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0E" w:rsidRDefault="001B4E0E" w:rsidP="001B4E0E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B4E0E" w:rsidRPr="00BD3497" w:rsidTr="00092569">
        <w:trPr>
          <w:trHeight w:val="381"/>
        </w:trPr>
        <w:tc>
          <w:tcPr>
            <w:tcW w:w="9212" w:type="dxa"/>
          </w:tcPr>
          <w:p w:rsidR="001B4E0E" w:rsidRPr="00BD3497" w:rsidRDefault="001B4E0E" w:rsidP="00092569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48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1B4E0E" w:rsidRPr="00BD3497" w:rsidTr="00092569">
        <w:trPr>
          <w:trHeight w:val="339"/>
        </w:trPr>
        <w:tc>
          <w:tcPr>
            <w:tcW w:w="9212" w:type="dxa"/>
          </w:tcPr>
          <w:p w:rsidR="001B4E0E" w:rsidRPr="00BD3497" w:rsidRDefault="001B4E0E" w:rsidP="00092569">
            <w:pPr>
              <w:pStyle w:val="Nagwek2"/>
            </w:pPr>
            <w:r w:rsidRPr="00BD3497">
              <w:t>O F E R T A</w:t>
            </w:r>
          </w:p>
        </w:tc>
      </w:tr>
    </w:tbl>
    <w:p w:rsidR="001B4E0E" w:rsidRPr="00BD3497" w:rsidRDefault="001B4E0E" w:rsidP="001B4E0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1B4E0E" w:rsidRPr="00BD3497" w:rsidRDefault="001B4E0E" w:rsidP="001B4E0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B4E0E" w:rsidRPr="00BD3497" w:rsidRDefault="001B4E0E" w:rsidP="001B4E0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B4E0E" w:rsidRPr="00BD3497" w:rsidRDefault="001B4E0E" w:rsidP="001B4E0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1B4E0E" w:rsidRPr="00BD3497" w:rsidRDefault="001B4E0E" w:rsidP="001B4E0E">
      <w:pPr>
        <w:spacing w:line="360" w:lineRule="auto"/>
      </w:pPr>
    </w:p>
    <w:p w:rsidR="001B4E0E" w:rsidRPr="00BD3497" w:rsidRDefault="001B4E0E" w:rsidP="001B4E0E">
      <w:pPr>
        <w:spacing w:line="360" w:lineRule="auto"/>
      </w:pPr>
    </w:p>
    <w:p w:rsidR="001B4E0E" w:rsidRPr="00BD3497" w:rsidRDefault="001B4E0E" w:rsidP="001B4E0E">
      <w:pPr>
        <w:spacing w:line="360" w:lineRule="auto"/>
      </w:pPr>
    </w:p>
    <w:p w:rsidR="001B4E0E" w:rsidRPr="00BD3497" w:rsidRDefault="001B4E0E" w:rsidP="001B4E0E">
      <w:pPr>
        <w:spacing w:line="360" w:lineRule="auto"/>
      </w:pPr>
    </w:p>
    <w:p w:rsidR="001B4E0E" w:rsidRPr="00BD3497" w:rsidRDefault="001B4E0E" w:rsidP="001B4E0E">
      <w:pPr>
        <w:spacing w:line="360" w:lineRule="auto"/>
      </w:pPr>
    </w:p>
    <w:p w:rsidR="001B4E0E" w:rsidRPr="00BD3497" w:rsidRDefault="001B4E0E" w:rsidP="001B4E0E">
      <w:pPr>
        <w:pStyle w:val="Tekstpodstawowy21"/>
      </w:pPr>
      <w:r w:rsidRPr="00BD3497">
        <w:t xml:space="preserve">Ja niżej podpisany/My niżej podpisani </w:t>
      </w:r>
    </w:p>
    <w:p w:rsidR="001B4E0E" w:rsidRPr="00BD3497" w:rsidRDefault="001B4E0E" w:rsidP="001B4E0E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</w:t>
      </w:r>
      <w:r w:rsidRPr="00BD3497">
        <w:t>,</w:t>
      </w:r>
    </w:p>
    <w:p w:rsidR="001B4E0E" w:rsidRPr="00BD3497" w:rsidRDefault="001B4E0E" w:rsidP="001B4E0E">
      <w:pPr>
        <w:pStyle w:val="Tekstpodstawowy21"/>
      </w:pPr>
      <w:r w:rsidRPr="00BD3497">
        <w:t xml:space="preserve">będąc upoważnionym/i/ do reprezentowania Wykonawcy: </w:t>
      </w:r>
    </w:p>
    <w:p w:rsidR="001B4E0E" w:rsidRPr="00BD3497" w:rsidRDefault="001B4E0E" w:rsidP="001B4E0E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B4E0E" w:rsidRPr="00BD3497" w:rsidRDefault="001B4E0E" w:rsidP="001B4E0E">
      <w:p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1B4E0E" w:rsidRPr="00BD3497" w:rsidRDefault="001B4E0E" w:rsidP="001B4E0E">
      <w:pPr>
        <w:jc w:val="both"/>
        <w:rPr>
          <w:sz w:val="24"/>
          <w:szCs w:val="24"/>
        </w:rPr>
      </w:pPr>
    </w:p>
    <w:p w:rsidR="001B4E0E" w:rsidRPr="00BD3497" w:rsidRDefault="001B4E0E" w:rsidP="001B4E0E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48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AE5630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Pr="006F11E5">
        <w:rPr>
          <w:b/>
          <w:sz w:val="24"/>
          <w:szCs w:val="24"/>
        </w:rPr>
        <w:t xml:space="preserve">przeprowadzenie badania Punktów Informacyjnych Funduszy Europejskich metodą </w:t>
      </w:r>
      <w:r>
        <w:rPr>
          <w:b/>
          <w:sz w:val="24"/>
          <w:szCs w:val="24"/>
        </w:rPr>
        <w:t>Tajemniczy Klient</w:t>
      </w:r>
      <w:r w:rsidRPr="00BD3497">
        <w:rPr>
          <w:b/>
          <w:i/>
          <w:sz w:val="24"/>
          <w:szCs w:val="24"/>
        </w:rPr>
        <w:t>,</w:t>
      </w:r>
    </w:p>
    <w:p w:rsidR="001B4E0E" w:rsidRPr="00BD3497" w:rsidRDefault="001B4E0E" w:rsidP="001B4E0E">
      <w:pPr>
        <w:pStyle w:val="Tekstpodstawowy"/>
        <w:jc w:val="both"/>
        <w:rPr>
          <w:szCs w:val="24"/>
        </w:rPr>
      </w:pPr>
    </w:p>
    <w:p w:rsidR="001B4E0E" w:rsidRDefault="001B4E0E" w:rsidP="001B4E0E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1B4E0E" w:rsidRPr="00C70FB1" w:rsidRDefault="001B4E0E" w:rsidP="001B4E0E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C70FB1">
        <w:rPr>
          <w:b/>
          <w:szCs w:val="24"/>
          <w:u w:val="single"/>
        </w:rPr>
        <w:t>CZĘŚĆ I – PROPOZYCJA FINANSOWA</w:t>
      </w:r>
    </w:p>
    <w:p w:rsidR="001B4E0E" w:rsidRDefault="001B4E0E" w:rsidP="001B4E0E">
      <w:pPr>
        <w:spacing w:line="360" w:lineRule="auto"/>
        <w:jc w:val="both"/>
        <w:rPr>
          <w:sz w:val="24"/>
          <w:szCs w:val="24"/>
        </w:rPr>
      </w:pPr>
      <w:r w:rsidRPr="00C70FB1">
        <w:rPr>
          <w:sz w:val="24"/>
          <w:szCs w:val="24"/>
        </w:rPr>
        <w:t xml:space="preserve">Oferujemy </w:t>
      </w:r>
      <w:r>
        <w:rPr>
          <w:sz w:val="24"/>
          <w:szCs w:val="24"/>
        </w:rPr>
        <w:t xml:space="preserve">za </w:t>
      </w:r>
      <w:r w:rsidRPr="00C70FB1">
        <w:rPr>
          <w:sz w:val="24"/>
          <w:szCs w:val="24"/>
        </w:rPr>
        <w:t xml:space="preserve">wykonanie zamówienia </w:t>
      </w:r>
    </w:p>
    <w:p w:rsidR="001B4E0E" w:rsidRDefault="001B4E0E" w:rsidP="001B4E0E">
      <w:pPr>
        <w:spacing w:line="360" w:lineRule="auto"/>
        <w:jc w:val="both"/>
        <w:rPr>
          <w:sz w:val="24"/>
          <w:szCs w:val="24"/>
        </w:rPr>
      </w:pPr>
      <w:r w:rsidRPr="00C70FB1">
        <w:rPr>
          <w:sz w:val="24"/>
          <w:szCs w:val="24"/>
        </w:rPr>
        <w:t>całkowitą cenę brutto</w:t>
      </w:r>
      <w:r>
        <w:rPr>
          <w:sz w:val="24"/>
          <w:szCs w:val="24"/>
        </w:rPr>
        <w:t xml:space="preserve"> …………………………</w:t>
      </w:r>
      <w:r w:rsidRPr="00C70FB1">
        <w:rPr>
          <w:sz w:val="24"/>
          <w:szCs w:val="24"/>
        </w:rPr>
        <w:t xml:space="preserve"> </w:t>
      </w:r>
    </w:p>
    <w:p w:rsidR="001B4E0E" w:rsidRPr="00C70FB1" w:rsidRDefault="001B4E0E" w:rsidP="001B4E0E">
      <w:pPr>
        <w:spacing w:line="360" w:lineRule="auto"/>
        <w:jc w:val="both"/>
        <w:rPr>
          <w:sz w:val="24"/>
          <w:szCs w:val="24"/>
        </w:rPr>
      </w:pPr>
      <w:r w:rsidRPr="00C70FB1">
        <w:rPr>
          <w:sz w:val="24"/>
          <w:szCs w:val="24"/>
        </w:rPr>
        <w:t>(słownie: …………………</w:t>
      </w:r>
      <w:r>
        <w:rPr>
          <w:sz w:val="24"/>
          <w:szCs w:val="24"/>
        </w:rPr>
        <w:t>………………………………………………………….. złotych), zgodnie z poniższą</w:t>
      </w:r>
      <w:r w:rsidRPr="00C70FB1">
        <w:rPr>
          <w:sz w:val="24"/>
          <w:szCs w:val="24"/>
        </w:rPr>
        <w:t xml:space="preserve"> </w:t>
      </w:r>
      <w:r>
        <w:rPr>
          <w:sz w:val="24"/>
          <w:szCs w:val="24"/>
        </w:rPr>
        <w:t>tabelą</w:t>
      </w:r>
      <w:r w:rsidRPr="00C70FB1">
        <w:rPr>
          <w:sz w:val="24"/>
          <w:szCs w:val="24"/>
        </w:rPr>
        <w:t>:</w:t>
      </w:r>
    </w:p>
    <w:tbl>
      <w:tblPr>
        <w:tblW w:w="9566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37"/>
        <w:gridCol w:w="1843"/>
        <w:gridCol w:w="1843"/>
        <w:gridCol w:w="1843"/>
      </w:tblGrid>
      <w:tr w:rsidR="001B4E0E" w:rsidRPr="00BF5D12" w:rsidTr="00092569">
        <w:trPr>
          <w:trHeight w:val="1455"/>
        </w:trPr>
        <w:tc>
          <w:tcPr>
            <w:tcW w:w="4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>Typ badania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 xml:space="preserve">Cena jednostkowa </w:t>
            </w:r>
            <w:r w:rsidRPr="00BF5D12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BF5D12">
              <w:rPr>
                <w:b/>
                <w:color w:val="000000"/>
                <w:sz w:val="24"/>
                <w:szCs w:val="24"/>
              </w:rPr>
              <w:t xml:space="preserve"> pomiaru (brutto)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 xml:space="preserve">Koszt wykonania </w:t>
            </w:r>
            <w:r w:rsidRPr="00BF5D12">
              <w:rPr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BF5D12">
              <w:rPr>
                <w:b/>
                <w:color w:val="000000"/>
                <w:sz w:val="24"/>
                <w:szCs w:val="24"/>
              </w:rPr>
              <w:t>pomiarów w jednym Punkcie (brutto)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 xml:space="preserve">Koszt wykonania </w:t>
            </w:r>
            <w:r w:rsidRPr="00BF5D12">
              <w:rPr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BF5D12">
              <w:rPr>
                <w:b/>
                <w:color w:val="000000"/>
                <w:sz w:val="24"/>
                <w:szCs w:val="24"/>
              </w:rPr>
              <w:t xml:space="preserve">pomiarów w </w:t>
            </w:r>
            <w:r w:rsidRPr="00BF5D12">
              <w:rPr>
                <w:b/>
                <w:bCs/>
                <w:color w:val="000000"/>
                <w:sz w:val="24"/>
                <w:szCs w:val="24"/>
              </w:rPr>
              <w:t>77</w:t>
            </w:r>
            <w:r w:rsidRPr="00BF5D12">
              <w:rPr>
                <w:b/>
                <w:color w:val="000000"/>
                <w:sz w:val="24"/>
                <w:szCs w:val="24"/>
              </w:rPr>
              <w:t xml:space="preserve"> Punktach (brutto)</w:t>
            </w:r>
          </w:p>
        </w:tc>
      </w:tr>
      <w:tr w:rsidR="001B4E0E" w:rsidRPr="00BF5D12" w:rsidTr="00092569">
        <w:trPr>
          <w:trHeight w:val="255"/>
        </w:trPr>
        <w:tc>
          <w:tcPr>
            <w:tcW w:w="4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E0E" w:rsidRPr="00BF5D12" w:rsidRDefault="001B4E0E" w:rsidP="00092569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>A x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F5D12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F5D12">
              <w:rPr>
                <w:b/>
                <w:color w:val="000000"/>
                <w:sz w:val="24"/>
                <w:szCs w:val="24"/>
              </w:rPr>
              <w:t>A x 3 x 77</w:t>
            </w:r>
          </w:p>
        </w:tc>
      </w:tr>
      <w:tr w:rsidR="001B4E0E" w:rsidRPr="000C2F5C" w:rsidTr="00092569">
        <w:trPr>
          <w:trHeight w:val="255"/>
        </w:trPr>
        <w:tc>
          <w:tcPr>
            <w:tcW w:w="4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0C2F5C">
              <w:rPr>
                <w:color w:val="000000"/>
                <w:sz w:val="24"/>
                <w:szCs w:val="24"/>
              </w:rPr>
              <w:t>Mystery</w:t>
            </w:r>
            <w:proofErr w:type="spellEnd"/>
            <w:r w:rsidRPr="000C2F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F5C">
              <w:rPr>
                <w:color w:val="000000"/>
                <w:sz w:val="24"/>
                <w:szCs w:val="24"/>
              </w:rPr>
              <w:t>Client</w:t>
            </w:r>
            <w:proofErr w:type="spellEnd"/>
            <w:r w:rsidRPr="000C2F5C">
              <w:rPr>
                <w:color w:val="000000"/>
                <w:sz w:val="24"/>
                <w:szCs w:val="24"/>
              </w:rPr>
              <w:t xml:space="preserve"> – wizyta bezpośrednia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B4E0E" w:rsidRPr="000C2F5C" w:rsidTr="00092569">
        <w:trPr>
          <w:trHeight w:val="255"/>
        </w:trPr>
        <w:tc>
          <w:tcPr>
            <w:tcW w:w="4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0C2F5C">
              <w:rPr>
                <w:color w:val="000000"/>
                <w:sz w:val="24"/>
                <w:szCs w:val="24"/>
              </w:rPr>
              <w:t>Mystery</w:t>
            </w:r>
            <w:proofErr w:type="spellEnd"/>
            <w:r w:rsidRPr="000C2F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F5C">
              <w:rPr>
                <w:color w:val="000000"/>
                <w:sz w:val="24"/>
                <w:szCs w:val="24"/>
              </w:rPr>
              <w:t>Client</w:t>
            </w:r>
            <w:proofErr w:type="spellEnd"/>
            <w:r w:rsidRPr="000C2F5C">
              <w:rPr>
                <w:color w:val="000000"/>
                <w:sz w:val="24"/>
                <w:szCs w:val="24"/>
              </w:rPr>
              <w:t xml:space="preserve"> – kontakt telefoniczny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B4E0E" w:rsidRPr="000C2F5C" w:rsidTr="00092569">
        <w:trPr>
          <w:trHeight w:val="255"/>
        </w:trPr>
        <w:tc>
          <w:tcPr>
            <w:tcW w:w="4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0C2F5C">
              <w:rPr>
                <w:color w:val="000000"/>
                <w:sz w:val="24"/>
                <w:szCs w:val="24"/>
              </w:rPr>
              <w:t>Mystery</w:t>
            </w:r>
            <w:proofErr w:type="spellEnd"/>
            <w:r w:rsidRPr="000C2F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2F5C">
              <w:rPr>
                <w:color w:val="000000"/>
                <w:sz w:val="24"/>
                <w:szCs w:val="24"/>
              </w:rPr>
              <w:t>Client</w:t>
            </w:r>
            <w:proofErr w:type="spellEnd"/>
            <w:r w:rsidRPr="000C2F5C">
              <w:rPr>
                <w:color w:val="000000"/>
                <w:sz w:val="24"/>
                <w:szCs w:val="24"/>
              </w:rPr>
              <w:t xml:space="preserve"> – kontakt mailowy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B4E0E" w:rsidRPr="000C2F5C" w:rsidTr="00092569">
        <w:trPr>
          <w:trHeight w:val="255"/>
        </w:trPr>
        <w:tc>
          <w:tcPr>
            <w:tcW w:w="77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BB28AA" w:rsidRDefault="001B4E0E" w:rsidP="0009256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505327">
              <w:rPr>
                <w:b/>
                <w:color w:val="000000"/>
                <w:sz w:val="24"/>
                <w:szCs w:val="24"/>
              </w:rPr>
              <w:t>Łączna cena brutto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E0E" w:rsidRPr="000C2F5C" w:rsidRDefault="001B4E0E" w:rsidP="00092569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B4E0E" w:rsidRPr="00C70FB1" w:rsidRDefault="001B4E0E" w:rsidP="001B4E0E">
      <w:pPr>
        <w:pStyle w:val="Tekstpodstawowy"/>
        <w:spacing w:before="240" w:after="240"/>
        <w:jc w:val="both"/>
        <w:rPr>
          <w:szCs w:val="24"/>
        </w:rPr>
      </w:pPr>
      <w:r w:rsidRPr="00C70FB1">
        <w:rPr>
          <w:szCs w:val="24"/>
        </w:rPr>
        <w:t>w tym za przeniesienie autorskich praw majątkowych kwotę…………. PLN brutto (słownie: ………………….złotych).</w:t>
      </w:r>
    </w:p>
    <w:p w:rsidR="001B4E0E" w:rsidRPr="00F66730" w:rsidRDefault="001B4E0E" w:rsidP="001B4E0E">
      <w:pPr>
        <w:pStyle w:val="Tekstpodstawowy"/>
        <w:spacing w:before="240" w:after="240"/>
        <w:jc w:val="both"/>
        <w:rPr>
          <w:b/>
          <w:szCs w:val="24"/>
          <w:u w:val="single"/>
        </w:rPr>
      </w:pPr>
      <w:r w:rsidRPr="00F66730">
        <w:rPr>
          <w:b/>
          <w:szCs w:val="24"/>
          <w:u w:val="single"/>
        </w:rPr>
        <w:t>CZĘŚĆ II</w:t>
      </w:r>
      <w:r>
        <w:rPr>
          <w:b/>
          <w:szCs w:val="24"/>
          <w:u w:val="single"/>
        </w:rPr>
        <w:t xml:space="preserve"> </w:t>
      </w:r>
      <w:r w:rsidRPr="00F66730">
        <w:rPr>
          <w:b/>
          <w:szCs w:val="24"/>
          <w:u w:val="single"/>
        </w:rPr>
        <w:t xml:space="preserve">– </w:t>
      </w:r>
      <w:r>
        <w:rPr>
          <w:b/>
          <w:szCs w:val="24"/>
          <w:u w:val="single"/>
        </w:rPr>
        <w:t>METODOLOGIA BADANIA</w:t>
      </w:r>
    </w:p>
    <w:p w:rsidR="001B4E0E" w:rsidRPr="00F66730" w:rsidRDefault="001B4E0E" w:rsidP="001B4E0E">
      <w:pPr>
        <w:pStyle w:val="Tekstpodstawowy2"/>
        <w:rPr>
          <w:i/>
          <w:sz w:val="24"/>
          <w:szCs w:val="24"/>
        </w:rPr>
      </w:pPr>
      <w:r w:rsidRPr="00F66730">
        <w:rPr>
          <w:i/>
          <w:sz w:val="24"/>
          <w:szCs w:val="24"/>
        </w:rPr>
        <w:lastRenderedPageBreak/>
        <w:t>W tej części Wykonawca zobowiązany jest przedstawić następujące elementy:</w:t>
      </w:r>
    </w:p>
    <w:p w:rsidR="001B4E0E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Dla badania </w:t>
      </w:r>
      <w:proofErr w:type="spellStart"/>
      <w:r>
        <w:rPr>
          <w:sz w:val="24"/>
          <w:szCs w:val="24"/>
        </w:rPr>
        <w:t>Mystery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– wizyta bezpośrednia Wykonawca zaproponuje 2 scenariusze wizyty dotyczące profilu „organizacja pozarządowa” dla konsultacji w zakresie ogólnym.</w:t>
      </w:r>
    </w:p>
    <w:p w:rsidR="001B4E0E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4E0E" w:rsidRPr="00FD0D95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0D95">
        <w:rPr>
          <w:sz w:val="24"/>
          <w:szCs w:val="24"/>
        </w:rPr>
        <w:t xml:space="preserve">Projekt scenariusza dla badania metodą </w:t>
      </w:r>
      <w:proofErr w:type="spellStart"/>
      <w:r w:rsidRPr="00FD0D95">
        <w:rPr>
          <w:i/>
          <w:sz w:val="24"/>
          <w:szCs w:val="24"/>
        </w:rPr>
        <w:t>Mystery</w:t>
      </w:r>
      <w:proofErr w:type="spellEnd"/>
      <w:r w:rsidRPr="00FD0D95">
        <w:rPr>
          <w:i/>
          <w:sz w:val="24"/>
          <w:szCs w:val="24"/>
        </w:rPr>
        <w:t xml:space="preserve"> </w:t>
      </w:r>
      <w:proofErr w:type="spellStart"/>
      <w:r w:rsidRPr="00FD0D95">
        <w:rPr>
          <w:i/>
          <w:sz w:val="24"/>
          <w:szCs w:val="24"/>
        </w:rPr>
        <w:t>Client</w:t>
      </w:r>
      <w:proofErr w:type="spellEnd"/>
      <w:r w:rsidRPr="00FD0D95">
        <w:rPr>
          <w:sz w:val="24"/>
          <w:szCs w:val="24"/>
        </w:rPr>
        <w:t xml:space="preserve"> – wizyta bezpośrednia powinien zawierać: ogólny opis problemu/ pomysłu na projekt z jakim zgłasza się klient, sposób zachowania się, rozmowy oraz co najmniej </w:t>
      </w:r>
      <w:r w:rsidRPr="00FD0D95">
        <w:rPr>
          <w:b/>
          <w:sz w:val="24"/>
          <w:szCs w:val="24"/>
        </w:rPr>
        <w:t>5 pytań</w:t>
      </w:r>
      <w:r w:rsidRPr="00FD0D95">
        <w:rPr>
          <w:sz w:val="24"/>
          <w:szCs w:val="24"/>
        </w:rPr>
        <w:t xml:space="preserve"> dot. zagadnień merytorycznych poruszanych podczas rozmowy. Wykonawca dostosuje scenariusze w zakresie treści i czasu realizacji do możliwości dofinansowania uzyskania wsparcia ze środków Funduszy Europejskich w perspektywie finansowej 2014-2020. Scenariusz będzie także zawierać szczegółowy opis profilu, informację o rodzaju działalności</w:t>
      </w:r>
      <w:r>
        <w:rPr>
          <w:sz w:val="24"/>
          <w:szCs w:val="24"/>
        </w:rPr>
        <w:t>.</w:t>
      </w:r>
      <w:r w:rsidRPr="00FD0D95">
        <w:rPr>
          <w:sz w:val="24"/>
          <w:szCs w:val="24"/>
        </w:rPr>
        <w:t>. Scenariusze muszą umożliwiać realizację badania w każdym województwie.</w:t>
      </w:r>
    </w:p>
    <w:p w:rsidR="001B4E0E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4E0E" w:rsidRDefault="001B4E0E" w:rsidP="001B4E0E">
      <w:pPr>
        <w:pStyle w:val="Tekstprzypisukocoweg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Dla badania </w:t>
      </w:r>
      <w:proofErr w:type="spellStart"/>
      <w:r>
        <w:rPr>
          <w:sz w:val="24"/>
          <w:szCs w:val="24"/>
        </w:rPr>
        <w:t>Mystery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– kontakt telefoniczny Wykonawca zaproponuje 2 scenariusze dotyczące profilu „osoba fizyczna”.</w:t>
      </w:r>
    </w:p>
    <w:p w:rsidR="001B4E0E" w:rsidRDefault="001B4E0E" w:rsidP="001B4E0E">
      <w:pPr>
        <w:pStyle w:val="Tekstprzypisukocowego"/>
        <w:jc w:val="both"/>
        <w:rPr>
          <w:sz w:val="24"/>
          <w:szCs w:val="24"/>
        </w:rPr>
      </w:pPr>
    </w:p>
    <w:p w:rsidR="001B4E0E" w:rsidRPr="00FD0D95" w:rsidRDefault="001B4E0E" w:rsidP="001B4E0E">
      <w:pPr>
        <w:pStyle w:val="Tekstprzypisukocowego"/>
        <w:rPr>
          <w:sz w:val="24"/>
          <w:szCs w:val="24"/>
        </w:rPr>
      </w:pPr>
      <w:r w:rsidRPr="00FD0D95">
        <w:rPr>
          <w:sz w:val="24"/>
          <w:szCs w:val="24"/>
        </w:rPr>
        <w:t xml:space="preserve">Projekt scenariusza dla badania metodą </w:t>
      </w:r>
      <w:proofErr w:type="spellStart"/>
      <w:r w:rsidRPr="00FD0D95">
        <w:rPr>
          <w:sz w:val="24"/>
          <w:szCs w:val="24"/>
        </w:rPr>
        <w:t>Mystery</w:t>
      </w:r>
      <w:proofErr w:type="spellEnd"/>
      <w:r w:rsidRPr="00FD0D95">
        <w:rPr>
          <w:sz w:val="24"/>
          <w:szCs w:val="24"/>
        </w:rPr>
        <w:t xml:space="preserve"> </w:t>
      </w:r>
      <w:proofErr w:type="spellStart"/>
      <w:r w:rsidRPr="00FD0D95">
        <w:rPr>
          <w:sz w:val="24"/>
          <w:szCs w:val="24"/>
        </w:rPr>
        <w:t>Client</w:t>
      </w:r>
      <w:proofErr w:type="spellEnd"/>
      <w:r w:rsidRPr="00FD0D95">
        <w:rPr>
          <w:sz w:val="24"/>
          <w:szCs w:val="24"/>
        </w:rPr>
        <w:t xml:space="preserve"> – rozmowa telefoniczna powinien zawierać: ogólny opis problemu/ pomysłu na projekt z jakim zgłasza się klient, sposób zachowania się, rozmowy oraz co najmniej </w:t>
      </w:r>
      <w:r w:rsidRPr="00FD0D95">
        <w:rPr>
          <w:b/>
          <w:sz w:val="24"/>
          <w:szCs w:val="24"/>
        </w:rPr>
        <w:t>3 pytania</w:t>
      </w:r>
      <w:r w:rsidRPr="00FD0D95">
        <w:rPr>
          <w:sz w:val="24"/>
          <w:szCs w:val="24"/>
        </w:rPr>
        <w:t xml:space="preserve"> dot. zagadnień merytorycznych poruszanych podczas rozmowy. Wykonawca dostosuje scenariusze w zakresie treści i czasu realizacji do możliwości dofinansowania uzyskania wsparcia ze środków Funduszy Europejskich w perspektywie finansowej 2014-2020. Scenariusz będzie także zawierać szczegółowy opis profilu</w:t>
      </w:r>
      <w:r>
        <w:rPr>
          <w:sz w:val="24"/>
          <w:szCs w:val="24"/>
        </w:rPr>
        <w:t xml:space="preserve"> oraz</w:t>
      </w:r>
      <w:r w:rsidRPr="00FD0D95">
        <w:rPr>
          <w:sz w:val="24"/>
          <w:szCs w:val="24"/>
        </w:rPr>
        <w:t xml:space="preserve"> opis statusu na rynku pracy. Scenariusze muszą umożliwiać realizację badania w każdym województwie.</w:t>
      </w:r>
    </w:p>
    <w:p w:rsidR="001B4E0E" w:rsidRDefault="001B4E0E" w:rsidP="001B4E0E">
      <w:pPr>
        <w:pStyle w:val="Tekstprzypisukocowego"/>
        <w:jc w:val="both"/>
        <w:rPr>
          <w:sz w:val="24"/>
          <w:szCs w:val="24"/>
        </w:rPr>
      </w:pPr>
    </w:p>
    <w:p w:rsidR="001B4E0E" w:rsidRDefault="001B4E0E" w:rsidP="001B4E0E">
      <w:pPr>
        <w:pStyle w:val="Tekstprzypisukocoweg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Dla badania </w:t>
      </w:r>
      <w:proofErr w:type="spellStart"/>
      <w:r>
        <w:rPr>
          <w:sz w:val="24"/>
          <w:szCs w:val="24"/>
        </w:rPr>
        <w:t>Mystery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– kontakt mailowy Wykonawca zaproponuje 2 scenariusze dotyczące profilu „</w:t>
      </w:r>
      <w:proofErr w:type="spellStart"/>
      <w:r>
        <w:rPr>
          <w:sz w:val="24"/>
          <w:szCs w:val="24"/>
        </w:rPr>
        <w:t>mikroprzedsiębiorca</w:t>
      </w:r>
      <w:proofErr w:type="spellEnd"/>
      <w:r>
        <w:rPr>
          <w:sz w:val="24"/>
          <w:szCs w:val="24"/>
        </w:rPr>
        <w:t>”.</w:t>
      </w:r>
    </w:p>
    <w:p w:rsidR="001B4E0E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4E0E" w:rsidRPr="00FD0D95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0D95">
        <w:rPr>
          <w:sz w:val="24"/>
          <w:szCs w:val="24"/>
        </w:rPr>
        <w:t xml:space="preserve">Projekt scenariusza dla badania metodą </w:t>
      </w:r>
      <w:proofErr w:type="spellStart"/>
      <w:r w:rsidRPr="00FD0D95">
        <w:rPr>
          <w:sz w:val="24"/>
          <w:szCs w:val="24"/>
        </w:rPr>
        <w:t>Mystery</w:t>
      </w:r>
      <w:proofErr w:type="spellEnd"/>
      <w:r w:rsidRPr="00FD0D95">
        <w:rPr>
          <w:sz w:val="24"/>
          <w:szCs w:val="24"/>
        </w:rPr>
        <w:t xml:space="preserve"> </w:t>
      </w:r>
      <w:proofErr w:type="spellStart"/>
      <w:r w:rsidRPr="00FD0D95">
        <w:rPr>
          <w:sz w:val="24"/>
          <w:szCs w:val="24"/>
        </w:rPr>
        <w:t>Client</w:t>
      </w:r>
      <w:proofErr w:type="spellEnd"/>
      <w:r w:rsidRPr="00FD0D95">
        <w:rPr>
          <w:sz w:val="24"/>
          <w:szCs w:val="24"/>
        </w:rPr>
        <w:t xml:space="preserve"> – kontakt e-mailowy powinien zawierać ogólny opis problemu/ pomysłu na projekt z jakim zgłasza się klient, sposób zachowania się, rozmowy oraz co najmniej </w:t>
      </w:r>
      <w:r w:rsidRPr="00FD0D95">
        <w:rPr>
          <w:b/>
          <w:sz w:val="24"/>
          <w:szCs w:val="24"/>
        </w:rPr>
        <w:t>3 pytania</w:t>
      </w:r>
      <w:r w:rsidRPr="00FD0D95">
        <w:rPr>
          <w:sz w:val="24"/>
          <w:szCs w:val="24"/>
        </w:rPr>
        <w:t xml:space="preserve"> dot. zagadnień merytorycznych poruszanych podczas rozmowy. Wykonawca dostosuje scenariusze w zakresie treści i czasu realizacji do możliwości dofinansowania uzyskania wsparcia ze środków Funduszy Europejskich w perspektywie finansowej 2014-2020. Scenariusz będzie także zawierać szczegółowy opis profilu, informację o rodzaju działalności</w:t>
      </w:r>
      <w:r>
        <w:rPr>
          <w:sz w:val="24"/>
          <w:szCs w:val="24"/>
        </w:rPr>
        <w:t>.</w:t>
      </w:r>
      <w:r w:rsidRPr="00FD0D95">
        <w:rPr>
          <w:sz w:val="24"/>
          <w:szCs w:val="24"/>
        </w:rPr>
        <w:t xml:space="preserve"> Scenariusze muszą umożliwiać realizację badania w każdym województwie.</w:t>
      </w:r>
    </w:p>
    <w:p w:rsidR="001B4E0E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4E0E" w:rsidRPr="00FD0D95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0D95">
        <w:rPr>
          <w:sz w:val="24"/>
          <w:szCs w:val="24"/>
        </w:rPr>
        <w:t xml:space="preserve">Scenariusze, niezależnie od formy badania, powinny być dopasowane do profili klientów i zakresu usług świadczonych przez PIFE, zgodnie z </w:t>
      </w:r>
      <w:r w:rsidRPr="00FD0D95">
        <w:rPr>
          <w:i/>
          <w:sz w:val="24"/>
          <w:szCs w:val="24"/>
        </w:rPr>
        <w:t xml:space="preserve">Wyciągiem ze Standardów funkcjonowania sieci PIFE </w:t>
      </w:r>
      <w:r w:rsidRPr="00FD0D95">
        <w:rPr>
          <w:sz w:val="24"/>
          <w:szCs w:val="24"/>
        </w:rPr>
        <w:t xml:space="preserve">  oraz powinny pozwolić na przeprowadzenie oceny zgodnie z przyjętymi obszarami badania oraz zgodnie z kartami i kryteriami oceny wskazanymi przez Zamawiającego, o których mowa w części 6 OPZ. </w:t>
      </w:r>
      <w:r>
        <w:rPr>
          <w:sz w:val="24"/>
          <w:szCs w:val="24"/>
        </w:rPr>
        <w:t>Każdy</w:t>
      </w:r>
      <w:r w:rsidRPr="00FD0D95">
        <w:rPr>
          <w:sz w:val="24"/>
          <w:szCs w:val="24"/>
        </w:rPr>
        <w:t xml:space="preserve"> scenariusz powin</w:t>
      </w:r>
      <w:r>
        <w:rPr>
          <w:sz w:val="24"/>
          <w:szCs w:val="24"/>
        </w:rPr>
        <w:t>ien</w:t>
      </w:r>
      <w:r w:rsidRPr="00FD0D95">
        <w:rPr>
          <w:sz w:val="24"/>
          <w:szCs w:val="24"/>
        </w:rPr>
        <w:t xml:space="preserve"> być tak skonstruowan</w:t>
      </w:r>
      <w:r>
        <w:rPr>
          <w:sz w:val="24"/>
          <w:szCs w:val="24"/>
        </w:rPr>
        <w:t>y</w:t>
      </w:r>
      <w:r w:rsidRPr="00FD0D95">
        <w:rPr>
          <w:sz w:val="24"/>
          <w:szCs w:val="24"/>
        </w:rPr>
        <w:t>, aby nie zawierał wszystkich niezbędnych informacji koniecznych do udzielania odpowiedzi i wymagał od pracownika Punktu przeprowadzenia diagnozy klienta.</w:t>
      </w:r>
    </w:p>
    <w:p w:rsidR="001B4E0E" w:rsidRPr="006D171F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4E0E" w:rsidRPr="00D11D98" w:rsidRDefault="001B4E0E" w:rsidP="001B4E0E">
      <w:pPr>
        <w:pStyle w:val="NormalnyWeb"/>
        <w:spacing w:before="120" w:beforeAutospacing="0" w:after="120" w:afterAutospacing="0"/>
        <w:jc w:val="both"/>
      </w:pPr>
      <w:r w:rsidRPr="00D11D98">
        <w:t>D. Zarys metodologiczny badania i sposób kontroli jakości badania, zawierający m.in.:</w:t>
      </w:r>
    </w:p>
    <w:p w:rsidR="001B4E0E" w:rsidRPr="00A23DA9" w:rsidRDefault="001B4E0E" w:rsidP="00D852EB">
      <w:pPr>
        <w:pStyle w:val="Tekstprzypisukocowego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B2688D">
        <w:rPr>
          <w:sz w:val="24"/>
          <w:szCs w:val="24"/>
        </w:rPr>
        <w:t>kryteria oceny</w:t>
      </w:r>
      <w:r>
        <w:rPr>
          <w:sz w:val="24"/>
          <w:szCs w:val="24"/>
        </w:rPr>
        <w:t xml:space="preserve"> dla wszystkich obszarów badania</w:t>
      </w:r>
      <w:r w:rsidRPr="00B2688D">
        <w:rPr>
          <w:sz w:val="24"/>
          <w:szCs w:val="24"/>
        </w:rPr>
        <w:t xml:space="preserve"> tj. szczegółowe warunki konieczne do spełnienia przy ocenie danego obszaru,</w:t>
      </w:r>
    </w:p>
    <w:p w:rsidR="001B4E0E" w:rsidRPr="00B2688D" w:rsidRDefault="001B4E0E" w:rsidP="00D852EB">
      <w:pPr>
        <w:pStyle w:val="Tekstprzypisukocowego"/>
        <w:numPr>
          <w:ilvl w:val="0"/>
          <w:numId w:val="34"/>
        </w:numPr>
        <w:jc w:val="both"/>
        <w:rPr>
          <w:sz w:val="24"/>
          <w:szCs w:val="24"/>
        </w:rPr>
      </w:pPr>
      <w:r w:rsidRPr="00B2688D">
        <w:rPr>
          <w:sz w:val="24"/>
          <w:szCs w:val="24"/>
        </w:rPr>
        <w:lastRenderedPageBreak/>
        <w:t>skalę oceny</w:t>
      </w:r>
      <w:r>
        <w:rPr>
          <w:sz w:val="24"/>
          <w:szCs w:val="24"/>
        </w:rPr>
        <w:t xml:space="preserve"> </w:t>
      </w:r>
      <w:r w:rsidRPr="00B2688D">
        <w:rPr>
          <w:sz w:val="24"/>
          <w:szCs w:val="24"/>
        </w:rPr>
        <w:t>dla każdego obszaru badania,</w:t>
      </w:r>
    </w:p>
    <w:p w:rsidR="001B4E0E" w:rsidRDefault="001B4E0E" w:rsidP="00D852EB">
      <w:pPr>
        <w:pStyle w:val="Tekstprzypisukocowego"/>
        <w:numPr>
          <w:ilvl w:val="0"/>
          <w:numId w:val="34"/>
        </w:numPr>
        <w:jc w:val="both"/>
        <w:rPr>
          <w:sz w:val="24"/>
          <w:szCs w:val="24"/>
        </w:rPr>
      </w:pPr>
      <w:r w:rsidRPr="00B2688D">
        <w:rPr>
          <w:sz w:val="24"/>
          <w:szCs w:val="24"/>
        </w:rPr>
        <w:t xml:space="preserve">sposób oceny obszarów badania </w:t>
      </w:r>
      <w:r>
        <w:rPr>
          <w:sz w:val="24"/>
          <w:szCs w:val="24"/>
        </w:rPr>
        <w:t>(zgodnie z</w:t>
      </w:r>
      <w:r w:rsidRPr="00B2688D">
        <w:rPr>
          <w:sz w:val="24"/>
          <w:szCs w:val="24"/>
        </w:rPr>
        <w:t xml:space="preserve"> </w:t>
      </w:r>
      <w:r>
        <w:rPr>
          <w:sz w:val="24"/>
          <w:szCs w:val="24"/>
        </w:rPr>
        <w:t>obowiązującymi w Sieci standardami) ,</w:t>
      </w:r>
      <w:r w:rsidRPr="00B2688D">
        <w:rPr>
          <w:sz w:val="24"/>
          <w:szCs w:val="24"/>
        </w:rPr>
        <w:t xml:space="preserve"> </w:t>
      </w:r>
    </w:p>
    <w:p w:rsidR="001B4E0E" w:rsidRDefault="001B4E0E" w:rsidP="00D852EB">
      <w:pPr>
        <w:pStyle w:val="Tekstprzypisukocowego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</w:t>
      </w:r>
      <w:r w:rsidRPr="00E64492">
        <w:rPr>
          <w:sz w:val="24"/>
          <w:szCs w:val="24"/>
        </w:rPr>
        <w:t>spos</w:t>
      </w:r>
      <w:r>
        <w:rPr>
          <w:sz w:val="24"/>
          <w:szCs w:val="24"/>
        </w:rPr>
        <w:t>obu</w:t>
      </w:r>
      <w:r w:rsidRPr="00E64492">
        <w:rPr>
          <w:sz w:val="24"/>
          <w:szCs w:val="24"/>
        </w:rPr>
        <w:t xml:space="preserve"> zapewnienia rzetelności</w:t>
      </w:r>
      <w:r>
        <w:rPr>
          <w:sz w:val="24"/>
          <w:szCs w:val="24"/>
        </w:rPr>
        <w:t xml:space="preserve"> i zgodności</w:t>
      </w:r>
      <w:r w:rsidRPr="00E64492">
        <w:rPr>
          <w:sz w:val="24"/>
          <w:szCs w:val="24"/>
        </w:rPr>
        <w:t xml:space="preserve"> opisów zawartych w kartach oceny z przeprowadzonymi pomiarami,</w:t>
      </w:r>
    </w:p>
    <w:p w:rsidR="001B4E0E" w:rsidRPr="00E64492" w:rsidRDefault="001B4E0E" w:rsidP="00D852EB">
      <w:pPr>
        <w:pStyle w:val="Tekstprzypisukocowego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</w:t>
      </w:r>
      <w:r w:rsidRPr="00E64492">
        <w:rPr>
          <w:sz w:val="24"/>
          <w:szCs w:val="24"/>
        </w:rPr>
        <w:t>spos</w:t>
      </w:r>
      <w:r>
        <w:rPr>
          <w:sz w:val="24"/>
          <w:szCs w:val="24"/>
        </w:rPr>
        <w:t>obu</w:t>
      </w:r>
      <w:r w:rsidRPr="00E64492">
        <w:rPr>
          <w:sz w:val="24"/>
          <w:szCs w:val="24"/>
        </w:rPr>
        <w:t xml:space="preserve"> zapewnienia rzetelności i zgodności </w:t>
      </w:r>
      <w:r>
        <w:rPr>
          <w:sz w:val="24"/>
          <w:szCs w:val="24"/>
        </w:rPr>
        <w:t xml:space="preserve">opisów zawartych w kartach ocen </w:t>
      </w:r>
      <w:r w:rsidRPr="00E64492">
        <w:rPr>
          <w:sz w:val="24"/>
          <w:szCs w:val="24"/>
        </w:rPr>
        <w:t xml:space="preserve">z </w:t>
      </w:r>
      <w:r>
        <w:rPr>
          <w:sz w:val="24"/>
          <w:szCs w:val="24"/>
        </w:rPr>
        <w:t>przeprowadzonymi pomiarami</w:t>
      </w:r>
      <w:r w:rsidRPr="00E64492">
        <w:rPr>
          <w:sz w:val="24"/>
          <w:szCs w:val="24"/>
        </w:rPr>
        <w:t xml:space="preserve"> w sytuacji braku nagrań,</w:t>
      </w:r>
    </w:p>
    <w:p w:rsidR="001B4E0E" w:rsidRDefault="001B4E0E" w:rsidP="00D852EB">
      <w:pPr>
        <w:pStyle w:val="Tekstprzypisukocowego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</w:t>
      </w:r>
      <w:r w:rsidRPr="00E64492">
        <w:rPr>
          <w:sz w:val="24"/>
          <w:szCs w:val="24"/>
        </w:rPr>
        <w:t>spos</w:t>
      </w:r>
      <w:r>
        <w:rPr>
          <w:sz w:val="24"/>
          <w:szCs w:val="24"/>
        </w:rPr>
        <w:t>o</w:t>
      </w:r>
      <w:r w:rsidRPr="00E64492">
        <w:rPr>
          <w:sz w:val="24"/>
          <w:szCs w:val="24"/>
        </w:rPr>
        <w:t>b</w:t>
      </w:r>
      <w:r>
        <w:rPr>
          <w:sz w:val="24"/>
          <w:szCs w:val="24"/>
        </w:rPr>
        <w:t>u</w:t>
      </w:r>
      <w:r w:rsidRPr="00E64492">
        <w:rPr>
          <w:sz w:val="24"/>
          <w:szCs w:val="24"/>
        </w:rPr>
        <w:t xml:space="preserve"> zapewnienia rzetelności realizacji badania przez badaczy i sposób zapewnienia kontroli ich pracy.</w:t>
      </w:r>
    </w:p>
    <w:p w:rsidR="001B4E0E" w:rsidRPr="00C70FB1" w:rsidRDefault="001B4E0E" w:rsidP="001B4E0E">
      <w:pPr>
        <w:pStyle w:val="Tekstpodstawowy2"/>
        <w:keepNext/>
        <w:spacing w:after="0"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1B4E0E" w:rsidRPr="00BD3497" w:rsidRDefault="001B4E0E" w:rsidP="00D852EB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48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1B4E0E" w:rsidRPr="00BD3497" w:rsidRDefault="001B4E0E" w:rsidP="00D852EB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1B4E0E" w:rsidRPr="006D15EA" w:rsidRDefault="001B4E0E" w:rsidP="00D852EB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1B4E0E" w:rsidRPr="00BD3497" w:rsidRDefault="001B4E0E" w:rsidP="001B4E0E">
      <w:pPr>
        <w:pStyle w:val="Tekstpodstawowywcity"/>
        <w:spacing w:line="276" w:lineRule="auto"/>
        <w:ind w:left="360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0"/>
        <w:gridCol w:w="7500"/>
      </w:tblGrid>
      <w:tr w:rsidR="001B4E0E" w:rsidRPr="00C70FB1" w:rsidTr="00092569">
        <w:trPr>
          <w:cantSplit/>
          <w:jc w:val="center"/>
        </w:trPr>
        <w:tc>
          <w:tcPr>
            <w:tcW w:w="77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70FB1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750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70FB1">
              <w:rPr>
                <w:b/>
                <w:i/>
                <w:sz w:val="24"/>
                <w:szCs w:val="24"/>
              </w:rPr>
              <w:t xml:space="preserve">Zakres prac </w:t>
            </w:r>
          </w:p>
        </w:tc>
      </w:tr>
      <w:tr w:rsidR="001B4E0E" w:rsidRPr="00C70FB1" w:rsidTr="00092569">
        <w:trPr>
          <w:cantSplit/>
          <w:jc w:val="center"/>
        </w:trPr>
        <w:tc>
          <w:tcPr>
            <w:tcW w:w="77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C70FB1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750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1B4E0E" w:rsidRPr="00C70FB1" w:rsidTr="00092569">
        <w:trPr>
          <w:cantSplit/>
          <w:jc w:val="center"/>
        </w:trPr>
        <w:tc>
          <w:tcPr>
            <w:tcW w:w="77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C70FB1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750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1B4E0E" w:rsidRPr="00C70FB1" w:rsidTr="00092569">
        <w:trPr>
          <w:cantSplit/>
          <w:trHeight w:val="433"/>
          <w:jc w:val="center"/>
        </w:trPr>
        <w:tc>
          <w:tcPr>
            <w:tcW w:w="77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C70FB1">
              <w:rPr>
                <w:i/>
                <w:sz w:val="24"/>
                <w:szCs w:val="24"/>
              </w:rPr>
              <w:t>...</w:t>
            </w:r>
          </w:p>
        </w:tc>
        <w:tc>
          <w:tcPr>
            <w:tcW w:w="7500" w:type="dxa"/>
            <w:vAlign w:val="center"/>
          </w:tcPr>
          <w:p w:rsidR="001B4E0E" w:rsidRPr="00C70FB1" w:rsidRDefault="001B4E0E" w:rsidP="00092569">
            <w:pPr>
              <w:pStyle w:val="Tekstpodstawowywcity2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1B4E0E" w:rsidRDefault="001B4E0E" w:rsidP="001B4E0E">
      <w:pPr>
        <w:pStyle w:val="Tekstpodstawowywcity"/>
        <w:spacing w:line="276" w:lineRule="auto"/>
        <w:ind w:left="360"/>
        <w:rPr>
          <w:szCs w:val="24"/>
        </w:rPr>
      </w:pPr>
    </w:p>
    <w:p w:rsidR="001B4E0E" w:rsidRPr="00BD3497" w:rsidRDefault="001B4E0E" w:rsidP="00D852EB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48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1B4E0E" w:rsidRPr="00BD3497" w:rsidRDefault="001B4E0E" w:rsidP="00D852EB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1B4E0E" w:rsidRPr="00BD3497" w:rsidRDefault="001B4E0E" w:rsidP="00D852EB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 w:rsidRPr="005E4A4A">
        <w:rPr>
          <w:sz w:val="24"/>
          <w:szCs w:val="24"/>
        </w:rPr>
        <w:t>30 dni</w:t>
      </w:r>
      <w:r w:rsidRPr="00BD3497">
        <w:rPr>
          <w:sz w:val="24"/>
          <w:szCs w:val="24"/>
        </w:rPr>
        <w:t xml:space="preserve"> od dnia upływu terminu składania ofert.</w:t>
      </w:r>
    </w:p>
    <w:p w:rsidR="001B4E0E" w:rsidRPr="00BD3497" w:rsidRDefault="001B4E0E" w:rsidP="00D852EB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1B4E0E" w:rsidRPr="00BD3497" w:rsidRDefault="001B4E0E" w:rsidP="00D852EB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1B4E0E" w:rsidRPr="00B013F3" w:rsidRDefault="001B4E0E" w:rsidP="00D852EB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1B4E0E" w:rsidRPr="00B013F3" w:rsidRDefault="001B4E0E" w:rsidP="00D852EB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1B4E0E" w:rsidRDefault="001B4E0E" w:rsidP="00D852EB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1B4E0E" w:rsidRDefault="001B4E0E" w:rsidP="00D852EB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B4E0E" w:rsidRDefault="001B4E0E" w:rsidP="00D852EB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B4E0E" w:rsidRDefault="001B4E0E" w:rsidP="00D852EB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1B4E0E" w:rsidRDefault="001B4E0E" w:rsidP="001B4E0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4E0E" w:rsidRDefault="001B4E0E" w:rsidP="001B4E0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4E0E" w:rsidRDefault="001B4E0E" w:rsidP="001B4E0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4E0E" w:rsidRPr="00BD3497" w:rsidRDefault="001B4E0E" w:rsidP="001B4E0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B4E0E" w:rsidRPr="00BD3497" w:rsidRDefault="001B4E0E" w:rsidP="001B4E0E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1B4E0E" w:rsidRPr="00BD3497" w:rsidRDefault="001B4E0E" w:rsidP="001B4E0E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1B4E0E" w:rsidRPr="00BD3497" w:rsidRDefault="001B4E0E" w:rsidP="001B4E0E">
      <w:pPr>
        <w:pageBreakBefore/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4E0E" w:rsidRPr="00BD3497" w:rsidTr="00092569">
        <w:tc>
          <w:tcPr>
            <w:tcW w:w="9356" w:type="dxa"/>
          </w:tcPr>
          <w:p w:rsidR="001B4E0E" w:rsidRPr="00BD3497" w:rsidRDefault="001B4E0E" w:rsidP="00092569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48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 xml:space="preserve">5      </w:t>
            </w:r>
            <w:r w:rsidRPr="00BD3497">
              <w:rPr>
                <w:b/>
                <w:szCs w:val="24"/>
              </w:rPr>
              <w:t xml:space="preserve">                                                    ZAŁĄCZNIK NR 3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       </w:t>
            </w:r>
          </w:p>
          <w:p w:rsidR="001B4E0E" w:rsidRPr="00BD3497" w:rsidRDefault="001B4E0E" w:rsidP="00092569"/>
        </w:tc>
      </w:tr>
      <w:tr w:rsidR="001B4E0E" w:rsidRPr="00BD3497" w:rsidTr="00092569">
        <w:tc>
          <w:tcPr>
            <w:tcW w:w="9356" w:type="dxa"/>
          </w:tcPr>
          <w:p w:rsidR="001B4E0E" w:rsidRPr="00BD3497" w:rsidRDefault="001B4E0E" w:rsidP="00092569">
            <w:pPr>
              <w:pStyle w:val="Nagwek2"/>
              <w:rPr>
                <w:sz w:val="28"/>
                <w:szCs w:val="28"/>
              </w:rPr>
            </w:pPr>
            <w:r w:rsidRPr="00BD3497">
              <w:rPr>
                <w:sz w:val="28"/>
                <w:szCs w:val="28"/>
              </w:rPr>
              <w:t xml:space="preserve">OŚWIADCZENIE O SPEŁNIANIU WARUNKÓW UDZIAŁU </w:t>
            </w:r>
            <w:r>
              <w:rPr>
                <w:sz w:val="28"/>
                <w:szCs w:val="28"/>
              </w:rPr>
              <w:br/>
            </w:r>
            <w:r w:rsidRPr="00BD3497">
              <w:rPr>
                <w:sz w:val="28"/>
                <w:szCs w:val="28"/>
              </w:rPr>
              <w:t>W POSTĘPOWANIU</w:t>
            </w:r>
          </w:p>
          <w:p w:rsidR="001B4E0E" w:rsidRPr="00BD3497" w:rsidRDefault="001B4E0E" w:rsidP="00092569">
            <w:pPr>
              <w:jc w:val="center"/>
            </w:pPr>
          </w:p>
        </w:tc>
      </w:tr>
    </w:tbl>
    <w:p w:rsidR="001B4E0E" w:rsidRPr="00BD3497" w:rsidRDefault="001B4E0E" w:rsidP="001B4E0E"/>
    <w:p w:rsidR="001B4E0E" w:rsidRPr="00BD3497" w:rsidRDefault="001B4E0E" w:rsidP="001B4E0E"/>
    <w:p w:rsidR="001B4E0E" w:rsidRPr="00BD3497" w:rsidRDefault="001B4E0E" w:rsidP="001B4E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4E0E" w:rsidRPr="00BD3497" w:rsidRDefault="001B4E0E" w:rsidP="001B4E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4E0E" w:rsidRPr="00BD3497" w:rsidRDefault="001B4E0E" w:rsidP="001B4E0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1B4E0E" w:rsidRPr="00BD3497" w:rsidRDefault="001B4E0E" w:rsidP="001B4E0E"/>
    <w:p w:rsidR="001B4E0E" w:rsidRPr="00BD3497" w:rsidRDefault="001B4E0E" w:rsidP="001B4E0E"/>
    <w:p w:rsidR="001B4E0E" w:rsidRPr="00BD3497" w:rsidRDefault="001B4E0E" w:rsidP="001B4E0E"/>
    <w:p w:rsidR="001B4E0E" w:rsidRPr="00BD3497" w:rsidRDefault="001B4E0E" w:rsidP="001B4E0E"/>
    <w:p w:rsidR="001B4E0E" w:rsidRPr="00BD3497" w:rsidRDefault="001B4E0E" w:rsidP="001B4E0E"/>
    <w:p w:rsidR="001B4E0E" w:rsidRPr="00BD3497" w:rsidRDefault="001B4E0E" w:rsidP="001B4E0E"/>
    <w:p w:rsidR="001B4E0E" w:rsidRPr="00BD3497" w:rsidRDefault="001B4E0E" w:rsidP="001B4E0E">
      <w:pPr>
        <w:rPr>
          <w:sz w:val="24"/>
        </w:rPr>
      </w:pPr>
    </w:p>
    <w:p w:rsidR="001B4E0E" w:rsidRPr="00BD3497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1B4E0E" w:rsidRPr="00BD3497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1B4E0E" w:rsidRPr="00BD3497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4E0E" w:rsidRPr="00BD3497" w:rsidRDefault="001B4E0E" w:rsidP="001B4E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4E0E" w:rsidRPr="00BD3497" w:rsidRDefault="001B4E0E" w:rsidP="001B4E0E">
      <w:pPr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</w:t>
      </w:r>
      <w:r w:rsidRPr="00AE5630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Pr="006F11E5">
        <w:rPr>
          <w:b/>
          <w:sz w:val="24"/>
          <w:szCs w:val="24"/>
        </w:rPr>
        <w:t xml:space="preserve">przeprowadzenie badania Punktów Informacyjnych Funduszy Europejskich metodą </w:t>
      </w:r>
      <w:r>
        <w:rPr>
          <w:b/>
          <w:sz w:val="24"/>
          <w:szCs w:val="24"/>
        </w:rPr>
        <w:t xml:space="preserve">Tajemniczy Klient, </w:t>
      </w:r>
    </w:p>
    <w:p w:rsidR="001B4E0E" w:rsidRPr="00BD3497" w:rsidRDefault="001B4E0E" w:rsidP="001B4E0E">
      <w:pPr>
        <w:jc w:val="both"/>
        <w:rPr>
          <w:b/>
          <w:color w:val="000000"/>
          <w:sz w:val="24"/>
          <w:szCs w:val="24"/>
        </w:rPr>
      </w:pPr>
    </w:p>
    <w:p w:rsidR="001B4E0E" w:rsidRPr="00BD3497" w:rsidRDefault="001B4E0E" w:rsidP="001B4E0E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1B4E0E" w:rsidRPr="00BD3497" w:rsidRDefault="001B4E0E" w:rsidP="001B4E0E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1B4E0E" w:rsidRPr="00BD3497" w:rsidRDefault="001B4E0E" w:rsidP="001B4E0E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1B4E0E" w:rsidRPr="00BD3497" w:rsidRDefault="001B4E0E" w:rsidP="001B4E0E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1B4E0E" w:rsidRPr="00BD3497" w:rsidRDefault="001B4E0E" w:rsidP="00D852EB">
      <w:pPr>
        <w:pStyle w:val="Tekstpodstawowywcity2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1B4E0E" w:rsidRPr="00BD3497" w:rsidRDefault="001B4E0E" w:rsidP="00D852EB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1B4E0E" w:rsidRPr="00BD3497" w:rsidRDefault="001B4E0E" w:rsidP="00D852EB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1B4E0E" w:rsidRPr="00BD3497" w:rsidRDefault="001B4E0E" w:rsidP="00D852EB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1B4E0E" w:rsidRPr="00BD3497" w:rsidRDefault="001B4E0E" w:rsidP="001B4E0E">
      <w:pPr>
        <w:ind w:left="426"/>
        <w:jc w:val="both"/>
        <w:rPr>
          <w:sz w:val="24"/>
          <w:szCs w:val="24"/>
        </w:rPr>
      </w:pPr>
    </w:p>
    <w:p w:rsidR="001B4E0E" w:rsidRPr="00BD3497" w:rsidRDefault="001B4E0E" w:rsidP="001B4E0E">
      <w:pPr>
        <w:ind w:left="426"/>
        <w:jc w:val="both"/>
        <w:rPr>
          <w:sz w:val="22"/>
          <w:szCs w:val="22"/>
        </w:rPr>
      </w:pPr>
    </w:p>
    <w:p w:rsidR="001B4E0E" w:rsidRDefault="001B4E0E" w:rsidP="001B4E0E">
      <w:pPr>
        <w:ind w:left="426"/>
        <w:jc w:val="both"/>
        <w:rPr>
          <w:sz w:val="22"/>
          <w:szCs w:val="22"/>
        </w:rPr>
      </w:pPr>
    </w:p>
    <w:p w:rsidR="001B4E0E" w:rsidRDefault="001B4E0E" w:rsidP="001B4E0E">
      <w:pPr>
        <w:ind w:left="426"/>
        <w:jc w:val="both"/>
        <w:rPr>
          <w:sz w:val="22"/>
          <w:szCs w:val="22"/>
        </w:rPr>
      </w:pPr>
    </w:p>
    <w:p w:rsidR="001B4E0E" w:rsidRDefault="001B4E0E" w:rsidP="001B4E0E">
      <w:pPr>
        <w:ind w:left="426"/>
        <w:jc w:val="both"/>
        <w:rPr>
          <w:sz w:val="22"/>
          <w:szCs w:val="22"/>
        </w:rPr>
      </w:pPr>
    </w:p>
    <w:p w:rsidR="001B4E0E" w:rsidRDefault="001B4E0E" w:rsidP="001B4E0E">
      <w:pPr>
        <w:ind w:left="426"/>
        <w:jc w:val="both"/>
        <w:rPr>
          <w:sz w:val="22"/>
          <w:szCs w:val="22"/>
        </w:rPr>
      </w:pPr>
    </w:p>
    <w:p w:rsidR="001B4E0E" w:rsidRDefault="001B4E0E" w:rsidP="001B4E0E">
      <w:pPr>
        <w:ind w:left="426"/>
        <w:jc w:val="both"/>
        <w:rPr>
          <w:sz w:val="22"/>
          <w:szCs w:val="22"/>
        </w:rPr>
      </w:pPr>
    </w:p>
    <w:p w:rsidR="001B4E0E" w:rsidRDefault="001B4E0E" w:rsidP="001B4E0E">
      <w:pPr>
        <w:ind w:left="426"/>
        <w:jc w:val="both"/>
        <w:rPr>
          <w:sz w:val="22"/>
          <w:szCs w:val="22"/>
        </w:rPr>
      </w:pPr>
    </w:p>
    <w:p w:rsidR="001B4E0E" w:rsidRPr="00BD3497" w:rsidRDefault="001B4E0E" w:rsidP="001B4E0E">
      <w:pPr>
        <w:ind w:left="426"/>
        <w:jc w:val="both"/>
        <w:rPr>
          <w:sz w:val="22"/>
          <w:szCs w:val="22"/>
        </w:rPr>
      </w:pPr>
    </w:p>
    <w:p w:rsidR="001B4E0E" w:rsidRPr="00BD3497" w:rsidRDefault="001B4E0E" w:rsidP="001B4E0E">
      <w:pPr>
        <w:ind w:left="426"/>
        <w:jc w:val="both"/>
        <w:rPr>
          <w:sz w:val="22"/>
          <w:szCs w:val="22"/>
        </w:rPr>
      </w:pPr>
    </w:p>
    <w:p w:rsidR="001B4E0E" w:rsidRPr="00BD3497" w:rsidRDefault="001B4E0E" w:rsidP="001B4E0E">
      <w:pPr>
        <w:ind w:left="426"/>
        <w:jc w:val="both"/>
        <w:rPr>
          <w:sz w:val="22"/>
          <w:szCs w:val="22"/>
        </w:rPr>
      </w:pPr>
    </w:p>
    <w:p w:rsidR="001B4E0E" w:rsidRPr="00BD3497" w:rsidRDefault="001B4E0E" w:rsidP="001B4E0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1B4E0E" w:rsidRPr="00BD3497" w:rsidRDefault="001B4E0E" w:rsidP="001B4E0E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1B4E0E" w:rsidRPr="00BD3497" w:rsidRDefault="001B4E0E" w:rsidP="001B4E0E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4E0E" w:rsidRPr="00BD3497" w:rsidTr="00092569">
        <w:tc>
          <w:tcPr>
            <w:tcW w:w="9356" w:type="dxa"/>
          </w:tcPr>
          <w:p w:rsidR="001B4E0E" w:rsidRPr="00BD3497" w:rsidRDefault="001B4E0E" w:rsidP="00092569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48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D3497">
              <w:rPr>
                <w:b/>
                <w:szCs w:val="24"/>
              </w:rPr>
              <w:t xml:space="preserve">                      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  <w:r w:rsidRPr="00BD3497">
              <w:rPr>
                <w:b/>
                <w:szCs w:val="24"/>
              </w:rPr>
              <w:t xml:space="preserve">                  </w:t>
            </w:r>
          </w:p>
          <w:p w:rsidR="001B4E0E" w:rsidRPr="00BD3497" w:rsidRDefault="001B4E0E" w:rsidP="00092569"/>
        </w:tc>
      </w:tr>
      <w:tr w:rsidR="001B4E0E" w:rsidRPr="00BD3497" w:rsidTr="00092569">
        <w:tc>
          <w:tcPr>
            <w:tcW w:w="9356" w:type="dxa"/>
          </w:tcPr>
          <w:p w:rsidR="001B4E0E" w:rsidRPr="00BD3497" w:rsidRDefault="001B4E0E" w:rsidP="00092569">
            <w:pPr>
              <w:pStyle w:val="Nagwek2"/>
              <w:rPr>
                <w:sz w:val="28"/>
                <w:szCs w:val="28"/>
              </w:rPr>
            </w:pPr>
            <w:r w:rsidRPr="00BD3497">
              <w:rPr>
                <w:sz w:val="28"/>
                <w:szCs w:val="28"/>
              </w:rPr>
              <w:t>OŚWIADCZENIE O BRAKU PODSTAW DO WYKLUCZENIA</w:t>
            </w:r>
          </w:p>
          <w:p w:rsidR="001B4E0E" w:rsidRPr="00BD3497" w:rsidRDefault="001B4E0E" w:rsidP="00092569">
            <w:pPr>
              <w:jc w:val="center"/>
            </w:pPr>
          </w:p>
        </w:tc>
      </w:tr>
    </w:tbl>
    <w:p w:rsidR="001B4E0E" w:rsidRPr="00BD3497" w:rsidRDefault="001B4E0E" w:rsidP="001B4E0E">
      <w:pPr>
        <w:jc w:val="both"/>
      </w:pPr>
    </w:p>
    <w:p w:rsidR="001B4E0E" w:rsidRPr="00BD3497" w:rsidRDefault="001B4E0E" w:rsidP="001B4E0E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BD3497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1B4E0E" w:rsidRPr="00BD3497" w:rsidRDefault="001B4E0E" w:rsidP="001B4E0E">
      <w:pPr>
        <w:pStyle w:val="Akapitzlist"/>
        <w:ind w:left="0"/>
        <w:rPr>
          <w:b/>
          <w:smallCaps/>
          <w:sz w:val="24"/>
          <w:szCs w:val="24"/>
        </w:rPr>
      </w:pPr>
    </w:p>
    <w:p w:rsidR="001B4E0E" w:rsidRPr="00BD3497" w:rsidRDefault="001B4E0E" w:rsidP="001B4E0E">
      <w:pPr>
        <w:pStyle w:val="Akapitzlist"/>
        <w:ind w:left="0"/>
        <w:rPr>
          <w:sz w:val="24"/>
          <w:szCs w:val="24"/>
        </w:rPr>
      </w:pPr>
    </w:p>
    <w:p w:rsidR="001B4E0E" w:rsidRPr="00BD3497" w:rsidRDefault="001B4E0E" w:rsidP="001B4E0E"/>
    <w:p w:rsidR="001B4E0E" w:rsidRPr="00BD3497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BD3497">
        <w:rPr>
          <w:sz w:val="24"/>
          <w:szCs w:val="24"/>
        </w:rPr>
        <w:t xml:space="preserve">przystępując do postępowania o udzielenie zamówienia publicznego prowadzonego przez Centrum Projektów Europejskich w trybie przetargu nieograniczonego </w:t>
      </w:r>
      <w:r w:rsidRPr="00AE5630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Pr="006F11E5">
        <w:rPr>
          <w:b/>
          <w:sz w:val="24"/>
          <w:szCs w:val="24"/>
        </w:rPr>
        <w:t xml:space="preserve">przeprowadzenie badania Punktów Informacyjnych Funduszy Europejskich metodą </w:t>
      </w:r>
      <w:r>
        <w:rPr>
          <w:b/>
          <w:sz w:val="24"/>
          <w:szCs w:val="24"/>
        </w:rPr>
        <w:t>Tajemniczy Klient</w:t>
      </w:r>
      <w:r w:rsidRPr="00BD3497">
        <w:rPr>
          <w:b/>
          <w:i/>
          <w:sz w:val="24"/>
          <w:szCs w:val="24"/>
        </w:rPr>
        <w:t>,</w:t>
      </w:r>
    </w:p>
    <w:p w:rsidR="001B4E0E" w:rsidRPr="00BD3497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BD3497">
        <w:rPr>
          <w:b/>
          <w:sz w:val="24"/>
          <w:szCs w:val="24"/>
        </w:rPr>
        <w:t xml:space="preserve"> z późn. zm.</w:t>
      </w:r>
      <w:r w:rsidRPr="00BD3497">
        <w:rPr>
          <w:b/>
          <w:bCs/>
          <w:sz w:val="24"/>
          <w:szCs w:val="24"/>
        </w:rPr>
        <w:t>).</w:t>
      </w:r>
    </w:p>
    <w:p w:rsidR="001B4E0E" w:rsidRPr="00BD3497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BD3497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BD3497" w:rsidRDefault="001B4E0E" w:rsidP="001B4E0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1B4E0E" w:rsidRPr="00BD3497" w:rsidRDefault="001B4E0E" w:rsidP="001B4E0E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1B4E0E" w:rsidRPr="00BD3497" w:rsidRDefault="001B4E0E" w:rsidP="001B4E0E">
      <w:pPr>
        <w:tabs>
          <w:tab w:val="left" w:pos="4962"/>
        </w:tabs>
        <w:spacing w:line="240" w:lineRule="exact"/>
        <w:ind w:left="5664"/>
        <w:jc w:val="both"/>
      </w:pPr>
    </w:p>
    <w:p w:rsidR="001B4E0E" w:rsidRPr="00BD3497" w:rsidRDefault="001B4E0E" w:rsidP="001B4E0E">
      <w:pPr>
        <w:spacing w:after="200" w:line="276" w:lineRule="auto"/>
      </w:pPr>
      <w:r w:rsidRPr="00BD3497">
        <w:br w:type="page"/>
      </w:r>
    </w:p>
    <w:p w:rsidR="001B4E0E" w:rsidRDefault="001B4E0E" w:rsidP="001B4E0E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4E0E" w:rsidRPr="00DC6968" w:rsidTr="00092569">
        <w:tc>
          <w:tcPr>
            <w:tcW w:w="9356" w:type="dxa"/>
          </w:tcPr>
          <w:p w:rsidR="001B4E0E" w:rsidRPr="00787B20" w:rsidRDefault="001B4E0E" w:rsidP="00092569">
            <w:pPr>
              <w:pStyle w:val="Nagwek3"/>
              <w:rPr>
                <w:b/>
                <w:szCs w:val="24"/>
              </w:rPr>
            </w:pPr>
            <w:r>
              <w:rPr>
                <w:sz w:val="20"/>
              </w:rPr>
              <w:br w:type="page"/>
            </w:r>
            <w:r>
              <w:br w:type="page"/>
            </w: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48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 xml:space="preserve">5 do SIWZ               </w:t>
            </w:r>
          </w:p>
          <w:p w:rsidR="001B4E0E" w:rsidRPr="00787B20" w:rsidRDefault="001B4E0E" w:rsidP="00092569"/>
        </w:tc>
      </w:tr>
      <w:tr w:rsidR="001B4E0E" w:rsidRPr="00DC6968" w:rsidTr="00092569">
        <w:tc>
          <w:tcPr>
            <w:tcW w:w="9356" w:type="dxa"/>
          </w:tcPr>
          <w:p w:rsidR="001B4E0E" w:rsidRPr="00DC6968" w:rsidRDefault="001B4E0E" w:rsidP="00092569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OŚWIADCZENIE O BRAKU PODSTAW DO WYKLUCZENIA </w:t>
            </w:r>
            <w:r>
              <w:rPr>
                <w:sz w:val="28"/>
                <w:szCs w:val="28"/>
              </w:rPr>
              <w:br/>
              <w:t>W ZAKRESIE ART. 24 UST. 2 PKT 5 USTAWY</w:t>
            </w:r>
          </w:p>
          <w:p w:rsidR="001B4E0E" w:rsidRPr="00DC6968" w:rsidRDefault="001B4E0E" w:rsidP="00092569">
            <w:pPr>
              <w:jc w:val="center"/>
            </w:pPr>
          </w:p>
        </w:tc>
      </w:tr>
    </w:tbl>
    <w:p w:rsidR="001B4E0E" w:rsidRPr="00A912B4" w:rsidRDefault="001B4E0E" w:rsidP="001B4E0E">
      <w:pPr>
        <w:jc w:val="both"/>
      </w:pPr>
    </w:p>
    <w:p w:rsidR="001B4E0E" w:rsidRDefault="001B4E0E" w:rsidP="001B4E0E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B4E0E" w:rsidRPr="00DC6968" w:rsidRDefault="001B4E0E" w:rsidP="001B4E0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1B4E0E" w:rsidRDefault="001B4E0E" w:rsidP="001B4E0E">
      <w:pPr>
        <w:pStyle w:val="Akapitzlist"/>
        <w:ind w:left="0"/>
        <w:rPr>
          <w:b/>
          <w:smallCaps/>
          <w:sz w:val="24"/>
          <w:szCs w:val="24"/>
        </w:rPr>
      </w:pPr>
    </w:p>
    <w:p w:rsidR="001B4E0E" w:rsidRPr="006C6C4B" w:rsidRDefault="001B4E0E" w:rsidP="001B4E0E">
      <w:pPr>
        <w:pStyle w:val="Akapitzlist"/>
        <w:ind w:left="0"/>
        <w:rPr>
          <w:sz w:val="24"/>
          <w:szCs w:val="24"/>
        </w:rPr>
      </w:pPr>
    </w:p>
    <w:p w:rsidR="001B4E0E" w:rsidRDefault="001B4E0E" w:rsidP="001B4E0E"/>
    <w:p w:rsidR="001B4E0E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Default="001B4E0E" w:rsidP="001B4E0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B4E0E" w:rsidRPr="001476D3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1B4E0E" w:rsidRPr="001476D3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1B4E0E" w:rsidRPr="001476D3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1B4E0E" w:rsidRPr="001476D3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4E0E" w:rsidRPr="001476D3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4E0E" w:rsidRPr="001476D3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B4E0E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</w:t>
      </w:r>
      <w:r w:rsidRPr="00AE5630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Pr="006F11E5">
        <w:rPr>
          <w:b/>
          <w:sz w:val="24"/>
          <w:szCs w:val="24"/>
        </w:rPr>
        <w:t xml:space="preserve">przeprowadzenie badania Punktów Informacyjnych Funduszy Europejskich metodą </w:t>
      </w:r>
      <w:r>
        <w:rPr>
          <w:b/>
          <w:sz w:val="24"/>
          <w:szCs w:val="24"/>
        </w:rPr>
        <w:t>Tajemniczy Klient</w:t>
      </w:r>
      <w:r w:rsidRPr="00940594">
        <w:rPr>
          <w:iCs/>
          <w:sz w:val="24"/>
          <w:szCs w:val="24"/>
        </w:rPr>
        <w:t>,</w:t>
      </w:r>
    </w:p>
    <w:p w:rsidR="001B4E0E" w:rsidRPr="002A4CFE" w:rsidRDefault="001B4E0E" w:rsidP="001B4E0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1B4E0E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</w:p>
    <w:p w:rsidR="001B4E0E" w:rsidRDefault="001B4E0E" w:rsidP="00D852EB">
      <w:pPr>
        <w:pStyle w:val="Tekstprzypisukocowego"/>
        <w:numPr>
          <w:ilvl w:val="0"/>
          <w:numId w:val="1"/>
        </w:numPr>
        <w:tabs>
          <w:tab w:val="left" w:pos="1560"/>
        </w:tabs>
        <w:spacing w:line="360" w:lineRule="auto"/>
        <w:jc w:val="both"/>
        <w:rPr>
          <w:b/>
          <w:bCs/>
          <w:i/>
          <w:sz w:val="24"/>
          <w:szCs w:val="24"/>
        </w:rPr>
      </w:pPr>
      <w:r w:rsidRPr="00B73CD6">
        <w:rPr>
          <w:b/>
          <w:bCs/>
          <w:i/>
          <w:sz w:val="24"/>
          <w:szCs w:val="24"/>
        </w:rPr>
        <w:t>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</w:p>
    <w:p w:rsidR="001B4E0E" w:rsidRDefault="001B4E0E" w:rsidP="00D852EB">
      <w:pPr>
        <w:pStyle w:val="Tekstprzypisukocowego"/>
        <w:numPr>
          <w:ilvl w:val="0"/>
          <w:numId w:val="1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73CD6">
        <w:rPr>
          <w:b/>
          <w:bCs/>
          <w:i/>
          <w:sz w:val="24"/>
          <w:szCs w:val="24"/>
        </w:rPr>
        <w:t>nie 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1B4E0E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1B4E0E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B73CD6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1B4E0E" w:rsidRPr="00B73CD6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>Prawo zamówień publicznych (Dz. U. z 201</w:t>
      </w:r>
      <w:r>
        <w:rPr>
          <w:sz w:val="22"/>
          <w:szCs w:val="24"/>
          <w:u w:val="single"/>
        </w:rPr>
        <w:t>3</w:t>
      </w:r>
      <w:r w:rsidRPr="00B73CD6">
        <w:rPr>
          <w:sz w:val="22"/>
          <w:szCs w:val="24"/>
          <w:u w:val="single"/>
        </w:rPr>
        <w:t xml:space="preserve"> r. poz. </w:t>
      </w:r>
      <w:r>
        <w:rPr>
          <w:sz w:val="22"/>
          <w:szCs w:val="24"/>
          <w:u w:val="single"/>
        </w:rPr>
        <w:t>90</w:t>
      </w:r>
      <w:r w:rsidRPr="00B73CD6">
        <w:rPr>
          <w:sz w:val="22"/>
          <w:szCs w:val="24"/>
          <w:u w:val="single"/>
        </w:rPr>
        <w:t>7 z późn. zm.)</w:t>
      </w:r>
    </w:p>
    <w:p w:rsidR="001B4E0E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Default="001B4E0E" w:rsidP="001B4E0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B4E0E" w:rsidRPr="00DC6968" w:rsidRDefault="001B4E0E" w:rsidP="001B4E0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1B4E0E" w:rsidRDefault="001B4E0E" w:rsidP="001B4E0E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B4E0E" w:rsidRDefault="001B4E0E" w:rsidP="001B4E0E">
      <w:pPr>
        <w:spacing w:after="200" w:line="276" w:lineRule="auto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B4E0E" w:rsidRPr="00B013F3" w:rsidTr="00092569">
        <w:tc>
          <w:tcPr>
            <w:tcW w:w="9356" w:type="dxa"/>
          </w:tcPr>
          <w:p w:rsidR="001B4E0E" w:rsidRPr="00B013F3" w:rsidRDefault="001B4E0E" w:rsidP="00092569">
            <w:pPr>
              <w:pStyle w:val="Nagwek3"/>
              <w:rPr>
                <w:b/>
                <w:szCs w:val="24"/>
              </w:rPr>
            </w:pPr>
            <w:r w:rsidRPr="00B013F3">
              <w:rPr>
                <w:b/>
                <w:szCs w:val="24"/>
              </w:rPr>
              <w:t xml:space="preserve">        </w:t>
            </w:r>
            <w:r>
              <w:rPr>
                <w:b/>
                <w:szCs w:val="24"/>
              </w:rPr>
              <w:t>CPE-II-261-48/KB/15</w:t>
            </w:r>
            <w:r w:rsidRPr="00B013F3">
              <w:rPr>
                <w:b/>
                <w:szCs w:val="24"/>
              </w:rPr>
              <w:t xml:space="preserve">                                                    ZAŁĄCZNIK NR </w:t>
            </w:r>
            <w:r>
              <w:rPr>
                <w:b/>
                <w:szCs w:val="24"/>
              </w:rPr>
              <w:t>6 do SIWZ</w:t>
            </w:r>
            <w:r w:rsidRPr="00B013F3">
              <w:rPr>
                <w:b/>
                <w:szCs w:val="24"/>
              </w:rPr>
              <w:t xml:space="preserve">                  </w:t>
            </w:r>
          </w:p>
          <w:p w:rsidR="001B4E0E" w:rsidRPr="00B013F3" w:rsidRDefault="001B4E0E" w:rsidP="00092569">
            <w:pPr>
              <w:rPr>
                <w:sz w:val="24"/>
                <w:szCs w:val="24"/>
              </w:rPr>
            </w:pPr>
          </w:p>
        </w:tc>
      </w:tr>
      <w:tr w:rsidR="001B4E0E" w:rsidRPr="00B013F3" w:rsidTr="00092569">
        <w:tc>
          <w:tcPr>
            <w:tcW w:w="9356" w:type="dxa"/>
          </w:tcPr>
          <w:p w:rsidR="001B4E0E" w:rsidRPr="00B013F3" w:rsidRDefault="001B4E0E" w:rsidP="00092569">
            <w:pPr>
              <w:pStyle w:val="Nagwek2"/>
              <w:rPr>
                <w:szCs w:val="24"/>
              </w:rPr>
            </w:pPr>
            <w:r w:rsidRPr="00B013F3">
              <w:rPr>
                <w:szCs w:val="24"/>
              </w:rPr>
              <w:t>OŚWIADCZENIE O BEZSTRONNOŚCI LIDERA PROJEKTU/ CZŁONKA ZESPOŁU BADAWCZEGO/ EKSPERTA DS. FUNDUSZY EUROPEJSKICH/ BADACZA TERENOWEGO</w:t>
            </w:r>
            <w:r w:rsidRPr="005E4A4A">
              <w:rPr>
                <w:rStyle w:val="Odwoanieprzypisudolnego"/>
                <w:sz w:val="32"/>
                <w:szCs w:val="24"/>
              </w:rPr>
              <w:footnoteReference w:id="1"/>
            </w:r>
          </w:p>
          <w:p w:rsidR="001B4E0E" w:rsidRPr="00B013F3" w:rsidRDefault="001B4E0E" w:rsidP="000925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4E0E" w:rsidRPr="00B013F3" w:rsidRDefault="001B4E0E" w:rsidP="001B4E0E">
      <w:pPr>
        <w:rPr>
          <w:sz w:val="24"/>
          <w:szCs w:val="24"/>
        </w:rPr>
      </w:pP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sz w:val="24"/>
          <w:szCs w:val="24"/>
        </w:rPr>
      </w:pPr>
      <w:r w:rsidRPr="00B013F3">
        <w:rPr>
          <w:rFonts w:eastAsiaTheme="minorHAnsi"/>
          <w:b/>
          <w:bCs/>
          <w:sz w:val="24"/>
          <w:szCs w:val="24"/>
        </w:rPr>
        <w:t>o</w:t>
      </w:r>
      <w:r w:rsidRPr="00B013F3">
        <w:rPr>
          <w:rFonts w:eastAsia="TimesNewRoman"/>
          <w:b/>
          <w:sz w:val="24"/>
          <w:szCs w:val="24"/>
        </w:rPr>
        <w:t>ś</w:t>
      </w:r>
      <w:r w:rsidRPr="00B013F3">
        <w:rPr>
          <w:rFonts w:eastAsiaTheme="minorHAnsi"/>
          <w:b/>
          <w:bCs/>
          <w:sz w:val="24"/>
          <w:szCs w:val="24"/>
        </w:rPr>
        <w:t xml:space="preserve">wiadczam, </w:t>
      </w:r>
      <w:r w:rsidRPr="00B013F3">
        <w:rPr>
          <w:rFonts w:eastAsia="TimesNewRoman"/>
          <w:b/>
          <w:sz w:val="24"/>
          <w:szCs w:val="24"/>
        </w:rPr>
        <w:t>ż</w:t>
      </w:r>
      <w:r w:rsidRPr="00B013F3">
        <w:rPr>
          <w:rFonts w:eastAsiaTheme="minorHAnsi"/>
          <w:b/>
          <w:bCs/>
          <w:sz w:val="24"/>
          <w:szCs w:val="24"/>
        </w:rPr>
        <w:t>e: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nie zachodz</w:t>
      </w:r>
      <w:r w:rsidRPr="00B013F3">
        <w:rPr>
          <w:rFonts w:eastAsia="TimesNewRoman"/>
          <w:sz w:val="24"/>
          <w:szCs w:val="24"/>
        </w:rPr>
        <w:t>ą ż</w:t>
      </w:r>
      <w:r w:rsidRPr="00B013F3">
        <w:rPr>
          <w:rFonts w:eastAsiaTheme="minorHAnsi"/>
          <w:sz w:val="24"/>
          <w:szCs w:val="24"/>
        </w:rPr>
        <w:t>adne okoliczno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ci mog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ce budzi</w:t>
      </w:r>
      <w:r w:rsidRPr="00B013F3">
        <w:rPr>
          <w:rFonts w:eastAsia="TimesNewRoman"/>
          <w:sz w:val="24"/>
          <w:szCs w:val="24"/>
        </w:rPr>
        <w:t xml:space="preserve">ć </w:t>
      </w:r>
      <w:r w:rsidRPr="00B013F3">
        <w:rPr>
          <w:rFonts w:eastAsiaTheme="minorHAnsi"/>
          <w:sz w:val="24"/>
          <w:szCs w:val="24"/>
        </w:rPr>
        <w:t>uzasadnione w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tpliwo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ci, co do mojej bezstronno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ci wzgl</w:t>
      </w:r>
      <w:r w:rsidRPr="00B013F3">
        <w:rPr>
          <w:rFonts w:eastAsia="TimesNewRoman"/>
          <w:sz w:val="24"/>
          <w:szCs w:val="24"/>
        </w:rPr>
        <w:t>ę</w:t>
      </w:r>
      <w:r w:rsidRPr="00B013F3">
        <w:rPr>
          <w:rFonts w:eastAsiaTheme="minorHAnsi"/>
          <w:sz w:val="24"/>
          <w:szCs w:val="24"/>
        </w:rPr>
        <w:t xml:space="preserve">dem podmiotu prowadzącego Punkt Informacyjny Funduszy Europejskich, który jest objęty badaniem </w:t>
      </w:r>
      <w:proofErr w:type="spellStart"/>
      <w:r w:rsidRPr="00B013F3">
        <w:rPr>
          <w:rFonts w:eastAsiaTheme="minorHAnsi"/>
          <w:sz w:val="24"/>
          <w:szCs w:val="24"/>
        </w:rPr>
        <w:t>Mystery</w:t>
      </w:r>
      <w:proofErr w:type="spellEnd"/>
      <w:r w:rsidRPr="00B013F3">
        <w:rPr>
          <w:rFonts w:eastAsiaTheme="minorHAnsi"/>
          <w:sz w:val="24"/>
          <w:szCs w:val="24"/>
        </w:rPr>
        <w:t xml:space="preserve"> Shopping, w tym, </w:t>
      </w:r>
      <w:r w:rsidRPr="00B013F3">
        <w:rPr>
          <w:rFonts w:eastAsia="TimesNewRoman"/>
          <w:sz w:val="24"/>
          <w:szCs w:val="24"/>
        </w:rPr>
        <w:t>ż</w:t>
      </w:r>
      <w:r w:rsidRPr="00B013F3">
        <w:rPr>
          <w:rFonts w:eastAsiaTheme="minorHAnsi"/>
          <w:sz w:val="24"/>
          <w:szCs w:val="24"/>
        </w:rPr>
        <w:t>e: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a) z osob</w:t>
      </w:r>
      <w:r w:rsidRPr="00B013F3">
        <w:rPr>
          <w:rFonts w:eastAsia="TimesNewRoman"/>
          <w:sz w:val="24"/>
          <w:szCs w:val="24"/>
        </w:rPr>
        <w:t xml:space="preserve">ą/osobami </w:t>
      </w:r>
      <w:r w:rsidRPr="00B013F3">
        <w:rPr>
          <w:rFonts w:eastAsiaTheme="minorHAnsi"/>
          <w:sz w:val="24"/>
          <w:szCs w:val="24"/>
        </w:rPr>
        <w:t>zatrudnionymi w Punkcie Informacyjnym Funduszy Europejskich: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- nie ł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czy lub nie ł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czył mnie zwi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zek mał</w:t>
      </w:r>
      <w:r w:rsidRPr="00B013F3">
        <w:rPr>
          <w:rFonts w:eastAsia="TimesNewRoman"/>
          <w:sz w:val="24"/>
          <w:szCs w:val="24"/>
        </w:rPr>
        <w:t>ż</w:t>
      </w:r>
      <w:r w:rsidRPr="00B013F3">
        <w:rPr>
          <w:rFonts w:eastAsiaTheme="minorHAnsi"/>
          <w:sz w:val="24"/>
          <w:szCs w:val="24"/>
        </w:rPr>
        <w:t>e</w:t>
      </w:r>
      <w:r w:rsidRPr="00B013F3">
        <w:rPr>
          <w:rFonts w:eastAsia="TimesNewRoman"/>
          <w:sz w:val="24"/>
          <w:szCs w:val="24"/>
        </w:rPr>
        <w:t>ń</w:t>
      </w:r>
      <w:r w:rsidRPr="00B013F3">
        <w:rPr>
          <w:rFonts w:eastAsiaTheme="minorHAnsi"/>
          <w:sz w:val="24"/>
          <w:szCs w:val="24"/>
        </w:rPr>
        <w:t>ski, stosunek pokrewie</w:t>
      </w:r>
      <w:r w:rsidRPr="00B013F3">
        <w:rPr>
          <w:rFonts w:eastAsia="TimesNewRoman"/>
          <w:sz w:val="24"/>
          <w:szCs w:val="24"/>
        </w:rPr>
        <w:t>ń</w:t>
      </w:r>
      <w:r w:rsidRPr="00B013F3">
        <w:rPr>
          <w:rFonts w:eastAsiaTheme="minorHAnsi"/>
          <w:sz w:val="24"/>
          <w:szCs w:val="24"/>
        </w:rPr>
        <w:t>stwa i powinowactwa do drugiego stopnia,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- nie jestem lub nie byłem/</w:t>
      </w:r>
      <w:proofErr w:type="spellStart"/>
      <w:r w:rsidRPr="00B013F3">
        <w:rPr>
          <w:rFonts w:eastAsiaTheme="minorHAnsi"/>
          <w:sz w:val="24"/>
          <w:szCs w:val="24"/>
        </w:rPr>
        <w:t>am</w:t>
      </w:r>
      <w:proofErr w:type="spellEnd"/>
      <w:r w:rsidRPr="00B013F3">
        <w:rPr>
          <w:rFonts w:eastAsiaTheme="minorHAnsi"/>
          <w:sz w:val="24"/>
          <w:szCs w:val="24"/>
        </w:rPr>
        <w:t xml:space="preserve"> zwi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zany/a z tytułu przysposobienia, opieki lub kurateli,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b) nie jestem i w okresie roku poprzedzaj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cego dzie</w:t>
      </w:r>
      <w:r w:rsidRPr="00B013F3">
        <w:rPr>
          <w:rFonts w:eastAsia="TimesNewRoman"/>
          <w:sz w:val="24"/>
          <w:szCs w:val="24"/>
        </w:rPr>
        <w:t xml:space="preserve">ń </w:t>
      </w:r>
      <w:r w:rsidRPr="00B013F3">
        <w:rPr>
          <w:rFonts w:eastAsiaTheme="minorHAnsi"/>
          <w:sz w:val="24"/>
          <w:szCs w:val="24"/>
        </w:rPr>
        <w:t>zło</w:t>
      </w:r>
      <w:r w:rsidRPr="00B013F3">
        <w:rPr>
          <w:rFonts w:eastAsia="TimesNewRoman"/>
          <w:sz w:val="24"/>
          <w:szCs w:val="24"/>
        </w:rPr>
        <w:t>ż</w:t>
      </w:r>
      <w:r w:rsidRPr="00B013F3">
        <w:rPr>
          <w:rFonts w:eastAsiaTheme="minorHAnsi"/>
          <w:sz w:val="24"/>
          <w:szCs w:val="24"/>
        </w:rPr>
        <w:t>enia niniejszego 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wiadczenia nie byłem/</w:t>
      </w:r>
      <w:proofErr w:type="spellStart"/>
      <w:r w:rsidRPr="00B013F3">
        <w:rPr>
          <w:rFonts w:eastAsiaTheme="minorHAnsi"/>
          <w:sz w:val="24"/>
          <w:szCs w:val="24"/>
        </w:rPr>
        <w:t>am</w:t>
      </w:r>
      <w:proofErr w:type="spellEnd"/>
      <w:r w:rsidRPr="00B013F3">
        <w:rPr>
          <w:rFonts w:eastAsiaTheme="minorHAnsi"/>
          <w:sz w:val="24"/>
          <w:szCs w:val="24"/>
        </w:rPr>
        <w:t xml:space="preserve"> zwi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 xml:space="preserve">zany/a stosunkiem pracy z </w:t>
      </w:r>
      <w:r w:rsidRPr="00B013F3">
        <w:rPr>
          <w:rFonts w:eastAsiaTheme="minorHAnsi"/>
          <w:bCs/>
          <w:sz w:val="24"/>
          <w:szCs w:val="24"/>
        </w:rPr>
        <w:t xml:space="preserve">podmiotem prowadzącym Punkt Informacyjny Funduszy Europejskich, </w:t>
      </w:r>
      <w:r w:rsidRPr="00B013F3">
        <w:rPr>
          <w:rFonts w:eastAsiaTheme="minorHAnsi"/>
          <w:sz w:val="24"/>
          <w:szCs w:val="24"/>
        </w:rPr>
        <w:t xml:space="preserve">objętym badaniem </w:t>
      </w:r>
      <w:proofErr w:type="spellStart"/>
      <w:r w:rsidRPr="00B013F3">
        <w:rPr>
          <w:rFonts w:eastAsiaTheme="minorHAnsi"/>
          <w:sz w:val="24"/>
          <w:szCs w:val="24"/>
        </w:rPr>
        <w:t>Mystery</w:t>
      </w:r>
      <w:proofErr w:type="spellEnd"/>
      <w:r w:rsidRPr="00B013F3">
        <w:rPr>
          <w:rFonts w:eastAsiaTheme="minorHAnsi"/>
          <w:sz w:val="24"/>
          <w:szCs w:val="24"/>
        </w:rPr>
        <w:t xml:space="preserve"> Shopping,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 xml:space="preserve">c) nie 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wiadcz</w:t>
      </w:r>
      <w:r w:rsidRPr="00B013F3">
        <w:rPr>
          <w:rFonts w:eastAsia="TimesNewRoman"/>
          <w:sz w:val="24"/>
          <w:szCs w:val="24"/>
        </w:rPr>
        <w:t xml:space="preserve">ę </w:t>
      </w:r>
      <w:r w:rsidRPr="00B013F3">
        <w:rPr>
          <w:rFonts w:eastAsiaTheme="minorHAnsi"/>
          <w:sz w:val="24"/>
          <w:szCs w:val="24"/>
        </w:rPr>
        <w:t>i w okresie roku poprzedzaj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cego dzie</w:t>
      </w:r>
      <w:r w:rsidRPr="00B013F3">
        <w:rPr>
          <w:rFonts w:eastAsia="TimesNewRoman"/>
          <w:sz w:val="24"/>
          <w:szCs w:val="24"/>
        </w:rPr>
        <w:t xml:space="preserve">ń </w:t>
      </w:r>
      <w:r w:rsidRPr="00B013F3">
        <w:rPr>
          <w:rFonts w:eastAsiaTheme="minorHAnsi"/>
          <w:sz w:val="24"/>
          <w:szCs w:val="24"/>
        </w:rPr>
        <w:t>zło</w:t>
      </w:r>
      <w:r w:rsidRPr="00B013F3">
        <w:rPr>
          <w:rFonts w:eastAsia="TimesNewRoman"/>
          <w:sz w:val="24"/>
          <w:szCs w:val="24"/>
        </w:rPr>
        <w:t>ż</w:t>
      </w:r>
      <w:r w:rsidRPr="00B013F3">
        <w:rPr>
          <w:rFonts w:eastAsiaTheme="minorHAnsi"/>
          <w:sz w:val="24"/>
          <w:szCs w:val="24"/>
        </w:rPr>
        <w:t>enia niniejszego 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 xml:space="preserve">wiadczenia nie 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wiadczyłem/</w:t>
      </w:r>
      <w:proofErr w:type="spellStart"/>
      <w:r w:rsidRPr="00B013F3">
        <w:rPr>
          <w:rFonts w:eastAsiaTheme="minorHAnsi"/>
          <w:sz w:val="24"/>
          <w:szCs w:val="24"/>
        </w:rPr>
        <w:t>am</w:t>
      </w:r>
      <w:proofErr w:type="spellEnd"/>
      <w:r w:rsidRPr="00B013F3">
        <w:rPr>
          <w:rFonts w:eastAsiaTheme="minorHAnsi"/>
          <w:sz w:val="24"/>
          <w:szCs w:val="24"/>
        </w:rPr>
        <w:t xml:space="preserve"> pracy na podstawie stosunków cywilnoprawnych dla </w:t>
      </w:r>
      <w:r w:rsidRPr="00B013F3">
        <w:rPr>
          <w:rFonts w:eastAsiaTheme="minorHAnsi"/>
          <w:bCs/>
          <w:sz w:val="24"/>
          <w:szCs w:val="24"/>
        </w:rPr>
        <w:t xml:space="preserve">podmiotu prowadzącego Punkt Informacyjny Funduszy Europejskich, </w:t>
      </w:r>
      <w:r w:rsidRPr="00B013F3">
        <w:rPr>
          <w:rFonts w:eastAsiaTheme="minorHAnsi"/>
          <w:sz w:val="24"/>
          <w:szCs w:val="24"/>
        </w:rPr>
        <w:t xml:space="preserve">objętego badaniem </w:t>
      </w:r>
      <w:proofErr w:type="spellStart"/>
      <w:r w:rsidRPr="00B013F3">
        <w:rPr>
          <w:rFonts w:eastAsiaTheme="minorHAnsi"/>
          <w:sz w:val="24"/>
          <w:szCs w:val="24"/>
        </w:rPr>
        <w:t>Mystery</w:t>
      </w:r>
      <w:proofErr w:type="spellEnd"/>
      <w:r w:rsidRPr="00B013F3">
        <w:rPr>
          <w:rFonts w:eastAsiaTheme="minorHAnsi"/>
          <w:sz w:val="24"/>
          <w:szCs w:val="24"/>
        </w:rPr>
        <w:t xml:space="preserve"> Shopping,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d) nie jestem i w okresie roku poprzedzaj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cego dzie</w:t>
      </w:r>
      <w:r w:rsidRPr="00B013F3">
        <w:rPr>
          <w:rFonts w:eastAsia="TimesNewRoman"/>
          <w:sz w:val="24"/>
          <w:szCs w:val="24"/>
        </w:rPr>
        <w:t xml:space="preserve">ń </w:t>
      </w:r>
      <w:r w:rsidRPr="00B013F3">
        <w:rPr>
          <w:rFonts w:eastAsiaTheme="minorHAnsi"/>
          <w:sz w:val="24"/>
          <w:szCs w:val="24"/>
        </w:rPr>
        <w:t>zło</w:t>
      </w:r>
      <w:r w:rsidRPr="00B013F3">
        <w:rPr>
          <w:rFonts w:eastAsia="TimesNewRoman"/>
          <w:sz w:val="24"/>
          <w:szCs w:val="24"/>
        </w:rPr>
        <w:t>ż</w:t>
      </w:r>
      <w:r w:rsidRPr="00B013F3">
        <w:rPr>
          <w:rFonts w:eastAsiaTheme="minorHAnsi"/>
          <w:sz w:val="24"/>
          <w:szCs w:val="24"/>
        </w:rPr>
        <w:t>enia niniejszego 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wiadczenia nie byłem/</w:t>
      </w:r>
      <w:proofErr w:type="spellStart"/>
      <w:r w:rsidRPr="00B013F3">
        <w:rPr>
          <w:rFonts w:eastAsiaTheme="minorHAnsi"/>
          <w:sz w:val="24"/>
          <w:szCs w:val="24"/>
        </w:rPr>
        <w:t>am</w:t>
      </w:r>
      <w:proofErr w:type="spellEnd"/>
      <w:r w:rsidRPr="00B013F3">
        <w:rPr>
          <w:rFonts w:eastAsiaTheme="minorHAnsi"/>
          <w:sz w:val="24"/>
          <w:szCs w:val="24"/>
        </w:rPr>
        <w:t xml:space="preserve"> członkiem organów zarz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dzaj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 xml:space="preserve">cych i nadzorczych </w:t>
      </w:r>
      <w:r w:rsidRPr="00B013F3">
        <w:rPr>
          <w:rFonts w:eastAsiaTheme="minorHAnsi"/>
          <w:bCs/>
          <w:sz w:val="24"/>
          <w:szCs w:val="24"/>
        </w:rPr>
        <w:t xml:space="preserve">podmiotu prowadzącego Punkt Informacyjny Funduszy Europejskich, </w:t>
      </w:r>
      <w:r w:rsidRPr="00B013F3">
        <w:rPr>
          <w:rFonts w:eastAsiaTheme="minorHAnsi"/>
          <w:sz w:val="24"/>
          <w:szCs w:val="24"/>
        </w:rPr>
        <w:t xml:space="preserve">objętego badaniem </w:t>
      </w:r>
      <w:proofErr w:type="spellStart"/>
      <w:r w:rsidRPr="00B013F3">
        <w:rPr>
          <w:rFonts w:eastAsiaTheme="minorHAnsi"/>
          <w:sz w:val="24"/>
          <w:szCs w:val="24"/>
        </w:rPr>
        <w:t>Mystery</w:t>
      </w:r>
      <w:proofErr w:type="spellEnd"/>
      <w:r w:rsidRPr="00B013F3">
        <w:rPr>
          <w:rFonts w:eastAsiaTheme="minorHAnsi"/>
          <w:sz w:val="24"/>
          <w:szCs w:val="24"/>
        </w:rPr>
        <w:t xml:space="preserve"> Shopping.</w:t>
      </w:r>
    </w:p>
    <w:p w:rsidR="001B4E0E" w:rsidRPr="00B013F3" w:rsidRDefault="001B4E0E" w:rsidP="001B4E0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1B4E0E" w:rsidRPr="00B013F3" w:rsidRDefault="001B4E0E" w:rsidP="001B4E0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B013F3">
        <w:rPr>
          <w:rFonts w:eastAsiaTheme="minorHAnsi"/>
          <w:sz w:val="24"/>
          <w:szCs w:val="24"/>
        </w:rPr>
        <w:t>W przypadku powzi</w:t>
      </w:r>
      <w:r w:rsidRPr="00B013F3">
        <w:rPr>
          <w:rFonts w:eastAsia="TimesNewRoman"/>
          <w:sz w:val="24"/>
          <w:szCs w:val="24"/>
        </w:rPr>
        <w:t>ę</w:t>
      </w:r>
      <w:r w:rsidRPr="00B013F3">
        <w:rPr>
          <w:rFonts w:eastAsiaTheme="minorHAnsi"/>
          <w:sz w:val="24"/>
          <w:szCs w:val="24"/>
        </w:rPr>
        <w:t>cia informacji o istnieniu jakiejkolwiek okoliczno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ci mog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cej budzi</w:t>
      </w:r>
      <w:r w:rsidRPr="00B013F3">
        <w:rPr>
          <w:rFonts w:eastAsia="TimesNewRoman"/>
          <w:sz w:val="24"/>
          <w:szCs w:val="24"/>
        </w:rPr>
        <w:t xml:space="preserve">ć </w:t>
      </w:r>
      <w:r w:rsidRPr="00B013F3">
        <w:rPr>
          <w:rFonts w:eastAsiaTheme="minorHAnsi"/>
          <w:sz w:val="24"/>
          <w:szCs w:val="24"/>
        </w:rPr>
        <w:t>uzasadnione w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tpliwo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ci, co do mojej bezstronno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ci, zobowi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zuj</w:t>
      </w:r>
      <w:r w:rsidRPr="00B013F3">
        <w:rPr>
          <w:rFonts w:eastAsia="TimesNewRoman"/>
          <w:sz w:val="24"/>
          <w:szCs w:val="24"/>
        </w:rPr>
        <w:t xml:space="preserve">ę </w:t>
      </w:r>
      <w:r w:rsidRPr="00B013F3">
        <w:rPr>
          <w:rFonts w:eastAsiaTheme="minorHAnsi"/>
          <w:sz w:val="24"/>
          <w:szCs w:val="24"/>
        </w:rPr>
        <w:t>si</w:t>
      </w:r>
      <w:r w:rsidRPr="00B013F3">
        <w:rPr>
          <w:rFonts w:eastAsia="TimesNewRoman"/>
          <w:sz w:val="24"/>
          <w:szCs w:val="24"/>
        </w:rPr>
        <w:t xml:space="preserve">ę </w:t>
      </w:r>
      <w:r w:rsidRPr="00B013F3">
        <w:rPr>
          <w:rFonts w:eastAsiaTheme="minorHAnsi"/>
          <w:sz w:val="24"/>
          <w:szCs w:val="24"/>
        </w:rPr>
        <w:t>do niezwłocznego jej zgłoszenia na pi</w:t>
      </w:r>
      <w:r w:rsidRPr="00B013F3">
        <w:rPr>
          <w:rFonts w:eastAsia="TimesNewRoman"/>
          <w:sz w:val="24"/>
          <w:szCs w:val="24"/>
        </w:rPr>
        <w:t>ś</w:t>
      </w:r>
      <w:r w:rsidRPr="00B013F3">
        <w:rPr>
          <w:rFonts w:eastAsiaTheme="minorHAnsi"/>
          <w:sz w:val="24"/>
          <w:szCs w:val="24"/>
        </w:rPr>
        <w:t>mie liderowi projektu oraz wył</w:t>
      </w:r>
      <w:r w:rsidRPr="00B013F3">
        <w:rPr>
          <w:rFonts w:eastAsia="TimesNewRoman"/>
          <w:sz w:val="24"/>
          <w:szCs w:val="24"/>
        </w:rPr>
        <w:t>ą</w:t>
      </w:r>
      <w:r w:rsidRPr="00B013F3">
        <w:rPr>
          <w:rFonts w:eastAsiaTheme="minorHAnsi"/>
          <w:sz w:val="24"/>
          <w:szCs w:val="24"/>
        </w:rPr>
        <w:t>czenia si</w:t>
      </w:r>
      <w:r w:rsidRPr="00B013F3">
        <w:rPr>
          <w:rFonts w:eastAsia="TimesNewRoman"/>
          <w:sz w:val="24"/>
          <w:szCs w:val="24"/>
        </w:rPr>
        <w:t xml:space="preserve">ę </w:t>
      </w:r>
      <w:r w:rsidRPr="00B013F3">
        <w:rPr>
          <w:rFonts w:eastAsiaTheme="minorHAnsi"/>
          <w:sz w:val="24"/>
          <w:szCs w:val="24"/>
        </w:rPr>
        <w:t>z dalszego uczestnictwa w pracach Zespołu Badawczego.</w:t>
      </w:r>
    </w:p>
    <w:p w:rsidR="001B4E0E" w:rsidRPr="00B013F3" w:rsidRDefault="001B4E0E" w:rsidP="001B4E0E">
      <w:pPr>
        <w:tabs>
          <w:tab w:val="left" w:pos="2295"/>
        </w:tabs>
        <w:rPr>
          <w:sz w:val="24"/>
          <w:szCs w:val="24"/>
        </w:rPr>
      </w:pPr>
    </w:p>
    <w:p w:rsidR="001B4E0E" w:rsidRPr="00B013F3" w:rsidRDefault="001B4E0E" w:rsidP="001B4E0E">
      <w:pPr>
        <w:tabs>
          <w:tab w:val="left" w:pos="2295"/>
        </w:tabs>
        <w:rPr>
          <w:sz w:val="24"/>
          <w:szCs w:val="24"/>
        </w:rPr>
      </w:pPr>
    </w:p>
    <w:p w:rsidR="001B4E0E" w:rsidRPr="00B013F3" w:rsidRDefault="001B4E0E" w:rsidP="001B4E0E">
      <w:pPr>
        <w:tabs>
          <w:tab w:val="left" w:pos="5670"/>
        </w:tabs>
        <w:spacing w:line="240" w:lineRule="exact"/>
        <w:rPr>
          <w:sz w:val="24"/>
          <w:szCs w:val="24"/>
        </w:rPr>
      </w:pPr>
      <w:r w:rsidRPr="00B013F3">
        <w:rPr>
          <w:sz w:val="24"/>
          <w:szCs w:val="24"/>
        </w:rPr>
        <w:t>....................., dn. ....</w:t>
      </w:r>
      <w:r>
        <w:rPr>
          <w:sz w:val="24"/>
          <w:szCs w:val="24"/>
        </w:rPr>
        <w:t>...............</w:t>
      </w:r>
      <w:r w:rsidRPr="00B013F3">
        <w:rPr>
          <w:sz w:val="24"/>
          <w:szCs w:val="24"/>
        </w:rPr>
        <w:t>.. 201</w:t>
      </w:r>
      <w:r>
        <w:rPr>
          <w:sz w:val="24"/>
          <w:szCs w:val="24"/>
        </w:rPr>
        <w:t>5</w:t>
      </w:r>
      <w:r w:rsidRPr="00B013F3">
        <w:rPr>
          <w:sz w:val="24"/>
          <w:szCs w:val="24"/>
        </w:rPr>
        <w:t xml:space="preserve"> r.                ..............................................................</w:t>
      </w:r>
    </w:p>
    <w:p w:rsidR="001B4E0E" w:rsidRPr="00B013F3" w:rsidRDefault="001B4E0E" w:rsidP="001B4E0E">
      <w:pPr>
        <w:autoSpaceDE w:val="0"/>
        <w:autoSpaceDN w:val="0"/>
        <w:adjustRightInd w:val="0"/>
        <w:spacing w:before="120"/>
        <w:ind w:left="4248"/>
        <w:rPr>
          <w:color w:val="000000"/>
          <w:sz w:val="24"/>
          <w:szCs w:val="24"/>
        </w:rPr>
      </w:pPr>
      <w:r w:rsidRPr="00B013F3">
        <w:rPr>
          <w:color w:val="000000"/>
          <w:sz w:val="24"/>
          <w:szCs w:val="24"/>
        </w:rPr>
        <w:t>Podpis/y osoby wchodzącej w skład Zespołu Badawczego/ Lidera projektu/ Członka zespołu badawczego/ Eksperta ds. funduszy europejskich/ Badacza terenowego</w:t>
      </w:r>
      <w:r w:rsidRPr="005E4A4A">
        <w:rPr>
          <w:rStyle w:val="Odwoanieprzypisudolnego"/>
          <w:b/>
          <w:color w:val="000000"/>
          <w:sz w:val="32"/>
          <w:szCs w:val="24"/>
        </w:rPr>
        <w:footnoteReference w:id="2"/>
      </w:r>
    </w:p>
    <w:p w:rsidR="001B4E0E" w:rsidRPr="00BD3497" w:rsidRDefault="001B4E0E" w:rsidP="001B4E0E">
      <w:pPr>
        <w:spacing w:after="200" w:line="276" w:lineRule="auto"/>
      </w:pPr>
    </w:p>
    <w:p w:rsidR="001B4E0E" w:rsidRDefault="001B4E0E" w:rsidP="001B4E0E"/>
    <w:p w:rsidR="001B4E0E" w:rsidRDefault="001B4E0E" w:rsidP="001B4E0E">
      <w:pPr>
        <w:pStyle w:val="Nagwek3"/>
        <w:rPr>
          <w:b/>
          <w:iCs/>
          <w:szCs w:val="24"/>
        </w:rPr>
        <w:sectPr w:rsidR="001B4E0E" w:rsidSect="004F2B7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4454"/>
      </w:tblGrid>
      <w:tr w:rsidR="001B4E0E" w:rsidRPr="00D073FA" w:rsidTr="00092569">
        <w:trPr>
          <w:trHeight w:val="769"/>
        </w:trPr>
        <w:tc>
          <w:tcPr>
            <w:tcW w:w="14454" w:type="dxa"/>
          </w:tcPr>
          <w:p w:rsidR="001B4E0E" w:rsidRPr="00D073FA" w:rsidRDefault="001B4E0E" w:rsidP="00092569">
            <w:pPr>
              <w:pStyle w:val="Nagwek3"/>
              <w:ind w:left="720" w:hanging="720"/>
              <w:rPr>
                <w:b/>
                <w:szCs w:val="24"/>
              </w:rPr>
            </w:pPr>
            <w:r w:rsidRPr="00D073FA">
              <w:rPr>
                <w:b/>
                <w:szCs w:val="24"/>
              </w:rPr>
              <w:lastRenderedPageBreak/>
              <w:t>CPE-II-261-4</w:t>
            </w:r>
            <w:r>
              <w:rPr>
                <w:b/>
                <w:szCs w:val="24"/>
              </w:rPr>
              <w:t>8</w:t>
            </w:r>
            <w:r w:rsidRPr="00D073FA">
              <w:rPr>
                <w:b/>
                <w:szCs w:val="24"/>
              </w:rPr>
              <w:t>/KB/1</w:t>
            </w:r>
            <w:r>
              <w:rPr>
                <w:b/>
                <w:szCs w:val="24"/>
              </w:rPr>
              <w:t>5</w:t>
            </w:r>
            <w:r w:rsidRPr="00D073FA">
              <w:rPr>
                <w:b/>
                <w:szCs w:val="24"/>
              </w:rPr>
              <w:t xml:space="preserve">                                                                                                                               ZAŁĄCZNIK NR </w:t>
            </w:r>
            <w:r>
              <w:rPr>
                <w:b/>
                <w:szCs w:val="24"/>
              </w:rPr>
              <w:t>7 do SIWZ</w:t>
            </w:r>
            <w:r w:rsidRPr="00D073FA">
              <w:rPr>
                <w:b/>
                <w:szCs w:val="24"/>
              </w:rPr>
              <w:t xml:space="preserve">                   </w:t>
            </w:r>
          </w:p>
          <w:p w:rsidR="001B4E0E" w:rsidRPr="00D073FA" w:rsidRDefault="001B4E0E" w:rsidP="00092569">
            <w:pPr>
              <w:rPr>
                <w:sz w:val="24"/>
                <w:szCs w:val="24"/>
              </w:rPr>
            </w:pPr>
          </w:p>
        </w:tc>
      </w:tr>
      <w:tr w:rsidR="001B4E0E" w:rsidRPr="00D073FA" w:rsidTr="00092569">
        <w:trPr>
          <w:trHeight w:val="488"/>
        </w:trPr>
        <w:tc>
          <w:tcPr>
            <w:tcW w:w="14454" w:type="dxa"/>
          </w:tcPr>
          <w:p w:rsidR="001B4E0E" w:rsidRPr="00D073FA" w:rsidRDefault="001B4E0E" w:rsidP="00092569">
            <w:pPr>
              <w:pStyle w:val="Nagwek1"/>
              <w:rPr>
                <w:color w:val="000000"/>
                <w:szCs w:val="24"/>
              </w:rPr>
            </w:pPr>
            <w:r w:rsidRPr="00D073FA">
              <w:rPr>
                <w:b/>
                <w:caps/>
                <w:szCs w:val="24"/>
              </w:rPr>
              <w:t>Wykaz USŁUG</w:t>
            </w:r>
          </w:p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(w ciągu trzech ostatnich lat przed </w:t>
            </w:r>
            <w:r>
              <w:rPr>
                <w:b/>
                <w:sz w:val="24"/>
                <w:szCs w:val="24"/>
              </w:rPr>
              <w:t>upływem terminu składania ofert</w:t>
            </w:r>
            <w:r w:rsidRPr="00D073FA">
              <w:rPr>
                <w:b/>
                <w:sz w:val="24"/>
                <w:szCs w:val="24"/>
              </w:rPr>
              <w:t xml:space="preserve">, a jeżeli okres </w:t>
            </w:r>
          </w:p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prowadzenia działalności jest krótszy – w tym okresie) </w:t>
            </w:r>
          </w:p>
          <w:p w:rsidR="001B4E0E" w:rsidRPr="00D073FA" w:rsidRDefault="001B4E0E" w:rsidP="00092569">
            <w:pPr>
              <w:pStyle w:val="Nagwek2"/>
              <w:ind w:left="576"/>
              <w:jc w:val="left"/>
              <w:rPr>
                <w:szCs w:val="24"/>
              </w:rPr>
            </w:pPr>
          </w:p>
        </w:tc>
      </w:tr>
    </w:tbl>
    <w:p w:rsidR="001B4E0E" w:rsidRPr="00D073FA" w:rsidRDefault="001B4E0E" w:rsidP="001B4E0E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701"/>
        <w:gridCol w:w="1843"/>
        <w:gridCol w:w="1134"/>
        <w:gridCol w:w="1559"/>
        <w:gridCol w:w="1701"/>
        <w:gridCol w:w="5954"/>
      </w:tblGrid>
      <w:tr w:rsidR="001B4E0E" w:rsidRPr="00D073FA" w:rsidTr="00092569">
        <w:tc>
          <w:tcPr>
            <w:tcW w:w="567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>Wykonawca</w:t>
            </w:r>
          </w:p>
          <w:p w:rsidR="001B4E0E" w:rsidRPr="00D073FA" w:rsidRDefault="001B4E0E" w:rsidP="0009256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D073FA">
              <w:rPr>
                <w:b/>
                <w:i/>
                <w:iCs/>
                <w:sz w:val="24"/>
                <w:szCs w:val="24"/>
              </w:rPr>
              <w:t>(pełna nazwa)</w:t>
            </w:r>
            <w:r w:rsidRPr="00D073FA">
              <w:rPr>
                <w:rStyle w:val="Odwoanieprzypisudolnego"/>
                <w:b/>
                <w:i/>
                <w:iCs/>
                <w:sz w:val="24"/>
                <w:szCs w:val="24"/>
              </w:rPr>
              <w:footnoteReference w:id="3"/>
            </w:r>
          </w:p>
          <w:p w:rsidR="001B4E0E" w:rsidRPr="00D073FA" w:rsidRDefault="001B4E0E" w:rsidP="0009256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>Zamawiający</w:t>
            </w:r>
          </w:p>
          <w:p w:rsidR="001B4E0E" w:rsidRPr="00D073FA" w:rsidRDefault="001B4E0E" w:rsidP="00092569">
            <w:pPr>
              <w:jc w:val="center"/>
              <w:rPr>
                <w:b/>
                <w:i/>
                <w:sz w:val="24"/>
                <w:szCs w:val="24"/>
              </w:rPr>
            </w:pPr>
            <w:r w:rsidRPr="00D073FA">
              <w:rPr>
                <w:b/>
                <w:i/>
                <w:sz w:val="24"/>
                <w:szCs w:val="24"/>
              </w:rPr>
              <w:t>(pełna nazwa)</w:t>
            </w:r>
          </w:p>
        </w:tc>
        <w:tc>
          <w:tcPr>
            <w:tcW w:w="1134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>Adres, telefon</w:t>
            </w:r>
          </w:p>
        </w:tc>
        <w:tc>
          <w:tcPr>
            <w:tcW w:w="1559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>Wartość zamówienia określona w umowie</w:t>
            </w: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 xml:space="preserve">Data (dzień, miesiąc, rok) wykonania zamówienia </w:t>
            </w:r>
          </w:p>
        </w:tc>
        <w:tc>
          <w:tcPr>
            <w:tcW w:w="5954" w:type="dxa"/>
          </w:tcPr>
          <w:p w:rsidR="001B4E0E" w:rsidRPr="00D073FA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73FA">
              <w:rPr>
                <w:b/>
                <w:sz w:val="24"/>
                <w:szCs w:val="24"/>
              </w:rPr>
              <w:t>Opis (tematyka projektu, zastosowane metody badawcze, odbiorcy wyników projektu, zakres projektu)</w:t>
            </w:r>
          </w:p>
          <w:p w:rsidR="001B4E0E" w:rsidRPr="00D073FA" w:rsidRDefault="001B4E0E" w:rsidP="0009256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B4E0E" w:rsidRPr="00D073FA" w:rsidTr="00092569">
        <w:trPr>
          <w:trHeight w:val="386"/>
        </w:trPr>
        <w:tc>
          <w:tcPr>
            <w:tcW w:w="567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  <w:r w:rsidRPr="00D073FA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73FA" w:rsidTr="00092569">
        <w:trPr>
          <w:trHeight w:val="422"/>
        </w:trPr>
        <w:tc>
          <w:tcPr>
            <w:tcW w:w="567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  <w:r w:rsidRPr="00D073FA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73FA" w:rsidTr="00092569">
        <w:trPr>
          <w:trHeight w:val="416"/>
        </w:trPr>
        <w:tc>
          <w:tcPr>
            <w:tcW w:w="567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  <w:r w:rsidRPr="00D073FA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73FA" w:rsidTr="00092569">
        <w:trPr>
          <w:trHeight w:val="410"/>
        </w:trPr>
        <w:tc>
          <w:tcPr>
            <w:tcW w:w="567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  <w:r w:rsidRPr="00D073FA">
              <w:rPr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B4E0E" w:rsidRPr="00D073FA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</w:tbl>
    <w:p w:rsidR="001B4E0E" w:rsidRPr="00D073FA" w:rsidRDefault="001B4E0E" w:rsidP="001B4E0E">
      <w:pPr>
        <w:pStyle w:val="Tekstpodstawowy2"/>
        <w:rPr>
          <w:b/>
          <w:sz w:val="24"/>
          <w:szCs w:val="24"/>
        </w:rPr>
      </w:pPr>
    </w:p>
    <w:p w:rsidR="001B4E0E" w:rsidRPr="00D073FA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 w:rsidRPr="00D073FA">
        <w:rPr>
          <w:b/>
          <w:sz w:val="24"/>
          <w:szCs w:val="24"/>
        </w:rPr>
        <w:t>.......................................................................................</w:t>
      </w:r>
    </w:p>
    <w:p w:rsidR="001B4E0E" w:rsidRPr="00D073FA" w:rsidRDefault="001B4E0E" w:rsidP="001B4E0E">
      <w:pPr>
        <w:jc w:val="right"/>
        <w:rPr>
          <w:i/>
          <w:iCs/>
          <w:sz w:val="22"/>
          <w:szCs w:val="24"/>
        </w:rPr>
      </w:pPr>
      <w:r w:rsidRPr="00D073FA">
        <w:rPr>
          <w:i/>
          <w:iCs/>
          <w:sz w:val="22"/>
          <w:szCs w:val="24"/>
        </w:rPr>
        <w:t>(miejscowość, data)</w:t>
      </w:r>
    </w:p>
    <w:p w:rsidR="001B4E0E" w:rsidRPr="00D073FA" w:rsidRDefault="001B4E0E" w:rsidP="001B4E0E">
      <w:pPr>
        <w:jc w:val="right"/>
        <w:rPr>
          <w:i/>
          <w:sz w:val="24"/>
          <w:szCs w:val="24"/>
        </w:rPr>
      </w:pPr>
    </w:p>
    <w:p w:rsidR="001B4E0E" w:rsidRPr="00D073FA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 w:rsidRPr="00D073FA">
        <w:rPr>
          <w:b/>
          <w:sz w:val="24"/>
          <w:szCs w:val="24"/>
        </w:rPr>
        <w:t>.......................................................................................</w:t>
      </w:r>
    </w:p>
    <w:p w:rsidR="001B4E0E" w:rsidRPr="00D073FA" w:rsidRDefault="001B4E0E" w:rsidP="001B4E0E">
      <w:pPr>
        <w:jc w:val="right"/>
        <w:rPr>
          <w:i/>
          <w:sz w:val="22"/>
          <w:szCs w:val="24"/>
        </w:rPr>
      </w:pPr>
      <w:r w:rsidRPr="00D073FA">
        <w:rPr>
          <w:i/>
          <w:sz w:val="22"/>
          <w:szCs w:val="24"/>
        </w:rPr>
        <w:t>(imię, nazwisko, stanowisko, pieczątka firmowa, podpis osoby lub osób</w:t>
      </w:r>
    </w:p>
    <w:p w:rsidR="001B4E0E" w:rsidRPr="00D073FA" w:rsidRDefault="001B4E0E" w:rsidP="001B4E0E">
      <w:pPr>
        <w:jc w:val="right"/>
        <w:rPr>
          <w:i/>
          <w:sz w:val="24"/>
          <w:szCs w:val="24"/>
        </w:rPr>
      </w:pPr>
      <w:r w:rsidRPr="00D073FA">
        <w:rPr>
          <w:i/>
          <w:sz w:val="22"/>
          <w:szCs w:val="24"/>
        </w:rPr>
        <w:t>uprawnionych</w:t>
      </w:r>
      <w:r w:rsidRPr="00D073FA">
        <w:rPr>
          <w:sz w:val="22"/>
          <w:szCs w:val="24"/>
        </w:rPr>
        <w:t xml:space="preserve"> </w:t>
      </w:r>
      <w:r w:rsidRPr="00D073FA">
        <w:rPr>
          <w:i/>
          <w:sz w:val="22"/>
          <w:szCs w:val="24"/>
        </w:rPr>
        <w:t>do reprezentowania Wykonawcy)</w:t>
      </w:r>
    </w:p>
    <w:p w:rsidR="001B4E0E" w:rsidRDefault="001B4E0E" w:rsidP="001B4E0E"/>
    <w:p w:rsidR="001B4E0E" w:rsidRDefault="001B4E0E" w:rsidP="001B4E0E"/>
    <w:p w:rsidR="001B4E0E" w:rsidRDefault="001B4E0E" w:rsidP="001B4E0E">
      <w:pPr>
        <w:pStyle w:val="Nagwek3"/>
        <w:rPr>
          <w:b/>
          <w:szCs w:val="24"/>
        </w:rPr>
        <w:sectPr w:rsidR="001B4E0E" w:rsidSect="006B45F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1B4E0E" w:rsidRPr="00D04B3C" w:rsidTr="00092569">
        <w:trPr>
          <w:trHeight w:val="769"/>
        </w:trPr>
        <w:tc>
          <w:tcPr>
            <w:tcW w:w="9640" w:type="dxa"/>
          </w:tcPr>
          <w:p w:rsidR="001B4E0E" w:rsidRPr="00D04B3C" w:rsidRDefault="001B4E0E" w:rsidP="00092569">
            <w:pPr>
              <w:pStyle w:val="Nagwek3"/>
              <w:rPr>
                <w:b/>
                <w:szCs w:val="24"/>
              </w:rPr>
            </w:pPr>
            <w:r w:rsidRPr="00D04B3C">
              <w:rPr>
                <w:b/>
                <w:szCs w:val="24"/>
              </w:rPr>
              <w:lastRenderedPageBreak/>
              <w:t xml:space="preserve"> </w:t>
            </w:r>
            <w:r>
              <w:rPr>
                <w:b/>
                <w:szCs w:val="24"/>
              </w:rPr>
              <w:t>CPE-II-261-48/KB/15</w:t>
            </w:r>
            <w:r w:rsidRPr="00D04B3C">
              <w:rPr>
                <w:b/>
                <w:szCs w:val="24"/>
              </w:rPr>
              <w:t xml:space="preserve">                                                               ZAŁĄCZNIK NR </w:t>
            </w:r>
            <w:r>
              <w:rPr>
                <w:b/>
                <w:szCs w:val="24"/>
              </w:rPr>
              <w:t>8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1B4E0E" w:rsidRPr="00D04B3C" w:rsidRDefault="001B4E0E" w:rsidP="00092569">
            <w:pPr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trHeight w:val="558"/>
        </w:trPr>
        <w:tc>
          <w:tcPr>
            <w:tcW w:w="9640" w:type="dxa"/>
          </w:tcPr>
          <w:p w:rsidR="001B4E0E" w:rsidRPr="00D04B3C" w:rsidRDefault="001B4E0E" w:rsidP="00092569">
            <w:pPr>
              <w:pStyle w:val="Nagwek1"/>
              <w:rPr>
                <w:color w:val="000000"/>
                <w:szCs w:val="24"/>
              </w:rPr>
            </w:pPr>
            <w:r w:rsidRPr="00D04B3C">
              <w:rPr>
                <w:b/>
                <w:caps/>
                <w:szCs w:val="24"/>
              </w:rPr>
              <w:t>Wykaz OSÓB, KTÓRE BĘDĄ UCZESTNIczyć W REALIZACJI ZAMÓWIENIA</w:t>
            </w:r>
          </w:p>
          <w:p w:rsidR="001B4E0E" w:rsidRPr="00D04B3C" w:rsidRDefault="001B4E0E" w:rsidP="000925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4E0E" w:rsidRPr="00D04B3C" w:rsidRDefault="001B4E0E" w:rsidP="001B4E0E">
      <w:pPr>
        <w:rPr>
          <w:sz w:val="24"/>
          <w:szCs w:val="24"/>
        </w:rPr>
      </w:pPr>
    </w:p>
    <w:p w:rsidR="001B4E0E" w:rsidRPr="00D04B3C" w:rsidRDefault="001B4E0E" w:rsidP="001B4E0E">
      <w:pPr>
        <w:jc w:val="center"/>
        <w:rPr>
          <w:b/>
          <w:sz w:val="24"/>
          <w:szCs w:val="24"/>
        </w:rPr>
      </w:pPr>
    </w:p>
    <w:p w:rsidR="001B4E0E" w:rsidRPr="00D04B3C" w:rsidRDefault="001B4E0E" w:rsidP="001B4E0E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8"/>
        <w:gridCol w:w="1843"/>
        <w:gridCol w:w="2126"/>
        <w:gridCol w:w="3402"/>
      </w:tblGrid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4B3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D04B3C">
              <w:rPr>
                <w:b/>
                <w:sz w:val="24"/>
                <w:szCs w:val="24"/>
              </w:rPr>
              <w:t xml:space="preserve">Imię </w:t>
            </w:r>
          </w:p>
          <w:p w:rsidR="001B4E0E" w:rsidRPr="00D04B3C" w:rsidRDefault="001B4E0E" w:rsidP="0009256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center"/>
              <w:rPr>
                <w:b/>
                <w:i/>
                <w:sz w:val="24"/>
                <w:szCs w:val="24"/>
              </w:rPr>
            </w:pPr>
            <w:r w:rsidRPr="00D04B3C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center"/>
              <w:rPr>
                <w:b/>
                <w:sz w:val="24"/>
                <w:szCs w:val="24"/>
              </w:rPr>
            </w:pPr>
            <w:r w:rsidRPr="00D04B3C">
              <w:rPr>
                <w:b/>
                <w:sz w:val="24"/>
                <w:szCs w:val="24"/>
              </w:rPr>
              <w:t>Rola w projekcie</w:t>
            </w: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  <w:tr w:rsidR="001B4E0E" w:rsidRPr="00D04B3C" w:rsidTr="00092569">
        <w:trPr>
          <w:jc w:val="center"/>
        </w:trPr>
        <w:tc>
          <w:tcPr>
            <w:tcW w:w="708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  <w:r w:rsidRPr="00D04B3C">
              <w:rPr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4E0E" w:rsidRPr="00D04B3C" w:rsidRDefault="001B4E0E" w:rsidP="00092569">
            <w:pPr>
              <w:jc w:val="both"/>
              <w:rPr>
                <w:sz w:val="24"/>
                <w:szCs w:val="24"/>
              </w:rPr>
            </w:pPr>
          </w:p>
        </w:tc>
      </w:tr>
    </w:tbl>
    <w:p w:rsidR="001B4E0E" w:rsidRPr="00D04B3C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</w:p>
    <w:p w:rsidR="001B4E0E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</w:p>
    <w:p w:rsidR="001B4E0E" w:rsidRPr="00D04B3C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 w:rsidRPr="00D04B3C">
        <w:rPr>
          <w:b/>
          <w:sz w:val="24"/>
          <w:szCs w:val="24"/>
        </w:rPr>
        <w:t>......................................................................................</w:t>
      </w:r>
    </w:p>
    <w:p w:rsidR="001B4E0E" w:rsidRPr="00D04B3C" w:rsidRDefault="001B4E0E" w:rsidP="001B4E0E">
      <w:pPr>
        <w:jc w:val="right"/>
        <w:rPr>
          <w:i/>
          <w:iCs/>
          <w:sz w:val="22"/>
          <w:szCs w:val="24"/>
        </w:rPr>
      </w:pPr>
      <w:r w:rsidRPr="00D04B3C">
        <w:rPr>
          <w:i/>
          <w:iCs/>
          <w:sz w:val="22"/>
          <w:szCs w:val="24"/>
        </w:rPr>
        <w:t>(miejscowość, data)</w:t>
      </w:r>
    </w:p>
    <w:p w:rsidR="001B4E0E" w:rsidRDefault="001B4E0E" w:rsidP="001B4E0E">
      <w:pPr>
        <w:jc w:val="right"/>
        <w:rPr>
          <w:i/>
          <w:sz w:val="24"/>
          <w:szCs w:val="24"/>
        </w:rPr>
      </w:pPr>
    </w:p>
    <w:p w:rsidR="001B4E0E" w:rsidRDefault="001B4E0E" w:rsidP="001B4E0E">
      <w:pPr>
        <w:jc w:val="right"/>
        <w:rPr>
          <w:i/>
          <w:sz w:val="24"/>
          <w:szCs w:val="24"/>
        </w:rPr>
      </w:pPr>
    </w:p>
    <w:p w:rsidR="001B4E0E" w:rsidRPr="00D04B3C" w:rsidRDefault="001B4E0E" w:rsidP="001B4E0E">
      <w:pPr>
        <w:jc w:val="right"/>
        <w:rPr>
          <w:i/>
          <w:sz w:val="24"/>
          <w:szCs w:val="24"/>
        </w:rPr>
      </w:pPr>
    </w:p>
    <w:p w:rsidR="001B4E0E" w:rsidRPr="00D04B3C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 w:rsidRPr="00D04B3C">
        <w:rPr>
          <w:b/>
          <w:sz w:val="24"/>
          <w:szCs w:val="24"/>
        </w:rPr>
        <w:t>.......................................................................................</w:t>
      </w:r>
    </w:p>
    <w:p w:rsidR="001B4E0E" w:rsidRPr="00D04B3C" w:rsidRDefault="001B4E0E" w:rsidP="001B4E0E">
      <w:pPr>
        <w:jc w:val="right"/>
        <w:rPr>
          <w:i/>
          <w:sz w:val="22"/>
          <w:szCs w:val="24"/>
        </w:rPr>
      </w:pPr>
      <w:r w:rsidRPr="00D04B3C">
        <w:rPr>
          <w:i/>
          <w:sz w:val="22"/>
          <w:szCs w:val="24"/>
        </w:rPr>
        <w:t>(imię, nazwisko, stanowisko, pieczątka firmowa, podpis osoby lub osób</w:t>
      </w:r>
    </w:p>
    <w:p w:rsidR="001B4E0E" w:rsidRPr="00D04B3C" w:rsidRDefault="001B4E0E" w:rsidP="001B4E0E">
      <w:pPr>
        <w:jc w:val="right"/>
        <w:rPr>
          <w:i/>
          <w:sz w:val="22"/>
          <w:szCs w:val="24"/>
        </w:rPr>
      </w:pPr>
      <w:r w:rsidRPr="00D04B3C">
        <w:rPr>
          <w:i/>
          <w:sz w:val="22"/>
          <w:szCs w:val="24"/>
        </w:rPr>
        <w:t>uprawnionych</w:t>
      </w:r>
      <w:r w:rsidRPr="00D04B3C">
        <w:rPr>
          <w:sz w:val="22"/>
          <w:szCs w:val="24"/>
        </w:rPr>
        <w:t xml:space="preserve"> </w:t>
      </w:r>
      <w:r w:rsidRPr="00D04B3C">
        <w:rPr>
          <w:i/>
          <w:sz w:val="22"/>
          <w:szCs w:val="24"/>
        </w:rPr>
        <w:t>do reprezentowania Wykonawcy)</w:t>
      </w:r>
    </w:p>
    <w:p w:rsidR="001B4E0E" w:rsidRPr="00D04B3C" w:rsidRDefault="001B4E0E" w:rsidP="001B4E0E">
      <w:pPr>
        <w:jc w:val="both"/>
        <w:rPr>
          <w:sz w:val="24"/>
          <w:szCs w:val="24"/>
        </w:rPr>
      </w:pPr>
    </w:p>
    <w:p w:rsidR="001B4E0E" w:rsidRPr="005A6458" w:rsidRDefault="001B4E0E" w:rsidP="001B4E0E">
      <w:pPr>
        <w:rPr>
          <w:color w:val="000000"/>
          <w:sz w:val="24"/>
          <w:szCs w:val="24"/>
        </w:rPr>
        <w:sectPr w:rsidR="001B4E0E" w:rsidRPr="005A6458" w:rsidSect="00D04B3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0065"/>
      </w:tblGrid>
      <w:tr w:rsidR="001B4E0E" w:rsidRPr="007070A8" w:rsidTr="00092569">
        <w:trPr>
          <w:jc w:val="center"/>
        </w:trPr>
        <w:tc>
          <w:tcPr>
            <w:tcW w:w="10065" w:type="dxa"/>
          </w:tcPr>
          <w:p w:rsidR="001B4E0E" w:rsidRPr="007070A8" w:rsidRDefault="001B4E0E" w:rsidP="00092569">
            <w:pPr>
              <w:pStyle w:val="Nagwek3"/>
              <w:ind w:right="565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CPE-II-261-48/KB/15 </w:t>
            </w:r>
            <w:r w:rsidRPr="007070A8">
              <w:rPr>
                <w:b/>
                <w:szCs w:val="24"/>
              </w:rPr>
              <w:t xml:space="preserve">                                                              ZAŁĄCZNIK NR </w:t>
            </w:r>
            <w:r>
              <w:rPr>
                <w:b/>
                <w:szCs w:val="24"/>
              </w:rPr>
              <w:t>8a do SIWZ</w:t>
            </w:r>
            <w:r w:rsidRPr="007070A8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   </w:t>
            </w:r>
          </w:p>
          <w:p w:rsidR="001B4E0E" w:rsidRPr="007070A8" w:rsidRDefault="001B4E0E" w:rsidP="00092569">
            <w:pPr>
              <w:ind w:right="565"/>
              <w:rPr>
                <w:sz w:val="24"/>
                <w:szCs w:val="24"/>
              </w:rPr>
            </w:pPr>
          </w:p>
        </w:tc>
      </w:tr>
      <w:tr w:rsidR="001B4E0E" w:rsidRPr="007070A8" w:rsidTr="00092569">
        <w:trPr>
          <w:trHeight w:val="975"/>
          <w:jc w:val="center"/>
        </w:trPr>
        <w:tc>
          <w:tcPr>
            <w:tcW w:w="10065" w:type="dxa"/>
          </w:tcPr>
          <w:p w:rsidR="001B4E0E" w:rsidRPr="007070A8" w:rsidRDefault="001B4E0E" w:rsidP="00092569">
            <w:pPr>
              <w:pStyle w:val="NormalnyWeb"/>
              <w:ind w:right="565"/>
              <w:jc w:val="center"/>
              <w:rPr>
                <w:b/>
                <w:bCs/>
              </w:rPr>
            </w:pPr>
            <w:r w:rsidRPr="007070A8">
              <w:rPr>
                <w:b/>
                <w:bCs/>
              </w:rPr>
              <w:t>DOŚWIADCZENIE ZAWODOWE  OSÓB, KTÓRE BĘDĄ UCZESTNICZYĆ W REALIZACJI ZAMÓWIENIA</w:t>
            </w: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jc w:val="both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LIDER PROJEKTU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4"/>
        </w:numPr>
        <w:suppressAutoHyphens/>
        <w:ind w:left="284" w:right="565" w:hanging="284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4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Doświadczenie zawodowe w zakresie kierowania</w:t>
      </w:r>
      <w:r w:rsidRPr="007070A8">
        <w:rPr>
          <w:rStyle w:val="Odwoanieprzypisudolnego"/>
          <w:color w:val="000000"/>
          <w:sz w:val="24"/>
          <w:szCs w:val="24"/>
        </w:rPr>
        <w:footnoteReference w:id="4"/>
      </w:r>
      <w:r w:rsidRPr="007070A8">
        <w:rPr>
          <w:color w:val="000000"/>
          <w:sz w:val="24"/>
          <w:szCs w:val="24"/>
        </w:rPr>
        <w:t xml:space="preserve"> realizacją min. 3 badań typu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 w ciągu ostatnich 3 lat od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375671" w:rsidRDefault="001B4E0E" w:rsidP="001B4E0E">
      <w:pPr>
        <w:ind w:right="565"/>
        <w:rPr>
          <w:b/>
          <w:color w:val="000000"/>
          <w:sz w:val="24"/>
          <w:szCs w:val="24"/>
        </w:rPr>
      </w:pPr>
      <w:r w:rsidRPr="00375671">
        <w:rPr>
          <w:b/>
          <w:color w:val="000000"/>
          <w:sz w:val="24"/>
          <w:szCs w:val="24"/>
        </w:rPr>
        <w:t>CZŁONEK ZESPOŁU BADAWCZEGO</w:t>
      </w:r>
    </w:p>
    <w:p w:rsidR="001B4E0E" w:rsidRPr="00375671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375671" w:rsidRDefault="001B4E0E" w:rsidP="00D852EB">
      <w:pPr>
        <w:numPr>
          <w:ilvl w:val="0"/>
          <w:numId w:val="15"/>
        </w:numPr>
        <w:suppressAutoHyphens/>
        <w:ind w:right="565"/>
        <w:rPr>
          <w:color w:val="000000"/>
          <w:sz w:val="24"/>
          <w:szCs w:val="24"/>
        </w:rPr>
      </w:pPr>
      <w:r w:rsidRPr="00375671">
        <w:rPr>
          <w:color w:val="000000"/>
          <w:sz w:val="24"/>
          <w:szCs w:val="24"/>
        </w:rPr>
        <w:t>Imię i Nazwisko: …………………………………</w:t>
      </w:r>
    </w:p>
    <w:p w:rsidR="001B4E0E" w:rsidRPr="00375671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375671" w:rsidRDefault="001B4E0E" w:rsidP="00D852EB">
      <w:pPr>
        <w:numPr>
          <w:ilvl w:val="0"/>
          <w:numId w:val="15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375671">
        <w:rPr>
          <w:color w:val="000000"/>
          <w:sz w:val="24"/>
          <w:szCs w:val="24"/>
        </w:rPr>
        <w:t>Doświadczenie zawodowe w zakresie realizacji</w:t>
      </w:r>
      <w:r w:rsidRPr="00375671">
        <w:rPr>
          <w:rStyle w:val="Odwoanieprzypisudolnego"/>
          <w:color w:val="000000"/>
          <w:sz w:val="24"/>
          <w:szCs w:val="24"/>
        </w:rPr>
        <w:footnoteReference w:id="5"/>
      </w:r>
      <w:r w:rsidRPr="00375671">
        <w:rPr>
          <w:color w:val="000000"/>
          <w:sz w:val="24"/>
          <w:szCs w:val="24"/>
        </w:rPr>
        <w:t xml:space="preserve"> min. 3 zakończonych badań typu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375671">
        <w:rPr>
          <w:color w:val="000000"/>
          <w:sz w:val="24"/>
          <w:szCs w:val="24"/>
        </w:rPr>
        <w:t>:</w:t>
      </w:r>
    </w:p>
    <w:p w:rsidR="001B4E0E" w:rsidRPr="00375671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375671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375671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375671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375671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375671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37567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br w:type="page"/>
      </w:r>
      <w:r w:rsidRPr="007070A8">
        <w:rPr>
          <w:b/>
          <w:color w:val="000000"/>
          <w:sz w:val="24"/>
          <w:szCs w:val="24"/>
        </w:rPr>
        <w:lastRenderedPageBreak/>
        <w:t>EKSPERT DS. FUNDUSZY EUROPEJSKICH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6"/>
        </w:numPr>
        <w:suppressAutoHyphens/>
        <w:ind w:right="565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……………………………………….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6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wuletnie </w:t>
      </w:r>
      <w:r w:rsidRPr="007070A8">
        <w:rPr>
          <w:color w:val="000000"/>
          <w:sz w:val="24"/>
          <w:szCs w:val="24"/>
        </w:rPr>
        <w:t xml:space="preserve">oświadczenie zawodowe </w:t>
      </w:r>
      <w:r w:rsidRPr="007070A8">
        <w:rPr>
          <w:color w:val="000000"/>
          <w:sz w:val="24"/>
          <w:szCs w:val="24"/>
          <w:u w:val="single"/>
        </w:rPr>
        <w:t>w świadczeniu</w:t>
      </w:r>
      <w:r w:rsidRPr="007070A8">
        <w:rPr>
          <w:color w:val="000000"/>
          <w:sz w:val="24"/>
          <w:szCs w:val="24"/>
        </w:rPr>
        <w:t xml:space="preserve"> usług szkoleniowych/ doradczych z zakresu przygotowywania, zarządzania i rozliczania projektów w ramach Funduszy Europejskich z programów NSRO (minimum 200 godzin szkoleniowych i /lub doradczych z w/w zakresu)</w:t>
      </w:r>
      <w:r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left="360" w:right="565"/>
        <w:rPr>
          <w:color w:val="000000"/>
          <w:sz w:val="24"/>
          <w:szCs w:val="24"/>
        </w:rPr>
      </w:pPr>
    </w:p>
    <w:tbl>
      <w:tblPr>
        <w:tblW w:w="4049" w:type="pct"/>
        <w:jc w:val="center"/>
        <w:tblCellMar>
          <w:left w:w="96" w:type="dxa"/>
          <w:right w:w="96" w:type="dxa"/>
        </w:tblCellMar>
        <w:tblLook w:val="0000"/>
      </w:tblPr>
      <w:tblGrid>
        <w:gridCol w:w="1144"/>
        <w:gridCol w:w="2051"/>
        <w:gridCol w:w="2050"/>
        <w:gridCol w:w="2290"/>
        <w:gridCol w:w="1664"/>
      </w:tblGrid>
      <w:tr w:rsidR="001B4E0E" w:rsidRPr="007070A8" w:rsidTr="00092569">
        <w:trPr>
          <w:cantSplit/>
          <w:jc w:val="center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Nazwa szkolenia (opisać moduły szkoleniowe składające się na program szkoleniowy)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Czas trwania szkolenia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(liczba godzin dydaktycznych)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Data realizacji szkolenia</w:t>
            </w:r>
            <w:r w:rsidRPr="007070A8">
              <w:rPr>
                <w:sz w:val="24"/>
                <w:szCs w:val="24"/>
              </w:rPr>
              <w:t xml:space="preserve"> </w:t>
            </w: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  <w:jc w:val="center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  <w:jc w:val="center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  <w:jc w:val="center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  <w:jc w:val="center"/>
        </w:trPr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180" w:type="pct"/>
        <w:jc w:val="center"/>
        <w:tblInd w:w="-95" w:type="dxa"/>
        <w:tblCellMar>
          <w:left w:w="96" w:type="dxa"/>
          <w:right w:w="96" w:type="dxa"/>
        </w:tblCellMar>
        <w:tblLook w:val="0000"/>
      </w:tblPr>
      <w:tblGrid>
        <w:gridCol w:w="1237"/>
        <w:gridCol w:w="1846"/>
        <w:gridCol w:w="2050"/>
        <w:gridCol w:w="2082"/>
        <w:gridCol w:w="1950"/>
      </w:tblGrid>
      <w:tr w:rsidR="001B4E0E" w:rsidRPr="007070A8" w:rsidTr="00092569">
        <w:trPr>
          <w:cantSplit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Zakres doradztwa (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Czas trwania doradztwa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(liczba godzin)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Data realizacji doradztwa (dzień, miesiąc, rok)</w:t>
            </w:r>
          </w:p>
        </w:tc>
      </w:tr>
      <w:tr w:rsidR="001B4E0E" w:rsidRPr="007070A8" w:rsidTr="00092569">
        <w:trPr>
          <w:cantSplit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Łączna liczba godzin szkoleniowych i /lub doradczych z w/w zakresu:</w:t>
      </w:r>
      <w:r w:rsidRPr="007070A8">
        <w:rPr>
          <w:color w:val="000000"/>
          <w:sz w:val="24"/>
          <w:szCs w:val="24"/>
        </w:rPr>
        <w:t xml:space="preserve"> ……………………………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5"/>
        </w:numPr>
        <w:suppressAutoHyphens/>
        <w:ind w:right="565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Doświadczenie zawodowe w realizacji co najmniej 2 projektów współfinansowanych ze środków Funduszy Europejskich jako członek kadry zarządzającej projektu</w:t>
      </w:r>
      <w:r w:rsidRPr="007070A8">
        <w:rPr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611"/>
        <w:gridCol w:w="1930"/>
        <w:gridCol w:w="1864"/>
        <w:gridCol w:w="1878"/>
        <w:gridCol w:w="163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Nazwa projektu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Nazwa Programu/ Działania, w ramach którego realizowano projekt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Beneficjent projektu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Stanowisko w projekcie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Data realizacji projektu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</w:p>
    <w:p w:rsidR="001B4E0E" w:rsidRDefault="001B4E0E" w:rsidP="001B4E0E">
      <w:pPr>
        <w:keepNext/>
        <w:ind w:right="567"/>
        <w:rPr>
          <w:b/>
          <w:color w:val="000000"/>
          <w:sz w:val="24"/>
          <w:szCs w:val="24"/>
        </w:rPr>
      </w:pPr>
    </w:p>
    <w:p w:rsidR="001B4E0E" w:rsidRPr="007070A8" w:rsidRDefault="001B4E0E" w:rsidP="001B4E0E">
      <w:pPr>
        <w:keepNext/>
        <w:ind w:right="567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7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7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Doświadczenie zawo</w:t>
      </w:r>
      <w:r>
        <w:rPr>
          <w:color w:val="000000"/>
          <w:sz w:val="24"/>
          <w:szCs w:val="24"/>
        </w:rPr>
        <w:t xml:space="preserve">dowe w realizacji zadań 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2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8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8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3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19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5E4A4A" w:rsidRDefault="001B4E0E" w:rsidP="00D852EB">
      <w:pPr>
        <w:numPr>
          <w:ilvl w:val="0"/>
          <w:numId w:val="19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5E4A4A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4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0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0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5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1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1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lastRenderedPageBreak/>
        <w:t>BADACZ TERENOWY NR 6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2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2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7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3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3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Default="001B4E0E" w:rsidP="001B4E0E">
      <w:pPr>
        <w:ind w:right="565"/>
        <w:rPr>
          <w:b/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8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4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4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keepNext/>
        <w:ind w:right="567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9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5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5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10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6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6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Default="001B4E0E" w:rsidP="001B4E0E">
      <w:pPr>
        <w:ind w:right="565"/>
        <w:rPr>
          <w:b/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11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7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Default="001B4E0E" w:rsidP="00D852EB">
      <w:pPr>
        <w:numPr>
          <w:ilvl w:val="0"/>
          <w:numId w:val="27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5E4A4A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5E4A4A" w:rsidRDefault="001B4E0E" w:rsidP="001B4E0E">
      <w:pPr>
        <w:suppressAutoHyphens/>
        <w:ind w:left="360" w:right="565"/>
        <w:jc w:val="both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12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8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8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13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9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29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14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30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30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15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31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31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Default="001B4E0E" w:rsidP="001B4E0E">
      <w:pPr>
        <w:ind w:right="565"/>
        <w:rPr>
          <w:b/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b/>
          <w:color w:val="000000"/>
          <w:sz w:val="24"/>
          <w:szCs w:val="24"/>
        </w:rPr>
      </w:pPr>
      <w:r w:rsidRPr="007070A8">
        <w:rPr>
          <w:b/>
          <w:color w:val="000000"/>
          <w:sz w:val="24"/>
          <w:szCs w:val="24"/>
        </w:rPr>
        <w:t>BADACZ TERENOWY NR …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32"/>
        </w:numPr>
        <w:suppressAutoHyphens/>
        <w:ind w:left="284" w:right="565" w:hanging="284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>Imię i Nazwisko: …………………………………</w:t>
      </w:r>
    </w:p>
    <w:p w:rsidR="001B4E0E" w:rsidRPr="007070A8" w:rsidRDefault="001B4E0E" w:rsidP="001B4E0E">
      <w:pPr>
        <w:ind w:left="720" w:right="565"/>
        <w:rPr>
          <w:color w:val="000000"/>
          <w:sz w:val="24"/>
          <w:szCs w:val="24"/>
        </w:rPr>
      </w:pPr>
    </w:p>
    <w:p w:rsidR="001B4E0E" w:rsidRPr="007070A8" w:rsidRDefault="001B4E0E" w:rsidP="00D852EB">
      <w:pPr>
        <w:numPr>
          <w:ilvl w:val="0"/>
          <w:numId w:val="32"/>
        </w:numPr>
        <w:suppressAutoHyphens/>
        <w:ind w:right="565"/>
        <w:jc w:val="both"/>
        <w:rPr>
          <w:color w:val="000000"/>
          <w:sz w:val="24"/>
          <w:szCs w:val="24"/>
        </w:rPr>
      </w:pPr>
      <w:r w:rsidRPr="007070A8">
        <w:rPr>
          <w:color w:val="000000"/>
          <w:sz w:val="24"/>
          <w:szCs w:val="24"/>
        </w:rPr>
        <w:t xml:space="preserve">Doświadczenie zawodowe w realizacji zadań </w:t>
      </w:r>
      <w:r>
        <w:rPr>
          <w:color w:val="000000"/>
          <w:sz w:val="24"/>
          <w:szCs w:val="24"/>
        </w:rPr>
        <w:t xml:space="preserve">badaczy/audytorów </w:t>
      </w:r>
      <w:r w:rsidRPr="007070A8">
        <w:rPr>
          <w:color w:val="000000"/>
          <w:sz w:val="24"/>
          <w:szCs w:val="24"/>
        </w:rPr>
        <w:t xml:space="preserve">w przynajmniej 3 zakończonych badaniach </w:t>
      </w:r>
      <w:proofErr w:type="spellStart"/>
      <w:r w:rsidRPr="007070A8">
        <w:rPr>
          <w:color w:val="000000"/>
          <w:sz w:val="24"/>
          <w:szCs w:val="24"/>
        </w:rPr>
        <w:t>Mystery</w:t>
      </w:r>
      <w:proofErr w:type="spellEnd"/>
      <w:r w:rsidRPr="007070A8">
        <w:rPr>
          <w:color w:val="000000"/>
          <w:sz w:val="24"/>
          <w:szCs w:val="24"/>
        </w:rPr>
        <w:t xml:space="preserve"> </w:t>
      </w:r>
      <w:r w:rsidRPr="00375671">
        <w:rPr>
          <w:color w:val="000000"/>
          <w:sz w:val="24"/>
          <w:szCs w:val="24"/>
        </w:rPr>
        <w:t>Shopping</w:t>
      </w:r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Calling</w:t>
      </w:r>
      <w:proofErr w:type="spellEnd"/>
      <w:r>
        <w:rPr>
          <w:color w:val="000000"/>
          <w:sz w:val="24"/>
          <w:szCs w:val="24"/>
        </w:rPr>
        <w:t xml:space="preserve"> i/lub </w:t>
      </w:r>
      <w:proofErr w:type="spellStart"/>
      <w:r>
        <w:rPr>
          <w:color w:val="000000"/>
          <w:sz w:val="24"/>
          <w:szCs w:val="24"/>
        </w:rPr>
        <w:t>Mystery</w:t>
      </w:r>
      <w:proofErr w:type="spellEnd"/>
      <w:r>
        <w:rPr>
          <w:color w:val="000000"/>
          <w:sz w:val="24"/>
          <w:szCs w:val="24"/>
        </w:rPr>
        <w:t xml:space="preserve"> Mailing</w:t>
      </w:r>
      <w:r w:rsidRPr="007070A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</w:rPr>
        <w:t>ciągu ostatnich 3 lat od dnia ogłoszenia niniejszego przetargu</w:t>
      </w:r>
      <w:r w:rsidRPr="007070A8">
        <w:rPr>
          <w:color w:val="000000"/>
          <w:sz w:val="24"/>
          <w:szCs w:val="24"/>
        </w:rPr>
        <w:t>:</w:t>
      </w: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tbl>
      <w:tblPr>
        <w:tblW w:w="4590" w:type="pct"/>
        <w:tblInd w:w="96" w:type="dxa"/>
        <w:tblCellMar>
          <w:left w:w="96" w:type="dxa"/>
          <w:right w:w="96" w:type="dxa"/>
        </w:tblCellMar>
        <w:tblLook w:val="0000"/>
      </w:tblPr>
      <w:tblGrid>
        <w:gridCol w:w="1144"/>
        <w:gridCol w:w="1504"/>
        <w:gridCol w:w="2050"/>
        <w:gridCol w:w="1957"/>
        <w:gridCol w:w="1517"/>
        <w:gridCol w:w="1917"/>
      </w:tblGrid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Nazwa badania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Zamawiający (pełna nazwa)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Wykonawca (pełna nazwa)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Rola w badaniu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 xml:space="preserve">Data realizacji zamówienia </w:t>
            </w:r>
          </w:p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(dzień, miesiąc, rok)</w:t>
            </w: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  <w:tr w:rsidR="001B4E0E" w:rsidRPr="007070A8" w:rsidTr="00092569">
        <w:trPr>
          <w:cantSplit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  <w:r w:rsidRPr="007070A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E0E" w:rsidRPr="007070A8" w:rsidRDefault="001B4E0E" w:rsidP="00092569">
            <w:pPr>
              <w:ind w:right="565"/>
              <w:rPr>
                <w:color w:val="000000"/>
                <w:sz w:val="24"/>
                <w:szCs w:val="24"/>
              </w:rPr>
            </w:pPr>
          </w:p>
        </w:tc>
      </w:tr>
    </w:tbl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 w:rsidRPr="007070A8">
        <w:rPr>
          <w:b/>
          <w:sz w:val="24"/>
          <w:szCs w:val="24"/>
        </w:rPr>
        <w:t>.......................................................................................</w:t>
      </w:r>
    </w:p>
    <w:p w:rsidR="001B4E0E" w:rsidRPr="007070A8" w:rsidRDefault="001B4E0E" w:rsidP="001B4E0E">
      <w:pPr>
        <w:jc w:val="right"/>
        <w:rPr>
          <w:i/>
          <w:iCs/>
          <w:szCs w:val="24"/>
        </w:rPr>
      </w:pPr>
      <w:r w:rsidRPr="007070A8">
        <w:rPr>
          <w:i/>
          <w:iCs/>
          <w:szCs w:val="24"/>
        </w:rPr>
        <w:t>(miejscowość, data)</w:t>
      </w:r>
    </w:p>
    <w:p w:rsidR="001B4E0E" w:rsidRPr="007070A8" w:rsidRDefault="001B4E0E" w:rsidP="001B4E0E">
      <w:pPr>
        <w:jc w:val="right"/>
        <w:rPr>
          <w:i/>
          <w:sz w:val="24"/>
          <w:szCs w:val="24"/>
        </w:rPr>
      </w:pPr>
    </w:p>
    <w:p w:rsidR="001B4E0E" w:rsidRPr="007070A8" w:rsidRDefault="001B4E0E" w:rsidP="001B4E0E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 w:rsidRPr="007070A8">
        <w:rPr>
          <w:b/>
          <w:sz w:val="24"/>
          <w:szCs w:val="24"/>
        </w:rPr>
        <w:t>.......................................................................................</w:t>
      </w:r>
    </w:p>
    <w:p w:rsidR="001B4E0E" w:rsidRPr="007070A8" w:rsidRDefault="001B4E0E" w:rsidP="001B4E0E">
      <w:pPr>
        <w:jc w:val="right"/>
        <w:rPr>
          <w:i/>
          <w:szCs w:val="24"/>
        </w:rPr>
      </w:pPr>
      <w:r w:rsidRPr="007070A8">
        <w:rPr>
          <w:i/>
          <w:szCs w:val="24"/>
        </w:rPr>
        <w:t>(imię, nazwisko, stanowisko, pieczątka firmowa, podpis osoby lub osób</w:t>
      </w:r>
    </w:p>
    <w:p w:rsidR="001B4E0E" w:rsidRPr="007070A8" w:rsidRDefault="001B4E0E" w:rsidP="001B4E0E">
      <w:pPr>
        <w:jc w:val="right"/>
        <w:rPr>
          <w:i/>
          <w:szCs w:val="24"/>
        </w:rPr>
      </w:pPr>
      <w:r w:rsidRPr="007070A8">
        <w:rPr>
          <w:i/>
          <w:szCs w:val="24"/>
        </w:rPr>
        <w:t>uprawnionych</w:t>
      </w:r>
      <w:r w:rsidRPr="007070A8">
        <w:rPr>
          <w:szCs w:val="24"/>
        </w:rPr>
        <w:t xml:space="preserve"> </w:t>
      </w:r>
      <w:r w:rsidRPr="007070A8">
        <w:rPr>
          <w:i/>
          <w:szCs w:val="24"/>
        </w:rPr>
        <w:t>do reprezentowania Wykonawcy)</w:t>
      </w:r>
    </w:p>
    <w:p w:rsidR="001B4E0E" w:rsidRPr="007070A8" w:rsidRDefault="001B4E0E" w:rsidP="001B4E0E">
      <w:pPr>
        <w:jc w:val="both"/>
        <w:rPr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Pr="007070A8" w:rsidRDefault="001B4E0E" w:rsidP="001B4E0E">
      <w:pPr>
        <w:ind w:right="565"/>
        <w:rPr>
          <w:color w:val="000000"/>
          <w:sz w:val="24"/>
          <w:szCs w:val="24"/>
        </w:rPr>
      </w:pPr>
    </w:p>
    <w:p w:rsidR="001B4E0E" w:rsidRDefault="001B4E0E" w:rsidP="001B4E0E">
      <w:pPr>
        <w:ind w:right="565"/>
      </w:pPr>
    </w:p>
    <w:p w:rsidR="001B4E0E" w:rsidRPr="0085782A" w:rsidRDefault="001B4E0E" w:rsidP="001B4E0E">
      <w:pPr>
        <w:jc w:val="both"/>
        <w:rPr>
          <w:sz w:val="24"/>
          <w:szCs w:val="24"/>
        </w:rPr>
      </w:pPr>
    </w:p>
    <w:p w:rsidR="00DB0210" w:rsidRDefault="00DB0210"/>
    <w:sectPr w:rsidR="00DB0210" w:rsidSect="00615709">
      <w:head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EB" w:rsidRDefault="00D852EB" w:rsidP="001B4E0E">
      <w:r>
        <w:separator/>
      </w:r>
    </w:p>
  </w:endnote>
  <w:endnote w:type="continuationSeparator" w:id="0">
    <w:p w:rsidR="00D852EB" w:rsidRDefault="00D852EB" w:rsidP="001B4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7430"/>
      <w:docPartObj>
        <w:docPartGallery w:val="Page Numbers (Bottom of Page)"/>
        <w:docPartUnique/>
      </w:docPartObj>
    </w:sdtPr>
    <w:sdtContent>
      <w:p w:rsidR="001B4E0E" w:rsidRDefault="001B4E0E">
        <w:pPr>
          <w:pStyle w:val="Stopka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1B4E0E" w:rsidRDefault="001B4E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EB" w:rsidRDefault="00D852EB" w:rsidP="001B4E0E">
      <w:r>
        <w:separator/>
      </w:r>
    </w:p>
  </w:footnote>
  <w:footnote w:type="continuationSeparator" w:id="0">
    <w:p w:rsidR="00D852EB" w:rsidRDefault="00D852EB" w:rsidP="001B4E0E">
      <w:r>
        <w:continuationSeparator/>
      </w:r>
    </w:p>
  </w:footnote>
  <w:footnote w:id="1">
    <w:p w:rsidR="001B4E0E" w:rsidRPr="00B013F3" w:rsidRDefault="001B4E0E" w:rsidP="001B4E0E">
      <w:pPr>
        <w:pStyle w:val="Tekstprzypisudolnego"/>
      </w:pPr>
      <w:r w:rsidRPr="00B013F3">
        <w:rPr>
          <w:rStyle w:val="Odwoanieprzypisudolnego"/>
        </w:rPr>
        <w:footnoteRef/>
      </w:r>
      <w:r w:rsidRPr="00B013F3">
        <w:t xml:space="preserve"> Niepotrzebne skreślić.</w:t>
      </w:r>
    </w:p>
  </w:footnote>
  <w:footnote w:id="2">
    <w:p w:rsidR="001B4E0E" w:rsidRPr="00B013F3" w:rsidRDefault="001B4E0E" w:rsidP="001B4E0E">
      <w:pPr>
        <w:pStyle w:val="Tekstprzypisudolnego"/>
      </w:pPr>
      <w:r w:rsidRPr="00B013F3">
        <w:rPr>
          <w:rStyle w:val="Odwoanieprzypisudolnego"/>
        </w:rPr>
        <w:footnoteRef/>
      </w:r>
      <w:r w:rsidRPr="00B013F3">
        <w:t xml:space="preserve"> Niepotrzebne skreślić.</w:t>
      </w:r>
    </w:p>
  </w:footnote>
  <w:footnote w:id="3">
    <w:p w:rsidR="001B4E0E" w:rsidRPr="00D073FA" w:rsidRDefault="001B4E0E" w:rsidP="001B4E0E">
      <w:pPr>
        <w:pStyle w:val="Tekstprzypisudolnego"/>
        <w:spacing w:after="120"/>
        <w:rPr>
          <w:sz w:val="16"/>
          <w:szCs w:val="16"/>
        </w:rPr>
      </w:pPr>
      <w:r w:rsidRPr="00D073FA">
        <w:rPr>
          <w:rStyle w:val="Odwoanieprzypisudolnego"/>
          <w:sz w:val="16"/>
          <w:szCs w:val="16"/>
        </w:rPr>
        <w:footnoteRef/>
      </w:r>
      <w:r w:rsidRPr="00D073FA">
        <w:rPr>
          <w:sz w:val="16"/>
          <w:szCs w:val="16"/>
        </w:rPr>
        <w:t xml:space="preserve"> W przypadku, gdy wykonawcy wspólnie ubiegają się o udzielenie zamówienia a usługi wykazać zamierza więcej niż jeden spośród nich, każdy z tych wykonawców wypełnia odrębny wykaz dotyczący wykonanych przez niego usług.</w:t>
      </w:r>
    </w:p>
  </w:footnote>
  <w:footnote w:id="4">
    <w:p w:rsidR="001B4E0E" w:rsidRPr="007070A8" w:rsidRDefault="001B4E0E" w:rsidP="001B4E0E">
      <w:pPr>
        <w:pStyle w:val="Tekstprzypisudolnego"/>
        <w:rPr>
          <w:sz w:val="16"/>
          <w:szCs w:val="16"/>
        </w:rPr>
      </w:pPr>
      <w:r w:rsidRPr="007070A8">
        <w:rPr>
          <w:rStyle w:val="Odwoanieprzypisudolnego"/>
        </w:rPr>
        <w:footnoteRef/>
      </w:r>
      <w:r w:rsidRPr="007070A8">
        <w:rPr>
          <w:sz w:val="16"/>
          <w:szCs w:val="16"/>
        </w:rPr>
        <w:t xml:space="preserve"> Poprzez kierowanie rozumie się organizację, koordynację i nadzór merytoryczny nad zespołem badawczym.</w:t>
      </w:r>
    </w:p>
  </w:footnote>
  <w:footnote w:id="5">
    <w:p w:rsidR="001B4E0E" w:rsidRDefault="001B4E0E" w:rsidP="001B4E0E">
      <w:pPr>
        <w:pStyle w:val="Tekstprzypisudolnego"/>
      </w:pPr>
      <w:r w:rsidRPr="007070A8">
        <w:rPr>
          <w:rStyle w:val="Odwoanieprzypisudolnego"/>
        </w:rPr>
        <w:footnoteRef/>
      </w:r>
      <w:r w:rsidRPr="007070A8">
        <w:rPr>
          <w:rStyle w:val="Odwoanieprzypisudolnego"/>
        </w:rPr>
        <w:footnoteRef/>
      </w:r>
      <w:r w:rsidRPr="007070A8">
        <w:rPr>
          <w:sz w:val="16"/>
          <w:szCs w:val="16"/>
        </w:rPr>
        <w:t xml:space="preserve"> Poprzez udział rozumie się opracowywanie koncepcji i metodologii badań, realizację badań, analizę wyników i opracowywanie wniosków z badania.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0E" w:rsidRDefault="001B4E0E" w:rsidP="00092561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44" w:rsidRDefault="00D852EB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C4"/>
    <w:multiLevelType w:val="hybridMultilevel"/>
    <w:tmpl w:val="6C3E00B0"/>
    <w:lvl w:ilvl="0" w:tplc="2E8C0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475A49"/>
    <w:multiLevelType w:val="hybridMultilevel"/>
    <w:tmpl w:val="C5607254"/>
    <w:lvl w:ilvl="0" w:tplc="5824C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73CE9"/>
    <w:multiLevelType w:val="hybridMultilevel"/>
    <w:tmpl w:val="C8CA917C"/>
    <w:lvl w:ilvl="0" w:tplc="79FE9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E2DFB"/>
    <w:multiLevelType w:val="hybridMultilevel"/>
    <w:tmpl w:val="7CF2F5C8"/>
    <w:lvl w:ilvl="0" w:tplc="70640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A1C0D"/>
    <w:multiLevelType w:val="hybridMultilevel"/>
    <w:tmpl w:val="88FE165C"/>
    <w:lvl w:ilvl="0" w:tplc="47C00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A553C"/>
    <w:multiLevelType w:val="hybridMultilevel"/>
    <w:tmpl w:val="52DC23A6"/>
    <w:lvl w:ilvl="0" w:tplc="3ABA5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1D95"/>
    <w:multiLevelType w:val="hybridMultilevel"/>
    <w:tmpl w:val="84B452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5674EDF"/>
    <w:multiLevelType w:val="hybridMultilevel"/>
    <w:tmpl w:val="EEBAD3B4"/>
    <w:lvl w:ilvl="0" w:tplc="A87E9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42BB"/>
    <w:multiLevelType w:val="hybridMultilevel"/>
    <w:tmpl w:val="657E3378"/>
    <w:lvl w:ilvl="0" w:tplc="B1C6A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458F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D792E5B"/>
    <w:multiLevelType w:val="hybridMultilevel"/>
    <w:tmpl w:val="1AEAF03A"/>
    <w:lvl w:ilvl="0" w:tplc="858CB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12446"/>
    <w:multiLevelType w:val="hybridMultilevel"/>
    <w:tmpl w:val="B302FCC6"/>
    <w:lvl w:ilvl="0" w:tplc="4CB06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B5BF1"/>
    <w:multiLevelType w:val="hybridMultilevel"/>
    <w:tmpl w:val="F37443E4"/>
    <w:lvl w:ilvl="0" w:tplc="C31A5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E7AF6"/>
    <w:multiLevelType w:val="hybridMultilevel"/>
    <w:tmpl w:val="01C4338A"/>
    <w:lvl w:ilvl="0" w:tplc="D916E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8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5E4F5150"/>
    <w:multiLevelType w:val="hybridMultilevel"/>
    <w:tmpl w:val="732863FE"/>
    <w:lvl w:ilvl="0" w:tplc="1CC88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53FCB"/>
    <w:multiLevelType w:val="hybridMultilevel"/>
    <w:tmpl w:val="4350A3BA"/>
    <w:lvl w:ilvl="0" w:tplc="CFFEB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15411"/>
    <w:multiLevelType w:val="hybridMultilevel"/>
    <w:tmpl w:val="987E85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B9C0834"/>
    <w:multiLevelType w:val="hybridMultilevel"/>
    <w:tmpl w:val="B86A3A16"/>
    <w:lvl w:ilvl="0" w:tplc="75326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33F2"/>
    <w:multiLevelType w:val="hybridMultilevel"/>
    <w:tmpl w:val="F8B0177A"/>
    <w:lvl w:ilvl="0" w:tplc="D0328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32">
    <w:nsid w:val="76027A48"/>
    <w:multiLevelType w:val="hybridMultilevel"/>
    <w:tmpl w:val="BFBAF99E"/>
    <w:lvl w:ilvl="0" w:tplc="D5027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3578A"/>
    <w:multiLevelType w:val="hybridMultilevel"/>
    <w:tmpl w:val="08EEE110"/>
    <w:lvl w:ilvl="0" w:tplc="B3E01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12"/>
  </w:num>
  <w:num w:numId="9">
    <w:abstractNumId w:val="8"/>
  </w:num>
  <w:num w:numId="10">
    <w:abstractNumId w:val="28"/>
  </w:num>
  <w:num w:numId="11">
    <w:abstractNumId w:val="20"/>
  </w:num>
  <w:num w:numId="12">
    <w:abstractNumId w:val="31"/>
  </w:num>
  <w:num w:numId="13">
    <w:abstractNumId w:val="21"/>
  </w:num>
  <w:num w:numId="14">
    <w:abstractNumId w:val="7"/>
  </w:num>
  <w:num w:numId="15">
    <w:abstractNumId w:val="11"/>
  </w:num>
  <w:num w:numId="16">
    <w:abstractNumId w:val="15"/>
  </w:num>
  <w:num w:numId="17">
    <w:abstractNumId w:val="2"/>
  </w:num>
  <w:num w:numId="18">
    <w:abstractNumId w:val="29"/>
  </w:num>
  <w:num w:numId="19">
    <w:abstractNumId w:val="14"/>
  </w:num>
  <w:num w:numId="20">
    <w:abstractNumId w:val="30"/>
  </w:num>
  <w:num w:numId="21">
    <w:abstractNumId w:val="32"/>
  </w:num>
  <w:num w:numId="22">
    <w:abstractNumId w:val="16"/>
  </w:num>
  <w:num w:numId="23">
    <w:abstractNumId w:val="6"/>
  </w:num>
  <w:num w:numId="24">
    <w:abstractNumId w:val="0"/>
  </w:num>
  <w:num w:numId="25">
    <w:abstractNumId w:val="33"/>
  </w:num>
  <w:num w:numId="26">
    <w:abstractNumId w:val="9"/>
  </w:num>
  <w:num w:numId="27">
    <w:abstractNumId w:val="3"/>
  </w:num>
  <w:num w:numId="28">
    <w:abstractNumId w:val="25"/>
  </w:num>
  <w:num w:numId="29">
    <w:abstractNumId w:val="10"/>
  </w:num>
  <w:num w:numId="30">
    <w:abstractNumId w:val="5"/>
  </w:num>
  <w:num w:numId="31">
    <w:abstractNumId w:val="13"/>
  </w:num>
  <w:num w:numId="32">
    <w:abstractNumId w:val="26"/>
  </w:num>
  <w:num w:numId="33">
    <w:abstractNumId w:val="18"/>
  </w:num>
  <w:num w:numId="34">
    <w:abstractNumId w:val="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E0E"/>
    <w:rsid w:val="001B4E0E"/>
    <w:rsid w:val="00D852EB"/>
    <w:rsid w:val="00DB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uiPriority w:val="99"/>
    <w:qFormat/>
    <w:rsid w:val="001B4E0E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1B4E0E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B4E0E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B4E0E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1B4E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1B4E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B4E0E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1B4E0E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1B4E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uiPriority w:val="99"/>
    <w:rsid w:val="001B4E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rsid w:val="001B4E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B4E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B4E0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B4E0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B4E0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B4E0E"/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1B4E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1B4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uiPriority w:val="99"/>
    <w:rsid w:val="001B4E0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uiPriority w:val="99"/>
    <w:rsid w:val="001B4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B4E0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4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1B4E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4E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1B4E0E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1B4E0E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B4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1B4E0E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B4E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4E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B4E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B4E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B4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E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B4E0E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1B4E0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0E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4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B4E0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B4E0E"/>
    <w:rPr>
      <w:color w:val="0000FF" w:themeColor="hyperlink"/>
      <w:u w:val="single"/>
    </w:rPr>
  </w:style>
  <w:style w:type="paragraph" w:customStyle="1" w:styleId="xl25">
    <w:name w:val="xl25"/>
    <w:basedOn w:val="Normalny"/>
    <w:rsid w:val="001B4E0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1B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E0E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1B4E0E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1B4E0E"/>
    <w:rPr>
      <w:vertAlign w:val="superscript"/>
    </w:rPr>
  </w:style>
  <w:style w:type="character" w:customStyle="1" w:styleId="FontStyle59">
    <w:name w:val="Font Style59"/>
    <w:basedOn w:val="Domylnaczcionkaakapitu"/>
    <w:rsid w:val="001B4E0E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1B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1B4E0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ny"/>
    <w:rsid w:val="001B4E0E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1B4E0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1B4E0E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1B4E0E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1B4E0E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1B4E0E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1B4E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B4E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1B4E0E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1B4E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1B4E0E"/>
    <w:rPr>
      <w:sz w:val="24"/>
    </w:rPr>
  </w:style>
  <w:style w:type="paragraph" w:customStyle="1" w:styleId="Heading1">
    <w:name w:val="Heading 1"/>
    <w:basedOn w:val="Standard"/>
    <w:next w:val="Textbody"/>
    <w:rsid w:val="001B4E0E"/>
    <w:pPr>
      <w:keepNext/>
      <w:jc w:val="center"/>
      <w:outlineLvl w:val="0"/>
    </w:pPr>
    <w:rPr>
      <w:sz w:val="24"/>
    </w:rPr>
  </w:style>
  <w:style w:type="paragraph" w:customStyle="1" w:styleId="Heading2">
    <w:name w:val="Heading 2"/>
    <w:basedOn w:val="Standard"/>
    <w:next w:val="Textbody"/>
    <w:rsid w:val="001B4E0E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1B4E0E"/>
    <w:pPr>
      <w:numPr>
        <w:numId w:val="10"/>
      </w:numPr>
    </w:pPr>
  </w:style>
  <w:style w:type="paragraph" w:customStyle="1" w:styleId="WW-Tekstpodstawowy2">
    <w:name w:val="WW-Tekst podstawowy 2"/>
    <w:basedOn w:val="Normalny"/>
    <w:uiPriority w:val="99"/>
    <w:rsid w:val="001B4E0E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1B4E0E"/>
    <w:pPr>
      <w:numPr>
        <w:numId w:val="4"/>
      </w:numPr>
    </w:pPr>
  </w:style>
  <w:style w:type="numbering" w:customStyle="1" w:styleId="WWNum19">
    <w:name w:val="WWNum19"/>
    <w:basedOn w:val="Bezlisty"/>
    <w:rsid w:val="001B4E0E"/>
    <w:pPr>
      <w:numPr>
        <w:numId w:val="5"/>
      </w:numPr>
    </w:pPr>
  </w:style>
  <w:style w:type="numbering" w:customStyle="1" w:styleId="WWNum16">
    <w:name w:val="WWNum16"/>
    <w:basedOn w:val="Bezlisty"/>
    <w:rsid w:val="001B4E0E"/>
    <w:pPr>
      <w:numPr>
        <w:numId w:val="6"/>
      </w:numPr>
    </w:pPr>
  </w:style>
  <w:style w:type="numbering" w:customStyle="1" w:styleId="WWNum38">
    <w:name w:val="WWNum38"/>
    <w:basedOn w:val="Bezlisty"/>
    <w:rsid w:val="001B4E0E"/>
    <w:pPr>
      <w:numPr>
        <w:numId w:val="7"/>
      </w:numPr>
    </w:pPr>
  </w:style>
  <w:style w:type="numbering" w:customStyle="1" w:styleId="WWNum25">
    <w:name w:val="WWNum25"/>
    <w:basedOn w:val="Bezlisty"/>
    <w:rsid w:val="001B4E0E"/>
    <w:pPr>
      <w:numPr>
        <w:numId w:val="8"/>
      </w:numPr>
    </w:pPr>
  </w:style>
  <w:style w:type="numbering" w:customStyle="1" w:styleId="WWNum20">
    <w:name w:val="WWNum20"/>
    <w:basedOn w:val="Bezlisty"/>
    <w:rsid w:val="001B4E0E"/>
    <w:pPr>
      <w:numPr>
        <w:numId w:val="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1B4E0E"/>
    <w:rPr>
      <w:vertAlign w:val="superscript"/>
    </w:rPr>
  </w:style>
  <w:style w:type="character" w:customStyle="1" w:styleId="Absatz-Standardschriftart">
    <w:name w:val="Absatz-Standardschriftart"/>
    <w:rsid w:val="001B4E0E"/>
  </w:style>
  <w:style w:type="character" w:customStyle="1" w:styleId="WW-Absatz-Standardschriftart">
    <w:name w:val="WW-Absatz-Standardschriftart"/>
    <w:rsid w:val="001B4E0E"/>
  </w:style>
  <w:style w:type="character" w:customStyle="1" w:styleId="WW-Absatz-Standardschriftart1">
    <w:name w:val="WW-Absatz-Standardschriftart1"/>
    <w:rsid w:val="001B4E0E"/>
  </w:style>
  <w:style w:type="character" w:customStyle="1" w:styleId="WW-Absatz-Standardschriftart11">
    <w:name w:val="WW-Absatz-Standardschriftart11"/>
    <w:rsid w:val="001B4E0E"/>
  </w:style>
  <w:style w:type="character" w:customStyle="1" w:styleId="WW-Absatz-Standardschriftart111">
    <w:name w:val="WW-Absatz-Standardschriftart111"/>
    <w:rsid w:val="001B4E0E"/>
  </w:style>
  <w:style w:type="character" w:customStyle="1" w:styleId="WW-Absatz-Standardschriftart1111">
    <w:name w:val="WW-Absatz-Standardschriftart1111"/>
    <w:rsid w:val="001B4E0E"/>
  </w:style>
  <w:style w:type="character" w:customStyle="1" w:styleId="WW-Absatz-Standardschriftart11111">
    <w:name w:val="WW-Absatz-Standardschriftart11111"/>
    <w:rsid w:val="001B4E0E"/>
  </w:style>
  <w:style w:type="character" w:customStyle="1" w:styleId="WW-Absatz-Standardschriftart111111">
    <w:name w:val="WW-Absatz-Standardschriftart111111"/>
    <w:rsid w:val="001B4E0E"/>
  </w:style>
  <w:style w:type="character" w:customStyle="1" w:styleId="WW-Absatz-Standardschriftart1111111">
    <w:name w:val="WW-Absatz-Standardschriftart1111111"/>
    <w:rsid w:val="001B4E0E"/>
  </w:style>
  <w:style w:type="character" w:customStyle="1" w:styleId="WW-Absatz-Standardschriftart11111111">
    <w:name w:val="WW-Absatz-Standardschriftart11111111"/>
    <w:rsid w:val="001B4E0E"/>
  </w:style>
  <w:style w:type="paragraph" w:customStyle="1" w:styleId="Nagwek10">
    <w:name w:val="Nagłówek1"/>
    <w:basedOn w:val="Normalny"/>
    <w:next w:val="Tekstpodstawowy"/>
    <w:rsid w:val="001B4E0E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1B4E0E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1B4E0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1B4E0E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B4E0E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B4E0E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1B4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4E0E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0E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B4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0E"/>
    <w:rPr>
      <w:b/>
      <w:bCs/>
    </w:rPr>
  </w:style>
  <w:style w:type="table" w:styleId="Kolorowalistaakcent4">
    <w:name w:val="Colorful List Accent 4"/>
    <w:basedOn w:val="Standardowy"/>
    <w:uiPriority w:val="72"/>
    <w:rsid w:val="001B4E0E"/>
    <w:pPr>
      <w:spacing w:after="0" w:line="240" w:lineRule="auto"/>
      <w:jc w:val="both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1B4E0E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1B4E0E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1B4E0E"/>
    <w:rPr>
      <w:rFonts w:ascii="Times New Roman" w:eastAsia="Calibri" w:hAnsi="Times New Roman" w:cs="Times New Roman"/>
      <w:b/>
      <w:color w:val="000000"/>
      <w:sz w:val="32"/>
      <w:szCs w:val="32"/>
    </w:rPr>
  </w:style>
  <w:style w:type="paragraph" w:customStyle="1" w:styleId="Akapitzlist1">
    <w:name w:val="Akapit z listą1"/>
    <w:basedOn w:val="Normalny"/>
    <w:uiPriority w:val="99"/>
    <w:qFormat/>
    <w:rsid w:val="001B4E0E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B4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B4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1B4E0E"/>
    <w:rPr>
      <w:b/>
      <w:bCs/>
    </w:rPr>
  </w:style>
  <w:style w:type="paragraph" w:customStyle="1" w:styleId="TableText">
    <w:name w:val="Table Text"/>
    <w:basedOn w:val="Normalny"/>
    <w:uiPriority w:val="99"/>
    <w:rsid w:val="001B4E0E"/>
    <w:pPr>
      <w:autoSpaceDE w:val="0"/>
      <w:autoSpaceDN w:val="0"/>
    </w:pPr>
    <w:rPr>
      <w:shadow/>
      <w:noProof/>
      <w:lang w:val="en-US"/>
    </w:rPr>
  </w:style>
  <w:style w:type="numbering" w:customStyle="1" w:styleId="Styl1">
    <w:name w:val="Styl1"/>
    <w:rsid w:val="001B4E0E"/>
    <w:pPr>
      <w:numPr>
        <w:numId w:val="11"/>
      </w:numPr>
    </w:pPr>
  </w:style>
  <w:style w:type="numbering" w:customStyle="1" w:styleId="Styl2">
    <w:name w:val="Styl2"/>
    <w:rsid w:val="001B4E0E"/>
    <w:pPr>
      <w:numPr>
        <w:numId w:val="12"/>
      </w:numPr>
    </w:pPr>
  </w:style>
  <w:style w:type="paragraph" w:customStyle="1" w:styleId="Text">
    <w:name w:val="Text"/>
    <w:basedOn w:val="Normalny"/>
    <w:rsid w:val="001B4E0E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1B4E0E"/>
    <w:pPr>
      <w:numPr>
        <w:numId w:val="33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B4E0E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1B4E0E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1B4E0E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1B4E0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4E0E"/>
    <w:rPr>
      <w:rFonts w:ascii="Consolas" w:hAnsi="Consolas"/>
      <w:sz w:val="21"/>
      <w:szCs w:val="21"/>
    </w:rPr>
  </w:style>
  <w:style w:type="paragraph" w:customStyle="1" w:styleId="CM19">
    <w:name w:val="CM19"/>
    <w:basedOn w:val="Default"/>
    <w:next w:val="Default"/>
    <w:uiPriority w:val="99"/>
    <w:rsid w:val="001B4E0E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1B4E0E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1B4E0E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1B4E0E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1B4E0E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1B4E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1B4E0E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1B4E0E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1B4E0E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1B4E0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4E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4E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1B4E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1B4E0E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1B4E0E"/>
  </w:style>
  <w:style w:type="table" w:customStyle="1" w:styleId="Tabela-Siatka1">
    <w:name w:val="Tabela - Siatka1"/>
    <w:basedOn w:val="Standardowy"/>
    <w:next w:val="Tabela-Siatka"/>
    <w:uiPriority w:val="59"/>
    <w:rsid w:val="001B4E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1B4E0E"/>
    <w:rPr>
      <w:rFonts w:ascii="Arial Unicode MS" w:eastAsia="Arial Unicode MS" w:cs="Arial Unicode MS"/>
      <w:color w:val="000000"/>
      <w:sz w:val="16"/>
      <w:szCs w:val="16"/>
    </w:rPr>
  </w:style>
  <w:style w:type="paragraph" w:customStyle="1" w:styleId="ZnakZnak">
    <w:name w:val="Znak Znak"/>
    <w:basedOn w:val="Normalny"/>
    <w:rsid w:val="001B4E0E"/>
    <w:pPr>
      <w:spacing w:line="360" w:lineRule="auto"/>
      <w:jc w:val="both"/>
    </w:pPr>
    <w:rPr>
      <w:rFonts w:ascii="Verdana" w:hAnsi="Verdana"/>
    </w:rPr>
  </w:style>
  <w:style w:type="table" w:customStyle="1" w:styleId="Tabela-Siatka2">
    <w:name w:val="Tabela - Siatka2"/>
    <w:basedOn w:val="Standardowy"/>
    <w:next w:val="Tabela-Siatka"/>
    <w:uiPriority w:val="59"/>
    <w:rsid w:val="001B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3770</Words>
  <Characters>22622</Characters>
  <Application>Microsoft Office Word</Application>
  <DocSecurity>0</DocSecurity>
  <Lines>188</Lines>
  <Paragraphs>52</Paragraphs>
  <ScaleCrop>false</ScaleCrop>
  <Company>CPE</Company>
  <LinksUpToDate>false</LinksUpToDate>
  <CharactersWithSpaces>26340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2015-07-17T14:25:00Z</dcterms:created>
  <dcterms:modified xsi:type="dcterms:W3CDTF">2015-07-17T14:25:00Z</dcterms:modified>
</cp:coreProperties>
</file>