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B8415A" w:rsidRPr="00BD3497" w:rsidTr="007D6F18">
        <w:trPr>
          <w:trHeight w:val="381"/>
        </w:trPr>
        <w:tc>
          <w:tcPr>
            <w:tcW w:w="9212" w:type="dxa"/>
          </w:tcPr>
          <w:p w:rsidR="00B8415A" w:rsidRPr="00BD3497" w:rsidRDefault="00B8415A" w:rsidP="007D6F18">
            <w:pPr>
              <w:pStyle w:val="Nagwek3"/>
              <w:rPr>
                <w:b/>
              </w:rPr>
            </w:pPr>
            <w:r w:rsidRPr="00BD3497">
              <w:rPr>
                <w:b/>
              </w:rPr>
              <w:t>CPE-II-261-</w:t>
            </w:r>
            <w:r>
              <w:rPr>
                <w:b/>
              </w:rPr>
              <w:t>67</w:t>
            </w:r>
            <w:r w:rsidRPr="00BD3497">
              <w:rPr>
                <w:b/>
              </w:rPr>
              <w:t>/</w:t>
            </w:r>
            <w:r>
              <w:rPr>
                <w:b/>
              </w:rPr>
              <w:t>KB</w:t>
            </w:r>
            <w:r w:rsidRPr="00BD3497">
              <w:rPr>
                <w:b/>
              </w:rPr>
              <w:t>/1</w:t>
            </w:r>
            <w:r>
              <w:rPr>
                <w:b/>
              </w:rPr>
              <w:t>5</w:t>
            </w:r>
            <w:r w:rsidRPr="00BD3497">
              <w:rPr>
                <w:b/>
              </w:rPr>
              <w:t xml:space="preserve">                                                              </w:t>
            </w:r>
            <w:r>
              <w:rPr>
                <w:b/>
              </w:rPr>
              <w:t>ZAŁĄCZNIK</w:t>
            </w:r>
            <w:r w:rsidRPr="00BD3497">
              <w:rPr>
                <w:b/>
              </w:rPr>
              <w:t xml:space="preserve"> </w:t>
            </w:r>
            <w:r>
              <w:rPr>
                <w:b/>
              </w:rPr>
              <w:t>NR 2 do SIWZ</w:t>
            </w:r>
            <w:r w:rsidRPr="00BD3497">
              <w:rPr>
                <w:b/>
              </w:rPr>
              <w:t xml:space="preserve">             </w:t>
            </w:r>
          </w:p>
        </w:tc>
      </w:tr>
      <w:tr w:rsidR="00B8415A" w:rsidRPr="00BD3497" w:rsidTr="007D6F18">
        <w:trPr>
          <w:trHeight w:val="339"/>
        </w:trPr>
        <w:tc>
          <w:tcPr>
            <w:tcW w:w="9212" w:type="dxa"/>
          </w:tcPr>
          <w:p w:rsidR="00B8415A" w:rsidRPr="00BD3497" w:rsidRDefault="00B8415A" w:rsidP="007D6F18">
            <w:pPr>
              <w:pStyle w:val="Nagwek2"/>
            </w:pPr>
            <w:r w:rsidRPr="00BD3497">
              <w:t>O F E R T A</w:t>
            </w:r>
          </w:p>
        </w:tc>
      </w:tr>
    </w:tbl>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r w:rsidRPr="00BD3497">
        <w:t>(pieczęć Wykonawcy)</w:t>
      </w: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pStyle w:val="Tekstpodstawowy21"/>
      </w:pPr>
      <w:r w:rsidRPr="00BD3497">
        <w:t xml:space="preserve">Ja niżej podpisany/My niżej podpisani </w:t>
      </w:r>
    </w:p>
    <w:p w:rsidR="00B8415A" w:rsidRPr="00BD3497" w:rsidRDefault="00B8415A" w:rsidP="00B8415A">
      <w:pPr>
        <w:pStyle w:val="Tekstpodstawowy21"/>
      </w:pPr>
      <w:r w:rsidRPr="00BD3497">
        <w:t>......................................................................................................................................................</w:t>
      </w:r>
      <w:r>
        <w:t>..............................................................................................................................................................................................................................................................................................................</w:t>
      </w:r>
      <w:r w:rsidRPr="00BD3497">
        <w:t>,</w:t>
      </w:r>
    </w:p>
    <w:p w:rsidR="00B8415A" w:rsidRPr="00BD3497" w:rsidRDefault="00B8415A" w:rsidP="00B8415A">
      <w:pPr>
        <w:pStyle w:val="Tekstpodstawowy21"/>
      </w:pPr>
      <w:r w:rsidRPr="00BD3497">
        <w:t xml:space="preserve">będąc upoważnionym/i/ do reprezentowania Wykonawcy: </w:t>
      </w:r>
    </w:p>
    <w:p w:rsidR="00B8415A" w:rsidRPr="00BD3497" w:rsidRDefault="00B8415A" w:rsidP="00B8415A">
      <w:pPr>
        <w:pStyle w:val="Tekstpodstawowy21"/>
      </w:pPr>
      <w:r w:rsidRPr="00BD3497">
        <w:t>......................................................................................................................................................</w:t>
      </w:r>
      <w:r>
        <w:t>.....................................................................................................................................................................................................................................................................................................................................................................................................................................................................,</w:t>
      </w:r>
    </w:p>
    <w:p w:rsidR="00B8415A" w:rsidRPr="00BD3497" w:rsidRDefault="00B8415A" w:rsidP="00B8415A">
      <w:pPr>
        <w:jc w:val="both"/>
        <w:rPr>
          <w:sz w:val="24"/>
          <w:szCs w:val="24"/>
        </w:rPr>
      </w:pPr>
      <w:r w:rsidRPr="00BD3497">
        <w:rPr>
          <w:sz w:val="24"/>
          <w:szCs w:val="24"/>
        </w:rPr>
        <w:t>Nr faksu ................................ ; Nr telefonu ...............................; e-mail ……………………</w:t>
      </w:r>
      <w:r>
        <w:rPr>
          <w:sz w:val="24"/>
          <w:szCs w:val="24"/>
        </w:rPr>
        <w:t>….</w:t>
      </w:r>
    </w:p>
    <w:p w:rsidR="00B8415A" w:rsidRPr="00BD3497" w:rsidRDefault="00B8415A" w:rsidP="00B8415A">
      <w:pPr>
        <w:jc w:val="both"/>
        <w:rPr>
          <w:sz w:val="24"/>
          <w:szCs w:val="24"/>
        </w:rPr>
      </w:pPr>
    </w:p>
    <w:p w:rsidR="00B8415A" w:rsidRPr="00BD3497" w:rsidRDefault="00B8415A" w:rsidP="00B8415A">
      <w:pPr>
        <w:jc w:val="both"/>
        <w:rPr>
          <w:b/>
          <w:color w:val="000000"/>
          <w:sz w:val="24"/>
          <w:szCs w:val="24"/>
        </w:rPr>
      </w:pPr>
      <w:r w:rsidRPr="00BD3497">
        <w:rPr>
          <w:sz w:val="24"/>
          <w:szCs w:val="24"/>
        </w:rPr>
        <w:t>w odpowiedzi na „Publiczne ogłoszenie o zamówieniu nr CPE-II-261-</w:t>
      </w:r>
      <w:r>
        <w:rPr>
          <w:sz w:val="24"/>
          <w:szCs w:val="24"/>
        </w:rPr>
        <w:t>67</w:t>
      </w:r>
      <w:r w:rsidRPr="00BD3497">
        <w:rPr>
          <w:sz w:val="24"/>
          <w:szCs w:val="24"/>
        </w:rPr>
        <w:t>/</w:t>
      </w:r>
      <w:r>
        <w:rPr>
          <w:sz w:val="24"/>
          <w:szCs w:val="24"/>
        </w:rPr>
        <w:t>KB</w:t>
      </w:r>
      <w:r w:rsidRPr="00BD3497">
        <w:rPr>
          <w:sz w:val="24"/>
          <w:szCs w:val="24"/>
        </w:rPr>
        <w:t>/1</w:t>
      </w:r>
      <w:r>
        <w:rPr>
          <w:sz w:val="24"/>
          <w:szCs w:val="24"/>
        </w:rPr>
        <w:t>5</w:t>
      </w:r>
      <w:r w:rsidRPr="00BD3497">
        <w:rPr>
          <w:sz w:val="24"/>
          <w:szCs w:val="24"/>
        </w:rPr>
        <w:t xml:space="preserve">” dotyczące postępowania prowadzonego przez Centrum Projektów Europejskich w trybie przetargu nieograniczonego na </w:t>
      </w:r>
      <w:r w:rsidRPr="00845200">
        <w:rPr>
          <w:b/>
          <w:sz w:val="24"/>
          <w:szCs w:val="24"/>
        </w:rPr>
        <w:t>świadczenie dla CPE i jego oddziałów zamiejscowych usług pocztowych w obrocie krajowym i zagranicznym</w:t>
      </w:r>
      <w:r w:rsidRPr="00BD3497">
        <w:rPr>
          <w:b/>
          <w:i/>
          <w:sz w:val="24"/>
          <w:szCs w:val="24"/>
        </w:rPr>
        <w:t>,</w:t>
      </w:r>
    </w:p>
    <w:p w:rsidR="00B8415A" w:rsidRPr="00BD3497" w:rsidRDefault="00B8415A" w:rsidP="00B8415A">
      <w:pPr>
        <w:pStyle w:val="Tekstpodstawowy"/>
        <w:jc w:val="both"/>
        <w:rPr>
          <w:szCs w:val="24"/>
        </w:rPr>
      </w:pPr>
    </w:p>
    <w:p w:rsidR="00B8415A" w:rsidRPr="00BD3497" w:rsidRDefault="00B8415A" w:rsidP="00B8415A">
      <w:pPr>
        <w:pStyle w:val="Tekstpodstawowy"/>
        <w:jc w:val="both"/>
        <w:rPr>
          <w:szCs w:val="24"/>
        </w:rPr>
      </w:pPr>
      <w:r w:rsidRPr="00BD3497">
        <w:rPr>
          <w:szCs w:val="24"/>
          <w:u w:val="single"/>
        </w:rPr>
        <w:t>składam/składamy niniejszą ofertę</w:t>
      </w:r>
      <w:r w:rsidRPr="00BD3497">
        <w:rPr>
          <w:szCs w:val="24"/>
        </w:rPr>
        <w:t>:</w:t>
      </w:r>
    </w:p>
    <w:p w:rsidR="00B8415A" w:rsidRPr="00D44A5F" w:rsidRDefault="00B8415A" w:rsidP="00B8415A">
      <w:pPr>
        <w:spacing w:line="276" w:lineRule="auto"/>
        <w:contextualSpacing/>
        <w:jc w:val="both"/>
        <w:rPr>
          <w:sz w:val="22"/>
          <w:szCs w:val="22"/>
        </w:rPr>
      </w:pPr>
      <w:r w:rsidRPr="00E053F6">
        <w:rPr>
          <w:sz w:val="22"/>
          <w:szCs w:val="22"/>
        </w:rPr>
        <w:t xml:space="preserve"> </w:t>
      </w:r>
    </w:p>
    <w:tbl>
      <w:tblPr>
        <w:tblStyle w:val="Tabela-Siatka"/>
        <w:tblW w:w="5000" w:type="pct"/>
        <w:tblLook w:val="04A0"/>
      </w:tblPr>
      <w:tblGrid>
        <w:gridCol w:w="710"/>
        <w:gridCol w:w="3459"/>
        <w:gridCol w:w="1705"/>
        <w:gridCol w:w="1707"/>
        <w:gridCol w:w="1707"/>
      </w:tblGrid>
      <w:tr w:rsidR="00B8415A" w:rsidRPr="007E72B7" w:rsidTr="007D6F18">
        <w:trPr>
          <w:cantSplit/>
          <w:tblHeader/>
        </w:trPr>
        <w:tc>
          <w:tcPr>
            <w:tcW w:w="382" w:type="pct"/>
            <w:vAlign w:val="center"/>
          </w:tcPr>
          <w:p w:rsidR="00B8415A" w:rsidRPr="007E72B7" w:rsidRDefault="00B8415A" w:rsidP="007D6F18">
            <w:pPr>
              <w:jc w:val="center"/>
              <w:rPr>
                <w:b/>
              </w:rPr>
            </w:pPr>
            <w:r w:rsidRPr="007E72B7">
              <w:rPr>
                <w:b/>
              </w:rPr>
              <w:t>LP.</w:t>
            </w:r>
          </w:p>
        </w:tc>
        <w:tc>
          <w:tcPr>
            <w:tcW w:w="1862" w:type="pct"/>
            <w:vAlign w:val="center"/>
          </w:tcPr>
          <w:p w:rsidR="00B8415A" w:rsidRPr="007E72B7" w:rsidRDefault="00B8415A" w:rsidP="007D6F18">
            <w:pPr>
              <w:jc w:val="center"/>
              <w:rPr>
                <w:b/>
              </w:rPr>
            </w:pPr>
            <w:r w:rsidRPr="007E72B7">
              <w:rPr>
                <w:b/>
              </w:rPr>
              <w:t>RODZAJ PRZESYŁKI</w:t>
            </w:r>
          </w:p>
        </w:tc>
        <w:tc>
          <w:tcPr>
            <w:tcW w:w="918" w:type="pct"/>
            <w:shd w:val="clear" w:color="auto" w:fill="auto"/>
            <w:vAlign w:val="center"/>
          </w:tcPr>
          <w:p w:rsidR="00B8415A" w:rsidRPr="007E72B7" w:rsidRDefault="00B8415A" w:rsidP="007D6F18">
            <w:pPr>
              <w:jc w:val="center"/>
              <w:rPr>
                <w:b/>
              </w:rPr>
            </w:pPr>
            <w:r w:rsidRPr="007E72B7">
              <w:rPr>
                <w:b/>
              </w:rPr>
              <w:t>SZACOWANA ILOŚĆ PRZESYŁEK W OKRESIE TRWANIA UMOWY (2</w:t>
            </w:r>
            <w:r w:rsidRPr="00E053F6">
              <w:rPr>
                <w:b/>
              </w:rPr>
              <w:t>6</w:t>
            </w:r>
            <w:r w:rsidRPr="007E72B7">
              <w:rPr>
                <w:b/>
              </w:rPr>
              <w:t xml:space="preserve"> </w:t>
            </w:r>
            <w:r w:rsidRPr="00E053F6">
              <w:rPr>
                <w:b/>
              </w:rPr>
              <w:t>miesięcy</w:t>
            </w:r>
            <w:r w:rsidRPr="007E72B7">
              <w:rPr>
                <w:b/>
              </w:rPr>
              <w:t>)</w:t>
            </w:r>
          </w:p>
        </w:tc>
        <w:tc>
          <w:tcPr>
            <w:tcW w:w="919" w:type="pct"/>
            <w:vAlign w:val="center"/>
          </w:tcPr>
          <w:p w:rsidR="00B8415A" w:rsidRPr="007E72B7" w:rsidRDefault="00B8415A" w:rsidP="007D6F18">
            <w:pPr>
              <w:jc w:val="center"/>
              <w:rPr>
                <w:b/>
              </w:rPr>
            </w:pPr>
            <w:r>
              <w:rPr>
                <w:b/>
              </w:rPr>
              <w:t>Cena jednostkowa brutto</w:t>
            </w:r>
          </w:p>
        </w:tc>
        <w:tc>
          <w:tcPr>
            <w:tcW w:w="919" w:type="pct"/>
            <w:vAlign w:val="center"/>
          </w:tcPr>
          <w:p w:rsidR="00B8415A" w:rsidRDefault="00B8415A" w:rsidP="007D6F18">
            <w:pPr>
              <w:jc w:val="center"/>
              <w:rPr>
                <w:b/>
              </w:rPr>
            </w:pPr>
            <w:r>
              <w:rPr>
                <w:b/>
              </w:rPr>
              <w:t>Cena brutto</w:t>
            </w:r>
          </w:p>
          <w:p w:rsidR="00B8415A" w:rsidRDefault="00B8415A" w:rsidP="007D6F18">
            <w:pPr>
              <w:jc w:val="center"/>
              <w:rPr>
                <w:b/>
              </w:rPr>
            </w:pPr>
            <w:r>
              <w:rPr>
                <w:b/>
              </w:rPr>
              <w:t xml:space="preserve">(iloczyn </w:t>
            </w:r>
          </w:p>
          <w:p w:rsidR="00B8415A" w:rsidRPr="007E72B7" w:rsidRDefault="00B8415A" w:rsidP="007D6F18">
            <w:pPr>
              <w:jc w:val="center"/>
              <w:rPr>
                <w:b/>
              </w:rPr>
            </w:pPr>
            <w:r>
              <w:rPr>
                <w:b/>
              </w:rPr>
              <w:t>C i D )</w:t>
            </w:r>
          </w:p>
        </w:tc>
      </w:tr>
      <w:tr w:rsidR="00B8415A" w:rsidRPr="007E72B7" w:rsidTr="007D6F18">
        <w:trPr>
          <w:cantSplit/>
          <w:tblHeader/>
        </w:trPr>
        <w:tc>
          <w:tcPr>
            <w:tcW w:w="382" w:type="pct"/>
            <w:vAlign w:val="center"/>
          </w:tcPr>
          <w:p w:rsidR="00B8415A" w:rsidRPr="007E72B7" w:rsidRDefault="00B8415A" w:rsidP="007D6F18">
            <w:pPr>
              <w:jc w:val="center"/>
              <w:rPr>
                <w:b/>
              </w:rPr>
            </w:pPr>
            <w:r>
              <w:rPr>
                <w:b/>
              </w:rPr>
              <w:t>A</w:t>
            </w:r>
          </w:p>
        </w:tc>
        <w:tc>
          <w:tcPr>
            <w:tcW w:w="1862" w:type="pct"/>
            <w:vAlign w:val="center"/>
          </w:tcPr>
          <w:p w:rsidR="00B8415A" w:rsidRPr="007E72B7" w:rsidRDefault="00B8415A" w:rsidP="007D6F18">
            <w:pPr>
              <w:jc w:val="center"/>
              <w:rPr>
                <w:b/>
              </w:rPr>
            </w:pPr>
            <w:r>
              <w:rPr>
                <w:b/>
              </w:rPr>
              <w:t>B</w:t>
            </w:r>
          </w:p>
        </w:tc>
        <w:tc>
          <w:tcPr>
            <w:tcW w:w="918" w:type="pct"/>
            <w:shd w:val="clear" w:color="auto" w:fill="auto"/>
            <w:vAlign w:val="center"/>
          </w:tcPr>
          <w:p w:rsidR="00B8415A" w:rsidRPr="007E72B7" w:rsidRDefault="00B8415A" w:rsidP="007D6F18">
            <w:pPr>
              <w:jc w:val="center"/>
              <w:rPr>
                <w:b/>
              </w:rPr>
            </w:pPr>
            <w:r>
              <w:rPr>
                <w:b/>
              </w:rPr>
              <w:t>C</w:t>
            </w:r>
          </w:p>
        </w:tc>
        <w:tc>
          <w:tcPr>
            <w:tcW w:w="919" w:type="pct"/>
            <w:vAlign w:val="center"/>
          </w:tcPr>
          <w:p w:rsidR="00B8415A" w:rsidRDefault="00B8415A" w:rsidP="007D6F18">
            <w:pPr>
              <w:jc w:val="center"/>
              <w:rPr>
                <w:b/>
              </w:rPr>
            </w:pPr>
            <w:r>
              <w:rPr>
                <w:b/>
              </w:rPr>
              <w:t>D</w:t>
            </w:r>
          </w:p>
        </w:tc>
        <w:tc>
          <w:tcPr>
            <w:tcW w:w="919" w:type="pct"/>
            <w:vAlign w:val="center"/>
          </w:tcPr>
          <w:p w:rsidR="00B8415A" w:rsidRPr="007E72B7" w:rsidRDefault="00B8415A" w:rsidP="007D6F18">
            <w:pPr>
              <w:jc w:val="center"/>
              <w:rPr>
                <w:b/>
              </w:rPr>
            </w:pPr>
            <w:r>
              <w:rPr>
                <w:b/>
              </w:rPr>
              <w:t>E</w:t>
            </w: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ekonomiczne, gabaryt A, do 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3500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ekonomiczne, gabaryt A, ponad 50 do 100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550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ekonomiczne, gabaryt A, ponad 100 do 350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1800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ekonomiczne, gabaryt A, ponad 350 do 500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300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ekonomiczne, gabaryt A, ponad 500 do 1000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115</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ekonomiczne, gabaryt A, ponad 1000 do 2000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ekonomiczne, gabaryt B, do 50 gram</w:t>
            </w:r>
          </w:p>
        </w:tc>
        <w:tc>
          <w:tcPr>
            <w:tcW w:w="918" w:type="pct"/>
            <w:shd w:val="clear" w:color="auto" w:fill="auto"/>
            <w:vAlign w:val="center"/>
          </w:tcPr>
          <w:p w:rsidR="00B8415A" w:rsidRPr="007E72B7" w:rsidDel="00FF6597" w:rsidRDefault="00B8415A" w:rsidP="007D6F18">
            <w:pPr>
              <w:jc w:val="center"/>
              <w:rPr>
                <w:b/>
              </w:rPr>
            </w:pPr>
            <w:r>
              <w:rPr>
                <w:b/>
              </w:rPr>
              <w:t>5</w:t>
            </w:r>
          </w:p>
        </w:tc>
        <w:tc>
          <w:tcPr>
            <w:tcW w:w="919" w:type="pct"/>
            <w:vAlign w:val="center"/>
          </w:tcPr>
          <w:p w:rsidR="00B8415A" w:rsidRPr="007E72B7" w:rsidRDefault="00B8415A" w:rsidP="007D6F18">
            <w:pPr>
              <w:jc w:val="center"/>
            </w:pPr>
          </w:p>
        </w:tc>
        <w:tc>
          <w:tcPr>
            <w:tcW w:w="919" w:type="pct"/>
            <w:vAlign w:val="center"/>
          </w:tcPr>
          <w:p w:rsidR="00B8415A" w:rsidRPr="007E72B7" w:rsidDel="00FF659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 xml:space="preserve">listowe krajowe nierejestrowane, ekonomiczne, gabaryt B, ponad </w:t>
            </w:r>
            <w:r>
              <w:t xml:space="preserve">50 do </w:t>
            </w:r>
            <w:r w:rsidRPr="007E72B7">
              <w:t>100 gram</w:t>
            </w:r>
          </w:p>
        </w:tc>
        <w:tc>
          <w:tcPr>
            <w:tcW w:w="918" w:type="pct"/>
            <w:shd w:val="clear" w:color="auto" w:fill="auto"/>
            <w:vAlign w:val="center"/>
          </w:tcPr>
          <w:p w:rsidR="00B8415A" w:rsidRPr="007E72B7" w:rsidDel="00FF6597" w:rsidRDefault="00B8415A" w:rsidP="007D6F18">
            <w:pPr>
              <w:jc w:val="center"/>
              <w:rPr>
                <w:b/>
              </w:rPr>
            </w:pPr>
            <w:r>
              <w:rPr>
                <w:b/>
              </w:rPr>
              <w:t>5</w:t>
            </w:r>
          </w:p>
        </w:tc>
        <w:tc>
          <w:tcPr>
            <w:tcW w:w="919" w:type="pct"/>
            <w:vAlign w:val="center"/>
          </w:tcPr>
          <w:p w:rsidR="00B8415A" w:rsidRPr="007E72B7" w:rsidRDefault="00B8415A" w:rsidP="007D6F18">
            <w:pPr>
              <w:jc w:val="center"/>
            </w:pPr>
          </w:p>
        </w:tc>
        <w:tc>
          <w:tcPr>
            <w:tcW w:w="919" w:type="pct"/>
            <w:vAlign w:val="center"/>
          </w:tcPr>
          <w:p w:rsidR="00B8415A" w:rsidRPr="007E72B7" w:rsidDel="00FF659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ekonomiczne, gabaryt B, ponad 100 do 350 gram</w:t>
            </w:r>
          </w:p>
        </w:tc>
        <w:tc>
          <w:tcPr>
            <w:tcW w:w="918" w:type="pct"/>
            <w:shd w:val="clear" w:color="auto" w:fill="auto"/>
            <w:vAlign w:val="center"/>
          </w:tcPr>
          <w:p w:rsidR="00B8415A" w:rsidRPr="007E72B7" w:rsidRDefault="00B8415A" w:rsidP="007D6F18">
            <w:pPr>
              <w:jc w:val="center"/>
              <w:rPr>
                <w:b/>
              </w:rPr>
            </w:pPr>
            <w:r>
              <w:rPr>
                <w:b/>
              </w:rPr>
              <w:t>35</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ekonomiczne, gabaryt B, ponad 350 do 500 gram</w:t>
            </w:r>
          </w:p>
        </w:tc>
        <w:tc>
          <w:tcPr>
            <w:tcW w:w="918" w:type="pct"/>
            <w:shd w:val="clear" w:color="auto" w:fill="auto"/>
            <w:vAlign w:val="center"/>
          </w:tcPr>
          <w:p w:rsidR="00B8415A" w:rsidRPr="007E72B7" w:rsidRDefault="00B8415A" w:rsidP="007D6F18">
            <w:pPr>
              <w:jc w:val="center"/>
              <w:rPr>
                <w:b/>
              </w:rPr>
            </w:pPr>
            <w:r>
              <w:rPr>
                <w:b/>
              </w:rPr>
              <w:t>20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ekonomiczne, gabaryt B, ponad 500 do 1000 gram</w:t>
            </w:r>
          </w:p>
        </w:tc>
        <w:tc>
          <w:tcPr>
            <w:tcW w:w="918" w:type="pct"/>
            <w:shd w:val="clear" w:color="auto" w:fill="auto"/>
            <w:vAlign w:val="center"/>
          </w:tcPr>
          <w:p w:rsidR="00B8415A" w:rsidRPr="007E72B7" w:rsidRDefault="00B8415A" w:rsidP="007D6F18">
            <w:pPr>
              <w:jc w:val="center"/>
              <w:rPr>
                <w:b/>
              </w:rPr>
            </w:pPr>
            <w:r>
              <w:rPr>
                <w:b/>
              </w:rPr>
              <w:t>50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ekonomiczne, gabaryt B, ponad 1000 do 2000 gram</w:t>
            </w:r>
          </w:p>
        </w:tc>
        <w:tc>
          <w:tcPr>
            <w:tcW w:w="918" w:type="pct"/>
            <w:shd w:val="clear" w:color="auto" w:fill="auto"/>
            <w:vAlign w:val="center"/>
          </w:tcPr>
          <w:p w:rsidR="00B8415A" w:rsidRPr="007E72B7" w:rsidRDefault="00B8415A" w:rsidP="007D6F18">
            <w:pPr>
              <w:jc w:val="center"/>
              <w:rPr>
                <w:b/>
              </w:rPr>
            </w:pPr>
            <w:r>
              <w:rPr>
                <w:b/>
              </w:rPr>
              <w:t>15</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priorytetowe, gabaryt A, do 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1900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priorytetowe, gabaryt A, ponad 50 do 100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170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priorytetowe, gabaryt A, ponad 100 do 350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400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priorytetowe, gabaryt A, ponad 350 do 500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priorytetowe, gabaryt A, ponad 500 do 1000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nierejestrowane, priorytetowe, gabaryt A, ponad 1000 do 2000 gram</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 xml:space="preserve">listowe krajowe nierejestrowane, priorytetowe, gabaryt B, </w:t>
            </w:r>
            <w:r>
              <w:t xml:space="preserve">do </w:t>
            </w:r>
            <w:r w:rsidRPr="007E72B7">
              <w:t>50 gram</w:t>
            </w:r>
          </w:p>
        </w:tc>
        <w:tc>
          <w:tcPr>
            <w:tcW w:w="918" w:type="pct"/>
            <w:shd w:val="clear" w:color="auto" w:fill="auto"/>
            <w:vAlign w:val="center"/>
          </w:tcPr>
          <w:p w:rsidR="00B8415A" w:rsidRPr="007E72B7" w:rsidDel="00FF6597" w:rsidRDefault="00B8415A" w:rsidP="007D6F18">
            <w:pPr>
              <w:jc w:val="center"/>
              <w:rPr>
                <w:b/>
              </w:rPr>
            </w:pPr>
            <w:r>
              <w:rPr>
                <w:b/>
              </w:rPr>
              <w:t>5</w:t>
            </w:r>
          </w:p>
        </w:tc>
        <w:tc>
          <w:tcPr>
            <w:tcW w:w="919" w:type="pct"/>
            <w:vAlign w:val="center"/>
          </w:tcPr>
          <w:p w:rsidR="00B8415A" w:rsidRPr="007E72B7" w:rsidRDefault="00B8415A" w:rsidP="007D6F18">
            <w:pPr>
              <w:jc w:val="center"/>
            </w:pPr>
          </w:p>
        </w:tc>
        <w:tc>
          <w:tcPr>
            <w:tcW w:w="919" w:type="pct"/>
            <w:vAlign w:val="center"/>
          </w:tcPr>
          <w:p w:rsidR="00B8415A" w:rsidRPr="007E72B7" w:rsidDel="00FF659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 xml:space="preserve">listowe krajowe nierejestrowane, priorytetowe, gabaryt B, ponad </w:t>
            </w:r>
            <w:r>
              <w:t>5</w:t>
            </w:r>
            <w:r w:rsidRPr="007E72B7">
              <w:t xml:space="preserve">0 do </w:t>
            </w:r>
            <w:r>
              <w:t>10</w:t>
            </w:r>
            <w:r w:rsidRPr="007E72B7">
              <w:t>0 gram</w:t>
            </w:r>
          </w:p>
        </w:tc>
        <w:tc>
          <w:tcPr>
            <w:tcW w:w="918" w:type="pct"/>
            <w:shd w:val="clear" w:color="auto" w:fill="auto"/>
            <w:vAlign w:val="center"/>
          </w:tcPr>
          <w:p w:rsidR="00B8415A" w:rsidRPr="007E72B7" w:rsidDel="00FF6597" w:rsidRDefault="00B8415A" w:rsidP="007D6F18">
            <w:pPr>
              <w:jc w:val="center"/>
              <w:rPr>
                <w:b/>
              </w:rPr>
            </w:pPr>
            <w:r>
              <w:rPr>
                <w:b/>
              </w:rPr>
              <w:t>5</w:t>
            </w:r>
          </w:p>
        </w:tc>
        <w:tc>
          <w:tcPr>
            <w:tcW w:w="919" w:type="pct"/>
            <w:vAlign w:val="center"/>
          </w:tcPr>
          <w:p w:rsidR="00B8415A" w:rsidRPr="007E72B7" w:rsidRDefault="00B8415A" w:rsidP="007D6F18">
            <w:pPr>
              <w:jc w:val="center"/>
            </w:pPr>
          </w:p>
        </w:tc>
        <w:tc>
          <w:tcPr>
            <w:tcW w:w="919" w:type="pct"/>
            <w:vAlign w:val="center"/>
          </w:tcPr>
          <w:p w:rsidR="00B8415A" w:rsidRPr="007E72B7" w:rsidDel="00FF659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priorytetowe, gabaryt B, ponad 100 do 350 gram</w:t>
            </w:r>
          </w:p>
        </w:tc>
        <w:tc>
          <w:tcPr>
            <w:tcW w:w="918" w:type="pct"/>
            <w:shd w:val="clear" w:color="auto" w:fill="auto"/>
            <w:vAlign w:val="center"/>
          </w:tcPr>
          <w:p w:rsidR="00B8415A" w:rsidRPr="007E72B7" w:rsidRDefault="00B8415A" w:rsidP="007D6F18">
            <w:pPr>
              <w:jc w:val="center"/>
              <w:rPr>
                <w:b/>
              </w:rPr>
            </w:pPr>
            <w:r>
              <w:rPr>
                <w:b/>
              </w:rPr>
              <w:t>10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priorytetowe, gabaryt B, ponad 350 do 500 gram</w:t>
            </w:r>
          </w:p>
        </w:tc>
        <w:tc>
          <w:tcPr>
            <w:tcW w:w="918" w:type="pct"/>
            <w:shd w:val="clear" w:color="auto" w:fill="auto"/>
            <w:vAlign w:val="center"/>
          </w:tcPr>
          <w:p w:rsidR="00B8415A" w:rsidRPr="007E72B7" w:rsidRDefault="00B8415A" w:rsidP="007D6F18">
            <w:pPr>
              <w:jc w:val="center"/>
              <w:rPr>
                <w:b/>
              </w:rPr>
            </w:pPr>
            <w:r>
              <w:rPr>
                <w:b/>
              </w:rPr>
              <w:t>5</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priorytetowe, gabaryt B, ponad 500 do 1000 gram</w:t>
            </w:r>
          </w:p>
        </w:tc>
        <w:tc>
          <w:tcPr>
            <w:tcW w:w="918" w:type="pct"/>
            <w:shd w:val="clear" w:color="auto" w:fill="auto"/>
            <w:vAlign w:val="center"/>
          </w:tcPr>
          <w:p w:rsidR="00B8415A" w:rsidRPr="007E72B7" w:rsidRDefault="00B8415A" w:rsidP="007D6F18">
            <w:pPr>
              <w:jc w:val="center"/>
              <w:rPr>
                <w:b/>
              </w:rPr>
            </w:pPr>
            <w:r>
              <w:rPr>
                <w:b/>
              </w:rPr>
              <w:t>30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nierejestrowane, priorytetowe, gabaryt B, ponad 1000 do 2000 gram</w:t>
            </w:r>
          </w:p>
        </w:tc>
        <w:tc>
          <w:tcPr>
            <w:tcW w:w="918" w:type="pct"/>
            <w:shd w:val="clear" w:color="auto" w:fill="auto"/>
            <w:vAlign w:val="center"/>
          </w:tcPr>
          <w:p w:rsidR="00B8415A" w:rsidRPr="007E72B7" w:rsidRDefault="00B8415A" w:rsidP="007D6F18">
            <w:pPr>
              <w:jc w:val="center"/>
              <w:rPr>
                <w:b/>
              </w:rPr>
            </w:pPr>
            <w:r>
              <w:rPr>
                <w:b/>
              </w:rPr>
              <w:t>10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 xml:space="preserve">listowe krajowe polecone, ekonomiczne, gabaryt A, do 50 gram </w:t>
            </w:r>
          </w:p>
        </w:tc>
        <w:tc>
          <w:tcPr>
            <w:tcW w:w="918" w:type="pct"/>
            <w:shd w:val="clear" w:color="auto" w:fill="D9D9D9" w:themeFill="background1" w:themeFillShade="D9"/>
            <w:vAlign w:val="center"/>
          </w:tcPr>
          <w:p w:rsidR="00B8415A" w:rsidRPr="007E72B7" w:rsidRDefault="00B8415A" w:rsidP="007D6F18">
            <w:pPr>
              <w:jc w:val="center"/>
              <w:rPr>
                <w:b/>
              </w:rPr>
            </w:pPr>
            <w:r>
              <w:rPr>
                <w:b/>
              </w:rPr>
              <w:t>900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ekonomiczne, gabaryt A, ponad 50 do 100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250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ekonomiczne, gabaryt A, ponad 100 do 350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800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ekonomiczne, gabaryt A, ponad 350 do 500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ekonomiczne, gabaryt A, ponad 500 do 1000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40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rsidRPr="007E72B7">
              <w:t xml:space="preserve">listowe krajowe polecone, ekonomiczne, gabaryt A, ponad </w:t>
            </w:r>
            <w:r>
              <w:t>10</w:t>
            </w:r>
            <w:r w:rsidRPr="007E72B7">
              <w:t xml:space="preserve">00 do </w:t>
            </w:r>
            <w:r>
              <w:t>2</w:t>
            </w:r>
            <w:r w:rsidRPr="007E72B7">
              <w:t>000 gram</w:t>
            </w:r>
          </w:p>
        </w:tc>
        <w:tc>
          <w:tcPr>
            <w:tcW w:w="918" w:type="pct"/>
            <w:shd w:val="clear" w:color="auto" w:fill="D9D9D9" w:themeFill="background1" w:themeFillShade="D9"/>
            <w:vAlign w:val="center"/>
          </w:tcPr>
          <w:p w:rsidR="00B8415A" w:rsidRPr="007E72B7" w:rsidDel="00FF6597" w:rsidRDefault="00B8415A" w:rsidP="007D6F18">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ekonomiczne, gabaryt B, do 50 gram</w:t>
            </w:r>
          </w:p>
        </w:tc>
        <w:tc>
          <w:tcPr>
            <w:tcW w:w="918" w:type="pct"/>
            <w:shd w:val="clear" w:color="auto" w:fill="auto"/>
            <w:vAlign w:val="center"/>
          </w:tcPr>
          <w:p w:rsidR="00B8415A" w:rsidRPr="007E72B7" w:rsidRDefault="00B8415A" w:rsidP="007D6F18">
            <w:pPr>
              <w:jc w:val="center"/>
              <w:rPr>
                <w:b/>
              </w:rPr>
            </w:pPr>
            <w:r>
              <w:rPr>
                <w:b/>
              </w:rPr>
              <w:t>2</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ekonomiczne, gabaryt B, ponad 50 do 100 gram</w:t>
            </w:r>
          </w:p>
        </w:tc>
        <w:tc>
          <w:tcPr>
            <w:tcW w:w="918" w:type="pct"/>
            <w:shd w:val="clear" w:color="auto" w:fill="auto"/>
            <w:vAlign w:val="center"/>
          </w:tcPr>
          <w:p w:rsidR="00B8415A" w:rsidRPr="007E72B7" w:rsidRDefault="00B8415A" w:rsidP="007D6F18">
            <w:pPr>
              <w:jc w:val="center"/>
              <w:rPr>
                <w:b/>
              </w:rPr>
            </w:pPr>
            <w:r>
              <w:rPr>
                <w:b/>
              </w:rPr>
              <w:t>2</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ekonomiczne, gabaryt B, ponad 100 do 350 gram</w:t>
            </w:r>
          </w:p>
        </w:tc>
        <w:tc>
          <w:tcPr>
            <w:tcW w:w="918" w:type="pct"/>
            <w:shd w:val="clear" w:color="auto" w:fill="auto"/>
            <w:vAlign w:val="center"/>
          </w:tcPr>
          <w:p w:rsidR="00B8415A" w:rsidRPr="007E72B7" w:rsidRDefault="00B8415A" w:rsidP="007D6F18">
            <w:pPr>
              <w:jc w:val="center"/>
              <w:rPr>
                <w:b/>
              </w:rPr>
            </w:pPr>
            <w:r>
              <w:rPr>
                <w:b/>
              </w:rPr>
              <w:t>30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ekonomiczne, gabaryt B, ponad 350 do 500 gram</w:t>
            </w:r>
          </w:p>
        </w:tc>
        <w:tc>
          <w:tcPr>
            <w:tcW w:w="918" w:type="pct"/>
            <w:shd w:val="clear" w:color="auto" w:fill="auto"/>
            <w:vAlign w:val="center"/>
          </w:tcPr>
          <w:p w:rsidR="00B8415A" w:rsidRPr="007E72B7" w:rsidRDefault="00B8415A" w:rsidP="007D6F18">
            <w:pPr>
              <w:jc w:val="center"/>
              <w:rPr>
                <w:b/>
              </w:rPr>
            </w:pPr>
            <w:r>
              <w:rPr>
                <w:b/>
              </w:rPr>
              <w:t>20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ekonomiczne, gabaryt B, ponad 500 do 1000 gram</w:t>
            </w:r>
          </w:p>
        </w:tc>
        <w:tc>
          <w:tcPr>
            <w:tcW w:w="918" w:type="pct"/>
            <w:shd w:val="clear" w:color="auto" w:fill="auto"/>
            <w:vAlign w:val="center"/>
          </w:tcPr>
          <w:p w:rsidR="00B8415A" w:rsidRPr="007E72B7" w:rsidRDefault="00B8415A" w:rsidP="007D6F18">
            <w:pPr>
              <w:jc w:val="center"/>
              <w:rPr>
                <w:b/>
              </w:rPr>
            </w:pPr>
            <w:r>
              <w:rPr>
                <w:b/>
              </w:rPr>
              <w:t>2</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ekonomiczne, gabaryt B, ponad 1000 do 2000 gram</w:t>
            </w:r>
          </w:p>
        </w:tc>
        <w:tc>
          <w:tcPr>
            <w:tcW w:w="918" w:type="pct"/>
            <w:shd w:val="clear" w:color="auto" w:fill="auto"/>
            <w:vAlign w:val="center"/>
          </w:tcPr>
          <w:p w:rsidR="00B8415A" w:rsidRPr="007E72B7" w:rsidRDefault="00B8415A" w:rsidP="007D6F18">
            <w:pPr>
              <w:jc w:val="center"/>
              <w:rPr>
                <w:b/>
              </w:rPr>
            </w:pPr>
            <w:r>
              <w:rPr>
                <w:b/>
              </w:rPr>
              <w:t>10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priorytetowe, gabaryt A, do 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800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priorytetowe, gabaryt A, ponad 50 do 100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150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priorytetowe, gabaryt A, ponad 100 do 350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600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priorytetowe, gabaryt A, ponad 350 do 500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20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priorytetowe, gabaryt A, ponad 500 do 1000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2</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rsidRPr="007E72B7">
              <w:t xml:space="preserve">listowe krajowe polecone, priorytetowe, gabaryt A, ponad </w:t>
            </w:r>
            <w:r>
              <w:t>10</w:t>
            </w:r>
            <w:r w:rsidRPr="007E72B7">
              <w:t xml:space="preserve">00 do </w:t>
            </w:r>
            <w:r>
              <w:t>2</w:t>
            </w:r>
            <w:r w:rsidRPr="007E72B7">
              <w:t>000 gram</w:t>
            </w:r>
          </w:p>
        </w:tc>
        <w:tc>
          <w:tcPr>
            <w:tcW w:w="918" w:type="pct"/>
            <w:shd w:val="clear" w:color="auto" w:fill="D9D9D9" w:themeFill="background1" w:themeFillShade="D9"/>
            <w:vAlign w:val="center"/>
          </w:tcPr>
          <w:p w:rsidR="00B8415A" w:rsidRPr="007E72B7"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7D6F18">
            <w:pPr>
              <w:jc w:val="center"/>
            </w:pPr>
          </w:p>
        </w:tc>
        <w:tc>
          <w:tcPr>
            <w:tcW w:w="919" w:type="pct"/>
            <w:shd w:val="clear" w:color="auto" w:fill="D9D9D9" w:themeFill="background1" w:themeFillShade="D9"/>
            <w:vAlign w:val="center"/>
          </w:tcPr>
          <w:p w:rsidR="00B8415A" w:rsidRPr="007E72B7" w:rsidDel="00FF659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 xml:space="preserve">listowe krajowe polecone, priorytetowe, gabaryt B, </w:t>
            </w:r>
            <w:r>
              <w:t>do</w:t>
            </w:r>
            <w:r w:rsidRPr="007E72B7">
              <w:t xml:space="preserve"> 50 gram</w:t>
            </w:r>
          </w:p>
        </w:tc>
        <w:tc>
          <w:tcPr>
            <w:tcW w:w="918" w:type="pct"/>
            <w:shd w:val="clear" w:color="auto" w:fill="auto"/>
            <w:vAlign w:val="center"/>
          </w:tcPr>
          <w:p w:rsidR="00B8415A" w:rsidRPr="007E72B7" w:rsidDel="00FF6597" w:rsidRDefault="00B8415A" w:rsidP="007D6F18">
            <w:pPr>
              <w:jc w:val="center"/>
              <w:rPr>
                <w:b/>
              </w:rPr>
            </w:pPr>
            <w:r>
              <w:rPr>
                <w:b/>
              </w:rPr>
              <w:t>1</w:t>
            </w:r>
          </w:p>
        </w:tc>
        <w:tc>
          <w:tcPr>
            <w:tcW w:w="919" w:type="pct"/>
            <w:vAlign w:val="center"/>
          </w:tcPr>
          <w:p w:rsidR="00B8415A" w:rsidRPr="007E72B7" w:rsidDel="00FF6597" w:rsidRDefault="00B8415A" w:rsidP="007D6F18">
            <w:pPr>
              <w:jc w:val="center"/>
            </w:pPr>
          </w:p>
        </w:tc>
        <w:tc>
          <w:tcPr>
            <w:tcW w:w="919" w:type="pct"/>
            <w:vAlign w:val="center"/>
          </w:tcPr>
          <w:p w:rsidR="00B8415A" w:rsidRPr="007E72B7" w:rsidDel="00FF659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priorytetowe, gabaryt B, ponad 50 do 100 gram</w:t>
            </w:r>
          </w:p>
        </w:tc>
        <w:tc>
          <w:tcPr>
            <w:tcW w:w="918" w:type="pct"/>
            <w:shd w:val="clear" w:color="auto" w:fill="auto"/>
            <w:vAlign w:val="center"/>
          </w:tcPr>
          <w:p w:rsidR="00B8415A" w:rsidRPr="007E72B7" w:rsidRDefault="00B8415A" w:rsidP="007D6F18">
            <w:pPr>
              <w:jc w:val="center"/>
              <w:rPr>
                <w:b/>
              </w:rPr>
            </w:pPr>
            <w:r>
              <w:rPr>
                <w:b/>
              </w:rPr>
              <w:t>10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priorytetowe, gabaryt B, ponad 100 do 350 gram</w:t>
            </w:r>
          </w:p>
        </w:tc>
        <w:tc>
          <w:tcPr>
            <w:tcW w:w="918" w:type="pct"/>
            <w:shd w:val="clear" w:color="auto" w:fill="auto"/>
            <w:vAlign w:val="center"/>
          </w:tcPr>
          <w:p w:rsidR="00B8415A" w:rsidRPr="007E72B7" w:rsidRDefault="00B8415A" w:rsidP="007D6F18">
            <w:pPr>
              <w:jc w:val="center"/>
              <w:rPr>
                <w:b/>
              </w:rPr>
            </w:pPr>
            <w:r>
              <w:rPr>
                <w:b/>
              </w:rPr>
              <w:t>150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priorytetowe, gabaryt B, ponad 350 do 500 gram</w:t>
            </w:r>
          </w:p>
        </w:tc>
        <w:tc>
          <w:tcPr>
            <w:tcW w:w="918" w:type="pct"/>
            <w:shd w:val="clear" w:color="auto" w:fill="auto"/>
            <w:vAlign w:val="center"/>
          </w:tcPr>
          <w:p w:rsidR="00B8415A" w:rsidRPr="007E72B7" w:rsidRDefault="00B8415A" w:rsidP="007D6F18">
            <w:pPr>
              <w:jc w:val="center"/>
              <w:rPr>
                <w:b/>
              </w:rPr>
            </w:pPr>
            <w:r>
              <w:rPr>
                <w:b/>
              </w:rPr>
              <w:t>60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priorytetowe, gabaryt B, ponad 500 do 1000 gram</w:t>
            </w:r>
          </w:p>
        </w:tc>
        <w:tc>
          <w:tcPr>
            <w:tcW w:w="918" w:type="pct"/>
            <w:shd w:val="clear" w:color="auto" w:fill="auto"/>
            <w:vAlign w:val="center"/>
          </w:tcPr>
          <w:p w:rsidR="00B8415A" w:rsidRPr="007E72B7" w:rsidRDefault="00B8415A" w:rsidP="007D6F18">
            <w:pPr>
              <w:jc w:val="center"/>
              <w:rPr>
                <w:b/>
              </w:rPr>
            </w:pPr>
            <w:r>
              <w:rPr>
                <w:b/>
              </w:rPr>
              <w:t>100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priorytetowe, gabaryt B, ponad 1000 do 2000 gram</w:t>
            </w:r>
          </w:p>
        </w:tc>
        <w:tc>
          <w:tcPr>
            <w:tcW w:w="918" w:type="pct"/>
            <w:shd w:val="clear" w:color="auto" w:fill="auto"/>
            <w:vAlign w:val="center"/>
          </w:tcPr>
          <w:p w:rsidR="00B8415A" w:rsidRPr="007E72B7" w:rsidRDefault="00B8415A" w:rsidP="007D6F18">
            <w:pPr>
              <w:jc w:val="center"/>
              <w:rPr>
                <w:b/>
              </w:rPr>
            </w:pPr>
            <w:r>
              <w:rPr>
                <w:b/>
              </w:rPr>
              <w:t>25</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za zwrotnym potwierdzeniem odbioru, ekonomiczne, gabaryt A, do 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120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za zwrotnym potwierdzeniem odbioru, ekonomiczne, gabaryt A, ponad 50 do 100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20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za zwrotnym potwierdzeniem odbioru, ekonomiczne, gabaryt A, ponad 100 do 350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35</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za zwrotnym potwierdzeniem odbioru, ekonomiczne, gabaryt A, ponad 350 do 500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3</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rsidRPr="007E72B7">
              <w:t>listowe krajowe polecone, za zwrotnym potwierdzeniem odbioru, ekonomiczne, gabaryt A, ponad 5</w:t>
            </w:r>
            <w:r>
              <w:t>0</w:t>
            </w:r>
            <w:r w:rsidRPr="007E72B7">
              <w:t xml:space="preserve">0 do </w:t>
            </w:r>
            <w:r>
              <w:t>10</w:t>
            </w:r>
            <w:r w:rsidRPr="007E72B7">
              <w:t>00 gram</w:t>
            </w:r>
          </w:p>
        </w:tc>
        <w:tc>
          <w:tcPr>
            <w:tcW w:w="918" w:type="pct"/>
            <w:shd w:val="clear" w:color="auto" w:fill="D9D9D9" w:themeFill="background1" w:themeFillShade="D9"/>
            <w:vAlign w:val="center"/>
          </w:tcPr>
          <w:p w:rsidR="00B8415A" w:rsidRPr="007E72B7" w:rsidDel="00FF6597" w:rsidRDefault="00B8415A" w:rsidP="007D6F18">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rsidRPr="007E72B7">
              <w:t xml:space="preserve">listowe krajowe polecone, za zwrotnym potwierdzeniem odbioru, ekonomiczne, gabaryt A, ponad </w:t>
            </w:r>
            <w:r>
              <w:t>100</w:t>
            </w:r>
            <w:r w:rsidRPr="007E72B7">
              <w:t xml:space="preserve">0 do </w:t>
            </w:r>
            <w:r>
              <w:t>20</w:t>
            </w:r>
            <w:r w:rsidRPr="007E72B7">
              <w:t>00 gram</w:t>
            </w:r>
          </w:p>
        </w:tc>
        <w:tc>
          <w:tcPr>
            <w:tcW w:w="918" w:type="pct"/>
            <w:shd w:val="clear" w:color="auto" w:fill="D9D9D9" w:themeFill="background1" w:themeFillShade="D9"/>
            <w:vAlign w:val="center"/>
          </w:tcPr>
          <w:p w:rsidR="00B8415A" w:rsidRPr="007E72B7" w:rsidDel="00FF6597" w:rsidRDefault="00B8415A" w:rsidP="007D6F18">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listowe krajowe polecone, za zwrotnym potwierdzeniem odbioru, ekonomiczne, gabaryt B, do 50 gram</w:t>
            </w:r>
          </w:p>
        </w:tc>
        <w:tc>
          <w:tcPr>
            <w:tcW w:w="918" w:type="pct"/>
            <w:shd w:val="clear" w:color="auto" w:fill="auto"/>
            <w:vAlign w:val="center"/>
          </w:tcPr>
          <w:p w:rsidR="00B8415A" w:rsidRPr="007E72B7" w:rsidDel="00FF6597" w:rsidRDefault="00B8415A" w:rsidP="007D6F18">
            <w:pPr>
              <w:jc w:val="center"/>
              <w:rPr>
                <w:b/>
              </w:rPr>
            </w:pPr>
            <w:r>
              <w:rPr>
                <w:b/>
              </w:rPr>
              <w:t>2</w:t>
            </w:r>
          </w:p>
        </w:tc>
        <w:tc>
          <w:tcPr>
            <w:tcW w:w="919" w:type="pct"/>
            <w:vAlign w:val="center"/>
          </w:tcPr>
          <w:p w:rsidR="00B8415A" w:rsidRPr="007E72B7" w:rsidDel="00FF659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 xml:space="preserve">listowe krajowe polecone, za zwrotnym potwierdzeniem odbioru, ekonomiczne, gabaryt B, ponad </w:t>
            </w:r>
            <w:r>
              <w:t>5</w:t>
            </w:r>
            <w:r w:rsidRPr="007E72B7">
              <w:t xml:space="preserve">0 do </w:t>
            </w:r>
            <w:r>
              <w:t>10</w:t>
            </w:r>
            <w:r w:rsidRPr="007E72B7">
              <w:t>0 gram</w:t>
            </w:r>
          </w:p>
        </w:tc>
        <w:tc>
          <w:tcPr>
            <w:tcW w:w="918" w:type="pct"/>
            <w:shd w:val="clear" w:color="auto" w:fill="auto"/>
            <w:vAlign w:val="center"/>
          </w:tcPr>
          <w:p w:rsidR="00B8415A" w:rsidRPr="007E72B7" w:rsidDel="00FF6597" w:rsidRDefault="00B8415A" w:rsidP="007D6F18">
            <w:pPr>
              <w:jc w:val="center"/>
              <w:rPr>
                <w:b/>
              </w:rPr>
            </w:pPr>
            <w:r>
              <w:rPr>
                <w:b/>
              </w:rPr>
              <w:t>2</w:t>
            </w:r>
          </w:p>
        </w:tc>
        <w:tc>
          <w:tcPr>
            <w:tcW w:w="919" w:type="pct"/>
            <w:vAlign w:val="center"/>
          </w:tcPr>
          <w:p w:rsidR="00B8415A" w:rsidRPr="007E72B7" w:rsidDel="00FF659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za zwrotnym potwierdzeniem odbioru, ekonomiczne, gabaryt B, ponad 100 do 350 gram</w:t>
            </w:r>
          </w:p>
        </w:tc>
        <w:tc>
          <w:tcPr>
            <w:tcW w:w="918" w:type="pct"/>
            <w:shd w:val="clear" w:color="auto" w:fill="auto"/>
            <w:vAlign w:val="center"/>
          </w:tcPr>
          <w:p w:rsidR="00B8415A" w:rsidRPr="007E72B7" w:rsidRDefault="00B8415A" w:rsidP="007D6F18">
            <w:pPr>
              <w:jc w:val="center"/>
              <w:rPr>
                <w:b/>
              </w:rPr>
            </w:pPr>
            <w:r>
              <w:rPr>
                <w:b/>
              </w:rPr>
              <w:t>20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 xml:space="preserve">listowe krajowe polecone, za zwrotnym potwierdzeniem odbioru, ekonomiczne, gabaryt B, ponad </w:t>
            </w:r>
            <w:r>
              <w:t>35</w:t>
            </w:r>
            <w:r w:rsidRPr="007E72B7">
              <w:t>0 do 5</w:t>
            </w:r>
            <w:r>
              <w:t>0</w:t>
            </w:r>
            <w:r w:rsidRPr="007E72B7">
              <w:t>0 gram</w:t>
            </w:r>
          </w:p>
        </w:tc>
        <w:tc>
          <w:tcPr>
            <w:tcW w:w="918" w:type="pct"/>
            <w:shd w:val="clear" w:color="auto" w:fill="auto"/>
            <w:vAlign w:val="center"/>
          </w:tcPr>
          <w:p w:rsidR="00B8415A" w:rsidRPr="007E72B7" w:rsidDel="00FF6597" w:rsidRDefault="00B8415A" w:rsidP="007D6F18">
            <w:pPr>
              <w:jc w:val="center"/>
              <w:rPr>
                <w:b/>
              </w:rPr>
            </w:pPr>
            <w:r>
              <w:rPr>
                <w:b/>
              </w:rPr>
              <w:t>2</w:t>
            </w:r>
          </w:p>
        </w:tc>
        <w:tc>
          <w:tcPr>
            <w:tcW w:w="919" w:type="pct"/>
            <w:vAlign w:val="center"/>
          </w:tcPr>
          <w:p w:rsidR="00B8415A" w:rsidRPr="007E72B7" w:rsidDel="00FF659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 xml:space="preserve">listowe krajowe polecone, za zwrotnym potwierdzeniem odbioru, ekonomiczne, gabaryt B, ponad </w:t>
            </w:r>
            <w:r>
              <w:t>5</w:t>
            </w:r>
            <w:r w:rsidRPr="007E72B7">
              <w:t xml:space="preserve">00 do </w:t>
            </w:r>
            <w:r>
              <w:t>100</w:t>
            </w:r>
            <w:r w:rsidRPr="007E72B7">
              <w:t>0 gram</w:t>
            </w:r>
          </w:p>
        </w:tc>
        <w:tc>
          <w:tcPr>
            <w:tcW w:w="918" w:type="pct"/>
            <w:shd w:val="clear" w:color="auto" w:fill="auto"/>
            <w:vAlign w:val="center"/>
          </w:tcPr>
          <w:p w:rsidR="00B8415A" w:rsidRPr="007E72B7" w:rsidDel="00FF6597" w:rsidRDefault="00B8415A" w:rsidP="007D6F18">
            <w:pPr>
              <w:jc w:val="center"/>
              <w:rPr>
                <w:b/>
              </w:rPr>
            </w:pPr>
            <w:r>
              <w:rPr>
                <w:b/>
              </w:rPr>
              <w:t>2</w:t>
            </w:r>
          </w:p>
        </w:tc>
        <w:tc>
          <w:tcPr>
            <w:tcW w:w="919" w:type="pct"/>
            <w:vAlign w:val="center"/>
          </w:tcPr>
          <w:p w:rsidR="00B8415A" w:rsidRPr="007E72B7" w:rsidDel="00FF659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listowe krajowe polecone, za zwrotnym potwierdzeniem odbioru, ekonomiczne, gabaryt B, ponad 1000 do 2000 gram</w:t>
            </w:r>
          </w:p>
        </w:tc>
        <w:tc>
          <w:tcPr>
            <w:tcW w:w="918" w:type="pct"/>
            <w:shd w:val="clear" w:color="auto" w:fill="auto"/>
            <w:vAlign w:val="center"/>
          </w:tcPr>
          <w:p w:rsidR="00B8415A" w:rsidRPr="007E72B7" w:rsidRDefault="00B8415A" w:rsidP="007D6F18">
            <w:pPr>
              <w:jc w:val="center"/>
              <w:rPr>
                <w:b/>
              </w:rPr>
            </w:pPr>
            <w:r>
              <w:rPr>
                <w:b/>
              </w:rPr>
              <w:t>4</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BD1226" w:rsidRDefault="00B8415A" w:rsidP="007D6F18">
            <w:r w:rsidRPr="00BD1226">
              <w:t>listowe krajowe polecone, priorytetowe, za zwrotnym potwierdzeniem odbioru, gabaryt A, do</w:t>
            </w:r>
            <w:r>
              <w:t xml:space="preserve"> 50 gram</w:t>
            </w:r>
          </w:p>
        </w:tc>
        <w:tc>
          <w:tcPr>
            <w:tcW w:w="918" w:type="pct"/>
            <w:shd w:val="clear" w:color="auto" w:fill="D9D9D9" w:themeFill="background1" w:themeFillShade="D9"/>
            <w:vAlign w:val="center"/>
          </w:tcPr>
          <w:p w:rsidR="00B8415A" w:rsidRPr="00BD1226" w:rsidRDefault="00B8415A" w:rsidP="007D6F18">
            <w:pPr>
              <w:jc w:val="center"/>
              <w:rPr>
                <w:b/>
              </w:rPr>
            </w:pPr>
            <w:r>
              <w:rPr>
                <w:b/>
              </w:rPr>
              <w:t>35</w:t>
            </w:r>
          </w:p>
        </w:tc>
        <w:tc>
          <w:tcPr>
            <w:tcW w:w="919" w:type="pct"/>
            <w:shd w:val="clear" w:color="auto" w:fill="D9D9D9" w:themeFill="background1" w:themeFillShade="D9"/>
            <w:vAlign w:val="center"/>
          </w:tcPr>
          <w:p w:rsidR="00B8415A" w:rsidRPr="00BD1226" w:rsidRDefault="00B8415A" w:rsidP="007D6F18">
            <w:pPr>
              <w:jc w:val="center"/>
            </w:pPr>
          </w:p>
        </w:tc>
        <w:tc>
          <w:tcPr>
            <w:tcW w:w="919" w:type="pct"/>
            <w:shd w:val="clear" w:color="auto" w:fill="D9D9D9" w:themeFill="background1" w:themeFillShade="D9"/>
            <w:vAlign w:val="center"/>
          </w:tcPr>
          <w:p w:rsidR="00B8415A" w:rsidRPr="00BD1226"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listowe krajowe polecone, priorytetowe, za zwrotnym potwierdzeniem odbioru, gabaryt A, ponad 50 do 100 gram</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listowe krajowe polecone, priorytetowe, za zwrotnym potwierdzeniem odbioru, gabaryt A, ponad 100 do 350 gram</w:t>
            </w:r>
          </w:p>
        </w:tc>
        <w:tc>
          <w:tcPr>
            <w:tcW w:w="918" w:type="pct"/>
            <w:shd w:val="clear" w:color="auto" w:fill="D9D9D9" w:themeFill="background1" w:themeFillShade="D9"/>
            <w:vAlign w:val="center"/>
          </w:tcPr>
          <w:p w:rsidR="00B8415A" w:rsidRPr="007E72B7" w:rsidRDefault="00B8415A" w:rsidP="007D6F18">
            <w:pPr>
              <w:jc w:val="center"/>
              <w:rPr>
                <w:b/>
              </w:rPr>
            </w:pPr>
            <w:r>
              <w:rPr>
                <w:b/>
              </w:rPr>
              <w:t>8</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rsidRPr="007E72B7">
              <w:t xml:space="preserve">listowe krajowe polecone, priorytetowe, za zwrotnym potwierdzeniem odbioru, gabaryt A, ponad </w:t>
            </w:r>
            <w:r>
              <w:t>35</w:t>
            </w:r>
            <w:r w:rsidRPr="007E72B7">
              <w:t>0 do 5</w:t>
            </w:r>
            <w:r>
              <w:t>0</w:t>
            </w:r>
            <w:r w:rsidRPr="007E72B7">
              <w:t>0 gram</w:t>
            </w:r>
          </w:p>
        </w:tc>
        <w:tc>
          <w:tcPr>
            <w:tcW w:w="918" w:type="pct"/>
            <w:shd w:val="clear" w:color="auto" w:fill="D9D9D9" w:themeFill="background1" w:themeFillShade="D9"/>
            <w:vAlign w:val="center"/>
          </w:tcPr>
          <w:p w:rsidR="00B8415A" w:rsidRPr="007E72B7"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rsidRPr="007E72B7">
              <w:t xml:space="preserve">listowe krajowe polecone, priorytetowe, za zwrotnym potwierdzeniem odbioru, gabaryt A, ponad </w:t>
            </w:r>
            <w:r>
              <w:t>5</w:t>
            </w:r>
            <w:r w:rsidRPr="007E72B7">
              <w:t xml:space="preserve">00 do </w:t>
            </w:r>
            <w:r>
              <w:t>100</w:t>
            </w:r>
            <w:r w:rsidRPr="007E72B7">
              <w:t>0 gram</w:t>
            </w:r>
          </w:p>
        </w:tc>
        <w:tc>
          <w:tcPr>
            <w:tcW w:w="918" w:type="pct"/>
            <w:shd w:val="clear" w:color="auto" w:fill="D9D9D9" w:themeFill="background1" w:themeFillShade="D9"/>
            <w:vAlign w:val="center"/>
          </w:tcPr>
          <w:p w:rsidR="00B8415A" w:rsidRPr="007E72B7"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rsidRPr="007E72B7">
              <w:t>listowe krajowe polecone, priorytetowe, za zwrotnym potwierdzeniem odbioru, gabaryt A, ponad 1</w:t>
            </w:r>
            <w:r>
              <w:t>0</w:t>
            </w:r>
            <w:r w:rsidRPr="007E72B7">
              <w:t xml:space="preserve">00 do </w:t>
            </w:r>
            <w:r>
              <w:t>200</w:t>
            </w:r>
            <w:r w:rsidRPr="007E72B7">
              <w:t>0 gram</w:t>
            </w:r>
          </w:p>
        </w:tc>
        <w:tc>
          <w:tcPr>
            <w:tcW w:w="918" w:type="pct"/>
            <w:shd w:val="clear" w:color="auto" w:fill="D9D9D9" w:themeFill="background1" w:themeFillShade="D9"/>
            <w:vAlign w:val="center"/>
          </w:tcPr>
          <w:p w:rsidR="00B8415A" w:rsidRPr="007E72B7"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rsidRPr="007E72B7">
              <w:t xml:space="preserve">paczki pocztowe krajowe, ekonomiczne, gabaryt A, do </w:t>
            </w:r>
            <w:r>
              <w:t>1</w:t>
            </w:r>
            <w:r w:rsidRPr="007E72B7">
              <w:t xml:space="preserve"> kg</w:t>
            </w:r>
          </w:p>
        </w:tc>
        <w:tc>
          <w:tcPr>
            <w:tcW w:w="918" w:type="pct"/>
            <w:shd w:val="clear" w:color="auto" w:fill="auto"/>
            <w:vAlign w:val="center"/>
          </w:tcPr>
          <w:p w:rsidR="00B8415A" w:rsidRPr="007E72B7" w:rsidDel="00FF6597" w:rsidRDefault="00B8415A" w:rsidP="007D6F18">
            <w:pPr>
              <w:jc w:val="center"/>
              <w:rPr>
                <w:b/>
              </w:rPr>
            </w:pPr>
            <w:r>
              <w:rPr>
                <w:b/>
              </w:rPr>
              <w:t>1</w:t>
            </w:r>
          </w:p>
        </w:tc>
        <w:tc>
          <w:tcPr>
            <w:tcW w:w="919" w:type="pct"/>
            <w:vAlign w:val="center"/>
          </w:tcPr>
          <w:p w:rsidR="00B8415A" w:rsidRPr="007E72B7" w:rsidDel="00FF659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gabaryt A, ponad 1 do 2 kg</w:t>
            </w:r>
          </w:p>
        </w:tc>
        <w:tc>
          <w:tcPr>
            <w:tcW w:w="918" w:type="pct"/>
            <w:shd w:val="clear" w:color="auto" w:fill="auto"/>
            <w:vAlign w:val="center"/>
          </w:tcPr>
          <w:p w:rsidR="00B8415A" w:rsidRPr="007E72B7" w:rsidRDefault="00B8415A" w:rsidP="007D6F18">
            <w:pPr>
              <w:jc w:val="center"/>
              <w:rPr>
                <w:b/>
              </w:rPr>
            </w:pPr>
            <w:r>
              <w:rPr>
                <w:b/>
              </w:rPr>
              <w:t>4</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gabaryt A, ponad 2 do 5</w:t>
            </w:r>
            <w:r w:rsidRPr="007E72B7">
              <w:t xml:space="preserve"> kg</w:t>
            </w:r>
          </w:p>
        </w:tc>
        <w:tc>
          <w:tcPr>
            <w:tcW w:w="918" w:type="pct"/>
            <w:shd w:val="clear" w:color="auto" w:fill="auto"/>
            <w:vAlign w:val="center"/>
          </w:tcPr>
          <w:p w:rsidR="00B8415A" w:rsidRPr="007E72B7" w:rsidRDefault="00B8415A" w:rsidP="007D6F18">
            <w:pPr>
              <w:jc w:val="center"/>
              <w:rPr>
                <w:b/>
              </w:rPr>
            </w:pPr>
            <w:r>
              <w:rPr>
                <w:b/>
              </w:rPr>
              <w:t>250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gabaryt A, ponad 5 do 10</w:t>
            </w:r>
            <w:r w:rsidRPr="007E72B7">
              <w:t xml:space="preserve"> kg</w:t>
            </w:r>
          </w:p>
        </w:tc>
        <w:tc>
          <w:tcPr>
            <w:tcW w:w="918" w:type="pct"/>
            <w:shd w:val="clear" w:color="auto" w:fill="auto"/>
            <w:vAlign w:val="center"/>
          </w:tcPr>
          <w:p w:rsidR="00B8415A" w:rsidRPr="007E72B7" w:rsidRDefault="00B8415A" w:rsidP="007D6F18">
            <w:pPr>
              <w:jc w:val="center"/>
              <w:rPr>
                <w:b/>
              </w:rPr>
            </w:pPr>
            <w:r>
              <w:rPr>
                <w:b/>
              </w:rPr>
              <w:t>120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gabaryt A, ponad 10 do 15</w:t>
            </w:r>
            <w:r w:rsidRPr="007E72B7">
              <w:t xml:space="preserve"> kg</w:t>
            </w:r>
          </w:p>
        </w:tc>
        <w:tc>
          <w:tcPr>
            <w:tcW w:w="918" w:type="pct"/>
            <w:shd w:val="clear" w:color="auto" w:fill="auto"/>
            <w:vAlign w:val="center"/>
          </w:tcPr>
          <w:p w:rsidR="00B8415A" w:rsidRPr="007E72B7" w:rsidRDefault="00B8415A" w:rsidP="007D6F18">
            <w:pPr>
              <w:jc w:val="center"/>
              <w:rPr>
                <w:b/>
              </w:rPr>
            </w:pPr>
            <w:r>
              <w:rPr>
                <w:b/>
              </w:rPr>
              <w:t>80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gabaryt A, ponad 15 do 20</w:t>
            </w:r>
            <w:r w:rsidRPr="007E72B7">
              <w:t xml:space="preserve"> kg</w:t>
            </w:r>
          </w:p>
        </w:tc>
        <w:tc>
          <w:tcPr>
            <w:tcW w:w="918" w:type="pct"/>
            <w:shd w:val="clear" w:color="auto" w:fill="auto"/>
            <w:vAlign w:val="center"/>
          </w:tcPr>
          <w:p w:rsidR="00B8415A" w:rsidRPr="007E72B7" w:rsidRDefault="00B8415A" w:rsidP="007D6F18">
            <w:pPr>
              <w:jc w:val="center"/>
              <w:rPr>
                <w:b/>
              </w:rPr>
            </w:pPr>
            <w:r>
              <w:rPr>
                <w:b/>
              </w:rPr>
              <w:t>40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rsidRPr="00B45383">
              <w:t>paczki pocztowe krajowe, ekonomiczne, gabaryt B, do 1 kg</w:t>
            </w:r>
          </w:p>
        </w:tc>
        <w:tc>
          <w:tcPr>
            <w:tcW w:w="918" w:type="pct"/>
            <w:shd w:val="clear" w:color="auto" w:fill="D9D9D9" w:themeFill="background1" w:themeFillShade="D9"/>
            <w:vAlign w:val="center"/>
          </w:tcPr>
          <w:p w:rsidR="00B8415A" w:rsidRPr="007E72B7"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paczki pocztowe krajowe, ekonomiczne, gabaryt B, ponad 1 do 2 kg</w:t>
            </w:r>
          </w:p>
        </w:tc>
        <w:tc>
          <w:tcPr>
            <w:tcW w:w="918" w:type="pct"/>
            <w:shd w:val="clear" w:color="auto" w:fill="D9D9D9" w:themeFill="background1" w:themeFillShade="D9"/>
            <w:vAlign w:val="center"/>
          </w:tcPr>
          <w:p w:rsidR="00B8415A" w:rsidRPr="007E72B7"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ekonomiczne, gabaryt B, ponad 2 do 5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ekonomiczne, gabaryt B, ponad 5 do 10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ekonomiczne, gabaryt B, ponad 10 do 15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ekonomiczne, gabaryt B, ponad 15 do 20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priorytetowe, gabaryt A, do 1 kg</w:t>
            </w:r>
          </w:p>
        </w:tc>
        <w:tc>
          <w:tcPr>
            <w:tcW w:w="918" w:type="pct"/>
            <w:shd w:val="clear" w:color="auto" w:fill="auto"/>
            <w:vAlign w:val="center"/>
          </w:tcPr>
          <w:p w:rsidR="00B8415A" w:rsidRPr="007E72B7" w:rsidRDefault="00B8415A" w:rsidP="007D6F18">
            <w:pPr>
              <w:jc w:val="center"/>
              <w:rPr>
                <w:b/>
              </w:rPr>
            </w:pPr>
            <w:r>
              <w:rPr>
                <w:b/>
              </w:rPr>
              <w:t>1</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priorytetowe, gabaryt A, ponad 1 do 2 kg</w:t>
            </w:r>
          </w:p>
        </w:tc>
        <w:tc>
          <w:tcPr>
            <w:tcW w:w="918" w:type="pct"/>
            <w:shd w:val="clear" w:color="auto" w:fill="auto"/>
            <w:vAlign w:val="center"/>
          </w:tcPr>
          <w:p w:rsidR="00B8415A" w:rsidRPr="007E72B7" w:rsidRDefault="00B8415A" w:rsidP="007D6F18">
            <w:pPr>
              <w:jc w:val="center"/>
              <w:rPr>
                <w:b/>
              </w:rPr>
            </w:pPr>
            <w:r>
              <w:rPr>
                <w:b/>
              </w:rPr>
              <w:t>1</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priorytetowe, gabaryt A, ponad 2 do 5 kg</w:t>
            </w:r>
          </w:p>
        </w:tc>
        <w:tc>
          <w:tcPr>
            <w:tcW w:w="918" w:type="pct"/>
            <w:shd w:val="clear" w:color="auto" w:fill="auto"/>
            <w:vAlign w:val="center"/>
          </w:tcPr>
          <w:p w:rsidR="00B8415A" w:rsidRPr="007E72B7" w:rsidRDefault="00B8415A" w:rsidP="007D6F18">
            <w:pPr>
              <w:jc w:val="center"/>
              <w:rPr>
                <w:b/>
              </w:rPr>
            </w:pPr>
            <w:r>
              <w:rPr>
                <w:b/>
              </w:rPr>
              <w:t>2</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priorytetowe, gabaryt A, ponad 5 do 10 kg</w:t>
            </w:r>
          </w:p>
        </w:tc>
        <w:tc>
          <w:tcPr>
            <w:tcW w:w="918" w:type="pct"/>
            <w:shd w:val="clear" w:color="auto" w:fill="auto"/>
            <w:vAlign w:val="center"/>
          </w:tcPr>
          <w:p w:rsidR="00B8415A" w:rsidRPr="007E72B7" w:rsidRDefault="00B8415A" w:rsidP="007D6F18">
            <w:pPr>
              <w:jc w:val="center"/>
              <w:rPr>
                <w:b/>
              </w:rPr>
            </w:pPr>
            <w:r>
              <w:rPr>
                <w:b/>
              </w:rPr>
              <w:t>5</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priorytetowe, gabaryt A, ponad 10 do 15 kg</w:t>
            </w:r>
          </w:p>
        </w:tc>
        <w:tc>
          <w:tcPr>
            <w:tcW w:w="918" w:type="pct"/>
            <w:shd w:val="clear" w:color="auto" w:fill="auto"/>
            <w:vAlign w:val="center"/>
          </w:tcPr>
          <w:p w:rsidR="00B8415A" w:rsidRPr="007E72B7" w:rsidRDefault="00B8415A" w:rsidP="007D6F18">
            <w:pPr>
              <w:jc w:val="center"/>
              <w:rPr>
                <w:b/>
              </w:rPr>
            </w:pPr>
            <w:r>
              <w:rPr>
                <w:b/>
              </w:rPr>
              <w:t>20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priorytetowe, gabaryt A, ponad 15 do 20 kg</w:t>
            </w:r>
          </w:p>
        </w:tc>
        <w:tc>
          <w:tcPr>
            <w:tcW w:w="918" w:type="pct"/>
            <w:shd w:val="clear" w:color="auto" w:fill="auto"/>
            <w:vAlign w:val="center"/>
          </w:tcPr>
          <w:p w:rsidR="00B8415A" w:rsidRPr="007E72B7" w:rsidRDefault="00B8415A" w:rsidP="007D6F18">
            <w:pPr>
              <w:jc w:val="center"/>
              <w:rPr>
                <w:b/>
              </w:rPr>
            </w:pPr>
            <w:r>
              <w:rPr>
                <w:b/>
              </w:rPr>
              <w:t>25</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gabaryt B, do 1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gabaryt B, ponad 1 do 2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gabaryt B, ponad 2 do 5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gabaryt B, ponad 5 do 10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paczki pocztowe krajowe, priorytetowe, gabaryt B, ponad 10 do 15 kg</w:t>
            </w:r>
          </w:p>
        </w:tc>
        <w:tc>
          <w:tcPr>
            <w:tcW w:w="918" w:type="pct"/>
            <w:shd w:val="clear" w:color="auto" w:fill="D9D9D9" w:themeFill="background1" w:themeFillShade="D9"/>
            <w:vAlign w:val="center"/>
          </w:tcPr>
          <w:p w:rsidR="00B8415A" w:rsidRPr="007E72B7" w:rsidRDefault="00B8415A" w:rsidP="007D6F18">
            <w:pPr>
              <w:jc w:val="center"/>
              <w:rPr>
                <w:b/>
              </w:rPr>
            </w:pPr>
            <w:r>
              <w:rPr>
                <w:b/>
              </w:rPr>
              <w:t>10</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gabaryt B, ponad 15 do 20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7D6F18">
            <w:r>
              <w:t>paczki pocztowe krajowe, z zadeklarowaną wartością, ekonomiczne, gabaryt A, do 1 kg</w:t>
            </w:r>
          </w:p>
        </w:tc>
        <w:tc>
          <w:tcPr>
            <w:tcW w:w="918" w:type="pct"/>
            <w:shd w:val="clear" w:color="auto" w:fill="auto"/>
            <w:vAlign w:val="center"/>
          </w:tcPr>
          <w:p w:rsidR="00B8415A" w:rsidRDefault="00B8415A" w:rsidP="007D6F18">
            <w:pPr>
              <w:jc w:val="center"/>
              <w:rPr>
                <w:b/>
              </w:rPr>
            </w:pPr>
            <w:r>
              <w:rPr>
                <w:b/>
              </w:rPr>
              <w:t>1</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7D6F18">
            <w:r>
              <w:t>paczki pocztowe krajowe, z zadeklarowaną wartością, ekonomiczne, gabaryt A, ponad 1 do 2 kg</w:t>
            </w:r>
          </w:p>
        </w:tc>
        <w:tc>
          <w:tcPr>
            <w:tcW w:w="918" w:type="pct"/>
            <w:shd w:val="clear" w:color="auto" w:fill="auto"/>
            <w:vAlign w:val="center"/>
          </w:tcPr>
          <w:p w:rsidR="00B8415A" w:rsidRDefault="00B8415A" w:rsidP="007D6F18">
            <w:pPr>
              <w:jc w:val="center"/>
              <w:rPr>
                <w:b/>
              </w:rPr>
            </w:pPr>
            <w:r>
              <w:rPr>
                <w:b/>
              </w:rPr>
              <w:t>1</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z zadeklarowaną wartością, ekonomiczne, gabaryt A, ponad 2 do 5 kg</w:t>
            </w:r>
          </w:p>
        </w:tc>
        <w:tc>
          <w:tcPr>
            <w:tcW w:w="918" w:type="pct"/>
            <w:shd w:val="clear" w:color="auto" w:fill="auto"/>
            <w:vAlign w:val="center"/>
          </w:tcPr>
          <w:p w:rsidR="00B8415A" w:rsidRPr="007E72B7" w:rsidRDefault="00B8415A" w:rsidP="007D6F18">
            <w:pPr>
              <w:jc w:val="center"/>
              <w:rPr>
                <w:b/>
              </w:rPr>
            </w:pPr>
            <w:r>
              <w:rPr>
                <w:b/>
              </w:rPr>
              <w:t>2</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z zadeklarowaną wartością, ekonomiczne, gabaryt A, ponad 5 do 10 kg</w:t>
            </w:r>
          </w:p>
        </w:tc>
        <w:tc>
          <w:tcPr>
            <w:tcW w:w="918" w:type="pct"/>
            <w:shd w:val="clear" w:color="auto" w:fill="auto"/>
            <w:vAlign w:val="center"/>
          </w:tcPr>
          <w:p w:rsidR="00B8415A" w:rsidRPr="007E72B7" w:rsidRDefault="00B8415A" w:rsidP="007D6F18">
            <w:pPr>
              <w:jc w:val="center"/>
              <w:rPr>
                <w:b/>
              </w:rPr>
            </w:pPr>
            <w:r>
              <w:rPr>
                <w:b/>
              </w:rPr>
              <w:t>2</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7D6F18">
            <w:r>
              <w:t>paczki pocztowe krajowe, z zadeklarowaną wartością, ekonomiczne, gabaryt A, ponad 10 do 15 kg</w:t>
            </w:r>
          </w:p>
        </w:tc>
        <w:tc>
          <w:tcPr>
            <w:tcW w:w="918" w:type="pct"/>
            <w:shd w:val="clear" w:color="auto" w:fill="auto"/>
            <w:vAlign w:val="center"/>
          </w:tcPr>
          <w:p w:rsidR="00B8415A" w:rsidRDefault="00B8415A" w:rsidP="007D6F18">
            <w:pPr>
              <w:jc w:val="center"/>
              <w:rPr>
                <w:b/>
              </w:rPr>
            </w:pPr>
            <w:r>
              <w:rPr>
                <w:b/>
              </w:rPr>
              <w:t>1</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z zadeklarowaną wartością, ekonomiczne, gabaryt A, ponad 15 do 20 kg</w:t>
            </w:r>
          </w:p>
        </w:tc>
        <w:tc>
          <w:tcPr>
            <w:tcW w:w="918" w:type="pct"/>
            <w:shd w:val="clear" w:color="auto" w:fill="auto"/>
            <w:vAlign w:val="center"/>
          </w:tcPr>
          <w:p w:rsidR="00B8415A" w:rsidRPr="007E72B7" w:rsidRDefault="00B8415A" w:rsidP="007D6F18">
            <w:pPr>
              <w:jc w:val="center"/>
              <w:rPr>
                <w:b/>
              </w:rPr>
            </w:pPr>
            <w:r>
              <w:rPr>
                <w:b/>
              </w:rPr>
              <w:t>1</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7D6F18">
            <w:r w:rsidRPr="00154A4A">
              <w:t xml:space="preserve">paczki pocztowe krajowe, z zadeklarowaną wartością, priorytetowe, gabaryt A, do </w:t>
            </w:r>
            <w:r>
              <w:t>1</w:t>
            </w:r>
            <w:r w:rsidRPr="00154A4A">
              <w:t xml:space="preserve"> kg</w:t>
            </w:r>
          </w:p>
        </w:tc>
        <w:tc>
          <w:tcPr>
            <w:tcW w:w="918" w:type="pct"/>
            <w:shd w:val="clear" w:color="auto" w:fill="D9D9D9" w:themeFill="background1" w:themeFillShade="D9"/>
            <w:vAlign w:val="center"/>
          </w:tcPr>
          <w:p w:rsidR="00B8415A" w:rsidRPr="00154A4A" w:rsidRDefault="00B8415A" w:rsidP="007D6F18">
            <w:pPr>
              <w:jc w:val="center"/>
              <w:rPr>
                <w:b/>
              </w:rPr>
            </w:pPr>
            <w:r>
              <w:rPr>
                <w:b/>
              </w:rPr>
              <w:t>1</w:t>
            </w:r>
          </w:p>
        </w:tc>
        <w:tc>
          <w:tcPr>
            <w:tcW w:w="919" w:type="pct"/>
            <w:shd w:val="clear" w:color="auto" w:fill="D9D9D9" w:themeFill="background1" w:themeFillShade="D9"/>
            <w:vAlign w:val="center"/>
          </w:tcPr>
          <w:p w:rsidR="00B8415A" w:rsidRPr="00154A4A" w:rsidRDefault="00B8415A" w:rsidP="007D6F18">
            <w:pPr>
              <w:jc w:val="center"/>
            </w:pPr>
          </w:p>
        </w:tc>
        <w:tc>
          <w:tcPr>
            <w:tcW w:w="919" w:type="pct"/>
            <w:shd w:val="clear" w:color="auto" w:fill="D9D9D9" w:themeFill="background1" w:themeFillShade="D9"/>
            <w:vAlign w:val="center"/>
          </w:tcPr>
          <w:p w:rsidR="00B8415A" w:rsidRPr="00154A4A"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7D6F18">
            <w:r w:rsidRPr="00154A4A">
              <w:t xml:space="preserve">paczki pocztowe krajowe, z zadeklarowaną wartością, priorytetowe, gabaryt A, ponad </w:t>
            </w:r>
            <w:r>
              <w:t>1</w:t>
            </w:r>
            <w:r w:rsidRPr="00154A4A">
              <w:t xml:space="preserve"> do </w:t>
            </w:r>
            <w:r>
              <w:t>2</w:t>
            </w:r>
            <w:r w:rsidRPr="00154A4A">
              <w:t xml:space="preserve"> kg</w:t>
            </w:r>
          </w:p>
        </w:tc>
        <w:tc>
          <w:tcPr>
            <w:tcW w:w="918" w:type="pct"/>
            <w:shd w:val="clear" w:color="auto" w:fill="D9D9D9" w:themeFill="background1" w:themeFillShade="D9"/>
            <w:vAlign w:val="center"/>
          </w:tcPr>
          <w:p w:rsidR="00B8415A" w:rsidRPr="00154A4A" w:rsidRDefault="00B8415A" w:rsidP="007D6F18">
            <w:pPr>
              <w:jc w:val="center"/>
              <w:rPr>
                <w:b/>
              </w:rPr>
            </w:pPr>
            <w:r>
              <w:rPr>
                <w:b/>
              </w:rPr>
              <w:t>1</w:t>
            </w:r>
          </w:p>
        </w:tc>
        <w:tc>
          <w:tcPr>
            <w:tcW w:w="919" w:type="pct"/>
            <w:shd w:val="clear" w:color="auto" w:fill="D9D9D9" w:themeFill="background1" w:themeFillShade="D9"/>
            <w:vAlign w:val="center"/>
          </w:tcPr>
          <w:p w:rsidR="00B8415A" w:rsidRPr="00154A4A" w:rsidRDefault="00B8415A" w:rsidP="007D6F18">
            <w:pPr>
              <w:jc w:val="center"/>
            </w:pPr>
          </w:p>
        </w:tc>
        <w:tc>
          <w:tcPr>
            <w:tcW w:w="919" w:type="pct"/>
            <w:shd w:val="clear" w:color="auto" w:fill="D9D9D9" w:themeFill="background1" w:themeFillShade="D9"/>
            <w:vAlign w:val="center"/>
          </w:tcPr>
          <w:p w:rsidR="00B8415A" w:rsidRPr="00154A4A"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7D6F18">
            <w:r w:rsidRPr="00154A4A">
              <w:t>paczki pocztowe krajowe, z zadeklarowaną wartością, priorytetowe, gabaryt A, ponad 2 do 5 kg</w:t>
            </w:r>
          </w:p>
        </w:tc>
        <w:tc>
          <w:tcPr>
            <w:tcW w:w="918" w:type="pct"/>
            <w:shd w:val="clear" w:color="auto" w:fill="D9D9D9" w:themeFill="background1" w:themeFillShade="D9"/>
            <w:vAlign w:val="center"/>
          </w:tcPr>
          <w:p w:rsidR="00B8415A" w:rsidRPr="00154A4A" w:rsidRDefault="00B8415A" w:rsidP="007D6F18">
            <w:pPr>
              <w:jc w:val="center"/>
              <w:rPr>
                <w:b/>
              </w:rPr>
            </w:pPr>
            <w:r>
              <w:rPr>
                <w:b/>
              </w:rPr>
              <w:t>2</w:t>
            </w:r>
          </w:p>
        </w:tc>
        <w:tc>
          <w:tcPr>
            <w:tcW w:w="919" w:type="pct"/>
            <w:shd w:val="clear" w:color="auto" w:fill="D9D9D9" w:themeFill="background1" w:themeFillShade="D9"/>
            <w:vAlign w:val="center"/>
          </w:tcPr>
          <w:p w:rsidR="00B8415A" w:rsidRPr="00154A4A" w:rsidRDefault="00B8415A" w:rsidP="007D6F18">
            <w:pPr>
              <w:jc w:val="center"/>
            </w:pPr>
          </w:p>
        </w:tc>
        <w:tc>
          <w:tcPr>
            <w:tcW w:w="919" w:type="pct"/>
            <w:shd w:val="clear" w:color="auto" w:fill="D9D9D9" w:themeFill="background1" w:themeFillShade="D9"/>
            <w:vAlign w:val="center"/>
          </w:tcPr>
          <w:p w:rsidR="00B8415A" w:rsidRPr="00154A4A"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paczki pocztowe krajowe, z zadeklarowaną wartością, priorytetowe, gabaryt A, ponad 5 do 10 kg</w:t>
            </w:r>
          </w:p>
        </w:tc>
        <w:tc>
          <w:tcPr>
            <w:tcW w:w="918" w:type="pct"/>
            <w:shd w:val="clear" w:color="auto" w:fill="D9D9D9" w:themeFill="background1" w:themeFillShade="D9"/>
            <w:vAlign w:val="center"/>
          </w:tcPr>
          <w:p w:rsidR="00B8415A" w:rsidRPr="007E72B7" w:rsidRDefault="00B8415A" w:rsidP="007D6F18">
            <w:pPr>
              <w:jc w:val="center"/>
              <w:rPr>
                <w:b/>
              </w:rPr>
            </w:pPr>
            <w:r>
              <w:rPr>
                <w:b/>
              </w:rPr>
              <w:t>2</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paczki pocztowe krajowe, z zadeklarowaną wartością, priorytetowe, gabaryt A, ponad 10 do 15 kg</w:t>
            </w:r>
          </w:p>
        </w:tc>
        <w:tc>
          <w:tcPr>
            <w:tcW w:w="918" w:type="pct"/>
            <w:shd w:val="clear" w:color="auto" w:fill="D9D9D9" w:themeFill="background1" w:themeFillShade="D9"/>
            <w:vAlign w:val="center"/>
          </w:tcPr>
          <w:p w:rsidR="00B8415A" w:rsidRPr="007E72B7" w:rsidRDefault="00B8415A" w:rsidP="007D6F18">
            <w:pPr>
              <w:jc w:val="center"/>
              <w:rPr>
                <w:b/>
              </w:rPr>
            </w:pPr>
            <w:r>
              <w:rPr>
                <w:b/>
              </w:rPr>
              <w:t>2</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rsidRPr="00154A4A">
              <w:t xml:space="preserve">paczki pocztowe krajowe, z zadeklarowaną wartością, priorytetowe, gabaryt A, ponad </w:t>
            </w:r>
            <w:r>
              <w:t>15</w:t>
            </w:r>
            <w:r w:rsidRPr="00154A4A">
              <w:t xml:space="preserve"> do </w:t>
            </w:r>
            <w:r>
              <w:t>20</w:t>
            </w:r>
            <w:r w:rsidRPr="00154A4A">
              <w:t xml:space="preserve">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7D6F18">
            <w:r>
              <w:t>paczki pocztowe krajowe, ekonomiczne, za zwrotnym potwierdzeniem odbioru, gabaryt A, do 1 kg</w:t>
            </w:r>
          </w:p>
        </w:tc>
        <w:tc>
          <w:tcPr>
            <w:tcW w:w="918" w:type="pct"/>
            <w:shd w:val="clear" w:color="auto" w:fill="auto"/>
            <w:vAlign w:val="center"/>
          </w:tcPr>
          <w:p w:rsidR="00B8415A" w:rsidRDefault="00B8415A" w:rsidP="007D6F18">
            <w:pPr>
              <w:jc w:val="center"/>
              <w:rPr>
                <w:b/>
              </w:rPr>
            </w:pPr>
            <w:r>
              <w:rPr>
                <w:b/>
              </w:rPr>
              <w:t>1</w:t>
            </w:r>
          </w:p>
        </w:tc>
        <w:tc>
          <w:tcPr>
            <w:tcW w:w="919" w:type="pct"/>
            <w:vAlign w:val="center"/>
          </w:tcPr>
          <w:p w:rsidR="00B8415A"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za zwrotnym potwierdzeniem odbioru, gabaryt A, ponad 1 do 2 kg</w:t>
            </w:r>
          </w:p>
        </w:tc>
        <w:tc>
          <w:tcPr>
            <w:tcW w:w="918" w:type="pct"/>
            <w:shd w:val="clear" w:color="auto" w:fill="auto"/>
            <w:vAlign w:val="center"/>
          </w:tcPr>
          <w:p w:rsidR="00B8415A" w:rsidRPr="007E72B7" w:rsidRDefault="00B8415A" w:rsidP="007D6F18">
            <w:pPr>
              <w:jc w:val="center"/>
              <w:rPr>
                <w:b/>
              </w:rPr>
            </w:pPr>
            <w:r>
              <w:rPr>
                <w:b/>
              </w:rPr>
              <w:t>5</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za zwrotnym potwierdzeniem odbioru, gabaryt A, ponad 2 do 5 kg</w:t>
            </w:r>
          </w:p>
        </w:tc>
        <w:tc>
          <w:tcPr>
            <w:tcW w:w="918" w:type="pct"/>
            <w:shd w:val="clear" w:color="auto" w:fill="auto"/>
            <w:vAlign w:val="center"/>
          </w:tcPr>
          <w:p w:rsidR="00B8415A" w:rsidRPr="007E72B7" w:rsidRDefault="00B8415A" w:rsidP="007D6F18">
            <w:pPr>
              <w:jc w:val="center"/>
              <w:rPr>
                <w:b/>
              </w:rPr>
            </w:pPr>
            <w:r>
              <w:rPr>
                <w:b/>
              </w:rPr>
              <w:t>15</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za zwrotnym potwierdzeniem odbioru, gabaryt A, ponad 5 do 10 kg</w:t>
            </w:r>
          </w:p>
        </w:tc>
        <w:tc>
          <w:tcPr>
            <w:tcW w:w="918" w:type="pct"/>
            <w:shd w:val="clear" w:color="auto" w:fill="auto"/>
            <w:vAlign w:val="center"/>
          </w:tcPr>
          <w:p w:rsidR="00B8415A" w:rsidRPr="007E72B7" w:rsidRDefault="00B8415A" w:rsidP="007D6F18">
            <w:pPr>
              <w:jc w:val="center"/>
              <w:rPr>
                <w:b/>
              </w:rPr>
            </w:pPr>
            <w:r>
              <w:rPr>
                <w:b/>
              </w:rPr>
              <w:t>10</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paczki pocztowe krajowe, ekonomiczne, za zwrotnym potwierdzeniem odbioru, gabaryt A, ponad 10 do 15 kg</w:t>
            </w:r>
          </w:p>
        </w:tc>
        <w:tc>
          <w:tcPr>
            <w:tcW w:w="918" w:type="pct"/>
            <w:shd w:val="clear" w:color="auto" w:fill="auto"/>
            <w:vAlign w:val="center"/>
          </w:tcPr>
          <w:p w:rsidR="00B8415A" w:rsidRPr="007E72B7" w:rsidRDefault="00B8415A" w:rsidP="007D6F18">
            <w:pPr>
              <w:jc w:val="center"/>
              <w:rPr>
                <w:b/>
              </w:rPr>
            </w:pPr>
            <w:r>
              <w:rPr>
                <w:b/>
              </w:rPr>
              <w:t>2</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7D6F18">
            <w:r>
              <w:t>paczk</w:t>
            </w:r>
            <w:r w:rsidRPr="007E72B7">
              <w:t>i pocztowe krajowe, ekonomiczne, za zwrotnym potwierdzeniem odbioru, gabaryt A, ponad 15 do 20 kg</w:t>
            </w:r>
          </w:p>
        </w:tc>
        <w:tc>
          <w:tcPr>
            <w:tcW w:w="918" w:type="pct"/>
            <w:shd w:val="clear" w:color="auto" w:fill="auto"/>
            <w:vAlign w:val="center"/>
          </w:tcPr>
          <w:p w:rsidR="00B8415A" w:rsidRPr="007E72B7" w:rsidRDefault="00B8415A" w:rsidP="007D6F18">
            <w:pPr>
              <w:jc w:val="center"/>
              <w:rPr>
                <w:b/>
              </w:rPr>
            </w:pPr>
            <w:r>
              <w:rPr>
                <w:b/>
              </w:rPr>
              <w:t>2</w:t>
            </w:r>
          </w:p>
        </w:tc>
        <w:tc>
          <w:tcPr>
            <w:tcW w:w="919" w:type="pct"/>
            <w:vAlign w:val="center"/>
          </w:tcPr>
          <w:p w:rsidR="00B8415A" w:rsidRPr="007E72B7" w:rsidRDefault="00B8415A" w:rsidP="007D6F18">
            <w:pPr>
              <w:jc w:val="center"/>
            </w:pPr>
          </w:p>
        </w:tc>
        <w:tc>
          <w:tcPr>
            <w:tcW w:w="919" w:type="pct"/>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za zwrotnym potwierdzeniem odbioru, gabaryt A, do 1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za zwrotnym potwierdzeniem odbioru, gabaryt A, ponad 1 do 2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za zwrotnym potwierdzeniem odbioru, gabaryt A, ponad 2 do 5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7D6F18">
            <w:r>
              <w:t>paczki pocztowe krajowe, priorytetowe, za zwrotnym potwierdzeniem odbioru, gabaryt A, ponad 5 do 10 kg</w:t>
            </w:r>
          </w:p>
        </w:tc>
        <w:tc>
          <w:tcPr>
            <w:tcW w:w="918" w:type="pct"/>
            <w:shd w:val="clear" w:color="auto" w:fill="D9D9D9" w:themeFill="background1" w:themeFillShade="D9"/>
            <w:vAlign w:val="center"/>
          </w:tcPr>
          <w:p w:rsidR="00B8415A" w:rsidRPr="007E72B7" w:rsidRDefault="00B8415A" w:rsidP="007D6F18">
            <w:pPr>
              <w:jc w:val="center"/>
              <w:rPr>
                <w:b/>
              </w:rPr>
            </w:pPr>
            <w:r>
              <w:rPr>
                <w:b/>
              </w:rPr>
              <w:t>5</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za zwrotnym potwierdzeniem odbioru, gabaryt A, ponad 10 do 15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7D6F18">
            <w:r>
              <w:t>paczki pocztowe krajowe, priorytetowe, za zwrotnym potwierdzeniem odbioru, gabaryt A, ponad 15 do 20 kg</w:t>
            </w:r>
          </w:p>
        </w:tc>
        <w:tc>
          <w:tcPr>
            <w:tcW w:w="918" w:type="pct"/>
            <w:shd w:val="clear" w:color="auto" w:fill="D9D9D9" w:themeFill="background1" w:themeFillShade="D9"/>
            <w:vAlign w:val="center"/>
          </w:tcPr>
          <w:p w:rsidR="00B8415A" w:rsidRDefault="00B8415A" w:rsidP="007D6F18">
            <w:pPr>
              <w:jc w:val="center"/>
              <w:rPr>
                <w:b/>
              </w:rPr>
            </w:pPr>
            <w:r>
              <w:rPr>
                <w:b/>
              </w:rPr>
              <w:t>1</w:t>
            </w:r>
          </w:p>
        </w:tc>
        <w:tc>
          <w:tcPr>
            <w:tcW w:w="919" w:type="pct"/>
            <w:shd w:val="clear" w:color="auto" w:fill="D9D9D9" w:themeFill="background1" w:themeFillShade="D9"/>
            <w:vAlign w:val="center"/>
          </w:tcPr>
          <w:p w:rsidR="00B8415A" w:rsidRPr="007E72B7" w:rsidRDefault="00B8415A" w:rsidP="007D6F18">
            <w:pPr>
              <w:jc w:val="center"/>
            </w:pPr>
          </w:p>
        </w:tc>
        <w:tc>
          <w:tcPr>
            <w:tcW w:w="919" w:type="pct"/>
            <w:shd w:val="clear" w:color="auto" w:fill="D9D9D9" w:themeFill="background1" w:themeFillShade="D9"/>
            <w:vAlign w:val="center"/>
          </w:tcPr>
          <w:p w:rsidR="00B8415A" w:rsidRPr="007E72B7"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ekonomiczne, europejskie, do 50 gram</w:t>
            </w:r>
          </w:p>
        </w:tc>
        <w:tc>
          <w:tcPr>
            <w:tcW w:w="918" w:type="pct"/>
            <w:shd w:val="clear" w:color="auto" w:fill="auto"/>
            <w:vAlign w:val="center"/>
          </w:tcPr>
          <w:p w:rsidR="00B8415A" w:rsidRPr="00C7152E" w:rsidRDefault="00B8415A" w:rsidP="007D6F18">
            <w:pPr>
              <w:jc w:val="center"/>
              <w:rPr>
                <w:b/>
              </w:rPr>
            </w:pPr>
            <w:r>
              <w:rPr>
                <w:b/>
              </w:rPr>
              <w:t>1000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ekonomiczne, europejskie, ponad 50 do 100 gram</w:t>
            </w:r>
          </w:p>
        </w:tc>
        <w:tc>
          <w:tcPr>
            <w:tcW w:w="918" w:type="pct"/>
            <w:shd w:val="clear" w:color="auto" w:fill="auto"/>
            <w:vAlign w:val="center"/>
          </w:tcPr>
          <w:p w:rsidR="00B8415A" w:rsidRPr="00C7152E" w:rsidRDefault="00B8415A" w:rsidP="007D6F18">
            <w:pPr>
              <w:jc w:val="center"/>
              <w:rPr>
                <w:b/>
              </w:rPr>
            </w:pPr>
            <w:r>
              <w:rPr>
                <w:b/>
              </w:rPr>
              <w:t>100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ekonomiczne, europejskie, ponad 100 do 350 gram</w:t>
            </w:r>
          </w:p>
        </w:tc>
        <w:tc>
          <w:tcPr>
            <w:tcW w:w="918" w:type="pct"/>
            <w:shd w:val="clear" w:color="auto" w:fill="auto"/>
            <w:vAlign w:val="center"/>
          </w:tcPr>
          <w:p w:rsidR="00B8415A" w:rsidRPr="00C7152E" w:rsidRDefault="00B8415A" w:rsidP="007D6F18">
            <w:pPr>
              <w:jc w:val="center"/>
              <w:rPr>
                <w:b/>
              </w:rPr>
            </w:pPr>
            <w:r>
              <w:rPr>
                <w:b/>
              </w:rPr>
              <w:t>100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ekonomiczne, europejskie, ponad 350 do 500 gram</w:t>
            </w:r>
          </w:p>
        </w:tc>
        <w:tc>
          <w:tcPr>
            <w:tcW w:w="918" w:type="pct"/>
            <w:shd w:val="clear" w:color="auto" w:fill="auto"/>
            <w:vAlign w:val="center"/>
          </w:tcPr>
          <w:p w:rsidR="00B8415A" w:rsidRPr="00C7152E" w:rsidRDefault="00B8415A" w:rsidP="007D6F18">
            <w:pPr>
              <w:jc w:val="center"/>
              <w:rPr>
                <w:b/>
              </w:rPr>
            </w:pPr>
            <w:r>
              <w:rPr>
                <w:b/>
              </w:rPr>
              <w:t>20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ekonomiczne, europejskie, ponad 500 do 1000 gram</w:t>
            </w:r>
          </w:p>
        </w:tc>
        <w:tc>
          <w:tcPr>
            <w:tcW w:w="918" w:type="pct"/>
            <w:shd w:val="clear" w:color="auto" w:fill="auto"/>
            <w:vAlign w:val="center"/>
          </w:tcPr>
          <w:p w:rsidR="00B8415A" w:rsidRPr="00C7152E" w:rsidRDefault="00B8415A" w:rsidP="007D6F18">
            <w:pPr>
              <w:jc w:val="center"/>
              <w:rPr>
                <w:b/>
              </w:rPr>
            </w:pPr>
            <w:r>
              <w:rPr>
                <w:b/>
              </w:rPr>
              <w:t>40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ekonomiczne, europejskie, ponad 1000 do 2000 gram</w:t>
            </w:r>
          </w:p>
        </w:tc>
        <w:tc>
          <w:tcPr>
            <w:tcW w:w="918" w:type="pct"/>
            <w:shd w:val="clear" w:color="auto" w:fill="auto"/>
            <w:vAlign w:val="center"/>
          </w:tcPr>
          <w:p w:rsidR="00B8415A" w:rsidRPr="00C7152E" w:rsidRDefault="00B8415A" w:rsidP="007D6F18">
            <w:pPr>
              <w:jc w:val="center"/>
              <w:rPr>
                <w:b/>
              </w:rPr>
            </w:pPr>
            <w:r>
              <w:rPr>
                <w:b/>
              </w:rPr>
              <w:t>20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nierejestrowane, ekonomiczne, pozaeuropejskie, do 50 gram</w:t>
            </w:r>
          </w:p>
        </w:tc>
        <w:tc>
          <w:tcPr>
            <w:tcW w:w="918" w:type="pct"/>
            <w:shd w:val="clear" w:color="auto" w:fill="D9D9D9" w:themeFill="background1" w:themeFillShade="D9"/>
            <w:vAlign w:val="center"/>
          </w:tcPr>
          <w:p w:rsidR="00B8415A" w:rsidRPr="00C7152E" w:rsidRDefault="00B8415A" w:rsidP="007D6F18">
            <w:pPr>
              <w:jc w:val="center"/>
              <w:rPr>
                <w:b/>
              </w:rPr>
            </w:pPr>
            <w:r>
              <w:rPr>
                <w:b/>
              </w:rPr>
              <w:t>400</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nierejestrowane, ekono</w:t>
            </w:r>
            <w:r>
              <w:t>miczne, pozaeuropejskie, ponad 5</w:t>
            </w:r>
            <w:r w:rsidRPr="00C7152E">
              <w:t xml:space="preserve">0 do </w:t>
            </w:r>
            <w:r>
              <w:t>10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5</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nierejestrowane, ekonomiczne, pozaeuropejskie, ponad 100 do 350 gram</w:t>
            </w:r>
          </w:p>
        </w:tc>
        <w:tc>
          <w:tcPr>
            <w:tcW w:w="918" w:type="pct"/>
            <w:shd w:val="clear" w:color="auto" w:fill="D9D9D9" w:themeFill="background1" w:themeFillShade="D9"/>
            <w:vAlign w:val="center"/>
          </w:tcPr>
          <w:p w:rsidR="00B8415A" w:rsidRPr="00C7152E" w:rsidRDefault="00B8415A" w:rsidP="007D6F18">
            <w:pPr>
              <w:jc w:val="center"/>
              <w:rPr>
                <w:b/>
              </w:rPr>
            </w:pPr>
            <w:r>
              <w:rPr>
                <w:b/>
              </w:rPr>
              <w:t>2</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nierejestrowane, ekonomiczne, pozaeuropejskie, ponad </w:t>
            </w:r>
            <w:r>
              <w:t>35</w:t>
            </w:r>
            <w:r w:rsidRPr="00C7152E">
              <w:t>0 do 5</w:t>
            </w:r>
            <w:r>
              <w:t>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nierejestrowane, ekonomiczne, pozaeuropejskie, ponad </w:t>
            </w:r>
            <w:r>
              <w:t>5</w:t>
            </w:r>
            <w:r w:rsidRPr="00C7152E">
              <w:t xml:space="preserve">00 do </w:t>
            </w:r>
            <w:r>
              <w:t>100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nierejestrowane, ekonomiczne, pozaeuropejskie, ponad 1</w:t>
            </w:r>
            <w:r>
              <w:t>0</w:t>
            </w:r>
            <w:r w:rsidRPr="00C7152E">
              <w:t xml:space="preserve">00 do </w:t>
            </w:r>
            <w:r>
              <w:t>200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priorytetowe, europejskie, do 50 gram</w:t>
            </w:r>
          </w:p>
        </w:tc>
        <w:tc>
          <w:tcPr>
            <w:tcW w:w="918" w:type="pct"/>
            <w:shd w:val="clear" w:color="auto" w:fill="auto"/>
            <w:vAlign w:val="center"/>
          </w:tcPr>
          <w:p w:rsidR="00B8415A" w:rsidRPr="00C7152E" w:rsidRDefault="00B8415A" w:rsidP="007D6F18">
            <w:pPr>
              <w:jc w:val="center"/>
              <w:rPr>
                <w:b/>
              </w:rPr>
            </w:pPr>
            <w:r>
              <w:rPr>
                <w:b/>
              </w:rPr>
              <w:t>400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priorytetowe, europejskie, ponad 50 do 100 gram</w:t>
            </w:r>
          </w:p>
        </w:tc>
        <w:tc>
          <w:tcPr>
            <w:tcW w:w="918" w:type="pct"/>
            <w:shd w:val="clear" w:color="auto" w:fill="auto"/>
            <w:vAlign w:val="center"/>
          </w:tcPr>
          <w:p w:rsidR="00B8415A" w:rsidRPr="00C7152E" w:rsidRDefault="00B8415A" w:rsidP="007D6F18">
            <w:pPr>
              <w:jc w:val="center"/>
              <w:rPr>
                <w:b/>
              </w:rPr>
            </w:pPr>
            <w:r>
              <w:rPr>
                <w:b/>
              </w:rPr>
              <w:t>30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priorytetowe, europejskie, ponad 100 do 350 gram</w:t>
            </w:r>
          </w:p>
        </w:tc>
        <w:tc>
          <w:tcPr>
            <w:tcW w:w="918" w:type="pct"/>
            <w:shd w:val="clear" w:color="auto" w:fill="auto"/>
            <w:vAlign w:val="center"/>
          </w:tcPr>
          <w:p w:rsidR="00B8415A" w:rsidRPr="00C7152E" w:rsidRDefault="00B8415A" w:rsidP="007D6F18">
            <w:pPr>
              <w:jc w:val="center"/>
              <w:rPr>
                <w:b/>
              </w:rPr>
            </w:pPr>
            <w:r>
              <w:rPr>
                <w:b/>
              </w:rPr>
              <w:t>10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priorytetowe, europejskie, ponad 350 do 500 gram</w:t>
            </w:r>
          </w:p>
        </w:tc>
        <w:tc>
          <w:tcPr>
            <w:tcW w:w="918" w:type="pct"/>
            <w:shd w:val="clear" w:color="auto" w:fill="auto"/>
            <w:vAlign w:val="center"/>
          </w:tcPr>
          <w:p w:rsidR="00B8415A" w:rsidRPr="00C7152E" w:rsidRDefault="00B8415A" w:rsidP="007D6F18">
            <w:pPr>
              <w:jc w:val="center"/>
              <w:rPr>
                <w:b/>
              </w:rPr>
            </w:pPr>
            <w:r>
              <w:rPr>
                <w:b/>
              </w:rPr>
              <w:t>4</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priorytetowe, europejskie, ponad 500 do 1000 gram</w:t>
            </w:r>
          </w:p>
        </w:tc>
        <w:tc>
          <w:tcPr>
            <w:tcW w:w="918" w:type="pct"/>
            <w:shd w:val="clear" w:color="auto" w:fill="auto"/>
            <w:vAlign w:val="center"/>
          </w:tcPr>
          <w:p w:rsidR="00B8415A" w:rsidRPr="00C7152E" w:rsidRDefault="00B8415A" w:rsidP="007D6F18">
            <w:pPr>
              <w:jc w:val="center"/>
              <w:rPr>
                <w:b/>
              </w:rPr>
            </w:pPr>
            <w:r>
              <w:rPr>
                <w:b/>
              </w:rPr>
              <w:t>2</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nierejestrowane, priorytetowe, europejskie, ponad 1000 do 2000 gram</w:t>
            </w:r>
          </w:p>
        </w:tc>
        <w:tc>
          <w:tcPr>
            <w:tcW w:w="918" w:type="pct"/>
            <w:shd w:val="clear" w:color="auto" w:fill="auto"/>
            <w:vAlign w:val="center"/>
          </w:tcPr>
          <w:p w:rsidR="00B8415A" w:rsidRPr="00C7152E" w:rsidRDefault="00B8415A" w:rsidP="007D6F18">
            <w:pPr>
              <w:jc w:val="center"/>
              <w:rPr>
                <w:b/>
              </w:rPr>
            </w:pPr>
            <w:r>
              <w:rPr>
                <w:b/>
              </w:rPr>
              <w:t>10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nierejestrowane, priorytetowe, pozaeuropejskie, do 50 gram</w:t>
            </w:r>
          </w:p>
        </w:tc>
        <w:tc>
          <w:tcPr>
            <w:tcW w:w="918" w:type="pct"/>
            <w:shd w:val="clear" w:color="auto" w:fill="D9D9D9" w:themeFill="background1" w:themeFillShade="D9"/>
            <w:vAlign w:val="center"/>
          </w:tcPr>
          <w:p w:rsidR="00B8415A" w:rsidRPr="00C7152E" w:rsidRDefault="00B8415A" w:rsidP="007D6F18">
            <w:pPr>
              <w:jc w:val="center"/>
              <w:rPr>
                <w:b/>
              </w:rPr>
            </w:pPr>
            <w:r>
              <w:rPr>
                <w:b/>
              </w:rPr>
              <w:t>30</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nierejestrowane, priorytetowe, pozaeuropejskie, ponad 50 do 100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Del="00FF659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nierejestrowane, priorytetowe, pozaeuropejskie, ponad </w:t>
            </w:r>
            <w:r>
              <w:t>1</w:t>
            </w:r>
            <w:r w:rsidRPr="00C7152E">
              <w:t xml:space="preserve">00 do </w:t>
            </w:r>
            <w:r>
              <w:t>35</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Del="00FF659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nierejestrowane, priorytetowe, pozaeuropejskie, ponad </w:t>
            </w:r>
            <w:r>
              <w:t>3</w:t>
            </w:r>
            <w:r w:rsidRPr="00C7152E">
              <w:t xml:space="preserve">50 do </w:t>
            </w:r>
            <w:r>
              <w:t>50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Del="00FF6597"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nierejestrowane, priorytetowe, pozaeuropejskie, ponad 500 do 1000 gram</w:t>
            </w:r>
          </w:p>
        </w:tc>
        <w:tc>
          <w:tcPr>
            <w:tcW w:w="918" w:type="pct"/>
            <w:shd w:val="clear" w:color="auto" w:fill="D9D9D9" w:themeFill="background1" w:themeFillShade="D9"/>
            <w:vAlign w:val="center"/>
          </w:tcPr>
          <w:p w:rsidR="00B8415A" w:rsidRPr="00C7152E" w:rsidRDefault="00B8415A" w:rsidP="007D6F18">
            <w:pPr>
              <w:jc w:val="center"/>
              <w:rPr>
                <w:b/>
              </w:rPr>
            </w:pPr>
            <w:r>
              <w:rPr>
                <w:b/>
              </w:rPr>
              <w:t>10</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nierejestrowane, priorytetowe, pozaeuropejskie, ponad </w:t>
            </w:r>
            <w:r>
              <w:t>10</w:t>
            </w:r>
            <w:r w:rsidRPr="00C7152E">
              <w:t xml:space="preserve">00 do </w:t>
            </w:r>
            <w:r>
              <w:t>2</w:t>
            </w:r>
            <w:r w:rsidRPr="00C7152E">
              <w:t>000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Del="00FF6597"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ekonomiczne, europejskie, do 50 gram</w:t>
            </w:r>
          </w:p>
        </w:tc>
        <w:tc>
          <w:tcPr>
            <w:tcW w:w="918" w:type="pct"/>
            <w:shd w:val="clear" w:color="auto" w:fill="auto"/>
            <w:vAlign w:val="center"/>
          </w:tcPr>
          <w:p w:rsidR="00B8415A" w:rsidRPr="00C7152E" w:rsidRDefault="00B8415A" w:rsidP="007D6F18">
            <w:pPr>
              <w:jc w:val="center"/>
              <w:rPr>
                <w:b/>
              </w:rPr>
            </w:pPr>
            <w:r>
              <w:rPr>
                <w:b/>
              </w:rPr>
              <w:t>90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ekonomiczne, europejskie, ponad </w:t>
            </w:r>
            <w:r>
              <w:t>50 do 1</w:t>
            </w:r>
            <w:r w:rsidRPr="00C7152E">
              <w:t>00 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ekonomiczne, europejskie, ponad </w:t>
            </w:r>
            <w:r>
              <w:t>10</w:t>
            </w:r>
            <w:r w:rsidRPr="00C7152E">
              <w:t xml:space="preserve">0 do </w:t>
            </w:r>
            <w:r>
              <w:t>35</w:t>
            </w:r>
            <w:r w:rsidRPr="00C7152E">
              <w:t>0 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ekonomiczne, europejskie, ponad 350 do 500 gram</w:t>
            </w:r>
          </w:p>
        </w:tc>
        <w:tc>
          <w:tcPr>
            <w:tcW w:w="918" w:type="pct"/>
            <w:shd w:val="clear" w:color="auto" w:fill="auto"/>
            <w:vAlign w:val="center"/>
          </w:tcPr>
          <w:p w:rsidR="00B8415A" w:rsidRPr="00C7152E" w:rsidRDefault="00B8415A" w:rsidP="007D6F18">
            <w:pPr>
              <w:jc w:val="center"/>
              <w:rPr>
                <w:b/>
              </w:rPr>
            </w:pPr>
            <w:r>
              <w:rPr>
                <w:b/>
              </w:rPr>
              <w:t>6</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ekonomiczne, europejskie, ponad 500 do 1000 gram</w:t>
            </w:r>
          </w:p>
        </w:tc>
        <w:tc>
          <w:tcPr>
            <w:tcW w:w="918" w:type="pct"/>
            <w:shd w:val="clear" w:color="auto" w:fill="auto"/>
            <w:vAlign w:val="center"/>
          </w:tcPr>
          <w:p w:rsidR="00B8415A" w:rsidRPr="00C7152E" w:rsidRDefault="00B8415A" w:rsidP="007D6F18">
            <w:pPr>
              <w:jc w:val="center"/>
              <w:rPr>
                <w:b/>
              </w:rPr>
            </w:pPr>
            <w:r>
              <w:rPr>
                <w:b/>
              </w:rPr>
              <w:t>2</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ekonomiczne, europejskie, ponad </w:t>
            </w:r>
            <w:r>
              <w:t>10</w:t>
            </w:r>
            <w:r w:rsidRPr="00C7152E">
              <w:t xml:space="preserve">00 do </w:t>
            </w:r>
            <w:r>
              <w:t>2</w:t>
            </w:r>
            <w:r w:rsidRPr="00C7152E">
              <w:t>000 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4F2415" w:rsidRDefault="00B8415A" w:rsidP="007D6F18">
            <w:r w:rsidRPr="004F2415">
              <w:t>listowe zagraniczne polecone, ekonomiczne, pozaeuropejskie, do 50 gram</w:t>
            </w:r>
          </w:p>
        </w:tc>
        <w:tc>
          <w:tcPr>
            <w:tcW w:w="918" w:type="pct"/>
            <w:shd w:val="clear" w:color="auto" w:fill="D9D9D9" w:themeFill="background1" w:themeFillShade="D9"/>
            <w:vAlign w:val="center"/>
          </w:tcPr>
          <w:p w:rsidR="00B8415A" w:rsidRPr="004F2415" w:rsidRDefault="00B8415A" w:rsidP="007D6F18">
            <w:pPr>
              <w:jc w:val="center"/>
              <w:rPr>
                <w:b/>
              </w:rPr>
            </w:pPr>
            <w:r>
              <w:rPr>
                <w:b/>
              </w:rPr>
              <w:t>20</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4F2415" w:rsidRDefault="00B8415A" w:rsidP="007D6F18">
            <w:r w:rsidRPr="004F2415">
              <w:t xml:space="preserve">listowe zagraniczne polecone, ekonomiczne, pozaeuropejskie, </w:t>
            </w:r>
            <w:r>
              <w:t>ponad</w:t>
            </w:r>
            <w:r w:rsidRPr="004F2415">
              <w:t xml:space="preserve"> 50</w:t>
            </w:r>
            <w:r>
              <w:t xml:space="preserve"> do 100</w:t>
            </w:r>
            <w:r w:rsidRPr="004F2415">
              <w:t xml:space="preserve"> gram</w:t>
            </w:r>
          </w:p>
        </w:tc>
        <w:tc>
          <w:tcPr>
            <w:tcW w:w="918" w:type="pct"/>
            <w:shd w:val="clear" w:color="auto" w:fill="D9D9D9" w:themeFill="background1" w:themeFillShade="D9"/>
            <w:vAlign w:val="center"/>
          </w:tcPr>
          <w:p w:rsidR="00B8415A" w:rsidRPr="004F2415"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4F2415"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4F2415" w:rsidRDefault="00B8415A" w:rsidP="007D6F18">
            <w:r w:rsidRPr="004F2415">
              <w:t xml:space="preserve">listowe zagraniczne polecone, ekonomiczne, pozaeuropejskie, </w:t>
            </w:r>
            <w:r>
              <w:t>ponad</w:t>
            </w:r>
            <w:r w:rsidRPr="004F2415">
              <w:t xml:space="preserve"> </w:t>
            </w:r>
            <w:r>
              <w:t>10</w:t>
            </w:r>
            <w:r w:rsidRPr="004F2415">
              <w:t>0</w:t>
            </w:r>
            <w:r>
              <w:t xml:space="preserve"> do 350</w:t>
            </w:r>
            <w:r w:rsidRPr="004F2415">
              <w:t xml:space="preserve"> gram</w:t>
            </w:r>
          </w:p>
        </w:tc>
        <w:tc>
          <w:tcPr>
            <w:tcW w:w="918" w:type="pct"/>
            <w:shd w:val="clear" w:color="auto" w:fill="D9D9D9" w:themeFill="background1" w:themeFillShade="D9"/>
            <w:vAlign w:val="center"/>
          </w:tcPr>
          <w:p w:rsidR="00B8415A" w:rsidRPr="004F2415"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4F2415"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4F2415" w:rsidRDefault="00B8415A" w:rsidP="007D6F18">
            <w:r w:rsidRPr="004F2415">
              <w:t xml:space="preserve">listowe zagraniczne polecone, ekonomiczne, pozaeuropejskie, </w:t>
            </w:r>
            <w:r>
              <w:t>ponad</w:t>
            </w:r>
            <w:r w:rsidRPr="004F2415">
              <w:t xml:space="preserve"> </w:t>
            </w:r>
            <w:r>
              <w:t>3</w:t>
            </w:r>
            <w:r w:rsidRPr="004F2415">
              <w:t>50</w:t>
            </w:r>
            <w:r>
              <w:t xml:space="preserve"> do 500</w:t>
            </w:r>
            <w:r w:rsidRPr="004F2415">
              <w:t xml:space="preserve"> gram</w:t>
            </w:r>
          </w:p>
        </w:tc>
        <w:tc>
          <w:tcPr>
            <w:tcW w:w="918" w:type="pct"/>
            <w:shd w:val="clear" w:color="auto" w:fill="D9D9D9" w:themeFill="background1" w:themeFillShade="D9"/>
            <w:vAlign w:val="center"/>
          </w:tcPr>
          <w:p w:rsidR="00B8415A" w:rsidRPr="004F2415"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4F2415"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4F2415" w:rsidRDefault="00B8415A" w:rsidP="007D6F18">
            <w:r w:rsidRPr="004F2415">
              <w:t xml:space="preserve">listowe zagraniczne polecone, ekonomiczne, pozaeuropejskie, </w:t>
            </w:r>
            <w:r>
              <w:t>ponad</w:t>
            </w:r>
            <w:r w:rsidRPr="004F2415">
              <w:t xml:space="preserve"> 5</w:t>
            </w:r>
            <w:r>
              <w:t>0</w:t>
            </w:r>
            <w:r w:rsidRPr="004F2415">
              <w:t>0</w:t>
            </w:r>
            <w:r>
              <w:t xml:space="preserve"> do 1000</w:t>
            </w:r>
            <w:r w:rsidRPr="004F2415">
              <w:t xml:space="preserve"> gram</w:t>
            </w:r>
          </w:p>
        </w:tc>
        <w:tc>
          <w:tcPr>
            <w:tcW w:w="918" w:type="pct"/>
            <w:shd w:val="clear" w:color="auto" w:fill="D9D9D9" w:themeFill="background1" w:themeFillShade="D9"/>
            <w:vAlign w:val="center"/>
          </w:tcPr>
          <w:p w:rsidR="00B8415A" w:rsidRPr="004F2415"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4F2415"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4F2415" w:rsidRDefault="00B8415A" w:rsidP="007D6F18">
            <w:r w:rsidRPr="004F2415">
              <w:t xml:space="preserve">listowe zagraniczne polecone, ekonomiczne, pozaeuropejskie, </w:t>
            </w:r>
            <w:r>
              <w:t>ponad</w:t>
            </w:r>
            <w:r w:rsidRPr="004F2415">
              <w:t xml:space="preserve"> </w:t>
            </w:r>
            <w:r>
              <w:t>100</w:t>
            </w:r>
            <w:r w:rsidRPr="004F2415">
              <w:t>0</w:t>
            </w:r>
            <w:r>
              <w:t xml:space="preserve"> do 2000</w:t>
            </w:r>
            <w:r w:rsidRPr="004F2415">
              <w:t xml:space="preserve"> gram</w:t>
            </w:r>
          </w:p>
        </w:tc>
        <w:tc>
          <w:tcPr>
            <w:tcW w:w="918" w:type="pct"/>
            <w:shd w:val="clear" w:color="auto" w:fill="D9D9D9" w:themeFill="background1" w:themeFillShade="D9"/>
            <w:vAlign w:val="center"/>
          </w:tcPr>
          <w:p w:rsidR="00B8415A" w:rsidRPr="004F2415"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4F2415"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ekonomiczne, za zwrotnym potwierdzeniem odbioru, europejskie, do 50 gram</w:t>
            </w:r>
          </w:p>
        </w:tc>
        <w:tc>
          <w:tcPr>
            <w:tcW w:w="918" w:type="pct"/>
            <w:shd w:val="clear" w:color="auto" w:fill="auto"/>
            <w:vAlign w:val="center"/>
          </w:tcPr>
          <w:p w:rsidR="00B8415A" w:rsidRPr="00C7152E" w:rsidRDefault="00B8415A" w:rsidP="007D6F18">
            <w:pPr>
              <w:jc w:val="center"/>
              <w:rPr>
                <w:b/>
              </w:rPr>
            </w:pPr>
            <w:r>
              <w:rPr>
                <w:b/>
              </w:rPr>
              <w:t>10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ekonomiczne, za zwrotnym potwierdzeniem odbioru, europejskie, ponad </w:t>
            </w:r>
            <w:r>
              <w:t>5</w:t>
            </w:r>
            <w:r w:rsidRPr="00C7152E">
              <w:t xml:space="preserve">0 do </w:t>
            </w:r>
            <w:r>
              <w:t>10</w:t>
            </w:r>
            <w:r w:rsidRPr="00C7152E">
              <w:t>0 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ekonomiczne, za zwrotnym potwierdzeniem odbioru, europejskie, ponad 100 do 350 gram</w:t>
            </w:r>
          </w:p>
        </w:tc>
        <w:tc>
          <w:tcPr>
            <w:tcW w:w="918" w:type="pct"/>
            <w:shd w:val="clear" w:color="auto" w:fill="auto"/>
            <w:vAlign w:val="center"/>
          </w:tcPr>
          <w:p w:rsidR="00B8415A" w:rsidRPr="00C7152E" w:rsidRDefault="00B8415A" w:rsidP="007D6F18">
            <w:pPr>
              <w:jc w:val="center"/>
              <w:rPr>
                <w:b/>
              </w:rPr>
            </w:pPr>
            <w:r>
              <w:rPr>
                <w:b/>
              </w:rPr>
              <w:t>6</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ekonomiczne, za zwrotnym potwierdzeniem odbioru, europejskie, ponad </w:t>
            </w:r>
            <w:r>
              <w:t>35</w:t>
            </w:r>
            <w:r w:rsidRPr="00C7152E">
              <w:t>0 do 5</w:t>
            </w:r>
            <w:r>
              <w:t>0</w:t>
            </w:r>
            <w:r w:rsidRPr="00C7152E">
              <w:t>0 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ekonomiczne, za zwrotnym potwierdzeniem odbioru, europejskie, ponad </w:t>
            </w:r>
            <w:r>
              <w:t>50</w:t>
            </w:r>
            <w:r w:rsidRPr="00C7152E">
              <w:t xml:space="preserve">0 do </w:t>
            </w:r>
            <w:r>
              <w:t>100</w:t>
            </w:r>
            <w:r w:rsidRPr="00C7152E">
              <w:t>0 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ekonomiczne, za zwrotnym potwierdzeniem odbioru, europejskie, ponad 10</w:t>
            </w:r>
            <w:r>
              <w:t>0</w:t>
            </w:r>
            <w:r w:rsidRPr="00C7152E">
              <w:t xml:space="preserve">0 do </w:t>
            </w:r>
            <w:r>
              <w:t>200</w:t>
            </w:r>
            <w:r w:rsidRPr="00C7152E">
              <w:t>0 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1D7D5D">
              <w:t>listowe zagraniczne polecone, ekonomiczne, za zwrotnym potwierdzeniem odbioru, pozaeuropejskie, do 50 gram</w:t>
            </w:r>
          </w:p>
        </w:tc>
        <w:tc>
          <w:tcPr>
            <w:tcW w:w="918" w:type="pct"/>
            <w:shd w:val="clear" w:color="auto" w:fill="D9D9D9" w:themeFill="background1" w:themeFillShade="D9"/>
            <w:vAlign w:val="center"/>
          </w:tcPr>
          <w:p w:rsidR="00B8415A" w:rsidRPr="00C7152E"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1D7D5D">
              <w:t xml:space="preserve">listowe zagraniczne polecone, ekonomiczne, za zwrotnym potwierdzeniem odbioru, pozaeuropejskie, </w:t>
            </w:r>
            <w:r>
              <w:t>ponad</w:t>
            </w:r>
            <w:r w:rsidRPr="001D7D5D">
              <w:t xml:space="preserve"> 50 </w:t>
            </w:r>
            <w:r>
              <w:t xml:space="preserve">do 100 </w:t>
            </w:r>
            <w:r w:rsidRPr="001D7D5D">
              <w:t>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1D7D5D">
              <w:t xml:space="preserve">listowe zagraniczne polecone, ekonomiczne, za zwrotnym potwierdzeniem odbioru, pozaeuropejskie, </w:t>
            </w:r>
            <w:r>
              <w:t>ponad</w:t>
            </w:r>
            <w:r w:rsidRPr="001D7D5D">
              <w:t xml:space="preserve"> </w:t>
            </w:r>
            <w:r>
              <w:t>10</w:t>
            </w:r>
            <w:r w:rsidRPr="001D7D5D">
              <w:t xml:space="preserve">0 </w:t>
            </w:r>
            <w:r>
              <w:t xml:space="preserve">do 350 </w:t>
            </w:r>
            <w:r w:rsidRPr="001D7D5D">
              <w:t>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1D7D5D">
              <w:t xml:space="preserve">listowe zagraniczne polecone, ekonomiczne, za zwrotnym potwierdzeniem odbioru, pozaeuropejskie, </w:t>
            </w:r>
            <w:r>
              <w:t>ponad</w:t>
            </w:r>
            <w:r w:rsidRPr="001D7D5D">
              <w:t xml:space="preserve"> </w:t>
            </w:r>
            <w:r>
              <w:t>3</w:t>
            </w:r>
            <w:r w:rsidRPr="001D7D5D">
              <w:t xml:space="preserve">50 </w:t>
            </w:r>
            <w:r>
              <w:t xml:space="preserve">do 500 </w:t>
            </w:r>
            <w:r w:rsidRPr="001D7D5D">
              <w:t>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1D7D5D">
              <w:t xml:space="preserve">listowe zagraniczne polecone, ekonomiczne, za zwrotnym potwierdzeniem odbioru, pozaeuropejskie, </w:t>
            </w:r>
            <w:r>
              <w:t>ponad</w:t>
            </w:r>
            <w:r w:rsidRPr="001D7D5D">
              <w:t xml:space="preserve"> 5</w:t>
            </w:r>
            <w:r>
              <w:t>0</w:t>
            </w:r>
            <w:r w:rsidRPr="001D7D5D">
              <w:t xml:space="preserve">0 </w:t>
            </w:r>
            <w:r>
              <w:t xml:space="preserve">do 1000 </w:t>
            </w:r>
            <w:r w:rsidRPr="001D7D5D">
              <w:t>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1D7D5D">
              <w:t xml:space="preserve">listowe zagraniczne polecone, ekonomiczne, za zwrotnym potwierdzeniem odbioru, pozaeuropejskie, </w:t>
            </w:r>
            <w:r>
              <w:t>ponad</w:t>
            </w:r>
            <w:r w:rsidRPr="001D7D5D">
              <w:t xml:space="preserve"> </w:t>
            </w:r>
            <w:r>
              <w:t>100</w:t>
            </w:r>
            <w:r w:rsidRPr="001D7D5D">
              <w:t xml:space="preserve">0 </w:t>
            </w:r>
            <w:r>
              <w:t xml:space="preserve">do 2000 </w:t>
            </w:r>
            <w:r w:rsidRPr="001D7D5D">
              <w:t>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priorytetowe, europejskie, do 50 gram</w:t>
            </w:r>
          </w:p>
        </w:tc>
        <w:tc>
          <w:tcPr>
            <w:tcW w:w="918" w:type="pct"/>
            <w:shd w:val="clear" w:color="auto" w:fill="auto"/>
            <w:vAlign w:val="center"/>
          </w:tcPr>
          <w:p w:rsidR="00B8415A" w:rsidRPr="00C7152E" w:rsidRDefault="00B8415A" w:rsidP="007D6F18">
            <w:pPr>
              <w:jc w:val="center"/>
              <w:rPr>
                <w:b/>
              </w:rPr>
            </w:pPr>
            <w:r>
              <w:rPr>
                <w:b/>
              </w:rPr>
              <w:t>300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priorytetowe, europejskie, ponad 50 do 100 gram</w:t>
            </w:r>
          </w:p>
        </w:tc>
        <w:tc>
          <w:tcPr>
            <w:tcW w:w="918" w:type="pct"/>
            <w:shd w:val="clear" w:color="auto" w:fill="auto"/>
            <w:vAlign w:val="center"/>
          </w:tcPr>
          <w:p w:rsidR="00B8415A" w:rsidRPr="00C7152E" w:rsidRDefault="00B8415A" w:rsidP="007D6F18">
            <w:pPr>
              <w:jc w:val="center"/>
              <w:rPr>
                <w:b/>
              </w:rPr>
            </w:pPr>
            <w:r>
              <w:rPr>
                <w:b/>
              </w:rPr>
              <w:t>16</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priorytetowe, europejskie, ponad 100 do 350 gram</w:t>
            </w:r>
          </w:p>
        </w:tc>
        <w:tc>
          <w:tcPr>
            <w:tcW w:w="918" w:type="pct"/>
            <w:shd w:val="clear" w:color="auto" w:fill="auto"/>
            <w:vAlign w:val="center"/>
          </w:tcPr>
          <w:p w:rsidR="00B8415A" w:rsidRPr="00C7152E" w:rsidRDefault="00B8415A" w:rsidP="007D6F18">
            <w:pPr>
              <w:jc w:val="center"/>
              <w:rPr>
                <w:b/>
              </w:rPr>
            </w:pPr>
            <w:r>
              <w:rPr>
                <w:b/>
              </w:rPr>
              <w:t>100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priorytetowe, europejskie, ponad 350 do 500 gram</w:t>
            </w:r>
          </w:p>
        </w:tc>
        <w:tc>
          <w:tcPr>
            <w:tcW w:w="918" w:type="pct"/>
            <w:shd w:val="clear" w:color="auto" w:fill="auto"/>
            <w:vAlign w:val="center"/>
          </w:tcPr>
          <w:p w:rsidR="00B8415A" w:rsidRPr="00C7152E" w:rsidRDefault="00B8415A" w:rsidP="007D6F18">
            <w:pPr>
              <w:jc w:val="center"/>
              <w:rPr>
                <w:b/>
              </w:rPr>
            </w:pPr>
            <w:r>
              <w:rPr>
                <w:b/>
              </w:rPr>
              <w:t>10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priorytetowe, europejskie, ponad 500 do 1000 gram </w:t>
            </w:r>
          </w:p>
        </w:tc>
        <w:tc>
          <w:tcPr>
            <w:tcW w:w="918" w:type="pct"/>
            <w:shd w:val="clear" w:color="auto" w:fill="auto"/>
            <w:vAlign w:val="center"/>
          </w:tcPr>
          <w:p w:rsidR="00B8415A" w:rsidRPr="00C7152E" w:rsidRDefault="00B8415A" w:rsidP="007D6F18">
            <w:pPr>
              <w:jc w:val="center"/>
              <w:rPr>
                <w:b/>
              </w:rPr>
            </w:pPr>
            <w:r>
              <w:rPr>
                <w:b/>
              </w:rPr>
              <w:t>10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priorytetowe, europejskie, ponad 1000 do 2000 gram</w:t>
            </w:r>
          </w:p>
        </w:tc>
        <w:tc>
          <w:tcPr>
            <w:tcW w:w="918" w:type="pct"/>
            <w:shd w:val="clear" w:color="auto" w:fill="auto"/>
            <w:vAlign w:val="center"/>
          </w:tcPr>
          <w:p w:rsidR="00B8415A" w:rsidRPr="00C7152E" w:rsidRDefault="00B8415A" w:rsidP="007D6F18">
            <w:pPr>
              <w:jc w:val="center"/>
              <w:rPr>
                <w:b/>
              </w:rPr>
            </w:pPr>
            <w:r>
              <w:rPr>
                <w:b/>
              </w:rPr>
              <w:t>4</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polecone, priorytetowe, pozaeuropejskie, do 50 gram</w:t>
            </w:r>
          </w:p>
        </w:tc>
        <w:tc>
          <w:tcPr>
            <w:tcW w:w="918" w:type="pct"/>
            <w:shd w:val="clear" w:color="auto" w:fill="D9D9D9" w:themeFill="background1" w:themeFillShade="D9"/>
            <w:vAlign w:val="center"/>
          </w:tcPr>
          <w:p w:rsidR="00B8415A" w:rsidRPr="00C7152E" w:rsidRDefault="00B8415A" w:rsidP="007D6F18">
            <w:pPr>
              <w:jc w:val="center"/>
              <w:rPr>
                <w:b/>
              </w:rPr>
            </w:pPr>
            <w:r>
              <w:rPr>
                <w:b/>
              </w:rPr>
              <w:t>4</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polecone, priory</w:t>
            </w:r>
            <w:r>
              <w:t>tetowe, pozaeuropejskie, ponad 5</w:t>
            </w:r>
            <w:r w:rsidRPr="00C7152E">
              <w:t xml:space="preserve">0 do </w:t>
            </w:r>
            <w:r>
              <w:t>10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polecone, priorytetowe, pozaeuropejskie, ponad 100 do 350 gram</w:t>
            </w:r>
          </w:p>
        </w:tc>
        <w:tc>
          <w:tcPr>
            <w:tcW w:w="918" w:type="pct"/>
            <w:shd w:val="clear" w:color="auto" w:fill="D9D9D9" w:themeFill="background1" w:themeFillShade="D9"/>
            <w:vAlign w:val="center"/>
          </w:tcPr>
          <w:p w:rsidR="00B8415A" w:rsidRPr="00C7152E" w:rsidRDefault="00B8415A" w:rsidP="007D6F18">
            <w:pPr>
              <w:jc w:val="center"/>
              <w:rPr>
                <w:b/>
              </w:rPr>
            </w:pPr>
            <w:r>
              <w:rPr>
                <w:b/>
              </w:rPr>
              <w:t>2</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polecone, priorytetowe, pozaeuropejskie, ponad </w:t>
            </w:r>
            <w:r>
              <w:t>35</w:t>
            </w:r>
            <w:r w:rsidRPr="00C7152E">
              <w:t>0 do 5</w:t>
            </w:r>
            <w:r>
              <w:t>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polecone, priorytetowe, pozaeuropejskie, ponad </w:t>
            </w:r>
            <w:r>
              <w:t>5</w:t>
            </w:r>
            <w:r w:rsidRPr="00C7152E">
              <w:t xml:space="preserve">00 do </w:t>
            </w:r>
            <w:r>
              <w:t>100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polecone, priorytetowe, pozaeuropejskie, ponad 1</w:t>
            </w:r>
            <w:r>
              <w:t>0</w:t>
            </w:r>
            <w:r w:rsidRPr="00C7152E">
              <w:t xml:space="preserve">00 do </w:t>
            </w:r>
            <w:r>
              <w:t>200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listowe zagraniczne polecone, priorytetowe, za zwrotnym potwierdzeniem odbioru, europejskie, do 50 gram</w:t>
            </w:r>
          </w:p>
        </w:tc>
        <w:tc>
          <w:tcPr>
            <w:tcW w:w="918" w:type="pct"/>
            <w:shd w:val="clear" w:color="auto" w:fill="auto"/>
            <w:vAlign w:val="center"/>
          </w:tcPr>
          <w:p w:rsidR="00B8415A" w:rsidRPr="00C7152E" w:rsidRDefault="00B8415A" w:rsidP="007D6F18">
            <w:pPr>
              <w:jc w:val="center"/>
              <w:rPr>
                <w:b/>
              </w:rPr>
            </w:pPr>
            <w:r>
              <w:rPr>
                <w:b/>
              </w:rPr>
              <w:t>30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priorytetowe, za zwrotnym potwierdzeniem odbioru, europejskie, </w:t>
            </w:r>
            <w:r>
              <w:t>ponad</w:t>
            </w:r>
            <w:r w:rsidRPr="00C7152E">
              <w:t xml:space="preserve"> 50 </w:t>
            </w:r>
            <w:r>
              <w:t xml:space="preserve">do 100 </w:t>
            </w:r>
            <w:r w:rsidRPr="00C7152E">
              <w:t>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priorytetowe, za zwrotnym potwierdzeniem odbioru, europejskie, </w:t>
            </w:r>
            <w:r>
              <w:t>ponad</w:t>
            </w:r>
            <w:r w:rsidRPr="00C7152E">
              <w:t xml:space="preserve"> </w:t>
            </w:r>
            <w:r>
              <w:t>10</w:t>
            </w:r>
            <w:r w:rsidRPr="00C7152E">
              <w:t xml:space="preserve">0 </w:t>
            </w:r>
            <w:r>
              <w:t xml:space="preserve">do 350 </w:t>
            </w:r>
            <w:r w:rsidRPr="00C7152E">
              <w:t>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priorytetowe, za zwrotnym potwierdzeniem odbioru, europejskie, </w:t>
            </w:r>
            <w:r>
              <w:t>ponad</w:t>
            </w:r>
            <w:r w:rsidRPr="00C7152E">
              <w:t xml:space="preserve"> </w:t>
            </w:r>
            <w:r>
              <w:t>3</w:t>
            </w:r>
            <w:r w:rsidRPr="00C7152E">
              <w:t xml:space="preserve">50 </w:t>
            </w:r>
            <w:r>
              <w:t xml:space="preserve">do 500 </w:t>
            </w:r>
            <w:r w:rsidRPr="00C7152E">
              <w:t>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priorytetowe, za zwrotnym potwierdzeniem odbioru, europejskie, </w:t>
            </w:r>
            <w:r>
              <w:t>ponad</w:t>
            </w:r>
            <w:r w:rsidRPr="00C7152E">
              <w:t xml:space="preserve"> 5</w:t>
            </w:r>
            <w:r>
              <w:t>0</w:t>
            </w:r>
            <w:r w:rsidRPr="00C7152E">
              <w:t xml:space="preserve">0 </w:t>
            </w:r>
            <w:r>
              <w:t xml:space="preserve">do 1000 </w:t>
            </w:r>
            <w:r w:rsidRPr="00C7152E">
              <w:t>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listowe zagraniczne polecone, priorytetowe, za zwrotnym potwierdzeniem odbioru, europejskie, </w:t>
            </w:r>
            <w:r>
              <w:t>ponad</w:t>
            </w:r>
            <w:r w:rsidRPr="00C7152E">
              <w:t xml:space="preserve"> </w:t>
            </w:r>
            <w:r>
              <w:t>100</w:t>
            </w:r>
            <w:r w:rsidRPr="00C7152E">
              <w:t xml:space="preserve">0 </w:t>
            </w:r>
            <w:r>
              <w:t xml:space="preserve">do 2000 </w:t>
            </w:r>
            <w:r w:rsidRPr="00C7152E">
              <w:t>gram</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listowe zagraniczne polecone, priorytetowe, za zwrotnym potwierdzeniem odbioru, pozaeuropejskie, do 50 gram</w:t>
            </w:r>
          </w:p>
        </w:tc>
        <w:tc>
          <w:tcPr>
            <w:tcW w:w="918" w:type="pct"/>
            <w:shd w:val="clear" w:color="auto" w:fill="D9D9D9" w:themeFill="background1" w:themeFillShade="D9"/>
            <w:vAlign w:val="center"/>
          </w:tcPr>
          <w:p w:rsidR="00B8415A" w:rsidRPr="00C7152E" w:rsidRDefault="00B8415A" w:rsidP="007D6F18">
            <w:pPr>
              <w:jc w:val="center"/>
              <w:rPr>
                <w:b/>
              </w:rPr>
            </w:pPr>
            <w:r>
              <w:rPr>
                <w:b/>
              </w:rPr>
              <w:t>2</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polecone, priorytetowe, za zwrotnym potwierdzeniem odbioru, pozaeuropejskie, </w:t>
            </w:r>
            <w:r>
              <w:t>ponad</w:t>
            </w:r>
            <w:r w:rsidRPr="00C7152E">
              <w:t xml:space="preserve"> 50 </w:t>
            </w:r>
            <w:r>
              <w:t xml:space="preserve">do 100 </w:t>
            </w:r>
            <w:r w:rsidRPr="00C7152E">
              <w:t>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polecone, priorytetowe, za zwrotnym potwierdzeniem odbioru, pozaeuropejskie, </w:t>
            </w:r>
            <w:r>
              <w:t xml:space="preserve">ponad 100 </w:t>
            </w:r>
            <w:r w:rsidRPr="00C7152E">
              <w:t xml:space="preserve">do </w:t>
            </w:r>
            <w:r>
              <w:t>3</w:t>
            </w:r>
            <w:r w:rsidRPr="00C7152E">
              <w:t>50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polecone, priorytetowe, za zwrotnym potwierdzeniem odbioru, pozaeuropejskie, </w:t>
            </w:r>
            <w:r>
              <w:t xml:space="preserve">ponad 350 </w:t>
            </w:r>
            <w:r w:rsidRPr="00C7152E">
              <w:t>do 5</w:t>
            </w:r>
            <w:r>
              <w:t>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polecone, priorytetowe, za zwrotnym potwierdzeniem odbioru, pozaeuropejskie, </w:t>
            </w:r>
            <w:r>
              <w:t xml:space="preserve">ponad 500 </w:t>
            </w:r>
            <w:r w:rsidRPr="00C7152E">
              <w:t xml:space="preserve">do </w:t>
            </w:r>
            <w:r>
              <w:t>100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listowe zagraniczne polecone, priorytetowe, za zwrotnym potwierdzeniem odbioru, pozaeuropejskie, </w:t>
            </w:r>
            <w:r>
              <w:t xml:space="preserve">ponad 1000 </w:t>
            </w:r>
            <w:r w:rsidRPr="00C7152E">
              <w:t xml:space="preserve">do </w:t>
            </w:r>
            <w:r>
              <w:t>200</w:t>
            </w:r>
            <w:r w:rsidRPr="00C7152E">
              <w:t>0 gram</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ekonomiczne, europejskie, do </w:t>
            </w:r>
            <w:r>
              <w:t>1</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ekonomiczne,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ekonomiczne, europejskie, powyżej </w:t>
            </w:r>
            <w:r>
              <w:t>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ekonomiczne, europejskie, powyżej 3 do 4 kg</w:t>
            </w:r>
          </w:p>
        </w:tc>
        <w:tc>
          <w:tcPr>
            <w:tcW w:w="918" w:type="pct"/>
            <w:shd w:val="clear" w:color="auto" w:fill="auto"/>
            <w:vAlign w:val="center"/>
          </w:tcPr>
          <w:p w:rsidR="00B8415A" w:rsidRPr="00C7152E" w:rsidRDefault="00B8415A" w:rsidP="007D6F18">
            <w:pPr>
              <w:jc w:val="center"/>
              <w:rPr>
                <w:b/>
              </w:rPr>
            </w:pPr>
            <w:r>
              <w:rPr>
                <w:b/>
              </w:rPr>
              <w:t>8</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ekonomiczne, europejskie, powyżej </w:t>
            </w:r>
            <w:r>
              <w:t>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ekonomiczne, europejskie, powyżej </w:t>
            </w:r>
            <w:r>
              <w:t>5</w:t>
            </w:r>
            <w:r w:rsidRPr="00C7152E">
              <w:t xml:space="preserve"> do </w:t>
            </w:r>
            <w:r>
              <w:t>6</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ekonomiczne, europejskie, powyżej </w:t>
            </w:r>
            <w:r>
              <w:t>6</w:t>
            </w:r>
            <w:r w:rsidRPr="00C7152E">
              <w:t xml:space="preserve"> do </w:t>
            </w:r>
            <w:r>
              <w:t>7</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ekonomiczne, europejskie, powyżej </w:t>
            </w:r>
            <w:r>
              <w:t>7</w:t>
            </w:r>
            <w:r w:rsidRPr="00C7152E">
              <w:t xml:space="preserve"> do </w:t>
            </w:r>
            <w:r>
              <w:t>8</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ekonomiczne, europejskie, powyżej 8 do 9 kg</w:t>
            </w:r>
          </w:p>
        </w:tc>
        <w:tc>
          <w:tcPr>
            <w:tcW w:w="918" w:type="pct"/>
            <w:shd w:val="clear" w:color="auto" w:fill="auto"/>
            <w:vAlign w:val="center"/>
          </w:tcPr>
          <w:p w:rsidR="00B8415A" w:rsidRPr="00C7152E" w:rsidRDefault="00B8415A" w:rsidP="007D6F18">
            <w:pPr>
              <w:jc w:val="center"/>
              <w:rPr>
                <w:b/>
              </w:rPr>
            </w:pPr>
            <w:r>
              <w:rPr>
                <w:b/>
              </w:rPr>
              <w:t>2</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ekonomiczne, europejskie, powyżej </w:t>
            </w:r>
            <w:r>
              <w:t>9</w:t>
            </w:r>
            <w:r w:rsidRPr="00C7152E">
              <w:t xml:space="preserve"> do </w:t>
            </w:r>
            <w:r>
              <w:t>10</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ekonomiczne, europejskie, powyżej 10 do 11 kg</w:t>
            </w:r>
          </w:p>
        </w:tc>
        <w:tc>
          <w:tcPr>
            <w:tcW w:w="918" w:type="pct"/>
            <w:shd w:val="clear" w:color="auto" w:fill="auto"/>
            <w:vAlign w:val="center"/>
          </w:tcPr>
          <w:p w:rsidR="00B8415A" w:rsidRPr="00C7152E" w:rsidRDefault="00B8415A" w:rsidP="007D6F18">
            <w:pPr>
              <w:jc w:val="center"/>
              <w:rPr>
                <w:b/>
              </w:rPr>
            </w:pPr>
            <w:r>
              <w:rPr>
                <w:b/>
              </w:rPr>
              <w:t>12</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ekonomiczne,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ekonomiczne, </w:t>
            </w:r>
            <w:r>
              <w:t>poza</w:t>
            </w:r>
            <w:r w:rsidRPr="00C7152E">
              <w:t xml:space="preserve">europejskie, </w:t>
            </w:r>
            <w:r>
              <w:t xml:space="preserve">ponad 1 </w:t>
            </w:r>
            <w:r w:rsidRPr="00C7152E">
              <w:t xml:space="preserve">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ekonomiczne, </w:t>
            </w:r>
            <w:r>
              <w:t>poza</w:t>
            </w:r>
            <w:r w:rsidRPr="00C7152E">
              <w:t xml:space="preserve">europejskie, </w:t>
            </w:r>
            <w:r>
              <w:t xml:space="preserve">ponad 2 </w:t>
            </w:r>
            <w:r w:rsidRPr="00C7152E">
              <w:t xml:space="preserve">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priorytetowe, europejskie, do </w:t>
            </w:r>
            <w:r>
              <w:t>1</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priorytetowe,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priorytetowe, europejskie, powyżej </w:t>
            </w:r>
            <w:r>
              <w:t>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priorytetowe, europejskie, powyżej </w:t>
            </w:r>
            <w:r>
              <w:t>3</w:t>
            </w:r>
            <w:r w:rsidRPr="00C7152E">
              <w:t xml:space="preserve"> do </w:t>
            </w:r>
            <w:r>
              <w:t>4</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priorytetowe, europejskie, powyżej 4 do 5 kg</w:t>
            </w:r>
          </w:p>
        </w:tc>
        <w:tc>
          <w:tcPr>
            <w:tcW w:w="918" w:type="pct"/>
            <w:shd w:val="clear" w:color="auto" w:fill="auto"/>
            <w:vAlign w:val="center"/>
          </w:tcPr>
          <w:p w:rsidR="00B8415A" w:rsidRPr="00C7152E" w:rsidRDefault="00B8415A" w:rsidP="007D6F18">
            <w:pPr>
              <w:jc w:val="center"/>
              <w:rPr>
                <w:b/>
              </w:rPr>
            </w:pPr>
            <w:r>
              <w:rPr>
                <w:b/>
              </w:rPr>
              <w:t>2</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priorytetowe,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priorytetowe, </w:t>
            </w:r>
            <w:r>
              <w:t>poza</w:t>
            </w:r>
            <w:r w:rsidRPr="00C7152E">
              <w:t xml:space="preserve">europejskie, powyżej 1 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priorytetowe, </w:t>
            </w:r>
            <w:r>
              <w:t>poza</w:t>
            </w:r>
            <w:r w:rsidRPr="00C7152E">
              <w:t xml:space="preserve">europejskie, powyżej </w:t>
            </w:r>
            <w:r>
              <w:t>2</w:t>
            </w:r>
            <w:r w:rsidRPr="00C7152E">
              <w:t xml:space="preserve"> 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 zadeklarowaną wartością, ekonomiczne, europejskie, </w:t>
            </w:r>
            <w:r>
              <w:t>do 1</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 zadeklarowaną wartością, ekonomiczne,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 zadeklarowaną wartością, ekonomiczne, europejskie, powyżej </w:t>
            </w:r>
            <w:r>
              <w:t>2 do 3</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 zadeklarowaną wartością, ekonomiczne, </w:t>
            </w:r>
            <w:r>
              <w:t>poza</w:t>
            </w:r>
            <w:r w:rsidRPr="00C7152E">
              <w:t xml:space="preserve">europejskie, </w:t>
            </w:r>
            <w:r>
              <w:t>do 1</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 zadeklarowaną wartością, ekonomiczne, </w:t>
            </w:r>
            <w:r>
              <w:t>poza</w:t>
            </w:r>
            <w:r w:rsidRPr="00C7152E">
              <w:t xml:space="preserve">europejskie, </w:t>
            </w:r>
            <w:r>
              <w:t>powyżej 1 do 2</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 zadeklarowaną wartością, ekonomiczne, </w:t>
            </w:r>
            <w:r>
              <w:t>poza</w:t>
            </w:r>
            <w:r w:rsidRPr="00C7152E">
              <w:t xml:space="preserve">europejskie, </w:t>
            </w:r>
            <w:r>
              <w:t>powyżej 2 do 3</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 zadeklarowaną wartością, </w:t>
            </w:r>
            <w:r>
              <w:t>priorytetowe</w:t>
            </w:r>
            <w:r w:rsidRPr="00C7152E">
              <w:t xml:space="preserve">, europejskie, </w:t>
            </w:r>
            <w:r>
              <w:t>do 1</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 zadeklarowaną wartością, </w:t>
            </w:r>
            <w:r>
              <w:t>priorytetowe</w:t>
            </w:r>
            <w:r w:rsidRPr="00C7152E">
              <w:t xml:space="preserve">, europejskie, </w:t>
            </w:r>
            <w:r>
              <w:t>powyżej 1 do 2</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 zadeklarowaną wartością, </w:t>
            </w:r>
            <w:r>
              <w:t>priorytetowe</w:t>
            </w:r>
            <w:r w:rsidRPr="00C7152E">
              <w:t xml:space="preserve">, europejskie, </w:t>
            </w:r>
            <w:r>
              <w:t>powyżej 2 do 3</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 zadeklarowaną wartością, </w:t>
            </w:r>
            <w:r>
              <w:t>priorytetowe</w:t>
            </w:r>
            <w:r w:rsidRPr="00C7152E">
              <w:t xml:space="preserve">, </w:t>
            </w:r>
            <w:r>
              <w:t>poza</w:t>
            </w:r>
            <w:r w:rsidRPr="00C7152E">
              <w:t xml:space="preserve">europejskie, </w:t>
            </w:r>
            <w:r>
              <w:t>do 1</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 zadeklarowaną wartością, </w:t>
            </w:r>
            <w:r>
              <w:t>priorytetowe</w:t>
            </w:r>
            <w:r w:rsidRPr="00C7152E">
              <w:t xml:space="preserve">, </w:t>
            </w:r>
            <w:r>
              <w:t>poza</w:t>
            </w:r>
            <w:r w:rsidRPr="00C7152E">
              <w:t xml:space="preserve">europejskie, </w:t>
            </w:r>
            <w:r>
              <w:t>powyżej 1 do 2</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 zadeklarowaną wartością, </w:t>
            </w:r>
            <w:r>
              <w:t>priorytetowe</w:t>
            </w:r>
            <w:r w:rsidRPr="00C7152E">
              <w:t xml:space="preserve">, </w:t>
            </w:r>
            <w:r>
              <w:t>poza</w:t>
            </w:r>
            <w:r w:rsidRPr="00C7152E">
              <w:t xml:space="preserve">europejskie, </w:t>
            </w:r>
            <w:r>
              <w:t>powyżej 2 do 3</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za zwrotnym potwierdzeniem odbioru, ekonomiczne, europejskie, do 1 kg</w:t>
            </w:r>
          </w:p>
        </w:tc>
        <w:tc>
          <w:tcPr>
            <w:tcW w:w="918" w:type="pct"/>
            <w:shd w:val="clear" w:color="auto" w:fill="auto"/>
            <w:vAlign w:val="center"/>
          </w:tcPr>
          <w:p w:rsidR="00B8415A" w:rsidRPr="00C7152E"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za zwrotnym potwierdzeniem odbioru, ekonomiczne, europejskie, powyżej 1 do 2 kg</w:t>
            </w:r>
          </w:p>
        </w:tc>
        <w:tc>
          <w:tcPr>
            <w:tcW w:w="918" w:type="pct"/>
            <w:shd w:val="clear" w:color="auto" w:fill="auto"/>
            <w:vAlign w:val="center"/>
          </w:tcPr>
          <w:p w:rsidR="00B8415A" w:rsidRPr="00C7152E" w:rsidRDefault="00B8415A" w:rsidP="007D6F18">
            <w:pPr>
              <w:jc w:val="center"/>
              <w:rPr>
                <w:b/>
              </w:rPr>
            </w:pPr>
            <w:r>
              <w:rPr>
                <w:b/>
              </w:rPr>
              <w:t>5</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za zwrotnym potwierdzeniem odbioru, ekonomiczne, europejskie, powyżej 2 do 3 kg</w:t>
            </w:r>
          </w:p>
        </w:tc>
        <w:tc>
          <w:tcPr>
            <w:tcW w:w="918" w:type="pct"/>
            <w:shd w:val="clear" w:color="auto" w:fill="auto"/>
            <w:vAlign w:val="center"/>
          </w:tcPr>
          <w:p w:rsidR="00B8415A" w:rsidRPr="00C7152E" w:rsidRDefault="00B8415A" w:rsidP="007D6F18">
            <w:pPr>
              <w:jc w:val="center"/>
              <w:rPr>
                <w:b/>
              </w:rPr>
            </w:pPr>
            <w:r>
              <w:rPr>
                <w:b/>
              </w:rPr>
              <w:t>10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za zwrotnym potwierdzeniem odbioru, ekonomiczne, europejskie, powyżej 3 do 4 kg</w:t>
            </w:r>
          </w:p>
        </w:tc>
        <w:tc>
          <w:tcPr>
            <w:tcW w:w="918" w:type="pct"/>
            <w:shd w:val="clear" w:color="auto" w:fill="auto"/>
            <w:vAlign w:val="center"/>
          </w:tcPr>
          <w:p w:rsidR="00B8415A" w:rsidRPr="00C7152E" w:rsidRDefault="00B8415A" w:rsidP="007D6F18">
            <w:pPr>
              <w:jc w:val="center"/>
              <w:rPr>
                <w:b/>
              </w:rPr>
            </w:pPr>
            <w:r>
              <w:rPr>
                <w:b/>
              </w:rPr>
              <w:t>10</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za zwrotnym potwierdzeniem odbioru, ekonomiczne, europejskie, powyżej </w:t>
            </w:r>
            <w:r>
              <w:t>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za zwrotnym potwierdzeniem odbioru, ekonomiczne, europejskie, powyżej 5 do 6 kg</w:t>
            </w:r>
          </w:p>
        </w:tc>
        <w:tc>
          <w:tcPr>
            <w:tcW w:w="918" w:type="pct"/>
            <w:shd w:val="clear" w:color="auto" w:fill="auto"/>
            <w:vAlign w:val="center"/>
          </w:tcPr>
          <w:p w:rsidR="00B8415A" w:rsidRPr="00C7152E"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za zwrotnym potwierdzeniem odbioru, ekonomiczne, europejskie, powyżej 6 do 7 kg</w:t>
            </w:r>
          </w:p>
        </w:tc>
        <w:tc>
          <w:tcPr>
            <w:tcW w:w="918" w:type="pct"/>
            <w:shd w:val="clear" w:color="auto" w:fill="auto"/>
            <w:vAlign w:val="center"/>
          </w:tcPr>
          <w:p w:rsidR="00B8415A" w:rsidRPr="00C7152E"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za zwrotnym potwierdzeniem odbioru, ekonomiczne, europejskie, powyżej </w:t>
            </w:r>
            <w:r>
              <w:t>7</w:t>
            </w:r>
            <w:r w:rsidRPr="00C7152E">
              <w:t xml:space="preserve"> do </w:t>
            </w:r>
            <w:r>
              <w:t>8</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za zwrotnym potwierdzeniem odbioru, ekonomiczne, europejskie, powyżej </w:t>
            </w:r>
            <w:r>
              <w:t>8</w:t>
            </w:r>
            <w:r w:rsidRPr="00C7152E">
              <w:t xml:space="preserve"> do </w:t>
            </w:r>
            <w:r>
              <w:t>9</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Pr="00C7152E" w:rsidDel="00FF6597"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paczki pocztowe zagraniczne za zwrotnym potwierdzeniem odbioru, ekonomiczne, europejskie, powyżej 9 do 10 kg</w:t>
            </w:r>
          </w:p>
        </w:tc>
        <w:tc>
          <w:tcPr>
            <w:tcW w:w="918" w:type="pct"/>
            <w:shd w:val="clear" w:color="auto" w:fill="auto"/>
            <w:vAlign w:val="center"/>
          </w:tcPr>
          <w:p w:rsidR="00B8415A" w:rsidRPr="00C7152E" w:rsidRDefault="00B8415A" w:rsidP="007D6F18">
            <w:pPr>
              <w:jc w:val="center"/>
              <w:rPr>
                <w:b/>
              </w:rPr>
            </w:pPr>
            <w:r>
              <w:rPr>
                <w:b/>
              </w:rPr>
              <w:t>1</w:t>
            </w:r>
          </w:p>
        </w:tc>
        <w:tc>
          <w:tcPr>
            <w:tcW w:w="919" w:type="pct"/>
            <w:shd w:val="clear" w:color="auto" w:fill="auto"/>
            <w:vAlign w:val="center"/>
          </w:tcPr>
          <w:p w:rsidR="00B8415A" w:rsidRPr="00C7152E"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za zwrotnym potwierdzeniem odbioru, ekonomiczne,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za zwrotnym potwierdzeniem odbioru, ekonomiczne, </w:t>
            </w:r>
            <w:r>
              <w:t>poza</w:t>
            </w:r>
            <w:r w:rsidRPr="00C7152E">
              <w:t xml:space="preserve">europejskie, </w:t>
            </w:r>
            <w:r>
              <w:t xml:space="preserve">powyżej 1 </w:t>
            </w:r>
            <w:r w:rsidRPr="00C7152E">
              <w:t xml:space="preserve">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za zwrotnym potwierdzeniem odbioru, ekonomiczne, </w:t>
            </w:r>
            <w:r>
              <w:t>poza</w:t>
            </w:r>
            <w:r w:rsidRPr="00C7152E">
              <w:t xml:space="preserve">europejskie, </w:t>
            </w:r>
            <w:r>
              <w:t xml:space="preserve">powyżej 2 </w:t>
            </w:r>
            <w:r w:rsidRPr="00C7152E">
              <w:t xml:space="preserve">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za zwrotnym potwierdzeniem odbioru, </w:t>
            </w:r>
            <w:r>
              <w:t>priorytetow</w:t>
            </w:r>
            <w:r w:rsidRPr="00C7152E">
              <w:t xml:space="preserve">e, europejskie, do </w:t>
            </w:r>
            <w:r>
              <w:t>1</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za zwrotnym potwierdzeniem odbioru, </w:t>
            </w:r>
            <w:r>
              <w:t>priorytetow</w:t>
            </w:r>
            <w:r w:rsidRPr="00C7152E">
              <w:t>e, europejskie,</w:t>
            </w:r>
            <w:r>
              <w:t xml:space="preserve"> powyżej 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za zwrotnym potwierdzeniem odbioru, </w:t>
            </w:r>
            <w:r>
              <w:t>priorytetow</w:t>
            </w:r>
            <w:r w:rsidRPr="00C7152E">
              <w:t>e, europejskie,</w:t>
            </w:r>
            <w:r>
              <w:t xml:space="preserve"> powyżej 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za zwrotnym potwierdzeniem odbioru, </w:t>
            </w:r>
            <w:r>
              <w:t>priorytetow</w:t>
            </w:r>
            <w:r w:rsidRPr="00C7152E">
              <w:t>e, europejskie,</w:t>
            </w:r>
            <w:r>
              <w:t xml:space="preserve"> powyżej 3</w:t>
            </w:r>
            <w:r w:rsidRPr="00C7152E">
              <w:t xml:space="preserve"> do </w:t>
            </w:r>
            <w:r>
              <w:t>4</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rsidRPr="00C7152E">
              <w:t xml:space="preserve">paczki pocztowe zagraniczne za zwrotnym potwierdzeniem odbioru, </w:t>
            </w:r>
            <w:r>
              <w:t>priorytetow</w:t>
            </w:r>
            <w:r w:rsidRPr="00C7152E">
              <w:t>e, europejskie,</w:t>
            </w:r>
            <w:r>
              <w:t xml:space="preserve"> powyżej 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7D6F18">
            <w:pPr>
              <w:jc w:val="center"/>
              <w:rPr>
                <w:b/>
              </w:rPr>
            </w:pPr>
            <w:r>
              <w:rPr>
                <w:b/>
              </w:rPr>
              <w:t>1</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za zwrotnym potwierdzeniem odbioru, </w:t>
            </w:r>
            <w:r>
              <w:t>priorytetow</w:t>
            </w:r>
            <w:r w:rsidRPr="00C7152E">
              <w:t xml:space="preserve">e, </w:t>
            </w:r>
            <w:r>
              <w:t>poza</w:t>
            </w:r>
            <w:r w:rsidRPr="00C7152E">
              <w:t>europejskie,</w:t>
            </w:r>
            <w:r>
              <w:t xml:space="preserve"> </w:t>
            </w:r>
            <w:r w:rsidRPr="00C7152E">
              <w:t xml:space="preserve">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za zwrotnym potwierdzeniem odbioru, </w:t>
            </w:r>
            <w:r>
              <w:t>priorytetow</w:t>
            </w:r>
            <w:r w:rsidRPr="00C7152E">
              <w:t xml:space="preserve">e, </w:t>
            </w:r>
            <w:r>
              <w:t>poza</w:t>
            </w:r>
            <w:r w:rsidRPr="00C7152E">
              <w:t>europejskie,</w:t>
            </w:r>
            <w:r>
              <w:t xml:space="preserve"> powyżej 1</w:t>
            </w:r>
            <w:r w:rsidRPr="00C7152E">
              <w:t xml:space="preserve"> 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7D6F18">
            <w:r w:rsidRPr="00C7152E">
              <w:t xml:space="preserve">paczki pocztowe zagraniczne za zwrotnym potwierdzeniem odbioru, </w:t>
            </w:r>
            <w:r>
              <w:t>priorytetow</w:t>
            </w:r>
            <w:r w:rsidRPr="00C7152E">
              <w:t xml:space="preserve">e, </w:t>
            </w:r>
            <w:r>
              <w:t>poza</w:t>
            </w:r>
            <w:r w:rsidRPr="00C7152E">
              <w:t>europejskie,</w:t>
            </w:r>
            <w:r>
              <w:t xml:space="preserve"> powyżej 2</w:t>
            </w:r>
            <w:r w:rsidRPr="00C7152E">
              <w:t xml:space="preserve"> 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7D6F18">
            <w:pPr>
              <w:jc w:val="center"/>
              <w:rPr>
                <w:b/>
              </w:rPr>
            </w:pPr>
            <w:r>
              <w:rPr>
                <w:b/>
              </w:rPr>
              <w:t>1</w:t>
            </w:r>
          </w:p>
        </w:tc>
        <w:tc>
          <w:tcPr>
            <w:tcW w:w="919" w:type="pct"/>
            <w:shd w:val="clear" w:color="auto" w:fill="D9D9D9" w:themeFill="background1" w:themeFillShade="D9"/>
            <w:vAlign w:val="center"/>
          </w:tcPr>
          <w:p w:rsidR="00B8415A" w:rsidRDefault="00B8415A" w:rsidP="007D6F18">
            <w:pPr>
              <w:jc w:val="center"/>
            </w:pPr>
          </w:p>
        </w:tc>
        <w:tc>
          <w:tcPr>
            <w:tcW w:w="919" w:type="pct"/>
            <w:shd w:val="clear" w:color="auto" w:fill="D9D9D9" w:themeFill="background1" w:themeFillShade="D9"/>
            <w:vAlign w:val="center"/>
          </w:tcPr>
          <w:p w:rsidR="00B8415A" w:rsidRPr="00C7152E" w:rsidRDefault="00B8415A" w:rsidP="007D6F18">
            <w:pPr>
              <w:jc w:val="center"/>
            </w:pPr>
          </w:p>
        </w:tc>
      </w:tr>
      <w:tr w:rsidR="00B8415A" w:rsidRPr="007E72B7" w:rsidTr="007D6F18">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7D6F18">
            <w:r>
              <w:t>miesięczny koszt odbioru przesyłek z siedziby CPE (5 razy w tygodniu)</w:t>
            </w:r>
          </w:p>
        </w:tc>
        <w:tc>
          <w:tcPr>
            <w:tcW w:w="918" w:type="pct"/>
            <w:shd w:val="clear" w:color="auto" w:fill="auto"/>
            <w:vAlign w:val="center"/>
          </w:tcPr>
          <w:p w:rsidR="00B8415A" w:rsidRDefault="00B8415A" w:rsidP="007D6F18">
            <w:pPr>
              <w:jc w:val="center"/>
              <w:rPr>
                <w:b/>
              </w:rPr>
            </w:pPr>
            <w:r>
              <w:rPr>
                <w:b/>
              </w:rPr>
              <w:t>26 miesięcy</w:t>
            </w:r>
          </w:p>
        </w:tc>
        <w:tc>
          <w:tcPr>
            <w:tcW w:w="919" w:type="pct"/>
            <w:shd w:val="clear" w:color="auto" w:fill="auto"/>
            <w:vAlign w:val="center"/>
          </w:tcPr>
          <w:p w:rsidR="00B8415A" w:rsidRDefault="00B8415A" w:rsidP="007D6F18">
            <w:pPr>
              <w:jc w:val="center"/>
            </w:pPr>
          </w:p>
        </w:tc>
        <w:tc>
          <w:tcPr>
            <w:tcW w:w="919" w:type="pct"/>
            <w:shd w:val="clear" w:color="auto" w:fill="auto"/>
            <w:vAlign w:val="center"/>
          </w:tcPr>
          <w:p w:rsidR="00B8415A" w:rsidRPr="00C7152E" w:rsidRDefault="00B8415A" w:rsidP="007D6F18">
            <w:pPr>
              <w:jc w:val="center"/>
            </w:pPr>
          </w:p>
        </w:tc>
      </w:tr>
      <w:tr w:rsidR="00B8415A" w:rsidRPr="007E72B7" w:rsidTr="007D6F18">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C7152E" w:rsidRDefault="00B8415A" w:rsidP="007D6F18">
            <w:r>
              <w:t>miesięczny koszt odbioru przesyłek z WST PL-BB (3 razy w tygodniu)</w:t>
            </w:r>
          </w:p>
        </w:tc>
        <w:tc>
          <w:tcPr>
            <w:tcW w:w="918" w:type="pct"/>
            <w:vAlign w:val="center"/>
          </w:tcPr>
          <w:p w:rsidR="00B8415A" w:rsidRDefault="00B8415A" w:rsidP="007D6F18">
            <w:pPr>
              <w:jc w:val="center"/>
              <w:rPr>
                <w:b/>
              </w:rPr>
            </w:pPr>
            <w:r>
              <w:rPr>
                <w:b/>
              </w:rPr>
              <w:t>2 miesiące</w:t>
            </w:r>
          </w:p>
        </w:tc>
        <w:tc>
          <w:tcPr>
            <w:tcW w:w="919" w:type="pct"/>
            <w:vAlign w:val="center"/>
          </w:tcPr>
          <w:p w:rsidR="00B8415A" w:rsidRDefault="00B8415A" w:rsidP="007D6F18">
            <w:pPr>
              <w:jc w:val="center"/>
            </w:pPr>
          </w:p>
        </w:tc>
        <w:tc>
          <w:tcPr>
            <w:tcW w:w="919" w:type="pct"/>
            <w:vAlign w:val="center"/>
          </w:tcPr>
          <w:p w:rsidR="00B8415A" w:rsidRPr="00C7152E" w:rsidRDefault="00B8415A" w:rsidP="007D6F18">
            <w:pPr>
              <w:jc w:val="center"/>
            </w:pPr>
          </w:p>
        </w:tc>
      </w:tr>
      <w:tr w:rsidR="00B8415A" w:rsidRPr="007E72B7" w:rsidTr="007D6F18">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C7152E" w:rsidRDefault="00B8415A" w:rsidP="007D6F18">
            <w:r>
              <w:t>miesięczny koszt odbioru przesyłek z WST PB (3 razy w tygodniu)</w:t>
            </w:r>
          </w:p>
        </w:tc>
        <w:tc>
          <w:tcPr>
            <w:tcW w:w="918" w:type="pct"/>
            <w:vAlign w:val="center"/>
          </w:tcPr>
          <w:p w:rsidR="00B8415A" w:rsidRDefault="00B8415A" w:rsidP="007D6F18">
            <w:pPr>
              <w:jc w:val="center"/>
              <w:rPr>
                <w:b/>
              </w:rPr>
            </w:pPr>
            <w:r>
              <w:rPr>
                <w:b/>
              </w:rPr>
              <w:t>26 miesięcy</w:t>
            </w:r>
          </w:p>
        </w:tc>
        <w:tc>
          <w:tcPr>
            <w:tcW w:w="919" w:type="pct"/>
            <w:vAlign w:val="center"/>
          </w:tcPr>
          <w:p w:rsidR="00B8415A" w:rsidRDefault="00B8415A" w:rsidP="007D6F18">
            <w:pPr>
              <w:jc w:val="center"/>
            </w:pPr>
          </w:p>
        </w:tc>
        <w:tc>
          <w:tcPr>
            <w:tcW w:w="919" w:type="pct"/>
            <w:vAlign w:val="center"/>
          </w:tcPr>
          <w:p w:rsidR="00B8415A" w:rsidRPr="00C7152E" w:rsidRDefault="00B8415A" w:rsidP="007D6F18">
            <w:pPr>
              <w:jc w:val="center"/>
            </w:pPr>
          </w:p>
        </w:tc>
      </w:tr>
      <w:tr w:rsidR="00B8415A" w:rsidRPr="007E72B7" w:rsidTr="007D6F18">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7D6F18">
            <w:r>
              <w:t>miesięczny koszt odbioru przesyłek z WS PL-SN (3 razy w tygodniu)</w:t>
            </w:r>
          </w:p>
        </w:tc>
        <w:tc>
          <w:tcPr>
            <w:tcW w:w="918" w:type="pct"/>
            <w:vAlign w:val="center"/>
          </w:tcPr>
          <w:p w:rsidR="00B8415A" w:rsidRDefault="00B8415A" w:rsidP="007D6F18">
            <w:pPr>
              <w:jc w:val="center"/>
              <w:rPr>
                <w:b/>
              </w:rPr>
            </w:pPr>
            <w:r>
              <w:rPr>
                <w:b/>
              </w:rPr>
              <w:t>26 miesięcy</w:t>
            </w:r>
          </w:p>
        </w:tc>
        <w:tc>
          <w:tcPr>
            <w:tcW w:w="919" w:type="pct"/>
            <w:vAlign w:val="center"/>
          </w:tcPr>
          <w:p w:rsidR="00B8415A" w:rsidRDefault="00B8415A" w:rsidP="007D6F18">
            <w:pPr>
              <w:jc w:val="center"/>
            </w:pPr>
          </w:p>
        </w:tc>
        <w:tc>
          <w:tcPr>
            <w:tcW w:w="919" w:type="pct"/>
            <w:vAlign w:val="center"/>
          </w:tcPr>
          <w:p w:rsidR="00B8415A" w:rsidRPr="00C7152E" w:rsidRDefault="00B8415A" w:rsidP="007D6F18">
            <w:pPr>
              <w:jc w:val="center"/>
            </w:pPr>
          </w:p>
        </w:tc>
      </w:tr>
      <w:tr w:rsidR="00B8415A" w:rsidRPr="007E72B7" w:rsidTr="007D6F18">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C7152E" w:rsidRDefault="00B8415A" w:rsidP="007D6F18">
            <w:r>
              <w:t>miesięczny koszt odbioru przesyłek z WST PL-SK (4 razy w tygodniu)</w:t>
            </w:r>
          </w:p>
        </w:tc>
        <w:tc>
          <w:tcPr>
            <w:tcW w:w="918" w:type="pct"/>
            <w:vAlign w:val="center"/>
          </w:tcPr>
          <w:p w:rsidR="00B8415A" w:rsidRDefault="00B8415A" w:rsidP="007D6F18">
            <w:pPr>
              <w:jc w:val="center"/>
              <w:rPr>
                <w:b/>
              </w:rPr>
            </w:pPr>
            <w:r>
              <w:rPr>
                <w:b/>
              </w:rPr>
              <w:t>26 miesięcy</w:t>
            </w:r>
          </w:p>
        </w:tc>
        <w:tc>
          <w:tcPr>
            <w:tcW w:w="919" w:type="pct"/>
            <w:vAlign w:val="center"/>
          </w:tcPr>
          <w:p w:rsidR="00B8415A" w:rsidRDefault="00B8415A" w:rsidP="007D6F18">
            <w:pPr>
              <w:jc w:val="center"/>
            </w:pPr>
          </w:p>
        </w:tc>
        <w:tc>
          <w:tcPr>
            <w:tcW w:w="919" w:type="pct"/>
            <w:vAlign w:val="center"/>
          </w:tcPr>
          <w:p w:rsidR="00B8415A" w:rsidRPr="00C7152E" w:rsidRDefault="00B8415A" w:rsidP="007D6F18">
            <w:pPr>
              <w:jc w:val="center"/>
            </w:pPr>
          </w:p>
        </w:tc>
      </w:tr>
      <w:tr w:rsidR="00B8415A" w:rsidRPr="007E72B7" w:rsidTr="007D6F18">
        <w:tc>
          <w:tcPr>
            <w:tcW w:w="382" w:type="pct"/>
          </w:tcPr>
          <w:p w:rsidR="00B8415A" w:rsidRPr="007E72B7" w:rsidRDefault="00B8415A" w:rsidP="0032299F">
            <w:pPr>
              <w:pStyle w:val="Akapitzlist"/>
              <w:numPr>
                <w:ilvl w:val="0"/>
                <w:numId w:val="16"/>
              </w:numPr>
              <w:contextualSpacing/>
              <w:jc w:val="center"/>
              <w:rPr>
                <w:b/>
              </w:rPr>
            </w:pPr>
          </w:p>
        </w:tc>
        <w:tc>
          <w:tcPr>
            <w:tcW w:w="3699" w:type="pct"/>
            <w:gridSpan w:val="3"/>
          </w:tcPr>
          <w:p w:rsidR="00B8415A" w:rsidRDefault="00B8415A" w:rsidP="007D6F18">
            <w:pPr>
              <w:jc w:val="center"/>
              <w:rPr>
                <w:b/>
              </w:rPr>
            </w:pPr>
          </w:p>
          <w:p w:rsidR="00B8415A" w:rsidRDefault="00B8415A" w:rsidP="007D6F18">
            <w:pPr>
              <w:jc w:val="center"/>
              <w:rPr>
                <w:b/>
              </w:rPr>
            </w:pPr>
            <w:r w:rsidRPr="00682A04">
              <w:rPr>
                <w:b/>
              </w:rPr>
              <w:t>Cena brutto oferty (suma wierszy w kolumnie E)</w:t>
            </w:r>
          </w:p>
          <w:p w:rsidR="00B8415A" w:rsidRDefault="00B8415A" w:rsidP="007D6F18">
            <w:pPr>
              <w:jc w:val="center"/>
            </w:pPr>
          </w:p>
        </w:tc>
        <w:tc>
          <w:tcPr>
            <w:tcW w:w="919" w:type="pct"/>
            <w:vAlign w:val="center"/>
          </w:tcPr>
          <w:p w:rsidR="00B8415A" w:rsidRPr="00C7152E" w:rsidRDefault="00B8415A" w:rsidP="007D6F18">
            <w:pPr>
              <w:jc w:val="center"/>
            </w:pPr>
          </w:p>
        </w:tc>
      </w:tr>
    </w:tbl>
    <w:p w:rsidR="00B8415A" w:rsidRPr="00D44A5F" w:rsidRDefault="00B8415A" w:rsidP="00B8415A">
      <w:pPr>
        <w:rPr>
          <w:sz w:val="22"/>
          <w:szCs w:val="22"/>
        </w:rPr>
      </w:pPr>
    </w:p>
    <w:p w:rsidR="00B8415A" w:rsidRPr="00171E65" w:rsidRDefault="00B8415A" w:rsidP="00B8415A">
      <w:pPr>
        <w:spacing w:line="360" w:lineRule="auto"/>
        <w:jc w:val="both"/>
        <w:rPr>
          <w:b/>
          <w:sz w:val="24"/>
        </w:rPr>
      </w:pPr>
      <w:r w:rsidRPr="0090799C">
        <w:rPr>
          <w:b/>
          <w:sz w:val="24"/>
        </w:rPr>
        <w:t xml:space="preserve">W celu </w:t>
      </w:r>
      <w:r>
        <w:rPr>
          <w:b/>
          <w:sz w:val="24"/>
        </w:rPr>
        <w:t>porównania</w:t>
      </w:r>
      <w:r w:rsidRPr="0090799C">
        <w:rPr>
          <w:b/>
          <w:sz w:val="24"/>
        </w:rPr>
        <w:t xml:space="preserve"> ofert </w:t>
      </w:r>
      <w:r>
        <w:rPr>
          <w:b/>
          <w:sz w:val="24"/>
        </w:rPr>
        <w:t>Zamawiający będzie brał</w:t>
      </w:r>
      <w:r w:rsidRPr="0090799C">
        <w:rPr>
          <w:b/>
          <w:sz w:val="24"/>
        </w:rPr>
        <w:t xml:space="preserve"> pod uwagę cen</w:t>
      </w:r>
      <w:r>
        <w:rPr>
          <w:b/>
          <w:sz w:val="24"/>
        </w:rPr>
        <w:t>ę</w:t>
      </w:r>
      <w:r w:rsidRPr="0090799C">
        <w:rPr>
          <w:b/>
          <w:sz w:val="24"/>
        </w:rPr>
        <w:t xml:space="preserve"> oferty (suma wierszy w </w:t>
      </w:r>
      <w:r>
        <w:rPr>
          <w:b/>
          <w:sz w:val="24"/>
        </w:rPr>
        <w:t>k</w:t>
      </w:r>
      <w:r w:rsidRPr="0090799C">
        <w:rPr>
          <w:b/>
          <w:sz w:val="24"/>
        </w:rPr>
        <w:t>olumnie E), która wynosi …………</w:t>
      </w:r>
      <w:r>
        <w:rPr>
          <w:b/>
          <w:sz w:val="24"/>
        </w:rPr>
        <w:t>..</w:t>
      </w:r>
      <w:r w:rsidRPr="0090799C">
        <w:rPr>
          <w:b/>
          <w:sz w:val="24"/>
        </w:rPr>
        <w:t>……… zł brutto (słownie: ……………………</w:t>
      </w:r>
      <w:r>
        <w:rPr>
          <w:b/>
          <w:sz w:val="24"/>
        </w:rPr>
        <w:t>..</w:t>
      </w:r>
      <w:r w:rsidRPr="0090799C">
        <w:rPr>
          <w:b/>
          <w:sz w:val="24"/>
        </w:rPr>
        <w:t>………</w:t>
      </w:r>
      <w:r>
        <w:rPr>
          <w:b/>
          <w:sz w:val="24"/>
        </w:rPr>
        <w:t>………………………..</w:t>
      </w:r>
      <w:r w:rsidRPr="0090799C">
        <w:rPr>
          <w:b/>
          <w:sz w:val="24"/>
        </w:rPr>
        <w:t>)</w:t>
      </w:r>
    </w:p>
    <w:p w:rsidR="00B8415A" w:rsidRDefault="00B8415A" w:rsidP="00B8415A">
      <w:pPr>
        <w:pStyle w:val="Tekstpodstawowy2"/>
        <w:spacing w:after="0" w:line="360" w:lineRule="auto"/>
        <w:rPr>
          <w:b/>
          <w:bCs/>
          <w:sz w:val="24"/>
          <w:szCs w:val="24"/>
        </w:rPr>
      </w:pPr>
    </w:p>
    <w:p w:rsidR="00B8415A" w:rsidRPr="00C70FB1" w:rsidRDefault="00B8415A" w:rsidP="00B8415A">
      <w:pPr>
        <w:pStyle w:val="Tekstpodstawowy2"/>
        <w:keepNext/>
        <w:spacing w:after="0" w:line="360" w:lineRule="auto"/>
        <w:rPr>
          <w:b/>
          <w:bCs/>
          <w:sz w:val="24"/>
          <w:szCs w:val="24"/>
        </w:rPr>
      </w:pPr>
      <w:r w:rsidRPr="00C70FB1">
        <w:rPr>
          <w:b/>
          <w:bCs/>
          <w:sz w:val="24"/>
          <w:szCs w:val="24"/>
        </w:rPr>
        <w:t>OŚWIADCZENIA:</w:t>
      </w:r>
    </w:p>
    <w:p w:rsidR="00B8415A" w:rsidRPr="00BD3497" w:rsidRDefault="00B8415A" w:rsidP="0032299F">
      <w:pPr>
        <w:pStyle w:val="Tekstpodstawowywcity"/>
        <w:numPr>
          <w:ilvl w:val="0"/>
          <w:numId w:val="1"/>
        </w:numPr>
        <w:tabs>
          <w:tab w:val="clear" w:pos="360"/>
        </w:tabs>
        <w:spacing w:line="276" w:lineRule="auto"/>
        <w:ind w:left="284" w:hanging="284"/>
        <w:rPr>
          <w:b/>
          <w:szCs w:val="24"/>
          <w:u w:val="single"/>
        </w:rPr>
      </w:pPr>
      <w:r w:rsidRPr="00BD3497">
        <w:rPr>
          <w:szCs w:val="24"/>
        </w:rPr>
        <w:t>Przedmiotowe zamówienie zobowiązuję/</w:t>
      </w:r>
      <w:proofErr w:type="spellStart"/>
      <w:r w:rsidRPr="00BD3497">
        <w:rPr>
          <w:szCs w:val="24"/>
        </w:rPr>
        <w:t>emy</w:t>
      </w:r>
      <w:proofErr w:type="spellEnd"/>
      <w:r w:rsidRPr="00BD3497">
        <w:rPr>
          <w:szCs w:val="24"/>
        </w:rPr>
        <w:t xml:space="preserve"> się wykonać zgodnie z wymaganiami określonymi w </w:t>
      </w:r>
      <w:r w:rsidRPr="00BD3497">
        <w:t xml:space="preserve">„Specyfikacji Istotnych Warunków Zamówienia nr </w:t>
      </w:r>
      <w:r w:rsidRPr="00BD3497">
        <w:rPr>
          <w:iCs/>
          <w:szCs w:val="24"/>
        </w:rPr>
        <w:t>CPE-II-</w:t>
      </w:r>
      <w:r w:rsidRPr="00BD3497">
        <w:rPr>
          <w:szCs w:val="24"/>
        </w:rPr>
        <w:t>261-</w:t>
      </w:r>
      <w:r>
        <w:rPr>
          <w:szCs w:val="24"/>
        </w:rPr>
        <w:t>67</w:t>
      </w:r>
      <w:r w:rsidRPr="00BD3497">
        <w:rPr>
          <w:iCs/>
          <w:szCs w:val="24"/>
        </w:rPr>
        <w:t>/</w:t>
      </w:r>
      <w:r>
        <w:rPr>
          <w:iCs/>
          <w:szCs w:val="24"/>
        </w:rPr>
        <w:t>KB</w:t>
      </w:r>
      <w:r w:rsidRPr="00BD3497">
        <w:rPr>
          <w:iCs/>
          <w:szCs w:val="24"/>
        </w:rPr>
        <w:t>/1</w:t>
      </w:r>
      <w:r>
        <w:rPr>
          <w:iCs/>
          <w:szCs w:val="24"/>
        </w:rPr>
        <w:t>5</w:t>
      </w:r>
      <w:r w:rsidRPr="00BD3497">
        <w:t xml:space="preserve">”. </w:t>
      </w:r>
    </w:p>
    <w:p w:rsidR="00B8415A" w:rsidRPr="00BD3497" w:rsidRDefault="00B8415A" w:rsidP="0032299F">
      <w:pPr>
        <w:pStyle w:val="Tekstpodstawowywcity"/>
        <w:numPr>
          <w:ilvl w:val="0"/>
          <w:numId w:val="1"/>
        </w:numPr>
        <w:tabs>
          <w:tab w:val="clear" w:pos="360"/>
        </w:tabs>
        <w:spacing w:line="276" w:lineRule="auto"/>
        <w:ind w:left="284" w:hanging="284"/>
      </w:pPr>
      <w:r w:rsidRPr="00BD3497">
        <w:t>Oświadczam/y, że w cenie naszej oferty zostały uwzględnione wszystkie koszty wykonania zamówienia.</w:t>
      </w:r>
    </w:p>
    <w:p w:rsidR="00B8415A" w:rsidRPr="00BD3497" w:rsidRDefault="00B8415A" w:rsidP="0032299F">
      <w:pPr>
        <w:pStyle w:val="Tekstpodstawowywcity"/>
        <w:numPr>
          <w:ilvl w:val="0"/>
          <w:numId w:val="1"/>
        </w:numPr>
        <w:spacing w:line="276" w:lineRule="auto"/>
        <w:rPr>
          <w:szCs w:val="24"/>
        </w:rPr>
      </w:pPr>
      <w:r w:rsidRPr="00BD3497">
        <w:t>Oświadczam/y, że zamówienie będzie realizowane samodzielnie, bądź przy współudziale podwykonawców, którzy będą realizowali następującą część zamówienia:</w:t>
      </w:r>
    </w:p>
    <w:p w:rsidR="00B8415A" w:rsidRDefault="00B8415A" w:rsidP="00B8415A">
      <w:pPr>
        <w:pStyle w:val="Tekstpodstawowywcity"/>
        <w:spacing w:line="276" w:lineRule="auto"/>
        <w:ind w:left="360"/>
      </w:pPr>
      <w:r>
        <w:t xml:space="preserve">- </w:t>
      </w:r>
      <w:r w:rsidRPr="00BD3497">
        <w:t>…………………………………………………………………………………………….</w:t>
      </w:r>
    </w:p>
    <w:p w:rsidR="00B8415A" w:rsidRPr="00BD3497" w:rsidRDefault="00B8415A" w:rsidP="00B8415A">
      <w:pPr>
        <w:pStyle w:val="Tekstpodstawowywcity"/>
        <w:spacing w:line="276" w:lineRule="auto"/>
        <w:ind w:left="360"/>
      </w:pPr>
      <w:r>
        <w:t xml:space="preserve">- </w:t>
      </w:r>
      <w:r w:rsidRPr="00BD3497">
        <w:t>…………………………………………………………………………………………….</w:t>
      </w:r>
    </w:p>
    <w:p w:rsidR="00B8415A" w:rsidRPr="00BD3497" w:rsidRDefault="00B8415A" w:rsidP="0032299F">
      <w:pPr>
        <w:pStyle w:val="Tekstpodstawowywcity"/>
        <w:numPr>
          <w:ilvl w:val="0"/>
          <w:numId w:val="1"/>
        </w:numPr>
        <w:spacing w:line="276" w:lineRule="auto"/>
        <w:rPr>
          <w:szCs w:val="24"/>
        </w:rPr>
      </w:pPr>
      <w:r w:rsidRPr="00BD3497">
        <w:rPr>
          <w:szCs w:val="24"/>
        </w:rPr>
        <w:t>Oświadczam/y, że zapoznałem/</w:t>
      </w:r>
      <w:proofErr w:type="spellStart"/>
      <w:r w:rsidRPr="00BD3497">
        <w:rPr>
          <w:szCs w:val="24"/>
        </w:rPr>
        <w:t>liśmy</w:t>
      </w:r>
      <w:proofErr w:type="spellEnd"/>
      <w:r w:rsidRPr="00BD3497">
        <w:rPr>
          <w:szCs w:val="24"/>
        </w:rPr>
        <w:t xml:space="preserve"> się ze „Specyfikacją Istotnych Warunków Zamówienia nr </w:t>
      </w:r>
      <w:r w:rsidRPr="00BD3497">
        <w:rPr>
          <w:iCs/>
          <w:szCs w:val="24"/>
        </w:rPr>
        <w:t>CPE-II-</w:t>
      </w:r>
      <w:r w:rsidRPr="00BD3497">
        <w:rPr>
          <w:szCs w:val="24"/>
        </w:rPr>
        <w:t>261-</w:t>
      </w:r>
      <w:r>
        <w:rPr>
          <w:szCs w:val="24"/>
        </w:rPr>
        <w:t>67</w:t>
      </w:r>
      <w:r w:rsidRPr="00BD3497">
        <w:rPr>
          <w:iCs/>
          <w:szCs w:val="24"/>
        </w:rPr>
        <w:t>/</w:t>
      </w:r>
      <w:r>
        <w:rPr>
          <w:iCs/>
          <w:szCs w:val="24"/>
        </w:rPr>
        <w:t>KB</w:t>
      </w:r>
      <w:r w:rsidRPr="00BD3497">
        <w:rPr>
          <w:iCs/>
          <w:szCs w:val="24"/>
        </w:rPr>
        <w:t>/1</w:t>
      </w:r>
      <w:r>
        <w:rPr>
          <w:iCs/>
          <w:szCs w:val="24"/>
        </w:rPr>
        <w:t>5</w:t>
      </w:r>
      <w:r w:rsidRPr="00BD3497">
        <w:rPr>
          <w:szCs w:val="24"/>
        </w:rPr>
        <w:t>”, udostępnioną przez Zamawiającego i nie wnoszę/my do niej żadnych zastrzeżeń.</w:t>
      </w:r>
    </w:p>
    <w:p w:rsidR="00B8415A" w:rsidRPr="00BD3497" w:rsidRDefault="00B8415A" w:rsidP="0032299F">
      <w:pPr>
        <w:numPr>
          <w:ilvl w:val="0"/>
          <w:numId w:val="1"/>
        </w:numPr>
        <w:spacing w:line="276" w:lineRule="auto"/>
        <w:jc w:val="both"/>
        <w:rPr>
          <w:sz w:val="24"/>
          <w:szCs w:val="24"/>
        </w:rPr>
      </w:pPr>
      <w:r w:rsidRPr="00BD3497">
        <w:rPr>
          <w:sz w:val="24"/>
          <w:szCs w:val="24"/>
        </w:rPr>
        <w:t>W razie wybrania mojej/naszej oferty zobowiązuję/zobowiązujemy się do podpisania umowy w miejscu i terminie określonym przez Zamawiającego.</w:t>
      </w:r>
    </w:p>
    <w:p w:rsidR="00B8415A" w:rsidRPr="00BD3497" w:rsidRDefault="00B8415A" w:rsidP="0032299F">
      <w:pPr>
        <w:numPr>
          <w:ilvl w:val="0"/>
          <w:numId w:val="1"/>
        </w:numPr>
        <w:spacing w:line="276" w:lineRule="auto"/>
        <w:jc w:val="both"/>
        <w:rPr>
          <w:sz w:val="24"/>
          <w:szCs w:val="24"/>
        </w:rPr>
      </w:pPr>
      <w:r w:rsidRPr="00BD3497">
        <w:rPr>
          <w:sz w:val="24"/>
          <w:szCs w:val="24"/>
        </w:rPr>
        <w:lastRenderedPageBreak/>
        <w:t>Uważam/y się za związanego/</w:t>
      </w:r>
      <w:proofErr w:type="spellStart"/>
      <w:r w:rsidRPr="00BD3497">
        <w:rPr>
          <w:sz w:val="24"/>
          <w:szCs w:val="24"/>
        </w:rPr>
        <w:t>ych</w:t>
      </w:r>
      <w:proofErr w:type="spellEnd"/>
      <w:r w:rsidRPr="00BD3497">
        <w:rPr>
          <w:sz w:val="24"/>
          <w:szCs w:val="24"/>
        </w:rPr>
        <w:t xml:space="preserve"> niniejszą ofertą przez okres </w:t>
      </w:r>
      <w:r w:rsidRPr="00845200">
        <w:rPr>
          <w:sz w:val="24"/>
          <w:szCs w:val="24"/>
        </w:rPr>
        <w:t>30 dni</w:t>
      </w:r>
      <w:r w:rsidRPr="00BD3497">
        <w:rPr>
          <w:sz w:val="24"/>
          <w:szCs w:val="24"/>
        </w:rPr>
        <w:t xml:space="preserve"> od dnia upływu terminu składania ofert.</w:t>
      </w:r>
    </w:p>
    <w:p w:rsidR="00B8415A" w:rsidRPr="00BD3497" w:rsidRDefault="00B8415A" w:rsidP="0032299F">
      <w:pPr>
        <w:numPr>
          <w:ilvl w:val="0"/>
          <w:numId w:val="1"/>
        </w:numPr>
        <w:spacing w:line="276" w:lineRule="auto"/>
        <w:jc w:val="both"/>
        <w:rPr>
          <w:sz w:val="24"/>
          <w:szCs w:val="24"/>
        </w:rPr>
      </w:pPr>
      <w:r w:rsidRPr="00BD3497">
        <w:rPr>
          <w:sz w:val="24"/>
          <w:szCs w:val="24"/>
        </w:rPr>
        <w:t>Pod groźbą odpowiedzialności karnej oświadczam/y, że załączone do oferty dokumenty opisują stan prawny i faktyczny aktualny na dzień upływu terminu składania ofert (art. 297 k.k.).</w:t>
      </w:r>
    </w:p>
    <w:p w:rsidR="00B8415A" w:rsidRPr="00BD3497" w:rsidRDefault="00B8415A" w:rsidP="0032299F">
      <w:pPr>
        <w:numPr>
          <w:ilvl w:val="0"/>
          <w:numId w:val="1"/>
        </w:numPr>
        <w:spacing w:line="276" w:lineRule="auto"/>
        <w:jc w:val="both"/>
        <w:rPr>
          <w:sz w:val="24"/>
        </w:rPr>
      </w:pPr>
      <w:r w:rsidRPr="00BD3497">
        <w:rPr>
          <w:sz w:val="24"/>
        </w:rPr>
        <w:t>Załącznikami do niniejszego formularza stanowiącymi integralną część oferty są:</w:t>
      </w:r>
    </w:p>
    <w:p w:rsidR="00B8415A" w:rsidRPr="00B013F3"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Pr="00B013F3"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Pr="00B013F3" w:rsidRDefault="00B8415A" w:rsidP="0032299F">
      <w:pPr>
        <w:pStyle w:val="Akapitzlist"/>
        <w:numPr>
          <w:ilvl w:val="0"/>
          <w:numId w:val="12"/>
        </w:numPr>
        <w:spacing w:line="276" w:lineRule="auto"/>
        <w:jc w:val="both"/>
        <w:rPr>
          <w:sz w:val="24"/>
          <w:szCs w:val="24"/>
        </w:rPr>
      </w:pPr>
      <w:r>
        <w:rPr>
          <w:sz w:val="24"/>
          <w:szCs w:val="24"/>
        </w:rPr>
        <w:t>………………………………………………………………….</w:t>
      </w:r>
    </w:p>
    <w:p w:rsidR="00B8415A" w:rsidRPr="00BD3497" w:rsidRDefault="00B8415A" w:rsidP="00B8415A">
      <w:pPr>
        <w:spacing w:line="276" w:lineRule="auto"/>
        <w:ind w:left="357"/>
        <w:jc w:val="both"/>
        <w:rPr>
          <w:sz w:val="24"/>
          <w:szCs w:val="24"/>
        </w:rPr>
      </w:pPr>
    </w:p>
    <w:p w:rsidR="00B8415A" w:rsidRPr="00BD3497"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Pr="00BD3497" w:rsidRDefault="00B8415A" w:rsidP="00B8415A">
      <w:pPr>
        <w:tabs>
          <w:tab w:val="left" w:pos="5670"/>
        </w:tabs>
        <w:spacing w:line="240" w:lineRule="exact"/>
        <w:jc w:val="both"/>
        <w:rPr>
          <w:sz w:val="24"/>
        </w:rPr>
      </w:pPr>
    </w:p>
    <w:p w:rsidR="00B8415A" w:rsidRPr="00BD3497" w:rsidRDefault="00B8415A" w:rsidP="00B8415A">
      <w:pPr>
        <w:tabs>
          <w:tab w:val="left" w:pos="5670"/>
        </w:tabs>
        <w:spacing w:line="240" w:lineRule="exact"/>
        <w:jc w:val="both"/>
        <w:rPr>
          <w:sz w:val="24"/>
        </w:rPr>
      </w:pPr>
      <w:r w:rsidRPr="00BD3497">
        <w:rPr>
          <w:sz w:val="24"/>
        </w:rPr>
        <w:t>..............................., dn. ..............201</w:t>
      </w:r>
      <w:r>
        <w:rPr>
          <w:sz w:val="24"/>
        </w:rPr>
        <w:t>5</w:t>
      </w:r>
      <w:r w:rsidRPr="00BD3497">
        <w:rPr>
          <w:sz w:val="24"/>
        </w:rPr>
        <w:t xml:space="preserve"> r.                 .....................................................................</w:t>
      </w:r>
    </w:p>
    <w:p w:rsidR="00B8415A" w:rsidRPr="00BD3497" w:rsidRDefault="00B8415A" w:rsidP="00B8415A">
      <w:pPr>
        <w:tabs>
          <w:tab w:val="left" w:pos="4962"/>
        </w:tabs>
        <w:spacing w:line="240" w:lineRule="exact"/>
        <w:ind w:left="4956"/>
        <w:jc w:val="both"/>
      </w:pPr>
      <w:r w:rsidRPr="00BD3497">
        <w:rPr>
          <w:sz w:val="24"/>
        </w:rPr>
        <w:tab/>
      </w:r>
      <w:r w:rsidRPr="00BD3497">
        <w:rPr>
          <w:sz w:val="24"/>
        </w:rPr>
        <w:tab/>
        <w:t>(</w:t>
      </w:r>
      <w:r w:rsidRPr="00BD3497">
        <w:t>podpis/y osoby/osób uprawnionej/</w:t>
      </w:r>
      <w:proofErr w:type="spellStart"/>
      <w:r w:rsidRPr="00BD3497">
        <w:t>ych</w:t>
      </w:r>
      <w:proofErr w:type="spellEnd"/>
      <w:r w:rsidRPr="00BD3497">
        <w:t>)</w:t>
      </w:r>
    </w:p>
    <w:p w:rsidR="00B8415A" w:rsidRPr="00BD3497" w:rsidRDefault="00B8415A" w:rsidP="00B8415A">
      <w:pPr>
        <w:tabs>
          <w:tab w:val="left" w:pos="4962"/>
        </w:tabs>
        <w:spacing w:line="240" w:lineRule="exact"/>
        <w:ind w:left="4956"/>
      </w:pPr>
    </w:p>
    <w:p w:rsidR="00B8415A" w:rsidRPr="00BD3497" w:rsidRDefault="00B8415A" w:rsidP="00B8415A">
      <w:pPr>
        <w:pageBreakBefore/>
        <w:tabs>
          <w:tab w:val="left" w:pos="4962"/>
        </w:tabs>
        <w:spacing w:line="240" w:lineRule="exact"/>
        <w:ind w:left="4956"/>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B8415A" w:rsidRPr="00BD3497" w:rsidTr="007D6F18">
        <w:tc>
          <w:tcPr>
            <w:tcW w:w="9356" w:type="dxa"/>
          </w:tcPr>
          <w:p w:rsidR="00B8415A" w:rsidRPr="00BD3497" w:rsidRDefault="00B8415A" w:rsidP="007D6F18">
            <w:pPr>
              <w:pStyle w:val="Nagwek3"/>
              <w:rPr>
                <w:b/>
                <w:szCs w:val="24"/>
              </w:rPr>
            </w:pPr>
            <w:r w:rsidRPr="00BD3497">
              <w:rPr>
                <w:b/>
                <w:iCs/>
                <w:szCs w:val="24"/>
              </w:rPr>
              <w:t>CPE-II-</w:t>
            </w:r>
            <w:r w:rsidRPr="00BD3497">
              <w:rPr>
                <w:b/>
                <w:szCs w:val="24"/>
              </w:rPr>
              <w:t>261-</w:t>
            </w:r>
            <w:r>
              <w:rPr>
                <w:b/>
                <w:szCs w:val="24"/>
              </w:rPr>
              <w:t>67</w:t>
            </w:r>
            <w:r w:rsidRPr="00BD3497">
              <w:rPr>
                <w:b/>
                <w:iCs/>
                <w:szCs w:val="24"/>
              </w:rPr>
              <w:t>/</w:t>
            </w:r>
            <w:r>
              <w:rPr>
                <w:b/>
                <w:iCs/>
                <w:szCs w:val="24"/>
              </w:rPr>
              <w:t>KB</w:t>
            </w:r>
            <w:r w:rsidRPr="00BD3497">
              <w:rPr>
                <w:b/>
                <w:iCs/>
                <w:szCs w:val="24"/>
              </w:rPr>
              <w:t>/1</w:t>
            </w:r>
            <w:r>
              <w:rPr>
                <w:b/>
                <w:iCs/>
                <w:szCs w:val="24"/>
              </w:rPr>
              <w:t xml:space="preserve">5      </w:t>
            </w:r>
            <w:r w:rsidRPr="00BD3497">
              <w:rPr>
                <w:b/>
                <w:szCs w:val="24"/>
              </w:rPr>
              <w:t xml:space="preserve">                                                    ZAŁĄCZNIK NR 3</w:t>
            </w:r>
            <w:r>
              <w:rPr>
                <w:b/>
                <w:szCs w:val="24"/>
              </w:rPr>
              <w:t xml:space="preserve"> do SIWZ</w:t>
            </w:r>
            <w:r w:rsidRPr="00BD3497">
              <w:rPr>
                <w:b/>
                <w:szCs w:val="24"/>
              </w:rPr>
              <w:t xml:space="preserve">                         </w:t>
            </w:r>
          </w:p>
          <w:p w:rsidR="00B8415A" w:rsidRPr="00BD3497" w:rsidRDefault="00B8415A" w:rsidP="007D6F18"/>
        </w:tc>
      </w:tr>
      <w:tr w:rsidR="00B8415A" w:rsidRPr="008A5E33" w:rsidTr="007D6F18">
        <w:tc>
          <w:tcPr>
            <w:tcW w:w="9356" w:type="dxa"/>
          </w:tcPr>
          <w:p w:rsidR="00B8415A" w:rsidRPr="008A5E33" w:rsidRDefault="00B8415A" w:rsidP="007D6F18">
            <w:pPr>
              <w:pStyle w:val="Nagwek2"/>
              <w:rPr>
                <w:szCs w:val="28"/>
              </w:rPr>
            </w:pPr>
            <w:r w:rsidRPr="008A5E33">
              <w:rPr>
                <w:szCs w:val="28"/>
              </w:rPr>
              <w:t xml:space="preserve">OŚWIADCZENIE O SPEŁNIANIU WARUNKÓW UDZIAŁU </w:t>
            </w:r>
            <w:r w:rsidRPr="008A5E33">
              <w:rPr>
                <w:szCs w:val="28"/>
              </w:rPr>
              <w:br/>
              <w:t>W POSTĘPOWANIU</w:t>
            </w:r>
          </w:p>
          <w:p w:rsidR="00B8415A" w:rsidRPr="008A5E33" w:rsidRDefault="00B8415A" w:rsidP="007D6F18">
            <w:pPr>
              <w:jc w:val="center"/>
              <w:rPr>
                <w:sz w:val="24"/>
              </w:rPr>
            </w:pPr>
          </w:p>
        </w:tc>
      </w:tr>
    </w:tbl>
    <w:p w:rsidR="00B8415A" w:rsidRPr="00BD3497" w:rsidRDefault="00B8415A" w:rsidP="00B8415A"/>
    <w:p w:rsidR="00B8415A" w:rsidRPr="00BD3497" w:rsidRDefault="00B8415A" w:rsidP="00B8415A"/>
    <w:p w:rsidR="00B8415A" w:rsidRPr="00BD3497" w:rsidRDefault="00B8415A" w:rsidP="00B8415A">
      <w:pPr>
        <w:framePr w:w="3111" w:h="1425" w:hSpace="141" w:wrap="auto" w:vAnchor="text" w:hAnchor="page" w:x="1411" w:y="13"/>
        <w:pBdr>
          <w:top w:val="single" w:sz="6" w:space="1" w:color="auto"/>
          <w:left w:val="single" w:sz="6" w:space="1" w:color="auto"/>
          <w:bottom w:val="single" w:sz="6" w:space="1" w:color="auto"/>
          <w:right w:val="single" w:sz="6" w:space="1" w:color="auto"/>
        </w:pBdr>
      </w:pPr>
    </w:p>
    <w:p w:rsidR="00B8415A" w:rsidRPr="00BD3497" w:rsidRDefault="00B8415A" w:rsidP="00B8415A">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pPr>
    </w:p>
    <w:p w:rsidR="00B8415A" w:rsidRPr="00BD3497" w:rsidRDefault="00B8415A" w:rsidP="00B8415A">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pPr>
    </w:p>
    <w:p w:rsidR="00B8415A" w:rsidRPr="00BD3497" w:rsidRDefault="00B8415A" w:rsidP="00B8415A">
      <w:pPr>
        <w:framePr w:w="3111" w:h="1425" w:hSpace="141" w:wrap="auto" w:vAnchor="text" w:hAnchor="page" w:x="1411" w:y="13"/>
        <w:pBdr>
          <w:top w:val="single" w:sz="6" w:space="1" w:color="auto"/>
          <w:left w:val="single" w:sz="6" w:space="1" w:color="auto"/>
          <w:bottom w:val="single" w:sz="6" w:space="1" w:color="auto"/>
          <w:right w:val="single" w:sz="6" w:space="1" w:color="auto"/>
        </w:pBdr>
      </w:pPr>
    </w:p>
    <w:p w:rsidR="00B8415A" w:rsidRPr="00BD3497" w:rsidRDefault="00B8415A" w:rsidP="00B8415A">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pPr>
      <w:r w:rsidRPr="00BD3497">
        <w:t>(pieczęć Wykonawcy)</w:t>
      </w:r>
    </w:p>
    <w:p w:rsidR="00B8415A" w:rsidRPr="00BD3497" w:rsidRDefault="00B8415A" w:rsidP="00B8415A"/>
    <w:p w:rsidR="00B8415A" w:rsidRPr="00BD3497" w:rsidRDefault="00B8415A" w:rsidP="00B8415A"/>
    <w:p w:rsidR="00B8415A" w:rsidRPr="00BD3497" w:rsidRDefault="00B8415A" w:rsidP="00B8415A"/>
    <w:p w:rsidR="00B8415A" w:rsidRPr="00BD3497" w:rsidRDefault="00B8415A" w:rsidP="00B8415A"/>
    <w:p w:rsidR="00B8415A" w:rsidRPr="00BD3497" w:rsidRDefault="00B8415A" w:rsidP="00B8415A"/>
    <w:p w:rsidR="00B8415A" w:rsidRPr="00BD3497" w:rsidRDefault="00B8415A" w:rsidP="00B8415A"/>
    <w:p w:rsidR="00B8415A" w:rsidRPr="00BD3497" w:rsidRDefault="00B8415A" w:rsidP="00B8415A">
      <w:pPr>
        <w:rPr>
          <w:sz w:val="24"/>
        </w:rPr>
      </w:pPr>
    </w:p>
    <w:p w:rsidR="00B8415A" w:rsidRPr="00BD3497" w:rsidRDefault="00B8415A" w:rsidP="00B8415A">
      <w:pPr>
        <w:autoSpaceDE w:val="0"/>
        <w:autoSpaceDN w:val="0"/>
        <w:adjustRightInd w:val="0"/>
        <w:jc w:val="both"/>
        <w:rPr>
          <w:sz w:val="24"/>
          <w:szCs w:val="24"/>
        </w:rPr>
      </w:pPr>
      <w:r w:rsidRPr="00BD3497">
        <w:rPr>
          <w:sz w:val="24"/>
          <w:szCs w:val="24"/>
        </w:rPr>
        <w:t>Ja niżej podpisany/My niżej podpisani</w:t>
      </w:r>
    </w:p>
    <w:p w:rsidR="00B8415A" w:rsidRPr="00BD3497" w:rsidRDefault="00B8415A" w:rsidP="00B8415A">
      <w:pPr>
        <w:autoSpaceDE w:val="0"/>
        <w:autoSpaceDN w:val="0"/>
        <w:adjustRightInd w:val="0"/>
        <w:jc w:val="both"/>
        <w:rPr>
          <w:sz w:val="24"/>
          <w:szCs w:val="24"/>
        </w:rPr>
      </w:pPr>
      <w:r w:rsidRPr="00BD3497">
        <w:rPr>
          <w:sz w:val="24"/>
          <w:szCs w:val="24"/>
        </w:rPr>
        <w:t>....................................................................................................................................................... będąc upoważnionym/i do reprezentowania Wykonawcy:</w:t>
      </w:r>
    </w:p>
    <w:p w:rsidR="00B8415A" w:rsidRPr="00BD3497" w:rsidRDefault="00B8415A" w:rsidP="00B8415A">
      <w:pPr>
        <w:autoSpaceDE w:val="0"/>
        <w:autoSpaceDN w:val="0"/>
        <w:adjustRightInd w:val="0"/>
        <w:jc w:val="both"/>
        <w:rPr>
          <w:sz w:val="24"/>
          <w:szCs w:val="24"/>
        </w:rPr>
      </w:pPr>
      <w:r w:rsidRPr="00BD3497">
        <w:rPr>
          <w:sz w:val="24"/>
          <w:szCs w:val="24"/>
        </w:rPr>
        <w:t>.......................................................................................................................................................</w:t>
      </w:r>
    </w:p>
    <w:p w:rsidR="00B8415A" w:rsidRPr="00BD3497" w:rsidRDefault="00B8415A" w:rsidP="00B8415A">
      <w:pPr>
        <w:autoSpaceDE w:val="0"/>
        <w:autoSpaceDN w:val="0"/>
        <w:adjustRightInd w:val="0"/>
        <w:jc w:val="both"/>
        <w:rPr>
          <w:sz w:val="24"/>
          <w:szCs w:val="24"/>
        </w:rPr>
      </w:pPr>
      <w:r w:rsidRPr="00BD3497">
        <w:rPr>
          <w:sz w:val="24"/>
          <w:szCs w:val="24"/>
        </w:rPr>
        <w:t>.......................................................................................................................................................</w:t>
      </w:r>
    </w:p>
    <w:p w:rsidR="00B8415A" w:rsidRPr="00BD3497" w:rsidRDefault="00B8415A" w:rsidP="00B8415A">
      <w:pPr>
        <w:jc w:val="both"/>
        <w:rPr>
          <w:b/>
          <w:i/>
          <w:sz w:val="24"/>
          <w:szCs w:val="24"/>
        </w:rPr>
      </w:pPr>
      <w:r w:rsidRPr="00BD3497">
        <w:rPr>
          <w:sz w:val="24"/>
          <w:szCs w:val="24"/>
        </w:rPr>
        <w:t xml:space="preserve">przystępując do udziału w postępowaniu o udzielenie zamówienia publicznego prowadzonego przez Centrum Projektów Europejskich w  trybie przetargu nieograniczonego na: </w:t>
      </w:r>
      <w:r w:rsidRPr="00760F33">
        <w:rPr>
          <w:b/>
          <w:sz w:val="24"/>
          <w:szCs w:val="24"/>
        </w:rPr>
        <w:t>świadczenie dla CPE i jego oddziałów zamiejscowych usług pocztowych w obrocie krajowym i zagranicznym</w:t>
      </w:r>
      <w:r>
        <w:rPr>
          <w:b/>
          <w:sz w:val="24"/>
          <w:szCs w:val="24"/>
        </w:rPr>
        <w:t xml:space="preserve">, </w:t>
      </w:r>
    </w:p>
    <w:p w:rsidR="00B8415A" w:rsidRPr="00BD3497" w:rsidRDefault="00B8415A" w:rsidP="00B8415A">
      <w:pPr>
        <w:jc w:val="both"/>
        <w:rPr>
          <w:b/>
          <w:color w:val="000000"/>
          <w:sz w:val="24"/>
          <w:szCs w:val="24"/>
        </w:rPr>
      </w:pPr>
    </w:p>
    <w:p w:rsidR="00B8415A" w:rsidRPr="00BD3497" w:rsidRDefault="00B8415A" w:rsidP="00B8415A">
      <w:pPr>
        <w:spacing w:line="360" w:lineRule="auto"/>
        <w:jc w:val="center"/>
        <w:rPr>
          <w:b/>
          <w:i/>
          <w:sz w:val="24"/>
          <w:szCs w:val="24"/>
          <w:u w:val="single"/>
        </w:rPr>
      </w:pPr>
      <w:r w:rsidRPr="00BD3497">
        <w:rPr>
          <w:b/>
          <w:i/>
          <w:sz w:val="24"/>
          <w:szCs w:val="24"/>
          <w:u w:val="single"/>
        </w:rPr>
        <w:t xml:space="preserve">oświadczam/y, że zgodnie z wymogami art. 22 ust. 1 ustawy z dnia 29 stycznia 2004 r. </w:t>
      </w:r>
    </w:p>
    <w:p w:rsidR="00B8415A" w:rsidRPr="00BD3497" w:rsidRDefault="00B8415A" w:rsidP="00B8415A">
      <w:pPr>
        <w:spacing w:line="360" w:lineRule="auto"/>
        <w:jc w:val="center"/>
        <w:rPr>
          <w:b/>
          <w:i/>
          <w:sz w:val="24"/>
          <w:szCs w:val="24"/>
          <w:u w:val="single"/>
        </w:rPr>
      </w:pPr>
      <w:r w:rsidRPr="00BD3497">
        <w:rPr>
          <w:b/>
          <w:i/>
          <w:sz w:val="24"/>
          <w:szCs w:val="24"/>
          <w:u w:val="single"/>
        </w:rPr>
        <w:t>Prawo zamówień publicznych (</w:t>
      </w:r>
      <w:r w:rsidRPr="00BD3497">
        <w:rPr>
          <w:b/>
          <w:sz w:val="24"/>
          <w:szCs w:val="24"/>
          <w:u w:val="single"/>
        </w:rPr>
        <w:t>Dz. U. z 201</w:t>
      </w:r>
      <w:r>
        <w:rPr>
          <w:b/>
          <w:sz w:val="24"/>
          <w:szCs w:val="24"/>
          <w:u w:val="single"/>
        </w:rPr>
        <w:t>3</w:t>
      </w:r>
      <w:r w:rsidRPr="00BD3497">
        <w:rPr>
          <w:b/>
          <w:sz w:val="24"/>
          <w:szCs w:val="24"/>
          <w:u w:val="single"/>
        </w:rPr>
        <w:t xml:space="preserve"> r. poz. </w:t>
      </w:r>
      <w:r>
        <w:rPr>
          <w:b/>
          <w:sz w:val="24"/>
          <w:szCs w:val="24"/>
          <w:u w:val="single"/>
        </w:rPr>
        <w:t>90</w:t>
      </w:r>
      <w:r w:rsidRPr="00BD3497">
        <w:rPr>
          <w:b/>
          <w:sz w:val="24"/>
          <w:szCs w:val="24"/>
          <w:u w:val="single"/>
        </w:rPr>
        <w:t xml:space="preserve">7 </w:t>
      </w:r>
      <w:r w:rsidRPr="00BD3497">
        <w:rPr>
          <w:b/>
          <w:sz w:val="24"/>
          <w:szCs w:val="24"/>
          <w:u w:val="single"/>
        </w:rPr>
        <w:br/>
        <w:t>z późn. zm.</w:t>
      </w:r>
      <w:r w:rsidRPr="00BD3497">
        <w:rPr>
          <w:b/>
          <w:i/>
          <w:sz w:val="24"/>
          <w:szCs w:val="24"/>
          <w:u w:val="single"/>
        </w:rPr>
        <w:t>):</w:t>
      </w:r>
    </w:p>
    <w:p w:rsidR="00B8415A" w:rsidRPr="00BD3497" w:rsidRDefault="00B8415A" w:rsidP="00B8415A">
      <w:pPr>
        <w:spacing w:line="360" w:lineRule="auto"/>
        <w:jc w:val="center"/>
        <w:rPr>
          <w:b/>
          <w:i/>
          <w:sz w:val="24"/>
          <w:szCs w:val="24"/>
          <w:u w:val="single"/>
        </w:rPr>
      </w:pPr>
    </w:p>
    <w:p w:rsidR="00B8415A" w:rsidRPr="00BD3497" w:rsidRDefault="00B8415A" w:rsidP="00B8415A">
      <w:pPr>
        <w:spacing w:line="360" w:lineRule="auto"/>
        <w:jc w:val="center"/>
        <w:rPr>
          <w:bCs/>
          <w:iCs/>
          <w:sz w:val="24"/>
          <w:szCs w:val="24"/>
        </w:rPr>
      </w:pPr>
      <w:r w:rsidRPr="00BD3497">
        <w:rPr>
          <w:b/>
          <w:sz w:val="24"/>
          <w:szCs w:val="24"/>
        </w:rPr>
        <w:t>WYKONAWCA</w:t>
      </w:r>
    </w:p>
    <w:p w:rsidR="00B8415A" w:rsidRPr="00BD3497" w:rsidRDefault="00B8415A" w:rsidP="0032299F">
      <w:pPr>
        <w:pStyle w:val="Tekstpodstawowywcity2"/>
        <w:numPr>
          <w:ilvl w:val="0"/>
          <w:numId w:val="2"/>
        </w:numPr>
        <w:tabs>
          <w:tab w:val="clear" w:pos="360"/>
        </w:tabs>
        <w:spacing w:after="0" w:line="240" w:lineRule="auto"/>
        <w:ind w:left="426" w:hanging="426"/>
        <w:jc w:val="both"/>
        <w:rPr>
          <w:sz w:val="24"/>
          <w:szCs w:val="24"/>
        </w:rPr>
      </w:pPr>
      <w:r w:rsidRPr="00BD3497">
        <w:rPr>
          <w:sz w:val="24"/>
          <w:szCs w:val="24"/>
        </w:rPr>
        <w:t>posiada uprawnienia do wykonywania określonej działalności lub czynności, dla których  przepisy prawa nakładają obowiązek posiadania takich uprawnień;</w:t>
      </w:r>
    </w:p>
    <w:p w:rsidR="00B8415A" w:rsidRPr="00BD3497" w:rsidRDefault="00B8415A" w:rsidP="0032299F">
      <w:pPr>
        <w:numPr>
          <w:ilvl w:val="0"/>
          <w:numId w:val="2"/>
        </w:numPr>
        <w:tabs>
          <w:tab w:val="clear" w:pos="360"/>
        </w:tabs>
        <w:ind w:left="426" w:hanging="426"/>
        <w:jc w:val="both"/>
        <w:rPr>
          <w:sz w:val="24"/>
          <w:szCs w:val="24"/>
        </w:rPr>
      </w:pPr>
      <w:r w:rsidRPr="00BD3497">
        <w:rPr>
          <w:sz w:val="24"/>
          <w:szCs w:val="24"/>
        </w:rPr>
        <w:t>posiada wiedzę i doświadczenie;</w:t>
      </w:r>
    </w:p>
    <w:p w:rsidR="00B8415A" w:rsidRPr="00BD3497" w:rsidRDefault="00B8415A" w:rsidP="0032299F">
      <w:pPr>
        <w:numPr>
          <w:ilvl w:val="0"/>
          <w:numId w:val="2"/>
        </w:numPr>
        <w:tabs>
          <w:tab w:val="clear" w:pos="360"/>
        </w:tabs>
        <w:ind w:left="426" w:hanging="426"/>
        <w:jc w:val="both"/>
        <w:rPr>
          <w:sz w:val="24"/>
          <w:szCs w:val="24"/>
        </w:rPr>
      </w:pPr>
      <w:r w:rsidRPr="00BD3497">
        <w:rPr>
          <w:sz w:val="24"/>
          <w:szCs w:val="24"/>
        </w:rPr>
        <w:t>dysponuje odpowiednim potencjałem technicznym oraz osobami zdolnymi do wykonania zamówienia;</w:t>
      </w:r>
    </w:p>
    <w:p w:rsidR="00B8415A" w:rsidRPr="00BD3497" w:rsidRDefault="00B8415A" w:rsidP="0032299F">
      <w:pPr>
        <w:numPr>
          <w:ilvl w:val="0"/>
          <w:numId w:val="2"/>
        </w:numPr>
        <w:tabs>
          <w:tab w:val="clear" w:pos="360"/>
        </w:tabs>
        <w:ind w:left="426" w:hanging="426"/>
        <w:jc w:val="both"/>
        <w:rPr>
          <w:sz w:val="24"/>
          <w:szCs w:val="24"/>
        </w:rPr>
      </w:pPr>
      <w:r w:rsidRPr="00BD3497">
        <w:rPr>
          <w:sz w:val="24"/>
          <w:szCs w:val="24"/>
        </w:rPr>
        <w:t>spełnia warunki dotyczące sytuacji ekonomicznej i finansowej.</w:t>
      </w:r>
    </w:p>
    <w:p w:rsidR="00B8415A" w:rsidRPr="00BD3497" w:rsidRDefault="00B8415A" w:rsidP="00B8415A">
      <w:pPr>
        <w:ind w:left="426"/>
        <w:jc w:val="both"/>
        <w:rPr>
          <w:sz w:val="24"/>
          <w:szCs w:val="24"/>
        </w:rPr>
      </w:pPr>
    </w:p>
    <w:p w:rsidR="00B8415A" w:rsidRPr="00BD3497" w:rsidRDefault="00B8415A" w:rsidP="00B8415A">
      <w:pPr>
        <w:ind w:left="426"/>
        <w:jc w:val="both"/>
        <w:rPr>
          <w:sz w:val="22"/>
          <w:szCs w:val="22"/>
        </w:rPr>
      </w:pPr>
    </w:p>
    <w:p w:rsidR="00B8415A" w:rsidRDefault="00B8415A" w:rsidP="00B8415A">
      <w:pPr>
        <w:ind w:left="426"/>
        <w:jc w:val="both"/>
        <w:rPr>
          <w:sz w:val="22"/>
          <w:szCs w:val="22"/>
        </w:rPr>
      </w:pPr>
    </w:p>
    <w:p w:rsidR="00B8415A" w:rsidRDefault="00B8415A" w:rsidP="00B8415A">
      <w:pPr>
        <w:ind w:left="426"/>
        <w:jc w:val="both"/>
        <w:rPr>
          <w:sz w:val="22"/>
          <w:szCs w:val="22"/>
        </w:rPr>
      </w:pPr>
    </w:p>
    <w:p w:rsidR="00B8415A" w:rsidRDefault="00B8415A" w:rsidP="00B8415A">
      <w:pPr>
        <w:ind w:left="426"/>
        <w:jc w:val="both"/>
        <w:rPr>
          <w:sz w:val="22"/>
          <w:szCs w:val="22"/>
        </w:rPr>
      </w:pPr>
    </w:p>
    <w:p w:rsidR="00B8415A" w:rsidRDefault="00B8415A" w:rsidP="00B8415A">
      <w:pPr>
        <w:ind w:left="426"/>
        <w:jc w:val="both"/>
        <w:rPr>
          <w:sz w:val="22"/>
          <w:szCs w:val="22"/>
        </w:rPr>
      </w:pPr>
    </w:p>
    <w:p w:rsidR="00B8415A" w:rsidRDefault="00B8415A" w:rsidP="00B8415A">
      <w:pPr>
        <w:ind w:left="426"/>
        <w:jc w:val="both"/>
        <w:rPr>
          <w:sz w:val="22"/>
          <w:szCs w:val="22"/>
        </w:rPr>
      </w:pPr>
    </w:p>
    <w:p w:rsidR="00B8415A" w:rsidRDefault="00B8415A" w:rsidP="00B8415A">
      <w:pPr>
        <w:ind w:left="426"/>
        <w:jc w:val="both"/>
        <w:rPr>
          <w:sz w:val="22"/>
          <w:szCs w:val="22"/>
        </w:rPr>
      </w:pPr>
    </w:p>
    <w:p w:rsidR="00B8415A" w:rsidRPr="00BD3497" w:rsidRDefault="00B8415A" w:rsidP="00B8415A">
      <w:pPr>
        <w:ind w:left="426"/>
        <w:jc w:val="both"/>
        <w:rPr>
          <w:sz w:val="22"/>
          <w:szCs w:val="22"/>
        </w:rPr>
      </w:pPr>
    </w:p>
    <w:p w:rsidR="00B8415A" w:rsidRPr="00BD3497" w:rsidRDefault="00B8415A" w:rsidP="00B8415A">
      <w:pPr>
        <w:ind w:left="426"/>
        <w:jc w:val="both"/>
        <w:rPr>
          <w:sz w:val="22"/>
          <w:szCs w:val="22"/>
        </w:rPr>
      </w:pPr>
    </w:p>
    <w:p w:rsidR="00B8415A" w:rsidRPr="00BD3497" w:rsidRDefault="00B8415A" w:rsidP="00B8415A">
      <w:pPr>
        <w:ind w:left="426"/>
        <w:jc w:val="both"/>
        <w:rPr>
          <w:sz w:val="22"/>
          <w:szCs w:val="22"/>
        </w:rPr>
      </w:pPr>
    </w:p>
    <w:p w:rsidR="00B8415A" w:rsidRPr="00BD3497" w:rsidRDefault="00B8415A" w:rsidP="00B8415A">
      <w:pPr>
        <w:tabs>
          <w:tab w:val="left" w:pos="5670"/>
        </w:tabs>
        <w:spacing w:line="240" w:lineRule="exact"/>
        <w:jc w:val="both"/>
        <w:rPr>
          <w:sz w:val="24"/>
          <w:szCs w:val="24"/>
        </w:rPr>
      </w:pPr>
      <w:r w:rsidRPr="00BD3497">
        <w:rPr>
          <w:sz w:val="24"/>
          <w:szCs w:val="24"/>
        </w:rPr>
        <w:t>.................................., dn. ..................... 201</w:t>
      </w:r>
      <w:r>
        <w:rPr>
          <w:sz w:val="24"/>
          <w:szCs w:val="24"/>
        </w:rPr>
        <w:t>5</w:t>
      </w:r>
      <w:r w:rsidRPr="00BD3497">
        <w:rPr>
          <w:sz w:val="24"/>
          <w:szCs w:val="24"/>
        </w:rPr>
        <w:t xml:space="preserve"> r.              .............................................................</w:t>
      </w:r>
    </w:p>
    <w:p w:rsidR="00B8415A" w:rsidRPr="00BD3497" w:rsidRDefault="00B8415A" w:rsidP="00B8415A">
      <w:pPr>
        <w:tabs>
          <w:tab w:val="left" w:pos="4962"/>
        </w:tabs>
        <w:spacing w:line="240" w:lineRule="exact"/>
        <w:ind w:left="5664"/>
        <w:jc w:val="both"/>
      </w:pPr>
      <w:r w:rsidRPr="00BD3497">
        <w:rPr>
          <w:sz w:val="24"/>
        </w:rPr>
        <w:t>(</w:t>
      </w:r>
      <w:r w:rsidRPr="00BD3497">
        <w:t>podpis/y osoby/osób uprawnionej/</w:t>
      </w:r>
      <w:proofErr w:type="spellStart"/>
      <w:r w:rsidRPr="00BD3497">
        <w:t>ych</w:t>
      </w:r>
      <w:proofErr w:type="spellEnd"/>
      <w:r w:rsidRPr="00BD3497">
        <w:t>)</w:t>
      </w:r>
    </w:p>
    <w:p w:rsidR="00B8415A" w:rsidRPr="00BD3497" w:rsidRDefault="00B8415A" w:rsidP="00B8415A">
      <w:pPr>
        <w:spacing w:after="200" w:line="276" w:lineRule="auto"/>
      </w:pPr>
      <w:r w:rsidRPr="00BD3497">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B8415A" w:rsidRPr="00BD3497" w:rsidTr="007D6F18">
        <w:tc>
          <w:tcPr>
            <w:tcW w:w="9356" w:type="dxa"/>
          </w:tcPr>
          <w:p w:rsidR="00B8415A" w:rsidRPr="00BD3497" w:rsidRDefault="00B8415A" w:rsidP="007D6F18">
            <w:pPr>
              <w:pStyle w:val="Nagwek3"/>
              <w:rPr>
                <w:b/>
                <w:szCs w:val="24"/>
              </w:rPr>
            </w:pPr>
            <w:r w:rsidRPr="00BD3497">
              <w:rPr>
                <w:b/>
                <w:iCs/>
                <w:szCs w:val="24"/>
              </w:rPr>
              <w:lastRenderedPageBreak/>
              <w:t>CPE-II-</w:t>
            </w:r>
            <w:r w:rsidRPr="00BD3497">
              <w:rPr>
                <w:b/>
                <w:szCs w:val="24"/>
              </w:rPr>
              <w:t>261-</w:t>
            </w:r>
            <w:r>
              <w:rPr>
                <w:b/>
                <w:szCs w:val="24"/>
              </w:rPr>
              <w:t>67</w:t>
            </w:r>
            <w:r w:rsidRPr="00BD3497">
              <w:rPr>
                <w:b/>
                <w:iCs/>
                <w:szCs w:val="24"/>
              </w:rPr>
              <w:t>/</w:t>
            </w:r>
            <w:r>
              <w:rPr>
                <w:b/>
                <w:iCs/>
                <w:szCs w:val="24"/>
              </w:rPr>
              <w:t>KB</w:t>
            </w:r>
            <w:r w:rsidRPr="00BD3497">
              <w:rPr>
                <w:b/>
                <w:iCs/>
                <w:szCs w:val="24"/>
              </w:rPr>
              <w:t>/1</w:t>
            </w:r>
            <w:r>
              <w:rPr>
                <w:b/>
                <w:iCs/>
                <w:szCs w:val="24"/>
              </w:rPr>
              <w:t>5</w:t>
            </w:r>
            <w:r w:rsidRPr="00BD3497">
              <w:rPr>
                <w:b/>
                <w:szCs w:val="24"/>
              </w:rPr>
              <w:t xml:space="preserve">                                                           ZAŁĄCZNIK NR 4</w:t>
            </w:r>
            <w:r>
              <w:rPr>
                <w:b/>
                <w:szCs w:val="24"/>
              </w:rPr>
              <w:t xml:space="preserve"> do SIWZ</w:t>
            </w:r>
            <w:r w:rsidRPr="00BD3497">
              <w:rPr>
                <w:b/>
                <w:szCs w:val="24"/>
              </w:rPr>
              <w:t xml:space="preserve">                  </w:t>
            </w:r>
          </w:p>
          <w:p w:rsidR="00B8415A" w:rsidRPr="00BD3497" w:rsidRDefault="00B8415A" w:rsidP="007D6F18"/>
        </w:tc>
      </w:tr>
      <w:tr w:rsidR="00B8415A" w:rsidRPr="008A5E33" w:rsidTr="007D6F18">
        <w:tc>
          <w:tcPr>
            <w:tcW w:w="9356" w:type="dxa"/>
          </w:tcPr>
          <w:p w:rsidR="00B8415A" w:rsidRPr="008A5E33" w:rsidRDefault="00B8415A" w:rsidP="007D6F18">
            <w:pPr>
              <w:pStyle w:val="Nagwek2"/>
              <w:rPr>
                <w:szCs w:val="28"/>
              </w:rPr>
            </w:pPr>
            <w:r w:rsidRPr="008A5E33">
              <w:rPr>
                <w:szCs w:val="28"/>
              </w:rPr>
              <w:t>OŚWIADCZENIE O BRAKU PODSTAW DO WYKLUCZENIA</w:t>
            </w:r>
          </w:p>
          <w:p w:rsidR="00B8415A" w:rsidRPr="008A5E33" w:rsidRDefault="00B8415A" w:rsidP="007D6F18">
            <w:pPr>
              <w:jc w:val="center"/>
              <w:rPr>
                <w:sz w:val="24"/>
              </w:rPr>
            </w:pPr>
          </w:p>
        </w:tc>
      </w:tr>
    </w:tbl>
    <w:p w:rsidR="00B8415A" w:rsidRPr="00BD3497" w:rsidRDefault="00B8415A" w:rsidP="00B8415A">
      <w:pPr>
        <w:jc w:val="both"/>
      </w:pPr>
    </w:p>
    <w:p w:rsidR="00B8415A" w:rsidRPr="00BD3497" w:rsidRDefault="00B8415A" w:rsidP="00B8415A">
      <w:pPr>
        <w:pStyle w:val="Akapitzlist"/>
        <w:ind w:left="0"/>
        <w:jc w:val="both"/>
        <w:rPr>
          <w:b/>
          <w:smallCaps/>
          <w:sz w:val="24"/>
          <w:szCs w:val="24"/>
        </w:rPr>
      </w:pPr>
    </w:p>
    <w:p w:rsidR="00B8415A" w:rsidRPr="00BD3497"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pPr>
    </w:p>
    <w:p w:rsidR="00B8415A" w:rsidRPr="00BD3497"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BD3497"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BD3497"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BD3497"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BD3497"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BD3497"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pPr>
      <w:r w:rsidRPr="00BD3497">
        <w:t>(pieczęć Wykonawcy)</w:t>
      </w:r>
    </w:p>
    <w:p w:rsidR="00B8415A" w:rsidRPr="00BD3497" w:rsidRDefault="00B8415A" w:rsidP="00B8415A">
      <w:pPr>
        <w:pStyle w:val="Akapitzlist"/>
        <w:ind w:left="0"/>
        <w:rPr>
          <w:b/>
          <w:smallCaps/>
          <w:sz w:val="24"/>
          <w:szCs w:val="24"/>
        </w:rPr>
      </w:pPr>
    </w:p>
    <w:p w:rsidR="00B8415A" w:rsidRPr="00BD3497" w:rsidRDefault="00B8415A" w:rsidP="00B8415A">
      <w:pPr>
        <w:pStyle w:val="Akapitzlist"/>
        <w:ind w:left="0"/>
        <w:rPr>
          <w:sz w:val="24"/>
          <w:szCs w:val="24"/>
        </w:rPr>
      </w:pPr>
    </w:p>
    <w:p w:rsidR="00B8415A" w:rsidRPr="00BD3497" w:rsidRDefault="00B8415A" w:rsidP="00B8415A"/>
    <w:p w:rsidR="00B8415A" w:rsidRPr="00BD3497" w:rsidRDefault="00B8415A" w:rsidP="00B8415A">
      <w:pPr>
        <w:pStyle w:val="Tekstprzypisukocowego"/>
        <w:tabs>
          <w:tab w:val="left" w:pos="1560"/>
        </w:tabs>
        <w:jc w:val="both"/>
        <w:rPr>
          <w:sz w:val="24"/>
        </w:rPr>
      </w:pPr>
    </w:p>
    <w:p w:rsidR="00B8415A" w:rsidRPr="00BD3497" w:rsidRDefault="00B8415A" w:rsidP="00B8415A">
      <w:pPr>
        <w:pStyle w:val="Tekstprzypisukocowego"/>
        <w:tabs>
          <w:tab w:val="left" w:pos="1560"/>
        </w:tabs>
        <w:jc w:val="both"/>
        <w:rPr>
          <w:sz w:val="24"/>
        </w:rPr>
      </w:pPr>
    </w:p>
    <w:p w:rsidR="00B8415A" w:rsidRPr="00BD3497" w:rsidRDefault="00B8415A" w:rsidP="00B8415A">
      <w:pPr>
        <w:pStyle w:val="Tekstprzypisukocowego"/>
        <w:tabs>
          <w:tab w:val="left" w:pos="1560"/>
        </w:tabs>
        <w:jc w:val="both"/>
        <w:rPr>
          <w:sz w:val="24"/>
        </w:rPr>
      </w:pPr>
    </w:p>
    <w:p w:rsidR="00B8415A" w:rsidRPr="00BD3497" w:rsidRDefault="00B8415A" w:rsidP="00B8415A">
      <w:pPr>
        <w:pStyle w:val="Tekstprzypisukocowego"/>
        <w:tabs>
          <w:tab w:val="left" w:pos="1560"/>
        </w:tabs>
        <w:jc w:val="both"/>
        <w:rPr>
          <w:sz w:val="24"/>
        </w:rPr>
      </w:pPr>
    </w:p>
    <w:p w:rsidR="00B8415A" w:rsidRPr="00BD3497" w:rsidRDefault="00B8415A" w:rsidP="00B8415A">
      <w:pPr>
        <w:pStyle w:val="Tekstprzypisukocowego"/>
        <w:tabs>
          <w:tab w:val="left" w:pos="1560"/>
        </w:tabs>
        <w:jc w:val="both"/>
        <w:rPr>
          <w:sz w:val="24"/>
        </w:rPr>
      </w:pPr>
    </w:p>
    <w:p w:rsidR="00B8415A" w:rsidRPr="00BD3497" w:rsidRDefault="00B8415A" w:rsidP="00B8415A">
      <w:pPr>
        <w:autoSpaceDE w:val="0"/>
        <w:autoSpaceDN w:val="0"/>
        <w:adjustRightInd w:val="0"/>
        <w:spacing w:line="360" w:lineRule="auto"/>
        <w:jc w:val="both"/>
        <w:rPr>
          <w:sz w:val="24"/>
          <w:szCs w:val="24"/>
        </w:rPr>
      </w:pPr>
      <w:r w:rsidRPr="00BD3497">
        <w:rPr>
          <w:sz w:val="24"/>
          <w:szCs w:val="24"/>
        </w:rPr>
        <w:t>Ja niżej podpisany/My niżej podpisani</w:t>
      </w:r>
    </w:p>
    <w:p w:rsidR="00B8415A" w:rsidRPr="00BD3497" w:rsidRDefault="00B8415A" w:rsidP="00B8415A">
      <w:pPr>
        <w:autoSpaceDE w:val="0"/>
        <w:autoSpaceDN w:val="0"/>
        <w:adjustRightInd w:val="0"/>
        <w:spacing w:line="360" w:lineRule="auto"/>
        <w:jc w:val="both"/>
        <w:rPr>
          <w:sz w:val="24"/>
          <w:szCs w:val="24"/>
        </w:rPr>
      </w:pPr>
      <w:r w:rsidRPr="00BD3497">
        <w:rPr>
          <w:sz w:val="24"/>
          <w:szCs w:val="24"/>
        </w:rPr>
        <w:t>......................................................................................................................................................,</w:t>
      </w:r>
    </w:p>
    <w:p w:rsidR="00B8415A" w:rsidRPr="00BD3497" w:rsidRDefault="00B8415A" w:rsidP="00B8415A">
      <w:pPr>
        <w:autoSpaceDE w:val="0"/>
        <w:autoSpaceDN w:val="0"/>
        <w:adjustRightInd w:val="0"/>
        <w:spacing w:line="360" w:lineRule="auto"/>
        <w:jc w:val="both"/>
        <w:rPr>
          <w:sz w:val="24"/>
          <w:szCs w:val="24"/>
        </w:rPr>
      </w:pPr>
      <w:r w:rsidRPr="00BD3497">
        <w:rPr>
          <w:sz w:val="24"/>
          <w:szCs w:val="24"/>
        </w:rPr>
        <w:t>będąc upoważnionym/i/ do reprezentowania Wykonawcy:</w:t>
      </w:r>
    </w:p>
    <w:p w:rsidR="00B8415A" w:rsidRPr="00BD3497" w:rsidRDefault="00B8415A" w:rsidP="00B8415A">
      <w:pPr>
        <w:autoSpaceDE w:val="0"/>
        <w:autoSpaceDN w:val="0"/>
        <w:adjustRightInd w:val="0"/>
        <w:spacing w:line="360" w:lineRule="auto"/>
        <w:jc w:val="both"/>
        <w:rPr>
          <w:sz w:val="24"/>
          <w:szCs w:val="24"/>
        </w:rPr>
      </w:pPr>
      <w:r w:rsidRPr="00BD3497">
        <w:rPr>
          <w:sz w:val="24"/>
          <w:szCs w:val="24"/>
        </w:rPr>
        <w:t>.......................................................................................................................................................</w:t>
      </w:r>
    </w:p>
    <w:p w:rsidR="00B8415A" w:rsidRPr="00BD3497" w:rsidRDefault="00B8415A" w:rsidP="00B8415A">
      <w:pPr>
        <w:autoSpaceDE w:val="0"/>
        <w:autoSpaceDN w:val="0"/>
        <w:adjustRightInd w:val="0"/>
        <w:spacing w:line="360" w:lineRule="auto"/>
        <w:jc w:val="both"/>
        <w:rPr>
          <w:sz w:val="24"/>
          <w:szCs w:val="24"/>
        </w:rPr>
      </w:pPr>
      <w:r w:rsidRPr="00BD3497">
        <w:rPr>
          <w:sz w:val="24"/>
          <w:szCs w:val="24"/>
        </w:rPr>
        <w:t>.......................................................................................................................................................</w:t>
      </w:r>
    </w:p>
    <w:p w:rsidR="00B8415A" w:rsidRPr="00BD3497" w:rsidRDefault="00B8415A" w:rsidP="00B8415A">
      <w:pPr>
        <w:autoSpaceDE w:val="0"/>
        <w:autoSpaceDN w:val="0"/>
        <w:adjustRightInd w:val="0"/>
        <w:spacing w:line="360" w:lineRule="auto"/>
        <w:jc w:val="both"/>
        <w:rPr>
          <w:sz w:val="24"/>
          <w:szCs w:val="24"/>
        </w:rPr>
      </w:pPr>
      <w:r w:rsidRPr="00BD3497">
        <w:rPr>
          <w:sz w:val="24"/>
          <w:szCs w:val="24"/>
        </w:rPr>
        <w:t>.......................................................................................................................................................</w:t>
      </w:r>
    </w:p>
    <w:p w:rsidR="00B8415A" w:rsidRPr="00BD3497" w:rsidRDefault="00B8415A" w:rsidP="00B8415A">
      <w:pPr>
        <w:autoSpaceDE w:val="0"/>
        <w:autoSpaceDN w:val="0"/>
        <w:adjustRightInd w:val="0"/>
        <w:spacing w:line="360" w:lineRule="auto"/>
        <w:jc w:val="both"/>
        <w:rPr>
          <w:b/>
          <w:i/>
          <w:sz w:val="24"/>
          <w:szCs w:val="24"/>
        </w:rPr>
      </w:pPr>
      <w:r w:rsidRPr="00BD3497">
        <w:rPr>
          <w:sz w:val="24"/>
          <w:szCs w:val="24"/>
        </w:rPr>
        <w:t xml:space="preserve">przystępując do postępowania o udzielenie zamówienia publicznego prowadzonego przez Centrum Projektów Europejskich w trybie przetargu nieograniczonego na: </w:t>
      </w:r>
      <w:r w:rsidRPr="00760F33">
        <w:rPr>
          <w:b/>
          <w:sz w:val="24"/>
          <w:szCs w:val="24"/>
        </w:rPr>
        <w:t>świadczenie dla CPE i jego oddziałów zamiejscowych usług pocztowych w obrocie krajowym i zagranicznym</w:t>
      </w:r>
      <w:r w:rsidRPr="00BD3497">
        <w:rPr>
          <w:b/>
          <w:i/>
          <w:sz w:val="24"/>
          <w:szCs w:val="24"/>
        </w:rPr>
        <w:t>,</w:t>
      </w:r>
    </w:p>
    <w:p w:rsidR="00B8415A" w:rsidRPr="00BD3497" w:rsidRDefault="00B8415A" w:rsidP="00B8415A">
      <w:pPr>
        <w:autoSpaceDE w:val="0"/>
        <w:autoSpaceDN w:val="0"/>
        <w:adjustRightInd w:val="0"/>
        <w:spacing w:line="360" w:lineRule="auto"/>
        <w:jc w:val="both"/>
        <w:rPr>
          <w:iCs/>
          <w:sz w:val="24"/>
          <w:szCs w:val="24"/>
        </w:rPr>
      </w:pPr>
    </w:p>
    <w:p w:rsidR="00B8415A" w:rsidRPr="00BD3497" w:rsidRDefault="00B8415A" w:rsidP="00B8415A">
      <w:pPr>
        <w:pStyle w:val="Tekstprzypisukocowego"/>
        <w:tabs>
          <w:tab w:val="left" w:pos="1560"/>
        </w:tabs>
        <w:spacing w:line="360" w:lineRule="auto"/>
        <w:jc w:val="both"/>
        <w:rPr>
          <w:b/>
          <w:bCs/>
          <w:sz w:val="24"/>
          <w:szCs w:val="24"/>
        </w:rPr>
      </w:pPr>
      <w:r w:rsidRPr="00BD3497">
        <w:rPr>
          <w:b/>
          <w:bCs/>
          <w:sz w:val="24"/>
          <w:szCs w:val="24"/>
        </w:rPr>
        <w:t>oświadczam/y, że nie ma podstaw do wykluczenia Wykonawcy z powyższego postępowania z powodu nie spełnienia warunków, o których mowa w art. 24 ust. 1 ustawy z dnia 29 stycznia 2004 r. – Prawo zamówień publicznych (</w:t>
      </w:r>
      <w:r w:rsidRPr="00BD3497">
        <w:rPr>
          <w:b/>
          <w:sz w:val="24"/>
          <w:szCs w:val="24"/>
        </w:rPr>
        <w:t>Dz. U. z 201</w:t>
      </w:r>
      <w:r>
        <w:rPr>
          <w:b/>
          <w:sz w:val="24"/>
          <w:szCs w:val="24"/>
        </w:rPr>
        <w:t>3</w:t>
      </w:r>
      <w:r w:rsidRPr="00BD3497">
        <w:rPr>
          <w:b/>
          <w:sz w:val="24"/>
          <w:szCs w:val="24"/>
        </w:rPr>
        <w:t xml:space="preserve"> r. poz. </w:t>
      </w:r>
      <w:r>
        <w:rPr>
          <w:b/>
          <w:sz w:val="24"/>
          <w:szCs w:val="24"/>
        </w:rPr>
        <w:t>907</w:t>
      </w:r>
      <w:r w:rsidRPr="00BD3497">
        <w:rPr>
          <w:b/>
          <w:sz w:val="24"/>
          <w:szCs w:val="24"/>
        </w:rPr>
        <w:t xml:space="preserve"> z późn. zm.</w:t>
      </w:r>
      <w:r w:rsidRPr="00BD3497">
        <w:rPr>
          <w:b/>
          <w:bCs/>
          <w:sz w:val="24"/>
          <w:szCs w:val="24"/>
        </w:rPr>
        <w:t>).</w:t>
      </w:r>
    </w:p>
    <w:p w:rsidR="00B8415A" w:rsidRPr="00BD3497" w:rsidRDefault="00B8415A" w:rsidP="00B8415A">
      <w:pPr>
        <w:pStyle w:val="Tekstprzypisukocowego"/>
        <w:tabs>
          <w:tab w:val="left" w:pos="1560"/>
        </w:tabs>
        <w:spacing w:line="360" w:lineRule="auto"/>
        <w:jc w:val="both"/>
        <w:rPr>
          <w:b/>
          <w:bCs/>
          <w:sz w:val="24"/>
          <w:szCs w:val="24"/>
        </w:rPr>
      </w:pPr>
    </w:p>
    <w:p w:rsidR="00B8415A" w:rsidRPr="00BD3497" w:rsidRDefault="00B8415A" w:rsidP="00B8415A">
      <w:pPr>
        <w:pStyle w:val="Tekstprzypisukocowego"/>
        <w:tabs>
          <w:tab w:val="left" w:pos="1560"/>
        </w:tabs>
        <w:spacing w:line="360" w:lineRule="auto"/>
        <w:jc w:val="both"/>
        <w:rPr>
          <w:b/>
          <w:bCs/>
          <w:sz w:val="24"/>
          <w:szCs w:val="24"/>
        </w:rPr>
      </w:pPr>
    </w:p>
    <w:p w:rsidR="00B8415A" w:rsidRPr="00BD3497" w:rsidRDefault="00B8415A" w:rsidP="00B8415A">
      <w:pPr>
        <w:pStyle w:val="Tekstprzypisukocowego"/>
        <w:tabs>
          <w:tab w:val="left" w:pos="1560"/>
        </w:tabs>
        <w:spacing w:line="360" w:lineRule="auto"/>
        <w:jc w:val="both"/>
        <w:rPr>
          <w:b/>
          <w:bCs/>
          <w:sz w:val="24"/>
          <w:szCs w:val="24"/>
        </w:rPr>
      </w:pPr>
    </w:p>
    <w:p w:rsidR="00B8415A" w:rsidRPr="00BD3497" w:rsidRDefault="00B8415A" w:rsidP="00B8415A">
      <w:pPr>
        <w:pStyle w:val="Tekstprzypisukocowego"/>
        <w:tabs>
          <w:tab w:val="left" w:pos="1560"/>
        </w:tabs>
        <w:spacing w:line="360" w:lineRule="auto"/>
        <w:jc w:val="both"/>
        <w:rPr>
          <w:b/>
          <w:bCs/>
          <w:sz w:val="24"/>
          <w:szCs w:val="24"/>
        </w:rPr>
      </w:pPr>
    </w:p>
    <w:p w:rsidR="00B8415A" w:rsidRPr="00BD3497" w:rsidRDefault="00B8415A" w:rsidP="00B8415A">
      <w:pPr>
        <w:pStyle w:val="Tekstprzypisukocowego"/>
        <w:tabs>
          <w:tab w:val="left" w:pos="1560"/>
        </w:tabs>
        <w:spacing w:line="360" w:lineRule="auto"/>
        <w:jc w:val="both"/>
        <w:rPr>
          <w:b/>
          <w:bCs/>
          <w:sz w:val="24"/>
          <w:szCs w:val="24"/>
        </w:rPr>
      </w:pPr>
    </w:p>
    <w:p w:rsidR="00B8415A" w:rsidRPr="00BD3497" w:rsidRDefault="00B8415A" w:rsidP="00B8415A">
      <w:pPr>
        <w:tabs>
          <w:tab w:val="left" w:pos="5670"/>
        </w:tabs>
        <w:spacing w:line="240" w:lineRule="exact"/>
        <w:jc w:val="both"/>
        <w:rPr>
          <w:sz w:val="24"/>
          <w:szCs w:val="24"/>
        </w:rPr>
      </w:pPr>
      <w:r w:rsidRPr="00BD3497">
        <w:rPr>
          <w:sz w:val="24"/>
          <w:szCs w:val="24"/>
        </w:rPr>
        <w:t>.................................., dn. ..................... 201</w:t>
      </w:r>
      <w:r>
        <w:rPr>
          <w:sz w:val="24"/>
          <w:szCs w:val="24"/>
        </w:rPr>
        <w:t>5</w:t>
      </w:r>
      <w:r w:rsidRPr="00BD3497">
        <w:rPr>
          <w:sz w:val="24"/>
          <w:szCs w:val="24"/>
        </w:rPr>
        <w:t xml:space="preserve"> r.              .............................................................</w:t>
      </w:r>
    </w:p>
    <w:p w:rsidR="00B8415A" w:rsidRPr="00BD3497" w:rsidRDefault="00B8415A" w:rsidP="00B8415A">
      <w:pPr>
        <w:tabs>
          <w:tab w:val="left" w:pos="4962"/>
        </w:tabs>
        <w:spacing w:line="240" w:lineRule="exact"/>
        <w:ind w:left="5664"/>
        <w:jc w:val="both"/>
      </w:pPr>
      <w:r w:rsidRPr="00BD3497">
        <w:rPr>
          <w:sz w:val="24"/>
        </w:rPr>
        <w:t>(</w:t>
      </w:r>
      <w:r w:rsidRPr="00BD3497">
        <w:t>podpis/y osoby/osób uprawnionej/</w:t>
      </w:r>
      <w:proofErr w:type="spellStart"/>
      <w:r w:rsidRPr="00BD3497">
        <w:t>ych</w:t>
      </w:r>
      <w:proofErr w:type="spellEnd"/>
      <w:r w:rsidRPr="00BD3497">
        <w:t>)</w:t>
      </w:r>
    </w:p>
    <w:p w:rsidR="00B8415A" w:rsidRPr="00BD3497" w:rsidRDefault="00B8415A" w:rsidP="00B8415A">
      <w:pPr>
        <w:tabs>
          <w:tab w:val="left" w:pos="4962"/>
        </w:tabs>
        <w:spacing w:line="240" w:lineRule="exact"/>
        <w:ind w:left="5664"/>
        <w:jc w:val="both"/>
      </w:pPr>
    </w:p>
    <w:p w:rsidR="00B8415A" w:rsidRPr="00BD3497" w:rsidRDefault="00B8415A" w:rsidP="00B8415A">
      <w:pPr>
        <w:spacing w:after="200" w:line="276" w:lineRule="auto"/>
      </w:pPr>
      <w:r w:rsidRPr="00BD3497">
        <w:br w:type="page"/>
      </w:r>
    </w:p>
    <w:p w:rsidR="00B8415A" w:rsidRDefault="00B8415A" w:rsidP="00B8415A"/>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B8415A" w:rsidRPr="00DC6968" w:rsidTr="007D6F18">
        <w:tc>
          <w:tcPr>
            <w:tcW w:w="9356" w:type="dxa"/>
          </w:tcPr>
          <w:p w:rsidR="00B8415A" w:rsidRPr="00787B20" w:rsidRDefault="00B8415A" w:rsidP="007D6F18">
            <w:pPr>
              <w:pStyle w:val="Nagwek3"/>
              <w:rPr>
                <w:b/>
                <w:szCs w:val="24"/>
              </w:rPr>
            </w:pPr>
            <w:r>
              <w:rPr>
                <w:sz w:val="20"/>
              </w:rPr>
              <w:br w:type="page"/>
            </w:r>
            <w:r>
              <w:br w:type="page"/>
            </w:r>
            <w:r w:rsidRPr="001F0928">
              <w:rPr>
                <w:b/>
                <w:iCs/>
                <w:szCs w:val="24"/>
              </w:rPr>
              <w:t>CPE</w:t>
            </w:r>
            <w:r w:rsidRPr="00EE10EF">
              <w:rPr>
                <w:b/>
                <w:iCs/>
                <w:szCs w:val="24"/>
              </w:rPr>
              <w:t>-II-</w:t>
            </w:r>
            <w:r w:rsidRPr="00EE10EF">
              <w:rPr>
                <w:b/>
                <w:szCs w:val="24"/>
              </w:rPr>
              <w:t>261-</w:t>
            </w:r>
            <w:r>
              <w:rPr>
                <w:b/>
                <w:szCs w:val="24"/>
              </w:rPr>
              <w:t>67</w:t>
            </w:r>
            <w:r>
              <w:rPr>
                <w:b/>
                <w:iCs/>
                <w:szCs w:val="24"/>
              </w:rPr>
              <w:t>/KB/15</w:t>
            </w:r>
            <w:r w:rsidRPr="00787B20">
              <w:rPr>
                <w:b/>
                <w:szCs w:val="24"/>
              </w:rPr>
              <w:t xml:space="preserve">                                               </w:t>
            </w:r>
            <w:r>
              <w:rPr>
                <w:b/>
                <w:szCs w:val="24"/>
              </w:rPr>
              <w:t xml:space="preserve">               </w:t>
            </w:r>
            <w:r w:rsidRPr="00787B20">
              <w:rPr>
                <w:b/>
                <w:szCs w:val="24"/>
              </w:rPr>
              <w:t xml:space="preserve">ZAŁĄCZNIK NR </w:t>
            </w:r>
            <w:r>
              <w:rPr>
                <w:b/>
                <w:szCs w:val="24"/>
              </w:rPr>
              <w:t xml:space="preserve">5 do SIWZ               </w:t>
            </w:r>
          </w:p>
          <w:p w:rsidR="00B8415A" w:rsidRPr="00787B20" w:rsidRDefault="00B8415A" w:rsidP="007D6F18"/>
        </w:tc>
      </w:tr>
      <w:tr w:rsidR="00B8415A" w:rsidRPr="008A5E33" w:rsidTr="007D6F18">
        <w:tc>
          <w:tcPr>
            <w:tcW w:w="9356" w:type="dxa"/>
          </w:tcPr>
          <w:p w:rsidR="00B8415A" w:rsidRPr="008A5E33" w:rsidRDefault="00B8415A" w:rsidP="007D6F18">
            <w:pPr>
              <w:pStyle w:val="Nagwek2"/>
              <w:rPr>
                <w:szCs w:val="24"/>
              </w:rPr>
            </w:pPr>
            <w:r w:rsidRPr="008A5E33">
              <w:rPr>
                <w:szCs w:val="24"/>
              </w:rPr>
              <w:t xml:space="preserve">OŚWIADCZENIE O BRAKU PODSTAW DO WYKLUCZENIA </w:t>
            </w:r>
            <w:r w:rsidRPr="008A5E33">
              <w:rPr>
                <w:szCs w:val="24"/>
              </w:rPr>
              <w:br/>
              <w:t>W ZAKRESIE ART. 24 UST. 2 PKT 5 USTAWY</w:t>
            </w:r>
          </w:p>
          <w:p w:rsidR="00B8415A" w:rsidRPr="008A5E33" w:rsidRDefault="00B8415A" w:rsidP="007D6F18">
            <w:pPr>
              <w:jc w:val="center"/>
              <w:rPr>
                <w:sz w:val="24"/>
                <w:szCs w:val="24"/>
              </w:rPr>
            </w:pPr>
          </w:p>
        </w:tc>
      </w:tr>
    </w:tbl>
    <w:p w:rsidR="00B8415A" w:rsidRPr="00A912B4" w:rsidRDefault="00B8415A" w:rsidP="00B8415A">
      <w:pPr>
        <w:jc w:val="both"/>
      </w:pPr>
    </w:p>
    <w:p w:rsidR="00B8415A" w:rsidRDefault="00B8415A" w:rsidP="00B8415A">
      <w:pPr>
        <w:pStyle w:val="Akapitzlist"/>
        <w:ind w:left="0"/>
        <w:jc w:val="both"/>
        <w:rPr>
          <w:b/>
          <w:smallCaps/>
          <w:sz w:val="24"/>
          <w:szCs w:val="24"/>
        </w:rPr>
      </w:pPr>
    </w:p>
    <w:p w:rsidR="00B8415A" w:rsidRPr="00DC6968"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pPr>
    </w:p>
    <w:p w:rsidR="00B8415A" w:rsidRPr="00DC6968"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DC6968"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DC6968"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DC6968"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DC6968"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B8415A" w:rsidRPr="00DC6968" w:rsidRDefault="00B8415A" w:rsidP="00B8415A">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pPr>
      <w:r w:rsidRPr="00DC6968">
        <w:t>(pieczęć Wykonawcy)</w:t>
      </w:r>
    </w:p>
    <w:p w:rsidR="00B8415A" w:rsidRDefault="00B8415A" w:rsidP="00B8415A">
      <w:pPr>
        <w:pStyle w:val="Akapitzlist"/>
        <w:ind w:left="0"/>
        <w:rPr>
          <w:b/>
          <w:smallCaps/>
          <w:sz w:val="24"/>
          <w:szCs w:val="24"/>
        </w:rPr>
      </w:pPr>
    </w:p>
    <w:p w:rsidR="00B8415A" w:rsidRPr="006C6C4B" w:rsidRDefault="00B8415A" w:rsidP="00B8415A">
      <w:pPr>
        <w:pStyle w:val="Akapitzlist"/>
        <w:ind w:left="0"/>
        <w:rPr>
          <w:sz w:val="24"/>
          <w:szCs w:val="24"/>
        </w:rPr>
      </w:pPr>
    </w:p>
    <w:p w:rsidR="00B8415A" w:rsidRDefault="00B8415A" w:rsidP="00B8415A"/>
    <w:p w:rsidR="00B8415A" w:rsidRDefault="00B8415A" w:rsidP="00B8415A">
      <w:pPr>
        <w:pStyle w:val="Tekstprzypisukocowego"/>
        <w:tabs>
          <w:tab w:val="left" w:pos="1560"/>
        </w:tabs>
        <w:jc w:val="both"/>
        <w:rPr>
          <w:sz w:val="24"/>
        </w:rPr>
      </w:pPr>
    </w:p>
    <w:p w:rsidR="00B8415A" w:rsidRDefault="00B8415A" w:rsidP="00B8415A">
      <w:pPr>
        <w:pStyle w:val="Tekstprzypisukocowego"/>
        <w:tabs>
          <w:tab w:val="left" w:pos="1560"/>
        </w:tabs>
        <w:jc w:val="both"/>
        <w:rPr>
          <w:sz w:val="24"/>
        </w:rPr>
      </w:pPr>
    </w:p>
    <w:p w:rsidR="00B8415A" w:rsidRDefault="00B8415A" w:rsidP="00B8415A">
      <w:pPr>
        <w:pStyle w:val="Tekstprzypisukocowego"/>
        <w:tabs>
          <w:tab w:val="left" w:pos="1560"/>
        </w:tabs>
        <w:jc w:val="both"/>
        <w:rPr>
          <w:sz w:val="24"/>
        </w:rPr>
      </w:pPr>
    </w:p>
    <w:p w:rsidR="00B8415A" w:rsidRDefault="00B8415A" w:rsidP="00B8415A">
      <w:pPr>
        <w:pStyle w:val="Tekstprzypisukocowego"/>
        <w:tabs>
          <w:tab w:val="left" w:pos="1560"/>
        </w:tabs>
        <w:jc w:val="both"/>
        <w:rPr>
          <w:sz w:val="24"/>
        </w:rPr>
      </w:pPr>
    </w:p>
    <w:p w:rsidR="00B8415A" w:rsidRDefault="00B8415A" w:rsidP="00B8415A">
      <w:pPr>
        <w:pStyle w:val="Tekstprzypisukocowego"/>
        <w:tabs>
          <w:tab w:val="left" w:pos="1560"/>
        </w:tabs>
        <w:jc w:val="both"/>
        <w:rPr>
          <w:sz w:val="24"/>
        </w:rPr>
      </w:pPr>
    </w:p>
    <w:p w:rsidR="00B8415A" w:rsidRPr="001476D3" w:rsidRDefault="00B8415A" w:rsidP="00B8415A">
      <w:pPr>
        <w:autoSpaceDE w:val="0"/>
        <w:autoSpaceDN w:val="0"/>
        <w:adjustRightInd w:val="0"/>
        <w:spacing w:line="360" w:lineRule="auto"/>
        <w:jc w:val="both"/>
        <w:rPr>
          <w:sz w:val="24"/>
          <w:szCs w:val="24"/>
        </w:rPr>
      </w:pPr>
      <w:r w:rsidRPr="001476D3">
        <w:rPr>
          <w:sz w:val="24"/>
          <w:szCs w:val="24"/>
        </w:rPr>
        <w:t>Ja niżej podpisany/My niżej podpisani</w:t>
      </w:r>
    </w:p>
    <w:p w:rsidR="00B8415A" w:rsidRPr="001476D3" w:rsidRDefault="00B8415A" w:rsidP="00B8415A">
      <w:pPr>
        <w:autoSpaceDE w:val="0"/>
        <w:autoSpaceDN w:val="0"/>
        <w:adjustRightInd w:val="0"/>
        <w:spacing w:line="360" w:lineRule="auto"/>
        <w:jc w:val="both"/>
        <w:rPr>
          <w:sz w:val="24"/>
          <w:szCs w:val="24"/>
        </w:rPr>
      </w:pPr>
      <w:r w:rsidRPr="001476D3">
        <w:rPr>
          <w:sz w:val="24"/>
          <w:szCs w:val="24"/>
        </w:rPr>
        <w:t>.........................................................................................................................</w:t>
      </w:r>
      <w:r>
        <w:rPr>
          <w:sz w:val="24"/>
          <w:szCs w:val="24"/>
        </w:rPr>
        <w:t>.............................</w:t>
      </w:r>
      <w:r w:rsidRPr="001476D3">
        <w:rPr>
          <w:sz w:val="24"/>
          <w:szCs w:val="24"/>
        </w:rPr>
        <w:t>,</w:t>
      </w:r>
    </w:p>
    <w:p w:rsidR="00B8415A" w:rsidRPr="001476D3" w:rsidRDefault="00B8415A" w:rsidP="00B8415A">
      <w:pPr>
        <w:autoSpaceDE w:val="0"/>
        <w:autoSpaceDN w:val="0"/>
        <w:adjustRightInd w:val="0"/>
        <w:spacing w:line="360" w:lineRule="auto"/>
        <w:jc w:val="both"/>
        <w:rPr>
          <w:sz w:val="24"/>
          <w:szCs w:val="24"/>
        </w:rPr>
      </w:pPr>
      <w:r w:rsidRPr="001476D3">
        <w:rPr>
          <w:sz w:val="24"/>
          <w:szCs w:val="24"/>
        </w:rPr>
        <w:t>będąc upoważnionym/i/ do reprezentowania Wykonawcy:</w:t>
      </w:r>
    </w:p>
    <w:p w:rsidR="00B8415A" w:rsidRPr="001476D3" w:rsidRDefault="00B8415A" w:rsidP="00B8415A">
      <w:pPr>
        <w:autoSpaceDE w:val="0"/>
        <w:autoSpaceDN w:val="0"/>
        <w:adjustRightInd w:val="0"/>
        <w:spacing w:line="360" w:lineRule="auto"/>
        <w:jc w:val="both"/>
        <w:rPr>
          <w:sz w:val="24"/>
          <w:szCs w:val="24"/>
        </w:rPr>
      </w:pPr>
      <w:r w:rsidRPr="001476D3">
        <w:rPr>
          <w:sz w:val="24"/>
          <w:szCs w:val="24"/>
        </w:rPr>
        <w:t>..........................................................................................................................</w:t>
      </w:r>
      <w:r>
        <w:rPr>
          <w:sz w:val="24"/>
          <w:szCs w:val="24"/>
        </w:rPr>
        <w:t>.............................</w:t>
      </w:r>
    </w:p>
    <w:p w:rsidR="00B8415A" w:rsidRPr="001476D3" w:rsidRDefault="00B8415A" w:rsidP="00B8415A">
      <w:pPr>
        <w:autoSpaceDE w:val="0"/>
        <w:autoSpaceDN w:val="0"/>
        <w:adjustRightInd w:val="0"/>
        <w:spacing w:line="360" w:lineRule="auto"/>
        <w:jc w:val="both"/>
        <w:rPr>
          <w:sz w:val="24"/>
          <w:szCs w:val="24"/>
        </w:rPr>
      </w:pPr>
      <w:r w:rsidRPr="001476D3">
        <w:rPr>
          <w:sz w:val="24"/>
          <w:szCs w:val="24"/>
        </w:rPr>
        <w:t>..........................................................................................................................</w:t>
      </w:r>
      <w:r>
        <w:rPr>
          <w:sz w:val="24"/>
          <w:szCs w:val="24"/>
        </w:rPr>
        <w:t>.............................</w:t>
      </w:r>
    </w:p>
    <w:p w:rsidR="00B8415A" w:rsidRPr="001476D3" w:rsidRDefault="00B8415A" w:rsidP="00B8415A">
      <w:pPr>
        <w:autoSpaceDE w:val="0"/>
        <w:autoSpaceDN w:val="0"/>
        <w:adjustRightInd w:val="0"/>
        <w:spacing w:line="360" w:lineRule="auto"/>
        <w:jc w:val="both"/>
        <w:rPr>
          <w:sz w:val="24"/>
          <w:szCs w:val="24"/>
        </w:rPr>
      </w:pPr>
      <w:r w:rsidRPr="001476D3">
        <w:rPr>
          <w:sz w:val="24"/>
          <w:szCs w:val="24"/>
        </w:rPr>
        <w:t>..........................................................................................................................</w:t>
      </w:r>
      <w:r>
        <w:rPr>
          <w:sz w:val="24"/>
          <w:szCs w:val="24"/>
        </w:rPr>
        <w:t>.............................</w:t>
      </w:r>
    </w:p>
    <w:p w:rsidR="00B8415A" w:rsidRPr="001476D3" w:rsidRDefault="00B8415A" w:rsidP="00B8415A">
      <w:pPr>
        <w:autoSpaceDE w:val="0"/>
        <w:autoSpaceDN w:val="0"/>
        <w:adjustRightInd w:val="0"/>
        <w:spacing w:line="360" w:lineRule="auto"/>
        <w:jc w:val="both"/>
        <w:rPr>
          <w:sz w:val="24"/>
          <w:szCs w:val="24"/>
        </w:rPr>
      </w:pPr>
      <w:r w:rsidRPr="001476D3">
        <w:rPr>
          <w:sz w:val="24"/>
          <w:szCs w:val="24"/>
        </w:rPr>
        <w:t xml:space="preserve">przystępując do postępowania o udzielenie zamówienia publicznego prowadzonego przez </w:t>
      </w:r>
      <w:r>
        <w:rPr>
          <w:sz w:val="24"/>
          <w:szCs w:val="24"/>
        </w:rPr>
        <w:t>Centrum Projektów Europejskich</w:t>
      </w:r>
      <w:r w:rsidRPr="001476D3">
        <w:rPr>
          <w:sz w:val="24"/>
          <w:szCs w:val="24"/>
        </w:rPr>
        <w:t xml:space="preserve"> w trybie przetargu nieograniczonego na:</w:t>
      </w:r>
    </w:p>
    <w:p w:rsidR="00B8415A" w:rsidRDefault="00B8415A" w:rsidP="00B8415A">
      <w:pPr>
        <w:autoSpaceDE w:val="0"/>
        <w:autoSpaceDN w:val="0"/>
        <w:adjustRightInd w:val="0"/>
        <w:spacing w:line="360" w:lineRule="auto"/>
        <w:jc w:val="both"/>
        <w:rPr>
          <w:iCs/>
          <w:sz w:val="24"/>
          <w:szCs w:val="24"/>
        </w:rPr>
      </w:pPr>
      <w:r w:rsidRPr="00760F33">
        <w:rPr>
          <w:b/>
          <w:sz w:val="24"/>
          <w:szCs w:val="24"/>
        </w:rPr>
        <w:t>świadczenie dla CPE i jego oddziałów zamiejscowych usług pocztowych w obrocie krajowym i zagranicznym</w:t>
      </w:r>
      <w:r w:rsidRPr="00940594">
        <w:rPr>
          <w:iCs/>
          <w:sz w:val="24"/>
          <w:szCs w:val="24"/>
        </w:rPr>
        <w:t>,</w:t>
      </w:r>
    </w:p>
    <w:p w:rsidR="00B8415A" w:rsidRPr="002A4CFE" w:rsidRDefault="00B8415A" w:rsidP="00B8415A">
      <w:pPr>
        <w:autoSpaceDE w:val="0"/>
        <w:autoSpaceDN w:val="0"/>
        <w:adjustRightInd w:val="0"/>
        <w:spacing w:line="360" w:lineRule="auto"/>
        <w:jc w:val="both"/>
        <w:rPr>
          <w:i/>
          <w:iCs/>
          <w:sz w:val="24"/>
          <w:szCs w:val="24"/>
        </w:rPr>
      </w:pPr>
    </w:p>
    <w:p w:rsidR="00B8415A" w:rsidRDefault="00B8415A" w:rsidP="00B8415A">
      <w:pPr>
        <w:pStyle w:val="Tekstprzypisukocowego"/>
        <w:tabs>
          <w:tab w:val="left" w:pos="1560"/>
        </w:tabs>
        <w:spacing w:line="360" w:lineRule="auto"/>
        <w:jc w:val="both"/>
        <w:rPr>
          <w:b/>
          <w:bCs/>
          <w:sz w:val="24"/>
          <w:szCs w:val="24"/>
        </w:rPr>
      </w:pPr>
      <w:r w:rsidRPr="001476D3">
        <w:rPr>
          <w:b/>
          <w:bCs/>
          <w:sz w:val="24"/>
          <w:szCs w:val="24"/>
        </w:rPr>
        <w:t>oświadczam/y</w:t>
      </w:r>
      <w:r>
        <w:rPr>
          <w:b/>
          <w:bCs/>
          <w:sz w:val="24"/>
          <w:szCs w:val="24"/>
        </w:rPr>
        <w:t>/</w:t>
      </w:r>
      <w:r w:rsidRPr="001476D3">
        <w:rPr>
          <w:b/>
          <w:bCs/>
          <w:sz w:val="24"/>
          <w:szCs w:val="24"/>
        </w:rPr>
        <w:t xml:space="preserve">, że </w:t>
      </w:r>
    </w:p>
    <w:p w:rsidR="00B8415A" w:rsidRDefault="00B8415A" w:rsidP="0032299F">
      <w:pPr>
        <w:pStyle w:val="Tekstprzypisukocowego"/>
        <w:numPr>
          <w:ilvl w:val="0"/>
          <w:numId w:val="17"/>
        </w:numPr>
        <w:tabs>
          <w:tab w:val="left" w:pos="1560"/>
        </w:tabs>
        <w:spacing w:line="360" w:lineRule="auto"/>
        <w:jc w:val="both"/>
        <w:rPr>
          <w:b/>
          <w:bCs/>
          <w:i/>
          <w:sz w:val="24"/>
          <w:szCs w:val="24"/>
        </w:rPr>
      </w:pPr>
      <w:r w:rsidRPr="00B73CD6">
        <w:rPr>
          <w:b/>
          <w:bCs/>
          <w:i/>
          <w:sz w:val="24"/>
          <w:szCs w:val="24"/>
        </w:rPr>
        <w:t>należę/</w:t>
      </w:r>
      <w:proofErr w:type="spellStart"/>
      <w:r w:rsidRPr="00B73CD6">
        <w:rPr>
          <w:b/>
          <w:bCs/>
          <w:i/>
          <w:sz w:val="24"/>
          <w:szCs w:val="24"/>
        </w:rPr>
        <w:t>ymy</w:t>
      </w:r>
      <w:proofErr w:type="spellEnd"/>
    </w:p>
    <w:p w:rsidR="00B8415A" w:rsidRDefault="00B8415A" w:rsidP="0032299F">
      <w:pPr>
        <w:pStyle w:val="Tekstprzypisukocowego"/>
        <w:numPr>
          <w:ilvl w:val="0"/>
          <w:numId w:val="17"/>
        </w:numPr>
        <w:tabs>
          <w:tab w:val="left" w:pos="1560"/>
        </w:tabs>
        <w:spacing w:line="360" w:lineRule="auto"/>
        <w:jc w:val="both"/>
        <w:rPr>
          <w:b/>
          <w:bCs/>
          <w:sz w:val="24"/>
          <w:szCs w:val="24"/>
        </w:rPr>
      </w:pPr>
      <w:r w:rsidRPr="00B73CD6">
        <w:rPr>
          <w:b/>
          <w:bCs/>
          <w:i/>
          <w:sz w:val="24"/>
          <w:szCs w:val="24"/>
        </w:rPr>
        <w:t>nie należę/</w:t>
      </w:r>
      <w:proofErr w:type="spellStart"/>
      <w:r w:rsidRPr="00B73CD6">
        <w:rPr>
          <w:b/>
          <w:bCs/>
          <w:i/>
          <w:sz w:val="24"/>
          <w:szCs w:val="24"/>
        </w:rPr>
        <w:t>ymy</w:t>
      </w:r>
      <w:proofErr w:type="spellEnd"/>
      <w:r>
        <w:rPr>
          <w:b/>
          <w:bCs/>
          <w:sz w:val="24"/>
          <w:szCs w:val="24"/>
        </w:rPr>
        <w:t xml:space="preserve">* </w:t>
      </w:r>
    </w:p>
    <w:p w:rsidR="00B8415A" w:rsidRDefault="00B8415A" w:rsidP="00B8415A">
      <w:pPr>
        <w:pStyle w:val="Tekstprzypisukocowego"/>
        <w:tabs>
          <w:tab w:val="left" w:pos="1560"/>
        </w:tabs>
        <w:spacing w:line="360" w:lineRule="auto"/>
        <w:jc w:val="both"/>
        <w:rPr>
          <w:b/>
          <w:bCs/>
          <w:sz w:val="24"/>
          <w:szCs w:val="24"/>
        </w:rPr>
      </w:pPr>
      <w:r>
        <w:rPr>
          <w:b/>
          <w:bCs/>
          <w:sz w:val="24"/>
          <w:szCs w:val="24"/>
        </w:rPr>
        <w:t>do grupy kapitałowej, w rozumieniu ustawy z dnia 16 lutego 2007 r. o ochronie konkurencji i konsumentów (Dz. U. Nr 50, poz. 331, z późn. zm.)**</w:t>
      </w:r>
    </w:p>
    <w:p w:rsidR="00B8415A" w:rsidRPr="00715C4C" w:rsidRDefault="00B8415A" w:rsidP="00B8415A">
      <w:pPr>
        <w:pStyle w:val="Tekstprzypisukocowego"/>
        <w:tabs>
          <w:tab w:val="left" w:pos="1560"/>
        </w:tabs>
        <w:spacing w:line="360" w:lineRule="auto"/>
        <w:jc w:val="both"/>
        <w:rPr>
          <w:bCs/>
          <w:sz w:val="24"/>
          <w:szCs w:val="24"/>
        </w:rPr>
      </w:pPr>
    </w:p>
    <w:p w:rsidR="00B8415A" w:rsidRPr="00760F33" w:rsidRDefault="00B8415A" w:rsidP="00B8415A">
      <w:pPr>
        <w:pStyle w:val="Tekstprzypisukocowego"/>
        <w:tabs>
          <w:tab w:val="left" w:pos="1560"/>
        </w:tabs>
        <w:spacing w:line="360" w:lineRule="auto"/>
        <w:jc w:val="both"/>
        <w:rPr>
          <w:bCs/>
          <w:szCs w:val="24"/>
        </w:rPr>
      </w:pPr>
      <w:r w:rsidRPr="00760F33">
        <w:rPr>
          <w:bCs/>
          <w:szCs w:val="24"/>
        </w:rPr>
        <w:t>* niewłaściwe skreślić</w:t>
      </w:r>
    </w:p>
    <w:p w:rsidR="00B8415A" w:rsidRPr="00760F33" w:rsidRDefault="00B8415A" w:rsidP="00B8415A">
      <w:pPr>
        <w:pStyle w:val="Tekstprzypisukocowego"/>
        <w:tabs>
          <w:tab w:val="left" w:pos="1560"/>
        </w:tabs>
        <w:spacing w:line="360" w:lineRule="auto"/>
        <w:jc w:val="both"/>
        <w:rPr>
          <w:bCs/>
          <w:szCs w:val="24"/>
        </w:rPr>
      </w:pPr>
      <w:r w:rsidRPr="00760F33">
        <w:rPr>
          <w:b/>
          <w:bCs/>
          <w:szCs w:val="24"/>
        </w:rPr>
        <w:t xml:space="preserve">** </w:t>
      </w:r>
      <w:r w:rsidRPr="00760F33">
        <w:rPr>
          <w:bCs/>
          <w:szCs w:val="24"/>
          <w:u w:val="single"/>
        </w:rPr>
        <w:t>w sytuacji gdy Wykonawca</w:t>
      </w:r>
      <w:r w:rsidRPr="00760F33">
        <w:rPr>
          <w:b/>
          <w:bCs/>
          <w:szCs w:val="24"/>
          <w:u w:val="single"/>
        </w:rPr>
        <w:t xml:space="preserve"> </w:t>
      </w:r>
      <w:r w:rsidRPr="00760F33">
        <w:rPr>
          <w:bCs/>
          <w:szCs w:val="24"/>
          <w:u w:val="single"/>
        </w:rPr>
        <w:t xml:space="preserve">należy do grupy kapitałowej składa listę podmiotów do niej należących, zgodnie z art. 26 ust. 2d ustawy </w:t>
      </w:r>
      <w:r w:rsidRPr="00760F33">
        <w:rPr>
          <w:szCs w:val="24"/>
          <w:u w:val="single"/>
        </w:rPr>
        <w:t>Prawo zamówień publicznych (Dz. U. z 2013 r. poz. 907 z późn. zm.)</w:t>
      </w:r>
    </w:p>
    <w:p w:rsidR="00B8415A" w:rsidRDefault="00B8415A" w:rsidP="00B8415A">
      <w:pPr>
        <w:pStyle w:val="Tekstprzypisukocowego"/>
        <w:tabs>
          <w:tab w:val="left" w:pos="1560"/>
        </w:tabs>
        <w:spacing w:line="360" w:lineRule="auto"/>
        <w:jc w:val="both"/>
        <w:rPr>
          <w:b/>
          <w:bCs/>
          <w:sz w:val="24"/>
          <w:szCs w:val="24"/>
        </w:rPr>
      </w:pPr>
    </w:p>
    <w:p w:rsidR="00B8415A" w:rsidRDefault="00B8415A" w:rsidP="00B8415A">
      <w:pPr>
        <w:pStyle w:val="Tekstprzypisukocowego"/>
        <w:tabs>
          <w:tab w:val="left" w:pos="1560"/>
        </w:tabs>
        <w:spacing w:line="360" w:lineRule="auto"/>
        <w:jc w:val="both"/>
        <w:rPr>
          <w:b/>
          <w:bCs/>
          <w:sz w:val="24"/>
          <w:szCs w:val="24"/>
        </w:rPr>
      </w:pPr>
    </w:p>
    <w:p w:rsidR="00B8415A" w:rsidRPr="00DC6968" w:rsidRDefault="00B8415A" w:rsidP="00B8415A">
      <w:pPr>
        <w:tabs>
          <w:tab w:val="left" w:pos="5670"/>
        </w:tabs>
        <w:spacing w:line="240" w:lineRule="exact"/>
        <w:jc w:val="both"/>
        <w:rPr>
          <w:sz w:val="24"/>
          <w:szCs w:val="24"/>
        </w:rPr>
      </w:pPr>
      <w:r w:rsidRPr="00DC6968">
        <w:rPr>
          <w:sz w:val="24"/>
          <w:szCs w:val="24"/>
        </w:rPr>
        <w:t>................................., dn. ..................... 20</w:t>
      </w:r>
      <w:r>
        <w:rPr>
          <w:sz w:val="24"/>
          <w:szCs w:val="24"/>
        </w:rPr>
        <w:t>15</w:t>
      </w:r>
      <w:r w:rsidRPr="00DC6968">
        <w:rPr>
          <w:sz w:val="24"/>
          <w:szCs w:val="24"/>
        </w:rPr>
        <w:t xml:space="preserve"> r.              .............................................................</w:t>
      </w:r>
    </w:p>
    <w:p w:rsidR="00B8415A" w:rsidRDefault="00B8415A" w:rsidP="00B8415A">
      <w:pPr>
        <w:tabs>
          <w:tab w:val="left" w:pos="4962"/>
        </w:tabs>
        <w:spacing w:line="240" w:lineRule="exact"/>
        <w:ind w:left="5664"/>
        <w:jc w:val="both"/>
      </w:pPr>
      <w:r w:rsidRPr="00DC6968">
        <w:rPr>
          <w:sz w:val="24"/>
        </w:rPr>
        <w:t>(</w:t>
      </w:r>
      <w:r w:rsidRPr="00DC6968">
        <w:t>podpis/y osoby/osób uprawnionej/</w:t>
      </w:r>
      <w:proofErr w:type="spellStart"/>
      <w:r w:rsidRPr="00DC6968">
        <w:t>ych</w:t>
      </w:r>
      <w:proofErr w:type="spellEnd"/>
      <w:r w:rsidRPr="00DC6968">
        <w:t>)</w:t>
      </w:r>
    </w:p>
    <w:p w:rsidR="00B8415A" w:rsidRDefault="00B8415A">
      <w:pPr>
        <w:sectPr w:rsidR="00B8415A" w:rsidSect="008D2309">
          <w:footerReference w:type="default" r:id="rId7"/>
          <w:pgSz w:w="11906" w:h="16838"/>
          <w:pgMar w:top="1417" w:right="1417" w:bottom="1417" w:left="1417" w:header="708" w:footer="708" w:gutter="0"/>
          <w:cols w:space="708"/>
          <w:docGrid w:linePitch="360"/>
        </w:sectPr>
      </w:pPr>
    </w:p>
    <w:tbl>
      <w:tblPr>
        <w:tblW w:w="14454"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14454"/>
      </w:tblGrid>
      <w:tr w:rsidR="00B8415A" w:rsidRPr="00D073FA" w:rsidTr="007D6F18">
        <w:trPr>
          <w:trHeight w:val="769"/>
        </w:trPr>
        <w:tc>
          <w:tcPr>
            <w:tcW w:w="14454" w:type="dxa"/>
          </w:tcPr>
          <w:p w:rsidR="00B8415A" w:rsidRPr="00D073FA" w:rsidRDefault="00B8415A" w:rsidP="007D6F18">
            <w:pPr>
              <w:pStyle w:val="Nagwek3"/>
              <w:ind w:left="720" w:hanging="720"/>
              <w:rPr>
                <w:b/>
                <w:szCs w:val="24"/>
              </w:rPr>
            </w:pPr>
            <w:r w:rsidRPr="00D073FA">
              <w:rPr>
                <w:b/>
                <w:szCs w:val="24"/>
              </w:rPr>
              <w:lastRenderedPageBreak/>
              <w:t>CPE-II-261-</w:t>
            </w:r>
            <w:r>
              <w:rPr>
                <w:b/>
                <w:szCs w:val="24"/>
              </w:rPr>
              <w:t>67</w:t>
            </w:r>
            <w:r w:rsidRPr="00D073FA">
              <w:rPr>
                <w:b/>
                <w:szCs w:val="24"/>
              </w:rPr>
              <w:t>/KB/1</w:t>
            </w:r>
            <w:r>
              <w:rPr>
                <w:b/>
                <w:szCs w:val="24"/>
              </w:rPr>
              <w:t>5</w:t>
            </w:r>
            <w:r w:rsidRPr="00D073FA">
              <w:rPr>
                <w:b/>
                <w:szCs w:val="24"/>
              </w:rPr>
              <w:t xml:space="preserve">                                                                                                                               ZAŁĄCZNIK NR </w:t>
            </w:r>
            <w:r>
              <w:rPr>
                <w:b/>
                <w:szCs w:val="24"/>
              </w:rPr>
              <w:t>6 do SIWZ</w:t>
            </w:r>
            <w:r w:rsidRPr="00D073FA">
              <w:rPr>
                <w:b/>
                <w:szCs w:val="24"/>
              </w:rPr>
              <w:t xml:space="preserve">                   </w:t>
            </w:r>
          </w:p>
          <w:p w:rsidR="00B8415A" w:rsidRPr="00D073FA" w:rsidRDefault="00B8415A" w:rsidP="007D6F18">
            <w:pPr>
              <w:rPr>
                <w:sz w:val="24"/>
                <w:szCs w:val="24"/>
              </w:rPr>
            </w:pPr>
          </w:p>
        </w:tc>
      </w:tr>
      <w:tr w:rsidR="00B8415A" w:rsidRPr="00D073FA" w:rsidTr="007D6F18">
        <w:trPr>
          <w:trHeight w:val="488"/>
        </w:trPr>
        <w:tc>
          <w:tcPr>
            <w:tcW w:w="14454" w:type="dxa"/>
          </w:tcPr>
          <w:p w:rsidR="00B8415A" w:rsidRPr="00D073FA" w:rsidRDefault="00B8415A" w:rsidP="007D6F18">
            <w:pPr>
              <w:pStyle w:val="Nagwek1"/>
              <w:rPr>
                <w:color w:val="000000"/>
                <w:szCs w:val="24"/>
              </w:rPr>
            </w:pPr>
            <w:r w:rsidRPr="00D073FA">
              <w:rPr>
                <w:b/>
                <w:caps/>
                <w:szCs w:val="24"/>
              </w:rPr>
              <w:t>Wykaz USŁUG</w:t>
            </w:r>
          </w:p>
          <w:p w:rsidR="00B8415A" w:rsidRPr="00D073FA" w:rsidRDefault="00B8415A" w:rsidP="007D6F18">
            <w:pPr>
              <w:jc w:val="center"/>
              <w:rPr>
                <w:b/>
                <w:sz w:val="24"/>
                <w:szCs w:val="24"/>
              </w:rPr>
            </w:pPr>
            <w:r w:rsidRPr="00D073FA">
              <w:rPr>
                <w:b/>
                <w:sz w:val="24"/>
                <w:szCs w:val="24"/>
              </w:rPr>
              <w:t xml:space="preserve">(w ciągu trzech ostatnich lat przed </w:t>
            </w:r>
            <w:r>
              <w:rPr>
                <w:b/>
                <w:sz w:val="24"/>
                <w:szCs w:val="24"/>
              </w:rPr>
              <w:t>upływem terminu składania ofert</w:t>
            </w:r>
            <w:r w:rsidRPr="00D073FA">
              <w:rPr>
                <w:b/>
                <w:sz w:val="24"/>
                <w:szCs w:val="24"/>
              </w:rPr>
              <w:t xml:space="preserve">, a jeżeli okres </w:t>
            </w:r>
          </w:p>
          <w:p w:rsidR="00B8415A" w:rsidRPr="00D073FA" w:rsidRDefault="00B8415A" w:rsidP="007D6F18">
            <w:pPr>
              <w:jc w:val="center"/>
              <w:rPr>
                <w:b/>
                <w:sz w:val="24"/>
                <w:szCs w:val="24"/>
              </w:rPr>
            </w:pPr>
            <w:r w:rsidRPr="00D073FA">
              <w:rPr>
                <w:b/>
                <w:sz w:val="24"/>
                <w:szCs w:val="24"/>
              </w:rPr>
              <w:t xml:space="preserve">prowadzenia działalności jest krótszy – w tym okresie) </w:t>
            </w:r>
          </w:p>
          <w:p w:rsidR="00B8415A" w:rsidRPr="00D073FA" w:rsidRDefault="00B8415A" w:rsidP="007D6F18">
            <w:pPr>
              <w:pStyle w:val="Nagwek2"/>
              <w:ind w:left="576"/>
              <w:jc w:val="left"/>
              <w:rPr>
                <w:szCs w:val="24"/>
              </w:rPr>
            </w:pPr>
          </w:p>
        </w:tc>
      </w:tr>
    </w:tbl>
    <w:p w:rsidR="00B8415A" w:rsidRDefault="00B8415A" w:rsidP="00B8415A">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3"/>
        <w:gridCol w:w="2843"/>
        <w:gridCol w:w="2844"/>
        <w:gridCol w:w="2844"/>
        <w:gridCol w:w="2844"/>
      </w:tblGrid>
      <w:tr w:rsidR="00B8415A" w:rsidTr="007D6F18">
        <w:trPr>
          <w:trHeight w:val="626"/>
        </w:trPr>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Lp.</w:t>
            </w:r>
          </w:p>
        </w:tc>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Nazwa usługi (przedmiot zamówienia)</w:t>
            </w:r>
          </w:p>
        </w:tc>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Odbiorca</w:t>
            </w:r>
          </w:p>
        </w:tc>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 xml:space="preserve">Okres wykonywania usługi </w:t>
            </w:r>
          </w:p>
          <w:p w:rsidR="00B8415A" w:rsidRDefault="00B8415A" w:rsidP="007D6F18">
            <w:pPr>
              <w:spacing w:line="276" w:lineRule="auto"/>
              <w:jc w:val="center"/>
            </w:pPr>
            <w:r>
              <w:t>od - do</w:t>
            </w:r>
          </w:p>
          <w:p w:rsidR="00B8415A" w:rsidRDefault="00B8415A" w:rsidP="007D6F18">
            <w:pPr>
              <w:spacing w:line="276" w:lineRule="auto"/>
              <w:jc w:val="center"/>
            </w:pPr>
            <w:r>
              <w:t>(</w:t>
            </w:r>
            <w:proofErr w:type="spellStart"/>
            <w:r>
              <w:t>DD-MM-RRRR</w:t>
            </w:r>
            <w:proofErr w:type="spellEnd"/>
            <w:r>
              <w:t xml:space="preserve"> )</w:t>
            </w:r>
          </w:p>
        </w:tc>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Wartość usługi brutto</w:t>
            </w:r>
          </w:p>
        </w:tc>
      </w:tr>
      <w:tr w:rsidR="00B8415A" w:rsidTr="007D6F18">
        <w:trPr>
          <w:trHeight w:val="62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 xml:space="preserve">Wykaz usług dla wykazania warunku, o którym mowa </w:t>
            </w:r>
            <w:r w:rsidRPr="00835705">
              <w:t>w rozdziale IV ust. 1 pkt 2)</w:t>
            </w:r>
            <w:r>
              <w:t xml:space="preserve"> SIWZ</w:t>
            </w:r>
          </w:p>
        </w:tc>
      </w:tr>
      <w:tr w:rsidR="00B8415A" w:rsidTr="007D6F18">
        <w:trPr>
          <w:trHeight w:val="626"/>
        </w:trPr>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1</w:t>
            </w: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p w:rsidR="00B8415A" w:rsidRDefault="00B8415A" w:rsidP="007D6F18">
            <w:pPr>
              <w:spacing w:line="276" w:lineRule="auto"/>
            </w:pPr>
          </w:p>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jc w:val="center"/>
            </w:pPr>
          </w:p>
        </w:tc>
      </w:tr>
      <w:tr w:rsidR="00B8415A" w:rsidTr="007D6F18">
        <w:trPr>
          <w:trHeight w:val="62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Wykaz dodatkowych usług, o których mowa w ust. 2 kryterium 2 rozdział XIV SIWZ</w:t>
            </w:r>
          </w:p>
        </w:tc>
      </w:tr>
      <w:tr w:rsidR="00B8415A" w:rsidTr="007D6F18">
        <w:trPr>
          <w:trHeight w:val="626"/>
        </w:trPr>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2</w:t>
            </w: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p w:rsidR="00B8415A" w:rsidRDefault="00B8415A" w:rsidP="007D6F18">
            <w:pPr>
              <w:spacing w:line="276" w:lineRule="auto"/>
            </w:pPr>
          </w:p>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jc w:val="center"/>
            </w:pPr>
          </w:p>
        </w:tc>
      </w:tr>
      <w:tr w:rsidR="00B8415A" w:rsidTr="007D6F18">
        <w:trPr>
          <w:trHeight w:val="626"/>
        </w:trPr>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3</w:t>
            </w: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p w:rsidR="00B8415A" w:rsidRDefault="00B8415A" w:rsidP="007D6F18">
            <w:pPr>
              <w:spacing w:line="276" w:lineRule="auto"/>
            </w:pPr>
          </w:p>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jc w:val="center"/>
            </w:pPr>
          </w:p>
        </w:tc>
      </w:tr>
      <w:tr w:rsidR="00B8415A" w:rsidTr="007D6F18">
        <w:trPr>
          <w:trHeight w:val="626"/>
        </w:trPr>
        <w:tc>
          <w:tcPr>
            <w:tcW w:w="1000" w:type="pct"/>
            <w:tcBorders>
              <w:top w:val="single" w:sz="4" w:space="0" w:color="auto"/>
              <w:left w:val="single" w:sz="4" w:space="0" w:color="auto"/>
              <w:bottom w:val="single" w:sz="4" w:space="0" w:color="auto"/>
              <w:right w:val="single" w:sz="4" w:space="0" w:color="auto"/>
            </w:tcBorders>
            <w:vAlign w:val="center"/>
            <w:hideMark/>
          </w:tcPr>
          <w:p w:rsidR="00B8415A" w:rsidRDefault="00B8415A" w:rsidP="007D6F18">
            <w:pPr>
              <w:spacing w:line="276" w:lineRule="auto"/>
              <w:jc w:val="center"/>
            </w:pPr>
            <w:r>
              <w:t>….</w:t>
            </w: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p w:rsidR="00B8415A" w:rsidRDefault="00B8415A" w:rsidP="007D6F18">
            <w:pPr>
              <w:spacing w:line="276" w:lineRule="auto"/>
            </w:pPr>
          </w:p>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pPr>
          </w:p>
        </w:tc>
        <w:tc>
          <w:tcPr>
            <w:tcW w:w="1000" w:type="pct"/>
            <w:tcBorders>
              <w:top w:val="single" w:sz="4" w:space="0" w:color="auto"/>
              <w:left w:val="single" w:sz="4" w:space="0" w:color="auto"/>
              <w:bottom w:val="single" w:sz="4" w:space="0" w:color="auto"/>
              <w:right w:val="single" w:sz="4" w:space="0" w:color="auto"/>
            </w:tcBorders>
            <w:vAlign w:val="center"/>
          </w:tcPr>
          <w:p w:rsidR="00B8415A" w:rsidRDefault="00B8415A" w:rsidP="007D6F18">
            <w:pPr>
              <w:spacing w:line="276" w:lineRule="auto"/>
              <w:jc w:val="center"/>
            </w:pPr>
          </w:p>
        </w:tc>
      </w:tr>
    </w:tbl>
    <w:p w:rsidR="00B8415A" w:rsidRPr="00D073FA" w:rsidRDefault="00B8415A" w:rsidP="00B8415A">
      <w:pPr>
        <w:pStyle w:val="Tekstpodstawowy2"/>
        <w:rPr>
          <w:b/>
          <w:sz w:val="24"/>
          <w:szCs w:val="24"/>
        </w:rPr>
      </w:pPr>
    </w:p>
    <w:p w:rsidR="00B8415A" w:rsidRPr="00DC6968" w:rsidRDefault="00B8415A" w:rsidP="00B8415A">
      <w:pPr>
        <w:tabs>
          <w:tab w:val="left" w:pos="5670"/>
        </w:tabs>
        <w:spacing w:line="240" w:lineRule="exact"/>
        <w:jc w:val="center"/>
        <w:rPr>
          <w:sz w:val="24"/>
          <w:szCs w:val="24"/>
        </w:rPr>
      </w:pPr>
      <w:r w:rsidRPr="00DC6968">
        <w:rPr>
          <w:sz w:val="24"/>
          <w:szCs w:val="24"/>
        </w:rPr>
        <w:t>................................., dn. ..................... 20</w:t>
      </w:r>
      <w:r>
        <w:rPr>
          <w:sz w:val="24"/>
          <w:szCs w:val="24"/>
        </w:rPr>
        <w:t>15</w:t>
      </w:r>
      <w:r w:rsidRPr="00DC6968">
        <w:rPr>
          <w:sz w:val="24"/>
          <w:szCs w:val="24"/>
        </w:rPr>
        <w:t xml:space="preserve"> r.              .............................................................</w:t>
      </w:r>
    </w:p>
    <w:p w:rsidR="00B8415A" w:rsidRPr="0085782A" w:rsidRDefault="00B8415A" w:rsidP="00B8415A">
      <w:pPr>
        <w:tabs>
          <w:tab w:val="left" w:pos="4962"/>
        </w:tabs>
        <w:spacing w:line="240" w:lineRule="exact"/>
        <w:ind w:left="5664"/>
        <w:jc w:val="center"/>
        <w:rPr>
          <w:sz w:val="24"/>
          <w:szCs w:val="24"/>
        </w:rPr>
      </w:pPr>
      <w:r w:rsidRPr="00DC6968">
        <w:rPr>
          <w:sz w:val="24"/>
        </w:rPr>
        <w:t>(</w:t>
      </w:r>
      <w:r w:rsidRPr="00DC6968">
        <w:t>podpis/y osoby/osób uprawnionej/</w:t>
      </w:r>
      <w:proofErr w:type="spellStart"/>
      <w:r w:rsidRPr="00DC6968">
        <w:t>ych</w:t>
      </w:r>
      <w:proofErr w:type="spellEnd"/>
      <w:r w:rsidRPr="00DC6968">
        <w:t>)</w:t>
      </w:r>
    </w:p>
    <w:p w:rsidR="00B8415A" w:rsidRDefault="00B8415A"/>
    <w:sectPr w:rsidR="00B8415A" w:rsidSect="00760F33">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99F" w:rsidRDefault="0032299F" w:rsidP="00B8415A">
      <w:r>
        <w:separator/>
      </w:r>
    </w:p>
  </w:endnote>
  <w:endnote w:type="continuationSeparator" w:id="0">
    <w:p w:rsidR="0032299F" w:rsidRDefault="0032299F" w:rsidP="00B841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5A" w:rsidRDefault="00B8415A" w:rsidP="00B8415A">
    <w:pPr>
      <w:pStyle w:val="Stopka"/>
      <w:tabs>
        <w:tab w:val="clear" w:pos="4536"/>
        <w:tab w:val="clear" w:pos="9072"/>
        <w:tab w:val="left" w:pos="2172"/>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5016"/>
      <w:docPartObj>
        <w:docPartGallery w:val="Page Numbers (Bottom of Page)"/>
        <w:docPartUnique/>
      </w:docPartObj>
    </w:sdtPr>
    <w:sdtEndPr/>
    <w:sdtContent>
      <w:p w:rsidR="00760F33" w:rsidRDefault="0032299F">
        <w:pPr>
          <w:pStyle w:val="Stopka"/>
          <w:jc w:val="right"/>
        </w:pPr>
        <w:r>
          <w:rPr>
            <w:noProof/>
            <w:lang w:eastAsia="zh-TW"/>
          </w:rPr>
          <w:pict>
            <v:rect id="_x0000_s2049" style="position:absolute;left:0;text-align:left;margin-left:539.05pt;margin-top:557.3pt;width:62.5pt;height:171.9pt;z-index:251660288;mso-position-horizontal-relative:page;mso-position-vertical-relative:page;v-text-anchor:middle" o:allowincell="f" filled="f" stroked="f">
              <v:textbox style="layout-flow:vertical;mso-layout-flow-alt:bottom-to-top;mso-next-textbox:#_x0000_s2049">
                <w:txbxContent>
                  <w:p w:rsidR="00760F33" w:rsidRPr="00E161DB" w:rsidRDefault="0032299F">
                    <w:pPr>
                      <w:pStyle w:val="Stopka"/>
                      <w:rPr>
                        <w:rFonts w:ascii="Cambria" w:hAnsi="Cambria"/>
                        <w:sz w:val="44"/>
                        <w:szCs w:val="44"/>
                      </w:rPr>
                    </w:pPr>
                    <w:r w:rsidRPr="00E161DB">
                      <w:rPr>
                        <w:rFonts w:ascii="Cambria" w:hAnsi="Cambria"/>
                      </w:rPr>
                      <w:t>Strona</w:t>
                    </w:r>
                    <w:r>
                      <w:fldChar w:fldCharType="begin"/>
                    </w:r>
                    <w:r>
                      <w:instrText xml:space="preserve"> PAGE    \* MERGEFORMAT </w:instrText>
                    </w:r>
                    <w:r>
                      <w:fldChar w:fldCharType="separate"/>
                    </w:r>
                    <w:r w:rsidR="00B8415A" w:rsidRPr="00B8415A">
                      <w:rPr>
                        <w:rFonts w:ascii="Cambria" w:hAnsi="Cambria"/>
                        <w:noProof/>
                        <w:sz w:val="44"/>
                        <w:szCs w:val="44"/>
                      </w:rPr>
                      <w:t>21</w:t>
                    </w:r>
                    <w:r>
                      <w:fldChar w:fldCharType="end"/>
                    </w:r>
                  </w:p>
                </w:txbxContent>
              </v:textbox>
              <w10:wrap anchorx="page" anchory="margin"/>
            </v:rect>
          </w:pict>
        </w:r>
      </w:p>
    </w:sdtContent>
  </w:sdt>
  <w:p w:rsidR="00760F33" w:rsidRDefault="0032299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99F" w:rsidRDefault="0032299F" w:rsidP="00B8415A">
      <w:r>
        <w:separator/>
      </w:r>
    </w:p>
  </w:footnote>
  <w:footnote w:type="continuationSeparator" w:id="0">
    <w:p w:rsidR="0032299F" w:rsidRDefault="0032299F" w:rsidP="00B84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F33" w:rsidRDefault="0032299F" w:rsidP="007070A8">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nsid w:val="FFFFFF89"/>
    <w:multiLevelType w:val="singleLevel"/>
    <w:tmpl w:val="08F84AEA"/>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361F77DB"/>
    <w:multiLevelType w:val="hybridMultilevel"/>
    <w:tmpl w:val="15D4D62E"/>
    <w:lvl w:ilvl="0" w:tplc="EFE83D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7">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439152DF"/>
    <w:multiLevelType w:val="singleLevel"/>
    <w:tmpl w:val="2DC655CA"/>
    <w:lvl w:ilvl="0">
      <w:start w:val="1"/>
      <w:numFmt w:val="decimal"/>
      <w:lvlText w:val="%1)"/>
      <w:lvlJc w:val="left"/>
      <w:pPr>
        <w:tabs>
          <w:tab w:val="num" w:pos="360"/>
        </w:tabs>
        <w:ind w:left="360" w:hanging="360"/>
      </w:pPr>
      <w:rPr>
        <w:b w:val="0"/>
        <w:i w:val="0"/>
      </w:rPr>
    </w:lvl>
  </w:abstractNum>
  <w:abstractNum w:abstractNumId="12">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59D80AC6"/>
    <w:multiLevelType w:val="hybridMultilevel"/>
    <w:tmpl w:val="E8EA0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num w:numId="1">
    <w:abstractNumId w:val="6"/>
  </w:num>
  <w:num w:numId="2">
    <w:abstractNumId w:val="11"/>
  </w:num>
  <w:num w:numId="3">
    <w:abstractNumId w:val="2"/>
  </w:num>
  <w:num w:numId="4">
    <w:abstractNumId w:val="14"/>
  </w:num>
  <w:num w:numId="5">
    <w:abstractNumId w:val="12"/>
  </w:num>
  <w:num w:numId="6">
    <w:abstractNumId w:val="8"/>
  </w:num>
  <w:num w:numId="7">
    <w:abstractNumId w:val="4"/>
  </w:num>
  <w:num w:numId="8">
    <w:abstractNumId w:val="3"/>
  </w:num>
  <w:num w:numId="9">
    <w:abstractNumId w:val="15"/>
  </w:num>
  <w:num w:numId="10">
    <w:abstractNumId w:val="9"/>
  </w:num>
  <w:num w:numId="11">
    <w:abstractNumId w:val="16"/>
  </w:num>
  <w:num w:numId="12">
    <w:abstractNumId w:val="10"/>
  </w:num>
  <w:num w:numId="13">
    <w:abstractNumId w:val="7"/>
  </w:num>
  <w:num w:numId="14">
    <w:abstractNumId w:val="1"/>
  </w:num>
  <w:num w:numId="15">
    <w:abstractNumId w:val="0"/>
  </w:num>
  <w:num w:numId="16">
    <w:abstractNumId w:val="5"/>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0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8415A"/>
    <w:rsid w:val="0032299F"/>
    <w:rsid w:val="008D2309"/>
    <w:rsid w:val="00B841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415A"/>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B8415A"/>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B8415A"/>
    <w:pPr>
      <w:keepNext/>
      <w:jc w:val="center"/>
      <w:outlineLvl w:val="1"/>
    </w:pPr>
    <w:rPr>
      <w:b/>
      <w:sz w:val="24"/>
    </w:rPr>
  </w:style>
  <w:style w:type="paragraph" w:styleId="Nagwek3">
    <w:name w:val="heading 3"/>
    <w:basedOn w:val="Normalny"/>
    <w:next w:val="Normalny"/>
    <w:link w:val="Nagwek3Znak"/>
    <w:qFormat/>
    <w:rsid w:val="00B8415A"/>
    <w:pPr>
      <w:keepNext/>
      <w:jc w:val="both"/>
      <w:outlineLvl w:val="2"/>
    </w:pPr>
    <w:rPr>
      <w:sz w:val="24"/>
    </w:rPr>
  </w:style>
  <w:style w:type="paragraph" w:styleId="Nagwek4">
    <w:name w:val="heading 4"/>
    <w:basedOn w:val="Normalny"/>
    <w:next w:val="Normalny"/>
    <w:link w:val="Nagwek4Znak"/>
    <w:qFormat/>
    <w:rsid w:val="00B8415A"/>
    <w:pPr>
      <w:keepNext/>
      <w:jc w:val="center"/>
      <w:outlineLvl w:val="3"/>
    </w:pPr>
    <w:rPr>
      <w:b/>
      <w:sz w:val="32"/>
    </w:rPr>
  </w:style>
  <w:style w:type="paragraph" w:styleId="Nagwek5">
    <w:name w:val="heading 5"/>
    <w:basedOn w:val="Normalny"/>
    <w:next w:val="Normalny"/>
    <w:link w:val="Nagwek5Znak"/>
    <w:unhideWhenUsed/>
    <w:qFormat/>
    <w:rsid w:val="00B8415A"/>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B8415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B8415A"/>
    <w:pPr>
      <w:spacing w:before="240" w:after="60"/>
      <w:outlineLvl w:val="6"/>
    </w:pPr>
    <w:rPr>
      <w:rFonts w:ascii="Calibri" w:eastAsia="Calibri" w:hAnsi="Calibri"/>
      <w:sz w:val="24"/>
    </w:rPr>
  </w:style>
  <w:style w:type="paragraph" w:styleId="Nagwek8">
    <w:name w:val="heading 8"/>
    <w:aliases w:val="l8"/>
    <w:basedOn w:val="Normalny"/>
    <w:next w:val="Normalny"/>
    <w:link w:val="Nagwek8Znak"/>
    <w:qFormat/>
    <w:rsid w:val="00B8415A"/>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nhideWhenUsed/>
    <w:qFormat/>
    <w:rsid w:val="00B8415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B8415A"/>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B8415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B8415A"/>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B8415A"/>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B8415A"/>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B8415A"/>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B8415A"/>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rsid w:val="00B8415A"/>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B8415A"/>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aliases w:val="Tekst podstawow.(F2),(F2),body text,contents,Szövegtörzs"/>
    <w:basedOn w:val="Normalny"/>
    <w:link w:val="TekstpodstawowyZnak"/>
    <w:rsid w:val="00B8415A"/>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B8415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B8415A"/>
    <w:pPr>
      <w:jc w:val="both"/>
    </w:pPr>
    <w:rPr>
      <w:sz w:val="24"/>
    </w:rPr>
  </w:style>
  <w:style w:type="character" w:customStyle="1" w:styleId="TekstpodstawowywcityZnak">
    <w:name w:val="Tekst podstawowy wcięty Znak"/>
    <w:basedOn w:val="Domylnaczcionkaakapitu"/>
    <w:link w:val="Tekstpodstawowywcity"/>
    <w:rsid w:val="00B8415A"/>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B8415A"/>
  </w:style>
  <w:style w:type="character" w:customStyle="1" w:styleId="TekstprzypisukocowegoZnak">
    <w:name w:val="Tekst przypisu końcowego Znak"/>
    <w:basedOn w:val="Domylnaczcionkaakapitu"/>
    <w:link w:val="Tekstprzypisukocowego"/>
    <w:rsid w:val="00B8415A"/>
    <w:rPr>
      <w:rFonts w:ascii="Times New Roman" w:eastAsia="Times New Roman" w:hAnsi="Times New Roman" w:cs="Times New Roman"/>
      <w:sz w:val="20"/>
      <w:szCs w:val="20"/>
      <w:lang w:eastAsia="pl-PL"/>
    </w:rPr>
  </w:style>
  <w:style w:type="paragraph" w:styleId="Listapunktowana2">
    <w:name w:val="List Bullet 2"/>
    <w:basedOn w:val="Normalny"/>
    <w:autoRedefine/>
    <w:rsid w:val="00B8415A"/>
    <w:pPr>
      <w:ind w:left="349"/>
      <w:jc w:val="both"/>
    </w:pPr>
    <w:rPr>
      <w:sz w:val="23"/>
    </w:rPr>
  </w:style>
  <w:style w:type="paragraph" w:styleId="Stopka">
    <w:name w:val="footer"/>
    <w:basedOn w:val="Normalny"/>
    <w:link w:val="StopkaZnak"/>
    <w:uiPriority w:val="99"/>
    <w:rsid w:val="00B8415A"/>
    <w:pPr>
      <w:tabs>
        <w:tab w:val="center" w:pos="4536"/>
        <w:tab w:val="right" w:pos="9072"/>
      </w:tabs>
    </w:pPr>
    <w:rPr>
      <w:sz w:val="24"/>
    </w:rPr>
  </w:style>
  <w:style w:type="character" w:customStyle="1" w:styleId="StopkaZnak">
    <w:name w:val="Stopka Znak"/>
    <w:basedOn w:val="Domylnaczcionkaakapitu"/>
    <w:link w:val="Stopka"/>
    <w:uiPriority w:val="99"/>
    <w:rsid w:val="00B8415A"/>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B8415A"/>
    <w:pPr>
      <w:jc w:val="both"/>
    </w:pPr>
    <w:rPr>
      <w:sz w:val="24"/>
    </w:rPr>
  </w:style>
  <w:style w:type="paragraph" w:styleId="Tekstpodstawowywcity2">
    <w:name w:val="Body Text Indent 2"/>
    <w:basedOn w:val="Normalny"/>
    <w:link w:val="Tekstpodstawowywcity2Znak"/>
    <w:rsid w:val="00B8415A"/>
    <w:pPr>
      <w:spacing w:after="120" w:line="480" w:lineRule="auto"/>
      <w:ind w:left="283"/>
    </w:pPr>
  </w:style>
  <w:style w:type="character" w:customStyle="1" w:styleId="Tekstpodstawowywcity2Znak">
    <w:name w:val="Tekst podstawowy wcięty 2 Znak"/>
    <w:basedOn w:val="Domylnaczcionkaakapitu"/>
    <w:link w:val="Tekstpodstawowywcity2"/>
    <w:rsid w:val="00B8415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B8415A"/>
    <w:pPr>
      <w:spacing w:after="120" w:line="480" w:lineRule="auto"/>
    </w:pPr>
  </w:style>
  <w:style w:type="character" w:customStyle="1" w:styleId="Tekstpodstawowy2Znak">
    <w:name w:val="Tekst podstawowy 2 Znak"/>
    <w:basedOn w:val="Domylnaczcionkaakapitu"/>
    <w:link w:val="Tekstpodstawowy2"/>
    <w:rsid w:val="00B8415A"/>
    <w:rPr>
      <w:rFonts w:ascii="Times New Roman" w:eastAsia="Times New Roman" w:hAnsi="Times New Roman" w:cs="Times New Roman"/>
      <w:sz w:val="20"/>
      <w:szCs w:val="20"/>
      <w:lang w:eastAsia="pl-PL"/>
    </w:rPr>
  </w:style>
  <w:style w:type="paragraph" w:styleId="Nagwek">
    <w:name w:val="header"/>
    <w:basedOn w:val="Normalny"/>
    <w:link w:val="NagwekZnak"/>
    <w:rsid w:val="00B8415A"/>
    <w:pPr>
      <w:tabs>
        <w:tab w:val="center" w:pos="4536"/>
        <w:tab w:val="right" w:pos="9072"/>
      </w:tabs>
    </w:pPr>
  </w:style>
  <w:style w:type="character" w:customStyle="1" w:styleId="NagwekZnak">
    <w:name w:val="Nagłówek Znak"/>
    <w:basedOn w:val="Domylnaczcionkaakapitu"/>
    <w:link w:val="Nagwek"/>
    <w:rsid w:val="00B8415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B8415A"/>
    <w:pPr>
      <w:jc w:val="both"/>
    </w:pPr>
    <w:rPr>
      <w:b/>
      <w:sz w:val="24"/>
    </w:rPr>
  </w:style>
  <w:style w:type="paragraph" w:styleId="Akapitzlist">
    <w:name w:val="List Paragraph"/>
    <w:basedOn w:val="Normalny"/>
    <w:link w:val="AkapitzlistZnak"/>
    <w:uiPriority w:val="34"/>
    <w:qFormat/>
    <w:rsid w:val="00B8415A"/>
    <w:pPr>
      <w:ind w:left="708"/>
    </w:pPr>
  </w:style>
  <w:style w:type="paragraph" w:styleId="Tekstdymka">
    <w:name w:val="Balloon Text"/>
    <w:basedOn w:val="Normalny"/>
    <w:link w:val="TekstdymkaZnak"/>
    <w:semiHidden/>
    <w:unhideWhenUsed/>
    <w:rsid w:val="00B8415A"/>
    <w:rPr>
      <w:rFonts w:ascii="Tahoma" w:hAnsi="Tahoma" w:cs="Tahoma"/>
      <w:sz w:val="16"/>
      <w:szCs w:val="16"/>
    </w:rPr>
  </w:style>
  <w:style w:type="character" w:customStyle="1" w:styleId="TekstdymkaZnak">
    <w:name w:val="Tekst dymka Znak"/>
    <w:basedOn w:val="Domylnaczcionkaakapitu"/>
    <w:link w:val="Tekstdymka"/>
    <w:semiHidden/>
    <w:rsid w:val="00B8415A"/>
    <w:rPr>
      <w:rFonts w:ascii="Tahoma" w:eastAsia="Times New Roman" w:hAnsi="Tahoma" w:cs="Tahoma"/>
      <w:sz w:val="16"/>
      <w:szCs w:val="16"/>
      <w:lang w:eastAsia="pl-PL"/>
    </w:rPr>
  </w:style>
  <w:style w:type="paragraph" w:styleId="HTML-wstpniesformatowany">
    <w:name w:val="HTML Preformatted"/>
    <w:basedOn w:val="Normalny"/>
    <w:link w:val="HTML-wstpniesformatowanyZnak"/>
    <w:unhideWhenUsed/>
    <w:rsid w:val="00B8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B8415A"/>
    <w:rPr>
      <w:rFonts w:ascii="Courier New" w:eastAsia="Times New Roman" w:hAnsi="Courier New" w:cs="Courier New"/>
      <w:sz w:val="20"/>
      <w:szCs w:val="20"/>
      <w:lang w:eastAsia="pl-PL"/>
    </w:rPr>
  </w:style>
  <w:style w:type="character" w:styleId="Hipercze">
    <w:name w:val="Hyperlink"/>
    <w:basedOn w:val="Domylnaczcionkaakapitu"/>
    <w:unhideWhenUsed/>
    <w:rsid w:val="00B8415A"/>
    <w:rPr>
      <w:color w:val="0000FF" w:themeColor="hyperlink"/>
      <w:u w:val="single"/>
    </w:rPr>
  </w:style>
  <w:style w:type="paragraph" w:customStyle="1" w:styleId="xl25">
    <w:name w:val="xl25"/>
    <w:basedOn w:val="Normalny"/>
    <w:rsid w:val="00B841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B8415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
    <w:basedOn w:val="Normalny"/>
    <w:link w:val="TekstprzypisudolnegoZnak"/>
    <w:uiPriority w:val="99"/>
    <w:rsid w:val="00B8415A"/>
    <w:pPr>
      <w:widowControl w:val="0"/>
      <w:suppressAutoHyphens/>
    </w:pPr>
    <w:rPr>
      <w:rFonts w:eastAsia="Arial Unicode MS"/>
      <w:kern w:val="1"/>
    </w:rPr>
  </w:style>
  <w:style w:type="character" w:customStyle="1" w:styleId="TekstprzypisudolnegoZnak">
    <w:name w:val="Tekst przypisu dolnego Znak"/>
    <w:aliases w:val="Podrozdział Znak,Footnote Znak"/>
    <w:basedOn w:val="Domylnaczcionkaakapitu"/>
    <w:link w:val="Tekstprzypisudolnego"/>
    <w:uiPriority w:val="99"/>
    <w:rsid w:val="00B841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
    <w:basedOn w:val="Domylnaczcionkaakapitu"/>
    <w:uiPriority w:val="99"/>
    <w:rsid w:val="00B8415A"/>
    <w:rPr>
      <w:vertAlign w:val="superscript"/>
    </w:rPr>
  </w:style>
  <w:style w:type="character" w:customStyle="1" w:styleId="FontStyle59">
    <w:name w:val="Font Style59"/>
    <w:basedOn w:val="Domylnaczcionkaakapitu"/>
    <w:rsid w:val="00B8415A"/>
    <w:rPr>
      <w:rFonts w:ascii="Times New Roman" w:hAnsi="Times New Roman" w:cs="Times New Roman"/>
      <w:i/>
      <w:iCs/>
      <w:sz w:val="22"/>
      <w:szCs w:val="22"/>
    </w:rPr>
  </w:style>
  <w:style w:type="table" w:styleId="Tabela-Siatka">
    <w:name w:val="Table Grid"/>
    <w:basedOn w:val="Standardowy"/>
    <w:uiPriority w:val="59"/>
    <w:rsid w:val="00B8415A"/>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unhideWhenUsed/>
    <w:qFormat/>
    <w:rsid w:val="00B8415A"/>
    <w:pPr>
      <w:spacing w:after="200"/>
    </w:pPr>
    <w:rPr>
      <w:b/>
      <w:bCs/>
      <w:color w:val="4F81BD" w:themeColor="accent1"/>
      <w:sz w:val="18"/>
      <w:szCs w:val="18"/>
    </w:rPr>
  </w:style>
  <w:style w:type="paragraph" w:customStyle="1" w:styleId="Style1">
    <w:name w:val="Style1"/>
    <w:basedOn w:val="Normalny"/>
    <w:rsid w:val="00B8415A"/>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B8415A"/>
    <w:rPr>
      <w:rFonts w:ascii="Times New Roman" w:hAnsi="Times New Roman" w:cs="Times New Roman"/>
      <w:sz w:val="22"/>
      <w:szCs w:val="22"/>
    </w:rPr>
  </w:style>
  <w:style w:type="paragraph" w:customStyle="1" w:styleId="Style5">
    <w:name w:val="Style5"/>
    <w:basedOn w:val="Normalny"/>
    <w:rsid w:val="00B841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B841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B8415A"/>
    <w:rPr>
      <w:rFonts w:ascii="Times New Roman" w:hAnsi="Times New Roman" w:cs="Times New Roman"/>
      <w:i/>
      <w:iCs/>
      <w:sz w:val="18"/>
      <w:szCs w:val="18"/>
    </w:rPr>
  </w:style>
  <w:style w:type="paragraph" w:customStyle="1" w:styleId="WW-Domylnie">
    <w:name w:val="WW-Domyślnie"/>
    <w:rsid w:val="00B8415A"/>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B8415A"/>
    <w:pPr>
      <w:spacing w:after="120"/>
    </w:pPr>
    <w:rPr>
      <w:sz w:val="16"/>
      <w:szCs w:val="16"/>
    </w:rPr>
  </w:style>
  <w:style w:type="character" w:customStyle="1" w:styleId="Tekstpodstawowy3Znak">
    <w:name w:val="Tekst podstawowy 3 Znak"/>
    <w:basedOn w:val="Domylnaczcionkaakapitu"/>
    <w:link w:val="Tekstpodstawowy3"/>
    <w:rsid w:val="00B8415A"/>
    <w:rPr>
      <w:rFonts w:ascii="Times New Roman" w:eastAsia="Times New Roman" w:hAnsi="Times New Roman" w:cs="Times New Roman"/>
      <w:sz w:val="16"/>
      <w:szCs w:val="16"/>
      <w:lang w:eastAsia="pl-PL"/>
    </w:rPr>
  </w:style>
  <w:style w:type="paragraph" w:styleId="NormalnyWeb">
    <w:name w:val="Normal (Web)"/>
    <w:basedOn w:val="Normalny"/>
    <w:uiPriority w:val="99"/>
    <w:rsid w:val="00B8415A"/>
    <w:pPr>
      <w:spacing w:before="100" w:beforeAutospacing="1" w:after="100" w:afterAutospacing="1"/>
    </w:pPr>
    <w:rPr>
      <w:sz w:val="24"/>
      <w:szCs w:val="24"/>
    </w:rPr>
  </w:style>
  <w:style w:type="paragraph" w:customStyle="1" w:styleId="Standard">
    <w:name w:val="Standard"/>
    <w:uiPriority w:val="99"/>
    <w:rsid w:val="00B8415A"/>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B8415A"/>
    <w:rPr>
      <w:sz w:val="24"/>
    </w:rPr>
  </w:style>
  <w:style w:type="paragraph" w:customStyle="1" w:styleId="Heading1">
    <w:name w:val="Heading 1"/>
    <w:basedOn w:val="Standard"/>
    <w:next w:val="Textbody"/>
    <w:rsid w:val="00B8415A"/>
    <w:pPr>
      <w:keepNext/>
      <w:jc w:val="center"/>
      <w:outlineLvl w:val="0"/>
    </w:pPr>
    <w:rPr>
      <w:sz w:val="24"/>
    </w:rPr>
  </w:style>
  <w:style w:type="paragraph" w:customStyle="1" w:styleId="Heading2">
    <w:name w:val="Heading 2"/>
    <w:basedOn w:val="Standard"/>
    <w:next w:val="Textbody"/>
    <w:rsid w:val="00B8415A"/>
    <w:pPr>
      <w:keepNext/>
      <w:jc w:val="center"/>
      <w:outlineLvl w:val="1"/>
    </w:pPr>
    <w:rPr>
      <w:b/>
      <w:sz w:val="24"/>
    </w:rPr>
  </w:style>
  <w:style w:type="numbering" w:customStyle="1" w:styleId="WWNum18">
    <w:name w:val="WWNum18"/>
    <w:basedOn w:val="Bezlisty"/>
    <w:rsid w:val="00B8415A"/>
    <w:pPr>
      <w:numPr>
        <w:numId w:val="9"/>
      </w:numPr>
    </w:pPr>
  </w:style>
  <w:style w:type="paragraph" w:customStyle="1" w:styleId="WW-Tekstpodstawowy2">
    <w:name w:val="WW-Tekst podstawowy 2"/>
    <w:basedOn w:val="Normalny"/>
    <w:rsid w:val="00B841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B8415A"/>
    <w:pPr>
      <w:numPr>
        <w:numId w:val="3"/>
      </w:numPr>
    </w:pPr>
  </w:style>
  <w:style w:type="numbering" w:customStyle="1" w:styleId="WWNum19">
    <w:name w:val="WWNum19"/>
    <w:basedOn w:val="Bezlisty"/>
    <w:rsid w:val="00B8415A"/>
    <w:pPr>
      <w:numPr>
        <w:numId w:val="4"/>
      </w:numPr>
    </w:pPr>
  </w:style>
  <w:style w:type="numbering" w:customStyle="1" w:styleId="WWNum16">
    <w:name w:val="WWNum16"/>
    <w:basedOn w:val="Bezlisty"/>
    <w:rsid w:val="00B8415A"/>
    <w:pPr>
      <w:numPr>
        <w:numId w:val="5"/>
      </w:numPr>
    </w:pPr>
  </w:style>
  <w:style w:type="numbering" w:customStyle="1" w:styleId="WWNum38">
    <w:name w:val="WWNum38"/>
    <w:basedOn w:val="Bezlisty"/>
    <w:rsid w:val="00B8415A"/>
    <w:pPr>
      <w:numPr>
        <w:numId w:val="6"/>
      </w:numPr>
    </w:pPr>
  </w:style>
  <w:style w:type="numbering" w:customStyle="1" w:styleId="WWNum25">
    <w:name w:val="WWNum25"/>
    <w:basedOn w:val="Bezlisty"/>
    <w:rsid w:val="00B8415A"/>
    <w:pPr>
      <w:numPr>
        <w:numId w:val="7"/>
      </w:numPr>
    </w:pPr>
  </w:style>
  <w:style w:type="numbering" w:customStyle="1" w:styleId="WWNum20">
    <w:name w:val="WWNum20"/>
    <w:basedOn w:val="Bezlisty"/>
    <w:rsid w:val="00B8415A"/>
    <w:pPr>
      <w:numPr>
        <w:numId w:val="8"/>
      </w:numPr>
    </w:pPr>
  </w:style>
  <w:style w:type="character" w:styleId="Odwoanieprzypisukocowego">
    <w:name w:val="endnote reference"/>
    <w:basedOn w:val="Domylnaczcionkaakapitu"/>
    <w:uiPriority w:val="99"/>
    <w:semiHidden/>
    <w:unhideWhenUsed/>
    <w:rsid w:val="00B8415A"/>
    <w:rPr>
      <w:vertAlign w:val="superscript"/>
    </w:rPr>
  </w:style>
  <w:style w:type="character" w:customStyle="1" w:styleId="Absatz-Standardschriftart">
    <w:name w:val="Absatz-Standardschriftart"/>
    <w:rsid w:val="00B8415A"/>
  </w:style>
  <w:style w:type="character" w:customStyle="1" w:styleId="WW-Absatz-Standardschriftart">
    <w:name w:val="WW-Absatz-Standardschriftart"/>
    <w:rsid w:val="00B8415A"/>
  </w:style>
  <w:style w:type="character" w:customStyle="1" w:styleId="WW-Absatz-Standardschriftart1">
    <w:name w:val="WW-Absatz-Standardschriftart1"/>
    <w:rsid w:val="00B8415A"/>
  </w:style>
  <w:style w:type="character" w:customStyle="1" w:styleId="WW-Absatz-Standardschriftart11">
    <w:name w:val="WW-Absatz-Standardschriftart11"/>
    <w:rsid w:val="00B8415A"/>
  </w:style>
  <w:style w:type="character" w:customStyle="1" w:styleId="WW-Absatz-Standardschriftart111">
    <w:name w:val="WW-Absatz-Standardschriftart111"/>
    <w:rsid w:val="00B8415A"/>
  </w:style>
  <w:style w:type="character" w:customStyle="1" w:styleId="WW-Absatz-Standardschriftart1111">
    <w:name w:val="WW-Absatz-Standardschriftart1111"/>
    <w:rsid w:val="00B8415A"/>
  </w:style>
  <w:style w:type="character" w:customStyle="1" w:styleId="WW-Absatz-Standardschriftart11111">
    <w:name w:val="WW-Absatz-Standardschriftart11111"/>
    <w:rsid w:val="00B8415A"/>
  </w:style>
  <w:style w:type="character" w:customStyle="1" w:styleId="WW-Absatz-Standardschriftart111111">
    <w:name w:val="WW-Absatz-Standardschriftart111111"/>
    <w:rsid w:val="00B8415A"/>
  </w:style>
  <w:style w:type="character" w:customStyle="1" w:styleId="WW-Absatz-Standardschriftart1111111">
    <w:name w:val="WW-Absatz-Standardschriftart1111111"/>
    <w:rsid w:val="00B8415A"/>
  </w:style>
  <w:style w:type="character" w:customStyle="1" w:styleId="WW-Absatz-Standardschriftart11111111">
    <w:name w:val="WW-Absatz-Standardschriftart11111111"/>
    <w:rsid w:val="00B8415A"/>
  </w:style>
  <w:style w:type="paragraph" w:customStyle="1" w:styleId="Nagwek10">
    <w:name w:val="Nagłówek1"/>
    <w:basedOn w:val="Normalny"/>
    <w:next w:val="Tekstpodstawowy"/>
    <w:rsid w:val="00B8415A"/>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B8415A"/>
    <w:pPr>
      <w:widowControl w:val="0"/>
      <w:suppressAutoHyphens/>
      <w:spacing w:after="120"/>
    </w:pPr>
    <w:rPr>
      <w:rFonts w:eastAsia="Arial Unicode MS" w:cs="Tahoma"/>
      <w:kern w:val="1"/>
      <w:szCs w:val="24"/>
    </w:rPr>
  </w:style>
  <w:style w:type="paragraph" w:customStyle="1" w:styleId="Podpis1">
    <w:name w:val="Podpis1"/>
    <w:basedOn w:val="Normalny"/>
    <w:rsid w:val="00B8415A"/>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B8415A"/>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B8415A"/>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B8415A"/>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B8415A"/>
    <w:rPr>
      <w:sz w:val="16"/>
      <w:szCs w:val="16"/>
    </w:rPr>
  </w:style>
  <w:style w:type="paragraph" w:styleId="Tekstkomentarza">
    <w:name w:val="annotation text"/>
    <w:basedOn w:val="Normalny"/>
    <w:link w:val="TekstkomentarzaZnak"/>
    <w:uiPriority w:val="99"/>
    <w:rsid w:val="00B8415A"/>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B8415A"/>
    <w:rPr>
      <w:rFonts w:ascii="Times New Roman" w:eastAsia="Arial Unicode MS"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rsid w:val="00B8415A"/>
    <w:rPr>
      <w:b/>
      <w:bCs/>
    </w:rPr>
  </w:style>
  <w:style w:type="character" w:customStyle="1" w:styleId="TematkomentarzaZnak">
    <w:name w:val="Temat komentarza Znak"/>
    <w:basedOn w:val="TekstkomentarzaZnak"/>
    <w:link w:val="Tematkomentarza"/>
    <w:uiPriority w:val="99"/>
    <w:semiHidden/>
    <w:rsid w:val="00B8415A"/>
    <w:rPr>
      <w:b/>
      <w:bCs/>
    </w:rPr>
  </w:style>
  <w:style w:type="table" w:styleId="Kolorowalistaakcent4">
    <w:name w:val="Colorful List Accent 4"/>
    <w:basedOn w:val="Standardowy"/>
    <w:uiPriority w:val="72"/>
    <w:rsid w:val="00B8415A"/>
    <w:pPr>
      <w:spacing w:after="0" w:line="240" w:lineRule="auto"/>
      <w:jc w:val="both"/>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8415A"/>
    <w:pPr>
      <w:spacing w:after="0" w:line="240" w:lineRule="auto"/>
      <w:jc w:val="both"/>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B8415A"/>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B8415A"/>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B8415A"/>
    <w:pPr>
      <w:ind w:left="720"/>
      <w:contextualSpacing/>
    </w:pPr>
    <w:rPr>
      <w:sz w:val="24"/>
      <w:szCs w:val="24"/>
    </w:rPr>
  </w:style>
  <w:style w:type="paragraph" w:styleId="Podtytu">
    <w:name w:val="Subtitle"/>
    <w:basedOn w:val="Normalny"/>
    <w:next w:val="Normalny"/>
    <w:link w:val="PodtytuZnak"/>
    <w:uiPriority w:val="99"/>
    <w:qFormat/>
    <w:rsid w:val="00B841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B8415A"/>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B8415A"/>
    <w:rPr>
      <w:b/>
      <w:bCs/>
    </w:rPr>
  </w:style>
  <w:style w:type="paragraph" w:customStyle="1" w:styleId="TableText">
    <w:name w:val="Table Text"/>
    <w:basedOn w:val="Normalny"/>
    <w:uiPriority w:val="99"/>
    <w:rsid w:val="00B8415A"/>
    <w:pPr>
      <w:autoSpaceDE w:val="0"/>
      <w:autoSpaceDN w:val="0"/>
    </w:pPr>
    <w:rPr>
      <w:shadow/>
      <w:noProof/>
      <w:lang w:val="en-US"/>
    </w:rPr>
  </w:style>
  <w:style w:type="numbering" w:customStyle="1" w:styleId="Styl1">
    <w:name w:val="Styl1"/>
    <w:rsid w:val="00B8415A"/>
    <w:pPr>
      <w:numPr>
        <w:numId w:val="10"/>
      </w:numPr>
    </w:pPr>
  </w:style>
  <w:style w:type="numbering" w:customStyle="1" w:styleId="Styl2">
    <w:name w:val="Styl2"/>
    <w:rsid w:val="00B8415A"/>
    <w:pPr>
      <w:numPr>
        <w:numId w:val="11"/>
      </w:numPr>
    </w:pPr>
  </w:style>
  <w:style w:type="paragraph" w:customStyle="1" w:styleId="Text">
    <w:name w:val="Text"/>
    <w:basedOn w:val="Normalny"/>
    <w:rsid w:val="00B8415A"/>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B8415A"/>
    <w:pPr>
      <w:numPr>
        <w:numId w:val="13"/>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B8415A"/>
    <w:rPr>
      <w:color w:val="800080" w:themeColor="followedHyperlink"/>
      <w:u w:val="single"/>
    </w:rPr>
  </w:style>
  <w:style w:type="character" w:customStyle="1" w:styleId="TekstkomentarzaZnak1">
    <w:name w:val="Tekst komentarza Znak1"/>
    <w:basedOn w:val="Domylnaczcionkaakapitu"/>
    <w:semiHidden/>
    <w:locked/>
    <w:rsid w:val="00B8415A"/>
    <w:rPr>
      <w:rFonts w:ascii="Times New Roman" w:eastAsia="Arial Unicode MS" w:hAnsi="Times New Roman" w:cs="Times New Roman"/>
      <w:kern w:val="2"/>
      <w:sz w:val="20"/>
      <w:szCs w:val="20"/>
    </w:rPr>
  </w:style>
  <w:style w:type="paragraph" w:styleId="Poprawka">
    <w:name w:val="Revision"/>
    <w:hidden/>
    <w:uiPriority w:val="99"/>
    <w:semiHidden/>
    <w:rsid w:val="00B8415A"/>
    <w:pPr>
      <w:spacing w:after="0" w:line="240" w:lineRule="auto"/>
    </w:pPr>
  </w:style>
  <w:style w:type="paragraph" w:styleId="Zwykytekst">
    <w:name w:val="Plain Text"/>
    <w:basedOn w:val="Normalny"/>
    <w:link w:val="ZwykytekstZnak"/>
    <w:uiPriority w:val="99"/>
    <w:unhideWhenUsed/>
    <w:rsid w:val="00B8415A"/>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B8415A"/>
    <w:rPr>
      <w:rFonts w:ascii="Consolas" w:hAnsi="Consolas"/>
      <w:sz w:val="21"/>
      <w:szCs w:val="21"/>
    </w:rPr>
  </w:style>
  <w:style w:type="paragraph" w:customStyle="1" w:styleId="CM19">
    <w:name w:val="CM19"/>
    <w:basedOn w:val="Default"/>
    <w:next w:val="Default"/>
    <w:uiPriority w:val="99"/>
    <w:rsid w:val="00B8415A"/>
    <w:pPr>
      <w:widowControl w:val="0"/>
    </w:pPr>
    <w:rPr>
      <w:rFonts w:ascii="Calibri" w:hAnsi="Calibri"/>
      <w:color w:val="auto"/>
    </w:rPr>
  </w:style>
  <w:style w:type="paragraph" w:customStyle="1" w:styleId="CM2">
    <w:name w:val="CM2"/>
    <w:basedOn w:val="Default"/>
    <w:next w:val="Default"/>
    <w:uiPriority w:val="99"/>
    <w:rsid w:val="00B8415A"/>
    <w:pPr>
      <w:widowControl w:val="0"/>
      <w:spacing w:line="293" w:lineRule="atLeast"/>
    </w:pPr>
    <w:rPr>
      <w:rFonts w:ascii="Calibri" w:hAnsi="Calibri"/>
      <w:color w:val="auto"/>
    </w:rPr>
  </w:style>
  <w:style w:type="paragraph" w:customStyle="1" w:styleId="CM18">
    <w:name w:val="CM18"/>
    <w:basedOn w:val="Default"/>
    <w:next w:val="Default"/>
    <w:uiPriority w:val="99"/>
    <w:rsid w:val="00B8415A"/>
    <w:pPr>
      <w:widowControl w:val="0"/>
    </w:pPr>
    <w:rPr>
      <w:rFonts w:ascii="Calibri" w:hAnsi="Calibri"/>
      <w:color w:val="auto"/>
    </w:rPr>
  </w:style>
  <w:style w:type="paragraph" w:customStyle="1" w:styleId="CM22">
    <w:name w:val="CM22"/>
    <w:basedOn w:val="Default"/>
    <w:next w:val="Default"/>
    <w:uiPriority w:val="99"/>
    <w:rsid w:val="00B8415A"/>
    <w:pPr>
      <w:widowControl w:val="0"/>
    </w:pPr>
    <w:rPr>
      <w:rFonts w:ascii="Calibri" w:hAnsi="Calibri"/>
      <w:color w:val="auto"/>
    </w:rPr>
  </w:style>
  <w:style w:type="paragraph" w:customStyle="1" w:styleId="CM21">
    <w:name w:val="CM21"/>
    <w:basedOn w:val="Default"/>
    <w:next w:val="Default"/>
    <w:uiPriority w:val="99"/>
    <w:rsid w:val="00B8415A"/>
    <w:pPr>
      <w:widowControl w:val="0"/>
    </w:pPr>
    <w:rPr>
      <w:rFonts w:ascii="Calibri" w:hAnsi="Calibri"/>
      <w:color w:val="auto"/>
    </w:rPr>
  </w:style>
  <w:style w:type="paragraph" w:customStyle="1" w:styleId="Akapitzlist2">
    <w:name w:val="Akapit z listą2"/>
    <w:basedOn w:val="Normalny"/>
    <w:uiPriority w:val="99"/>
    <w:rsid w:val="00B8415A"/>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B8415A"/>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B8415A"/>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B8415A"/>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B8415A"/>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B8415A"/>
    <w:pPr>
      <w:spacing w:after="120"/>
      <w:ind w:left="283"/>
    </w:pPr>
    <w:rPr>
      <w:sz w:val="16"/>
      <w:szCs w:val="16"/>
    </w:rPr>
  </w:style>
  <w:style w:type="character" w:customStyle="1" w:styleId="Tekstpodstawowywcity3Znak">
    <w:name w:val="Tekst podstawowy wcięty 3 Znak"/>
    <w:basedOn w:val="Domylnaczcionkaakapitu"/>
    <w:link w:val="Tekstpodstawowywcity3"/>
    <w:rsid w:val="00B8415A"/>
    <w:rPr>
      <w:rFonts w:ascii="Times New Roman" w:eastAsia="Times New Roman" w:hAnsi="Times New Roman" w:cs="Times New Roman"/>
      <w:sz w:val="16"/>
      <w:szCs w:val="16"/>
      <w:lang w:eastAsia="pl-PL"/>
    </w:rPr>
  </w:style>
  <w:style w:type="paragraph" w:customStyle="1" w:styleId="Akapitzlist3">
    <w:name w:val="Akapit z listą3"/>
    <w:basedOn w:val="Normalny"/>
    <w:rsid w:val="00B8415A"/>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B8415A"/>
    <w:pPr>
      <w:spacing w:line="360" w:lineRule="auto"/>
      <w:ind w:firstLine="397"/>
      <w:jc w:val="both"/>
    </w:pPr>
    <w:rPr>
      <w:rFonts w:ascii="Calibri" w:eastAsia="Calibri" w:hAnsi="Calibri"/>
      <w:sz w:val="22"/>
      <w:szCs w:val="22"/>
      <w:lang w:eastAsia="en-US"/>
    </w:rPr>
  </w:style>
  <w:style w:type="character" w:customStyle="1" w:styleId="AkapitzlistZnak">
    <w:name w:val="Akapit z listą Znak"/>
    <w:link w:val="Akapitzlist"/>
    <w:uiPriority w:val="34"/>
    <w:rsid w:val="00B8415A"/>
    <w:rPr>
      <w:rFonts w:ascii="Times New Roman" w:eastAsia="Times New Roman" w:hAnsi="Times New Roman" w:cs="Times New Roman"/>
      <w:sz w:val="20"/>
      <w:szCs w:val="20"/>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8415A"/>
    <w:rPr>
      <w:sz w:val="24"/>
      <w:szCs w:val="24"/>
    </w:rPr>
  </w:style>
  <w:style w:type="character" w:styleId="Numerstrony">
    <w:name w:val="page number"/>
    <w:basedOn w:val="Domylnaczcionkaakapitu"/>
    <w:rsid w:val="00B8415A"/>
  </w:style>
  <w:style w:type="paragraph" w:customStyle="1" w:styleId="Normalny12">
    <w:name w:val="Normalny 12"/>
    <w:basedOn w:val="Normalny"/>
    <w:rsid w:val="00B8415A"/>
  </w:style>
  <w:style w:type="paragraph" w:customStyle="1" w:styleId="Blockquote">
    <w:name w:val="Blockquote"/>
    <w:basedOn w:val="Normalny"/>
    <w:rsid w:val="00B8415A"/>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8415A"/>
    <w:rPr>
      <w:sz w:val="24"/>
      <w:szCs w:val="24"/>
    </w:rPr>
  </w:style>
  <w:style w:type="paragraph" w:customStyle="1" w:styleId="ZnakZnakZnakZnakZnakZnak">
    <w:name w:val="Znak Znak Znak Znak Znak Znak"/>
    <w:basedOn w:val="Normalny"/>
    <w:rsid w:val="00B8415A"/>
    <w:rPr>
      <w:sz w:val="24"/>
      <w:szCs w:val="24"/>
    </w:rPr>
  </w:style>
  <w:style w:type="paragraph" w:customStyle="1" w:styleId="ZnakZnakZnak">
    <w:name w:val="Znak Znak Znak"/>
    <w:basedOn w:val="Normalny"/>
    <w:rsid w:val="00B8415A"/>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B8415A"/>
    <w:rPr>
      <w:sz w:val="24"/>
      <w:szCs w:val="24"/>
    </w:rPr>
  </w:style>
  <w:style w:type="paragraph" w:customStyle="1" w:styleId="Znak">
    <w:name w:val="Znak"/>
    <w:basedOn w:val="Normalny"/>
    <w:rsid w:val="00B8415A"/>
    <w:rPr>
      <w:sz w:val="24"/>
      <w:szCs w:val="24"/>
    </w:rPr>
  </w:style>
  <w:style w:type="paragraph" w:customStyle="1" w:styleId="ZnakZnakZnak1">
    <w:name w:val="Znak Znak Znak1"/>
    <w:basedOn w:val="Normalny"/>
    <w:rsid w:val="00B8415A"/>
    <w:rPr>
      <w:sz w:val="24"/>
      <w:szCs w:val="24"/>
    </w:rPr>
  </w:style>
  <w:style w:type="paragraph" w:customStyle="1" w:styleId="ZnakZnakZnak1Znak">
    <w:name w:val="Znak Znak Znak1 Znak"/>
    <w:basedOn w:val="Normalny"/>
    <w:rsid w:val="00B8415A"/>
    <w:rPr>
      <w:sz w:val="24"/>
      <w:szCs w:val="24"/>
    </w:rPr>
  </w:style>
  <w:style w:type="character" w:customStyle="1" w:styleId="sbold1">
    <w:name w:val="sbold1"/>
    <w:basedOn w:val="Domylnaczcionkaakapitu"/>
    <w:rsid w:val="00B8415A"/>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8415A"/>
    <w:rPr>
      <w:rFonts w:ascii="Arial" w:hAnsi="Arial"/>
      <w:sz w:val="24"/>
      <w:szCs w:val="24"/>
    </w:rPr>
  </w:style>
  <w:style w:type="character" w:customStyle="1" w:styleId="BOBZnak">
    <w:name w:val="BOB Znak"/>
    <w:basedOn w:val="Domylnaczcionkaakapitu"/>
    <w:link w:val="BOB"/>
    <w:rsid w:val="00B8415A"/>
    <w:rPr>
      <w:rFonts w:ascii="Arial" w:eastAsia="Times New Roman" w:hAnsi="Arial" w:cs="Times New Roman"/>
      <w:sz w:val="24"/>
      <w:szCs w:val="24"/>
      <w:lang w:eastAsia="pl-PL"/>
    </w:rPr>
  </w:style>
  <w:style w:type="character" w:customStyle="1" w:styleId="czarny11b1">
    <w:name w:val="czarny_11b1"/>
    <w:basedOn w:val="Domylnaczcionkaakapitu"/>
    <w:rsid w:val="00B8415A"/>
    <w:rPr>
      <w:rFonts w:ascii="Verdana" w:hAnsi="Verdana" w:hint="default"/>
      <w:b/>
      <w:bCs/>
      <w:i w:val="0"/>
      <w:iCs w:val="0"/>
      <w:smallCaps w:val="0"/>
      <w:color w:val="000000"/>
      <w:sz w:val="17"/>
      <w:szCs w:val="17"/>
    </w:rPr>
  </w:style>
  <w:style w:type="character" w:customStyle="1" w:styleId="cszary101">
    <w:name w:val="c_szary_101"/>
    <w:basedOn w:val="Domylnaczcionkaakapitu"/>
    <w:rsid w:val="00B8415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8415A"/>
    <w:rPr>
      <w:sz w:val="24"/>
      <w:szCs w:val="24"/>
    </w:rPr>
  </w:style>
  <w:style w:type="paragraph" w:customStyle="1" w:styleId="ZnakZnakZnak1ZnakZnakZnakZnak">
    <w:name w:val="Znak Znak Znak1 Znak Znak Znak Znak"/>
    <w:basedOn w:val="Normalny"/>
    <w:rsid w:val="00B8415A"/>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8415A"/>
    <w:rPr>
      <w:sz w:val="24"/>
      <w:szCs w:val="24"/>
    </w:rPr>
  </w:style>
  <w:style w:type="paragraph" w:customStyle="1" w:styleId="H4">
    <w:name w:val="H4"/>
    <w:basedOn w:val="Normalny"/>
    <w:next w:val="Normalny"/>
    <w:rsid w:val="00B8415A"/>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8415A"/>
    <w:rPr>
      <w:sz w:val="24"/>
      <w:szCs w:val="24"/>
    </w:rPr>
  </w:style>
  <w:style w:type="paragraph" w:customStyle="1" w:styleId="DomylnaczcionkaakapituAkapitZnakZnakZnakZnakZnakZnakZnak">
    <w:name w:val="Domyślna czcionka akapitu Akapit Znak Znak Znak Znak Znak Znak Znak"/>
    <w:basedOn w:val="Normalny"/>
    <w:rsid w:val="00B8415A"/>
    <w:pPr>
      <w:framePr w:hSpace="141" w:wrap="around" w:vAnchor="text" w:hAnchor="margin" w:xAlign="center" w:y="1212"/>
      <w:jc w:val="both"/>
    </w:pPr>
    <w:rPr>
      <w:sz w:val="24"/>
      <w:szCs w:val="24"/>
    </w:rPr>
  </w:style>
  <w:style w:type="paragraph" w:customStyle="1" w:styleId="p3">
    <w:name w:val="p3"/>
    <w:basedOn w:val="Normalny"/>
    <w:rsid w:val="00B8415A"/>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B8415A"/>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8415A"/>
    <w:rPr>
      <w:sz w:val="24"/>
      <w:szCs w:val="24"/>
    </w:rPr>
  </w:style>
  <w:style w:type="paragraph" w:customStyle="1" w:styleId="Char">
    <w:name w:val="Char"/>
    <w:basedOn w:val="Normalny"/>
    <w:rsid w:val="00B8415A"/>
    <w:rPr>
      <w:sz w:val="24"/>
      <w:szCs w:val="24"/>
    </w:rPr>
  </w:style>
  <w:style w:type="paragraph" w:customStyle="1" w:styleId="St4-punkt">
    <w:name w:val="St4-punkt"/>
    <w:rsid w:val="00B8415A"/>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B8415A"/>
    <w:rPr>
      <w:sz w:val="24"/>
      <w:szCs w:val="24"/>
    </w:rPr>
  </w:style>
  <w:style w:type="paragraph" w:customStyle="1" w:styleId="Style2">
    <w:name w:val="Style 2"/>
    <w:basedOn w:val="Normalny"/>
    <w:rsid w:val="00B8415A"/>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8415A"/>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8415A"/>
    <w:rPr>
      <w:sz w:val="24"/>
      <w:szCs w:val="24"/>
    </w:rPr>
  </w:style>
  <w:style w:type="paragraph" w:customStyle="1" w:styleId="DomylnaczcionkaakapituAkapitZnak">
    <w:name w:val="Domyślna czcionka akapitu Akapit Znak"/>
    <w:basedOn w:val="Normalny"/>
    <w:rsid w:val="00B8415A"/>
    <w:rPr>
      <w:sz w:val="24"/>
      <w:szCs w:val="24"/>
    </w:rPr>
  </w:style>
  <w:style w:type="character" w:styleId="Uwydatnienie">
    <w:name w:val="Emphasis"/>
    <w:basedOn w:val="Domylnaczcionkaakapitu"/>
    <w:qFormat/>
    <w:rsid w:val="00B8415A"/>
    <w:rPr>
      <w:i/>
      <w:iCs/>
    </w:rPr>
  </w:style>
  <w:style w:type="paragraph" w:customStyle="1" w:styleId="BodyText21">
    <w:name w:val="Body Text 21"/>
    <w:basedOn w:val="Normalny"/>
    <w:rsid w:val="00B8415A"/>
    <w:pPr>
      <w:widowControl w:val="0"/>
      <w:suppressAutoHyphens/>
      <w:spacing w:line="360" w:lineRule="auto"/>
      <w:jc w:val="center"/>
    </w:pPr>
    <w:rPr>
      <w:b/>
      <w:sz w:val="24"/>
      <w:lang w:eastAsia="ar-SA"/>
    </w:rPr>
  </w:style>
  <w:style w:type="paragraph" w:customStyle="1" w:styleId="StandardowyNormalny1">
    <w:name w:val="Standardowy.Normalny1"/>
    <w:rsid w:val="00B8415A"/>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B8415A"/>
    <w:pPr>
      <w:widowControl w:val="0"/>
      <w:autoSpaceDE w:val="0"/>
      <w:autoSpaceDN w:val="0"/>
      <w:adjustRightInd w:val="0"/>
      <w:jc w:val="both"/>
    </w:pPr>
    <w:rPr>
      <w:szCs w:val="24"/>
      <w:lang w:eastAsia="en-US"/>
    </w:rPr>
  </w:style>
  <w:style w:type="paragraph" w:customStyle="1" w:styleId="Kropki">
    <w:name w:val="Kropki"/>
    <w:basedOn w:val="Normalny"/>
    <w:rsid w:val="00B8415A"/>
    <w:pPr>
      <w:tabs>
        <w:tab w:val="left" w:leader="dot" w:pos="9072"/>
      </w:tabs>
      <w:spacing w:line="360" w:lineRule="auto"/>
      <w:jc w:val="right"/>
    </w:pPr>
    <w:rPr>
      <w:rFonts w:ascii="Arial" w:hAnsi="Arial"/>
      <w:sz w:val="24"/>
      <w:lang w:eastAsia="ar-SA"/>
    </w:rPr>
  </w:style>
  <w:style w:type="paragraph" w:styleId="Listapunktowana">
    <w:name w:val="List Bullet"/>
    <w:basedOn w:val="Normalny"/>
    <w:rsid w:val="00B8415A"/>
    <w:pPr>
      <w:widowControl w:val="0"/>
      <w:numPr>
        <w:numId w:val="14"/>
      </w:numPr>
      <w:suppressAutoHyphens/>
      <w:contextualSpacing/>
    </w:pPr>
    <w:rPr>
      <w:rFonts w:eastAsia="Arial Unicode MS"/>
      <w:kern w:val="1"/>
      <w:sz w:val="24"/>
      <w:szCs w:val="24"/>
      <w:lang w:eastAsia="uk-UA"/>
    </w:rPr>
  </w:style>
  <w:style w:type="paragraph" w:customStyle="1" w:styleId="BodyTextIndent31">
    <w:name w:val="Body Text Indent 31"/>
    <w:basedOn w:val="Normalny"/>
    <w:rsid w:val="00B8415A"/>
    <w:pPr>
      <w:ind w:left="851"/>
    </w:pPr>
    <w:rPr>
      <w:rFonts w:eastAsia="Calibri"/>
      <w:sz w:val="24"/>
      <w:szCs w:val="24"/>
    </w:rPr>
  </w:style>
  <w:style w:type="character" w:customStyle="1" w:styleId="FontStyle60">
    <w:name w:val="Font Style60"/>
    <w:basedOn w:val="Domylnaczcionkaakapitu"/>
    <w:rsid w:val="00B8415A"/>
    <w:rPr>
      <w:rFonts w:ascii="Times New Roman" w:hAnsi="Times New Roman" w:cs="Times New Roman"/>
      <w:sz w:val="22"/>
      <w:szCs w:val="22"/>
    </w:rPr>
  </w:style>
  <w:style w:type="paragraph" w:customStyle="1" w:styleId="Tekstpodstawowy32">
    <w:name w:val="Tekst podstawowy 32"/>
    <w:basedOn w:val="Normalny"/>
    <w:rsid w:val="00B8415A"/>
    <w:pPr>
      <w:jc w:val="both"/>
    </w:pPr>
    <w:rPr>
      <w:sz w:val="24"/>
    </w:rPr>
  </w:style>
  <w:style w:type="character" w:customStyle="1" w:styleId="A2">
    <w:name w:val="A2"/>
    <w:rsid w:val="00B8415A"/>
    <w:rPr>
      <w:rFonts w:cs="Verdana"/>
      <w:color w:val="000000"/>
      <w:sz w:val="18"/>
      <w:szCs w:val="18"/>
    </w:rPr>
  </w:style>
  <w:style w:type="paragraph" w:styleId="Listanumerowana">
    <w:name w:val="List Number"/>
    <w:basedOn w:val="Normalny"/>
    <w:rsid w:val="00B8415A"/>
    <w:pPr>
      <w:numPr>
        <w:numId w:val="15"/>
      </w:numPr>
      <w:contextualSpacing/>
    </w:pPr>
  </w:style>
  <w:style w:type="paragraph" w:customStyle="1" w:styleId="Style36">
    <w:name w:val="Style36"/>
    <w:basedOn w:val="Normalny"/>
    <w:rsid w:val="00B8415A"/>
    <w:pPr>
      <w:widowControl w:val="0"/>
      <w:autoSpaceDE w:val="0"/>
      <w:autoSpaceDN w:val="0"/>
      <w:adjustRightInd w:val="0"/>
    </w:pPr>
    <w:rPr>
      <w:sz w:val="24"/>
      <w:szCs w:val="24"/>
    </w:rPr>
  </w:style>
  <w:style w:type="paragraph" w:customStyle="1" w:styleId="Style37">
    <w:name w:val="Style37"/>
    <w:basedOn w:val="Normalny"/>
    <w:rsid w:val="00B8415A"/>
    <w:pPr>
      <w:widowControl w:val="0"/>
      <w:autoSpaceDE w:val="0"/>
      <w:autoSpaceDN w:val="0"/>
      <w:adjustRightInd w:val="0"/>
    </w:pPr>
    <w:rPr>
      <w:sz w:val="24"/>
      <w:szCs w:val="24"/>
    </w:rPr>
  </w:style>
  <w:style w:type="paragraph" w:customStyle="1" w:styleId="Style38">
    <w:name w:val="Style38"/>
    <w:basedOn w:val="Normalny"/>
    <w:rsid w:val="00B8415A"/>
    <w:pPr>
      <w:widowControl w:val="0"/>
      <w:autoSpaceDE w:val="0"/>
      <w:autoSpaceDN w:val="0"/>
      <w:adjustRightInd w:val="0"/>
    </w:pPr>
    <w:rPr>
      <w:sz w:val="24"/>
      <w:szCs w:val="24"/>
    </w:rPr>
  </w:style>
  <w:style w:type="paragraph" w:customStyle="1" w:styleId="Style41">
    <w:name w:val="Style41"/>
    <w:basedOn w:val="Normalny"/>
    <w:rsid w:val="00B8415A"/>
    <w:pPr>
      <w:widowControl w:val="0"/>
      <w:autoSpaceDE w:val="0"/>
      <w:autoSpaceDN w:val="0"/>
      <w:adjustRightInd w:val="0"/>
    </w:pPr>
    <w:rPr>
      <w:sz w:val="24"/>
      <w:szCs w:val="24"/>
    </w:rPr>
  </w:style>
  <w:style w:type="character" w:customStyle="1" w:styleId="FontStyle62">
    <w:name w:val="Font Style62"/>
    <w:basedOn w:val="Domylnaczcionkaakapitu"/>
    <w:rsid w:val="00B8415A"/>
    <w:rPr>
      <w:rFonts w:ascii="Times New Roman" w:hAnsi="Times New Roman" w:cs="Times New Roman"/>
      <w:b/>
      <w:bCs/>
      <w:sz w:val="16"/>
      <w:szCs w:val="16"/>
    </w:rPr>
  </w:style>
  <w:style w:type="character" w:customStyle="1" w:styleId="FontStyle63">
    <w:name w:val="Font Style63"/>
    <w:basedOn w:val="Domylnaczcionkaakapitu"/>
    <w:rsid w:val="00B8415A"/>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4718</Words>
  <Characters>28309</Characters>
  <Application>Microsoft Office Word</Application>
  <DocSecurity>0</DocSecurity>
  <Lines>235</Lines>
  <Paragraphs>65</Paragraphs>
  <ScaleCrop>false</ScaleCrop>
  <Company>CPE</Company>
  <LinksUpToDate>false</LinksUpToDate>
  <CharactersWithSpaces>32962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Katarzyna_bien</dc:creator>
  <cp:lastModifiedBy>Katarzyna_bien</cp:lastModifiedBy>
  <cp:revision>1</cp:revision>
  <dcterms:created xsi:type="dcterms:W3CDTF">2015-10-01T12:16:00Z</dcterms:created>
  <dcterms:modified xsi:type="dcterms:W3CDTF">2015-10-01T12:17:00Z</dcterms:modified>
</cp:coreProperties>
</file>