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F37BD" w14:textId="77777777" w:rsidR="003577CC" w:rsidRPr="003577CC" w:rsidRDefault="003577CC" w:rsidP="003577CC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Załącznik nr 1 do SIWZ - Projekt umowy</w:t>
      </w:r>
    </w:p>
    <w:p w14:paraId="2A7A1BD0" w14:textId="77777777" w:rsidR="003577CC" w:rsidRPr="003577CC" w:rsidRDefault="003577CC" w:rsidP="003577CC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2989BF59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UMOWA NR WA…………………………….                                             </w:t>
      </w:r>
    </w:p>
    <w:p w14:paraId="247E896F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</w:p>
    <w:p w14:paraId="256B2178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zawarta w Warszawie w dniu ……………………………… pomiędzy:</w:t>
      </w:r>
    </w:p>
    <w:p w14:paraId="19EFD0A3" w14:textId="77777777" w:rsidR="003577CC" w:rsidRPr="003577CC" w:rsidRDefault="003577CC" w:rsidP="003577CC">
      <w:pPr>
        <w:widowControl w:val="0"/>
        <w:tabs>
          <w:tab w:val="left" w:pos="5670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bCs/>
          <w:kern w:val="1"/>
          <w:lang w:eastAsia="pl-PL"/>
        </w:rPr>
        <w:t xml:space="preserve">Skarbem Państwa - państwową jednostką budżetową Centrum Projektów Europejskich, </w:t>
      </w:r>
      <w:r w:rsidRPr="003577CC">
        <w:rPr>
          <w:rFonts w:ascii="Times New Roman" w:eastAsia="Arial Unicode MS" w:hAnsi="Times New Roman" w:cs="Times New Roman"/>
          <w:bCs/>
          <w:kern w:val="1"/>
          <w:lang w:eastAsia="pl-PL"/>
        </w:rPr>
        <w:t>z siedzibą w Warszawie przy ul. Domaniewskiej 39a, 02- 672 Warszawa,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posiadającym numer identyfikacji REGON 141681456 oraz NIP 7010158887, reprezentowanym przez </w:t>
      </w:r>
      <w:r w:rsidRPr="003577CC">
        <w:rPr>
          <w:rFonts w:ascii="Times New Roman" w:eastAsia="Arial Unicode MS" w:hAnsi="Times New Roman" w:cs="Times New Roman"/>
          <w:b/>
          <w:bCs/>
          <w:kern w:val="1"/>
          <w:lang w:eastAsia="pl-PL"/>
        </w:rPr>
        <w:t>Pana Leszka Jana Buller</w:t>
      </w:r>
      <w:r w:rsidRPr="003577CC">
        <w:rPr>
          <w:rFonts w:ascii="Times New Roman" w:eastAsia="Arial Unicode MS" w:hAnsi="Times New Roman" w:cs="Times New Roman"/>
          <w:bCs/>
          <w:kern w:val="1"/>
          <w:lang w:eastAsia="pl-PL"/>
        </w:rPr>
        <w:t xml:space="preserve"> –Dyrektora Centrum Projektów Europejskich na podstawie powołania na stanowisko dyrektora Centrum Projektów Europejskich z dnia 13.05.2016r. przez Ministra Rozwoju, zwanym w dalszej części „</w:t>
      </w:r>
      <w:r w:rsidRPr="003577CC">
        <w:rPr>
          <w:rFonts w:ascii="Times New Roman" w:eastAsia="Arial Unicode MS" w:hAnsi="Times New Roman" w:cs="Times New Roman"/>
          <w:b/>
          <w:bCs/>
          <w:kern w:val="1"/>
          <w:lang w:eastAsia="pl-PL"/>
        </w:rPr>
        <w:t>Zamawiającym”,</w:t>
      </w:r>
    </w:p>
    <w:p w14:paraId="2023C11A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a</w:t>
      </w:r>
      <w:r w:rsidRPr="003577CC">
        <w:rPr>
          <w:rFonts w:ascii="Times New Roman" w:eastAsia="Arial Unicode MS" w:hAnsi="Times New Roman" w:cs="Times New Roman"/>
          <w:color w:val="000000"/>
          <w:kern w:val="1"/>
          <w:lang w:eastAsia="pl-PL"/>
        </w:rPr>
        <w:t xml:space="preserve"> </w:t>
      </w:r>
    </w:p>
    <w:p w14:paraId="16B3CBA7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firmą …………………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z siedzibą w …………….., przy ul. ………………. ………………, </w:t>
      </w:r>
      <w:r w:rsidRPr="003577CC">
        <w:rPr>
          <w:rFonts w:ascii="Times New Roman" w:eastAsia="Arial Unicode MS" w:hAnsi="Times New Roman" w:cs="Times New Roman"/>
          <w:spacing w:val="-4"/>
          <w:kern w:val="1"/>
          <w:lang w:eastAsia="pl-PL"/>
        </w:rPr>
        <w:t xml:space="preserve">posiadającą numer identyfikacyjny NIP: 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>………………</w:t>
      </w:r>
      <w:r w:rsidRPr="003577CC">
        <w:rPr>
          <w:rFonts w:ascii="Times New Roman" w:eastAsia="Arial Unicode MS" w:hAnsi="Times New Roman" w:cs="Times New Roman"/>
          <w:spacing w:val="-4"/>
          <w:kern w:val="1"/>
          <w:lang w:eastAsia="pl-PL"/>
        </w:rPr>
        <w:t xml:space="preserve">, REGON 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>………………, wpisaną do Krajowego Rejestru Sądowego/</w:t>
      </w:r>
      <w:proofErr w:type="spellStart"/>
      <w:r w:rsidRPr="003577CC">
        <w:rPr>
          <w:rFonts w:ascii="Times New Roman" w:eastAsia="Arial Unicode MS" w:hAnsi="Times New Roman" w:cs="Times New Roman"/>
          <w:kern w:val="1"/>
          <w:lang w:eastAsia="pl-PL"/>
        </w:rPr>
        <w:t>CEiDG</w:t>
      </w:r>
      <w:proofErr w:type="spellEnd"/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 pod numerem …………………, reprezentowaną przez </w:t>
      </w: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……………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– …………., zwaną w dalszej części umowy „Wykonawcą”.</w:t>
      </w:r>
    </w:p>
    <w:p w14:paraId="0A988AE8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</w:r>
    </w:p>
    <w:p w14:paraId="19159377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</w:p>
    <w:p w14:paraId="6BC70402" w14:textId="77777777" w:rsidR="003577CC" w:rsidRPr="003577CC" w:rsidRDefault="003577CC" w:rsidP="003577CC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§ 1</w:t>
      </w:r>
    </w:p>
    <w:p w14:paraId="4CF1C161" w14:textId="77777777" w:rsidR="003577CC" w:rsidRPr="003577CC" w:rsidRDefault="003577CC" w:rsidP="003577CC">
      <w:pPr>
        <w:tabs>
          <w:tab w:val="left" w:pos="284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1. Przedmiot umowy jest współfinansowany ze środków Unii Europejskiej w ramach </w:t>
      </w: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Programu Współpracy Transgranicznej </w:t>
      </w:r>
      <w:proofErr w:type="spellStart"/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Interreg</w:t>
      </w:r>
      <w:proofErr w:type="spellEnd"/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 V-A Polska- Słowacja 2014-2020</w:t>
      </w:r>
    </w:p>
    <w:p w14:paraId="71947B6E" w14:textId="77777777" w:rsidR="003577CC" w:rsidRPr="003577CC" w:rsidRDefault="003577CC" w:rsidP="003577CC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Strony oświadczają, iż niniejsza umowa została zawarta w wyniku udzielenia zamówienia publicznego w trybie art. 138 o ustawy z dnia 29 stycznia 2004 r. Prawo zamówień publicznych (</w:t>
      </w:r>
      <w:proofErr w:type="spellStart"/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t.j</w:t>
      </w:r>
      <w:proofErr w:type="spellEnd"/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. Dz. U. z  2018 r., poz. 1986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ze zm.</w:t>
      </w: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), numer postępowania WA…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>……………….</w:t>
      </w:r>
    </w:p>
    <w:p w14:paraId="685018F4" w14:textId="77777777" w:rsidR="003577CC" w:rsidRPr="003577CC" w:rsidRDefault="003577CC" w:rsidP="003577CC">
      <w:pPr>
        <w:numPr>
          <w:ilvl w:val="0"/>
          <w:numId w:val="7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Przedmiotem umowy jest </w:t>
      </w: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świadczenie usług cateringowych (z dowozem na miejsce realizacji) na potrzeby </w:t>
      </w:r>
      <w:r w:rsidRPr="003577CC">
        <w:rPr>
          <w:rFonts w:ascii="Times New Roman" w:eastAsia="Times New Roman" w:hAnsi="Times New Roman" w:cs="Times New Roman"/>
          <w:b/>
          <w:lang w:val="x-none" w:eastAsia="pl-PL"/>
        </w:rPr>
        <w:t xml:space="preserve">Programu Współpracy Transgranicznej </w:t>
      </w:r>
      <w:proofErr w:type="spellStart"/>
      <w:r w:rsidRPr="003577CC">
        <w:rPr>
          <w:rFonts w:ascii="Times New Roman" w:eastAsia="Times New Roman" w:hAnsi="Times New Roman" w:cs="Times New Roman"/>
          <w:b/>
          <w:lang w:val="x-none" w:eastAsia="pl-PL"/>
        </w:rPr>
        <w:t>Interreg</w:t>
      </w:r>
      <w:proofErr w:type="spellEnd"/>
      <w:r w:rsidRPr="003577CC">
        <w:rPr>
          <w:rFonts w:ascii="Times New Roman" w:eastAsia="Times New Roman" w:hAnsi="Times New Roman" w:cs="Times New Roman"/>
          <w:b/>
          <w:lang w:val="x-none" w:eastAsia="pl-PL"/>
        </w:rPr>
        <w:t xml:space="preserve"> V-A Polska – Słowacja 2014 –2020 podczas różnego rodzaju spotkań organizowanych</w:t>
      </w: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 - w latach 2019-2020</w:t>
      </w: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.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</w:t>
      </w:r>
    </w:p>
    <w:p w14:paraId="63DA3B5B" w14:textId="77777777" w:rsidR="003577CC" w:rsidRPr="003577CC" w:rsidRDefault="003577CC" w:rsidP="003577CC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Na mocy niniejszej umowy Wykonawca zobowiązuje się świadczyć Zamawiającemu usługi określone w Ofercie, stanowiącej załącznik nr 2 do niniejszej umowy oraz zgodnie z Opisem przedmiotu zamówienia,  stanowiącym  załącznik nr 3.</w:t>
      </w:r>
    </w:p>
    <w:p w14:paraId="4623EF6B" w14:textId="77777777" w:rsidR="003577CC" w:rsidRPr="003577CC" w:rsidRDefault="003577CC" w:rsidP="003577CC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Wykonawca nie może powierzyć wykonania czynności wymienionych w ust. 3 osobom trzecim bez pisemnej zgody Zamawiającego.</w:t>
      </w:r>
    </w:p>
    <w:p w14:paraId="6BA4C225" w14:textId="77777777" w:rsidR="003577CC" w:rsidRPr="003577CC" w:rsidRDefault="003577CC" w:rsidP="003577CC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Strony wyznaczają następujące osoby uprawione do bieżących kontaktów w imieniu każdej ze Stron w związku z realizacją niniejszej umowy: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lang w:val="x-none" w:eastAsia="pl-PL"/>
        </w:rPr>
        <w:t>Po stronie Zamawiającego w kwestiach merytorycznych: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……………………………..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, tel. 12 444 15 00 e-mail: </w:t>
      </w:r>
      <w:r w:rsidRPr="003577CC">
        <w:rPr>
          <w:rFonts w:ascii="Times New Roman" w:eastAsia="Times New Roman" w:hAnsi="Times New Roman" w:cs="Times New Roman"/>
          <w:lang w:eastAsia="pl-PL"/>
        </w:rPr>
        <w:t>……………………….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a w przypadku jej nieobecności 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osoba zastępująca. </w:t>
      </w:r>
    </w:p>
    <w:p w14:paraId="2AB90353" w14:textId="77777777" w:rsidR="003577CC" w:rsidRPr="003577CC" w:rsidRDefault="003577CC" w:rsidP="003577CC">
      <w:pPr>
        <w:widowControl w:val="0"/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Po stronie Wykonawcy: ……………………….., </w:t>
      </w:r>
      <w:proofErr w:type="spellStart"/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tel</w:t>
      </w:r>
      <w:proofErr w:type="spellEnd"/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 …………………………, </w:t>
      </w:r>
    </w:p>
    <w:p w14:paraId="16C140A0" w14:textId="77777777" w:rsidR="003577CC" w:rsidRPr="003577CC" w:rsidRDefault="003577CC" w:rsidP="003577CC">
      <w:pPr>
        <w:widowControl w:val="0"/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e-mail: …………………………………….</w:t>
      </w:r>
    </w:p>
    <w:p w14:paraId="0ED8F9D1" w14:textId="77777777" w:rsidR="003577CC" w:rsidRPr="003577CC" w:rsidRDefault="003577CC" w:rsidP="003577CC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§ 2</w:t>
      </w:r>
    </w:p>
    <w:p w14:paraId="34F4898A" w14:textId="77777777" w:rsidR="003577CC" w:rsidRPr="003577CC" w:rsidRDefault="003577CC" w:rsidP="003577CC">
      <w:pPr>
        <w:numPr>
          <w:ilvl w:val="0"/>
          <w:numId w:val="18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Strony zgodnie ustalają, iż umowa zostaje zawarta na okres od dnia jej podpisania do dnia 31.12.2020 r. lub do wyczerpania środków finansowych przewidzianych w umowie, w zależności od tego, która z tych okoliczności nastąpi wcześniej.</w:t>
      </w:r>
    </w:p>
    <w:p w14:paraId="244D38F8" w14:textId="77777777" w:rsidR="003577CC" w:rsidRPr="003577CC" w:rsidRDefault="003577CC" w:rsidP="003577CC">
      <w:pPr>
        <w:numPr>
          <w:ilvl w:val="0"/>
          <w:numId w:val="18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Zamawiający dopuszcza możliwość przedłużenia terminu realizacji umowy na warunkach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 xml:space="preserve">i zasadach opisanych w niniejszej umowie do maksymalnie 31.12.2021r. pod warunkiem niewykorzystania środków finansowych przewidzianych na realizację zamówienia. </w:t>
      </w:r>
    </w:p>
    <w:p w14:paraId="418F40A9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2FB06092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lastRenderedPageBreak/>
        <w:t xml:space="preserve">Z tytułu prawidłowego, zgodnego z Opisem przedmiotu zamówienia wykonania umowy, Wykonawcy przysługuje wynagrodzenie, którego wartość nie przekroczy </w:t>
      </w:r>
      <w:r w:rsidRPr="003577CC">
        <w:rPr>
          <w:rFonts w:ascii="Times New Roman" w:eastAsia="Arial Unicode MS" w:hAnsi="Times New Roman" w:cs="Times New Roman"/>
          <w:b/>
          <w:kern w:val="1"/>
          <w:lang w:val="x-none" w:eastAsia="pl-PL"/>
        </w:rPr>
        <w:t>………………….. zł</w:t>
      </w: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 brutto  (słownie: ………………………………………….). </w:t>
      </w:r>
    </w:p>
    <w:p w14:paraId="1C759E54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Podstawą obliczenia wynagrodzenia Wykonawcy za poszczególne zlecenie jest cena jednostkowa brutto usługi, zgodnie z Ofertą Wykonawcy, stanowiącą załącznik nr 2 do niniejszej umowy, pomnożona przez liczbę osób wskazaną w zleceniu, a w razie korekty w zmienionym zleceniu.  </w:t>
      </w:r>
    </w:p>
    <w:p w14:paraId="6747B576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Wynagrodzenie, o którym mowa w ust. 1 jest wynagrodzeniem obejmującym wszystkie czynności niezbędne do prawidłowego wykonania umowy zgodnie z zał. nr 3, nawet jeśli czynności te nie zostały wprost wyszczególnione w treści niniejszej umowy. Wykonawca mając możliwość uprzedniego ustalenia wszystkich warunków technicznych związanych z realizacją umowy, nie może żądać podwyższenia wynagrodzenia, nawet  jeżeli z przyczyn od siebie niezależnych nie mógł przewidzieć wszystkich czynności niezbędnych do prawidłowego wykonania niniejszej umowy. </w:t>
      </w:r>
    </w:p>
    <w:p w14:paraId="45094B81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pacing w:val="-10"/>
          <w:kern w:val="22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W razie stwierdzenia uchybień podczas realizacji danego spotkania, tj.: wystąpienia braków ilościowych lub/i zastrzeżeń odnośnie, do jakości usług świadczonych w ramach danego spotkania, niezgodności usług z Opisem przedmiotu zamówienia, itp., Wykonawca zobowiązany jest na własny </w:t>
      </w:r>
      <w:r w:rsidRPr="003577CC">
        <w:rPr>
          <w:rFonts w:ascii="Times New Roman" w:eastAsia="Arial Unicode MS" w:hAnsi="Times New Roman" w:cs="Times New Roman"/>
          <w:spacing w:val="-10"/>
          <w:kern w:val="22"/>
          <w:lang w:val="x-none" w:eastAsia="pl-PL"/>
        </w:rPr>
        <w:t xml:space="preserve">koszt niezwłocznie usunąć uchybienia, w czasie pozwalającym na pełną i terminową realizację danego spotkania. </w:t>
      </w:r>
    </w:p>
    <w:p w14:paraId="10A27353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val="x-none"/>
        </w:rPr>
      </w:pPr>
      <w:r w:rsidRPr="003577CC">
        <w:rPr>
          <w:rFonts w:ascii="Times New Roman" w:eastAsia="Calibri" w:hAnsi="Times New Roman" w:cs="Times New Roman"/>
          <w:lang w:val="x-none"/>
        </w:rPr>
        <w:t>Wynagrodzenie będzie wypłacane każdorazowo za zrealizowane zlecenie. Wzór formularza zlecenia stanowi załącznik nr 1 do Opisu przedmiotu zamówienia.</w:t>
      </w:r>
    </w:p>
    <w:p w14:paraId="432EFA5D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pacing w:val="-10"/>
          <w:kern w:val="22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Każdorazowo Wykonawca, w terminie 7 dni od dnia wykonania danego zamówienia, jest zobowiązany do przedłożenia Zamawiającemu jednostronnie podpisanego protokołu odbioru wykonania zamówienia, którego wzór stanowi załącznik nr 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>4</w:t>
      </w: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 wraz z kalkulacją będącą podstawą wystawienia faktury. Osobą odpowiedzialną za odebranie protokołu jest Kierownik Wspólnego </w:t>
      </w:r>
      <w:r w:rsidRPr="003577CC">
        <w:rPr>
          <w:rFonts w:ascii="Times New Roman" w:eastAsia="Arial Unicode MS" w:hAnsi="Times New Roman" w:cs="Times New Roman"/>
          <w:spacing w:val="-10"/>
          <w:kern w:val="22"/>
          <w:lang w:val="x-none" w:eastAsia="pl-PL"/>
        </w:rPr>
        <w:t>Sekretariatu Technicznego Programu Współpracy Transgranicznej Polska – Słowacja lub osoba go zastępująca.</w:t>
      </w:r>
    </w:p>
    <w:p w14:paraId="7C479900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pacing w:val="-12"/>
          <w:kern w:val="22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 xml:space="preserve">Warunkiem wystawienia rachunku/faktury VAT przez Wykonawcę jest akceptacja przez </w:t>
      </w:r>
      <w:r w:rsidRPr="003577CC">
        <w:rPr>
          <w:rFonts w:ascii="Times New Roman" w:eastAsia="Arial Unicode MS" w:hAnsi="Times New Roman" w:cs="Times New Roman"/>
          <w:spacing w:val="-12"/>
          <w:kern w:val="22"/>
          <w:lang w:val="x-none" w:eastAsia="pl-PL"/>
        </w:rPr>
        <w:t xml:space="preserve">Zamawiającego protokołu odbioru wykonania danego zamówienia wraz z kalkulacją kosztów danego zamówienia. </w:t>
      </w:r>
    </w:p>
    <w:p w14:paraId="61C57F52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Zamawiający zobowiązuje się do zapłaty rachunku/ faktury VAT wystawionej przez Wykonawcę w terminie 21 dni od daty otrzymania poprawnie wystawionej pod względem rachunkowym i formalnym rachunku/ faktury VAT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>. Adres Zamawiającego:</w:t>
      </w:r>
    </w:p>
    <w:p w14:paraId="70B26366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Wspólny Sekretariat Techniczny</w:t>
      </w:r>
    </w:p>
    <w:p w14:paraId="069C2E81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Programu Współpracy Transgranicznej</w:t>
      </w:r>
    </w:p>
    <w:p w14:paraId="30B0B473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proofErr w:type="spellStart"/>
      <w:r w:rsidRPr="003577CC">
        <w:rPr>
          <w:rFonts w:ascii="Times New Roman" w:eastAsia="Arial Unicode MS" w:hAnsi="Times New Roman" w:cs="Times New Roman"/>
          <w:kern w:val="1"/>
          <w:lang w:eastAsia="pl-PL"/>
        </w:rPr>
        <w:t>Interreg</w:t>
      </w:r>
      <w:proofErr w:type="spellEnd"/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V-A Polska - Słowacja 2014-2020</w:t>
      </w:r>
    </w:p>
    <w:p w14:paraId="0607725A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ul. Halicka 9,</w:t>
      </w:r>
    </w:p>
    <w:p w14:paraId="66BAA09D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31-036 Kraków</w:t>
      </w:r>
    </w:p>
    <w:p w14:paraId="20B09089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/>
          <w:i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i/>
          <w:kern w:val="1"/>
          <w:lang w:eastAsia="pl-PL"/>
        </w:rPr>
        <w:t>Dane do rachunku/faktury vat:</w:t>
      </w:r>
    </w:p>
    <w:p w14:paraId="30A5A805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Centrum Projektów Europejskich</w:t>
      </w:r>
    </w:p>
    <w:p w14:paraId="5E2B8FE5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ul. Domaniewska 39 a,</w:t>
      </w:r>
    </w:p>
    <w:p w14:paraId="483C3A5A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02-672 Warszawa,</w:t>
      </w:r>
    </w:p>
    <w:p w14:paraId="499779B1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NIP 701 015 88 87</w:t>
      </w:r>
    </w:p>
    <w:p w14:paraId="532463D3" w14:textId="77777777" w:rsidR="003577CC" w:rsidRPr="003577CC" w:rsidRDefault="003577CC" w:rsidP="003577CC">
      <w:pPr>
        <w:widowControl w:val="0"/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Za dzień płatności uznaje się dzień obciążenia rachunku bankowego Zamawiającego.</w:t>
      </w:r>
    </w:p>
    <w:p w14:paraId="36167E67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Arial Unicode MS" w:hAnsi="Times New Roman" w:cs="Times New Roman"/>
          <w:kern w:val="2"/>
          <w:lang w:eastAsia="pl-PL"/>
        </w:rPr>
        <w:t>Zamawiający przyjmuje ustrukturyzowane faktury elektroniczne złożone</w:t>
      </w:r>
      <w:r w:rsidRPr="003577CC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222222"/>
          <w:lang w:eastAsia="pl-PL"/>
        </w:rPr>
        <w:t>za pośrednictwem platformy</w:t>
      </w:r>
      <w:r w:rsidRPr="003577C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222222"/>
          <w:lang w:eastAsia="pl-PL"/>
        </w:rPr>
        <w:t>elektronicznego fakturowania.</w:t>
      </w:r>
    </w:p>
    <w:p w14:paraId="17FC0CB6" w14:textId="77777777" w:rsidR="003577CC" w:rsidRPr="003577CC" w:rsidRDefault="003577CC" w:rsidP="003577CC">
      <w:pPr>
        <w:widowControl w:val="0"/>
        <w:numPr>
          <w:ilvl w:val="0"/>
          <w:numId w:val="10"/>
        </w:numPr>
        <w:tabs>
          <w:tab w:val="num" w:pos="0"/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val="x-none"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val="x-none" w:eastAsia="pl-PL"/>
        </w:rPr>
        <w:t>Zamawiający ma prawo potrącić kwotę kar umownych z płatności za rachunek/fakturę VAT wystawione w związku z realizacją niniejszej umowy, na co Wykonawca wyraża zgodę.</w:t>
      </w:r>
    </w:p>
    <w:p w14:paraId="3B806D0C" w14:textId="77777777" w:rsidR="003577CC" w:rsidRPr="003577CC" w:rsidRDefault="003577CC" w:rsidP="003577CC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§ 4</w:t>
      </w:r>
    </w:p>
    <w:p w14:paraId="48E43169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lastRenderedPageBreak/>
        <w:t xml:space="preserve">W razie niewykonania przedmiotu umowy, co jest rozumiane jako niewykonanie usługi cateringowej podczas całego spotkania w zgłoszonym przez Zamawiającego terminie,  Zamawiający jest uprawniony do odstąpienia od umowy i obciążenia Wykonawcy karą umowną w wysokości 30% należnego wynagrodzenia brutto, przysługującego za realizację danego zlecenia, według cen określonych w Ofercie. </w:t>
      </w:r>
    </w:p>
    <w:p w14:paraId="754870FE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W razie nienależytego (tj. niezgodnego z wymogami wskazanymi w Opisie przedmiotu zamówienia) wykonania części przedmiotu umowy, czyli pojedynczego zlecenia (np. opóźnienie w realizacji zlecenia, przygotowania posiłków niezgodnie z wymaganiami OPZ), za każde jednostkowe naruszenie zapisów OPZ Wykonawca zapłaci karę umowną w wysokości 10% wartości wynagrodzenia brutto przysługującego za realizację danego zlecenia, według cen określonych w Ofercie, maksymalnie 20%. </w:t>
      </w:r>
    </w:p>
    <w:p w14:paraId="7723B708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W przypadku trzykrotnego nienależytego wykonania przez Wykonawcę części przedmiotu umowy, skutkującego naliczeniem kar umownych na zasadzie ust. 2, Zamawiającemu przysługuje prawo natychmiastowego odstąpienia od umowy i obciążenia Wykonawcy karą umowną w wysokości 10% wynagrodzenia brutto, przysługującego za niezrealizowaną część umowy.</w:t>
      </w:r>
    </w:p>
    <w:p w14:paraId="3031AA5D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Zamawiający może dochodzić na zasadach ogólnych odszkodowania przewyższającego karę umowną określoną w ust. 1 i 2.</w:t>
      </w:r>
    </w:p>
    <w:p w14:paraId="7C618062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W przypadku niemożności wykonania przez Wykonawcę przedmiotu umowy z przyczyn, za  które Zamawiający nie ponosi odpowiedzialności, Zamawiający jest uprawniony do całkowitego odstąpienia od umowy w trybie natychmiastowym. Powyższe nie wyklucza prawa Zamawiającego do dochodzenia kar umownych.</w:t>
      </w:r>
    </w:p>
    <w:p w14:paraId="43871E32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Calibri" w:hAnsi="Times New Roman" w:cs="Times New Roman"/>
          <w:lang w:eastAsia="pl-PL"/>
        </w:rPr>
        <w:t xml:space="preserve">Wykonawca 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zobowiązuje się do utrzymania zatrudnienia w wymiarze 1/4 etatu czasu pracy osoby niepełnosprawnej, w rozumieniu ustawy z dnia 27 sierpnia 1997 r. o rehabilitacji zawodowej i społecznej oraz zatrudnianiu osób niepełnosprawnych (</w:t>
      </w:r>
      <w:proofErr w:type="spellStart"/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. Dz. U. z 2018 r. poz. 511) lub 1 osoby bezrobotnej w rozumieniu ustawy z dnia 20 kwietnia 2004 r. o promocji zatrudnienia i instytucjach rynku pracy (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. Dz. U. z 2017 r. poz. 1065 z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) lub 1 osoby </w:t>
      </w:r>
      <w:r w:rsidRPr="003577CC">
        <w:rPr>
          <w:rFonts w:ascii="Times New Roman" w:eastAsia="Times New Roman" w:hAnsi="Times New Roman" w:cs="Times New Roman"/>
          <w:lang w:eastAsia="pl-PL"/>
        </w:rPr>
        <w:t>do 30. roku życia oraz po ukończeniu 50. roku życia, posiadających status osoby poszukującej pracy, bez zatrudnienia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, od momentu przekazania pierwszego zlecenia do czasu zakończenia realizacji umowy. Wykonawca wraz z podpisanym zleceniem dostarczy dokumenty potwierdzające spełnianie kryterium, tj. deklaracje ZUS RCA pracownika za każdy miesiąc wraz z potwierdzonym za zgodność z oryginałem dokumentem księgowym potwierdzającym opłacenie składek za dany miesiąc oraz dokumentem potwierdzającym rejestrację w ewidencji PFRON</w:t>
      </w:r>
      <w:r w:rsidRPr="003577CC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footnoteReference w:id="1"/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319E41E7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W przypadku naruszenia postanowień ust. 6, Zamawiający obciąży Wykonawcę karą umowną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 xml:space="preserve">w wysokości 5% całkowitego maksymalnego wynagrodzenia, o którym mowa w § 2 ust. 1. </w:t>
      </w:r>
    </w:p>
    <w:p w14:paraId="1F52F750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W przypadku nieprzekazania przez Wykonawcę dokumentów, o których mowa w ust 6, Zamawiającemu przysługuje prawo do odstąpienia od umowy ze skutkiem natychmiastowym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>i obciążenia Wykonawcy karą umowną w wysokości 10% całkowitego maksymalnego wynagrodzenia, o którym mowa w § 2 ust. 1</w:t>
      </w:r>
      <w:r w:rsidRPr="003577CC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3577CC">
        <w:rPr>
          <w:rFonts w:ascii="Times New Roman" w:eastAsia="Times New Roman" w:hAnsi="Times New Roman" w:cs="Times New Roman"/>
          <w:lang w:eastAsia="pl-PL"/>
        </w:rPr>
        <w:t>.</w:t>
      </w:r>
    </w:p>
    <w:p w14:paraId="4CE67AF9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Prawo do odstąpienia od umowy wygasa z upływem 30 dni od powzięcia wiadomości 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br/>
        <w:t xml:space="preserve">o okolicznościach uprawniających do odstąpienia. W przypadku odstąpienia od umowy 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lastRenderedPageBreak/>
        <w:t>Wykonawca może żądać wyłącznie wynagrodzenia należnego z tytułu prawidłowo wykonanej umowy.</w:t>
      </w:r>
    </w:p>
    <w:p w14:paraId="4108842A" w14:textId="77777777" w:rsidR="003577CC" w:rsidRPr="003577CC" w:rsidRDefault="003577CC" w:rsidP="003577CC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Odstąpienie, o którym mowa powyżej, winno nastąpić w formie pisemnej pod rygorem nieważności.</w:t>
      </w:r>
    </w:p>
    <w:p w14:paraId="7EC313B3" w14:textId="77777777" w:rsidR="003577CC" w:rsidRPr="003577CC" w:rsidRDefault="003577CC" w:rsidP="003577CC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§ 5</w:t>
      </w:r>
    </w:p>
    <w:p w14:paraId="1CD7AF11" w14:textId="77777777" w:rsidR="003577CC" w:rsidRPr="003577CC" w:rsidRDefault="003577CC" w:rsidP="003577C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Okoliczności skutkujące możliwością zmiany zawartej umowy opisuje art. 144 ustawy.</w:t>
      </w:r>
    </w:p>
    <w:p w14:paraId="1963EE87" w14:textId="77777777" w:rsidR="003577CC" w:rsidRPr="003577CC" w:rsidRDefault="003577CC" w:rsidP="003577C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Strony są uprawnione do dokonania zmian o łącznej wartości nieprzekraczającej 10% łącznego wynagrodzenia wskazanego w § 2 ust. 1 Umowy, niezależnie od innych przypadków zmian dozwolonych przepisami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. Zmiana dokonana zgodnie z niniejszym postanowieniem, niezależnie od jej wartości, nie może prowadzić do zmiany charakteru Umowy, w szczególności do zastąpienia przedmiotu Umowy innego rodzaju przedmiotem; </w:t>
      </w:r>
    </w:p>
    <w:p w14:paraId="29C2723B" w14:textId="77777777" w:rsidR="003577CC" w:rsidRPr="003577CC" w:rsidRDefault="003577CC" w:rsidP="003577CC">
      <w:pPr>
        <w:numPr>
          <w:ilvl w:val="0"/>
          <w:numId w:val="5"/>
        </w:numPr>
        <w:tabs>
          <w:tab w:val="clear" w:pos="360"/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Strony są uprawnione do wprowadzenia do Umowy zmian nieistotnych, to jest innych niż zmiany zdefiniowane w art. 144 ust. 1e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23A51C53" w14:textId="77777777" w:rsidR="003577CC" w:rsidRPr="003577CC" w:rsidRDefault="003577CC" w:rsidP="003577CC">
      <w:pPr>
        <w:numPr>
          <w:ilvl w:val="0"/>
          <w:numId w:val="5"/>
        </w:numPr>
        <w:tabs>
          <w:tab w:val="clear" w:pos="360"/>
          <w:tab w:val="num" w:pos="142"/>
          <w:tab w:val="left" w:pos="284"/>
          <w:tab w:val="num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Zamawiający dopuszcza możliwość przedłużenia terminu realizacji umowy na warunkach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 xml:space="preserve">i zasadach opisanych w niniejszej umowie do maksymalnie 31.12.2021r. pod warunkiem niewykorzystania środków finansowych przewidzianych na realizację zamówienia. </w:t>
      </w:r>
    </w:p>
    <w:p w14:paraId="103C5C4B" w14:textId="77777777" w:rsidR="003577CC" w:rsidRPr="003577CC" w:rsidRDefault="003577CC" w:rsidP="003577CC">
      <w:pPr>
        <w:numPr>
          <w:ilvl w:val="0"/>
          <w:numId w:val="5"/>
        </w:numPr>
        <w:tabs>
          <w:tab w:val="clear" w:pos="360"/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Zmiana Umowy dopuszczalna jest w zakresie i na warunkach przewidzianych przepisami art. 142 ustawy </w:t>
      </w:r>
      <w:proofErr w:type="spellStart"/>
      <w:r w:rsidRPr="003577CC">
        <w:rPr>
          <w:rFonts w:ascii="Times New Roman" w:eastAsia="Times New Roman" w:hAnsi="Times New Roman" w:cs="Times New Roman"/>
          <w:lang w:val="x-none" w:eastAsia="pl-PL"/>
        </w:rPr>
        <w:t>Pzp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3577CC">
        <w:rPr>
          <w:rFonts w:ascii="Times New Roman" w:eastAsia="Times New Roman" w:hAnsi="Times New Roman" w:cs="Times New Roman"/>
          <w:spacing w:val="-8"/>
          <w:lang w:val="x-none" w:eastAsia="pl-PL"/>
        </w:rPr>
        <w:t>zmian</w:t>
      </w:r>
      <w:r w:rsidRPr="003577CC">
        <w:rPr>
          <w:rFonts w:ascii="Times New Roman" w:eastAsia="Times New Roman" w:hAnsi="Times New Roman" w:cs="Times New Roman"/>
          <w:spacing w:val="-8"/>
          <w:lang w:eastAsia="pl-PL"/>
        </w:rPr>
        <w:t>a</w:t>
      </w:r>
      <w:r w:rsidRPr="003577CC">
        <w:rPr>
          <w:rFonts w:ascii="Times New Roman" w:eastAsia="Times New Roman" w:hAnsi="Times New Roman" w:cs="Times New Roman"/>
          <w:spacing w:val="-8"/>
          <w:lang w:val="x-none" w:eastAsia="pl-PL"/>
        </w:rPr>
        <w:t xml:space="preserve"> wysokości wynagrodzenia Wykonawcy, w przypadku zmiany</w:t>
      </w:r>
      <w:r w:rsidRPr="003577CC">
        <w:rPr>
          <w:rFonts w:ascii="Times New Roman" w:eastAsia="Times New Roman" w:hAnsi="Times New Roman" w:cs="Times New Roman"/>
          <w:lang w:val="x-none" w:eastAsia="pl-PL"/>
        </w:rPr>
        <w:t>:</w:t>
      </w:r>
    </w:p>
    <w:p w14:paraId="76AD6F4D" w14:textId="77777777" w:rsidR="003577CC" w:rsidRPr="003577CC" w:rsidRDefault="003577CC" w:rsidP="003577CC">
      <w:pPr>
        <w:numPr>
          <w:ilvl w:val="0"/>
          <w:numId w:val="8"/>
        </w:numPr>
        <w:tabs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stawki podatku od towarów i usług </w:t>
      </w:r>
    </w:p>
    <w:p w14:paraId="7693D6CE" w14:textId="77777777" w:rsidR="003577CC" w:rsidRPr="003577CC" w:rsidRDefault="003577CC" w:rsidP="003577CC">
      <w:pPr>
        <w:numPr>
          <w:ilvl w:val="0"/>
          <w:numId w:val="8"/>
        </w:numPr>
        <w:tabs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wysokości minimalnego wynagrodzenia za pracę albo wysokości minimalnej stawki godzinowej, ustalonych na podstawie przepisów ustawy z dnia 10 października 2002 r. o minimalnym wynagrodzeniu za pracę,</w:t>
      </w:r>
    </w:p>
    <w:p w14:paraId="20A4842A" w14:textId="77777777" w:rsidR="003577CC" w:rsidRPr="003577CC" w:rsidRDefault="003577CC" w:rsidP="003577CC">
      <w:pPr>
        <w:numPr>
          <w:ilvl w:val="0"/>
          <w:numId w:val="8"/>
        </w:numPr>
        <w:tabs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zasad podlegania ubezpieczeniom społecznym lub ubezpieczeniu zdrowotnemu lub wysokości stawki składki na ubezpieczenia społeczne lub zdrowotne </w:t>
      </w:r>
    </w:p>
    <w:p w14:paraId="626F0550" w14:textId="77777777" w:rsidR="003577CC" w:rsidRPr="003577CC" w:rsidRDefault="003577CC" w:rsidP="003577CC">
      <w:pPr>
        <w:numPr>
          <w:ilvl w:val="0"/>
          <w:numId w:val="8"/>
        </w:numPr>
        <w:tabs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222222"/>
          <w:lang w:val="x-none" w:eastAsia="pl-PL"/>
        </w:rPr>
        <w:t>zasad gromadzenia i wysokości wpłat do pracowniczych planów kapitałowych, o których mowa w ustawie z dnia 4 października 2018 r. o pracowniczych planach kapitałowych</w:t>
      </w:r>
      <w:r w:rsidRPr="003577CC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lang w:val="x-none" w:eastAsia="pl-PL"/>
        </w:rPr>
        <w:t>– jeżeli zmiany te będą miały wpływ na koszty wykonania zamówienia przez Wykonawcę.</w:t>
      </w:r>
    </w:p>
    <w:p w14:paraId="582BC7E5" w14:textId="77777777" w:rsidR="003577CC" w:rsidRPr="003577CC" w:rsidRDefault="003577CC" w:rsidP="003577CC">
      <w:pPr>
        <w:numPr>
          <w:ilvl w:val="0"/>
          <w:numId w:val="5"/>
        </w:numPr>
        <w:tabs>
          <w:tab w:val="clear" w:pos="360"/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Wykonawca musi wykazać Zamawiającemu, że zmiany określone w ust.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5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będą miały wpływ na koszty wykonania zamówienia przez Wykonawcę.</w:t>
      </w:r>
    </w:p>
    <w:p w14:paraId="22A0835F" w14:textId="77777777" w:rsidR="003577CC" w:rsidRPr="003577CC" w:rsidRDefault="003577CC" w:rsidP="003577CC">
      <w:pPr>
        <w:numPr>
          <w:ilvl w:val="0"/>
          <w:numId w:val="5"/>
        </w:numPr>
        <w:tabs>
          <w:tab w:val="clear" w:pos="360"/>
          <w:tab w:val="num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Zmiany umowy wymagają dla swej ważności formy pisemnej pod rygorem nieważności </w:t>
      </w:r>
      <w:r w:rsidRPr="003577CC">
        <w:rPr>
          <w:rFonts w:ascii="Times New Roman" w:eastAsia="Times New Roman" w:hAnsi="Times New Roman" w:cs="Times New Roman"/>
          <w:lang w:val="x-none" w:eastAsia="pl-PL"/>
        </w:rPr>
        <w:br/>
        <w:t>w postaci aneksu</w:t>
      </w:r>
      <w:r w:rsidRPr="003577CC">
        <w:rPr>
          <w:rFonts w:ascii="Times New Roman" w:eastAsia="Times New Roman" w:hAnsi="Times New Roman" w:cs="Times New Roman"/>
          <w:lang w:eastAsia="pl-PL"/>
        </w:rPr>
        <w:t>, z wyłączeniem § 1 ust. 6 umowy.</w:t>
      </w:r>
    </w:p>
    <w:p w14:paraId="02DC8B90" w14:textId="77777777" w:rsidR="003577CC" w:rsidRPr="003577CC" w:rsidRDefault="003577CC" w:rsidP="003577CC">
      <w:pPr>
        <w:keepNext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§ 6</w:t>
      </w:r>
    </w:p>
    <w:p w14:paraId="61E2C1B1" w14:textId="77777777" w:rsidR="003577CC" w:rsidRPr="003577CC" w:rsidRDefault="003577CC" w:rsidP="003577CC">
      <w:pPr>
        <w:widowControl w:val="0"/>
        <w:numPr>
          <w:ilvl w:val="0"/>
          <w:numId w:val="11"/>
        </w:numPr>
        <w:tabs>
          <w:tab w:val="clear" w:pos="360"/>
          <w:tab w:val="num" w:pos="0"/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W razie zaistnienia istotnej zmiany okoliczności powodującej, że wykonanie umowy nie leży w interesie publicznym, czego nie można było przewidzieć w chwili zawarcia umowy, Zamawiający może od umowy odstąpić w przypadku powzięcia wiadomości o tych okolicznościach. W takim przypadku Wykonawca może żądać wyłącznie wynagrodzenia należnego z tytułu wykonanej prawidłowo części umowy. </w:t>
      </w:r>
    </w:p>
    <w:p w14:paraId="532D8DDA" w14:textId="77777777" w:rsidR="003577CC" w:rsidRPr="003577CC" w:rsidRDefault="003577CC" w:rsidP="003577CC">
      <w:pPr>
        <w:widowControl w:val="0"/>
        <w:numPr>
          <w:ilvl w:val="0"/>
          <w:numId w:val="11"/>
        </w:numPr>
        <w:tabs>
          <w:tab w:val="clear" w:pos="360"/>
          <w:tab w:val="num" w:pos="0"/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Odstąpienie, o którym mowa w ust. 1, winno nastąpić w formie pisemnej pod rygorem nieważności , w terminie 30 dni od daty powzięcia wiadomości o tych okolicznościach.</w:t>
      </w:r>
    </w:p>
    <w:p w14:paraId="15A7B9EB" w14:textId="77777777" w:rsidR="003577CC" w:rsidRPr="003577CC" w:rsidRDefault="003577CC" w:rsidP="003577CC">
      <w:pPr>
        <w:widowControl w:val="0"/>
        <w:numPr>
          <w:ilvl w:val="0"/>
          <w:numId w:val="11"/>
        </w:numPr>
        <w:tabs>
          <w:tab w:val="clear" w:pos="360"/>
          <w:tab w:val="num" w:pos="0"/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Zamawiający może od umowy odstąpić również w przypadku, gdy w stosunku do Wykonawcy otwarto jego likwidację lub ogłoszono upadłość. O wystąpieniu takiej okoliczności Wykonawca zobowiązany jest  poinformować Zamawiającego w terminie 5 dni od jej wystąpienia.</w:t>
      </w:r>
    </w:p>
    <w:p w14:paraId="5E94180E" w14:textId="77777777" w:rsidR="003577CC" w:rsidRPr="003577CC" w:rsidRDefault="003577CC" w:rsidP="003577CC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b/>
          <w:kern w:val="1"/>
          <w:lang w:eastAsia="pl-PL"/>
        </w:rPr>
        <w:t>§ 7</w:t>
      </w:r>
    </w:p>
    <w:p w14:paraId="726BA6F3" w14:textId="77777777" w:rsidR="003577CC" w:rsidRPr="003577CC" w:rsidRDefault="003577CC" w:rsidP="003577CC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W zakresie nieuregulowanym umową mają zastosowanie przepisy ustawy z dnia 23 kwietnia 1964 r. kodeks cywilny (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tj. Dz. U. z 2018 r. poz. 1025 z </w:t>
      </w:r>
      <w:proofErr w:type="spellStart"/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. zmianami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>), oraz ustawy z dnia 29 stycznia 2004 r. prawo zamówień publicznych (</w:t>
      </w:r>
      <w:proofErr w:type="spellStart"/>
      <w:r w:rsidRPr="003577CC">
        <w:rPr>
          <w:rFonts w:ascii="Times New Roman" w:eastAsia="Arial Unicode MS" w:hAnsi="Times New Roman" w:cs="Times New Roman"/>
          <w:kern w:val="1"/>
          <w:lang w:eastAsia="pl-PL"/>
        </w:rPr>
        <w:t>t.j</w:t>
      </w:r>
      <w:proofErr w:type="spellEnd"/>
      <w:r w:rsidRPr="003577CC">
        <w:rPr>
          <w:rFonts w:ascii="Times New Roman" w:eastAsia="Arial Unicode MS" w:hAnsi="Times New Roman" w:cs="Times New Roman"/>
          <w:kern w:val="1"/>
          <w:lang w:eastAsia="pl-PL"/>
        </w:rPr>
        <w:t>. Dz. U. z 2018 r., poz. 1986).</w:t>
      </w:r>
    </w:p>
    <w:p w14:paraId="26F0BEA0" w14:textId="77777777" w:rsidR="003577CC" w:rsidRPr="003577CC" w:rsidRDefault="003577CC" w:rsidP="003577CC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lastRenderedPageBreak/>
        <w:t>Wszelkie spory mogące wyniknąć na tle realizacji niniejszej umowy, Strony będą rozstrzygać polubownie. W przypadku niemożności rozwiązania sporu tą drogą, zostanie on poddany pod rozstrzygnięcie sądu właściwego dla siedziby Zamawiającego.</w:t>
      </w:r>
    </w:p>
    <w:p w14:paraId="7CCDCDD2" w14:textId="77777777" w:rsidR="003577CC" w:rsidRPr="003577CC" w:rsidRDefault="003577CC" w:rsidP="003577CC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>Umowę sporządzono w 2 jednobrzmiących egzemplarzach, w tym 1 egzemplarz dla Zamawiającego i 1 dla Wykonawcy.</w:t>
      </w:r>
    </w:p>
    <w:p w14:paraId="7E5DFF5A" w14:textId="77777777" w:rsidR="003577CC" w:rsidRPr="003577CC" w:rsidRDefault="003577CC" w:rsidP="003577CC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Integralną część umowy stanowią: </w:t>
      </w:r>
    </w:p>
    <w:p w14:paraId="771A0884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  <w:t>załącznik nr 1 – odpis KRS z dnia…………. /zaświadczenie o wpisie do CEIDG z dnia……….,</w:t>
      </w:r>
    </w:p>
    <w:p w14:paraId="3CC5B4A7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  <w:t xml:space="preserve">załącznik nr 2 – Oferta Wykonawcy, </w:t>
      </w:r>
    </w:p>
    <w:p w14:paraId="07B03886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  <w:t>załącznik nr 3 – Opis przedmiotu Zamówienia,</w:t>
      </w:r>
    </w:p>
    <w:p w14:paraId="0E751598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  <w:t>załącznik nr 4 – wzór protokołu odbioru</w:t>
      </w:r>
    </w:p>
    <w:p w14:paraId="3CCA2270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sz w:val="16"/>
          <w:szCs w:val="16"/>
          <w:lang w:eastAsia="pl-PL"/>
        </w:rPr>
        <w:t>załącznik nr 5 wzór zlecenia</w:t>
      </w:r>
    </w:p>
    <w:p w14:paraId="319801B3" w14:textId="77777777" w:rsidR="003577CC" w:rsidRPr="003577CC" w:rsidRDefault="003577CC" w:rsidP="003577CC">
      <w:pPr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lang w:eastAsia="pl-PL"/>
        </w:rPr>
      </w:pPr>
    </w:p>
    <w:p w14:paraId="2F85EFCB" w14:textId="77777777" w:rsidR="003577CC" w:rsidRPr="003577CC" w:rsidRDefault="003577CC" w:rsidP="003577CC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577CC">
        <w:rPr>
          <w:rFonts w:ascii="Times New Roman" w:eastAsia="Arial Unicode MS" w:hAnsi="Times New Roman" w:cs="Times New Roman"/>
          <w:kern w:val="1"/>
          <w:lang w:eastAsia="pl-PL"/>
        </w:rPr>
        <w:t xml:space="preserve">                  Zamawiający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  <w:t xml:space="preserve">                    Wykonawca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  <w:t>………………………………</w:t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</w:r>
      <w:r w:rsidRPr="003577CC">
        <w:rPr>
          <w:rFonts w:ascii="Times New Roman" w:eastAsia="Arial Unicode MS" w:hAnsi="Times New Roman" w:cs="Times New Roman"/>
          <w:kern w:val="1"/>
          <w:lang w:eastAsia="pl-PL"/>
        </w:rPr>
        <w:tab/>
        <w:t xml:space="preserve">       ……………..…………………..</w:t>
      </w:r>
    </w:p>
    <w:p w14:paraId="404D0853" w14:textId="77777777" w:rsidR="003577CC" w:rsidRPr="003577CC" w:rsidRDefault="003577CC" w:rsidP="003577CC">
      <w:pPr>
        <w:spacing w:after="0" w:line="276" w:lineRule="auto"/>
        <w:rPr>
          <w:rFonts w:ascii="Times New Roman" w:eastAsia="Arial Unicode MS" w:hAnsi="Times New Roman" w:cs="Times New Roman"/>
          <w:kern w:val="1"/>
          <w:lang w:eastAsia="pl-PL"/>
        </w:rPr>
      </w:pPr>
    </w:p>
    <w:p w14:paraId="6645403A" w14:textId="77777777" w:rsidR="003577CC" w:rsidRPr="003577CC" w:rsidRDefault="003577CC" w:rsidP="003577CC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3577CC">
        <w:rPr>
          <w:rFonts w:ascii="Times New Roman" w:eastAsia="Times New Roman" w:hAnsi="Times New Roman" w:cs="Times New Roman"/>
          <w:bCs/>
          <w:color w:val="000000"/>
          <w:lang w:eastAsia="pl-PL"/>
        </w:rPr>
        <w:t>Załącznik nr 3 do umowy</w:t>
      </w:r>
    </w:p>
    <w:p w14:paraId="09BDD661" w14:textId="77777777" w:rsidR="003577CC" w:rsidRPr="003577CC" w:rsidRDefault="003577CC" w:rsidP="003577C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PRZEDMIOTU ZAMÓWIENIA</w:t>
      </w:r>
    </w:p>
    <w:p w14:paraId="52D5EA87" w14:textId="77777777" w:rsidR="003577CC" w:rsidRPr="003577CC" w:rsidRDefault="003577CC" w:rsidP="003577C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Informacje ogólne dot. zamówienia</w:t>
      </w:r>
    </w:p>
    <w:p w14:paraId="73932C15" w14:textId="77777777" w:rsidR="003577CC" w:rsidRPr="003577CC" w:rsidRDefault="003577CC" w:rsidP="003577CC">
      <w:pPr>
        <w:numPr>
          <w:ilvl w:val="0"/>
          <w:numId w:val="9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Przedmiotem zamówienia jest świadczenie usług cateringowych (z dowozem na miejsce realizacji) na potrzeby Programu Współpracy Transgranicznej </w:t>
      </w:r>
      <w:proofErr w:type="spellStart"/>
      <w:r w:rsidRPr="003577CC">
        <w:rPr>
          <w:rFonts w:ascii="Times New Roman" w:eastAsia="Times New Roman" w:hAnsi="Times New Roman" w:cs="Times New Roman"/>
          <w:lang w:val="x-none" w:eastAsia="pl-PL"/>
        </w:rPr>
        <w:t>Interreg</w:t>
      </w:r>
      <w:proofErr w:type="spellEnd"/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V-A Polska – Słowacja 2014 –2020 podczas różnego rodzaju spotkań organizowanych w latach 2019-2020.</w:t>
      </w:r>
    </w:p>
    <w:p w14:paraId="700F292C" w14:textId="77777777" w:rsidR="003577CC" w:rsidRPr="003577CC" w:rsidRDefault="003577CC" w:rsidP="003577CC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Poprzez świadczenie usług gastronomicznych i cateringowych Zamawiający rozumie usługi przygotowywania, dostarczania i podawania wcześniej przygotowanych posiłków zgodnie z obowiązującymi w tym zakresie przepisami sanitarnymi oraz zgodnie z Załącznikiem nr </w:t>
      </w:r>
      <w:r w:rsidRPr="003577CC">
        <w:rPr>
          <w:rFonts w:ascii="Times New Roman" w:eastAsia="Times New Roman" w:hAnsi="Times New Roman" w:cs="Times New Roman"/>
          <w:lang w:eastAsia="pl-PL"/>
        </w:rPr>
        <w:t>2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do umowy, w terminie i miejscu wskazanym przez Zamawiającego.</w:t>
      </w:r>
    </w:p>
    <w:p w14:paraId="10AB6D74" w14:textId="77777777" w:rsidR="003577CC" w:rsidRPr="003577CC" w:rsidRDefault="003577CC" w:rsidP="003577CC">
      <w:pPr>
        <w:numPr>
          <w:ilvl w:val="0"/>
          <w:numId w:val="9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Szacowana liczba spotkań, szkoleń, konferencji: około </w:t>
      </w:r>
      <w:r w:rsidRPr="003577CC">
        <w:rPr>
          <w:rFonts w:ascii="Times New Roman" w:eastAsia="Times New Roman" w:hAnsi="Times New Roman" w:cs="Times New Roman"/>
          <w:lang w:eastAsia="pl-PL"/>
        </w:rPr>
        <w:t>30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spotkań jednodniowych dla grup uczestników liczących od 5 do 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60 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osób. </w:t>
      </w:r>
    </w:p>
    <w:p w14:paraId="1B92C758" w14:textId="77777777" w:rsidR="003577CC" w:rsidRPr="003577CC" w:rsidRDefault="003577CC" w:rsidP="003577CC">
      <w:pPr>
        <w:numPr>
          <w:ilvl w:val="0"/>
          <w:numId w:val="9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Zamówienie realizowane będzie na terenie miast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a Krakowa oraz </w:t>
      </w:r>
      <w:r w:rsidRPr="003577CC">
        <w:rPr>
          <w:rFonts w:ascii="Times New Roman" w:eastAsia="Times New Roman" w:hAnsi="Times New Roman" w:cs="Times New Roman"/>
          <w:lang w:val="x-none" w:eastAsia="pl-PL"/>
        </w:rPr>
        <w:t>w miejscach i terminach wskazanych przez Zamawiającego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w tym na terenie Polski: województwo małopolskie, podkarpackie i śląskie</w:t>
      </w:r>
      <w:r w:rsidRPr="003577CC">
        <w:rPr>
          <w:rFonts w:ascii="Times New Roman" w:eastAsia="Times New Roman" w:hAnsi="Times New Roman" w:cs="Times New Roman"/>
          <w:lang w:val="x-none" w:eastAsia="pl-PL"/>
        </w:rPr>
        <w:t>, a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także na terenie Słowacji: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Preszowski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Kraj Samorządowy oraz Żyliński Kraj Samorządowy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. Zamawiający we własnym zakresie zapewnia salę. </w:t>
      </w:r>
    </w:p>
    <w:p w14:paraId="68F64A64" w14:textId="77777777" w:rsidR="003577CC" w:rsidRPr="003577CC" w:rsidRDefault="003577CC" w:rsidP="003577CC">
      <w:pPr>
        <w:numPr>
          <w:ilvl w:val="0"/>
          <w:numId w:val="9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Każdorazowo, najpóźniej na 5 dni roboczych przed realizacją spotkania Zamawiający powiadomi Wykonawcę o organizacji spotkania, w tym o zakresie usługi, przesyłając drogą elektroniczną stosowne zlecenie, które Wykonawca potwierdzi w formie elektronicznej. </w:t>
      </w:r>
      <w:r w:rsidRPr="003577CC">
        <w:rPr>
          <w:rFonts w:ascii="Times New Roman" w:eastAsia="Times New Roman" w:hAnsi="Times New Roman" w:cs="Times New Roman"/>
          <w:lang w:val="x-none" w:eastAsia="pl-PL"/>
        </w:rPr>
        <w:br/>
        <w:t>W zleceniu będzie określony termin spotkania, wielkość grupy oraz szczegółowe zapotrzebowanie na określone usługi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, zgodnie z załącznikiem nr 1 do opisu  przedmiotu zamówienia. </w:t>
      </w:r>
    </w:p>
    <w:p w14:paraId="4B90CCD9" w14:textId="77777777" w:rsidR="003577CC" w:rsidRPr="003577CC" w:rsidRDefault="003577CC" w:rsidP="003577C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Zakres usługi cateringowej obejmuje</w:t>
      </w:r>
      <w:r w:rsidRPr="003577CC">
        <w:rPr>
          <w:rFonts w:ascii="Times New Roman" w:eastAsia="Times New Roman" w:hAnsi="Times New Roman" w:cs="Times New Roman"/>
          <w:lang w:eastAsia="pl-PL"/>
        </w:rPr>
        <w:t>:</w:t>
      </w:r>
    </w:p>
    <w:p w14:paraId="0D0F779A" w14:textId="77777777" w:rsidR="003577CC" w:rsidRPr="003577CC" w:rsidRDefault="003577CC" w:rsidP="003577CC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Przerwy kawowe - ciągłe, podczas trwania spotkania</w:t>
      </w:r>
    </w:p>
    <w:p w14:paraId="256C0F76" w14:textId="77777777" w:rsidR="003577CC" w:rsidRPr="003577CC" w:rsidRDefault="003577CC" w:rsidP="003577CC">
      <w:pPr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gorące napoje: kawa z ekspresu ciśnieniowego -bez ograniczeń; herbata w saszetkach (dwa rodzaje: czarna  i owocowa)-bez ograniczeń plus dodatki: mleko do kawy w dzbanuszkach, biały cukier sypki w cukiernicy/cukier trzcinowy w cukiernicy, świeża cytryna w plasterkach;</w:t>
      </w:r>
    </w:p>
    <w:p w14:paraId="3D99E467" w14:textId="77777777" w:rsidR="003577CC" w:rsidRPr="003577CC" w:rsidRDefault="003577CC" w:rsidP="003577CC">
      <w:pPr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zimne napoje: wodę mineralna i niegazowaną w proporcji 1:3 (podawaną w szklanych butelkach lub serwowaną w dzbankach - w ten sposób może być podawana tylko woda niegazowana): minimum 0,3 l na osobę; 2 rodzaje soków 100% podawane w butelkach szklanych lub serwowane w dzbankach – każdy rodzaj po  500 ml na osobę. </w:t>
      </w:r>
    </w:p>
    <w:p w14:paraId="53DC28A5" w14:textId="77777777" w:rsidR="003577CC" w:rsidRPr="003577CC" w:rsidRDefault="003577CC" w:rsidP="003577CC">
      <w:pPr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lastRenderedPageBreak/>
        <w:t>mix 3 rodzajów tartinek na pieczywie jasnym, ciemnym oraz wieloziarnistym, z pastami, masłem, sałatą / kiełkami, wędliną, serami, łososiem, itp.); tartinki powinny składać się z minimum 4 składników w tym co najmniej 1 rodzaj bezmięsny – w sumie 4 sztuki na osobę;</w:t>
      </w:r>
    </w:p>
    <w:p w14:paraId="40102AFE" w14:textId="77777777" w:rsidR="003577CC" w:rsidRPr="003577CC" w:rsidRDefault="003577CC" w:rsidP="003577CC">
      <w:pPr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świeże ciasta (minimum 2 rodzaje, w tym jedno bezglutenowe): minimum 2 porcje po ok.100 g każde na osobę lub ciastka świeżo pieczone (minimum 2 rodzaje, w jedno bezglutenowe): minimum 2 szt. na osobę;</w:t>
      </w:r>
    </w:p>
    <w:p w14:paraId="474E1F13" w14:textId="77777777" w:rsidR="003577CC" w:rsidRPr="003577CC" w:rsidRDefault="003577CC" w:rsidP="003577CC">
      <w:pPr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ciastka zbożowe (minimum 3 rodzaje, np. ciastka owsiane, pełnoziarniste z suszonymi owocami, bakaliami, orzechami);</w:t>
      </w:r>
    </w:p>
    <w:p w14:paraId="1B0AFCB6" w14:textId="77777777" w:rsidR="003577CC" w:rsidRPr="003577CC" w:rsidRDefault="003577CC" w:rsidP="003577CC">
      <w:pPr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filetowane owoce sezonowe minimum 3 rodzaje podawane na tacach (min 100g/os).</w:t>
      </w:r>
    </w:p>
    <w:p w14:paraId="0F8D9FAC" w14:textId="77777777" w:rsidR="003577CC" w:rsidRPr="003577CC" w:rsidRDefault="003577CC" w:rsidP="003577CC">
      <w:pPr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świeże warzywa: np. seler naciowy, marchewka, ogórek (pokrojone w podłużne paski)  -300 g/os  oraz dip-200 g/os.</w:t>
      </w:r>
    </w:p>
    <w:p w14:paraId="47333CE3" w14:textId="77777777" w:rsidR="003577CC" w:rsidRPr="003577CC" w:rsidRDefault="003577CC" w:rsidP="003577CC">
      <w:pPr>
        <w:spacing w:after="0" w:line="276" w:lineRule="auto"/>
        <w:ind w:firstLine="697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Obiad</w:t>
      </w:r>
    </w:p>
    <w:p w14:paraId="13B39B2C" w14:textId="77777777" w:rsidR="003577CC" w:rsidRPr="003577CC" w:rsidRDefault="003577CC" w:rsidP="003577CC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Przygotowanie obiadu w formie gorącej lub zimnej (każdorazowo do decyzji Zamawiającego), którego menu będzie obejmować: </w:t>
      </w:r>
    </w:p>
    <w:p w14:paraId="6C549E21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zupę (1 rodzaj) min. 250 ml porcja lub w wersji „zimnej” przystawki (2 rodzaje);</w:t>
      </w:r>
    </w:p>
    <w:p w14:paraId="05434C35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danie mięsne (1 rodzaj) co najmniej 200g na osobę lub w wersji „zimnej” deska wędlin i mięs (minimum 3 rodzaje);</w:t>
      </w:r>
    </w:p>
    <w:p w14:paraId="01CF363E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danie wegetariańskie (1 rodzaj i nie może to być danie rybne) co najmniej 200g na osobę lub w wersji „zimnej” deska serów (minimum 3 rodzaje);</w:t>
      </w:r>
    </w:p>
    <w:p w14:paraId="0560A9B7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dodatki do wyboru (2 rodzaje, w tym jeden bezglutenowy - np. ryż, ziemniaki, kasza, makaron lub warzywa gotowane; Wykonawca będzie dobierał dodatki zamiennie, w zależności od serwowanych dań ciepłych) w ilości, co najmniej 200g na osobę lub w wersji „zimnej”: pieczywo (2 rodzaje) i masło;</w:t>
      </w:r>
    </w:p>
    <w:p w14:paraId="685B8601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sałatki/surówki (2 rodzaje, w jedna niezawierająca produktów z glutenem) co najmniej 200g na osobę;</w:t>
      </w:r>
    </w:p>
    <w:p w14:paraId="1A30D1DD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świeże ciasta (minimum 2 rodzaje, w tym jedno bezglutenowe): minimum 2 porcje po ok.100 g każde na osobę lub ciastka świeżo pieczone (minimum 2 rodzaje, w jedno bezglutenowe): minimum 2 szt. na osobę;</w:t>
      </w:r>
    </w:p>
    <w:p w14:paraId="5DEFB8FD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owoce (minimum 3 rodzaje, o ile to możliwe, sezonowe i lokalne, a jeśli wymaga tego podanie: filetowane).</w:t>
      </w:r>
    </w:p>
    <w:p w14:paraId="5098BA78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kawę czarną z ekspresu wysokociśnieniowego bez ograniczeń; herbata w saszetkach (dwa rodzaje: czarna  i owocowa)-bez ograniczeń plus dodatki: mleko do kawy w dzbanuszkach, biały cukier sypki w cukiernicy/cukier trzcinowy w cukiernicy, świeża cytryna w plasterkach;</w:t>
      </w:r>
    </w:p>
    <w:p w14:paraId="0E367167" w14:textId="77777777" w:rsidR="003577CC" w:rsidRPr="003577CC" w:rsidRDefault="003577CC" w:rsidP="003577CC">
      <w:pPr>
        <w:numPr>
          <w:ilvl w:val="0"/>
          <w:numId w:val="1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zimne napoje: wodę mineralna i niegazowaną w proporcji 1:3 (podawaną w szklanych butelkach lub serwowaną w dzbankach - w ten sposób może być podawana tylko woda niegazowana): minimum 0,3 l na osobę;  2 rodzaje soków 100% podawane w butelkach szklanych lub serwowane w dzbankach – każdy rodzaj po minimum 0,3 l na osobę. </w:t>
      </w:r>
    </w:p>
    <w:p w14:paraId="59A92DCB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4EB97C" w14:textId="77777777" w:rsidR="003577CC" w:rsidRPr="003577CC" w:rsidRDefault="003577CC" w:rsidP="003577C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W zakresie usługi cateringowej Wykonawca: </w:t>
      </w:r>
    </w:p>
    <w:p w14:paraId="492EA3BC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zapewni estetyczne nakrycia i dekorację stołów (materiałowe obrusy, papierowe serwetki), wystarczająca ilość zastawy i sztućców. </w:t>
      </w:r>
    </w:p>
    <w:p w14:paraId="1D4C4D66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zapewni zastawę porcelanową i sztućce metalowe. Niedopuszczalne jest stosowanie naczyń i sztućców jednorazowego użytku;</w:t>
      </w:r>
    </w:p>
    <w:p w14:paraId="1341FD53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lastRenderedPageBreak/>
        <w:t xml:space="preserve">zapewni przygotowanie i punktualne dostarczenie posiłków zamówionych przez Zamawiającego na miejsce organizacji spotkania oraz ich rozstawienie na stołach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>o godzinie wskazanej przez Zamawiającego, a następnie odbiór pozostałości we wskazanym przez Zamawiającego czasie;</w:t>
      </w:r>
    </w:p>
    <w:p w14:paraId="65A026A0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w razie potrzeby dostarczy stoły bufetowe nakryte obrusami;</w:t>
      </w:r>
    </w:p>
    <w:p w14:paraId="4BF6C149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wszystkie posiłki zapewnione przez Wykonawcę muszą być bezwzględnie świeże, przyrządzone w dniu świadczenia usługi, muszą charakteryzować się wysoką jakością w odniesieniu do użytych składników oraz estetyki podania; produkty przetworzone (takie jak kawa, herbata, soki i inne) będą posiadały odpowiednią datę przydatności do spożycia);</w:t>
      </w:r>
    </w:p>
    <w:p w14:paraId="5461DC58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realizować będzie usługę cateringową - ciągłą, w terminach i godzinach wskazanych przez Zamawiającego, bez obsługi kelnerskiej; </w:t>
      </w:r>
    </w:p>
    <w:p w14:paraId="494EF91B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zobowiązuje się do zebrania naczyń i resztek z posiłku po naczynia i resztki po konsumpcji;</w:t>
      </w:r>
    </w:p>
    <w:p w14:paraId="75B7522E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zobowiązuje się, iż zastawa stołowa, produkty spożywcze i napoje wchodzące w skład przerwy kawowej lub obiadu  będą dostępne do wyczerpania produktów i/lub do zakończenia spotkania.</w:t>
      </w:r>
    </w:p>
    <w:p w14:paraId="14D89298" w14:textId="77777777" w:rsidR="003577CC" w:rsidRPr="003577CC" w:rsidRDefault="003577CC" w:rsidP="003577CC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zobowiązuje się do zapewnienia transportu, dostarczenia usługi na miejsce jej świadczenia 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i rozstawienie na min. 30 min przed danym spotkaniem, zapewnienia</w:t>
      </w:r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 obsługi technicznej w zakresie przygotowania, uprzątnięcia i odbioru niezwłocznie po zakończeniu spotkania, w terminie uzgodnionym z Zamawiającym.</w:t>
      </w:r>
    </w:p>
    <w:p w14:paraId="537C89A4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Zamawiający zastrzega sobie prawo do wykorzystania lub zapakowania w opakowania jednorazowe przez Wykonawcę nieskonsumowanych produktów pozostałych po posiłkach. </w:t>
      </w:r>
    </w:p>
    <w:p w14:paraId="6BB929CC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Zamawiający każdorazowo będzie akceptował menu na wszystkie posiłki zaproponowane przez Wykonawcę przekazane najpóźniej na 3 dni kalendarzowe przed spotkaniem. Ponadto, Wykonawca na prośbę Zamawiającego uwzględni sugestie związane z modyfikacją wybranego menu (modyfikacja będzie polegała na zamianie np. składnika na inny lub propozycji dania np. ciasta/owoców na inną);</w:t>
      </w:r>
    </w:p>
    <w:p w14:paraId="3985736B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Jako najmniejszą jednostkę rozliczeniową Zamawiający przyjmuje organizację spotkania podczas jednego dnia. Zamawiający wymaga, aby w przypadku organizacji spotkań dwudniowych Wykonawca zapewnił każdego dnia  inne menu.</w:t>
      </w:r>
    </w:p>
    <w:p w14:paraId="4FA99089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Zamawiający zakłada możliwie kombinacje zamówienia:</w:t>
      </w:r>
    </w:p>
    <w:p w14:paraId="371AA83E" w14:textId="77777777" w:rsidR="003577CC" w:rsidRPr="003577CC" w:rsidRDefault="003577CC" w:rsidP="003577CC">
      <w:pPr>
        <w:numPr>
          <w:ilvl w:val="0"/>
          <w:numId w:val="17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Świadczenie usługi cateringowej w ciągu 1 dnia, składającej się z przerwy kawowej ciągłej i  obiadu.</w:t>
      </w:r>
    </w:p>
    <w:p w14:paraId="14B52F83" w14:textId="77777777" w:rsidR="003577CC" w:rsidRPr="003577CC" w:rsidRDefault="003577CC" w:rsidP="003577CC">
      <w:pPr>
        <w:numPr>
          <w:ilvl w:val="0"/>
          <w:numId w:val="17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Świadczenie usługi cateringowej w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ciagu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1 dnia, składającej się z przerwy kawowej ciągłej.</w:t>
      </w:r>
    </w:p>
    <w:p w14:paraId="05EC7807" w14:textId="77777777" w:rsidR="003577CC" w:rsidRPr="003577CC" w:rsidRDefault="003577CC" w:rsidP="003577CC">
      <w:pPr>
        <w:numPr>
          <w:ilvl w:val="0"/>
          <w:numId w:val="17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Świadczenie usługi cateringowej w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ciagu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1 dnia, składającej się z obiadu.</w:t>
      </w:r>
    </w:p>
    <w:p w14:paraId="5BC56A4D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Szacunkowy podział powyższych kombinacji spotkań w 2019 r. przedstawia się następująco:</w:t>
      </w:r>
    </w:p>
    <w:p w14:paraId="3F8BE9EF" w14:textId="77777777" w:rsidR="003577CC" w:rsidRPr="003577CC" w:rsidRDefault="003577CC" w:rsidP="003577CC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Zamawiający planuje zrealizować 10 spotkań, (2 na Słowacji, a 8 w Polsce), z czego wszystkie z przerwą kawową i obiadem, w tym obiady ciepłe.</w:t>
      </w:r>
    </w:p>
    <w:p w14:paraId="759A471E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Szacunkowy podział powyższych kombinacji spotkań w 20</w:t>
      </w:r>
      <w:r w:rsidRPr="003577CC">
        <w:rPr>
          <w:rFonts w:ascii="Times New Roman" w:eastAsia="Times New Roman" w:hAnsi="Times New Roman" w:cs="Times New Roman"/>
          <w:lang w:eastAsia="pl-PL"/>
        </w:rPr>
        <w:t>20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r. przedstawia się następująco: Zamawiający planuje zrealizować </w:t>
      </w:r>
      <w:r w:rsidRPr="003577CC">
        <w:rPr>
          <w:rFonts w:ascii="Times New Roman" w:eastAsia="Times New Roman" w:hAnsi="Times New Roman" w:cs="Times New Roman"/>
          <w:lang w:eastAsia="pl-PL"/>
        </w:rPr>
        <w:t>20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spotka</w:t>
      </w:r>
      <w:r w:rsidRPr="003577CC">
        <w:rPr>
          <w:rFonts w:ascii="Times New Roman" w:eastAsia="Times New Roman" w:hAnsi="Times New Roman" w:cs="Times New Roman"/>
          <w:lang w:eastAsia="pl-PL"/>
        </w:rPr>
        <w:t>ń (2 na Słowacji, a 18 w Polsce)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, z czego </w:t>
      </w:r>
      <w:r w:rsidRPr="003577CC">
        <w:rPr>
          <w:rFonts w:ascii="Times New Roman" w:eastAsia="Times New Roman" w:hAnsi="Times New Roman" w:cs="Times New Roman"/>
          <w:lang w:eastAsia="pl-PL"/>
        </w:rPr>
        <w:t>10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z przerwą kawową i </w:t>
      </w:r>
      <w:r w:rsidRPr="003577CC">
        <w:rPr>
          <w:rFonts w:ascii="Times New Roman" w:eastAsia="Times New Roman" w:hAnsi="Times New Roman" w:cs="Times New Roman"/>
          <w:lang w:eastAsia="pl-PL"/>
        </w:rPr>
        <w:t>10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z przerwą kawową i obiadem, w tym </w:t>
      </w:r>
      <w:r w:rsidRPr="003577CC">
        <w:rPr>
          <w:rFonts w:ascii="Times New Roman" w:eastAsia="Times New Roman" w:hAnsi="Times New Roman" w:cs="Times New Roman"/>
          <w:lang w:eastAsia="pl-PL"/>
        </w:rPr>
        <w:t>5</w:t>
      </w: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obiady ciepłe, pozostałe zimne. </w:t>
      </w:r>
    </w:p>
    <w:p w14:paraId="3AA74D2C" w14:textId="77777777" w:rsidR="003577CC" w:rsidRPr="003577CC" w:rsidRDefault="003577CC" w:rsidP="003577CC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Powyższy podział jest szacunkowy i nie stanowi zobowiązania Zamawiającego.</w:t>
      </w:r>
    </w:p>
    <w:p w14:paraId="3F4873D1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Zamówienie realizowane będzie w siedzibie </w:t>
      </w:r>
      <w:r w:rsidRPr="003577CC">
        <w:rPr>
          <w:rFonts w:ascii="Times New Roman" w:eastAsia="Times New Roman" w:hAnsi="Times New Roman" w:cs="Times New Roman"/>
          <w:bCs/>
          <w:lang w:eastAsia="pl-PL"/>
        </w:rPr>
        <w:t>Wspólnego Sekretariatu Technicznego Programu Współpracy</w:t>
      </w: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Transgranicznej </w:t>
      </w:r>
      <w:proofErr w:type="spellStart"/>
      <w:r w:rsidRPr="003577CC">
        <w:rPr>
          <w:rFonts w:ascii="Times New Roman" w:eastAsia="Times New Roman" w:hAnsi="Times New Roman" w:cs="Times New Roman"/>
          <w:bCs/>
          <w:lang w:eastAsia="pl-PL"/>
        </w:rPr>
        <w:t>Interreg</w:t>
      </w:r>
      <w:proofErr w:type="spellEnd"/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 V-A Polska-Słowacja 2014-2020, ul. Halicka 9 w Krakowie, II piętro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lub w innym wskazanym przez Zamawiającego miejscu na terenie Polski: województwo małopolskie, podkarpackie i śląskie, a także na terenie Słowacji: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Preszowski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Kraj </w:t>
      </w:r>
      <w:r w:rsidRPr="003577CC">
        <w:rPr>
          <w:rFonts w:ascii="Times New Roman" w:eastAsia="Times New Roman" w:hAnsi="Times New Roman" w:cs="Times New Roman"/>
          <w:lang w:eastAsia="pl-PL"/>
        </w:rPr>
        <w:lastRenderedPageBreak/>
        <w:t>Samorządowy oraz Żyliński Kraj Samorządowy.</w:t>
      </w:r>
      <w:r w:rsidRPr="003577CC">
        <w:rPr>
          <w:rFonts w:ascii="Times New Roman" w:eastAsia="Times New Roman" w:hAnsi="Times New Roman" w:cs="Calibri"/>
          <w:color w:val="000000"/>
          <w:lang w:eastAsia="pl-PL"/>
        </w:rPr>
        <w:t xml:space="preserve"> Wykonawca zobowiązany jest dostarczyć na własny koszt i ryzyko przedmiot zamówienia do miejsca wskazanego przez Zamawiającego. </w:t>
      </w:r>
    </w:p>
    <w:p w14:paraId="598FE2CE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 Zamawiający poinformuje Wykonawcę o zakresie usługi, liczbie osób, terminie i miejscu najpóźniej na 5 dni  roboczych przed spotkaniem. </w:t>
      </w:r>
    </w:p>
    <w:p w14:paraId="7FFCD66B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Koszt wycenionej usługi powinien obejmować transport.</w:t>
      </w:r>
    </w:p>
    <w:p w14:paraId="21BAC20E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Posiłki bezglutenowe powinny być przyrządzone z produktów naturalnie bezglutenowych (wykaz produktów na stronie http://www.celiakia.pl/produktydozwolone/) lub posiadających certyfikat Licencjonowanego znaku przekreślonego kłosa oraz powinny być przygotowane na osobnej linii technologicznej (osobne deski, sztućce, patelnie, blat niemający styczności </w:t>
      </w:r>
      <w:r w:rsidRPr="003577CC">
        <w:rPr>
          <w:rFonts w:ascii="Times New Roman" w:eastAsia="Times New Roman" w:hAnsi="Times New Roman" w:cs="Times New Roman"/>
          <w:lang w:val="x-none" w:eastAsia="pl-PL"/>
        </w:rPr>
        <w:br/>
        <w:t>z produktami glutenowymi itp.).</w:t>
      </w:r>
    </w:p>
    <w:p w14:paraId="14B35E3E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Zamawiający będzie informował Wykonawcę o konieczności zapewnienia stołów pod catering na spotkanie. Za zapewnienie stołów cateringowych Wykonawca otrzyma wynagrodzenie zgodnie z ceną wskazaną w ofercie. </w:t>
      </w:r>
    </w:p>
    <w:p w14:paraId="40332B1E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Zamawiający zastrzega sobie prawo zmniejszenia liczby spotkań.</w:t>
      </w:r>
    </w:p>
    <w:p w14:paraId="0609F964" w14:textId="77777777" w:rsidR="003577CC" w:rsidRPr="003577CC" w:rsidRDefault="003577CC" w:rsidP="003577CC">
      <w:pPr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Ostateczne wynagrodzenie Wykonawcy wypłacane będzie w miesięcznych okresach rozliczeniowych za realizację usług, które odbyły się w danym miesiącu. Faktyczna wartość wynagrodzenia za realizację usług w danym miesiącu będzie obliczana przez zsumowanie wartości poszczególnych usług realizowanych w tym miesiącu. Kwota wynagrodzenia za pojedynczą usługę będzie obliczana jako iloczyn ceny jednostkowej brutto dla danej kombinacji zamówienia, określonej przez Wykonawcę w ofercie oraz osób zgłoszonych </w:t>
      </w:r>
      <w:r w:rsidRPr="003577CC">
        <w:rPr>
          <w:rFonts w:ascii="Times New Roman" w:eastAsia="Times New Roman" w:hAnsi="Times New Roman" w:cs="Times New Roman"/>
          <w:lang w:val="x-none" w:eastAsia="pl-PL"/>
        </w:rPr>
        <w:br/>
        <w:t>w zleceniu realizacji danej usługi, a w razie zmiany, o której mowa w pkt.6 – w zmienionym zleceniu.</w:t>
      </w:r>
    </w:p>
    <w:p w14:paraId="47B11C7D" w14:textId="77777777" w:rsidR="003577CC" w:rsidRPr="003577CC" w:rsidRDefault="003577CC" w:rsidP="003577C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709EB2DC" w14:textId="77777777" w:rsidR="003577CC" w:rsidRPr="003577CC" w:rsidRDefault="003577CC" w:rsidP="003577C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Załącznik nr 4 do Umowy </w:t>
      </w:r>
      <w:r w:rsidRPr="003577CC">
        <w:rPr>
          <w:rFonts w:ascii="Times New Roman" w:eastAsia="Times New Roman" w:hAnsi="Times New Roman" w:cs="Times New Roman"/>
          <w:b/>
          <w:lang w:eastAsia="pl-PL"/>
        </w:rPr>
        <w:br/>
      </w:r>
    </w:p>
    <w:p w14:paraId="13409EC1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>Protokół odbioru</w:t>
      </w:r>
    </w:p>
    <w:p w14:paraId="31171D45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CA9AA9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9C20E2" w14:textId="77777777" w:rsidR="003577CC" w:rsidRPr="003577CC" w:rsidRDefault="003577CC" w:rsidP="003577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Zgodnie z §……………umowy nr….......................................  z dnia…………. na </w:t>
      </w:r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na potrzeby Programu Współpracy Transgranicznej </w:t>
      </w:r>
      <w:proofErr w:type="spellStart"/>
      <w:r w:rsidRPr="003577CC">
        <w:rPr>
          <w:rFonts w:ascii="Times New Roman" w:eastAsia="Times New Roman" w:hAnsi="Times New Roman" w:cs="Times New Roman"/>
          <w:bCs/>
          <w:lang w:eastAsia="pl-PL"/>
        </w:rPr>
        <w:t>Interreg</w:t>
      </w:r>
      <w:proofErr w:type="spellEnd"/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 Polska-Słowacja 2014-2020 w latach 2019-2020</w:t>
      </w:r>
      <w:r w:rsidRPr="003577CC">
        <w:rPr>
          <w:rFonts w:ascii="Times New Roman" w:eastAsia="Times New Roman" w:hAnsi="Times New Roman" w:cs="Times New Roman"/>
          <w:lang w:eastAsia="pl-PL"/>
        </w:rPr>
        <w:t>, zawartej pomiędzy Centrum Projektów Europejskich a ………………………………….., z siedzibą w………………… dokonuje się odbioru przedmiotu umowy zgodnie z poniższym:</w:t>
      </w:r>
    </w:p>
    <w:p w14:paraId="09A64FA1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49789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Świadczenie realizacji usługi cateringowej w dniu…….</w:t>
      </w:r>
    </w:p>
    <w:p w14:paraId="39A39C3C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D74CD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Przedmiot zamówienia został wykonany zgodnie/niezgodnie</w:t>
      </w:r>
      <w:r w:rsidRPr="003577CC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z wyznaczonym terminem.</w:t>
      </w:r>
    </w:p>
    <w:p w14:paraId="1D66AF7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Zastrzeżenia;</w:t>
      </w:r>
    </w:p>
    <w:p w14:paraId="07675882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</w:t>
      </w:r>
    </w:p>
    <w:p w14:paraId="22BB1DA3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6CC8B5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5CC76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Przedmiot zamówienia został należycie/ nienależycie wykonany</w:t>
      </w:r>
    </w:p>
    <w:p w14:paraId="015BB496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Zastrzeżenia:</w:t>
      </w:r>
    </w:p>
    <w:p w14:paraId="362B8801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……………………………………………………………….. </w:t>
      </w:r>
    </w:p>
    <w:p w14:paraId="3F0D59F8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E414898" w14:textId="77777777" w:rsidR="003577CC" w:rsidRPr="003577CC" w:rsidRDefault="003577CC" w:rsidP="003577CC">
      <w:pPr>
        <w:tabs>
          <w:tab w:val="left" w:pos="618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7CC">
        <w:rPr>
          <w:rFonts w:ascii="Times New Roman" w:eastAsia="Times New Roman" w:hAnsi="Times New Roman" w:cs="Times New Roman"/>
          <w:i/>
          <w:lang w:eastAsia="pl-PL"/>
        </w:rPr>
        <w:t>………………………………………                                          ………………………………….</w:t>
      </w:r>
    </w:p>
    <w:p w14:paraId="298AF6B1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3577CC">
        <w:rPr>
          <w:rFonts w:ascii="Times New Roman" w:eastAsia="Times New Roman" w:hAnsi="Times New Roman" w:cs="Times New Roman"/>
          <w:bCs/>
          <w:i/>
          <w:lang w:eastAsia="pl-PL"/>
        </w:rPr>
        <w:t xml:space="preserve">Data i podpis przedstawiciela </w:t>
      </w:r>
    </w:p>
    <w:p w14:paraId="5326A75C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3577CC">
        <w:rPr>
          <w:rFonts w:ascii="Times New Roman" w:eastAsia="Times New Roman" w:hAnsi="Times New Roman" w:cs="Times New Roman"/>
          <w:bCs/>
          <w:i/>
          <w:lang w:eastAsia="pl-PL"/>
        </w:rPr>
        <w:t>Zamawiającego</w:t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      </w:t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Cs/>
          <w:i/>
          <w:lang w:eastAsia="pl-PL"/>
        </w:rPr>
        <w:t xml:space="preserve">Data i podpis przedstawiciela </w:t>
      </w:r>
    </w:p>
    <w:p w14:paraId="0CEF6412" w14:textId="77777777" w:rsidR="003577CC" w:rsidRPr="003577CC" w:rsidRDefault="003577CC" w:rsidP="003577CC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bCs/>
          <w:i/>
          <w:lang w:eastAsia="pl-PL"/>
        </w:rPr>
        <w:t>Wykonawcy</w:t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56DEAC60" w14:textId="77777777" w:rsidR="003577CC" w:rsidRPr="003577CC" w:rsidRDefault="003577CC" w:rsidP="003577CC">
      <w:pPr>
        <w:spacing w:after="0" w:line="276" w:lineRule="auto"/>
        <w:ind w:left="708"/>
        <w:rPr>
          <w:rFonts w:ascii="Times New Roman" w:eastAsia="Times New Roman" w:hAnsi="Times New Roman" w:cs="Times New Roman"/>
          <w:lang w:val="x-none" w:eastAsia="pl-PL"/>
        </w:rPr>
      </w:pPr>
    </w:p>
    <w:p w14:paraId="3787D4AA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70F645E9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32E4F8C7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528AAF6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433497A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E96AA4E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05105C23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FAB7079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F06AFEB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E979BAB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293BCC09" w14:textId="77777777" w:rsidR="003577CC" w:rsidRPr="003577CC" w:rsidRDefault="003577CC" w:rsidP="003577C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760F31BC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FF3E98A" w14:textId="77777777" w:rsidR="003577CC" w:rsidRPr="003577CC" w:rsidRDefault="003577CC" w:rsidP="003577CC">
      <w:pPr>
        <w:suppressAutoHyphens/>
        <w:spacing w:after="0" w:line="276" w:lineRule="auto"/>
        <w:ind w:firstLine="480"/>
        <w:jc w:val="right"/>
        <w:rPr>
          <w:rFonts w:ascii="Times New Roman" w:eastAsia="Times New Roman" w:hAnsi="Times New Roman" w:cs="Times New Roman"/>
          <w:b/>
          <w:kern w:val="1"/>
          <w:u w:val="single"/>
          <w:lang w:eastAsia="pl-PL"/>
        </w:rPr>
      </w:pPr>
    </w:p>
    <w:p w14:paraId="0B5330DF" w14:textId="77777777" w:rsidR="003577CC" w:rsidRPr="003577CC" w:rsidRDefault="003577CC" w:rsidP="003577CC">
      <w:pPr>
        <w:suppressAutoHyphens/>
        <w:spacing w:after="0" w:line="276" w:lineRule="auto"/>
        <w:ind w:firstLine="480"/>
        <w:jc w:val="right"/>
        <w:rPr>
          <w:rFonts w:ascii="Times New Roman" w:eastAsia="Times New Roman" w:hAnsi="Times New Roman" w:cs="Times New Roman"/>
          <w:b/>
          <w:kern w:val="1"/>
          <w:u w:val="single"/>
          <w:lang w:eastAsia="pl-PL"/>
        </w:rPr>
      </w:pPr>
    </w:p>
    <w:p w14:paraId="11869768" w14:textId="77777777" w:rsidR="003577CC" w:rsidRPr="003577CC" w:rsidRDefault="003577CC" w:rsidP="003577CC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736B33B0" w14:textId="77777777" w:rsidR="003577CC" w:rsidRPr="003577CC" w:rsidRDefault="003577CC" w:rsidP="003577CC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72AAEF01" w14:textId="77777777" w:rsidR="003577CC" w:rsidRPr="003577CC" w:rsidRDefault="003577CC" w:rsidP="003577CC">
      <w:pPr>
        <w:tabs>
          <w:tab w:val="left" w:pos="177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29FF42C" w14:textId="77777777" w:rsidR="003577CC" w:rsidRPr="003577CC" w:rsidRDefault="003577CC" w:rsidP="003577CC">
      <w:pPr>
        <w:tabs>
          <w:tab w:val="left" w:pos="177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D670ABB" w14:textId="77777777" w:rsidR="003577CC" w:rsidRPr="003577CC" w:rsidRDefault="003577CC" w:rsidP="003577CC">
      <w:pPr>
        <w:tabs>
          <w:tab w:val="left" w:pos="177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513A477" w14:textId="77777777" w:rsidR="003577CC" w:rsidRPr="003577CC" w:rsidRDefault="003577CC" w:rsidP="003577CC">
      <w:pPr>
        <w:tabs>
          <w:tab w:val="left" w:pos="177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D993EDF" w14:textId="77777777" w:rsidR="003577CC" w:rsidRPr="003577CC" w:rsidRDefault="003577CC" w:rsidP="003577CC">
      <w:pPr>
        <w:tabs>
          <w:tab w:val="left" w:pos="177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B0DE273" w14:textId="77777777" w:rsidR="003577CC" w:rsidRPr="003577CC" w:rsidRDefault="003577CC" w:rsidP="003577C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EB55647" w14:textId="77777777" w:rsidR="003577CC" w:rsidRPr="003577CC" w:rsidRDefault="003577CC" w:rsidP="003577C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margin" w:tblpXSpec="center" w:tblpY="-500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458"/>
        <w:gridCol w:w="1658"/>
        <w:gridCol w:w="754"/>
        <w:gridCol w:w="663"/>
        <w:gridCol w:w="1276"/>
        <w:gridCol w:w="1774"/>
        <w:gridCol w:w="1774"/>
      </w:tblGrid>
      <w:tr w:rsidR="003577CC" w:rsidRPr="003577CC" w14:paraId="0BCD099E" w14:textId="77777777" w:rsidTr="009F6C05">
        <w:trPr>
          <w:trHeight w:val="251"/>
        </w:trPr>
        <w:tc>
          <w:tcPr>
            <w:tcW w:w="6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CF69" w14:textId="77777777" w:rsidR="003577CC" w:rsidRPr="003577CC" w:rsidRDefault="003577CC" w:rsidP="003577C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           </w:t>
            </w:r>
          </w:p>
          <w:p w14:paraId="5910E561" w14:textId="77777777" w:rsidR="003577CC" w:rsidRPr="003577CC" w:rsidRDefault="003577CC" w:rsidP="003577C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 xml:space="preserve">    Załącznik nr 5 do umowy- wzór zlecenia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AC5A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ACEB0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C1994D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2C23016E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65C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577CC" w:rsidRPr="003577CC" w14:paraId="30B9C3DB" w14:textId="77777777" w:rsidTr="009F6C05">
        <w:trPr>
          <w:trHeight w:val="266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EF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DFF2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BCE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A652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74A0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5403F9FC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CE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77CC" w:rsidRPr="003577CC" w14:paraId="72CCF725" w14:textId="77777777" w:rsidTr="009F6C05">
        <w:trPr>
          <w:trHeight w:val="1302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E0EC"/>
          </w:tcPr>
          <w:p w14:paraId="619B80E6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93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25ACD751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ZLECENIE ORGANIZACJI SPOTKANIA …………………………………………………...*                                                           </w:t>
            </w:r>
            <w:r w:rsidRPr="003577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br/>
              <w:t>…...2019 r. w ………………….</w:t>
            </w:r>
            <w:r w:rsidRPr="003577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br/>
              <w:t>zgodnie z umową nr ……………………….z  dnia …………….2019r.</w:t>
            </w:r>
          </w:p>
        </w:tc>
      </w:tr>
      <w:tr w:rsidR="003577CC" w:rsidRPr="003577CC" w14:paraId="02CDF720" w14:textId="77777777" w:rsidTr="009F6C05">
        <w:trPr>
          <w:trHeight w:val="636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5E0EC"/>
            <w:vAlign w:val="bottom"/>
            <w:hideMark/>
          </w:tcPr>
          <w:p w14:paraId="3C32338A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 Zakres usługi *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14:paraId="6CEFFA97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14:paraId="4D6D5B4E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Ilość jedn.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14:paraId="7754A144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Cena jedn. brutto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</w:tcPr>
          <w:p w14:paraId="04BB970E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2B9EB68D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 xml:space="preserve">Łącznie </w:t>
            </w:r>
          </w:p>
        </w:tc>
      </w:tr>
      <w:tr w:rsidR="003577CC" w:rsidRPr="003577CC" w14:paraId="54FFDDB9" w14:textId="77777777" w:rsidTr="009F6C05">
        <w:trPr>
          <w:trHeight w:val="834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328E2712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 xml:space="preserve">  catering w ciągu 1 dnia, składający się z przerwy kawowej ciągłej i  obiadu (w formie zimnej)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9F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640F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92E7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D80B6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546F82F5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309668FD" w14:textId="77777777" w:rsidTr="009F6C05">
        <w:trPr>
          <w:trHeight w:val="688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76E9F18C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catering w ciągu 1 dnia, składający się z przerwy kawowej ciągłej i  obiadu (w formie cieplej)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84E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E4FD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B1E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1A549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7B8ECE89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2AEF85FD" w14:textId="77777777" w:rsidTr="009F6C05">
        <w:trPr>
          <w:trHeight w:val="698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1546784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 xml:space="preserve">catering w ciągu 1 dnia, składający się z przerwy kawowej ciągłej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B80C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B0E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1A2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BEA81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12F06215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08082C3F" w14:textId="77777777" w:rsidTr="009F6C05">
        <w:trPr>
          <w:trHeight w:val="540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41F403E4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catering w ciągu 1 dnia, składający się z obiadu (w formie zimnej)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188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863A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5B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5356C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642F5CCE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2E9BCBD5" w14:textId="77777777" w:rsidTr="009F6C05">
        <w:trPr>
          <w:trHeight w:val="690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3C96257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catering w ciągu 1 dnia, składający się z obiadu (w formie ciepłej)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D8A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F74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33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35AB7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0B7BFCBE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20721612" w14:textId="77777777" w:rsidTr="009F6C05">
        <w:trPr>
          <w:trHeight w:val="648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29E776CF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Stół bufetowy nakryty obrusem dla min 5 osób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A12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AA6A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7C66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3315E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2459B499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30436E0D" w14:textId="77777777" w:rsidTr="009F6C05">
        <w:trPr>
          <w:trHeight w:val="596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53C564C3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Stół bufetowy nakryty obrusem dla min 15 osób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7DD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32AE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271B4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5E0EC"/>
          </w:tcPr>
          <w:p w14:paraId="1480FBA8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334319D9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04931549" w14:textId="77777777" w:rsidTr="009F6C05">
        <w:trPr>
          <w:trHeight w:val="542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14:paraId="25E1C8DC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Stół bufetowy nakryty obrusem dla 25 osób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551F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zgodnie z OPZ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5EC0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D972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2C142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14:paraId="49ACC875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3577CC" w:rsidRPr="003577CC" w14:paraId="04D19441" w14:textId="77777777" w:rsidTr="009F6C05">
        <w:trPr>
          <w:trHeight w:val="537"/>
        </w:trPr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A450C3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ŁĄCZNIE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0801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ECEC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 </w:t>
            </w:r>
          </w:p>
          <w:p w14:paraId="0443FC6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50D0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242164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D21CD66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0,00</w:t>
            </w:r>
          </w:p>
        </w:tc>
      </w:tr>
      <w:tr w:rsidR="003577CC" w:rsidRPr="003577CC" w14:paraId="19673A78" w14:textId="77777777" w:rsidTr="009F6C05">
        <w:trPr>
          <w:trHeight w:val="251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77313F0D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CD3D4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* określić w zależności od zamówienia </w:t>
            </w:r>
          </w:p>
        </w:tc>
      </w:tr>
      <w:tr w:rsidR="003577CC" w:rsidRPr="003577CC" w14:paraId="61E909E2" w14:textId="77777777" w:rsidTr="009F6C05">
        <w:trPr>
          <w:trHeight w:val="251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AC7E4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33571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6120E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F9368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6BAF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4A1FB328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8D10F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77CC" w:rsidRPr="003577CC" w14:paraId="11F134C8" w14:textId="77777777" w:rsidTr="009F6C05">
        <w:trPr>
          <w:trHeight w:val="311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442D105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8F9B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77CC" w:rsidRPr="003577CC" w14:paraId="6106CD09" w14:textId="77777777" w:rsidTr="009F6C05">
        <w:trPr>
          <w:trHeight w:val="251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6D8298D2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DAB06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              2019r.</w:t>
            </w:r>
          </w:p>
        </w:tc>
      </w:tr>
      <w:tr w:rsidR="003577CC" w:rsidRPr="003577CC" w14:paraId="7ACB8004" w14:textId="77777777" w:rsidTr="009F6C05">
        <w:trPr>
          <w:trHeight w:val="251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4B386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miejsce, data zlecenia</w:t>
            </w:r>
          </w:p>
          <w:p w14:paraId="3298130B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1F4E0A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17C3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75F17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7BAAA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5F20E64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ECF18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BFB1169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Potwierdzenie prawidłowego (bez zastrzeżeń) wykonania zlecenia: </w:t>
      </w:r>
    </w:p>
    <w:p w14:paraId="19D7E202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A0619C2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260"/>
        <w:tblW w:w="10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514"/>
        <w:gridCol w:w="1563"/>
        <w:gridCol w:w="5117"/>
      </w:tblGrid>
      <w:tr w:rsidR="003577CC" w:rsidRPr="003577CC" w14:paraId="7132D5B4" w14:textId="77777777" w:rsidTr="009F6C05">
        <w:trPr>
          <w:trHeight w:val="39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CF57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……………………..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85C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D66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592F0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</w:t>
            </w:r>
          </w:p>
        </w:tc>
      </w:tr>
    </w:tbl>
    <w:p w14:paraId="463D5666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285235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-500"/>
        <w:tblW w:w="100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7503"/>
      </w:tblGrid>
      <w:tr w:rsidR="003577CC" w:rsidRPr="003577CC" w14:paraId="25039F1B" w14:textId="77777777" w:rsidTr="009F6C05">
        <w:trPr>
          <w:trHeight w:val="516"/>
        </w:trPr>
        <w:tc>
          <w:tcPr>
            <w:tcW w:w="10097" w:type="dxa"/>
            <w:gridSpan w:val="2"/>
            <w:tcBorders>
              <w:top w:val="double" w:sz="6" w:space="0" w:color="auto"/>
              <w:bottom w:val="nil"/>
            </w:tcBorders>
          </w:tcPr>
          <w:p w14:paraId="37E69C36" w14:textId="77777777" w:rsidR="003577CC" w:rsidRPr="003577CC" w:rsidRDefault="003577CC" w:rsidP="003577CC">
            <w:pPr>
              <w:keepNext/>
              <w:spacing w:after="0" w:line="276" w:lineRule="auto"/>
              <w:ind w:left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WA.263.33.2019.AZ</w:t>
            </w:r>
            <w:r w:rsidRPr="003577CC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</w:t>
            </w: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3577CC" w:rsidRPr="003577CC" w14:paraId="4E42A855" w14:textId="77777777" w:rsidTr="009F6C05">
        <w:trPr>
          <w:trHeight w:val="459"/>
        </w:trPr>
        <w:tc>
          <w:tcPr>
            <w:tcW w:w="10097" w:type="dxa"/>
            <w:gridSpan w:val="2"/>
            <w:tcBorders>
              <w:top w:val="nil"/>
              <w:bottom w:val="double" w:sz="6" w:space="0" w:color="auto"/>
            </w:tcBorders>
          </w:tcPr>
          <w:p w14:paraId="16FBA055" w14:textId="77777777" w:rsidR="003577CC" w:rsidRPr="003577CC" w:rsidRDefault="003577CC" w:rsidP="003577CC">
            <w:pPr>
              <w:keepNext/>
              <w:spacing w:after="0" w:line="276" w:lineRule="auto"/>
              <w:ind w:left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  <w:tr w:rsidR="003577CC" w:rsidRPr="003577CC" w14:paraId="59F27933" w14:textId="77777777" w:rsidTr="009F6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03" w:type="dxa"/>
        </w:trPr>
        <w:tc>
          <w:tcPr>
            <w:tcW w:w="2594" w:type="dxa"/>
          </w:tcPr>
          <w:p w14:paraId="6E409B58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F947056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CA66657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6B0DBF0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577CC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462092C3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AAB18A1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40DCD7DE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352316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33DD00D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65634CFA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*proszę wskazać właściwe</w:t>
      </w:r>
    </w:p>
    <w:p w14:paraId="2D8CECE3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6880AE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WA…………………………” dotyczące postępowania prowadzonego przez Centrum Projektów Europejskich w trybie art. 138o ustawy na  </w:t>
      </w:r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na potrzeby Programu Współpracy Transgranicznej </w:t>
      </w:r>
      <w:proofErr w:type="spellStart"/>
      <w:r w:rsidRPr="003577CC">
        <w:rPr>
          <w:rFonts w:ascii="Times New Roman" w:eastAsia="Times New Roman" w:hAnsi="Times New Roman" w:cs="Times New Roman"/>
          <w:bCs/>
          <w:lang w:eastAsia="pl-PL"/>
        </w:rPr>
        <w:t>Interreg</w:t>
      </w:r>
      <w:proofErr w:type="spellEnd"/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 Polska-Słowacja 2014-2020 w latach 2019-2020</w:t>
      </w:r>
    </w:p>
    <w:p w14:paraId="4E1D603D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ofertę, będąc świadom(ą/</w:t>
      </w:r>
      <w:proofErr w:type="spellStart"/>
      <w:r w:rsidRPr="003577CC">
        <w:rPr>
          <w:rFonts w:ascii="Times New Roman" w:eastAsia="Times New Roman" w:hAnsi="Times New Roman" w:cs="Times New Roman"/>
          <w:u w:val="single"/>
          <w:lang w:eastAsia="pl-PL"/>
        </w:rPr>
        <w:t>ym</w:t>
      </w:r>
      <w:proofErr w:type="spellEnd"/>
      <w:r w:rsidRPr="003577CC">
        <w:rPr>
          <w:rFonts w:ascii="Times New Roman" w:eastAsia="Times New Roman" w:hAnsi="Times New Roman" w:cs="Times New Roman"/>
          <w:u w:val="single"/>
          <w:lang w:eastAsia="pl-PL"/>
        </w:rPr>
        <w:t>)/świadomymi, że:</w:t>
      </w:r>
    </w:p>
    <w:p w14:paraId="5801D382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91C09C7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u w:val="single"/>
          <w:lang w:eastAsia="pl-PL"/>
        </w:rPr>
        <w:t>Formularz ofertowy należy wypełnić zgodnie z opisem przedmiotu zamówienia.</w:t>
      </w:r>
    </w:p>
    <w:p w14:paraId="23AFF22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FEAB537" w14:textId="77777777" w:rsidR="003577CC" w:rsidRPr="003577CC" w:rsidRDefault="003577CC" w:rsidP="003577CC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Świadczenie usługi w Polsce: </w:t>
      </w:r>
    </w:p>
    <w:p w14:paraId="5A36C50A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31E41B" w14:textId="77777777" w:rsidR="003577CC" w:rsidRPr="003577CC" w:rsidRDefault="003577CC" w:rsidP="003577C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b/>
          <w:lang w:val="x-none"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lang w:val="x-none" w:eastAsia="pl-PL"/>
        </w:rPr>
        <w:t>Świadczenie usługi cateringowej w ciągu 1 dnia, składającej się z przerwy kawowej ciągłej i 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(w formie zimnej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brutto/1 osoba</w:t>
      </w:r>
    </w:p>
    <w:p w14:paraId="4F08A09F" w14:textId="77777777" w:rsidR="003577CC" w:rsidRPr="003577CC" w:rsidRDefault="003577CC" w:rsidP="003577CC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Świadczenie usługi cateringowej w ciągu 1 dnia, składającej się z przerwy kawowej ciągłej i 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(w formie ciepłej): …………………………………………………………………… zł brutto/1 osoba</w:t>
      </w:r>
    </w:p>
    <w:p w14:paraId="1906D22D" w14:textId="77777777" w:rsidR="003577CC" w:rsidRPr="003577CC" w:rsidRDefault="003577CC" w:rsidP="003577CC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Świadczenie usługi cateringowej w ciągu 1 dnia, składającej się z przerwy kawowej ciągłej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   …………………………………………………………………… zł brutto/1 osoba</w:t>
      </w:r>
    </w:p>
    <w:p w14:paraId="35B9CDBB" w14:textId="77777777" w:rsidR="003577CC" w:rsidRPr="003577CC" w:rsidRDefault="003577CC" w:rsidP="003577CC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Świadczenie usługi cateringowej w </w:t>
      </w:r>
      <w:proofErr w:type="spellStart"/>
      <w:r w:rsidRPr="003577CC">
        <w:rPr>
          <w:rFonts w:ascii="Times New Roman" w:eastAsia="Times New Roman" w:hAnsi="Times New Roman" w:cs="Times New Roman"/>
          <w:lang w:val="x-none" w:eastAsia="pl-PL"/>
        </w:rPr>
        <w:t>ciagu</w:t>
      </w:r>
      <w:proofErr w:type="spellEnd"/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1 dnia, składającej się z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 w formie zimnej)</w:t>
      </w:r>
    </w:p>
    <w:p w14:paraId="3416606B" w14:textId="77777777" w:rsidR="003577CC" w:rsidRPr="003577CC" w:rsidRDefault="003577CC" w:rsidP="003577CC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brutto/1 osoba</w:t>
      </w:r>
    </w:p>
    <w:p w14:paraId="597DA869" w14:textId="77777777" w:rsidR="003577CC" w:rsidRPr="003577CC" w:rsidRDefault="003577CC" w:rsidP="003577CC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Świadczenie usługi cateringowej w </w:t>
      </w:r>
      <w:proofErr w:type="spellStart"/>
      <w:r w:rsidRPr="003577CC">
        <w:rPr>
          <w:rFonts w:ascii="Times New Roman" w:eastAsia="Times New Roman" w:hAnsi="Times New Roman" w:cs="Times New Roman"/>
          <w:lang w:val="x-none" w:eastAsia="pl-PL"/>
        </w:rPr>
        <w:t>ciagu</w:t>
      </w:r>
      <w:proofErr w:type="spellEnd"/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1 dnia, składającej się z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 w formie ciepłej)</w:t>
      </w:r>
    </w:p>
    <w:p w14:paraId="44B29F2F" w14:textId="77777777" w:rsidR="003577CC" w:rsidRPr="003577CC" w:rsidRDefault="003577CC" w:rsidP="003577CC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brutto/1 osoba</w:t>
      </w:r>
    </w:p>
    <w:p w14:paraId="13919C27" w14:textId="77777777" w:rsidR="003577CC" w:rsidRPr="003577CC" w:rsidRDefault="003577CC" w:rsidP="003577CC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Stół bufetowy nakryty obrusem dla min 5 osób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</w:t>
      </w:r>
    </w:p>
    <w:p w14:paraId="542041FC" w14:textId="77777777" w:rsidR="003577CC" w:rsidRPr="003577CC" w:rsidRDefault="003577CC" w:rsidP="003577CC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Stół bufetowy nakryty obrusem dla min 15 osób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</w:t>
      </w:r>
    </w:p>
    <w:p w14:paraId="749034C3" w14:textId="77777777" w:rsidR="003577CC" w:rsidRPr="003577CC" w:rsidRDefault="003577CC" w:rsidP="003577CC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lastRenderedPageBreak/>
        <w:t>Stół bufetowy nakryty obrusem dla 25 osó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b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</w:t>
      </w:r>
    </w:p>
    <w:p w14:paraId="5B452356" w14:textId="77777777" w:rsidR="003577CC" w:rsidRPr="003577CC" w:rsidRDefault="003577CC" w:rsidP="003577C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</w:p>
    <w:p w14:paraId="066975E2" w14:textId="77777777" w:rsidR="003577CC" w:rsidRPr="003577CC" w:rsidRDefault="003577CC" w:rsidP="003577CC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Świadczenie usługi na Słowacji: </w:t>
      </w:r>
    </w:p>
    <w:p w14:paraId="16DC1833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4991FBE" w14:textId="77777777" w:rsidR="003577CC" w:rsidRPr="003577CC" w:rsidRDefault="003577CC" w:rsidP="003577CC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Świadczenie usługi cateringowej w ciągu 1 dnia, składającej się z przerwy kawowej ciągłej i 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(w formie zimnej)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brutto/1 osoba</w:t>
      </w:r>
    </w:p>
    <w:p w14:paraId="51636CE0" w14:textId="77777777" w:rsidR="003577CC" w:rsidRPr="003577CC" w:rsidRDefault="003577CC" w:rsidP="003577CC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Świadczenie usługi cateringowej w ciągu 1 dnia, składającej się z przerwy kawowej ciągłej i 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(w formie ciepłej):  …………………………………………………………………… zł brutto/1 osoba</w:t>
      </w:r>
    </w:p>
    <w:p w14:paraId="6E54B7B2" w14:textId="77777777" w:rsidR="003577CC" w:rsidRPr="003577CC" w:rsidRDefault="003577CC" w:rsidP="003577CC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Świadczenie usługi cateringowej w ciągu 1 dnia, składającej się z przerwy kawowej ciągłej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   …………………………………………………………………… zł brutto/1 osoba</w:t>
      </w:r>
    </w:p>
    <w:p w14:paraId="43181E33" w14:textId="77777777" w:rsidR="003577CC" w:rsidRPr="003577CC" w:rsidRDefault="003577CC" w:rsidP="003577CC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Świadczenie usługi cateringowej w </w:t>
      </w:r>
      <w:proofErr w:type="spellStart"/>
      <w:r w:rsidRPr="003577CC">
        <w:rPr>
          <w:rFonts w:ascii="Times New Roman" w:eastAsia="Times New Roman" w:hAnsi="Times New Roman" w:cs="Times New Roman"/>
          <w:lang w:val="x-none" w:eastAsia="pl-PL"/>
        </w:rPr>
        <w:t>ciagu</w:t>
      </w:r>
      <w:proofErr w:type="spellEnd"/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1 dnia, składającej się z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 w formie zimnej)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brutto/1 osoba</w:t>
      </w:r>
    </w:p>
    <w:p w14:paraId="0F4B7228" w14:textId="77777777" w:rsidR="003577CC" w:rsidRPr="003577CC" w:rsidRDefault="003577CC" w:rsidP="003577CC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Świadczenie usługi cateringowej w </w:t>
      </w:r>
      <w:proofErr w:type="spellStart"/>
      <w:r w:rsidRPr="003577CC">
        <w:rPr>
          <w:rFonts w:ascii="Times New Roman" w:eastAsia="Times New Roman" w:hAnsi="Times New Roman" w:cs="Times New Roman"/>
          <w:lang w:val="x-none" w:eastAsia="pl-PL"/>
        </w:rPr>
        <w:t>ciagu</w:t>
      </w:r>
      <w:proofErr w:type="spellEnd"/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1 dnia, składającej się z obiadu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 ( w formie ciepłej)</w:t>
      </w:r>
    </w:p>
    <w:p w14:paraId="5C672406" w14:textId="77777777" w:rsidR="003577CC" w:rsidRPr="003577CC" w:rsidRDefault="003577CC" w:rsidP="003577CC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brutto/1 osoba</w:t>
      </w:r>
    </w:p>
    <w:p w14:paraId="7BDDDC8F" w14:textId="77777777" w:rsidR="003577CC" w:rsidRPr="003577CC" w:rsidRDefault="003577CC" w:rsidP="003577CC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Stół bufetowy nakryty obrusem dla min 5 osób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</w:t>
      </w:r>
    </w:p>
    <w:p w14:paraId="096346C0" w14:textId="77777777" w:rsidR="003577CC" w:rsidRPr="003577CC" w:rsidRDefault="003577CC" w:rsidP="003577CC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Stół bufetowy nakryty obrusem dla min 15 osób</w:t>
      </w: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</w:t>
      </w:r>
    </w:p>
    <w:p w14:paraId="409DDD56" w14:textId="77777777" w:rsidR="003577CC" w:rsidRPr="003577CC" w:rsidRDefault="003577CC" w:rsidP="003577CC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Stół bufetowy nakryty obrusem dla 25 osób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577CC">
        <w:rPr>
          <w:rFonts w:ascii="Times New Roman" w:eastAsia="Times New Roman" w:hAnsi="Times New Roman" w:cs="Times New Roman"/>
          <w:color w:val="000000"/>
          <w:lang w:val="x-none" w:eastAsia="pl-PL"/>
        </w:rPr>
        <w:t>…………………………………………………………………… zł brutto/</w:t>
      </w:r>
    </w:p>
    <w:p w14:paraId="0340FED1" w14:textId="77777777" w:rsidR="003577CC" w:rsidRPr="003577CC" w:rsidRDefault="003577CC" w:rsidP="003577CC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Cena łączna brutto cen jednostkowych w ramach realizacji zamówienia (suma wszystkich pozycji: I 1-8 i II 1-8) ……………………………………zł (słownie:……… …………………………………………………………………………………………………..…../100) </w:t>
      </w:r>
    </w:p>
    <w:p w14:paraId="6F7C51D8" w14:textId="77777777" w:rsidR="003577CC" w:rsidRPr="003577CC" w:rsidRDefault="003577CC" w:rsidP="003577CC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Wskazana cena łączna służyć będzie porównaniu ofert w ramach kryterium oceny ofert „Cena”</w:t>
      </w:r>
    </w:p>
    <w:p w14:paraId="0F5CB4F9" w14:textId="77777777" w:rsidR="003577CC" w:rsidRPr="003577CC" w:rsidRDefault="003577CC" w:rsidP="003577CC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297756B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ASPEKTY SPOŁECZNE</w:t>
      </w:r>
    </w:p>
    <w:p w14:paraId="37807638" w14:textId="77777777" w:rsidR="003577CC" w:rsidRPr="003577CC" w:rsidRDefault="003577CC" w:rsidP="003577C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Oferuję/my zatrudnienie przy realizacji zamówienia na podstawie umowy o pracę co najmniej 1 osoby </w:t>
      </w:r>
      <w:r w:rsidRPr="003577CC">
        <w:rPr>
          <w:rFonts w:ascii="Cambria" w:eastAsia="Times New Roman" w:hAnsi="Cambria" w:cs="Times New Roman"/>
          <w:sz w:val="20"/>
          <w:szCs w:val="24"/>
          <w:lang w:eastAsia="pl-PL"/>
        </w:rPr>
        <w:t>z grupy społecznie marginalizowanej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w wymiarze 1/4 etatu: TAK/NIE </w:t>
      </w:r>
      <w:r w:rsidRPr="003577CC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4"/>
      </w:r>
    </w:p>
    <w:p w14:paraId="56440EFF" w14:textId="77777777" w:rsidR="003577CC" w:rsidRPr="003577CC" w:rsidRDefault="003577CC" w:rsidP="003577C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C001F83" w14:textId="77777777" w:rsidR="003577CC" w:rsidRPr="003577CC" w:rsidRDefault="003577CC" w:rsidP="003577CC">
      <w:pPr>
        <w:keepNext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577CC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7BC59404" w14:textId="77777777" w:rsidR="003577CC" w:rsidRPr="003577CC" w:rsidRDefault="003577CC" w:rsidP="003577CC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WA.263.33.2019.AZ</w:t>
      </w:r>
    </w:p>
    <w:p w14:paraId="65CC5CD4" w14:textId="77777777" w:rsidR="003577CC" w:rsidRPr="003577CC" w:rsidRDefault="003577CC" w:rsidP="003577CC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6C122920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Oświadczam/y, że zapoznałem/liśmy się ze „Specyfikacją Istotnych Warunków Zamówienia nr WA.263.33.2019.AZ, udostępnioną przez Zamawiającego i nie wnoszę/my do niej żadnych zastrzeżeń.</w:t>
      </w:r>
    </w:p>
    <w:p w14:paraId="0FC090FC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W razie wybrania mojej/naszej oferty zobowiązuję/zobowiązujemy się do podpisania umowy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>w miejscu i terminie określonym przez Zamawiającego.</w:t>
      </w:r>
    </w:p>
    <w:p w14:paraId="6986DDCC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lastRenderedPageBreak/>
        <w:t>Uważam/y się za związanego/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niniejszą ofertą przez okres 30 dni od dnia upływu terminu składania ofert.</w:t>
      </w:r>
    </w:p>
    <w:p w14:paraId="75F7DB89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0ADFD59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6DDD0C6E" w14:textId="77777777" w:rsidR="003577CC" w:rsidRPr="003577CC" w:rsidRDefault="003577CC" w:rsidP="003577C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1)............................................................................................</w:t>
      </w:r>
    </w:p>
    <w:p w14:paraId="5432D4A4" w14:textId="77777777" w:rsidR="003577CC" w:rsidRPr="003577CC" w:rsidRDefault="003577CC" w:rsidP="003577C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2)………………………………………………………………..</w:t>
      </w:r>
    </w:p>
    <w:p w14:paraId="3D147B02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 (należy podać sygnaturę akt, znak sprawy):</w:t>
      </w:r>
    </w:p>
    <w:p w14:paraId="55BFD6FD" w14:textId="77777777" w:rsidR="003577CC" w:rsidRPr="003577CC" w:rsidRDefault="003577CC" w:rsidP="003577C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3BA78AE4" w14:textId="77777777" w:rsidR="003577CC" w:rsidRPr="003577CC" w:rsidRDefault="003577CC" w:rsidP="003577C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258824A5" w14:textId="77777777" w:rsidR="003577CC" w:rsidRPr="003577CC" w:rsidRDefault="003577CC" w:rsidP="003577C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.</w:t>
      </w:r>
    </w:p>
    <w:p w14:paraId="72F2A348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Przedmiot zamówienia zobowiązujemy się wykonać z udziałem podwykonawców:…………………………………………………………………………………………………………………………….. którzy zrealizują następującą część zamówienia:…………………………………………………………………………………………………., stanowiącą …….% przedmiotu zamówienia. </w:t>
      </w:r>
    </w:p>
    <w:p w14:paraId="616EFD16" w14:textId="77777777" w:rsidR="003577CC" w:rsidRPr="003577CC" w:rsidRDefault="003577CC" w:rsidP="003577C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Calibri"/>
          <w:lang w:eastAsia="pl-PL"/>
        </w:rPr>
        <w:t>Ofertę</w:t>
      </w:r>
      <w:r w:rsidRPr="003577CC">
        <w:rPr>
          <w:rFonts w:ascii="Times New Roman" w:eastAsia="Times New Roman" w:hAnsi="Times New Roman" w:cs="Calibri"/>
          <w:b/>
          <w:lang w:eastAsia="pl-PL"/>
        </w:rPr>
        <w:t xml:space="preserve"> </w:t>
      </w:r>
      <w:r w:rsidRPr="003577CC">
        <w:rPr>
          <w:rFonts w:ascii="Times New Roman" w:eastAsia="Times New Roman" w:hAnsi="Times New Roman" w:cs="Calibri"/>
          <w:lang w:eastAsia="pl-PL"/>
        </w:rPr>
        <w:t xml:space="preserve">niniejszą składamy na ……... kolejno ponumerowanych stronach. </w:t>
      </w:r>
      <w:r w:rsidRPr="003577CC">
        <w:rPr>
          <w:rFonts w:ascii="Times New Roman" w:eastAsia="Times New Roman" w:hAnsi="Times New Roman" w:cs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79F01F9D" w14:textId="77777777" w:rsidR="003577CC" w:rsidRPr="003577CC" w:rsidRDefault="003577CC" w:rsidP="003577CC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0BF9B616" w14:textId="77777777" w:rsidR="003577CC" w:rsidRPr="003577CC" w:rsidRDefault="003577CC" w:rsidP="003577CC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05CB1AC6" w14:textId="77777777" w:rsidR="003577CC" w:rsidRPr="003577CC" w:rsidRDefault="003577CC" w:rsidP="003577CC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5BCEDAEC" w14:textId="77777777" w:rsidR="003577CC" w:rsidRPr="003577CC" w:rsidRDefault="003577CC" w:rsidP="003577CC">
      <w:pPr>
        <w:numPr>
          <w:ilvl w:val="0"/>
          <w:numId w:val="3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29B16408" w14:textId="77777777" w:rsidR="003577CC" w:rsidRPr="003577CC" w:rsidRDefault="003577CC" w:rsidP="003577CC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5747A6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645C62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3538F478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65076367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677D4F04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4D4D3C2C" w14:textId="77777777" w:rsidR="003577CC" w:rsidRPr="003577CC" w:rsidRDefault="003577CC" w:rsidP="003577C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70A3728" w14:textId="77777777" w:rsidR="003577CC" w:rsidRPr="003577CC" w:rsidRDefault="003577CC" w:rsidP="003577C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DF2C4D5" w14:textId="77777777" w:rsidR="003577CC" w:rsidRPr="003577CC" w:rsidRDefault="003577CC" w:rsidP="003577C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5760E45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0E66AD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85CD32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1DC28A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BD1DFF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348ED6" w14:textId="77777777" w:rsidR="003577CC" w:rsidRPr="003577CC" w:rsidRDefault="003577CC" w:rsidP="0035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58815B" w14:textId="77777777" w:rsidR="003577CC" w:rsidRPr="003577CC" w:rsidRDefault="003577CC" w:rsidP="003577CC">
      <w:pPr>
        <w:tabs>
          <w:tab w:val="left" w:pos="949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676331" w14:textId="77777777" w:rsidR="003577CC" w:rsidRPr="003577CC" w:rsidRDefault="003577CC" w:rsidP="003577CC">
      <w:pPr>
        <w:tabs>
          <w:tab w:val="left" w:pos="949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550E32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E3AE7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6863C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889D9E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36694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530DBD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2F190" w14:textId="77777777" w:rsidR="003577CC" w:rsidRPr="003577CC" w:rsidRDefault="003577CC" w:rsidP="0035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39FC5A" w14:textId="77777777" w:rsidR="003577CC" w:rsidRPr="003577CC" w:rsidRDefault="003577CC" w:rsidP="003577CC">
      <w:pPr>
        <w:pageBreakBefore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3577CC" w:rsidRPr="003577CC" w14:paraId="5E6F9EAE" w14:textId="77777777" w:rsidTr="009F6C05">
        <w:tc>
          <w:tcPr>
            <w:tcW w:w="9356" w:type="dxa"/>
          </w:tcPr>
          <w:p w14:paraId="7492D6C5" w14:textId="77777777" w:rsidR="003577CC" w:rsidRPr="003577CC" w:rsidRDefault="003577CC" w:rsidP="003577CC">
            <w:pPr>
              <w:keepNext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WA.263.33.2019.AZ</w:t>
            </w:r>
            <w:r w:rsidRPr="003577CC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</w:t>
            </w: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  <w:p w14:paraId="404627BF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77CC" w:rsidRPr="003577CC" w14:paraId="4E51569D" w14:textId="77777777" w:rsidTr="009F6C05">
        <w:tc>
          <w:tcPr>
            <w:tcW w:w="9356" w:type="dxa"/>
          </w:tcPr>
          <w:p w14:paraId="7B27604F" w14:textId="77777777" w:rsidR="003577CC" w:rsidRPr="003577CC" w:rsidRDefault="003577CC" w:rsidP="003577C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30A6B481" w14:textId="77777777" w:rsidR="003577CC" w:rsidRPr="003577CC" w:rsidRDefault="003577CC" w:rsidP="003577C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066791CF" w14:textId="77777777" w:rsidR="003577CC" w:rsidRPr="003577CC" w:rsidRDefault="003577CC" w:rsidP="003577C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2174A984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397F6B0" w14:textId="77777777" w:rsidR="003577CC" w:rsidRPr="003577CC" w:rsidRDefault="003577CC" w:rsidP="003577C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7DF6739" w14:textId="77777777" w:rsidR="003577CC" w:rsidRPr="003577CC" w:rsidRDefault="003577CC" w:rsidP="003577C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087D2C4" w14:textId="77777777" w:rsidR="003577CC" w:rsidRPr="003577CC" w:rsidRDefault="003577CC" w:rsidP="003577C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5AD99F8" w14:textId="77777777" w:rsidR="003577CC" w:rsidRPr="003577CC" w:rsidRDefault="003577CC" w:rsidP="003577C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FF8A717" w14:textId="77777777" w:rsidR="003577CC" w:rsidRPr="003577CC" w:rsidRDefault="003577CC" w:rsidP="003577C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012F220F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83A40F1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DDA0677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036C8F3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0C7FFFA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3B3CA4D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364B37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45596B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7484523B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353A516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0AF0F60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91AB3B2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706C8F00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prowadzonego przez Centrum Projektów Europejskich w trybie art. 138o ustawy </w:t>
      </w:r>
    </w:p>
    <w:p w14:paraId="0FB6DCF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na  </w:t>
      </w:r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na potrzeby Programu Współpracy Transgranicznej </w:t>
      </w:r>
      <w:proofErr w:type="spellStart"/>
      <w:r w:rsidRPr="003577CC">
        <w:rPr>
          <w:rFonts w:ascii="Times New Roman" w:eastAsia="Times New Roman" w:hAnsi="Times New Roman" w:cs="Times New Roman"/>
          <w:bCs/>
          <w:lang w:eastAsia="pl-PL"/>
        </w:rPr>
        <w:t>Interreg</w:t>
      </w:r>
      <w:proofErr w:type="spellEnd"/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 Polska-Słowacja 2014-2020 w latach 2019-2020</w:t>
      </w:r>
    </w:p>
    <w:p w14:paraId="75472A1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oświadczam, co następuje:</w:t>
      </w:r>
    </w:p>
    <w:p w14:paraId="4627CAEB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3577CC">
        <w:rPr>
          <w:rFonts w:ascii="Times New Roman" w:eastAsia="Times New Roman" w:hAnsi="Times New Roman" w:cs="Times New Roman"/>
          <w:lang w:eastAsia="pl-PL"/>
        </w:rPr>
        <w:t>:</w:t>
      </w:r>
    </w:p>
    <w:p w14:paraId="7FA06352" w14:textId="77777777" w:rsidR="003577CC" w:rsidRPr="003577CC" w:rsidRDefault="003577CC" w:rsidP="003577CC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470F4BB5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D82F9A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70A70068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C79156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01F7E4F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033D9663" w14:textId="77777777" w:rsidR="003577CC" w:rsidRPr="003577CC" w:rsidRDefault="003577CC" w:rsidP="003577CC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CBF06D7" w14:textId="77777777" w:rsidR="003577CC" w:rsidRPr="003577CC" w:rsidRDefault="003577CC" w:rsidP="003577CC">
      <w:pPr>
        <w:keepNext/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77764CC2" w14:textId="77777777" w:rsidR="003577CC" w:rsidRPr="003577CC" w:rsidRDefault="003577CC" w:rsidP="003577CC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6B998D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3577CC">
        <w:rPr>
          <w:rFonts w:ascii="Times New Roman" w:eastAsia="Times New Roman" w:hAnsi="Times New Roman" w:cs="Times New Roman"/>
          <w:i/>
          <w:lang w:eastAsia="pl-PL"/>
        </w:rPr>
        <w:t>,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0AEE7F6E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lastRenderedPageBreak/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7A9B6431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……………………………………………………………………………...…………………………………… </w:t>
      </w:r>
      <w:r w:rsidRPr="003577CC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365FA5B6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64FEFA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9677B7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4E7B787A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71C9C7B8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64FFD128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507DA5A" w14:textId="77777777" w:rsidR="003577CC" w:rsidRPr="003577CC" w:rsidRDefault="003577CC" w:rsidP="003577CC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59507AF9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8A78D9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E4B073A" w14:textId="77777777" w:rsidR="003577CC" w:rsidRPr="003577CC" w:rsidRDefault="003577CC" w:rsidP="003577C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613994" w14:textId="77777777" w:rsidR="003577CC" w:rsidRPr="003577CC" w:rsidRDefault="003577CC" w:rsidP="003577C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EA9FD4" w14:textId="77777777" w:rsidR="003577CC" w:rsidRPr="003577CC" w:rsidRDefault="003577CC" w:rsidP="003577C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0289A5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7673BB5" w14:textId="77777777" w:rsidR="003577CC" w:rsidRPr="003577CC" w:rsidRDefault="003577CC" w:rsidP="003577CC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2E6A7482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3577CC" w:rsidRPr="003577CC" w14:paraId="2181F7DA" w14:textId="77777777" w:rsidTr="009F6C05">
        <w:tc>
          <w:tcPr>
            <w:tcW w:w="9356" w:type="dxa"/>
          </w:tcPr>
          <w:p w14:paraId="45046C54" w14:textId="77777777" w:rsidR="003577CC" w:rsidRPr="003577CC" w:rsidRDefault="003577CC" w:rsidP="003577CC">
            <w:pPr>
              <w:keepNext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WA.263.33.2019.AZ                       </w:t>
            </w:r>
            <w:r w:rsidRPr="003577CC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</w:t>
            </w: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55BCA8D5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A5D6CF" w14:textId="77777777" w:rsidR="003577CC" w:rsidRPr="003577CC" w:rsidRDefault="003577CC" w:rsidP="003577C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122E9E77" w14:textId="77777777" w:rsidR="003577CC" w:rsidRPr="003577CC" w:rsidRDefault="003577CC" w:rsidP="003577C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3577CC" w:rsidRPr="003577CC" w14:paraId="41AE10A6" w14:textId="77777777" w:rsidTr="009F6C05">
        <w:tc>
          <w:tcPr>
            <w:tcW w:w="9356" w:type="dxa"/>
          </w:tcPr>
          <w:p w14:paraId="120E17A7" w14:textId="77777777" w:rsidR="003577CC" w:rsidRPr="003577CC" w:rsidRDefault="003577CC" w:rsidP="003577C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4DC185D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lang w:eastAsia="pl-PL"/>
        </w:rPr>
      </w:pPr>
    </w:p>
    <w:p w14:paraId="1439A67D" w14:textId="77777777" w:rsidR="003577CC" w:rsidRPr="003577CC" w:rsidRDefault="003577CC" w:rsidP="003577C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2B4C129" w14:textId="77777777" w:rsidR="003577CC" w:rsidRPr="003577CC" w:rsidRDefault="003577CC" w:rsidP="003577C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B62FAC3" w14:textId="77777777" w:rsidR="003577CC" w:rsidRPr="003577CC" w:rsidRDefault="003577CC" w:rsidP="003577C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F3B05E0" w14:textId="77777777" w:rsidR="003577CC" w:rsidRPr="003577CC" w:rsidRDefault="003577CC" w:rsidP="003577C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5D36AC" w14:textId="77777777" w:rsidR="003577CC" w:rsidRPr="003577CC" w:rsidRDefault="003577CC" w:rsidP="003577C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61072539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6A2BD325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val="x-none" w:eastAsia="pl-PL"/>
        </w:rPr>
      </w:pPr>
    </w:p>
    <w:p w14:paraId="2E5031AC" w14:textId="77777777" w:rsidR="003577CC" w:rsidRPr="003577CC" w:rsidRDefault="003577CC" w:rsidP="003577C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58E574B" w14:textId="77777777" w:rsidR="003577CC" w:rsidRPr="003577CC" w:rsidRDefault="003577CC" w:rsidP="003577CC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B7C0D8" w14:textId="77777777" w:rsidR="003577CC" w:rsidRPr="003577CC" w:rsidRDefault="003577CC" w:rsidP="003577CC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6E0E30" w14:textId="77777777" w:rsidR="003577CC" w:rsidRPr="003577CC" w:rsidRDefault="003577CC" w:rsidP="003577CC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231A9B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C09DFA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6679486C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5DC57C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012194B8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052F545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099801CE" w14:textId="77777777" w:rsidR="003577CC" w:rsidRPr="003577CC" w:rsidRDefault="003577CC" w:rsidP="003577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679E40" w14:textId="2E622759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na  </w:t>
      </w:r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na potrzeby Programu Współpracy Transgranicznej </w:t>
      </w:r>
      <w:proofErr w:type="spellStart"/>
      <w:r w:rsidRPr="003577CC">
        <w:rPr>
          <w:rFonts w:ascii="Times New Roman" w:eastAsia="Times New Roman" w:hAnsi="Times New Roman" w:cs="Times New Roman"/>
          <w:bCs/>
          <w:lang w:eastAsia="pl-PL"/>
        </w:rPr>
        <w:t>Interreg</w:t>
      </w:r>
      <w:proofErr w:type="spellEnd"/>
      <w:r w:rsidRPr="003577CC">
        <w:rPr>
          <w:rFonts w:ascii="Times New Roman" w:eastAsia="Times New Roman" w:hAnsi="Times New Roman" w:cs="Times New Roman"/>
          <w:bCs/>
          <w:lang w:eastAsia="pl-PL"/>
        </w:rPr>
        <w:t xml:space="preserve"> Polska-Słowacja 2014-2020 w latach 2019-2020</w:t>
      </w:r>
    </w:p>
    <w:p w14:paraId="462F03E5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 xml:space="preserve"> (nie należy usuwać poszczególnych pozycji z formularza oświadczenia)</w:t>
      </w:r>
      <w:r w:rsidRPr="003577CC">
        <w:rPr>
          <w:rFonts w:ascii="Times New Roman" w:eastAsia="Times New Roman" w:hAnsi="Times New Roman" w:cs="Times New Roman"/>
          <w:lang w:eastAsia="pl-PL"/>
        </w:rPr>
        <w:t>:</w:t>
      </w:r>
    </w:p>
    <w:p w14:paraId="14B551C5" w14:textId="77777777" w:rsidR="003577CC" w:rsidRPr="003577CC" w:rsidRDefault="003577CC" w:rsidP="003577CC">
      <w:pPr>
        <w:shd w:val="clear" w:color="auto" w:fill="BFBFBF"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0B0EA36C" w14:textId="77777777" w:rsidR="003577CC" w:rsidRPr="003577CC" w:rsidRDefault="003577CC" w:rsidP="003577CC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4BA02A32" w14:textId="77777777" w:rsidR="003577CC" w:rsidRPr="003577CC" w:rsidRDefault="003577CC" w:rsidP="003577C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3577CC">
        <w:rPr>
          <w:rFonts w:ascii="Times New Roman" w:eastAsia="Times New Roman" w:hAnsi="Times New Roman" w:cs="Times New Roman"/>
          <w:lang w:val="x-none" w:eastAsia="pl-PL"/>
        </w:rPr>
        <w:br/>
        <w:t>art. 24 ust 1 pkt 12-23 ustawy.</w:t>
      </w:r>
    </w:p>
    <w:p w14:paraId="5A7F9056" w14:textId="77777777" w:rsidR="003577CC" w:rsidRPr="003577CC" w:rsidRDefault="003577CC" w:rsidP="003577C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3577CC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3577CC">
        <w:rPr>
          <w:rFonts w:ascii="Times New Roman" w:eastAsia="Times New Roman" w:hAnsi="Times New Roman" w:cs="Times New Roman"/>
          <w:lang w:val="x-none" w:eastAsia="pl-PL"/>
        </w:rPr>
        <w:br/>
        <w:t>art. 24 ust. 5  ustawy.</w:t>
      </w:r>
    </w:p>
    <w:p w14:paraId="6AD11AB7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2FAD8C3" w14:textId="77777777" w:rsidR="003577CC" w:rsidRPr="003577CC" w:rsidRDefault="003577CC" w:rsidP="003577CC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1C5A9B77" w14:textId="77777777" w:rsidR="003577CC" w:rsidRPr="003577CC" w:rsidRDefault="003577CC" w:rsidP="003577CC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B0AE9FD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3577CC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3577CC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3577CC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4CBF6CD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66C0784F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D44B9D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lastRenderedPageBreak/>
        <w:t>.................................., dn. ..................... 2019 r.              .............................................................</w:t>
      </w:r>
    </w:p>
    <w:p w14:paraId="6B658280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304C58BF" w14:textId="77777777" w:rsidR="003577CC" w:rsidRPr="003577CC" w:rsidRDefault="003577CC" w:rsidP="003577CC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OŚWIADCZENIE DOTYCZĄCE PODMIOTU, NA KTÓREGO ZASOBY POWOŁUJE SIĘ WYKONAWCA:</w:t>
      </w:r>
    </w:p>
    <w:p w14:paraId="7BF55A25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90379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3577CC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3577CC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3577CC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3577CC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4DB0DF3D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710306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B8DCB2E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79B880EB" w14:textId="77777777" w:rsidR="003577CC" w:rsidRPr="003577CC" w:rsidRDefault="003577CC" w:rsidP="003577CC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3636B613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BF3D6BC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3577CC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3577CC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3577CC">
        <w:rPr>
          <w:rFonts w:ascii="Times New Roman" w:eastAsia="Times New Roman" w:hAnsi="Times New Roman" w:cs="Times New Roman"/>
          <w:i/>
          <w:lang w:eastAsia="pl-PL"/>
        </w:rPr>
        <w:t>)</w:t>
      </w:r>
      <w:r w:rsidRPr="003577CC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0481D05A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22CF76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697D8F46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10EE4D1F" w14:textId="77777777" w:rsidR="003577CC" w:rsidRPr="003577CC" w:rsidRDefault="003577CC" w:rsidP="003577CC">
      <w:pPr>
        <w:shd w:val="clear" w:color="auto" w:fill="BFBFBF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77CC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21115CD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222FE31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3577CC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37E7B17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44DA4E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A77979C" w14:textId="77777777" w:rsidR="003577CC" w:rsidRPr="003577CC" w:rsidRDefault="003577CC" w:rsidP="003577CC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577CC">
        <w:rPr>
          <w:rFonts w:ascii="Times New Roman" w:eastAsia="Times New Roman" w:hAnsi="Times New Roman" w:cs="Times New Roman"/>
          <w:lang w:eastAsia="pl-PL"/>
        </w:rPr>
        <w:t>)</w:t>
      </w:r>
    </w:p>
    <w:p w14:paraId="19001B22" w14:textId="77777777" w:rsidR="003577CC" w:rsidRPr="003577CC" w:rsidRDefault="003577CC" w:rsidP="003577CC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  <w:sectPr w:rsidR="003577CC" w:rsidRPr="003577CC" w:rsidSect="009F39CA">
          <w:headerReference w:type="default" r:id="rId7"/>
          <w:footerReference w:type="defaul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1"/>
      </w:tblGrid>
      <w:tr w:rsidR="003577CC" w:rsidRPr="003577CC" w14:paraId="71252D87" w14:textId="77777777" w:rsidTr="009F6C05">
        <w:trPr>
          <w:trHeight w:val="769"/>
          <w:jc w:val="center"/>
        </w:trPr>
        <w:tc>
          <w:tcPr>
            <w:tcW w:w="5000" w:type="pct"/>
          </w:tcPr>
          <w:p w14:paraId="341DAA90" w14:textId="77777777" w:rsidR="003577CC" w:rsidRPr="003577CC" w:rsidRDefault="003577CC" w:rsidP="003577CC">
            <w:pPr>
              <w:keepNext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WA.263.33.2019.AZ                                                                            ZAŁĄCZNIK NR 5 do SIWZ</w:t>
            </w:r>
          </w:p>
        </w:tc>
      </w:tr>
      <w:tr w:rsidR="003577CC" w:rsidRPr="003577CC" w14:paraId="3D0CAC66" w14:textId="77777777" w:rsidTr="009F6C05">
        <w:trPr>
          <w:trHeight w:val="360"/>
          <w:jc w:val="center"/>
        </w:trPr>
        <w:tc>
          <w:tcPr>
            <w:tcW w:w="5000" w:type="pct"/>
          </w:tcPr>
          <w:p w14:paraId="3A507E5E" w14:textId="77777777" w:rsidR="003577CC" w:rsidRPr="003577CC" w:rsidRDefault="003577CC" w:rsidP="003577C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Wykaz USŁUG </w:t>
            </w:r>
          </w:p>
        </w:tc>
      </w:tr>
    </w:tbl>
    <w:p w14:paraId="2A3E8D23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B94784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77CC">
        <w:rPr>
          <w:rFonts w:ascii="Times New Roman" w:eastAsia="Times New Roman" w:hAnsi="Times New Roman" w:cs="Times New Roman"/>
          <w:color w:val="000000"/>
          <w:lang w:eastAsia="pl-PL"/>
        </w:rPr>
        <w:t>Dot. wykazania spełniania warunku określonego w rozdziale IV ust. 1 SIWZ:</w:t>
      </w:r>
    </w:p>
    <w:p w14:paraId="2AF95797" w14:textId="77777777" w:rsidR="003577CC" w:rsidRPr="003577CC" w:rsidRDefault="003577CC" w:rsidP="003577C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34"/>
        <w:gridCol w:w="1949"/>
        <w:gridCol w:w="1182"/>
        <w:gridCol w:w="896"/>
        <w:gridCol w:w="2865"/>
      </w:tblGrid>
      <w:tr w:rsidR="003577CC" w:rsidRPr="003577CC" w14:paraId="5EE53429" w14:textId="77777777" w:rsidTr="009F6C05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FE05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C833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Przedmiot usługi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4A2F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Nazwa podmiotu, na rzecz którego wykonano usługę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B814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Data wykonania usługi</w:t>
            </w:r>
          </w:p>
          <w:p w14:paraId="461BAA49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(dzień-miesiąc-rok)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9640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Liczba osób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606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 xml:space="preserve">Usługa obejmowała zapewnienie co najmniej 1 przerwy kawowej </w:t>
            </w: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br/>
              <w:t>i obiadu w danym dniu świadczenia usługi cateringowej</w:t>
            </w:r>
          </w:p>
          <w:p w14:paraId="683546AC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TAK/NIE*</w:t>
            </w:r>
          </w:p>
        </w:tc>
      </w:tr>
      <w:tr w:rsidR="003577CC" w:rsidRPr="003577CC" w14:paraId="58921561" w14:textId="77777777" w:rsidTr="009F6C05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F684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F5D4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19E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ECE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79A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C59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77CC" w:rsidRPr="003577CC" w14:paraId="068C64E1" w14:textId="77777777" w:rsidTr="009F6C05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1E99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72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1DF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7C6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FA6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066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77CC" w:rsidRPr="003577CC" w14:paraId="2F3F827A" w14:textId="77777777" w:rsidTr="009F6C05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CDD3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96F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F2BD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0736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988E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5D4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77CC" w:rsidRPr="003577CC" w14:paraId="72CBB775" w14:textId="77777777" w:rsidTr="009F6C05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61B5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1900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C9F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3F69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CA1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9C8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77CC" w:rsidRPr="003577CC" w14:paraId="7E9D2E47" w14:textId="77777777" w:rsidTr="009F6C05">
        <w:trPr>
          <w:trHeight w:val="62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007D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77CC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DFD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4DB0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3D6A" w14:textId="77777777" w:rsidR="003577CC" w:rsidRPr="003577CC" w:rsidRDefault="003577CC" w:rsidP="003577C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B9A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1298" w14:textId="77777777" w:rsidR="003577CC" w:rsidRPr="003577CC" w:rsidRDefault="003577CC" w:rsidP="00357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054A8F" w14:textId="77777777" w:rsidR="003577CC" w:rsidRPr="003577CC" w:rsidRDefault="003577CC" w:rsidP="003577CC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0A3806" w14:textId="77777777" w:rsidR="003577CC" w:rsidRPr="003577CC" w:rsidRDefault="003577CC" w:rsidP="003577CC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14238E" w14:textId="77777777" w:rsidR="003577CC" w:rsidRPr="003577CC" w:rsidRDefault="003577CC" w:rsidP="003577CC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A4F593" w14:textId="77777777" w:rsidR="003577CC" w:rsidRPr="003577CC" w:rsidRDefault="003577CC" w:rsidP="003577CC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6DCCF7" w14:textId="77777777" w:rsidR="003577CC" w:rsidRPr="003577CC" w:rsidRDefault="003577CC" w:rsidP="003577CC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5CDAEC" w14:textId="77777777" w:rsidR="003577CC" w:rsidRPr="003577CC" w:rsidRDefault="003577CC" w:rsidP="003577CC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477C9C" w14:textId="77777777" w:rsidR="003577CC" w:rsidRPr="003577CC" w:rsidRDefault="003577CC" w:rsidP="003577CC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................................., dn. ..................... 2019 r.                                                                                                                    </w:t>
      </w:r>
    </w:p>
    <w:p w14:paraId="4F841D3A" w14:textId="77777777" w:rsidR="003577CC" w:rsidRPr="003577CC" w:rsidRDefault="003577CC" w:rsidP="003577CC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.............................................</w:t>
      </w:r>
    </w:p>
    <w:p w14:paraId="1A620886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             </w:t>
      </w:r>
    </w:p>
    <w:p w14:paraId="3DEDB6F9" w14:textId="77777777" w:rsidR="003577CC" w:rsidRPr="003577CC" w:rsidRDefault="003577CC" w:rsidP="003577CC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577CC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3577C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</w:p>
    <w:p w14:paraId="6391546F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610854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896ED4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DC5F0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4F32AC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57C9F2" w14:textId="77777777" w:rsidR="003577CC" w:rsidRPr="003577CC" w:rsidRDefault="003577CC" w:rsidP="003577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EB4478" w14:textId="77777777" w:rsidR="003577CC" w:rsidRPr="003577CC" w:rsidRDefault="003577CC" w:rsidP="0035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E9DAA" w14:textId="77777777" w:rsidR="003577CC" w:rsidRPr="003577CC" w:rsidRDefault="003577CC" w:rsidP="0035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E35613" w14:textId="77777777" w:rsidR="003577CC" w:rsidRPr="003577CC" w:rsidRDefault="003577CC" w:rsidP="0035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6A1680" w14:textId="77777777" w:rsidR="003577CC" w:rsidRPr="003577CC" w:rsidRDefault="003577CC" w:rsidP="0035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CC9CC" w14:textId="77777777" w:rsidR="00502873" w:rsidRDefault="00502873">
      <w:bookmarkStart w:id="0" w:name="_GoBack"/>
      <w:bookmarkEnd w:id="0"/>
    </w:p>
    <w:sectPr w:rsidR="00502873" w:rsidSect="007C07EC">
      <w:headerReference w:type="default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DEA0B" w14:textId="77777777" w:rsidR="003577CC" w:rsidRDefault="003577CC" w:rsidP="003577CC">
      <w:pPr>
        <w:spacing w:after="0" w:line="240" w:lineRule="auto"/>
      </w:pPr>
      <w:r>
        <w:separator/>
      </w:r>
    </w:p>
  </w:endnote>
  <w:endnote w:type="continuationSeparator" w:id="0">
    <w:p w14:paraId="42A5D612" w14:textId="77777777" w:rsidR="003577CC" w:rsidRDefault="003577CC" w:rsidP="0035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78E04" w14:textId="7C6D4A26" w:rsidR="003577CC" w:rsidRDefault="003577CC" w:rsidP="009F39CA">
    <w:pPr>
      <w:pStyle w:val="Stopka"/>
      <w:jc w:val="center"/>
    </w:pPr>
    <w:r>
      <w:rPr>
        <w:noProof/>
      </w:rPr>
      <w:drawing>
        <wp:inline distT="0" distB="0" distL="0" distR="0" wp14:anchorId="7C9AD3C6" wp14:editId="6B74D71C">
          <wp:extent cx="577215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2E1A" w14:textId="5A58224D" w:rsidR="000F15E9" w:rsidRDefault="003577CC" w:rsidP="009F39CA">
    <w:pPr>
      <w:pStyle w:val="Stopka"/>
      <w:jc w:val="center"/>
    </w:pPr>
    <w:r>
      <w:rPr>
        <w:noProof/>
      </w:rPr>
      <w:drawing>
        <wp:inline distT="0" distB="0" distL="0" distR="0" wp14:anchorId="783DD875" wp14:editId="7C581630">
          <wp:extent cx="5762625" cy="6953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1AF85" w14:textId="77777777" w:rsidR="003577CC" w:rsidRDefault="003577CC" w:rsidP="003577CC">
      <w:pPr>
        <w:spacing w:after="0" w:line="240" w:lineRule="auto"/>
      </w:pPr>
      <w:r>
        <w:separator/>
      </w:r>
    </w:p>
  </w:footnote>
  <w:footnote w:type="continuationSeparator" w:id="0">
    <w:p w14:paraId="0126D115" w14:textId="77777777" w:rsidR="003577CC" w:rsidRDefault="003577CC" w:rsidP="003577CC">
      <w:pPr>
        <w:spacing w:after="0" w:line="240" w:lineRule="auto"/>
      </w:pPr>
      <w:r>
        <w:continuationSeparator/>
      </w:r>
    </w:p>
  </w:footnote>
  <w:footnote w:id="1">
    <w:p w14:paraId="0AA907E3" w14:textId="77777777" w:rsidR="003577CC" w:rsidRDefault="003577CC" w:rsidP="003577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2"/>
          <w:szCs w:val="12"/>
        </w:rPr>
        <w:t xml:space="preserve">Dotyczy pracodawców ubiegających się o dofinansowanie do wynagrodzenia zatrudnionej osoby niepełnosprawnej z PFRON </w:t>
      </w:r>
      <w:r>
        <w:t xml:space="preserve"> </w:t>
      </w:r>
    </w:p>
  </w:footnote>
  <w:footnote w:id="2">
    <w:p w14:paraId="11A03D53" w14:textId="77777777" w:rsidR="003577CC" w:rsidRPr="00B73DF2" w:rsidRDefault="003577CC" w:rsidP="003577CC">
      <w:pPr>
        <w:pStyle w:val="Tekstprzypisudolnego"/>
        <w:rPr>
          <w:sz w:val="12"/>
          <w:szCs w:val="12"/>
        </w:rPr>
      </w:pPr>
      <w:r w:rsidRPr="00B73DF2">
        <w:rPr>
          <w:rStyle w:val="Odwoanieprzypisudolnego"/>
          <w:sz w:val="12"/>
          <w:szCs w:val="12"/>
        </w:rPr>
        <w:footnoteRef/>
      </w:r>
      <w:r w:rsidRPr="00B73DF2">
        <w:rPr>
          <w:sz w:val="12"/>
          <w:szCs w:val="12"/>
        </w:rPr>
        <w:t xml:space="preserve"> Zapisy §4 ust. 6-8 dotyczą sytuacji, gdy Wykonawca zadeklaruje w formularzu ofertowym zatrudnienie w wymiarze 1/4 etatu 1 osoby osoby z grupy społecznie marginalizowanej w wymiarze 1/4 etatu na czas realizacji zamówienia.</w:t>
      </w:r>
      <w:r w:rsidRPr="00B73DF2">
        <w:rPr>
          <w:rStyle w:val="Odwoanieprzypisudolnego"/>
          <w:sz w:val="12"/>
          <w:szCs w:val="12"/>
        </w:rPr>
        <w:t xml:space="preserve"> </w:t>
      </w:r>
    </w:p>
    <w:p w14:paraId="4B5D52EC" w14:textId="77777777" w:rsidR="003577CC" w:rsidRPr="00E8269C" w:rsidRDefault="003577CC" w:rsidP="003577CC">
      <w:pPr>
        <w:pStyle w:val="Tekstprzypisudolnego"/>
        <w:jc w:val="both"/>
        <w:rPr>
          <w:sz w:val="18"/>
        </w:rPr>
      </w:pPr>
    </w:p>
  </w:footnote>
  <w:footnote w:id="3">
    <w:p w14:paraId="5643034C" w14:textId="77777777" w:rsidR="003577CC" w:rsidRDefault="003577CC" w:rsidP="003577C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4">
    <w:p w14:paraId="63E25319" w14:textId="77777777" w:rsidR="003577CC" w:rsidRPr="0056654B" w:rsidRDefault="003577CC" w:rsidP="003577CC">
      <w:pPr>
        <w:pStyle w:val="Tekstprzypisudolnego"/>
        <w:rPr>
          <w:sz w:val="16"/>
          <w:szCs w:val="16"/>
        </w:rPr>
      </w:pPr>
      <w:r w:rsidRPr="003B74D0">
        <w:rPr>
          <w:rStyle w:val="Odwoanieprzypisudolnego"/>
        </w:rPr>
        <w:footnoteRef/>
      </w:r>
      <w:r w:rsidRPr="003B74D0">
        <w:t xml:space="preserve"> </w:t>
      </w:r>
      <w:r w:rsidRPr="0056654B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0" w:type="auto"/>
      <w:tblLook w:val="01E0" w:firstRow="1" w:lastRow="1" w:firstColumn="1" w:lastColumn="1" w:noHBand="0" w:noVBand="0"/>
    </w:tblPr>
    <w:tblGrid>
      <w:gridCol w:w="1164"/>
      <w:gridCol w:w="6221"/>
      <w:gridCol w:w="1686"/>
    </w:tblGrid>
    <w:tr w:rsidR="003577CC" w:rsidRPr="00FC0855" w14:paraId="7C284D0A" w14:textId="77777777" w:rsidTr="009F39CA">
      <w:tc>
        <w:tcPr>
          <w:tcW w:w="1188" w:type="dxa"/>
        </w:tcPr>
        <w:p w14:paraId="5ABB5022" w14:textId="77777777" w:rsidR="003577CC" w:rsidRPr="00FC0855" w:rsidRDefault="003577CC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14:paraId="5EFE1645" w14:textId="77777777" w:rsidR="003577CC" w:rsidRPr="00FC0855" w:rsidRDefault="003577CC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14:paraId="54A940D0" w14:textId="77777777" w:rsidR="003577CC" w:rsidRPr="00FC0855" w:rsidRDefault="003577CC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3577CC" w:rsidRPr="00FC0855" w14:paraId="5D97386C" w14:textId="77777777" w:rsidTr="009F39CA">
      <w:tc>
        <w:tcPr>
          <w:tcW w:w="1188" w:type="dxa"/>
        </w:tcPr>
        <w:p w14:paraId="312084E6" w14:textId="77777777" w:rsidR="003577CC" w:rsidRPr="002C3DCA" w:rsidRDefault="003577CC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14:paraId="47974698" w14:textId="77777777" w:rsidR="003577CC" w:rsidRPr="00FC0855" w:rsidRDefault="003577CC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14:paraId="117C034C" w14:textId="77777777" w:rsidR="003577CC" w:rsidRDefault="003577CC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0D5C81D2" w14:textId="77777777" w:rsidR="003577CC" w:rsidRDefault="003577CC" w:rsidP="009F39C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0" w:type="auto"/>
      <w:tblLook w:val="01E0" w:firstRow="1" w:lastRow="1" w:firstColumn="1" w:lastColumn="1" w:noHBand="0" w:noVBand="0"/>
    </w:tblPr>
    <w:tblGrid>
      <w:gridCol w:w="1164"/>
      <w:gridCol w:w="6221"/>
      <w:gridCol w:w="1686"/>
    </w:tblGrid>
    <w:tr w:rsidR="000F15E9" w:rsidRPr="00FC0855" w14:paraId="588468C9" w14:textId="77777777" w:rsidTr="009F39CA">
      <w:tc>
        <w:tcPr>
          <w:tcW w:w="1188" w:type="dxa"/>
        </w:tcPr>
        <w:p w14:paraId="77A5FDB5" w14:textId="77777777" w:rsidR="000F15E9" w:rsidRPr="00FC0855" w:rsidRDefault="00B139A6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14:paraId="3602F6AD" w14:textId="77777777" w:rsidR="000F15E9" w:rsidRPr="00FC0855" w:rsidRDefault="00B139A6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14:paraId="2ABE104F" w14:textId="77777777" w:rsidR="000F15E9" w:rsidRPr="00FC0855" w:rsidRDefault="00B139A6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0F15E9" w:rsidRPr="00FC0855" w14:paraId="454E1564" w14:textId="77777777" w:rsidTr="009F39CA">
      <w:tc>
        <w:tcPr>
          <w:tcW w:w="1188" w:type="dxa"/>
        </w:tcPr>
        <w:p w14:paraId="6AB4C8CC" w14:textId="77777777" w:rsidR="000F15E9" w:rsidRPr="002C3DCA" w:rsidRDefault="00B139A6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14:paraId="34883BE3" w14:textId="77777777" w:rsidR="000F15E9" w:rsidRPr="00FC0855" w:rsidRDefault="00B139A6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14:paraId="696E3E04" w14:textId="77777777" w:rsidR="000F15E9" w:rsidRDefault="00B139A6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5F97736B" w14:textId="77777777" w:rsidR="000F15E9" w:rsidRDefault="00B139A6" w:rsidP="009F39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2A3EBB"/>
    <w:multiLevelType w:val="hybridMultilevel"/>
    <w:tmpl w:val="79507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812F2"/>
    <w:multiLevelType w:val="hybridMultilevel"/>
    <w:tmpl w:val="F7CA8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3E5B"/>
    <w:multiLevelType w:val="hybridMultilevel"/>
    <w:tmpl w:val="F99C646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5E25BF7"/>
    <w:multiLevelType w:val="hybridMultilevel"/>
    <w:tmpl w:val="C8DAEE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91ADF"/>
    <w:multiLevelType w:val="hybridMultilevel"/>
    <w:tmpl w:val="200E3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2" w15:restartNumberingAfterBreak="0">
    <w:nsid w:val="49E34EA6"/>
    <w:multiLevelType w:val="hybridMultilevel"/>
    <w:tmpl w:val="A46A20F0"/>
    <w:lvl w:ilvl="0" w:tplc="316C7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87BC4"/>
    <w:multiLevelType w:val="hybridMultilevel"/>
    <w:tmpl w:val="A5E27518"/>
    <w:lvl w:ilvl="0" w:tplc="A73AD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66187"/>
    <w:multiLevelType w:val="hybridMultilevel"/>
    <w:tmpl w:val="97A4E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DE24B7"/>
    <w:multiLevelType w:val="hybridMultilevel"/>
    <w:tmpl w:val="6E4A9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A21"/>
    <w:multiLevelType w:val="hybridMultilevel"/>
    <w:tmpl w:val="844A7202"/>
    <w:lvl w:ilvl="0" w:tplc="22BCC8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47DD7"/>
    <w:multiLevelType w:val="hybridMultilevel"/>
    <w:tmpl w:val="3FB44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66269"/>
    <w:multiLevelType w:val="hybridMultilevel"/>
    <w:tmpl w:val="5EC8B4D2"/>
    <w:lvl w:ilvl="0" w:tplc="82EE83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B21B9"/>
    <w:multiLevelType w:val="hybridMultilevel"/>
    <w:tmpl w:val="EC0E94AC"/>
    <w:lvl w:ilvl="0" w:tplc="F330FF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E0FD1"/>
    <w:multiLevelType w:val="hybridMultilevel"/>
    <w:tmpl w:val="628E5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18"/>
  </w:num>
  <w:num w:numId="8">
    <w:abstractNumId w:val="20"/>
  </w:num>
  <w:num w:numId="9">
    <w:abstractNumId w:val="19"/>
  </w:num>
  <w:num w:numId="10">
    <w:abstractNumId w:val="14"/>
  </w:num>
  <w:num w:numId="11">
    <w:abstractNumId w:val="5"/>
  </w:num>
  <w:num w:numId="12">
    <w:abstractNumId w:val="9"/>
  </w:num>
  <w:num w:numId="13">
    <w:abstractNumId w:val="13"/>
  </w:num>
  <w:num w:numId="14">
    <w:abstractNumId w:val="0"/>
  </w:num>
  <w:num w:numId="15">
    <w:abstractNumId w:val="1"/>
  </w:num>
  <w:num w:numId="16">
    <w:abstractNumId w:val="4"/>
  </w:num>
  <w:num w:numId="17">
    <w:abstractNumId w:val="8"/>
  </w:num>
  <w:num w:numId="18">
    <w:abstractNumId w:val="17"/>
  </w:num>
  <w:num w:numId="19">
    <w:abstractNumId w:val="10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E9"/>
    <w:rsid w:val="00135CF3"/>
    <w:rsid w:val="003577CC"/>
    <w:rsid w:val="00502873"/>
    <w:rsid w:val="007557E9"/>
    <w:rsid w:val="00B1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2A1C"/>
  <w15:chartTrackingRefBased/>
  <w15:docId w15:val="{4BB3ED50-662C-49EA-A9FA-FD3AEAB9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5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77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7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7CC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3577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577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357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5830</Words>
  <Characters>34981</Characters>
  <Application>Microsoft Office Word</Application>
  <DocSecurity>0</DocSecurity>
  <Lines>291</Lines>
  <Paragraphs>81</Paragraphs>
  <ScaleCrop>false</ScaleCrop>
  <Company/>
  <LinksUpToDate>false</LinksUpToDate>
  <CharactersWithSpaces>40730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4</cp:revision>
  <dcterms:created xsi:type="dcterms:W3CDTF">2019-05-14T11:35:00Z</dcterms:created>
  <dcterms:modified xsi:type="dcterms:W3CDTF">2019-05-14T11:35:00Z</dcterms:modified>
</cp:coreProperties>
</file>