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D60D2" w14:textId="77777777" w:rsidR="00DE61E9" w:rsidRPr="00656A27" w:rsidRDefault="00DE61E9">
      <w:pPr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3404"/>
      </w:tblGrid>
      <w:tr w:rsidR="00DE61E9" w:rsidRPr="00656A27" w14:paraId="071C9EB0" w14:textId="77777777" w:rsidTr="00DE61E9">
        <w:trPr>
          <w:trHeight w:val="698"/>
        </w:trPr>
        <w:tc>
          <w:tcPr>
            <w:tcW w:w="3404" w:type="dxa"/>
          </w:tcPr>
          <w:p w14:paraId="602841F0" w14:textId="77777777" w:rsidR="00DE61E9" w:rsidRPr="00656A27" w:rsidRDefault="00DE61E9" w:rsidP="00DE61E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3767260" w14:textId="77777777" w:rsidR="00DE61E9" w:rsidRPr="00656A27" w:rsidRDefault="00DE61E9" w:rsidP="00DE61E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20E8CB6" w14:textId="77777777" w:rsidR="00DE61E9" w:rsidRPr="00656A27" w:rsidRDefault="00DE61E9" w:rsidP="00DE61E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3391908" w14:textId="77777777" w:rsidR="00DE61E9" w:rsidRPr="00656A27" w:rsidRDefault="00DE61E9" w:rsidP="00DE61E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0820593" w14:textId="77777777" w:rsidR="00DE61E9" w:rsidRPr="00656A27" w:rsidRDefault="00DE61E9" w:rsidP="00DE61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6A27">
              <w:rPr>
                <w:rFonts w:cstheme="minorHAnsi"/>
                <w:sz w:val="20"/>
                <w:szCs w:val="20"/>
              </w:rPr>
              <w:t>Pieczęć zamawiającego</w:t>
            </w:r>
          </w:p>
        </w:tc>
      </w:tr>
    </w:tbl>
    <w:p w14:paraId="700087F2" w14:textId="77777777" w:rsidR="00E70D95" w:rsidRPr="00656A27" w:rsidRDefault="00E70D95" w:rsidP="009F3A32">
      <w:pPr>
        <w:jc w:val="both"/>
        <w:rPr>
          <w:rFonts w:cstheme="minorHAnsi"/>
          <w:sz w:val="20"/>
          <w:szCs w:val="20"/>
        </w:rPr>
      </w:pPr>
    </w:p>
    <w:p w14:paraId="5F6C5017" w14:textId="77777777" w:rsidR="00BF2E18" w:rsidRPr="00656A27" w:rsidRDefault="00BF2E18" w:rsidP="00BC1062">
      <w:pPr>
        <w:pStyle w:val="Nagwek1"/>
        <w:rPr>
          <w:rFonts w:asciiTheme="minorHAnsi" w:hAnsiTheme="minorHAnsi" w:cstheme="minorHAnsi"/>
          <w:sz w:val="20"/>
        </w:rPr>
      </w:pPr>
    </w:p>
    <w:p w14:paraId="594961E3" w14:textId="77777777" w:rsidR="00BF2E18" w:rsidRPr="00656A27" w:rsidRDefault="00BF2E18" w:rsidP="00BC1062">
      <w:pPr>
        <w:pStyle w:val="Nagwek1"/>
        <w:rPr>
          <w:rFonts w:asciiTheme="minorHAnsi" w:hAnsiTheme="minorHAnsi" w:cstheme="minorHAnsi"/>
          <w:sz w:val="20"/>
        </w:rPr>
      </w:pPr>
    </w:p>
    <w:p w14:paraId="6F3D3201" w14:textId="77777777" w:rsidR="00BF2E18" w:rsidRPr="00656A27" w:rsidRDefault="00BF2E18" w:rsidP="00BC1062">
      <w:pPr>
        <w:pStyle w:val="Nagwek1"/>
        <w:rPr>
          <w:rFonts w:asciiTheme="minorHAnsi" w:hAnsiTheme="minorHAnsi" w:cstheme="minorHAnsi"/>
          <w:sz w:val="20"/>
        </w:rPr>
      </w:pPr>
    </w:p>
    <w:p w14:paraId="19B449D3" w14:textId="77777777" w:rsidR="00FF570C" w:rsidRDefault="00DE61E9" w:rsidP="00BC1062">
      <w:pPr>
        <w:pStyle w:val="Nagwek1"/>
        <w:rPr>
          <w:rFonts w:asciiTheme="minorHAnsi" w:hAnsiTheme="minorHAnsi" w:cstheme="minorHAnsi"/>
          <w:sz w:val="20"/>
        </w:rPr>
      </w:pPr>
      <w:r w:rsidRPr="00656A27">
        <w:rPr>
          <w:rFonts w:asciiTheme="minorHAnsi" w:hAnsiTheme="minorHAnsi" w:cstheme="minorHAnsi"/>
          <w:sz w:val="20"/>
        </w:rPr>
        <w:t xml:space="preserve"> </w:t>
      </w:r>
    </w:p>
    <w:p w14:paraId="3480E810" w14:textId="77777777" w:rsidR="00FF570C" w:rsidRDefault="00FF570C" w:rsidP="00BC1062">
      <w:pPr>
        <w:pStyle w:val="Nagwek1"/>
        <w:rPr>
          <w:rFonts w:asciiTheme="minorHAnsi" w:hAnsiTheme="minorHAnsi" w:cstheme="minorHAnsi"/>
          <w:sz w:val="20"/>
        </w:rPr>
      </w:pPr>
    </w:p>
    <w:p w14:paraId="5053816F" w14:textId="77777777" w:rsidR="00BC1062" w:rsidRPr="00FF570C" w:rsidRDefault="00BC1062" w:rsidP="00BC1062">
      <w:pPr>
        <w:pStyle w:val="Nagwek1"/>
        <w:rPr>
          <w:rFonts w:asciiTheme="minorHAnsi" w:hAnsiTheme="minorHAnsi" w:cstheme="minorHAnsi"/>
          <w:szCs w:val="24"/>
        </w:rPr>
      </w:pPr>
      <w:r w:rsidRPr="00FF570C">
        <w:rPr>
          <w:rFonts w:asciiTheme="minorHAnsi" w:hAnsiTheme="minorHAnsi" w:cstheme="minorHAnsi"/>
          <w:szCs w:val="24"/>
        </w:rPr>
        <w:t>Zbior</w:t>
      </w:r>
      <w:r w:rsidR="00494EE7">
        <w:rPr>
          <w:rFonts w:asciiTheme="minorHAnsi" w:hAnsiTheme="minorHAnsi" w:cstheme="minorHAnsi"/>
          <w:szCs w:val="24"/>
        </w:rPr>
        <w:t xml:space="preserve">cze zestawienie ofert </w:t>
      </w:r>
      <w:r w:rsidR="00FF570C" w:rsidRPr="00FF570C">
        <w:rPr>
          <w:rFonts w:asciiTheme="minorHAnsi" w:hAnsiTheme="minorHAnsi" w:cstheme="minorHAnsi"/>
          <w:szCs w:val="24"/>
        </w:rPr>
        <w:t>nadesłanych w odpowiedzi na Zaproszenie do składania oferta na wykonanie i dostawę materiałów informacyjno-promocyjnych dla Centrum Projektów Europejskich (C</w:t>
      </w:r>
      <w:r w:rsidR="00494EE7">
        <w:rPr>
          <w:rFonts w:asciiTheme="minorHAnsi" w:hAnsiTheme="minorHAnsi" w:cstheme="minorHAnsi"/>
          <w:szCs w:val="24"/>
        </w:rPr>
        <w:t xml:space="preserve">entralnego </w:t>
      </w:r>
      <w:r w:rsidR="00FF570C" w:rsidRPr="00FF570C">
        <w:rPr>
          <w:rFonts w:asciiTheme="minorHAnsi" w:hAnsiTheme="minorHAnsi" w:cstheme="minorHAnsi"/>
          <w:szCs w:val="24"/>
        </w:rPr>
        <w:t>P</w:t>
      </w:r>
      <w:r w:rsidR="00494EE7">
        <w:rPr>
          <w:rFonts w:asciiTheme="minorHAnsi" w:hAnsiTheme="minorHAnsi" w:cstheme="minorHAnsi"/>
          <w:szCs w:val="24"/>
        </w:rPr>
        <w:t xml:space="preserve">unktu </w:t>
      </w:r>
      <w:r w:rsidR="00FF570C" w:rsidRPr="00FF570C">
        <w:rPr>
          <w:rFonts w:asciiTheme="minorHAnsi" w:hAnsiTheme="minorHAnsi" w:cstheme="minorHAnsi"/>
          <w:szCs w:val="24"/>
        </w:rPr>
        <w:t>I</w:t>
      </w:r>
      <w:r w:rsidR="00494EE7">
        <w:rPr>
          <w:rFonts w:asciiTheme="minorHAnsi" w:hAnsiTheme="minorHAnsi" w:cstheme="minorHAnsi"/>
          <w:szCs w:val="24"/>
        </w:rPr>
        <w:t>nformacyjnego</w:t>
      </w:r>
      <w:r w:rsidR="00FF570C" w:rsidRPr="00FF570C">
        <w:rPr>
          <w:rFonts w:asciiTheme="minorHAnsi" w:hAnsiTheme="minorHAnsi" w:cstheme="minorHAnsi"/>
          <w:szCs w:val="24"/>
        </w:rPr>
        <w:t>)</w:t>
      </w:r>
    </w:p>
    <w:p w14:paraId="2E994E13" w14:textId="77777777" w:rsidR="00BF2E18" w:rsidRPr="00656A27" w:rsidRDefault="00BF2E18" w:rsidP="00BF2E18">
      <w:pPr>
        <w:rPr>
          <w:rFonts w:cstheme="minorHAnsi"/>
          <w:sz w:val="20"/>
          <w:szCs w:val="20"/>
          <w:lang w:eastAsia="pl-PL"/>
        </w:rPr>
      </w:pPr>
    </w:p>
    <w:tbl>
      <w:tblPr>
        <w:tblW w:w="116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820"/>
        <w:gridCol w:w="1573"/>
        <w:gridCol w:w="1843"/>
        <w:gridCol w:w="1418"/>
        <w:gridCol w:w="1559"/>
        <w:gridCol w:w="1701"/>
      </w:tblGrid>
      <w:tr w:rsidR="00DA128A" w:rsidRPr="00DA128A" w14:paraId="1BA29198" w14:textId="77777777" w:rsidTr="00DA128A">
        <w:trPr>
          <w:trHeight w:val="160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91AA3A6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E04DC63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Nazwa (firma) i adres wykonawcy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B87ADF0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oferty brutto-60 pkt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F28A049" w14:textId="0902D975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Termin dostawy- max 30 pkt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1499F108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gwarancji  -max 10 pkt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70C07195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punkty za kryterium -cena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1D24B61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uzyskanych punktów</w:t>
            </w:r>
          </w:p>
        </w:tc>
      </w:tr>
      <w:tr w:rsidR="00DA128A" w:rsidRPr="00DA128A" w14:paraId="5D32177B" w14:textId="77777777" w:rsidTr="00DA128A">
        <w:trPr>
          <w:trHeight w:val="464"/>
          <w:jc w:val="center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84764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92A2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PPHU "LIR" Elżbieta Zajet </w:t>
            </w: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 xml:space="preserve">ul. Grunwaldzka 2 </w:t>
            </w: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82-300 Elbląg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11962" w14:textId="34AC7D0B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97D9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" w:name="RANGE!E3"/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dni-20 pkt</w:t>
            </w:r>
            <w:bookmarkEnd w:id="1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321A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lat- 10 pkt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3FA37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39,07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309F8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A128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69,07</w:t>
            </w:r>
          </w:p>
        </w:tc>
      </w:tr>
      <w:tr w:rsidR="00DA128A" w:rsidRPr="00DA128A" w14:paraId="74CAD82A" w14:textId="77777777" w:rsidTr="00DA128A">
        <w:trPr>
          <w:trHeight w:val="464"/>
          <w:jc w:val="center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B9FD9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043B0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19A71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EC348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68004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9F1A5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818C3" w14:textId="77777777" w:rsidR="00DA128A" w:rsidRPr="00DA128A" w:rsidRDefault="00DA128A" w:rsidP="00DA12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A128A" w:rsidRPr="00DA128A" w14:paraId="1C901FC6" w14:textId="77777777" w:rsidTr="00DA128A">
        <w:trPr>
          <w:trHeight w:val="705"/>
          <w:jc w:val="center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AF9B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499F5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3453E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40AF5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50BA8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CFDC7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09BA7" w14:textId="77777777" w:rsidR="00DA128A" w:rsidRPr="00DA128A" w:rsidRDefault="00DA128A" w:rsidP="00DA12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A128A" w:rsidRPr="00DA128A" w14:paraId="52CBD3CA" w14:textId="77777777" w:rsidTr="00DA128A">
        <w:trPr>
          <w:trHeight w:val="464"/>
          <w:jc w:val="center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BB0E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F6E8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DELUXE EVENT Sp.z o.o. </w:t>
            </w: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 xml:space="preserve">ul. Krasnobrodzka 5 </w:t>
            </w: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03-214 Warszawa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7EE90" w14:textId="5845CE29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BA57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 dni- 20 pkt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8602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lat- 10 pkt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5AB81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2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15738" w14:textId="77777777" w:rsidR="00DA128A" w:rsidRPr="00DA128A" w:rsidRDefault="00DA128A" w:rsidP="00DA128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u w:val="single"/>
                <w:lang w:eastAsia="pl-PL"/>
              </w:rPr>
            </w:pPr>
            <w:r w:rsidRPr="00DA128A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u w:val="single"/>
                <w:lang w:eastAsia="pl-PL"/>
              </w:rPr>
              <w:t>90,00</w:t>
            </w:r>
          </w:p>
        </w:tc>
      </w:tr>
      <w:tr w:rsidR="00DA128A" w:rsidRPr="00DA128A" w14:paraId="201AA473" w14:textId="77777777" w:rsidTr="00DA128A">
        <w:trPr>
          <w:trHeight w:val="464"/>
          <w:jc w:val="center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8BB0E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CFDA6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BA2FE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8D460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82224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2B2EC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6B42B" w14:textId="77777777" w:rsidR="00DA128A" w:rsidRPr="00DA128A" w:rsidRDefault="00DA128A" w:rsidP="00DA12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</w:tr>
      <w:tr w:rsidR="00DA128A" w:rsidRPr="00DA128A" w14:paraId="5DD3233F" w14:textId="77777777" w:rsidTr="00DA128A">
        <w:trPr>
          <w:trHeight w:val="555"/>
          <w:jc w:val="center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3868D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DA099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6CB1A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A5CCA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6A200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1B425" w14:textId="77777777" w:rsidR="00DA128A" w:rsidRPr="00DA128A" w:rsidRDefault="00DA128A" w:rsidP="00DA1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89043" w14:textId="77777777" w:rsidR="00DA128A" w:rsidRPr="00DA128A" w:rsidRDefault="00DA128A" w:rsidP="00DA128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</w:tr>
    </w:tbl>
    <w:p w14:paraId="13B5DC04" w14:textId="77777777" w:rsidR="00560E85" w:rsidRPr="00656A27" w:rsidRDefault="00560E85" w:rsidP="005C77CD">
      <w:pPr>
        <w:rPr>
          <w:rFonts w:cstheme="minorHAnsi"/>
          <w:sz w:val="20"/>
          <w:szCs w:val="20"/>
        </w:rPr>
      </w:pPr>
    </w:p>
    <w:sectPr w:rsidR="00560E85" w:rsidRPr="00656A27" w:rsidSect="00DE61E9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63893"/>
    <w:multiLevelType w:val="hybridMultilevel"/>
    <w:tmpl w:val="CB9A6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5"/>
    <w:rsid w:val="0002333F"/>
    <w:rsid w:val="000A68FF"/>
    <w:rsid w:val="00163936"/>
    <w:rsid w:val="001A25B7"/>
    <w:rsid w:val="001D7863"/>
    <w:rsid w:val="00247BE8"/>
    <w:rsid w:val="00312949"/>
    <w:rsid w:val="00315A02"/>
    <w:rsid w:val="00326E1F"/>
    <w:rsid w:val="00345988"/>
    <w:rsid w:val="00402083"/>
    <w:rsid w:val="00414CD5"/>
    <w:rsid w:val="0045501B"/>
    <w:rsid w:val="00494EE7"/>
    <w:rsid w:val="004F392F"/>
    <w:rsid w:val="0050709D"/>
    <w:rsid w:val="005322A5"/>
    <w:rsid w:val="00560E85"/>
    <w:rsid w:val="00577A3A"/>
    <w:rsid w:val="005C77CD"/>
    <w:rsid w:val="00656A27"/>
    <w:rsid w:val="00803C89"/>
    <w:rsid w:val="008332EF"/>
    <w:rsid w:val="008705CE"/>
    <w:rsid w:val="008F3AC6"/>
    <w:rsid w:val="009355DB"/>
    <w:rsid w:val="0094061B"/>
    <w:rsid w:val="00944330"/>
    <w:rsid w:val="009F3A32"/>
    <w:rsid w:val="00A03B85"/>
    <w:rsid w:val="00A86E92"/>
    <w:rsid w:val="00AD5C39"/>
    <w:rsid w:val="00B34325"/>
    <w:rsid w:val="00B85D3A"/>
    <w:rsid w:val="00BC1062"/>
    <w:rsid w:val="00BF2E18"/>
    <w:rsid w:val="00C63BB0"/>
    <w:rsid w:val="00C84BB9"/>
    <w:rsid w:val="00D747B0"/>
    <w:rsid w:val="00D802EE"/>
    <w:rsid w:val="00DA128A"/>
    <w:rsid w:val="00DA4982"/>
    <w:rsid w:val="00DE61E9"/>
    <w:rsid w:val="00E70D95"/>
    <w:rsid w:val="00EF3F8E"/>
    <w:rsid w:val="00F064A0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BF3"/>
  <w15:docId w15:val="{9FD2ECD2-1C0D-4421-83B1-0E20D4F6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A3A"/>
  </w:style>
  <w:style w:type="paragraph" w:styleId="Nagwek1">
    <w:name w:val="heading 1"/>
    <w:basedOn w:val="Normalny"/>
    <w:next w:val="Normalny"/>
    <w:link w:val="Nagwek1Znak"/>
    <w:qFormat/>
    <w:rsid w:val="00BC1062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D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C1062"/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aleksandra_obarska</dc:creator>
  <cp:lastModifiedBy>Aleksandra Obarska</cp:lastModifiedBy>
  <cp:revision>3</cp:revision>
  <cp:lastPrinted>2018-11-30T14:45:00Z</cp:lastPrinted>
  <dcterms:created xsi:type="dcterms:W3CDTF">2019-07-24T07:33:00Z</dcterms:created>
  <dcterms:modified xsi:type="dcterms:W3CDTF">2019-07-25T09:48:00Z</dcterms:modified>
</cp:coreProperties>
</file>