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627B6" w:rsidRPr="00080E9F" w14:paraId="4D3E4A81" w14:textId="77777777" w:rsidTr="004B53C3">
        <w:tc>
          <w:tcPr>
            <w:tcW w:w="9356" w:type="dxa"/>
            <w:tcBorders>
              <w:bottom w:val="nil"/>
            </w:tcBorders>
          </w:tcPr>
          <w:p w14:paraId="626BC15F" w14:textId="26D5DCF8" w:rsidR="00D627B6" w:rsidRPr="00EE0BCD" w:rsidRDefault="00D627B6" w:rsidP="004B53C3">
            <w:pPr>
              <w:pStyle w:val="Nagwek3"/>
              <w:rPr>
                <w:b/>
                <w:sz w:val="22"/>
                <w:szCs w:val="22"/>
              </w:rPr>
            </w:pPr>
            <w:r w:rsidRPr="00EE0BCD">
              <w:rPr>
                <w:b/>
                <w:sz w:val="22"/>
                <w:szCs w:val="22"/>
              </w:rPr>
              <w:t>WA.263.</w:t>
            </w:r>
            <w:r w:rsidR="00962014">
              <w:rPr>
                <w:b/>
                <w:sz w:val="22"/>
                <w:szCs w:val="22"/>
              </w:rPr>
              <w:t>7</w:t>
            </w:r>
            <w:r w:rsidR="00A15E5A">
              <w:rPr>
                <w:b/>
                <w:sz w:val="22"/>
                <w:szCs w:val="22"/>
              </w:rPr>
              <w:t>3</w:t>
            </w:r>
            <w:r w:rsidRPr="00EE0BCD">
              <w:rPr>
                <w:b/>
                <w:sz w:val="22"/>
                <w:szCs w:val="22"/>
              </w:rPr>
              <w:t xml:space="preserve">.2019.AZ                                                                                ZAŁĄCZNIK NR 1 do SIWZ                   </w:t>
            </w:r>
          </w:p>
          <w:p w14:paraId="5AE639A5" w14:textId="77777777" w:rsidR="00D627B6" w:rsidRPr="00EE0BCD" w:rsidRDefault="00D627B6" w:rsidP="004B53C3">
            <w:pPr>
              <w:rPr>
                <w:sz w:val="22"/>
                <w:szCs w:val="22"/>
              </w:rPr>
            </w:pPr>
          </w:p>
        </w:tc>
      </w:tr>
      <w:tr w:rsidR="00D627B6" w:rsidRPr="00080E9F" w14:paraId="29F41C2C" w14:textId="77777777" w:rsidTr="004B53C3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9BD0F5A" w14:textId="77777777" w:rsidR="00D627B6" w:rsidRPr="00EE0BCD" w:rsidRDefault="00D627B6" w:rsidP="004B53C3">
            <w:pPr>
              <w:pStyle w:val="Nagwek2"/>
              <w:rPr>
                <w:sz w:val="22"/>
                <w:szCs w:val="22"/>
              </w:rPr>
            </w:pPr>
            <w:r w:rsidRPr="00EE0BCD">
              <w:rPr>
                <w:sz w:val="22"/>
                <w:szCs w:val="22"/>
              </w:rPr>
              <w:t>PROJEKT UMOWY</w:t>
            </w:r>
          </w:p>
          <w:p w14:paraId="1502DD65" w14:textId="77777777" w:rsidR="00D627B6" w:rsidRPr="00EE0BCD" w:rsidRDefault="00D627B6" w:rsidP="004B53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30D4BD" w14:textId="77777777" w:rsidR="00E45584" w:rsidRPr="00E45584" w:rsidRDefault="00E45584" w:rsidP="00592C3F">
      <w:pPr>
        <w:keepNext/>
        <w:spacing w:line="276" w:lineRule="auto"/>
        <w:jc w:val="center"/>
        <w:outlineLvl w:val="0"/>
        <w:rPr>
          <w:sz w:val="22"/>
          <w:szCs w:val="22"/>
        </w:rPr>
      </w:pPr>
      <w:bookmarkStart w:id="0" w:name="_Hlk14087088"/>
      <w:r w:rsidRPr="00E45584">
        <w:rPr>
          <w:sz w:val="22"/>
          <w:szCs w:val="22"/>
        </w:rPr>
        <w:t>UMOWA NR …………………………..</w:t>
      </w:r>
    </w:p>
    <w:p w14:paraId="3C5E12FA" w14:textId="77777777" w:rsidR="00E45584" w:rsidRPr="00E45584" w:rsidRDefault="00E45584" w:rsidP="00E45584">
      <w:pPr>
        <w:spacing w:line="276" w:lineRule="auto"/>
        <w:rPr>
          <w:sz w:val="22"/>
          <w:szCs w:val="22"/>
        </w:rPr>
      </w:pPr>
    </w:p>
    <w:p w14:paraId="000AE321" w14:textId="77777777" w:rsidR="00E45584" w:rsidRPr="00E45584" w:rsidRDefault="00E45584" w:rsidP="00E45584">
      <w:pPr>
        <w:spacing w:line="276" w:lineRule="auto"/>
        <w:rPr>
          <w:sz w:val="22"/>
          <w:szCs w:val="22"/>
        </w:rPr>
      </w:pPr>
      <w:r w:rsidRPr="00E45584">
        <w:rPr>
          <w:sz w:val="22"/>
          <w:szCs w:val="22"/>
        </w:rPr>
        <w:t>zawarta w Warszawie w dniu ……………………………… pomiędzy:</w:t>
      </w:r>
    </w:p>
    <w:p w14:paraId="3CB82874" w14:textId="77777777" w:rsidR="00E45584" w:rsidRPr="00E45584" w:rsidRDefault="00E45584" w:rsidP="00E45584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E45584">
        <w:rPr>
          <w:b/>
          <w:bCs/>
          <w:sz w:val="22"/>
          <w:szCs w:val="22"/>
        </w:rPr>
        <w:t xml:space="preserve">Skarbem Państwa – państwową jednostką budżetową Centrum Projektów Europejskich, </w:t>
      </w:r>
      <w:r w:rsidRPr="00E45584">
        <w:rPr>
          <w:bCs/>
          <w:sz w:val="22"/>
          <w:szCs w:val="22"/>
        </w:rPr>
        <w:t>z siedzibą w Warszawie przy ul. Domaniewskiej 39a, 02- 672 Warszawa,</w:t>
      </w:r>
      <w:r w:rsidRPr="00E45584">
        <w:rPr>
          <w:sz w:val="22"/>
          <w:szCs w:val="22"/>
        </w:rPr>
        <w:t xml:space="preserve"> posiadającym numer identyfikacji REGON 141681456 oraz NIP 7010158887, reprezentowanym przez </w:t>
      </w:r>
      <w:r w:rsidRPr="00E45584">
        <w:rPr>
          <w:b/>
          <w:bCs/>
          <w:sz w:val="22"/>
          <w:szCs w:val="22"/>
        </w:rPr>
        <w:t>Pana Leszka Jana Buller</w:t>
      </w:r>
      <w:r w:rsidRPr="00E45584">
        <w:rPr>
          <w:bCs/>
          <w:sz w:val="22"/>
          <w:szCs w:val="22"/>
        </w:rPr>
        <w:t xml:space="preserve"> –Dyrektora Centrum Projektów Europejskich na podstawie powołania </w:t>
      </w:r>
      <w:r w:rsidRPr="00E45584">
        <w:rPr>
          <w:bCs/>
          <w:sz w:val="22"/>
          <w:szCs w:val="22"/>
        </w:rPr>
        <w:br/>
        <w:t>na stanowisko dyrektora Centrum Projektów Europejskich z dnia 13.05.2016 r. przez Ministra Rozwoju, zwanym w dalszej części „</w:t>
      </w:r>
      <w:r w:rsidRPr="00E45584">
        <w:rPr>
          <w:b/>
          <w:bCs/>
          <w:sz w:val="22"/>
          <w:szCs w:val="22"/>
        </w:rPr>
        <w:t>Zamawiającym”,</w:t>
      </w:r>
    </w:p>
    <w:p w14:paraId="7FF4BE35" w14:textId="77777777" w:rsidR="00E45584" w:rsidRPr="00E45584" w:rsidRDefault="00E45584" w:rsidP="00E45584">
      <w:pPr>
        <w:spacing w:line="276" w:lineRule="auto"/>
        <w:jc w:val="both"/>
        <w:rPr>
          <w:color w:val="000000"/>
          <w:sz w:val="22"/>
          <w:szCs w:val="22"/>
        </w:rPr>
      </w:pPr>
      <w:r w:rsidRPr="00E45584">
        <w:rPr>
          <w:sz w:val="22"/>
          <w:szCs w:val="22"/>
        </w:rPr>
        <w:t>a</w:t>
      </w:r>
      <w:r w:rsidRPr="00E45584">
        <w:rPr>
          <w:color w:val="000000"/>
          <w:sz w:val="22"/>
          <w:szCs w:val="22"/>
        </w:rPr>
        <w:t xml:space="preserve"> </w:t>
      </w:r>
    </w:p>
    <w:p w14:paraId="6B31FD73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_____________________</w:t>
      </w:r>
      <w:r w:rsidRPr="00E45584">
        <w:rPr>
          <w:b/>
          <w:sz w:val="22"/>
          <w:szCs w:val="22"/>
        </w:rPr>
        <w:t xml:space="preserve"> </w:t>
      </w:r>
      <w:r w:rsidRPr="00E45584">
        <w:rPr>
          <w:sz w:val="22"/>
          <w:szCs w:val="22"/>
        </w:rPr>
        <w:t xml:space="preserve">z siedzibą w _______________, przy ul. _______________, </w:t>
      </w:r>
      <w:r w:rsidRPr="00E45584">
        <w:rPr>
          <w:spacing w:val="-4"/>
          <w:sz w:val="22"/>
          <w:szCs w:val="22"/>
        </w:rPr>
        <w:t>posiadającą/</w:t>
      </w:r>
      <w:proofErr w:type="spellStart"/>
      <w:r w:rsidRPr="00E45584">
        <w:rPr>
          <w:spacing w:val="-4"/>
          <w:sz w:val="22"/>
          <w:szCs w:val="22"/>
        </w:rPr>
        <w:t>ym</w:t>
      </w:r>
      <w:proofErr w:type="spellEnd"/>
      <w:r w:rsidRPr="00E45584">
        <w:rPr>
          <w:spacing w:val="-4"/>
          <w:sz w:val="22"/>
          <w:szCs w:val="22"/>
        </w:rPr>
        <w:t xml:space="preserve"> nr identyfikacyjny NIP: </w:t>
      </w:r>
      <w:r w:rsidRPr="00E45584">
        <w:rPr>
          <w:sz w:val="22"/>
          <w:szCs w:val="22"/>
        </w:rPr>
        <w:t>______________</w:t>
      </w:r>
      <w:r w:rsidRPr="00E45584">
        <w:rPr>
          <w:spacing w:val="-4"/>
          <w:sz w:val="22"/>
          <w:szCs w:val="22"/>
        </w:rPr>
        <w:t xml:space="preserve">, REGON: </w:t>
      </w:r>
      <w:r w:rsidRPr="00E45584">
        <w:rPr>
          <w:sz w:val="22"/>
          <w:szCs w:val="22"/>
        </w:rPr>
        <w:t>____________, a także wpisaną/</w:t>
      </w:r>
      <w:proofErr w:type="spellStart"/>
      <w:r w:rsidRPr="00E45584">
        <w:rPr>
          <w:sz w:val="22"/>
          <w:szCs w:val="22"/>
        </w:rPr>
        <w:t>ym</w:t>
      </w:r>
      <w:proofErr w:type="spellEnd"/>
      <w:r w:rsidRPr="00E45584">
        <w:rPr>
          <w:sz w:val="22"/>
          <w:szCs w:val="22"/>
        </w:rPr>
        <w:t xml:space="preserve"> do Krajowego Rejestru Sądowego pod numerem KRS: _______/wpisaną </w:t>
      </w:r>
      <w:r w:rsidRPr="00E45584">
        <w:rPr>
          <w:sz w:val="22"/>
          <w:szCs w:val="22"/>
        </w:rPr>
        <w:br/>
        <w:t>do Centralnej Ewidencji i Informacji o Działalności Gospodarczej, reprezentowaną/</w:t>
      </w:r>
      <w:proofErr w:type="spellStart"/>
      <w:r w:rsidRPr="00E45584">
        <w:rPr>
          <w:sz w:val="22"/>
          <w:szCs w:val="22"/>
        </w:rPr>
        <w:t>ym</w:t>
      </w:r>
      <w:proofErr w:type="spellEnd"/>
      <w:r w:rsidRPr="00E45584">
        <w:rPr>
          <w:sz w:val="22"/>
          <w:szCs w:val="22"/>
        </w:rPr>
        <w:t xml:space="preserve"> przez </w:t>
      </w:r>
      <w:r w:rsidRPr="00E45584">
        <w:rPr>
          <w:b/>
          <w:sz w:val="22"/>
          <w:szCs w:val="22"/>
        </w:rPr>
        <w:t xml:space="preserve">Pana/Panią </w:t>
      </w:r>
      <w:r w:rsidRPr="00E45584">
        <w:rPr>
          <w:sz w:val="22"/>
          <w:szCs w:val="22"/>
        </w:rPr>
        <w:t>_______________ –</w:t>
      </w:r>
      <w:r w:rsidRPr="00E45584">
        <w:rPr>
          <w:b/>
          <w:sz w:val="22"/>
          <w:szCs w:val="22"/>
        </w:rPr>
        <w:t xml:space="preserve"> </w:t>
      </w:r>
      <w:r w:rsidRPr="00E45584">
        <w:rPr>
          <w:sz w:val="22"/>
          <w:szCs w:val="22"/>
        </w:rPr>
        <w:t>________________ zwaną/</w:t>
      </w:r>
      <w:proofErr w:type="spellStart"/>
      <w:r w:rsidRPr="00E45584">
        <w:rPr>
          <w:sz w:val="22"/>
          <w:szCs w:val="22"/>
        </w:rPr>
        <w:t>ym</w:t>
      </w:r>
      <w:proofErr w:type="spellEnd"/>
      <w:r w:rsidRPr="00E45584">
        <w:rPr>
          <w:sz w:val="22"/>
          <w:szCs w:val="22"/>
        </w:rPr>
        <w:t xml:space="preserve"> w dalszej części umowy </w:t>
      </w:r>
      <w:r w:rsidRPr="00E45584">
        <w:rPr>
          <w:b/>
          <w:sz w:val="22"/>
          <w:szCs w:val="22"/>
        </w:rPr>
        <w:t>„Wykonawcą”</w:t>
      </w:r>
      <w:r w:rsidRPr="00E45584">
        <w:rPr>
          <w:sz w:val="22"/>
          <w:szCs w:val="22"/>
        </w:rPr>
        <w:t>.</w:t>
      </w:r>
    </w:p>
    <w:p w14:paraId="77D50AE7" w14:textId="77777777" w:rsidR="00E45584" w:rsidRPr="00EB57D3" w:rsidRDefault="00E45584" w:rsidP="00E45584">
      <w:pPr>
        <w:spacing w:line="276" w:lineRule="auto"/>
        <w:jc w:val="center"/>
        <w:rPr>
          <w:b/>
          <w:sz w:val="22"/>
          <w:szCs w:val="22"/>
        </w:rPr>
      </w:pPr>
      <w:r w:rsidRPr="00EB57D3">
        <w:rPr>
          <w:b/>
          <w:sz w:val="22"/>
          <w:szCs w:val="22"/>
        </w:rPr>
        <w:t>§1</w:t>
      </w:r>
    </w:p>
    <w:p w14:paraId="6B82D208" w14:textId="77777777" w:rsidR="00EB57D3" w:rsidRPr="00EB57D3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B57D3">
        <w:rPr>
          <w:rFonts w:eastAsia="Arial Unicode MS"/>
          <w:kern w:val="1"/>
          <w:sz w:val="22"/>
          <w:szCs w:val="22"/>
          <w:lang w:eastAsia="uk-UA"/>
        </w:rPr>
        <w:t xml:space="preserve">Przedmiot umowy jest współfinansowany </w:t>
      </w:r>
      <w:r w:rsidR="00EB57D3" w:rsidRPr="00EB57D3">
        <w:rPr>
          <w:rFonts w:eastAsia="Arial Unicode MS"/>
          <w:kern w:val="1"/>
          <w:sz w:val="22"/>
          <w:szCs w:val="22"/>
        </w:rPr>
        <w:t xml:space="preserve">Unii Europejskiej w ramach </w:t>
      </w:r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Programu </w:t>
      </w:r>
      <w:r w:rsidR="00EB57D3" w:rsidRPr="00EB57D3">
        <w:rPr>
          <w:rFonts w:eastAsia="Arial Unicode MS"/>
          <w:kern w:val="1"/>
          <w:sz w:val="22"/>
          <w:szCs w:val="22"/>
          <w:lang w:val="x-none"/>
        </w:rPr>
        <w:br/>
        <w:t xml:space="preserve">POPT 2014 – 2020, PT POWER 2014-2020,  </w:t>
      </w:r>
      <w:r w:rsidR="00EB57D3" w:rsidRPr="00EB57D3">
        <w:rPr>
          <w:rFonts w:eastAsia="Arial Unicode MS"/>
          <w:kern w:val="1"/>
          <w:sz w:val="22"/>
          <w:szCs w:val="22"/>
        </w:rPr>
        <w:t>P</w:t>
      </w:r>
      <w:proofErr w:type="spellStart"/>
      <w:r w:rsidR="00EB57D3" w:rsidRPr="00EB57D3">
        <w:rPr>
          <w:rFonts w:eastAsia="Arial Unicode MS"/>
          <w:kern w:val="1"/>
          <w:sz w:val="22"/>
          <w:szCs w:val="22"/>
          <w:lang w:val="x-none"/>
        </w:rPr>
        <w:t>rogramu</w:t>
      </w:r>
      <w:proofErr w:type="spellEnd"/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 </w:t>
      </w:r>
      <w:proofErr w:type="spellStart"/>
      <w:r w:rsidR="00EB57D3" w:rsidRPr="00EB57D3">
        <w:rPr>
          <w:rFonts w:eastAsia="Arial Unicode MS"/>
          <w:kern w:val="1"/>
          <w:sz w:val="22"/>
          <w:szCs w:val="22"/>
          <w:lang w:val="x-none"/>
        </w:rPr>
        <w:t>Interreg</w:t>
      </w:r>
      <w:proofErr w:type="spellEnd"/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 V-A Polska-Słowacja 2014-2020, </w:t>
      </w:r>
      <w:r w:rsidR="00EB57D3" w:rsidRPr="00EB57D3">
        <w:rPr>
          <w:rFonts w:eastAsia="Arial Unicode MS"/>
          <w:kern w:val="1"/>
          <w:sz w:val="22"/>
          <w:szCs w:val="22"/>
        </w:rPr>
        <w:t>P</w:t>
      </w:r>
      <w:proofErr w:type="spellStart"/>
      <w:r w:rsidR="00EB57D3" w:rsidRPr="00EB57D3">
        <w:rPr>
          <w:rFonts w:eastAsia="Arial Unicode MS"/>
          <w:kern w:val="1"/>
          <w:sz w:val="22"/>
          <w:szCs w:val="22"/>
          <w:lang w:val="x-none"/>
        </w:rPr>
        <w:t>rogramu</w:t>
      </w:r>
      <w:proofErr w:type="spellEnd"/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 Współpracy Terytorialnej Polska – Białoruś – Ukraina 2014</w:t>
      </w:r>
      <w:r w:rsidR="00EB57D3" w:rsidRPr="00EB57D3">
        <w:rPr>
          <w:rFonts w:eastAsia="Arial Unicode MS"/>
          <w:kern w:val="1"/>
          <w:sz w:val="22"/>
          <w:szCs w:val="22"/>
        </w:rPr>
        <w:t>-</w:t>
      </w:r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2020, Programu Współpracy Transgranicznej Polska-Rosja 2014-2020, Programu Współpracy INTERREG Polska-Saksonia 2014-2020, Programu </w:t>
      </w:r>
      <w:proofErr w:type="spellStart"/>
      <w:r w:rsidR="00EB57D3" w:rsidRPr="00EB57D3">
        <w:rPr>
          <w:rFonts w:eastAsia="Arial Unicode MS"/>
          <w:kern w:val="1"/>
          <w:sz w:val="22"/>
          <w:szCs w:val="22"/>
          <w:lang w:val="x-none"/>
        </w:rPr>
        <w:t>Interreg</w:t>
      </w:r>
      <w:proofErr w:type="spellEnd"/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 Południowy Bałtyk.</w:t>
      </w:r>
    </w:p>
    <w:p w14:paraId="5F0BD2F1" w14:textId="67E812D5" w:rsidR="00E45584" w:rsidRPr="00EB57D3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B57D3">
        <w:rPr>
          <w:rFonts w:eastAsia="Arial Unicode MS"/>
          <w:kern w:val="1"/>
          <w:sz w:val="22"/>
          <w:szCs w:val="22"/>
          <w:lang w:eastAsia="uk-UA"/>
        </w:rPr>
        <w:t xml:space="preserve">Strony oświadczają, iż niniejsza umowa została zawarta w wyniku udzielenia zamówienia publicznego na podstawie art. </w:t>
      </w:r>
      <w:r w:rsidRPr="00EB57D3">
        <w:rPr>
          <w:rFonts w:eastAsia="Arial Unicode MS"/>
          <w:color w:val="000000"/>
          <w:kern w:val="1"/>
          <w:sz w:val="22"/>
          <w:szCs w:val="22"/>
          <w:lang w:eastAsia="uk-UA"/>
        </w:rPr>
        <w:t>39 ustawy</w:t>
      </w:r>
      <w:r w:rsidRPr="00EB57D3">
        <w:rPr>
          <w:rFonts w:eastAsia="Arial Unicode MS"/>
          <w:kern w:val="1"/>
          <w:sz w:val="22"/>
          <w:szCs w:val="22"/>
          <w:lang w:eastAsia="uk-UA"/>
        </w:rPr>
        <w:t xml:space="preserve"> z dnia 29 stycznia 2004 r. Prawo zamówień publicznych (Dz. U. z 201</w:t>
      </w:r>
      <w:r w:rsidR="00A15E5A">
        <w:rPr>
          <w:rFonts w:eastAsia="Arial Unicode MS"/>
          <w:kern w:val="1"/>
          <w:sz w:val="22"/>
          <w:szCs w:val="22"/>
          <w:lang w:eastAsia="uk-UA"/>
        </w:rPr>
        <w:t>9</w:t>
      </w:r>
      <w:r w:rsidRPr="00EB57D3">
        <w:rPr>
          <w:rFonts w:eastAsia="Arial Unicode MS"/>
          <w:kern w:val="1"/>
          <w:sz w:val="22"/>
          <w:szCs w:val="22"/>
          <w:lang w:eastAsia="uk-UA"/>
        </w:rPr>
        <w:t xml:space="preserve"> r., poz. 1</w:t>
      </w:r>
      <w:r w:rsidR="00A15E5A">
        <w:rPr>
          <w:rFonts w:eastAsia="Arial Unicode MS"/>
          <w:kern w:val="1"/>
          <w:sz w:val="22"/>
          <w:szCs w:val="22"/>
          <w:lang w:eastAsia="uk-UA"/>
        </w:rPr>
        <w:t>843</w:t>
      </w:r>
      <w:r w:rsidRPr="00EB57D3">
        <w:rPr>
          <w:rFonts w:eastAsia="Arial Unicode MS"/>
          <w:kern w:val="1"/>
          <w:sz w:val="22"/>
          <w:szCs w:val="22"/>
          <w:lang w:eastAsia="uk-UA"/>
        </w:rPr>
        <w:t>), dalej zwanej „</w:t>
      </w:r>
      <w:proofErr w:type="spellStart"/>
      <w:r w:rsidRPr="00EB57D3">
        <w:rPr>
          <w:rFonts w:eastAsia="Arial Unicode MS"/>
          <w:kern w:val="1"/>
          <w:sz w:val="22"/>
          <w:szCs w:val="22"/>
          <w:lang w:eastAsia="uk-UA"/>
        </w:rPr>
        <w:t>Pzp</w:t>
      </w:r>
      <w:proofErr w:type="spellEnd"/>
      <w:r w:rsidRPr="00EB57D3">
        <w:rPr>
          <w:rFonts w:eastAsia="Arial Unicode MS"/>
          <w:kern w:val="1"/>
          <w:sz w:val="22"/>
          <w:szCs w:val="22"/>
          <w:lang w:eastAsia="uk-UA"/>
        </w:rPr>
        <w:t>”.</w:t>
      </w:r>
    </w:p>
    <w:p w14:paraId="63A84FB3" w14:textId="2C94F533" w:rsidR="00E45584" w:rsidRPr="00E45584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color w:val="000000"/>
          <w:kern w:val="1"/>
          <w:sz w:val="22"/>
          <w:szCs w:val="22"/>
          <w:lang w:eastAsia="uk-UA"/>
        </w:rPr>
      </w:pPr>
      <w:r w:rsidRPr="00E45584">
        <w:rPr>
          <w:rFonts w:eastAsia="Arial Unicode MS"/>
          <w:bCs/>
          <w:iCs/>
          <w:color w:val="000000"/>
          <w:kern w:val="1"/>
          <w:sz w:val="22"/>
          <w:szCs w:val="22"/>
          <w:lang w:eastAsia="uk-UA"/>
        </w:rPr>
        <w:t xml:space="preserve">Przedmiotem umowy </w:t>
      </w:r>
      <w:r w:rsidR="00DE2944">
        <w:rPr>
          <w:rFonts w:eastAsia="Arial Unicode MS"/>
          <w:bCs/>
          <w:iCs/>
          <w:color w:val="000000"/>
          <w:kern w:val="1"/>
          <w:sz w:val="22"/>
          <w:szCs w:val="22"/>
          <w:lang w:eastAsia="uk-UA"/>
        </w:rPr>
        <w:t xml:space="preserve">jest </w:t>
      </w:r>
      <w:r w:rsidR="00CE2F1A" w:rsidRPr="00CE2F1A">
        <w:rPr>
          <w:rFonts w:eastAsia="Arial Unicode MS"/>
          <w:color w:val="000000"/>
          <w:kern w:val="1"/>
          <w:sz w:val="22"/>
          <w:szCs w:val="22"/>
          <w:lang w:eastAsia="uk-UA"/>
        </w:rPr>
        <w:t>świadczeni</w:t>
      </w:r>
      <w:r w:rsidR="00DE2944">
        <w:rPr>
          <w:rFonts w:eastAsia="Arial Unicode MS"/>
          <w:color w:val="000000"/>
          <w:kern w:val="1"/>
          <w:sz w:val="22"/>
          <w:szCs w:val="22"/>
          <w:lang w:eastAsia="uk-UA"/>
        </w:rPr>
        <w:t>e</w:t>
      </w:r>
      <w:r w:rsidR="00CE2F1A" w:rsidRPr="00CE2F1A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usług transportu na rzecz komórek organizacyjnych Centrum Projektów Europejskich w terminie do 31.12.2020 r . w podziale na </w:t>
      </w:r>
      <w:r w:rsidR="00962014">
        <w:rPr>
          <w:rFonts w:eastAsia="Arial Unicode MS"/>
          <w:color w:val="000000"/>
          <w:kern w:val="1"/>
          <w:sz w:val="22"/>
          <w:szCs w:val="22"/>
          <w:lang w:eastAsia="uk-UA"/>
        </w:rPr>
        <w:t>2</w:t>
      </w:r>
      <w:r w:rsidR="00CE2F1A" w:rsidRPr="00CE2F1A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części</w:t>
      </w:r>
      <w:r w:rsidR="00183F45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, część ……. (wpisać odpowiednio od I do </w:t>
      </w:r>
      <w:r w:rsidR="00962014">
        <w:rPr>
          <w:rFonts w:eastAsia="Arial Unicode MS"/>
          <w:color w:val="000000"/>
          <w:kern w:val="1"/>
          <w:sz w:val="22"/>
          <w:szCs w:val="22"/>
          <w:lang w:eastAsia="uk-UA"/>
        </w:rPr>
        <w:t>II</w:t>
      </w:r>
      <w:r w:rsidR="00183F45">
        <w:rPr>
          <w:rFonts w:eastAsia="Arial Unicode MS"/>
          <w:color w:val="000000"/>
          <w:kern w:val="1"/>
          <w:sz w:val="22"/>
          <w:szCs w:val="22"/>
          <w:lang w:eastAsia="uk-UA"/>
        </w:rPr>
        <w:t>)</w:t>
      </w:r>
    </w:p>
    <w:p w14:paraId="4B06724C" w14:textId="267CD0DB" w:rsidR="00E45584" w:rsidRPr="00E45584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45584">
        <w:rPr>
          <w:rFonts w:eastAsia="Arial Unicode MS"/>
          <w:kern w:val="1"/>
          <w:sz w:val="22"/>
          <w:szCs w:val="22"/>
          <w:lang w:eastAsia="uk-UA"/>
        </w:rPr>
        <w:t>Na mocy niniejszej umowy Wykonawca zobowiązuje się świadczyć Zamawiającemu usługi określone w ofercie, stanowiącej załącznik nr 2 do niniejszej umowy oraz zgodnie z opisem przedmiotu zamówienia, stanowiącym załącznik nr 3</w:t>
      </w:r>
      <w:r w:rsidR="00962014">
        <w:rPr>
          <w:rFonts w:eastAsia="Arial Unicode MS"/>
          <w:kern w:val="1"/>
          <w:sz w:val="22"/>
          <w:szCs w:val="22"/>
          <w:lang w:eastAsia="uk-UA"/>
        </w:rPr>
        <w:t xml:space="preserve"> (odpowiednio dla części I lub II zamówienia)</w:t>
      </w:r>
      <w:r w:rsidRPr="00E45584">
        <w:rPr>
          <w:rFonts w:eastAsia="Arial Unicode MS"/>
          <w:kern w:val="1"/>
          <w:sz w:val="22"/>
          <w:szCs w:val="22"/>
          <w:lang w:eastAsia="uk-UA"/>
        </w:rPr>
        <w:t>.</w:t>
      </w:r>
    </w:p>
    <w:p w14:paraId="515BB981" w14:textId="77777777" w:rsidR="00E45584" w:rsidRPr="00E45584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45584">
        <w:rPr>
          <w:rFonts w:eastAsia="Arial Unicode MS"/>
          <w:kern w:val="1"/>
          <w:sz w:val="22"/>
          <w:szCs w:val="22"/>
          <w:lang w:eastAsia="uk-UA"/>
        </w:rPr>
        <w:t>Wykonawca nie może powierzyć wykonania czynności objętych przedmiotem zamówienia osobom trzecim bez pisemnej zgody Zamawiającego.</w:t>
      </w:r>
    </w:p>
    <w:p w14:paraId="46E87948" w14:textId="6D71CEDB" w:rsidR="00E45584" w:rsidRPr="00E3165E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color w:val="000000"/>
          <w:sz w:val="22"/>
          <w:szCs w:val="22"/>
          <w:lang w:val="x-none"/>
        </w:rPr>
      </w:pPr>
      <w:r w:rsidRPr="00E3165E">
        <w:rPr>
          <w:sz w:val="22"/>
          <w:szCs w:val="22"/>
          <w:lang w:val="x-none"/>
        </w:rPr>
        <w:t xml:space="preserve">Wykonawca zobowiązany jest do </w:t>
      </w:r>
      <w:r w:rsidR="00673965" w:rsidRPr="00E3165E">
        <w:rPr>
          <w:sz w:val="22"/>
          <w:szCs w:val="22"/>
        </w:rPr>
        <w:t xml:space="preserve">rozpoczęcia realizacji umowy </w:t>
      </w:r>
      <w:r w:rsidR="001E2FE4" w:rsidRPr="00E3165E">
        <w:rPr>
          <w:sz w:val="22"/>
          <w:szCs w:val="22"/>
        </w:rPr>
        <w:t xml:space="preserve">od </w:t>
      </w:r>
      <w:r w:rsidR="00E3165E" w:rsidRPr="00E3165E">
        <w:rPr>
          <w:sz w:val="22"/>
          <w:szCs w:val="22"/>
        </w:rPr>
        <w:t>dnia</w:t>
      </w:r>
      <w:r w:rsidR="001E2FE4" w:rsidRPr="00E3165E">
        <w:rPr>
          <w:sz w:val="22"/>
          <w:szCs w:val="22"/>
        </w:rPr>
        <w:t xml:space="preserve"> jej podpisania</w:t>
      </w:r>
      <w:r w:rsidR="00D627B6" w:rsidRPr="00E3165E">
        <w:rPr>
          <w:color w:val="000000"/>
          <w:sz w:val="22"/>
          <w:szCs w:val="22"/>
        </w:rPr>
        <w:t xml:space="preserve">. </w:t>
      </w:r>
    </w:p>
    <w:p w14:paraId="5F819CD1" w14:textId="77777777" w:rsidR="00E45584" w:rsidRPr="00E45584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Strony wyznaczają następujące osoby uprawnione do bieżących kontaktów w imieniu każdej ze Stron w związku z realizacją niniejszej </w:t>
      </w:r>
      <w:r w:rsidRPr="00E45584">
        <w:rPr>
          <w:sz w:val="22"/>
          <w:szCs w:val="22"/>
        </w:rPr>
        <w:t>U</w:t>
      </w:r>
      <w:r w:rsidRPr="00E45584">
        <w:rPr>
          <w:sz w:val="22"/>
          <w:szCs w:val="22"/>
          <w:lang w:val="x-none"/>
        </w:rPr>
        <w:t>mowy:</w:t>
      </w:r>
    </w:p>
    <w:p w14:paraId="0A69D9B7" w14:textId="77777777" w:rsidR="00E45584" w:rsidRPr="00E45584" w:rsidRDefault="00E45584" w:rsidP="007E6F3A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Po stronie Zamawiającego:</w:t>
      </w:r>
    </w:p>
    <w:p w14:paraId="299D6AEC" w14:textId="38491DED" w:rsidR="00E45584" w:rsidRDefault="00E45584" w:rsidP="008779D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bookmarkStart w:id="1" w:name="_Hlk14079200"/>
      <w:r w:rsidRPr="00E45584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192A2B52" w14:textId="77777777" w:rsidR="00183F45" w:rsidRP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6BD67A22" w14:textId="77777777" w:rsidR="00183F45" w:rsidRP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29524032" w14:textId="77777777" w:rsidR="00183F45" w:rsidRP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5D757CA7" w14:textId="3934E5AA" w:rsid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7CBB1F13" w14:textId="77777777" w:rsidR="00183F45" w:rsidRP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50A65D3F" w14:textId="77777777" w:rsidR="00183F45" w:rsidRPr="00E45584" w:rsidRDefault="00183F45" w:rsidP="008779D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</w:p>
    <w:bookmarkEnd w:id="1"/>
    <w:p w14:paraId="7867DE66" w14:textId="3DEFD580" w:rsidR="00E45584" w:rsidRDefault="00E45584" w:rsidP="007E6F3A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45584">
        <w:rPr>
          <w:color w:val="000000"/>
          <w:sz w:val="22"/>
          <w:szCs w:val="22"/>
        </w:rPr>
        <w:lastRenderedPageBreak/>
        <w:t>Po stronie Wykonawcy:</w:t>
      </w:r>
    </w:p>
    <w:p w14:paraId="34DE5C27" w14:textId="14CCFF97" w:rsidR="00D627B6" w:rsidRPr="00E45584" w:rsidRDefault="00D627B6" w:rsidP="008779D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D627B6">
        <w:rPr>
          <w:color w:val="000000"/>
          <w:sz w:val="22"/>
          <w:szCs w:val="22"/>
        </w:rPr>
        <w:t>………………………., tel.……………………………., e-mail:…………………………,</w:t>
      </w:r>
    </w:p>
    <w:p w14:paraId="013C38FA" w14:textId="2CB66279" w:rsidR="00E45584" w:rsidRPr="00E45584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Osoby wymienione w ust. 7 odpowiedzialne są merytorycznie za nadzór nad prawidłowością </w:t>
      </w:r>
      <w:r w:rsidR="009A6B25">
        <w:rPr>
          <w:sz w:val="22"/>
          <w:szCs w:val="22"/>
        </w:rPr>
        <w:br/>
      </w:r>
      <w:r w:rsidRPr="00E45584">
        <w:rPr>
          <w:sz w:val="22"/>
          <w:szCs w:val="22"/>
        </w:rPr>
        <w:t xml:space="preserve">i terminowością realizacji Umowy, w szczególności upoważnione są do monitorowania należytego wykonania Umowy. </w:t>
      </w:r>
    </w:p>
    <w:p w14:paraId="23CE938D" w14:textId="2EF803C7" w:rsidR="00E45584" w:rsidRPr="008779D8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Zmiana osób wskazanych w ust. 7 oraz ich danych kontaktowych nie wymaga zmiany Umowy, a jedynie poinformowania drugiej Strony w formie pisemnej. Zawiadomienie takie powinno zostać podpisane przez osoby uprawnione do reprezentacji Stron. </w:t>
      </w:r>
    </w:p>
    <w:p w14:paraId="46FF5BC5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§2</w:t>
      </w:r>
    </w:p>
    <w:p w14:paraId="0097A1EA" w14:textId="7D5631D1" w:rsidR="00C2288F" w:rsidRDefault="00E45584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Wykonawca ponosi pełną odpowiedzialność za wykonanie przedmiotu Umowy.</w:t>
      </w:r>
    </w:p>
    <w:p w14:paraId="4F697C59" w14:textId="77777777" w:rsidR="00C2288F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Wykonawca zobowiązuje się dołożyć najwyższej staranności zawodowej przy wykonaniu usług będących Przedmiotem Umowy, uwzględniając wymogi wynikające z przepisów powszechnie obowiązującego prawa mających zastosowanie do Przedmiotu Umowy.</w:t>
      </w:r>
    </w:p>
    <w:p w14:paraId="7A128680" w14:textId="77777777" w:rsidR="00C2288F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Wykonawca zobowiązuje się na bieżąco informować Zamawiającego o wszelkich istotnych  zdarzeniach i okolicznościach przy wykonywaniu Przedmiotu Umowy, a w szczególności tych, które mogą skutkować zobowiązaniami finansowymi dla Zamawiającego.</w:t>
      </w:r>
    </w:p>
    <w:p w14:paraId="38746D25" w14:textId="77777777" w:rsidR="00C2288F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Wykonawca nie ma prawa do zaciągania żadnych zobowiązań mogących rodzić skutki finansowe dla Zamawiającego, jak również nie ma prawa do występowania w imieniu Zamawiającego w zakresie nie objętym Umową.</w:t>
      </w:r>
    </w:p>
    <w:p w14:paraId="7A09E5F5" w14:textId="4A9703EC" w:rsidR="00C2288F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Zamawiający będzie składał zamówienia na usługę będącą Przedmiotem Umowy sukcesywnie, stosownie do jego potrzeb. Zamawiający zobowiązuje się do powiadamiania Wykonawcy o zapotrzebowaniu na świadczenie konkretnej usługi wyprzedzeniem</w:t>
      </w:r>
      <w:r w:rsidR="00E3165E">
        <w:rPr>
          <w:sz w:val="22"/>
          <w:szCs w:val="22"/>
        </w:rPr>
        <w:t xml:space="preserve"> co najmniej </w:t>
      </w:r>
      <w:r w:rsidR="00962014">
        <w:rPr>
          <w:sz w:val="22"/>
          <w:szCs w:val="22"/>
        </w:rPr>
        <w:t>5</w:t>
      </w:r>
      <w:r w:rsidR="00E3165E" w:rsidRPr="008F7D8F">
        <w:rPr>
          <w:sz w:val="22"/>
          <w:szCs w:val="22"/>
        </w:rPr>
        <w:t xml:space="preserve"> dni roboczych</w:t>
      </w:r>
      <w:r w:rsidRPr="008F7D8F">
        <w:rPr>
          <w:sz w:val="22"/>
          <w:szCs w:val="22"/>
        </w:rPr>
        <w:t>.</w:t>
      </w:r>
      <w:r w:rsidRPr="00C2288F">
        <w:rPr>
          <w:sz w:val="22"/>
          <w:szCs w:val="22"/>
        </w:rPr>
        <w:t xml:space="preserve"> W uzasadnionych przypadkach powiadomienie takie może zostać dokonane w terminie krótszym, aniżeli wskazany powyżej. W takim przypadku Wykonawca dołoży wszelkich starań, aby spełnić świadczenie przy użyciu pojazdów spełniających wymagania Zamawiającego, nie gwarantując jednakże spełnienia świadczenia przy użyciu konkretnych pojazdów o parametrach wskazanych  w Ofercie.</w:t>
      </w:r>
    </w:p>
    <w:p w14:paraId="54A11DD0" w14:textId="77777777" w:rsidR="00C2288F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Zamawiający każdorazowo przekaże Wykonawcy wszystkie informacje niezbędne do prawidłowej realizacji zamówienia zgodnie z czynionymi uzgodnieniami pomiędzy Zamawiającym a Wykonawcą.</w:t>
      </w:r>
    </w:p>
    <w:p w14:paraId="44628FB9" w14:textId="576553BD" w:rsidR="00C2288F" w:rsidRPr="00E3165E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 xml:space="preserve">Powiadomienie, o którym mowa w ust. </w:t>
      </w:r>
      <w:r w:rsidR="00183F45">
        <w:rPr>
          <w:sz w:val="22"/>
          <w:szCs w:val="22"/>
        </w:rPr>
        <w:t>5</w:t>
      </w:r>
      <w:r w:rsidRPr="00C2288F">
        <w:rPr>
          <w:sz w:val="22"/>
          <w:szCs w:val="22"/>
        </w:rPr>
        <w:t xml:space="preserve"> powinno być dokonane w formie pisemnej</w:t>
      </w:r>
      <w:r w:rsidR="00183F45">
        <w:rPr>
          <w:sz w:val="22"/>
          <w:szCs w:val="22"/>
        </w:rPr>
        <w:t xml:space="preserve"> lub</w:t>
      </w:r>
      <w:r w:rsidRPr="00C2288F">
        <w:rPr>
          <w:sz w:val="22"/>
          <w:szCs w:val="22"/>
        </w:rPr>
        <w:t xml:space="preserve"> drogą elektroniczną (e-mail …………………..) lub telefonicznie (nr …………………) z potwierdzeniem jego odebrania przez imiennie oznaczoną osobę (....imię i nazwisko…). Powiadomienie to powinno zawierać informację o ilości osób, wielkości bagażu, miejscu rozpoczęcia transportu i miejscu przeznaczenia (względnie ilość kilometrów) oraz o przewidywanym czasie realizacji usługi. </w:t>
      </w:r>
      <w:r w:rsidRPr="00E3165E">
        <w:rPr>
          <w:sz w:val="22"/>
          <w:szCs w:val="22"/>
        </w:rPr>
        <w:t>Powiadomienie będzie przekazywane Wykonawcy w godzinach od 8.00 do 1</w:t>
      </w:r>
      <w:r w:rsidR="00E3165E">
        <w:rPr>
          <w:sz w:val="22"/>
          <w:szCs w:val="22"/>
        </w:rPr>
        <w:t>6</w:t>
      </w:r>
      <w:r w:rsidRPr="00E3165E">
        <w:rPr>
          <w:sz w:val="22"/>
          <w:szCs w:val="22"/>
        </w:rPr>
        <w:t>.00, z wyłączeniem sobót oraz dni ustawowo wolnych od pracy.</w:t>
      </w:r>
    </w:p>
    <w:p w14:paraId="219B1F05" w14:textId="6843F35F" w:rsidR="00EB57D3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 xml:space="preserve">Wykonawca zobowiązuje się do dokonania w ciągu </w:t>
      </w:r>
      <w:r w:rsidR="00DD6C3F">
        <w:rPr>
          <w:sz w:val="22"/>
          <w:szCs w:val="22"/>
        </w:rPr>
        <w:t>24</w:t>
      </w:r>
      <w:r w:rsidRPr="00C2288F">
        <w:rPr>
          <w:sz w:val="22"/>
          <w:szCs w:val="22"/>
        </w:rPr>
        <w:t xml:space="preserve"> godzin od otrzymania powiadomienia, o którym mowa w ust. </w:t>
      </w:r>
      <w:r w:rsidR="00EB57D3">
        <w:rPr>
          <w:sz w:val="22"/>
          <w:szCs w:val="22"/>
        </w:rPr>
        <w:t>5</w:t>
      </w:r>
      <w:r w:rsidRPr="00C2288F">
        <w:rPr>
          <w:sz w:val="22"/>
          <w:szCs w:val="22"/>
        </w:rPr>
        <w:t xml:space="preserve"> </w:t>
      </w:r>
      <w:r w:rsidR="009639CE">
        <w:rPr>
          <w:sz w:val="22"/>
          <w:szCs w:val="22"/>
        </w:rPr>
        <w:t>lub</w:t>
      </w:r>
      <w:r w:rsidRPr="00C2288F">
        <w:rPr>
          <w:sz w:val="22"/>
          <w:szCs w:val="22"/>
        </w:rPr>
        <w:t xml:space="preserve"> </w:t>
      </w:r>
      <w:r w:rsidR="00EB57D3">
        <w:rPr>
          <w:sz w:val="22"/>
          <w:szCs w:val="22"/>
        </w:rPr>
        <w:t xml:space="preserve">6 </w:t>
      </w:r>
      <w:r w:rsidRPr="00C2288F">
        <w:rPr>
          <w:sz w:val="22"/>
          <w:szCs w:val="22"/>
        </w:rPr>
        <w:t>powyżej,  potwierdzenia, za pomocą poczty elektronicznej na adres e-mail osoby wskazanej przez Zamawiającego</w:t>
      </w:r>
      <w:r w:rsidR="00183F45">
        <w:rPr>
          <w:sz w:val="22"/>
          <w:szCs w:val="22"/>
        </w:rPr>
        <w:t xml:space="preserve"> </w:t>
      </w:r>
      <w:r w:rsidRPr="00C2288F">
        <w:rPr>
          <w:sz w:val="22"/>
          <w:szCs w:val="22"/>
        </w:rPr>
        <w:t>w par.1 niniejszej umowy</w:t>
      </w:r>
      <w:r w:rsidR="00183F45">
        <w:rPr>
          <w:sz w:val="22"/>
          <w:szCs w:val="22"/>
        </w:rPr>
        <w:t xml:space="preserve"> do obsługi danej komórki merytorycznej</w:t>
      </w:r>
      <w:r w:rsidRPr="00C2288F">
        <w:rPr>
          <w:sz w:val="22"/>
          <w:szCs w:val="22"/>
        </w:rPr>
        <w:t xml:space="preserve">, jego odebrania. W przypadku braku potwierdzenia, Zamawiający uprawniony jest do naliczenia Wykonawcy kary umownej w wysokości 5% (pięciu procent) wartości wynagrodzenia, jakie należne </w:t>
      </w:r>
      <w:r w:rsidR="00E3165E">
        <w:rPr>
          <w:sz w:val="22"/>
          <w:szCs w:val="22"/>
        </w:rPr>
        <w:t>byłoby</w:t>
      </w:r>
      <w:r w:rsidRPr="00C2288F">
        <w:rPr>
          <w:sz w:val="22"/>
          <w:szCs w:val="22"/>
        </w:rPr>
        <w:t xml:space="preserve"> Wykonawcy za </w:t>
      </w:r>
      <w:r w:rsidR="00E3165E">
        <w:rPr>
          <w:sz w:val="22"/>
          <w:szCs w:val="22"/>
        </w:rPr>
        <w:t xml:space="preserve">zleconą, a nie potwierdzoną zgodnie z warunkami usługę. </w:t>
      </w:r>
      <w:r w:rsidRPr="00C2288F">
        <w:rPr>
          <w:sz w:val="22"/>
          <w:szCs w:val="22"/>
        </w:rPr>
        <w:t xml:space="preserve">Wykonawca nie będzie zobowiązany do zapłaty kary umownej, jeśli opóźnienie nie będzie wynikało z przyczyn leżących po stronie Wykonawcy. Potwierdzenie odebrania powiadomienia może być dokonane w </w:t>
      </w:r>
      <w:r w:rsidRPr="00E3165E">
        <w:rPr>
          <w:sz w:val="22"/>
          <w:szCs w:val="22"/>
        </w:rPr>
        <w:t>godzinach od 9.00 do 20.00, z wyłączeniem</w:t>
      </w:r>
      <w:r w:rsidRPr="00C2288F">
        <w:rPr>
          <w:sz w:val="22"/>
          <w:szCs w:val="22"/>
        </w:rPr>
        <w:t xml:space="preserve"> sobót oraz dni ustawowo wolnych od pracy.</w:t>
      </w:r>
    </w:p>
    <w:p w14:paraId="6774FBAF" w14:textId="3F9A9B31" w:rsidR="00EB57D3" w:rsidRDefault="00C2288F" w:rsidP="007E6F3A">
      <w:pPr>
        <w:pStyle w:val="Akapitzlist"/>
        <w:numPr>
          <w:ilvl w:val="0"/>
          <w:numId w:val="5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 xml:space="preserve">Wykonawca zobowiązuje się do podstawienia </w:t>
      </w:r>
      <w:r w:rsidR="00DD6C3F">
        <w:rPr>
          <w:sz w:val="22"/>
          <w:szCs w:val="22"/>
        </w:rPr>
        <w:t>pojazdu</w:t>
      </w:r>
      <w:r w:rsidRPr="00EB57D3">
        <w:rPr>
          <w:sz w:val="22"/>
          <w:szCs w:val="22"/>
        </w:rPr>
        <w:t xml:space="preserve"> o godzinie oraz w miejscu rozpoczęcia transportu wskazanych w powiadomieniu, chyba że powiadomienie odebrane zostało w terminie krótszym, aniżeli z wyprzedzeniem</w:t>
      </w:r>
      <w:r w:rsidR="00E3165E">
        <w:rPr>
          <w:sz w:val="22"/>
          <w:szCs w:val="22"/>
        </w:rPr>
        <w:t xml:space="preserve"> </w:t>
      </w:r>
      <w:r w:rsidR="00DD6C3F">
        <w:rPr>
          <w:sz w:val="22"/>
          <w:szCs w:val="22"/>
        </w:rPr>
        <w:t>5</w:t>
      </w:r>
      <w:r w:rsidR="00E3165E">
        <w:rPr>
          <w:sz w:val="22"/>
          <w:szCs w:val="22"/>
        </w:rPr>
        <w:t xml:space="preserve"> dni roboczych</w:t>
      </w:r>
      <w:r w:rsidRPr="00EB57D3">
        <w:rPr>
          <w:sz w:val="22"/>
          <w:szCs w:val="22"/>
        </w:rPr>
        <w:t>.</w:t>
      </w:r>
    </w:p>
    <w:p w14:paraId="6DBE0C0E" w14:textId="1FB0A32D" w:rsidR="00EB57D3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lastRenderedPageBreak/>
        <w:t xml:space="preserve">W przypadku, gdy powiadomienie odebrane zostało w terminie krótszym, aniżeli </w:t>
      </w:r>
      <w:r w:rsidR="00DD6C3F">
        <w:rPr>
          <w:sz w:val="22"/>
          <w:szCs w:val="22"/>
        </w:rPr>
        <w:t>5</w:t>
      </w:r>
      <w:r w:rsidR="00E3165E">
        <w:rPr>
          <w:sz w:val="22"/>
          <w:szCs w:val="22"/>
        </w:rPr>
        <w:t xml:space="preserve"> dni robocz</w:t>
      </w:r>
      <w:r w:rsidR="00DD6C3F">
        <w:rPr>
          <w:sz w:val="22"/>
          <w:szCs w:val="22"/>
        </w:rPr>
        <w:t>ych</w:t>
      </w:r>
      <w:r w:rsidRPr="00EB57D3">
        <w:rPr>
          <w:sz w:val="22"/>
          <w:szCs w:val="22"/>
        </w:rPr>
        <w:t xml:space="preserve"> i Wykonawca nie ma możliwości zrealizowania zamówienia konkretnej usługi, zobowiązany jest do niezwłocznego powiadomienia o tym Zamawiającego.</w:t>
      </w:r>
    </w:p>
    <w:p w14:paraId="3555C2C9" w14:textId="55F4F4E2" w:rsidR="00EB57D3" w:rsidRDefault="00C2288F" w:rsidP="007E6F3A">
      <w:pPr>
        <w:pStyle w:val="Akapitzlist"/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ab/>
        <w:t xml:space="preserve">W przypadku opóźnienia w wykonaniu obowiązku, określonego w ust. </w:t>
      </w:r>
      <w:r w:rsidR="00E3165E">
        <w:rPr>
          <w:sz w:val="22"/>
          <w:szCs w:val="22"/>
        </w:rPr>
        <w:t>9</w:t>
      </w:r>
      <w:r w:rsidRPr="00EB57D3">
        <w:rPr>
          <w:sz w:val="22"/>
          <w:szCs w:val="22"/>
        </w:rPr>
        <w:t xml:space="preserve">, z przyczyn leżących po stronie Wykonawcy, Zamawiający, jeżeli opóźnienie takie będzie przekraczało </w:t>
      </w:r>
      <w:r w:rsidR="00E3165E">
        <w:rPr>
          <w:sz w:val="22"/>
          <w:szCs w:val="22"/>
        </w:rPr>
        <w:t>2</w:t>
      </w:r>
      <w:r w:rsidRPr="00EB57D3">
        <w:rPr>
          <w:sz w:val="22"/>
          <w:szCs w:val="22"/>
        </w:rPr>
        <w:t xml:space="preserve"> </w:t>
      </w:r>
      <w:r w:rsidR="00E3165E">
        <w:rPr>
          <w:sz w:val="22"/>
          <w:szCs w:val="22"/>
        </w:rPr>
        <w:t>godziny,</w:t>
      </w:r>
      <w:r w:rsidRPr="00EB57D3">
        <w:rPr>
          <w:sz w:val="22"/>
          <w:szCs w:val="22"/>
        </w:rPr>
        <w:t xml:space="preserve"> uprawniony jest do skorzystania z transportu zastępczego, na koszt i ryzyko Wykonawcy.</w:t>
      </w:r>
    </w:p>
    <w:p w14:paraId="5CE8A78A" w14:textId="723C9475" w:rsidR="00EB57D3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 xml:space="preserve">W przypadku awarii samochodu w trakcie świadczenia usługi, Wykonawca zobowiązany jest do zapewnienia, w czasie nie dłuższym niż </w:t>
      </w:r>
      <w:r w:rsidR="00DD6C3F">
        <w:rPr>
          <w:sz w:val="22"/>
          <w:szCs w:val="22"/>
        </w:rPr>
        <w:t>3</w:t>
      </w:r>
      <w:r w:rsidRPr="00EB57D3">
        <w:rPr>
          <w:sz w:val="22"/>
          <w:szCs w:val="22"/>
        </w:rPr>
        <w:t xml:space="preserve"> godzin</w:t>
      </w:r>
      <w:r w:rsidR="00DD6C3F">
        <w:rPr>
          <w:sz w:val="22"/>
          <w:szCs w:val="22"/>
        </w:rPr>
        <w:t>y</w:t>
      </w:r>
      <w:r w:rsidRPr="00EB57D3">
        <w:rPr>
          <w:sz w:val="22"/>
          <w:szCs w:val="22"/>
        </w:rPr>
        <w:t>, transportu zastępczego, spełniającego warunki określone w Specyfikacji Istotnych Warunków Zamówienia. W przypadku opóźnienia w wykonaniu tego obowiązku Zamawiający uprawniony jest do skorzystania z transportu zastępczego, na koszt i ryzyko Wykonawcy.</w:t>
      </w:r>
    </w:p>
    <w:p w14:paraId="6D8F47A1" w14:textId="77777777" w:rsidR="0059157F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>W przypadku skorzystania przez Zamawiającego z transportu zastępczego, stosownie do ust. 1</w:t>
      </w:r>
      <w:r w:rsidR="00EB57D3">
        <w:rPr>
          <w:sz w:val="22"/>
          <w:szCs w:val="22"/>
        </w:rPr>
        <w:t>1</w:t>
      </w:r>
      <w:r w:rsidRPr="00EB57D3">
        <w:rPr>
          <w:sz w:val="22"/>
          <w:szCs w:val="22"/>
        </w:rPr>
        <w:t xml:space="preserve"> i 1</w:t>
      </w:r>
      <w:r w:rsidR="00EB57D3">
        <w:rPr>
          <w:sz w:val="22"/>
          <w:szCs w:val="22"/>
        </w:rPr>
        <w:t xml:space="preserve">2 </w:t>
      </w:r>
      <w:r w:rsidRPr="00EB57D3">
        <w:rPr>
          <w:sz w:val="22"/>
          <w:szCs w:val="22"/>
        </w:rPr>
        <w:t>powyżej, Strony dokonają rozliczenia w ten sposób, że Wykonawca zwróci Zamawiającemu pełne koszty, jakie ten poniósł z tytułu wykonanych usług, w terminie 7 (siedmiu) dni od daty przedłożenia Wykonawcy przez Zamawiającego pisemnego rozliczenia poniesionych kosztów.</w:t>
      </w:r>
    </w:p>
    <w:p w14:paraId="0D7AD309" w14:textId="3DBB74BD" w:rsidR="00E45584" w:rsidRPr="00EB57D3" w:rsidRDefault="00E45584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 xml:space="preserve"> </w:t>
      </w:r>
      <w:r w:rsidRPr="00EB57D3">
        <w:rPr>
          <w:rFonts w:eastAsia="Calibri"/>
          <w:sz w:val="22"/>
          <w:szCs w:val="22"/>
        </w:rPr>
        <w:t>Wykonawca oświadcza, iż przed zawarciem Umowy zapoznał się w pełni z warunkami przedstawionymi w OPZ i Umowie związanymi z realizacją Przedmiotu Umowy i je akceptuje.</w:t>
      </w:r>
    </w:p>
    <w:p w14:paraId="35D23198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§3</w:t>
      </w:r>
    </w:p>
    <w:p w14:paraId="53277355" w14:textId="77777777" w:rsidR="0093399C" w:rsidRPr="0093399C" w:rsidRDefault="0093399C" w:rsidP="007E6F3A">
      <w:pPr>
        <w:widowControl w:val="0"/>
        <w:numPr>
          <w:ilvl w:val="0"/>
          <w:numId w:val="51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93399C">
        <w:rPr>
          <w:rFonts w:eastAsia="Arial Unicode MS"/>
          <w:kern w:val="1"/>
          <w:sz w:val="22"/>
          <w:szCs w:val="22"/>
          <w:lang w:val="x-none"/>
        </w:rPr>
        <w:t xml:space="preserve">Za wykonanie usługi będącej przedmiotem umowy </w:t>
      </w:r>
      <w:r w:rsidRPr="0093399C">
        <w:rPr>
          <w:rFonts w:eastAsia="Arial Unicode MS"/>
          <w:kern w:val="1"/>
          <w:sz w:val="22"/>
          <w:szCs w:val="22"/>
        </w:rPr>
        <w:t xml:space="preserve">Wykonawca otrzyma wynagrodzenie w kwocie nie większej niż </w:t>
      </w:r>
      <w:r w:rsidRPr="0093399C">
        <w:rPr>
          <w:rFonts w:eastAsia="Arial Unicode MS"/>
          <w:b/>
          <w:kern w:val="1"/>
          <w:sz w:val="22"/>
          <w:szCs w:val="22"/>
        </w:rPr>
        <w:t>…………..</w:t>
      </w:r>
      <w:r w:rsidRPr="0093399C">
        <w:rPr>
          <w:rFonts w:eastAsia="Arial Unicode MS"/>
          <w:kern w:val="1"/>
          <w:sz w:val="22"/>
          <w:szCs w:val="22"/>
          <w:lang w:val="x-none"/>
        </w:rPr>
        <w:t xml:space="preserve"> brutto  (słownie: </w:t>
      </w:r>
      <w:r w:rsidRPr="0093399C">
        <w:rPr>
          <w:rFonts w:eastAsia="Arial Unicode MS"/>
          <w:kern w:val="1"/>
          <w:sz w:val="22"/>
          <w:szCs w:val="22"/>
        </w:rPr>
        <w:t>……….</w:t>
      </w:r>
      <w:r w:rsidRPr="0093399C">
        <w:rPr>
          <w:rFonts w:eastAsia="Arial Unicode MS"/>
          <w:kern w:val="1"/>
          <w:sz w:val="22"/>
          <w:szCs w:val="22"/>
          <w:lang w:val="x-none"/>
        </w:rPr>
        <w:t xml:space="preserve">). </w:t>
      </w:r>
    </w:p>
    <w:p w14:paraId="100406F0" w14:textId="77777777" w:rsidR="0093399C" w:rsidRPr="0093399C" w:rsidRDefault="0093399C" w:rsidP="007E6F3A">
      <w:pPr>
        <w:numPr>
          <w:ilvl w:val="0"/>
          <w:numId w:val="5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Podstawą obliczenia wynagrodzenia Wykonawcy jest faktyczne wykonanie usług wg cen jednostkowych określonych w Ofercie, stanowiącej załącznik nr 2. </w:t>
      </w:r>
    </w:p>
    <w:p w14:paraId="058AD452" w14:textId="77777777" w:rsidR="0093399C" w:rsidRPr="0093399C" w:rsidRDefault="0093399C" w:rsidP="007E6F3A">
      <w:pPr>
        <w:numPr>
          <w:ilvl w:val="0"/>
          <w:numId w:val="5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Wynagrodzenie, o którym mowa w ust. 1 jest wynagrodzeniem obejmującym wszystkie czynności niezbędne do prawidłowego wykonania umowy zgodnie z załącznikiem nr </w:t>
      </w:r>
      <w:r w:rsidRPr="0093399C">
        <w:rPr>
          <w:sz w:val="22"/>
          <w:szCs w:val="22"/>
        </w:rPr>
        <w:t>1</w:t>
      </w:r>
      <w:r w:rsidRPr="0093399C">
        <w:rPr>
          <w:sz w:val="22"/>
          <w:szCs w:val="22"/>
          <w:lang w:val="x-none"/>
        </w:rPr>
        <w:t xml:space="preserve">, nawet jeśli czynności te nie zostały wprost wyszczególnione w treści niniejszej umowy. Wykonawca mając możliwość uprzedniego ustalenia wszystkich warunków technicznych związanych z realizacją umowy, nie może żądać podwyższenia wynagrodzenia, nawet jeżeli z przyczyn od siebie niezależnych nie mógł przewidzieć wszystkich czynności niezbędnych do prawidłowego wykonania niniejszej umowy. </w:t>
      </w:r>
    </w:p>
    <w:p w14:paraId="3A000AEE" w14:textId="16684D01" w:rsidR="0093399C" w:rsidRPr="0093399C" w:rsidRDefault="0093399C" w:rsidP="007E6F3A">
      <w:pPr>
        <w:numPr>
          <w:ilvl w:val="0"/>
          <w:numId w:val="51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Zamawiający zastrzega, że w trakcie realizacji zamówienia nie będzie ponosił kosztów za jakiekolwiek usługi dodatkowe (ponad zakres zamówienia określonego w </w:t>
      </w:r>
      <w:r w:rsidRPr="0093399C">
        <w:rPr>
          <w:sz w:val="22"/>
          <w:szCs w:val="22"/>
        </w:rPr>
        <w:t>OPZ</w:t>
      </w:r>
      <w:r w:rsidRPr="0093399C">
        <w:rPr>
          <w:sz w:val="22"/>
          <w:szCs w:val="22"/>
          <w:lang w:val="x-none"/>
        </w:rPr>
        <w:t xml:space="preserve">), które Wykonawca będzie świadczyć oraz nie ponosi odpowiedzialności za szkody wyrządzone Wykonawcy lub jego podwykonawcom przez uczestników. Ewentualne koszty dodatkowe oraz odpowiedzialność za szkody ponoszą </w:t>
      </w:r>
      <w:r w:rsidR="00EB3580">
        <w:rPr>
          <w:sz w:val="22"/>
          <w:szCs w:val="22"/>
        </w:rPr>
        <w:t>osoby korzystające z transportu</w:t>
      </w:r>
      <w:r w:rsidRPr="0093399C">
        <w:rPr>
          <w:sz w:val="22"/>
          <w:szCs w:val="22"/>
          <w:lang w:val="x-none"/>
        </w:rPr>
        <w:t>.</w:t>
      </w:r>
    </w:p>
    <w:p w14:paraId="4C810EB3" w14:textId="598F1388" w:rsidR="0093399C" w:rsidRPr="0093399C" w:rsidRDefault="0093399C" w:rsidP="007E6F3A">
      <w:pPr>
        <w:numPr>
          <w:ilvl w:val="0"/>
          <w:numId w:val="51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  <w:sz w:val="22"/>
          <w:szCs w:val="22"/>
          <w:lang w:eastAsia="en-US"/>
        </w:rPr>
      </w:pPr>
      <w:r w:rsidRPr="0093399C">
        <w:rPr>
          <w:color w:val="000000"/>
          <w:sz w:val="22"/>
          <w:szCs w:val="22"/>
          <w:lang w:eastAsia="en-US"/>
        </w:rPr>
        <w:t xml:space="preserve">Określone w Opisie przedmiotu zamówienia stanowiącym załącznik nr 1 do </w:t>
      </w:r>
      <w:r w:rsidRPr="005E7FA6">
        <w:rPr>
          <w:color w:val="000000"/>
          <w:sz w:val="22"/>
          <w:szCs w:val="22"/>
          <w:lang w:eastAsia="en-US"/>
        </w:rPr>
        <w:t xml:space="preserve">umowy rodzaje </w:t>
      </w:r>
      <w:r w:rsidR="00EB57D3" w:rsidRPr="005E7FA6">
        <w:rPr>
          <w:color w:val="000000"/>
          <w:sz w:val="22"/>
          <w:szCs w:val="22"/>
          <w:lang w:eastAsia="en-US"/>
        </w:rPr>
        <w:t xml:space="preserve">pojazdów </w:t>
      </w:r>
      <w:r w:rsidRPr="005E7FA6">
        <w:rPr>
          <w:color w:val="000000"/>
          <w:sz w:val="22"/>
          <w:szCs w:val="22"/>
          <w:lang w:eastAsia="en-US"/>
        </w:rPr>
        <w:t xml:space="preserve">i liczba </w:t>
      </w:r>
      <w:r w:rsidR="00EB57D3" w:rsidRPr="005E7FA6">
        <w:rPr>
          <w:color w:val="000000"/>
          <w:sz w:val="22"/>
          <w:szCs w:val="22"/>
          <w:lang w:eastAsia="en-US"/>
        </w:rPr>
        <w:t>kilometrów</w:t>
      </w:r>
      <w:r w:rsidRPr="005E7FA6">
        <w:rPr>
          <w:color w:val="000000"/>
          <w:sz w:val="22"/>
          <w:szCs w:val="22"/>
          <w:lang w:eastAsia="en-US"/>
        </w:rPr>
        <w:t xml:space="preserve"> w ramach świadczonych usług są </w:t>
      </w:r>
      <w:r w:rsidR="00E3165E" w:rsidRPr="005E7FA6">
        <w:rPr>
          <w:color w:val="000000"/>
          <w:sz w:val="22"/>
          <w:szCs w:val="22"/>
          <w:lang w:eastAsia="en-US"/>
        </w:rPr>
        <w:t>szacunkowe</w:t>
      </w:r>
      <w:r w:rsidRPr="005E7FA6">
        <w:rPr>
          <w:color w:val="000000"/>
          <w:sz w:val="22"/>
          <w:szCs w:val="22"/>
          <w:lang w:eastAsia="en-US"/>
        </w:rPr>
        <w:t xml:space="preserve"> i mogą</w:t>
      </w:r>
      <w:r w:rsidRPr="0093399C">
        <w:rPr>
          <w:color w:val="000000"/>
          <w:sz w:val="22"/>
          <w:szCs w:val="22"/>
          <w:lang w:eastAsia="en-US"/>
        </w:rPr>
        <w:t xml:space="preserve"> ulec zmianie w zależności od faktycznych potrzeb Zamawiającego, na co Wykonawca wyraża zgodę, tym samym oświadcza, że nie będzie dochodził roszczeń z tytułu zmian rodzajowych i liczbowych w trakcie realizacji niniejszej umowy. </w:t>
      </w:r>
    </w:p>
    <w:p w14:paraId="0E1DC56B" w14:textId="06C45FF1" w:rsidR="0093399C" w:rsidRDefault="0093399C" w:rsidP="007E6F3A">
      <w:pPr>
        <w:numPr>
          <w:ilvl w:val="0"/>
          <w:numId w:val="5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  <w:lang w:eastAsia="en-US"/>
        </w:rPr>
      </w:pPr>
      <w:r w:rsidRPr="0093399C">
        <w:rPr>
          <w:color w:val="000000"/>
          <w:sz w:val="22"/>
          <w:szCs w:val="22"/>
        </w:rPr>
        <w:t xml:space="preserve">W przypadku nie wykorzystania pełnej wartości umowy do dnia </w:t>
      </w:r>
      <w:r w:rsidRPr="00EB57D3">
        <w:rPr>
          <w:color w:val="000000"/>
          <w:sz w:val="22"/>
          <w:szCs w:val="22"/>
        </w:rPr>
        <w:t>31.12.2020 r.</w:t>
      </w:r>
      <w:r w:rsidRPr="0093399C">
        <w:rPr>
          <w:color w:val="000000"/>
          <w:sz w:val="22"/>
          <w:szCs w:val="22"/>
        </w:rPr>
        <w:t xml:space="preserve"> Wykonawcy nie będą przysługiwały jakiekolwiek roszczenia dotyczące kwoty stanowiącej różnicę pomiędzy maksymalną ceną brutto określoną w ust. 1 umowy, a kwotą wynagrodzenia faktycznie wykorzystaną w okresie obowiązywania umowy, a także roszczenia odszkodowawcze. </w:t>
      </w:r>
    </w:p>
    <w:p w14:paraId="64C591DC" w14:textId="77777777" w:rsidR="0093399C" w:rsidRPr="0093399C" w:rsidRDefault="0093399C" w:rsidP="007E6F3A">
      <w:pPr>
        <w:numPr>
          <w:ilvl w:val="0"/>
          <w:numId w:val="5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Wynagrodzenie będzie wypłacane po zrealizowaniu </w:t>
      </w:r>
      <w:r w:rsidRPr="0093399C">
        <w:rPr>
          <w:sz w:val="22"/>
          <w:szCs w:val="22"/>
        </w:rPr>
        <w:t>usługi</w:t>
      </w:r>
      <w:r w:rsidRPr="0093399C">
        <w:rPr>
          <w:sz w:val="22"/>
          <w:szCs w:val="22"/>
          <w:lang w:val="x-none"/>
        </w:rPr>
        <w:t>.</w:t>
      </w:r>
    </w:p>
    <w:p w14:paraId="0A79A49A" w14:textId="6EEA7813" w:rsidR="0093399C" w:rsidRPr="0093399C" w:rsidRDefault="0093399C" w:rsidP="007E6F3A">
      <w:pPr>
        <w:numPr>
          <w:ilvl w:val="0"/>
          <w:numId w:val="5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Po wykonaniu </w:t>
      </w:r>
      <w:r w:rsidRPr="0093399C">
        <w:rPr>
          <w:sz w:val="22"/>
          <w:szCs w:val="22"/>
        </w:rPr>
        <w:t>usługi</w:t>
      </w:r>
      <w:r w:rsidRPr="0093399C">
        <w:rPr>
          <w:sz w:val="22"/>
          <w:szCs w:val="22"/>
          <w:lang w:val="x-none"/>
        </w:rPr>
        <w:t xml:space="preserve"> i potwierdzeniu jego prawidłowego wykonania przez</w:t>
      </w:r>
      <w:r w:rsidR="00002B8F">
        <w:rPr>
          <w:sz w:val="22"/>
          <w:szCs w:val="22"/>
        </w:rPr>
        <w:t xml:space="preserve"> Naczelnika Wydziału/ Kierownika WST</w:t>
      </w:r>
      <w:r w:rsidRPr="0093399C">
        <w:rPr>
          <w:sz w:val="22"/>
          <w:szCs w:val="22"/>
          <w:lang w:val="x-none"/>
        </w:rPr>
        <w:t xml:space="preserve"> </w:t>
      </w:r>
      <w:r w:rsidR="00DD6C3F">
        <w:rPr>
          <w:sz w:val="22"/>
          <w:szCs w:val="22"/>
        </w:rPr>
        <w:t xml:space="preserve">zlecającego usługę </w:t>
      </w:r>
      <w:r w:rsidRPr="0093399C">
        <w:rPr>
          <w:sz w:val="22"/>
          <w:szCs w:val="22"/>
          <w:lang w:val="x-none"/>
        </w:rPr>
        <w:t>Wykonawca uprawniony jest do wystawienia faktury VAT.</w:t>
      </w:r>
    </w:p>
    <w:p w14:paraId="77AC6F33" w14:textId="77777777" w:rsidR="0093399C" w:rsidRPr="0093399C" w:rsidRDefault="0093399C" w:rsidP="007E6F3A">
      <w:pPr>
        <w:pStyle w:val="Akapitzlist"/>
        <w:numPr>
          <w:ilvl w:val="0"/>
          <w:numId w:val="51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>Zamawiający zobowiązuje się do zapłaty rachunku/ faktury VAT (e-faktury) wystawionej przez Wykonawcę w terminie 21 dni roboczych od daty otrzymania poprawnie wystawionego/ej pod względem rachunkowym i formalnym rachunku/ faktury VAT</w:t>
      </w:r>
      <w:r>
        <w:rPr>
          <w:sz w:val="22"/>
          <w:szCs w:val="22"/>
        </w:rPr>
        <w:t>.</w:t>
      </w:r>
    </w:p>
    <w:p w14:paraId="1C24527D" w14:textId="77777777" w:rsidR="0093399C" w:rsidRPr="0093399C" w:rsidRDefault="0093399C" w:rsidP="005E7FA6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eastAsia="Arial Unicode MS"/>
          <w:b/>
          <w:i/>
          <w:kern w:val="1"/>
          <w:sz w:val="22"/>
          <w:szCs w:val="22"/>
        </w:rPr>
      </w:pPr>
      <w:r w:rsidRPr="0093399C">
        <w:rPr>
          <w:rFonts w:eastAsia="Arial Unicode MS"/>
          <w:b/>
          <w:i/>
          <w:kern w:val="1"/>
          <w:sz w:val="22"/>
          <w:szCs w:val="22"/>
        </w:rPr>
        <w:lastRenderedPageBreak/>
        <w:t>Dane do rachunku/faktury vat:</w:t>
      </w:r>
    </w:p>
    <w:p w14:paraId="387D4759" w14:textId="77777777" w:rsidR="0093399C" w:rsidRPr="0093399C" w:rsidRDefault="0093399C" w:rsidP="0093399C">
      <w:pPr>
        <w:widowControl w:val="0"/>
        <w:tabs>
          <w:tab w:val="num" w:pos="0"/>
          <w:tab w:val="left" w:pos="284"/>
        </w:tabs>
        <w:suppressAutoHyphens/>
        <w:spacing w:line="276" w:lineRule="auto"/>
        <w:ind w:left="360"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>Centrum Projektów Europejskich</w:t>
      </w:r>
    </w:p>
    <w:p w14:paraId="2698A301" w14:textId="6C32EFA8" w:rsidR="0093399C" w:rsidRPr="0093399C" w:rsidRDefault="0093399C" w:rsidP="00B53C7B">
      <w:pPr>
        <w:widowControl w:val="0"/>
        <w:tabs>
          <w:tab w:val="num" w:pos="0"/>
          <w:tab w:val="left" w:pos="284"/>
        </w:tabs>
        <w:suppressAutoHyphens/>
        <w:spacing w:line="276" w:lineRule="auto"/>
        <w:ind w:left="360"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>ul. Domaniewska 39 a,</w:t>
      </w:r>
      <w:r w:rsidR="00B53C7B">
        <w:rPr>
          <w:rFonts w:eastAsia="Arial Unicode MS"/>
          <w:kern w:val="1"/>
          <w:sz w:val="22"/>
          <w:szCs w:val="22"/>
        </w:rPr>
        <w:t xml:space="preserve"> </w:t>
      </w:r>
      <w:r w:rsidRPr="0093399C">
        <w:rPr>
          <w:rFonts w:eastAsia="Arial Unicode MS"/>
          <w:kern w:val="1"/>
          <w:sz w:val="22"/>
          <w:szCs w:val="22"/>
        </w:rPr>
        <w:t>02-672 Warszawa,</w:t>
      </w:r>
    </w:p>
    <w:p w14:paraId="48B2272B" w14:textId="77777777" w:rsidR="0093399C" w:rsidRPr="0093399C" w:rsidRDefault="0093399C" w:rsidP="0093399C">
      <w:pPr>
        <w:widowControl w:val="0"/>
        <w:tabs>
          <w:tab w:val="num" w:pos="0"/>
          <w:tab w:val="left" w:pos="284"/>
        </w:tabs>
        <w:suppressAutoHyphens/>
        <w:spacing w:line="276" w:lineRule="auto"/>
        <w:ind w:left="360"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>NIP 701 015 88 87</w:t>
      </w:r>
    </w:p>
    <w:p w14:paraId="7595733C" w14:textId="7920E076" w:rsidR="0093399C" w:rsidRPr="0093399C" w:rsidRDefault="0093399C" w:rsidP="00592C3F">
      <w:pPr>
        <w:widowControl w:val="0"/>
        <w:tabs>
          <w:tab w:val="num" w:pos="0"/>
          <w:tab w:val="left" w:pos="142"/>
        </w:tabs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 xml:space="preserve">Za poprawnie wystawioną fakturę uznaje się fakturę wystawioną zgodnie z przepisami ustawy o podatku od towarów i usług. </w:t>
      </w:r>
    </w:p>
    <w:p w14:paraId="0172C41B" w14:textId="77777777" w:rsidR="0093399C" w:rsidRPr="0093399C" w:rsidRDefault="0093399C" w:rsidP="007E6F3A">
      <w:pPr>
        <w:widowControl w:val="0"/>
        <w:numPr>
          <w:ilvl w:val="0"/>
          <w:numId w:val="51"/>
        </w:numPr>
        <w:tabs>
          <w:tab w:val="num" w:pos="0"/>
          <w:tab w:val="left" w:pos="142"/>
          <w:tab w:val="left" w:pos="284"/>
        </w:tabs>
        <w:suppressAutoHyphens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 xml:space="preserve"> Za dzień płatności uznaje się dzień obciążenia rachunku bankowego Zamawiającego.</w:t>
      </w:r>
    </w:p>
    <w:p w14:paraId="2AD9E44D" w14:textId="648476C2" w:rsidR="0093399C" w:rsidRPr="0093399C" w:rsidRDefault="0093399C" w:rsidP="007E6F3A">
      <w:pPr>
        <w:numPr>
          <w:ilvl w:val="0"/>
          <w:numId w:val="51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3399C">
        <w:rPr>
          <w:rFonts w:eastAsiaTheme="minorHAnsi"/>
          <w:sz w:val="22"/>
          <w:szCs w:val="22"/>
          <w:lang w:eastAsia="en-US"/>
        </w:rPr>
        <w:t xml:space="preserve">Wykonawca doręczy rachunki/faktury (e-faktury) z podziałem </w:t>
      </w:r>
      <w:r w:rsidR="00B53C7B">
        <w:rPr>
          <w:rFonts w:eastAsiaTheme="minorHAnsi"/>
          <w:sz w:val="22"/>
          <w:szCs w:val="22"/>
          <w:lang w:eastAsia="en-US"/>
        </w:rPr>
        <w:t xml:space="preserve">na wskazane </w:t>
      </w:r>
      <w:r w:rsidRPr="0093399C">
        <w:rPr>
          <w:rFonts w:eastAsiaTheme="minorHAnsi"/>
          <w:sz w:val="22"/>
          <w:szCs w:val="22"/>
          <w:lang w:eastAsia="en-US"/>
        </w:rPr>
        <w:t>lokalizacje</w:t>
      </w:r>
      <w:r w:rsidR="00B53C7B">
        <w:rPr>
          <w:rFonts w:eastAsiaTheme="minorHAnsi"/>
          <w:sz w:val="22"/>
          <w:szCs w:val="22"/>
          <w:lang w:eastAsia="en-US"/>
        </w:rPr>
        <w:t>:</w:t>
      </w:r>
    </w:p>
    <w:p w14:paraId="04182310" w14:textId="77777777" w:rsidR="0093399C" w:rsidRPr="00B53C7B" w:rsidRDefault="0093399C" w:rsidP="007E6F3A">
      <w:pPr>
        <w:numPr>
          <w:ilvl w:val="1"/>
          <w:numId w:val="52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>Centrum Projektów Europejskich z siedzibą przy ul. Domaniewskiej 39 a, 02-672 Warszawa,</w:t>
      </w:r>
    </w:p>
    <w:p w14:paraId="2D05C790" w14:textId="77777777" w:rsidR="0093399C" w:rsidRPr="00B53C7B" w:rsidRDefault="0093399C" w:rsidP="007E6F3A">
      <w:pPr>
        <w:numPr>
          <w:ilvl w:val="1"/>
          <w:numId w:val="52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>Centralny Punkt Informacyjny z siedzibą przy ul. Żurawiej 3/5, 00-503  Warszawa (CPI),</w:t>
      </w:r>
    </w:p>
    <w:p w14:paraId="51C5979F" w14:textId="1B6D5761" w:rsidR="0093399C" w:rsidRPr="00B53C7B" w:rsidRDefault="0093399C" w:rsidP="007E6F3A">
      <w:pPr>
        <w:numPr>
          <w:ilvl w:val="1"/>
          <w:numId w:val="52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 xml:space="preserve">Wspólny Sekretariat Programu Współpracy INTERREG Polska-Saksonia 2014-2020, </w:t>
      </w:r>
      <w:r w:rsidR="00C723B2" w:rsidRPr="00B53C7B">
        <w:rPr>
          <w:rFonts w:eastAsiaTheme="minorHAnsi"/>
          <w:sz w:val="22"/>
          <w:szCs w:val="22"/>
          <w:lang w:eastAsia="en-US"/>
        </w:rPr>
        <w:br/>
      </w:r>
      <w:r w:rsidRPr="00B53C7B">
        <w:rPr>
          <w:rFonts w:eastAsiaTheme="minorHAnsi"/>
          <w:sz w:val="22"/>
          <w:szCs w:val="22"/>
          <w:lang w:eastAsia="en-US"/>
        </w:rPr>
        <w:t>z  siedzibą przy ul. Św. Mikołaja 81, 50-126 Wrocław (WS PL-SN),</w:t>
      </w:r>
    </w:p>
    <w:p w14:paraId="245688B7" w14:textId="4CBDF54F" w:rsidR="0093399C" w:rsidRPr="00B53C7B" w:rsidRDefault="0093399C" w:rsidP="007E6F3A">
      <w:pPr>
        <w:numPr>
          <w:ilvl w:val="1"/>
          <w:numId w:val="52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 xml:space="preserve">Wspólny Sekretariat Techniczny </w:t>
      </w:r>
      <w:proofErr w:type="spellStart"/>
      <w:r w:rsidRPr="00B53C7B">
        <w:rPr>
          <w:rFonts w:eastAsiaTheme="minorHAnsi"/>
          <w:sz w:val="22"/>
          <w:szCs w:val="22"/>
          <w:lang w:eastAsia="en-US"/>
        </w:rPr>
        <w:t>Interreg</w:t>
      </w:r>
      <w:proofErr w:type="spellEnd"/>
      <w:r w:rsidRPr="00B53C7B">
        <w:rPr>
          <w:rFonts w:eastAsiaTheme="minorHAnsi"/>
          <w:sz w:val="22"/>
          <w:szCs w:val="22"/>
          <w:lang w:eastAsia="en-US"/>
        </w:rPr>
        <w:t xml:space="preserve"> V-A Polska-Słowacja 2014-2020z siedzibą przy </w:t>
      </w:r>
      <w:r w:rsidR="00C723B2" w:rsidRPr="00B53C7B">
        <w:rPr>
          <w:rFonts w:eastAsiaTheme="minorHAnsi"/>
          <w:sz w:val="22"/>
          <w:szCs w:val="22"/>
          <w:lang w:eastAsia="en-US"/>
        </w:rPr>
        <w:br/>
      </w:r>
      <w:r w:rsidRPr="00B53C7B">
        <w:rPr>
          <w:rFonts w:eastAsiaTheme="minorHAnsi"/>
          <w:sz w:val="22"/>
          <w:szCs w:val="22"/>
          <w:lang w:eastAsia="en-US"/>
        </w:rPr>
        <w:t>ul. Halickiej 9, 31-036 Kraków (WST PL-SK),</w:t>
      </w:r>
    </w:p>
    <w:p w14:paraId="26C79D76" w14:textId="2E78C612" w:rsidR="0093399C" w:rsidRPr="00B53C7B" w:rsidRDefault="0093399C" w:rsidP="007E6F3A">
      <w:pPr>
        <w:numPr>
          <w:ilvl w:val="1"/>
          <w:numId w:val="52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 xml:space="preserve">Wspólny Sekretariat Programu Współpracy INTERREG Południowy Bałtyk 2014-2020 </w:t>
      </w:r>
      <w:r w:rsidR="00C723B2" w:rsidRPr="00B53C7B">
        <w:rPr>
          <w:rFonts w:eastAsiaTheme="minorHAnsi"/>
          <w:sz w:val="22"/>
          <w:szCs w:val="22"/>
          <w:lang w:eastAsia="en-US"/>
        </w:rPr>
        <w:br/>
      </w:r>
      <w:r w:rsidRPr="00B53C7B">
        <w:rPr>
          <w:rFonts w:eastAsiaTheme="minorHAnsi"/>
          <w:sz w:val="22"/>
          <w:szCs w:val="22"/>
          <w:lang w:eastAsia="en-US"/>
        </w:rPr>
        <w:t>z siedzibą przy al. Grunwaldzk</w:t>
      </w:r>
      <w:r w:rsidR="005B4B89" w:rsidRPr="00B53C7B">
        <w:rPr>
          <w:rFonts w:eastAsiaTheme="minorHAnsi"/>
          <w:sz w:val="22"/>
          <w:szCs w:val="22"/>
          <w:lang w:eastAsia="en-US"/>
        </w:rPr>
        <w:t>iej</w:t>
      </w:r>
      <w:r w:rsidRPr="00B53C7B">
        <w:rPr>
          <w:rFonts w:eastAsiaTheme="minorHAnsi"/>
          <w:sz w:val="22"/>
          <w:szCs w:val="22"/>
          <w:lang w:eastAsia="en-US"/>
        </w:rPr>
        <w:t xml:space="preserve"> 186, 80-266 Gdańsk (WST PB),</w:t>
      </w:r>
    </w:p>
    <w:p w14:paraId="52F08E8F" w14:textId="77777777" w:rsidR="0093399C" w:rsidRPr="00B53C7B" w:rsidRDefault="0093399C" w:rsidP="007E6F3A">
      <w:pPr>
        <w:numPr>
          <w:ilvl w:val="1"/>
          <w:numId w:val="52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 xml:space="preserve">Wspólny Sekretariat Techniczny Programu Współpracy Transgranicznej Polska-Rosja 2014-2020, ul. Głowackiego 14, 10-448 Olsztyn. </w:t>
      </w:r>
    </w:p>
    <w:p w14:paraId="37C73595" w14:textId="17F42CB0" w:rsidR="0093399C" w:rsidRPr="00DD6C3F" w:rsidRDefault="0093399C" w:rsidP="007E6F3A">
      <w:pPr>
        <w:widowControl w:val="0"/>
        <w:numPr>
          <w:ilvl w:val="0"/>
          <w:numId w:val="51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93399C">
        <w:rPr>
          <w:rFonts w:eastAsia="Arial Unicode MS"/>
          <w:kern w:val="2"/>
          <w:sz w:val="22"/>
          <w:szCs w:val="22"/>
        </w:rPr>
        <w:t xml:space="preserve"> Zamawiający przyjmuje ustrukturyzowane faktury elektroniczne złożone</w:t>
      </w:r>
      <w:r w:rsidRPr="0093399C">
        <w:rPr>
          <w:rFonts w:eastAsia="Arial Unicode MS"/>
          <w:b/>
          <w:kern w:val="2"/>
          <w:sz w:val="22"/>
          <w:szCs w:val="22"/>
        </w:rPr>
        <w:t xml:space="preserve"> </w:t>
      </w:r>
      <w:r w:rsidRPr="0093399C">
        <w:rPr>
          <w:color w:val="222222"/>
          <w:sz w:val="22"/>
          <w:szCs w:val="22"/>
        </w:rPr>
        <w:t>za pośrednictwem platformy elektronicznego fakturowania</w:t>
      </w:r>
      <w:r w:rsidR="00DD6C3F">
        <w:rPr>
          <w:color w:val="222222"/>
          <w:sz w:val="22"/>
          <w:szCs w:val="22"/>
        </w:rPr>
        <w:t>.</w:t>
      </w:r>
    </w:p>
    <w:p w14:paraId="705F53B1" w14:textId="74DB7E5D" w:rsidR="0093399C" w:rsidRPr="00002B8F" w:rsidRDefault="0093399C" w:rsidP="007E6F3A">
      <w:pPr>
        <w:widowControl w:val="0"/>
        <w:numPr>
          <w:ilvl w:val="0"/>
          <w:numId w:val="51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93399C">
        <w:rPr>
          <w:rFonts w:eastAsia="Arial Unicode MS"/>
          <w:kern w:val="1"/>
          <w:sz w:val="22"/>
          <w:szCs w:val="22"/>
        </w:rPr>
        <w:t xml:space="preserve"> Wykonawca nie może bez pisemnej zgody Zamawiającego pod rygorem nieważności, przenieść wierzytelności, dokonać cesji, przekazu, sprzedaży oraz zastawienia jakiekolwiek wierzytelności wynikającej z umowy lub jakiekolwiek jej części na osoby trzecie. </w:t>
      </w:r>
    </w:p>
    <w:p w14:paraId="238B99EE" w14:textId="4045D8F0" w:rsidR="00002B8F" w:rsidRPr="00B53C7B" w:rsidRDefault="00002B8F" w:rsidP="007E6F3A">
      <w:pPr>
        <w:pStyle w:val="Akapitzlist"/>
        <w:numPr>
          <w:ilvl w:val="0"/>
          <w:numId w:val="51"/>
        </w:numPr>
        <w:tabs>
          <w:tab w:val="left" w:pos="142"/>
          <w:tab w:val="left" w:pos="284"/>
        </w:tabs>
        <w:ind w:left="0" w:firstLine="0"/>
        <w:rPr>
          <w:rFonts w:eastAsia="Arial Unicode MS"/>
          <w:kern w:val="1"/>
          <w:sz w:val="22"/>
          <w:szCs w:val="22"/>
          <w:lang w:val="x-none"/>
        </w:rPr>
      </w:pPr>
      <w:r w:rsidRPr="00002B8F">
        <w:rPr>
          <w:rFonts w:eastAsia="Arial Unicode MS"/>
          <w:kern w:val="1"/>
          <w:sz w:val="22"/>
          <w:szCs w:val="22"/>
          <w:lang w:val="x-none"/>
        </w:rPr>
        <w:t>Zamawiający ma prawo potrącić kwotę kar umownych z płatności za fakturę VAT wystawionej w związku z realizacją niniejszej umowy, na co Wykonawca wyraża zgodę.</w:t>
      </w:r>
    </w:p>
    <w:p w14:paraId="0374A823" w14:textId="3CA75805" w:rsidR="0093399C" w:rsidRPr="0093399C" w:rsidRDefault="00E45584" w:rsidP="0093399C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§4</w:t>
      </w:r>
    </w:p>
    <w:p w14:paraId="2D62E895" w14:textId="77777777" w:rsidR="0093399C" w:rsidRPr="0093399C" w:rsidRDefault="0093399C" w:rsidP="007E6F3A">
      <w:pPr>
        <w:numPr>
          <w:ilvl w:val="0"/>
          <w:numId w:val="53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 xml:space="preserve">Wykonawca zobowiązuje się do prowadzenia pełnej dokumentacji związanej z realizacją niniejszej </w:t>
      </w:r>
      <w:r w:rsidRPr="005E7FA6">
        <w:rPr>
          <w:spacing w:val="-16"/>
          <w:sz w:val="22"/>
          <w:szCs w:val="22"/>
          <w:lang w:eastAsia="ar-SA"/>
        </w:rPr>
        <w:t>Umowy, w tym dokumentacji księgowej oraz raportów z monitoringu przebiegu trasy wykonanych usług.</w:t>
      </w:r>
      <w:r w:rsidRPr="0093399C">
        <w:rPr>
          <w:sz w:val="22"/>
          <w:szCs w:val="22"/>
          <w:lang w:eastAsia="ar-SA"/>
        </w:rPr>
        <w:t xml:space="preserve"> </w:t>
      </w:r>
    </w:p>
    <w:p w14:paraId="468179DD" w14:textId="77777777" w:rsidR="0093399C" w:rsidRPr="00592C3F" w:rsidRDefault="0093399C" w:rsidP="007E6F3A">
      <w:pPr>
        <w:numPr>
          <w:ilvl w:val="0"/>
          <w:numId w:val="53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pacing w:val="-12"/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 xml:space="preserve">Wykonawca zobowiązuje się do przechowywania dla celów archiwizacyjnych dokumentacji określonej w </w:t>
      </w:r>
      <w:r w:rsidRPr="0093399C">
        <w:rPr>
          <w:bCs/>
          <w:sz w:val="22"/>
          <w:szCs w:val="22"/>
          <w:lang w:eastAsia="ar-SA"/>
        </w:rPr>
        <w:t>ust. 1</w:t>
      </w:r>
      <w:r w:rsidRPr="0093399C">
        <w:rPr>
          <w:sz w:val="22"/>
          <w:szCs w:val="22"/>
          <w:lang w:eastAsia="ar-SA"/>
        </w:rPr>
        <w:t xml:space="preserve">, a także do przechowywania w formie papierowej i elektronicznej utrwalonych </w:t>
      </w:r>
      <w:r w:rsidRPr="00592C3F">
        <w:rPr>
          <w:spacing w:val="-12"/>
          <w:sz w:val="22"/>
          <w:szCs w:val="22"/>
          <w:lang w:eastAsia="ar-SA"/>
        </w:rPr>
        <w:t>materiałów informacyjnych, dotyczących realizacji Umowy na okres 5 lat od dnia zakończenia realizacji Umowy.</w:t>
      </w:r>
    </w:p>
    <w:p w14:paraId="702CF60A" w14:textId="77777777" w:rsidR="0093399C" w:rsidRPr="0093399C" w:rsidRDefault="0093399C" w:rsidP="007E6F3A">
      <w:pPr>
        <w:numPr>
          <w:ilvl w:val="0"/>
          <w:numId w:val="53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>W przypadku konieczności przedłużenia terminu, o którym mowa w ust. 2, Zamawiający powiadomi o tym pisemnie Wykonawcę przed upływem terminu tamże określonego.</w:t>
      </w:r>
    </w:p>
    <w:p w14:paraId="07E7C6E9" w14:textId="77777777" w:rsidR="0093399C" w:rsidRPr="0093399C" w:rsidRDefault="0093399C" w:rsidP="007E6F3A">
      <w:pPr>
        <w:numPr>
          <w:ilvl w:val="0"/>
          <w:numId w:val="53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>W przypadku, o którym mowa w ust. 3, Wykonawca jest zobowiązany przedłużyć okres przechowywania dokumentacji o wskazany w powiadomieniu termin.</w:t>
      </w:r>
    </w:p>
    <w:p w14:paraId="7FB0EA50" w14:textId="1CD72595" w:rsidR="0093399C" w:rsidRPr="00592C3F" w:rsidRDefault="0093399C" w:rsidP="007E6F3A">
      <w:pPr>
        <w:numPr>
          <w:ilvl w:val="0"/>
          <w:numId w:val="53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>Wykonawcy nie przysługuje dodatkowe wynagrodzenie z tytułu przechowywania dokumentacji związanej z realizacją Umowy.</w:t>
      </w:r>
    </w:p>
    <w:p w14:paraId="02778DC0" w14:textId="77777777" w:rsidR="00E45584" w:rsidRPr="00E45584" w:rsidRDefault="00E45584" w:rsidP="008779D8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5</w:t>
      </w:r>
    </w:p>
    <w:p w14:paraId="47498B29" w14:textId="77777777" w:rsidR="00F37479" w:rsidRPr="00F37479" w:rsidRDefault="00F37479" w:rsidP="007E6F3A">
      <w:pPr>
        <w:numPr>
          <w:ilvl w:val="0"/>
          <w:numId w:val="54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37479">
        <w:rPr>
          <w:sz w:val="22"/>
          <w:szCs w:val="22"/>
        </w:rPr>
        <w:t>Wykonawca oświadcza, że posiada aktualną na czas trwania niniejszej umowy:</w:t>
      </w:r>
    </w:p>
    <w:p w14:paraId="6B6C77AA" w14:textId="53517F5F" w:rsidR="00F37479" w:rsidRPr="00F37479" w:rsidRDefault="00F37479" w:rsidP="007E6F3A">
      <w:pPr>
        <w:pStyle w:val="Akapitzlist"/>
        <w:numPr>
          <w:ilvl w:val="0"/>
          <w:numId w:val="59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37479">
        <w:rPr>
          <w:sz w:val="22"/>
          <w:szCs w:val="22"/>
        </w:rPr>
        <w:t>licencję na wykonywanie krajowego transportu osób,</w:t>
      </w:r>
    </w:p>
    <w:p w14:paraId="3B37A873" w14:textId="77777777" w:rsidR="00F37479" w:rsidRPr="00F37479" w:rsidRDefault="00F37479" w:rsidP="007E6F3A">
      <w:pPr>
        <w:numPr>
          <w:ilvl w:val="0"/>
          <w:numId w:val="59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37479">
        <w:rPr>
          <w:sz w:val="22"/>
          <w:szCs w:val="22"/>
        </w:rPr>
        <w:t>licencję Głównego Inspektora Transportu Drogowego na wykonywanie międzynarodowego autobusowego i autokarowego zarobkowego przewozu osób,</w:t>
      </w:r>
    </w:p>
    <w:p w14:paraId="5804E9AC" w14:textId="7AD5218A" w:rsidR="00F37479" w:rsidRPr="00DD6C3F" w:rsidRDefault="00CC5A52" w:rsidP="007E6F3A">
      <w:pPr>
        <w:pStyle w:val="Akapitzlist"/>
        <w:numPr>
          <w:ilvl w:val="0"/>
          <w:numId w:val="54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37479">
        <w:rPr>
          <w:sz w:val="22"/>
          <w:szCs w:val="22"/>
        </w:rPr>
        <w:t xml:space="preserve">Wykonawca oświadcza, że objęty jest </w:t>
      </w:r>
      <w:r w:rsidR="005E7FA6">
        <w:rPr>
          <w:sz w:val="22"/>
          <w:szCs w:val="22"/>
        </w:rPr>
        <w:t xml:space="preserve">ubezpieczeniem </w:t>
      </w:r>
      <w:r w:rsidR="005E7FA6" w:rsidRPr="001C498D">
        <w:rPr>
          <w:rFonts w:eastAsia="Calibri"/>
          <w:color w:val="000000"/>
          <w:sz w:val="22"/>
          <w:szCs w:val="22"/>
        </w:rPr>
        <w:t xml:space="preserve">OC przedsiębiorcy </w:t>
      </w:r>
      <w:r w:rsidR="005E7FA6">
        <w:rPr>
          <w:rFonts w:eastAsia="Calibri"/>
          <w:color w:val="000000"/>
          <w:sz w:val="22"/>
          <w:szCs w:val="22"/>
        </w:rPr>
        <w:t xml:space="preserve">oraz </w:t>
      </w:r>
      <w:r w:rsidRPr="00F37479">
        <w:rPr>
          <w:sz w:val="22"/>
          <w:szCs w:val="22"/>
        </w:rPr>
        <w:t>ubezpieczeniem odpowiedzialności zawodowej przewoźnika drogowego</w:t>
      </w:r>
      <w:r w:rsidR="00DD6C3F">
        <w:rPr>
          <w:sz w:val="22"/>
          <w:szCs w:val="22"/>
        </w:rPr>
        <w:t xml:space="preserve"> i zobowiązuje się posiadać ubezpieczenie w okresie realizacji umowy. </w:t>
      </w:r>
      <w:r w:rsidRPr="00DD6C3F">
        <w:rPr>
          <w:sz w:val="22"/>
          <w:szCs w:val="22"/>
        </w:rPr>
        <w:t>Wykonawca oświadcza, że w ramach ubezpieczenia</w:t>
      </w:r>
      <w:r w:rsidR="00DD6C3F">
        <w:rPr>
          <w:sz w:val="22"/>
          <w:szCs w:val="22"/>
        </w:rPr>
        <w:t xml:space="preserve"> </w:t>
      </w:r>
      <w:r w:rsidRPr="00DD6C3F">
        <w:rPr>
          <w:sz w:val="22"/>
          <w:szCs w:val="22"/>
        </w:rPr>
        <w:t>nastąpić może pełne po</w:t>
      </w:r>
      <w:r w:rsidR="00F37479" w:rsidRPr="00DD6C3F">
        <w:rPr>
          <w:sz w:val="22"/>
          <w:szCs w:val="22"/>
        </w:rPr>
        <w:t>k</w:t>
      </w:r>
      <w:r w:rsidRPr="00DD6C3F">
        <w:rPr>
          <w:sz w:val="22"/>
          <w:szCs w:val="22"/>
        </w:rPr>
        <w:t>rycie wszelkich roszczeń Zamawiającego związanych z niniejszą umową.</w:t>
      </w:r>
    </w:p>
    <w:p w14:paraId="1BFE8E66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6</w:t>
      </w:r>
    </w:p>
    <w:p w14:paraId="0FA9B30D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lastRenderedPageBreak/>
        <w:t xml:space="preserve">1. Wykonawca zobowiązuje się do zachowania w poufności wszelkich informacji i danych, jakie uzyskał w związku z wykonywaniem Umowy, oraz informacji, co do których może powziąć </w:t>
      </w:r>
      <w:r w:rsidRPr="008779D8">
        <w:rPr>
          <w:spacing w:val="-12"/>
          <w:sz w:val="22"/>
          <w:szCs w:val="22"/>
        </w:rPr>
        <w:t>podejrzenie, iż są poufnymi informacjami albo danymi lub są jako takie traktowane przez Zamawiającego.</w:t>
      </w:r>
      <w:r w:rsidRPr="00E45584">
        <w:rPr>
          <w:sz w:val="22"/>
          <w:szCs w:val="22"/>
        </w:rPr>
        <w:t xml:space="preserve"> </w:t>
      </w:r>
    </w:p>
    <w:p w14:paraId="7C46C4F3" w14:textId="341ABA3E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2. W przypadku jakichkolwiek wątpliwości co do charakteru danej informacji lub danych, przed ich ujawnieniem lub uczynieniem dostępną, Wykonawca zwróci się na piśmie do Zamawiającego o wskazanie czy informację tę ma traktować jako poufną. </w:t>
      </w:r>
    </w:p>
    <w:p w14:paraId="5C6F5055" w14:textId="35FED6E1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3. Wykonawca zobowiązuje się do ochrony przed nieuprawnionym ujawnieniem wszystkich danych i informacji uzyskanych w trakcie realizacji Umowy, w szczególności dotyczących Zamawiającego oraz jego pracowników i podmiotów z Zamawiającym współpracujących, jakie Wykonawca uzyska w toku realizacji Umowy, zarówno w czasie jej wykonywania, jak i po zrealizowaniu Umowy. </w:t>
      </w:r>
    </w:p>
    <w:p w14:paraId="001356C3" w14:textId="524D4F14" w:rsidR="001164DF" w:rsidRPr="001164DF" w:rsidRDefault="00E45584" w:rsidP="001164DF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5E7FA6">
        <w:rPr>
          <w:b/>
          <w:sz w:val="22"/>
          <w:szCs w:val="22"/>
        </w:rPr>
        <w:t>§ 7</w:t>
      </w:r>
    </w:p>
    <w:p w14:paraId="00F4290C" w14:textId="77777777" w:rsidR="001164DF" w:rsidRPr="001164DF" w:rsidRDefault="001164DF" w:rsidP="007E6F3A">
      <w:pPr>
        <w:numPr>
          <w:ilvl w:val="0"/>
          <w:numId w:val="57"/>
        </w:numPr>
        <w:tabs>
          <w:tab w:val="clear" w:pos="360"/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sz w:val="22"/>
          <w:szCs w:val="22"/>
        </w:rPr>
      </w:pPr>
      <w:r w:rsidRPr="001164DF">
        <w:rPr>
          <w:bCs/>
          <w:sz w:val="22"/>
          <w:szCs w:val="22"/>
        </w:rPr>
        <w:t>Strony zgodnie postanawiają, że Zamawiający uprawniony jest do żądania zapłaty kar umownych zgodnie z poniższymi zasadami:</w:t>
      </w:r>
    </w:p>
    <w:p w14:paraId="2D8998FC" w14:textId="6CEFC909" w:rsidR="001164DF" w:rsidRPr="00B53C7B" w:rsidRDefault="001164DF" w:rsidP="007E6F3A">
      <w:pPr>
        <w:numPr>
          <w:ilvl w:val="1"/>
          <w:numId w:val="58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B53C7B">
        <w:rPr>
          <w:iCs/>
          <w:sz w:val="22"/>
          <w:szCs w:val="22"/>
        </w:rPr>
        <w:t>w przypadku dwukrotnego niewykonania w całości lub części albo nienależytego wykonywania całości lub części Przedmiotu Umowy</w:t>
      </w:r>
      <w:r w:rsidR="00B53C7B" w:rsidRPr="00B53C7B">
        <w:rPr>
          <w:iCs/>
          <w:sz w:val="22"/>
          <w:szCs w:val="22"/>
        </w:rPr>
        <w:t>/zlecenia</w:t>
      </w:r>
      <w:r w:rsidRPr="00B53C7B">
        <w:rPr>
          <w:iCs/>
          <w:sz w:val="22"/>
          <w:szCs w:val="22"/>
        </w:rPr>
        <w:t xml:space="preserve"> lub w razie niewykonania przez Wykonawcę innych obowiązków wynikających z niniejszej umowy, </w:t>
      </w:r>
      <w:r w:rsidRPr="00B53C7B">
        <w:rPr>
          <w:bCs/>
          <w:iCs/>
          <w:sz w:val="22"/>
          <w:szCs w:val="22"/>
        </w:rPr>
        <w:t>Zamawiającemu przysługuje</w:t>
      </w:r>
      <w:r w:rsidRPr="00B53C7B">
        <w:rPr>
          <w:iCs/>
          <w:sz w:val="22"/>
          <w:szCs w:val="22"/>
        </w:rPr>
        <w:t xml:space="preserve"> prawo naliczenia kary umownej w wysokości </w:t>
      </w:r>
      <w:r w:rsidR="00B53C7B" w:rsidRPr="00B53C7B">
        <w:rPr>
          <w:iCs/>
          <w:sz w:val="22"/>
          <w:szCs w:val="22"/>
        </w:rPr>
        <w:t xml:space="preserve">20% łącznej </w:t>
      </w:r>
      <w:r w:rsidRPr="00B53C7B">
        <w:rPr>
          <w:iCs/>
          <w:sz w:val="22"/>
          <w:szCs w:val="22"/>
        </w:rPr>
        <w:t>kwo</w:t>
      </w:r>
      <w:r w:rsidR="00B53C7B" w:rsidRPr="00B53C7B">
        <w:rPr>
          <w:iCs/>
          <w:sz w:val="22"/>
          <w:szCs w:val="22"/>
        </w:rPr>
        <w:t>ty należnej Wykonawcy za realizację zleconych usług, której dotyczy niewykonanie lub nienależyte wykonanie.</w:t>
      </w:r>
      <w:r w:rsidRPr="00B53C7B">
        <w:rPr>
          <w:iCs/>
          <w:sz w:val="22"/>
          <w:szCs w:val="22"/>
        </w:rPr>
        <w:t xml:space="preserve"> </w:t>
      </w:r>
      <w:r w:rsidRPr="00B53C7B">
        <w:rPr>
          <w:bCs/>
          <w:iCs/>
          <w:sz w:val="22"/>
          <w:szCs w:val="22"/>
        </w:rPr>
        <w:t>Za niewykonanie i/lub nienależyte wykonanie Umowy uznaje się w szczególności :</w:t>
      </w:r>
    </w:p>
    <w:p w14:paraId="12BED8B0" w14:textId="77777777" w:rsidR="001164DF" w:rsidRPr="001164DF" w:rsidRDefault="001164DF" w:rsidP="007E6F3A">
      <w:pPr>
        <w:numPr>
          <w:ilvl w:val="2"/>
          <w:numId w:val="57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1164DF">
        <w:rPr>
          <w:bCs/>
          <w:iCs/>
          <w:sz w:val="22"/>
          <w:szCs w:val="22"/>
        </w:rPr>
        <w:t>podstawienie pojazdu niezgodnie z określoną godziną,</w:t>
      </w:r>
    </w:p>
    <w:p w14:paraId="3E8B82F2" w14:textId="77777777" w:rsidR="001164DF" w:rsidRPr="00592C3F" w:rsidRDefault="001164DF" w:rsidP="007E6F3A">
      <w:pPr>
        <w:numPr>
          <w:ilvl w:val="2"/>
          <w:numId w:val="57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pacing w:val="-14"/>
          <w:sz w:val="22"/>
          <w:szCs w:val="22"/>
        </w:rPr>
      </w:pPr>
      <w:r w:rsidRPr="00592C3F">
        <w:rPr>
          <w:bCs/>
          <w:iCs/>
          <w:spacing w:val="-14"/>
          <w:sz w:val="22"/>
          <w:szCs w:val="22"/>
        </w:rPr>
        <w:t>podstawienie pojazdu niezgodnego z wcześniej zgłoszonym zamówieniem tj.: z inną ilością miejsc w pojeździe,</w:t>
      </w:r>
    </w:p>
    <w:p w14:paraId="60538774" w14:textId="77777777" w:rsidR="001164DF" w:rsidRPr="001164DF" w:rsidRDefault="001164DF" w:rsidP="007E6F3A">
      <w:pPr>
        <w:numPr>
          <w:ilvl w:val="2"/>
          <w:numId w:val="57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1164DF">
        <w:rPr>
          <w:bCs/>
          <w:iCs/>
          <w:sz w:val="22"/>
          <w:szCs w:val="22"/>
        </w:rPr>
        <w:t>brak prawa jazdy kierowcy w kategorii adekwatnej do rodzaju świadczonych usług</w:t>
      </w:r>
    </w:p>
    <w:p w14:paraId="7F805DC1" w14:textId="77777777" w:rsidR="001164DF" w:rsidRPr="001164DF" w:rsidRDefault="001164DF" w:rsidP="007E6F3A">
      <w:pPr>
        <w:numPr>
          <w:ilvl w:val="2"/>
          <w:numId w:val="57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1164DF">
        <w:rPr>
          <w:bCs/>
          <w:iCs/>
          <w:sz w:val="22"/>
          <w:szCs w:val="22"/>
        </w:rPr>
        <w:t>brak niezwłocznego podstawienia pojazdu zastępczego w przypadku awarii pojazdu wykorzystywanego do obsługi wizyty,</w:t>
      </w:r>
    </w:p>
    <w:p w14:paraId="75D655DB" w14:textId="77777777" w:rsidR="001164DF" w:rsidRPr="001164DF" w:rsidRDefault="001164DF" w:rsidP="007E6F3A">
      <w:pPr>
        <w:numPr>
          <w:ilvl w:val="2"/>
          <w:numId w:val="57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1164DF">
        <w:rPr>
          <w:bCs/>
          <w:iCs/>
          <w:sz w:val="22"/>
          <w:szCs w:val="22"/>
        </w:rPr>
        <w:t>podstawienie pojazdu nie spełniającego wymagań zawartych w OPZ,</w:t>
      </w:r>
    </w:p>
    <w:p w14:paraId="3AA8B3F6" w14:textId="77777777" w:rsidR="001164DF" w:rsidRPr="00592C3F" w:rsidRDefault="001164DF" w:rsidP="007E6F3A">
      <w:pPr>
        <w:numPr>
          <w:ilvl w:val="2"/>
          <w:numId w:val="57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pacing w:val="-14"/>
          <w:sz w:val="22"/>
          <w:szCs w:val="22"/>
        </w:rPr>
      </w:pPr>
      <w:r w:rsidRPr="00592C3F">
        <w:rPr>
          <w:bCs/>
          <w:iCs/>
          <w:spacing w:val="-14"/>
          <w:sz w:val="22"/>
          <w:szCs w:val="22"/>
        </w:rPr>
        <w:t>niedostosowanie wybranej trasy przejazdu do parametrów technicznych pojazdu (długość, wysokość),</w:t>
      </w:r>
    </w:p>
    <w:p w14:paraId="750CB284" w14:textId="0F4E9ABD" w:rsidR="001164DF" w:rsidRPr="001164DF" w:rsidRDefault="001164DF" w:rsidP="007E6F3A">
      <w:pPr>
        <w:numPr>
          <w:ilvl w:val="1"/>
          <w:numId w:val="58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164DF">
        <w:rPr>
          <w:bCs/>
          <w:iCs/>
          <w:sz w:val="22"/>
          <w:szCs w:val="22"/>
        </w:rPr>
        <w:t xml:space="preserve">w przypadku zaistnienia okoliczności i na zasadach określonych w § </w:t>
      </w:r>
      <w:r>
        <w:rPr>
          <w:bCs/>
          <w:iCs/>
          <w:sz w:val="22"/>
          <w:szCs w:val="22"/>
        </w:rPr>
        <w:t>2</w:t>
      </w:r>
      <w:r w:rsidRPr="001164DF">
        <w:rPr>
          <w:bCs/>
          <w:iCs/>
          <w:sz w:val="22"/>
          <w:szCs w:val="22"/>
        </w:rPr>
        <w:t xml:space="preserve"> ust. </w:t>
      </w:r>
      <w:r>
        <w:rPr>
          <w:bCs/>
          <w:iCs/>
          <w:sz w:val="22"/>
          <w:szCs w:val="22"/>
        </w:rPr>
        <w:t>8</w:t>
      </w:r>
      <w:r w:rsidRPr="001164DF">
        <w:rPr>
          <w:bCs/>
          <w:iCs/>
          <w:sz w:val="22"/>
          <w:szCs w:val="22"/>
        </w:rPr>
        <w:t xml:space="preserve"> Umowy, </w:t>
      </w:r>
    </w:p>
    <w:p w14:paraId="03295D1B" w14:textId="0DB6388A" w:rsidR="001164DF" w:rsidRDefault="001164DF" w:rsidP="007E6F3A">
      <w:pPr>
        <w:numPr>
          <w:ilvl w:val="1"/>
          <w:numId w:val="58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164DF">
        <w:rPr>
          <w:sz w:val="22"/>
          <w:szCs w:val="22"/>
        </w:rPr>
        <w:t xml:space="preserve">w razie odstąpienia od umowy przez Zamawiającego z powodu ziszczenia się okoliczności, o których mowa w </w:t>
      </w:r>
      <w:r w:rsidR="00F123B6">
        <w:rPr>
          <w:sz w:val="22"/>
          <w:szCs w:val="22"/>
        </w:rPr>
        <w:t xml:space="preserve">§ 8 </w:t>
      </w:r>
      <w:r w:rsidRPr="001164DF">
        <w:rPr>
          <w:sz w:val="22"/>
          <w:szCs w:val="22"/>
        </w:rPr>
        <w:t xml:space="preserve">ust. </w:t>
      </w:r>
      <w:r w:rsidR="00125F2F">
        <w:rPr>
          <w:sz w:val="22"/>
          <w:szCs w:val="22"/>
        </w:rPr>
        <w:t>2</w:t>
      </w:r>
      <w:r w:rsidRPr="001164DF">
        <w:rPr>
          <w:sz w:val="22"/>
          <w:szCs w:val="22"/>
        </w:rPr>
        <w:t xml:space="preserve"> uprawniony jest on do dochodzenia zapłaty kary umownej, w wysokości równowartości </w:t>
      </w:r>
      <w:r w:rsidR="005E7FA6">
        <w:rPr>
          <w:sz w:val="22"/>
          <w:szCs w:val="22"/>
        </w:rPr>
        <w:t>2</w:t>
      </w:r>
      <w:r w:rsidRPr="001164DF">
        <w:rPr>
          <w:sz w:val="22"/>
          <w:szCs w:val="22"/>
        </w:rPr>
        <w:t xml:space="preserve">0% </w:t>
      </w:r>
      <w:r w:rsidR="005E7FA6">
        <w:rPr>
          <w:sz w:val="22"/>
          <w:szCs w:val="22"/>
        </w:rPr>
        <w:t xml:space="preserve">maksymalnego </w:t>
      </w:r>
      <w:r w:rsidRPr="001164DF">
        <w:rPr>
          <w:sz w:val="22"/>
          <w:szCs w:val="22"/>
        </w:rPr>
        <w:t>wynagrodzenia umownego brutto</w:t>
      </w:r>
      <w:r w:rsidR="00125F2F">
        <w:rPr>
          <w:sz w:val="22"/>
          <w:szCs w:val="22"/>
        </w:rPr>
        <w:t xml:space="preserve"> – w przypadku częściowego odstąpienia od Umowy w wysokości 20% wynagrodzenia pozostającego do zapłaty za niezrealizowaną w wyniku odstąpienia część umowy</w:t>
      </w:r>
      <w:r w:rsidR="005E7FA6">
        <w:rPr>
          <w:sz w:val="22"/>
          <w:szCs w:val="22"/>
        </w:rPr>
        <w:t>;</w:t>
      </w:r>
    </w:p>
    <w:p w14:paraId="64E57EB1" w14:textId="77777777" w:rsidR="001164DF" w:rsidRPr="001164DF" w:rsidRDefault="001164DF" w:rsidP="007E6F3A">
      <w:pPr>
        <w:numPr>
          <w:ilvl w:val="0"/>
          <w:numId w:val="57"/>
        </w:numPr>
        <w:tabs>
          <w:tab w:val="clear" w:pos="360"/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164DF">
        <w:rPr>
          <w:sz w:val="22"/>
          <w:szCs w:val="22"/>
        </w:rPr>
        <w:t xml:space="preserve">Zamawiający uprawniony jest do kumulowania kar umownych, o których mowa powyżej, oraz do potrącania kwot kar umownych z kwoty Wynagrodzenia, a także dochodzenia odszkodowania przewyższającego wysokość zastrzeżonych kar. </w:t>
      </w:r>
    </w:p>
    <w:p w14:paraId="00CFF876" w14:textId="76E37B89" w:rsidR="00E45584" w:rsidRPr="00677E1B" w:rsidRDefault="00E45584" w:rsidP="007E6F3A">
      <w:pPr>
        <w:numPr>
          <w:ilvl w:val="0"/>
          <w:numId w:val="57"/>
        </w:numPr>
        <w:tabs>
          <w:tab w:val="clear" w:pos="360"/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iCs/>
          <w:sz w:val="22"/>
          <w:szCs w:val="22"/>
        </w:rPr>
      </w:pPr>
      <w:r w:rsidRPr="00677E1B">
        <w:rPr>
          <w:sz w:val="22"/>
          <w:szCs w:val="22"/>
        </w:rPr>
        <w:t xml:space="preserve">Wykonawca ponosi pełną i nieograniczoną odpowiedzialność za szkody wyrządzone Zamawiającemu przy wykonywaniu lub w związku z wykonywaniem Umowy, w tym za działania i zaniechania osób, którymi Wykonawca będzie się posługiwał przy wykonywaniu Umowy. </w:t>
      </w:r>
    </w:p>
    <w:p w14:paraId="457B7626" w14:textId="77777777" w:rsidR="00E45584" w:rsidRPr="001164DF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bookmarkStart w:id="2" w:name="_Hlk19863903"/>
      <w:r w:rsidRPr="001164DF">
        <w:rPr>
          <w:b/>
          <w:sz w:val="22"/>
          <w:szCs w:val="22"/>
        </w:rPr>
        <w:t>§ 8</w:t>
      </w:r>
    </w:p>
    <w:bookmarkEnd w:id="2"/>
    <w:p w14:paraId="5BF911C7" w14:textId="3B5165FB" w:rsidR="00660A2C" w:rsidRDefault="00660A2C" w:rsidP="007E6F3A">
      <w:pPr>
        <w:widowControl w:val="0"/>
        <w:numPr>
          <w:ilvl w:val="0"/>
          <w:numId w:val="55"/>
        </w:numPr>
        <w:tabs>
          <w:tab w:val="clear" w:pos="360"/>
          <w:tab w:val="num" w:pos="0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>W razie zaistnienia istotnej zmiany okoliczności powodującej, że wykonanie zamówienia nie leży w interesie publicznym, czego nie można było przewidzieć w chwili zawarcia umowy, Zamawiający może od umowy odstąpić w przypadku powzięcia wiadomości o tych okolicznościach. W takim przypadku Wykonawca może żądać wyłącznie wynagrodzenia należnego z tytułu wykonanej prawidłowo części umowy. Odstąpienie winno nastąpić w formie pisemnej pod rygorem nieważności, w terminie 30 dni od daty powzięcia wiadomości o tych okolicznościach.</w:t>
      </w:r>
    </w:p>
    <w:p w14:paraId="7D2BDA41" w14:textId="702C4C7D" w:rsidR="00660A2C" w:rsidRPr="00592C3F" w:rsidRDefault="00660A2C" w:rsidP="007E6F3A">
      <w:pPr>
        <w:widowControl w:val="0"/>
        <w:numPr>
          <w:ilvl w:val="0"/>
          <w:numId w:val="55"/>
        </w:numPr>
        <w:tabs>
          <w:tab w:val="clear" w:pos="360"/>
          <w:tab w:val="num" w:pos="0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spacing w:val="-12"/>
          <w:kern w:val="22"/>
          <w:sz w:val="22"/>
          <w:szCs w:val="22"/>
        </w:rPr>
      </w:pPr>
      <w:r w:rsidRPr="00592C3F">
        <w:rPr>
          <w:rFonts w:eastAsia="Arial Unicode MS"/>
          <w:spacing w:val="-12"/>
          <w:kern w:val="22"/>
          <w:sz w:val="22"/>
          <w:szCs w:val="22"/>
        </w:rPr>
        <w:t>Poza okolicznością określoną w</w:t>
      </w:r>
      <w:r w:rsidR="00677E1B" w:rsidRPr="00592C3F">
        <w:rPr>
          <w:rFonts w:eastAsia="Arial Unicode MS"/>
          <w:spacing w:val="-12"/>
          <w:kern w:val="22"/>
          <w:sz w:val="22"/>
          <w:szCs w:val="22"/>
        </w:rPr>
        <w:t xml:space="preserve"> ust. 1 oraz </w:t>
      </w:r>
      <w:r w:rsidRPr="00592C3F">
        <w:rPr>
          <w:rFonts w:eastAsia="Arial Unicode MS"/>
          <w:spacing w:val="-12"/>
          <w:kern w:val="22"/>
          <w:sz w:val="22"/>
          <w:szCs w:val="22"/>
        </w:rPr>
        <w:t xml:space="preserve">ust. </w:t>
      </w:r>
      <w:r w:rsidR="00677E1B" w:rsidRPr="00592C3F">
        <w:rPr>
          <w:rFonts w:eastAsia="Arial Unicode MS"/>
          <w:spacing w:val="-12"/>
          <w:kern w:val="22"/>
          <w:sz w:val="22"/>
          <w:szCs w:val="22"/>
        </w:rPr>
        <w:t>2,</w:t>
      </w:r>
      <w:r w:rsidRPr="00592C3F">
        <w:rPr>
          <w:rFonts w:eastAsia="Arial Unicode MS"/>
          <w:spacing w:val="-12"/>
          <w:kern w:val="22"/>
          <w:sz w:val="22"/>
          <w:szCs w:val="22"/>
        </w:rPr>
        <w:t xml:space="preserve"> Zamawiający może odstąpić od umowy w całości lub w części: </w:t>
      </w:r>
    </w:p>
    <w:p w14:paraId="1660DD16" w14:textId="524881DA" w:rsidR="00660A2C" w:rsidRPr="00660A2C" w:rsidRDefault="00660A2C" w:rsidP="007E6F3A">
      <w:pPr>
        <w:widowControl w:val="0"/>
        <w:numPr>
          <w:ilvl w:val="0"/>
          <w:numId w:val="56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 xml:space="preserve">gdy Wykonawca  nie  rozpocznie  świadczenia  usług  od  dnia, w którym  zgodnie z umową powinien rozpocząć usługi – w terminie 30 dni od dnia, w którym Wykonawca zgodnie z umową powinien </w:t>
      </w:r>
      <w:r w:rsidRPr="00660A2C">
        <w:rPr>
          <w:rFonts w:eastAsia="Arial Unicode MS"/>
          <w:kern w:val="1"/>
          <w:sz w:val="22"/>
          <w:szCs w:val="22"/>
        </w:rPr>
        <w:lastRenderedPageBreak/>
        <w:t>rozpocząć świadczenie usług;</w:t>
      </w:r>
    </w:p>
    <w:p w14:paraId="1D0E5702" w14:textId="77777777" w:rsidR="00660A2C" w:rsidRPr="00660A2C" w:rsidRDefault="00660A2C" w:rsidP="007E6F3A">
      <w:pPr>
        <w:widowControl w:val="0"/>
        <w:numPr>
          <w:ilvl w:val="0"/>
          <w:numId w:val="56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Theme="minorHAnsi"/>
          <w:bCs/>
          <w:sz w:val="22"/>
          <w:szCs w:val="22"/>
          <w:lang w:eastAsia="en-US"/>
        </w:rPr>
        <w:t>gdy Wykonawca wykonuje umowę w sposób sprzeczny z umową i nie zmienia sposobu realizacji umowy mimo wezwania go do tego przez Zamawiającego w terminie określonym w tym wezwaniu (</w:t>
      </w:r>
      <w:r w:rsidRPr="00660A2C">
        <w:rPr>
          <w:rFonts w:eastAsiaTheme="minorHAnsi"/>
          <w:bCs/>
          <w:i/>
          <w:sz w:val="22"/>
          <w:szCs w:val="22"/>
          <w:lang w:eastAsia="en-US"/>
        </w:rPr>
        <w:t>nie krótszym niż 3 dni robocze chyba, że w umowie zastrzeżono inaczej</w:t>
      </w:r>
      <w:r w:rsidRPr="00660A2C">
        <w:rPr>
          <w:rFonts w:eastAsiaTheme="minorHAnsi"/>
          <w:bCs/>
          <w:sz w:val="22"/>
          <w:szCs w:val="22"/>
          <w:lang w:eastAsia="en-US"/>
        </w:rPr>
        <w:t>) lub nie usunie uchybień, mimo wezwania przez Zamawiającego do ich usunięcia w terminie określonym w wezwaniu</w:t>
      </w:r>
      <w:r w:rsidRPr="00660A2C">
        <w:rPr>
          <w:rFonts w:eastAsiaTheme="minorHAnsi"/>
          <w:bCs/>
          <w:i/>
          <w:sz w:val="22"/>
          <w:szCs w:val="22"/>
          <w:lang w:eastAsia="en-US"/>
        </w:rPr>
        <w:t xml:space="preserve"> (nie krótszym niż 3 dni robocze chyba, że w umowie zastrzeżono inaczej) </w:t>
      </w:r>
      <w:r w:rsidRPr="00660A2C">
        <w:rPr>
          <w:rFonts w:eastAsiaTheme="minorHAnsi"/>
          <w:bCs/>
          <w:sz w:val="22"/>
          <w:szCs w:val="22"/>
          <w:lang w:eastAsia="en-US"/>
        </w:rPr>
        <w:t>– prawo do odstąpienia może zostać zrealizowane w terminie 30 dni od dnia, w którym upłynął termin określony wezwaniem;</w:t>
      </w:r>
    </w:p>
    <w:p w14:paraId="4A2C9C2D" w14:textId="02360478" w:rsidR="00660A2C" w:rsidRPr="00660A2C" w:rsidRDefault="00660A2C" w:rsidP="007E6F3A">
      <w:pPr>
        <w:widowControl w:val="0"/>
        <w:numPr>
          <w:ilvl w:val="0"/>
          <w:numId w:val="56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>gdy Wykonawca   utraci   uprawnienia do wykonywania usług stanowiących przedmiot umowy lub jego uprawnienia zostaną ograniczone w sposób uniemożlwiający lub znacząco utrudniający realizację usług objętych przedmiotem umowy</w:t>
      </w:r>
      <w:r w:rsidR="00125F2F">
        <w:rPr>
          <w:rFonts w:eastAsia="Arial Unicode MS"/>
          <w:kern w:val="1"/>
          <w:sz w:val="22"/>
          <w:szCs w:val="22"/>
        </w:rPr>
        <w:t>, realizacji umowy bez ważnego ubezpieczenia, o którym mowa w § 5 ust. 2</w:t>
      </w:r>
      <w:r w:rsidRPr="00660A2C">
        <w:rPr>
          <w:rFonts w:eastAsia="Arial Unicode MS"/>
          <w:kern w:val="1"/>
          <w:sz w:val="22"/>
          <w:szCs w:val="22"/>
        </w:rPr>
        <w:t xml:space="preserve"> – w terminie 30 dni od dnia, w którym Zamawiający powziął informację o przyczynie uzasadniającej odstąpienie;</w:t>
      </w:r>
    </w:p>
    <w:p w14:paraId="2C7049E2" w14:textId="1EB1DF59" w:rsidR="00660A2C" w:rsidRPr="00660A2C" w:rsidRDefault="00660A2C" w:rsidP="007E6F3A">
      <w:pPr>
        <w:widowControl w:val="0"/>
        <w:numPr>
          <w:ilvl w:val="0"/>
          <w:numId w:val="56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>w przypadku otwarcia likwidacji przez Wykonawcę lub ogłoszona jego upadłości</w:t>
      </w:r>
      <w:r w:rsidRPr="00660A2C">
        <w:rPr>
          <w:rFonts w:eastAsiaTheme="minorHAnsi"/>
          <w:sz w:val="22"/>
          <w:szCs w:val="22"/>
          <w:lang w:eastAsia="en-US"/>
        </w:rPr>
        <w:t xml:space="preserve"> - </w:t>
      </w:r>
      <w:r w:rsidRPr="00660A2C">
        <w:rPr>
          <w:rFonts w:eastAsia="Arial Unicode MS"/>
          <w:kern w:val="1"/>
          <w:sz w:val="22"/>
          <w:szCs w:val="22"/>
        </w:rPr>
        <w:t>w terminie 30 dni od dnia, w którym Zamawiający powziął informację o przyczynie uzasadniającej odstąpienie</w:t>
      </w:r>
      <w:r w:rsidR="005E7FA6">
        <w:rPr>
          <w:rFonts w:eastAsia="Arial Unicode MS"/>
          <w:kern w:val="1"/>
          <w:sz w:val="22"/>
          <w:szCs w:val="22"/>
        </w:rPr>
        <w:t>.</w:t>
      </w:r>
    </w:p>
    <w:p w14:paraId="2908F641" w14:textId="105061F0" w:rsidR="00660A2C" w:rsidRPr="00660A2C" w:rsidRDefault="00660A2C" w:rsidP="007E6F3A">
      <w:pPr>
        <w:widowControl w:val="0"/>
        <w:numPr>
          <w:ilvl w:val="0"/>
          <w:numId w:val="55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 xml:space="preserve">Częściowe odstąpienie od umowy wywołuje skutki na przyszłość. Częściowe odstąpienie od umowy następuje w przypadkach określonych w ust. </w:t>
      </w:r>
      <w:r w:rsidR="00125F2F">
        <w:rPr>
          <w:rFonts w:eastAsia="Arial Unicode MS"/>
          <w:kern w:val="1"/>
          <w:sz w:val="22"/>
          <w:szCs w:val="22"/>
        </w:rPr>
        <w:t>2</w:t>
      </w:r>
      <w:r w:rsidRPr="00660A2C">
        <w:rPr>
          <w:rFonts w:eastAsia="Arial Unicode MS"/>
          <w:kern w:val="1"/>
          <w:sz w:val="22"/>
          <w:szCs w:val="22"/>
        </w:rPr>
        <w:t xml:space="preserve"> pkt 2 – </w:t>
      </w:r>
      <w:r>
        <w:rPr>
          <w:rFonts w:eastAsia="Arial Unicode MS"/>
          <w:kern w:val="1"/>
          <w:sz w:val="22"/>
          <w:szCs w:val="22"/>
        </w:rPr>
        <w:t>4</w:t>
      </w:r>
      <w:r w:rsidRPr="00660A2C">
        <w:rPr>
          <w:rFonts w:eastAsia="Arial Unicode MS"/>
          <w:kern w:val="1"/>
          <w:sz w:val="22"/>
          <w:szCs w:val="22"/>
        </w:rPr>
        <w:t xml:space="preserve">). </w:t>
      </w:r>
    </w:p>
    <w:p w14:paraId="57DBE006" w14:textId="76C9F479" w:rsidR="00660A2C" w:rsidRPr="00660A2C" w:rsidRDefault="00660A2C" w:rsidP="007E6F3A">
      <w:pPr>
        <w:widowControl w:val="0"/>
        <w:numPr>
          <w:ilvl w:val="0"/>
          <w:numId w:val="55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 xml:space="preserve"> Poza przyczynami uprawniającymi do odstąpienia od umowy wskazanymi w ust. 1</w:t>
      </w:r>
      <w:r w:rsidR="00677E1B">
        <w:rPr>
          <w:rFonts w:eastAsia="Arial Unicode MS"/>
          <w:kern w:val="1"/>
          <w:sz w:val="22"/>
          <w:szCs w:val="22"/>
        </w:rPr>
        <w:t>, ust. 2</w:t>
      </w:r>
      <w:r w:rsidRPr="00660A2C">
        <w:rPr>
          <w:rFonts w:eastAsia="Arial Unicode MS"/>
          <w:kern w:val="1"/>
          <w:sz w:val="22"/>
          <w:szCs w:val="22"/>
        </w:rPr>
        <w:t xml:space="preserve"> </w:t>
      </w:r>
      <w:r w:rsidRPr="00592C3F">
        <w:rPr>
          <w:rFonts w:eastAsia="Arial Unicode MS"/>
          <w:spacing w:val="-14"/>
          <w:kern w:val="22"/>
          <w:sz w:val="22"/>
          <w:szCs w:val="22"/>
        </w:rPr>
        <w:t>Zamawiający może rozwiązać umowę w przypadkach i zasadach określonych przez obowiązujące przepis</w:t>
      </w:r>
      <w:r w:rsidR="00F123B6" w:rsidRPr="00592C3F">
        <w:rPr>
          <w:rFonts w:eastAsia="Arial Unicode MS"/>
          <w:spacing w:val="-14"/>
          <w:kern w:val="22"/>
          <w:sz w:val="22"/>
          <w:szCs w:val="22"/>
        </w:rPr>
        <w:t>y</w:t>
      </w:r>
      <w:r w:rsidRPr="00592C3F">
        <w:rPr>
          <w:rFonts w:eastAsia="Arial Unicode MS"/>
          <w:spacing w:val="-14"/>
          <w:kern w:val="22"/>
          <w:sz w:val="22"/>
          <w:szCs w:val="22"/>
        </w:rPr>
        <w:t xml:space="preserve"> prawa.</w:t>
      </w:r>
      <w:r w:rsidRPr="00660A2C">
        <w:rPr>
          <w:rFonts w:eastAsia="Arial Unicode MS"/>
          <w:kern w:val="1"/>
          <w:sz w:val="22"/>
          <w:szCs w:val="22"/>
        </w:rPr>
        <w:t xml:space="preserve"> </w:t>
      </w:r>
    </w:p>
    <w:p w14:paraId="60FD42CA" w14:textId="77777777" w:rsidR="00677E1B" w:rsidRPr="00592C3F" w:rsidRDefault="00660A2C" w:rsidP="007E6F3A">
      <w:pPr>
        <w:widowControl w:val="0"/>
        <w:numPr>
          <w:ilvl w:val="0"/>
          <w:numId w:val="55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spacing w:val="-14"/>
          <w:kern w:val="22"/>
          <w:sz w:val="22"/>
          <w:szCs w:val="22"/>
        </w:rPr>
      </w:pPr>
      <w:r w:rsidRPr="00592C3F">
        <w:rPr>
          <w:rFonts w:eastAsia="Arial Unicode MS"/>
          <w:spacing w:val="-14"/>
          <w:kern w:val="22"/>
          <w:sz w:val="22"/>
          <w:szCs w:val="22"/>
        </w:rPr>
        <w:t xml:space="preserve"> Odstąpienie od umowy wymaga formy pisemnej wraz z podaniem przyczyny stanowiącej podstawę odstąpienia. </w:t>
      </w:r>
    </w:p>
    <w:p w14:paraId="7BFEDA42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9</w:t>
      </w:r>
    </w:p>
    <w:p w14:paraId="07B7E333" w14:textId="22B3F90A" w:rsidR="001E1AB2" w:rsidRPr="001E1AB2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pacing w:val="-8"/>
          <w:sz w:val="22"/>
          <w:szCs w:val="22"/>
        </w:rPr>
      </w:pPr>
      <w:r w:rsidRPr="001E1AB2">
        <w:rPr>
          <w:spacing w:val="-8"/>
          <w:sz w:val="22"/>
          <w:szCs w:val="22"/>
        </w:rPr>
        <w:t>Strony są uprawnione do dokonania zmian wysokości wynagrodzenia Wykonawcy, w przypadku zmiany:</w:t>
      </w:r>
    </w:p>
    <w:p w14:paraId="66A07AA3" w14:textId="77777777" w:rsidR="00BD6321" w:rsidRDefault="001E1AB2" w:rsidP="007E6F3A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1E1AB2">
        <w:rPr>
          <w:sz w:val="22"/>
          <w:szCs w:val="22"/>
        </w:rPr>
        <w:t xml:space="preserve">stawki podatku od towarów i usług </w:t>
      </w:r>
    </w:p>
    <w:p w14:paraId="14D28846" w14:textId="77777777" w:rsidR="00BD6321" w:rsidRDefault="001E1AB2" w:rsidP="007E6F3A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pacing w:val="-12"/>
          <w:sz w:val="22"/>
          <w:szCs w:val="22"/>
        </w:rPr>
        <w:t>wysokości minimalnego wynagrodzenia za pracę lub minimalnej stawki godzinowej ustalonego na podstawie art. 2 ust. 3-5 ustawy z dnia 10 października 2002 r. o minimalnym wynagrodzeniu za pracę,</w:t>
      </w:r>
    </w:p>
    <w:p w14:paraId="700C855E" w14:textId="77777777" w:rsidR="00BD6321" w:rsidRDefault="001E1AB2" w:rsidP="007E6F3A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zasad podlegania ubezpieczeniom społecznym lub ubezpieczeniu zdrowotnemu lub wysokości stawki składki na ubezpieczenia społeczne lub zdrowotne </w:t>
      </w:r>
    </w:p>
    <w:p w14:paraId="36A181AE" w14:textId="5B052941" w:rsidR="001E1AB2" w:rsidRPr="00BD6321" w:rsidRDefault="001E1AB2" w:rsidP="007E6F3A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color w:val="222222"/>
          <w:sz w:val="22"/>
          <w:szCs w:val="22"/>
        </w:rPr>
        <w:t>zasad gromadzenia i wysokości wpłat do pracowniczych planów kapitałowych, o których mowa w ustawie z dnia 4 października 2018 r. o pracowniczych planach kapitałowych</w:t>
      </w:r>
    </w:p>
    <w:p w14:paraId="6CF8CA33" w14:textId="77777777" w:rsidR="001E1AB2" w:rsidRPr="00D3302E" w:rsidRDefault="001E1AB2" w:rsidP="00592C3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D3302E">
        <w:rPr>
          <w:sz w:val="22"/>
          <w:szCs w:val="22"/>
        </w:rPr>
        <w:t>– jeżeli zmiany te będą miały wpływ na koszty wykonania zamówienia przez Wykonawcę.</w:t>
      </w:r>
    </w:p>
    <w:p w14:paraId="494ABF5D" w14:textId="77777777" w:rsidR="00BD6321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>Wykonawca musi wykazać Zamawiającemu, że zmiany określone w ust. 1 będą miały wpływ na</w:t>
      </w:r>
      <w:r w:rsidR="00BD6321">
        <w:rPr>
          <w:sz w:val="22"/>
          <w:szCs w:val="22"/>
        </w:rPr>
        <w:t xml:space="preserve"> </w:t>
      </w:r>
      <w:r w:rsidRPr="00BD6321">
        <w:rPr>
          <w:sz w:val="22"/>
          <w:szCs w:val="22"/>
        </w:rPr>
        <w:t>koszty wykonania zamówienia przez Wykonawcę.</w:t>
      </w:r>
    </w:p>
    <w:p w14:paraId="51EF8958" w14:textId="77777777" w:rsidR="00BD6321" w:rsidRPr="00592C3F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pacing w:val="-12"/>
          <w:sz w:val="22"/>
          <w:szCs w:val="22"/>
        </w:rPr>
      </w:pPr>
      <w:r w:rsidRPr="00BD6321">
        <w:rPr>
          <w:sz w:val="22"/>
          <w:szCs w:val="22"/>
        </w:rPr>
        <w:t xml:space="preserve">W przypadku zmiany, o której mowa w ust. 1 lit. a wartość netto wynagrodzenia Wykonawcy nie </w:t>
      </w:r>
      <w:r w:rsidRPr="00592C3F">
        <w:rPr>
          <w:spacing w:val="-12"/>
          <w:sz w:val="22"/>
          <w:szCs w:val="22"/>
        </w:rPr>
        <w:t>zmieni się, a określona w aneksie wartość brutto wynagrodzenia zostanie wyliczona na podstawie nowych przepisów.</w:t>
      </w:r>
    </w:p>
    <w:p w14:paraId="2249974A" w14:textId="77777777" w:rsidR="00BD6321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W przypadku zmiany przepisów, o których mowa w ust. 1 lit. b-d skutkujących zmianą kosztów wykonania przedmiotu umowy przez Wykonawcę, każda ze Stron umowy, w terminie 30 dni od dnia wejścia w życie przepisów wprowadzających te zmiany, może wystąpić do drugiej strony z pisemnym wnioskiem w sprawie dokonania odpowiedniej zmiany wynagrodzenia. Wniosek należy złożyć wraz z niezbędnymi dokumentami (w tym wyliczeniem kosztów tych zmian) oraz uzasadnieniem przedstawiającym wpływ zmian na koszty wykonania przedmiotu umowy. </w:t>
      </w:r>
    </w:p>
    <w:p w14:paraId="01EBDADA" w14:textId="77777777" w:rsidR="00BD6321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W przypadku zmiany przepisów, o których mowa w ust. 1 lit. b wynagrodzenie Wykonawcy ulegnie zmianie o wartość wzrostu całkowitego kosztu wykonania umowy przez Wykonawcę, wynikającego ze zwiększenia wynagrodzeń osób bezpośrednio wykonujących czynności na rzecz Zamawiającego do wysokości aktualnie obowiązującego minimalnego wynagrodzenia, z </w:t>
      </w:r>
      <w:r w:rsidRPr="00BD6321">
        <w:rPr>
          <w:spacing w:val="-16"/>
          <w:sz w:val="22"/>
          <w:szCs w:val="22"/>
        </w:rPr>
        <w:t>uwzględnieniem wszystkich obciążeń publiczno-prawnych od kwoty wzrostu minimalnego wynagrodzenia</w:t>
      </w:r>
      <w:r w:rsidRPr="00BD6321">
        <w:rPr>
          <w:sz w:val="22"/>
          <w:szCs w:val="22"/>
        </w:rPr>
        <w:t>.</w:t>
      </w:r>
    </w:p>
    <w:p w14:paraId="13F7CCFD" w14:textId="77777777" w:rsidR="00BD6321" w:rsidRPr="00BD6321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W przypadku zmiany przepisów, o których mowa w ust. 1 lit. c-d wynagrodzenie Wykonawcy ulegnie zmianie o wartość wzrostu całkowitego kosztu wykonania umowy przez Wykonawcę, jaki będzie zobowiązany dodatkowo ponieść w celu uwzględnienia tej zmiany, przy zachowaniu </w:t>
      </w:r>
      <w:r w:rsidRPr="00BD6321">
        <w:rPr>
          <w:spacing w:val="-16"/>
          <w:sz w:val="22"/>
          <w:szCs w:val="22"/>
        </w:rPr>
        <w:t>dotychczasowej kwoty netto wynagrodzenia osób bezpośrednio wykonujących czynności na rzecz Zamawiającego.</w:t>
      </w:r>
    </w:p>
    <w:p w14:paraId="3C7AAD5F" w14:textId="77777777" w:rsidR="00BD6321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lastRenderedPageBreak/>
        <w:t>Zmiana wysokości wynagrodzenia obowiązywać będzie od dnia wejścia w życie zmian, o których mowa w ust. 1 niniejszego paragrafu</w:t>
      </w:r>
      <w:r w:rsidR="00BD6321">
        <w:rPr>
          <w:sz w:val="22"/>
          <w:szCs w:val="22"/>
        </w:rPr>
        <w:t>.</w:t>
      </w:r>
    </w:p>
    <w:p w14:paraId="4B12A4E5" w14:textId="05DAF877" w:rsidR="001E1AB2" w:rsidRPr="00BD6321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Okoliczności skutkujące możliwością dokonania innych istotnych zmian zawartej umowy opisuje art. 144 ustawy Prawo zamówień publicznych. Zmiany dopuszczalne są w następującym zakresie: </w:t>
      </w:r>
    </w:p>
    <w:p w14:paraId="780CF4D4" w14:textId="77777777" w:rsidR="00BD6321" w:rsidRDefault="001E1AB2" w:rsidP="007E6F3A">
      <w:pPr>
        <w:pStyle w:val="Akapitzlist"/>
        <w:numPr>
          <w:ilvl w:val="0"/>
          <w:numId w:val="6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Strony są uprawnione do dokonania zmian o łącznej wartości nieprzekraczającej 10% łącznego wynagrodzenia wskazanego w § 2 ust. 1 Umowy, niezależnie od innych przypadków zmian dozwolonych przepisami </w:t>
      </w:r>
      <w:proofErr w:type="spellStart"/>
      <w:r w:rsidRPr="00BD6321">
        <w:rPr>
          <w:sz w:val="22"/>
          <w:szCs w:val="22"/>
        </w:rPr>
        <w:t>Pzp</w:t>
      </w:r>
      <w:proofErr w:type="spellEnd"/>
      <w:r w:rsidRPr="00BD6321">
        <w:rPr>
          <w:sz w:val="22"/>
          <w:szCs w:val="22"/>
        </w:rPr>
        <w:t xml:space="preserve">. Zmiana dokonana zgodnie z niniejszym postanowieniem, niezależnie od jej wartości, nie może prowadzić do zmiany charakteru Umowy, w szczególności do zastąpienia przedmiotu Umowy innego rodzaju przedmiotem; </w:t>
      </w:r>
    </w:p>
    <w:p w14:paraId="4C854AC6" w14:textId="4D740C69" w:rsidR="00E45584" w:rsidRPr="00BD6321" w:rsidRDefault="001E1AB2" w:rsidP="007E6F3A">
      <w:pPr>
        <w:pStyle w:val="Akapitzlist"/>
        <w:numPr>
          <w:ilvl w:val="0"/>
          <w:numId w:val="6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Strony są uprawnione do wprowadzenia do Umowy zmian nieistotnych, to jest innych niż zmiany zdefiniowane w art. 144 ust. 1e </w:t>
      </w:r>
      <w:proofErr w:type="spellStart"/>
      <w:r w:rsidRPr="00BD6321">
        <w:rPr>
          <w:sz w:val="22"/>
          <w:szCs w:val="22"/>
        </w:rPr>
        <w:t>Pzp</w:t>
      </w:r>
      <w:proofErr w:type="spellEnd"/>
      <w:r w:rsidRPr="00BD6321">
        <w:rPr>
          <w:sz w:val="22"/>
          <w:szCs w:val="22"/>
        </w:rPr>
        <w:t>.</w:t>
      </w:r>
    </w:p>
    <w:p w14:paraId="0B82BD3B" w14:textId="77777777" w:rsidR="00BD6321" w:rsidRDefault="00E45584" w:rsidP="00BD6321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§10</w:t>
      </w:r>
    </w:p>
    <w:p w14:paraId="43DB13E2" w14:textId="77777777" w:rsidR="00BD6321" w:rsidRPr="00BD6321" w:rsidRDefault="00E45584" w:rsidP="007E6F3A">
      <w:pPr>
        <w:pStyle w:val="Akapitzlist"/>
        <w:numPr>
          <w:ilvl w:val="0"/>
          <w:numId w:val="6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sz w:val="22"/>
          <w:szCs w:val="22"/>
          <w:lang w:val="x-none"/>
        </w:rPr>
        <w:t xml:space="preserve">Wszelkie ewentualne spory powstałe na tle realizacji niniejszej Umowy lub w związku z jej interpretacją Strony zobowiązują się rozwiązać polubownie, a w przypadku braku porozumienia poddać je pod rozstrzygnięcie sądu powszechnego właściwego miejscowo dla siedziby Zamawiającego. </w:t>
      </w:r>
    </w:p>
    <w:p w14:paraId="5EE6848F" w14:textId="77777777" w:rsidR="00BD6321" w:rsidRPr="00BD6321" w:rsidRDefault="00E45584" w:rsidP="007E6F3A">
      <w:pPr>
        <w:pStyle w:val="Akapitzlist"/>
        <w:numPr>
          <w:ilvl w:val="0"/>
          <w:numId w:val="6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rFonts w:eastAsia="Calibri"/>
          <w:sz w:val="22"/>
          <w:szCs w:val="22"/>
        </w:rPr>
        <w:t xml:space="preserve">W sprawach nieuregulowanych Umową mają zastosowanie przepisy prawa polskiego,  </w:t>
      </w:r>
      <w:r w:rsidRPr="00BD6321">
        <w:rPr>
          <w:rFonts w:eastAsia="Calibri"/>
          <w:sz w:val="22"/>
          <w:szCs w:val="22"/>
        </w:rPr>
        <w:br/>
        <w:t>w tym w szczególności Kodeksu Cywilnego, Ustawy o prawie autorskim i prawach pokrewnych</w:t>
      </w:r>
      <w:r w:rsidRPr="00BD6321">
        <w:rPr>
          <w:rFonts w:eastAsia="Calibri"/>
          <w:i/>
          <w:sz w:val="22"/>
          <w:szCs w:val="22"/>
        </w:rPr>
        <w:t xml:space="preserve">. </w:t>
      </w:r>
    </w:p>
    <w:p w14:paraId="5FC8FEC0" w14:textId="77777777" w:rsidR="00BD6321" w:rsidRPr="00BD6321" w:rsidRDefault="00E45584" w:rsidP="007E6F3A">
      <w:pPr>
        <w:pStyle w:val="Akapitzlist"/>
        <w:numPr>
          <w:ilvl w:val="0"/>
          <w:numId w:val="6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rFonts w:eastAsia="Calibri"/>
          <w:sz w:val="22"/>
          <w:szCs w:val="22"/>
        </w:rPr>
        <w:t xml:space="preserve">Wszystkie Załączniki wymienione w treści Umowy stanowią jej integralną część. </w:t>
      </w:r>
    </w:p>
    <w:p w14:paraId="489E2DA6" w14:textId="77777777" w:rsidR="00BD6321" w:rsidRPr="00BD6321" w:rsidRDefault="00E45584" w:rsidP="007E6F3A">
      <w:pPr>
        <w:pStyle w:val="Akapitzlist"/>
        <w:numPr>
          <w:ilvl w:val="0"/>
          <w:numId w:val="6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rFonts w:eastAsia="Calibri"/>
          <w:sz w:val="22"/>
          <w:szCs w:val="22"/>
        </w:rPr>
        <w:t xml:space="preserve">Zamawiający ma prawo podawać do publicznej wiadomości informacje o zawartej Umowie,  w tym informacje o przedmiocie Umowy, Wykonawcy oraz wysokości wynagrodzenia. </w:t>
      </w:r>
    </w:p>
    <w:p w14:paraId="08BD3741" w14:textId="7BB4228B" w:rsidR="00E45584" w:rsidRPr="00BD6321" w:rsidRDefault="00E45584" w:rsidP="007E6F3A">
      <w:pPr>
        <w:pStyle w:val="Akapitzlist"/>
        <w:numPr>
          <w:ilvl w:val="0"/>
          <w:numId w:val="6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sz w:val="22"/>
          <w:szCs w:val="22"/>
        </w:rPr>
        <w:t xml:space="preserve">Umowa została sporządzona w dwóch </w:t>
      </w:r>
      <w:r w:rsidRPr="00BD6321">
        <w:rPr>
          <w:rFonts w:eastAsia="Calibri"/>
          <w:sz w:val="22"/>
          <w:szCs w:val="22"/>
        </w:rPr>
        <w:t>jednobrzmiących egzemplarzach w ję</w:t>
      </w:r>
      <w:r w:rsidRPr="00BD6321">
        <w:rPr>
          <w:sz w:val="22"/>
          <w:szCs w:val="22"/>
        </w:rPr>
        <w:t xml:space="preserve">zyku polskim: </w:t>
      </w:r>
      <w:r w:rsidRPr="00BD6321">
        <w:rPr>
          <w:sz w:val="22"/>
          <w:szCs w:val="22"/>
        </w:rPr>
        <w:br/>
        <w:t>1 egzemplarz dla Wykonawcy, 1</w:t>
      </w:r>
      <w:r w:rsidRPr="00BD6321">
        <w:rPr>
          <w:rFonts w:eastAsia="Calibri"/>
          <w:sz w:val="22"/>
          <w:szCs w:val="22"/>
        </w:rPr>
        <w:t xml:space="preserve"> egzemplarz dla Zamawiającego. </w:t>
      </w:r>
    </w:p>
    <w:p w14:paraId="5DFD7E85" w14:textId="77777777" w:rsidR="00E45584" w:rsidRPr="008779D8" w:rsidRDefault="00E45584" w:rsidP="00592C3F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8779D8">
        <w:rPr>
          <w:color w:val="000000"/>
        </w:rPr>
        <w:t xml:space="preserve">Integralną część Umowy stanowią: </w:t>
      </w:r>
    </w:p>
    <w:p w14:paraId="60EBA036" w14:textId="1BFDAAFD" w:rsidR="00E45584" w:rsidRPr="008779D8" w:rsidRDefault="00E45584" w:rsidP="007E6F3A">
      <w:pPr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1 – zaświadczenie o wpisie do </w:t>
      </w:r>
      <w:proofErr w:type="spellStart"/>
      <w:r w:rsidR="00592C3F">
        <w:rPr>
          <w:color w:val="000000"/>
        </w:rPr>
        <w:t>CEiDG</w:t>
      </w:r>
      <w:proofErr w:type="spellEnd"/>
      <w:r w:rsidR="00592C3F">
        <w:rPr>
          <w:color w:val="000000"/>
        </w:rPr>
        <w:t xml:space="preserve"> </w:t>
      </w:r>
      <w:r w:rsidRPr="008779D8">
        <w:rPr>
          <w:color w:val="000000"/>
        </w:rPr>
        <w:t xml:space="preserve">z dnia … / odpis aktualny z </w:t>
      </w:r>
      <w:r w:rsidR="00592C3F">
        <w:rPr>
          <w:color w:val="000000"/>
        </w:rPr>
        <w:t>KRS</w:t>
      </w:r>
      <w:r w:rsidRPr="008779D8">
        <w:rPr>
          <w:color w:val="000000"/>
        </w:rPr>
        <w:t xml:space="preserve"> z dnia ….., </w:t>
      </w:r>
    </w:p>
    <w:p w14:paraId="4A6E2709" w14:textId="77777777" w:rsidR="00E45584" w:rsidRPr="008779D8" w:rsidRDefault="00E45584" w:rsidP="007E6F3A">
      <w:pPr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779D8">
        <w:rPr>
          <w:color w:val="000000"/>
        </w:rPr>
        <w:t>Załącznik nr 2 – oferta Wykonawcy,</w:t>
      </w:r>
    </w:p>
    <w:p w14:paraId="7EDC61ED" w14:textId="77777777" w:rsidR="00E45584" w:rsidRPr="008779D8" w:rsidRDefault="00E45584" w:rsidP="007E6F3A">
      <w:pPr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3 – opis przedmiotu zamówienia </w:t>
      </w:r>
    </w:p>
    <w:p w14:paraId="67A5C33F" w14:textId="03CEB359" w:rsidR="00E45584" w:rsidRDefault="00E45584" w:rsidP="007E6F3A">
      <w:pPr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779D8">
        <w:rPr>
          <w:color w:val="000000"/>
        </w:rPr>
        <w:t>Załącznik nr 4 – protokół odbioru (wzór),</w:t>
      </w:r>
    </w:p>
    <w:p w14:paraId="7888BD5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E45584">
        <w:rPr>
          <w:b/>
          <w:i/>
          <w:iCs/>
          <w:sz w:val="22"/>
          <w:szCs w:val="22"/>
        </w:rPr>
        <w:t xml:space="preserve">Zamawiający </w:t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  <w:t>Wykonawca</w:t>
      </w:r>
    </w:p>
    <w:p w14:paraId="2E804ED3" w14:textId="5541971B" w:rsidR="003E150E" w:rsidRDefault="003E150E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04EC871" w14:textId="560B4401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93CBE79" w14:textId="2BD84C8C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3FD5A72" w14:textId="7E2C3ADF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DB793F" w14:textId="4F5EF5B6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9052BC0" w14:textId="6DF7AEDA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1FBDDE0" w14:textId="2C3F9910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DFD2A1" w14:textId="0F476564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1096513" w14:textId="1CC4EB2F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97F2CE9" w14:textId="0C708C40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4C1235A" w14:textId="7318341B" w:rsidR="00936550" w:rsidRDefault="00936550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93E6F3" w14:textId="4B40D12A" w:rsidR="00936550" w:rsidRDefault="00936550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313B216" w14:textId="6F41FA48" w:rsidR="004B53C3" w:rsidRPr="00DD6C3F" w:rsidRDefault="004B53C3" w:rsidP="00B4000E">
      <w:pPr>
        <w:spacing w:line="276" w:lineRule="auto"/>
        <w:jc w:val="right"/>
        <w:rPr>
          <w:rFonts w:eastAsia="Calibri"/>
          <w:i/>
          <w:sz w:val="22"/>
          <w:szCs w:val="22"/>
          <w:lang w:eastAsia="en-US"/>
        </w:rPr>
      </w:pPr>
      <w:bookmarkStart w:id="3" w:name="_Hlk14082140"/>
      <w:r w:rsidRPr="00DD6C3F">
        <w:rPr>
          <w:rFonts w:eastAsia="Calibri"/>
          <w:i/>
          <w:sz w:val="22"/>
          <w:szCs w:val="22"/>
          <w:lang w:eastAsia="en-US"/>
        </w:rPr>
        <w:lastRenderedPageBreak/>
        <w:t>Załącznik nr 3 do umowy</w:t>
      </w:r>
    </w:p>
    <w:p w14:paraId="6334C7CF" w14:textId="6A62AD22" w:rsidR="004B53C3" w:rsidRPr="008779D8" w:rsidRDefault="004B53C3" w:rsidP="008779D8">
      <w:pPr>
        <w:suppressAutoHyphens/>
        <w:spacing w:line="276" w:lineRule="auto"/>
        <w:jc w:val="center"/>
        <w:rPr>
          <w:kern w:val="1"/>
          <w:sz w:val="22"/>
          <w:szCs w:val="22"/>
        </w:rPr>
      </w:pPr>
      <w:r w:rsidRPr="004B53C3">
        <w:rPr>
          <w:b/>
          <w:kern w:val="1"/>
          <w:sz w:val="22"/>
          <w:szCs w:val="22"/>
          <w:u w:val="single"/>
        </w:rPr>
        <w:t>Opis Przedmiotu Zamówienia</w:t>
      </w:r>
    </w:p>
    <w:bookmarkEnd w:id="0"/>
    <w:bookmarkEnd w:id="3"/>
    <w:p w14:paraId="44EBA088" w14:textId="0DD9FA63" w:rsidR="00DD6C3F" w:rsidRPr="00295229" w:rsidRDefault="00DD6C3F" w:rsidP="00A21BB0">
      <w:pPr>
        <w:tabs>
          <w:tab w:val="num" w:pos="1440"/>
        </w:tabs>
        <w:jc w:val="both"/>
        <w:rPr>
          <w:b/>
          <w:sz w:val="24"/>
          <w:szCs w:val="24"/>
          <w:u w:val="single"/>
        </w:rPr>
      </w:pPr>
      <w:r w:rsidRPr="00295229">
        <w:rPr>
          <w:b/>
          <w:sz w:val="24"/>
          <w:szCs w:val="24"/>
          <w:u w:val="single"/>
        </w:rPr>
        <w:t>Część I zamówienia:</w:t>
      </w:r>
    </w:p>
    <w:p w14:paraId="7E675DE9" w14:textId="77777777" w:rsidR="00DD6C3F" w:rsidRDefault="00DD6C3F" w:rsidP="00A21BB0">
      <w:pPr>
        <w:tabs>
          <w:tab w:val="num" w:pos="1440"/>
        </w:tabs>
        <w:jc w:val="both"/>
        <w:rPr>
          <w:sz w:val="24"/>
          <w:szCs w:val="24"/>
        </w:rPr>
      </w:pPr>
    </w:p>
    <w:p w14:paraId="26E09911" w14:textId="5E8AAB74" w:rsidR="00A21BB0" w:rsidRDefault="00A21BB0" w:rsidP="00A21BB0">
      <w:pPr>
        <w:tabs>
          <w:tab w:val="num" w:pos="1440"/>
        </w:tabs>
        <w:jc w:val="both"/>
        <w:rPr>
          <w:sz w:val="24"/>
          <w:szCs w:val="24"/>
        </w:rPr>
      </w:pPr>
      <w:r w:rsidRPr="00A21BB0">
        <w:rPr>
          <w:sz w:val="24"/>
          <w:szCs w:val="24"/>
        </w:rPr>
        <w:t>Przedmiotem zamówienia</w:t>
      </w:r>
      <w:r w:rsidRPr="00A21BB0">
        <w:rPr>
          <w:rFonts w:ascii="Arial" w:hAnsi="Arial" w:cs="Arial"/>
          <w:sz w:val="24"/>
          <w:szCs w:val="24"/>
        </w:rPr>
        <w:t xml:space="preserve"> </w:t>
      </w:r>
      <w:bookmarkStart w:id="4" w:name="OLE_LINK5"/>
      <w:bookmarkStart w:id="5" w:name="OLE_LINK6"/>
      <w:r w:rsidR="00DE2944" w:rsidRPr="00DE2944">
        <w:rPr>
          <w:bCs/>
          <w:iCs/>
          <w:sz w:val="24"/>
          <w:szCs w:val="24"/>
        </w:rPr>
        <w:t xml:space="preserve">jest </w:t>
      </w:r>
      <w:r w:rsidR="00DE2944" w:rsidRPr="00DE2944">
        <w:rPr>
          <w:sz w:val="24"/>
          <w:szCs w:val="24"/>
        </w:rPr>
        <w:t xml:space="preserve">świadczenie usług transportu na rzecz komórek organizacyjnych Centrum Projektów Europejskich </w:t>
      </w:r>
      <w:r w:rsidRPr="00A21BB0">
        <w:rPr>
          <w:sz w:val="24"/>
          <w:szCs w:val="24"/>
        </w:rPr>
        <w:t xml:space="preserve">w zakresie transportu osobowego na terenie kraju </w:t>
      </w:r>
      <w:r w:rsidR="000D0D40">
        <w:rPr>
          <w:sz w:val="24"/>
          <w:szCs w:val="24"/>
        </w:rPr>
        <w:t xml:space="preserve">i zagranicą* </w:t>
      </w:r>
      <w:r w:rsidRPr="00A21BB0">
        <w:rPr>
          <w:sz w:val="24"/>
          <w:szCs w:val="24"/>
        </w:rPr>
        <w:t>przez kierowcę podległego Wykonawcy, przy użyciu</w:t>
      </w:r>
      <w:r w:rsidR="009C42B6">
        <w:rPr>
          <w:sz w:val="24"/>
          <w:szCs w:val="24"/>
        </w:rPr>
        <w:t xml:space="preserve"> </w:t>
      </w:r>
      <w:r w:rsidRPr="00A21BB0">
        <w:rPr>
          <w:sz w:val="24"/>
          <w:szCs w:val="24"/>
        </w:rPr>
        <w:t>:</w:t>
      </w:r>
    </w:p>
    <w:p w14:paraId="41A8DB5C" w14:textId="77777777" w:rsidR="00DD6C3F" w:rsidRPr="00A21BB0" w:rsidRDefault="00DD6C3F" w:rsidP="007E6F3A">
      <w:pPr>
        <w:numPr>
          <w:ilvl w:val="4"/>
          <w:numId w:val="41"/>
        </w:numPr>
        <w:tabs>
          <w:tab w:val="clear" w:pos="3600"/>
          <w:tab w:val="num" w:pos="540"/>
        </w:tabs>
        <w:ind w:left="540" w:hanging="54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pojazdów typu minibus (liczba miejsc w pojeździe: nie mniej niż 10 nie więcej niż 16),</w:t>
      </w:r>
    </w:p>
    <w:p w14:paraId="05F41EEF" w14:textId="77777777" w:rsidR="00DD6C3F" w:rsidRDefault="00DD6C3F" w:rsidP="007E6F3A">
      <w:pPr>
        <w:numPr>
          <w:ilvl w:val="4"/>
          <w:numId w:val="41"/>
        </w:numPr>
        <w:tabs>
          <w:tab w:val="clear" w:pos="3600"/>
          <w:tab w:val="num" w:pos="540"/>
        </w:tabs>
        <w:ind w:left="540" w:hanging="54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pojazdów typu autokar (liczba miejsc w pojeździe: co najmniej 20). </w:t>
      </w:r>
    </w:p>
    <w:p w14:paraId="08E06C11" w14:textId="78B7316E" w:rsidR="00DD6C3F" w:rsidRPr="00DD6C3F" w:rsidRDefault="00DD6C3F" w:rsidP="007E6F3A">
      <w:pPr>
        <w:pStyle w:val="Akapitzlist"/>
        <w:numPr>
          <w:ilvl w:val="4"/>
          <w:numId w:val="41"/>
        </w:numPr>
        <w:tabs>
          <w:tab w:val="clear" w:pos="3600"/>
        </w:tabs>
        <w:ind w:left="567" w:hanging="567"/>
        <w:rPr>
          <w:sz w:val="24"/>
          <w:szCs w:val="24"/>
        </w:rPr>
      </w:pPr>
      <w:r w:rsidRPr="000D0D40">
        <w:rPr>
          <w:sz w:val="24"/>
          <w:szCs w:val="24"/>
        </w:rPr>
        <w:t>pojazdów typu autokar (liczba miejsc w pojeździe: co najmniej 4</w:t>
      </w:r>
      <w:r>
        <w:rPr>
          <w:sz w:val="24"/>
          <w:szCs w:val="24"/>
        </w:rPr>
        <w:t>0</w:t>
      </w:r>
      <w:r w:rsidRPr="000D0D40">
        <w:rPr>
          <w:sz w:val="24"/>
          <w:szCs w:val="24"/>
        </w:rPr>
        <w:t xml:space="preserve">). </w:t>
      </w:r>
    </w:p>
    <w:p w14:paraId="6C8CEF54" w14:textId="77777777" w:rsidR="00DD6C3F" w:rsidRDefault="00DD6C3F" w:rsidP="00DD6C3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transport na terenie Niemiec </w:t>
      </w:r>
      <w:r w:rsidRPr="0076745F">
        <w:rPr>
          <w:sz w:val="24"/>
          <w:szCs w:val="24"/>
        </w:rPr>
        <w:t>(obszar regionu: Meklemburgia Pomorze Przednie</w:t>
      </w:r>
      <w:r>
        <w:rPr>
          <w:sz w:val="24"/>
          <w:szCs w:val="24"/>
        </w:rPr>
        <w:t xml:space="preserve">), Słowacji, Czech, Ukrainy, Białorusi, Rosji </w:t>
      </w:r>
      <w:r w:rsidRPr="00FC5FA5">
        <w:rPr>
          <w:sz w:val="24"/>
          <w:szCs w:val="24"/>
        </w:rPr>
        <w:t>(Obwód Kaliningradzki),</w:t>
      </w:r>
      <w:r>
        <w:rPr>
          <w:sz w:val="24"/>
          <w:szCs w:val="24"/>
        </w:rPr>
        <w:t xml:space="preserve"> Szwecji </w:t>
      </w:r>
      <w:r w:rsidRPr="0076745F">
        <w:rPr>
          <w:sz w:val="24"/>
          <w:szCs w:val="24"/>
        </w:rPr>
        <w:t xml:space="preserve">(obszar regionów: </w:t>
      </w:r>
      <w:proofErr w:type="spellStart"/>
      <w:r w:rsidRPr="0076745F">
        <w:rPr>
          <w:sz w:val="24"/>
          <w:szCs w:val="24"/>
        </w:rPr>
        <w:t>Skane</w:t>
      </w:r>
      <w:proofErr w:type="spellEnd"/>
      <w:r w:rsidRPr="0076745F">
        <w:rPr>
          <w:sz w:val="24"/>
          <w:szCs w:val="24"/>
        </w:rPr>
        <w:t xml:space="preserve">, Blekinge, Kalmar, </w:t>
      </w:r>
      <w:proofErr w:type="spellStart"/>
      <w:r w:rsidRPr="0076745F">
        <w:rPr>
          <w:sz w:val="24"/>
          <w:szCs w:val="24"/>
        </w:rPr>
        <w:t>Kronoberg</w:t>
      </w:r>
      <w:proofErr w:type="spellEnd"/>
      <w:r w:rsidRPr="0076745F">
        <w:rPr>
          <w:sz w:val="24"/>
          <w:szCs w:val="24"/>
        </w:rPr>
        <w:t>)</w:t>
      </w:r>
      <w:r>
        <w:rPr>
          <w:sz w:val="24"/>
          <w:szCs w:val="24"/>
        </w:rPr>
        <w:t>, Danii.</w:t>
      </w:r>
    </w:p>
    <w:p w14:paraId="648E1A1E" w14:textId="390B5CBD" w:rsidR="00DD6C3F" w:rsidRDefault="00DD6C3F" w:rsidP="00A21BB0">
      <w:pPr>
        <w:tabs>
          <w:tab w:val="num" w:pos="1440"/>
        </w:tabs>
        <w:jc w:val="both"/>
        <w:rPr>
          <w:sz w:val="24"/>
          <w:szCs w:val="24"/>
        </w:rPr>
      </w:pPr>
    </w:p>
    <w:p w14:paraId="6841667A" w14:textId="77777777" w:rsidR="00DD6C3F" w:rsidRPr="009C42B6" w:rsidRDefault="00DD6C3F" w:rsidP="00DD6C3F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W ramach świadczonych usług Wykonawca zobowiązany jest do zapewnienia obsługi </w:t>
      </w:r>
      <w:r>
        <w:rPr>
          <w:sz w:val="24"/>
          <w:szCs w:val="24"/>
        </w:rPr>
        <w:t xml:space="preserve">komórek organizacyjnych Centrum Projektów Europejskich </w:t>
      </w:r>
      <w:r w:rsidRPr="009C42B6">
        <w:rPr>
          <w:sz w:val="24"/>
          <w:szCs w:val="24"/>
        </w:rPr>
        <w:t>w zakresie transportu osobowego na terenie kraju i za granicą</w:t>
      </w:r>
      <w:r>
        <w:rPr>
          <w:sz w:val="24"/>
          <w:szCs w:val="24"/>
        </w:rPr>
        <w:t xml:space="preserve"> </w:t>
      </w:r>
      <w:r w:rsidRPr="009C42B6">
        <w:rPr>
          <w:sz w:val="24"/>
          <w:szCs w:val="24"/>
        </w:rPr>
        <w:t>przez 24 godziny na dobę przez wszystkie dni tygodnia</w:t>
      </w:r>
      <w:r>
        <w:rPr>
          <w:sz w:val="24"/>
          <w:szCs w:val="24"/>
        </w:rPr>
        <w:t>,</w:t>
      </w:r>
      <w:r w:rsidRPr="009C42B6">
        <w:rPr>
          <w:sz w:val="24"/>
          <w:szCs w:val="24"/>
        </w:rPr>
        <w:t xml:space="preserve"> przez osoby wykonujące usługi w zakresie transportu osobowego, które:</w:t>
      </w:r>
    </w:p>
    <w:p w14:paraId="300535A1" w14:textId="77777777" w:rsidR="00DD6C3F" w:rsidRPr="009C42B6" w:rsidRDefault="00DD6C3F" w:rsidP="007E6F3A">
      <w:pPr>
        <w:numPr>
          <w:ilvl w:val="0"/>
          <w:numId w:val="44"/>
        </w:numPr>
        <w:tabs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posiadają prawo jazdy kategorii adekwatnej do rodzaju świadczonych usług,</w:t>
      </w:r>
    </w:p>
    <w:p w14:paraId="52E73D20" w14:textId="77777777" w:rsidR="00DD6C3F" w:rsidRPr="009C42B6" w:rsidRDefault="00DD6C3F" w:rsidP="007E6F3A">
      <w:pPr>
        <w:numPr>
          <w:ilvl w:val="0"/>
          <w:numId w:val="44"/>
        </w:numPr>
        <w:tabs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 xml:space="preserve">legitymują się aktualnym zaświadczeniem o stanie zdrowia pozwalającym na pracę w charakterze kierowcy, </w:t>
      </w:r>
    </w:p>
    <w:p w14:paraId="0C20D416" w14:textId="1CFC5355" w:rsidR="00DD6C3F" w:rsidRPr="009C42B6" w:rsidRDefault="00DD6C3F" w:rsidP="007E6F3A">
      <w:pPr>
        <w:numPr>
          <w:ilvl w:val="0"/>
          <w:numId w:val="44"/>
        </w:numPr>
        <w:tabs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 xml:space="preserve">posiadają co najmniej </w:t>
      </w:r>
      <w:r>
        <w:rPr>
          <w:sz w:val="24"/>
          <w:szCs w:val="24"/>
        </w:rPr>
        <w:t>2</w:t>
      </w:r>
      <w:r w:rsidRPr="009C42B6">
        <w:rPr>
          <w:sz w:val="24"/>
          <w:szCs w:val="24"/>
        </w:rPr>
        <w:t>-letni staż pracy w zakresie wykonywania obowiązków adekwatnych do rodzaju świadczonych usług,</w:t>
      </w:r>
    </w:p>
    <w:p w14:paraId="406E891C" w14:textId="1715B840" w:rsidR="00DD6C3F" w:rsidRPr="009C42B6" w:rsidRDefault="00DD6C3F" w:rsidP="007E6F3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znają trasę i są przygotowani do świadczenia usługi zgodnie z programem otrzymanym od Zamawiającego,</w:t>
      </w:r>
    </w:p>
    <w:p w14:paraId="6B8EBB21" w14:textId="77777777" w:rsidR="00DD6C3F" w:rsidRPr="009C42B6" w:rsidRDefault="00DD6C3F" w:rsidP="007E6F3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korzystają z nawigacji samochodowej, pozwalającej na nieprzerwaną ciągłą pracę</w:t>
      </w:r>
    </w:p>
    <w:p w14:paraId="5DADD786" w14:textId="77777777" w:rsidR="00DD6C3F" w:rsidRPr="009C42B6" w:rsidRDefault="00DD6C3F" w:rsidP="007E6F3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charakteryzują się wysoką kultura osobistą,</w:t>
      </w:r>
    </w:p>
    <w:p w14:paraId="3B680D33" w14:textId="21CF3C77" w:rsidR="00DD6C3F" w:rsidRDefault="00DD6C3F" w:rsidP="00A21BB0">
      <w:pPr>
        <w:tabs>
          <w:tab w:val="num" w:pos="1440"/>
        </w:tabs>
        <w:jc w:val="both"/>
        <w:rPr>
          <w:sz w:val="24"/>
          <w:szCs w:val="24"/>
        </w:rPr>
      </w:pPr>
    </w:p>
    <w:p w14:paraId="2E1E292A" w14:textId="143FC1A2" w:rsidR="00295229" w:rsidRDefault="00295229" w:rsidP="00295229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Wykonawca ma obowiązek zapewnić świadczenie usług</w:t>
      </w:r>
      <w:r>
        <w:rPr>
          <w:sz w:val="24"/>
          <w:szCs w:val="24"/>
        </w:rPr>
        <w:t xml:space="preserve"> transportu </w:t>
      </w:r>
      <w:r w:rsidRPr="00A21BB0">
        <w:rPr>
          <w:sz w:val="24"/>
          <w:szCs w:val="24"/>
        </w:rPr>
        <w:t>przy użyciu pojazdów spełniających minimalne wymagania</w:t>
      </w:r>
      <w:r>
        <w:rPr>
          <w:sz w:val="24"/>
          <w:szCs w:val="24"/>
        </w:rPr>
        <w:t>:</w:t>
      </w:r>
    </w:p>
    <w:p w14:paraId="3EE5AF34" w14:textId="3BF1EEF0" w:rsidR="00295229" w:rsidRPr="00A21BB0" w:rsidRDefault="00295229" w:rsidP="007E6F3A">
      <w:pPr>
        <w:numPr>
          <w:ilvl w:val="6"/>
          <w:numId w:val="39"/>
        </w:numPr>
        <w:tabs>
          <w:tab w:val="num" w:pos="0"/>
        </w:tabs>
        <w:ind w:hanging="4860"/>
        <w:jc w:val="both"/>
        <w:rPr>
          <w:sz w:val="24"/>
          <w:szCs w:val="24"/>
        </w:rPr>
      </w:pPr>
      <w:r w:rsidRPr="00A21BB0">
        <w:rPr>
          <w:b/>
          <w:sz w:val="24"/>
          <w:szCs w:val="24"/>
        </w:rPr>
        <w:t>pojazd</w:t>
      </w:r>
      <w:r>
        <w:rPr>
          <w:b/>
          <w:sz w:val="24"/>
          <w:szCs w:val="24"/>
        </w:rPr>
        <w:t>y</w:t>
      </w:r>
      <w:r w:rsidRPr="00A21BB0">
        <w:rPr>
          <w:b/>
          <w:sz w:val="24"/>
          <w:szCs w:val="24"/>
        </w:rPr>
        <w:t xml:space="preserve"> typu MINIBUS </w:t>
      </w:r>
    </w:p>
    <w:p w14:paraId="0C7F21DB" w14:textId="77777777" w:rsidR="00295229" w:rsidRPr="00A21BB0" w:rsidRDefault="00295229" w:rsidP="007E6F3A">
      <w:pPr>
        <w:numPr>
          <w:ilvl w:val="0"/>
          <w:numId w:val="46"/>
        </w:numPr>
        <w:tabs>
          <w:tab w:val="clear" w:pos="720"/>
          <w:tab w:val="num" w:pos="0"/>
          <w:tab w:val="num" w:pos="142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2"/>
          <w:szCs w:val="22"/>
        </w:rPr>
        <w:t>liczba miejsc w pojeździe: nie mniej niż 10 nie więcej niż 16</w:t>
      </w:r>
    </w:p>
    <w:p w14:paraId="0442785F" w14:textId="781564C2" w:rsidR="00295229" w:rsidRPr="00A21BB0" w:rsidRDefault="00295229" w:rsidP="007E6F3A">
      <w:pPr>
        <w:numPr>
          <w:ilvl w:val="0"/>
          <w:numId w:val="46"/>
        </w:numPr>
        <w:tabs>
          <w:tab w:val="num" w:pos="0"/>
          <w:tab w:val="left" w:pos="284"/>
        </w:tabs>
        <w:ind w:hanging="720"/>
        <w:rPr>
          <w:sz w:val="24"/>
          <w:szCs w:val="24"/>
        </w:rPr>
      </w:pPr>
      <w:r w:rsidRPr="00A21BB0">
        <w:rPr>
          <w:sz w:val="24"/>
          <w:szCs w:val="24"/>
        </w:rPr>
        <w:t>rok produkcji nie wcześniejszy niż 201</w:t>
      </w:r>
      <w:r>
        <w:rPr>
          <w:sz w:val="24"/>
          <w:szCs w:val="24"/>
        </w:rPr>
        <w:t>3</w:t>
      </w:r>
      <w:r w:rsidRPr="00A21BB0">
        <w:rPr>
          <w:sz w:val="24"/>
          <w:szCs w:val="24"/>
        </w:rPr>
        <w:t xml:space="preserve"> r.,</w:t>
      </w:r>
    </w:p>
    <w:p w14:paraId="6848EF0B" w14:textId="77777777" w:rsidR="00295229" w:rsidRPr="00A21BB0" w:rsidRDefault="00295229" w:rsidP="007E6F3A">
      <w:pPr>
        <w:numPr>
          <w:ilvl w:val="0"/>
          <w:numId w:val="46"/>
        </w:numPr>
        <w:tabs>
          <w:tab w:val="clear" w:pos="720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sprawne nagłośnienie, mikrofon,</w:t>
      </w:r>
    </w:p>
    <w:p w14:paraId="5107639E" w14:textId="77777777" w:rsidR="00295229" w:rsidRPr="00A21BB0" w:rsidRDefault="00295229" w:rsidP="007E6F3A">
      <w:pPr>
        <w:numPr>
          <w:ilvl w:val="0"/>
          <w:numId w:val="46"/>
        </w:numPr>
        <w:tabs>
          <w:tab w:val="clear" w:pos="720"/>
          <w:tab w:val="num" w:pos="0"/>
          <w:tab w:val="num" w:pos="142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indywidualne oświetlenie i nawiewy powietrza dla poszczególnych pasażerów</w:t>
      </w:r>
    </w:p>
    <w:p w14:paraId="23859072" w14:textId="77777777" w:rsidR="00295229" w:rsidRPr="00A21BB0" w:rsidRDefault="00295229" w:rsidP="007E6F3A">
      <w:pPr>
        <w:numPr>
          <w:ilvl w:val="0"/>
          <w:numId w:val="46"/>
        </w:numPr>
        <w:tabs>
          <w:tab w:val="clear" w:pos="720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sprawna klimatyzacja,</w:t>
      </w:r>
    </w:p>
    <w:p w14:paraId="56033C68" w14:textId="77777777" w:rsidR="00295229" w:rsidRPr="00A21BB0" w:rsidRDefault="00295229" w:rsidP="007E6F3A">
      <w:pPr>
        <w:numPr>
          <w:ilvl w:val="0"/>
          <w:numId w:val="46"/>
        </w:numPr>
        <w:tabs>
          <w:tab w:val="clear" w:pos="720"/>
          <w:tab w:val="num" w:pos="0"/>
          <w:tab w:val="left" w:pos="284"/>
          <w:tab w:val="num" w:pos="426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fotele pasażerów z pasami bezpieczeństwa,</w:t>
      </w:r>
    </w:p>
    <w:p w14:paraId="55313733" w14:textId="77777777" w:rsidR="00295229" w:rsidRPr="00A21BB0" w:rsidRDefault="00295229" w:rsidP="007E6F3A">
      <w:pPr>
        <w:numPr>
          <w:ilvl w:val="0"/>
          <w:numId w:val="46"/>
        </w:numPr>
        <w:tabs>
          <w:tab w:val="clear" w:pos="720"/>
          <w:tab w:val="num" w:pos="0"/>
          <w:tab w:val="left" w:pos="284"/>
          <w:tab w:val="num" w:pos="426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brak widocznych uszkodzeń tapicerki i elementów wyposażenia wnętrza,</w:t>
      </w:r>
    </w:p>
    <w:p w14:paraId="5C1F7C10" w14:textId="77777777" w:rsidR="00295229" w:rsidRPr="00A21BB0" w:rsidRDefault="00295229" w:rsidP="007E6F3A">
      <w:pPr>
        <w:numPr>
          <w:ilvl w:val="0"/>
          <w:numId w:val="46"/>
        </w:numPr>
        <w:tabs>
          <w:tab w:val="clear" w:pos="720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monitorowanie GPS umożliwiające lokalizację pojazdu w każdym momencie wraz z raportami z przebiegu trasy.</w:t>
      </w:r>
    </w:p>
    <w:p w14:paraId="20D151BD" w14:textId="7CFFA760" w:rsidR="00295229" w:rsidRPr="00295229" w:rsidRDefault="00295229" w:rsidP="007E6F3A">
      <w:pPr>
        <w:pStyle w:val="Akapitzlist"/>
        <w:numPr>
          <w:ilvl w:val="1"/>
          <w:numId w:val="46"/>
        </w:numPr>
        <w:tabs>
          <w:tab w:val="clear" w:pos="1800"/>
          <w:tab w:val="left" w:pos="284"/>
          <w:tab w:val="num" w:pos="1134"/>
        </w:tabs>
        <w:ind w:left="0" w:firstLine="0"/>
        <w:jc w:val="both"/>
        <w:rPr>
          <w:sz w:val="24"/>
          <w:szCs w:val="24"/>
        </w:rPr>
      </w:pPr>
      <w:r w:rsidRPr="00295229">
        <w:rPr>
          <w:b/>
          <w:sz w:val="24"/>
          <w:szCs w:val="24"/>
        </w:rPr>
        <w:t>pojazd</w:t>
      </w:r>
      <w:r>
        <w:rPr>
          <w:b/>
          <w:sz w:val="24"/>
          <w:szCs w:val="24"/>
        </w:rPr>
        <w:t>y</w:t>
      </w:r>
      <w:r w:rsidRPr="00295229">
        <w:rPr>
          <w:b/>
          <w:sz w:val="24"/>
          <w:szCs w:val="24"/>
        </w:rPr>
        <w:t xml:space="preserve"> typu autokar</w:t>
      </w:r>
      <w:r>
        <w:rPr>
          <w:b/>
          <w:sz w:val="24"/>
          <w:szCs w:val="24"/>
        </w:rPr>
        <w:t>:</w:t>
      </w:r>
    </w:p>
    <w:p w14:paraId="19397FBA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liczba miejsc w pojeździe: co najmniej 20</w:t>
      </w:r>
    </w:p>
    <w:p w14:paraId="4DE5C1A9" w14:textId="01B11BE5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rok produkcji nie wcześniejszy niż 201</w:t>
      </w:r>
      <w:r>
        <w:rPr>
          <w:sz w:val="24"/>
          <w:szCs w:val="24"/>
        </w:rPr>
        <w:t>3</w:t>
      </w:r>
      <w:r w:rsidRPr="00A21BB0">
        <w:rPr>
          <w:sz w:val="24"/>
          <w:szCs w:val="24"/>
        </w:rPr>
        <w:t xml:space="preserve"> r.,</w:t>
      </w:r>
    </w:p>
    <w:p w14:paraId="024347FD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rozkładane i rozsuwane fotele,</w:t>
      </w:r>
    </w:p>
    <w:p w14:paraId="6A2D7559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szyby panoramiczne,</w:t>
      </w:r>
    </w:p>
    <w:p w14:paraId="0FFF3FB2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sprawne nagłośnienie, mikrofon,</w:t>
      </w:r>
    </w:p>
    <w:p w14:paraId="4E3B48FC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indywidualne oświetlenie i nawiewy powietrza dla poszczególnych pasażerów</w:t>
      </w:r>
    </w:p>
    <w:p w14:paraId="536BC3A9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sprawna klimatyzacja.,</w:t>
      </w:r>
    </w:p>
    <w:p w14:paraId="683E1B9C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fotele pasażerów z pasami bezpieczeństwa,</w:t>
      </w:r>
    </w:p>
    <w:p w14:paraId="31B61B1F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półki na bagaż podręczny pod sufitem w przedziale pasażerskim,</w:t>
      </w:r>
    </w:p>
    <w:p w14:paraId="323B39DF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lastRenderedPageBreak/>
        <w:t>brak widocznych uszkodzeń tapicerki i elementów wyposażenia wnętrza,</w:t>
      </w:r>
    </w:p>
    <w:p w14:paraId="2527F009" w14:textId="77777777" w:rsidR="00295229" w:rsidRPr="000C0235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monitorowanie GPS umożliwiające lokalizację pojazdu w każdym momencie wraz z raportami z przebiegu trasy.</w:t>
      </w:r>
    </w:p>
    <w:p w14:paraId="083062D0" w14:textId="5E95A176" w:rsidR="00295229" w:rsidRPr="000D0D40" w:rsidRDefault="00295229" w:rsidP="00295229">
      <w:pPr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Pr="000D0D40">
        <w:rPr>
          <w:b/>
          <w:bCs/>
          <w:sz w:val="24"/>
          <w:szCs w:val="24"/>
        </w:rPr>
        <w:t>pojazd</w:t>
      </w:r>
      <w:r>
        <w:rPr>
          <w:b/>
          <w:bCs/>
          <w:sz w:val="24"/>
          <w:szCs w:val="24"/>
        </w:rPr>
        <w:t>y</w:t>
      </w:r>
      <w:r w:rsidRPr="000D0D40">
        <w:rPr>
          <w:b/>
          <w:bCs/>
          <w:sz w:val="24"/>
          <w:szCs w:val="24"/>
        </w:rPr>
        <w:t xml:space="preserve"> typu autokar</w:t>
      </w:r>
      <w:r>
        <w:rPr>
          <w:b/>
          <w:bCs/>
          <w:sz w:val="24"/>
          <w:szCs w:val="24"/>
        </w:rPr>
        <w:t xml:space="preserve">: </w:t>
      </w:r>
      <w:r w:rsidRPr="000D0D40">
        <w:rPr>
          <w:b/>
          <w:bCs/>
          <w:sz w:val="24"/>
          <w:szCs w:val="24"/>
        </w:rPr>
        <w:t xml:space="preserve"> </w:t>
      </w:r>
    </w:p>
    <w:p w14:paraId="434B7B5C" w14:textId="5C14B0E4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a)</w:t>
      </w:r>
      <w:r w:rsidRPr="000D0D40">
        <w:rPr>
          <w:sz w:val="24"/>
          <w:szCs w:val="24"/>
        </w:rPr>
        <w:tab/>
        <w:t xml:space="preserve">liczba miejsc w pojeździe: co najmniej </w:t>
      </w:r>
      <w:r>
        <w:rPr>
          <w:sz w:val="24"/>
          <w:szCs w:val="24"/>
        </w:rPr>
        <w:t>40</w:t>
      </w:r>
    </w:p>
    <w:p w14:paraId="41C8624C" w14:textId="5CDDBDCB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b)</w:t>
      </w:r>
      <w:r w:rsidRPr="000D0D40">
        <w:rPr>
          <w:sz w:val="24"/>
          <w:szCs w:val="24"/>
        </w:rPr>
        <w:tab/>
        <w:t>rok produkcji nie wcześniejszy niż 201</w:t>
      </w:r>
      <w:r>
        <w:rPr>
          <w:sz w:val="24"/>
          <w:szCs w:val="24"/>
        </w:rPr>
        <w:t>3</w:t>
      </w:r>
      <w:r w:rsidRPr="000D0D40">
        <w:rPr>
          <w:sz w:val="24"/>
          <w:szCs w:val="24"/>
        </w:rPr>
        <w:t xml:space="preserve"> r.,</w:t>
      </w:r>
    </w:p>
    <w:p w14:paraId="3F6FCA56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c)</w:t>
      </w:r>
      <w:r w:rsidRPr="000D0D40">
        <w:rPr>
          <w:sz w:val="24"/>
          <w:szCs w:val="24"/>
        </w:rPr>
        <w:tab/>
        <w:t>rozkładane i rozsuwane fotele,</w:t>
      </w:r>
    </w:p>
    <w:p w14:paraId="3EB21F15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d)</w:t>
      </w:r>
      <w:r w:rsidRPr="000D0D40">
        <w:rPr>
          <w:sz w:val="24"/>
          <w:szCs w:val="24"/>
        </w:rPr>
        <w:tab/>
        <w:t>szyby panoramiczne,</w:t>
      </w:r>
    </w:p>
    <w:p w14:paraId="2A4C755D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f)</w:t>
      </w:r>
      <w:r w:rsidRPr="000D0D40">
        <w:rPr>
          <w:sz w:val="24"/>
          <w:szCs w:val="24"/>
        </w:rPr>
        <w:tab/>
        <w:t>sprawne nagłośnienie, mikrofon,</w:t>
      </w:r>
    </w:p>
    <w:p w14:paraId="523F3F02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g)</w:t>
      </w:r>
      <w:r w:rsidRPr="000D0D40">
        <w:rPr>
          <w:sz w:val="24"/>
          <w:szCs w:val="24"/>
        </w:rPr>
        <w:tab/>
        <w:t>indywidualne oświetlenie i nawiewy powietrza dla poszczególnych pasażerów</w:t>
      </w:r>
    </w:p>
    <w:p w14:paraId="5F6121D7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h)</w:t>
      </w:r>
      <w:r w:rsidRPr="000D0D40">
        <w:rPr>
          <w:sz w:val="24"/>
          <w:szCs w:val="24"/>
        </w:rPr>
        <w:tab/>
        <w:t>sprawna klimatyzacja.,</w:t>
      </w:r>
    </w:p>
    <w:p w14:paraId="2C5C2773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i)</w:t>
      </w:r>
      <w:r w:rsidRPr="000D0D40">
        <w:rPr>
          <w:sz w:val="24"/>
          <w:szCs w:val="24"/>
        </w:rPr>
        <w:tab/>
        <w:t>fotele pasażerów z pasami bezpieczeństwa,</w:t>
      </w:r>
    </w:p>
    <w:p w14:paraId="6662214B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j)</w:t>
      </w:r>
      <w:r w:rsidRPr="000D0D40">
        <w:rPr>
          <w:sz w:val="24"/>
          <w:szCs w:val="24"/>
        </w:rPr>
        <w:tab/>
        <w:t>półki na bagaż podręczny pod sufitem w przedziale pasażerskim,</w:t>
      </w:r>
    </w:p>
    <w:p w14:paraId="5DA43521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k)</w:t>
      </w:r>
      <w:r w:rsidRPr="000D0D40">
        <w:rPr>
          <w:sz w:val="24"/>
          <w:szCs w:val="24"/>
        </w:rPr>
        <w:tab/>
        <w:t>brak widocznych uszkodzeń tapicerki i elementów wyposażenia wnętrza,</w:t>
      </w:r>
    </w:p>
    <w:p w14:paraId="7F9708A1" w14:textId="77777777" w:rsidR="00295229" w:rsidRPr="00A21BB0" w:rsidRDefault="00295229" w:rsidP="00295229">
      <w:pPr>
        <w:tabs>
          <w:tab w:val="left" w:pos="284"/>
        </w:tabs>
        <w:spacing w:after="120"/>
        <w:rPr>
          <w:sz w:val="24"/>
          <w:szCs w:val="24"/>
        </w:rPr>
      </w:pPr>
      <w:r w:rsidRPr="000D0D40">
        <w:rPr>
          <w:sz w:val="24"/>
          <w:szCs w:val="24"/>
        </w:rPr>
        <w:t>l)</w:t>
      </w:r>
      <w:r w:rsidRPr="000D0D40">
        <w:rPr>
          <w:sz w:val="24"/>
          <w:szCs w:val="24"/>
        </w:rPr>
        <w:tab/>
        <w:t>monitorowanie GPS umożliwiające lokalizację pojazdu w każdym momencie wraz z raportami z przebiegu trasy.</w:t>
      </w:r>
    </w:p>
    <w:p w14:paraId="6032F9EE" w14:textId="41C700CB" w:rsidR="00295229" w:rsidRPr="00A21BB0" w:rsidRDefault="00295229" w:rsidP="00295229">
      <w:pPr>
        <w:tabs>
          <w:tab w:val="left" w:pos="284"/>
        </w:tabs>
        <w:jc w:val="both"/>
        <w:rPr>
          <w:sz w:val="24"/>
          <w:szCs w:val="24"/>
        </w:rPr>
      </w:pPr>
      <w:r w:rsidRPr="00A21BB0">
        <w:rPr>
          <w:sz w:val="24"/>
          <w:szCs w:val="24"/>
        </w:rPr>
        <w:t>Wszystkie pojazdy wykorzystane do realizacji przedmiotu zamówienia muszą posiadać:</w:t>
      </w:r>
    </w:p>
    <w:p w14:paraId="1EAAF99A" w14:textId="77777777" w:rsidR="00295229" w:rsidRDefault="00295229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stan techniczny spełniający warunki dopuszczenia do ruchu drogowego, zgodnie z obowiązującymi przepisami na terenie Rzeczpospolitej Polskiej potwierdzone stosownym wpisem w dowodzie rejestracyjnym pojazdu, </w:t>
      </w:r>
    </w:p>
    <w:p w14:paraId="20365021" w14:textId="77777777" w:rsidR="00295229" w:rsidRPr="00CE7A24" w:rsidRDefault="00295229" w:rsidP="007E6F3A">
      <w:pPr>
        <w:pStyle w:val="Akapitzlist"/>
        <w:numPr>
          <w:ilvl w:val="0"/>
          <w:numId w:val="40"/>
        </w:numPr>
        <w:tabs>
          <w:tab w:val="clear" w:pos="3060"/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CE7A24">
        <w:rPr>
          <w:sz w:val="24"/>
          <w:szCs w:val="24"/>
        </w:rPr>
        <w:t>stan techniczny spełniający warunki dopuszczenia do ruchu drogowego, zgodnie z obowiązującymi przepisami na terenie Niemiec, Słowacji, Czech, Ukrainy, Białorusi, Rosji, Szwecji, Dani</w:t>
      </w:r>
      <w:r>
        <w:rPr>
          <w:sz w:val="24"/>
          <w:szCs w:val="24"/>
        </w:rPr>
        <w:t xml:space="preserve">. </w:t>
      </w:r>
      <w:r w:rsidRPr="00CE7A24">
        <w:rPr>
          <w:sz w:val="24"/>
          <w:szCs w:val="24"/>
        </w:rPr>
        <w:t xml:space="preserve"> </w:t>
      </w:r>
    </w:p>
    <w:p w14:paraId="25F082EB" w14:textId="77777777" w:rsidR="00295229" w:rsidRPr="00A21BB0" w:rsidRDefault="00295229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obowiązkowo wyposażone w system monitoringu GPS</w:t>
      </w:r>
      <w:r w:rsidRPr="00A21BB0">
        <w:rPr>
          <w:b/>
          <w:sz w:val="24"/>
          <w:szCs w:val="24"/>
        </w:rPr>
        <w:t xml:space="preserve"> </w:t>
      </w:r>
      <w:r w:rsidRPr="00A21BB0">
        <w:rPr>
          <w:sz w:val="24"/>
          <w:szCs w:val="24"/>
        </w:rPr>
        <w:t>umożliwiający lokalizację pojazdu w każdym momencie wraz z raportami z przebiegu trasy</w:t>
      </w:r>
    </w:p>
    <w:p w14:paraId="16DB2F0A" w14:textId="0A7642BE" w:rsidR="00295229" w:rsidRPr="00A21BB0" w:rsidRDefault="00295229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pojazdy obowiązkowo wyposażone w nawigację / </w:t>
      </w:r>
      <w:proofErr w:type="spellStart"/>
      <w:r w:rsidRPr="00A21BB0">
        <w:rPr>
          <w:sz w:val="24"/>
          <w:szCs w:val="24"/>
        </w:rPr>
        <w:t>automap</w:t>
      </w:r>
      <w:r>
        <w:rPr>
          <w:sz w:val="24"/>
          <w:szCs w:val="24"/>
        </w:rPr>
        <w:t>ę</w:t>
      </w:r>
      <w:proofErr w:type="spellEnd"/>
      <w:r w:rsidRPr="00A21BB0">
        <w:rPr>
          <w:sz w:val="24"/>
          <w:szCs w:val="24"/>
        </w:rPr>
        <w:t xml:space="preserve"> </w:t>
      </w:r>
    </w:p>
    <w:p w14:paraId="71A858EA" w14:textId="77777777" w:rsidR="00295229" w:rsidRPr="00A21BB0" w:rsidRDefault="00295229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obowiązkowo wyposażone sprawną klimatyzację</w:t>
      </w:r>
    </w:p>
    <w:p w14:paraId="6267F162" w14:textId="77777777" w:rsidR="00295229" w:rsidRPr="00A21BB0" w:rsidRDefault="00295229" w:rsidP="00295229">
      <w:pPr>
        <w:jc w:val="both"/>
        <w:rPr>
          <w:sz w:val="24"/>
          <w:szCs w:val="24"/>
        </w:rPr>
      </w:pPr>
    </w:p>
    <w:p w14:paraId="48A4177D" w14:textId="77777777" w:rsidR="00295229" w:rsidRDefault="00295229" w:rsidP="00295229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winny posiadać odpowiednią kubaturę bagażników na potrzeby przewozu osób wraz z bagażem, odpowiednio dla wymaganych ilości przewożonych osób w każdej z grup.</w:t>
      </w:r>
    </w:p>
    <w:p w14:paraId="6C3956A5" w14:textId="77777777" w:rsidR="00295229" w:rsidRPr="00A21BB0" w:rsidRDefault="00295229" w:rsidP="00295229">
      <w:pPr>
        <w:jc w:val="both"/>
        <w:rPr>
          <w:sz w:val="24"/>
          <w:szCs w:val="24"/>
        </w:rPr>
      </w:pPr>
    </w:p>
    <w:p w14:paraId="6EBDDF44" w14:textId="77777777" w:rsidR="00295229" w:rsidRDefault="00295229" w:rsidP="00295229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Wskazane powyżej warunki w zakresie wymagań/parametrów pojazdów dla każdej z grup zamówienia muszą być spełnione przez cały okres realizacji zamówienia. Przez okres obowiązywania umowy na świadczenie usług w zakresie transportu osobowego w każdej z grup zamówienia Wykonawca obowiązany będzie do używania pojazdów wskazanych w ofercie lub pojazdów o nie niższym standardzie od tych pojazdów, bezwzględnie spełniających warunki wymienione powyżej.</w:t>
      </w:r>
      <w:r>
        <w:rPr>
          <w:sz w:val="24"/>
          <w:szCs w:val="24"/>
        </w:rPr>
        <w:t xml:space="preserve"> </w:t>
      </w:r>
    </w:p>
    <w:p w14:paraId="052B2021" w14:textId="77777777" w:rsidR="00295229" w:rsidRDefault="00295229" w:rsidP="00295229">
      <w:pPr>
        <w:jc w:val="both"/>
        <w:rPr>
          <w:sz w:val="24"/>
          <w:szCs w:val="24"/>
        </w:rPr>
      </w:pPr>
    </w:p>
    <w:p w14:paraId="627C3F2B" w14:textId="77777777" w:rsidR="00295229" w:rsidRPr="000C0235" w:rsidRDefault="00295229" w:rsidP="002952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Zamawiający informuje, iż usługi transportowe będą odbywały się na terenie kraju i za granicą, przy czym, początek/ zakończenie wykonywania usług może nastąpić z/w 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dowol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nego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)/(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nym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) 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mia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(ta)/(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ście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) w Polsce, w tym   z Warszawy* oraz za granicą. Wykonawca może naliczać wynagrodzenie jedynie, za ilość kilometrów stanowiącą faktyczną trasę przejazdu w ramach zgłoszonego zapotrzebowania/harmonogramu przejazdu.    </w:t>
      </w:r>
    </w:p>
    <w:p w14:paraId="539042C4" w14:textId="77777777" w:rsidR="00295229" w:rsidRPr="000C0235" w:rsidRDefault="00295229" w:rsidP="002952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Główne miasta rozpoczęcia usługi: miasta wojewódzkie, w tym w szczególności Warszawa, Kraków, Wrocław, Rzeszów,  Gdańsk oraz Lublin.   </w:t>
      </w:r>
    </w:p>
    <w:p w14:paraId="605E337D" w14:textId="77777777" w:rsidR="00295229" w:rsidRPr="000C0235" w:rsidRDefault="00295229" w:rsidP="002952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18EA3DE5" w14:textId="77777777" w:rsidR="00295229" w:rsidRPr="000C0235" w:rsidRDefault="00295229" w:rsidP="00295229">
      <w:pPr>
        <w:jc w:val="both"/>
        <w:rPr>
          <w:rFonts w:ascii="TimesNewRomanPSMT" w:hAnsi="TimesNewRomanPSMT" w:cs="TimesNewRomanPSMT"/>
          <w:color w:val="000000"/>
        </w:rPr>
      </w:pPr>
      <w:r w:rsidRPr="000C0235">
        <w:rPr>
          <w:rFonts w:ascii="TimesNewRomanPSMT" w:hAnsi="TimesNewRomanPSMT" w:cs="TimesNewRomanPSMT"/>
          <w:color w:val="000000"/>
        </w:rPr>
        <w:t>*na potrzeby przedmiotowego postępowania oraz realizacji Umowy, granice Warszawy będą rozpatrywane zgodnie z podziałem wprowadzonym przez Zarząd Transportu Miejskiego w Warszawie na podstawie ogólnie dostępnych informacji, tj. strefa 1 i 2 łącznie, aktualne na dzień ogłoszenia przedmiotowego postępowania</w:t>
      </w:r>
    </w:p>
    <w:p w14:paraId="4A6A740B" w14:textId="77777777" w:rsidR="00295229" w:rsidRPr="000C0235" w:rsidRDefault="00295229" w:rsidP="002952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F29B71" w14:textId="77777777" w:rsidR="00295229" w:rsidRPr="000C0235" w:rsidRDefault="00295229" w:rsidP="002952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Zamawiający informuje, iż szacowane ilości usług transportowych zostały wskazane w Formularzu Cenowym stanowiącym Załącznik nr 4 do SIWZ. Szacowane ilości zapotrzebowania zostały wskazane wyłącznie dla potrzeb kalkulacji ceny oferty i nie mogą stanowić podstawy roszczenia Wykonawcy do zlecenia takiej ilości usług przez Zamawiającego. </w:t>
      </w:r>
    </w:p>
    <w:p w14:paraId="264228E7" w14:textId="77777777" w:rsidR="00295229" w:rsidRPr="000C0235" w:rsidRDefault="00295229" w:rsidP="002952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AEE47D0" w14:textId="588735CD" w:rsidR="00295229" w:rsidRPr="00A21BB0" w:rsidRDefault="00295229" w:rsidP="00295229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Zamawiający żąda wskazania przez Wykonawcę części zamówienia, których wykonanie zamierza powierzyć podwykonawcom i podania przez Wykonawcę firm podwykonawców. Informacji należy udzielić na formularzu ofertowym. W przypadku, gdy Wykonawca nie powierza wykonania żadnej części zamówienia podwykonawcom, należy wskazać odpowiednią informację w ww. formularzu. Brak oświadczenia Wykonawcy w formularzu ofertowym oznacza jego rezygnację z powierzenia jakichkolwiek części zamówienia podwykonawcom.</w:t>
      </w:r>
    </w:p>
    <w:p w14:paraId="6245C4DC" w14:textId="77777777" w:rsidR="00295229" w:rsidRPr="00A21BB0" w:rsidRDefault="00295229" w:rsidP="00295229">
      <w:pPr>
        <w:ind w:left="360"/>
        <w:rPr>
          <w:bCs/>
          <w:sz w:val="24"/>
        </w:rPr>
      </w:pPr>
    </w:p>
    <w:p w14:paraId="299E2502" w14:textId="77777777" w:rsidR="00295229" w:rsidRPr="00A21BB0" w:rsidRDefault="00295229" w:rsidP="00295229">
      <w:pPr>
        <w:jc w:val="both"/>
        <w:rPr>
          <w:b/>
          <w:sz w:val="24"/>
          <w:szCs w:val="24"/>
        </w:rPr>
      </w:pPr>
      <w:r w:rsidRPr="00A21BB0">
        <w:rPr>
          <w:b/>
          <w:sz w:val="24"/>
          <w:szCs w:val="24"/>
        </w:rPr>
        <w:t>Szczegółowe wymagania związane z przedmiotem zamówienia</w:t>
      </w:r>
    </w:p>
    <w:p w14:paraId="32FE8595" w14:textId="77777777" w:rsidR="00295229" w:rsidRPr="00A21BB0" w:rsidRDefault="00295229" w:rsidP="007E6F3A">
      <w:pPr>
        <w:numPr>
          <w:ilvl w:val="0"/>
          <w:numId w:val="38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Wykonawca odpowiedzialny jest za wykonanie przedmiotu zamówienia zgodnie z  warunkami wskazanymi przez Zamawiającego.</w:t>
      </w:r>
    </w:p>
    <w:p w14:paraId="69578662" w14:textId="77777777" w:rsidR="00295229" w:rsidRPr="00A21BB0" w:rsidRDefault="00295229" w:rsidP="007E6F3A">
      <w:pPr>
        <w:numPr>
          <w:ilvl w:val="0"/>
          <w:numId w:val="38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Zamawiający oczekuje bardzo wysokiej jakości świadczonych usług. Wymagana jest należyta staranność przy realizacji przedmiotu zamówienia.</w:t>
      </w:r>
    </w:p>
    <w:p w14:paraId="5DCB54F6" w14:textId="77777777" w:rsidR="00295229" w:rsidRPr="00A21BB0" w:rsidRDefault="00295229" w:rsidP="007E6F3A">
      <w:pPr>
        <w:numPr>
          <w:ilvl w:val="0"/>
          <w:numId w:val="38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Zamawiający oczekuje, iż  osoby skierowane do realizacji zamówienia będą świadczyły usługi na najwyższym poziomie, w tym m.in. punktualnie, będą przygotowane do odbycia zleconej trasy zgodnie z wytycznymi Zamawiającego, tj. zaznajomiły się z przekazanymi harmonogramami przejazdów, sprawdzały możliwe utrudnienia na drodze, np. objazdy, remonty itp. oraz proponowały optymalne rozwiązania i trasy przejazdów. </w:t>
      </w:r>
    </w:p>
    <w:p w14:paraId="5C8748C4" w14:textId="77777777" w:rsidR="00295229" w:rsidRPr="00A21BB0" w:rsidRDefault="00295229" w:rsidP="007E6F3A">
      <w:pPr>
        <w:numPr>
          <w:ilvl w:val="0"/>
          <w:numId w:val="38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Wykonawca zobowiązuje się do zachowania poufności, co do uzyskanych informacji i dokumentacji dotyczących realizacji przedmiotu zamówienia.</w:t>
      </w:r>
    </w:p>
    <w:p w14:paraId="68B68055" w14:textId="32E3D506" w:rsidR="00295229" w:rsidRPr="00DC5A77" w:rsidRDefault="00295229" w:rsidP="00DC5A77">
      <w:pPr>
        <w:numPr>
          <w:ilvl w:val="0"/>
          <w:numId w:val="38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spacing w:after="60"/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Każdorazowo po realizacji zlecenia Wykonawca przedstawi Zamawiającemu szczegółowy przebieg trasy sporządzony na podstawie wydruku z systemu GPS, który stanowić będzie podstawę do sporządzenia Protokołu odbioru usługi, który następnie, po uzyskaniu akceptacji Zamawiającego, będzie stanowił podstawę do wystawienia faktury.</w:t>
      </w:r>
    </w:p>
    <w:p w14:paraId="4D3A0E39" w14:textId="58955836" w:rsidR="00DD6C3F" w:rsidRPr="00DC5A77" w:rsidRDefault="00295229" w:rsidP="00DC5A77">
      <w:pPr>
        <w:tabs>
          <w:tab w:val="left" w:pos="284"/>
          <w:tab w:val="num" w:pos="426"/>
        </w:tabs>
        <w:autoSpaceDE w:val="0"/>
        <w:autoSpaceDN w:val="0"/>
        <w:adjustRightInd w:val="0"/>
        <w:spacing w:after="60"/>
        <w:jc w:val="both"/>
        <w:rPr>
          <w:rFonts w:eastAsia="Calibri"/>
          <w:b/>
          <w:bCs/>
          <w:color w:val="000000"/>
          <w:sz w:val="22"/>
          <w:szCs w:val="22"/>
        </w:rPr>
      </w:pPr>
      <w:r w:rsidRPr="00A21BB0">
        <w:rPr>
          <w:sz w:val="24"/>
          <w:szCs w:val="24"/>
        </w:rPr>
        <w:t>Realizacja czynności stanowiących przedmiot zamówienia nie wymaga występowania pomiędzy Wykonawcą lub podwykonawcą i zatrudnionymi przez te podmioty osobami</w:t>
      </w:r>
      <w:r>
        <w:rPr>
          <w:sz w:val="24"/>
          <w:szCs w:val="24"/>
        </w:rPr>
        <w:t xml:space="preserve"> p</w:t>
      </w:r>
      <w:r w:rsidRPr="00A21BB0">
        <w:rPr>
          <w:sz w:val="24"/>
          <w:szCs w:val="24"/>
        </w:rPr>
        <w:t xml:space="preserve">racowniczego podporządkowania w rozumieniu przepisów prawa pracy. </w:t>
      </w:r>
    </w:p>
    <w:p w14:paraId="11E904AB" w14:textId="1B56471C" w:rsidR="00DD6C3F" w:rsidRDefault="00295229" w:rsidP="00DC5A77">
      <w:pPr>
        <w:tabs>
          <w:tab w:val="num" w:pos="1440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możliwość zlecenia usługi wymagającej jednoczesnego użycia dwóch autobusów (40 osób</w:t>
      </w:r>
      <w:r w:rsidR="00CC486E">
        <w:rPr>
          <w:sz w:val="24"/>
          <w:szCs w:val="24"/>
        </w:rPr>
        <w:t xml:space="preserve"> każdy</w:t>
      </w:r>
      <w:r>
        <w:rPr>
          <w:sz w:val="24"/>
          <w:szCs w:val="24"/>
        </w:rPr>
        <w:t xml:space="preserve">) i </w:t>
      </w:r>
      <w:r w:rsidR="00CC486E">
        <w:rPr>
          <w:sz w:val="24"/>
          <w:szCs w:val="24"/>
        </w:rPr>
        <w:t>dwóch minibusów</w:t>
      </w:r>
      <w:r>
        <w:rPr>
          <w:sz w:val="24"/>
          <w:szCs w:val="24"/>
        </w:rPr>
        <w:t xml:space="preserve">. </w:t>
      </w:r>
    </w:p>
    <w:p w14:paraId="3F2FA8E3" w14:textId="226EF0CC" w:rsidR="00DD6C3F" w:rsidRDefault="00DD6C3F" w:rsidP="00A21BB0">
      <w:pPr>
        <w:tabs>
          <w:tab w:val="num" w:pos="1440"/>
        </w:tabs>
        <w:jc w:val="both"/>
        <w:rPr>
          <w:sz w:val="24"/>
          <w:szCs w:val="24"/>
        </w:rPr>
      </w:pPr>
    </w:p>
    <w:p w14:paraId="444AEB10" w14:textId="7937934F" w:rsidR="00295229" w:rsidRPr="00DC5A77" w:rsidRDefault="00295229" w:rsidP="00295229">
      <w:pPr>
        <w:tabs>
          <w:tab w:val="num" w:pos="1440"/>
        </w:tabs>
        <w:jc w:val="both"/>
        <w:rPr>
          <w:b/>
          <w:sz w:val="24"/>
          <w:szCs w:val="24"/>
          <w:u w:val="single"/>
        </w:rPr>
      </w:pPr>
      <w:r w:rsidRPr="00295229">
        <w:rPr>
          <w:b/>
          <w:sz w:val="24"/>
          <w:szCs w:val="24"/>
          <w:u w:val="single"/>
        </w:rPr>
        <w:t>Część II zamówienia:</w:t>
      </w:r>
    </w:p>
    <w:p w14:paraId="0C66C2DB" w14:textId="77777777" w:rsidR="00295229" w:rsidRDefault="00295229" w:rsidP="00295229">
      <w:pPr>
        <w:tabs>
          <w:tab w:val="num" w:pos="1440"/>
        </w:tabs>
        <w:jc w:val="both"/>
        <w:rPr>
          <w:sz w:val="24"/>
          <w:szCs w:val="24"/>
        </w:rPr>
      </w:pPr>
      <w:r w:rsidRPr="00A21BB0">
        <w:rPr>
          <w:sz w:val="24"/>
          <w:szCs w:val="24"/>
        </w:rPr>
        <w:t>Przedmiotem zamówienia</w:t>
      </w:r>
      <w:r w:rsidRPr="00A21BB0">
        <w:rPr>
          <w:rFonts w:ascii="Arial" w:hAnsi="Arial" w:cs="Arial"/>
          <w:sz w:val="24"/>
          <w:szCs w:val="24"/>
        </w:rPr>
        <w:t xml:space="preserve"> </w:t>
      </w:r>
      <w:r w:rsidRPr="00DE2944">
        <w:rPr>
          <w:bCs/>
          <w:iCs/>
          <w:sz w:val="24"/>
          <w:szCs w:val="24"/>
        </w:rPr>
        <w:t xml:space="preserve">jest </w:t>
      </w:r>
      <w:r w:rsidRPr="00DE2944">
        <w:rPr>
          <w:sz w:val="24"/>
          <w:szCs w:val="24"/>
        </w:rPr>
        <w:t xml:space="preserve">świadczenie usług transportu na rzecz komórek organizacyjnych Centrum Projektów Europejskich </w:t>
      </w:r>
      <w:r w:rsidRPr="00A21BB0">
        <w:rPr>
          <w:sz w:val="24"/>
          <w:szCs w:val="24"/>
        </w:rPr>
        <w:t xml:space="preserve">w zakresie transportu osobowego na terenie kraju </w:t>
      </w:r>
      <w:r>
        <w:rPr>
          <w:sz w:val="24"/>
          <w:szCs w:val="24"/>
        </w:rPr>
        <w:t xml:space="preserve">i zagranicą* </w:t>
      </w:r>
      <w:r w:rsidRPr="00A21BB0">
        <w:rPr>
          <w:sz w:val="24"/>
          <w:szCs w:val="24"/>
        </w:rPr>
        <w:t>przez kierowcę podległego Wykonawcy, przy użyciu</w:t>
      </w:r>
      <w:r>
        <w:rPr>
          <w:sz w:val="24"/>
          <w:szCs w:val="24"/>
        </w:rPr>
        <w:t xml:space="preserve"> </w:t>
      </w:r>
      <w:r w:rsidRPr="00A21BB0">
        <w:rPr>
          <w:sz w:val="24"/>
          <w:szCs w:val="24"/>
        </w:rPr>
        <w:t>:</w:t>
      </w:r>
    </w:p>
    <w:p w14:paraId="4FFB608D" w14:textId="397275EE" w:rsidR="00295229" w:rsidRPr="00295229" w:rsidRDefault="00295229" w:rsidP="00295229">
      <w:pPr>
        <w:tabs>
          <w:tab w:val="num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21BB0">
        <w:rPr>
          <w:b/>
          <w:sz w:val="24"/>
          <w:szCs w:val="24"/>
        </w:rPr>
        <w:t>amochodów osobowych</w:t>
      </w:r>
      <w:r>
        <w:rPr>
          <w:b/>
          <w:sz w:val="24"/>
          <w:szCs w:val="24"/>
        </w:rPr>
        <w:t>:</w:t>
      </w:r>
    </w:p>
    <w:p w14:paraId="79B3E8C5" w14:textId="77777777" w:rsidR="00295229" w:rsidRPr="00A21BB0" w:rsidRDefault="00295229" w:rsidP="00295229">
      <w:pPr>
        <w:tabs>
          <w:tab w:val="num" w:pos="360"/>
        </w:tabs>
        <w:jc w:val="both"/>
        <w:rPr>
          <w:sz w:val="24"/>
          <w:szCs w:val="24"/>
          <w:u w:val="single"/>
        </w:rPr>
      </w:pPr>
      <w:r w:rsidRPr="00A21BB0">
        <w:rPr>
          <w:bCs/>
          <w:sz w:val="24"/>
          <w:szCs w:val="24"/>
        </w:rPr>
        <w:t>1.1</w:t>
      </w:r>
      <w:r w:rsidRPr="00A21BB0">
        <w:rPr>
          <w:b/>
          <w:sz w:val="24"/>
          <w:szCs w:val="24"/>
        </w:rPr>
        <w:tab/>
      </w:r>
      <w:r w:rsidRPr="00A21BB0">
        <w:rPr>
          <w:sz w:val="24"/>
          <w:szCs w:val="24"/>
        </w:rPr>
        <w:t>nadwozie typu SEDAN (4 drzwiowy) lub typu LIFTBACK (5 drzwiowy)</w:t>
      </w:r>
    </w:p>
    <w:p w14:paraId="05F5CED2" w14:textId="77777777" w:rsidR="00295229" w:rsidRPr="00A21BB0" w:rsidRDefault="00295229" w:rsidP="007E6F3A">
      <w:pPr>
        <w:numPr>
          <w:ilvl w:val="0"/>
          <w:numId w:val="42"/>
        </w:numPr>
        <w:tabs>
          <w:tab w:val="num" w:pos="360"/>
          <w:tab w:val="num" w:pos="1440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liczba miejsc w samochodzie: 5,</w:t>
      </w:r>
    </w:p>
    <w:p w14:paraId="420C0E81" w14:textId="77777777" w:rsidR="00295229" w:rsidRPr="00A21BB0" w:rsidRDefault="00295229" w:rsidP="007E6F3A">
      <w:pPr>
        <w:numPr>
          <w:ilvl w:val="0"/>
          <w:numId w:val="42"/>
        </w:numPr>
        <w:tabs>
          <w:tab w:val="num" w:pos="360"/>
          <w:tab w:val="num" w:pos="1440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klasa wyższa/średnia wg klasyfikacji SAMAR,</w:t>
      </w:r>
    </w:p>
    <w:p w14:paraId="639537E3" w14:textId="0C36B6C4" w:rsidR="00295229" w:rsidRPr="00A21BB0" w:rsidRDefault="00295229" w:rsidP="007E6F3A">
      <w:pPr>
        <w:numPr>
          <w:ilvl w:val="0"/>
          <w:numId w:val="42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rok produkcji nie wcześniejszy niż 201</w:t>
      </w:r>
      <w:r>
        <w:rPr>
          <w:sz w:val="24"/>
          <w:szCs w:val="24"/>
        </w:rPr>
        <w:t>3</w:t>
      </w:r>
      <w:r w:rsidRPr="00A21BB0">
        <w:rPr>
          <w:sz w:val="24"/>
          <w:szCs w:val="24"/>
        </w:rPr>
        <w:t xml:space="preserve"> r.,</w:t>
      </w:r>
    </w:p>
    <w:p w14:paraId="5703A6E6" w14:textId="77777777" w:rsidR="00295229" w:rsidRPr="00A21BB0" w:rsidRDefault="00295229" w:rsidP="007E6F3A">
      <w:pPr>
        <w:numPr>
          <w:ilvl w:val="0"/>
          <w:numId w:val="42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brak widocznych uszkodzeń tapicerki i elementów wyposażenia wnętrza,</w:t>
      </w:r>
    </w:p>
    <w:p w14:paraId="4226A098" w14:textId="77777777" w:rsidR="00295229" w:rsidRPr="00A21BB0" w:rsidRDefault="00295229" w:rsidP="007E6F3A">
      <w:pPr>
        <w:numPr>
          <w:ilvl w:val="0"/>
          <w:numId w:val="42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monitorowanie GPS umożliwiające lokalizację pojazdu w każdym momencie wraz z raportami z przebiegu trasy,</w:t>
      </w:r>
    </w:p>
    <w:p w14:paraId="19616A4A" w14:textId="53A7D2F8" w:rsidR="00295229" w:rsidRPr="00295229" w:rsidRDefault="00295229" w:rsidP="007E6F3A">
      <w:pPr>
        <w:numPr>
          <w:ilvl w:val="0"/>
          <w:numId w:val="42"/>
        </w:numPr>
        <w:tabs>
          <w:tab w:val="num" w:pos="360"/>
        </w:tabs>
        <w:spacing w:after="120"/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sprawna klimatyzacja.</w:t>
      </w:r>
    </w:p>
    <w:p w14:paraId="1396E26E" w14:textId="77777777" w:rsidR="00295229" w:rsidRPr="00A21BB0" w:rsidRDefault="00295229" w:rsidP="00295229">
      <w:pPr>
        <w:tabs>
          <w:tab w:val="num" w:pos="360"/>
        </w:tabs>
        <w:jc w:val="both"/>
        <w:rPr>
          <w:sz w:val="24"/>
          <w:szCs w:val="24"/>
        </w:rPr>
      </w:pPr>
      <w:r w:rsidRPr="00A21BB0">
        <w:rPr>
          <w:sz w:val="24"/>
          <w:szCs w:val="24"/>
        </w:rPr>
        <w:lastRenderedPageBreak/>
        <w:t>1.2 nadwozie typu mini VAN 5-drzwiowy:</w:t>
      </w:r>
    </w:p>
    <w:p w14:paraId="1E7943D2" w14:textId="77777777" w:rsidR="00295229" w:rsidRPr="00A21BB0" w:rsidRDefault="00295229" w:rsidP="007E6F3A">
      <w:pPr>
        <w:numPr>
          <w:ilvl w:val="0"/>
          <w:numId w:val="45"/>
        </w:numPr>
        <w:tabs>
          <w:tab w:val="num" w:pos="360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liczba miejsc w samochodzie: min 6,</w:t>
      </w:r>
    </w:p>
    <w:p w14:paraId="2D2B890F" w14:textId="7CDE9B58" w:rsidR="00295229" w:rsidRPr="00A21BB0" w:rsidRDefault="00295229" w:rsidP="007E6F3A">
      <w:pPr>
        <w:numPr>
          <w:ilvl w:val="0"/>
          <w:numId w:val="45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rok produkcji nie wcześniejszy niż 201</w:t>
      </w:r>
      <w:r>
        <w:rPr>
          <w:sz w:val="24"/>
          <w:szCs w:val="24"/>
        </w:rPr>
        <w:t>3</w:t>
      </w:r>
      <w:r w:rsidRPr="00A21BB0">
        <w:rPr>
          <w:sz w:val="24"/>
          <w:szCs w:val="24"/>
        </w:rPr>
        <w:t xml:space="preserve"> r.,</w:t>
      </w:r>
    </w:p>
    <w:p w14:paraId="7FDFAB94" w14:textId="77777777" w:rsidR="00295229" w:rsidRPr="00A21BB0" w:rsidRDefault="00295229" w:rsidP="007E6F3A">
      <w:pPr>
        <w:numPr>
          <w:ilvl w:val="0"/>
          <w:numId w:val="45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brak widocznych uszkodzeń tapicerki i elementów wyposażenia wnętrza,</w:t>
      </w:r>
    </w:p>
    <w:p w14:paraId="42C63A89" w14:textId="77777777" w:rsidR="00295229" w:rsidRPr="00A21BB0" w:rsidRDefault="00295229" w:rsidP="007E6F3A">
      <w:pPr>
        <w:numPr>
          <w:ilvl w:val="0"/>
          <w:numId w:val="45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monitorowanie GPS umożliwiające lokalizację pojazdu w każdym momencie wraz z raportami z przebiegu trasy,</w:t>
      </w:r>
    </w:p>
    <w:p w14:paraId="2E7497B6" w14:textId="4AAF13FD" w:rsidR="00295229" w:rsidRPr="00295229" w:rsidRDefault="00295229" w:rsidP="007E6F3A">
      <w:pPr>
        <w:numPr>
          <w:ilvl w:val="0"/>
          <w:numId w:val="45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sprawna klimatyzacja..</w:t>
      </w:r>
    </w:p>
    <w:p w14:paraId="59874EDA" w14:textId="23B694BB" w:rsidR="00295229" w:rsidRDefault="00295229" w:rsidP="0029522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transport na terenie Niemiec </w:t>
      </w:r>
      <w:r w:rsidRPr="0076745F">
        <w:rPr>
          <w:sz w:val="24"/>
          <w:szCs w:val="24"/>
        </w:rPr>
        <w:t>(obszar regionu: Meklemburgia Pomorze Przednie</w:t>
      </w:r>
      <w:r>
        <w:rPr>
          <w:sz w:val="24"/>
          <w:szCs w:val="24"/>
        </w:rPr>
        <w:t xml:space="preserve">), Słowacji, Czech, Ukrainy, Białorusi, Rosji </w:t>
      </w:r>
      <w:r w:rsidRPr="00FC5FA5">
        <w:rPr>
          <w:sz w:val="24"/>
          <w:szCs w:val="24"/>
        </w:rPr>
        <w:t>(Obwód Kaliningradzki),</w:t>
      </w:r>
      <w:r>
        <w:rPr>
          <w:sz w:val="24"/>
          <w:szCs w:val="24"/>
        </w:rPr>
        <w:t xml:space="preserve"> Szwecji </w:t>
      </w:r>
      <w:r w:rsidRPr="0076745F">
        <w:rPr>
          <w:sz w:val="24"/>
          <w:szCs w:val="24"/>
        </w:rPr>
        <w:t xml:space="preserve">(obszar regionów: </w:t>
      </w:r>
      <w:proofErr w:type="spellStart"/>
      <w:r w:rsidRPr="0076745F">
        <w:rPr>
          <w:sz w:val="24"/>
          <w:szCs w:val="24"/>
        </w:rPr>
        <w:t>Skane</w:t>
      </w:r>
      <w:proofErr w:type="spellEnd"/>
      <w:r w:rsidRPr="0076745F">
        <w:rPr>
          <w:sz w:val="24"/>
          <w:szCs w:val="24"/>
        </w:rPr>
        <w:t xml:space="preserve">, Blekinge, Kalmar, </w:t>
      </w:r>
      <w:proofErr w:type="spellStart"/>
      <w:r w:rsidRPr="0076745F">
        <w:rPr>
          <w:sz w:val="24"/>
          <w:szCs w:val="24"/>
        </w:rPr>
        <w:t>Kronoberg</w:t>
      </w:r>
      <w:proofErr w:type="spellEnd"/>
      <w:r w:rsidRPr="0076745F">
        <w:rPr>
          <w:sz w:val="24"/>
          <w:szCs w:val="24"/>
        </w:rPr>
        <w:t>)</w:t>
      </w:r>
      <w:r>
        <w:rPr>
          <w:sz w:val="24"/>
          <w:szCs w:val="24"/>
        </w:rPr>
        <w:t>, Danii.</w:t>
      </w:r>
    </w:p>
    <w:p w14:paraId="36E8F975" w14:textId="77777777" w:rsidR="00295229" w:rsidRDefault="00295229" w:rsidP="00295229">
      <w:pPr>
        <w:tabs>
          <w:tab w:val="num" w:pos="1440"/>
        </w:tabs>
        <w:jc w:val="both"/>
        <w:rPr>
          <w:sz w:val="24"/>
          <w:szCs w:val="24"/>
        </w:rPr>
      </w:pPr>
    </w:p>
    <w:p w14:paraId="22B6C570" w14:textId="77777777" w:rsidR="00295229" w:rsidRPr="009C42B6" w:rsidRDefault="00295229" w:rsidP="00295229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W ramach świadczonych usług Wykonawca zobowiązany jest do zapewnienia obsługi </w:t>
      </w:r>
      <w:r>
        <w:rPr>
          <w:sz w:val="24"/>
          <w:szCs w:val="24"/>
        </w:rPr>
        <w:t xml:space="preserve">komórek organizacyjnych Centrum Projektów Europejskich </w:t>
      </w:r>
      <w:r w:rsidRPr="009C42B6">
        <w:rPr>
          <w:sz w:val="24"/>
          <w:szCs w:val="24"/>
        </w:rPr>
        <w:t>w zakresie transportu osobowego na terenie kraju i za granicą</w:t>
      </w:r>
      <w:r>
        <w:rPr>
          <w:sz w:val="24"/>
          <w:szCs w:val="24"/>
        </w:rPr>
        <w:t xml:space="preserve"> </w:t>
      </w:r>
      <w:r w:rsidRPr="009C42B6">
        <w:rPr>
          <w:sz w:val="24"/>
          <w:szCs w:val="24"/>
        </w:rPr>
        <w:t>przez 24 godziny na dobę przez wszystkie dni tygodnia</w:t>
      </w:r>
      <w:r>
        <w:rPr>
          <w:sz w:val="24"/>
          <w:szCs w:val="24"/>
        </w:rPr>
        <w:t>,</w:t>
      </w:r>
      <w:r w:rsidRPr="009C42B6">
        <w:rPr>
          <w:sz w:val="24"/>
          <w:szCs w:val="24"/>
        </w:rPr>
        <w:t xml:space="preserve"> przez osoby wykonujące usługi w zakresie transportu osobowego, które:</w:t>
      </w:r>
    </w:p>
    <w:p w14:paraId="58C11B8C" w14:textId="77777777" w:rsidR="00295229" w:rsidRPr="009C42B6" w:rsidRDefault="00295229" w:rsidP="007E6F3A">
      <w:pPr>
        <w:numPr>
          <w:ilvl w:val="0"/>
          <w:numId w:val="44"/>
        </w:numPr>
        <w:tabs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posiadają prawo jazdy kategorii adekwatnej do rodzaju świadczonych usług,</w:t>
      </w:r>
    </w:p>
    <w:p w14:paraId="034ABD1A" w14:textId="77777777" w:rsidR="00295229" w:rsidRPr="009C42B6" w:rsidRDefault="00295229" w:rsidP="007E6F3A">
      <w:pPr>
        <w:numPr>
          <w:ilvl w:val="0"/>
          <w:numId w:val="44"/>
        </w:numPr>
        <w:tabs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 xml:space="preserve">legitymują się aktualnym zaświadczeniem o stanie zdrowia pozwalającym na pracę w charakterze kierowcy, </w:t>
      </w:r>
    </w:p>
    <w:p w14:paraId="65454FDB" w14:textId="77777777" w:rsidR="00295229" w:rsidRPr="009C42B6" w:rsidRDefault="00295229" w:rsidP="007E6F3A">
      <w:pPr>
        <w:numPr>
          <w:ilvl w:val="0"/>
          <w:numId w:val="44"/>
        </w:numPr>
        <w:tabs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 xml:space="preserve">posiadają co najmniej </w:t>
      </w:r>
      <w:r>
        <w:rPr>
          <w:sz w:val="24"/>
          <w:szCs w:val="24"/>
        </w:rPr>
        <w:t>2</w:t>
      </w:r>
      <w:r w:rsidRPr="009C42B6">
        <w:rPr>
          <w:sz w:val="24"/>
          <w:szCs w:val="24"/>
        </w:rPr>
        <w:t>-letni staż pracy w zakresie wykonywania obowiązków adekwatnych do rodzaju świadczonych usług,</w:t>
      </w:r>
    </w:p>
    <w:p w14:paraId="2F15745B" w14:textId="77777777" w:rsidR="00295229" w:rsidRPr="009C42B6" w:rsidRDefault="00295229" w:rsidP="007E6F3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znają trasę i są przygotowani do świadczenia usługi zgodnie z programem otrzymanym od Zamawiającego,</w:t>
      </w:r>
    </w:p>
    <w:p w14:paraId="651D91D6" w14:textId="77777777" w:rsidR="00295229" w:rsidRPr="009C42B6" w:rsidRDefault="00295229" w:rsidP="007E6F3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korzystają z nawigacji samochodowej, pozwalającej na nieprzerwaną ciągłą pracę</w:t>
      </w:r>
    </w:p>
    <w:p w14:paraId="3A70A339" w14:textId="77777777" w:rsidR="00295229" w:rsidRPr="009C42B6" w:rsidRDefault="00295229" w:rsidP="007E6F3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charakteryzują się wysoką kultura osobistą,</w:t>
      </w:r>
    </w:p>
    <w:p w14:paraId="0E328B71" w14:textId="77777777" w:rsidR="00295229" w:rsidRDefault="00295229" w:rsidP="00295229">
      <w:pPr>
        <w:tabs>
          <w:tab w:val="num" w:pos="1440"/>
        </w:tabs>
        <w:jc w:val="both"/>
        <w:rPr>
          <w:sz w:val="24"/>
          <w:szCs w:val="24"/>
        </w:rPr>
      </w:pPr>
    </w:p>
    <w:p w14:paraId="441C1756" w14:textId="77777777" w:rsidR="00295229" w:rsidRDefault="00295229" w:rsidP="00295229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Wykonawca ma obowiązek zapewnić świadczenie usług</w:t>
      </w:r>
      <w:r>
        <w:rPr>
          <w:sz w:val="24"/>
          <w:szCs w:val="24"/>
        </w:rPr>
        <w:t xml:space="preserve"> transportu </w:t>
      </w:r>
      <w:r w:rsidRPr="00A21BB0">
        <w:rPr>
          <w:sz w:val="24"/>
          <w:szCs w:val="24"/>
        </w:rPr>
        <w:t>przy użyciu pojazdów spełniających minimalne wymagania</w:t>
      </w:r>
      <w:r>
        <w:rPr>
          <w:sz w:val="24"/>
          <w:szCs w:val="24"/>
        </w:rPr>
        <w:t>:</w:t>
      </w:r>
    </w:p>
    <w:p w14:paraId="15187DE8" w14:textId="26F03B14" w:rsidR="00DD6C3F" w:rsidRDefault="00DD6C3F" w:rsidP="00A21BB0">
      <w:pPr>
        <w:tabs>
          <w:tab w:val="num" w:pos="1440"/>
        </w:tabs>
        <w:jc w:val="both"/>
        <w:rPr>
          <w:sz w:val="24"/>
          <w:szCs w:val="24"/>
        </w:rPr>
      </w:pPr>
    </w:p>
    <w:bookmarkEnd w:id="4"/>
    <w:bookmarkEnd w:id="5"/>
    <w:p w14:paraId="325B7FC3" w14:textId="2523AE43" w:rsidR="00A21BB0" w:rsidRPr="00A21BB0" w:rsidRDefault="00A21BB0" w:rsidP="000C0235">
      <w:pPr>
        <w:tabs>
          <w:tab w:val="left" w:pos="284"/>
        </w:tabs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Wszystkie pojazdy </w:t>
      </w:r>
      <w:r w:rsidR="000C0235">
        <w:rPr>
          <w:sz w:val="24"/>
          <w:szCs w:val="24"/>
        </w:rPr>
        <w:t xml:space="preserve">we wszystkich częściach zamówienia </w:t>
      </w:r>
      <w:r w:rsidRPr="00A21BB0">
        <w:rPr>
          <w:sz w:val="24"/>
          <w:szCs w:val="24"/>
        </w:rPr>
        <w:t>wykorzystane do realizacji przedmiotu zamówienia muszą posiadać:</w:t>
      </w:r>
    </w:p>
    <w:p w14:paraId="7B411A2D" w14:textId="1F29A078" w:rsidR="00A21BB0" w:rsidRDefault="00A21BB0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stan techniczny spełniający warunki dopuszczenia do ruchu drogowego, zgodnie z obowiązującymi przepisami na terenie Rzeczpospolitej Polskiej potwierdzone stosownym wpisem w dowodzie rejestracyjnym pojazdu, </w:t>
      </w:r>
    </w:p>
    <w:p w14:paraId="7FF7CB07" w14:textId="5B766543" w:rsidR="00CE7A24" w:rsidRPr="00CE7A24" w:rsidRDefault="00CE7A24" w:rsidP="007E6F3A">
      <w:pPr>
        <w:pStyle w:val="Akapitzlist"/>
        <w:numPr>
          <w:ilvl w:val="0"/>
          <w:numId w:val="40"/>
        </w:numPr>
        <w:tabs>
          <w:tab w:val="clear" w:pos="3060"/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CE7A24">
        <w:rPr>
          <w:sz w:val="24"/>
          <w:szCs w:val="24"/>
        </w:rPr>
        <w:t>stan techniczny spełniający warunki dopuszczenia do ruchu drogowego, zgodnie z obowiązującymi przepisami na terenie Niemiec, Słowacji, Czech, Ukrainy, Białorusi, Rosji, Szwecji, Dani</w:t>
      </w:r>
      <w:r>
        <w:rPr>
          <w:sz w:val="24"/>
          <w:szCs w:val="24"/>
        </w:rPr>
        <w:t xml:space="preserve">. </w:t>
      </w:r>
      <w:r w:rsidRPr="00CE7A24">
        <w:rPr>
          <w:sz w:val="24"/>
          <w:szCs w:val="24"/>
        </w:rPr>
        <w:t xml:space="preserve"> </w:t>
      </w:r>
    </w:p>
    <w:p w14:paraId="1C895AB2" w14:textId="77777777" w:rsidR="00A21BB0" w:rsidRPr="00A21BB0" w:rsidRDefault="00A21BB0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obowiązkowo wyposażone w system monitoringu GPS</w:t>
      </w:r>
      <w:r w:rsidRPr="00A21BB0">
        <w:rPr>
          <w:b/>
          <w:sz w:val="24"/>
          <w:szCs w:val="24"/>
        </w:rPr>
        <w:t xml:space="preserve"> </w:t>
      </w:r>
      <w:r w:rsidRPr="00A21BB0">
        <w:rPr>
          <w:sz w:val="24"/>
          <w:szCs w:val="24"/>
        </w:rPr>
        <w:t>umożliwiający lokalizację pojazdu w każdym momencie wraz z raportami z przebiegu trasy</w:t>
      </w:r>
    </w:p>
    <w:p w14:paraId="5C691D74" w14:textId="10BDD193" w:rsidR="00A21BB0" w:rsidRPr="00A21BB0" w:rsidRDefault="00A21BB0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pojazdy obowiązkowo wyposażone w nawigację / </w:t>
      </w:r>
      <w:proofErr w:type="spellStart"/>
      <w:r w:rsidRPr="00A21BB0">
        <w:rPr>
          <w:sz w:val="24"/>
          <w:szCs w:val="24"/>
        </w:rPr>
        <w:t>automap</w:t>
      </w:r>
      <w:r w:rsidR="00456019">
        <w:rPr>
          <w:sz w:val="24"/>
          <w:szCs w:val="24"/>
        </w:rPr>
        <w:t>ę</w:t>
      </w:r>
      <w:proofErr w:type="spellEnd"/>
      <w:r w:rsidRPr="00A21BB0">
        <w:rPr>
          <w:sz w:val="24"/>
          <w:szCs w:val="24"/>
        </w:rPr>
        <w:t xml:space="preserve"> </w:t>
      </w:r>
    </w:p>
    <w:p w14:paraId="479BCD39" w14:textId="77777777" w:rsidR="00A21BB0" w:rsidRPr="00A21BB0" w:rsidRDefault="00A21BB0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obowiązkowo wyposażone sprawną klimatyzację</w:t>
      </w:r>
    </w:p>
    <w:p w14:paraId="3F1CD4A1" w14:textId="77777777" w:rsidR="00A21BB0" w:rsidRPr="00A21BB0" w:rsidRDefault="00A21BB0" w:rsidP="00A21BB0">
      <w:pPr>
        <w:jc w:val="both"/>
        <w:rPr>
          <w:sz w:val="24"/>
          <w:szCs w:val="24"/>
        </w:rPr>
      </w:pPr>
    </w:p>
    <w:p w14:paraId="501604EC" w14:textId="3918A667" w:rsidR="00A21BB0" w:rsidRDefault="00A21BB0" w:rsidP="00A21BB0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winny posiadać odpowiednią kubaturę bagażników na potrzeby przewozu osób wraz z bagażem, odpowiednio dla wymaganych ilości przewożonych osób w każdej z grup.</w:t>
      </w:r>
    </w:p>
    <w:p w14:paraId="4028691D" w14:textId="77777777" w:rsidR="000C0235" w:rsidRPr="00A21BB0" w:rsidRDefault="000C0235" w:rsidP="000C0235">
      <w:pPr>
        <w:jc w:val="both"/>
        <w:rPr>
          <w:sz w:val="24"/>
          <w:szCs w:val="24"/>
        </w:rPr>
      </w:pPr>
    </w:p>
    <w:p w14:paraId="40BDA735" w14:textId="07766D09" w:rsidR="00A21BB0" w:rsidRDefault="00A21BB0" w:rsidP="00A21BB0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Wskazane powyżej warunki w zakresie wymagań/parametrów pojazdów dla każdej z grup zamówienia muszą być spełnione przez cały okres realizacji zamówienia. Przez okres obowiązywania umowy na świadczenie usług w zakresie transportu osobowego w każdej z grup zamówienia Wykonawca obowiązany będzie do używania pojazdów wskazanych w ofercie lub pojazdów o nie niższym standardzie od tych pojazdów, bezwzględnie spełniających warunki wymienione powyżej.</w:t>
      </w:r>
      <w:r w:rsidR="00E478F5">
        <w:rPr>
          <w:sz w:val="24"/>
          <w:szCs w:val="24"/>
        </w:rPr>
        <w:t xml:space="preserve"> </w:t>
      </w:r>
    </w:p>
    <w:p w14:paraId="6541B82D" w14:textId="2543823F" w:rsidR="000C0235" w:rsidRDefault="000C0235" w:rsidP="00A21BB0">
      <w:pPr>
        <w:jc w:val="both"/>
        <w:rPr>
          <w:sz w:val="24"/>
          <w:szCs w:val="24"/>
        </w:rPr>
      </w:pPr>
    </w:p>
    <w:p w14:paraId="40AF7C52" w14:textId="10023C1F" w:rsidR="00A21BB0" w:rsidRPr="000C0235" w:rsidRDefault="00A21BB0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Zamawiający informuje, iż usługi transportowe będą odbywały się na terenie kraju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i za granicą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, przy czym, początek/ zakończenie wykonywania usług może nastąpić z/w 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dowol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nego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)/(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nym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) 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mia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(ta)/(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ście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) w Polsce, w tym   z Warszawy*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oraz za granicą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. Wykonawca może naliczać wynagrodzenie jedynie, za ilość kilometrów stanowiącą faktyczną trasę przejazdu w ramach zgłoszonego zapotrzebowania/harmonogramu przejazdu.    </w:t>
      </w:r>
    </w:p>
    <w:p w14:paraId="57FFFA6A" w14:textId="4CFEFD8F" w:rsidR="00CC486E" w:rsidRPr="000C0235" w:rsidRDefault="00A21BB0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Główne miasta rozpoczęcia usługi: miasta wojewódzkie, w tym w szczególności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Warszawa, 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Kraków, Wrocław, Rzeszów,  Gdańsk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oraz Lublin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14:paraId="08464243" w14:textId="77777777" w:rsidR="00A21BB0" w:rsidRPr="000C0235" w:rsidRDefault="00A21BB0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0A68BDE3" w14:textId="77777777" w:rsidR="00A21BB0" w:rsidRPr="000C0235" w:rsidRDefault="00A21BB0" w:rsidP="00A21BB0">
      <w:pPr>
        <w:jc w:val="both"/>
        <w:rPr>
          <w:rFonts w:ascii="TimesNewRomanPSMT" w:hAnsi="TimesNewRomanPSMT" w:cs="TimesNewRomanPSMT"/>
          <w:color w:val="000000"/>
        </w:rPr>
      </w:pPr>
      <w:r w:rsidRPr="000C0235">
        <w:rPr>
          <w:rFonts w:ascii="TimesNewRomanPSMT" w:hAnsi="TimesNewRomanPSMT" w:cs="TimesNewRomanPSMT"/>
          <w:color w:val="000000"/>
        </w:rPr>
        <w:t>*na potrzeby przedmiotowego postępowania oraz realizacji Umowy, granice Warszawy będą rozpatrywane zgodnie z podziałem wprowadzonym przez Zarząd Transportu Miejskiego w Warszawie na podstawie ogólnie dostępnych informacji, tj. strefa 1 i 2 łącznie, aktualne na dzień ogłoszenia przedmiotowego postępowania</w:t>
      </w:r>
    </w:p>
    <w:p w14:paraId="60217C41" w14:textId="77777777" w:rsidR="00A3286D" w:rsidRPr="000C0235" w:rsidRDefault="00A3286D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FF8AE1D" w14:textId="29637846" w:rsidR="00A21BB0" w:rsidRPr="000C0235" w:rsidRDefault="00A21BB0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Zamawiający informuje, iż szacowane ilości usług transportowych zostały wskazane w Formularzu Cenowym stanowiącym Załącznik nr 4 do SIWZ. Szacowane ilości zapotrzebowania zostały wskazane wyłącznie dla potrzeb kalkulacji ceny oferty i nie mogą stanowić podstawy roszczenia Wykonawcy do zlecenia takiej ilości usług przez Zamawiającego. </w:t>
      </w:r>
    </w:p>
    <w:p w14:paraId="19F27561" w14:textId="77777777" w:rsidR="00125FA9" w:rsidRPr="000C0235" w:rsidRDefault="00125FA9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1E4A43D" w14:textId="77777777" w:rsidR="00A21BB0" w:rsidRPr="00A21BB0" w:rsidRDefault="00A21BB0" w:rsidP="00A21BB0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Zamawiający żąda wskazania przez Wykonawcę części zamówienia, których wykonanie zamierza powierzyć podwykonawcom i podania przez Wykonawcę firm podwykonawców. Informacji należy udzielić na formularzu ofertowym. W przypadku, gdy Wykonawca nie powierza wykonania żadnej części zamówienia podwykonawcom, należy wskazać odpowiednią informację w ww. formularzu. </w:t>
      </w:r>
    </w:p>
    <w:p w14:paraId="5B7D6E2F" w14:textId="77777777" w:rsidR="00A21BB0" w:rsidRPr="00A21BB0" w:rsidRDefault="00A21BB0" w:rsidP="00A21BB0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Brak oświadczenia Wykonawcy w formularzu ofertowym oznacza jego rezygnację z powierzenia jakichkolwiek części zamówienia podwykonawcom.</w:t>
      </w:r>
    </w:p>
    <w:p w14:paraId="75F8D97D" w14:textId="77777777" w:rsidR="00A21BB0" w:rsidRPr="00A21BB0" w:rsidRDefault="00A21BB0" w:rsidP="00A21BB0">
      <w:pPr>
        <w:ind w:left="360"/>
        <w:rPr>
          <w:bCs/>
          <w:sz w:val="24"/>
        </w:rPr>
      </w:pPr>
    </w:p>
    <w:p w14:paraId="66BC7723" w14:textId="77777777" w:rsidR="00A21BB0" w:rsidRPr="00A21BB0" w:rsidRDefault="00A21BB0" w:rsidP="00A21BB0">
      <w:pPr>
        <w:jc w:val="both"/>
        <w:rPr>
          <w:b/>
          <w:sz w:val="24"/>
          <w:szCs w:val="24"/>
        </w:rPr>
      </w:pPr>
      <w:r w:rsidRPr="00A21BB0">
        <w:rPr>
          <w:b/>
          <w:sz w:val="24"/>
          <w:szCs w:val="24"/>
        </w:rPr>
        <w:t>Szczegółowe wymagania związane z przedmiotem zamówienia</w:t>
      </w:r>
    </w:p>
    <w:p w14:paraId="673354C0" w14:textId="0CFC278F" w:rsidR="00A21BB0" w:rsidRPr="00A21BB0" w:rsidRDefault="00CC486E" w:rsidP="00CC486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21BB0" w:rsidRPr="00A21BB0">
        <w:rPr>
          <w:sz w:val="24"/>
          <w:szCs w:val="24"/>
        </w:rPr>
        <w:t>Wykonawca odpowiedzialny jest za wykonanie przedmiotu zamówienia zgodnie z  warunkami wskazanymi przez Zamawiającego.</w:t>
      </w:r>
    </w:p>
    <w:p w14:paraId="37473E30" w14:textId="042C21DF" w:rsidR="00A21BB0" w:rsidRPr="00A21BB0" w:rsidRDefault="00CC486E" w:rsidP="00CC486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21BB0" w:rsidRPr="00A21BB0">
        <w:rPr>
          <w:sz w:val="24"/>
          <w:szCs w:val="24"/>
        </w:rPr>
        <w:t>Zamawiający oczekuje bardzo wysokiej jakości świadczonych usług. Wymagana jest należyta staranność przy realizacji przedmiotu zamówienia.</w:t>
      </w:r>
    </w:p>
    <w:p w14:paraId="43299B9E" w14:textId="36AA1FDE" w:rsidR="00A21BB0" w:rsidRPr="00A21BB0" w:rsidRDefault="00CC486E" w:rsidP="00CC486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21BB0" w:rsidRPr="00A21BB0">
        <w:rPr>
          <w:sz w:val="24"/>
          <w:szCs w:val="24"/>
        </w:rPr>
        <w:t xml:space="preserve">Zamawiający oczekuje, iż  osoby skierowane do realizacji zamówienia będą świadczyły usługi na najwyższym poziomie, w tym m.in. punktualnie, będą przygotowane do odbycia zleconej trasy zgodnie z wytycznymi Zamawiającego, tj. zaznajomiły się z przekazanymi harmonogramami przejazdów, sprawdzały możliwe utrudnienia na drodze, np. objazdy, remonty itp. oraz proponowały optymalne rozwiązania i trasy przejazdów. </w:t>
      </w:r>
    </w:p>
    <w:p w14:paraId="2E43D09F" w14:textId="1695C657" w:rsidR="00A21BB0" w:rsidRPr="00A21BB0" w:rsidRDefault="00CC486E" w:rsidP="00CC486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21BB0" w:rsidRPr="00A21BB0">
        <w:rPr>
          <w:sz w:val="24"/>
          <w:szCs w:val="24"/>
        </w:rPr>
        <w:t>Wykonawca zobowiązuje się do zachowania poufności, co do uzyskanych informacji i dokumentacji dotyczących realizacji przedmiotu zamówienia.</w:t>
      </w:r>
    </w:p>
    <w:p w14:paraId="7AA71D87" w14:textId="57CD2980" w:rsidR="00A21BB0" w:rsidRPr="00A21BB0" w:rsidRDefault="00CC486E" w:rsidP="00CC486E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21BB0" w:rsidRPr="00A21BB0">
        <w:rPr>
          <w:sz w:val="24"/>
          <w:szCs w:val="24"/>
        </w:rPr>
        <w:t>Każdorazowo po realizacji zlecenia Wykonawca przedstawi Zamawiającemu szczegółowy przebieg trasy sporządzony na podstawie wydruku z systemu GPS, który stanowić będzie podstawę do sporządzenia Protokołu odbioru usługi, który następnie, po uzyskaniu akceptacji Zamawiającego, będzie stanowił podstawę do wystawienia faktury.</w:t>
      </w:r>
    </w:p>
    <w:p w14:paraId="0035F72E" w14:textId="77777777" w:rsidR="00427390" w:rsidRDefault="00427390" w:rsidP="00427390">
      <w:pPr>
        <w:tabs>
          <w:tab w:val="left" w:pos="284"/>
          <w:tab w:val="num" w:pos="42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2C0709B" w14:textId="3E0C7D76" w:rsidR="004104EF" w:rsidRDefault="00A21BB0" w:rsidP="00427390">
      <w:pPr>
        <w:tabs>
          <w:tab w:val="left" w:pos="284"/>
          <w:tab w:val="num" w:pos="426"/>
        </w:tabs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</w:rPr>
      </w:pPr>
      <w:r w:rsidRPr="00A21BB0">
        <w:rPr>
          <w:sz w:val="24"/>
          <w:szCs w:val="24"/>
        </w:rPr>
        <w:t>Realizacja czynności stanowiących przedmiot zamówienia nie wymaga występowania pomiędzy Wykonawcą lub podwykonawcą i zatrudnionymi przez te podmioty osobami</w:t>
      </w:r>
      <w:r w:rsidR="00EE53C2">
        <w:rPr>
          <w:sz w:val="24"/>
          <w:szCs w:val="24"/>
        </w:rPr>
        <w:t xml:space="preserve"> p</w:t>
      </w:r>
      <w:r w:rsidRPr="00A21BB0">
        <w:rPr>
          <w:sz w:val="24"/>
          <w:szCs w:val="24"/>
        </w:rPr>
        <w:t xml:space="preserve">racowniczego podporządkowania w rozumieniu przepisów prawa pracy. </w:t>
      </w:r>
    </w:p>
    <w:p w14:paraId="5EF90B73" w14:textId="77777777" w:rsidR="004104EF" w:rsidRDefault="004104EF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FD8C313" w14:textId="0BE5FC23" w:rsidR="004104EF" w:rsidRDefault="004104EF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11069067" w14:textId="43DE700C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477D51C7" w14:textId="2DB71BD5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2696E572" w14:textId="1339149F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lastRenderedPageBreak/>
        <w:t>Załącznik nr 4 do umowy</w:t>
      </w:r>
    </w:p>
    <w:p w14:paraId="05ED1DE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4A2134B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>PROTOKÓŁ ODBIORU</w:t>
      </w:r>
    </w:p>
    <w:p w14:paraId="08CB0A4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056EEBB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 xml:space="preserve"> </w:t>
      </w:r>
    </w:p>
    <w:p w14:paraId="5211761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Na podstawie umowy nr WA………………. zawartej w Warszawie w dniu ……………….. 2019 r. pomiędzy: </w:t>
      </w:r>
    </w:p>
    <w:p w14:paraId="02EB4704" w14:textId="77777777" w:rsidR="00E45584" w:rsidRPr="00E45584" w:rsidRDefault="00E45584" w:rsidP="0042739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>Skarbem Państwa – państwową jednostką budżetową Centrum Projektów Europejskich</w:t>
      </w:r>
      <w:r w:rsidRPr="00E45584">
        <w:rPr>
          <w:rFonts w:eastAsia="Calibri"/>
          <w:color w:val="000000"/>
          <w:sz w:val="22"/>
          <w:szCs w:val="22"/>
        </w:rPr>
        <w:t xml:space="preserve">, z siedzibą w Warszawie przy ul. Domaniewskiej 39a, 02-672 Warszawa, posiadającym numer identyfikacji REGON 141681456 oraz NIP 7010158887, reprezentowanym przez </w:t>
      </w:r>
      <w:r w:rsidRPr="00E45584">
        <w:rPr>
          <w:rFonts w:eastAsia="Calibri"/>
          <w:b/>
          <w:bCs/>
          <w:color w:val="000000"/>
          <w:sz w:val="22"/>
          <w:szCs w:val="22"/>
        </w:rPr>
        <w:t xml:space="preserve">Pana Leszka Buller </w:t>
      </w:r>
      <w:r w:rsidRPr="00E45584">
        <w:rPr>
          <w:rFonts w:eastAsia="Calibri"/>
          <w:color w:val="000000"/>
          <w:sz w:val="22"/>
          <w:szCs w:val="22"/>
        </w:rPr>
        <w:t xml:space="preserve">– Dyrektora Centrum Projektów Europejskich na podstawie powołania na stanowisko z dniem 16 maja 2016 r. przez Ministra Rozwoju, zwanym w dalszej części </w:t>
      </w:r>
      <w:r w:rsidRPr="00E45584">
        <w:rPr>
          <w:rFonts w:eastAsia="Calibri"/>
          <w:b/>
          <w:bCs/>
          <w:color w:val="000000"/>
          <w:sz w:val="22"/>
          <w:szCs w:val="22"/>
        </w:rPr>
        <w:t>„Zamawiającym”</w:t>
      </w:r>
      <w:r w:rsidRPr="00E45584">
        <w:rPr>
          <w:rFonts w:eastAsia="Calibri"/>
          <w:color w:val="000000"/>
          <w:sz w:val="22"/>
          <w:szCs w:val="22"/>
        </w:rPr>
        <w:t xml:space="preserve">, </w:t>
      </w:r>
    </w:p>
    <w:p w14:paraId="171019F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a </w:t>
      </w:r>
    </w:p>
    <w:p w14:paraId="5FC073A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 xml:space="preserve">…………………….. </w:t>
      </w:r>
      <w:r w:rsidRPr="00E45584">
        <w:rPr>
          <w:rFonts w:eastAsia="Calibri"/>
          <w:color w:val="000000"/>
          <w:sz w:val="22"/>
          <w:szCs w:val="22"/>
        </w:rPr>
        <w:t xml:space="preserve">z siedzibą w ………………… przy ul. …………………….., posiadającą numer identyfikacji REGON ……………. oraz NIP ………………………., wpisaną do Krajowego Rejestru Sądowego pod numerem KRS ……………..….. /wpisaną do ewidencji działalności gospodarczej prowadzonej przez …………………….. pod numerem ………………., reprezentowaną przez …………………………………………………………………………… </w:t>
      </w:r>
    </w:p>
    <w:p w14:paraId="75214ECA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611C1CB8" w14:textId="6CCB7AD6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zwanym/zwaną w dalszej części umowy </w:t>
      </w:r>
      <w:r w:rsidRPr="00E45584">
        <w:rPr>
          <w:rFonts w:eastAsia="Calibri"/>
          <w:b/>
          <w:bCs/>
          <w:color w:val="000000"/>
          <w:sz w:val="22"/>
          <w:szCs w:val="22"/>
        </w:rPr>
        <w:t>„Wykonawcą”</w:t>
      </w:r>
      <w:r w:rsidRPr="00E45584">
        <w:rPr>
          <w:rFonts w:eastAsia="Calibri"/>
          <w:color w:val="000000"/>
          <w:sz w:val="22"/>
          <w:szCs w:val="22"/>
        </w:rPr>
        <w:t xml:space="preserve">, której przedmiotem było </w:t>
      </w:r>
      <w:r w:rsidR="0043483C" w:rsidRPr="0043483C">
        <w:rPr>
          <w:rFonts w:eastAsia="Calibri"/>
          <w:bCs/>
          <w:iCs/>
          <w:sz w:val="22"/>
          <w:szCs w:val="22"/>
        </w:rPr>
        <w:t>świadczeni</w:t>
      </w:r>
      <w:r w:rsidR="0043483C">
        <w:rPr>
          <w:rFonts w:eastAsia="Calibri"/>
          <w:bCs/>
          <w:iCs/>
          <w:sz w:val="22"/>
          <w:szCs w:val="22"/>
        </w:rPr>
        <w:t>e</w:t>
      </w:r>
      <w:r w:rsidR="0043483C" w:rsidRPr="0043483C">
        <w:rPr>
          <w:rFonts w:eastAsia="Calibri"/>
          <w:bCs/>
          <w:iCs/>
          <w:sz w:val="22"/>
          <w:szCs w:val="22"/>
        </w:rPr>
        <w:t xml:space="preserve"> usług transportu na rzecz </w:t>
      </w:r>
      <w:r w:rsidR="0043483C">
        <w:rPr>
          <w:rFonts w:eastAsia="Calibri"/>
          <w:bCs/>
          <w:iCs/>
          <w:sz w:val="22"/>
          <w:szCs w:val="22"/>
        </w:rPr>
        <w:t xml:space="preserve">…………………………………………………………..- </w:t>
      </w:r>
      <w:r w:rsidR="0043483C" w:rsidRPr="0043483C">
        <w:rPr>
          <w:rFonts w:eastAsia="Calibri"/>
          <w:bCs/>
          <w:iCs/>
          <w:sz w:val="22"/>
          <w:szCs w:val="22"/>
        </w:rPr>
        <w:t>komó</w:t>
      </w:r>
      <w:r w:rsidR="0043483C">
        <w:rPr>
          <w:rFonts w:eastAsia="Calibri"/>
          <w:bCs/>
          <w:iCs/>
          <w:sz w:val="22"/>
          <w:szCs w:val="22"/>
        </w:rPr>
        <w:t xml:space="preserve">rki </w:t>
      </w:r>
      <w:r w:rsidR="0043483C" w:rsidRPr="0043483C">
        <w:rPr>
          <w:rFonts w:eastAsia="Calibri"/>
          <w:bCs/>
          <w:iCs/>
          <w:sz w:val="22"/>
          <w:szCs w:val="22"/>
        </w:rPr>
        <w:t>organizacyjn</w:t>
      </w:r>
      <w:r w:rsidR="0043483C">
        <w:rPr>
          <w:rFonts w:eastAsia="Calibri"/>
          <w:bCs/>
          <w:iCs/>
          <w:sz w:val="22"/>
          <w:szCs w:val="22"/>
        </w:rPr>
        <w:t xml:space="preserve">ej </w:t>
      </w:r>
      <w:r w:rsidR="0043483C" w:rsidRPr="0043483C">
        <w:rPr>
          <w:rFonts w:eastAsia="Calibri"/>
          <w:bCs/>
          <w:iCs/>
          <w:sz w:val="22"/>
          <w:szCs w:val="22"/>
        </w:rPr>
        <w:t xml:space="preserve"> Centrum Projektów Europejskich</w:t>
      </w:r>
      <w:r w:rsidR="0043483C">
        <w:rPr>
          <w:rFonts w:eastAsia="Calibri"/>
          <w:bCs/>
          <w:iCs/>
          <w:sz w:val="22"/>
          <w:szCs w:val="22"/>
        </w:rPr>
        <w:t>:</w:t>
      </w:r>
    </w:p>
    <w:p w14:paraId="53B0C9ED" w14:textId="7DBE9BDF" w:rsidR="00E45584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Transport na trasie</w:t>
      </w:r>
      <w:r w:rsidR="00E45584" w:rsidRPr="00E45584">
        <w:rPr>
          <w:rFonts w:eastAsia="Calibri"/>
          <w:sz w:val="22"/>
          <w:szCs w:val="22"/>
        </w:rPr>
        <w:t>…………………………………………………</w:t>
      </w:r>
    </w:p>
    <w:p w14:paraId="146EBC17" w14:textId="6D4B2F1F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Pojazd z grupy  ………………………………………………</w:t>
      </w:r>
    </w:p>
    <w:p w14:paraId="0F9BBDF5" w14:textId="72F6358E" w:rsidR="0043483C" w:rsidRDefault="0043483C" w:rsidP="0043483C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Termin realizacji </w:t>
      </w:r>
      <w:r w:rsidRPr="0043483C">
        <w:rPr>
          <w:rFonts w:eastAsia="Calibri"/>
          <w:sz w:val="22"/>
          <w:szCs w:val="22"/>
        </w:rPr>
        <w:t>…………………………………………………</w:t>
      </w:r>
    </w:p>
    <w:p w14:paraId="6A716EA3" w14:textId="779E2D0B" w:rsidR="0043483C" w:rsidRPr="0043483C" w:rsidRDefault="0043483C" w:rsidP="0043483C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Liczba kilometrów ………………………………………………….</w:t>
      </w:r>
    </w:p>
    <w:p w14:paraId="6533CF11" w14:textId="0A49913A" w:rsidR="0043483C" w:rsidRPr="00E45584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(powielić w razie potrzeby) </w:t>
      </w:r>
    </w:p>
    <w:p w14:paraId="403F7CD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5EA5F61C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Zamawiający nie zgłasza/zgłasza* zastrzeżenia do wskazanego przedmiotu odbioru: </w:t>
      </w:r>
    </w:p>
    <w:p w14:paraId="1FDF897C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5DAA107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6045BA4E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</w:rPr>
      </w:pPr>
      <w:r w:rsidRPr="00E45584">
        <w:rPr>
          <w:rFonts w:eastAsia="Calibri"/>
          <w:b/>
          <w:bCs/>
          <w:sz w:val="22"/>
          <w:szCs w:val="22"/>
        </w:rPr>
        <w:t xml:space="preserve">Zamawiający: </w:t>
      </w:r>
    </w:p>
    <w:p w14:paraId="6E093AD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322671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09DB129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3463F35B" w14:textId="43551E49" w:rsid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391071B6" w14:textId="46E7192D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2ABDA6D2" w14:textId="48B5871A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60758098" w14:textId="16D33345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3F628EB2" w14:textId="43091815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4EEDBA2A" w14:textId="77777777" w:rsidR="0043483C" w:rsidRPr="00E45584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97BCA1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1D05B57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F107F75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>*niepotrzebne skreślić</w:t>
      </w:r>
    </w:p>
    <w:p w14:paraId="6DEDD16C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7881DDC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D3ED1" w:rsidRPr="00FD3ED1" w14:paraId="5B4B6F3F" w14:textId="77777777" w:rsidTr="00F903E8">
        <w:trPr>
          <w:trHeight w:val="339"/>
        </w:trPr>
        <w:tc>
          <w:tcPr>
            <w:tcW w:w="9212" w:type="dxa"/>
          </w:tcPr>
          <w:p w14:paraId="5C098173" w14:textId="7C8935CD" w:rsidR="00B6486C" w:rsidRDefault="00B6486C" w:rsidP="00FD3ED1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  <w:bookmarkStart w:id="6" w:name="_Hlk13814334"/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 w:rsidR="00DC5A77">
              <w:rPr>
                <w:b/>
                <w:sz w:val="22"/>
                <w:szCs w:val="22"/>
              </w:rPr>
              <w:t>7</w:t>
            </w:r>
            <w:r w:rsidR="00A15E5A">
              <w:rPr>
                <w:b/>
                <w:sz w:val="22"/>
                <w:szCs w:val="22"/>
              </w:rPr>
              <w:t>3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8779D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sz w:val="22"/>
                <w:szCs w:val="22"/>
              </w:rPr>
              <w:t xml:space="preserve">                                                                             ZAŁĄCZNIK NR 2 do SIWZ</w:t>
            </w:r>
          </w:p>
          <w:p w14:paraId="779AB2C0" w14:textId="77777777" w:rsidR="00B6486C" w:rsidRDefault="00B6486C" w:rsidP="00FD3ED1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14:paraId="14F377E6" w14:textId="0FC081FA" w:rsidR="00FD3ED1" w:rsidRPr="00FD3ED1" w:rsidRDefault="00FD3ED1" w:rsidP="00B6486C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3ED1">
              <w:rPr>
                <w:b/>
                <w:sz w:val="22"/>
                <w:szCs w:val="22"/>
              </w:rPr>
              <w:t>O F E R T A</w:t>
            </w:r>
          </w:p>
        </w:tc>
      </w:tr>
    </w:tbl>
    <w:p w14:paraId="73BCBD27" w14:textId="77777777" w:rsidR="00B6486C" w:rsidRDefault="00B6486C" w:rsidP="00602123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B6486C" w:rsidRPr="00CB499E" w14:paraId="46C9ED86" w14:textId="77777777" w:rsidTr="00F903E8">
        <w:trPr>
          <w:trHeight w:val="824"/>
        </w:trPr>
        <w:tc>
          <w:tcPr>
            <w:tcW w:w="3496" w:type="dxa"/>
          </w:tcPr>
          <w:p w14:paraId="478CD0E5" w14:textId="77777777" w:rsidR="00B6486C" w:rsidRPr="00CB499E" w:rsidRDefault="00B6486C" w:rsidP="00F903E8">
            <w:pPr>
              <w:spacing w:line="360" w:lineRule="auto"/>
            </w:pPr>
          </w:p>
          <w:p w14:paraId="0036CA8B" w14:textId="77777777" w:rsidR="00B6486C" w:rsidRPr="00CB499E" w:rsidRDefault="00B6486C" w:rsidP="00F903E8">
            <w:pPr>
              <w:spacing w:line="360" w:lineRule="auto"/>
            </w:pPr>
          </w:p>
          <w:p w14:paraId="557944C8" w14:textId="77777777" w:rsidR="00B6486C" w:rsidRDefault="00B6486C" w:rsidP="00F903E8">
            <w:pPr>
              <w:spacing w:line="360" w:lineRule="auto"/>
              <w:jc w:val="center"/>
            </w:pPr>
          </w:p>
          <w:p w14:paraId="5104F8CF" w14:textId="4BAA0B1D" w:rsidR="00B6486C" w:rsidRPr="00CB499E" w:rsidRDefault="00B6486C" w:rsidP="00F903E8">
            <w:pPr>
              <w:spacing w:line="360" w:lineRule="auto"/>
              <w:jc w:val="center"/>
            </w:pPr>
            <w:r w:rsidRPr="00CB499E">
              <w:t>(pieczęć Wykonawcy)</w:t>
            </w:r>
          </w:p>
        </w:tc>
      </w:tr>
    </w:tbl>
    <w:p w14:paraId="2D747ED5" w14:textId="77777777" w:rsidR="00B6486C" w:rsidRDefault="00B6486C" w:rsidP="00602123">
      <w:pPr>
        <w:spacing w:line="276" w:lineRule="auto"/>
        <w:jc w:val="both"/>
        <w:rPr>
          <w:sz w:val="22"/>
          <w:szCs w:val="22"/>
        </w:rPr>
      </w:pPr>
    </w:p>
    <w:p w14:paraId="5682E630" w14:textId="10411FFA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Ja niżej podpisany/My niżej podpisani </w:t>
      </w:r>
    </w:p>
    <w:p w14:paraId="76C5AEEE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8D4C518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będąc upoważnionym/i/ do reprezentowania Wykonawcy: </w:t>
      </w:r>
    </w:p>
    <w:p w14:paraId="6A771C74" w14:textId="7ABCFDAC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przedsiębiorcą; Nr telefonu .................................; e-mail ……………………….</w:t>
      </w:r>
    </w:p>
    <w:p w14:paraId="62DAD7E6" w14:textId="3F5C9FF4" w:rsidR="00602123" w:rsidRPr="00427390" w:rsidRDefault="00602123" w:rsidP="00602123">
      <w:pPr>
        <w:spacing w:line="276" w:lineRule="auto"/>
        <w:jc w:val="both"/>
        <w:rPr>
          <w:i/>
          <w:sz w:val="22"/>
          <w:szCs w:val="22"/>
        </w:rPr>
      </w:pPr>
      <w:r w:rsidRPr="00427390">
        <w:rPr>
          <w:i/>
          <w:sz w:val="22"/>
          <w:szCs w:val="22"/>
        </w:rPr>
        <w:t>*proszę wskazać właściwe</w:t>
      </w:r>
    </w:p>
    <w:p w14:paraId="0E71EFDC" w14:textId="13099811" w:rsidR="00456F87" w:rsidRDefault="00602123" w:rsidP="00602123">
      <w:pPr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odpowiedzi na „Publiczne ogłoszenie o zamówieniu nr</w:t>
      </w:r>
      <w:r w:rsidR="002F54A1" w:rsidRPr="006F6A82">
        <w:rPr>
          <w:sz w:val="22"/>
          <w:szCs w:val="22"/>
        </w:rPr>
        <w:t xml:space="preserve"> WA.263.</w:t>
      </w:r>
      <w:r w:rsidR="00DC5A77">
        <w:rPr>
          <w:sz w:val="22"/>
          <w:szCs w:val="22"/>
        </w:rPr>
        <w:t>7</w:t>
      </w:r>
      <w:r w:rsidR="00A15E5A">
        <w:rPr>
          <w:sz w:val="22"/>
          <w:szCs w:val="22"/>
        </w:rPr>
        <w:t>3</w:t>
      </w:r>
      <w:r w:rsidR="002F54A1" w:rsidRPr="006F6A82">
        <w:rPr>
          <w:sz w:val="22"/>
          <w:szCs w:val="22"/>
        </w:rPr>
        <w:t>.2019.A</w:t>
      </w:r>
      <w:r w:rsidR="00456F87">
        <w:rPr>
          <w:sz w:val="22"/>
          <w:szCs w:val="22"/>
        </w:rPr>
        <w:t>Z</w:t>
      </w:r>
      <w:r w:rsidR="002F54A1" w:rsidRPr="006F6A82">
        <w:rPr>
          <w:sz w:val="22"/>
          <w:szCs w:val="22"/>
        </w:rPr>
        <w:t xml:space="preserve"> </w:t>
      </w:r>
      <w:r w:rsidRPr="006F6A82">
        <w:rPr>
          <w:sz w:val="22"/>
          <w:szCs w:val="22"/>
        </w:rPr>
        <w:t>dotyczące postępowania prowadzonego przez Centrum Projektów Europejskich w trybie przetargu nieograniczonego na</w:t>
      </w:r>
      <w:r w:rsidR="00456F87">
        <w:rPr>
          <w:sz w:val="22"/>
          <w:szCs w:val="22"/>
        </w:rPr>
        <w:t xml:space="preserve"> </w:t>
      </w:r>
      <w:r w:rsidR="00445AF7" w:rsidRPr="00445AF7">
        <w:rPr>
          <w:bCs/>
          <w:iCs/>
          <w:sz w:val="22"/>
          <w:szCs w:val="22"/>
        </w:rPr>
        <w:t xml:space="preserve">świadczenie usług transportu na rzecz komórek organizacyjnych Centrum Projektów Europejskich  </w:t>
      </w:r>
      <w:r w:rsidR="00855422">
        <w:rPr>
          <w:bCs/>
          <w:iCs/>
          <w:sz w:val="22"/>
          <w:szCs w:val="22"/>
        </w:rPr>
        <w:br/>
      </w:r>
      <w:r w:rsidR="00445AF7" w:rsidRPr="00445AF7">
        <w:rPr>
          <w:bCs/>
          <w:iCs/>
          <w:sz w:val="22"/>
          <w:szCs w:val="22"/>
        </w:rPr>
        <w:t xml:space="preserve">w terminie do 31.12.2020 r . w podziale na </w:t>
      </w:r>
      <w:r w:rsidR="00DC5A77">
        <w:rPr>
          <w:bCs/>
          <w:iCs/>
          <w:sz w:val="22"/>
          <w:szCs w:val="22"/>
        </w:rPr>
        <w:t>2</w:t>
      </w:r>
      <w:r w:rsidR="00445AF7" w:rsidRPr="00445AF7">
        <w:rPr>
          <w:bCs/>
          <w:iCs/>
          <w:sz w:val="22"/>
          <w:szCs w:val="22"/>
        </w:rPr>
        <w:t xml:space="preserve"> części.</w:t>
      </w:r>
    </w:p>
    <w:p w14:paraId="1A0B22EA" w14:textId="2027F931" w:rsidR="00602123" w:rsidRDefault="00602123" w:rsidP="00602123">
      <w:pPr>
        <w:jc w:val="both"/>
        <w:rPr>
          <w:sz w:val="22"/>
          <w:szCs w:val="22"/>
        </w:rPr>
      </w:pPr>
      <w:r w:rsidRPr="006F6A82">
        <w:rPr>
          <w:sz w:val="22"/>
          <w:szCs w:val="22"/>
          <w:u w:val="single"/>
        </w:rPr>
        <w:t>składam/składamy niniejszą ofertę</w:t>
      </w:r>
      <w:r w:rsidRPr="006F6A82">
        <w:rPr>
          <w:sz w:val="22"/>
          <w:szCs w:val="22"/>
        </w:rPr>
        <w:t>:</w:t>
      </w:r>
    </w:p>
    <w:p w14:paraId="5FC579CD" w14:textId="77777777" w:rsidR="008E75BE" w:rsidRDefault="008E75BE" w:rsidP="00602123">
      <w:pPr>
        <w:jc w:val="both"/>
        <w:rPr>
          <w:sz w:val="22"/>
          <w:szCs w:val="22"/>
          <w:u w:val="single"/>
        </w:rPr>
      </w:pPr>
    </w:p>
    <w:p w14:paraId="049F7F98" w14:textId="3E52C2CA" w:rsidR="00125FA9" w:rsidRPr="00125FA9" w:rsidRDefault="008E75BE" w:rsidP="00125FA9">
      <w:pPr>
        <w:jc w:val="both"/>
        <w:rPr>
          <w:sz w:val="22"/>
          <w:szCs w:val="22"/>
          <w:u w:val="single"/>
        </w:rPr>
      </w:pPr>
      <w:bookmarkStart w:id="7" w:name="_Hlk22020413"/>
      <w:bookmarkStart w:id="8" w:name="_Hlk19778458"/>
      <w:r w:rsidRPr="008E75BE">
        <w:rPr>
          <w:sz w:val="22"/>
          <w:szCs w:val="22"/>
          <w:u w:val="single"/>
        </w:rPr>
        <w:t>Część I</w:t>
      </w:r>
      <w:r w:rsidR="00125FA9" w:rsidRPr="00125FA9">
        <w:rPr>
          <w:sz w:val="24"/>
          <w:szCs w:val="24"/>
        </w:rPr>
        <w:t xml:space="preserve"> </w:t>
      </w:r>
      <w:r w:rsidR="00125FA9">
        <w:rPr>
          <w:sz w:val="24"/>
          <w:szCs w:val="24"/>
        </w:rPr>
        <w:t xml:space="preserve">- </w:t>
      </w:r>
      <w:r w:rsidR="00DC5A77">
        <w:rPr>
          <w:bCs/>
          <w:iCs/>
          <w:sz w:val="22"/>
          <w:szCs w:val="22"/>
          <w:u w:val="single"/>
        </w:rPr>
        <w:t>Ś</w:t>
      </w:r>
      <w:r w:rsidR="00125FA9" w:rsidRPr="00125FA9">
        <w:rPr>
          <w:bCs/>
          <w:iCs/>
          <w:sz w:val="22"/>
          <w:szCs w:val="22"/>
          <w:u w:val="single"/>
        </w:rPr>
        <w:t xml:space="preserve">wiadczenie usług transportu </w:t>
      </w:r>
      <w:r w:rsidR="00DC5A77" w:rsidRPr="002947F0">
        <w:rPr>
          <w:bCs/>
          <w:iCs/>
          <w:spacing w:val="-8"/>
          <w:sz w:val="22"/>
          <w:szCs w:val="22"/>
        </w:rPr>
        <w:t xml:space="preserve">na rzecz </w:t>
      </w:r>
      <w:r w:rsidR="00DC5A77" w:rsidRPr="002947F0">
        <w:rPr>
          <w:sz w:val="22"/>
          <w:szCs w:val="22"/>
        </w:rPr>
        <w:t xml:space="preserve">komórek organizacyjnych Centrum Projektów Europejskich </w:t>
      </w:r>
      <w:r w:rsidR="00DC5A77" w:rsidRPr="002947F0">
        <w:rPr>
          <w:bCs/>
          <w:iCs/>
          <w:spacing w:val="-8"/>
          <w:sz w:val="22"/>
          <w:szCs w:val="22"/>
        </w:rPr>
        <w:t>w terminie do 31.12.2020 r</w:t>
      </w:r>
      <w:r w:rsidR="00DC5A77" w:rsidRPr="002947F0">
        <w:rPr>
          <w:spacing w:val="-8"/>
          <w:sz w:val="22"/>
          <w:szCs w:val="22"/>
        </w:rPr>
        <w:t>. – autobusy</w:t>
      </w:r>
      <w:r w:rsidR="00DC5A77">
        <w:rPr>
          <w:spacing w:val="-8"/>
          <w:sz w:val="22"/>
          <w:szCs w:val="22"/>
        </w:rPr>
        <w:t>, minibusy</w:t>
      </w:r>
      <w:r w:rsidR="00DC5A77" w:rsidRPr="002947F0">
        <w:rPr>
          <w:spacing w:val="-8"/>
          <w:sz w:val="22"/>
          <w:szCs w:val="22"/>
        </w:rPr>
        <w:t xml:space="preserve"> i </w:t>
      </w:r>
      <w:proofErr w:type="spellStart"/>
      <w:r w:rsidR="00DC5A77" w:rsidRPr="002947F0">
        <w:rPr>
          <w:spacing w:val="-8"/>
          <w:sz w:val="22"/>
          <w:szCs w:val="22"/>
        </w:rPr>
        <w:t>busy</w:t>
      </w:r>
      <w:proofErr w:type="spellEnd"/>
    </w:p>
    <w:bookmarkEnd w:id="7"/>
    <w:p w14:paraId="7D13B226" w14:textId="77777777" w:rsidR="008E75BE" w:rsidRPr="006F6A82" w:rsidRDefault="008E75BE" w:rsidP="00602123">
      <w:pPr>
        <w:jc w:val="both"/>
        <w:rPr>
          <w:sz w:val="22"/>
          <w:szCs w:val="22"/>
        </w:rPr>
      </w:pPr>
    </w:p>
    <w:p w14:paraId="4BE72DAA" w14:textId="0C97C2DA" w:rsidR="005C4868" w:rsidRPr="00F56ED3" w:rsidRDefault="005C4868" w:rsidP="00456F87">
      <w:pPr>
        <w:spacing w:line="276" w:lineRule="auto"/>
        <w:mirrorIndents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Tabela nr 1: Transport Polska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1015"/>
        <w:gridCol w:w="850"/>
        <w:gridCol w:w="2268"/>
        <w:gridCol w:w="2268"/>
      </w:tblGrid>
      <w:tr w:rsidR="008E75BE" w:rsidRPr="008E75BE" w14:paraId="3C053641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421EE29F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35E8C85A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1015" w:type="dxa"/>
            <w:vAlign w:val="center"/>
          </w:tcPr>
          <w:p w14:paraId="3E5AEF53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Jedn. miary</w:t>
            </w:r>
          </w:p>
        </w:tc>
        <w:tc>
          <w:tcPr>
            <w:tcW w:w="850" w:type="dxa"/>
            <w:vAlign w:val="center"/>
          </w:tcPr>
          <w:p w14:paraId="419C19B2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2268" w:type="dxa"/>
            <w:vAlign w:val="center"/>
          </w:tcPr>
          <w:p w14:paraId="511C73A3" w14:textId="15ACA27A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color w:val="000000"/>
                <w:sz w:val="22"/>
                <w:szCs w:val="22"/>
              </w:rPr>
              <w:t xml:space="preserve"> za </w:t>
            </w:r>
            <w:r w:rsidR="0014765D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427390">
              <w:rPr>
                <w:b/>
                <w:bCs/>
                <w:color w:val="000000"/>
                <w:sz w:val="22"/>
                <w:szCs w:val="22"/>
              </w:rPr>
              <w:t>km</w:t>
            </w:r>
          </w:p>
        </w:tc>
        <w:tc>
          <w:tcPr>
            <w:tcW w:w="2268" w:type="dxa"/>
            <w:vAlign w:val="center"/>
          </w:tcPr>
          <w:p w14:paraId="4B8D27D4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 xml:space="preserve">Wartość brutto </w:t>
            </w:r>
          </w:p>
          <w:p w14:paraId="013DD446" w14:textId="26F8A12B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 xml:space="preserve">(kol. 4 x kol. 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8E75B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E75BE" w:rsidRPr="008E75BE" w14:paraId="11DDA3C1" w14:textId="77777777" w:rsidTr="00427390">
        <w:tc>
          <w:tcPr>
            <w:tcW w:w="540" w:type="dxa"/>
            <w:vAlign w:val="center"/>
          </w:tcPr>
          <w:p w14:paraId="2EFF37A1" w14:textId="77777777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1005DC87" w14:textId="77777777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15" w:type="dxa"/>
            <w:vAlign w:val="center"/>
          </w:tcPr>
          <w:p w14:paraId="4BE9F3FE" w14:textId="77777777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0" w:type="dxa"/>
            <w:vAlign w:val="center"/>
          </w:tcPr>
          <w:p w14:paraId="69424604" w14:textId="77777777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14:paraId="09E941BE" w14:textId="62A68C0C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8E75B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548BCA53" w14:textId="717DD911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8E75B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E75BE" w:rsidRPr="008E75BE" w14:paraId="2D0452DB" w14:textId="77777777" w:rsidTr="0014765D">
        <w:trPr>
          <w:trHeight w:val="1410"/>
        </w:trPr>
        <w:tc>
          <w:tcPr>
            <w:tcW w:w="540" w:type="dxa"/>
            <w:vAlign w:val="center"/>
          </w:tcPr>
          <w:p w14:paraId="21724308" w14:textId="1D93ABAA" w:rsidR="008E75BE" w:rsidRPr="008E75BE" w:rsidRDefault="005C4868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E75B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vAlign w:val="center"/>
          </w:tcPr>
          <w:p w14:paraId="37824F97" w14:textId="0AAC1B01" w:rsidR="008E75BE" w:rsidRPr="00125FA9" w:rsidRDefault="00125FA9" w:rsidP="008E75BE">
            <w:pPr>
              <w:jc w:val="both"/>
              <w:rPr>
                <w:color w:val="000000"/>
                <w:sz w:val="22"/>
                <w:szCs w:val="22"/>
              </w:rPr>
            </w:pPr>
            <w:r w:rsidRPr="00125FA9">
              <w:rPr>
                <w:color w:val="000000"/>
                <w:sz w:val="22"/>
                <w:szCs w:val="22"/>
              </w:rPr>
              <w:t>pojazd typu minibus (liczba miejsc w pojeździe: nie mniej niż 10 nie więcej niż 16)</w:t>
            </w:r>
          </w:p>
        </w:tc>
        <w:tc>
          <w:tcPr>
            <w:tcW w:w="1015" w:type="dxa"/>
            <w:vAlign w:val="center"/>
          </w:tcPr>
          <w:p w14:paraId="1D342ADA" w14:textId="7999F392" w:rsidR="008E75BE" w:rsidRPr="00CC6C77" w:rsidRDefault="00125FA9" w:rsidP="008E75BE">
            <w:pPr>
              <w:jc w:val="both"/>
              <w:rPr>
                <w:color w:val="000000"/>
                <w:sz w:val="22"/>
                <w:szCs w:val="22"/>
              </w:rPr>
            </w:pPr>
            <w:r w:rsidRPr="00CC6C77">
              <w:rPr>
                <w:color w:val="000000"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755C9C3F" w14:textId="43D557E8" w:rsidR="008E75BE" w:rsidRPr="00925172" w:rsidRDefault="0014765D" w:rsidP="008E7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</w:t>
            </w:r>
            <w:r w:rsidR="005C4868" w:rsidRPr="0092517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39B322F1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50561D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765D" w:rsidRPr="008E75BE" w14:paraId="48C161FB" w14:textId="77777777" w:rsidTr="0014765D">
        <w:trPr>
          <w:trHeight w:val="615"/>
        </w:trPr>
        <w:tc>
          <w:tcPr>
            <w:tcW w:w="540" w:type="dxa"/>
            <w:vAlign w:val="center"/>
          </w:tcPr>
          <w:p w14:paraId="50C29D96" w14:textId="22945CC0" w:rsidR="0014765D" w:rsidRDefault="0014765D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00" w:type="dxa"/>
            <w:vAlign w:val="center"/>
          </w:tcPr>
          <w:p w14:paraId="552476BB" w14:textId="30009B6E" w:rsidR="0014765D" w:rsidRPr="00125FA9" w:rsidRDefault="0014765D" w:rsidP="008E75BE">
            <w:pPr>
              <w:jc w:val="both"/>
              <w:rPr>
                <w:color w:val="000000"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pojazd typu autokar (liczba miejsc w pojeździe: co najmniej 20)</w:t>
            </w:r>
          </w:p>
        </w:tc>
        <w:tc>
          <w:tcPr>
            <w:tcW w:w="1015" w:type="dxa"/>
            <w:vAlign w:val="center"/>
          </w:tcPr>
          <w:p w14:paraId="72EBCBB5" w14:textId="69B846AE" w:rsidR="0014765D" w:rsidRPr="00CC6C77" w:rsidRDefault="0014765D" w:rsidP="008E7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5AF2CE8C" w14:textId="0BC8FA85" w:rsidR="0014765D" w:rsidRDefault="0014765D" w:rsidP="008E7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10 200</w:t>
            </w:r>
          </w:p>
        </w:tc>
        <w:tc>
          <w:tcPr>
            <w:tcW w:w="2268" w:type="dxa"/>
            <w:vAlign w:val="center"/>
          </w:tcPr>
          <w:p w14:paraId="2FEAAB00" w14:textId="77777777" w:rsidR="0014765D" w:rsidRPr="008E75BE" w:rsidRDefault="0014765D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AEE62E" w14:textId="77777777" w:rsidR="0014765D" w:rsidRPr="008E75BE" w:rsidRDefault="0014765D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765D" w:rsidRPr="008E75BE" w14:paraId="5CCD3944" w14:textId="77777777" w:rsidTr="0014765D">
        <w:trPr>
          <w:trHeight w:val="129"/>
        </w:trPr>
        <w:tc>
          <w:tcPr>
            <w:tcW w:w="540" w:type="dxa"/>
            <w:vAlign w:val="center"/>
          </w:tcPr>
          <w:p w14:paraId="15E04A8F" w14:textId="75480DD2" w:rsidR="0014765D" w:rsidRDefault="0014765D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00" w:type="dxa"/>
            <w:vAlign w:val="center"/>
          </w:tcPr>
          <w:p w14:paraId="58990C31" w14:textId="7130D333" w:rsidR="0014765D" w:rsidRPr="00CC6C77" w:rsidRDefault="0014765D" w:rsidP="008E75BE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pojazd typu autokar (liczba miejsc w pojeździe: co najmniej 4</w:t>
            </w:r>
            <w:r>
              <w:rPr>
                <w:bCs/>
                <w:sz w:val="22"/>
                <w:szCs w:val="22"/>
              </w:rPr>
              <w:t>0</w:t>
            </w:r>
            <w:r w:rsidRPr="00CC6C77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015" w:type="dxa"/>
            <w:vAlign w:val="center"/>
          </w:tcPr>
          <w:p w14:paraId="02758F24" w14:textId="48DC1F89" w:rsidR="0014765D" w:rsidRPr="00CC6C77" w:rsidRDefault="0014765D" w:rsidP="008E7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73011BA9" w14:textId="7179BD9D" w:rsidR="0014765D" w:rsidRDefault="0014765D" w:rsidP="008E7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</w:t>
            </w:r>
          </w:p>
        </w:tc>
        <w:tc>
          <w:tcPr>
            <w:tcW w:w="2268" w:type="dxa"/>
            <w:vAlign w:val="center"/>
          </w:tcPr>
          <w:p w14:paraId="0C8F1C75" w14:textId="77777777" w:rsidR="0014765D" w:rsidRPr="008E75BE" w:rsidRDefault="0014765D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437ADC" w14:textId="77777777" w:rsidR="0014765D" w:rsidRPr="008E75BE" w:rsidRDefault="0014765D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7188" w:rsidRPr="008E75BE" w14:paraId="2E676E31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486986F3" w14:textId="3A05C4A8" w:rsidR="00317188" w:rsidRPr="008E75BE" w:rsidRDefault="0014765D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  <w:r w:rsidR="00317188" w:rsidRPr="008E75B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33" w:type="dxa"/>
            <w:gridSpan w:val="4"/>
            <w:vAlign w:val="center"/>
          </w:tcPr>
          <w:p w14:paraId="43C8928D" w14:textId="1185A0C7" w:rsidR="00317188" w:rsidRPr="008E75BE" w:rsidRDefault="00317188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C4868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268" w:type="dxa"/>
            <w:vAlign w:val="center"/>
          </w:tcPr>
          <w:p w14:paraId="080B23C2" w14:textId="5B64C439" w:rsidR="00317188" w:rsidRPr="008E75BE" w:rsidRDefault="00317188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8"/>
    </w:tbl>
    <w:p w14:paraId="2B6F373B" w14:textId="15EE9CA1" w:rsidR="00700CA2" w:rsidRDefault="00700CA2" w:rsidP="00CC6C77">
      <w:pPr>
        <w:jc w:val="both"/>
        <w:rPr>
          <w:b/>
          <w:sz w:val="22"/>
          <w:szCs w:val="22"/>
        </w:rPr>
      </w:pPr>
    </w:p>
    <w:p w14:paraId="7A1C2485" w14:textId="11DF70E5" w:rsidR="005C4868" w:rsidRPr="005C4868" w:rsidRDefault="005C4868" w:rsidP="005C4868">
      <w:pPr>
        <w:jc w:val="both"/>
        <w:rPr>
          <w:b/>
          <w:sz w:val="22"/>
          <w:szCs w:val="22"/>
        </w:rPr>
      </w:pPr>
      <w:r w:rsidRPr="005C4868">
        <w:rPr>
          <w:b/>
          <w:sz w:val="22"/>
          <w:szCs w:val="22"/>
        </w:rPr>
        <w:t xml:space="preserve">Tabela nr </w:t>
      </w:r>
      <w:r>
        <w:rPr>
          <w:b/>
          <w:sz w:val="22"/>
          <w:szCs w:val="22"/>
        </w:rPr>
        <w:t>2</w:t>
      </w:r>
      <w:r w:rsidRPr="005C4868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Transport za granicę: 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1015"/>
        <w:gridCol w:w="850"/>
        <w:gridCol w:w="2268"/>
        <w:gridCol w:w="2268"/>
      </w:tblGrid>
      <w:tr w:rsidR="005C4868" w:rsidRPr="005C4868" w14:paraId="3348D4D9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24B1EBBE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700" w:type="dxa"/>
            <w:vAlign w:val="center"/>
          </w:tcPr>
          <w:p w14:paraId="58ADA161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015" w:type="dxa"/>
            <w:vAlign w:val="center"/>
          </w:tcPr>
          <w:p w14:paraId="1814D969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850" w:type="dxa"/>
            <w:vAlign w:val="center"/>
          </w:tcPr>
          <w:p w14:paraId="72E55C72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268" w:type="dxa"/>
            <w:vAlign w:val="center"/>
          </w:tcPr>
          <w:p w14:paraId="6418704E" w14:textId="6865DBA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</w:t>
            </w:r>
            <w:r w:rsidR="0014765D">
              <w:rPr>
                <w:b/>
                <w:bCs/>
                <w:sz w:val="22"/>
                <w:szCs w:val="22"/>
              </w:rPr>
              <w:t xml:space="preserve">1 </w:t>
            </w:r>
            <w:r w:rsidR="00427390">
              <w:rPr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2268" w:type="dxa"/>
            <w:vAlign w:val="center"/>
          </w:tcPr>
          <w:p w14:paraId="189959F3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4E1C6B2F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5C4868" w:rsidRPr="005C4868" w14:paraId="3634353A" w14:textId="77777777" w:rsidTr="00427390">
        <w:tc>
          <w:tcPr>
            <w:tcW w:w="540" w:type="dxa"/>
            <w:vAlign w:val="center"/>
          </w:tcPr>
          <w:p w14:paraId="0C1A5C75" w14:textId="77777777" w:rsidR="005C4868" w:rsidRPr="005C4868" w:rsidRDefault="005C4868" w:rsidP="001476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6A599CE3" w14:textId="77777777" w:rsidR="005C4868" w:rsidRPr="005C4868" w:rsidRDefault="005C4868" w:rsidP="001476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15" w:type="dxa"/>
            <w:vAlign w:val="center"/>
          </w:tcPr>
          <w:p w14:paraId="0AE4AD00" w14:textId="77777777" w:rsidR="005C4868" w:rsidRPr="005C4868" w:rsidRDefault="005C4868" w:rsidP="001476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50" w:type="dxa"/>
            <w:vAlign w:val="center"/>
          </w:tcPr>
          <w:p w14:paraId="01CD8822" w14:textId="77777777" w:rsidR="005C4868" w:rsidRPr="005C4868" w:rsidRDefault="005C4868" w:rsidP="001476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14:paraId="44EC3D7E" w14:textId="77777777" w:rsidR="005C4868" w:rsidRPr="005C4868" w:rsidRDefault="005C4868" w:rsidP="001476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268" w:type="dxa"/>
            <w:vAlign w:val="center"/>
          </w:tcPr>
          <w:p w14:paraId="35FFED02" w14:textId="77777777" w:rsidR="005C4868" w:rsidRPr="005C4868" w:rsidRDefault="005C4868" w:rsidP="001476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5C4868" w:rsidRPr="005C4868" w14:paraId="76E3EBE9" w14:textId="77777777" w:rsidTr="0014765D">
        <w:trPr>
          <w:trHeight w:val="1200"/>
        </w:trPr>
        <w:tc>
          <w:tcPr>
            <w:tcW w:w="540" w:type="dxa"/>
            <w:vAlign w:val="center"/>
          </w:tcPr>
          <w:p w14:paraId="0BEAC133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48026DCF" w14:textId="77777777" w:rsidR="005C4868" w:rsidRPr="00925172" w:rsidRDefault="005C4868" w:rsidP="005C4868">
            <w:pPr>
              <w:jc w:val="both"/>
              <w:rPr>
                <w:bCs/>
                <w:sz w:val="22"/>
                <w:szCs w:val="22"/>
              </w:rPr>
            </w:pPr>
            <w:r w:rsidRPr="00925172">
              <w:rPr>
                <w:bCs/>
                <w:sz w:val="22"/>
                <w:szCs w:val="22"/>
              </w:rPr>
              <w:t>pojazd typu minibus (liczba miejsc w pojeździe: nie mniej niż 10 nie więcej niż 16)</w:t>
            </w:r>
          </w:p>
        </w:tc>
        <w:tc>
          <w:tcPr>
            <w:tcW w:w="1015" w:type="dxa"/>
            <w:vAlign w:val="center"/>
          </w:tcPr>
          <w:p w14:paraId="203B8574" w14:textId="77777777" w:rsidR="005C4868" w:rsidRPr="00925172" w:rsidRDefault="005C4868" w:rsidP="005C4868">
            <w:pPr>
              <w:jc w:val="both"/>
              <w:rPr>
                <w:bCs/>
                <w:sz w:val="22"/>
                <w:szCs w:val="22"/>
              </w:rPr>
            </w:pPr>
            <w:r w:rsidRPr="0092517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267B7228" w14:textId="75C13A9D" w:rsidR="005C4868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5 7</w:t>
            </w:r>
            <w:r w:rsidR="005C4868" w:rsidRPr="0092517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68D73927" w14:textId="77777777" w:rsidR="005C4868" w:rsidRPr="00925172" w:rsidRDefault="005C4868" w:rsidP="005C486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B87818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4765D" w:rsidRPr="005C4868" w14:paraId="4E969495" w14:textId="77777777" w:rsidTr="0014765D">
        <w:trPr>
          <w:trHeight w:val="150"/>
        </w:trPr>
        <w:tc>
          <w:tcPr>
            <w:tcW w:w="540" w:type="dxa"/>
            <w:vAlign w:val="center"/>
          </w:tcPr>
          <w:p w14:paraId="2BA43AD1" w14:textId="65305F1E" w:rsidR="0014765D" w:rsidRPr="005C4868" w:rsidRDefault="0014765D" w:rsidP="005C486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00" w:type="dxa"/>
            <w:vAlign w:val="center"/>
          </w:tcPr>
          <w:p w14:paraId="56712018" w14:textId="161CBA7D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pojazd typu autokar (liczba miejsc w pojeździe: co najmniej 20)</w:t>
            </w:r>
          </w:p>
        </w:tc>
        <w:tc>
          <w:tcPr>
            <w:tcW w:w="1015" w:type="dxa"/>
            <w:vAlign w:val="center"/>
          </w:tcPr>
          <w:p w14:paraId="4CE90D16" w14:textId="5800AEFE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23A7F310" w14:textId="2C377492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6 500</w:t>
            </w:r>
          </w:p>
        </w:tc>
        <w:tc>
          <w:tcPr>
            <w:tcW w:w="2268" w:type="dxa"/>
            <w:vAlign w:val="center"/>
          </w:tcPr>
          <w:p w14:paraId="7D248021" w14:textId="77777777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547196" w14:textId="77777777" w:rsidR="0014765D" w:rsidRPr="005C4868" w:rsidRDefault="0014765D" w:rsidP="005C486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4765D" w:rsidRPr="005C4868" w14:paraId="3AA74EEA" w14:textId="77777777" w:rsidTr="0014765D">
        <w:trPr>
          <w:trHeight w:val="123"/>
        </w:trPr>
        <w:tc>
          <w:tcPr>
            <w:tcW w:w="540" w:type="dxa"/>
            <w:vAlign w:val="center"/>
          </w:tcPr>
          <w:p w14:paraId="794A5A2F" w14:textId="110AAC26" w:rsidR="0014765D" w:rsidRPr="005C4868" w:rsidRDefault="0014765D" w:rsidP="005C486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00" w:type="dxa"/>
            <w:vAlign w:val="center"/>
          </w:tcPr>
          <w:p w14:paraId="3472A3CD" w14:textId="4B257176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pojazd typu autokar (liczba miejsc w pojeździe: co najmniej 4</w:t>
            </w:r>
            <w:r>
              <w:rPr>
                <w:bCs/>
                <w:sz w:val="22"/>
                <w:szCs w:val="22"/>
              </w:rPr>
              <w:t>0</w:t>
            </w:r>
            <w:r w:rsidRPr="00CC6C77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015" w:type="dxa"/>
            <w:vAlign w:val="center"/>
          </w:tcPr>
          <w:p w14:paraId="2D02CA83" w14:textId="52A1AEE4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5F1FD1AA" w14:textId="169E9CD7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2268" w:type="dxa"/>
            <w:vAlign w:val="center"/>
          </w:tcPr>
          <w:p w14:paraId="62BB4AEF" w14:textId="77777777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36AD68" w14:textId="77777777" w:rsidR="0014765D" w:rsidRPr="005C4868" w:rsidRDefault="0014765D" w:rsidP="005C486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17188" w:rsidRPr="005C4868" w14:paraId="53D351AE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2B0AFD68" w14:textId="44A81BBB" w:rsidR="00317188" w:rsidRPr="005C4868" w:rsidRDefault="0014765D" w:rsidP="005C486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17188" w:rsidRPr="005C486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33" w:type="dxa"/>
            <w:gridSpan w:val="4"/>
            <w:vAlign w:val="center"/>
          </w:tcPr>
          <w:p w14:paraId="3A2B17BC" w14:textId="2C77ABB9" w:rsidR="00317188" w:rsidRPr="005C4868" w:rsidRDefault="0031718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 xml:space="preserve"> RAZEM</w:t>
            </w:r>
          </w:p>
        </w:tc>
        <w:tc>
          <w:tcPr>
            <w:tcW w:w="2268" w:type="dxa"/>
            <w:vAlign w:val="center"/>
          </w:tcPr>
          <w:p w14:paraId="5FA83A59" w14:textId="0338EEBA" w:rsidR="00317188" w:rsidRPr="005C4868" w:rsidRDefault="00317188" w:rsidP="005C486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854CAC6" w14:textId="57F3E37F" w:rsidR="005C4868" w:rsidRDefault="005C4868" w:rsidP="00CC6C77">
      <w:pPr>
        <w:jc w:val="both"/>
        <w:rPr>
          <w:b/>
          <w:sz w:val="22"/>
          <w:szCs w:val="22"/>
        </w:rPr>
      </w:pPr>
    </w:p>
    <w:p w14:paraId="57515226" w14:textId="3129D684" w:rsidR="0014765D" w:rsidRPr="002B6FED" w:rsidRDefault="0014765D" w:rsidP="0014765D">
      <w:pPr>
        <w:jc w:val="both"/>
        <w:rPr>
          <w:b/>
          <w:sz w:val="22"/>
          <w:szCs w:val="22"/>
        </w:rPr>
      </w:pPr>
      <w:r w:rsidRPr="002B6FED">
        <w:rPr>
          <w:b/>
          <w:sz w:val="22"/>
          <w:szCs w:val="22"/>
        </w:rPr>
        <w:t xml:space="preserve">Łączna wartość dla części I zamówienia (suma wiersza nr </w:t>
      </w:r>
      <w:r>
        <w:rPr>
          <w:b/>
          <w:sz w:val="22"/>
          <w:szCs w:val="22"/>
        </w:rPr>
        <w:t>4</w:t>
      </w:r>
      <w:r w:rsidRPr="002B6FED">
        <w:rPr>
          <w:b/>
          <w:sz w:val="22"/>
          <w:szCs w:val="22"/>
        </w:rPr>
        <w:t xml:space="preserve"> z tabeli nr 1+ suma wiersza nr </w:t>
      </w:r>
      <w:r>
        <w:rPr>
          <w:b/>
          <w:sz w:val="22"/>
          <w:szCs w:val="22"/>
        </w:rPr>
        <w:t>4</w:t>
      </w:r>
      <w:r w:rsidRPr="002B6FED">
        <w:rPr>
          <w:b/>
          <w:sz w:val="22"/>
          <w:szCs w:val="22"/>
        </w:rPr>
        <w:t xml:space="preserve"> </w:t>
      </w:r>
      <w:r w:rsidRPr="002B6FED">
        <w:rPr>
          <w:b/>
          <w:sz w:val="22"/>
          <w:szCs w:val="22"/>
        </w:rPr>
        <w:br/>
        <w:t xml:space="preserve">z tabeli nr 2)  : ………………………………………….PLN </w:t>
      </w:r>
    </w:p>
    <w:p w14:paraId="0AB4468C" w14:textId="003CA7CF" w:rsidR="00CC6C77" w:rsidRDefault="00CC6C77" w:rsidP="00CC6C77">
      <w:pPr>
        <w:jc w:val="both"/>
        <w:rPr>
          <w:b/>
          <w:sz w:val="22"/>
          <w:szCs w:val="22"/>
        </w:rPr>
      </w:pPr>
    </w:p>
    <w:p w14:paraId="0B0BCCB0" w14:textId="0B7E30E1" w:rsidR="0014765D" w:rsidRPr="00125FA9" w:rsidRDefault="0014765D" w:rsidP="0014765D">
      <w:pPr>
        <w:jc w:val="both"/>
        <w:rPr>
          <w:sz w:val="22"/>
          <w:szCs w:val="22"/>
          <w:u w:val="single"/>
        </w:rPr>
      </w:pPr>
      <w:r w:rsidRPr="008E75BE">
        <w:rPr>
          <w:sz w:val="22"/>
          <w:szCs w:val="22"/>
          <w:u w:val="single"/>
        </w:rPr>
        <w:t>Część I</w:t>
      </w:r>
      <w:r>
        <w:rPr>
          <w:sz w:val="22"/>
          <w:szCs w:val="22"/>
          <w:u w:val="single"/>
        </w:rPr>
        <w:t>I</w:t>
      </w:r>
      <w:r w:rsidRPr="00125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bCs/>
          <w:iCs/>
          <w:sz w:val="22"/>
          <w:szCs w:val="22"/>
          <w:u w:val="single"/>
        </w:rPr>
        <w:t>Ś</w:t>
      </w:r>
      <w:r w:rsidRPr="00125FA9">
        <w:rPr>
          <w:bCs/>
          <w:iCs/>
          <w:sz w:val="22"/>
          <w:szCs w:val="22"/>
          <w:u w:val="single"/>
        </w:rPr>
        <w:t xml:space="preserve">wiadczenie usług transportu </w:t>
      </w:r>
      <w:r w:rsidRPr="002947F0">
        <w:rPr>
          <w:bCs/>
          <w:iCs/>
          <w:spacing w:val="-8"/>
          <w:sz w:val="22"/>
          <w:szCs w:val="22"/>
        </w:rPr>
        <w:t xml:space="preserve">na rzecz </w:t>
      </w:r>
      <w:r w:rsidRPr="002947F0">
        <w:rPr>
          <w:sz w:val="22"/>
          <w:szCs w:val="22"/>
        </w:rPr>
        <w:t xml:space="preserve">komórek organizacyjnych Centrum Projektów Europejskich </w:t>
      </w:r>
      <w:r w:rsidRPr="002947F0">
        <w:rPr>
          <w:bCs/>
          <w:iCs/>
          <w:spacing w:val="-8"/>
          <w:sz w:val="22"/>
          <w:szCs w:val="22"/>
        </w:rPr>
        <w:t>w terminie do 31.12.2020 r</w:t>
      </w:r>
      <w:r w:rsidRPr="002947F0">
        <w:rPr>
          <w:spacing w:val="-8"/>
          <w:sz w:val="22"/>
          <w:szCs w:val="22"/>
        </w:rPr>
        <w:t>. –</w:t>
      </w:r>
      <w:r>
        <w:rPr>
          <w:spacing w:val="-8"/>
          <w:sz w:val="22"/>
          <w:szCs w:val="22"/>
        </w:rPr>
        <w:t>samochody osobowe. VAN</w:t>
      </w:r>
    </w:p>
    <w:p w14:paraId="40C31001" w14:textId="64BF597D" w:rsidR="002B6FED" w:rsidRDefault="002B6FED" w:rsidP="00CC6C77">
      <w:pPr>
        <w:jc w:val="both"/>
        <w:rPr>
          <w:b/>
          <w:sz w:val="22"/>
          <w:szCs w:val="22"/>
        </w:rPr>
      </w:pPr>
    </w:p>
    <w:p w14:paraId="1BD8F56B" w14:textId="6DA3AE49" w:rsidR="002B6FED" w:rsidRPr="00CC6C77" w:rsidRDefault="002B6FED" w:rsidP="00CC6C77">
      <w:pPr>
        <w:jc w:val="both"/>
        <w:rPr>
          <w:b/>
          <w:sz w:val="22"/>
          <w:szCs w:val="22"/>
        </w:rPr>
      </w:pPr>
      <w:r w:rsidRPr="002B6FED">
        <w:rPr>
          <w:b/>
          <w:sz w:val="22"/>
          <w:szCs w:val="22"/>
        </w:rPr>
        <w:t>Tabela nr 1: Transport Polska</w:t>
      </w: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873"/>
        <w:gridCol w:w="992"/>
        <w:gridCol w:w="2126"/>
        <w:gridCol w:w="2127"/>
      </w:tblGrid>
      <w:tr w:rsidR="00CC6C77" w:rsidRPr="00CC6C77" w14:paraId="11F7F9EC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2E4EED55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24F394E5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873" w:type="dxa"/>
            <w:vAlign w:val="center"/>
          </w:tcPr>
          <w:p w14:paraId="2FA3E5D1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992" w:type="dxa"/>
            <w:vAlign w:val="center"/>
          </w:tcPr>
          <w:p w14:paraId="3DB4477C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126" w:type="dxa"/>
            <w:vAlign w:val="center"/>
          </w:tcPr>
          <w:p w14:paraId="4827419A" w14:textId="2551025A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km</w:t>
            </w:r>
          </w:p>
        </w:tc>
        <w:tc>
          <w:tcPr>
            <w:tcW w:w="2127" w:type="dxa"/>
            <w:vAlign w:val="center"/>
          </w:tcPr>
          <w:p w14:paraId="250C9DD1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700F31D7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CC6C77" w:rsidRPr="00CC6C77" w14:paraId="242B8CAF" w14:textId="77777777" w:rsidTr="00427390">
        <w:tc>
          <w:tcPr>
            <w:tcW w:w="540" w:type="dxa"/>
            <w:vAlign w:val="center"/>
          </w:tcPr>
          <w:p w14:paraId="713B8D1A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14A10B65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" w:type="dxa"/>
            <w:vAlign w:val="center"/>
          </w:tcPr>
          <w:p w14:paraId="013ED95E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14:paraId="63259D0D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14:paraId="3506D484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14:paraId="62139442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CC6C77" w:rsidRPr="00CC6C77" w14:paraId="5F1B58B6" w14:textId="77777777" w:rsidTr="00427390">
        <w:trPr>
          <w:trHeight w:val="1228"/>
        </w:trPr>
        <w:tc>
          <w:tcPr>
            <w:tcW w:w="540" w:type="dxa"/>
            <w:vAlign w:val="center"/>
          </w:tcPr>
          <w:p w14:paraId="35C0CDD9" w14:textId="627E0D72" w:rsidR="00CC6C77" w:rsidRPr="00CC6C77" w:rsidRDefault="00CC6C77" w:rsidP="002111AE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tbl>
            <w:tblPr>
              <w:tblW w:w="3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0"/>
            </w:tblGrid>
            <w:tr w:rsidR="00CC6C77" w:rsidRPr="00CC6C77" w14:paraId="31EE7A16" w14:textId="77777777" w:rsidTr="0099080D">
              <w:trPr>
                <w:trHeight w:val="9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A5C11E" w14:textId="47221193" w:rsidR="00CC6C77" w:rsidRPr="00CC6C77" w:rsidRDefault="00CC6C77" w:rsidP="00314AB6">
                  <w:pPr>
                    <w:rPr>
                      <w:bCs/>
                      <w:sz w:val="22"/>
                      <w:szCs w:val="22"/>
                    </w:rPr>
                  </w:pPr>
                  <w:r w:rsidRPr="00CC6C77">
                    <w:rPr>
                      <w:bCs/>
                      <w:sz w:val="22"/>
                      <w:szCs w:val="22"/>
                    </w:rPr>
                    <w:t xml:space="preserve">samochody osobowe </w:t>
                  </w:r>
                  <w:r w:rsidR="00574D7C">
                    <w:rPr>
                      <w:bCs/>
                      <w:sz w:val="22"/>
                      <w:szCs w:val="22"/>
                    </w:rPr>
                    <w:br/>
                  </w:r>
                  <w:r w:rsidRPr="00CC6C77">
                    <w:rPr>
                      <w:bCs/>
                      <w:sz w:val="22"/>
                      <w:szCs w:val="22"/>
                    </w:rPr>
                    <w:t xml:space="preserve">nadwozie typu SEDAN </w:t>
                  </w:r>
                  <w:r w:rsidR="00574D7C">
                    <w:rPr>
                      <w:bCs/>
                      <w:sz w:val="22"/>
                      <w:szCs w:val="22"/>
                    </w:rPr>
                    <w:br/>
                  </w:r>
                  <w:r w:rsidRPr="00CC6C77">
                    <w:rPr>
                      <w:bCs/>
                      <w:sz w:val="22"/>
                      <w:szCs w:val="22"/>
                    </w:rPr>
                    <w:t>(4 drzwiowy)</w:t>
                  </w:r>
                  <w:r w:rsidR="00314AB6">
                    <w:rPr>
                      <w:bCs/>
                      <w:sz w:val="22"/>
                      <w:szCs w:val="22"/>
                    </w:rPr>
                    <w:t xml:space="preserve"> lub</w:t>
                  </w:r>
                  <w:r w:rsidRPr="00CC6C77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314AB6">
                    <w:rPr>
                      <w:bCs/>
                      <w:sz w:val="22"/>
                      <w:szCs w:val="22"/>
                    </w:rPr>
                    <w:br/>
                  </w:r>
                  <w:r w:rsidRPr="00CC6C77">
                    <w:rPr>
                      <w:bCs/>
                      <w:sz w:val="22"/>
                      <w:szCs w:val="22"/>
                    </w:rPr>
                    <w:t xml:space="preserve"> typu LIFTBACK</w:t>
                  </w:r>
                  <w:r w:rsidR="0012253F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314AB6" w:rsidRPr="00700CA2">
                    <w:rPr>
                      <w:bCs/>
                      <w:sz w:val="22"/>
                      <w:szCs w:val="22"/>
                    </w:rPr>
                    <w:t xml:space="preserve">(5 </w:t>
                  </w:r>
                  <w:r w:rsidR="00314AB6">
                    <w:rPr>
                      <w:bCs/>
                      <w:sz w:val="22"/>
                      <w:szCs w:val="22"/>
                    </w:rPr>
                    <w:br/>
                  </w:r>
                  <w:r w:rsidR="00314AB6" w:rsidRPr="00700CA2">
                    <w:rPr>
                      <w:bCs/>
                      <w:sz w:val="22"/>
                      <w:szCs w:val="22"/>
                    </w:rPr>
                    <w:t xml:space="preserve">drzwiowy) (liczba miejsc </w:t>
                  </w:r>
                  <w:r w:rsidR="00314AB6">
                    <w:rPr>
                      <w:bCs/>
                      <w:sz w:val="22"/>
                      <w:szCs w:val="22"/>
                    </w:rPr>
                    <w:br/>
                  </w:r>
                  <w:r w:rsidR="00314AB6" w:rsidRPr="00700CA2">
                    <w:rPr>
                      <w:bCs/>
                      <w:sz w:val="22"/>
                      <w:szCs w:val="22"/>
                    </w:rPr>
                    <w:t>w samochodzie</w:t>
                  </w:r>
                  <w:r w:rsidR="00314AB6">
                    <w:rPr>
                      <w:bCs/>
                      <w:sz w:val="22"/>
                      <w:szCs w:val="22"/>
                    </w:rPr>
                    <w:t>:5)</w:t>
                  </w:r>
                </w:p>
              </w:tc>
            </w:tr>
          </w:tbl>
          <w:p w14:paraId="41E25C0D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23F24467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2036E98E" w14:textId="257C571C" w:rsidR="00CC6C77" w:rsidRPr="00CC6C77" w:rsidRDefault="00FE5D92" w:rsidP="00CC6C7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3 1</w:t>
            </w:r>
            <w:r w:rsidR="00983034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75AAA0A8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DE25674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C6C77" w:rsidRPr="00CC6C77" w14:paraId="7962B50A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37271D47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700" w:type="dxa"/>
            <w:vAlign w:val="center"/>
          </w:tcPr>
          <w:p w14:paraId="3E889B79" w14:textId="5D0EE019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samochody osobowe nadwozie typu mini VAN (5-drzwiowy) (liczba miejsc w samochodzie: min. 6)</w:t>
            </w:r>
          </w:p>
        </w:tc>
        <w:tc>
          <w:tcPr>
            <w:tcW w:w="873" w:type="dxa"/>
            <w:vAlign w:val="center"/>
          </w:tcPr>
          <w:p w14:paraId="19C159C9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299E2BEB" w14:textId="12735E27" w:rsidR="00CC6C77" w:rsidRPr="00CC6C77" w:rsidRDefault="00983034" w:rsidP="00CC6C7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12650</w:t>
            </w:r>
          </w:p>
        </w:tc>
        <w:tc>
          <w:tcPr>
            <w:tcW w:w="2126" w:type="dxa"/>
            <w:vAlign w:val="center"/>
          </w:tcPr>
          <w:p w14:paraId="34079D2E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25BA24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B6FED" w:rsidRPr="00CC6C77" w14:paraId="44D4A09E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08079AFB" w14:textId="47D87410" w:rsidR="002B6FED" w:rsidRPr="00CC6C77" w:rsidRDefault="00FE5D92" w:rsidP="00CC6C7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B6FED" w:rsidRPr="00CC6C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91" w:type="dxa"/>
            <w:gridSpan w:val="4"/>
            <w:vAlign w:val="center"/>
          </w:tcPr>
          <w:p w14:paraId="7A78EF39" w14:textId="2FB41EA7" w:rsidR="002B6FED" w:rsidRPr="00CC6C77" w:rsidRDefault="002B6FED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RAZEM</w:t>
            </w:r>
            <w:r w:rsidRPr="002B6FE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6D141C3" w14:textId="348F59E8" w:rsidR="002B6FED" w:rsidRPr="00CC6C77" w:rsidRDefault="002B6FED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2502CB3" w14:textId="78CF85F2" w:rsidR="008E75BE" w:rsidRDefault="008E75BE" w:rsidP="00602123">
      <w:pPr>
        <w:jc w:val="both"/>
        <w:rPr>
          <w:b/>
          <w:sz w:val="22"/>
          <w:szCs w:val="22"/>
        </w:rPr>
      </w:pPr>
    </w:p>
    <w:p w14:paraId="4057243C" w14:textId="1EB7FADF" w:rsidR="002B6FED" w:rsidRDefault="002B6FED" w:rsidP="00602123">
      <w:pPr>
        <w:jc w:val="both"/>
        <w:rPr>
          <w:b/>
          <w:sz w:val="22"/>
          <w:szCs w:val="22"/>
        </w:rPr>
      </w:pPr>
      <w:r w:rsidRPr="002B6FED">
        <w:rPr>
          <w:b/>
          <w:sz w:val="22"/>
          <w:szCs w:val="22"/>
        </w:rPr>
        <w:t xml:space="preserve">Tabela nr 2: Transport za granicę: </w:t>
      </w: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873"/>
        <w:gridCol w:w="992"/>
        <w:gridCol w:w="2126"/>
        <w:gridCol w:w="2127"/>
      </w:tblGrid>
      <w:tr w:rsidR="002B6FED" w:rsidRPr="002B6FED" w14:paraId="5AB1B9C2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1CAC6FEB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1E4E492A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873" w:type="dxa"/>
            <w:vAlign w:val="center"/>
          </w:tcPr>
          <w:p w14:paraId="3C598BFA" w14:textId="0FE3AE34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 xml:space="preserve">Jedn. </w:t>
            </w:r>
            <w:r w:rsidR="00B70D6E" w:rsidRPr="002B6FED">
              <w:rPr>
                <w:b/>
                <w:bCs/>
                <w:sz w:val="22"/>
                <w:szCs w:val="22"/>
              </w:rPr>
              <w:t>M</w:t>
            </w:r>
            <w:r w:rsidRPr="002B6FED">
              <w:rPr>
                <w:b/>
                <w:bCs/>
                <w:sz w:val="22"/>
                <w:szCs w:val="22"/>
              </w:rPr>
              <w:t>iary</w:t>
            </w:r>
          </w:p>
        </w:tc>
        <w:tc>
          <w:tcPr>
            <w:tcW w:w="992" w:type="dxa"/>
            <w:vAlign w:val="center"/>
          </w:tcPr>
          <w:p w14:paraId="525BC6BE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126" w:type="dxa"/>
            <w:vAlign w:val="center"/>
          </w:tcPr>
          <w:p w14:paraId="25E44775" w14:textId="5779D870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km</w:t>
            </w:r>
          </w:p>
        </w:tc>
        <w:tc>
          <w:tcPr>
            <w:tcW w:w="2127" w:type="dxa"/>
            <w:vAlign w:val="center"/>
          </w:tcPr>
          <w:p w14:paraId="41962494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380609C6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2B6FED" w:rsidRPr="002B6FED" w14:paraId="7280C78A" w14:textId="77777777" w:rsidTr="00427390">
        <w:tc>
          <w:tcPr>
            <w:tcW w:w="540" w:type="dxa"/>
            <w:vAlign w:val="center"/>
          </w:tcPr>
          <w:p w14:paraId="6F303698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27AB4D5F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" w:type="dxa"/>
            <w:vAlign w:val="center"/>
          </w:tcPr>
          <w:p w14:paraId="71C3FB91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14:paraId="0696E383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14:paraId="65A2D98D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14:paraId="3380E292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2B6FED" w:rsidRPr="002B6FED" w14:paraId="71170AD3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5173E46E" w14:textId="54EB1116" w:rsidR="002B6FED" w:rsidRPr="002B6FED" w:rsidRDefault="002B6FED" w:rsidP="002111AE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tbl>
            <w:tblPr>
              <w:tblW w:w="3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0"/>
            </w:tblGrid>
            <w:tr w:rsidR="002B6FED" w:rsidRPr="002B6FED" w14:paraId="6F6467E6" w14:textId="77777777" w:rsidTr="0099080D">
              <w:trPr>
                <w:trHeight w:val="9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0F2DFE" w14:textId="1BA2D653" w:rsidR="002B6FED" w:rsidRPr="00574D7C" w:rsidRDefault="002B6FED" w:rsidP="00574D7C">
                  <w:pPr>
                    <w:rPr>
                      <w:sz w:val="22"/>
                      <w:szCs w:val="22"/>
                    </w:rPr>
                  </w:pPr>
                  <w:r w:rsidRPr="00574D7C">
                    <w:rPr>
                      <w:sz w:val="22"/>
                      <w:szCs w:val="22"/>
                    </w:rPr>
                    <w:t xml:space="preserve">samochody osobowe </w:t>
                  </w:r>
                  <w:r w:rsidR="00574D7C" w:rsidRPr="00574D7C">
                    <w:rPr>
                      <w:sz w:val="22"/>
                      <w:szCs w:val="22"/>
                    </w:rPr>
                    <w:br/>
                  </w:r>
                  <w:r w:rsidRPr="00574D7C">
                    <w:rPr>
                      <w:sz w:val="22"/>
                      <w:szCs w:val="22"/>
                    </w:rPr>
                    <w:t xml:space="preserve">nadwozie typu SEDAN </w:t>
                  </w:r>
                  <w:r w:rsidR="00574D7C">
                    <w:rPr>
                      <w:sz w:val="22"/>
                      <w:szCs w:val="22"/>
                    </w:rPr>
                    <w:br/>
                  </w:r>
                  <w:r w:rsidRPr="00574D7C">
                    <w:rPr>
                      <w:sz w:val="22"/>
                      <w:szCs w:val="22"/>
                    </w:rPr>
                    <w:t xml:space="preserve">(4 drzwiowy) lub </w:t>
                  </w:r>
                  <w:r w:rsidRPr="00574D7C">
                    <w:rPr>
                      <w:sz w:val="22"/>
                      <w:szCs w:val="22"/>
                    </w:rPr>
                    <w:br/>
                    <w:t xml:space="preserve"> typu LIFTBACK (5 </w:t>
                  </w:r>
                  <w:r w:rsidRPr="00574D7C">
                    <w:rPr>
                      <w:sz w:val="22"/>
                      <w:szCs w:val="22"/>
                    </w:rPr>
                    <w:br/>
                    <w:t xml:space="preserve">drzwiowy) (liczba miejsc </w:t>
                  </w:r>
                  <w:r w:rsidRPr="00574D7C">
                    <w:rPr>
                      <w:sz w:val="22"/>
                      <w:szCs w:val="22"/>
                    </w:rPr>
                    <w:br/>
                    <w:t>w samochodzie:5)</w:t>
                  </w:r>
                </w:p>
              </w:tc>
            </w:tr>
          </w:tbl>
          <w:p w14:paraId="57D8E6AB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37162063" w14:textId="77777777" w:rsidR="002B6FED" w:rsidRPr="002B6FED" w:rsidRDefault="002B6FED" w:rsidP="002B6FED">
            <w:pPr>
              <w:jc w:val="both"/>
              <w:rPr>
                <w:sz w:val="22"/>
                <w:szCs w:val="22"/>
              </w:rPr>
            </w:pPr>
            <w:r w:rsidRPr="002B6FED">
              <w:rPr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66E54FE0" w14:textId="4C10AEB9" w:rsidR="002B6FED" w:rsidRPr="002B6FED" w:rsidRDefault="00FE5D92" w:rsidP="002B6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vAlign w:val="center"/>
          </w:tcPr>
          <w:p w14:paraId="06364362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C3B581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FED" w:rsidRPr="002B6FED" w14:paraId="7CA85770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1C072F40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700" w:type="dxa"/>
            <w:vAlign w:val="center"/>
          </w:tcPr>
          <w:p w14:paraId="2229F385" w14:textId="78713772" w:rsidR="002B6FED" w:rsidRPr="00427390" w:rsidRDefault="002B6FED" w:rsidP="002B6FED">
            <w:pPr>
              <w:jc w:val="both"/>
              <w:rPr>
                <w:sz w:val="22"/>
                <w:szCs w:val="22"/>
              </w:rPr>
            </w:pPr>
            <w:r w:rsidRPr="00574D7C">
              <w:rPr>
                <w:sz w:val="22"/>
                <w:szCs w:val="22"/>
              </w:rPr>
              <w:t>samochody osobowe nadwozie typu mini VAN (5-drzwiowy) (liczba miejsc w samochodzie: min. 6)</w:t>
            </w:r>
          </w:p>
        </w:tc>
        <w:tc>
          <w:tcPr>
            <w:tcW w:w="873" w:type="dxa"/>
            <w:vAlign w:val="center"/>
          </w:tcPr>
          <w:p w14:paraId="3E6FF83A" w14:textId="77777777" w:rsidR="002B6FED" w:rsidRPr="002B6FED" w:rsidRDefault="002B6FED" w:rsidP="002B6FED">
            <w:pPr>
              <w:jc w:val="both"/>
              <w:rPr>
                <w:sz w:val="22"/>
                <w:szCs w:val="22"/>
              </w:rPr>
            </w:pPr>
            <w:r w:rsidRPr="002B6FED">
              <w:rPr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6892AAC6" w14:textId="2E42651D" w:rsidR="002B6FED" w:rsidRPr="002B6FED" w:rsidRDefault="00FE5D92" w:rsidP="002B6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7 100</w:t>
            </w:r>
          </w:p>
        </w:tc>
        <w:tc>
          <w:tcPr>
            <w:tcW w:w="2126" w:type="dxa"/>
            <w:vAlign w:val="center"/>
          </w:tcPr>
          <w:p w14:paraId="5DAE68BC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F4E957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FED" w:rsidRPr="002B6FED" w14:paraId="64C380DC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04BFDE8F" w14:textId="2AC7219B" w:rsidR="002B6FED" w:rsidRPr="002B6FED" w:rsidRDefault="00FE5D92" w:rsidP="002B6FE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B6FED" w:rsidRPr="002B6FE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91" w:type="dxa"/>
            <w:gridSpan w:val="4"/>
            <w:vAlign w:val="center"/>
          </w:tcPr>
          <w:p w14:paraId="4FC9C5C7" w14:textId="2C08C9E1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2127" w:type="dxa"/>
            <w:vAlign w:val="center"/>
          </w:tcPr>
          <w:p w14:paraId="0AB5351E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442F1CD" w14:textId="1F26B519" w:rsidR="002B6FED" w:rsidRDefault="002B6FED" w:rsidP="00602123">
      <w:pPr>
        <w:jc w:val="both"/>
        <w:rPr>
          <w:b/>
          <w:sz w:val="22"/>
          <w:szCs w:val="22"/>
        </w:rPr>
      </w:pPr>
    </w:p>
    <w:p w14:paraId="42B8626D" w14:textId="6318B5FC" w:rsidR="002B6FED" w:rsidRPr="002B6FED" w:rsidRDefault="002B6FED" w:rsidP="002B6FED">
      <w:pPr>
        <w:jc w:val="both"/>
        <w:rPr>
          <w:b/>
          <w:sz w:val="22"/>
          <w:szCs w:val="22"/>
        </w:rPr>
      </w:pPr>
      <w:r w:rsidRPr="002B6FED">
        <w:rPr>
          <w:b/>
          <w:sz w:val="22"/>
          <w:szCs w:val="22"/>
        </w:rPr>
        <w:t>Łączna wartość dla części I</w:t>
      </w:r>
      <w:r>
        <w:rPr>
          <w:b/>
          <w:sz w:val="22"/>
          <w:szCs w:val="22"/>
        </w:rPr>
        <w:t>I</w:t>
      </w:r>
      <w:r w:rsidRPr="002B6FED">
        <w:rPr>
          <w:b/>
          <w:sz w:val="22"/>
          <w:szCs w:val="22"/>
        </w:rPr>
        <w:t xml:space="preserve"> zamówienia (suma wiersza nr </w:t>
      </w:r>
      <w:r w:rsidR="00FE5D92">
        <w:rPr>
          <w:b/>
          <w:sz w:val="22"/>
          <w:szCs w:val="22"/>
        </w:rPr>
        <w:t>3</w:t>
      </w:r>
      <w:r w:rsidRPr="002B6FED">
        <w:rPr>
          <w:b/>
          <w:sz w:val="22"/>
          <w:szCs w:val="22"/>
        </w:rPr>
        <w:t xml:space="preserve"> z tabeli nr 1+ suma wiersza nr </w:t>
      </w:r>
      <w:r w:rsidR="00FE5D92">
        <w:rPr>
          <w:b/>
          <w:sz w:val="22"/>
          <w:szCs w:val="22"/>
        </w:rPr>
        <w:t>3</w:t>
      </w:r>
      <w:r w:rsidRPr="002B6FED">
        <w:rPr>
          <w:b/>
          <w:sz w:val="22"/>
          <w:szCs w:val="22"/>
        </w:rPr>
        <w:t xml:space="preserve"> </w:t>
      </w:r>
      <w:r w:rsidRPr="002B6FED">
        <w:rPr>
          <w:b/>
          <w:sz w:val="22"/>
          <w:szCs w:val="22"/>
        </w:rPr>
        <w:br/>
        <w:t xml:space="preserve">z tabeli nr 2)  : ………………………………………….PLN </w:t>
      </w:r>
    </w:p>
    <w:p w14:paraId="0FF2AA30" w14:textId="77777777" w:rsidR="001D3AE1" w:rsidRPr="006F6A82" w:rsidRDefault="001D3AE1" w:rsidP="00602123">
      <w:pPr>
        <w:jc w:val="both"/>
        <w:rPr>
          <w:b/>
          <w:sz w:val="22"/>
          <w:szCs w:val="22"/>
        </w:rPr>
      </w:pPr>
    </w:p>
    <w:p w14:paraId="62F342C9" w14:textId="77777777" w:rsidR="00602123" w:rsidRPr="006F6A82" w:rsidRDefault="00602123" w:rsidP="00602123">
      <w:pPr>
        <w:keepNext/>
        <w:spacing w:after="120" w:line="276" w:lineRule="auto"/>
        <w:rPr>
          <w:b/>
          <w:bCs/>
          <w:sz w:val="22"/>
          <w:szCs w:val="22"/>
        </w:rPr>
      </w:pPr>
      <w:r w:rsidRPr="006F6A82">
        <w:rPr>
          <w:b/>
          <w:bCs/>
          <w:sz w:val="22"/>
          <w:szCs w:val="22"/>
        </w:rPr>
        <w:t>OŚWIADCZENIA:</w:t>
      </w:r>
    </w:p>
    <w:p w14:paraId="2955F961" w14:textId="257354B1" w:rsidR="00602123" w:rsidRPr="006F6A82" w:rsidRDefault="00602123" w:rsidP="007E6F3A">
      <w:pPr>
        <w:numPr>
          <w:ilvl w:val="0"/>
          <w:numId w:val="26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  <w:u w:val="single"/>
        </w:rPr>
      </w:pPr>
      <w:r w:rsidRPr="006F6A82">
        <w:rPr>
          <w:sz w:val="22"/>
          <w:szCs w:val="22"/>
        </w:rPr>
        <w:t>Przedmiotowe zamówienie zobowiązuję/</w:t>
      </w:r>
      <w:proofErr w:type="spellStart"/>
      <w:r w:rsidRPr="006F6A82">
        <w:rPr>
          <w:sz w:val="22"/>
          <w:szCs w:val="22"/>
        </w:rPr>
        <w:t>emy</w:t>
      </w:r>
      <w:proofErr w:type="spellEnd"/>
      <w:r w:rsidRPr="006F6A82">
        <w:rPr>
          <w:sz w:val="22"/>
          <w:szCs w:val="22"/>
        </w:rPr>
        <w:t xml:space="preserve"> się wykonać zgodnie z wymaganiami określonymi </w:t>
      </w:r>
      <w:r w:rsidR="005E1BCE">
        <w:rPr>
          <w:sz w:val="22"/>
          <w:szCs w:val="22"/>
        </w:rPr>
        <w:br/>
      </w:r>
      <w:r w:rsidRPr="006F6A82">
        <w:rPr>
          <w:sz w:val="22"/>
          <w:szCs w:val="22"/>
        </w:rPr>
        <w:t xml:space="preserve">w „Specyfikacji Istotnych Warunków Zamówienia nr </w:t>
      </w:r>
      <w:r w:rsidR="002F54A1" w:rsidRPr="006F6A82">
        <w:rPr>
          <w:sz w:val="22"/>
          <w:szCs w:val="22"/>
        </w:rPr>
        <w:t>WA.263.</w:t>
      </w:r>
      <w:r w:rsidR="00FE5D92">
        <w:rPr>
          <w:sz w:val="22"/>
          <w:szCs w:val="22"/>
        </w:rPr>
        <w:t>7</w:t>
      </w:r>
      <w:r w:rsidR="00A15E5A">
        <w:rPr>
          <w:sz w:val="22"/>
          <w:szCs w:val="22"/>
        </w:rPr>
        <w:t>3</w:t>
      </w:r>
      <w:r w:rsidR="002F54A1" w:rsidRPr="006F6A82">
        <w:rPr>
          <w:sz w:val="22"/>
          <w:szCs w:val="22"/>
        </w:rPr>
        <w:t>.2019.A</w:t>
      </w:r>
      <w:r w:rsidR="00AC4CDE">
        <w:rPr>
          <w:sz w:val="22"/>
          <w:szCs w:val="22"/>
        </w:rPr>
        <w:t>Z</w:t>
      </w:r>
      <w:r w:rsidRPr="006F6A82">
        <w:rPr>
          <w:sz w:val="22"/>
          <w:szCs w:val="22"/>
        </w:rPr>
        <w:t xml:space="preserve">”. </w:t>
      </w:r>
    </w:p>
    <w:p w14:paraId="624CC857" w14:textId="77777777" w:rsidR="00602123" w:rsidRPr="00427390" w:rsidRDefault="00602123" w:rsidP="007E6F3A">
      <w:pPr>
        <w:numPr>
          <w:ilvl w:val="0"/>
          <w:numId w:val="26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pacing w:val="-12"/>
          <w:sz w:val="22"/>
          <w:szCs w:val="22"/>
          <w:u w:val="single"/>
        </w:rPr>
      </w:pPr>
      <w:r w:rsidRPr="00427390">
        <w:rPr>
          <w:spacing w:val="-12"/>
          <w:sz w:val="22"/>
          <w:szCs w:val="22"/>
        </w:rPr>
        <w:t xml:space="preserve">Oświadczam/y, że w cenie naszej oferty zostały uwzględnione wszystkie koszty wykonania zamówienia. </w:t>
      </w:r>
    </w:p>
    <w:p w14:paraId="36AEA419" w14:textId="067F29CB" w:rsidR="00602123" w:rsidRPr="00A53782" w:rsidRDefault="00602123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pacing w:val="-10"/>
          <w:sz w:val="22"/>
          <w:szCs w:val="22"/>
        </w:rPr>
      </w:pPr>
      <w:r w:rsidRPr="006F6A82">
        <w:rPr>
          <w:sz w:val="22"/>
          <w:szCs w:val="22"/>
        </w:rPr>
        <w:t xml:space="preserve">Oświadczam/y, że zapoznałem/liśmy się ze „Specyfikacją Istotnych Warunków Zamówienia </w:t>
      </w:r>
      <w:r w:rsidRPr="00A53782">
        <w:rPr>
          <w:spacing w:val="-10"/>
          <w:sz w:val="22"/>
          <w:szCs w:val="22"/>
        </w:rPr>
        <w:t>nr </w:t>
      </w:r>
      <w:r w:rsidR="002F54A1" w:rsidRPr="00A53782">
        <w:rPr>
          <w:spacing w:val="-10"/>
          <w:sz w:val="22"/>
          <w:szCs w:val="22"/>
        </w:rPr>
        <w:t>WA.263.</w:t>
      </w:r>
      <w:r w:rsidR="00FE5D92">
        <w:rPr>
          <w:spacing w:val="-10"/>
          <w:sz w:val="22"/>
          <w:szCs w:val="22"/>
        </w:rPr>
        <w:t>7</w:t>
      </w:r>
      <w:r w:rsidR="00A15E5A">
        <w:rPr>
          <w:spacing w:val="-10"/>
          <w:sz w:val="22"/>
          <w:szCs w:val="22"/>
        </w:rPr>
        <w:t>3</w:t>
      </w:r>
      <w:r w:rsidR="002F54A1" w:rsidRPr="00A53782">
        <w:rPr>
          <w:spacing w:val="-10"/>
          <w:sz w:val="22"/>
          <w:szCs w:val="22"/>
        </w:rPr>
        <w:t>.2019.A</w:t>
      </w:r>
      <w:r w:rsidR="00AC4CDE" w:rsidRPr="00A53782">
        <w:rPr>
          <w:spacing w:val="-10"/>
          <w:sz w:val="22"/>
          <w:szCs w:val="22"/>
        </w:rPr>
        <w:t>Z</w:t>
      </w:r>
      <w:r w:rsidRPr="00A53782">
        <w:rPr>
          <w:spacing w:val="-10"/>
          <w:sz w:val="22"/>
          <w:szCs w:val="22"/>
        </w:rPr>
        <w:t>”, udostępnioną przez Zamawiającego i nie wnoszę/my do niej żadnych zastrzeżeń.</w:t>
      </w:r>
    </w:p>
    <w:p w14:paraId="64DA1B89" w14:textId="77777777" w:rsidR="00602123" w:rsidRPr="006F6A82" w:rsidRDefault="00602123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1E5F496A" w14:textId="77777777" w:rsidR="00602123" w:rsidRPr="006F6A82" w:rsidRDefault="00602123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Uważam/y się za związanego/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 xml:space="preserve"> niniejszą ofertą przez okres 30 dni od dnia upływu terminu składania ofert.</w:t>
      </w:r>
    </w:p>
    <w:p w14:paraId="48901789" w14:textId="77777777" w:rsidR="00602123" w:rsidRPr="006F6A82" w:rsidRDefault="00602123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14:paraId="5AE3CD2B" w14:textId="77777777" w:rsidR="00602123" w:rsidRPr="006F6A82" w:rsidRDefault="00602123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Odpis z właściwego rejestru dostępny jest pod adresem internetowym:</w:t>
      </w:r>
    </w:p>
    <w:p w14:paraId="7042C1C3" w14:textId="77777777" w:rsidR="00602123" w:rsidRPr="006F6A82" w:rsidRDefault="00602123" w:rsidP="00A53782">
      <w:pPr>
        <w:tabs>
          <w:tab w:val="left" w:pos="284"/>
        </w:tabs>
        <w:spacing w:line="360" w:lineRule="auto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4C103932" w14:textId="77777777" w:rsidR="00602123" w:rsidRPr="006F6A82" w:rsidRDefault="00602123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Następujące dokumenty znajdują się w posiadaniu Zamawiającego:</w:t>
      </w:r>
    </w:p>
    <w:p w14:paraId="256F079C" w14:textId="77777777" w:rsidR="00602123" w:rsidRPr="006F6A82" w:rsidRDefault="00602123" w:rsidP="007E6F3A">
      <w:pPr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 xml:space="preserve"> .....................................................................................................</w:t>
      </w:r>
    </w:p>
    <w:p w14:paraId="2F83BA59" w14:textId="77777777" w:rsidR="00602123" w:rsidRPr="006F6A82" w:rsidRDefault="00602123" w:rsidP="007E6F3A">
      <w:pPr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.....................................................................................................</w:t>
      </w:r>
    </w:p>
    <w:p w14:paraId="6B90B787" w14:textId="310F7FC1" w:rsidR="00602123" w:rsidRPr="006F6A82" w:rsidRDefault="00602123" w:rsidP="00A53782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6F6A82">
        <w:rPr>
          <w:sz w:val="22"/>
          <w:szCs w:val="22"/>
        </w:rPr>
        <w:t>pzp</w:t>
      </w:r>
      <w:proofErr w:type="spellEnd"/>
      <w:r w:rsidRPr="006F6A82">
        <w:rPr>
          <w:sz w:val="22"/>
          <w:szCs w:val="22"/>
        </w:rPr>
        <w:t>.</w:t>
      </w:r>
    </w:p>
    <w:p w14:paraId="5F36FC1A" w14:textId="77777777" w:rsidR="002F54A1" w:rsidRPr="006F6A82" w:rsidRDefault="002F54A1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14:paraId="3AA4CC1B" w14:textId="5B72588C" w:rsidR="002F54A1" w:rsidRPr="006F6A82" w:rsidRDefault="002F54A1" w:rsidP="00A53782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…………………………………………………………………………………………….</w:t>
      </w:r>
    </w:p>
    <w:p w14:paraId="29DDB606" w14:textId="77777777" w:rsidR="00602123" w:rsidRPr="006F6A82" w:rsidRDefault="00602123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14:paraId="399CC0F2" w14:textId="77777777" w:rsidR="00602123" w:rsidRPr="006F6A82" w:rsidRDefault="00602123" w:rsidP="007E6F3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4DA2E9AB" w14:textId="77777777" w:rsidR="00602123" w:rsidRPr="006F6A82" w:rsidRDefault="00602123" w:rsidP="007E6F3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7DEB1238" w14:textId="77777777" w:rsidR="00602123" w:rsidRPr="006F6A82" w:rsidRDefault="00602123" w:rsidP="007E6F3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3E26EB06" w14:textId="77777777" w:rsidR="00602123" w:rsidRPr="006F6A82" w:rsidRDefault="00602123" w:rsidP="007E6F3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7613289B" w14:textId="77777777" w:rsidR="00602123" w:rsidRPr="006F6A82" w:rsidRDefault="00602123" w:rsidP="007E6F3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5809C3EF" w14:textId="77777777" w:rsidR="00602123" w:rsidRPr="006F6A82" w:rsidRDefault="00602123" w:rsidP="007E6F3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09AE8AF5" w14:textId="77777777" w:rsidR="00602123" w:rsidRPr="006F6A82" w:rsidRDefault="00602123" w:rsidP="00A53782">
      <w:pPr>
        <w:tabs>
          <w:tab w:val="left" w:pos="284"/>
          <w:tab w:val="left" w:pos="5670"/>
        </w:tabs>
        <w:spacing w:line="240" w:lineRule="exact"/>
        <w:jc w:val="both"/>
        <w:rPr>
          <w:sz w:val="22"/>
          <w:szCs w:val="22"/>
        </w:rPr>
      </w:pPr>
    </w:p>
    <w:p w14:paraId="08159866" w14:textId="3FC30C9C" w:rsidR="00602123" w:rsidRPr="006F6A82" w:rsidRDefault="00602123" w:rsidP="00A53782">
      <w:pPr>
        <w:tabs>
          <w:tab w:val="left" w:pos="284"/>
          <w:tab w:val="left" w:pos="5670"/>
        </w:tabs>
        <w:spacing w:line="240" w:lineRule="exact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..............................., dn. ..............201</w:t>
      </w:r>
      <w:r w:rsidR="002F54A1" w:rsidRPr="006F6A82">
        <w:rPr>
          <w:sz w:val="22"/>
          <w:szCs w:val="22"/>
        </w:rPr>
        <w:t>9</w:t>
      </w:r>
      <w:r w:rsidRPr="006F6A82">
        <w:rPr>
          <w:sz w:val="22"/>
          <w:szCs w:val="22"/>
        </w:rPr>
        <w:t xml:space="preserve"> r.                 .....................................................................</w:t>
      </w:r>
    </w:p>
    <w:p w14:paraId="3F8427CB" w14:textId="5040E6AA" w:rsidR="00602123" w:rsidRPr="006F6A82" w:rsidRDefault="00602123" w:rsidP="00A53782">
      <w:pPr>
        <w:tabs>
          <w:tab w:val="left" w:pos="284"/>
          <w:tab w:val="left" w:pos="4962"/>
        </w:tabs>
        <w:spacing w:line="240" w:lineRule="exact"/>
        <w:jc w:val="both"/>
        <w:rPr>
          <w:sz w:val="22"/>
          <w:szCs w:val="22"/>
        </w:rPr>
      </w:pPr>
      <w:r w:rsidRPr="006F6A82">
        <w:rPr>
          <w:sz w:val="22"/>
          <w:szCs w:val="22"/>
        </w:rPr>
        <w:tab/>
        <w:t>(podpis/y osoby/osób uprawnionej/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>)</w:t>
      </w:r>
    </w:p>
    <w:p w14:paraId="4BF76D10" w14:textId="77777777" w:rsidR="00602123" w:rsidRPr="006F6A82" w:rsidRDefault="00602123" w:rsidP="00A53782">
      <w:pPr>
        <w:tabs>
          <w:tab w:val="left" w:pos="284"/>
        </w:tabs>
        <w:spacing w:after="200" w:line="276" w:lineRule="auto"/>
        <w:rPr>
          <w:b/>
          <w:bCs/>
          <w:sz w:val="22"/>
          <w:szCs w:val="22"/>
        </w:rPr>
      </w:pPr>
    </w:p>
    <w:p w14:paraId="763B7AC1" w14:textId="30D66463" w:rsidR="005F4906" w:rsidRPr="006F6A82" w:rsidRDefault="00B6486C" w:rsidP="00FE5D92">
      <w:pPr>
        <w:tabs>
          <w:tab w:val="left" w:pos="284"/>
        </w:tabs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B6486C" w:rsidRPr="00B6486C" w14:paraId="452C5062" w14:textId="77777777" w:rsidTr="00B6486C">
        <w:tc>
          <w:tcPr>
            <w:tcW w:w="9469" w:type="dxa"/>
          </w:tcPr>
          <w:p w14:paraId="22C04539" w14:textId="71229FA3" w:rsidR="00B6486C" w:rsidRPr="00B6486C" w:rsidRDefault="00B6486C" w:rsidP="00B6486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 w:rsidR="00FE5D92">
              <w:rPr>
                <w:b/>
                <w:sz w:val="22"/>
                <w:szCs w:val="22"/>
              </w:rPr>
              <w:t>7</w:t>
            </w:r>
            <w:r w:rsidR="00A15E5A">
              <w:rPr>
                <w:b/>
                <w:sz w:val="22"/>
                <w:szCs w:val="22"/>
              </w:rPr>
              <w:t>3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sz w:val="22"/>
                <w:szCs w:val="22"/>
              </w:rPr>
              <w:t xml:space="preserve">                                                                              ZAŁĄCZNIK NR 3 do SIWZ                         </w:t>
            </w:r>
          </w:p>
        </w:tc>
      </w:tr>
      <w:tr w:rsidR="00B6486C" w:rsidRPr="00B6486C" w14:paraId="3CCA52F9" w14:textId="77777777" w:rsidTr="00B6486C">
        <w:tc>
          <w:tcPr>
            <w:tcW w:w="9469" w:type="dxa"/>
          </w:tcPr>
          <w:p w14:paraId="50148DAD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3F8C0A07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ustawy </w:t>
            </w:r>
          </w:p>
          <w:p w14:paraId="7A6982C2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DOTYCZĄCE SPEŁNIANIA WARUNKÓW UDZIAŁU </w:t>
            </w:r>
            <w:r w:rsidRPr="00B6486C">
              <w:rPr>
                <w:b/>
                <w:sz w:val="22"/>
                <w:szCs w:val="22"/>
              </w:rPr>
              <w:br/>
              <w:t>W POSTĘPOWANIU</w:t>
            </w:r>
          </w:p>
        </w:tc>
      </w:tr>
    </w:tbl>
    <w:p w14:paraId="38DDF618" w14:textId="77777777" w:rsidR="00B6486C" w:rsidRPr="00FE5D92" w:rsidRDefault="00B6486C" w:rsidP="00B6486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1329E5F4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967859A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237D351F" w14:textId="77777777" w:rsidR="00B6486C" w:rsidRPr="00FE5D92" w:rsidRDefault="00B6486C" w:rsidP="00B6486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5E00E1CB" w14:textId="77777777" w:rsidR="00B6486C" w:rsidRPr="00FE5D92" w:rsidRDefault="00B6486C" w:rsidP="00B6486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3C6AE932" w14:textId="77777777" w:rsidR="00B6486C" w:rsidRPr="00FE5D92" w:rsidRDefault="00B6486C" w:rsidP="00B6486C">
      <w:pPr>
        <w:jc w:val="both"/>
        <w:rPr>
          <w:sz w:val="16"/>
          <w:szCs w:val="16"/>
        </w:rPr>
      </w:pPr>
    </w:p>
    <w:p w14:paraId="481E3865" w14:textId="77777777" w:rsidR="00FE5D92" w:rsidRPr="00FE5D92" w:rsidRDefault="00FE5D92" w:rsidP="00B6486C">
      <w:pPr>
        <w:spacing w:line="276" w:lineRule="auto"/>
        <w:jc w:val="both"/>
        <w:rPr>
          <w:sz w:val="16"/>
          <w:szCs w:val="16"/>
        </w:rPr>
      </w:pPr>
    </w:p>
    <w:p w14:paraId="54714D3F" w14:textId="77777777" w:rsidR="00FE5D92" w:rsidRDefault="00FE5D92" w:rsidP="00FE5D92">
      <w:pPr>
        <w:jc w:val="both"/>
        <w:rPr>
          <w:sz w:val="22"/>
          <w:szCs w:val="22"/>
        </w:rPr>
      </w:pPr>
    </w:p>
    <w:p w14:paraId="6C80FA27" w14:textId="033647E8" w:rsidR="00B6486C" w:rsidRPr="00B6486C" w:rsidRDefault="00B6486C" w:rsidP="00FE5D92">
      <w:pPr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2B09A5F3" w14:textId="4A6644F2" w:rsidR="00B6486C" w:rsidRPr="00B6486C" w:rsidRDefault="00B6486C" w:rsidP="00FE5D92">
      <w:pPr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C3037D1" w14:textId="77777777" w:rsidR="00B6486C" w:rsidRPr="00B6486C" w:rsidRDefault="00B6486C" w:rsidP="00FE5D92">
      <w:pPr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50DA0CEA" w14:textId="77777777" w:rsidR="00B6486C" w:rsidRPr="00B6486C" w:rsidRDefault="00B6486C" w:rsidP="00FE5D92">
      <w:pPr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312FC7D" w14:textId="60720767" w:rsidR="00B6486C" w:rsidRPr="00A53782" w:rsidRDefault="00B6486C" w:rsidP="00FE5D92">
      <w:pPr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telefonu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5D412DAA" w14:textId="29C0BC91" w:rsidR="00B6486C" w:rsidRPr="00FE5D92" w:rsidRDefault="00B6486C" w:rsidP="00FE5D9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r w:rsidR="005B5658" w:rsidRPr="00CD3D5E">
        <w:rPr>
          <w:bCs/>
          <w:iCs/>
          <w:sz w:val="22"/>
          <w:szCs w:val="22"/>
        </w:rPr>
        <w:t xml:space="preserve">świadczenie </w:t>
      </w:r>
      <w:r w:rsidR="00855422" w:rsidRPr="00855422">
        <w:rPr>
          <w:bCs/>
          <w:iCs/>
          <w:sz w:val="22"/>
          <w:szCs w:val="22"/>
        </w:rPr>
        <w:t xml:space="preserve">usług transportu na rzecz komórek organizacyjnych Centrum Projektów Europejskich  w terminie do 31.12.2020 r . w podziale na </w:t>
      </w:r>
      <w:r w:rsidR="00FE5D92">
        <w:rPr>
          <w:bCs/>
          <w:iCs/>
          <w:sz w:val="22"/>
          <w:szCs w:val="22"/>
        </w:rPr>
        <w:t>2</w:t>
      </w:r>
      <w:r w:rsidR="00855422" w:rsidRPr="00855422">
        <w:rPr>
          <w:bCs/>
          <w:iCs/>
          <w:sz w:val="22"/>
          <w:szCs w:val="22"/>
        </w:rPr>
        <w:t xml:space="preserve"> części</w:t>
      </w:r>
      <w:r w:rsidR="005B5658">
        <w:rPr>
          <w:bCs/>
          <w:iCs/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 w:rsidR="00FE5D92">
        <w:rPr>
          <w:b/>
          <w:sz w:val="22"/>
          <w:szCs w:val="22"/>
        </w:rPr>
        <w:t>7</w:t>
      </w:r>
      <w:r w:rsidR="00A15E5A">
        <w:rPr>
          <w:b/>
          <w:sz w:val="22"/>
          <w:szCs w:val="22"/>
        </w:rPr>
        <w:t>3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</w:t>
      </w:r>
      <w:r w:rsidR="005B5658">
        <w:rPr>
          <w:b/>
          <w:sz w:val="22"/>
          <w:szCs w:val="22"/>
        </w:rPr>
        <w:t>Z</w:t>
      </w:r>
    </w:p>
    <w:p w14:paraId="70C02717" w14:textId="7170552F" w:rsidR="00B6486C" w:rsidRPr="00B6486C" w:rsidRDefault="00B6486C" w:rsidP="00FE5D92">
      <w:pPr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7731B4BA" w14:textId="77777777" w:rsidR="00B6486C" w:rsidRPr="00B6486C" w:rsidRDefault="00B6486C" w:rsidP="00FE5D92">
      <w:pPr>
        <w:shd w:val="clear" w:color="auto" w:fill="BFBFBF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DOTYCZĄCA WYKONAWCY:</w:t>
      </w:r>
    </w:p>
    <w:p w14:paraId="5777FCB1" w14:textId="78568A3A" w:rsidR="00B6486C" w:rsidRPr="00B6486C" w:rsidRDefault="00B6486C" w:rsidP="00FE5D92">
      <w:pPr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spełniam warunki udziału w postępowaniu określone przez Zamawiającego w rozdziale IV SIWZ.</w:t>
      </w:r>
    </w:p>
    <w:p w14:paraId="3126011F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1A05CE8B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BD15A86" w14:textId="77777777" w:rsidR="00B6486C" w:rsidRPr="00B6486C" w:rsidRDefault="00B6486C" w:rsidP="00FE5D92">
      <w:pPr>
        <w:keepNext/>
        <w:shd w:val="clear" w:color="auto" w:fill="BFBFBF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W ZWIĄZKU Z POLEGANIEM NA ZASOBACH INNYCH PODMIOTÓW</w:t>
      </w:r>
      <w:r w:rsidRPr="00B6486C">
        <w:rPr>
          <w:rFonts w:eastAsiaTheme="minorHAnsi"/>
          <w:sz w:val="22"/>
          <w:szCs w:val="22"/>
          <w:lang w:eastAsia="en-US"/>
        </w:rPr>
        <w:t xml:space="preserve">: </w:t>
      </w:r>
    </w:p>
    <w:p w14:paraId="38B82368" w14:textId="77777777" w:rsidR="00B6486C" w:rsidRPr="00B6486C" w:rsidRDefault="00B6486C" w:rsidP="00FE5D92">
      <w:pPr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w celu wykazania spełniania warunków udziału w postępowaniu, określonych przez Zamawiającego w rozdziale IV ust. 1 SIWZ</w:t>
      </w:r>
      <w:r w:rsidRPr="00B6486C">
        <w:rPr>
          <w:rFonts w:eastAsiaTheme="minorHAnsi"/>
          <w:i/>
          <w:sz w:val="22"/>
          <w:szCs w:val="22"/>
          <w:lang w:eastAsia="en-US"/>
        </w:rPr>
        <w:t>,</w:t>
      </w:r>
      <w:r w:rsidRPr="00B6486C">
        <w:rPr>
          <w:rFonts w:eastAsiaTheme="minorHAnsi"/>
          <w:sz w:val="22"/>
          <w:szCs w:val="22"/>
          <w:lang w:eastAsia="en-US"/>
        </w:rPr>
        <w:t xml:space="preserve"> polegam na zasobach następującego/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podmiotu/ów: ………………………………………………………………………………………..</w:t>
      </w:r>
    </w:p>
    <w:p w14:paraId="0B333024" w14:textId="77777777" w:rsidR="00B6486C" w:rsidRPr="00B6486C" w:rsidRDefault="00B6486C" w:rsidP="00FE5D92">
      <w:pPr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45CA8302" w14:textId="77777777" w:rsidR="00B6486C" w:rsidRPr="00B6486C" w:rsidRDefault="00B6486C" w:rsidP="00FE5D92">
      <w:pPr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……………………………………………………………………………...……………………………………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2ECBA75F" w14:textId="77777777" w:rsidR="00B6486C" w:rsidRPr="00B6486C" w:rsidRDefault="00B6486C" w:rsidP="00FE5D92">
      <w:pPr>
        <w:jc w:val="both"/>
        <w:rPr>
          <w:rFonts w:eastAsiaTheme="minorHAnsi"/>
          <w:sz w:val="22"/>
          <w:szCs w:val="22"/>
          <w:lang w:eastAsia="en-US"/>
        </w:rPr>
      </w:pPr>
    </w:p>
    <w:p w14:paraId="55E0AB78" w14:textId="77777777" w:rsidR="00B6486C" w:rsidRPr="00B6486C" w:rsidRDefault="00B6486C" w:rsidP="00FE5D92">
      <w:pPr>
        <w:tabs>
          <w:tab w:val="left" w:pos="5670"/>
        </w:tabs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6CC1D726" w14:textId="44C474C0" w:rsidR="00B6486C" w:rsidRPr="00FE5D92" w:rsidRDefault="00B6486C" w:rsidP="00FE5D92">
      <w:pPr>
        <w:tabs>
          <w:tab w:val="left" w:pos="4962"/>
        </w:tabs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1CF4BCB9" w14:textId="3FBFB906" w:rsidR="00B6486C" w:rsidRPr="00FE5D92" w:rsidRDefault="00B6486C" w:rsidP="00FE5D92">
      <w:pPr>
        <w:shd w:val="clear" w:color="auto" w:fill="BFBFBF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6B288156" w14:textId="3929FBC3" w:rsidR="00B6486C" w:rsidRPr="00B6486C" w:rsidRDefault="00B6486C" w:rsidP="00FE5D92">
      <w:pPr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BF6AA0B" w14:textId="77777777" w:rsidR="00B6486C" w:rsidRPr="00B6486C" w:rsidRDefault="00B6486C" w:rsidP="00B6486C">
      <w:pPr>
        <w:spacing w:after="160" w:line="259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10E62DC2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69762312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D771BB2" w14:textId="77777777" w:rsidR="00B6486C" w:rsidRDefault="00B6486C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B6486C" w:rsidRPr="00B6486C" w14:paraId="4AAE4C72" w14:textId="77777777" w:rsidTr="00F903E8">
        <w:tc>
          <w:tcPr>
            <w:tcW w:w="9356" w:type="dxa"/>
          </w:tcPr>
          <w:p w14:paraId="01E705C1" w14:textId="0886E0DE" w:rsidR="00B6486C" w:rsidRPr="00FE5D92" w:rsidRDefault="00B6486C" w:rsidP="00FE5D92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 w:rsidR="00FE5D92">
              <w:rPr>
                <w:b/>
                <w:sz w:val="22"/>
                <w:szCs w:val="22"/>
              </w:rPr>
              <w:t>7</w:t>
            </w:r>
            <w:r w:rsidR="00A15E5A">
              <w:rPr>
                <w:b/>
                <w:sz w:val="22"/>
                <w:szCs w:val="22"/>
              </w:rPr>
              <w:t>3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iCs/>
                <w:sz w:val="22"/>
                <w:szCs w:val="22"/>
              </w:rPr>
              <w:t xml:space="preserve">   </w:t>
            </w:r>
            <w:r w:rsidRPr="00B6486C">
              <w:rPr>
                <w:b/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B6486C">
              <w:rPr>
                <w:b/>
                <w:sz w:val="22"/>
                <w:szCs w:val="22"/>
              </w:rPr>
              <w:t xml:space="preserve">                          ZAŁĄCZNIK NR 4 do SIWZ                  </w:t>
            </w:r>
          </w:p>
          <w:p w14:paraId="16D467AD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6D9A11EB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pkt 1 ustawy </w:t>
            </w:r>
          </w:p>
        </w:tc>
      </w:tr>
      <w:tr w:rsidR="00B6486C" w:rsidRPr="00B6486C" w14:paraId="6D20BA5E" w14:textId="77777777" w:rsidTr="00F903E8">
        <w:tc>
          <w:tcPr>
            <w:tcW w:w="9356" w:type="dxa"/>
          </w:tcPr>
          <w:p w14:paraId="1BB796CB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14:paraId="1408FB2C" w14:textId="77777777" w:rsidR="00B6486C" w:rsidRPr="00B6486C" w:rsidRDefault="00B6486C" w:rsidP="00B6486C">
      <w:pPr>
        <w:tabs>
          <w:tab w:val="left" w:pos="1560"/>
        </w:tabs>
        <w:jc w:val="both"/>
        <w:rPr>
          <w:sz w:val="22"/>
          <w:szCs w:val="22"/>
        </w:rPr>
      </w:pPr>
    </w:p>
    <w:p w14:paraId="37989476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38445A9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4715995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7B868643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330BBB0E" w14:textId="21B11BEF" w:rsidR="00B6486C" w:rsidRPr="00FE5D92" w:rsidRDefault="00B6486C" w:rsidP="00B6486C">
      <w:pPr>
        <w:jc w:val="both"/>
        <w:rPr>
          <w:sz w:val="16"/>
          <w:szCs w:val="16"/>
        </w:rPr>
      </w:pPr>
    </w:p>
    <w:p w14:paraId="6413DEED" w14:textId="77777777" w:rsidR="00B6486C" w:rsidRPr="00FE5D92" w:rsidRDefault="00B6486C" w:rsidP="00B6486C">
      <w:pPr>
        <w:jc w:val="both"/>
        <w:rPr>
          <w:sz w:val="16"/>
          <w:szCs w:val="16"/>
        </w:rPr>
      </w:pPr>
    </w:p>
    <w:p w14:paraId="695C17F1" w14:textId="77777777" w:rsidR="00B6486C" w:rsidRPr="00FE5D92" w:rsidRDefault="00B6486C" w:rsidP="00B6486C">
      <w:pPr>
        <w:jc w:val="both"/>
        <w:rPr>
          <w:sz w:val="16"/>
          <w:szCs w:val="16"/>
        </w:rPr>
      </w:pPr>
    </w:p>
    <w:p w14:paraId="0D0F5D55" w14:textId="77777777" w:rsidR="00B6486C" w:rsidRPr="00FE5D92" w:rsidRDefault="00B6486C" w:rsidP="00B6486C">
      <w:pPr>
        <w:jc w:val="both"/>
        <w:rPr>
          <w:sz w:val="16"/>
          <w:szCs w:val="16"/>
        </w:rPr>
      </w:pPr>
    </w:p>
    <w:p w14:paraId="217C451F" w14:textId="77777777" w:rsidR="00B6486C" w:rsidRPr="00FE5D92" w:rsidRDefault="00B6486C" w:rsidP="00B6486C">
      <w:pPr>
        <w:jc w:val="both"/>
        <w:rPr>
          <w:sz w:val="16"/>
          <w:szCs w:val="16"/>
        </w:rPr>
      </w:pPr>
    </w:p>
    <w:p w14:paraId="3774756D" w14:textId="77777777" w:rsidR="00B6486C" w:rsidRPr="00FE5D92" w:rsidRDefault="00B6486C" w:rsidP="00B6486C">
      <w:pPr>
        <w:jc w:val="both"/>
        <w:rPr>
          <w:sz w:val="16"/>
          <w:szCs w:val="16"/>
        </w:rPr>
      </w:pPr>
    </w:p>
    <w:p w14:paraId="0C4FDFFD" w14:textId="77777777" w:rsidR="00FE5D92" w:rsidRPr="00FE5D92" w:rsidRDefault="00FE5D92" w:rsidP="00B6486C">
      <w:pPr>
        <w:spacing w:line="276" w:lineRule="auto"/>
        <w:jc w:val="both"/>
        <w:rPr>
          <w:sz w:val="16"/>
          <w:szCs w:val="16"/>
        </w:rPr>
      </w:pPr>
    </w:p>
    <w:p w14:paraId="260EAA38" w14:textId="77777777" w:rsidR="00FE5D92" w:rsidRDefault="00FE5D92" w:rsidP="00B6486C">
      <w:pPr>
        <w:spacing w:line="276" w:lineRule="auto"/>
        <w:jc w:val="both"/>
        <w:rPr>
          <w:sz w:val="22"/>
          <w:szCs w:val="22"/>
        </w:rPr>
      </w:pPr>
    </w:p>
    <w:p w14:paraId="1D05D9B9" w14:textId="4B76C274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047E565E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DC4048C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63EF7C19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578B40E" w14:textId="77777777" w:rsidR="00B6486C" w:rsidRPr="00B6486C" w:rsidRDefault="00B6486C" w:rsidP="00B6486C">
      <w:pPr>
        <w:spacing w:after="160"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telefonu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426F0C6C" w14:textId="2F943F87" w:rsidR="00B6486C" w:rsidRDefault="00B6486C" w:rsidP="00B6486C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bookmarkStart w:id="9" w:name="_Hlk19790046"/>
      <w:bookmarkStart w:id="10" w:name="_Hlk14088648"/>
      <w:r w:rsidR="005B5658" w:rsidRPr="00CD3D5E">
        <w:rPr>
          <w:bCs/>
          <w:iCs/>
          <w:sz w:val="22"/>
          <w:szCs w:val="22"/>
        </w:rPr>
        <w:t>świadczenie</w:t>
      </w:r>
      <w:r w:rsidR="00855422" w:rsidRPr="00855422">
        <w:rPr>
          <w:bCs/>
          <w:iCs/>
          <w:sz w:val="22"/>
          <w:szCs w:val="22"/>
        </w:rPr>
        <w:t xml:space="preserve"> usług transportu na rzecz komórek organizacyjnych Centrum Projektów Europejskich  w terminie do 31.12.2020 r . w podziale na </w:t>
      </w:r>
      <w:r w:rsidR="00FE5D92">
        <w:rPr>
          <w:bCs/>
          <w:iCs/>
          <w:sz w:val="22"/>
          <w:szCs w:val="22"/>
        </w:rPr>
        <w:t>2</w:t>
      </w:r>
      <w:r w:rsidR="00855422" w:rsidRPr="00855422">
        <w:rPr>
          <w:bCs/>
          <w:iCs/>
          <w:sz w:val="22"/>
          <w:szCs w:val="22"/>
        </w:rPr>
        <w:t xml:space="preserve"> części</w:t>
      </w:r>
      <w:bookmarkEnd w:id="9"/>
      <w:r w:rsidR="005B5658">
        <w:rPr>
          <w:bCs/>
          <w:iCs/>
          <w:sz w:val="22"/>
          <w:szCs w:val="22"/>
        </w:rPr>
        <w:t xml:space="preserve">, </w:t>
      </w:r>
      <w:r w:rsidR="005B5658" w:rsidRPr="005F4906">
        <w:rPr>
          <w:b/>
          <w:sz w:val="22"/>
          <w:szCs w:val="22"/>
        </w:rPr>
        <w:t>nr postępowania WA.263.</w:t>
      </w:r>
      <w:r w:rsidR="00A15E5A">
        <w:rPr>
          <w:b/>
          <w:sz w:val="22"/>
          <w:szCs w:val="22"/>
        </w:rPr>
        <w:t>73</w:t>
      </w:r>
      <w:r w:rsidR="005B5658" w:rsidRPr="005F4906">
        <w:rPr>
          <w:b/>
          <w:sz w:val="22"/>
          <w:szCs w:val="22"/>
        </w:rPr>
        <w:t>.201</w:t>
      </w:r>
      <w:r w:rsidR="005B5658">
        <w:rPr>
          <w:b/>
          <w:sz w:val="22"/>
          <w:szCs w:val="22"/>
        </w:rPr>
        <w:t>9</w:t>
      </w:r>
      <w:r w:rsidR="005B5658" w:rsidRPr="005F4906">
        <w:rPr>
          <w:b/>
          <w:sz w:val="22"/>
          <w:szCs w:val="22"/>
        </w:rPr>
        <w:t>.</w:t>
      </w:r>
      <w:r w:rsidR="005B5658">
        <w:rPr>
          <w:b/>
          <w:sz w:val="22"/>
          <w:szCs w:val="22"/>
        </w:rPr>
        <w:t>AZ</w:t>
      </w:r>
    </w:p>
    <w:bookmarkEnd w:id="10"/>
    <w:p w14:paraId="05C9C4C1" w14:textId="393C7496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62434D50" w14:textId="4EB6B1AB" w:rsidR="00B6486C" w:rsidRPr="00FE5D92" w:rsidRDefault="00B6486C" w:rsidP="00FE5D92">
      <w:pPr>
        <w:shd w:val="clear" w:color="auto" w:fill="BFBFBF"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OŚWIADCZENIA DOTYCZĄCE WYKONAWCY:</w:t>
      </w:r>
    </w:p>
    <w:p w14:paraId="4AF9E029" w14:textId="77777777" w:rsidR="00B6486C" w:rsidRPr="00B6486C" w:rsidRDefault="00B6486C" w:rsidP="007E6F3A">
      <w:pPr>
        <w:numPr>
          <w:ilvl w:val="0"/>
          <w:numId w:val="31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 1 pkt 12-23 ustawy.</w:t>
      </w:r>
    </w:p>
    <w:p w14:paraId="6F196686" w14:textId="77777777" w:rsidR="00B6486C" w:rsidRPr="00B6486C" w:rsidRDefault="00B6486C" w:rsidP="007E6F3A">
      <w:pPr>
        <w:numPr>
          <w:ilvl w:val="0"/>
          <w:numId w:val="31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ust. 5 ustawy.</w:t>
      </w:r>
    </w:p>
    <w:p w14:paraId="0FA94A1B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C8C9C7D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142E9B57" w14:textId="2AFE9C50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5B0A1CCA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(podać mającą zastosowanie podstawę wykluczenia spośród wymienionych </w:t>
      </w:r>
      <w:r w:rsidRPr="00B6486C">
        <w:rPr>
          <w:rFonts w:eastAsiaTheme="minorHAnsi"/>
          <w:i/>
          <w:sz w:val="22"/>
          <w:szCs w:val="22"/>
          <w:lang w:eastAsia="en-US"/>
        </w:rPr>
        <w:br/>
        <w:t>w art. 24 ust. 1 pkt 13-14, 16-20 lub art. 24 ust. 5 ustawy).</w:t>
      </w:r>
      <w:r w:rsidRPr="00B6486C">
        <w:rPr>
          <w:rFonts w:eastAsiaTheme="minorHAnsi"/>
          <w:sz w:val="22"/>
          <w:szCs w:val="22"/>
          <w:lang w:eastAsia="en-US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37A4C7FB" w14:textId="51CAC8AF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8BD3A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2E2D896" w14:textId="1D69D076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35A547FB" w14:textId="7F211118" w:rsidR="00B6486C" w:rsidRPr="00B6486C" w:rsidRDefault="00B6486C" w:rsidP="00FE5D92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lastRenderedPageBreak/>
        <w:t>OŚWIADCZENIE DOTYCZĄCE PODMIOTU, NA KTÓREGO ZASOBY POWOŁUJE SIĘ WYKONAWCA:</w:t>
      </w:r>
    </w:p>
    <w:p w14:paraId="00B320B7" w14:textId="6ACBE581" w:rsidR="00B6486C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na którego/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zasoby powołuję się w niniejszym postępowaniu, tj.: …………………………………………………………………….………………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 xml:space="preserve">) </w:t>
      </w:r>
      <w:r w:rsidRPr="00B6486C">
        <w:rPr>
          <w:rFonts w:eastAsiaTheme="minorHAnsi"/>
          <w:sz w:val="22"/>
          <w:szCs w:val="22"/>
          <w:lang w:eastAsia="en-US"/>
        </w:rPr>
        <w:t>nie podlega/ją wykluczeniu z postępowania o udzielenie zamówienia.</w:t>
      </w:r>
    </w:p>
    <w:p w14:paraId="2B308312" w14:textId="77777777" w:rsidR="00FE5D92" w:rsidRPr="00FE5D92" w:rsidRDefault="00FE5D92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72FAB756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33969F6D" w14:textId="7F6EF902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1DC7F657" w14:textId="5F53C021" w:rsidR="00B6486C" w:rsidRPr="00B6486C" w:rsidRDefault="00B6486C" w:rsidP="00CE3F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14:paraId="1B421803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ami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: ……………………………………………………………………..….……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>)</w:t>
      </w:r>
      <w:r w:rsidRPr="00B6486C">
        <w:rPr>
          <w:rFonts w:eastAsiaTheme="minorHAnsi"/>
          <w:sz w:val="22"/>
          <w:szCs w:val="22"/>
          <w:lang w:eastAsia="en-US"/>
        </w:rPr>
        <w:t>, nie podlega/ą wykluczeniu z postępowania o udzielenie zamówienia.</w:t>
      </w:r>
    </w:p>
    <w:p w14:paraId="519FEB9A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F1E5BD7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AB652B2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4A5A9C27" w14:textId="04BF793D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2017F7B" w14:textId="409ADA46" w:rsidR="00B6486C" w:rsidRPr="00B6486C" w:rsidRDefault="00B6486C" w:rsidP="00CE3F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6E538958" w14:textId="0FB4835A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5C8D481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48D231E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094DCE7A" w14:textId="4D70ACE1" w:rsidR="005F4906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</w:p>
    <w:p w14:paraId="4DCD2399" w14:textId="77777777" w:rsidR="00897690" w:rsidRDefault="00897690" w:rsidP="005F4906">
      <w:pPr>
        <w:keepNext/>
        <w:jc w:val="both"/>
        <w:outlineLvl w:val="2"/>
        <w:rPr>
          <w:b/>
          <w:sz w:val="22"/>
          <w:szCs w:val="22"/>
        </w:rPr>
        <w:sectPr w:rsidR="00897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756"/>
      </w:tblGrid>
      <w:tr w:rsidR="005F4906" w:rsidRPr="005F4906" w14:paraId="7EA1FEE0" w14:textId="77777777" w:rsidTr="00897690">
        <w:trPr>
          <w:trHeight w:val="769"/>
          <w:jc w:val="center"/>
        </w:trPr>
        <w:tc>
          <w:tcPr>
            <w:tcW w:w="13756" w:type="dxa"/>
          </w:tcPr>
          <w:p w14:paraId="08F6C9A2" w14:textId="6C0504F2" w:rsidR="005F4906" w:rsidRPr="005F4906" w:rsidRDefault="005F4906" w:rsidP="005F4906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 w:rsidR="00FE5D92">
              <w:rPr>
                <w:b/>
                <w:sz w:val="22"/>
                <w:szCs w:val="22"/>
              </w:rPr>
              <w:t>7</w:t>
            </w:r>
            <w:r w:rsidR="00A15E5A">
              <w:rPr>
                <w:b/>
                <w:sz w:val="22"/>
                <w:szCs w:val="22"/>
              </w:rPr>
              <w:t>3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897690">
              <w:rPr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5F4906">
              <w:rPr>
                <w:b/>
                <w:sz w:val="22"/>
                <w:szCs w:val="22"/>
              </w:rPr>
              <w:t>ZAŁĄCZNIK NR 5 do SIWZ</w:t>
            </w:r>
          </w:p>
        </w:tc>
      </w:tr>
      <w:tr w:rsidR="005F4906" w:rsidRPr="005F4906" w14:paraId="6A8C8E7B" w14:textId="77777777" w:rsidTr="00897690">
        <w:trPr>
          <w:trHeight w:val="251"/>
          <w:jc w:val="center"/>
        </w:trPr>
        <w:tc>
          <w:tcPr>
            <w:tcW w:w="13756" w:type="dxa"/>
          </w:tcPr>
          <w:p w14:paraId="0B8A668F" w14:textId="77777777" w:rsidR="005F4906" w:rsidRDefault="005F4906" w:rsidP="00897690">
            <w:pPr>
              <w:jc w:val="center"/>
              <w:rPr>
                <w:b/>
                <w:caps/>
                <w:sz w:val="22"/>
                <w:szCs w:val="22"/>
              </w:rPr>
            </w:pPr>
            <w:r w:rsidRPr="005F4906">
              <w:rPr>
                <w:b/>
                <w:caps/>
                <w:sz w:val="22"/>
                <w:szCs w:val="22"/>
              </w:rPr>
              <w:t>Wykaz USŁUG</w:t>
            </w:r>
          </w:p>
          <w:p w14:paraId="27BBCBF7" w14:textId="2F452ADF" w:rsidR="00897690" w:rsidRPr="005F4906" w:rsidRDefault="00897690" w:rsidP="008976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D42F707" w14:textId="77777777" w:rsidR="005F4906" w:rsidRPr="005F4906" w:rsidRDefault="005F4906" w:rsidP="005F4906">
      <w:pPr>
        <w:jc w:val="both"/>
        <w:rPr>
          <w:sz w:val="24"/>
          <w:szCs w:val="24"/>
        </w:rPr>
      </w:pPr>
    </w:p>
    <w:p w14:paraId="7D0B820F" w14:textId="4BCDCA67" w:rsidR="005F4906" w:rsidRDefault="005F4906" w:rsidP="005F4906">
      <w:pPr>
        <w:jc w:val="both"/>
        <w:rPr>
          <w:sz w:val="24"/>
          <w:szCs w:val="24"/>
        </w:rPr>
      </w:pPr>
      <w:r w:rsidRPr="005F4906">
        <w:rPr>
          <w:sz w:val="24"/>
          <w:szCs w:val="24"/>
        </w:rPr>
        <w:t xml:space="preserve">potwierdzenie warunku udziału w postępowaniu, o którym mowa w Rozdz. IV ust.1 pkt </w:t>
      </w:r>
      <w:r w:rsidR="00A15E5A">
        <w:rPr>
          <w:sz w:val="24"/>
          <w:szCs w:val="24"/>
        </w:rPr>
        <w:t>2</w:t>
      </w:r>
      <w:r w:rsidR="00342B3A">
        <w:rPr>
          <w:sz w:val="24"/>
          <w:szCs w:val="24"/>
        </w:rPr>
        <w:t xml:space="preserve"> a</w:t>
      </w:r>
      <w:r w:rsidRPr="005F4906">
        <w:rPr>
          <w:sz w:val="24"/>
          <w:szCs w:val="24"/>
        </w:rPr>
        <w:t>) SIWZ</w:t>
      </w:r>
      <w:r w:rsidR="00FE5D92">
        <w:rPr>
          <w:sz w:val="24"/>
          <w:szCs w:val="24"/>
        </w:rPr>
        <w:t xml:space="preserve"> (dla cz</w:t>
      </w:r>
      <w:r w:rsidR="00DE0951">
        <w:rPr>
          <w:sz w:val="24"/>
          <w:szCs w:val="24"/>
        </w:rPr>
        <w:t>ęś</w:t>
      </w:r>
      <w:r w:rsidR="00FE5D92">
        <w:rPr>
          <w:sz w:val="24"/>
          <w:szCs w:val="24"/>
        </w:rPr>
        <w:t xml:space="preserve">ci I </w:t>
      </w:r>
      <w:proofErr w:type="spellStart"/>
      <w:r w:rsidR="00FE5D92">
        <w:rPr>
          <w:sz w:val="24"/>
          <w:szCs w:val="24"/>
        </w:rPr>
        <w:t>i</w:t>
      </w:r>
      <w:proofErr w:type="spellEnd"/>
      <w:r w:rsidR="00FE5D92">
        <w:rPr>
          <w:sz w:val="24"/>
          <w:szCs w:val="24"/>
        </w:rPr>
        <w:t xml:space="preserve"> II zamówienia)</w:t>
      </w:r>
    </w:p>
    <w:p w14:paraId="00422228" w14:textId="2D11EF3A" w:rsidR="00897690" w:rsidRDefault="00897690" w:rsidP="00897690">
      <w:pPr>
        <w:rPr>
          <w:sz w:val="22"/>
          <w:szCs w:val="22"/>
        </w:rPr>
      </w:pPr>
    </w:p>
    <w:p w14:paraId="41854E7E" w14:textId="3220FF55" w:rsidR="00342B3A" w:rsidRDefault="00342B3A" w:rsidP="00897690">
      <w:pPr>
        <w:rPr>
          <w:sz w:val="22"/>
          <w:szCs w:val="22"/>
        </w:rPr>
      </w:pP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683"/>
        <w:gridCol w:w="1676"/>
        <w:gridCol w:w="1358"/>
        <w:gridCol w:w="7191"/>
      </w:tblGrid>
      <w:tr w:rsidR="00342B3A" w:rsidRPr="00342B3A" w14:paraId="3328014D" w14:textId="77777777" w:rsidTr="00342B3A">
        <w:trPr>
          <w:cantSplit/>
          <w:trHeight w:val="883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37E0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8C5B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Pełna nazwa odbiorcy usługi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3BD3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 xml:space="preserve">Data wykonania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368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Wartość zamówienia</w:t>
            </w:r>
          </w:p>
          <w:p w14:paraId="2D82A9E2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(brutto)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196C" w14:textId="1A46841B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Krótki opis wykonanej usługi / rodzaj środka transportu</w:t>
            </w:r>
            <w:r w:rsidR="00DE0951">
              <w:rPr>
                <w:b/>
                <w:sz w:val="22"/>
                <w:szCs w:val="22"/>
              </w:rPr>
              <w:t xml:space="preserve"> (stosownie do warunku dla danej części zamówienia)</w:t>
            </w:r>
          </w:p>
        </w:tc>
      </w:tr>
      <w:tr w:rsidR="00342B3A" w:rsidRPr="00342B3A" w14:paraId="29E80402" w14:textId="77777777" w:rsidTr="00342B3A">
        <w:trPr>
          <w:cantSplit/>
          <w:trHeight w:val="74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5C1B" w14:textId="77777777" w:rsidR="00342B3A" w:rsidRPr="00342B3A" w:rsidRDefault="00342B3A" w:rsidP="007E6F3A">
            <w:pPr>
              <w:numPr>
                <w:ilvl w:val="0"/>
                <w:numId w:val="48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7384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6485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CCA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1F7E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</w:tr>
      <w:tr w:rsidR="00342B3A" w:rsidRPr="00342B3A" w14:paraId="43C180B3" w14:textId="77777777" w:rsidTr="00342B3A">
        <w:trPr>
          <w:cantSplit/>
          <w:trHeight w:val="74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9565" w14:textId="77777777" w:rsidR="00342B3A" w:rsidRPr="00342B3A" w:rsidRDefault="00342B3A" w:rsidP="007E6F3A">
            <w:pPr>
              <w:numPr>
                <w:ilvl w:val="0"/>
                <w:numId w:val="48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2746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B45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EA70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C99E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</w:tr>
    </w:tbl>
    <w:p w14:paraId="36F02543" w14:textId="35D25CD3" w:rsidR="00342B3A" w:rsidRDefault="00342B3A" w:rsidP="00897690">
      <w:pPr>
        <w:rPr>
          <w:sz w:val="22"/>
          <w:szCs w:val="22"/>
        </w:rPr>
      </w:pPr>
    </w:p>
    <w:p w14:paraId="623FCA31" w14:textId="443C94D7" w:rsidR="00342B3A" w:rsidRDefault="00342B3A" w:rsidP="00897690">
      <w:pPr>
        <w:rPr>
          <w:sz w:val="22"/>
          <w:szCs w:val="22"/>
        </w:rPr>
      </w:pPr>
    </w:p>
    <w:p w14:paraId="6326CA2E" w14:textId="62272AE3" w:rsidR="00342B3A" w:rsidRDefault="00342B3A" w:rsidP="00897690">
      <w:pPr>
        <w:rPr>
          <w:sz w:val="22"/>
          <w:szCs w:val="22"/>
        </w:rPr>
      </w:pPr>
    </w:p>
    <w:p w14:paraId="13A5410D" w14:textId="45BD497E" w:rsidR="00342B3A" w:rsidRDefault="00342B3A" w:rsidP="00897690">
      <w:pPr>
        <w:rPr>
          <w:sz w:val="22"/>
          <w:szCs w:val="22"/>
        </w:rPr>
      </w:pPr>
    </w:p>
    <w:p w14:paraId="09B94257" w14:textId="2332B5BC" w:rsidR="00342B3A" w:rsidRDefault="00342B3A" w:rsidP="00897690">
      <w:pPr>
        <w:rPr>
          <w:sz w:val="22"/>
          <w:szCs w:val="22"/>
        </w:rPr>
      </w:pPr>
    </w:p>
    <w:p w14:paraId="6B72B4A0" w14:textId="2A885B55" w:rsidR="00342B3A" w:rsidRDefault="00342B3A" w:rsidP="00897690">
      <w:pPr>
        <w:rPr>
          <w:sz w:val="22"/>
          <w:szCs w:val="22"/>
        </w:rPr>
      </w:pPr>
    </w:p>
    <w:p w14:paraId="4C24936F" w14:textId="77777777" w:rsidR="00342B3A" w:rsidRPr="00897690" w:rsidRDefault="00342B3A" w:rsidP="00897690">
      <w:pPr>
        <w:rPr>
          <w:sz w:val="22"/>
          <w:szCs w:val="22"/>
        </w:rPr>
      </w:pPr>
    </w:p>
    <w:p w14:paraId="672AE4CF" w14:textId="04250485" w:rsidR="00897690" w:rsidRDefault="00897690" w:rsidP="00897690">
      <w:pPr>
        <w:rPr>
          <w:sz w:val="22"/>
          <w:szCs w:val="22"/>
        </w:rPr>
      </w:pPr>
    </w:p>
    <w:p w14:paraId="24739365" w14:textId="77777777" w:rsidR="00897690" w:rsidRPr="004F4AD2" w:rsidRDefault="00897690" w:rsidP="00897690">
      <w:pPr>
        <w:tabs>
          <w:tab w:val="left" w:pos="567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EA5765" w14:textId="77777777" w:rsidR="00897690" w:rsidRPr="004F4AD2" w:rsidRDefault="00897690" w:rsidP="00897690">
      <w:pPr>
        <w:tabs>
          <w:tab w:val="left" w:pos="5670"/>
        </w:tabs>
        <w:spacing w:line="240" w:lineRule="exact"/>
        <w:rPr>
          <w:sz w:val="22"/>
          <w:szCs w:val="22"/>
        </w:rPr>
      </w:pPr>
      <w:r w:rsidRPr="004F4AD2">
        <w:rPr>
          <w:sz w:val="22"/>
          <w:szCs w:val="22"/>
        </w:rPr>
        <w:t>................................., dn. ..................... 2019 r.</w:t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  <w:t>.............................................................</w:t>
      </w:r>
    </w:p>
    <w:p w14:paraId="39277F08" w14:textId="77777777" w:rsidR="00897690" w:rsidRPr="004F4AD2" w:rsidRDefault="00897690" w:rsidP="00897690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  <w:r w:rsidRPr="004F4AD2"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4F4AD2">
        <w:rPr>
          <w:sz w:val="18"/>
          <w:szCs w:val="22"/>
        </w:rPr>
        <w:t>(podpis/y osoby/osób uprawnionej/</w:t>
      </w:r>
      <w:proofErr w:type="spellStart"/>
      <w:r w:rsidRPr="004F4AD2">
        <w:rPr>
          <w:sz w:val="18"/>
          <w:szCs w:val="22"/>
        </w:rPr>
        <w:t>ych</w:t>
      </w:r>
      <w:proofErr w:type="spellEnd"/>
      <w:r w:rsidRPr="004F4AD2">
        <w:rPr>
          <w:sz w:val="18"/>
          <w:szCs w:val="22"/>
        </w:rPr>
        <w:t>)</w:t>
      </w:r>
    </w:p>
    <w:p w14:paraId="1B2B0756" w14:textId="059E496D" w:rsidR="00897690" w:rsidRDefault="00897690" w:rsidP="00897690">
      <w:pPr>
        <w:tabs>
          <w:tab w:val="left" w:pos="1245"/>
        </w:tabs>
        <w:rPr>
          <w:sz w:val="22"/>
          <w:szCs w:val="22"/>
        </w:rPr>
      </w:pPr>
    </w:p>
    <w:p w14:paraId="3F2181B1" w14:textId="77777777" w:rsidR="00A01FD6" w:rsidRDefault="00897690" w:rsidP="00897690">
      <w:pPr>
        <w:tabs>
          <w:tab w:val="left" w:pos="12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220F97E" w14:textId="77777777" w:rsidR="00342B3A" w:rsidRDefault="00342B3A" w:rsidP="00897690">
      <w:pPr>
        <w:tabs>
          <w:tab w:val="left" w:pos="1245"/>
        </w:tabs>
        <w:rPr>
          <w:sz w:val="22"/>
          <w:szCs w:val="22"/>
        </w:rPr>
      </w:pPr>
    </w:p>
    <w:p w14:paraId="6EC81D8B" w14:textId="77777777" w:rsidR="00342B3A" w:rsidRDefault="00342B3A" w:rsidP="00897690">
      <w:pPr>
        <w:tabs>
          <w:tab w:val="left" w:pos="1245"/>
        </w:tabs>
        <w:rPr>
          <w:sz w:val="22"/>
          <w:szCs w:val="22"/>
        </w:rPr>
      </w:pPr>
    </w:p>
    <w:p w14:paraId="48A92E9D" w14:textId="77777777" w:rsidR="00342B3A" w:rsidRDefault="00342B3A" w:rsidP="00897690">
      <w:pPr>
        <w:tabs>
          <w:tab w:val="left" w:pos="1245"/>
        </w:tabs>
        <w:rPr>
          <w:sz w:val="22"/>
          <w:szCs w:val="22"/>
        </w:rPr>
      </w:pP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473"/>
      </w:tblGrid>
      <w:tr w:rsidR="00342B3A" w:rsidRPr="00342B3A" w14:paraId="3A86BB19" w14:textId="77777777" w:rsidTr="00342B3A">
        <w:trPr>
          <w:trHeight w:val="769"/>
          <w:jc w:val="center"/>
        </w:trPr>
        <w:tc>
          <w:tcPr>
            <w:tcW w:w="13473" w:type="dxa"/>
          </w:tcPr>
          <w:p w14:paraId="3D020017" w14:textId="362FB9BC" w:rsidR="00342B3A" w:rsidRPr="00342B3A" w:rsidRDefault="00342B3A" w:rsidP="00342B3A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342B3A">
              <w:rPr>
                <w:b/>
                <w:sz w:val="24"/>
                <w:szCs w:val="24"/>
              </w:rPr>
              <w:lastRenderedPageBreak/>
              <w:t>WA.263.</w:t>
            </w:r>
            <w:r w:rsidR="00DE0951">
              <w:rPr>
                <w:b/>
                <w:sz w:val="24"/>
                <w:szCs w:val="24"/>
              </w:rPr>
              <w:t>7</w:t>
            </w:r>
            <w:r w:rsidR="00A15E5A">
              <w:rPr>
                <w:b/>
                <w:sz w:val="24"/>
                <w:szCs w:val="24"/>
              </w:rPr>
              <w:t>3</w:t>
            </w:r>
            <w:r w:rsidRPr="00342B3A">
              <w:rPr>
                <w:b/>
                <w:sz w:val="24"/>
                <w:szCs w:val="24"/>
              </w:rPr>
              <w:t xml:space="preserve">.2019.AZ                                                                                                                          ZAŁĄCZNIK NR </w:t>
            </w:r>
            <w:r>
              <w:rPr>
                <w:b/>
                <w:sz w:val="24"/>
                <w:szCs w:val="24"/>
              </w:rPr>
              <w:t>6</w:t>
            </w:r>
            <w:r w:rsidRPr="00342B3A">
              <w:rPr>
                <w:b/>
                <w:sz w:val="24"/>
                <w:szCs w:val="24"/>
              </w:rPr>
              <w:t xml:space="preserve"> do SIWZ</w:t>
            </w:r>
          </w:p>
          <w:p w14:paraId="10CA435B" w14:textId="77777777" w:rsidR="00342B3A" w:rsidRPr="00342B3A" w:rsidRDefault="00342B3A" w:rsidP="00342B3A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</w:tc>
      </w:tr>
      <w:tr w:rsidR="00342B3A" w:rsidRPr="00342B3A" w14:paraId="55B0D0A6" w14:textId="77777777" w:rsidTr="00342B3A">
        <w:trPr>
          <w:trHeight w:val="502"/>
          <w:jc w:val="center"/>
        </w:trPr>
        <w:tc>
          <w:tcPr>
            <w:tcW w:w="13473" w:type="dxa"/>
          </w:tcPr>
          <w:p w14:paraId="5DC47B08" w14:textId="26C82957" w:rsidR="00342B3A" w:rsidRPr="00342B3A" w:rsidRDefault="00342B3A" w:rsidP="00342B3A">
            <w:pPr>
              <w:tabs>
                <w:tab w:val="left" w:pos="12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WYKAZ FLOTY </w:t>
            </w:r>
          </w:p>
        </w:tc>
      </w:tr>
    </w:tbl>
    <w:p w14:paraId="3C85D673" w14:textId="77777777" w:rsidR="00154AE1" w:rsidRDefault="00154AE1" w:rsidP="00342B3A">
      <w:pPr>
        <w:tabs>
          <w:tab w:val="left" w:pos="1245"/>
        </w:tabs>
        <w:rPr>
          <w:b/>
          <w:sz w:val="24"/>
          <w:szCs w:val="24"/>
        </w:rPr>
      </w:pPr>
    </w:p>
    <w:p w14:paraId="2541A01D" w14:textId="640F5D94" w:rsidR="00342B3A" w:rsidRPr="00342B3A" w:rsidRDefault="00342B3A" w:rsidP="00342B3A">
      <w:pPr>
        <w:tabs>
          <w:tab w:val="left" w:pos="124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OŚWIADCZAM(Y), ŻE:</w:t>
      </w:r>
    </w:p>
    <w:p w14:paraId="37C63952" w14:textId="4E760555" w:rsidR="00342B3A" w:rsidRDefault="00342B3A" w:rsidP="00897690">
      <w:pPr>
        <w:tabs>
          <w:tab w:val="left" w:pos="124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 xml:space="preserve">Zamówienie niniejsze wykonywać będą </w:t>
      </w:r>
      <w:r>
        <w:rPr>
          <w:b/>
          <w:sz w:val="24"/>
          <w:szCs w:val="24"/>
        </w:rPr>
        <w:t xml:space="preserve">przy wykorzystaniu następujących pojazdów </w:t>
      </w:r>
      <w:r w:rsidRPr="00342B3A">
        <w:rPr>
          <w:b/>
          <w:sz w:val="24"/>
          <w:szCs w:val="24"/>
        </w:rPr>
        <w:t xml:space="preserve">(na potwierdzenie warunku, o którym mowa w Rozdz. IV ust.1 pkt </w:t>
      </w:r>
      <w:r w:rsidR="00A15E5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b</w:t>
      </w:r>
      <w:r w:rsidRPr="00342B3A">
        <w:rPr>
          <w:b/>
          <w:sz w:val="24"/>
          <w:szCs w:val="24"/>
        </w:rPr>
        <w:t>) SIWZ)</w:t>
      </w:r>
      <w:r>
        <w:rPr>
          <w:b/>
          <w:sz w:val="24"/>
          <w:szCs w:val="24"/>
        </w:rPr>
        <w:t>.</w:t>
      </w:r>
    </w:p>
    <w:p w14:paraId="56E7F5E2" w14:textId="77777777" w:rsidR="00342B3A" w:rsidRPr="00342B3A" w:rsidRDefault="00342B3A" w:rsidP="00342B3A">
      <w:pPr>
        <w:tabs>
          <w:tab w:val="left" w:pos="1245"/>
        </w:tabs>
        <w:rPr>
          <w:bCs/>
          <w:sz w:val="24"/>
          <w:szCs w:val="24"/>
        </w:rPr>
      </w:pPr>
      <w:r w:rsidRPr="00342B3A">
        <w:rPr>
          <w:bCs/>
          <w:sz w:val="24"/>
          <w:szCs w:val="24"/>
        </w:rPr>
        <w:t>Informacje niezbędne do stwierdzenia spełnienia wymagań Zamawiającego w zakresie właściwości pojazdu oferowanego przez Wykonawcę (uwaga: należy podać nazwę, ilość, rodzaj albo potwierdzić spełnienie wymagania poprzez wpisanie słowa „TAK” / „NIE”)</w:t>
      </w:r>
    </w:p>
    <w:p w14:paraId="744775D9" w14:textId="362E2A06" w:rsidR="00342B3A" w:rsidRDefault="00342B3A" w:rsidP="00897690">
      <w:pPr>
        <w:tabs>
          <w:tab w:val="left" w:pos="1245"/>
        </w:tabs>
        <w:rPr>
          <w:b/>
          <w:sz w:val="24"/>
          <w:szCs w:val="24"/>
        </w:rPr>
      </w:pPr>
    </w:p>
    <w:p w14:paraId="240EEDF1" w14:textId="5D4DD8A8" w:rsidR="00C07531" w:rsidRDefault="00C07531" w:rsidP="00897690">
      <w:pPr>
        <w:tabs>
          <w:tab w:val="left" w:pos="1245"/>
        </w:tabs>
        <w:rPr>
          <w:b/>
          <w:sz w:val="24"/>
          <w:szCs w:val="24"/>
          <w:u w:val="single"/>
        </w:rPr>
      </w:pPr>
      <w:bookmarkStart w:id="11" w:name="_Hlk19788780"/>
      <w:r w:rsidRPr="00C07531">
        <w:rPr>
          <w:b/>
          <w:sz w:val="24"/>
          <w:szCs w:val="24"/>
          <w:u w:val="single"/>
        </w:rPr>
        <w:t>Częś</w:t>
      </w:r>
      <w:r w:rsidR="004569AE">
        <w:rPr>
          <w:b/>
          <w:sz w:val="24"/>
          <w:szCs w:val="24"/>
          <w:u w:val="single"/>
        </w:rPr>
        <w:t>ć</w:t>
      </w:r>
      <w:r w:rsidRPr="00C07531">
        <w:rPr>
          <w:b/>
          <w:sz w:val="24"/>
          <w:szCs w:val="24"/>
          <w:u w:val="single"/>
        </w:rPr>
        <w:t xml:space="preserve"> I</w:t>
      </w:r>
      <w:r w:rsidR="00427390">
        <w:rPr>
          <w:b/>
          <w:sz w:val="24"/>
          <w:szCs w:val="24"/>
          <w:u w:val="single"/>
        </w:rPr>
        <w:t xml:space="preserve"> zamówienia</w:t>
      </w:r>
      <w:r w:rsidRPr="00C07531">
        <w:rPr>
          <w:b/>
          <w:sz w:val="24"/>
          <w:szCs w:val="24"/>
          <w:u w:val="single"/>
        </w:rPr>
        <w:t xml:space="preserve"> </w:t>
      </w:r>
    </w:p>
    <w:p w14:paraId="7E4AC06B" w14:textId="237EB8EB" w:rsidR="00DE0951" w:rsidRDefault="00DE0951" w:rsidP="00897690">
      <w:pPr>
        <w:tabs>
          <w:tab w:val="left" w:pos="1245"/>
        </w:tabs>
        <w:rPr>
          <w:b/>
          <w:sz w:val="24"/>
          <w:szCs w:val="24"/>
          <w:u w:val="single"/>
        </w:rPr>
      </w:pPr>
    </w:p>
    <w:p w14:paraId="027284C1" w14:textId="784B06D2" w:rsidR="00DE0951" w:rsidRDefault="00DE0951" w:rsidP="00DE0951">
      <w:pPr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floty:– pojazd typu MINIBUS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6958"/>
        <w:gridCol w:w="2835"/>
        <w:gridCol w:w="2977"/>
      </w:tblGrid>
      <w:tr w:rsidR="00DE0951" w:rsidRPr="00342B3A" w14:paraId="71D7BF34" w14:textId="77777777" w:rsidTr="00936550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8E7E" w14:textId="77777777" w:rsidR="00DE0951" w:rsidRPr="00DE0951" w:rsidRDefault="00DE0951" w:rsidP="00936550">
            <w:r w:rsidRPr="00DE0951">
              <w:t>Lp.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6254" w14:textId="77777777" w:rsidR="00DE0951" w:rsidRPr="00DE0951" w:rsidRDefault="00DE0951" w:rsidP="00936550">
            <w:r w:rsidRPr="00DE0951">
              <w:t>Cechy szczegółowe pojazdu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1FEE" w14:textId="3C879B2E" w:rsidR="00DE0951" w:rsidRPr="00DE0951" w:rsidRDefault="00DE0951" w:rsidP="00936550">
            <w:r w:rsidRPr="00DE0951">
              <w:t>Pojazd</w:t>
            </w:r>
          </w:p>
        </w:tc>
      </w:tr>
      <w:tr w:rsidR="00DE0951" w:rsidRPr="00342B3A" w14:paraId="258CD3B1" w14:textId="77777777" w:rsidTr="00936550">
        <w:trPr>
          <w:trHeight w:val="11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49C" w14:textId="77777777" w:rsidR="00DE0951" w:rsidRPr="00DE0951" w:rsidRDefault="00DE0951" w:rsidP="00936550">
            <w:r w:rsidRPr="00DE0951">
              <w:t>1.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354A" w14:textId="77777777" w:rsidR="00DE0951" w:rsidRPr="00DE0951" w:rsidRDefault="00DE0951" w:rsidP="00936550">
            <w:r w:rsidRPr="00DE0951">
              <w:t>Marka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D75D" w14:textId="77777777" w:rsidR="00DE0951" w:rsidRPr="00DE0951" w:rsidRDefault="00DE0951" w:rsidP="00936550"/>
        </w:tc>
      </w:tr>
      <w:tr w:rsidR="00DE0951" w:rsidRPr="00342B3A" w14:paraId="332A0C46" w14:textId="77777777" w:rsidTr="00936550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FD07" w14:textId="77777777" w:rsidR="00DE0951" w:rsidRPr="00DE0951" w:rsidRDefault="00DE0951" w:rsidP="00936550">
            <w:r w:rsidRPr="00DE0951">
              <w:t>2.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B336" w14:textId="77777777" w:rsidR="00DE0951" w:rsidRPr="00DE0951" w:rsidRDefault="00DE0951" w:rsidP="00936550">
            <w:r w:rsidRPr="00DE0951">
              <w:t>Model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33EF" w14:textId="77777777" w:rsidR="00DE0951" w:rsidRPr="00DE0951" w:rsidRDefault="00DE0951" w:rsidP="00936550"/>
        </w:tc>
      </w:tr>
      <w:tr w:rsidR="00DE0951" w:rsidRPr="00342B3A" w14:paraId="66E6F536" w14:textId="77777777" w:rsidTr="00936550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B8F7" w14:textId="77777777" w:rsidR="00DE0951" w:rsidRPr="00DE0951" w:rsidRDefault="00DE0951" w:rsidP="00936550">
            <w:r w:rsidRPr="00DE0951">
              <w:t>3.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BCEA" w14:textId="77777777" w:rsidR="00DE0951" w:rsidRPr="00DE0951" w:rsidRDefault="00DE0951" w:rsidP="00936550">
            <w:r w:rsidRPr="00DE0951">
              <w:t>Rok produkcji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4FAA" w14:textId="77777777" w:rsidR="00DE0951" w:rsidRPr="00DE0951" w:rsidRDefault="00DE0951" w:rsidP="00936550"/>
        </w:tc>
      </w:tr>
      <w:tr w:rsidR="00DE0951" w:rsidRPr="00342B3A" w14:paraId="0266CA6F" w14:textId="77777777" w:rsidTr="00936550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0B42" w14:textId="77777777" w:rsidR="00DE0951" w:rsidRPr="00DE0951" w:rsidRDefault="00DE0951" w:rsidP="00936550">
            <w:r w:rsidRPr="00DE0951">
              <w:t>4.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B95F" w14:textId="77777777" w:rsidR="00DE0951" w:rsidRPr="00DE0951" w:rsidRDefault="00DE0951" w:rsidP="00936550">
            <w:r w:rsidRPr="00DE0951">
              <w:t>Liczba drzwi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1301" w14:textId="77777777" w:rsidR="00DE0951" w:rsidRPr="00DE0951" w:rsidRDefault="00DE0951" w:rsidP="00936550"/>
        </w:tc>
      </w:tr>
      <w:tr w:rsidR="00DE0951" w:rsidRPr="00342B3A" w14:paraId="26CED082" w14:textId="77777777" w:rsidTr="00936550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B939" w14:textId="77777777" w:rsidR="00DE0951" w:rsidRPr="00DE0951" w:rsidRDefault="00DE0951" w:rsidP="00936550">
            <w:r w:rsidRPr="00DE0951">
              <w:t>5.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A2B0" w14:textId="77777777" w:rsidR="00DE0951" w:rsidRPr="00DE0951" w:rsidRDefault="00DE0951" w:rsidP="00936550">
            <w:r w:rsidRPr="00DE0951">
              <w:t>Liczba miejsc pasażerskich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66C0" w14:textId="77777777" w:rsidR="00DE0951" w:rsidRPr="00DE0951" w:rsidRDefault="00DE0951" w:rsidP="00936550"/>
        </w:tc>
      </w:tr>
      <w:tr w:rsidR="00DE0951" w:rsidRPr="00342B3A" w14:paraId="0267A812" w14:textId="77777777" w:rsidTr="00936550">
        <w:trPr>
          <w:trHeight w:val="11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6DFA" w14:textId="65F740A8" w:rsidR="00DE0951" w:rsidRPr="00DE0951" w:rsidRDefault="00DE0951" w:rsidP="00936550">
            <w:r w:rsidRPr="00DE0951">
              <w:t>6.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CDA4" w14:textId="77777777" w:rsidR="00DE0951" w:rsidRPr="00DE0951" w:rsidRDefault="00DE0951" w:rsidP="00936550">
            <w:r w:rsidRPr="00DE0951">
              <w:t>Sprawna klimatyzacja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1475" w14:textId="77777777" w:rsidR="00DE0951" w:rsidRPr="00DE0951" w:rsidRDefault="00DE0951" w:rsidP="00936550"/>
        </w:tc>
      </w:tr>
      <w:tr w:rsidR="00DE0951" w:rsidRPr="00342B3A" w14:paraId="5CF0537F" w14:textId="77777777" w:rsidTr="00DE0951">
        <w:trPr>
          <w:trHeight w:val="25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6CAA" w14:textId="78D02D53" w:rsidR="00DE0951" w:rsidRPr="00DE0951" w:rsidRDefault="00DE0951" w:rsidP="00936550">
            <w:r w:rsidRPr="00DE0951">
              <w:t>7.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A374" w14:textId="27C67119" w:rsidR="00DE0951" w:rsidRPr="00DE0951" w:rsidRDefault="00DE0951" w:rsidP="00936550">
            <w:r w:rsidRPr="00DE0951">
              <w:t>GPS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567A" w14:textId="77777777" w:rsidR="00DE0951" w:rsidRPr="00DE0951" w:rsidRDefault="00DE0951" w:rsidP="00936550"/>
        </w:tc>
      </w:tr>
      <w:tr w:rsidR="00DE0951" w:rsidRPr="00342B3A" w14:paraId="3024EB05" w14:textId="77777777" w:rsidTr="00DE0951">
        <w:trPr>
          <w:trHeight w:val="194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92EC" w14:textId="6567BA24" w:rsidR="00DE0951" w:rsidRPr="00DE0951" w:rsidRDefault="00DE0951" w:rsidP="00936550">
            <w:r w:rsidRPr="00DE0951">
              <w:t>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4D69" w14:textId="4E9BA564" w:rsidR="00DE0951" w:rsidRPr="00DE0951" w:rsidRDefault="00DE0951" w:rsidP="00936550">
            <w:r w:rsidRPr="00DE0951">
              <w:t>Nawiewy powietrza dla poszczególnych pasażerów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A1A5" w14:textId="77777777" w:rsidR="00DE0951" w:rsidRPr="00DE0951" w:rsidRDefault="00DE0951" w:rsidP="00936550"/>
        </w:tc>
      </w:tr>
      <w:tr w:rsidR="00DE0951" w:rsidRPr="00342B3A" w14:paraId="2C06D452" w14:textId="77777777" w:rsidTr="00DE0951">
        <w:trPr>
          <w:trHeight w:val="11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A1E3" w14:textId="0300A938" w:rsidR="00DE0951" w:rsidRPr="00DE0951" w:rsidRDefault="00DE0951" w:rsidP="00936550">
            <w:r w:rsidRPr="00DE0951">
              <w:t>9.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638C" w14:textId="537112F9" w:rsidR="00DE0951" w:rsidRPr="00DE0951" w:rsidRDefault="00DE0951" w:rsidP="00936550">
            <w:r w:rsidRPr="00DE0951">
              <w:t>Fotele pasażerów z pasami bezpieczeństwa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32F7" w14:textId="77777777" w:rsidR="00DE0951" w:rsidRPr="00DE0951" w:rsidRDefault="00DE0951" w:rsidP="00936550"/>
        </w:tc>
      </w:tr>
      <w:tr w:rsidR="00DE0951" w:rsidRPr="00342B3A" w14:paraId="0F6E6B3E" w14:textId="77777777" w:rsidTr="00936550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162C" w14:textId="711B1FC6" w:rsidR="00DE0951" w:rsidRPr="00DE0951" w:rsidRDefault="00DE0951" w:rsidP="00936550">
            <w:r w:rsidRPr="00DE0951">
              <w:t>10.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5B4A" w14:textId="77777777" w:rsidR="00DE0951" w:rsidRPr="00DE0951" w:rsidRDefault="00DE0951" w:rsidP="00936550">
            <w:r w:rsidRPr="00DE0951">
              <w:t>Punktowe światła wewnętrzne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CA81" w14:textId="77777777" w:rsidR="00DE0951" w:rsidRPr="00DE0951" w:rsidRDefault="00DE0951" w:rsidP="00936550"/>
        </w:tc>
      </w:tr>
      <w:tr w:rsidR="00DE0951" w:rsidRPr="00342B3A" w14:paraId="716EC7DB" w14:textId="77777777" w:rsidTr="00936550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66C5" w14:textId="44BBB7ED" w:rsidR="00DE0951" w:rsidRPr="00DE0951" w:rsidRDefault="00DE0951" w:rsidP="00936550">
            <w:r w:rsidRPr="00DE0951">
              <w:t>11.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9C76" w14:textId="184E5953" w:rsidR="00DE0951" w:rsidRPr="00DE0951" w:rsidRDefault="00DE0951" w:rsidP="00936550">
            <w:r w:rsidRPr="00DE0951">
              <w:t>Sprawne nagłośnienie</w:t>
            </w:r>
            <w:r>
              <w:t>, mikrofon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DEBD" w14:textId="77777777" w:rsidR="00DE0951" w:rsidRPr="00DE0951" w:rsidRDefault="00DE0951" w:rsidP="00936550"/>
        </w:tc>
      </w:tr>
      <w:tr w:rsidR="00DE0951" w:rsidRPr="00342B3A" w14:paraId="2DD1B8CB" w14:textId="77777777" w:rsidTr="00936550">
        <w:trPr>
          <w:trHeight w:val="23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1C89" w14:textId="3F536944" w:rsidR="00DE0951" w:rsidRPr="00DE0951" w:rsidRDefault="00DE0951" w:rsidP="00936550">
            <w:r w:rsidRPr="00DE0951">
              <w:t>12.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96E7" w14:textId="76AC8E17" w:rsidR="00DE0951" w:rsidRPr="00DE0951" w:rsidRDefault="00DE0951" w:rsidP="00936550">
            <w:r w:rsidRPr="00DE0951">
              <w:t>brak widocznych uszkodzeń tapicerki i elementów wyposażenia wnętrza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DB4F" w14:textId="77777777" w:rsidR="00DE0951" w:rsidRPr="00DE0951" w:rsidRDefault="00DE0951" w:rsidP="0093655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32CD" w14:textId="77777777" w:rsidR="00DE0951" w:rsidRPr="005C1886" w:rsidRDefault="00DE0951" w:rsidP="00936550">
            <w:pPr>
              <w:rPr>
                <w:sz w:val="22"/>
                <w:szCs w:val="22"/>
              </w:rPr>
            </w:pPr>
          </w:p>
        </w:tc>
      </w:tr>
    </w:tbl>
    <w:p w14:paraId="7B8D178B" w14:textId="04CA5C05" w:rsidR="00DE0951" w:rsidRDefault="00DE0951" w:rsidP="00897690">
      <w:pPr>
        <w:tabs>
          <w:tab w:val="left" w:pos="1245"/>
        </w:tabs>
        <w:rPr>
          <w:b/>
          <w:sz w:val="24"/>
          <w:szCs w:val="24"/>
          <w:u w:val="single"/>
        </w:rPr>
      </w:pPr>
    </w:p>
    <w:p w14:paraId="020F7130" w14:textId="4CD0E8D3" w:rsidR="00DE0951" w:rsidRPr="005C1886" w:rsidRDefault="00DE0951" w:rsidP="00DE0951">
      <w:pPr>
        <w:tabs>
          <w:tab w:val="left" w:pos="226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 pojazd typu AUTOKAR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6928"/>
        <w:gridCol w:w="5812"/>
      </w:tblGrid>
      <w:tr w:rsidR="00DE0951" w:rsidRPr="00342B3A" w14:paraId="0FF36656" w14:textId="77777777" w:rsidTr="00DE0951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E4F4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Lp.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260E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Cechy szczegółowe pojazdu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C784" w14:textId="78E991EA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 xml:space="preserve">Pojazd </w:t>
            </w:r>
          </w:p>
        </w:tc>
      </w:tr>
      <w:tr w:rsidR="00DE0951" w:rsidRPr="00342B3A" w14:paraId="37299515" w14:textId="77777777" w:rsidTr="00DE0951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BA14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33A9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Marka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9C2E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275E85E2" w14:textId="77777777" w:rsidTr="00DE0951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0FAF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8A3B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Model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FB96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389118B7" w14:textId="77777777" w:rsidTr="00DE0951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02F2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3.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E191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Rok produkcji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67FE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6DB33E3D" w14:textId="77777777" w:rsidTr="00DE0951">
        <w:trPr>
          <w:trHeight w:val="2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F002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4.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5A29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Liczba drzwi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C423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4E147530" w14:textId="77777777" w:rsidTr="00DE0951">
        <w:trPr>
          <w:trHeight w:val="321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3D0F" w14:textId="464AFD1F" w:rsidR="00DE0951" w:rsidRPr="004569AE" w:rsidRDefault="004569AE" w:rsidP="00936550">
            <w:pPr>
              <w:tabs>
                <w:tab w:val="left" w:pos="2265"/>
              </w:tabs>
            </w:pPr>
            <w:r w:rsidRPr="004569AE">
              <w:lastRenderedPageBreak/>
              <w:t>5.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388D" w14:textId="6951B661" w:rsidR="00DE0951" w:rsidRPr="004569AE" w:rsidRDefault="004569AE" w:rsidP="00DE0951">
            <w:pPr>
              <w:tabs>
                <w:tab w:val="left" w:pos="284"/>
              </w:tabs>
            </w:pPr>
            <w:r w:rsidRPr="004569AE">
              <w:t>r</w:t>
            </w:r>
            <w:r w:rsidR="00DE0951" w:rsidRPr="004569AE">
              <w:t>ozkładane i rozsuwane fotele,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335E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79ABD762" w14:textId="77777777" w:rsidTr="004569AE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AB6E" w14:textId="57715BD4" w:rsidR="00DE0951" w:rsidRPr="004569AE" w:rsidRDefault="004569AE" w:rsidP="00936550">
            <w:pPr>
              <w:tabs>
                <w:tab w:val="left" w:pos="2265"/>
              </w:tabs>
            </w:pPr>
            <w:r w:rsidRPr="004569AE">
              <w:t>6.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66B6" w14:textId="54CD1BD5" w:rsidR="00DE0951" w:rsidRPr="004569AE" w:rsidRDefault="004569AE" w:rsidP="00DE0951">
            <w:pPr>
              <w:tabs>
                <w:tab w:val="left" w:pos="284"/>
              </w:tabs>
            </w:pPr>
            <w:r w:rsidRPr="004569AE">
              <w:t>S</w:t>
            </w:r>
            <w:r w:rsidR="00DE0951" w:rsidRPr="004569AE">
              <w:t>zyby panoramiczne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4675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4569AE" w:rsidRPr="00342B3A" w14:paraId="7C1CF43B" w14:textId="77777777" w:rsidTr="004569AE">
        <w:trPr>
          <w:trHeight w:val="330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39EA" w14:textId="56150718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7.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7E47" w14:textId="065E36E4" w:rsidR="004569AE" w:rsidRPr="004569AE" w:rsidRDefault="004569AE" w:rsidP="00DE0951">
            <w:pPr>
              <w:tabs>
                <w:tab w:val="left" w:pos="284"/>
              </w:tabs>
            </w:pPr>
            <w:r w:rsidRPr="004569AE">
              <w:t>półki na bagaż podręczny pod sufitem w przedziale pasażerskim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5371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DE0951" w:rsidRPr="00342B3A" w14:paraId="1448A690" w14:textId="77777777" w:rsidTr="00DE0951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93AA" w14:textId="36C667D9" w:rsidR="00DE0951" w:rsidRPr="004569AE" w:rsidRDefault="004569AE" w:rsidP="00936550">
            <w:pPr>
              <w:tabs>
                <w:tab w:val="left" w:pos="2265"/>
              </w:tabs>
            </w:pPr>
            <w:r w:rsidRPr="004569AE">
              <w:t>8</w:t>
            </w:r>
            <w:r w:rsidR="00DE0951" w:rsidRPr="004569AE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8AA4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Liczba miejsc pasażerskich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A406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4B785E07" w14:textId="77777777" w:rsidTr="00DE0951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1EFB" w14:textId="6499E5CE" w:rsidR="00DE0951" w:rsidRPr="004569AE" w:rsidRDefault="004569AE" w:rsidP="00936550">
            <w:pPr>
              <w:tabs>
                <w:tab w:val="left" w:pos="2265"/>
              </w:tabs>
            </w:pPr>
            <w:r w:rsidRPr="004569AE">
              <w:t>9</w:t>
            </w:r>
            <w:r w:rsidR="00DE0951" w:rsidRPr="004569AE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4BB7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Sprawne nagłośnienie, mikrofon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7EB9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4DCC7FC9" w14:textId="77777777" w:rsidTr="00DE0951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1419" w14:textId="29A0D4D5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1</w:t>
            </w:r>
            <w:r w:rsidR="004569AE" w:rsidRPr="004569AE">
              <w:t>0</w:t>
            </w:r>
            <w:r w:rsidRPr="004569AE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EFF4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Indywidualne oświetlenie i nawiewy powietrza dla poszczególnych pasażerów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3A8E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61D61866" w14:textId="77777777" w:rsidTr="00DE0951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2EF7" w14:textId="321A37CD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1</w:t>
            </w:r>
            <w:r w:rsidR="004569AE" w:rsidRPr="004569AE">
              <w:t>1</w:t>
            </w:r>
            <w:r w:rsidRPr="004569AE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979E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Sprawna klimatyzacja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52BB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6DB11C32" w14:textId="77777777" w:rsidTr="00DE0951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F4D1" w14:textId="28C6AA65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1</w:t>
            </w:r>
            <w:r w:rsidR="004569AE" w:rsidRPr="004569AE">
              <w:t>2</w:t>
            </w:r>
            <w:r w:rsidRPr="004569AE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E81D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Fotele pasażerów z pasami bezpieczeństwa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99D8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66A1E733" w14:textId="77777777" w:rsidTr="00DE0951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422E" w14:textId="1FE987D3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1</w:t>
            </w:r>
            <w:r w:rsidR="004569AE" w:rsidRPr="004569AE">
              <w:t>3</w:t>
            </w:r>
            <w:r w:rsidRPr="004569AE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B5ED" w14:textId="5785247F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GPS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2F6B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3F750C5A" w14:textId="77777777" w:rsidTr="004569AE">
        <w:trPr>
          <w:trHeight w:val="28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5C0D" w14:textId="3FB67D24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1</w:t>
            </w:r>
            <w:r w:rsidR="004569AE" w:rsidRPr="004569AE">
              <w:t>4</w:t>
            </w:r>
            <w:r w:rsidRPr="004569AE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62BF" w14:textId="313D8D39" w:rsidR="00DE0951" w:rsidRPr="004569AE" w:rsidRDefault="004569AE" w:rsidP="00936550">
            <w:pPr>
              <w:tabs>
                <w:tab w:val="left" w:pos="2265"/>
              </w:tabs>
            </w:pPr>
            <w:r w:rsidRPr="004569AE">
              <w:t>brak widocznych uszkodzeń tapicerki i elementów wyposażenia wnętrza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1554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</w:tbl>
    <w:p w14:paraId="6238DC4B" w14:textId="3A681717" w:rsidR="00DE0951" w:rsidRDefault="00DE0951" w:rsidP="00897690">
      <w:pPr>
        <w:tabs>
          <w:tab w:val="left" w:pos="1245"/>
        </w:tabs>
        <w:rPr>
          <w:b/>
          <w:sz w:val="24"/>
          <w:szCs w:val="24"/>
          <w:u w:val="single"/>
        </w:rPr>
      </w:pPr>
    </w:p>
    <w:p w14:paraId="6C857A05" w14:textId="5197EFA2" w:rsidR="004569AE" w:rsidRPr="005C1886" w:rsidRDefault="004569AE" w:rsidP="004569AE">
      <w:pPr>
        <w:tabs>
          <w:tab w:val="left" w:pos="226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 pojazd typu AUTOKAR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6928"/>
        <w:gridCol w:w="5812"/>
      </w:tblGrid>
      <w:tr w:rsidR="004569AE" w:rsidRPr="00342B3A" w14:paraId="74D98E68" w14:textId="77777777" w:rsidTr="00936550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FCE3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Lp.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8009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Cechy szczegółowe pojazdu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9E82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 xml:space="preserve">Pojazd </w:t>
            </w:r>
          </w:p>
        </w:tc>
      </w:tr>
      <w:tr w:rsidR="004569AE" w:rsidRPr="00342B3A" w14:paraId="11114A97" w14:textId="77777777" w:rsidTr="00936550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19ED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7388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Marka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31D4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03DCF1A9" w14:textId="77777777" w:rsidTr="00936550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3BA6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435F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Model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54DA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2004D2EC" w14:textId="77777777" w:rsidTr="00936550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984A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3.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3C0E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Rok produkcji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B183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68E80A1B" w14:textId="77777777" w:rsidTr="00936550">
        <w:trPr>
          <w:trHeight w:val="2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6399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4.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E9CF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Liczba drzwi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5C2D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424DA6F8" w14:textId="77777777" w:rsidTr="00936550">
        <w:trPr>
          <w:trHeight w:val="321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9B48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5.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DB19" w14:textId="77777777" w:rsidR="004569AE" w:rsidRPr="004569AE" w:rsidRDefault="004569AE" w:rsidP="00936550">
            <w:pPr>
              <w:tabs>
                <w:tab w:val="left" w:pos="284"/>
              </w:tabs>
            </w:pPr>
            <w:r w:rsidRPr="004569AE">
              <w:t>rozkładane i rozsuwane fotele,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FB91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409A81E0" w14:textId="77777777" w:rsidTr="00936550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41E6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6.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EB2D" w14:textId="77777777" w:rsidR="004569AE" w:rsidRPr="004569AE" w:rsidRDefault="004569AE" w:rsidP="00936550">
            <w:pPr>
              <w:tabs>
                <w:tab w:val="left" w:pos="284"/>
              </w:tabs>
            </w:pPr>
            <w:r w:rsidRPr="004569AE">
              <w:t>Szyby panoramiczne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CFEC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708C3078" w14:textId="77777777" w:rsidTr="00936550">
        <w:trPr>
          <w:trHeight w:val="330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52DC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7.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6549" w14:textId="77777777" w:rsidR="004569AE" w:rsidRPr="004569AE" w:rsidRDefault="004569AE" w:rsidP="00936550">
            <w:pPr>
              <w:tabs>
                <w:tab w:val="left" w:pos="284"/>
              </w:tabs>
            </w:pPr>
            <w:r w:rsidRPr="004569AE">
              <w:t>półki na bagaż podręczny pod sufitem w przedziale pasażerskim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9788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307EFE60" w14:textId="77777777" w:rsidTr="00936550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535E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8.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2D04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Liczba miejsc pasażerskich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D390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5AF7845D" w14:textId="77777777" w:rsidTr="00936550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7228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9.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34BC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Sprawne nagłośnienie, mikrofon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DFB8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4D0E1769" w14:textId="77777777" w:rsidTr="00936550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BA8D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10.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9A1A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Indywidualne oświetlenie i nawiewy powietrza dla poszczególnych pasażerów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99FB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32E269AF" w14:textId="77777777" w:rsidTr="00936550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0032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11.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4AF7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Sprawna klimatyzacja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C689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209025AC" w14:textId="77777777" w:rsidTr="00936550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386A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12.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0C2E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Fotele pasażerów z pasami bezpieczeństwa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1A19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5C1E841A" w14:textId="77777777" w:rsidTr="00936550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033C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13.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0723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GPS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AA99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4B7138AC" w14:textId="77777777" w:rsidTr="00936550">
        <w:trPr>
          <w:trHeight w:val="28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AF17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14.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D06F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brak widocznych uszkodzeń tapicerki i elementów wyposażenia wnętrza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0C50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</w:tbl>
    <w:p w14:paraId="464AB222" w14:textId="3AA0A7F4" w:rsidR="00DE0951" w:rsidRDefault="00DE0951" w:rsidP="00897690">
      <w:pPr>
        <w:tabs>
          <w:tab w:val="left" w:pos="1245"/>
        </w:tabs>
        <w:rPr>
          <w:b/>
          <w:sz w:val="24"/>
          <w:szCs w:val="24"/>
          <w:u w:val="single"/>
        </w:rPr>
      </w:pPr>
    </w:p>
    <w:p w14:paraId="7F25A66E" w14:textId="626ECE22" w:rsidR="004569AE" w:rsidRDefault="004569AE" w:rsidP="004569AE">
      <w:pPr>
        <w:tabs>
          <w:tab w:val="left" w:pos="1245"/>
        </w:tabs>
        <w:rPr>
          <w:b/>
          <w:sz w:val="24"/>
          <w:szCs w:val="24"/>
          <w:u w:val="single"/>
        </w:rPr>
      </w:pPr>
      <w:r w:rsidRPr="00C07531">
        <w:rPr>
          <w:b/>
          <w:sz w:val="24"/>
          <w:szCs w:val="24"/>
          <w:u w:val="single"/>
        </w:rPr>
        <w:t>Częś</w:t>
      </w:r>
      <w:r>
        <w:rPr>
          <w:b/>
          <w:sz w:val="24"/>
          <w:szCs w:val="24"/>
          <w:u w:val="single"/>
        </w:rPr>
        <w:t>ć</w:t>
      </w:r>
      <w:r w:rsidRPr="00C07531">
        <w:rPr>
          <w:b/>
          <w:sz w:val="24"/>
          <w:szCs w:val="24"/>
          <w:u w:val="single"/>
        </w:rPr>
        <w:t xml:space="preserve"> I</w:t>
      </w:r>
      <w:r>
        <w:rPr>
          <w:b/>
          <w:sz w:val="24"/>
          <w:szCs w:val="24"/>
          <w:u w:val="single"/>
        </w:rPr>
        <w:t>I zamówienia</w:t>
      </w:r>
      <w:r w:rsidRPr="00C07531">
        <w:rPr>
          <w:b/>
          <w:sz w:val="24"/>
          <w:szCs w:val="24"/>
          <w:u w:val="single"/>
        </w:rPr>
        <w:t xml:space="preserve"> </w:t>
      </w:r>
    </w:p>
    <w:p w14:paraId="7E466552" w14:textId="77777777" w:rsidR="00DE0951" w:rsidRPr="00C07531" w:rsidRDefault="00DE0951" w:rsidP="00897690">
      <w:pPr>
        <w:tabs>
          <w:tab w:val="left" w:pos="1245"/>
        </w:tabs>
        <w:rPr>
          <w:b/>
          <w:sz w:val="24"/>
          <w:szCs w:val="24"/>
          <w:u w:val="single"/>
        </w:rPr>
      </w:pPr>
    </w:p>
    <w:bookmarkEnd w:id="11"/>
    <w:p w14:paraId="44EFC8AF" w14:textId="3427475E" w:rsidR="00342B3A" w:rsidRDefault="00342B3A" w:rsidP="00897690">
      <w:pPr>
        <w:tabs>
          <w:tab w:val="left" w:pos="124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 samoch</w:t>
      </w:r>
      <w:r w:rsidR="004569AE">
        <w:rPr>
          <w:b/>
          <w:sz w:val="24"/>
          <w:szCs w:val="24"/>
        </w:rPr>
        <w:t>ód</w:t>
      </w:r>
      <w:r w:rsidRPr="00342B3A">
        <w:rPr>
          <w:b/>
          <w:sz w:val="24"/>
          <w:szCs w:val="24"/>
        </w:rPr>
        <w:t xml:space="preserve"> osobow</w:t>
      </w:r>
      <w:r w:rsidR="004569AE">
        <w:rPr>
          <w:b/>
          <w:sz w:val="24"/>
          <w:szCs w:val="24"/>
        </w:rPr>
        <w:t>y</w:t>
      </w:r>
      <w:r w:rsidRPr="00342B3A">
        <w:rPr>
          <w:b/>
          <w:sz w:val="24"/>
          <w:szCs w:val="24"/>
        </w:rPr>
        <w:t xml:space="preserve"> typu SEDAN (4 drzwiowy) lub typu LIFTBACK (5 drzwiowy)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6970"/>
        <w:gridCol w:w="5812"/>
      </w:tblGrid>
      <w:tr w:rsidR="004569AE" w:rsidRPr="005C1886" w14:paraId="0EF65454" w14:textId="77777777" w:rsidTr="004569AE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09ED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Lp.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D24B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Cechy szczegółowe pojazdu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5134" w14:textId="7EF437BF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Pojaz</w:t>
            </w:r>
            <w:r>
              <w:t>d</w:t>
            </w:r>
          </w:p>
        </w:tc>
      </w:tr>
      <w:tr w:rsidR="004569AE" w:rsidRPr="005C1886" w14:paraId="22EE7A42" w14:textId="77777777" w:rsidTr="004569AE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E60C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1.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116E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Marka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9635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  <w:tr w:rsidR="004569AE" w:rsidRPr="005C1886" w14:paraId="769B4D5A" w14:textId="77777777" w:rsidTr="004569AE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EA0E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lastRenderedPageBreak/>
              <w:t>2.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D7C7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Model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CC15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  <w:tr w:rsidR="004569AE" w:rsidRPr="005C1886" w14:paraId="06243687" w14:textId="77777777" w:rsidTr="004569AE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5CA6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3.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15F6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Rok produkcji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470C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  <w:tr w:rsidR="004569AE" w:rsidRPr="005C1886" w14:paraId="28C3155D" w14:textId="77777777" w:rsidTr="004569AE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9E34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4.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FD78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Liczba drzwi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B080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  <w:tr w:rsidR="004569AE" w:rsidRPr="005C1886" w14:paraId="3E0569D1" w14:textId="77777777" w:rsidTr="004569AE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660D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5.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F5B0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Liczba miejsc pasażerskich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292B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  <w:tr w:rsidR="004569AE" w:rsidRPr="005C1886" w14:paraId="2C8B399E" w14:textId="77777777" w:rsidTr="004569AE">
        <w:trPr>
          <w:trHeight w:val="3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E3F0" w14:textId="4BC3C57D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6.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29AE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Sprawna klimatyzacja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DA98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  <w:tr w:rsidR="004569AE" w:rsidRPr="005C1886" w14:paraId="5DC4D698" w14:textId="77777777" w:rsidTr="004569AE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34F7" w14:textId="254FFCDF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7.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EE61" w14:textId="5B342C16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GPS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C274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  <w:tr w:rsidR="004569AE" w:rsidRPr="005C1886" w14:paraId="32B1566A" w14:textId="77777777" w:rsidTr="004569AE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7BDA" w14:textId="602C95F9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8.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4545" w14:textId="61BCED7F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brak widocznych uszkodzeń tapicerki i elementów wyposażenia wnętrza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3133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</w:tbl>
    <w:p w14:paraId="68074291" w14:textId="77777777" w:rsidR="00342B3A" w:rsidRPr="005C1886" w:rsidRDefault="00342B3A" w:rsidP="00342B3A">
      <w:pPr>
        <w:tabs>
          <w:tab w:val="left" w:pos="1245"/>
        </w:tabs>
        <w:rPr>
          <w:sz w:val="24"/>
          <w:szCs w:val="24"/>
        </w:rPr>
      </w:pPr>
    </w:p>
    <w:p w14:paraId="1E40EB5E" w14:textId="413EA5D2" w:rsidR="004569AE" w:rsidRDefault="004569AE" w:rsidP="004569AE">
      <w:pPr>
        <w:tabs>
          <w:tab w:val="left" w:pos="124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 samoch</w:t>
      </w:r>
      <w:r>
        <w:rPr>
          <w:b/>
          <w:sz w:val="24"/>
          <w:szCs w:val="24"/>
        </w:rPr>
        <w:t>ód</w:t>
      </w:r>
      <w:r w:rsidRPr="00342B3A">
        <w:rPr>
          <w:b/>
          <w:sz w:val="24"/>
          <w:szCs w:val="24"/>
        </w:rPr>
        <w:t xml:space="preserve"> osobow</w:t>
      </w:r>
      <w:r>
        <w:rPr>
          <w:b/>
          <w:sz w:val="24"/>
          <w:szCs w:val="24"/>
        </w:rPr>
        <w:t>y</w:t>
      </w:r>
      <w:r w:rsidRPr="00342B3A">
        <w:rPr>
          <w:b/>
          <w:sz w:val="24"/>
          <w:szCs w:val="24"/>
        </w:rPr>
        <w:t xml:space="preserve"> typu </w:t>
      </w:r>
      <w:r>
        <w:rPr>
          <w:b/>
          <w:sz w:val="24"/>
          <w:szCs w:val="24"/>
        </w:rPr>
        <w:t xml:space="preserve">mini VAN/ VAN 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6970"/>
        <w:gridCol w:w="5812"/>
      </w:tblGrid>
      <w:tr w:rsidR="004569AE" w:rsidRPr="005C1886" w14:paraId="1E1D54AA" w14:textId="77777777" w:rsidTr="00936550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4566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Lp.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2222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Cechy szczegółowe pojazdu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6883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Pojaz</w:t>
            </w:r>
            <w:r>
              <w:t>d</w:t>
            </w:r>
          </w:p>
        </w:tc>
      </w:tr>
      <w:tr w:rsidR="004569AE" w:rsidRPr="005C1886" w14:paraId="659B1C5F" w14:textId="77777777" w:rsidTr="00936550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C6E3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1.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D719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Marka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8B62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  <w:tr w:rsidR="004569AE" w:rsidRPr="005C1886" w14:paraId="3957C24F" w14:textId="77777777" w:rsidTr="00936550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4667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2.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8163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Model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6DA3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  <w:tr w:rsidR="004569AE" w:rsidRPr="005C1886" w14:paraId="5D89DEA2" w14:textId="77777777" w:rsidTr="00936550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1E19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3.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9746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Rok produkcji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2B60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  <w:tr w:rsidR="004569AE" w:rsidRPr="005C1886" w14:paraId="72281F7D" w14:textId="77777777" w:rsidTr="00936550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E81D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4.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4C4B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Liczba drzwi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B616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  <w:tr w:rsidR="004569AE" w:rsidRPr="005C1886" w14:paraId="432CC685" w14:textId="77777777" w:rsidTr="00936550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F2C7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5.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7338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Liczba miejsc pasażerskich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E44A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  <w:tr w:rsidR="004569AE" w:rsidRPr="005C1886" w14:paraId="65BB8996" w14:textId="77777777" w:rsidTr="004569AE">
        <w:trPr>
          <w:trHeight w:val="2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BBC7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6.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8481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Sprawna klimatyzacja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2015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  <w:tr w:rsidR="004569AE" w:rsidRPr="005C1886" w14:paraId="07351FEC" w14:textId="77777777" w:rsidTr="00936550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3607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7.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9205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GPS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9DBD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  <w:tr w:rsidR="004569AE" w:rsidRPr="005C1886" w14:paraId="665931ED" w14:textId="77777777" w:rsidTr="00936550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666C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8.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EDDD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brak widocznych uszkodzeń tapicerki i elementów wyposażenia wnętrza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0CB3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</w:tbl>
    <w:p w14:paraId="7FAF2C8C" w14:textId="77777777" w:rsidR="004569AE" w:rsidRDefault="004569AE" w:rsidP="00C07531">
      <w:pPr>
        <w:tabs>
          <w:tab w:val="left" w:pos="1245"/>
        </w:tabs>
        <w:rPr>
          <w:b/>
          <w:sz w:val="24"/>
          <w:szCs w:val="24"/>
          <w:u w:val="single"/>
        </w:rPr>
      </w:pPr>
    </w:p>
    <w:p w14:paraId="3F740319" w14:textId="77777777" w:rsidR="00AC54B4" w:rsidRDefault="00AC54B4" w:rsidP="00AC54B4">
      <w:pPr>
        <w:rPr>
          <w:sz w:val="24"/>
          <w:szCs w:val="24"/>
        </w:rPr>
      </w:pPr>
    </w:p>
    <w:p w14:paraId="19883FC4" w14:textId="5DBCED2E" w:rsidR="00AC54B4" w:rsidRDefault="00AC54B4" w:rsidP="00AC54B4">
      <w:pPr>
        <w:tabs>
          <w:tab w:val="left" w:pos="3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3E3E99C" w14:textId="77777777" w:rsidR="00AC54B4" w:rsidRPr="00AC54B4" w:rsidRDefault="00AC54B4" w:rsidP="00AC54B4">
      <w:pPr>
        <w:tabs>
          <w:tab w:val="left" w:pos="3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985CEBA" w14:textId="77777777" w:rsidR="00AC54B4" w:rsidRPr="00AC54B4" w:rsidRDefault="00AC54B4" w:rsidP="00AC54B4">
      <w:pPr>
        <w:tabs>
          <w:tab w:val="left" w:pos="3345"/>
        </w:tabs>
        <w:rPr>
          <w:sz w:val="24"/>
          <w:szCs w:val="24"/>
        </w:rPr>
      </w:pPr>
      <w:r w:rsidRPr="00AC54B4">
        <w:rPr>
          <w:sz w:val="24"/>
          <w:szCs w:val="24"/>
        </w:rPr>
        <w:t>................................., dn. ..................... 2019 r.</w:t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  <w:t>.............................................................</w:t>
      </w:r>
    </w:p>
    <w:p w14:paraId="2E7ACACB" w14:textId="77777777" w:rsidR="00AC54B4" w:rsidRDefault="00AC54B4" w:rsidP="00AC54B4">
      <w:pPr>
        <w:tabs>
          <w:tab w:val="left" w:pos="3345"/>
        </w:tabs>
        <w:rPr>
          <w:sz w:val="24"/>
          <w:szCs w:val="24"/>
        </w:rPr>
      </w:pP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</w:t>
      </w:r>
      <w:r w:rsidRPr="00AC54B4">
        <w:rPr>
          <w:sz w:val="24"/>
          <w:szCs w:val="24"/>
        </w:rPr>
        <w:t>(podpis/y osoby/osób uprawnionej</w:t>
      </w:r>
    </w:p>
    <w:p w14:paraId="67ED4291" w14:textId="77777777" w:rsidR="004569AE" w:rsidRDefault="004569AE" w:rsidP="00AC54B4">
      <w:pPr>
        <w:tabs>
          <w:tab w:val="left" w:pos="3345"/>
        </w:tabs>
        <w:rPr>
          <w:sz w:val="24"/>
          <w:szCs w:val="24"/>
        </w:rPr>
      </w:pPr>
    </w:p>
    <w:p w14:paraId="1B269E8E" w14:textId="77777777" w:rsidR="004569AE" w:rsidRDefault="004569AE" w:rsidP="00AC54B4">
      <w:pPr>
        <w:tabs>
          <w:tab w:val="left" w:pos="3345"/>
        </w:tabs>
        <w:rPr>
          <w:sz w:val="24"/>
          <w:szCs w:val="24"/>
        </w:rPr>
      </w:pPr>
    </w:p>
    <w:p w14:paraId="72D2DBEE" w14:textId="141F9869" w:rsidR="004569AE" w:rsidRPr="00AC54B4" w:rsidRDefault="004569AE" w:rsidP="00AC54B4">
      <w:pPr>
        <w:tabs>
          <w:tab w:val="left" w:pos="3345"/>
        </w:tabs>
        <w:rPr>
          <w:sz w:val="24"/>
          <w:szCs w:val="24"/>
        </w:rPr>
        <w:sectPr w:rsidR="004569AE" w:rsidRPr="00AC54B4" w:rsidSect="0089769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179"/>
      </w:tblGrid>
      <w:tr w:rsidR="004569AE" w:rsidRPr="005F4906" w14:paraId="03F848E7" w14:textId="77777777" w:rsidTr="00936550">
        <w:tc>
          <w:tcPr>
            <w:tcW w:w="9179" w:type="dxa"/>
          </w:tcPr>
          <w:p w14:paraId="11CE09CB" w14:textId="5AE5422D" w:rsidR="004569AE" w:rsidRPr="005F4906" w:rsidRDefault="004569AE" w:rsidP="00936550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7</w:t>
            </w:r>
            <w:r w:rsidR="00A15E5A">
              <w:rPr>
                <w:b/>
                <w:sz w:val="22"/>
                <w:szCs w:val="22"/>
              </w:rPr>
              <w:t>3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AZ</w:t>
            </w:r>
            <w:r w:rsidRPr="005F4906">
              <w:rPr>
                <w:b/>
                <w:iCs/>
                <w:sz w:val="22"/>
                <w:szCs w:val="22"/>
              </w:rPr>
              <w:t xml:space="preserve"> 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5F4906">
              <w:rPr>
                <w:b/>
                <w:sz w:val="22"/>
                <w:szCs w:val="22"/>
              </w:rPr>
              <w:t xml:space="preserve">                    ZAŁĄCZNIK NR </w:t>
            </w:r>
            <w:r>
              <w:rPr>
                <w:b/>
                <w:sz w:val="22"/>
                <w:szCs w:val="22"/>
              </w:rPr>
              <w:t>8</w:t>
            </w:r>
            <w:r w:rsidRPr="005F4906">
              <w:rPr>
                <w:b/>
                <w:sz w:val="22"/>
                <w:szCs w:val="22"/>
              </w:rPr>
              <w:t xml:space="preserve">  do SIWZ                         </w:t>
            </w:r>
          </w:p>
          <w:p w14:paraId="285A5E61" w14:textId="77777777" w:rsidR="004569AE" w:rsidRPr="005F4906" w:rsidRDefault="004569AE" w:rsidP="00936550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</w:p>
          <w:p w14:paraId="2DE37A78" w14:textId="77777777" w:rsidR="004569AE" w:rsidRPr="005F4906" w:rsidRDefault="004569AE" w:rsidP="00936550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  <w:r w:rsidRPr="005F4906">
              <w:rPr>
                <w:b/>
                <w:sz w:val="22"/>
                <w:szCs w:val="24"/>
              </w:rPr>
              <w:t xml:space="preserve">OŚWIADCZENIE O BRAKU PODSTAW DO WYKLUCZENIA </w:t>
            </w:r>
            <w:r w:rsidRPr="005F4906">
              <w:rPr>
                <w:b/>
                <w:sz w:val="22"/>
                <w:szCs w:val="24"/>
              </w:rPr>
              <w:br/>
              <w:t>W ZAKRESIE ART. 24 UST. 11 USTAWY</w:t>
            </w:r>
          </w:p>
          <w:p w14:paraId="0ADE0F29" w14:textId="77777777" w:rsidR="004569AE" w:rsidRPr="005F4906" w:rsidRDefault="004569AE" w:rsidP="00936550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4569AE" w:rsidRPr="005F4906" w14:paraId="233A3713" w14:textId="77777777" w:rsidTr="00936550">
        <w:trPr>
          <w:trHeight w:val="57"/>
        </w:trPr>
        <w:tc>
          <w:tcPr>
            <w:tcW w:w="9179" w:type="dxa"/>
          </w:tcPr>
          <w:p w14:paraId="67117173" w14:textId="77777777" w:rsidR="004569AE" w:rsidRPr="005F4906" w:rsidRDefault="004569AE" w:rsidP="00936550">
            <w:pPr>
              <w:spacing w:line="276" w:lineRule="auto"/>
              <w:rPr>
                <w:sz w:val="22"/>
                <w:szCs w:val="24"/>
              </w:rPr>
            </w:pPr>
          </w:p>
        </w:tc>
      </w:tr>
    </w:tbl>
    <w:p w14:paraId="0B5F95C5" w14:textId="77777777" w:rsidR="004569AE" w:rsidRPr="005F4906" w:rsidRDefault="004569AE" w:rsidP="004569AE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sz w:val="24"/>
          <w:szCs w:val="24"/>
        </w:rPr>
      </w:pPr>
    </w:p>
    <w:p w14:paraId="6D014D14" w14:textId="77777777" w:rsidR="004569AE" w:rsidRPr="005F4906" w:rsidRDefault="004569AE" w:rsidP="004569AE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65F6E00A" w14:textId="77777777" w:rsidR="004569AE" w:rsidRPr="005F4906" w:rsidRDefault="004569AE" w:rsidP="004569AE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4AFDCF80" w14:textId="77777777" w:rsidR="004569AE" w:rsidRPr="005F4906" w:rsidRDefault="004569AE" w:rsidP="004569AE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060E429C" w14:textId="77777777" w:rsidR="004569AE" w:rsidRPr="005F4906" w:rsidRDefault="004569AE" w:rsidP="004569AE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18"/>
          <w:szCs w:val="24"/>
        </w:rPr>
      </w:pPr>
      <w:r w:rsidRPr="005F4906">
        <w:rPr>
          <w:sz w:val="18"/>
          <w:szCs w:val="24"/>
        </w:rPr>
        <w:t>(pieczęć Wykonawcy)</w:t>
      </w:r>
    </w:p>
    <w:p w14:paraId="6C1E1DBB" w14:textId="77777777" w:rsidR="004569AE" w:rsidRPr="005F4906" w:rsidRDefault="004569AE" w:rsidP="004569AE">
      <w:pPr>
        <w:spacing w:line="276" w:lineRule="auto"/>
        <w:jc w:val="both"/>
        <w:rPr>
          <w:sz w:val="24"/>
          <w:szCs w:val="24"/>
        </w:rPr>
      </w:pPr>
    </w:p>
    <w:p w14:paraId="5A677E93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4F6FC01E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0D2A1C43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238AF641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2515F322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561D18D2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354E1658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0FBBF095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Ja niżej podpisany/My niżej podpisani </w:t>
      </w:r>
    </w:p>
    <w:p w14:paraId="380949F6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5767474B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026FBC9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będąc upoważnionym/i/ do reprezentowania Wykonawcy: </w:t>
      </w:r>
    </w:p>
    <w:p w14:paraId="62962B4E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  <w:lang w:val="de-DE"/>
        </w:rPr>
      </w:pPr>
      <w:r w:rsidRPr="005F4906">
        <w:rPr>
          <w:sz w:val="22"/>
          <w:szCs w:val="24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6082EA5" w14:textId="77777777" w:rsidR="004569AE" w:rsidRPr="005F4906" w:rsidRDefault="004569AE" w:rsidP="004569AE">
      <w:pPr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de-DE"/>
        </w:rPr>
      </w:pP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</w:t>
      </w:r>
      <w:proofErr w:type="spellStart"/>
      <w:r w:rsidRPr="005F4906">
        <w:rPr>
          <w:sz w:val="22"/>
          <w:szCs w:val="24"/>
          <w:lang w:val="de-DE"/>
        </w:rPr>
        <w:t>faksu</w:t>
      </w:r>
      <w:proofErr w:type="spellEnd"/>
      <w:r w:rsidRPr="005F4906">
        <w:rPr>
          <w:sz w:val="22"/>
          <w:szCs w:val="24"/>
          <w:lang w:val="de-DE"/>
        </w:rPr>
        <w:t xml:space="preserve"> ................................ ; </w:t>
      </w: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telefonu ...............................; </w:t>
      </w:r>
      <w:proofErr w:type="spellStart"/>
      <w:r w:rsidRPr="005F4906">
        <w:rPr>
          <w:sz w:val="22"/>
          <w:szCs w:val="24"/>
          <w:lang w:val="de-DE"/>
        </w:rPr>
        <w:t>e-mail</w:t>
      </w:r>
      <w:proofErr w:type="spellEnd"/>
      <w:r w:rsidRPr="005F4906">
        <w:rPr>
          <w:sz w:val="22"/>
          <w:szCs w:val="24"/>
          <w:lang w:val="de-DE"/>
        </w:rPr>
        <w:t xml:space="preserve"> ……………………….</w:t>
      </w:r>
    </w:p>
    <w:p w14:paraId="72F24B93" w14:textId="33551FF7" w:rsidR="004569AE" w:rsidRPr="00A53782" w:rsidRDefault="004569AE" w:rsidP="004569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4906">
        <w:rPr>
          <w:sz w:val="22"/>
          <w:szCs w:val="22"/>
        </w:rPr>
        <w:t>przystępując do postępowania o udzielenie zamówienia publicznego prowadzonego przez Centrum Projektów Europejskich w trybie art. 39 na:</w:t>
      </w:r>
      <w:r>
        <w:rPr>
          <w:sz w:val="22"/>
          <w:szCs w:val="22"/>
        </w:rPr>
        <w:t xml:space="preserve"> </w:t>
      </w:r>
      <w:r w:rsidRPr="00CD3D5E">
        <w:rPr>
          <w:bCs/>
          <w:iCs/>
          <w:sz w:val="22"/>
          <w:szCs w:val="22"/>
        </w:rPr>
        <w:t>świadczenie</w:t>
      </w:r>
      <w:r w:rsidRPr="00C37665">
        <w:rPr>
          <w:bCs/>
          <w:iCs/>
          <w:sz w:val="22"/>
          <w:szCs w:val="22"/>
        </w:rPr>
        <w:t xml:space="preserve"> usług transportu na rzecz komórek organizacyjnych Centrum Projektów Europejskich  w terminie do 31.12.2020 r . w podziale na </w:t>
      </w:r>
      <w:r>
        <w:rPr>
          <w:bCs/>
          <w:iCs/>
          <w:sz w:val="22"/>
          <w:szCs w:val="22"/>
        </w:rPr>
        <w:t>2</w:t>
      </w:r>
      <w:r w:rsidRPr="00C37665">
        <w:rPr>
          <w:bCs/>
          <w:iCs/>
          <w:sz w:val="22"/>
          <w:szCs w:val="22"/>
        </w:rPr>
        <w:t xml:space="preserve"> części</w:t>
      </w:r>
      <w:r>
        <w:rPr>
          <w:bCs/>
          <w:iCs/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>
        <w:rPr>
          <w:b/>
          <w:sz w:val="22"/>
          <w:szCs w:val="22"/>
        </w:rPr>
        <w:t>7</w:t>
      </w:r>
      <w:r w:rsidR="00A15E5A">
        <w:rPr>
          <w:b/>
          <w:sz w:val="22"/>
          <w:szCs w:val="22"/>
        </w:rPr>
        <w:t>3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AZ</w:t>
      </w:r>
    </w:p>
    <w:p w14:paraId="544A4C39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oświadczam/y/, że: </w:t>
      </w:r>
    </w:p>
    <w:p w14:paraId="415B106E" w14:textId="77777777" w:rsidR="004569AE" w:rsidRPr="005F4906" w:rsidRDefault="004569AE" w:rsidP="004569AE">
      <w:pPr>
        <w:numPr>
          <w:ilvl w:val="0"/>
          <w:numId w:val="30"/>
        </w:numPr>
        <w:spacing w:line="276" w:lineRule="auto"/>
        <w:jc w:val="both"/>
        <w:rPr>
          <w:b/>
          <w:bCs/>
          <w:i/>
          <w:sz w:val="22"/>
          <w:szCs w:val="24"/>
          <w:u w:val="single"/>
        </w:rPr>
      </w:pPr>
      <w:r w:rsidRPr="005F4906">
        <w:rPr>
          <w:b/>
          <w:bCs/>
          <w:i/>
          <w:sz w:val="22"/>
          <w:szCs w:val="24"/>
          <w:u w:val="single"/>
        </w:rPr>
        <w:t>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 xml:space="preserve">* </w:t>
      </w:r>
    </w:p>
    <w:p w14:paraId="5D92311D" w14:textId="77777777" w:rsidR="004569AE" w:rsidRPr="005F4906" w:rsidRDefault="004569AE" w:rsidP="004569AE">
      <w:pPr>
        <w:numPr>
          <w:ilvl w:val="0"/>
          <w:numId w:val="30"/>
        </w:numPr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i/>
          <w:sz w:val="22"/>
          <w:szCs w:val="24"/>
          <w:u w:val="single"/>
        </w:rPr>
        <w:t>nie 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>*</w:t>
      </w:r>
      <w:r w:rsidRPr="005F4906">
        <w:rPr>
          <w:b/>
          <w:bCs/>
          <w:sz w:val="22"/>
          <w:szCs w:val="24"/>
        </w:rPr>
        <w:t xml:space="preserve"> </w:t>
      </w:r>
    </w:p>
    <w:p w14:paraId="4C73079E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do grupy kapitałowej, w rozumieniu ustawy z dnia 16 lutego 2007 r. o ochronie konkurencji </w:t>
      </w:r>
      <w:r w:rsidRPr="005F4906">
        <w:rPr>
          <w:b/>
          <w:bCs/>
          <w:sz w:val="22"/>
          <w:szCs w:val="24"/>
        </w:rPr>
        <w:br/>
        <w:t>i konsumentów (</w:t>
      </w:r>
      <w:r w:rsidRPr="006E366F">
        <w:rPr>
          <w:b/>
          <w:bCs/>
          <w:sz w:val="22"/>
          <w:szCs w:val="24"/>
        </w:rPr>
        <w:t>t. j. Dz. U. z 2019 r. poz. 369</w:t>
      </w:r>
      <w:r w:rsidRPr="005F4906">
        <w:rPr>
          <w:b/>
          <w:bCs/>
          <w:sz w:val="22"/>
          <w:szCs w:val="24"/>
        </w:rPr>
        <w:t>)**</w:t>
      </w:r>
    </w:p>
    <w:p w14:paraId="73F80951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</w:p>
    <w:p w14:paraId="0D8A6F3A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Cs/>
          <w:sz w:val="22"/>
          <w:szCs w:val="24"/>
        </w:rPr>
        <w:t>* niewłaściwe skreślić</w:t>
      </w:r>
    </w:p>
    <w:p w14:paraId="12D9AEDC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** </w:t>
      </w:r>
      <w:r w:rsidRPr="005F4906">
        <w:rPr>
          <w:bCs/>
          <w:sz w:val="22"/>
          <w:szCs w:val="24"/>
          <w:u w:val="single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5F4906">
        <w:rPr>
          <w:sz w:val="22"/>
          <w:szCs w:val="22"/>
        </w:rPr>
        <w:t>(</w:t>
      </w:r>
      <w:r w:rsidRPr="00555E88">
        <w:rPr>
          <w:sz w:val="22"/>
          <w:szCs w:val="22"/>
        </w:rPr>
        <w:t>tj. Dz. U. z 2018 r. poz. 1986</w:t>
      </w:r>
      <w:r w:rsidRPr="005F4906">
        <w:rPr>
          <w:sz w:val="22"/>
          <w:szCs w:val="22"/>
        </w:rPr>
        <w:t>).</w:t>
      </w:r>
    </w:p>
    <w:p w14:paraId="4415D688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14D40A7B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25A2D9D1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738AE530" w14:textId="77777777" w:rsidR="004569AE" w:rsidRPr="005F4906" w:rsidRDefault="004569AE" w:rsidP="004569AE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    </w:t>
      </w:r>
      <w:r>
        <w:rPr>
          <w:sz w:val="22"/>
          <w:szCs w:val="24"/>
        </w:rPr>
        <w:tab/>
      </w:r>
      <w:r w:rsidRPr="005F4906">
        <w:rPr>
          <w:sz w:val="22"/>
          <w:szCs w:val="24"/>
        </w:rPr>
        <w:t>.............................................................</w:t>
      </w:r>
    </w:p>
    <w:p w14:paraId="32876078" w14:textId="77777777" w:rsidR="004569AE" w:rsidRPr="005F4906" w:rsidRDefault="004569AE" w:rsidP="004569AE">
      <w:pPr>
        <w:tabs>
          <w:tab w:val="left" w:pos="4962"/>
        </w:tabs>
        <w:spacing w:line="276" w:lineRule="auto"/>
        <w:ind w:left="5664"/>
        <w:jc w:val="both"/>
        <w:rPr>
          <w:sz w:val="16"/>
          <w:szCs w:val="24"/>
        </w:rPr>
      </w:pPr>
      <w:r>
        <w:rPr>
          <w:sz w:val="16"/>
          <w:szCs w:val="24"/>
        </w:rPr>
        <w:tab/>
      </w:r>
      <w:r w:rsidRPr="005F4906">
        <w:rPr>
          <w:sz w:val="16"/>
          <w:szCs w:val="24"/>
        </w:rPr>
        <w:t>(podpis/y osoby/osób uprawnionej/</w:t>
      </w:r>
      <w:proofErr w:type="spellStart"/>
      <w:r w:rsidRPr="005F4906">
        <w:rPr>
          <w:sz w:val="16"/>
          <w:szCs w:val="24"/>
        </w:rPr>
        <w:t>ych</w:t>
      </w:r>
      <w:proofErr w:type="spellEnd"/>
      <w:r w:rsidRPr="005F4906">
        <w:rPr>
          <w:sz w:val="16"/>
          <w:szCs w:val="24"/>
        </w:rPr>
        <w:t>)</w:t>
      </w:r>
    </w:p>
    <w:p w14:paraId="0E8CA327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445BD48D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11F606B5" w14:textId="77777777" w:rsidR="004569AE" w:rsidRDefault="004569AE" w:rsidP="004569A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66C0D4C" w14:textId="77777777" w:rsidR="004569AE" w:rsidRPr="00F356CC" w:rsidRDefault="004569AE" w:rsidP="004569AE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4569AE" w:rsidRPr="00F356CC" w14:paraId="51DECA66" w14:textId="77777777" w:rsidTr="00936550">
        <w:tc>
          <w:tcPr>
            <w:tcW w:w="9356" w:type="dxa"/>
          </w:tcPr>
          <w:p w14:paraId="1A46D149" w14:textId="4C271A93" w:rsidR="004569AE" w:rsidRPr="00F356CC" w:rsidRDefault="004569AE" w:rsidP="00936550">
            <w:pPr>
              <w:jc w:val="both"/>
              <w:rPr>
                <w:b/>
                <w:sz w:val="22"/>
                <w:szCs w:val="22"/>
              </w:rPr>
            </w:pP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b/>
                <w:sz w:val="22"/>
                <w:szCs w:val="22"/>
              </w:rPr>
              <w:t>WA.263</w:t>
            </w:r>
            <w:r>
              <w:rPr>
                <w:b/>
                <w:sz w:val="22"/>
                <w:szCs w:val="22"/>
              </w:rPr>
              <w:t>.7</w:t>
            </w:r>
            <w:r w:rsidR="00A15E5A">
              <w:rPr>
                <w:b/>
                <w:sz w:val="22"/>
                <w:szCs w:val="22"/>
              </w:rPr>
              <w:t>3</w:t>
            </w:r>
            <w:r w:rsidRPr="00F356CC">
              <w:rPr>
                <w:b/>
                <w:sz w:val="22"/>
                <w:szCs w:val="22"/>
              </w:rPr>
              <w:t>.2019.A</w:t>
            </w:r>
            <w:r>
              <w:rPr>
                <w:b/>
                <w:sz w:val="22"/>
                <w:szCs w:val="22"/>
              </w:rPr>
              <w:t>Z</w:t>
            </w:r>
            <w:r w:rsidRPr="00F356CC">
              <w:rPr>
                <w:b/>
                <w:sz w:val="22"/>
                <w:szCs w:val="22"/>
              </w:rPr>
              <w:t xml:space="preserve">                                                                           ZAŁĄCZNIK NR </w:t>
            </w:r>
            <w:r>
              <w:rPr>
                <w:b/>
                <w:sz w:val="22"/>
                <w:szCs w:val="22"/>
              </w:rPr>
              <w:t>9</w:t>
            </w:r>
            <w:r w:rsidRPr="00F356CC">
              <w:rPr>
                <w:b/>
                <w:sz w:val="22"/>
                <w:szCs w:val="22"/>
              </w:rPr>
              <w:t xml:space="preserve"> do SIWZ               </w:t>
            </w:r>
          </w:p>
          <w:p w14:paraId="29D7AB99" w14:textId="77777777" w:rsidR="004569AE" w:rsidRPr="00F356CC" w:rsidRDefault="004569AE" w:rsidP="00936550">
            <w:pPr>
              <w:rPr>
                <w:sz w:val="22"/>
                <w:szCs w:val="22"/>
              </w:rPr>
            </w:pPr>
          </w:p>
        </w:tc>
      </w:tr>
      <w:tr w:rsidR="004569AE" w:rsidRPr="00F356CC" w14:paraId="0C3741E0" w14:textId="77777777" w:rsidTr="00936550">
        <w:tc>
          <w:tcPr>
            <w:tcW w:w="9356" w:type="dxa"/>
          </w:tcPr>
          <w:p w14:paraId="6B077F46" w14:textId="77777777" w:rsidR="004569AE" w:rsidRPr="00F356CC" w:rsidRDefault="004569AE" w:rsidP="00936550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ZOBOWIĄZANIE PODMIOTU, O KTÓRYM MOWA W ART. 22a USTAWY </w:t>
            </w:r>
            <w:proofErr w:type="spellStart"/>
            <w:r w:rsidRPr="00F356CC">
              <w:rPr>
                <w:b/>
              </w:rPr>
              <w:t>Pzp</w:t>
            </w:r>
            <w:proofErr w:type="spellEnd"/>
            <w:r w:rsidRPr="00F356CC">
              <w:rPr>
                <w:b/>
              </w:rPr>
              <w:t xml:space="preserve"> DO ODDANIA </w:t>
            </w:r>
          </w:p>
          <w:p w14:paraId="19AA8091" w14:textId="77777777" w:rsidR="004569AE" w:rsidRPr="00F356CC" w:rsidRDefault="004569AE" w:rsidP="00936550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DO DYSPOZYCJI WYKONAWCY NIEZBĘDNYCH ZASOBÓW NA POTRZEBY </w:t>
            </w:r>
          </w:p>
          <w:p w14:paraId="3D12EFF3" w14:textId="77777777" w:rsidR="004569AE" w:rsidRPr="00F356CC" w:rsidRDefault="004569AE" w:rsidP="00936550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WYKONANIA ZAMÓWIENIA </w:t>
            </w:r>
          </w:p>
          <w:p w14:paraId="1A8C1CBD" w14:textId="77777777" w:rsidR="004569AE" w:rsidRPr="00F356CC" w:rsidRDefault="004569AE" w:rsidP="0093655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E6DF3B" w14:textId="77777777" w:rsidR="004569AE" w:rsidRPr="00F356CC" w:rsidRDefault="004569AE" w:rsidP="004569AE"/>
    <w:p w14:paraId="3A0E9E65" w14:textId="77777777" w:rsidR="004569AE" w:rsidRPr="00F356CC" w:rsidRDefault="004569AE" w:rsidP="004569AE">
      <w:pPr>
        <w:jc w:val="both"/>
        <w:rPr>
          <w:sz w:val="22"/>
          <w:szCs w:val="22"/>
        </w:rPr>
      </w:pPr>
      <w:r w:rsidRPr="00F356CC">
        <w:rPr>
          <w:sz w:val="22"/>
          <w:szCs w:val="22"/>
        </w:rPr>
        <w:t xml:space="preserve">Ja niżej podpisany/My niżej podpisani </w:t>
      </w:r>
    </w:p>
    <w:p w14:paraId="5DDF58DD" w14:textId="77777777" w:rsidR="004569AE" w:rsidRPr="00F356CC" w:rsidRDefault="004569AE" w:rsidP="004569AE">
      <w:pPr>
        <w:rPr>
          <w:sz w:val="22"/>
          <w:szCs w:val="22"/>
        </w:rPr>
      </w:pPr>
    </w:p>
    <w:p w14:paraId="5C60FDC2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0FF3F5C3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D27FE1A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14:paraId="224BF121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Podmiotu) </w:t>
      </w:r>
    </w:p>
    <w:p w14:paraId="566E55FB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61E5539A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35C5177C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Wykonawcy) </w:t>
      </w:r>
    </w:p>
    <w:p w14:paraId="6522B009" w14:textId="36D374BE" w:rsidR="004569AE" w:rsidRPr="00A53782" w:rsidRDefault="004569AE" w:rsidP="004569AE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2"/>
          <w:szCs w:val="22"/>
        </w:rPr>
      </w:pPr>
      <w:r w:rsidRPr="00F356CC">
        <w:rPr>
          <w:sz w:val="22"/>
          <w:szCs w:val="22"/>
        </w:rPr>
        <w:t>przy wykonywaniu (w trakcie realizacji)</w:t>
      </w:r>
      <w:r w:rsidRPr="00C37665">
        <w:rPr>
          <w:bCs/>
          <w:iCs/>
          <w:sz w:val="22"/>
          <w:szCs w:val="22"/>
        </w:rPr>
        <w:t xml:space="preserve"> usług transportu na rzecz komórek organizacyjnych Centrum Projektów Europejskich  w terminie do 31.12.2020 r . w podziale na </w:t>
      </w:r>
      <w:r>
        <w:rPr>
          <w:bCs/>
          <w:iCs/>
          <w:sz w:val="22"/>
          <w:szCs w:val="22"/>
        </w:rPr>
        <w:t>2</w:t>
      </w:r>
      <w:r w:rsidRPr="00C37665">
        <w:rPr>
          <w:bCs/>
          <w:iCs/>
          <w:sz w:val="22"/>
          <w:szCs w:val="22"/>
        </w:rPr>
        <w:t xml:space="preserve"> części</w:t>
      </w:r>
      <w:r>
        <w:rPr>
          <w:bCs/>
          <w:iCs/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>
        <w:rPr>
          <w:b/>
          <w:sz w:val="22"/>
          <w:szCs w:val="22"/>
        </w:rPr>
        <w:t>7</w:t>
      </w:r>
      <w:r w:rsidR="00A15E5A">
        <w:rPr>
          <w:b/>
          <w:sz w:val="22"/>
          <w:szCs w:val="22"/>
        </w:rPr>
        <w:t>3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AZ</w:t>
      </w:r>
    </w:p>
    <w:p w14:paraId="7EC827C0" w14:textId="77777777" w:rsidR="004569AE" w:rsidRPr="00F356CC" w:rsidRDefault="004569AE" w:rsidP="004569AE">
      <w:pPr>
        <w:jc w:val="both"/>
        <w:rPr>
          <w:sz w:val="22"/>
          <w:szCs w:val="22"/>
        </w:rPr>
      </w:pPr>
    </w:p>
    <w:p w14:paraId="5FA9F2D3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Oświadczam, iż: </w:t>
      </w:r>
    </w:p>
    <w:p w14:paraId="15D56F15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1337B8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44D656F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38393A20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14:paraId="0677BF8F" w14:textId="77777777" w:rsidR="004569AE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C93F0" w14:textId="77777777" w:rsidR="004569AE" w:rsidRDefault="004569AE" w:rsidP="004569AE">
      <w:pPr>
        <w:rPr>
          <w:sz w:val="22"/>
          <w:szCs w:val="22"/>
        </w:rPr>
      </w:pPr>
    </w:p>
    <w:p w14:paraId="06C42081" w14:textId="77777777" w:rsidR="004569AE" w:rsidRDefault="004569AE" w:rsidP="004569AE">
      <w:pPr>
        <w:rPr>
          <w:sz w:val="22"/>
          <w:szCs w:val="22"/>
        </w:rPr>
      </w:pPr>
    </w:p>
    <w:p w14:paraId="2D1F9ED3" w14:textId="77777777" w:rsidR="004569AE" w:rsidRPr="00F356CC" w:rsidRDefault="004569AE" w:rsidP="004569AE">
      <w:pPr>
        <w:rPr>
          <w:sz w:val="22"/>
          <w:szCs w:val="22"/>
        </w:rPr>
      </w:pPr>
    </w:p>
    <w:p w14:paraId="311CD3B4" w14:textId="77777777" w:rsidR="004569AE" w:rsidRPr="00F356CC" w:rsidRDefault="004569AE" w:rsidP="004569AE">
      <w:pPr>
        <w:rPr>
          <w:sz w:val="22"/>
          <w:szCs w:val="22"/>
        </w:rPr>
      </w:pPr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</w:t>
      </w:r>
      <w:r>
        <w:rPr>
          <w:sz w:val="22"/>
          <w:szCs w:val="24"/>
        </w:rPr>
        <w:tab/>
      </w:r>
      <w:r w:rsidRPr="005F4906">
        <w:rPr>
          <w:sz w:val="22"/>
          <w:szCs w:val="24"/>
        </w:rPr>
        <w:t xml:space="preserve">   .............................................................</w:t>
      </w:r>
    </w:p>
    <w:p w14:paraId="39417E9D" w14:textId="39221611" w:rsidR="00A01FD6" w:rsidRPr="00602123" w:rsidRDefault="004569AE" w:rsidP="00A15E5A">
      <w:pPr>
        <w:ind w:left="5664"/>
        <w:rPr>
          <w:sz w:val="24"/>
          <w:szCs w:val="24"/>
        </w:rPr>
      </w:pPr>
      <w:r w:rsidRPr="005F4906">
        <w:rPr>
          <w:sz w:val="16"/>
          <w:szCs w:val="24"/>
        </w:rPr>
        <w:t>(podpis/y osoby/osób uprawnionej/</w:t>
      </w:r>
      <w:proofErr w:type="spellStart"/>
      <w:r w:rsidRPr="005F4906">
        <w:rPr>
          <w:sz w:val="16"/>
          <w:szCs w:val="24"/>
        </w:rPr>
        <w:t>ych</w:t>
      </w:r>
      <w:proofErr w:type="spellEnd"/>
      <w:r w:rsidRPr="005F4906">
        <w:rPr>
          <w:sz w:val="16"/>
          <w:szCs w:val="24"/>
        </w:rPr>
        <w:t>)</w:t>
      </w:r>
      <w:bookmarkStart w:id="12" w:name="_GoBack"/>
      <w:bookmarkEnd w:id="6"/>
      <w:bookmarkEnd w:id="12"/>
    </w:p>
    <w:sectPr w:rsidR="00A01FD6" w:rsidRPr="00602123" w:rsidSect="008976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76BAE" w14:textId="77777777" w:rsidR="00936550" w:rsidRDefault="00936550" w:rsidP="005E160D">
      <w:r>
        <w:separator/>
      </w:r>
    </w:p>
  </w:endnote>
  <w:endnote w:type="continuationSeparator" w:id="0">
    <w:p w14:paraId="4DC808CD" w14:textId="77777777" w:rsidR="00936550" w:rsidRDefault="00936550" w:rsidP="005E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1BE12" w14:textId="77777777" w:rsidR="00936550" w:rsidRDefault="00936550" w:rsidP="005E160D">
      <w:r>
        <w:separator/>
      </w:r>
    </w:p>
  </w:footnote>
  <w:footnote w:type="continuationSeparator" w:id="0">
    <w:p w14:paraId="26ACF2F0" w14:textId="77777777" w:rsidR="00936550" w:rsidRDefault="00936550" w:rsidP="005E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31681D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00000014"/>
    <w:lvl w:ilvl="0">
      <w:start w:val="18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F61D6"/>
    <w:multiLevelType w:val="hybridMultilevel"/>
    <w:tmpl w:val="C38667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A656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C4FD6">
      <w:start w:val="3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358CA776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0E083B6">
      <w:start w:val="1"/>
      <w:numFmt w:val="upperRoman"/>
      <w:lvlText w:val="%7."/>
      <w:lvlJc w:val="right"/>
      <w:pPr>
        <w:tabs>
          <w:tab w:val="num" w:pos="4860"/>
        </w:tabs>
        <w:ind w:left="4860" w:hanging="180"/>
      </w:pPr>
      <w:rPr>
        <w:rFonts w:hint="default"/>
        <w:b w:val="0"/>
      </w:r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4D74BD5A">
      <w:start w:val="1"/>
      <w:numFmt w:val="decimal"/>
      <w:lvlText w:val="%9"/>
      <w:lvlJc w:val="left"/>
      <w:pPr>
        <w:ind w:left="6660" w:hanging="360"/>
      </w:pPr>
      <w:rPr>
        <w:rFonts w:hint="default"/>
        <w:b/>
      </w:rPr>
    </w:lvl>
  </w:abstractNum>
  <w:abstractNum w:abstractNumId="4" w15:restartNumberingAfterBreak="0">
    <w:nsid w:val="03BC7B8F"/>
    <w:multiLevelType w:val="hybridMultilevel"/>
    <w:tmpl w:val="EF36A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EB63EA"/>
    <w:multiLevelType w:val="hybridMultilevel"/>
    <w:tmpl w:val="8B129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5596A"/>
    <w:multiLevelType w:val="hybridMultilevel"/>
    <w:tmpl w:val="67C6B376"/>
    <w:lvl w:ilvl="0" w:tplc="B55042E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A812F2"/>
    <w:multiLevelType w:val="hybridMultilevel"/>
    <w:tmpl w:val="F7CA8F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75974"/>
    <w:multiLevelType w:val="hybridMultilevel"/>
    <w:tmpl w:val="1DCA2E4C"/>
    <w:lvl w:ilvl="0" w:tplc="8CCCEFC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2562CB0"/>
    <w:multiLevelType w:val="hybridMultilevel"/>
    <w:tmpl w:val="02E8F482"/>
    <w:lvl w:ilvl="0" w:tplc="DB303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00D57"/>
    <w:multiLevelType w:val="hybridMultilevel"/>
    <w:tmpl w:val="38AC7346"/>
    <w:lvl w:ilvl="0" w:tplc="E0BAFD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1496B"/>
    <w:multiLevelType w:val="hybridMultilevel"/>
    <w:tmpl w:val="73807CC6"/>
    <w:lvl w:ilvl="0" w:tplc="476EA4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44488D"/>
    <w:multiLevelType w:val="hybridMultilevel"/>
    <w:tmpl w:val="2AA8D162"/>
    <w:lvl w:ilvl="0" w:tplc="7B504D70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 w15:restartNumberingAfterBreak="0">
    <w:nsid w:val="17780CA7"/>
    <w:multiLevelType w:val="hybridMultilevel"/>
    <w:tmpl w:val="4E489D46"/>
    <w:lvl w:ilvl="0" w:tplc="35C8B00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8E70174"/>
    <w:multiLevelType w:val="hybridMultilevel"/>
    <w:tmpl w:val="E73ECCEE"/>
    <w:lvl w:ilvl="0" w:tplc="9E300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DD7405"/>
    <w:multiLevelType w:val="hybridMultilevel"/>
    <w:tmpl w:val="9A8C8BBE"/>
    <w:lvl w:ilvl="0" w:tplc="9E300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1C7C710F"/>
    <w:multiLevelType w:val="hybridMultilevel"/>
    <w:tmpl w:val="1D20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C07FB"/>
    <w:multiLevelType w:val="hybridMultilevel"/>
    <w:tmpl w:val="5D924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6BF1FDE"/>
    <w:multiLevelType w:val="hybridMultilevel"/>
    <w:tmpl w:val="E9A85F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9891AD2"/>
    <w:multiLevelType w:val="hybridMultilevel"/>
    <w:tmpl w:val="B42C7872"/>
    <w:lvl w:ilvl="0" w:tplc="851A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E44B8"/>
    <w:multiLevelType w:val="singleLevel"/>
    <w:tmpl w:val="C2E07DEC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2CBC6B6E"/>
    <w:multiLevelType w:val="hybridMultilevel"/>
    <w:tmpl w:val="CB4CBD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A656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C4FD6">
      <w:start w:val="3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358CA776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13">
      <w:start w:val="1"/>
      <w:numFmt w:val="upperRoman"/>
      <w:lvlText w:val="%7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4D74BD5A">
      <w:start w:val="1"/>
      <w:numFmt w:val="decimal"/>
      <w:lvlText w:val="%9"/>
      <w:lvlJc w:val="left"/>
      <w:pPr>
        <w:ind w:left="6660" w:hanging="360"/>
      </w:pPr>
      <w:rPr>
        <w:rFonts w:hint="default"/>
        <w:b/>
      </w:rPr>
    </w:lvl>
  </w:abstractNum>
  <w:abstractNum w:abstractNumId="24" w15:restartNumberingAfterBreak="0">
    <w:nsid w:val="2DF00B44"/>
    <w:multiLevelType w:val="hybridMultilevel"/>
    <w:tmpl w:val="86829D5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2EF77594"/>
    <w:multiLevelType w:val="hybridMultilevel"/>
    <w:tmpl w:val="E7741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A66DAF"/>
    <w:multiLevelType w:val="hybridMultilevel"/>
    <w:tmpl w:val="44F83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C31B44"/>
    <w:multiLevelType w:val="hybridMultilevel"/>
    <w:tmpl w:val="28907122"/>
    <w:lvl w:ilvl="0" w:tplc="1B96BD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07271E"/>
    <w:multiLevelType w:val="singleLevel"/>
    <w:tmpl w:val="649A0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9" w15:restartNumberingAfterBreak="0">
    <w:nsid w:val="348C2EDD"/>
    <w:multiLevelType w:val="hybridMultilevel"/>
    <w:tmpl w:val="14CC2BC6"/>
    <w:lvl w:ilvl="0" w:tplc="A288E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E4BE0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00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AE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9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01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9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2C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505FCA"/>
    <w:multiLevelType w:val="hybridMultilevel"/>
    <w:tmpl w:val="034827A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DF46E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3" w15:restartNumberingAfterBreak="0">
    <w:nsid w:val="3ECD7B82"/>
    <w:multiLevelType w:val="hybridMultilevel"/>
    <w:tmpl w:val="F3EAF0A4"/>
    <w:lvl w:ilvl="0" w:tplc="62EEC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614A5"/>
    <w:multiLevelType w:val="hybridMultilevel"/>
    <w:tmpl w:val="144C29BE"/>
    <w:lvl w:ilvl="0" w:tplc="D2C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650C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0D977CD"/>
    <w:multiLevelType w:val="hybridMultilevel"/>
    <w:tmpl w:val="7B365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442F795D"/>
    <w:multiLevelType w:val="hybridMultilevel"/>
    <w:tmpl w:val="80A4852C"/>
    <w:lvl w:ilvl="0" w:tplc="84E0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321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0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B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07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A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8E1E81"/>
    <w:multiLevelType w:val="hybridMultilevel"/>
    <w:tmpl w:val="377CEAFE"/>
    <w:lvl w:ilvl="0" w:tplc="A7BA2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F4415"/>
    <w:multiLevelType w:val="hybridMultilevel"/>
    <w:tmpl w:val="5A34E870"/>
    <w:lvl w:ilvl="0" w:tplc="AC80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4E0BF0"/>
    <w:multiLevelType w:val="hybridMultilevel"/>
    <w:tmpl w:val="404E4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772748"/>
    <w:multiLevelType w:val="hybridMultilevel"/>
    <w:tmpl w:val="438CCD9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D534E8"/>
    <w:multiLevelType w:val="hybridMultilevel"/>
    <w:tmpl w:val="A742387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B6C1674"/>
    <w:multiLevelType w:val="hybridMultilevel"/>
    <w:tmpl w:val="F24255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A995E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80B66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65A7338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4F094F"/>
    <w:multiLevelType w:val="hybridMultilevel"/>
    <w:tmpl w:val="40D48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4F6862"/>
    <w:multiLevelType w:val="hybridMultilevel"/>
    <w:tmpl w:val="B4440F3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E02B89"/>
    <w:multiLevelType w:val="hybridMultilevel"/>
    <w:tmpl w:val="D990F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1166187"/>
    <w:multiLevelType w:val="hybridMultilevel"/>
    <w:tmpl w:val="5A642BB0"/>
    <w:lvl w:ilvl="0" w:tplc="5476BEF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602578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127548D"/>
    <w:multiLevelType w:val="hybridMultilevel"/>
    <w:tmpl w:val="2656F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BC1F04"/>
    <w:multiLevelType w:val="hybridMultilevel"/>
    <w:tmpl w:val="87320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4777206"/>
    <w:multiLevelType w:val="hybridMultilevel"/>
    <w:tmpl w:val="7B9A5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BF0ADD"/>
    <w:multiLevelType w:val="hybridMultilevel"/>
    <w:tmpl w:val="A29247A4"/>
    <w:lvl w:ilvl="0" w:tplc="FCE8F8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C388B8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850F45"/>
    <w:multiLevelType w:val="hybridMultilevel"/>
    <w:tmpl w:val="7E0ACE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0425DC4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B7778E8"/>
    <w:multiLevelType w:val="hybridMultilevel"/>
    <w:tmpl w:val="44D6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6473DC"/>
    <w:multiLevelType w:val="hybridMultilevel"/>
    <w:tmpl w:val="9C7E2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931916"/>
    <w:multiLevelType w:val="hybridMultilevel"/>
    <w:tmpl w:val="3FA86AD4"/>
    <w:lvl w:ilvl="0" w:tplc="B3568B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39026CA"/>
    <w:multiLevelType w:val="hybridMultilevel"/>
    <w:tmpl w:val="3FFAC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022EA1"/>
    <w:multiLevelType w:val="hybridMultilevel"/>
    <w:tmpl w:val="9AE27BAC"/>
    <w:lvl w:ilvl="0" w:tplc="E394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365A17"/>
    <w:multiLevelType w:val="hybridMultilevel"/>
    <w:tmpl w:val="D94CC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88F501F"/>
    <w:multiLevelType w:val="hybridMultilevel"/>
    <w:tmpl w:val="5E32F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820828"/>
    <w:multiLevelType w:val="hybridMultilevel"/>
    <w:tmpl w:val="09041CEA"/>
    <w:lvl w:ilvl="0" w:tplc="0415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3EDAADD8">
      <w:start w:val="4"/>
      <w:numFmt w:val="upperRoman"/>
      <w:lvlText w:val="%2."/>
      <w:lvlJc w:val="right"/>
      <w:pPr>
        <w:tabs>
          <w:tab w:val="num" w:pos="3780"/>
        </w:tabs>
        <w:ind w:left="3780" w:hanging="180"/>
      </w:pPr>
      <w:rPr>
        <w:rFonts w:ascii="Times New Roman" w:hAnsi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4860"/>
        </w:tabs>
        <w:ind w:left="48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2" w15:restartNumberingAfterBreak="0">
    <w:nsid w:val="7DEF07E4"/>
    <w:multiLevelType w:val="hybridMultilevel"/>
    <w:tmpl w:val="6B3EC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ED6F79A">
      <w:start w:val="1"/>
      <w:numFmt w:val="decimal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EB48F1"/>
    <w:multiLevelType w:val="hybridMultilevel"/>
    <w:tmpl w:val="56765566"/>
    <w:lvl w:ilvl="0" w:tplc="81AAD48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2"/>
  </w:num>
  <w:num w:numId="3">
    <w:abstractNumId w:val="58"/>
  </w:num>
  <w:num w:numId="4">
    <w:abstractNumId w:val="37"/>
  </w:num>
  <w:num w:numId="5">
    <w:abstractNumId w:val="39"/>
  </w:num>
  <w:num w:numId="6">
    <w:abstractNumId w:val="29"/>
  </w:num>
  <w:num w:numId="7">
    <w:abstractNumId w:val="34"/>
  </w:num>
  <w:num w:numId="8">
    <w:abstractNumId w:val="21"/>
  </w:num>
  <w:num w:numId="9">
    <w:abstractNumId w:val="56"/>
  </w:num>
  <w:num w:numId="10">
    <w:abstractNumId w:val="41"/>
  </w:num>
  <w:num w:numId="11">
    <w:abstractNumId w:val="33"/>
  </w:num>
  <w:num w:numId="12">
    <w:abstractNumId w:val="17"/>
  </w:num>
  <w:num w:numId="13">
    <w:abstractNumId w:val="11"/>
  </w:num>
  <w:num w:numId="14">
    <w:abstractNumId w:val="7"/>
  </w:num>
  <w:num w:numId="15">
    <w:abstractNumId w:val="62"/>
  </w:num>
  <w:num w:numId="16">
    <w:abstractNumId w:val="63"/>
  </w:num>
  <w:num w:numId="17">
    <w:abstractNumId w:val="44"/>
  </w:num>
  <w:num w:numId="18">
    <w:abstractNumId w:val="38"/>
  </w:num>
  <w:num w:numId="19">
    <w:abstractNumId w:val="40"/>
  </w:num>
  <w:num w:numId="20">
    <w:abstractNumId w:val="49"/>
  </w:num>
  <w:num w:numId="21">
    <w:abstractNumId w:val="24"/>
  </w:num>
  <w:num w:numId="22">
    <w:abstractNumId w:val="26"/>
  </w:num>
  <w:num w:numId="23">
    <w:abstractNumId w:val="46"/>
  </w:num>
  <w:num w:numId="24">
    <w:abstractNumId w:val="51"/>
  </w:num>
  <w:num w:numId="25">
    <w:abstractNumId w:val="12"/>
  </w:num>
  <w:num w:numId="26">
    <w:abstractNumId w:val="32"/>
  </w:num>
  <w:num w:numId="27">
    <w:abstractNumId w:val="36"/>
  </w:num>
  <w:num w:numId="28">
    <w:abstractNumId w:val="18"/>
  </w:num>
  <w:num w:numId="29">
    <w:abstractNumId w:val="14"/>
  </w:num>
  <w:num w:numId="30">
    <w:abstractNumId w:val="54"/>
  </w:num>
  <w:num w:numId="31">
    <w:abstractNumId w:val="5"/>
  </w:num>
  <w:num w:numId="32">
    <w:abstractNumId w:val="0"/>
  </w:num>
  <w:num w:numId="33">
    <w:abstractNumId w:val="6"/>
  </w:num>
  <w:num w:numId="34">
    <w:abstractNumId w:val="53"/>
  </w:num>
  <w:num w:numId="35">
    <w:abstractNumId w:val="57"/>
  </w:num>
  <w:num w:numId="36">
    <w:abstractNumId w:val="30"/>
  </w:num>
  <w:num w:numId="37">
    <w:abstractNumId w:val="55"/>
  </w:num>
  <w:num w:numId="38">
    <w:abstractNumId w:val="19"/>
  </w:num>
  <w:num w:numId="39">
    <w:abstractNumId w:val="3"/>
  </w:num>
  <w:num w:numId="40">
    <w:abstractNumId w:val="13"/>
  </w:num>
  <w:num w:numId="41">
    <w:abstractNumId w:val="43"/>
  </w:num>
  <w:num w:numId="42">
    <w:abstractNumId w:val="16"/>
  </w:num>
  <w:num w:numId="43">
    <w:abstractNumId w:val="61"/>
  </w:num>
  <w:num w:numId="44">
    <w:abstractNumId w:val="27"/>
  </w:num>
  <w:num w:numId="45">
    <w:abstractNumId w:val="15"/>
  </w:num>
  <w:num w:numId="46">
    <w:abstractNumId w:val="23"/>
  </w:num>
  <w:num w:numId="47">
    <w:abstractNumId w:val="50"/>
  </w:num>
  <w:num w:numId="48">
    <w:abstractNumId w:val="9"/>
  </w:num>
  <w:num w:numId="49">
    <w:abstractNumId w:val="31"/>
  </w:num>
  <w:num w:numId="50">
    <w:abstractNumId w:val="59"/>
  </w:num>
  <w:num w:numId="51">
    <w:abstractNumId w:val="47"/>
  </w:num>
  <w:num w:numId="52">
    <w:abstractNumId w:val="52"/>
  </w:num>
  <w:num w:numId="53">
    <w:abstractNumId w:val="20"/>
  </w:num>
  <w:num w:numId="54">
    <w:abstractNumId w:val="35"/>
  </w:num>
  <w:num w:numId="55">
    <w:abstractNumId w:val="8"/>
  </w:num>
  <w:num w:numId="56">
    <w:abstractNumId w:val="48"/>
  </w:num>
  <w:num w:numId="57">
    <w:abstractNumId w:val="1"/>
  </w:num>
  <w:num w:numId="58">
    <w:abstractNumId w:val="2"/>
  </w:num>
  <w:num w:numId="59">
    <w:abstractNumId w:val="60"/>
  </w:num>
  <w:num w:numId="60">
    <w:abstractNumId w:val="4"/>
  </w:num>
  <w:num w:numId="61">
    <w:abstractNumId w:val="42"/>
  </w:num>
  <w:num w:numId="62">
    <w:abstractNumId w:val="25"/>
  </w:num>
  <w:num w:numId="63">
    <w:abstractNumId w:val="10"/>
  </w:num>
  <w:num w:numId="64">
    <w:abstractNumId w:val="4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0D"/>
    <w:rsid w:val="00002B8F"/>
    <w:rsid w:val="000079E1"/>
    <w:rsid w:val="00020577"/>
    <w:rsid w:val="00025AE6"/>
    <w:rsid w:val="000332AB"/>
    <w:rsid w:val="00033992"/>
    <w:rsid w:val="0004764E"/>
    <w:rsid w:val="00066919"/>
    <w:rsid w:val="00067FAF"/>
    <w:rsid w:val="00072E9B"/>
    <w:rsid w:val="00091F2E"/>
    <w:rsid w:val="000C0235"/>
    <w:rsid w:val="000C4965"/>
    <w:rsid w:val="000C5C7D"/>
    <w:rsid w:val="000C6281"/>
    <w:rsid w:val="000D0D40"/>
    <w:rsid w:val="000D5B10"/>
    <w:rsid w:val="000F0359"/>
    <w:rsid w:val="000F7B12"/>
    <w:rsid w:val="001164DF"/>
    <w:rsid w:val="0012253F"/>
    <w:rsid w:val="00125F2F"/>
    <w:rsid w:val="00125FA9"/>
    <w:rsid w:val="001268D1"/>
    <w:rsid w:val="00135EBF"/>
    <w:rsid w:val="00142669"/>
    <w:rsid w:val="0014765D"/>
    <w:rsid w:val="0015355A"/>
    <w:rsid w:val="00154AE1"/>
    <w:rsid w:val="001610A1"/>
    <w:rsid w:val="0016525B"/>
    <w:rsid w:val="00183683"/>
    <w:rsid w:val="00183F45"/>
    <w:rsid w:val="001A78A8"/>
    <w:rsid w:val="001B02E6"/>
    <w:rsid w:val="001B675E"/>
    <w:rsid w:val="001C498D"/>
    <w:rsid w:val="001D3AE1"/>
    <w:rsid w:val="001E1AB2"/>
    <w:rsid w:val="001E2FE4"/>
    <w:rsid w:val="00203873"/>
    <w:rsid w:val="00204B5B"/>
    <w:rsid w:val="002111AE"/>
    <w:rsid w:val="00211C8E"/>
    <w:rsid w:val="00215C43"/>
    <w:rsid w:val="002163BA"/>
    <w:rsid w:val="00217AB2"/>
    <w:rsid w:val="00221801"/>
    <w:rsid w:val="00231891"/>
    <w:rsid w:val="002370CA"/>
    <w:rsid w:val="00240A90"/>
    <w:rsid w:val="00251750"/>
    <w:rsid w:val="00262ED2"/>
    <w:rsid w:val="0027147F"/>
    <w:rsid w:val="00271A56"/>
    <w:rsid w:val="002860B2"/>
    <w:rsid w:val="00287419"/>
    <w:rsid w:val="002947F0"/>
    <w:rsid w:val="00295229"/>
    <w:rsid w:val="002A0C91"/>
    <w:rsid w:val="002B6FED"/>
    <w:rsid w:val="002C6053"/>
    <w:rsid w:val="002D421F"/>
    <w:rsid w:val="002F2C5F"/>
    <w:rsid w:val="002F54A1"/>
    <w:rsid w:val="002F7969"/>
    <w:rsid w:val="00303829"/>
    <w:rsid w:val="00314AB6"/>
    <w:rsid w:val="00317188"/>
    <w:rsid w:val="003275C7"/>
    <w:rsid w:val="00342B3A"/>
    <w:rsid w:val="00346738"/>
    <w:rsid w:val="003709A2"/>
    <w:rsid w:val="003A4ADB"/>
    <w:rsid w:val="003C2F4C"/>
    <w:rsid w:val="003E00DA"/>
    <w:rsid w:val="003E150E"/>
    <w:rsid w:val="003E4222"/>
    <w:rsid w:val="003E4DB2"/>
    <w:rsid w:val="004031CB"/>
    <w:rsid w:val="00403D77"/>
    <w:rsid w:val="004104EF"/>
    <w:rsid w:val="004126F8"/>
    <w:rsid w:val="00427390"/>
    <w:rsid w:val="0043356D"/>
    <w:rsid w:val="0043483C"/>
    <w:rsid w:val="00445AF7"/>
    <w:rsid w:val="00452745"/>
    <w:rsid w:val="00456019"/>
    <w:rsid w:val="004569AE"/>
    <w:rsid w:val="00456F87"/>
    <w:rsid w:val="004610E5"/>
    <w:rsid w:val="00467CB3"/>
    <w:rsid w:val="004A4053"/>
    <w:rsid w:val="004B04C6"/>
    <w:rsid w:val="004B53C3"/>
    <w:rsid w:val="004B7A91"/>
    <w:rsid w:val="0050324E"/>
    <w:rsid w:val="0051402B"/>
    <w:rsid w:val="00514798"/>
    <w:rsid w:val="00514B4F"/>
    <w:rsid w:val="00517E91"/>
    <w:rsid w:val="0054304F"/>
    <w:rsid w:val="00555E88"/>
    <w:rsid w:val="00574D7C"/>
    <w:rsid w:val="0059157F"/>
    <w:rsid w:val="00591C07"/>
    <w:rsid w:val="00592C3F"/>
    <w:rsid w:val="005A35AA"/>
    <w:rsid w:val="005A5A92"/>
    <w:rsid w:val="005B4B89"/>
    <w:rsid w:val="005B5658"/>
    <w:rsid w:val="005B7150"/>
    <w:rsid w:val="005C1886"/>
    <w:rsid w:val="005C4868"/>
    <w:rsid w:val="005C5C23"/>
    <w:rsid w:val="005D3303"/>
    <w:rsid w:val="005E05A7"/>
    <w:rsid w:val="005E160D"/>
    <w:rsid w:val="005E1BCE"/>
    <w:rsid w:val="005E51D8"/>
    <w:rsid w:val="005E7FA6"/>
    <w:rsid w:val="005F4906"/>
    <w:rsid w:val="00602123"/>
    <w:rsid w:val="00621C0B"/>
    <w:rsid w:val="00622CA2"/>
    <w:rsid w:val="00634362"/>
    <w:rsid w:val="00654338"/>
    <w:rsid w:val="00657048"/>
    <w:rsid w:val="006601F9"/>
    <w:rsid w:val="00660A2C"/>
    <w:rsid w:val="00666BA4"/>
    <w:rsid w:val="0066701B"/>
    <w:rsid w:val="00673232"/>
    <w:rsid w:val="00673965"/>
    <w:rsid w:val="00677E1B"/>
    <w:rsid w:val="006807F4"/>
    <w:rsid w:val="006B1348"/>
    <w:rsid w:val="006B4B04"/>
    <w:rsid w:val="006D4900"/>
    <w:rsid w:val="006E366F"/>
    <w:rsid w:val="006F6A82"/>
    <w:rsid w:val="00700CA2"/>
    <w:rsid w:val="00701D5C"/>
    <w:rsid w:val="00727121"/>
    <w:rsid w:val="00730D46"/>
    <w:rsid w:val="00755B8D"/>
    <w:rsid w:val="0076745F"/>
    <w:rsid w:val="007778FC"/>
    <w:rsid w:val="00780CB0"/>
    <w:rsid w:val="0079213E"/>
    <w:rsid w:val="007A602C"/>
    <w:rsid w:val="007C78A3"/>
    <w:rsid w:val="007D2381"/>
    <w:rsid w:val="007E6F3A"/>
    <w:rsid w:val="007E761D"/>
    <w:rsid w:val="00804D12"/>
    <w:rsid w:val="00804E8C"/>
    <w:rsid w:val="00834463"/>
    <w:rsid w:val="00847EDA"/>
    <w:rsid w:val="00855422"/>
    <w:rsid w:val="00856AF9"/>
    <w:rsid w:val="008779D8"/>
    <w:rsid w:val="008819D3"/>
    <w:rsid w:val="00897690"/>
    <w:rsid w:val="008A2B8C"/>
    <w:rsid w:val="008E75BE"/>
    <w:rsid w:val="008F7D8F"/>
    <w:rsid w:val="00903517"/>
    <w:rsid w:val="00904A54"/>
    <w:rsid w:val="009106BC"/>
    <w:rsid w:val="00925172"/>
    <w:rsid w:val="0093399C"/>
    <w:rsid w:val="00936550"/>
    <w:rsid w:val="00962014"/>
    <w:rsid w:val="009639CE"/>
    <w:rsid w:val="00971032"/>
    <w:rsid w:val="00980D93"/>
    <w:rsid w:val="00983034"/>
    <w:rsid w:val="009900DF"/>
    <w:rsid w:val="0099080D"/>
    <w:rsid w:val="009A6B25"/>
    <w:rsid w:val="009C42B6"/>
    <w:rsid w:val="009D5EB8"/>
    <w:rsid w:val="009F796B"/>
    <w:rsid w:val="00A01FD6"/>
    <w:rsid w:val="00A0670D"/>
    <w:rsid w:val="00A13BC8"/>
    <w:rsid w:val="00A15E5A"/>
    <w:rsid w:val="00A21BB0"/>
    <w:rsid w:val="00A3286D"/>
    <w:rsid w:val="00A34DF9"/>
    <w:rsid w:val="00A41504"/>
    <w:rsid w:val="00A53782"/>
    <w:rsid w:val="00A77DA3"/>
    <w:rsid w:val="00AB4D0C"/>
    <w:rsid w:val="00AC3D13"/>
    <w:rsid w:val="00AC4CDE"/>
    <w:rsid w:val="00AC54B4"/>
    <w:rsid w:val="00AE0DF0"/>
    <w:rsid w:val="00AF4773"/>
    <w:rsid w:val="00B000D6"/>
    <w:rsid w:val="00B245F0"/>
    <w:rsid w:val="00B26E21"/>
    <w:rsid w:val="00B34F0E"/>
    <w:rsid w:val="00B4000E"/>
    <w:rsid w:val="00B53C7B"/>
    <w:rsid w:val="00B6486C"/>
    <w:rsid w:val="00B67CB4"/>
    <w:rsid w:val="00B70D6E"/>
    <w:rsid w:val="00BA334D"/>
    <w:rsid w:val="00BD2E06"/>
    <w:rsid w:val="00BD6321"/>
    <w:rsid w:val="00BD6C76"/>
    <w:rsid w:val="00BF6D14"/>
    <w:rsid w:val="00C07531"/>
    <w:rsid w:val="00C2288F"/>
    <w:rsid w:val="00C37665"/>
    <w:rsid w:val="00C441E5"/>
    <w:rsid w:val="00C723B2"/>
    <w:rsid w:val="00C946F5"/>
    <w:rsid w:val="00CC2E62"/>
    <w:rsid w:val="00CC486E"/>
    <w:rsid w:val="00CC5A52"/>
    <w:rsid w:val="00CC6C77"/>
    <w:rsid w:val="00CD3D5E"/>
    <w:rsid w:val="00CD6733"/>
    <w:rsid w:val="00CE2F1A"/>
    <w:rsid w:val="00CE3F6C"/>
    <w:rsid w:val="00CE7A24"/>
    <w:rsid w:val="00D0436A"/>
    <w:rsid w:val="00D05AF2"/>
    <w:rsid w:val="00D41E60"/>
    <w:rsid w:val="00D44A9F"/>
    <w:rsid w:val="00D526BE"/>
    <w:rsid w:val="00D6047A"/>
    <w:rsid w:val="00D627B6"/>
    <w:rsid w:val="00D63DFB"/>
    <w:rsid w:val="00D73667"/>
    <w:rsid w:val="00DA61E6"/>
    <w:rsid w:val="00DC5A77"/>
    <w:rsid w:val="00DD1F18"/>
    <w:rsid w:val="00DD2AEA"/>
    <w:rsid w:val="00DD6C3F"/>
    <w:rsid w:val="00DE0951"/>
    <w:rsid w:val="00DE20B2"/>
    <w:rsid w:val="00DE2944"/>
    <w:rsid w:val="00E2197C"/>
    <w:rsid w:val="00E27987"/>
    <w:rsid w:val="00E31611"/>
    <w:rsid w:val="00E3165E"/>
    <w:rsid w:val="00E420F5"/>
    <w:rsid w:val="00E4525F"/>
    <w:rsid w:val="00E45584"/>
    <w:rsid w:val="00E478F5"/>
    <w:rsid w:val="00E93265"/>
    <w:rsid w:val="00EA663C"/>
    <w:rsid w:val="00EB3580"/>
    <w:rsid w:val="00EB57D3"/>
    <w:rsid w:val="00EE05C2"/>
    <w:rsid w:val="00EE0BCD"/>
    <w:rsid w:val="00EE53C2"/>
    <w:rsid w:val="00F04DDA"/>
    <w:rsid w:val="00F123B6"/>
    <w:rsid w:val="00F159F4"/>
    <w:rsid w:val="00F17945"/>
    <w:rsid w:val="00F2494E"/>
    <w:rsid w:val="00F356CC"/>
    <w:rsid w:val="00F37479"/>
    <w:rsid w:val="00F51D6C"/>
    <w:rsid w:val="00F903E8"/>
    <w:rsid w:val="00F93354"/>
    <w:rsid w:val="00FA3626"/>
    <w:rsid w:val="00FA4CD4"/>
    <w:rsid w:val="00FB1A7E"/>
    <w:rsid w:val="00FB435A"/>
    <w:rsid w:val="00FC5FA5"/>
    <w:rsid w:val="00FC735F"/>
    <w:rsid w:val="00FD268B"/>
    <w:rsid w:val="00FD3ED1"/>
    <w:rsid w:val="00FE35F3"/>
    <w:rsid w:val="00FE4D3D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016B"/>
  <w15:chartTrackingRefBased/>
  <w15:docId w15:val="{23F66665-BEF7-42BF-9EF8-3C15635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5E160D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5E160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E160D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160D"/>
    <w:pPr>
      <w:keepNext/>
      <w:jc w:val="center"/>
      <w:outlineLvl w:val="3"/>
    </w:pPr>
    <w:rPr>
      <w:b/>
      <w:sz w:val="32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5E160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5E16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E160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5E16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5E160D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E160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E1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D0436A"/>
    <w:pPr>
      <w:numPr>
        <w:numId w:val="2"/>
      </w:numPr>
      <w:tabs>
        <w:tab w:val="clear" w:pos="360"/>
        <w:tab w:val="num" w:pos="0"/>
        <w:tab w:val="left" w:pos="284"/>
      </w:tabs>
      <w:ind w:left="0" w:firstLine="0"/>
      <w:jc w:val="both"/>
    </w:pPr>
    <w:rPr>
      <w:spacing w:val="-1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5E160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1"/>
    <w:qFormat/>
    <w:rsid w:val="005E160D"/>
    <w:pPr>
      <w:ind w:left="708"/>
    </w:pPr>
  </w:style>
  <w:style w:type="character" w:styleId="Hipercze">
    <w:name w:val="Hyperlink"/>
    <w:basedOn w:val="Domylnaczcionkaakapitu"/>
    <w:uiPriority w:val="99"/>
    <w:unhideWhenUsed/>
    <w:rsid w:val="005E160D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1"/>
    <w:qFormat/>
    <w:rsid w:val="005E1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A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9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Normal1">
    <w:name w:val="Table Normal1"/>
    <w:uiPriority w:val="2"/>
    <w:semiHidden/>
    <w:unhideWhenUsed/>
    <w:qFormat/>
    <w:rsid w:val="00AC3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C3D13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styleId="Listapunktowana">
    <w:name w:val="List Bullet"/>
    <w:basedOn w:val="Normalny"/>
    <w:uiPriority w:val="99"/>
    <w:semiHidden/>
    <w:unhideWhenUsed/>
    <w:rsid w:val="00E45584"/>
    <w:pPr>
      <w:numPr>
        <w:numId w:val="32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58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5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uiPriority w:val="99"/>
    <w:rsid w:val="00E4558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455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58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5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00E"/>
    <w:rPr>
      <w:color w:val="605E5C"/>
      <w:shd w:val="clear" w:color="auto" w:fill="E1DFDD"/>
    </w:rPr>
  </w:style>
  <w:style w:type="paragraph" w:customStyle="1" w:styleId="Default">
    <w:name w:val="Default"/>
    <w:rsid w:val="00B00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1B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1B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362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F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6BD7-11B9-4E56-91B5-4C04C5A1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8913</Words>
  <Characters>53480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Hryniewicz-Braham</dc:creator>
  <cp:keywords/>
  <dc:description/>
  <cp:lastModifiedBy>Barbara Grzes</cp:lastModifiedBy>
  <cp:revision>3</cp:revision>
  <cp:lastPrinted>2019-11-05T13:48:00Z</cp:lastPrinted>
  <dcterms:created xsi:type="dcterms:W3CDTF">2019-11-05T13:48:00Z</dcterms:created>
  <dcterms:modified xsi:type="dcterms:W3CDTF">2019-11-05T13:49:00Z</dcterms:modified>
</cp:coreProperties>
</file>