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5D" w:rsidRPr="00165895" w:rsidRDefault="00F9535D" w:rsidP="00300066">
      <w:pPr>
        <w:spacing w:line="276" w:lineRule="auto"/>
        <w:jc w:val="center"/>
        <w:rPr>
          <w:sz w:val="22"/>
          <w:szCs w:val="22"/>
        </w:rPr>
      </w:pPr>
    </w:p>
    <w:p w:rsidR="009746E4" w:rsidRPr="009746E4" w:rsidRDefault="009746E4" w:rsidP="009746E4">
      <w:pPr>
        <w:spacing w:line="276" w:lineRule="auto"/>
        <w:jc w:val="center"/>
        <w:rPr>
          <w:b/>
          <w:sz w:val="28"/>
          <w:szCs w:val="28"/>
        </w:rPr>
      </w:pPr>
      <w:r w:rsidRPr="009746E4">
        <w:rPr>
          <w:b/>
          <w:sz w:val="28"/>
          <w:szCs w:val="28"/>
        </w:rPr>
        <w:t>Lista</w:t>
      </w:r>
    </w:p>
    <w:p w:rsidR="0064184D" w:rsidRDefault="00CD4E5F" w:rsidP="009746E4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projektów </w:t>
      </w:r>
      <w:r w:rsidR="009746E4" w:rsidRPr="005C4E76">
        <w:rPr>
          <w:sz w:val="22"/>
          <w:szCs w:val="22"/>
        </w:rPr>
        <w:t>ocenionych merytorycznie</w:t>
      </w:r>
      <w:r w:rsidR="00973A45">
        <w:rPr>
          <w:sz w:val="22"/>
          <w:szCs w:val="22"/>
        </w:rPr>
        <w:t xml:space="preserve"> w</w:t>
      </w:r>
      <w:r w:rsidR="00220F82">
        <w:rPr>
          <w:sz w:val="22"/>
          <w:szCs w:val="22"/>
        </w:rPr>
        <w:t xml:space="preserve"> </w:t>
      </w:r>
      <w:r w:rsidR="00973A45" w:rsidRPr="005C4E76">
        <w:rPr>
          <w:sz w:val="22"/>
          <w:szCs w:val="22"/>
        </w:rPr>
        <w:t>P</w:t>
      </w:r>
      <w:r w:rsidR="00973A45">
        <w:rPr>
          <w:sz w:val="22"/>
          <w:szCs w:val="22"/>
        </w:rPr>
        <w:t xml:space="preserve">rogramie </w:t>
      </w:r>
      <w:r w:rsidR="00973A45" w:rsidRPr="005C4E76">
        <w:rPr>
          <w:sz w:val="22"/>
          <w:szCs w:val="22"/>
        </w:rPr>
        <w:t>O</w:t>
      </w:r>
      <w:r w:rsidR="00973A45">
        <w:rPr>
          <w:sz w:val="22"/>
          <w:szCs w:val="22"/>
        </w:rPr>
        <w:t xml:space="preserve">peracyjnym </w:t>
      </w:r>
      <w:r w:rsidR="00973A45" w:rsidRPr="005C4E76">
        <w:rPr>
          <w:sz w:val="22"/>
          <w:szCs w:val="22"/>
        </w:rPr>
        <w:t>K</w:t>
      </w:r>
      <w:r w:rsidR="00973A45">
        <w:rPr>
          <w:sz w:val="22"/>
          <w:szCs w:val="22"/>
        </w:rPr>
        <w:t xml:space="preserve">apitał </w:t>
      </w:r>
      <w:r w:rsidR="00973A45" w:rsidRPr="005C4E76">
        <w:rPr>
          <w:sz w:val="22"/>
          <w:szCs w:val="22"/>
        </w:rPr>
        <w:t>L</w:t>
      </w:r>
      <w:r w:rsidR="00973A45">
        <w:rPr>
          <w:sz w:val="22"/>
          <w:szCs w:val="22"/>
        </w:rPr>
        <w:t>udzki</w:t>
      </w:r>
      <w:r w:rsidR="00973A45" w:rsidRPr="005C4E76">
        <w:rPr>
          <w:sz w:val="22"/>
          <w:szCs w:val="22"/>
        </w:rPr>
        <w:t xml:space="preserve"> w okresie ostatnich </w:t>
      </w:r>
      <w:r w:rsidR="00973A45">
        <w:rPr>
          <w:sz w:val="22"/>
          <w:szCs w:val="22"/>
        </w:rPr>
        <w:t>5</w:t>
      </w:r>
      <w:r w:rsidR="00973A45" w:rsidRPr="005C4E76">
        <w:rPr>
          <w:sz w:val="22"/>
          <w:szCs w:val="22"/>
        </w:rPr>
        <w:t xml:space="preserve"> lat</w:t>
      </w:r>
    </w:p>
    <w:p w:rsidR="00130172" w:rsidRDefault="009746E4" w:rsidP="009746E4">
      <w:pPr>
        <w:spacing w:line="276" w:lineRule="auto"/>
        <w:jc w:val="center"/>
        <w:rPr>
          <w:sz w:val="22"/>
          <w:szCs w:val="22"/>
        </w:rPr>
      </w:pPr>
      <w:r w:rsidRPr="005C4E76">
        <w:rPr>
          <w:sz w:val="22"/>
          <w:szCs w:val="22"/>
        </w:rPr>
        <w:t xml:space="preserve">i/lub </w:t>
      </w:r>
    </w:p>
    <w:p w:rsidR="003B7ACA" w:rsidRDefault="00CD4E5F" w:rsidP="00973A45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projektów </w:t>
      </w:r>
      <w:r w:rsidR="009746E4" w:rsidRPr="005C4E76">
        <w:rPr>
          <w:sz w:val="22"/>
          <w:szCs w:val="22"/>
        </w:rPr>
        <w:t xml:space="preserve">nadzorowanych </w:t>
      </w:r>
      <w:r w:rsidR="009746E4">
        <w:rPr>
          <w:sz w:val="22"/>
          <w:szCs w:val="22"/>
        </w:rPr>
        <w:t xml:space="preserve">przez eksperta </w:t>
      </w:r>
      <w:r w:rsidR="009746E4" w:rsidRPr="005C4E76">
        <w:rPr>
          <w:sz w:val="22"/>
          <w:szCs w:val="22"/>
        </w:rPr>
        <w:t>z</w:t>
      </w:r>
      <w:r w:rsidR="00220F82">
        <w:rPr>
          <w:sz w:val="22"/>
          <w:szCs w:val="22"/>
        </w:rPr>
        <w:t xml:space="preserve"> </w:t>
      </w:r>
      <w:r w:rsidR="009746E4" w:rsidRPr="005C4E76">
        <w:rPr>
          <w:sz w:val="22"/>
          <w:szCs w:val="22"/>
        </w:rPr>
        <w:t>ramienia I</w:t>
      </w:r>
      <w:r w:rsidR="009746E4">
        <w:rPr>
          <w:sz w:val="22"/>
          <w:szCs w:val="22"/>
        </w:rPr>
        <w:t xml:space="preserve">nstytucji </w:t>
      </w:r>
      <w:r w:rsidR="009746E4" w:rsidRPr="005C4E76">
        <w:rPr>
          <w:sz w:val="22"/>
          <w:szCs w:val="22"/>
        </w:rPr>
        <w:t>P</w:t>
      </w:r>
      <w:r w:rsidR="009746E4">
        <w:rPr>
          <w:sz w:val="22"/>
          <w:szCs w:val="22"/>
        </w:rPr>
        <w:t>ośredniczącej</w:t>
      </w:r>
      <w:r w:rsidR="008C2EB8">
        <w:rPr>
          <w:sz w:val="22"/>
          <w:szCs w:val="22"/>
        </w:rPr>
        <w:t xml:space="preserve"> </w:t>
      </w:r>
      <w:r w:rsidR="009746E4">
        <w:rPr>
          <w:sz w:val="22"/>
          <w:szCs w:val="22"/>
        </w:rPr>
        <w:t>w</w:t>
      </w:r>
      <w:r w:rsidR="00220F82">
        <w:rPr>
          <w:sz w:val="22"/>
          <w:szCs w:val="22"/>
        </w:rPr>
        <w:t xml:space="preserve"> </w:t>
      </w:r>
      <w:r w:rsidR="009746E4" w:rsidRPr="005C4E76">
        <w:rPr>
          <w:sz w:val="22"/>
          <w:szCs w:val="22"/>
        </w:rPr>
        <w:t>P</w:t>
      </w:r>
      <w:r w:rsidR="009746E4">
        <w:rPr>
          <w:sz w:val="22"/>
          <w:szCs w:val="22"/>
        </w:rPr>
        <w:t xml:space="preserve">rogramie </w:t>
      </w:r>
      <w:r w:rsidR="009746E4" w:rsidRPr="005C4E76">
        <w:rPr>
          <w:sz w:val="22"/>
          <w:szCs w:val="22"/>
        </w:rPr>
        <w:t>O</w:t>
      </w:r>
      <w:r w:rsidR="009746E4">
        <w:rPr>
          <w:sz w:val="22"/>
          <w:szCs w:val="22"/>
        </w:rPr>
        <w:t xml:space="preserve">peracyjnym </w:t>
      </w:r>
      <w:r w:rsidR="009746E4" w:rsidRPr="005C4E76">
        <w:rPr>
          <w:sz w:val="22"/>
          <w:szCs w:val="22"/>
        </w:rPr>
        <w:t>K</w:t>
      </w:r>
      <w:r w:rsidR="009746E4">
        <w:rPr>
          <w:sz w:val="22"/>
          <w:szCs w:val="22"/>
        </w:rPr>
        <w:t xml:space="preserve">apitał </w:t>
      </w:r>
      <w:r w:rsidR="009746E4" w:rsidRPr="005C4E76">
        <w:rPr>
          <w:sz w:val="22"/>
          <w:szCs w:val="22"/>
        </w:rPr>
        <w:t>L</w:t>
      </w:r>
      <w:r w:rsidR="009746E4">
        <w:rPr>
          <w:sz w:val="22"/>
          <w:szCs w:val="22"/>
        </w:rPr>
        <w:t>udzki</w:t>
      </w:r>
      <w:r w:rsidR="009746E4" w:rsidRPr="005C4E76">
        <w:rPr>
          <w:sz w:val="22"/>
          <w:szCs w:val="22"/>
        </w:rPr>
        <w:t xml:space="preserve"> w okresie ostatnich </w:t>
      </w:r>
      <w:r w:rsidR="00C10FCA">
        <w:rPr>
          <w:sz w:val="22"/>
          <w:szCs w:val="22"/>
        </w:rPr>
        <w:t>5</w:t>
      </w:r>
      <w:r w:rsidR="009746E4" w:rsidRPr="005C4E76">
        <w:rPr>
          <w:sz w:val="22"/>
          <w:szCs w:val="22"/>
        </w:rPr>
        <w:t xml:space="preserve"> lat</w:t>
      </w:r>
    </w:p>
    <w:p w:rsidR="008B0BF0" w:rsidRPr="00F9535D" w:rsidRDefault="008B0BF0" w:rsidP="00300066">
      <w:pPr>
        <w:spacing w:line="276" w:lineRule="auto"/>
        <w:rPr>
          <w:sz w:val="22"/>
          <w:szCs w:val="22"/>
        </w:rPr>
      </w:pPr>
    </w:p>
    <w:tbl>
      <w:tblPr>
        <w:tblStyle w:val="Tabela-Siatka"/>
        <w:tblW w:w="10710" w:type="dxa"/>
        <w:jc w:val="center"/>
        <w:tblInd w:w="-1226" w:type="dxa"/>
        <w:tblLayout w:type="fixed"/>
        <w:tblLook w:val="04A0"/>
      </w:tblPr>
      <w:tblGrid>
        <w:gridCol w:w="675"/>
        <w:gridCol w:w="2410"/>
        <w:gridCol w:w="2249"/>
        <w:gridCol w:w="2688"/>
        <w:gridCol w:w="2688"/>
      </w:tblGrid>
      <w:tr w:rsidR="00220F82" w:rsidRPr="00F9535D" w:rsidTr="00A14449">
        <w:trPr>
          <w:jc w:val="center"/>
        </w:trPr>
        <w:tc>
          <w:tcPr>
            <w:tcW w:w="675" w:type="dxa"/>
            <w:vAlign w:val="center"/>
          </w:tcPr>
          <w:p w:rsidR="00220F82" w:rsidRPr="00F9535D" w:rsidRDefault="00220F82" w:rsidP="003F18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410" w:type="dxa"/>
          </w:tcPr>
          <w:p w:rsidR="00220F82" w:rsidRPr="00F9535D" w:rsidRDefault="00A14449" w:rsidP="00D3625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pracy w związku z projektem. Należy wpisać odpowiednio „ocena” lub „nadzorowanie”</w:t>
            </w:r>
          </w:p>
        </w:tc>
        <w:tc>
          <w:tcPr>
            <w:tcW w:w="2249" w:type="dxa"/>
            <w:vAlign w:val="center"/>
          </w:tcPr>
          <w:p w:rsidR="00220F82" w:rsidRPr="00F9535D" w:rsidRDefault="00220F82" w:rsidP="00D3625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 xml:space="preserve">Data </w:t>
            </w:r>
            <w:r>
              <w:rPr>
                <w:b/>
                <w:sz w:val="22"/>
                <w:szCs w:val="22"/>
              </w:rPr>
              <w:t>oceny projektu lub okres, w którym nadzorowano realizację projektu</w:t>
            </w:r>
          </w:p>
        </w:tc>
        <w:tc>
          <w:tcPr>
            <w:tcW w:w="2688" w:type="dxa"/>
            <w:vAlign w:val="center"/>
          </w:tcPr>
          <w:p w:rsidR="00220F82" w:rsidRPr="00F9535D" w:rsidRDefault="00220F82" w:rsidP="003F18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Tytuł projektu</w:t>
            </w:r>
          </w:p>
        </w:tc>
        <w:tc>
          <w:tcPr>
            <w:tcW w:w="2688" w:type="dxa"/>
            <w:vAlign w:val="center"/>
          </w:tcPr>
          <w:p w:rsidR="00220F82" w:rsidRPr="00F9535D" w:rsidRDefault="00220F82" w:rsidP="00707E6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beneficjenta</w:t>
            </w:r>
          </w:p>
        </w:tc>
      </w:tr>
      <w:tr w:rsidR="00220F82" w:rsidRPr="00F9535D" w:rsidTr="00A14449">
        <w:trPr>
          <w:jc w:val="center"/>
        </w:trPr>
        <w:tc>
          <w:tcPr>
            <w:tcW w:w="675" w:type="dxa"/>
          </w:tcPr>
          <w:p w:rsidR="00220F82" w:rsidRPr="00F9535D" w:rsidRDefault="00220F82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:rsidR="00220F82" w:rsidRPr="00F9535D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49" w:type="dxa"/>
          </w:tcPr>
          <w:p w:rsidR="00220F82" w:rsidRPr="00F9535D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220F82" w:rsidRPr="00F9535D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220F82" w:rsidRPr="00F9535D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20F82" w:rsidRPr="00F9535D" w:rsidTr="00A14449">
        <w:trPr>
          <w:jc w:val="center"/>
        </w:trPr>
        <w:tc>
          <w:tcPr>
            <w:tcW w:w="675" w:type="dxa"/>
          </w:tcPr>
          <w:p w:rsidR="00220F82" w:rsidRPr="00F9535D" w:rsidRDefault="00220F82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410" w:type="dxa"/>
          </w:tcPr>
          <w:p w:rsidR="00220F82" w:rsidRPr="00F9535D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49" w:type="dxa"/>
          </w:tcPr>
          <w:p w:rsidR="00220F82" w:rsidRPr="00F9535D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220F82" w:rsidRPr="00F9535D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220F82" w:rsidRPr="00F9535D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20F82" w:rsidRPr="00F9535D" w:rsidTr="00A14449">
        <w:trPr>
          <w:jc w:val="center"/>
        </w:trPr>
        <w:tc>
          <w:tcPr>
            <w:tcW w:w="675" w:type="dxa"/>
          </w:tcPr>
          <w:p w:rsidR="00220F82" w:rsidRPr="00F9535D" w:rsidRDefault="00220F82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410" w:type="dxa"/>
          </w:tcPr>
          <w:p w:rsidR="00220F82" w:rsidRPr="00F9535D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49" w:type="dxa"/>
          </w:tcPr>
          <w:p w:rsidR="00220F82" w:rsidRPr="00F9535D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220F82" w:rsidRPr="00F9535D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220F82" w:rsidRPr="00F9535D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14449" w:rsidRPr="00F9535D" w:rsidTr="00A14449">
        <w:trPr>
          <w:jc w:val="center"/>
        </w:trPr>
        <w:tc>
          <w:tcPr>
            <w:tcW w:w="675" w:type="dxa"/>
          </w:tcPr>
          <w:p w:rsidR="00A14449" w:rsidRPr="00F9535D" w:rsidRDefault="00A14449" w:rsidP="00300066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410" w:type="dxa"/>
          </w:tcPr>
          <w:p w:rsidR="00A14449" w:rsidRPr="00F9535D" w:rsidRDefault="00A14449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49" w:type="dxa"/>
          </w:tcPr>
          <w:p w:rsidR="00A14449" w:rsidRPr="00F9535D" w:rsidRDefault="00A14449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A14449" w:rsidRPr="00F9535D" w:rsidRDefault="00A14449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A14449" w:rsidRPr="00F9535D" w:rsidRDefault="00A14449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14449" w:rsidRPr="00F9535D" w:rsidTr="00A14449">
        <w:trPr>
          <w:jc w:val="center"/>
        </w:trPr>
        <w:tc>
          <w:tcPr>
            <w:tcW w:w="675" w:type="dxa"/>
          </w:tcPr>
          <w:p w:rsidR="00A14449" w:rsidRPr="00F9535D" w:rsidRDefault="00A14449" w:rsidP="00300066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410" w:type="dxa"/>
          </w:tcPr>
          <w:p w:rsidR="00A14449" w:rsidRPr="00F9535D" w:rsidRDefault="00A14449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49" w:type="dxa"/>
          </w:tcPr>
          <w:p w:rsidR="00A14449" w:rsidRPr="00F9535D" w:rsidRDefault="00A14449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A14449" w:rsidRPr="00F9535D" w:rsidRDefault="00A14449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A14449" w:rsidRPr="00F9535D" w:rsidRDefault="00A14449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14449" w:rsidRPr="00F9535D" w:rsidTr="00A14449">
        <w:trPr>
          <w:jc w:val="center"/>
        </w:trPr>
        <w:tc>
          <w:tcPr>
            <w:tcW w:w="675" w:type="dxa"/>
          </w:tcPr>
          <w:p w:rsidR="00A14449" w:rsidRPr="00F9535D" w:rsidRDefault="00A14449" w:rsidP="00300066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410" w:type="dxa"/>
          </w:tcPr>
          <w:p w:rsidR="00A14449" w:rsidRPr="00F9535D" w:rsidRDefault="00A14449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49" w:type="dxa"/>
          </w:tcPr>
          <w:p w:rsidR="00A14449" w:rsidRPr="00F9535D" w:rsidRDefault="00A14449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A14449" w:rsidRPr="00F9535D" w:rsidRDefault="00A14449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A14449" w:rsidRPr="00F9535D" w:rsidRDefault="00A14449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14449" w:rsidRPr="00F9535D" w:rsidTr="00A14449">
        <w:trPr>
          <w:jc w:val="center"/>
        </w:trPr>
        <w:tc>
          <w:tcPr>
            <w:tcW w:w="675" w:type="dxa"/>
          </w:tcPr>
          <w:p w:rsidR="00A14449" w:rsidRPr="00F9535D" w:rsidRDefault="00A14449" w:rsidP="00300066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410" w:type="dxa"/>
          </w:tcPr>
          <w:p w:rsidR="00A14449" w:rsidRPr="00F9535D" w:rsidRDefault="00A14449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49" w:type="dxa"/>
          </w:tcPr>
          <w:p w:rsidR="00A14449" w:rsidRPr="00F9535D" w:rsidRDefault="00A14449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A14449" w:rsidRPr="00F9535D" w:rsidRDefault="00A14449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A14449" w:rsidRPr="00F9535D" w:rsidRDefault="00A14449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14449" w:rsidRPr="00F9535D" w:rsidTr="00A14449">
        <w:trPr>
          <w:jc w:val="center"/>
        </w:trPr>
        <w:tc>
          <w:tcPr>
            <w:tcW w:w="675" w:type="dxa"/>
          </w:tcPr>
          <w:p w:rsidR="00A14449" w:rsidRPr="00F9535D" w:rsidRDefault="00A14449" w:rsidP="00300066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410" w:type="dxa"/>
          </w:tcPr>
          <w:p w:rsidR="00A14449" w:rsidRPr="00F9535D" w:rsidRDefault="00A14449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49" w:type="dxa"/>
          </w:tcPr>
          <w:p w:rsidR="00A14449" w:rsidRPr="00F9535D" w:rsidRDefault="00A14449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A14449" w:rsidRPr="00F9535D" w:rsidRDefault="00A14449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A14449" w:rsidRPr="00F9535D" w:rsidRDefault="00A14449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14449" w:rsidRPr="00F9535D" w:rsidTr="00A14449">
        <w:trPr>
          <w:jc w:val="center"/>
        </w:trPr>
        <w:tc>
          <w:tcPr>
            <w:tcW w:w="675" w:type="dxa"/>
          </w:tcPr>
          <w:p w:rsidR="00A14449" w:rsidRPr="00F9535D" w:rsidRDefault="00A14449" w:rsidP="00300066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2410" w:type="dxa"/>
          </w:tcPr>
          <w:p w:rsidR="00A14449" w:rsidRPr="00F9535D" w:rsidRDefault="00A14449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49" w:type="dxa"/>
          </w:tcPr>
          <w:p w:rsidR="00A14449" w:rsidRPr="00F9535D" w:rsidRDefault="00A14449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A14449" w:rsidRPr="00F9535D" w:rsidRDefault="00A14449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A14449" w:rsidRPr="00F9535D" w:rsidRDefault="00A14449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14449" w:rsidRPr="00F9535D" w:rsidTr="00A14449">
        <w:trPr>
          <w:jc w:val="center"/>
        </w:trPr>
        <w:tc>
          <w:tcPr>
            <w:tcW w:w="675" w:type="dxa"/>
          </w:tcPr>
          <w:p w:rsidR="00A14449" w:rsidRPr="00F9535D" w:rsidRDefault="00A14449" w:rsidP="00300066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2410" w:type="dxa"/>
          </w:tcPr>
          <w:p w:rsidR="00A14449" w:rsidRPr="00F9535D" w:rsidRDefault="00A14449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49" w:type="dxa"/>
          </w:tcPr>
          <w:p w:rsidR="00A14449" w:rsidRPr="00F9535D" w:rsidRDefault="00A14449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A14449" w:rsidRPr="00F9535D" w:rsidRDefault="00A14449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A14449" w:rsidRPr="00F9535D" w:rsidRDefault="00A14449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20F82" w:rsidRPr="00F9535D" w:rsidTr="00A14449">
        <w:trPr>
          <w:jc w:val="center"/>
        </w:trPr>
        <w:tc>
          <w:tcPr>
            <w:tcW w:w="675" w:type="dxa"/>
          </w:tcPr>
          <w:p w:rsidR="00220F82" w:rsidRPr="00F9535D" w:rsidRDefault="00220F82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F9535D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2410" w:type="dxa"/>
          </w:tcPr>
          <w:p w:rsidR="00220F82" w:rsidRPr="00F9535D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49" w:type="dxa"/>
          </w:tcPr>
          <w:p w:rsidR="00220F82" w:rsidRPr="00F9535D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220F82" w:rsidRPr="00F9535D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220F82" w:rsidRPr="00F9535D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095544" w:rsidRPr="00F9535D" w:rsidRDefault="00095544" w:rsidP="001D018F">
      <w:pPr>
        <w:spacing w:line="276" w:lineRule="auto"/>
        <w:jc w:val="both"/>
        <w:rPr>
          <w:sz w:val="22"/>
          <w:szCs w:val="22"/>
        </w:rPr>
      </w:pPr>
    </w:p>
    <w:sectPr w:rsidR="00095544" w:rsidRPr="00F9535D" w:rsidSect="00220F82">
      <w:headerReference w:type="default" r:id="rId7"/>
      <w:footerReference w:type="default" r:id="rId8"/>
      <w:pgSz w:w="11906" w:h="16838"/>
      <w:pgMar w:top="1418" w:right="1191" w:bottom="1418" w:left="1191" w:header="70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E00" w:rsidRDefault="00335E00" w:rsidP="003566BB">
      <w:r>
        <w:separator/>
      </w:r>
    </w:p>
  </w:endnote>
  <w:endnote w:type="continuationSeparator" w:id="0">
    <w:p w:rsidR="00335E00" w:rsidRDefault="00335E00" w:rsidP="00356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BB" w:rsidRDefault="005D6518" w:rsidP="003566BB">
    <w:pPr>
      <w:pStyle w:val="Stopka"/>
    </w:pPr>
    <w:r>
      <w:rPr>
        <w:noProof/>
      </w:rPr>
      <w:drawing>
        <wp:inline distT="0" distB="0" distL="0" distR="0">
          <wp:extent cx="5759450" cy="689865"/>
          <wp:effectExtent l="19050" t="0" r="0" b="0"/>
          <wp:docPr id="2" name="Obraz 2" descr="Y:\IP\INFORMACJA I PROMOCJA\LOGOTYPY I WIZUALIZACJA\paski_oznaczanie\POWER_2015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Y:\IP\INFORMACJA I PROMOCJA\LOGOTYPY I WIZUALIZACJA\paski_oznaczanie\POWER_2015_mon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89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E00" w:rsidRDefault="00335E00" w:rsidP="003566BB">
      <w:r>
        <w:separator/>
      </w:r>
    </w:p>
  </w:footnote>
  <w:footnote w:type="continuationSeparator" w:id="0">
    <w:p w:rsidR="00335E00" w:rsidRDefault="00335E00" w:rsidP="00356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1C6" w:rsidRPr="000F3285" w:rsidRDefault="00E261C6" w:rsidP="000F3285">
    <w:pPr>
      <w:spacing w:line="276" w:lineRule="auto"/>
      <w:rPr>
        <w:sz w:val="22"/>
        <w:szCs w:val="22"/>
      </w:rPr>
    </w:pPr>
    <w:r w:rsidRPr="000F3285">
      <w:rPr>
        <w:sz w:val="22"/>
        <w:szCs w:val="22"/>
      </w:rPr>
      <w:t>Załącznik nr 2 do Zaproszenia do udziału w I etapie wyboru wykonawcy świadczącego usługę przeprowadzenia szkolenia oraz konsultacji</w:t>
    </w:r>
  </w:p>
  <w:p w:rsidR="002F3224" w:rsidRPr="000F3285" w:rsidRDefault="002F3224" w:rsidP="000F3285">
    <w:pPr>
      <w:pStyle w:val="Nagwek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45142"/>
    <w:multiLevelType w:val="hybridMultilevel"/>
    <w:tmpl w:val="368052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5EC7E53"/>
    <w:multiLevelType w:val="hybridMultilevel"/>
    <w:tmpl w:val="FFF4C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E5865"/>
    <w:multiLevelType w:val="hybridMultilevel"/>
    <w:tmpl w:val="A4CE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5">
    <w:nsid w:val="4AD04901"/>
    <w:multiLevelType w:val="hybridMultilevel"/>
    <w:tmpl w:val="D9BA32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E8E71E4"/>
    <w:multiLevelType w:val="hybridMultilevel"/>
    <w:tmpl w:val="1DD03C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3E5D7C"/>
    <w:rsid w:val="00023815"/>
    <w:rsid w:val="00037C4B"/>
    <w:rsid w:val="0008073A"/>
    <w:rsid w:val="00095544"/>
    <w:rsid w:val="000C611C"/>
    <w:rsid w:val="000D46ED"/>
    <w:rsid w:val="000F10E5"/>
    <w:rsid w:val="000F3285"/>
    <w:rsid w:val="00130172"/>
    <w:rsid w:val="001508D0"/>
    <w:rsid w:val="00165895"/>
    <w:rsid w:val="001B1719"/>
    <w:rsid w:val="001C486E"/>
    <w:rsid w:val="001D018F"/>
    <w:rsid w:val="00202025"/>
    <w:rsid w:val="00220F82"/>
    <w:rsid w:val="00243C1F"/>
    <w:rsid w:val="00244595"/>
    <w:rsid w:val="00252695"/>
    <w:rsid w:val="0026351C"/>
    <w:rsid w:val="00266DBF"/>
    <w:rsid w:val="00281080"/>
    <w:rsid w:val="0029598A"/>
    <w:rsid w:val="002A2153"/>
    <w:rsid w:val="002F3224"/>
    <w:rsid w:val="00300066"/>
    <w:rsid w:val="00335E00"/>
    <w:rsid w:val="003566BB"/>
    <w:rsid w:val="00360465"/>
    <w:rsid w:val="0036358D"/>
    <w:rsid w:val="003766BC"/>
    <w:rsid w:val="003851FB"/>
    <w:rsid w:val="00387848"/>
    <w:rsid w:val="003B7ACA"/>
    <w:rsid w:val="003D649C"/>
    <w:rsid w:val="003E05BF"/>
    <w:rsid w:val="003E28A8"/>
    <w:rsid w:val="003E56FC"/>
    <w:rsid w:val="003E5D7C"/>
    <w:rsid w:val="003F1802"/>
    <w:rsid w:val="00403642"/>
    <w:rsid w:val="004125B8"/>
    <w:rsid w:val="00425201"/>
    <w:rsid w:val="00444A93"/>
    <w:rsid w:val="00473578"/>
    <w:rsid w:val="004C1311"/>
    <w:rsid w:val="004D4197"/>
    <w:rsid w:val="004E632D"/>
    <w:rsid w:val="00516EAD"/>
    <w:rsid w:val="00517644"/>
    <w:rsid w:val="00534A5A"/>
    <w:rsid w:val="005355FF"/>
    <w:rsid w:val="00537820"/>
    <w:rsid w:val="00545C8D"/>
    <w:rsid w:val="00560A6D"/>
    <w:rsid w:val="00585EDC"/>
    <w:rsid w:val="005C12B1"/>
    <w:rsid w:val="005D0F75"/>
    <w:rsid w:val="005D18BC"/>
    <w:rsid w:val="005D6518"/>
    <w:rsid w:val="00612B29"/>
    <w:rsid w:val="0064184D"/>
    <w:rsid w:val="00694935"/>
    <w:rsid w:val="006F3B8A"/>
    <w:rsid w:val="007003F0"/>
    <w:rsid w:val="00707E6F"/>
    <w:rsid w:val="00733130"/>
    <w:rsid w:val="00734DE4"/>
    <w:rsid w:val="007569D9"/>
    <w:rsid w:val="00793C26"/>
    <w:rsid w:val="007C557F"/>
    <w:rsid w:val="007D1517"/>
    <w:rsid w:val="007F0D5C"/>
    <w:rsid w:val="007F63D6"/>
    <w:rsid w:val="00806FE3"/>
    <w:rsid w:val="00841B72"/>
    <w:rsid w:val="00841F75"/>
    <w:rsid w:val="00890452"/>
    <w:rsid w:val="008911F3"/>
    <w:rsid w:val="008B0BF0"/>
    <w:rsid w:val="008C0811"/>
    <w:rsid w:val="008C2EB8"/>
    <w:rsid w:val="008E2CE6"/>
    <w:rsid w:val="008F4840"/>
    <w:rsid w:val="00966D40"/>
    <w:rsid w:val="00973A45"/>
    <w:rsid w:val="009746E4"/>
    <w:rsid w:val="00983674"/>
    <w:rsid w:val="00996853"/>
    <w:rsid w:val="009B1562"/>
    <w:rsid w:val="009D605B"/>
    <w:rsid w:val="009F1DD9"/>
    <w:rsid w:val="00A14449"/>
    <w:rsid w:val="00A21F78"/>
    <w:rsid w:val="00A25BE7"/>
    <w:rsid w:val="00A37AAF"/>
    <w:rsid w:val="00A509C4"/>
    <w:rsid w:val="00A6759E"/>
    <w:rsid w:val="00AB5CD7"/>
    <w:rsid w:val="00AD3487"/>
    <w:rsid w:val="00AF7533"/>
    <w:rsid w:val="00B370F4"/>
    <w:rsid w:val="00B4021B"/>
    <w:rsid w:val="00B444FB"/>
    <w:rsid w:val="00B81CE7"/>
    <w:rsid w:val="00BC7ED0"/>
    <w:rsid w:val="00C02571"/>
    <w:rsid w:val="00C10FCA"/>
    <w:rsid w:val="00C217AF"/>
    <w:rsid w:val="00C5694B"/>
    <w:rsid w:val="00C65CB2"/>
    <w:rsid w:val="00C840B6"/>
    <w:rsid w:val="00C95F06"/>
    <w:rsid w:val="00CD4E5F"/>
    <w:rsid w:val="00CF7DA2"/>
    <w:rsid w:val="00D36252"/>
    <w:rsid w:val="00D53D41"/>
    <w:rsid w:val="00D64C50"/>
    <w:rsid w:val="00D714B8"/>
    <w:rsid w:val="00D73067"/>
    <w:rsid w:val="00D77675"/>
    <w:rsid w:val="00DC4181"/>
    <w:rsid w:val="00DF3012"/>
    <w:rsid w:val="00E1405B"/>
    <w:rsid w:val="00E261C6"/>
    <w:rsid w:val="00E277A6"/>
    <w:rsid w:val="00E6553E"/>
    <w:rsid w:val="00E73EF4"/>
    <w:rsid w:val="00E8088E"/>
    <w:rsid w:val="00E93349"/>
    <w:rsid w:val="00EB05C0"/>
    <w:rsid w:val="00F426FD"/>
    <w:rsid w:val="00F47276"/>
    <w:rsid w:val="00F9535D"/>
    <w:rsid w:val="00FD7DC6"/>
    <w:rsid w:val="00FE4FB1"/>
    <w:rsid w:val="00FE5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B0BF0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B0BF0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B0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B0BF0"/>
    <w:pPr>
      <w:jc w:val="both"/>
    </w:pPr>
    <w:rPr>
      <w:b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0B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0BF0"/>
    <w:pPr>
      <w:ind w:left="708"/>
    </w:pPr>
  </w:style>
  <w:style w:type="table" w:styleId="Tabela-Siatka">
    <w:name w:val="Table Grid"/>
    <w:basedOn w:val="Standardowy"/>
    <w:uiPriority w:val="59"/>
    <w:rsid w:val="005D1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C486E"/>
    <w:pPr>
      <w:widowControl w:val="0"/>
      <w:suppressAutoHyphens/>
      <w:spacing w:after="120" w:line="480" w:lineRule="auto"/>
      <w:ind w:left="283"/>
    </w:pPr>
    <w:rPr>
      <w:rFonts w:eastAsia="Arial Unicode MS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C486E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566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66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6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6B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1">
    <w:name w:val="Style1"/>
    <w:basedOn w:val="Normalny"/>
    <w:rsid w:val="00095544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joanna_janiszewska</cp:lastModifiedBy>
  <cp:revision>36</cp:revision>
  <cp:lastPrinted>2014-03-18T12:44:00Z</cp:lastPrinted>
  <dcterms:created xsi:type="dcterms:W3CDTF">2015-03-09T09:35:00Z</dcterms:created>
  <dcterms:modified xsi:type="dcterms:W3CDTF">2015-10-12T08:41:00Z</dcterms:modified>
</cp:coreProperties>
</file>