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9A" w:rsidRDefault="0052029A" w:rsidP="0052029A">
      <w:pPr>
        <w:spacing w:line="240" w:lineRule="auto"/>
        <w:jc w:val="both"/>
        <w:rPr>
          <w:rFonts w:eastAsia="Times New Roman" w:cs="Times New Roman"/>
        </w:rPr>
      </w:pPr>
    </w:p>
    <w:p w:rsidR="0052029A" w:rsidRPr="0052029A" w:rsidRDefault="0052029A" w:rsidP="0052029A">
      <w:pPr>
        <w:spacing w:line="240" w:lineRule="auto"/>
        <w:jc w:val="center"/>
        <w:rPr>
          <w:rFonts w:eastAsia="Times New Roman" w:cs="Times New Roman"/>
          <w:sz w:val="32"/>
          <w:szCs w:val="32"/>
        </w:rPr>
      </w:pPr>
      <w:r w:rsidRPr="0052029A">
        <w:rPr>
          <w:rFonts w:eastAsia="Times New Roman" w:cs="Times New Roman"/>
          <w:sz w:val="32"/>
          <w:szCs w:val="32"/>
        </w:rPr>
        <w:t>Zaproszenie do składania ofert</w:t>
      </w:r>
    </w:p>
    <w:p w:rsidR="00DD496D" w:rsidRDefault="00DD496D" w:rsidP="0052029A">
      <w:pPr>
        <w:spacing w:line="240" w:lineRule="auto"/>
        <w:jc w:val="both"/>
        <w:rPr>
          <w:rFonts w:eastAsia="Times New Roman" w:cs="Times New Roman"/>
        </w:rPr>
      </w:pPr>
    </w:p>
    <w:p w:rsidR="0052029A" w:rsidRDefault="0052029A" w:rsidP="0052029A">
      <w:pPr>
        <w:spacing w:line="240" w:lineRule="auto"/>
        <w:jc w:val="both"/>
        <w:rPr>
          <w:rFonts w:eastAsia="Times New Roman" w:cs="Times New Roman"/>
        </w:rPr>
      </w:pPr>
      <w:r w:rsidRPr="002F181B">
        <w:rPr>
          <w:rFonts w:eastAsia="Times New Roman" w:cs="Times New Roman"/>
        </w:rPr>
        <w:t>Działając na podstawie Decyzji nr 11/2014 z dnia 11 kwietnia 2014 r. Dyrektora Centrum Projektów Europejskich w sprawie ustalenia Regulaminu udzielania zamówień w CPE oraz na podstawie przepisów art. 72 Kodeksu Cywilnego, Zamawiający, tj. Centrum Projektów Europejskich, uprzejmie zaprasza Państwa do złożenia oferty.</w:t>
      </w:r>
    </w:p>
    <w:p w:rsidR="0052029A" w:rsidRDefault="0052029A" w:rsidP="0052029A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b/>
          <w:sz w:val="24"/>
        </w:rPr>
      </w:pPr>
      <w:r w:rsidRPr="0015546E">
        <w:rPr>
          <w:b/>
          <w:sz w:val="24"/>
        </w:rPr>
        <w:t>Cel zaproszenia do składania ofert:</w:t>
      </w:r>
    </w:p>
    <w:p w:rsidR="0052029A" w:rsidRDefault="0052029A" w:rsidP="0052029A">
      <w:pPr>
        <w:pStyle w:val="Akapitzlist"/>
        <w:spacing w:after="120"/>
        <w:ind w:left="360"/>
        <w:jc w:val="both"/>
        <w:outlineLvl w:val="0"/>
        <w:rPr>
          <w:b/>
          <w:color w:val="000000"/>
          <w:spacing w:val="5"/>
        </w:rPr>
      </w:pPr>
    </w:p>
    <w:p w:rsidR="0052029A" w:rsidRDefault="0052029A" w:rsidP="0052029A">
      <w:pPr>
        <w:pStyle w:val="Akapitzlist"/>
        <w:spacing w:after="120"/>
        <w:ind w:left="360"/>
        <w:jc w:val="both"/>
        <w:outlineLvl w:val="0"/>
      </w:pPr>
      <w:r>
        <w:t>Przedstawienie oferty na uczestniczenie, jako członka w komisji przetargowej oraz w roli biegłego na etapie realizacji, tworzonego w Centrum Projektów Europejskich projektu:</w:t>
      </w:r>
    </w:p>
    <w:p w:rsidR="0052029A" w:rsidRDefault="0052029A" w:rsidP="0052029A">
      <w:pPr>
        <w:pStyle w:val="Akapitzlist"/>
        <w:spacing w:after="120"/>
        <w:ind w:left="360"/>
        <w:jc w:val="both"/>
        <w:outlineLvl w:val="0"/>
        <w:rPr>
          <w:b/>
          <w:color w:val="000000"/>
          <w:spacing w:val="5"/>
        </w:rPr>
      </w:pPr>
    </w:p>
    <w:p w:rsidR="0052029A" w:rsidRPr="00FC7B89" w:rsidRDefault="0052029A" w:rsidP="0052029A">
      <w:pPr>
        <w:pStyle w:val="Akapitzlist"/>
        <w:spacing w:after="120"/>
        <w:ind w:left="360"/>
        <w:jc w:val="both"/>
        <w:outlineLvl w:val="0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„</w:t>
      </w:r>
      <w:r w:rsidRPr="00FC7B89">
        <w:rPr>
          <w:b/>
          <w:color w:val="000000"/>
          <w:spacing w:val="5"/>
        </w:rPr>
        <w:t>Dostawa narzędzia informatycznego do zbierania, transmisji i obróbki danych.</w:t>
      </w:r>
      <w:r>
        <w:rPr>
          <w:b/>
          <w:color w:val="000000"/>
          <w:spacing w:val="5"/>
        </w:rPr>
        <w:t>” dla Wydziału Kontroli.</w:t>
      </w:r>
    </w:p>
    <w:p w:rsidR="0052029A" w:rsidRPr="00482288" w:rsidRDefault="0052029A" w:rsidP="0052029A">
      <w:pPr>
        <w:ind w:left="360"/>
        <w:jc w:val="both"/>
        <w:rPr>
          <w:u w:val="single"/>
        </w:rPr>
      </w:pPr>
      <w:r w:rsidRPr="00482288">
        <w:rPr>
          <w:u w:val="single"/>
        </w:rPr>
        <w:t>Przedmiotem tego  zamówienia będzie stworzenie i wdrożenie narzędzia informatycznego składającego się z bazy danych i systemu zarządzania bazą danych służącego do gromadzenia i przetwarzania informacji dotyczących projektów realizowanych w ramach programów Europejskiej Współpracy Terytorialnej (EWT), w tym ich postępu finansowego. Ponadto projekt będzie monitorował i obsługiwał przebieg wykonywanych czynności związanych z kontrolą I stopnia (kontrolą projektów), w tym długość pracy i kont</w:t>
      </w:r>
      <w:r w:rsidR="00482288">
        <w:rPr>
          <w:u w:val="single"/>
        </w:rPr>
        <w:t>rolę terminów przewidzianych na </w:t>
      </w:r>
      <w:r w:rsidRPr="00482288">
        <w:rPr>
          <w:u w:val="single"/>
        </w:rPr>
        <w:t xml:space="preserve">czynności w procesie. </w:t>
      </w:r>
    </w:p>
    <w:p w:rsidR="0052029A" w:rsidRPr="00482288" w:rsidRDefault="0052029A" w:rsidP="0052029A">
      <w:pPr>
        <w:pStyle w:val="Akapitzlist"/>
        <w:numPr>
          <w:ilvl w:val="0"/>
          <w:numId w:val="2"/>
        </w:numPr>
        <w:spacing w:line="240" w:lineRule="auto"/>
        <w:ind w:left="360"/>
        <w:rPr>
          <w:b/>
          <w:sz w:val="24"/>
        </w:rPr>
      </w:pPr>
      <w:r w:rsidRPr="00482288">
        <w:rPr>
          <w:b/>
          <w:sz w:val="24"/>
        </w:rPr>
        <w:t>Zakres prac, który jest przewidziany do wykonania w ramach ww. roli: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Weryfikacja Specyfikacji Istotnych Warunków Zamówienia  (SIWZ) pod kątem możliwości powstania problemów przy realizacji przedmiotu zamówienia.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Wsparcie personelu CPE przy formułowaniu odpowiedzi do SIWZ.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Wsparcie personelu CPE w trakcie merytorycznej oceny ofert.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Wsparcie personelu CPE w trakcie realizacji projektu a szczególności: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Sprawdzanie przyrostu kodu,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Sprawdzanie jakości kodu (weryfikacja duplikatów kodu, ilość komentarzy w kodzie, stan użycia bibliotek zgodnych dla implementowanego rozwiązania),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Przeprowadzenie testów akceptacyjnych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Wsparcie personelu CPE w trakcie sprawdzania dokumentacji technicznej pod względem merytorycznym.</w:t>
      </w:r>
    </w:p>
    <w:p w:rsidR="0052029A" w:rsidRPr="00482288" w:rsidRDefault="0052029A" w:rsidP="0052029A">
      <w:pPr>
        <w:pStyle w:val="NormalnyWeb"/>
        <w:numPr>
          <w:ilvl w:val="1"/>
          <w:numId w:val="2"/>
        </w:numPr>
        <w:spacing w:after="100" w:afterAutospacing="1"/>
        <w:ind w:left="792" w:hanging="432"/>
        <w:rPr>
          <w:rFonts w:asciiTheme="minorHAnsi" w:hAnsiTheme="minorHAnsi"/>
        </w:rPr>
      </w:pPr>
      <w:r w:rsidRPr="00482288">
        <w:rPr>
          <w:rFonts w:asciiTheme="minorHAnsi" w:hAnsiTheme="minorHAnsi"/>
        </w:rPr>
        <w:t>Przewidywany czas zakończenia wdrożenia projektów – listopad/grudzień 2016.</w:t>
      </w:r>
    </w:p>
    <w:p w:rsidR="00482288" w:rsidRDefault="00482288" w:rsidP="00482288">
      <w:pPr>
        <w:pStyle w:val="NormalnyWeb"/>
        <w:spacing w:after="100" w:afterAutospacing="1"/>
        <w:ind w:left="792"/>
      </w:pPr>
    </w:p>
    <w:p w:rsidR="00482288" w:rsidRPr="00482288" w:rsidRDefault="00482288" w:rsidP="00482288">
      <w:pPr>
        <w:pStyle w:val="Akapitzlist"/>
        <w:numPr>
          <w:ilvl w:val="0"/>
          <w:numId w:val="2"/>
        </w:numPr>
        <w:rPr>
          <w:rFonts w:cs="Times New Roman"/>
          <w:b/>
        </w:rPr>
      </w:pPr>
      <w:r w:rsidRPr="00482288">
        <w:rPr>
          <w:rFonts w:cs="Times New Roman"/>
          <w:b/>
        </w:rPr>
        <w:t>Termin składania ofert: do 04.07.2016 roku do godziny 15:00 na adres informatycy@cpe.gov.pl.</w:t>
      </w:r>
    </w:p>
    <w:p w:rsidR="00482288" w:rsidRDefault="00482288" w:rsidP="00482288">
      <w:pPr>
        <w:pStyle w:val="NormalnyWeb"/>
        <w:spacing w:after="100" w:afterAutospacing="1"/>
        <w:ind w:left="502"/>
      </w:pPr>
    </w:p>
    <w:sectPr w:rsidR="00482288" w:rsidSect="00D420B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FE7" w:rsidRDefault="00620FE7" w:rsidP="00772236">
      <w:pPr>
        <w:spacing w:after="0" w:line="240" w:lineRule="auto"/>
      </w:pPr>
      <w:r>
        <w:separator/>
      </w:r>
    </w:p>
  </w:endnote>
  <w:endnote w:type="continuationSeparator" w:id="0">
    <w:p w:rsidR="00620FE7" w:rsidRDefault="00620FE7" w:rsidP="0077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F3" w:rsidRDefault="000422F3">
    <w:pPr>
      <w:pStyle w:val="Stopka"/>
    </w:pPr>
    <w:r w:rsidRPr="0077223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16402</wp:posOffset>
          </wp:positionH>
          <wp:positionV relativeFrom="paragraph">
            <wp:posOffset>-280753</wp:posOffset>
          </wp:positionV>
          <wp:extent cx="5760648" cy="707366"/>
          <wp:effectExtent l="19050" t="0" r="0" b="0"/>
          <wp:wrapNone/>
          <wp:docPr id="4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648" cy="707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FE7" w:rsidRDefault="00620FE7" w:rsidP="00772236">
      <w:pPr>
        <w:spacing w:after="0" w:line="240" w:lineRule="auto"/>
      </w:pPr>
      <w:r>
        <w:separator/>
      </w:r>
    </w:p>
  </w:footnote>
  <w:footnote w:type="continuationSeparator" w:id="0">
    <w:p w:rsidR="00620FE7" w:rsidRDefault="00620FE7" w:rsidP="0077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71"/>
      <w:gridCol w:w="5015"/>
    </w:tblGrid>
    <w:tr w:rsidR="000422F3" w:rsidTr="00861F0C">
      <w:trPr>
        <w:trHeight w:val="680"/>
      </w:trPr>
      <w:tc>
        <w:tcPr>
          <w:tcW w:w="4293" w:type="dxa"/>
        </w:tcPr>
        <w:p w:rsidR="000422F3" w:rsidRDefault="000422F3" w:rsidP="00861F0C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2362643" cy="408990"/>
                <wp:effectExtent l="19050" t="0" r="0" b="0"/>
                <wp:docPr id="1" name="Obraz 3" descr="C:\Users\przemyslaw_lewandows\Desktop\napis CP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zemyslaw_lewandows\Desktop\napis CP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3930" cy="409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0422F3" w:rsidRDefault="00147A01" w:rsidP="00861F0C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pict>
              <v:rect id="_x0000_s2049" style="position:absolute;left:0;text-align:left;margin-left:10.8pt;margin-top:-1.65pt;width:2.25pt;height:36.4pt;z-index:251658240;mso-position-horizontal-relative:text;mso-position-vertical-relative:text" fillcolor="#a5a5a5" stroked="f">
                <v:fill color2="fill darken(118)" rotate="t" method="linear sigma" focus="100%" type="gradient"/>
              </v:rect>
            </w:pict>
          </w:r>
          <w:r w:rsidR="000422F3" w:rsidRPr="00B0069D">
            <w:rPr>
              <w:noProof/>
            </w:rPr>
            <w:drawing>
              <wp:inline distT="0" distB="0" distL="0" distR="0">
                <wp:extent cx="1980000" cy="385763"/>
                <wp:effectExtent l="19050" t="0" r="1200" b="0"/>
                <wp:docPr id="2" name="Obraz 2" descr="C:\Users\przemyslaw_lewandows\Desktop\07-13_pasek_czarny_ogĂłln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zemyslaw_lewandows\Desktop\07-13_pasek_czarny_ogĂłln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385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22F3" w:rsidRDefault="000422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327"/>
    <w:multiLevelType w:val="hybridMultilevel"/>
    <w:tmpl w:val="607CE664"/>
    <w:lvl w:ilvl="0" w:tplc="8DEE4D14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9AF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BEC02B9"/>
    <w:multiLevelType w:val="hybridMultilevel"/>
    <w:tmpl w:val="7FC41A34"/>
    <w:lvl w:ilvl="0" w:tplc="1DF0C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B4CC88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7642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4F12"/>
    <w:multiLevelType w:val="hybridMultilevel"/>
    <w:tmpl w:val="7B62D68A"/>
    <w:lvl w:ilvl="0" w:tplc="8B8C0528">
      <w:start w:val="1"/>
      <w:numFmt w:val="decimal"/>
      <w:lvlText w:val="%1)"/>
      <w:lvlJc w:val="left"/>
      <w:pPr>
        <w:ind w:left="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B0561"/>
    <w:multiLevelType w:val="hybridMultilevel"/>
    <w:tmpl w:val="AC7A6DA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F57AD"/>
    <w:multiLevelType w:val="hybridMultilevel"/>
    <w:tmpl w:val="D1D2DF06"/>
    <w:lvl w:ilvl="0" w:tplc="3948D64C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B20634A"/>
    <w:multiLevelType w:val="hybridMultilevel"/>
    <w:tmpl w:val="D4461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42725"/>
    <w:multiLevelType w:val="hybridMultilevel"/>
    <w:tmpl w:val="C50013A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276507"/>
    <w:multiLevelType w:val="hybridMultilevel"/>
    <w:tmpl w:val="435A54AE"/>
    <w:lvl w:ilvl="0" w:tplc="DAD8084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31A67A7"/>
    <w:multiLevelType w:val="hybridMultilevel"/>
    <w:tmpl w:val="DEEE0056"/>
    <w:lvl w:ilvl="0" w:tplc="2214A88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9891AD2"/>
    <w:multiLevelType w:val="hybridMultilevel"/>
    <w:tmpl w:val="0FE87792"/>
    <w:lvl w:ilvl="0" w:tplc="99D0343C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F3B0A"/>
    <w:multiLevelType w:val="hybridMultilevel"/>
    <w:tmpl w:val="6EEA7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C2EDD"/>
    <w:multiLevelType w:val="hybridMultilevel"/>
    <w:tmpl w:val="B7E2F794"/>
    <w:lvl w:ilvl="0" w:tplc="8716B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668CA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4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A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45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A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3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0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865599"/>
    <w:multiLevelType w:val="hybridMultilevel"/>
    <w:tmpl w:val="31FE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3E3D6ED4"/>
    <w:multiLevelType w:val="singleLevel"/>
    <w:tmpl w:val="CF3E0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8">
    <w:nsid w:val="443A1BF6"/>
    <w:multiLevelType w:val="hybridMultilevel"/>
    <w:tmpl w:val="FC063732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371587"/>
    <w:multiLevelType w:val="hybridMultilevel"/>
    <w:tmpl w:val="D1DE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526D9"/>
    <w:multiLevelType w:val="multilevel"/>
    <w:tmpl w:val="3B4A0D7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EastAsia" w:cstheme="minorBidi" w:hint="default"/>
      </w:rPr>
    </w:lvl>
  </w:abstractNum>
  <w:abstractNum w:abstractNumId="21">
    <w:nsid w:val="5E5A75B6"/>
    <w:multiLevelType w:val="hybridMultilevel"/>
    <w:tmpl w:val="CDA85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214CD"/>
    <w:multiLevelType w:val="hybridMultilevel"/>
    <w:tmpl w:val="D122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D5AE9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6BB65FA"/>
    <w:multiLevelType w:val="hybridMultilevel"/>
    <w:tmpl w:val="39A25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58773B"/>
    <w:multiLevelType w:val="hybridMultilevel"/>
    <w:tmpl w:val="E4FC2A1A"/>
    <w:lvl w:ilvl="0" w:tplc="0415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6B4D48DE"/>
    <w:multiLevelType w:val="hybridMultilevel"/>
    <w:tmpl w:val="7390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B69E4"/>
    <w:multiLevelType w:val="hybridMultilevel"/>
    <w:tmpl w:val="4DCE4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B72E5"/>
    <w:multiLevelType w:val="hybridMultilevel"/>
    <w:tmpl w:val="2C16B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76C62"/>
    <w:multiLevelType w:val="hybridMultilevel"/>
    <w:tmpl w:val="BC8E0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C27EB"/>
    <w:multiLevelType w:val="hybridMultilevel"/>
    <w:tmpl w:val="4BB6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75B04"/>
    <w:multiLevelType w:val="multilevel"/>
    <w:tmpl w:val="EBE8B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4535BF"/>
    <w:multiLevelType w:val="hybridMultilevel"/>
    <w:tmpl w:val="46DE3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2B36BC"/>
    <w:multiLevelType w:val="hybridMultilevel"/>
    <w:tmpl w:val="6BEA754A"/>
    <w:lvl w:ilvl="0" w:tplc="71264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9FE57C7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60D0E"/>
    <w:multiLevelType w:val="hybridMultilevel"/>
    <w:tmpl w:val="0030A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9560B"/>
    <w:multiLevelType w:val="hybridMultilevel"/>
    <w:tmpl w:val="BE347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2"/>
  </w:num>
  <w:num w:numId="4">
    <w:abstractNumId w:val="34"/>
  </w:num>
  <w:num w:numId="5">
    <w:abstractNumId w:val="8"/>
  </w:num>
  <w:num w:numId="6">
    <w:abstractNumId w:val="19"/>
  </w:num>
  <w:num w:numId="7">
    <w:abstractNumId w:val="22"/>
  </w:num>
  <w:num w:numId="8">
    <w:abstractNumId w:val="30"/>
  </w:num>
  <w:num w:numId="9">
    <w:abstractNumId w:val="35"/>
  </w:num>
  <w:num w:numId="10">
    <w:abstractNumId w:val="33"/>
  </w:num>
  <w:num w:numId="11">
    <w:abstractNumId w:val="10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3"/>
  </w:num>
  <w:num w:numId="17">
    <w:abstractNumId w:val="9"/>
  </w:num>
  <w:num w:numId="18">
    <w:abstractNumId w:val="26"/>
  </w:num>
  <w:num w:numId="19">
    <w:abstractNumId w:val="14"/>
  </w:num>
  <w:num w:numId="20">
    <w:abstractNumId w:val="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</w:num>
  <w:num w:numId="23">
    <w:abstractNumId w:val="2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3"/>
  </w:num>
  <w:num w:numId="27">
    <w:abstractNumId w:val="16"/>
  </w:num>
  <w:num w:numId="28">
    <w:abstractNumId w:val="32"/>
  </w:num>
  <w:num w:numId="29">
    <w:abstractNumId w:val="31"/>
  </w:num>
  <w:num w:numId="30">
    <w:abstractNumId w:val="0"/>
  </w:num>
  <w:num w:numId="31">
    <w:abstractNumId w:val="11"/>
  </w:num>
  <w:num w:numId="32">
    <w:abstractNumId w:val="21"/>
  </w:num>
  <w:num w:numId="33">
    <w:abstractNumId w:val="13"/>
  </w:num>
  <w:num w:numId="34">
    <w:abstractNumId w:val="12"/>
  </w:num>
  <w:num w:numId="35">
    <w:abstractNumId w:val="28"/>
  </w:num>
  <w:num w:numId="36">
    <w:abstractNumId w:val="27"/>
  </w:num>
  <w:num w:numId="37">
    <w:abstractNumId w:val="7"/>
  </w:num>
  <w:num w:numId="38">
    <w:abstractNumId w:val="2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2236"/>
    <w:rsid w:val="0000115D"/>
    <w:rsid w:val="00013DBA"/>
    <w:rsid w:val="0002256F"/>
    <w:rsid w:val="00025866"/>
    <w:rsid w:val="00031930"/>
    <w:rsid w:val="00032393"/>
    <w:rsid w:val="00035C97"/>
    <w:rsid w:val="00041EA4"/>
    <w:rsid w:val="000422F3"/>
    <w:rsid w:val="00054544"/>
    <w:rsid w:val="00057920"/>
    <w:rsid w:val="00062CD2"/>
    <w:rsid w:val="000661DB"/>
    <w:rsid w:val="000677BA"/>
    <w:rsid w:val="00074926"/>
    <w:rsid w:val="00075FDE"/>
    <w:rsid w:val="00076F3E"/>
    <w:rsid w:val="0008489B"/>
    <w:rsid w:val="000933C9"/>
    <w:rsid w:val="000A3A12"/>
    <w:rsid w:val="000A7E18"/>
    <w:rsid w:val="000C19C6"/>
    <w:rsid w:val="000D1CF9"/>
    <w:rsid w:val="000E10E1"/>
    <w:rsid w:val="000E4D0B"/>
    <w:rsid w:val="000F03BC"/>
    <w:rsid w:val="000F10AA"/>
    <w:rsid w:val="000F2C89"/>
    <w:rsid w:val="000F5727"/>
    <w:rsid w:val="001007BE"/>
    <w:rsid w:val="001173BF"/>
    <w:rsid w:val="00127C93"/>
    <w:rsid w:val="00131CBB"/>
    <w:rsid w:val="00137301"/>
    <w:rsid w:val="00141339"/>
    <w:rsid w:val="00141351"/>
    <w:rsid w:val="001458D5"/>
    <w:rsid w:val="00147A01"/>
    <w:rsid w:val="00153F99"/>
    <w:rsid w:val="0015546E"/>
    <w:rsid w:val="001653D7"/>
    <w:rsid w:val="00190B3B"/>
    <w:rsid w:val="0019100F"/>
    <w:rsid w:val="0019275D"/>
    <w:rsid w:val="001A2D75"/>
    <w:rsid w:val="001A3152"/>
    <w:rsid w:val="001A3B21"/>
    <w:rsid w:val="001A55CE"/>
    <w:rsid w:val="001B5A05"/>
    <w:rsid w:val="001D2B17"/>
    <w:rsid w:val="001E277F"/>
    <w:rsid w:val="001E781B"/>
    <w:rsid w:val="001F47C8"/>
    <w:rsid w:val="001F723C"/>
    <w:rsid w:val="001F757D"/>
    <w:rsid w:val="001F7672"/>
    <w:rsid w:val="001F7A1F"/>
    <w:rsid w:val="00215DA4"/>
    <w:rsid w:val="00220737"/>
    <w:rsid w:val="002242FD"/>
    <w:rsid w:val="00224398"/>
    <w:rsid w:val="002247C3"/>
    <w:rsid w:val="00225AE9"/>
    <w:rsid w:val="0023511A"/>
    <w:rsid w:val="00241A23"/>
    <w:rsid w:val="002454DF"/>
    <w:rsid w:val="00271FEE"/>
    <w:rsid w:val="002808C6"/>
    <w:rsid w:val="002812FE"/>
    <w:rsid w:val="00284701"/>
    <w:rsid w:val="002862AD"/>
    <w:rsid w:val="00294B1A"/>
    <w:rsid w:val="002A0D86"/>
    <w:rsid w:val="002A18A3"/>
    <w:rsid w:val="002B2F48"/>
    <w:rsid w:val="002B31E7"/>
    <w:rsid w:val="002B59B9"/>
    <w:rsid w:val="002F181B"/>
    <w:rsid w:val="002F36A3"/>
    <w:rsid w:val="002F42D6"/>
    <w:rsid w:val="002F55FB"/>
    <w:rsid w:val="002F57FA"/>
    <w:rsid w:val="00301619"/>
    <w:rsid w:val="00304FED"/>
    <w:rsid w:val="0030570A"/>
    <w:rsid w:val="00307A97"/>
    <w:rsid w:val="00307FDB"/>
    <w:rsid w:val="00316110"/>
    <w:rsid w:val="00316749"/>
    <w:rsid w:val="00321434"/>
    <w:rsid w:val="003243E6"/>
    <w:rsid w:val="003276F0"/>
    <w:rsid w:val="00335EE2"/>
    <w:rsid w:val="00343A3D"/>
    <w:rsid w:val="00355888"/>
    <w:rsid w:val="00367585"/>
    <w:rsid w:val="00367964"/>
    <w:rsid w:val="00367D34"/>
    <w:rsid w:val="00376C43"/>
    <w:rsid w:val="0038150D"/>
    <w:rsid w:val="00396DAD"/>
    <w:rsid w:val="00397CB1"/>
    <w:rsid w:val="003A123F"/>
    <w:rsid w:val="003A357F"/>
    <w:rsid w:val="003A5CC7"/>
    <w:rsid w:val="003C2D3E"/>
    <w:rsid w:val="003C5E84"/>
    <w:rsid w:val="003E5290"/>
    <w:rsid w:val="003E70E6"/>
    <w:rsid w:val="003F4394"/>
    <w:rsid w:val="00402F47"/>
    <w:rsid w:val="00404478"/>
    <w:rsid w:val="0040572B"/>
    <w:rsid w:val="00410316"/>
    <w:rsid w:val="00413C69"/>
    <w:rsid w:val="004226BD"/>
    <w:rsid w:val="00431109"/>
    <w:rsid w:val="004333F7"/>
    <w:rsid w:val="004436F0"/>
    <w:rsid w:val="00460161"/>
    <w:rsid w:val="0046656A"/>
    <w:rsid w:val="00466A60"/>
    <w:rsid w:val="00470B19"/>
    <w:rsid w:val="00471A70"/>
    <w:rsid w:val="004730F1"/>
    <w:rsid w:val="004775F4"/>
    <w:rsid w:val="00482288"/>
    <w:rsid w:val="004826AB"/>
    <w:rsid w:val="004949BE"/>
    <w:rsid w:val="004A5AD4"/>
    <w:rsid w:val="004B4DDB"/>
    <w:rsid w:val="004C0A76"/>
    <w:rsid w:val="004C28A4"/>
    <w:rsid w:val="004C4A56"/>
    <w:rsid w:val="004C782E"/>
    <w:rsid w:val="004E119F"/>
    <w:rsid w:val="004E7BC8"/>
    <w:rsid w:val="004F182F"/>
    <w:rsid w:val="004F75F7"/>
    <w:rsid w:val="00512C56"/>
    <w:rsid w:val="005138C6"/>
    <w:rsid w:val="0052029A"/>
    <w:rsid w:val="0052460F"/>
    <w:rsid w:val="00524A34"/>
    <w:rsid w:val="00524E3A"/>
    <w:rsid w:val="00525B5F"/>
    <w:rsid w:val="00525B67"/>
    <w:rsid w:val="00530C96"/>
    <w:rsid w:val="00534167"/>
    <w:rsid w:val="00536A91"/>
    <w:rsid w:val="00545CE2"/>
    <w:rsid w:val="0054720D"/>
    <w:rsid w:val="005552A3"/>
    <w:rsid w:val="0055655C"/>
    <w:rsid w:val="00557E8E"/>
    <w:rsid w:val="005639B8"/>
    <w:rsid w:val="005645F0"/>
    <w:rsid w:val="00565F3D"/>
    <w:rsid w:val="00575745"/>
    <w:rsid w:val="00582B6A"/>
    <w:rsid w:val="005847CC"/>
    <w:rsid w:val="0058525B"/>
    <w:rsid w:val="0059729C"/>
    <w:rsid w:val="005A369E"/>
    <w:rsid w:val="005A667B"/>
    <w:rsid w:val="005B05D1"/>
    <w:rsid w:val="005B1124"/>
    <w:rsid w:val="005C2B50"/>
    <w:rsid w:val="005C3652"/>
    <w:rsid w:val="005C3B64"/>
    <w:rsid w:val="005C5DD1"/>
    <w:rsid w:val="005E136F"/>
    <w:rsid w:val="005E40E3"/>
    <w:rsid w:val="005E4173"/>
    <w:rsid w:val="00605416"/>
    <w:rsid w:val="006112BC"/>
    <w:rsid w:val="00613D7A"/>
    <w:rsid w:val="006171B8"/>
    <w:rsid w:val="00620FE7"/>
    <w:rsid w:val="00626333"/>
    <w:rsid w:val="0063240C"/>
    <w:rsid w:val="006363F2"/>
    <w:rsid w:val="00644D31"/>
    <w:rsid w:val="00645AD7"/>
    <w:rsid w:val="00654AD1"/>
    <w:rsid w:val="00666AB5"/>
    <w:rsid w:val="00666C65"/>
    <w:rsid w:val="00667878"/>
    <w:rsid w:val="006717DA"/>
    <w:rsid w:val="0067238E"/>
    <w:rsid w:val="00683739"/>
    <w:rsid w:val="006922DD"/>
    <w:rsid w:val="006927B9"/>
    <w:rsid w:val="00693098"/>
    <w:rsid w:val="0069659A"/>
    <w:rsid w:val="006A177D"/>
    <w:rsid w:val="006B1EB1"/>
    <w:rsid w:val="006B75D9"/>
    <w:rsid w:val="006B7BD4"/>
    <w:rsid w:val="006C22CF"/>
    <w:rsid w:val="006C4576"/>
    <w:rsid w:val="006D1A41"/>
    <w:rsid w:val="006D2247"/>
    <w:rsid w:val="006F1ABC"/>
    <w:rsid w:val="006F60B4"/>
    <w:rsid w:val="007049A2"/>
    <w:rsid w:val="0070719C"/>
    <w:rsid w:val="007075AD"/>
    <w:rsid w:val="00727A88"/>
    <w:rsid w:val="00730807"/>
    <w:rsid w:val="00735EB7"/>
    <w:rsid w:val="00736624"/>
    <w:rsid w:val="007421B8"/>
    <w:rsid w:val="00745A14"/>
    <w:rsid w:val="0074680B"/>
    <w:rsid w:val="00772236"/>
    <w:rsid w:val="00774A7A"/>
    <w:rsid w:val="00781613"/>
    <w:rsid w:val="00781832"/>
    <w:rsid w:val="007933B9"/>
    <w:rsid w:val="007935EE"/>
    <w:rsid w:val="007A07BE"/>
    <w:rsid w:val="007A44AE"/>
    <w:rsid w:val="007B5018"/>
    <w:rsid w:val="007C117C"/>
    <w:rsid w:val="007C7C42"/>
    <w:rsid w:val="007D1389"/>
    <w:rsid w:val="007D248A"/>
    <w:rsid w:val="007D4587"/>
    <w:rsid w:val="007E4855"/>
    <w:rsid w:val="0080064E"/>
    <w:rsid w:val="00801C61"/>
    <w:rsid w:val="0080271A"/>
    <w:rsid w:val="00802B38"/>
    <w:rsid w:val="00804FEE"/>
    <w:rsid w:val="0080673D"/>
    <w:rsid w:val="0081159C"/>
    <w:rsid w:val="0081279E"/>
    <w:rsid w:val="008204AA"/>
    <w:rsid w:val="00830CFC"/>
    <w:rsid w:val="00842C20"/>
    <w:rsid w:val="00851D5A"/>
    <w:rsid w:val="00861F0C"/>
    <w:rsid w:val="00867629"/>
    <w:rsid w:val="00870C10"/>
    <w:rsid w:val="0087108B"/>
    <w:rsid w:val="00876A59"/>
    <w:rsid w:val="008800C2"/>
    <w:rsid w:val="00885605"/>
    <w:rsid w:val="008911BC"/>
    <w:rsid w:val="00891B68"/>
    <w:rsid w:val="008922CE"/>
    <w:rsid w:val="00892449"/>
    <w:rsid w:val="00893E5B"/>
    <w:rsid w:val="008A2948"/>
    <w:rsid w:val="008A6E10"/>
    <w:rsid w:val="008B3B60"/>
    <w:rsid w:val="008C7310"/>
    <w:rsid w:val="008C74B5"/>
    <w:rsid w:val="008E0650"/>
    <w:rsid w:val="008E4893"/>
    <w:rsid w:val="008E5AB5"/>
    <w:rsid w:val="008F0486"/>
    <w:rsid w:val="008F44AA"/>
    <w:rsid w:val="0090569C"/>
    <w:rsid w:val="00907283"/>
    <w:rsid w:val="00913653"/>
    <w:rsid w:val="00913816"/>
    <w:rsid w:val="00915CB4"/>
    <w:rsid w:val="0093172E"/>
    <w:rsid w:val="00934FEE"/>
    <w:rsid w:val="00937286"/>
    <w:rsid w:val="00954241"/>
    <w:rsid w:val="009544FB"/>
    <w:rsid w:val="00954BD1"/>
    <w:rsid w:val="00967329"/>
    <w:rsid w:val="00967E58"/>
    <w:rsid w:val="00970351"/>
    <w:rsid w:val="00975223"/>
    <w:rsid w:val="00980395"/>
    <w:rsid w:val="00981088"/>
    <w:rsid w:val="009845C6"/>
    <w:rsid w:val="009958D6"/>
    <w:rsid w:val="009A3FF3"/>
    <w:rsid w:val="009A74A0"/>
    <w:rsid w:val="009A7D99"/>
    <w:rsid w:val="009B6550"/>
    <w:rsid w:val="009D30D9"/>
    <w:rsid w:val="009E1FE5"/>
    <w:rsid w:val="009E50C6"/>
    <w:rsid w:val="009E615A"/>
    <w:rsid w:val="009F0198"/>
    <w:rsid w:val="009F12D2"/>
    <w:rsid w:val="00A02757"/>
    <w:rsid w:val="00A0705A"/>
    <w:rsid w:val="00A1364D"/>
    <w:rsid w:val="00A148E0"/>
    <w:rsid w:val="00A25573"/>
    <w:rsid w:val="00A30EC3"/>
    <w:rsid w:val="00A3172B"/>
    <w:rsid w:val="00A3362C"/>
    <w:rsid w:val="00A44355"/>
    <w:rsid w:val="00A53C71"/>
    <w:rsid w:val="00A60339"/>
    <w:rsid w:val="00A60FF6"/>
    <w:rsid w:val="00A70D59"/>
    <w:rsid w:val="00A77A15"/>
    <w:rsid w:val="00A77C9F"/>
    <w:rsid w:val="00A8631E"/>
    <w:rsid w:val="00A872F6"/>
    <w:rsid w:val="00A9026D"/>
    <w:rsid w:val="00A913BB"/>
    <w:rsid w:val="00A94BB8"/>
    <w:rsid w:val="00A9647D"/>
    <w:rsid w:val="00AA30AE"/>
    <w:rsid w:val="00AB0BC9"/>
    <w:rsid w:val="00AB1DD2"/>
    <w:rsid w:val="00AB1F1F"/>
    <w:rsid w:val="00AC400F"/>
    <w:rsid w:val="00AC55A9"/>
    <w:rsid w:val="00AC7A47"/>
    <w:rsid w:val="00AE0134"/>
    <w:rsid w:val="00AF0964"/>
    <w:rsid w:val="00AF1BD9"/>
    <w:rsid w:val="00AF1E6E"/>
    <w:rsid w:val="00AF5ABF"/>
    <w:rsid w:val="00B01ABE"/>
    <w:rsid w:val="00B146CD"/>
    <w:rsid w:val="00B1476B"/>
    <w:rsid w:val="00B15603"/>
    <w:rsid w:val="00B17E1C"/>
    <w:rsid w:val="00B212E6"/>
    <w:rsid w:val="00B21507"/>
    <w:rsid w:val="00B22333"/>
    <w:rsid w:val="00B27D40"/>
    <w:rsid w:val="00B27F5A"/>
    <w:rsid w:val="00B320EC"/>
    <w:rsid w:val="00B33F1F"/>
    <w:rsid w:val="00B47630"/>
    <w:rsid w:val="00B51A8F"/>
    <w:rsid w:val="00B56146"/>
    <w:rsid w:val="00B62E8F"/>
    <w:rsid w:val="00B67453"/>
    <w:rsid w:val="00B80609"/>
    <w:rsid w:val="00B82E8D"/>
    <w:rsid w:val="00B848FF"/>
    <w:rsid w:val="00B924B9"/>
    <w:rsid w:val="00BB2E0D"/>
    <w:rsid w:val="00BB7D85"/>
    <w:rsid w:val="00BC1B6B"/>
    <w:rsid w:val="00BC20E2"/>
    <w:rsid w:val="00BD096C"/>
    <w:rsid w:val="00BD4C59"/>
    <w:rsid w:val="00BE529E"/>
    <w:rsid w:val="00BF056B"/>
    <w:rsid w:val="00BF4BB7"/>
    <w:rsid w:val="00C03B22"/>
    <w:rsid w:val="00C15788"/>
    <w:rsid w:val="00C26DDF"/>
    <w:rsid w:val="00C41695"/>
    <w:rsid w:val="00C53265"/>
    <w:rsid w:val="00C62540"/>
    <w:rsid w:val="00C63111"/>
    <w:rsid w:val="00C6366D"/>
    <w:rsid w:val="00C7156A"/>
    <w:rsid w:val="00C76957"/>
    <w:rsid w:val="00C8419B"/>
    <w:rsid w:val="00C848CA"/>
    <w:rsid w:val="00C94B50"/>
    <w:rsid w:val="00C94C63"/>
    <w:rsid w:val="00C94F6D"/>
    <w:rsid w:val="00CA28B8"/>
    <w:rsid w:val="00CB02CE"/>
    <w:rsid w:val="00CB0A4B"/>
    <w:rsid w:val="00CB5359"/>
    <w:rsid w:val="00CC297C"/>
    <w:rsid w:val="00CD2070"/>
    <w:rsid w:val="00CD3B2C"/>
    <w:rsid w:val="00CD4DBA"/>
    <w:rsid w:val="00CD50EE"/>
    <w:rsid w:val="00CF0DAC"/>
    <w:rsid w:val="00CF1469"/>
    <w:rsid w:val="00CF6450"/>
    <w:rsid w:val="00CF7919"/>
    <w:rsid w:val="00D02D49"/>
    <w:rsid w:val="00D049D2"/>
    <w:rsid w:val="00D17343"/>
    <w:rsid w:val="00D21236"/>
    <w:rsid w:val="00D32078"/>
    <w:rsid w:val="00D40A93"/>
    <w:rsid w:val="00D420BC"/>
    <w:rsid w:val="00D4358E"/>
    <w:rsid w:val="00D561D0"/>
    <w:rsid w:val="00D60DEF"/>
    <w:rsid w:val="00D63415"/>
    <w:rsid w:val="00D87802"/>
    <w:rsid w:val="00D93E8C"/>
    <w:rsid w:val="00D956E7"/>
    <w:rsid w:val="00DA2B21"/>
    <w:rsid w:val="00DB05E7"/>
    <w:rsid w:val="00DB416E"/>
    <w:rsid w:val="00DB55A7"/>
    <w:rsid w:val="00DC2783"/>
    <w:rsid w:val="00DD496D"/>
    <w:rsid w:val="00DD6E41"/>
    <w:rsid w:val="00DE31B0"/>
    <w:rsid w:val="00E05839"/>
    <w:rsid w:val="00E05D6E"/>
    <w:rsid w:val="00E20BC0"/>
    <w:rsid w:val="00E237FA"/>
    <w:rsid w:val="00E24276"/>
    <w:rsid w:val="00E31B66"/>
    <w:rsid w:val="00E32948"/>
    <w:rsid w:val="00E368AF"/>
    <w:rsid w:val="00E46742"/>
    <w:rsid w:val="00E50471"/>
    <w:rsid w:val="00E51E2F"/>
    <w:rsid w:val="00E563E5"/>
    <w:rsid w:val="00E616A1"/>
    <w:rsid w:val="00E633C9"/>
    <w:rsid w:val="00E65A8F"/>
    <w:rsid w:val="00E70D4E"/>
    <w:rsid w:val="00E750DB"/>
    <w:rsid w:val="00E909E1"/>
    <w:rsid w:val="00E91838"/>
    <w:rsid w:val="00E96949"/>
    <w:rsid w:val="00E97DB3"/>
    <w:rsid w:val="00EA0F86"/>
    <w:rsid w:val="00EA28F9"/>
    <w:rsid w:val="00EA662B"/>
    <w:rsid w:val="00EB2DED"/>
    <w:rsid w:val="00EB3379"/>
    <w:rsid w:val="00EC55DF"/>
    <w:rsid w:val="00EE0B80"/>
    <w:rsid w:val="00EE27F0"/>
    <w:rsid w:val="00EF2862"/>
    <w:rsid w:val="00F01237"/>
    <w:rsid w:val="00F02200"/>
    <w:rsid w:val="00F03359"/>
    <w:rsid w:val="00F101FF"/>
    <w:rsid w:val="00F11ADE"/>
    <w:rsid w:val="00F13F8C"/>
    <w:rsid w:val="00F306A4"/>
    <w:rsid w:val="00F30EF4"/>
    <w:rsid w:val="00F44801"/>
    <w:rsid w:val="00F63453"/>
    <w:rsid w:val="00F64B9E"/>
    <w:rsid w:val="00F73638"/>
    <w:rsid w:val="00F74BD8"/>
    <w:rsid w:val="00F86332"/>
    <w:rsid w:val="00F93DF7"/>
    <w:rsid w:val="00F947C0"/>
    <w:rsid w:val="00FA78F1"/>
    <w:rsid w:val="00FB1682"/>
    <w:rsid w:val="00FB1CC5"/>
    <w:rsid w:val="00FB3FB7"/>
    <w:rsid w:val="00FB4160"/>
    <w:rsid w:val="00FC56D0"/>
    <w:rsid w:val="00FE1695"/>
    <w:rsid w:val="00FE1A2E"/>
    <w:rsid w:val="00FE3CA1"/>
    <w:rsid w:val="00FF4A9E"/>
    <w:rsid w:val="00FF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236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B1CC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223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7223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2236"/>
    <w:rPr>
      <w:rFonts w:eastAsiaTheme="minorEastAsia"/>
      <w:lang w:eastAsia="pl-PL"/>
    </w:rPr>
  </w:style>
  <w:style w:type="table" w:styleId="Tabela-Siatka">
    <w:name w:val="Table Grid"/>
    <w:basedOn w:val="Standardowy"/>
    <w:rsid w:val="00772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23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695"/>
    <w:rPr>
      <w:rFonts w:eastAsiaTheme="minorEastAsia"/>
      <w:sz w:val="20"/>
      <w:szCs w:val="20"/>
      <w:lang w:eastAsia="pl-PL"/>
    </w:rPr>
  </w:style>
  <w:style w:type="paragraph" w:customStyle="1" w:styleId="Default">
    <w:name w:val="Default"/>
    <w:rsid w:val="009F1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933B9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D60DEF"/>
  </w:style>
  <w:style w:type="character" w:styleId="Uwydatnienie">
    <w:name w:val="Emphasis"/>
    <w:basedOn w:val="Domylnaczcionkaakapitu"/>
    <w:uiPriority w:val="20"/>
    <w:qFormat/>
    <w:rsid w:val="00D60DE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A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9A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A74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22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22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226BD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B1C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1CC5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rsid w:val="00FB1C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B1CC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opki">
    <w:name w:val="Kropki"/>
    <w:basedOn w:val="Normalny"/>
    <w:rsid w:val="00FB1CC5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524A34"/>
    <w:pPr>
      <w:spacing w:line="480" w:lineRule="auto"/>
      <w:jc w:val="center"/>
    </w:pPr>
    <w:rPr>
      <w:rFonts w:ascii="Times New Roman" w:eastAsia="Calibri" w:hAnsi="Times New Roman" w:cs="Times New Roman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524A34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B1E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B1EB1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ny"/>
    <w:rsid w:val="001D2B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0D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0D9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9275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97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749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4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145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65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A2CD2-E40A-4D52-9DAB-F6DA229B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Piotrowski</dc:creator>
  <cp:lastModifiedBy>rafal_piotrowski</cp:lastModifiedBy>
  <cp:revision>5</cp:revision>
  <cp:lastPrinted>2015-12-21T08:22:00Z</cp:lastPrinted>
  <dcterms:created xsi:type="dcterms:W3CDTF">2016-06-24T09:14:00Z</dcterms:created>
  <dcterms:modified xsi:type="dcterms:W3CDTF">2016-06-24T12:23:00Z</dcterms:modified>
</cp:coreProperties>
</file>