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EC31F" w14:textId="28D554C6" w:rsidR="009311AE" w:rsidRDefault="008660D9">
      <w:r w:rsidRPr="008660D9">
        <w:t>0aa1203b-4670-4bca-8185-11a5799d6afd</w:t>
      </w:r>
      <w:bookmarkStart w:id="0" w:name="_GoBack"/>
      <w:bookmarkEnd w:id="0"/>
    </w:p>
    <w:sectPr w:rsidR="0093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9"/>
    <w:rsid w:val="008660D9"/>
    <w:rsid w:val="009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E39"/>
  <w15:chartTrackingRefBased/>
  <w15:docId w15:val="{9B18B7CD-F79C-43BB-B0B3-38F6BF4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2020-02-05T06:26:00Z</dcterms:created>
  <dcterms:modified xsi:type="dcterms:W3CDTF">2020-02-05T06:26:00Z</dcterms:modified>
</cp:coreProperties>
</file>