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4B3AD" w14:textId="4438B488" w:rsidR="00D13227" w:rsidRPr="00364E82" w:rsidRDefault="00D13227" w:rsidP="00F629BA">
      <w:pPr>
        <w:pStyle w:val="Nagwek2"/>
        <w:rPr>
          <w:rFonts w:asciiTheme="minorHAnsi" w:hAnsiTheme="minorHAnsi" w:cstheme="minorHAnsi"/>
          <w:sz w:val="22"/>
          <w:szCs w:val="22"/>
        </w:rPr>
      </w:pPr>
      <w:r w:rsidRPr="00364E82">
        <w:rPr>
          <w:rFonts w:asciiTheme="minorHAnsi" w:hAnsiTheme="minorHAnsi" w:cstheme="minorHAnsi"/>
          <w:sz w:val="22"/>
          <w:szCs w:val="22"/>
        </w:rPr>
        <w:t xml:space="preserve">Umowa Nr </w:t>
      </w:r>
      <w:r w:rsidR="004F2182" w:rsidRPr="00364E82">
        <w:rPr>
          <w:rFonts w:asciiTheme="minorHAnsi" w:hAnsiTheme="minorHAnsi" w:cstheme="minorHAnsi"/>
          <w:sz w:val="22"/>
          <w:szCs w:val="22"/>
        </w:rPr>
        <w:t>WA</w:t>
      </w:r>
      <w:r w:rsidR="003E6FCC" w:rsidRPr="00364E82">
        <w:rPr>
          <w:rFonts w:asciiTheme="minorHAnsi" w:hAnsiTheme="minorHAnsi" w:cstheme="minorHAnsi"/>
          <w:sz w:val="22"/>
          <w:szCs w:val="22"/>
        </w:rPr>
        <w:t>……………………</w:t>
      </w:r>
      <w:r w:rsidR="004F2182" w:rsidRPr="00364E82">
        <w:rPr>
          <w:rFonts w:asciiTheme="minorHAnsi" w:hAnsiTheme="minorHAnsi" w:cstheme="minorHAnsi"/>
          <w:sz w:val="22"/>
          <w:szCs w:val="22"/>
        </w:rPr>
        <w:t>.</w:t>
      </w:r>
      <w:r w:rsidR="009E3319" w:rsidRPr="00364E82">
        <w:rPr>
          <w:rFonts w:asciiTheme="minorHAnsi" w:hAnsiTheme="minorHAnsi" w:cstheme="minorHAnsi"/>
          <w:sz w:val="22"/>
          <w:szCs w:val="22"/>
        </w:rPr>
        <w:t>.</w:t>
      </w:r>
      <w:r w:rsidR="004F2182" w:rsidRPr="00364E82">
        <w:rPr>
          <w:rFonts w:asciiTheme="minorHAnsi" w:hAnsiTheme="minorHAnsi" w:cstheme="minorHAnsi"/>
          <w:sz w:val="22"/>
          <w:szCs w:val="22"/>
        </w:rPr>
        <w:t>.20</w:t>
      </w:r>
      <w:r w:rsidR="00933324" w:rsidRPr="00364E82">
        <w:rPr>
          <w:rFonts w:asciiTheme="minorHAnsi" w:hAnsiTheme="minorHAnsi" w:cstheme="minorHAnsi"/>
          <w:sz w:val="22"/>
          <w:szCs w:val="22"/>
        </w:rPr>
        <w:t>20</w:t>
      </w:r>
      <w:r w:rsidR="004F2182" w:rsidRPr="00364E82">
        <w:rPr>
          <w:rFonts w:asciiTheme="minorHAnsi" w:hAnsiTheme="minorHAnsi" w:cstheme="minorHAnsi"/>
          <w:sz w:val="22"/>
          <w:szCs w:val="22"/>
        </w:rPr>
        <w:t>.U</w:t>
      </w:r>
    </w:p>
    <w:p w14:paraId="4FE067BB" w14:textId="77777777" w:rsidR="002D00FF" w:rsidRPr="00364E82" w:rsidRDefault="002D00FF" w:rsidP="00D13227">
      <w:pPr>
        <w:pStyle w:val="Nagwek2"/>
        <w:spacing w:line="276" w:lineRule="auto"/>
        <w:rPr>
          <w:rFonts w:asciiTheme="minorHAnsi" w:hAnsiTheme="minorHAnsi" w:cstheme="minorHAnsi"/>
          <w:sz w:val="22"/>
          <w:szCs w:val="22"/>
        </w:rPr>
      </w:pPr>
    </w:p>
    <w:p w14:paraId="083DF4E1" w14:textId="5D66E808" w:rsidR="00D13227" w:rsidRPr="00364E82" w:rsidRDefault="00D13227" w:rsidP="00D13227">
      <w:pPr>
        <w:pStyle w:val="Nagwek2"/>
        <w:spacing w:line="276" w:lineRule="auto"/>
        <w:rPr>
          <w:rFonts w:asciiTheme="minorHAnsi" w:hAnsiTheme="minorHAnsi" w:cstheme="minorHAnsi"/>
          <w:sz w:val="22"/>
          <w:szCs w:val="22"/>
        </w:rPr>
      </w:pPr>
      <w:r w:rsidRPr="00364E82">
        <w:rPr>
          <w:rFonts w:asciiTheme="minorHAnsi" w:hAnsiTheme="minorHAnsi" w:cstheme="minorHAnsi"/>
          <w:sz w:val="22"/>
          <w:szCs w:val="22"/>
        </w:rPr>
        <w:t>zawarta w dniu ……………………..20</w:t>
      </w:r>
      <w:r w:rsidR="00933324" w:rsidRPr="00364E82">
        <w:rPr>
          <w:rFonts w:asciiTheme="minorHAnsi" w:hAnsiTheme="minorHAnsi" w:cstheme="minorHAnsi"/>
          <w:sz w:val="22"/>
          <w:szCs w:val="22"/>
        </w:rPr>
        <w:t>20</w:t>
      </w:r>
      <w:r w:rsidRPr="00364E82">
        <w:rPr>
          <w:rFonts w:asciiTheme="minorHAnsi" w:hAnsiTheme="minorHAnsi" w:cstheme="minorHAnsi"/>
          <w:sz w:val="22"/>
          <w:szCs w:val="22"/>
        </w:rPr>
        <w:t xml:space="preserve"> roku w Warszawie</w:t>
      </w:r>
    </w:p>
    <w:p w14:paraId="4BE8071F" w14:textId="77777777" w:rsidR="00D13227" w:rsidRPr="00364E82" w:rsidRDefault="00D13227" w:rsidP="00D13227">
      <w:pPr>
        <w:rPr>
          <w:rFonts w:asciiTheme="minorHAnsi" w:hAnsiTheme="minorHAnsi" w:cstheme="minorHAnsi"/>
          <w:sz w:val="22"/>
          <w:szCs w:val="22"/>
        </w:rPr>
      </w:pPr>
    </w:p>
    <w:p w14:paraId="1F66109F" w14:textId="77777777" w:rsidR="00D13227" w:rsidRPr="00364E82" w:rsidRDefault="00D13227" w:rsidP="008A5059">
      <w:pPr>
        <w:jc w:val="both"/>
        <w:rPr>
          <w:rFonts w:asciiTheme="minorHAnsi" w:hAnsiTheme="minorHAnsi" w:cstheme="minorHAnsi"/>
          <w:sz w:val="22"/>
          <w:szCs w:val="22"/>
        </w:rPr>
      </w:pPr>
      <w:r w:rsidRPr="00364E82">
        <w:rPr>
          <w:rFonts w:asciiTheme="minorHAnsi" w:hAnsiTheme="minorHAnsi" w:cstheme="minorHAnsi"/>
          <w:sz w:val="22"/>
          <w:szCs w:val="22"/>
        </w:rPr>
        <w:t>pomiędzy:</w:t>
      </w:r>
    </w:p>
    <w:p w14:paraId="29986DDE" w14:textId="77777777" w:rsidR="00D13227" w:rsidRPr="00364E82" w:rsidRDefault="00D13227" w:rsidP="008A5059">
      <w:pPr>
        <w:jc w:val="both"/>
        <w:rPr>
          <w:rFonts w:asciiTheme="minorHAnsi" w:hAnsiTheme="minorHAnsi" w:cstheme="minorHAnsi"/>
          <w:sz w:val="22"/>
          <w:szCs w:val="22"/>
        </w:rPr>
      </w:pPr>
      <w:r w:rsidRPr="00364E82">
        <w:rPr>
          <w:rFonts w:asciiTheme="minorHAnsi" w:hAnsiTheme="minorHAnsi" w:cstheme="minorHAnsi"/>
          <w:b/>
          <w:bCs/>
          <w:sz w:val="22"/>
          <w:szCs w:val="22"/>
        </w:rPr>
        <w:t>Skarbem Państwa - państwową jednostką budżetową Centrum Projektów Europejskich</w:t>
      </w:r>
      <w:r w:rsidRPr="00364E82">
        <w:rPr>
          <w:rFonts w:asciiTheme="minorHAnsi" w:hAnsiTheme="minorHAnsi" w:cstheme="minorHAnsi"/>
          <w:sz w:val="22"/>
          <w:szCs w:val="22"/>
        </w:rPr>
        <w:t>, z siedzibą w Warszawie przy ul. Domaniewskiej 39a, 02- 672 Warszawa, posiadającym numer identyfikacji REGON 141681456 oraz  NIP 7010158887,</w:t>
      </w:r>
    </w:p>
    <w:p w14:paraId="57BBA9C6" w14:textId="1EB7135E" w:rsidR="00D13227" w:rsidRPr="00364E82" w:rsidRDefault="00D13227" w:rsidP="008A5059">
      <w:pPr>
        <w:tabs>
          <w:tab w:val="left" w:pos="0"/>
        </w:tabs>
        <w:jc w:val="both"/>
        <w:rPr>
          <w:rFonts w:asciiTheme="minorHAnsi" w:hAnsiTheme="minorHAnsi" w:cstheme="minorHAnsi"/>
          <w:b/>
          <w:bCs/>
          <w:sz w:val="22"/>
          <w:szCs w:val="22"/>
        </w:rPr>
      </w:pPr>
      <w:r w:rsidRPr="00364E82">
        <w:rPr>
          <w:rFonts w:asciiTheme="minorHAnsi" w:hAnsiTheme="minorHAnsi" w:cstheme="minorHAnsi"/>
          <w:sz w:val="22"/>
          <w:szCs w:val="22"/>
        </w:rPr>
        <w:t xml:space="preserve">reprezentowanym przez </w:t>
      </w:r>
      <w:r w:rsidRPr="00364E82">
        <w:rPr>
          <w:rFonts w:asciiTheme="minorHAnsi" w:hAnsiTheme="minorHAnsi" w:cstheme="minorHAnsi"/>
          <w:b/>
          <w:bCs/>
          <w:sz w:val="22"/>
          <w:szCs w:val="22"/>
        </w:rPr>
        <w:t>Pana Leszka Buller</w:t>
      </w:r>
      <w:r w:rsidRPr="00364E82">
        <w:rPr>
          <w:rFonts w:asciiTheme="minorHAnsi" w:hAnsiTheme="minorHAnsi" w:cstheme="minorHAnsi"/>
          <w:sz w:val="22"/>
          <w:szCs w:val="22"/>
        </w:rPr>
        <w:t xml:space="preserve"> – Dyrektora Centrum Projektów Europejskich na podstawie powołania do pełnienia funkcji dyrektora Centrum Projektów Europejskich z dnia 1</w:t>
      </w:r>
      <w:r w:rsidR="002D00FF" w:rsidRPr="00364E82">
        <w:rPr>
          <w:rFonts w:asciiTheme="minorHAnsi" w:hAnsiTheme="minorHAnsi" w:cstheme="minorHAnsi"/>
          <w:sz w:val="22"/>
          <w:szCs w:val="22"/>
        </w:rPr>
        <w:t>6</w:t>
      </w:r>
      <w:r w:rsidRPr="00364E82">
        <w:rPr>
          <w:rFonts w:asciiTheme="minorHAnsi" w:hAnsiTheme="minorHAnsi" w:cstheme="minorHAnsi"/>
          <w:sz w:val="22"/>
          <w:szCs w:val="22"/>
        </w:rPr>
        <w:t> maja 2016 r. przez Ministra Rozwoju,</w:t>
      </w:r>
      <w:r w:rsidRPr="00364E82">
        <w:rPr>
          <w:rFonts w:asciiTheme="minorHAnsi" w:hAnsiTheme="minorHAnsi" w:cstheme="minorHAnsi"/>
          <w:b/>
          <w:bCs/>
          <w:sz w:val="22"/>
          <w:szCs w:val="22"/>
        </w:rPr>
        <w:t xml:space="preserve"> </w:t>
      </w:r>
      <w:r w:rsidRPr="00364E82">
        <w:rPr>
          <w:rFonts w:asciiTheme="minorHAnsi" w:hAnsiTheme="minorHAnsi" w:cstheme="minorHAnsi"/>
          <w:sz w:val="22"/>
          <w:szCs w:val="22"/>
        </w:rPr>
        <w:t xml:space="preserve">zwanym w dalszej części </w:t>
      </w:r>
      <w:r w:rsidRPr="00364E82">
        <w:rPr>
          <w:rFonts w:asciiTheme="minorHAnsi" w:hAnsiTheme="minorHAnsi" w:cstheme="minorHAnsi"/>
          <w:b/>
          <w:bCs/>
          <w:sz w:val="22"/>
          <w:szCs w:val="22"/>
        </w:rPr>
        <w:t>„Zamawiającym”,</w:t>
      </w:r>
      <w:r w:rsidR="00A400AB" w:rsidRPr="00364E82">
        <w:rPr>
          <w:rFonts w:asciiTheme="minorHAnsi" w:hAnsiTheme="minorHAnsi" w:cstheme="minorHAnsi"/>
          <w:b/>
          <w:bCs/>
          <w:sz w:val="22"/>
          <w:szCs w:val="22"/>
        </w:rPr>
        <w:t xml:space="preserve"> </w:t>
      </w:r>
    </w:p>
    <w:p w14:paraId="5EC5EC27" w14:textId="6A017798" w:rsidR="00A400AB" w:rsidRPr="00364E82" w:rsidRDefault="00A400AB" w:rsidP="008A5059">
      <w:pPr>
        <w:tabs>
          <w:tab w:val="left" w:pos="0"/>
        </w:tabs>
        <w:jc w:val="both"/>
        <w:rPr>
          <w:rFonts w:asciiTheme="minorHAnsi" w:hAnsiTheme="minorHAnsi" w:cstheme="minorHAnsi"/>
          <w:b/>
          <w:bCs/>
          <w:sz w:val="22"/>
          <w:szCs w:val="22"/>
        </w:rPr>
      </w:pPr>
    </w:p>
    <w:p w14:paraId="78C55A15" w14:textId="77777777" w:rsidR="00A400AB" w:rsidRPr="00364E82" w:rsidRDefault="00A400AB" w:rsidP="00A400AB">
      <w:pPr>
        <w:widowControl w:val="0"/>
        <w:autoSpaceDE w:val="0"/>
        <w:autoSpaceDN w:val="0"/>
        <w:ind w:left="336"/>
        <w:rPr>
          <w:rFonts w:asciiTheme="minorHAnsi" w:hAnsiTheme="minorHAnsi" w:cstheme="minorHAnsi"/>
          <w:sz w:val="22"/>
          <w:szCs w:val="22"/>
          <w:lang w:bidi="pl-PL"/>
        </w:rPr>
      </w:pPr>
      <w:r w:rsidRPr="00364E82">
        <w:rPr>
          <w:rFonts w:asciiTheme="minorHAnsi" w:hAnsiTheme="minorHAnsi" w:cstheme="minorHAnsi"/>
          <w:sz w:val="22"/>
          <w:szCs w:val="22"/>
          <w:lang w:bidi="pl-PL"/>
        </w:rPr>
        <w:t>a</w:t>
      </w:r>
    </w:p>
    <w:p w14:paraId="461DBD1F" w14:textId="77777777" w:rsidR="00A400AB" w:rsidRPr="00364E82" w:rsidRDefault="00A400AB" w:rsidP="00A400AB">
      <w:pPr>
        <w:widowControl w:val="0"/>
        <w:autoSpaceDE w:val="0"/>
        <w:autoSpaceDN w:val="0"/>
        <w:rPr>
          <w:rFonts w:asciiTheme="minorHAnsi" w:hAnsiTheme="minorHAnsi" w:cstheme="minorHAnsi"/>
          <w:sz w:val="22"/>
          <w:szCs w:val="22"/>
          <w:lang w:bidi="pl-PL"/>
        </w:rPr>
      </w:pPr>
    </w:p>
    <w:p w14:paraId="7DED1644" w14:textId="77777777" w:rsidR="00A400AB" w:rsidRPr="00364E82" w:rsidRDefault="00A400AB" w:rsidP="00A400AB">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i/>
          <w:iCs/>
          <w:sz w:val="22"/>
          <w:szCs w:val="22"/>
          <w:lang w:bidi="pl-PL"/>
        </w:rPr>
      </w:pPr>
      <w:bookmarkStart w:id="0" w:name="_Hlk57107199"/>
      <w:r w:rsidRPr="00364E82">
        <w:rPr>
          <w:rFonts w:asciiTheme="minorHAnsi" w:hAnsiTheme="minorHAnsi" w:cstheme="minorHAnsi"/>
          <w:i/>
          <w:iCs/>
          <w:sz w:val="22"/>
          <w:szCs w:val="22"/>
          <w:lang w:bidi="pl-PL"/>
        </w:rPr>
        <w:t>(w przypadku, gdy Wykonawca jest spółką)</w:t>
      </w:r>
    </w:p>
    <w:p w14:paraId="0B7C1DE6" w14:textId="77777777" w:rsidR="00A400AB" w:rsidRPr="00364E82" w:rsidRDefault="00A400AB" w:rsidP="00A400AB">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i/>
          <w:iCs/>
          <w:sz w:val="22"/>
          <w:szCs w:val="22"/>
          <w:lang w:bidi="pl-PL"/>
        </w:rPr>
      </w:pPr>
      <w:r w:rsidRPr="00364E82">
        <w:rPr>
          <w:rFonts w:asciiTheme="minorHAnsi" w:hAnsiTheme="minorHAnsi" w:cstheme="minorHAnsi"/>
          <w:i/>
          <w:iCs/>
          <w:sz w:val="22"/>
          <w:szCs w:val="22"/>
          <w:lang w:bidi="pl-PL"/>
        </w:rPr>
        <w:t>________________ z siedzibą w ___________ przy ul. ___________, wpisaną do Rejestru Przedsiębiorców Krajowego Rejestru Sądowego pod numerem ___________, NIP __________, REGON _____________</w:t>
      </w:r>
      <w:r w:rsidRPr="00364E82">
        <w:rPr>
          <w:rFonts w:asciiTheme="minorHAnsi" w:hAnsiTheme="minorHAnsi" w:cstheme="minorHAnsi"/>
          <w:i/>
          <w:sz w:val="22"/>
          <w:szCs w:val="22"/>
          <w:lang w:bidi="pl-PL"/>
        </w:rPr>
        <w:t xml:space="preserve"> </w:t>
      </w:r>
      <w:r w:rsidRPr="00364E82">
        <w:rPr>
          <w:rFonts w:asciiTheme="minorHAnsi" w:hAnsiTheme="minorHAnsi" w:cstheme="minorHAnsi"/>
          <w:b/>
          <w:i/>
          <w:iCs/>
          <w:sz w:val="22"/>
          <w:szCs w:val="22"/>
          <w:lang w:bidi="pl-PL"/>
        </w:rPr>
        <w:t xml:space="preserve">zwaną w dalszej części umowy „Wykonawcą”, </w:t>
      </w:r>
      <w:r w:rsidRPr="00364E82">
        <w:rPr>
          <w:rFonts w:asciiTheme="minorHAnsi" w:hAnsiTheme="minorHAnsi" w:cstheme="minorHAnsi"/>
          <w:i/>
          <w:iCs/>
          <w:sz w:val="22"/>
          <w:szCs w:val="22"/>
          <w:lang w:bidi="pl-PL"/>
        </w:rPr>
        <w:t xml:space="preserve">reprezentowaną przez Pana/Panią _____________ </w:t>
      </w:r>
    </w:p>
    <w:p w14:paraId="3393C950" w14:textId="77777777" w:rsidR="00A400AB" w:rsidRPr="00364E82" w:rsidRDefault="00A400AB" w:rsidP="00A400AB">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i/>
          <w:iCs/>
          <w:sz w:val="22"/>
          <w:szCs w:val="22"/>
          <w:lang w:bidi="pl-PL"/>
        </w:rPr>
      </w:pPr>
    </w:p>
    <w:p w14:paraId="479EC3D9" w14:textId="77777777" w:rsidR="00A400AB" w:rsidRPr="00364E82" w:rsidRDefault="00A400AB" w:rsidP="00A400AB">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bCs/>
          <w:i/>
          <w:iCs/>
          <w:sz w:val="22"/>
          <w:szCs w:val="22"/>
          <w:lang w:bidi="pl-PL"/>
        </w:rPr>
      </w:pPr>
      <w:r w:rsidRPr="00364E82">
        <w:rPr>
          <w:rFonts w:asciiTheme="minorHAnsi" w:hAnsiTheme="minorHAnsi" w:cstheme="minorHAnsi"/>
          <w:bCs/>
          <w:i/>
          <w:iCs/>
          <w:sz w:val="22"/>
          <w:szCs w:val="22"/>
          <w:lang w:bidi="pl-PL"/>
        </w:rPr>
        <w:t>(w przypadku, gdy Wykonawca jest osobą fizyczną prowadzącą działalność gospodarczą)</w:t>
      </w:r>
    </w:p>
    <w:p w14:paraId="30CC481B" w14:textId="77777777" w:rsidR="00A400AB" w:rsidRPr="00364E82" w:rsidRDefault="00A400AB" w:rsidP="00A400AB">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bCs/>
          <w:i/>
          <w:iCs/>
          <w:sz w:val="22"/>
          <w:szCs w:val="22"/>
          <w:lang w:bidi="pl-PL"/>
        </w:rPr>
      </w:pPr>
      <w:r w:rsidRPr="00364E82">
        <w:rPr>
          <w:rFonts w:asciiTheme="minorHAnsi" w:hAnsiTheme="minorHAnsi" w:cstheme="minorHAnsi"/>
          <w:bCs/>
          <w:i/>
          <w:iCs/>
          <w:sz w:val="22"/>
          <w:szCs w:val="22"/>
          <w:lang w:bidi="pl-PL"/>
        </w:rPr>
        <w:t xml:space="preserve">________________ prowadzącą/cym działalność gospodarczą pod firmą _____________ przy ul. _________________, NIP: _______________, REGON: ____________ wpisaną do Centralnej Ewidencji i Informacji o Działalności Gospodarczej, </w:t>
      </w:r>
      <w:r w:rsidRPr="00364E82">
        <w:rPr>
          <w:rFonts w:asciiTheme="minorHAnsi" w:hAnsiTheme="minorHAnsi" w:cstheme="minorHAnsi"/>
          <w:b/>
          <w:bCs/>
          <w:i/>
          <w:iCs/>
          <w:sz w:val="22"/>
          <w:szCs w:val="22"/>
          <w:lang w:bidi="pl-PL"/>
        </w:rPr>
        <w:t>zwaną/</w:t>
      </w:r>
      <w:proofErr w:type="spellStart"/>
      <w:r w:rsidRPr="00364E82">
        <w:rPr>
          <w:rFonts w:asciiTheme="minorHAnsi" w:hAnsiTheme="minorHAnsi" w:cstheme="minorHAnsi"/>
          <w:b/>
          <w:bCs/>
          <w:i/>
          <w:iCs/>
          <w:sz w:val="22"/>
          <w:szCs w:val="22"/>
          <w:lang w:bidi="pl-PL"/>
        </w:rPr>
        <w:t>nym</w:t>
      </w:r>
      <w:proofErr w:type="spellEnd"/>
      <w:r w:rsidRPr="00364E82">
        <w:rPr>
          <w:rFonts w:asciiTheme="minorHAnsi" w:hAnsiTheme="minorHAnsi" w:cstheme="minorHAnsi"/>
          <w:b/>
          <w:bCs/>
          <w:i/>
          <w:iCs/>
          <w:sz w:val="22"/>
          <w:szCs w:val="22"/>
          <w:lang w:bidi="pl-PL"/>
        </w:rPr>
        <w:t xml:space="preserve"> w dalszej części umowy „Wykonawcą”</w:t>
      </w:r>
      <w:r w:rsidRPr="00364E82">
        <w:rPr>
          <w:rFonts w:asciiTheme="minorHAnsi" w:hAnsiTheme="minorHAnsi" w:cstheme="minorHAnsi"/>
          <w:bCs/>
          <w:i/>
          <w:iCs/>
          <w:sz w:val="22"/>
          <w:szCs w:val="22"/>
          <w:lang w:bidi="pl-PL"/>
        </w:rPr>
        <w:t>,</w:t>
      </w:r>
      <w:r w:rsidRPr="00364E82">
        <w:rPr>
          <w:rFonts w:asciiTheme="minorHAnsi" w:hAnsiTheme="minorHAnsi" w:cstheme="minorHAnsi"/>
          <w:bCs/>
          <w:i/>
          <w:iCs/>
          <w:sz w:val="22"/>
          <w:szCs w:val="22"/>
          <w:vertAlign w:val="superscript"/>
          <w:lang w:bidi="pl-PL"/>
        </w:rPr>
        <w:footnoteReference w:id="1"/>
      </w:r>
    </w:p>
    <w:p w14:paraId="27F6F958" w14:textId="77777777" w:rsidR="00A400AB" w:rsidRPr="00364E82" w:rsidRDefault="00A400AB" w:rsidP="00A400AB">
      <w:pPr>
        <w:widowControl w:val="0"/>
        <w:tabs>
          <w:tab w:val="left" w:pos="1197"/>
          <w:tab w:val="left" w:pos="3047"/>
          <w:tab w:val="left" w:pos="5059"/>
          <w:tab w:val="left" w:pos="7202"/>
          <w:tab w:val="left" w:pos="8428"/>
        </w:tabs>
        <w:autoSpaceDE w:val="0"/>
        <w:autoSpaceDN w:val="0"/>
        <w:ind w:left="336"/>
        <w:rPr>
          <w:rFonts w:asciiTheme="minorHAnsi" w:hAnsiTheme="minorHAnsi" w:cstheme="minorHAnsi"/>
          <w:sz w:val="22"/>
          <w:szCs w:val="22"/>
          <w:lang w:bidi="pl-PL"/>
        </w:rPr>
      </w:pPr>
    </w:p>
    <w:p w14:paraId="48C86E06" w14:textId="77777777" w:rsidR="00A400AB" w:rsidRPr="00364E82" w:rsidRDefault="00A400AB" w:rsidP="00A400AB">
      <w:pPr>
        <w:widowControl w:val="0"/>
        <w:tabs>
          <w:tab w:val="left" w:pos="1197"/>
          <w:tab w:val="left" w:pos="3047"/>
          <w:tab w:val="left" w:pos="5059"/>
          <w:tab w:val="left" w:pos="7202"/>
          <w:tab w:val="left" w:pos="8428"/>
        </w:tabs>
        <w:autoSpaceDE w:val="0"/>
        <w:autoSpaceDN w:val="0"/>
        <w:ind w:left="336"/>
        <w:rPr>
          <w:rFonts w:asciiTheme="minorHAnsi" w:hAnsiTheme="minorHAnsi" w:cstheme="minorHAnsi"/>
          <w:sz w:val="22"/>
          <w:szCs w:val="22"/>
          <w:lang w:bidi="pl-PL"/>
        </w:rPr>
      </w:pPr>
      <w:r w:rsidRPr="00364E82">
        <w:rPr>
          <w:rFonts w:asciiTheme="minorHAnsi" w:hAnsiTheme="minorHAnsi" w:cstheme="minorHAnsi"/>
          <w:sz w:val="22"/>
          <w:szCs w:val="22"/>
          <w:lang w:bidi="pl-PL"/>
        </w:rPr>
        <w:t xml:space="preserve">Zamawiający lub/i Wykonawca zwani są również dalej </w:t>
      </w:r>
      <w:r w:rsidRPr="00364E82">
        <w:rPr>
          <w:rFonts w:asciiTheme="minorHAnsi" w:hAnsiTheme="minorHAnsi" w:cstheme="minorHAnsi"/>
          <w:b/>
          <w:sz w:val="22"/>
          <w:szCs w:val="22"/>
          <w:lang w:bidi="pl-PL"/>
        </w:rPr>
        <w:t xml:space="preserve">„Stroną” </w:t>
      </w:r>
      <w:r w:rsidRPr="00364E82">
        <w:rPr>
          <w:rFonts w:asciiTheme="minorHAnsi" w:hAnsiTheme="minorHAnsi" w:cstheme="minorHAnsi"/>
          <w:sz w:val="22"/>
          <w:szCs w:val="22"/>
          <w:lang w:bidi="pl-PL"/>
        </w:rPr>
        <w:t xml:space="preserve">lub/i </w:t>
      </w:r>
      <w:r w:rsidRPr="00364E82">
        <w:rPr>
          <w:rFonts w:asciiTheme="minorHAnsi" w:hAnsiTheme="minorHAnsi" w:cstheme="minorHAnsi"/>
          <w:b/>
          <w:sz w:val="22"/>
          <w:szCs w:val="22"/>
          <w:lang w:bidi="pl-PL"/>
        </w:rPr>
        <w:t xml:space="preserve">„Stronami” </w:t>
      </w:r>
      <w:r w:rsidRPr="00364E82">
        <w:rPr>
          <w:rFonts w:asciiTheme="minorHAnsi" w:hAnsiTheme="minorHAnsi" w:cstheme="minorHAnsi"/>
          <w:sz w:val="22"/>
          <w:szCs w:val="22"/>
          <w:lang w:bidi="pl-PL"/>
        </w:rPr>
        <w:t>umowy.</w:t>
      </w:r>
    </w:p>
    <w:p w14:paraId="555603D8" w14:textId="77777777" w:rsidR="00A400AB" w:rsidRPr="00364E82" w:rsidRDefault="00A400AB" w:rsidP="008A5059">
      <w:pPr>
        <w:tabs>
          <w:tab w:val="left" w:pos="0"/>
        </w:tabs>
        <w:jc w:val="both"/>
        <w:rPr>
          <w:rFonts w:asciiTheme="minorHAnsi" w:hAnsiTheme="minorHAnsi" w:cstheme="minorHAnsi"/>
          <w:b/>
          <w:bCs/>
          <w:sz w:val="22"/>
          <w:szCs w:val="22"/>
        </w:rPr>
      </w:pPr>
    </w:p>
    <w:bookmarkEnd w:id="0"/>
    <w:p w14:paraId="556CFFBF" w14:textId="77777777" w:rsidR="00D13227" w:rsidRPr="00364E82" w:rsidRDefault="00D13227" w:rsidP="008A5059">
      <w:pPr>
        <w:tabs>
          <w:tab w:val="left" w:pos="0"/>
        </w:tabs>
        <w:jc w:val="both"/>
        <w:rPr>
          <w:rFonts w:asciiTheme="minorHAnsi" w:hAnsiTheme="minorHAnsi" w:cstheme="minorHAnsi"/>
          <w:b/>
          <w:sz w:val="22"/>
          <w:szCs w:val="22"/>
        </w:rPr>
      </w:pPr>
    </w:p>
    <w:p w14:paraId="23C0CBDA" w14:textId="77777777" w:rsidR="005C5990" w:rsidRPr="00364E82" w:rsidRDefault="005C5990" w:rsidP="008A5059">
      <w:pPr>
        <w:pStyle w:val="Nagwek1"/>
        <w:spacing w:before="240"/>
        <w:rPr>
          <w:rFonts w:asciiTheme="minorHAnsi" w:hAnsiTheme="minorHAnsi" w:cstheme="minorHAnsi"/>
          <w:sz w:val="22"/>
          <w:szCs w:val="22"/>
        </w:rPr>
      </w:pPr>
      <w:r w:rsidRPr="00364E82">
        <w:rPr>
          <w:rFonts w:asciiTheme="minorHAnsi" w:hAnsiTheme="minorHAnsi" w:cstheme="minorHAnsi"/>
          <w:sz w:val="22"/>
          <w:szCs w:val="22"/>
        </w:rPr>
        <w:t>§ 1</w:t>
      </w:r>
    </w:p>
    <w:p w14:paraId="36592743" w14:textId="5EA3DBD8" w:rsidR="007677DF" w:rsidRPr="00364E82" w:rsidRDefault="005C5990" w:rsidP="00364E82">
      <w:pPr>
        <w:numPr>
          <w:ilvl w:val="0"/>
          <w:numId w:val="48"/>
        </w:numPr>
        <w:tabs>
          <w:tab w:val="left" w:pos="284"/>
        </w:tabs>
        <w:autoSpaceDN w:val="0"/>
        <w:spacing w:beforeLines="20" w:before="48" w:afterLines="20" w:after="48"/>
        <w:jc w:val="both"/>
        <w:textAlignment w:val="baseline"/>
        <w:rPr>
          <w:rFonts w:asciiTheme="minorHAnsi" w:hAnsiTheme="minorHAnsi" w:cstheme="minorHAnsi"/>
          <w:sz w:val="22"/>
          <w:szCs w:val="22"/>
          <w:lang w:val="x-none"/>
        </w:rPr>
      </w:pPr>
      <w:r w:rsidRPr="00364E82">
        <w:rPr>
          <w:rFonts w:asciiTheme="minorHAnsi" w:hAnsiTheme="minorHAnsi" w:cstheme="minorHAnsi"/>
          <w:sz w:val="22"/>
          <w:szCs w:val="22"/>
        </w:rPr>
        <w:t xml:space="preserve">Przedmiot </w:t>
      </w:r>
      <w:r w:rsidR="007677DF" w:rsidRPr="00364E82">
        <w:rPr>
          <w:rFonts w:asciiTheme="minorHAnsi" w:hAnsiTheme="minorHAnsi" w:cstheme="minorHAnsi"/>
          <w:sz w:val="22"/>
          <w:szCs w:val="22"/>
        </w:rPr>
        <w:t xml:space="preserve">niniejszej </w:t>
      </w:r>
      <w:r w:rsidR="007677DF" w:rsidRPr="00364E82">
        <w:rPr>
          <w:rFonts w:asciiTheme="minorHAnsi" w:hAnsiTheme="minorHAnsi" w:cstheme="minorHAnsi"/>
          <w:sz w:val="22"/>
          <w:szCs w:val="22"/>
          <w:lang w:val="x-none"/>
        </w:rPr>
        <w:t xml:space="preserve">umowy jest współfinansowany ze środków Unii Europejskiej w ramach </w:t>
      </w:r>
      <w:r w:rsidR="00561E16" w:rsidRPr="00364E82">
        <w:rPr>
          <w:rFonts w:asciiTheme="minorHAnsi" w:eastAsia="Arial Unicode MS" w:hAnsiTheme="minorHAnsi" w:cstheme="minorHAnsi"/>
          <w:kern w:val="1"/>
          <w:sz w:val="22"/>
          <w:szCs w:val="22"/>
          <w:lang w:val="x-none"/>
        </w:rPr>
        <w:t>P</w:t>
      </w:r>
      <w:r w:rsidR="00561E16" w:rsidRPr="00364E82">
        <w:rPr>
          <w:rFonts w:asciiTheme="minorHAnsi" w:eastAsia="Arial Unicode MS" w:hAnsiTheme="minorHAnsi" w:cstheme="minorHAnsi"/>
          <w:kern w:val="1"/>
          <w:sz w:val="22"/>
          <w:szCs w:val="22"/>
        </w:rPr>
        <w:t>rogramu Operacyjnego Pomoc Techniczna 2014- 2020, P</w:t>
      </w:r>
      <w:r w:rsidR="00561E16" w:rsidRPr="00364E82">
        <w:rPr>
          <w:rFonts w:asciiTheme="minorHAnsi" w:eastAsia="Arial Unicode MS" w:hAnsiTheme="minorHAnsi" w:cstheme="minorHAnsi"/>
          <w:kern w:val="1"/>
          <w:sz w:val="22"/>
          <w:szCs w:val="22"/>
          <w:lang w:val="x-none"/>
        </w:rPr>
        <w:t xml:space="preserve">T POWER 2014-2020, </w:t>
      </w:r>
      <w:r w:rsidR="00561E16" w:rsidRPr="00364E82">
        <w:rPr>
          <w:rFonts w:asciiTheme="minorHAnsi" w:eastAsia="Arial Unicode MS" w:hAnsiTheme="minorHAnsi" w:cstheme="minorHAnsi"/>
          <w:kern w:val="1"/>
          <w:sz w:val="22"/>
          <w:szCs w:val="22"/>
        </w:rPr>
        <w:t>P</w:t>
      </w:r>
      <w:proofErr w:type="spellStart"/>
      <w:r w:rsidR="00561E16" w:rsidRPr="00364E82">
        <w:rPr>
          <w:rFonts w:asciiTheme="minorHAnsi" w:eastAsia="Arial Unicode MS" w:hAnsiTheme="minorHAnsi" w:cstheme="minorHAnsi"/>
          <w:kern w:val="1"/>
          <w:sz w:val="22"/>
          <w:szCs w:val="22"/>
          <w:lang w:val="x-none"/>
        </w:rPr>
        <w:t>rogramu</w:t>
      </w:r>
      <w:proofErr w:type="spellEnd"/>
      <w:r w:rsidR="00561E16" w:rsidRPr="00364E82">
        <w:rPr>
          <w:rFonts w:asciiTheme="minorHAnsi" w:eastAsia="Arial Unicode MS" w:hAnsiTheme="minorHAnsi" w:cstheme="minorHAnsi"/>
          <w:kern w:val="1"/>
          <w:sz w:val="22"/>
          <w:szCs w:val="22"/>
          <w:lang w:val="x-none"/>
        </w:rPr>
        <w:t xml:space="preserve"> </w:t>
      </w:r>
      <w:proofErr w:type="spellStart"/>
      <w:r w:rsidR="00561E16" w:rsidRPr="00364E82">
        <w:rPr>
          <w:rFonts w:asciiTheme="minorHAnsi" w:eastAsia="Arial Unicode MS" w:hAnsiTheme="minorHAnsi" w:cstheme="minorHAnsi"/>
          <w:kern w:val="1"/>
          <w:sz w:val="22"/>
          <w:szCs w:val="22"/>
          <w:lang w:val="x-none"/>
        </w:rPr>
        <w:t>Interreg</w:t>
      </w:r>
      <w:proofErr w:type="spellEnd"/>
      <w:r w:rsidR="00561E16" w:rsidRPr="00364E82">
        <w:rPr>
          <w:rFonts w:asciiTheme="minorHAnsi" w:eastAsia="Arial Unicode MS" w:hAnsiTheme="minorHAnsi" w:cstheme="minorHAnsi"/>
          <w:kern w:val="1"/>
          <w:sz w:val="22"/>
          <w:szCs w:val="22"/>
          <w:lang w:val="x-none"/>
        </w:rPr>
        <w:t xml:space="preserve"> </w:t>
      </w:r>
      <w:r w:rsidR="00561E16" w:rsidRPr="00364E82">
        <w:rPr>
          <w:rFonts w:asciiTheme="minorHAnsi" w:eastAsia="Arial Unicode MS" w:hAnsiTheme="minorHAnsi" w:cstheme="minorHAnsi"/>
          <w:kern w:val="1"/>
          <w:sz w:val="22"/>
          <w:szCs w:val="22"/>
        </w:rPr>
        <w:t>Południowy Bałtyk 2014-2020, P</w:t>
      </w:r>
      <w:proofErr w:type="spellStart"/>
      <w:r w:rsidR="00561E16" w:rsidRPr="00364E82">
        <w:rPr>
          <w:rFonts w:asciiTheme="minorHAnsi" w:eastAsia="Arial Unicode MS" w:hAnsiTheme="minorHAnsi" w:cstheme="minorHAnsi"/>
          <w:kern w:val="1"/>
          <w:sz w:val="22"/>
          <w:szCs w:val="22"/>
          <w:lang w:val="x-none"/>
        </w:rPr>
        <w:t>rogramu</w:t>
      </w:r>
      <w:proofErr w:type="spellEnd"/>
      <w:r w:rsidR="00561E16" w:rsidRPr="00364E82">
        <w:rPr>
          <w:rFonts w:asciiTheme="minorHAnsi" w:eastAsia="Arial Unicode MS" w:hAnsiTheme="minorHAnsi" w:cstheme="minorHAnsi"/>
          <w:kern w:val="1"/>
          <w:sz w:val="22"/>
          <w:szCs w:val="22"/>
          <w:lang w:val="x-none"/>
        </w:rPr>
        <w:t xml:space="preserve"> </w:t>
      </w:r>
      <w:proofErr w:type="spellStart"/>
      <w:r w:rsidR="00561E16" w:rsidRPr="00364E82">
        <w:rPr>
          <w:rFonts w:asciiTheme="minorHAnsi" w:eastAsia="Arial Unicode MS" w:hAnsiTheme="minorHAnsi" w:cstheme="minorHAnsi"/>
          <w:kern w:val="1"/>
          <w:sz w:val="22"/>
          <w:szCs w:val="22"/>
          <w:lang w:val="x-none"/>
        </w:rPr>
        <w:t>Interreg</w:t>
      </w:r>
      <w:proofErr w:type="spellEnd"/>
      <w:r w:rsidR="00561E16" w:rsidRPr="00364E82">
        <w:rPr>
          <w:rFonts w:asciiTheme="minorHAnsi" w:eastAsia="Arial Unicode MS" w:hAnsiTheme="minorHAnsi" w:cstheme="minorHAnsi"/>
          <w:kern w:val="1"/>
          <w:sz w:val="22"/>
          <w:szCs w:val="22"/>
          <w:lang w:val="x-none"/>
        </w:rPr>
        <w:t xml:space="preserve"> V-A Polska-Słowacja 2014-2020, </w:t>
      </w:r>
      <w:r w:rsidR="00561E16" w:rsidRPr="00364E82">
        <w:rPr>
          <w:rFonts w:asciiTheme="minorHAnsi" w:eastAsia="Arial Unicode MS" w:hAnsiTheme="minorHAnsi" w:cstheme="minorHAnsi"/>
          <w:kern w:val="1"/>
          <w:sz w:val="22"/>
          <w:szCs w:val="22"/>
        </w:rPr>
        <w:t>P</w:t>
      </w:r>
      <w:proofErr w:type="spellStart"/>
      <w:r w:rsidR="00561E16" w:rsidRPr="00364E82">
        <w:rPr>
          <w:rFonts w:asciiTheme="minorHAnsi" w:eastAsia="Arial Unicode MS" w:hAnsiTheme="minorHAnsi" w:cstheme="minorHAnsi"/>
          <w:kern w:val="1"/>
          <w:sz w:val="22"/>
          <w:szCs w:val="22"/>
          <w:lang w:val="x-none"/>
        </w:rPr>
        <w:t>rogramu</w:t>
      </w:r>
      <w:proofErr w:type="spellEnd"/>
      <w:r w:rsidR="00561E16" w:rsidRPr="00364E82">
        <w:rPr>
          <w:rFonts w:asciiTheme="minorHAnsi" w:eastAsia="Arial Unicode MS" w:hAnsiTheme="minorHAnsi" w:cstheme="minorHAnsi"/>
          <w:kern w:val="1"/>
          <w:sz w:val="22"/>
          <w:szCs w:val="22"/>
          <w:lang w:val="x-none"/>
        </w:rPr>
        <w:t xml:space="preserve"> Współpracy Terytorialnej Polska – Białoruś – Ukraina 2014</w:t>
      </w:r>
      <w:r w:rsidR="00561E16" w:rsidRPr="00364E82">
        <w:rPr>
          <w:rFonts w:asciiTheme="minorHAnsi" w:eastAsia="Arial Unicode MS" w:hAnsiTheme="minorHAnsi" w:cstheme="minorHAnsi"/>
          <w:kern w:val="1"/>
          <w:sz w:val="22"/>
          <w:szCs w:val="22"/>
        </w:rPr>
        <w:t>-</w:t>
      </w:r>
      <w:r w:rsidR="00561E16" w:rsidRPr="00364E82">
        <w:rPr>
          <w:rFonts w:asciiTheme="minorHAnsi" w:eastAsia="Arial Unicode MS" w:hAnsiTheme="minorHAnsi" w:cstheme="minorHAnsi"/>
          <w:kern w:val="1"/>
          <w:sz w:val="22"/>
          <w:szCs w:val="22"/>
          <w:lang w:val="x-none"/>
        </w:rPr>
        <w:t>2020, Programu Współpracy Transgranicznej Polska-Rosja 2014-2020, Programu Współpracy INTERREG Polska-Saksonia 2014-2020</w:t>
      </w:r>
      <w:r w:rsidR="00561E16" w:rsidRPr="00364E82">
        <w:rPr>
          <w:rFonts w:asciiTheme="minorHAnsi" w:eastAsia="Arial Unicode MS" w:hAnsiTheme="minorHAnsi" w:cstheme="minorHAnsi"/>
          <w:kern w:val="1"/>
          <w:sz w:val="22"/>
          <w:szCs w:val="22"/>
        </w:rPr>
        <w:t xml:space="preserve">, </w:t>
      </w:r>
      <w:r w:rsidR="00561E16" w:rsidRPr="00364E82">
        <w:rPr>
          <w:rFonts w:asciiTheme="minorHAnsi" w:hAnsiTheme="minorHAnsi" w:cstheme="minorHAnsi"/>
          <w:bCs/>
          <w:kern w:val="3"/>
          <w:sz w:val="22"/>
          <w:szCs w:val="22"/>
        </w:rPr>
        <w:t>(dalej „Programów”).</w:t>
      </w:r>
    </w:p>
    <w:p w14:paraId="6F3DC6EC" w14:textId="6EAFA00E" w:rsidR="0054759A" w:rsidRPr="00364E82" w:rsidRDefault="0054759A" w:rsidP="008A5059">
      <w:pPr>
        <w:pStyle w:val="Akapitzlist"/>
        <w:widowControl w:val="0"/>
        <w:numPr>
          <w:ilvl w:val="0"/>
          <w:numId w:val="48"/>
        </w:numPr>
        <w:autoSpaceDE w:val="0"/>
        <w:autoSpaceDN w:val="0"/>
        <w:jc w:val="both"/>
        <w:rPr>
          <w:rFonts w:asciiTheme="minorHAnsi" w:hAnsiTheme="minorHAnsi" w:cstheme="minorHAnsi"/>
          <w:sz w:val="22"/>
          <w:szCs w:val="22"/>
        </w:rPr>
      </w:pPr>
      <w:r w:rsidRPr="00364E82">
        <w:rPr>
          <w:rFonts w:asciiTheme="minorHAnsi" w:hAnsiTheme="minorHAnsi" w:cstheme="minorHAnsi"/>
          <w:sz w:val="22"/>
          <w:szCs w:val="22"/>
        </w:rPr>
        <w:t xml:space="preserve">Przedmiotem umowy jest świadczenie przez Wykonawcę na rzecz Zamawiającego </w:t>
      </w:r>
      <w:r w:rsidR="00257F41" w:rsidRPr="00364E82">
        <w:rPr>
          <w:rFonts w:asciiTheme="minorHAnsi" w:hAnsiTheme="minorHAnsi" w:cstheme="minorHAnsi"/>
          <w:sz w:val="22"/>
          <w:szCs w:val="22"/>
          <w:lang w:val="pl-PL"/>
        </w:rPr>
        <w:t>usługi przeglądów technicznych urządzeń drukujących w Centrum Projektów Europejskich oraz jego komórkach zamiejscowych</w:t>
      </w:r>
      <w:r w:rsidR="00724C50" w:rsidRPr="00364E82">
        <w:rPr>
          <w:rFonts w:asciiTheme="minorHAnsi" w:hAnsiTheme="minorHAnsi" w:cstheme="minorHAnsi"/>
          <w:sz w:val="22"/>
          <w:szCs w:val="22"/>
          <w:lang w:val="pl-PL"/>
        </w:rPr>
        <w:t xml:space="preserve"> w </w:t>
      </w:r>
      <w:r w:rsidR="0028662E" w:rsidRPr="00364E82">
        <w:rPr>
          <w:rFonts w:asciiTheme="minorHAnsi" w:hAnsiTheme="minorHAnsi" w:cstheme="minorHAnsi"/>
          <w:sz w:val="22"/>
          <w:szCs w:val="22"/>
          <w:lang w:val="pl-PL"/>
        </w:rPr>
        <w:t xml:space="preserve">ramach </w:t>
      </w:r>
      <w:r w:rsidR="00724C50" w:rsidRPr="00364E82">
        <w:rPr>
          <w:rFonts w:asciiTheme="minorHAnsi" w:hAnsiTheme="minorHAnsi" w:cstheme="minorHAnsi"/>
          <w:sz w:val="22"/>
          <w:szCs w:val="22"/>
          <w:lang w:val="pl-PL"/>
        </w:rPr>
        <w:t xml:space="preserve"> części</w:t>
      </w:r>
      <w:r w:rsidR="0028662E" w:rsidRPr="00364E82">
        <w:rPr>
          <w:rFonts w:asciiTheme="minorHAnsi" w:hAnsiTheme="minorHAnsi" w:cstheme="minorHAnsi"/>
          <w:sz w:val="22"/>
          <w:szCs w:val="22"/>
          <w:lang w:val="pl-PL"/>
        </w:rPr>
        <w:t xml:space="preserve"> </w:t>
      </w:r>
      <w:r w:rsidR="00E251C3" w:rsidRPr="00364E82">
        <w:rPr>
          <w:rFonts w:asciiTheme="minorHAnsi" w:hAnsiTheme="minorHAnsi" w:cstheme="minorHAnsi"/>
          <w:sz w:val="22"/>
          <w:szCs w:val="22"/>
          <w:lang w:val="pl-PL"/>
        </w:rPr>
        <w:t>I-V.</w:t>
      </w:r>
    </w:p>
    <w:p w14:paraId="670BF60D" w14:textId="32948D4F" w:rsidR="003418ED" w:rsidRPr="00364E82" w:rsidRDefault="00327838" w:rsidP="008A5059">
      <w:pPr>
        <w:pStyle w:val="Akapitzlist"/>
        <w:widowControl w:val="0"/>
        <w:numPr>
          <w:ilvl w:val="0"/>
          <w:numId w:val="48"/>
        </w:numPr>
        <w:autoSpaceDE w:val="0"/>
        <w:autoSpaceDN w:val="0"/>
        <w:jc w:val="both"/>
        <w:rPr>
          <w:rFonts w:asciiTheme="minorHAnsi" w:hAnsiTheme="minorHAnsi" w:cstheme="minorHAnsi"/>
          <w:sz w:val="22"/>
          <w:szCs w:val="22"/>
        </w:rPr>
      </w:pPr>
      <w:r w:rsidRPr="00364E82">
        <w:rPr>
          <w:rFonts w:asciiTheme="minorHAnsi" w:hAnsiTheme="minorHAnsi" w:cstheme="minorHAnsi"/>
          <w:sz w:val="22"/>
          <w:szCs w:val="22"/>
          <w:lang w:val="pl-PL"/>
        </w:rPr>
        <w:t>Us</w:t>
      </w:r>
      <w:r w:rsidR="003418ED" w:rsidRPr="00364E82">
        <w:rPr>
          <w:rFonts w:asciiTheme="minorHAnsi" w:hAnsiTheme="minorHAnsi" w:cstheme="minorHAnsi"/>
          <w:sz w:val="22"/>
          <w:szCs w:val="22"/>
          <w:lang w:val="pl-PL"/>
        </w:rPr>
        <w:t xml:space="preserve">ługa </w:t>
      </w:r>
      <w:r w:rsidRPr="00364E82">
        <w:rPr>
          <w:rFonts w:asciiTheme="minorHAnsi" w:hAnsiTheme="minorHAnsi" w:cstheme="minorHAnsi"/>
          <w:sz w:val="22"/>
          <w:szCs w:val="22"/>
          <w:lang w:val="pl-PL"/>
        </w:rPr>
        <w:t xml:space="preserve">przeglądów technicznych </w:t>
      </w:r>
      <w:r w:rsidR="003418ED" w:rsidRPr="00364E82">
        <w:rPr>
          <w:rFonts w:asciiTheme="minorHAnsi" w:hAnsiTheme="minorHAnsi" w:cstheme="minorHAnsi"/>
          <w:sz w:val="22"/>
          <w:szCs w:val="22"/>
          <w:lang w:val="pl-PL"/>
        </w:rPr>
        <w:t>urządzeń obejmuje w szczególności:</w:t>
      </w:r>
    </w:p>
    <w:p w14:paraId="43B53FBB" w14:textId="77777777" w:rsidR="00327838" w:rsidRPr="00364E82" w:rsidRDefault="00327838" w:rsidP="00190DA4">
      <w:pPr>
        <w:pStyle w:val="Akapitzlist"/>
        <w:numPr>
          <w:ilvl w:val="1"/>
          <w:numId w:val="48"/>
        </w:numPr>
        <w:ind w:hanging="227"/>
        <w:contextualSpacing/>
        <w:jc w:val="both"/>
        <w:rPr>
          <w:rFonts w:asciiTheme="minorHAnsi" w:hAnsiTheme="minorHAnsi" w:cstheme="minorHAnsi"/>
          <w:sz w:val="22"/>
          <w:szCs w:val="22"/>
        </w:rPr>
      </w:pPr>
      <w:r w:rsidRPr="00364E82">
        <w:rPr>
          <w:rFonts w:asciiTheme="minorHAnsi" w:hAnsiTheme="minorHAnsi" w:cstheme="minorHAnsi"/>
          <w:sz w:val="22"/>
          <w:szCs w:val="22"/>
        </w:rPr>
        <w:t>Przegląd wszystkich podzespołów urządzeń.</w:t>
      </w:r>
    </w:p>
    <w:p w14:paraId="1B5AC8C5" w14:textId="77777777" w:rsidR="00327838" w:rsidRPr="00364E82" w:rsidRDefault="00327838" w:rsidP="00190DA4">
      <w:pPr>
        <w:pStyle w:val="Akapitzlist"/>
        <w:numPr>
          <w:ilvl w:val="1"/>
          <w:numId w:val="48"/>
        </w:numPr>
        <w:ind w:hanging="227"/>
        <w:contextualSpacing/>
        <w:jc w:val="both"/>
        <w:rPr>
          <w:rFonts w:asciiTheme="minorHAnsi" w:hAnsiTheme="minorHAnsi" w:cstheme="minorHAnsi"/>
          <w:sz w:val="22"/>
          <w:szCs w:val="22"/>
        </w:rPr>
      </w:pPr>
      <w:r w:rsidRPr="00364E82">
        <w:rPr>
          <w:rFonts w:asciiTheme="minorHAnsi" w:hAnsiTheme="minorHAnsi" w:cstheme="minorHAnsi"/>
          <w:sz w:val="22"/>
          <w:szCs w:val="22"/>
        </w:rPr>
        <w:lastRenderedPageBreak/>
        <w:t>Wewnętrzne i zewnętrzne czyszczenie urządzenia.</w:t>
      </w:r>
    </w:p>
    <w:p w14:paraId="04D4ED42" w14:textId="77777777" w:rsidR="00327838" w:rsidRPr="00364E82" w:rsidRDefault="00327838" w:rsidP="00190DA4">
      <w:pPr>
        <w:pStyle w:val="Akapitzlist"/>
        <w:numPr>
          <w:ilvl w:val="1"/>
          <w:numId w:val="48"/>
        </w:numPr>
        <w:ind w:hanging="227"/>
        <w:contextualSpacing/>
        <w:jc w:val="both"/>
        <w:rPr>
          <w:rFonts w:asciiTheme="minorHAnsi" w:hAnsiTheme="minorHAnsi" w:cstheme="minorHAnsi"/>
          <w:sz w:val="22"/>
          <w:szCs w:val="22"/>
        </w:rPr>
      </w:pPr>
      <w:r w:rsidRPr="00364E82">
        <w:rPr>
          <w:rFonts w:asciiTheme="minorHAnsi" w:hAnsiTheme="minorHAnsi" w:cstheme="minorHAnsi"/>
          <w:sz w:val="22"/>
          <w:szCs w:val="22"/>
        </w:rPr>
        <w:t>Czyszczenie wnętrza urządzenia: komory kasety z tonerem, komory podajników papieru, komory utrwalacza, wałki, rolki, separatory oraz wszystkich mechanizmów wpływających na poprawną pracę urządzenia i prawidłową jakość wydruków.</w:t>
      </w:r>
    </w:p>
    <w:p w14:paraId="779EBF96" w14:textId="77777777" w:rsidR="00327838" w:rsidRPr="00364E82" w:rsidRDefault="00327838" w:rsidP="00190DA4">
      <w:pPr>
        <w:pStyle w:val="Akapitzlist"/>
        <w:numPr>
          <w:ilvl w:val="1"/>
          <w:numId w:val="48"/>
        </w:numPr>
        <w:ind w:hanging="227"/>
        <w:contextualSpacing/>
        <w:jc w:val="both"/>
        <w:rPr>
          <w:rFonts w:asciiTheme="minorHAnsi" w:hAnsiTheme="minorHAnsi" w:cstheme="minorHAnsi"/>
          <w:sz w:val="22"/>
          <w:szCs w:val="22"/>
        </w:rPr>
      </w:pPr>
      <w:r w:rsidRPr="00364E82">
        <w:rPr>
          <w:rFonts w:asciiTheme="minorHAnsi" w:hAnsiTheme="minorHAnsi" w:cstheme="minorHAnsi"/>
          <w:sz w:val="22"/>
          <w:szCs w:val="22"/>
        </w:rPr>
        <w:t>Smarowanie elementów ruchomych takich jak przekładnie, wałki itp.</w:t>
      </w:r>
    </w:p>
    <w:p w14:paraId="2028C9B1" w14:textId="77777777" w:rsidR="00327838" w:rsidRPr="00364E82" w:rsidRDefault="00327838" w:rsidP="00190DA4">
      <w:pPr>
        <w:pStyle w:val="Akapitzlist"/>
        <w:numPr>
          <w:ilvl w:val="1"/>
          <w:numId w:val="48"/>
        </w:numPr>
        <w:ind w:hanging="227"/>
        <w:contextualSpacing/>
        <w:jc w:val="both"/>
        <w:rPr>
          <w:rFonts w:asciiTheme="minorHAnsi" w:hAnsiTheme="minorHAnsi" w:cstheme="minorHAnsi"/>
          <w:sz w:val="22"/>
          <w:szCs w:val="22"/>
        </w:rPr>
      </w:pPr>
      <w:r w:rsidRPr="00364E82">
        <w:rPr>
          <w:rFonts w:asciiTheme="minorHAnsi" w:hAnsiTheme="minorHAnsi" w:cstheme="minorHAnsi"/>
          <w:sz w:val="22"/>
          <w:szCs w:val="22"/>
        </w:rPr>
        <w:t>Kontrolę działania urządzenia.</w:t>
      </w:r>
    </w:p>
    <w:p w14:paraId="57CE49DD" w14:textId="77777777" w:rsidR="00327838" w:rsidRPr="00364E82" w:rsidRDefault="00327838" w:rsidP="00190DA4">
      <w:pPr>
        <w:pStyle w:val="Akapitzlist"/>
        <w:numPr>
          <w:ilvl w:val="1"/>
          <w:numId w:val="48"/>
        </w:numPr>
        <w:ind w:hanging="227"/>
        <w:contextualSpacing/>
        <w:jc w:val="both"/>
        <w:rPr>
          <w:rFonts w:asciiTheme="minorHAnsi" w:hAnsiTheme="minorHAnsi" w:cstheme="minorHAnsi"/>
          <w:sz w:val="22"/>
          <w:szCs w:val="22"/>
        </w:rPr>
      </w:pPr>
      <w:r w:rsidRPr="00364E82">
        <w:rPr>
          <w:rFonts w:asciiTheme="minorHAnsi" w:hAnsiTheme="minorHAnsi" w:cstheme="minorHAnsi"/>
          <w:sz w:val="22"/>
          <w:szCs w:val="22"/>
        </w:rPr>
        <w:t>Testy poprawności działania urządzenia oraz poprawności drukowania.</w:t>
      </w:r>
    </w:p>
    <w:p w14:paraId="1FF496D4" w14:textId="06ED2111" w:rsidR="00327838" w:rsidRPr="00364E82" w:rsidRDefault="00327838" w:rsidP="00190DA4">
      <w:pPr>
        <w:pStyle w:val="Akapitzlist"/>
        <w:numPr>
          <w:ilvl w:val="1"/>
          <w:numId w:val="48"/>
        </w:numPr>
        <w:ind w:hanging="227"/>
        <w:contextualSpacing/>
        <w:jc w:val="both"/>
        <w:rPr>
          <w:rFonts w:asciiTheme="minorHAnsi" w:hAnsiTheme="minorHAnsi" w:cstheme="minorHAnsi"/>
          <w:sz w:val="22"/>
          <w:szCs w:val="22"/>
        </w:rPr>
      </w:pPr>
      <w:r w:rsidRPr="00364E82">
        <w:rPr>
          <w:rFonts w:asciiTheme="minorHAnsi" w:hAnsiTheme="minorHAnsi" w:cstheme="minorHAnsi"/>
          <w:sz w:val="22"/>
          <w:szCs w:val="22"/>
        </w:rPr>
        <w:t>Sporządzenie szczegółowego kosztorysu usunięcia usterek urządzenia.</w:t>
      </w:r>
    </w:p>
    <w:p w14:paraId="28634B80" w14:textId="129037B1" w:rsidR="00327838" w:rsidRPr="00364E82" w:rsidRDefault="00327838" w:rsidP="00190DA4">
      <w:pPr>
        <w:pStyle w:val="Akapitzlist"/>
        <w:numPr>
          <w:ilvl w:val="1"/>
          <w:numId w:val="48"/>
        </w:numPr>
        <w:ind w:hanging="227"/>
        <w:contextualSpacing/>
        <w:rPr>
          <w:rFonts w:asciiTheme="minorHAnsi" w:hAnsiTheme="minorHAnsi" w:cstheme="minorHAnsi"/>
          <w:sz w:val="22"/>
          <w:szCs w:val="22"/>
        </w:rPr>
      </w:pPr>
      <w:r w:rsidRPr="00364E82">
        <w:rPr>
          <w:rFonts w:asciiTheme="minorHAnsi" w:hAnsiTheme="minorHAnsi" w:cstheme="minorHAnsi"/>
          <w:sz w:val="22"/>
          <w:szCs w:val="22"/>
        </w:rPr>
        <w:t>Wykonywanie ekspertyzy stanu technicznego Urządzeń, wykonywanej przez</w:t>
      </w:r>
      <w:r w:rsidRPr="00364E82">
        <w:rPr>
          <w:rFonts w:asciiTheme="minorHAnsi" w:hAnsiTheme="minorHAnsi" w:cstheme="minorHAnsi"/>
          <w:sz w:val="22"/>
          <w:szCs w:val="22"/>
          <w:lang w:val="pl-PL"/>
        </w:rPr>
        <w:t xml:space="preserve"> </w:t>
      </w:r>
      <w:r w:rsidRPr="00364E82">
        <w:rPr>
          <w:rFonts w:asciiTheme="minorHAnsi" w:hAnsiTheme="minorHAnsi" w:cstheme="minorHAnsi"/>
          <w:sz w:val="22"/>
          <w:szCs w:val="22"/>
        </w:rPr>
        <w:t>serwisanta w przypadku nieopłacalności naprawy.</w:t>
      </w:r>
    </w:p>
    <w:p w14:paraId="205E73B8" w14:textId="77777777" w:rsidR="005C5990" w:rsidRPr="00364E82" w:rsidRDefault="005C5990" w:rsidP="008A5059">
      <w:pPr>
        <w:pStyle w:val="Akapitzlist"/>
        <w:widowControl w:val="0"/>
        <w:numPr>
          <w:ilvl w:val="0"/>
          <w:numId w:val="48"/>
        </w:numPr>
        <w:autoSpaceDE w:val="0"/>
        <w:autoSpaceDN w:val="0"/>
        <w:ind w:hanging="283"/>
        <w:jc w:val="both"/>
        <w:rPr>
          <w:rFonts w:asciiTheme="minorHAnsi" w:hAnsiTheme="minorHAnsi" w:cstheme="minorHAnsi"/>
          <w:sz w:val="22"/>
          <w:szCs w:val="22"/>
        </w:rPr>
      </w:pPr>
      <w:r w:rsidRPr="00364E82">
        <w:rPr>
          <w:rFonts w:asciiTheme="minorHAnsi" w:hAnsiTheme="minorHAnsi" w:cstheme="minorHAnsi"/>
          <w:sz w:val="22"/>
          <w:szCs w:val="22"/>
        </w:rPr>
        <w:t>Wykonawca nie może powierzyć wykonania czynności objętych przedmiotem zamówienia osobom trzecim bez pisemnej zgody</w:t>
      </w:r>
      <w:r w:rsidRPr="00364E82">
        <w:rPr>
          <w:rFonts w:asciiTheme="minorHAnsi" w:hAnsiTheme="minorHAnsi" w:cstheme="minorHAnsi"/>
          <w:spacing w:val="-5"/>
          <w:sz w:val="22"/>
          <w:szCs w:val="22"/>
        </w:rPr>
        <w:t xml:space="preserve"> </w:t>
      </w:r>
      <w:r w:rsidRPr="00364E82">
        <w:rPr>
          <w:rFonts w:asciiTheme="minorHAnsi" w:hAnsiTheme="minorHAnsi" w:cstheme="minorHAnsi"/>
          <w:sz w:val="22"/>
          <w:szCs w:val="22"/>
        </w:rPr>
        <w:t>Zamawiającego.</w:t>
      </w:r>
    </w:p>
    <w:p w14:paraId="20340FF7" w14:textId="77777777" w:rsidR="003E6FCC" w:rsidRPr="00364E82" w:rsidRDefault="003E6FCC" w:rsidP="008A5059">
      <w:pPr>
        <w:pStyle w:val="Akapitzlist"/>
        <w:widowControl w:val="0"/>
        <w:tabs>
          <w:tab w:val="left" w:pos="848"/>
        </w:tabs>
        <w:autoSpaceDE w:val="0"/>
        <w:autoSpaceDN w:val="0"/>
        <w:ind w:left="0"/>
        <w:jc w:val="center"/>
        <w:rPr>
          <w:rFonts w:asciiTheme="minorHAnsi" w:hAnsiTheme="minorHAnsi" w:cstheme="minorHAnsi"/>
          <w:b/>
          <w:sz w:val="22"/>
          <w:szCs w:val="22"/>
        </w:rPr>
      </w:pPr>
    </w:p>
    <w:p w14:paraId="628A2E83" w14:textId="4E72ABC2" w:rsidR="00247710" w:rsidRPr="00364E82" w:rsidRDefault="00247710" w:rsidP="008A5059">
      <w:pPr>
        <w:pStyle w:val="Akapitzlist"/>
        <w:widowControl w:val="0"/>
        <w:tabs>
          <w:tab w:val="left" w:pos="848"/>
        </w:tabs>
        <w:autoSpaceDE w:val="0"/>
        <w:autoSpaceDN w:val="0"/>
        <w:ind w:left="0"/>
        <w:jc w:val="center"/>
        <w:rPr>
          <w:rFonts w:asciiTheme="minorHAnsi" w:hAnsiTheme="minorHAnsi" w:cstheme="minorHAnsi"/>
          <w:b/>
          <w:sz w:val="22"/>
          <w:szCs w:val="22"/>
          <w:lang w:val="pl-PL"/>
        </w:rPr>
      </w:pPr>
      <w:r w:rsidRPr="00364E82">
        <w:rPr>
          <w:rFonts w:asciiTheme="minorHAnsi" w:hAnsiTheme="minorHAnsi" w:cstheme="minorHAnsi"/>
          <w:b/>
          <w:sz w:val="22"/>
          <w:szCs w:val="22"/>
        </w:rPr>
        <w:t xml:space="preserve">§ </w:t>
      </w:r>
      <w:r w:rsidRPr="00364E82">
        <w:rPr>
          <w:rFonts w:asciiTheme="minorHAnsi" w:hAnsiTheme="minorHAnsi" w:cstheme="minorHAnsi"/>
          <w:b/>
          <w:sz w:val="22"/>
          <w:szCs w:val="22"/>
          <w:lang w:val="pl-PL"/>
        </w:rPr>
        <w:t>2</w:t>
      </w:r>
    </w:p>
    <w:p w14:paraId="7E15C9D1" w14:textId="613C848E" w:rsidR="00247710" w:rsidRPr="00364E82" w:rsidRDefault="00247710" w:rsidP="008D7782">
      <w:pPr>
        <w:widowControl w:val="0"/>
        <w:numPr>
          <w:ilvl w:val="0"/>
          <w:numId w:val="65"/>
        </w:numPr>
        <w:tabs>
          <w:tab w:val="left" w:pos="284"/>
        </w:tabs>
        <w:suppressAutoHyphens/>
        <w:ind w:left="0" w:firstLine="0"/>
        <w:jc w:val="both"/>
        <w:rPr>
          <w:rFonts w:asciiTheme="minorHAnsi" w:hAnsiTheme="minorHAnsi" w:cstheme="minorHAnsi"/>
          <w:spacing w:val="-4"/>
          <w:sz w:val="22"/>
          <w:szCs w:val="22"/>
        </w:rPr>
      </w:pPr>
      <w:r w:rsidRPr="00364E82">
        <w:rPr>
          <w:rFonts w:asciiTheme="minorHAnsi" w:hAnsiTheme="minorHAnsi" w:cstheme="minorHAnsi"/>
          <w:spacing w:val="-4"/>
          <w:sz w:val="22"/>
          <w:szCs w:val="22"/>
        </w:rPr>
        <w:t>Niniejszą umowę Strony zawierają na czas określony</w:t>
      </w:r>
      <w:r w:rsidR="008D7782" w:rsidRPr="00364E82">
        <w:rPr>
          <w:rFonts w:asciiTheme="minorHAnsi" w:hAnsiTheme="minorHAnsi" w:cstheme="minorHAnsi"/>
          <w:spacing w:val="-4"/>
          <w:sz w:val="22"/>
          <w:szCs w:val="22"/>
        </w:rPr>
        <w:t xml:space="preserve"> </w:t>
      </w:r>
      <w:r w:rsidR="00DB05EC" w:rsidRPr="00364E82">
        <w:rPr>
          <w:rFonts w:asciiTheme="minorHAnsi" w:hAnsiTheme="minorHAnsi" w:cstheme="minorHAnsi"/>
          <w:spacing w:val="-4"/>
          <w:sz w:val="22"/>
          <w:szCs w:val="22"/>
        </w:rPr>
        <w:t xml:space="preserve">od </w:t>
      </w:r>
      <w:r w:rsidR="00327838" w:rsidRPr="00364E82">
        <w:rPr>
          <w:rFonts w:asciiTheme="minorHAnsi" w:hAnsiTheme="minorHAnsi" w:cstheme="minorHAnsi"/>
          <w:spacing w:val="-4"/>
          <w:sz w:val="22"/>
          <w:szCs w:val="22"/>
        </w:rPr>
        <w:t>dnia podpisania umowy</w:t>
      </w:r>
      <w:r w:rsidR="00C316B4" w:rsidRPr="00364E82">
        <w:rPr>
          <w:rFonts w:asciiTheme="minorHAnsi" w:hAnsiTheme="minorHAnsi" w:cstheme="minorHAnsi"/>
          <w:spacing w:val="-4"/>
          <w:sz w:val="22"/>
          <w:szCs w:val="22"/>
        </w:rPr>
        <w:t xml:space="preserve"> do 31.</w:t>
      </w:r>
      <w:r w:rsidR="005D07AA" w:rsidRPr="00364E82">
        <w:rPr>
          <w:rFonts w:asciiTheme="minorHAnsi" w:hAnsiTheme="minorHAnsi" w:cstheme="minorHAnsi"/>
          <w:spacing w:val="-4"/>
          <w:sz w:val="22"/>
          <w:szCs w:val="22"/>
        </w:rPr>
        <w:t>12</w:t>
      </w:r>
      <w:r w:rsidR="00C316B4" w:rsidRPr="00364E82">
        <w:rPr>
          <w:rFonts w:asciiTheme="minorHAnsi" w:hAnsiTheme="minorHAnsi" w:cstheme="minorHAnsi"/>
          <w:spacing w:val="-4"/>
          <w:sz w:val="22"/>
          <w:szCs w:val="22"/>
        </w:rPr>
        <w:t>.202</w:t>
      </w:r>
      <w:r w:rsidR="005D07AA" w:rsidRPr="00364E82">
        <w:rPr>
          <w:rFonts w:asciiTheme="minorHAnsi" w:hAnsiTheme="minorHAnsi" w:cstheme="minorHAnsi"/>
          <w:spacing w:val="-4"/>
          <w:sz w:val="22"/>
          <w:szCs w:val="22"/>
        </w:rPr>
        <w:t xml:space="preserve">2 </w:t>
      </w:r>
      <w:r w:rsidR="00C316B4" w:rsidRPr="00364E82">
        <w:rPr>
          <w:rFonts w:asciiTheme="minorHAnsi" w:hAnsiTheme="minorHAnsi" w:cstheme="minorHAnsi"/>
          <w:spacing w:val="-4"/>
          <w:sz w:val="22"/>
          <w:szCs w:val="22"/>
        </w:rPr>
        <w:t xml:space="preserve">r. </w:t>
      </w:r>
      <w:r w:rsidR="00DB05EC" w:rsidRPr="00364E82">
        <w:rPr>
          <w:rFonts w:asciiTheme="minorHAnsi" w:hAnsiTheme="minorHAnsi" w:cstheme="minorHAnsi"/>
          <w:spacing w:val="-4"/>
          <w:sz w:val="22"/>
          <w:szCs w:val="22"/>
        </w:rPr>
        <w:t xml:space="preserve"> </w:t>
      </w:r>
    </w:p>
    <w:p w14:paraId="4688E1B1" w14:textId="77777777" w:rsidR="003E6FCC" w:rsidRPr="00364E82" w:rsidRDefault="003E6FCC" w:rsidP="008A5059">
      <w:pPr>
        <w:jc w:val="center"/>
        <w:rPr>
          <w:rFonts w:asciiTheme="minorHAnsi" w:hAnsiTheme="minorHAnsi" w:cstheme="minorHAnsi"/>
          <w:b/>
          <w:sz w:val="22"/>
          <w:szCs w:val="22"/>
        </w:rPr>
      </w:pPr>
      <w:bookmarkStart w:id="1" w:name="_Hlk20817346"/>
    </w:p>
    <w:p w14:paraId="24EC5807" w14:textId="08552C15" w:rsidR="00247710" w:rsidRPr="00364E82" w:rsidRDefault="00247710" w:rsidP="008A5059">
      <w:pPr>
        <w:jc w:val="center"/>
        <w:rPr>
          <w:rFonts w:asciiTheme="minorHAnsi" w:hAnsiTheme="minorHAnsi" w:cstheme="minorHAnsi"/>
          <w:b/>
          <w:sz w:val="22"/>
          <w:szCs w:val="22"/>
        </w:rPr>
      </w:pPr>
      <w:r w:rsidRPr="00364E82">
        <w:rPr>
          <w:rFonts w:asciiTheme="minorHAnsi" w:hAnsiTheme="minorHAnsi" w:cstheme="minorHAnsi"/>
          <w:b/>
          <w:sz w:val="22"/>
          <w:szCs w:val="22"/>
        </w:rPr>
        <w:t>§ 3</w:t>
      </w:r>
    </w:p>
    <w:bookmarkEnd w:id="1"/>
    <w:p w14:paraId="19F9DD30" w14:textId="0A18B4C7" w:rsidR="00247710" w:rsidRPr="00364E82" w:rsidRDefault="00247710" w:rsidP="0093459F">
      <w:pPr>
        <w:pStyle w:val="Akapitzlist"/>
        <w:widowControl w:val="0"/>
        <w:numPr>
          <w:ilvl w:val="0"/>
          <w:numId w:val="66"/>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Do nadzoru prac ze strony Zamawiającego zostaj</w:t>
      </w:r>
      <w:r w:rsidR="00075070" w:rsidRPr="00364E82">
        <w:rPr>
          <w:rFonts w:asciiTheme="minorHAnsi" w:hAnsiTheme="minorHAnsi" w:cstheme="minorHAnsi"/>
          <w:sz w:val="22"/>
          <w:szCs w:val="22"/>
          <w:lang w:val="pl-PL"/>
        </w:rPr>
        <w:t>ą</w:t>
      </w:r>
      <w:r w:rsidRPr="00364E82">
        <w:rPr>
          <w:rFonts w:asciiTheme="minorHAnsi" w:hAnsiTheme="minorHAnsi" w:cstheme="minorHAnsi"/>
          <w:sz w:val="22"/>
          <w:szCs w:val="22"/>
        </w:rPr>
        <w:t xml:space="preserve"> wyznacz</w:t>
      </w:r>
      <w:r w:rsidR="00075070" w:rsidRPr="00364E82">
        <w:rPr>
          <w:rFonts w:asciiTheme="minorHAnsi" w:hAnsiTheme="minorHAnsi" w:cstheme="minorHAnsi"/>
          <w:sz w:val="22"/>
          <w:szCs w:val="22"/>
          <w:lang w:val="pl-PL"/>
        </w:rPr>
        <w:t xml:space="preserve">eni </w:t>
      </w:r>
      <w:r w:rsidR="002D5DD3" w:rsidRPr="00364E82">
        <w:rPr>
          <w:rFonts w:asciiTheme="minorHAnsi" w:hAnsiTheme="minorHAnsi" w:cstheme="minorHAnsi"/>
          <w:sz w:val="22"/>
          <w:szCs w:val="22"/>
          <w:lang w:val="pl-PL"/>
        </w:rPr>
        <w:t>pracownicy Wydziału Administracji: Paweł Tur</w:t>
      </w:r>
      <w:r w:rsidR="002A7AC8" w:rsidRPr="00364E82">
        <w:rPr>
          <w:rFonts w:asciiTheme="minorHAnsi" w:hAnsiTheme="minorHAnsi" w:cstheme="minorHAnsi"/>
          <w:sz w:val="22"/>
          <w:szCs w:val="22"/>
          <w:lang w:val="pl-PL"/>
        </w:rPr>
        <w:t>.</w:t>
      </w:r>
    </w:p>
    <w:p w14:paraId="3BCC2045" w14:textId="77777777" w:rsidR="00247710" w:rsidRPr="00364E82" w:rsidRDefault="00247710" w:rsidP="0093459F">
      <w:pPr>
        <w:widowControl w:val="0"/>
        <w:numPr>
          <w:ilvl w:val="0"/>
          <w:numId w:val="66"/>
        </w:numPr>
        <w:tabs>
          <w:tab w:val="left" w:pos="284"/>
        </w:tabs>
        <w:suppressAutoHyphens/>
        <w:ind w:left="0" w:firstLine="0"/>
        <w:jc w:val="both"/>
        <w:rPr>
          <w:rFonts w:asciiTheme="minorHAnsi" w:hAnsiTheme="minorHAnsi" w:cstheme="minorHAnsi"/>
          <w:b/>
          <w:sz w:val="22"/>
          <w:szCs w:val="22"/>
        </w:rPr>
      </w:pPr>
      <w:r w:rsidRPr="00364E82">
        <w:rPr>
          <w:rFonts w:asciiTheme="minorHAnsi" w:hAnsiTheme="minorHAnsi" w:cstheme="minorHAnsi"/>
          <w:sz w:val="22"/>
          <w:szCs w:val="22"/>
        </w:rPr>
        <w:t>Osobami do kontaktu w sprawie bieżącej realizacji umowy są:</w:t>
      </w:r>
    </w:p>
    <w:p w14:paraId="0BB70F2E" w14:textId="77777777" w:rsidR="00B84169" w:rsidRPr="00364E82" w:rsidRDefault="00247710" w:rsidP="0093459F">
      <w:pPr>
        <w:pStyle w:val="Akapitzlist"/>
        <w:widowControl w:val="0"/>
        <w:numPr>
          <w:ilvl w:val="0"/>
          <w:numId w:val="61"/>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po stronie Zamawiającego:</w:t>
      </w:r>
    </w:p>
    <w:p w14:paraId="2B4032E6" w14:textId="15D90F72" w:rsidR="00E251C3" w:rsidRPr="00364E82" w:rsidRDefault="00E251C3" w:rsidP="000A46D3">
      <w:pPr>
        <w:pStyle w:val="Akapitzlist"/>
        <w:widowControl w:val="0"/>
        <w:numPr>
          <w:ilvl w:val="0"/>
          <w:numId w:val="107"/>
        </w:numPr>
        <w:tabs>
          <w:tab w:val="left" w:pos="284"/>
        </w:tabs>
        <w:suppressAutoHyphens/>
        <w:ind w:left="284" w:hanging="284"/>
        <w:jc w:val="both"/>
        <w:rPr>
          <w:rFonts w:asciiTheme="minorHAnsi" w:hAnsiTheme="minorHAnsi" w:cstheme="minorHAnsi"/>
          <w:sz w:val="22"/>
          <w:szCs w:val="22"/>
        </w:rPr>
      </w:pPr>
      <w:r w:rsidRPr="00364E82">
        <w:rPr>
          <w:rFonts w:asciiTheme="minorHAnsi" w:hAnsiTheme="minorHAnsi" w:cstheme="minorHAnsi"/>
          <w:sz w:val="22"/>
          <w:szCs w:val="22"/>
          <w:lang w:val="pl-PL"/>
        </w:rPr>
        <w:t xml:space="preserve">Wydział Administracji, ul. Domaniewska 39a w Warszawie- Paweł Tur tel. 22 378 31 14, e-mail: </w:t>
      </w:r>
      <w:hyperlink r:id="rId11" w:history="1">
        <w:r w:rsidRPr="00364E82">
          <w:rPr>
            <w:rStyle w:val="Hipercze"/>
            <w:rFonts w:asciiTheme="minorHAnsi" w:hAnsiTheme="minorHAnsi" w:cstheme="minorHAnsi"/>
            <w:sz w:val="22"/>
            <w:szCs w:val="22"/>
            <w:lang w:val="pl-PL"/>
          </w:rPr>
          <w:t>Pawel.Tur@cpe.gov.pl</w:t>
        </w:r>
      </w:hyperlink>
      <w:r w:rsidRPr="00364E82">
        <w:rPr>
          <w:rFonts w:asciiTheme="minorHAnsi" w:hAnsiTheme="minorHAnsi" w:cstheme="minorHAnsi"/>
          <w:sz w:val="22"/>
          <w:szCs w:val="22"/>
          <w:lang w:val="pl-PL"/>
        </w:rPr>
        <w:t>;</w:t>
      </w:r>
    </w:p>
    <w:p w14:paraId="6C00A099" w14:textId="43324375" w:rsidR="00E251C3" w:rsidRPr="00364E82" w:rsidRDefault="00E251C3" w:rsidP="00E251C3">
      <w:pPr>
        <w:pStyle w:val="Akapitzlist"/>
        <w:numPr>
          <w:ilvl w:val="0"/>
          <w:numId w:val="107"/>
        </w:numPr>
        <w:ind w:left="284" w:hanging="284"/>
        <w:rPr>
          <w:rFonts w:asciiTheme="minorHAnsi" w:hAnsiTheme="minorHAnsi" w:cstheme="minorHAnsi"/>
          <w:sz w:val="22"/>
          <w:szCs w:val="22"/>
        </w:rPr>
      </w:pPr>
      <w:r w:rsidRPr="00364E82">
        <w:rPr>
          <w:rFonts w:asciiTheme="minorHAnsi" w:hAnsiTheme="minorHAnsi" w:cstheme="minorHAnsi"/>
          <w:sz w:val="22"/>
          <w:szCs w:val="22"/>
          <w:lang w:val="pl-PL"/>
        </w:rPr>
        <w:t xml:space="preserve">Centralny Punkt Informacyjny, ul. </w:t>
      </w:r>
      <w:r w:rsidR="00FC5D5C" w:rsidRPr="00364E82">
        <w:rPr>
          <w:rFonts w:asciiTheme="minorHAnsi" w:hAnsiTheme="minorHAnsi" w:cstheme="minorHAnsi"/>
          <w:sz w:val="22"/>
          <w:szCs w:val="22"/>
        </w:rPr>
        <w:t>Domaniewsk</w:t>
      </w:r>
      <w:r w:rsidR="00FC5D5C" w:rsidRPr="00364E82">
        <w:rPr>
          <w:rFonts w:asciiTheme="minorHAnsi" w:hAnsiTheme="minorHAnsi" w:cstheme="minorHAnsi"/>
          <w:sz w:val="22"/>
          <w:szCs w:val="22"/>
          <w:lang w:val="pl-PL"/>
        </w:rPr>
        <w:t>a</w:t>
      </w:r>
      <w:r w:rsidR="00FC5D5C" w:rsidRPr="00364E82">
        <w:rPr>
          <w:rFonts w:asciiTheme="minorHAnsi" w:hAnsiTheme="minorHAnsi" w:cstheme="minorHAnsi"/>
          <w:sz w:val="22"/>
          <w:szCs w:val="22"/>
        </w:rPr>
        <w:t xml:space="preserve"> 39a, 02- 672 Warszawa</w:t>
      </w:r>
      <w:r w:rsidR="00FC5D5C" w:rsidRPr="00364E82" w:rsidDel="002A7AC8">
        <w:rPr>
          <w:rFonts w:asciiTheme="minorHAnsi" w:hAnsiTheme="minorHAnsi" w:cstheme="minorHAnsi"/>
          <w:sz w:val="22"/>
          <w:szCs w:val="22"/>
          <w:lang w:val="pl-PL"/>
        </w:rPr>
        <w:t xml:space="preserve"> </w:t>
      </w:r>
      <w:r w:rsidRPr="00364E82">
        <w:rPr>
          <w:rFonts w:asciiTheme="minorHAnsi" w:hAnsiTheme="minorHAnsi" w:cstheme="minorHAnsi"/>
          <w:sz w:val="22"/>
          <w:szCs w:val="22"/>
          <w:lang w:val="pl-PL"/>
        </w:rPr>
        <w:t xml:space="preserve"> Agnieszka Wojda, tel. 22 378 31 48, e-mail: </w:t>
      </w:r>
      <w:hyperlink r:id="rId12" w:history="1">
        <w:r w:rsidRPr="00364E82">
          <w:rPr>
            <w:rStyle w:val="Hipercze"/>
            <w:rFonts w:asciiTheme="minorHAnsi" w:hAnsiTheme="minorHAnsi" w:cstheme="minorHAnsi"/>
            <w:sz w:val="22"/>
            <w:szCs w:val="22"/>
            <w:lang w:val="pl-PL"/>
          </w:rPr>
          <w:t>Agnieszka.Wojda@cpe.gov.pl</w:t>
        </w:r>
      </w:hyperlink>
      <w:r w:rsidRPr="00364E82">
        <w:rPr>
          <w:rFonts w:asciiTheme="minorHAnsi" w:hAnsiTheme="minorHAnsi" w:cstheme="minorHAnsi"/>
          <w:sz w:val="22"/>
          <w:szCs w:val="22"/>
          <w:lang w:val="pl-PL"/>
        </w:rPr>
        <w:t>;</w:t>
      </w:r>
    </w:p>
    <w:p w14:paraId="58ED75B3" w14:textId="77777777" w:rsidR="00E251C3" w:rsidRPr="00364E82" w:rsidRDefault="00E251C3" w:rsidP="00E251C3">
      <w:pPr>
        <w:pStyle w:val="Akapitzlist"/>
        <w:widowControl w:val="0"/>
        <w:numPr>
          <w:ilvl w:val="0"/>
          <w:numId w:val="107"/>
        </w:numPr>
        <w:tabs>
          <w:tab w:val="left" w:pos="284"/>
        </w:tabs>
        <w:suppressAutoHyphens/>
        <w:ind w:left="284" w:hanging="284"/>
        <w:jc w:val="both"/>
        <w:rPr>
          <w:rFonts w:asciiTheme="minorHAnsi" w:hAnsiTheme="minorHAnsi" w:cstheme="minorHAnsi"/>
          <w:sz w:val="22"/>
          <w:szCs w:val="22"/>
        </w:rPr>
      </w:pPr>
      <w:r w:rsidRPr="00364E82">
        <w:rPr>
          <w:rFonts w:asciiTheme="minorHAnsi" w:hAnsiTheme="minorHAnsi" w:cstheme="minorHAnsi"/>
          <w:sz w:val="22"/>
          <w:szCs w:val="22"/>
        </w:rPr>
        <w:t xml:space="preserve">WST PL-RU w Olsztynie -Maria Jaczek w Olsztynie tel. 89 722 81 10, e-mail: </w:t>
      </w:r>
      <w:hyperlink r:id="rId13" w:history="1">
        <w:r w:rsidRPr="00364E82">
          <w:rPr>
            <w:rStyle w:val="Hipercze"/>
            <w:rFonts w:asciiTheme="minorHAnsi" w:hAnsiTheme="minorHAnsi" w:cstheme="minorHAnsi"/>
            <w:sz w:val="22"/>
            <w:szCs w:val="22"/>
            <w:lang w:val="pl-PL"/>
          </w:rPr>
          <w:t>Maria.Jaczek@plru.eu</w:t>
        </w:r>
      </w:hyperlink>
      <w:r w:rsidRPr="00364E82">
        <w:rPr>
          <w:rFonts w:asciiTheme="minorHAnsi" w:hAnsiTheme="minorHAnsi" w:cstheme="minorHAnsi"/>
          <w:sz w:val="22"/>
          <w:szCs w:val="22"/>
        </w:rPr>
        <w:t>;</w:t>
      </w:r>
    </w:p>
    <w:p w14:paraId="28C938B2" w14:textId="5360ADD8" w:rsidR="00E251C3" w:rsidRPr="00364E82" w:rsidRDefault="00E251C3" w:rsidP="00E251C3">
      <w:pPr>
        <w:pStyle w:val="Akapitzlist"/>
        <w:widowControl w:val="0"/>
        <w:numPr>
          <w:ilvl w:val="0"/>
          <w:numId w:val="107"/>
        </w:numPr>
        <w:tabs>
          <w:tab w:val="left" w:pos="284"/>
        </w:tabs>
        <w:suppressAutoHyphens/>
        <w:ind w:left="284" w:hanging="284"/>
        <w:jc w:val="both"/>
        <w:rPr>
          <w:rFonts w:asciiTheme="minorHAnsi" w:hAnsiTheme="minorHAnsi" w:cstheme="minorHAnsi"/>
          <w:sz w:val="22"/>
          <w:szCs w:val="22"/>
        </w:rPr>
      </w:pPr>
      <w:r w:rsidRPr="00364E82">
        <w:rPr>
          <w:rFonts w:asciiTheme="minorHAnsi" w:hAnsiTheme="minorHAnsi" w:cstheme="minorHAnsi"/>
          <w:sz w:val="22"/>
          <w:szCs w:val="22"/>
        </w:rPr>
        <w:t xml:space="preserve">WST PL-SK w Krakowie- Aleksandra Stępień tel. 12 444 15 00, e-mail: </w:t>
      </w:r>
      <w:r w:rsidRPr="00364E82">
        <w:rPr>
          <w:rFonts w:asciiTheme="minorHAnsi" w:hAnsiTheme="minorHAnsi" w:cstheme="minorHAnsi"/>
          <w:sz w:val="22"/>
          <w:szCs w:val="22"/>
          <w:lang w:val="pl-PL"/>
        </w:rPr>
        <w:t xml:space="preserve">  </w:t>
      </w:r>
      <w:hyperlink r:id="rId14" w:history="1">
        <w:r w:rsidR="005D07AA" w:rsidRPr="00364E82">
          <w:rPr>
            <w:rStyle w:val="Hipercze"/>
            <w:rFonts w:asciiTheme="minorHAnsi" w:hAnsiTheme="minorHAnsi" w:cstheme="minorHAnsi"/>
            <w:sz w:val="22"/>
            <w:szCs w:val="22"/>
            <w:lang w:val="pl-PL"/>
          </w:rPr>
          <w:t>astepien@plsk.eu</w:t>
        </w:r>
      </w:hyperlink>
      <w:r w:rsidRPr="00364E82">
        <w:rPr>
          <w:rFonts w:asciiTheme="minorHAnsi" w:hAnsiTheme="minorHAnsi" w:cstheme="minorHAnsi"/>
          <w:sz w:val="22"/>
          <w:szCs w:val="22"/>
        </w:rPr>
        <w:t>;</w:t>
      </w:r>
    </w:p>
    <w:p w14:paraId="4A90CC98" w14:textId="7CB61069" w:rsidR="00E251C3" w:rsidRPr="00364E82" w:rsidRDefault="00E251C3" w:rsidP="00E251C3">
      <w:pPr>
        <w:pStyle w:val="Akapitzlist"/>
        <w:widowControl w:val="0"/>
        <w:numPr>
          <w:ilvl w:val="0"/>
          <w:numId w:val="107"/>
        </w:numPr>
        <w:tabs>
          <w:tab w:val="left" w:pos="284"/>
        </w:tabs>
        <w:suppressAutoHyphens/>
        <w:ind w:left="284" w:hanging="284"/>
        <w:jc w:val="both"/>
        <w:rPr>
          <w:rFonts w:asciiTheme="minorHAnsi" w:hAnsiTheme="minorHAnsi" w:cstheme="minorHAnsi"/>
          <w:sz w:val="22"/>
          <w:szCs w:val="22"/>
        </w:rPr>
      </w:pPr>
      <w:r w:rsidRPr="00364E82">
        <w:rPr>
          <w:rFonts w:asciiTheme="minorHAnsi" w:hAnsiTheme="minorHAnsi" w:cstheme="minorHAnsi"/>
          <w:sz w:val="22"/>
          <w:szCs w:val="22"/>
        </w:rPr>
        <w:t>WS</w:t>
      </w:r>
      <w:r w:rsidR="000502D7" w:rsidRPr="00364E82">
        <w:rPr>
          <w:rFonts w:asciiTheme="minorHAnsi" w:hAnsiTheme="minorHAnsi" w:cstheme="minorHAnsi"/>
          <w:sz w:val="22"/>
          <w:szCs w:val="22"/>
          <w:lang w:val="pl-PL"/>
        </w:rPr>
        <w:t>PB</w:t>
      </w:r>
      <w:r w:rsidRPr="00364E82">
        <w:rPr>
          <w:rFonts w:asciiTheme="minorHAnsi" w:hAnsiTheme="minorHAnsi" w:cstheme="minorHAnsi"/>
          <w:sz w:val="22"/>
          <w:szCs w:val="22"/>
        </w:rPr>
        <w:t xml:space="preserve"> w </w:t>
      </w:r>
      <w:r w:rsidR="000502D7" w:rsidRPr="00364E82">
        <w:rPr>
          <w:rFonts w:asciiTheme="minorHAnsi" w:hAnsiTheme="minorHAnsi" w:cstheme="minorHAnsi"/>
          <w:sz w:val="22"/>
          <w:szCs w:val="22"/>
          <w:lang w:val="pl-PL"/>
        </w:rPr>
        <w:t>Gdańsku</w:t>
      </w:r>
      <w:r w:rsidRPr="00364E82">
        <w:rPr>
          <w:rFonts w:asciiTheme="minorHAnsi" w:hAnsiTheme="minorHAnsi" w:cstheme="minorHAnsi"/>
          <w:sz w:val="22"/>
          <w:szCs w:val="22"/>
        </w:rPr>
        <w:t xml:space="preserve">- Hanna </w:t>
      </w:r>
      <w:proofErr w:type="spellStart"/>
      <w:r w:rsidRPr="00364E82">
        <w:rPr>
          <w:rFonts w:asciiTheme="minorHAnsi" w:hAnsiTheme="minorHAnsi" w:cstheme="minorHAnsi"/>
          <w:sz w:val="22"/>
          <w:szCs w:val="22"/>
        </w:rPr>
        <w:t>Szachogłuchowicz</w:t>
      </w:r>
      <w:proofErr w:type="spellEnd"/>
      <w:r w:rsidRPr="00364E82">
        <w:rPr>
          <w:rFonts w:asciiTheme="minorHAnsi" w:hAnsiTheme="minorHAnsi" w:cstheme="minorHAnsi"/>
          <w:sz w:val="22"/>
          <w:szCs w:val="22"/>
        </w:rPr>
        <w:t xml:space="preserve">- tel. 58 746 38 53, e-mail: </w:t>
      </w:r>
      <w:hyperlink r:id="rId15" w:history="1">
        <w:r w:rsidRPr="00364E82">
          <w:rPr>
            <w:rStyle w:val="Hipercze"/>
            <w:rFonts w:asciiTheme="minorHAnsi" w:hAnsiTheme="minorHAnsi" w:cstheme="minorHAnsi"/>
            <w:sz w:val="22"/>
            <w:szCs w:val="22"/>
            <w:lang w:val="pl-PL"/>
          </w:rPr>
          <w:t>Hanna.Szachogluchowicz@southbaltic.eu</w:t>
        </w:r>
      </w:hyperlink>
      <w:r w:rsidRPr="00364E82">
        <w:rPr>
          <w:rFonts w:asciiTheme="minorHAnsi" w:hAnsiTheme="minorHAnsi" w:cstheme="minorHAnsi"/>
          <w:sz w:val="22"/>
          <w:szCs w:val="22"/>
        </w:rPr>
        <w:t>;</w:t>
      </w:r>
    </w:p>
    <w:p w14:paraId="3005CB72" w14:textId="6FA09184" w:rsidR="00E251C3" w:rsidRPr="00364E82" w:rsidRDefault="00E251C3" w:rsidP="00E251C3">
      <w:pPr>
        <w:pStyle w:val="Akapitzlist"/>
        <w:widowControl w:val="0"/>
        <w:numPr>
          <w:ilvl w:val="0"/>
          <w:numId w:val="107"/>
        </w:numPr>
        <w:tabs>
          <w:tab w:val="left" w:pos="284"/>
        </w:tabs>
        <w:suppressAutoHyphens/>
        <w:ind w:hanging="1374"/>
        <w:jc w:val="both"/>
        <w:rPr>
          <w:rFonts w:asciiTheme="minorHAnsi" w:hAnsiTheme="minorHAnsi" w:cstheme="minorHAnsi"/>
          <w:sz w:val="22"/>
          <w:szCs w:val="22"/>
        </w:rPr>
      </w:pPr>
      <w:r w:rsidRPr="00364E82">
        <w:rPr>
          <w:rFonts w:asciiTheme="minorHAnsi" w:hAnsiTheme="minorHAnsi" w:cstheme="minorHAnsi"/>
          <w:sz w:val="22"/>
          <w:szCs w:val="22"/>
        </w:rPr>
        <w:t xml:space="preserve">WS PL-SN we Wrocławiu- Iwona Chotja- tel. 71 758 09 80, e-mail: </w:t>
      </w:r>
      <w:hyperlink r:id="rId16" w:history="1">
        <w:r w:rsidRPr="00364E82">
          <w:rPr>
            <w:rStyle w:val="Hipercze"/>
            <w:rFonts w:asciiTheme="minorHAnsi" w:hAnsiTheme="minorHAnsi" w:cstheme="minorHAnsi"/>
            <w:sz w:val="22"/>
            <w:szCs w:val="22"/>
            <w:lang w:val="pl-PL"/>
          </w:rPr>
          <w:t>iwona.chotja@plsn.eu</w:t>
        </w:r>
      </w:hyperlink>
      <w:r w:rsidRPr="00364E82">
        <w:rPr>
          <w:rFonts w:asciiTheme="minorHAnsi" w:hAnsiTheme="minorHAnsi" w:cstheme="minorHAnsi"/>
          <w:sz w:val="22"/>
          <w:szCs w:val="22"/>
        </w:rPr>
        <w:t>;</w:t>
      </w:r>
    </w:p>
    <w:p w14:paraId="08FAE24D" w14:textId="77777777" w:rsidR="00B96BC6" w:rsidRPr="00364E82" w:rsidRDefault="00B96BC6" w:rsidP="00B96BC6">
      <w:pPr>
        <w:pStyle w:val="Akapitzlist"/>
        <w:widowControl w:val="0"/>
        <w:tabs>
          <w:tab w:val="left" w:pos="284"/>
        </w:tabs>
        <w:suppressAutoHyphens/>
        <w:ind w:left="1374"/>
        <w:jc w:val="both"/>
        <w:rPr>
          <w:rFonts w:asciiTheme="minorHAnsi" w:hAnsiTheme="minorHAnsi" w:cstheme="minorHAnsi"/>
          <w:sz w:val="22"/>
          <w:szCs w:val="22"/>
        </w:rPr>
      </w:pPr>
    </w:p>
    <w:p w14:paraId="6B369F3A" w14:textId="1BC85B46" w:rsidR="00247710" w:rsidRPr="00364E82" w:rsidRDefault="00247710" w:rsidP="0093459F">
      <w:pPr>
        <w:pStyle w:val="Akapitzlist"/>
        <w:widowControl w:val="0"/>
        <w:numPr>
          <w:ilvl w:val="0"/>
          <w:numId w:val="61"/>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po stronie Wykonawcy:  ……………………………</w:t>
      </w:r>
      <w:r w:rsidR="009F37AF" w:rsidRPr="00364E82">
        <w:rPr>
          <w:rFonts w:asciiTheme="minorHAnsi" w:hAnsiTheme="minorHAnsi" w:cstheme="minorHAnsi"/>
          <w:sz w:val="22"/>
          <w:szCs w:val="22"/>
          <w:lang w:val="pl-PL"/>
        </w:rPr>
        <w:t xml:space="preserve">tel. </w:t>
      </w:r>
      <w:r w:rsidRPr="00364E82">
        <w:rPr>
          <w:rFonts w:asciiTheme="minorHAnsi" w:hAnsiTheme="minorHAnsi" w:cstheme="minorHAnsi"/>
          <w:sz w:val="22"/>
          <w:szCs w:val="22"/>
        </w:rPr>
        <w:t>…………………</w:t>
      </w:r>
      <w:r w:rsidR="009F37AF" w:rsidRPr="00364E82">
        <w:rPr>
          <w:rFonts w:asciiTheme="minorHAnsi" w:hAnsiTheme="minorHAnsi" w:cstheme="minorHAnsi"/>
          <w:sz w:val="22"/>
          <w:szCs w:val="22"/>
          <w:lang w:val="pl-PL"/>
        </w:rPr>
        <w:t>e-mail</w:t>
      </w:r>
      <w:r w:rsidRPr="00364E82">
        <w:rPr>
          <w:rFonts w:asciiTheme="minorHAnsi" w:hAnsiTheme="minorHAnsi" w:cstheme="minorHAnsi"/>
          <w:sz w:val="22"/>
          <w:szCs w:val="22"/>
        </w:rPr>
        <w:t>………..............</w:t>
      </w:r>
    </w:p>
    <w:p w14:paraId="706241DA" w14:textId="77777777" w:rsidR="00B96BC6" w:rsidRPr="00364E82" w:rsidRDefault="00B96BC6" w:rsidP="00B96BC6">
      <w:pPr>
        <w:pStyle w:val="Akapitzlist"/>
        <w:widowControl w:val="0"/>
        <w:tabs>
          <w:tab w:val="left" w:pos="284"/>
        </w:tabs>
        <w:suppressAutoHyphens/>
        <w:ind w:left="0"/>
        <w:jc w:val="both"/>
        <w:rPr>
          <w:rFonts w:asciiTheme="minorHAnsi" w:hAnsiTheme="minorHAnsi" w:cstheme="minorHAnsi"/>
          <w:sz w:val="22"/>
          <w:szCs w:val="22"/>
        </w:rPr>
      </w:pPr>
    </w:p>
    <w:p w14:paraId="29875D59" w14:textId="77777777" w:rsidR="00247710" w:rsidRPr="00364E82" w:rsidRDefault="00247710" w:rsidP="008A5059">
      <w:pPr>
        <w:jc w:val="center"/>
        <w:rPr>
          <w:rFonts w:asciiTheme="minorHAnsi" w:hAnsiTheme="minorHAnsi" w:cstheme="minorHAnsi"/>
          <w:b/>
          <w:sz w:val="22"/>
          <w:szCs w:val="22"/>
        </w:rPr>
      </w:pPr>
      <w:r w:rsidRPr="00364E82">
        <w:rPr>
          <w:rFonts w:asciiTheme="minorHAnsi" w:hAnsiTheme="minorHAnsi" w:cstheme="minorHAnsi"/>
          <w:b/>
          <w:sz w:val="22"/>
          <w:szCs w:val="22"/>
        </w:rPr>
        <w:t>§ 4</w:t>
      </w:r>
    </w:p>
    <w:p w14:paraId="50E6DF21" w14:textId="052BDDAE" w:rsidR="00AD3DD1" w:rsidRPr="00364E82" w:rsidRDefault="00247710" w:rsidP="00AD3DD1">
      <w:pPr>
        <w:pStyle w:val="Akapitzlist"/>
        <w:widowControl w:val="0"/>
        <w:numPr>
          <w:ilvl w:val="0"/>
          <w:numId w:val="62"/>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 xml:space="preserve">Zamawiający zapłaci Wykonawcy za prawidłowo wykonane i zaakceptowane przez Zamawiającego usługi </w:t>
      </w:r>
      <w:r w:rsidR="008B580D" w:rsidRPr="00364E82">
        <w:rPr>
          <w:rFonts w:asciiTheme="minorHAnsi" w:hAnsiTheme="minorHAnsi" w:cstheme="minorHAnsi"/>
          <w:sz w:val="22"/>
          <w:szCs w:val="22"/>
          <w:lang w:val="pl-PL"/>
        </w:rPr>
        <w:t xml:space="preserve">łączną </w:t>
      </w:r>
      <w:r w:rsidRPr="00364E82">
        <w:rPr>
          <w:rFonts w:asciiTheme="minorHAnsi" w:hAnsiTheme="minorHAnsi" w:cstheme="minorHAnsi"/>
          <w:sz w:val="22"/>
          <w:szCs w:val="22"/>
        </w:rPr>
        <w:t xml:space="preserve">kwotę brutto nieprzekraczającą </w:t>
      </w:r>
      <w:r w:rsidR="00D06ACE" w:rsidRPr="00364E82">
        <w:rPr>
          <w:rFonts w:asciiTheme="minorHAnsi" w:hAnsiTheme="minorHAnsi" w:cstheme="minorHAnsi"/>
          <w:sz w:val="22"/>
          <w:szCs w:val="22"/>
          <w:lang w:val="pl-PL"/>
        </w:rPr>
        <w:t>………</w:t>
      </w:r>
      <w:r w:rsidRPr="00364E82">
        <w:rPr>
          <w:rFonts w:asciiTheme="minorHAnsi" w:hAnsiTheme="minorHAnsi" w:cstheme="minorHAnsi"/>
          <w:sz w:val="22"/>
          <w:szCs w:val="22"/>
        </w:rPr>
        <w:t>zł (słownie:</w:t>
      </w:r>
      <w:r w:rsidR="006B1EE1" w:rsidRPr="00364E82">
        <w:rPr>
          <w:rFonts w:asciiTheme="minorHAnsi" w:hAnsiTheme="minorHAnsi" w:cstheme="minorHAnsi"/>
          <w:sz w:val="22"/>
          <w:szCs w:val="22"/>
          <w:lang w:val="pl-PL"/>
        </w:rPr>
        <w:t xml:space="preserve"> </w:t>
      </w:r>
      <w:r w:rsidR="00D06ACE" w:rsidRPr="00364E82">
        <w:rPr>
          <w:rFonts w:asciiTheme="minorHAnsi" w:hAnsiTheme="minorHAnsi" w:cstheme="minorHAnsi"/>
          <w:sz w:val="22"/>
          <w:szCs w:val="22"/>
          <w:lang w:val="pl-PL"/>
        </w:rPr>
        <w:t>………….</w:t>
      </w:r>
      <w:r w:rsidR="00D06ACE" w:rsidRPr="00364E82" w:rsidDel="00D06ACE">
        <w:rPr>
          <w:rFonts w:asciiTheme="minorHAnsi" w:hAnsiTheme="minorHAnsi" w:cstheme="minorHAnsi"/>
          <w:sz w:val="22"/>
          <w:szCs w:val="22"/>
          <w:lang w:val="pl-PL"/>
        </w:rPr>
        <w:t xml:space="preserve"> </w:t>
      </w:r>
      <w:r w:rsidR="004A3DFA" w:rsidRPr="00364E82">
        <w:rPr>
          <w:rFonts w:asciiTheme="minorHAnsi" w:hAnsiTheme="minorHAnsi" w:cstheme="minorHAnsi"/>
          <w:sz w:val="22"/>
          <w:szCs w:val="22"/>
          <w:lang w:val="pl-PL"/>
        </w:rPr>
        <w:t xml:space="preserve"> </w:t>
      </w:r>
      <w:r w:rsidR="006B1EE1" w:rsidRPr="00364E82">
        <w:rPr>
          <w:rFonts w:asciiTheme="minorHAnsi" w:hAnsiTheme="minorHAnsi" w:cstheme="minorHAnsi"/>
          <w:sz w:val="22"/>
          <w:szCs w:val="22"/>
          <w:lang w:val="pl-PL"/>
        </w:rPr>
        <w:t xml:space="preserve"> złot</w:t>
      </w:r>
      <w:r w:rsidR="004A3DFA" w:rsidRPr="00364E82">
        <w:rPr>
          <w:rFonts w:asciiTheme="minorHAnsi" w:hAnsiTheme="minorHAnsi" w:cstheme="minorHAnsi"/>
          <w:sz w:val="22"/>
          <w:szCs w:val="22"/>
          <w:lang w:val="pl-PL"/>
        </w:rPr>
        <w:t>e</w:t>
      </w:r>
      <w:r w:rsidR="00E251C3" w:rsidRPr="00364E82">
        <w:rPr>
          <w:rFonts w:asciiTheme="minorHAnsi" w:hAnsiTheme="minorHAnsi" w:cstheme="minorHAnsi"/>
          <w:sz w:val="22"/>
          <w:szCs w:val="22"/>
          <w:lang w:val="pl-PL"/>
        </w:rPr>
        <w:t xml:space="preserve"> </w:t>
      </w:r>
      <w:r w:rsidR="0020207C">
        <w:rPr>
          <w:rFonts w:asciiTheme="minorHAnsi" w:hAnsiTheme="minorHAnsi" w:cstheme="minorHAnsi"/>
          <w:sz w:val="22"/>
          <w:szCs w:val="22"/>
          <w:lang w:val="pl-PL"/>
        </w:rPr>
        <w:t>…..</w:t>
      </w:r>
      <w:r w:rsidR="006B1EE1" w:rsidRPr="00364E82">
        <w:rPr>
          <w:rFonts w:asciiTheme="minorHAnsi" w:hAnsiTheme="minorHAnsi" w:cstheme="minorHAnsi"/>
          <w:sz w:val="22"/>
          <w:szCs w:val="22"/>
          <w:lang w:val="pl-PL"/>
        </w:rPr>
        <w:t>/100</w:t>
      </w:r>
      <w:r w:rsidRPr="00364E82">
        <w:rPr>
          <w:rFonts w:asciiTheme="minorHAnsi" w:hAnsiTheme="minorHAnsi" w:cstheme="minorHAnsi"/>
          <w:sz w:val="22"/>
          <w:szCs w:val="22"/>
        </w:rPr>
        <w:t>)</w:t>
      </w:r>
      <w:r w:rsidR="00190DA4" w:rsidRPr="00364E82">
        <w:rPr>
          <w:rFonts w:asciiTheme="minorHAnsi" w:hAnsiTheme="minorHAnsi" w:cstheme="minorHAnsi"/>
          <w:sz w:val="22"/>
          <w:szCs w:val="22"/>
          <w:lang w:val="pl-PL"/>
        </w:rPr>
        <w:t>, w tym za</w:t>
      </w:r>
      <w:r w:rsidR="00AD3DD1" w:rsidRPr="00364E82">
        <w:rPr>
          <w:rFonts w:asciiTheme="minorHAnsi" w:hAnsiTheme="minorHAnsi" w:cstheme="minorHAnsi"/>
          <w:sz w:val="22"/>
          <w:szCs w:val="22"/>
          <w:lang w:val="pl-PL"/>
        </w:rPr>
        <w:t>:</w:t>
      </w:r>
    </w:p>
    <w:p w14:paraId="5F91A9D4" w14:textId="09263F19" w:rsidR="00AD3DD1" w:rsidRPr="00364E82" w:rsidRDefault="00190DA4" w:rsidP="00AD3DD1">
      <w:pPr>
        <w:pStyle w:val="Akapitzlist"/>
        <w:widowControl w:val="0"/>
        <w:tabs>
          <w:tab w:val="left" w:pos="284"/>
        </w:tabs>
        <w:suppressAutoHyphens/>
        <w:ind w:left="0"/>
        <w:jc w:val="both"/>
        <w:rPr>
          <w:rFonts w:asciiTheme="minorHAnsi" w:hAnsiTheme="minorHAnsi" w:cstheme="minorHAnsi"/>
          <w:sz w:val="22"/>
          <w:szCs w:val="22"/>
          <w:lang w:val="pl-PL"/>
        </w:rPr>
      </w:pPr>
      <w:r w:rsidRPr="00364E82">
        <w:rPr>
          <w:rFonts w:asciiTheme="minorHAnsi" w:hAnsiTheme="minorHAnsi" w:cstheme="minorHAnsi"/>
          <w:sz w:val="22"/>
          <w:szCs w:val="22"/>
          <w:lang w:val="pl-PL"/>
        </w:rPr>
        <w:t>część I</w:t>
      </w:r>
      <w:r w:rsidR="00AD3DD1"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 xml:space="preserve"> brutto</w:t>
      </w:r>
      <w:r w:rsidR="004A3DFA" w:rsidRPr="00364E82">
        <w:rPr>
          <w:rFonts w:asciiTheme="minorHAnsi" w:hAnsiTheme="minorHAnsi" w:cstheme="minorHAnsi"/>
          <w:sz w:val="22"/>
          <w:szCs w:val="22"/>
          <w:lang w:val="pl-PL"/>
        </w:rPr>
        <w:t xml:space="preserve"> </w:t>
      </w:r>
      <w:r w:rsidR="00D06ACE" w:rsidRPr="00364E82">
        <w:rPr>
          <w:rFonts w:asciiTheme="minorHAnsi" w:hAnsiTheme="minorHAnsi" w:cstheme="minorHAnsi"/>
          <w:sz w:val="22"/>
          <w:szCs w:val="22"/>
          <w:lang w:val="pl-PL"/>
        </w:rPr>
        <w:t>….</w:t>
      </w:r>
      <w:r w:rsidR="00AD3DD1" w:rsidRPr="00364E82">
        <w:rPr>
          <w:rFonts w:asciiTheme="minorHAnsi" w:hAnsiTheme="minorHAnsi" w:cstheme="minorHAnsi"/>
          <w:sz w:val="22"/>
          <w:szCs w:val="22"/>
          <w:lang w:val="pl-PL"/>
        </w:rPr>
        <w:t xml:space="preserve"> </w:t>
      </w:r>
      <w:r w:rsidRPr="00364E82">
        <w:rPr>
          <w:rFonts w:asciiTheme="minorHAnsi" w:hAnsiTheme="minorHAnsi" w:cstheme="minorHAnsi"/>
          <w:sz w:val="22"/>
          <w:szCs w:val="22"/>
          <w:lang w:val="pl-PL"/>
        </w:rPr>
        <w:t>zł (słownie:</w:t>
      </w:r>
      <w:r w:rsidR="004A3DFA" w:rsidRPr="00364E82">
        <w:rPr>
          <w:rFonts w:asciiTheme="minorHAnsi" w:hAnsiTheme="minorHAnsi" w:cstheme="minorHAnsi"/>
          <w:sz w:val="22"/>
          <w:szCs w:val="22"/>
          <w:lang w:val="pl-PL"/>
        </w:rPr>
        <w:t xml:space="preserve"> </w:t>
      </w:r>
      <w:r w:rsidR="00D06ACE" w:rsidRPr="00364E82">
        <w:rPr>
          <w:rFonts w:asciiTheme="minorHAnsi" w:hAnsiTheme="minorHAnsi" w:cstheme="minorHAnsi"/>
          <w:sz w:val="22"/>
          <w:szCs w:val="22"/>
          <w:lang w:val="pl-PL"/>
        </w:rPr>
        <w:t>…………….</w:t>
      </w:r>
      <w:r w:rsidR="004A3DFA" w:rsidRPr="00364E82">
        <w:rPr>
          <w:rFonts w:asciiTheme="minorHAnsi" w:hAnsiTheme="minorHAnsi" w:cstheme="minorHAnsi"/>
          <w:sz w:val="22"/>
          <w:szCs w:val="22"/>
          <w:lang w:val="pl-PL"/>
        </w:rPr>
        <w:t xml:space="preserve">złotych </w:t>
      </w:r>
      <w:r w:rsidR="005D07AA" w:rsidRPr="00364E82">
        <w:rPr>
          <w:rFonts w:asciiTheme="minorHAnsi" w:hAnsiTheme="minorHAnsi" w:cstheme="minorHAnsi"/>
          <w:sz w:val="22"/>
          <w:szCs w:val="22"/>
          <w:lang w:val="pl-PL"/>
        </w:rPr>
        <w:t>..</w:t>
      </w:r>
      <w:r w:rsidR="00AD3DD1" w:rsidRPr="00364E82">
        <w:rPr>
          <w:rFonts w:asciiTheme="minorHAnsi" w:hAnsiTheme="minorHAnsi" w:cstheme="minorHAnsi"/>
          <w:sz w:val="22"/>
          <w:szCs w:val="22"/>
          <w:lang w:val="pl-PL"/>
        </w:rPr>
        <w:t>/100</w:t>
      </w:r>
      <w:r w:rsidRPr="00364E82">
        <w:rPr>
          <w:rFonts w:asciiTheme="minorHAnsi" w:hAnsiTheme="minorHAnsi" w:cstheme="minorHAnsi"/>
          <w:sz w:val="22"/>
          <w:szCs w:val="22"/>
          <w:lang w:val="pl-PL"/>
        </w:rPr>
        <w:t>)</w:t>
      </w:r>
      <w:r w:rsidR="00AD3DD1" w:rsidRPr="00364E82">
        <w:rPr>
          <w:rFonts w:asciiTheme="minorHAnsi" w:hAnsiTheme="minorHAnsi" w:cstheme="minorHAnsi"/>
          <w:sz w:val="22"/>
          <w:szCs w:val="22"/>
          <w:lang w:val="pl-PL"/>
        </w:rPr>
        <w:t>,</w:t>
      </w:r>
    </w:p>
    <w:p w14:paraId="1D50C0F1" w14:textId="0F14F2C5" w:rsidR="00AD3DD1" w:rsidRPr="00364E82" w:rsidRDefault="00AD3DD1" w:rsidP="00AD3DD1">
      <w:pPr>
        <w:pStyle w:val="Akapitzlist"/>
        <w:widowControl w:val="0"/>
        <w:tabs>
          <w:tab w:val="left" w:pos="284"/>
        </w:tabs>
        <w:suppressAutoHyphens/>
        <w:ind w:left="0"/>
        <w:jc w:val="both"/>
        <w:rPr>
          <w:rFonts w:asciiTheme="minorHAnsi" w:hAnsiTheme="minorHAnsi" w:cstheme="minorHAnsi"/>
          <w:sz w:val="22"/>
          <w:szCs w:val="22"/>
          <w:lang w:val="pl-PL"/>
        </w:rPr>
      </w:pPr>
      <w:r w:rsidRPr="00364E82">
        <w:rPr>
          <w:rFonts w:asciiTheme="minorHAnsi" w:hAnsiTheme="minorHAnsi" w:cstheme="minorHAnsi"/>
          <w:sz w:val="22"/>
          <w:szCs w:val="22"/>
          <w:lang w:val="pl-PL"/>
        </w:rPr>
        <w:t>część II: brutto</w:t>
      </w:r>
      <w:r w:rsidR="00D06ACE"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 xml:space="preserve">zł (słownie: </w:t>
      </w:r>
      <w:bookmarkStart w:id="2" w:name="_Hlk30410923"/>
      <w:r w:rsidR="00D06ACE"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złot</w:t>
      </w:r>
      <w:r w:rsidR="00D06ACE" w:rsidRPr="00364E82">
        <w:rPr>
          <w:rFonts w:asciiTheme="minorHAnsi" w:hAnsiTheme="minorHAnsi" w:cstheme="minorHAnsi"/>
          <w:sz w:val="22"/>
          <w:szCs w:val="22"/>
          <w:lang w:val="pl-PL"/>
        </w:rPr>
        <w:t>ych</w:t>
      </w:r>
      <w:r w:rsidRPr="00364E82">
        <w:rPr>
          <w:rFonts w:asciiTheme="minorHAnsi" w:hAnsiTheme="minorHAnsi" w:cstheme="minorHAnsi"/>
          <w:sz w:val="22"/>
          <w:szCs w:val="22"/>
          <w:lang w:val="pl-PL"/>
        </w:rPr>
        <w:t xml:space="preserve"> </w:t>
      </w:r>
      <w:bookmarkEnd w:id="2"/>
      <w:r w:rsidR="005D07AA"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/100),</w:t>
      </w:r>
    </w:p>
    <w:p w14:paraId="58456011" w14:textId="3D877FA5" w:rsidR="00AD3DD1" w:rsidRPr="00364E82" w:rsidRDefault="00AD3DD1" w:rsidP="00AD3DD1">
      <w:pPr>
        <w:pStyle w:val="Akapitzlist"/>
        <w:widowControl w:val="0"/>
        <w:tabs>
          <w:tab w:val="left" w:pos="284"/>
        </w:tabs>
        <w:suppressAutoHyphens/>
        <w:ind w:left="0"/>
        <w:jc w:val="both"/>
        <w:rPr>
          <w:rFonts w:asciiTheme="minorHAnsi" w:hAnsiTheme="minorHAnsi" w:cstheme="minorHAnsi"/>
          <w:sz w:val="22"/>
          <w:szCs w:val="22"/>
          <w:lang w:val="pl-PL"/>
        </w:rPr>
      </w:pPr>
      <w:r w:rsidRPr="00364E82">
        <w:rPr>
          <w:rFonts w:asciiTheme="minorHAnsi" w:hAnsiTheme="minorHAnsi" w:cstheme="minorHAnsi"/>
          <w:sz w:val="22"/>
          <w:szCs w:val="22"/>
          <w:lang w:val="pl-PL"/>
        </w:rPr>
        <w:t xml:space="preserve">część III: brutto </w:t>
      </w:r>
      <w:r w:rsidR="005D07AA"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 xml:space="preserve"> zł (słownie: </w:t>
      </w:r>
      <w:r w:rsidR="00D06ACE" w:rsidRPr="00364E82">
        <w:rPr>
          <w:rFonts w:asciiTheme="minorHAnsi" w:hAnsiTheme="minorHAnsi" w:cstheme="minorHAnsi"/>
          <w:sz w:val="22"/>
          <w:szCs w:val="22"/>
          <w:lang w:val="pl-PL"/>
        </w:rPr>
        <w:t>………</w:t>
      </w:r>
      <w:r w:rsidR="004A3DFA" w:rsidRPr="00364E82">
        <w:rPr>
          <w:rFonts w:asciiTheme="minorHAnsi" w:hAnsiTheme="minorHAnsi" w:cstheme="minorHAnsi"/>
          <w:sz w:val="22"/>
          <w:szCs w:val="22"/>
          <w:lang w:val="pl-PL"/>
        </w:rPr>
        <w:t xml:space="preserve">złotych </w:t>
      </w:r>
      <w:r w:rsidR="005D07AA"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/100),</w:t>
      </w:r>
    </w:p>
    <w:p w14:paraId="7A5620B7" w14:textId="793497AB" w:rsidR="00AD3DD1" w:rsidRPr="00364E82" w:rsidRDefault="00AD3DD1" w:rsidP="00AD3DD1">
      <w:pPr>
        <w:pStyle w:val="Akapitzlist"/>
        <w:widowControl w:val="0"/>
        <w:tabs>
          <w:tab w:val="left" w:pos="284"/>
        </w:tabs>
        <w:suppressAutoHyphens/>
        <w:ind w:left="0"/>
        <w:jc w:val="both"/>
        <w:rPr>
          <w:rFonts w:asciiTheme="minorHAnsi" w:hAnsiTheme="minorHAnsi" w:cstheme="minorHAnsi"/>
          <w:sz w:val="22"/>
          <w:szCs w:val="22"/>
          <w:lang w:val="pl-PL"/>
        </w:rPr>
      </w:pPr>
      <w:r w:rsidRPr="00364E82">
        <w:rPr>
          <w:rFonts w:asciiTheme="minorHAnsi" w:hAnsiTheme="minorHAnsi" w:cstheme="minorHAnsi"/>
          <w:sz w:val="22"/>
          <w:szCs w:val="22"/>
          <w:lang w:val="pl-PL"/>
        </w:rPr>
        <w:t xml:space="preserve">część IV: brutto </w:t>
      </w:r>
      <w:r w:rsidR="005D07AA"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 xml:space="preserve"> zł (słownie: </w:t>
      </w:r>
      <w:r w:rsidR="005D07AA" w:rsidRPr="00364E82">
        <w:rPr>
          <w:rFonts w:asciiTheme="minorHAnsi" w:hAnsiTheme="minorHAnsi" w:cstheme="minorHAnsi"/>
          <w:sz w:val="22"/>
          <w:szCs w:val="22"/>
          <w:lang w:val="pl-PL"/>
        </w:rPr>
        <w:t>………..</w:t>
      </w:r>
      <w:r w:rsidR="004A3DFA" w:rsidRPr="00364E82">
        <w:rPr>
          <w:rFonts w:asciiTheme="minorHAnsi" w:hAnsiTheme="minorHAnsi" w:cstheme="minorHAnsi"/>
          <w:sz w:val="22"/>
          <w:szCs w:val="22"/>
          <w:lang w:val="pl-PL"/>
        </w:rPr>
        <w:t>złot</w:t>
      </w:r>
      <w:r w:rsidR="00D06ACE" w:rsidRPr="00364E82">
        <w:rPr>
          <w:rFonts w:asciiTheme="minorHAnsi" w:hAnsiTheme="minorHAnsi" w:cstheme="minorHAnsi"/>
          <w:sz w:val="22"/>
          <w:szCs w:val="22"/>
          <w:lang w:val="pl-PL"/>
        </w:rPr>
        <w:t>ych</w:t>
      </w:r>
      <w:r w:rsidR="004A3DFA" w:rsidRPr="00364E82">
        <w:rPr>
          <w:rFonts w:asciiTheme="minorHAnsi" w:hAnsiTheme="minorHAnsi" w:cstheme="minorHAnsi"/>
          <w:sz w:val="22"/>
          <w:szCs w:val="22"/>
          <w:lang w:val="pl-PL"/>
        </w:rPr>
        <w:t xml:space="preserve"> </w:t>
      </w:r>
      <w:r w:rsidR="00D06ACE"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100),</w:t>
      </w:r>
    </w:p>
    <w:p w14:paraId="1037B2B9" w14:textId="454DF866" w:rsidR="00AD3DD1" w:rsidRPr="00364E82" w:rsidRDefault="00AD3DD1" w:rsidP="00AD3DD1">
      <w:pPr>
        <w:pStyle w:val="Akapitzlist"/>
        <w:widowControl w:val="0"/>
        <w:tabs>
          <w:tab w:val="left" w:pos="284"/>
        </w:tabs>
        <w:suppressAutoHyphens/>
        <w:ind w:left="0"/>
        <w:jc w:val="both"/>
        <w:rPr>
          <w:rFonts w:asciiTheme="minorHAnsi" w:hAnsiTheme="minorHAnsi" w:cstheme="minorHAnsi"/>
          <w:sz w:val="22"/>
          <w:szCs w:val="22"/>
        </w:rPr>
      </w:pPr>
      <w:r w:rsidRPr="00364E82">
        <w:rPr>
          <w:rFonts w:asciiTheme="minorHAnsi" w:hAnsiTheme="minorHAnsi" w:cstheme="minorHAnsi"/>
          <w:sz w:val="22"/>
          <w:szCs w:val="22"/>
          <w:lang w:val="pl-PL"/>
        </w:rPr>
        <w:t xml:space="preserve">część V: brutto </w:t>
      </w:r>
      <w:r w:rsidR="005D07AA"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 xml:space="preserve"> zł (słownie</w:t>
      </w:r>
      <w:r w:rsidR="004A3DFA" w:rsidRPr="00364E82">
        <w:rPr>
          <w:rFonts w:asciiTheme="minorHAnsi" w:hAnsiTheme="minorHAnsi" w:cstheme="minorHAnsi"/>
          <w:sz w:val="22"/>
          <w:szCs w:val="22"/>
          <w:lang w:val="pl-PL"/>
        </w:rPr>
        <w:t xml:space="preserve">: </w:t>
      </w:r>
      <w:r w:rsidR="005D07AA" w:rsidRPr="00364E82">
        <w:rPr>
          <w:rFonts w:asciiTheme="minorHAnsi" w:hAnsiTheme="minorHAnsi" w:cstheme="minorHAnsi"/>
          <w:sz w:val="22"/>
          <w:szCs w:val="22"/>
          <w:lang w:val="pl-PL"/>
        </w:rPr>
        <w:t>…………</w:t>
      </w:r>
      <w:r w:rsidR="00D06ACE" w:rsidRPr="00364E82">
        <w:rPr>
          <w:rFonts w:asciiTheme="minorHAnsi" w:hAnsiTheme="minorHAnsi" w:cstheme="minorHAnsi"/>
          <w:sz w:val="22"/>
          <w:szCs w:val="22"/>
          <w:lang w:val="pl-PL"/>
        </w:rPr>
        <w:t>złotyc</w:t>
      </w:r>
      <w:r w:rsidR="005D07AA" w:rsidRPr="00364E82">
        <w:rPr>
          <w:rFonts w:asciiTheme="minorHAnsi" w:hAnsiTheme="minorHAnsi" w:cstheme="minorHAnsi"/>
          <w:sz w:val="22"/>
          <w:szCs w:val="22"/>
          <w:lang w:val="pl-PL"/>
        </w:rPr>
        <w:t>h</w:t>
      </w:r>
      <w:r w:rsidR="004A3DFA" w:rsidRPr="00364E82">
        <w:rPr>
          <w:rFonts w:asciiTheme="minorHAnsi" w:hAnsiTheme="minorHAnsi" w:cstheme="minorHAnsi"/>
          <w:sz w:val="22"/>
          <w:szCs w:val="22"/>
          <w:lang w:val="pl-PL"/>
        </w:rPr>
        <w:t xml:space="preserve"> </w:t>
      </w:r>
      <w:r w:rsidR="005D07AA" w:rsidRPr="00364E82">
        <w:rPr>
          <w:rFonts w:asciiTheme="minorHAnsi" w:hAnsiTheme="minorHAnsi" w:cstheme="minorHAnsi"/>
          <w:sz w:val="22"/>
          <w:szCs w:val="22"/>
          <w:lang w:val="pl-PL"/>
        </w:rPr>
        <w:t>…</w:t>
      </w:r>
      <w:r w:rsidRPr="00364E82">
        <w:rPr>
          <w:rFonts w:asciiTheme="minorHAnsi" w:hAnsiTheme="minorHAnsi" w:cstheme="minorHAnsi"/>
          <w:sz w:val="22"/>
          <w:szCs w:val="22"/>
          <w:lang w:val="pl-PL"/>
        </w:rPr>
        <w:t xml:space="preserve">/100). </w:t>
      </w:r>
    </w:p>
    <w:p w14:paraId="60E4E676" w14:textId="040C4D16" w:rsidR="00674F3D" w:rsidRPr="005D07AA" w:rsidRDefault="00674F3D" w:rsidP="00364E82">
      <w:pPr>
        <w:widowControl w:val="0"/>
        <w:numPr>
          <w:ilvl w:val="0"/>
          <w:numId w:val="62"/>
        </w:numPr>
        <w:suppressAutoHyphens/>
        <w:spacing w:beforeLines="20" w:before="48" w:afterLines="20" w:after="48"/>
        <w:ind w:left="0" w:firstLine="0"/>
        <w:jc w:val="both"/>
        <w:rPr>
          <w:rFonts w:asciiTheme="minorHAnsi" w:eastAsia="Arial Unicode MS" w:hAnsiTheme="minorHAnsi" w:cstheme="minorHAnsi"/>
          <w:kern w:val="1"/>
          <w:sz w:val="22"/>
          <w:szCs w:val="22"/>
          <w:lang w:eastAsia="uk-UA"/>
        </w:rPr>
      </w:pPr>
      <w:r w:rsidRPr="005D07AA">
        <w:rPr>
          <w:rFonts w:asciiTheme="minorHAnsi" w:eastAsia="Arial Unicode MS" w:hAnsiTheme="minorHAnsi" w:cstheme="minorHAnsi"/>
          <w:kern w:val="1"/>
          <w:sz w:val="22"/>
          <w:szCs w:val="22"/>
          <w:lang w:eastAsia="uk-UA"/>
        </w:rPr>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14:paraId="486A1B47" w14:textId="77777777" w:rsidR="00674F3D" w:rsidRPr="005D07AA" w:rsidRDefault="00674F3D" w:rsidP="00364E82">
      <w:pPr>
        <w:widowControl w:val="0"/>
        <w:numPr>
          <w:ilvl w:val="0"/>
          <w:numId w:val="62"/>
        </w:numPr>
        <w:suppressAutoHyphens/>
        <w:spacing w:beforeLines="20" w:before="48" w:afterLines="20" w:after="48"/>
        <w:ind w:left="0" w:firstLine="0"/>
        <w:jc w:val="both"/>
        <w:rPr>
          <w:rFonts w:asciiTheme="minorHAnsi" w:eastAsia="Arial Unicode MS" w:hAnsiTheme="minorHAnsi" w:cstheme="minorHAnsi"/>
          <w:kern w:val="1"/>
          <w:sz w:val="22"/>
          <w:szCs w:val="22"/>
          <w:lang w:eastAsia="uk-UA"/>
        </w:rPr>
      </w:pPr>
      <w:r w:rsidRPr="005D07AA">
        <w:rPr>
          <w:rFonts w:asciiTheme="minorHAnsi" w:eastAsia="Arial Unicode MS" w:hAnsiTheme="minorHAnsi" w:cstheme="minorHAnsi"/>
          <w:kern w:val="1"/>
          <w:sz w:val="22"/>
          <w:szCs w:val="22"/>
          <w:lang w:eastAsia="uk-UA"/>
        </w:rPr>
        <w:lastRenderedPageBreak/>
        <w:t xml:space="preserve">Wynagrodzenie, o którym mowa w ust. 1, obejmuje wszelkie koszty wszystkich czynności i materiałów niezbędnych do prawidłowego wykonania przedmiotu umowy (w tym koszty projektów graficznych, opakowań i dostawy), nawet, jeśli nie zostały one wprost wyszczególnione w treści niniejszej umowy i jej załącznikach.  </w:t>
      </w:r>
    </w:p>
    <w:p w14:paraId="29A5478A" w14:textId="77777777" w:rsidR="00674F3D" w:rsidRPr="005D07AA" w:rsidRDefault="00674F3D" w:rsidP="00364E82">
      <w:pPr>
        <w:widowControl w:val="0"/>
        <w:numPr>
          <w:ilvl w:val="0"/>
          <w:numId w:val="62"/>
        </w:numPr>
        <w:suppressAutoHyphens/>
        <w:spacing w:beforeLines="20" w:before="48" w:afterLines="20" w:after="48"/>
        <w:ind w:left="0" w:firstLine="0"/>
        <w:jc w:val="both"/>
        <w:rPr>
          <w:rFonts w:asciiTheme="minorHAnsi" w:eastAsia="Arial Unicode MS" w:hAnsiTheme="minorHAnsi" w:cstheme="minorHAnsi"/>
          <w:kern w:val="1"/>
          <w:sz w:val="22"/>
          <w:szCs w:val="22"/>
          <w:lang w:eastAsia="uk-UA"/>
        </w:rPr>
      </w:pPr>
      <w:r w:rsidRPr="005D07AA">
        <w:rPr>
          <w:rFonts w:asciiTheme="minorHAnsi" w:eastAsia="Arial Unicode MS" w:hAnsiTheme="minorHAnsi" w:cstheme="minorHAnsi"/>
          <w:kern w:val="1"/>
          <w:sz w:val="22"/>
          <w:szCs w:val="22"/>
          <w:lang w:eastAsia="uk-UA"/>
        </w:rPr>
        <w:t xml:space="preserve">Podstawą obliczenia wynagrodzenia Wykonawcy jest faktyczne wykonanie usług określonych w Ofercie, stanowiącej załącznik nr 2 do umowy, zgodnie z cenami jednostkowymi wskazanymi w ofercie Wykonawcy. </w:t>
      </w:r>
    </w:p>
    <w:p w14:paraId="1369BCD1" w14:textId="23E9F40E" w:rsidR="00247710" w:rsidRPr="00364E82" w:rsidRDefault="005C49D2" w:rsidP="00364E82">
      <w:pPr>
        <w:pStyle w:val="Akapitzlist"/>
        <w:widowControl w:val="0"/>
        <w:numPr>
          <w:ilvl w:val="0"/>
          <w:numId w:val="62"/>
        </w:numPr>
        <w:tabs>
          <w:tab w:val="left" w:pos="284"/>
        </w:tabs>
        <w:suppressAutoHyphens/>
        <w:ind w:left="0" w:firstLine="0"/>
        <w:jc w:val="both"/>
        <w:rPr>
          <w:rFonts w:asciiTheme="minorHAnsi" w:hAnsiTheme="minorHAnsi" w:cstheme="minorHAnsi"/>
          <w:b/>
          <w:sz w:val="22"/>
          <w:szCs w:val="22"/>
          <w:u w:val="single"/>
        </w:rPr>
      </w:pPr>
      <w:r w:rsidRPr="00364E82">
        <w:rPr>
          <w:rFonts w:asciiTheme="minorHAnsi" w:hAnsiTheme="minorHAnsi" w:cstheme="minorHAnsi"/>
          <w:sz w:val="22"/>
          <w:szCs w:val="22"/>
        </w:rPr>
        <w:t xml:space="preserve">Płatność nastąpi na podstawie faktur VAT/rachunków (e-faktury), wystawionych przez Wykonawcę, w terminie 21 dni od dnia doręczenia prawidłowo wystawionej faktury VAT/rachunku wraz z protokołem odbioru wykonania usługi Zamawiającemu na adres: </w:t>
      </w:r>
    </w:p>
    <w:p w14:paraId="5A7D4723" w14:textId="77777777" w:rsidR="00247710" w:rsidRPr="00364E82" w:rsidRDefault="00247710" w:rsidP="008A5059">
      <w:pPr>
        <w:jc w:val="both"/>
        <w:rPr>
          <w:rFonts w:asciiTheme="minorHAnsi" w:hAnsiTheme="minorHAnsi" w:cstheme="minorHAnsi"/>
          <w:b/>
          <w:sz w:val="22"/>
          <w:szCs w:val="22"/>
        </w:rPr>
      </w:pPr>
      <w:r w:rsidRPr="00364E82">
        <w:rPr>
          <w:rFonts w:asciiTheme="minorHAnsi" w:hAnsiTheme="minorHAnsi" w:cstheme="minorHAnsi"/>
          <w:b/>
          <w:sz w:val="22"/>
          <w:szCs w:val="22"/>
        </w:rPr>
        <w:t xml:space="preserve">Centrum Projektów Europejskich, </w:t>
      </w:r>
    </w:p>
    <w:p w14:paraId="131EDFCF" w14:textId="77777777" w:rsidR="00247710" w:rsidRPr="00364E82" w:rsidRDefault="00247710" w:rsidP="008A5059">
      <w:pPr>
        <w:jc w:val="both"/>
        <w:rPr>
          <w:rFonts w:asciiTheme="minorHAnsi" w:hAnsiTheme="minorHAnsi" w:cstheme="minorHAnsi"/>
          <w:b/>
          <w:sz w:val="22"/>
          <w:szCs w:val="22"/>
        </w:rPr>
      </w:pPr>
      <w:r w:rsidRPr="00364E82">
        <w:rPr>
          <w:rFonts w:asciiTheme="minorHAnsi" w:hAnsiTheme="minorHAnsi" w:cstheme="minorHAnsi"/>
          <w:b/>
          <w:sz w:val="22"/>
          <w:szCs w:val="22"/>
        </w:rPr>
        <w:t xml:space="preserve">ul. Domaniewska </w:t>
      </w:r>
      <w:smartTag w:uri="urn:schemas-microsoft-com:office:smarttags" w:element="metricconverter">
        <w:smartTagPr>
          <w:attr w:name="ProductID" w:val="39 a"/>
        </w:smartTagPr>
        <w:r w:rsidRPr="00364E82">
          <w:rPr>
            <w:rFonts w:asciiTheme="minorHAnsi" w:hAnsiTheme="minorHAnsi" w:cstheme="minorHAnsi"/>
            <w:b/>
            <w:sz w:val="22"/>
            <w:szCs w:val="22"/>
          </w:rPr>
          <w:t>39 a</w:t>
        </w:r>
      </w:smartTag>
      <w:r w:rsidRPr="00364E82">
        <w:rPr>
          <w:rFonts w:asciiTheme="minorHAnsi" w:hAnsiTheme="minorHAnsi" w:cstheme="minorHAnsi"/>
          <w:b/>
          <w:sz w:val="22"/>
          <w:szCs w:val="22"/>
        </w:rPr>
        <w:t xml:space="preserve">,   02-672 Warszawa, </w:t>
      </w:r>
    </w:p>
    <w:p w14:paraId="227CD6BA" w14:textId="77777777" w:rsidR="00247710" w:rsidRPr="00364E82" w:rsidRDefault="00247710" w:rsidP="008A5059">
      <w:pPr>
        <w:jc w:val="both"/>
        <w:rPr>
          <w:rFonts w:asciiTheme="minorHAnsi" w:hAnsiTheme="minorHAnsi" w:cstheme="minorHAnsi"/>
          <w:b/>
          <w:sz w:val="22"/>
          <w:szCs w:val="22"/>
        </w:rPr>
      </w:pPr>
      <w:r w:rsidRPr="00364E82">
        <w:rPr>
          <w:rFonts w:asciiTheme="minorHAnsi" w:hAnsiTheme="minorHAnsi" w:cstheme="minorHAnsi"/>
          <w:b/>
          <w:sz w:val="22"/>
          <w:szCs w:val="22"/>
        </w:rPr>
        <w:t xml:space="preserve">NIP  7010158887 </w:t>
      </w:r>
    </w:p>
    <w:p w14:paraId="2A465ED6" w14:textId="6E94F5AC" w:rsidR="00247710" w:rsidRPr="00364E82" w:rsidRDefault="00247710" w:rsidP="0093459F">
      <w:pPr>
        <w:pStyle w:val="Akapitzlist"/>
        <w:numPr>
          <w:ilvl w:val="0"/>
          <w:numId w:val="62"/>
        </w:numPr>
        <w:tabs>
          <w:tab w:val="left" w:pos="284"/>
        </w:tabs>
        <w:ind w:left="0" w:firstLine="0"/>
        <w:jc w:val="both"/>
        <w:rPr>
          <w:rFonts w:asciiTheme="minorHAnsi" w:hAnsiTheme="minorHAnsi" w:cstheme="minorHAnsi"/>
          <w:b/>
          <w:sz w:val="22"/>
          <w:szCs w:val="22"/>
        </w:rPr>
      </w:pPr>
      <w:r w:rsidRPr="00364E82">
        <w:rPr>
          <w:rFonts w:asciiTheme="minorHAnsi" w:hAnsiTheme="minorHAnsi" w:cstheme="minorHAnsi"/>
          <w:sz w:val="22"/>
          <w:szCs w:val="22"/>
        </w:rPr>
        <w:t xml:space="preserve">Warunkiem wystawienia faktury VAT/rachunku </w:t>
      </w:r>
      <w:r w:rsidR="00D0010C" w:rsidRPr="00364E82">
        <w:rPr>
          <w:rFonts w:asciiTheme="minorHAnsi" w:hAnsiTheme="minorHAnsi" w:cstheme="minorHAnsi"/>
          <w:sz w:val="22"/>
          <w:szCs w:val="22"/>
          <w:lang w:val="pl-PL"/>
        </w:rPr>
        <w:t>(e-faktury)</w:t>
      </w:r>
      <w:r w:rsidR="00F0527A" w:rsidRPr="00364E82">
        <w:rPr>
          <w:rFonts w:asciiTheme="minorHAnsi" w:hAnsiTheme="minorHAnsi" w:cstheme="minorHAnsi"/>
          <w:sz w:val="22"/>
          <w:szCs w:val="22"/>
          <w:lang w:val="pl-PL"/>
        </w:rPr>
        <w:t xml:space="preserve"> </w:t>
      </w:r>
      <w:r w:rsidRPr="00364E82">
        <w:rPr>
          <w:rFonts w:asciiTheme="minorHAnsi" w:hAnsiTheme="minorHAnsi" w:cstheme="minorHAnsi"/>
          <w:sz w:val="22"/>
          <w:szCs w:val="22"/>
        </w:rPr>
        <w:t xml:space="preserve">przez Wykonawcę jest </w:t>
      </w:r>
      <w:r w:rsidR="001F7E3B">
        <w:rPr>
          <w:rFonts w:asciiTheme="minorHAnsi" w:hAnsiTheme="minorHAnsi" w:cstheme="minorHAnsi"/>
          <w:sz w:val="22"/>
          <w:szCs w:val="22"/>
          <w:lang w:val="pl-PL"/>
        </w:rPr>
        <w:t xml:space="preserve">akceptacja </w:t>
      </w:r>
      <w:r w:rsidRPr="00364E82">
        <w:rPr>
          <w:rFonts w:asciiTheme="minorHAnsi" w:hAnsiTheme="minorHAnsi" w:cstheme="minorHAnsi"/>
          <w:sz w:val="22"/>
          <w:szCs w:val="22"/>
        </w:rPr>
        <w:t>przez </w:t>
      </w:r>
      <w:r w:rsidR="00DB05EC" w:rsidRPr="00364E82">
        <w:rPr>
          <w:rFonts w:asciiTheme="minorHAnsi" w:hAnsiTheme="minorHAnsi" w:cstheme="minorHAnsi"/>
          <w:sz w:val="22"/>
          <w:szCs w:val="22"/>
          <w:lang w:val="pl-PL"/>
        </w:rPr>
        <w:t xml:space="preserve">Naczelników/Kierowników poszczególnych komórek organizacyjnych </w:t>
      </w:r>
      <w:r w:rsidR="008B580D" w:rsidRPr="00364E82">
        <w:rPr>
          <w:rFonts w:asciiTheme="minorHAnsi" w:hAnsiTheme="minorHAnsi" w:cstheme="minorHAnsi"/>
          <w:sz w:val="22"/>
          <w:szCs w:val="22"/>
          <w:lang w:val="pl-PL"/>
        </w:rPr>
        <w:t>Zamawiającego</w:t>
      </w:r>
      <w:r w:rsidRPr="00364E82">
        <w:rPr>
          <w:rFonts w:asciiTheme="minorHAnsi" w:hAnsiTheme="minorHAnsi" w:cstheme="minorHAnsi"/>
          <w:sz w:val="22"/>
          <w:szCs w:val="22"/>
        </w:rPr>
        <w:t xml:space="preserve"> lub osobę </w:t>
      </w:r>
      <w:r w:rsidR="00D0010C" w:rsidRPr="00364E82">
        <w:rPr>
          <w:rFonts w:asciiTheme="minorHAnsi" w:hAnsiTheme="minorHAnsi" w:cstheme="minorHAnsi"/>
          <w:sz w:val="22"/>
          <w:szCs w:val="22"/>
          <w:lang w:val="pl-PL"/>
        </w:rPr>
        <w:t>go/</w:t>
      </w:r>
      <w:r w:rsidRPr="00364E82">
        <w:rPr>
          <w:rFonts w:asciiTheme="minorHAnsi" w:hAnsiTheme="minorHAnsi" w:cstheme="minorHAnsi"/>
          <w:sz w:val="22"/>
          <w:szCs w:val="22"/>
        </w:rPr>
        <w:t>ją zastępującą protokołu odbioru wykonania usługi,</w:t>
      </w:r>
      <w:r w:rsidRPr="00364E82">
        <w:rPr>
          <w:rFonts w:asciiTheme="minorHAnsi" w:eastAsia="TimesNewRoman" w:hAnsiTheme="minorHAnsi" w:cstheme="minorHAnsi"/>
          <w:sz w:val="22"/>
          <w:szCs w:val="22"/>
        </w:rPr>
        <w:t xml:space="preserve"> w którym Zamawiający oceni jakość wykonywanej usługi; sporządzonego każdorazowo po zakończeniu każdego miesiąca</w:t>
      </w:r>
      <w:r w:rsidR="00190DA4" w:rsidRPr="00364E82">
        <w:rPr>
          <w:rFonts w:asciiTheme="minorHAnsi" w:eastAsia="TimesNewRoman" w:hAnsiTheme="minorHAnsi" w:cstheme="minorHAnsi"/>
          <w:sz w:val="22"/>
          <w:szCs w:val="22"/>
          <w:lang w:val="pl-PL"/>
        </w:rPr>
        <w:t>,</w:t>
      </w:r>
      <w:r w:rsidR="008B580D" w:rsidRPr="00364E82">
        <w:rPr>
          <w:rFonts w:asciiTheme="minorHAnsi" w:eastAsia="TimesNewRoman" w:hAnsiTheme="minorHAnsi" w:cstheme="minorHAnsi"/>
          <w:sz w:val="22"/>
          <w:szCs w:val="22"/>
          <w:lang w:val="pl-PL"/>
        </w:rPr>
        <w:t xml:space="preserve"> w którym usługa była świadczona</w:t>
      </w:r>
      <w:r w:rsidRPr="00364E82">
        <w:rPr>
          <w:rFonts w:asciiTheme="minorHAnsi" w:eastAsia="TimesNewRoman" w:hAnsiTheme="minorHAnsi" w:cstheme="minorHAnsi"/>
          <w:sz w:val="22"/>
          <w:szCs w:val="22"/>
        </w:rPr>
        <w:t xml:space="preserve"> </w:t>
      </w:r>
    </w:p>
    <w:p w14:paraId="68B0F33C" w14:textId="77777777" w:rsidR="000700DA" w:rsidRPr="00364E82" w:rsidRDefault="000700DA" w:rsidP="0093459F">
      <w:pPr>
        <w:widowControl w:val="0"/>
        <w:numPr>
          <w:ilvl w:val="0"/>
          <w:numId w:val="62"/>
        </w:numPr>
        <w:tabs>
          <w:tab w:val="left" w:pos="284"/>
          <w:tab w:val="left" w:pos="680"/>
        </w:tabs>
        <w:autoSpaceDE w:val="0"/>
        <w:autoSpaceDN w:val="0"/>
        <w:ind w:left="0" w:right="420" w:firstLine="0"/>
        <w:jc w:val="both"/>
        <w:rPr>
          <w:rFonts w:asciiTheme="minorHAnsi" w:hAnsiTheme="minorHAnsi" w:cstheme="minorHAnsi"/>
          <w:sz w:val="22"/>
          <w:szCs w:val="22"/>
          <w:lang w:bidi="pl-PL"/>
        </w:rPr>
      </w:pPr>
      <w:r w:rsidRPr="00364E82">
        <w:rPr>
          <w:rFonts w:asciiTheme="minorHAnsi" w:eastAsia="TimesNewRoman" w:hAnsiTheme="minorHAnsi" w:cstheme="minorHAnsi"/>
          <w:sz w:val="22"/>
          <w:szCs w:val="22"/>
        </w:rPr>
        <w:t>Za dzień płatności uznaje się dzień obciążenia rachunku bankowego Zamawiającego.</w:t>
      </w:r>
    </w:p>
    <w:p w14:paraId="4F2AEACF" w14:textId="150985F1" w:rsidR="00035234" w:rsidRPr="00364E82" w:rsidRDefault="001F7E3B" w:rsidP="00364E82">
      <w:pPr>
        <w:rPr>
          <w:rFonts w:asciiTheme="minorHAnsi" w:eastAsia="Arial Unicode MS" w:hAnsiTheme="minorHAnsi" w:cstheme="minorHAnsi"/>
          <w:color w:val="000000"/>
          <w:kern w:val="1"/>
          <w:sz w:val="22"/>
          <w:szCs w:val="22"/>
          <w:lang w:eastAsia="uk-UA"/>
        </w:rPr>
      </w:pPr>
      <w:r w:rsidRPr="00364E82">
        <w:rPr>
          <w:rFonts w:asciiTheme="minorHAnsi" w:eastAsia="Arial Unicode MS" w:hAnsiTheme="minorHAnsi" w:cstheme="minorHAnsi"/>
          <w:color w:val="000000"/>
          <w:kern w:val="1"/>
          <w:sz w:val="22"/>
          <w:szCs w:val="22"/>
          <w:lang w:eastAsia="uk-UA"/>
        </w:rPr>
        <w:t xml:space="preserve">8. </w:t>
      </w:r>
      <w:r w:rsidR="00035234" w:rsidRPr="00364E82">
        <w:rPr>
          <w:rFonts w:asciiTheme="minorHAnsi" w:eastAsia="Arial Unicode MS" w:hAnsiTheme="minorHAnsi" w:cstheme="minorHAnsi"/>
          <w:color w:val="000000"/>
          <w:kern w:val="1"/>
          <w:sz w:val="22"/>
          <w:szCs w:val="22"/>
          <w:lang w:eastAsia="uk-UA"/>
        </w:rPr>
        <w:t>Zamawiający dopuszcza stosowanie ustrukturyzowanych faktur, o których mowa w ustawie z dnia 9 listopada 2018 r. o elektronicznym fakturowaniu w zamówieniach publicznych, koncesjach na roboty budowlane lub usługi oraz partnerstwie publiczno-prawnym (Dz. U. 2020 r. poz. 1666).</w:t>
      </w:r>
    </w:p>
    <w:p w14:paraId="3C7ED8A6" w14:textId="02492EE8" w:rsidR="00035234" w:rsidRPr="00364E82" w:rsidRDefault="001F7E3B" w:rsidP="00B46D7F">
      <w:pPr>
        <w:widowControl w:val="0"/>
        <w:suppressAutoHyphens/>
        <w:spacing w:beforeLines="20" w:before="48" w:afterLines="20" w:after="48"/>
        <w:jc w:val="both"/>
        <w:rPr>
          <w:rFonts w:asciiTheme="minorHAnsi" w:eastAsia="Arial Unicode MS" w:hAnsiTheme="minorHAnsi" w:cstheme="minorHAnsi"/>
          <w:kern w:val="1"/>
          <w:sz w:val="22"/>
          <w:szCs w:val="22"/>
          <w:lang w:eastAsia="uk-UA"/>
        </w:rPr>
      </w:pPr>
      <w:r w:rsidRPr="008522BD">
        <w:rPr>
          <w:rFonts w:asciiTheme="minorHAnsi" w:eastAsia="Arial Unicode MS" w:hAnsiTheme="minorHAnsi" w:cstheme="minorHAnsi"/>
          <w:kern w:val="1"/>
          <w:sz w:val="22"/>
          <w:szCs w:val="22"/>
          <w:lang w:eastAsia="uk-UA"/>
        </w:rPr>
        <w:t xml:space="preserve">9. </w:t>
      </w:r>
      <w:r w:rsidR="00035234" w:rsidRPr="00364E82">
        <w:rPr>
          <w:rFonts w:asciiTheme="minorHAnsi" w:eastAsia="Arial Unicode MS" w:hAnsiTheme="minorHAnsi" w:cstheme="minorHAnsi"/>
          <w:kern w:val="1"/>
          <w:sz w:val="22"/>
          <w:szCs w:val="22"/>
          <w:lang w:eastAsia="uk-UA"/>
        </w:rPr>
        <w:t xml:space="preserve">Zapłata wynagrodzenia będzie dokonana przelewem na wskazany przez Wykonawcę rachunek bankowy </w:t>
      </w:r>
      <w:r w:rsidR="008522BD">
        <w:rPr>
          <w:rFonts w:asciiTheme="minorHAnsi" w:eastAsia="Arial Unicode MS" w:hAnsiTheme="minorHAnsi" w:cstheme="minorHAnsi"/>
          <w:kern w:val="1"/>
          <w:sz w:val="22"/>
          <w:szCs w:val="22"/>
          <w:lang w:eastAsia="uk-UA"/>
        </w:rPr>
        <w:br/>
      </w:r>
      <w:r w:rsidR="00035234" w:rsidRPr="00364E82">
        <w:rPr>
          <w:rFonts w:asciiTheme="minorHAnsi" w:eastAsia="Arial Unicode MS" w:hAnsiTheme="minorHAnsi" w:cstheme="minorHAnsi"/>
          <w:kern w:val="1"/>
          <w:sz w:val="22"/>
          <w:szCs w:val="22"/>
          <w:lang w:eastAsia="uk-UA"/>
        </w:rPr>
        <w:t xml:space="preserve">o numerze:________________________, przy czym za datę zapłaty uznaje się datę obciążenia rachunku Zamawiającego. Wykonawca zobowiązany jest niezwłocznie poinformować Zamawiającego o zmianie rachunku bankowego wskazanego do dokonania płatności. </w:t>
      </w:r>
    </w:p>
    <w:p w14:paraId="694A1CC9" w14:textId="4C99377F" w:rsidR="00035234" w:rsidRPr="00364E82" w:rsidRDefault="00BA121C" w:rsidP="00B46D7F">
      <w:pPr>
        <w:widowControl w:val="0"/>
        <w:suppressAutoHyphens/>
        <w:spacing w:beforeLines="20" w:before="48" w:afterLines="20" w:after="48"/>
        <w:jc w:val="both"/>
        <w:rPr>
          <w:rFonts w:asciiTheme="minorHAnsi" w:eastAsia="Arial Unicode MS" w:hAnsiTheme="minorHAnsi" w:cstheme="minorHAnsi"/>
          <w:kern w:val="1"/>
          <w:sz w:val="22"/>
          <w:szCs w:val="22"/>
          <w:lang w:eastAsia="uk-UA"/>
        </w:rPr>
      </w:pPr>
      <w:r w:rsidRPr="00364E82">
        <w:rPr>
          <w:rFonts w:asciiTheme="minorHAnsi" w:eastAsia="Arial Unicode MS" w:hAnsiTheme="minorHAnsi" w:cstheme="minorHAnsi"/>
          <w:kern w:val="1"/>
          <w:sz w:val="22"/>
          <w:szCs w:val="22"/>
          <w:lang w:eastAsia="uk-UA"/>
        </w:rPr>
        <w:t>1</w:t>
      </w:r>
      <w:r w:rsidR="0020207C">
        <w:rPr>
          <w:rFonts w:asciiTheme="minorHAnsi" w:eastAsia="Arial Unicode MS" w:hAnsiTheme="minorHAnsi" w:cstheme="minorHAnsi"/>
          <w:kern w:val="1"/>
          <w:sz w:val="22"/>
          <w:szCs w:val="22"/>
          <w:lang w:eastAsia="uk-UA"/>
        </w:rPr>
        <w:t>0</w:t>
      </w:r>
      <w:r w:rsidRPr="00364E82">
        <w:rPr>
          <w:rFonts w:asciiTheme="minorHAnsi" w:eastAsia="Arial Unicode MS" w:hAnsiTheme="minorHAnsi" w:cstheme="minorHAnsi"/>
          <w:kern w:val="1"/>
          <w:sz w:val="22"/>
          <w:szCs w:val="22"/>
          <w:lang w:eastAsia="uk-UA"/>
        </w:rPr>
        <w:t xml:space="preserve">. </w:t>
      </w:r>
      <w:r w:rsidR="00035234" w:rsidRPr="00364E82">
        <w:rPr>
          <w:rFonts w:asciiTheme="minorHAnsi" w:eastAsia="Arial Unicode MS" w:hAnsiTheme="minorHAnsi" w:cstheme="minorHAnsi"/>
          <w:kern w:val="1"/>
          <w:sz w:val="22"/>
          <w:szCs w:val="22"/>
          <w:lang w:eastAsia="uk-UA"/>
        </w:rPr>
        <w:t xml:space="preserve">Wykonawca wyraża zgodę na potrącenie kar umownych z należnego wynagrodzenia. Do potrącenia może dojść po uprzednim wezwaniu Wykonawcy do zapłaty kar umownych w terminie wezwaniem oznaczonym (o ile właściwe przepisy nie stanowią inaczej).  </w:t>
      </w:r>
    </w:p>
    <w:p w14:paraId="5B3F4BF8" w14:textId="0003E30D" w:rsidR="00035234" w:rsidRPr="00364E82" w:rsidRDefault="00BA121C" w:rsidP="00B46D7F">
      <w:pPr>
        <w:widowControl w:val="0"/>
        <w:suppressAutoHyphens/>
        <w:autoSpaceDN w:val="0"/>
        <w:spacing w:beforeLines="20" w:before="48" w:afterLines="20" w:after="48"/>
        <w:jc w:val="both"/>
        <w:textAlignment w:val="baseline"/>
        <w:rPr>
          <w:rFonts w:asciiTheme="minorHAnsi" w:hAnsiTheme="minorHAnsi" w:cstheme="minorHAnsi"/>
          <w:b/>
          <w:kern w:val="3"/>
          <w:sz w:val="22"/>
          <w:szCs w:val="22"/>
        </w:rPr>
      </w:pPr>
      <w:r w:rsidRPr="00364E82">
        <w:rPr>
          <w:rFonts w:asciiTheme="minorHAnsi" w:eastAsia="Arial Unicode MS" w:hAnsiTheme="minorHAnsi" w:cstheme="minorHAnsi"/>
          <w:kern w:val="3"/>
          <w:sz w:val="22"/>
          <w:szCs w:val="22"/>
          <w:lang w:eastAsia="uk-UA"/>
        </w:rPr>
        <w:t>1</w:t>
      </w:r>
      <w:r w:rsidR="0020207C">
        <w:rPr>
          <w:rFonts w:asciiTheme="minorHAnsi" w:eastAsia="Arial Unicode MS" w:hAnsiTheme="minorHAnsi" w:cstheme="minorHAnsi"/>
          <w:kern w:val="3"/>
          <w:sz w:val="22"/>
          <w:szCs w:val="22"/>
          <w:lang w:eastAsia="uk-UA"/>
        </w:rPr>
        <w:t>1</w:t>
      </w:r>
      <w:r w:rsidRPr="00364E82">
        <w:rPr>
          <w:rFonts w:asciiTheme="minorHAnsi" w:eastAsia="Arial Unicode MS" w:hAnsiTheme="minorHAnsi" w:cstheme="minorHAnsi"/>
          <w:kern w:val="3"/>
          <w:sz w:val="22"/>
          <w:szCs w:val="22"/>
          <w:lang w:eastAsia="uk-UA"/>
        </w:rPr>
        <w:t xml:space="preserve">. </w:t>
      </w:r>
      <w:r w:rsidR="00035234" w:rsidRPr="00364E82">
        <w:rPr>
          <w:rFonts w:asciiTheme="minorHAnsi" w:eastAsia="Arial Unicode MS" w:hAnsiTheme="minorHAnsi" w:cstheme="minorHAnsi"/>
          <w:kern w:val="3"/>
          <w:sz w:val="22"/>
          <w:szCs w:val="22"/>
          <w:lang w:eastAsia="uk-UA"/>
        </w:rPr>
        <w:t xml:space="preserve">Wykonawca oświadcza, że wskazany w ust. </w:t>
      </w:r>
      <w:r w:rsidR="0020207C">
        <w:rPr>
          <w:rFonts w:asciiTheme="minorHAnsi" w:eastAsia="Arial Unicode MS" w:hAnsiTheme="minorHAnsi" w:cstheme="minorHAnsi"/>
          <w:kern w:val="3"/>
          <w:sz w:val="22"/>
          <w:szCs w:val="22"/>
          <w:lang w:eastAsia="uk-UA"/>
        </w:rPr>
        <w:t>9</w:t>
      </w:r>
      <w:r w:rsidR="00035234" w:rsidRPr="00364E82">
        <w:rPr>
          <w:rFonts w:asciiTheme="minorHAnsi" w:eastAsia="Arial Unicode MS" w:hAnsiTheme="minorHAnsi" w:cstheme="minorHAnsi"/>
          <w:kern w:val="3"/>
          <w:sz w:val="22"/>
          <w:szCs w:val="22"/>
          <w:lang w:eastAsia="uk-UA"/>
        </w:rPr>
        <w:t xml:space="preserve">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wskazanego w ust. </w:t>
      </w:r>
      <w:r w:rsidR="0020207C">
        <w:rPr>
          <w:rFonts w:asciiTheme="minorHAnsi" w:eastAsia="Arial Unicode MS" w:hAnsiTheme="minorHAnsi" w:cstheme="minorHAnsi"/>
          <w:kern w:val="3"/>
          <w:sz w:val="22"/>
          <w:szCs w:val="22"/>
          <w:lang w:eastAsia="uk-UA"/>
        </w:rPr>
        <w:t>9</w:t>
      </w:r>
      <w:r w:rsidR="00035234" w:rsidRPr="00364E82">
        <w:rPr>
          <w:rFonts w:asciiTheme="minorHAnsi" w:eastAsia="Arial Unicode MS" w:hAnsiTheme="minorHAnsi" w:cstheme="minorHAnsi"/>
          <w:kern w:val="3"/>
          <w:sz w:val="22"/>
          <w:szCs w:val="22"/>
          <w:lang w:eastAsia="uk-UA"/>
        </w:rPr>
        <w:t xml:space="preserve"> w Wykazie, Zamawiający będzie uprawniony do dokonania zapłaty na rachunek bankowy Wykonawcy wskazany w Wykazie, co będzie stanowić wykonanie zobowiązania Zamawiającego.</w:t>
      </w:r>
    </w:p>
    <w:p w14:paraId="19FD501D" w14:textId="77777777" w:rsidR="00035234" w:rsidRPr="00364E82" w:rsidRDefault="00035234" w:rsidP="00741DCF">
      <w:pPr>
        <w:tabs>
          <w:tab w:val="left" w:pos="284"/>
        </w:tabs>
        <w:jc w:val="both"/>
        <w:rPr>
          <w:rFonts w:asciiTheme="minorHAnsi" w:hAnsiTheme="minorHAnsi" w:cstheme="minorHAnsi"/>
          <w:b/>
          <w:sz w:val="22"/>
          <w:szCs w:val="22"/>
        </w:rPr>
      </w:pPr>
    </w:p>
    <w:p w14:paraId="20F34BB5" w14:textId="77777777" w:rsidR="003E6FCC" w:rsidRPr="00364E82" w:rsidRDefault="003E6FCC" w:rsidP="00247710">
      <w:pPr>
        <w:jc w:val="center"/>
        <w:rPr>
          <w:rFonts w:asciiTheme="minorHAnsi" w:hAnsiTheme="minorHAnsi" w:cstheme="minorHAnsi"/>
          <w:b/>
          <w:sz w:val="22"/>
          <w:szCs w:val="22"/>
        </w:rPr>
      </w:pPr>
      <w:bookmarkStart w:id="3" w:name="_Hlk20817546"/>
    </w:p>
    <w:p w14:paraId="79731963" w14:textId="0C4728C2" w:rsidR="00247710" w:rsidRPr="00364E82" w:rsidRDefault="00247710" w:rsidP="00247710">
      <w:pPr>
        <w:jc w:val="center"/>
        <w:rPr>
          <w:rFonts w:asciiTheme="minorHAnsi" w:hAnsiTheme="minorHAnsi" w:cstheme="minorHAnsi"/>
          <w:b/>
          <w:sz w:val="22"/>
          <w:szCs w:val="22"/>
        </w:rPr>
      </w:pPr>
      <w:r w:rsidRPr="00364E82">
        <w:rPr>
          <w:rFonts w:asciiTheme="minorHAnsi" w:hAnsiTheme="minorHAnsi" w:cstheme="minorHAnsi"/>
          <w:b/>
          <w:sz w:val="22"/>
          <w:szCs w:val="22"/>
        </w:rPr>
        <w:t>§</w:t>
      </w:r>
      <w:bookmarkEnd w:id="3"/>
      <w:r w:rsidRPr="00364E82">
        <w:rPr>
          <w:rFonts w:asciiTheme="minorHAnsi" w:hAnsiTheme="minorHAnsi" w:cstheme="minorHAnsi"/>
          <w:b/>
          <w:sz w:val="22"/>
          <w:szCs w:val="22"/>
        </w:rPr>
        <w:t xml:space="preserve"> 5</w:t>
      </w:r>
    </w:p>
    <w:p w14:paraId="10B0CEFE" w14:textId="217F7719" w:rsidR="00247710" w:rsidRPr="00364E82" w:rsidRDefault="00247710" w:rsidP="0093459F">
      <w:pPr>
        <w:pStyle w:val="Akapitzlist"/>
        <w:numPr>
          <w:ilvl w:val="0"/>
          <w:numId w:val="67"/>
        </w:numPr>
        <w:tabs>
          <w:tab w:val="right" w:leader="dot" w:pos="142"/>
          <w:tab w:val="left" w:pos="284"/>
        </w:tabs>
        <w:ind w:left="0" w:firstLine="0"/>
        <w:jc w:val="both"/>
        <w:rPr>
          <w:rFonts w:asciiTheme="minorHAnsi" w:hAnsiTheme="minorHAnsi" w:cstheme="minorHAnsi"/>
          <w:sz w:val="22"/>
          <w:szCs w:val="22"/>
        </w:rPr>
      </w:pPr>
      <w:r w:rsidRPr="00364E82">
        <w:rPr>
          <w:rFonts w:asciiTheme="minorHAnsi" w:hAnsiTheme="minorHAnsi" w:cstheme="minorHAnsi"/>
          <w:sz w:val="22"/>
          <w:szCs w:val="22"/>
        </w:rPr>
        <w:t>Zamawiający ma prawo wnioskowania o zmianę pracownika Wykonawcy</w:t>
      </w:r>
      <w:r w:rsidRPr="00364E82">
        <w:rPr>
          <w:rFonts w:asciiTheme="minorHAnsi" w:hAnsiTheme="minorHAnsi" w:cstheme="minorHAnsi"/>
          <w:sz w:val="22"/>
          <w:szCs w:val="22"/>
          <w:lang w:val="pl-PL"/>
        </w:rPr>
        <w:t xml:space="preserve"> </w:t>
      </w:r>
      <w:r w:rsidRPr="00364E82">
        <w:rPr>
          <w:rFonts w:asciiTheme="minorHAnsi" w:hAnsiTheme="minorHAnsi" w:cstheme="minorHAnsi"/>
          <w:sz w:val="22"/>
          <w:szCs w:val="22"/>
        </w:rPr>
        <w:t>w przypadkach zaobserwowanych uchybień w wykonywaniu usług i nie reagowania na instrukcje przedstawiciela Zamawiającego, o który</w:t>
      </w:r>
      <w:r w:rsidR="00227C9F" w:rsidRPr="00364E82">
        <w:rPr>
          <w:rFonts w:asciiTheme="minorHAnsi" w:hAnsiTheme="minorHAnsi" w:cstheme="minorHAnsi"/>
          <w:sz w:val="22"/>
          <w:szCs w:val="22"/>
          <w:lang w:val="pl-PL"/>
        </w:rPr>
        <w:t>m</w:t>
      </w:r>
      <w:r w:rsidRPr="00364E82">
        <w:rPr>
          <w:rFonts w:asciiTheme="minorHAnsi" w:hAnsiTheme="minorHAnsi" w:cstheme="minorHAnsi"/>
          <w:sz w:val="22"/>
          <w:szCs w:val="22"/>
        </w:rPr>
        <w:t xml:space="preserve"> mowa w §</w:t>
      </w:r>
      <w:r w:rsidR="000D7C9F" w:rsidRPr="00364E82">
        <w:rPr>
          <w:rFonts w:asciiTheme="minorHAnsi" w:hAnsiTheme="minorHAnsi" w:cstheme="minorHAnsi"/>
          <w:sz w:val="22"/>
          <w:szCs w:val="22"/>
          <w:lang w:val="pl-PL"/>
        </w:rPr>
        <w:t xml:space="preserve"> </w:t>
      </w:r>
      <w:r w:rsidRPr="00364E82">
        <w:rPr>
          <w:rFonts w:asciiTheme="minorHAnsi" w:hAnsiTheme="minorHAnsi" w:cstheme="minorHAnsi"/>
          <w:sz w:val="22"/>
          <w:szCs w:val="22"/>
          <w:lang w:val="pl-PL"/>
        </w:rPr>
        <w:t>3 ust. 1</w:t>
      </w:r>
      <w:r w:rsidRPr="00364E82">
        <w:rPr>
          <w:rFonts w:asciiTheme="minorHAnsi" w:hAnsiTheme="minorHAnsi" w:cstheme="minorHAnsi"/>
          <w:sz w:val="22"/>
          <w:szCs w:val="22"/>
        </w:rPr>
        <w:t xml:space="preserve">, a Wykonawca jest zobowiązany do przychylenia się do wniosku </w:t>
      </w:r>
      <w:r w:rsidRPr="00364E82">
        <w:rPr>
          <w:rFonts w:asciiTheme="minorHAnsi" w:hAnsiTheme="minorHAnsi" w:cstheme="minorHAnsi"/>
          <w:sz w:val="22"/>
          <w:szCs w:val="22"/>
        </w:rPr>
        <w:lastRenderedPageBreak/>
        <w:t>Zamawiającego i wymiany pracownika w terminie 2 dni roboczych</w:t>
      </w:r>
      <w:r w:rsidR="006141C5" w:rsidRPr="00364E82">
        <w:rPr>
          <w:rFonts w:asciiTheme="minorHAnsi" w:hAnsiTheme="minorHAnsi" w:cstheme="minorHAnsi"/>
          <w:sz w:val="22"/>
          <w:szCs w:val="22"/>
          <w:lang w:val="pl-PL"/>
        </w:rPr>
        <w:t xml:space="preserve"> liczonych od dnia złożenia przez Zamawiającego wniosku o zmianę</w:t>
      </w:r>
      <w:r w:rsidRPr="00364E82">
        <w:rPr>
          <w:rFonts w:asciiTheme="minorHAnsi" w:hAnsiTheme="minorHAnsi" w:cstheme="minorHAnsi"/>
          <w:sz w:val="22"/>
          <w:szCs w:val="22"/>
        </w:rPr>
        <w:t>.</w:t>
      </w:r>
      <w:r w:rsidR="006141C5" w:rsidRPr="00364E82">
        <w:rPr>
          <w:rFonts w:asciiTheme="minorHAnsi" w:hAnsiTheme="minorHAnsi" w:cstheme="minorHAnsi"/>
          <w:sz w:val="22"/>
          <w:szCs w:val="22"/>
          <w:lang w:val="pl-PL"/>
        </w:rPr>
        <w:t xml:space="preserve"> Wniosek o zmianę zostanie złożony w formie email na adres wskazany w § 3 ust. </w:t>
      </w:r>
      <w:r w:rsidR="000A3289" w:rsidRPr="00364E82">
        <w:rPr>
          <w:rFonts w:asciiTheme="minorHAnsi" w:hAnsiTheme="minorHAnsi" w:cstheme="minorHAnsi"/>
          <w:sz w:val="22"/>
          <w:szCs w:val="22"/>
          <w:lang w:val="pl-PL"/>
        </w:rPr>
        <w:t xml:space="preserve">2 </w:t>
      </w:r>
      <w:r w:rsidR="006141C5" w:rsidRPr="00364E82">
        <w:rPr>
          <w:rFonts w:asciiTheme="minorHAnsi" w:hAnsiTheme="minorHAnsi" w:cstheme="minorHAnsi"/>
          <w:sz w:val="22"/>
          <w:szCs w:val="22"/>
          <w:lang w:val="pl-PL"/>
        </w:rPr>
        <w:t xml:space="preserve">pkt </w:t>
      </w:r>
      <w:r w:rsidR="000A3289" w:rsidRPr="00364E82">
        <w:rPr>
          <w:rFonts w:asciiTheme="minorHAnsi" w:hAnsiTheme="minorHAnsi" w:cstheme="minorHAnsi"/>
          <w:sz w:val="22"/>
          <w:szCs w:val="22"/>
          <w:lang w:val="pl-PL"/>
        </w:rPr>
        <w:t>1</w:t>
      </w:r>
      <w:r w:rsidR="006141C5" w:rsidRPr="00364E82">
        <w:rPr>
          <w:rFonts w:asciiTheme="minorHAnsi" w:hAnsiTheme="minorHAnsi" w:cstheme="minorHAnsi"/>
          <w:sz w:val="22"/>
          <w:szCs w:val="22"/>
          <w:lang w:val="pl-PL"/>
        </w:rPr>
        <w:t xml:space="preserve">. </w:t>
      </w:r>
      <w:r w:rsidRPr="00364E82">
        <w:rPr>
          <w:rFonts w:asciiTheme="minorHAnsi" w:hAnsiTheme="minorHAnsi" w:cstheme="minorHAnsi"/>
          <w:sz w:val="22"/>
          <w:szCs w:val="22"/>
        </w:rPr>
        <w:t xml:space="preserve"> </w:t>
      </w:r>
    </w:p>
    <w:p w14:paraId="6A0190FB" w14:textId="1B8E0FF3" w:rsidR="00247710" w:rsidRPr="00364E82" w:rsidRDefault="00247710" w:rsidP="0093459F">
      <w:pPr>
        <w:pStyle w:val="Akapitzlist"/>
        <w:numPr>
          <w:ilvl w:val="0"/>
          <w:numId w:val="67"/>
        </w:numPr>
        <w:tabs>
          <w:tab w:val="right" w:leader="dot" w:pos="142"/>
          <w:tab w:val="left" w:pos="284"/>
        </w:tabs>
        <w:ind w:left="0" w:firstLine="0"/>
        <w:jc w:val="both"/>
        <w:rPr>
          <w:rFonts w:asciiTheme="minorHAnsi" w:hAnsiTheme="minorHAnsi" w:cstheme="minorHAnsi"/>
          <w:sz w:val="22"/>
          <w:szCs w:val="22"/>
        </w:rPr>
      </w:pPr>
      <w:r w:rsidRPr="00364E82">
        <w:rPr>
          <w:rFonts w:asciiTheme="minorHAnsi" w:hAnsiTheme="minorHAnsi" w:cstheme="minorHAnsi"/>
          <w:sz w:val="22"/>
          <w:szCs w:val="22"/>
        </w:rPr>
        <w:t xml:space="preserve">W przypadku niezastosowania się do wniosku Zamawiającego, Zamawiający ma prawo nie dopuścić kwestionowanego pracownika do pracy i obciążyć Wykonawcę karą umowną w wysokości </w:t>
      </w:r>
      <w:r w:rsidR="0040735C" w:rsidRPr="00364E82">
        <w:rPr>
          <w:rFonts w:asciiTheme="minorHAnsi" w:hAnsiTheme="minorHAnsi" w:cstheme="minorHAnsi"/>
          <w:sz w:val="22"/>
          <w:szCs w:val="22"/>
          <w:lang w:val="pl-PL"/>
        </w:rPr>
        <w:t xml:space="preserve">10% </w:t>
      </w:r>
      <w:r w:rsidR="006916B6" w:rsidRPr="00364E82">
        <w:rPr>
          <w:rFonts w:asciiTheme="minorHAnsi" w:hAnsiTheme="minorHAnsi" w:cstheme="minorHAnsi"/>
          <w:sz w:val="22"/>
          <w:szCs w:val="22"/>
          <w:lang w:val="pl-PL"/>
        </w:rPr>
        <w:t>przedstawionej oferty</w:t>
      </w:r>
      <w:r w:rsidR="00B7790B" w:rsidRPr="00364E82">
        <w:rPr>
          <w:rFonts w:asciiTheme="minorHAnsi" w:hAnsiTheme="minorHAnsi" w:cstheme="minorHAnsi"/>
          <w:sz w:val="22"/>
          <w:szCs w:val="22"/>
          <w:lang w:val="pl-PL"/>
        </w:rPr>
        <w:t xml:space="preserve"> Wykonawcy</w:t>
      </w:r>
      <w:r w:rsidR="006916B6" w:rsidRPr="00364E82">
        <w:rPr>
          <w:rFonts w:asciiTheme="minorHAnsi" w:hAnsiTheme="minorHAnsi" w:cstheme="minorHAnsi"/>
          <w:sz w:val="22"/>
          <w:szCs w:val="22"/>
          <w:lang w:val="pl-PL"/>
        </w:rPr>
        <w:t>.</w:t>
      </w:r>
    </w:p>
    <w:p w14:paraId="4FAA9F6A" w14:textId="77777777" w:rsidR="00247710" w:rsidRPr="00364E82" w:rsidRDefault="00247710" w:rsidP="0093459F">
      <w:pPr>
        <w:pStyle w:val="Akapitzlist"/>
        <w:numPr>
          <w:ilvl w:val="0"/>
          <w:numId w:val="67"/>
        </w:numPr>
        <w:tabs>
          <w:tab w:val="right" w:leader="dot" w:pos="142"/>
          <w:tab w:val="left" w:pos="284"/>
        </w:tabs>
        <w:ind w:left="0" w:firstLine="0"/>
        <w:jc w:val="both"/>
        <w:rPr>
          <w:rFonts w:asciiTheme="minorHAnsi" w:hAnsiTheme="minorHAnsi" w:cstheme="minorHAnsi"/>
          <w:sz w:val="22"/>
          <w:szCs w:val="22"/>
        </w:rPr>
      </w:pPr>
      <w:r w:rsidRPr="00364E82">
        <w:rPr>
          <w:rFonts w:asciiTheme="minorHAnsi" w:hAnsiTheme="minorHAnsi" w:cstheme="minorHAnsi"/>
          <w:sz w:val="22"/>
          <w:szCs w:val="22"/>
        </w:rPr>
        <w:t>Podczas wykonywania prac pracownicy Wykonawcy zobowiązani są do:</w:t>
      </w:r>
    </w:p>
    <w:p w14:paraId="5FB294A0" w14:textId="77777777" w:rsidR="00247710" w:rsidRPr="00364E82" w:rsidRDefault="00247710" w:rsidP="0093459F">
      <w:pPr>
        <w:pStyle w:val="Akapitzlist"/>
        <w:numPr>
          <w:ilvl w:val="0"/>
          <w:numId w:val="68"/>
        </w:numPr>
        <w:tabs>
          <w:tab w:val="left" w:pos="284"/>
        </w:tabs>
        <w:ind w:left="0" w:firstLine="0"/>
        <w:jc w:val="both"/>
        <w:rPr>
          <w:rFonts w:asciiTheme="minorHAnsi" w:hAnsiTheme="minorHAnsi" w:cstheme="minorHAnsi"/>
          <w:sz w:val="22"/>
          <w:szCs w:val="22"/>
        </w:rPr>
      </w:pPr>
      <w:r w:rsidRPr="00364E82">
        <w:rPr>
          <w:rFonts w:asciiTheme="minorHAnsi" w:hAnsiTheme="minorHAnsi" w:cstheme="minorHAnsi"/>
          <w:sz w:val="22"/>
          <w:szCs w:val="22"/>
        </w:rPr>
        <w:t xml:space="preserve">stosowania się do ustnych i pisemnych instrukcji wydawanych przez przedstawicieli Zamawiającego, </w:t>
      </w:r>
    </w:p>
    <w:p w14:paraId="60FCA646" w14:textId="77777777" w:rsidR="00247710" w:rsidRPr="00364E82" w:rsidRDefault="00247710" w:rsidP="0093459F">
      <w:pPr>
        <w:pStyle w:val="Akapitzlist"/>
        <w:numPr>
          <w:ilvl w:val="0"/>
          <w:numId w:val="68"/>
        </w:numPr>
        <w:tabs>
          <w:tab w:val="left" w:pos="284"/>
        </w:tabs>
        <w:ind w:left="0" w:firstLine="0"/>
        <w:jc w:val="both"/>
        <w:rPr>
          <w:rFonts w:asciiTheme="minorHAnsi" w:hAnsiTheme="minorHAnsi" w:cstheme="minorHAnsi"/>
          <w:sz w:val="22"/>
          <w:szCs w:val="22"/>
        </w:rPr>
      </w:pPr>
      <w:r w:rsidRPr="00364E82">
        <w:rPr>
          <w:rFonts w:asciiTheme="minorHAnsi" w:hAnsiTheme="minorHAnsi" w:cstheme="minorHAnsi"/>
          <w:sz w:val="22"/>
          <w:szCs w:val="22"/>
        </w:rPr>
        <w:t>przestrzegania zasad i sposobu wykonywania prac związanych z przedmiotem zamówienia,</w:t>
      </w:r>
    </w:p>
    <w:p w14:paraId="5783B7B3" w14:textId="77777777" w:rsidR="00247710" w:rsidRPr="00364E82" w:rsidRDefault="00247710" w:rsidP="0093459F">
      <w:pPr>
        <w:pStyle w:val="Akapitzlist"/>
        <w:numPr>
          <w:ilvl w:val="0"/>
          <w:numId w:val="68"/>
        </w:numPr>
        <w:tabs>
          <w:tab w:val="left" w:pos="284"/>
        </w:tabs>
        <w:ind w:left="0" w:firstLine="0"/>
        <w:jc w:val="both"/>
        <w:rPr>
          <w:rFonts w:asciiTheme="minorHAnsi" w:hAnsiTheme="minorHAnsi" w:cstheme="minorHAnsi"/>
          <w:sz w:val="22"/>
          <w:szCs w:val="22"/>
        </w:rPr>
      </w:pPr>
      <w:r w:rsidRPr="00364E82">
        <w:rPr>
          <w:rFonts w:asciiTheme="minorHAnsi" w:hAnsiTheme="minorHAnsi" w:cstheme="minorHAnsi"/>
          <w:sz w:val="22"/>
          <w:szCs w:val="22"/>
        </w:rPr>
        <w:t>wykonywania usługi w sposób niezakłócający pracy personelu Zamawiającego.</w:t>
      </w:r>
    </w:p>
    <w:p w14:paraId="56357CBB" w14:textId="77777777" w:rsidR="003E6FCC" w:rsidRPr="00364E82" w:rsidRDefault="003E6FCC" w:rsidP="00247710">
      <w:pPr>
        <w:jc w:val="center"/>
        <w:rPr>
          <w:rFonts w:asciiTheme="minorHAnsi" w:hAnsiTheme="minorHAnsi" w:cstheme="minorHAnsi"/>
          <w:b/>
          <w:sz w:val="22"/>
          <w:szCs w:val="22"/>
        </w:rPr>
      </w:pPr>
    </w:p>
    <w:p w14:paraId="732B39EC" w14:textId="1176F6E1" w:rsidR="00247710" w:rsidRPr="00364E82" w:rsidRDefault="005F65AB" w:rsidP="00247710">
      <w:pPr>
        <w:jc w:val="center"/>
        <w:rPr>
          <w:rFonts w:asciiTheme="minorHAnsi" w:hAnsiTheme="minorHAnsi" w:cstheme="minorHAnsi"/>
          <w:b/>
          <w:sz w:val="22"/>
          <w:szCs w:val="22"/>
        </w:rPr>
      </w:pPr>
      <w:r w:rsidRPr="00364E82">
        <w:rPr>
          <w:rFonts w:asciiTheme="minorHAnsi" w:hAnsiTheme="minorHAnsi" w:cstheme="minorHAnsi"/>
          <w:b/>
          <w:sz w:val="22"/>
          <w:szCs w:val="22"/>
        </w:rPr>
        <w:br/>
      </w:r>
      <w:r w:rsidR="00247710" w:rsidRPr="00364E82">
        <w:rPr>
          <w:rFonts w:asciiTheme="minorHAnsi" w:hAnsiTheme="minorHAnsi" w:cstheme="minorHAnsi"/>
          <w:b/>
          <w:sz w:val="22"/>
          <w:szCs w:val="22"/>
        </w:rPr>
        <w:t>§ 6</w:t>
      </w:r>
    </w:p>
    <w:p w14:paraId="5C5A0227" w14:textId="77777777" w:rsidR="00247710" w:rsidRPr="00364E82" w:rsidRDefault="00247710" w:rsidP="0093459F">
      <w:pPr>
        <w:widowControl w:val="0"/>
        <w:numPr>
          <w:ilvl w:val="0"/>
          <w:numId w:val="59"/>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Wykonawca ponosi pełną odpowiedzialność za szkody wyrządzone przez jego pracowników Zamawiającemu i osobom trzecim przebywającym na terenie Zamawiającego.</w:t>
      </w:r>
    </w:p>
    <w:p w14:paraId="2BFED3AD" w14:textId="77777777" w:rsidR="00247710" w:rsidRPr="00364E82" w:rsidRDefault="00247710" w:rsidP="0093459F">
      <w:pPr>
        <w:widowControl w:val="0"/>
        <w:numPr>
          <w:ilvl w:val="0"/>
          <w:numId w:val="59"/>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 xml:space="preserve">W przypadku uszkodzenia lub zniszczenia mienia Zamawiającego Wykonawca zobowiązany jest do usunięcia szkody poprzez wymianę lub naprawę uszkodzonego lub zniszczonego mienia, w terminie maksymalnie 3 dni </w:t>
      </w:r>
      <w:r w:rsidR="006141C5" w:rsidRPr="00364E82">
        <w:rPr>
          <w:rFonts w:asciiTheme="minorHAnsi" w:hAnsiTheme="minorHAnsi" w:cstheme="minorHAnsi"/>
          <w:sz w:val="22"/>
          <w:szCs w:val="22"/>
        </w:rPr>
        <w:t xml:space="preserve">roboczych </w:t>
      </w:r>
      <w:r w:rsidRPr="00364E82">
        <w:rPr>
          <w:rFonts w:asciiTheme="minorHAnsi" w:hAnsiTheme="minorHAnsi" w:cstheme="minorHAnsi"/>
          <w:sz w:val="22"/>
          <w:szCs w:val="22"/>
        </w:rPr>
        <w:t>od dnia zgłoszenia przez Zamawiającego faktu wyrządzenia opisanej szkody. W przypadku nie dokonania naprawy lub wymiany uszkodzonego lub zniszczonego mienia  przez Wykonawcę Zamawiający uprawniony jest do naprawy lub wymiany uszkodzonego lub zniszczonego mienia na koszt Wykonawcy bez wyznaczania Wykonawcy dodatkowego terminu. Zamawiający zobligowany jest do udokumentowania poniesionych w opisanym zakresie kosztów</w:t>
      </w:r>
      <w:r w:rsidR="006141C5" w:rsidRPr="00364E82">
        <w:rPr>
          <w:rFonts w:asciiTheme="minorHAnsi" w:hAnsiTheme="minorHAnsi" w:cstheme="minorHAnsi"/>
          <w:sz w:val="22"/>
          <w:szCs w:val="22"/>
        </w:rPr>
        <w:t>.</w:t>
      </w:r>
    </w:p>
    <w:p w14:paraId="6A0B56C2" w14:textId="3940DF08" w:rsidR="00247710" w:rsidRPr="00364E82" w:rsidRDefault="00247710" w:rsidP="0093459F">
      <w:pPr>
        <w:widowControl w:val="0"/>
        <w:numPr>
          <w:ilvl w:val="0"/>
          <w:numId w:val="59"/>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 xml:space="preserve">Koszt naprawy lub wymiany uszkodzonego lub zniszczonego mienia zostanie potrącony z </w:t>
      </w:r>
      <w:r w:rsidR="009B78EF" w:rsidRPr="00364E82">
        <w:rPr>
          <w:rFonts w:asciiTheme="minorHAnsi" w:hAnsiTheme="minorHAnsi" w:cstheme="minorHAnsi"/>
          <w:sz w:val="22"/>
          <w:szCs w:val="22"/>
        </w:rPr>
        <w:t xml:space="preserve">wymagalnego </w:t>
      </w:r>
      <w:r w:rsidRPr="00364E82">
        <w:rPr>
          <w:rFonts w:asciiTheme="minorHAnsi" w:hAnsiTheme="minorHAnsi" w:cstheme="minorHAnsi"/>
          <w:sz w:val="22"/>
          <w:szCs w:val="22"/>
        </w:rPr>
        <w:t xml:space="preserve">wynagrodzenia Wykonawcy, na co Wykonawca wyraża zgodę. Zamawiający poinformuje Wykonawcę na piśmie o fakcie pomniejszenia wynagrodzenia w związku z powstaniem obowiązku pokrycia kosztu naprawy lub wymiany uszkodzonego lub zniszczonego mienia. </w:t>
      </w:r>
    </w:p>
    <w:p w14:paraId="500C322F" w14:textId="77777777" w:rsidR="00247710" w:rsidRPr="00364E82" w:rsidRDefault="00247710" w:rsidP="0093459F">
      <w:pPr>
        <w:widowControl w:val="0"/>
        <w:numPr>
          <w:ilvl w:val="0"/>
          <w:numId w:val="59"/>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Wykonawca zobowiązany jest posiadać przez cały okres trwania umowy opłaconą polisę odpowiedzialności cywilnej w zakresie prowadzonej działalności gospodarczej na kwotę min. 100 000,00 zł. Kopia polisy wraz z dowodem płatności składki stanowi załącznik nr 5 do umowy. W przypadku wygaśnięcia polisy w trakcie trwania umowy Wykonawca zobowiązany jest przed końcem jej obowiązywania dostarczyć Zamawiającemu kopię nowej opłaconej polisy.</w:t>
      </w:r>
    </w:p>
    <w:p w14:paraId="3CFAE1D5" w14:textId="77777777" w:rsidR="003E6FCC" w:rsidRPr="00364E82" w:rsidRDefault="003E6FCC" w:rsidP="00247710">
      <w:pPr>
        <w:jc w:val="center"/>
        <w:rPr>
          <w:rFonts w:asciiTheme="minorHAnsi" w:hAnsiTheme="minorHAnsi" w:cstheme="minorHAnsi"/>
          <w:b/>
          <w:sz w:val="22"/>
          <w:szCs w:val="22"/>
        </w:rPr>
      </w:pPr>
    </w:p>
    <w:p w14:paraId="7EEE0984" w14:textId="5CFEFB48" w:rsidR="00247710" w:rsidRPr="00364E82" w:rsidRDefault="00247710" w:rsidP="00247710">
      <w:pPr>
        <w:jc w:val="center"/>
        <w:rPr>
          <w:rFonts w:asciiTheme="minorHAnsi" w:hAnsiTheme="minorHAnsi" w:cstheme="minorHAnsi"/>
          <w:b/>
          <w:sz w:val="22"/>
          <w:szCs w:val="22"/>
        </w:rPr>
      </w:pPr>
      <w:r w:rsidRPr="00364E82">
        <w:rPr>
          <w:rFonts w:asciiTheme="minorHAnsi" w:hAnsiTheme="minorHAnsi" w:cstheme="minorHAnsi"/>
          <w:b/>
          <w:sz w:val="22"/>
          <w:szCs w:val="22"/>
        </w:rPr>
        <w:t>§ 7</w:t>
      </w:r>
    </w:p>
    <w:p w14:paraId="0CF001FF" w14:textId="75805D30" w:rsidR="00247710" w:rsidRPr="00364E82" w:rsidRDefault="00247710" w:rsidP="00247710">
      <w:pPr>
        <w:jc w:val="both"/>
        <w:rPr>
          <w:rFonts w:asciiTheme="minorHAnsi" w:hAnsiTheme="minorHAnsi" w:cstheme="minorHAnsi"/>
          <w:sz w:val="22"/>
          <w:szCs w:val="22"/>
        </w:rPr>
      </w:pPr>
      <w:r w:rsidRPr="00364E82">
        <w:rPr>
          <w:rFonts w:asciiTheme="minorHAnsi" w:hAnsiTheme="minorHAnsi" w:cstheme="minorHAnsi"/>
          <w:sz w:val="22"/>
          <w:szCs w:val="22"/>
        </w:rPr>
        <w:t>Zamawiający zobowiązany jest do umożliwienia pracownikom Wykonawcy dostępu do energii elektrycznej oraz pomieszczeń celem wykonywania prac określonych w załączniku nr 1 do umowy.</w:t>
      </w:r>
    </w:p>
    <w:p w14:paraId="6E893C9F" w14:textId="0127C822" w:rsidR="00247710" w:rsidRPr="00364E82" w:rsidRDefault="00247710" w:rsidP="0028662E">
      <w:pPr>
        <w:rPr>
          <w:rFonts w:asciiTheme="minorHAnsi" w:hAnsiTheme="minorHAnsi" w:cstheme="minorHAnsi"/>
          <w:b/>
          <w:sz w:val="22"/>
          <w:szCs w:val="22"/>
        </w:rPr>
      </w:pPr>
    </w:p>
    <w:p w14:paraId="699B2A85" w14:textId="6E357E51" w:rsidR="00247710" w:rsidRPr="00364E82" w:rsidRDefault="00247710" w:rsidP="00247710">
      <w:pPr>
        <w:jc w:val="center"/>
        <w:rPr>
          <w:rFonts w:asciiTheme="minorHAnsi" w:hAnsiTheme="minorHAnsi" w:cstheme="minorHAnsi"/>
          <w:b/>
          <w:sz w:val="22"/>
          <w:szCs w:val="22"/>
        </w:rPr>
      </w:pPr>
      <w:r w:rsidRPr="00364E82">
        <w:rPr>
          <w:rFonts w:asciiTheme="minorHAnsi" w:hAnsiTheme="minorHAnsi" w:cstheme="minorHAnsi"/>
          <w:b/>
          <w:sz w:val="22"/>
          <w:szCs w:val="22"/>
        </w:rPr>
        <w:t xml:space="preserve">§ </w:t>
      </w:r>
      <w:r w:rsidR="006D55D8" w:rsidRPr="00364E82">
        <w:rPr>
          <w:rFonts w:asciiTheme="minorHAnsi" w:hAnsiTheme="minorHAnsi" w:cstheme="minorHAnsi"/>
          <w:b/>
          <w:sz w:val="22"/>
          <w:szCs w:val="22"/>
        </w:rPr>
        <w:t>8</w:t>
      </w:r>
    </w:p>
    <w:p w14:paraId="00BB1480" w14:textId="77777777" w:rsidR="00247710" w:rsidRPr="00364E82" w:rsidRDefault="00247710" w:rsidP="0093459F">
      <w:pPr>
        <w:widowControl w:val="0"/>
        <w:numPr>
          <w:ilvl w:val="0"/>
          <w:numId w:val="64"/>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Wykonawca zobowiązuje się w czasie obowiązywania umowy, po jej wygaśnięciu, rozwiązaniu lub odstąpieniu od niej przez którąkolwiek ze Stron, zachować w tajemnicy wszelkie informacje, w których posiadanie wszedł w związku z wykonywaniem lub przy okazji wykonywania usług na podstawie niniejszej umowy.</w:t>
      </w:r>
    </w:p>
    <w:p w14:paraId="240E205C" w14:textId="131AEDC2" w:rsidR="00247710" w:rsidRPr="00364E82" w:rsidRDefault="00247710" w:rsidP="0093459F">
      <w:pPr>
        <w:widowControl w:val="0"/>
        <w:numPr>
          <w:ilvl w:val="0"/>
          <w:numId w:val="64"/>
        </w:numPr>
        <w:tabs>
          <w:tab w:val="left" w:pos="284"/>
        </w:tabs>
        <w:suppressAutoHyphens/>
        <w:ind w:left="0" w:firstLine="0"/>
        <w:jc w:val="both"/>
        <w:rPr>
          <w:rFonts w:asciiTheme="minorHAnsi" w:hAnsiTheme="minorHAnsi" w:cstheme="minorHAnsi"/>
          <w:sz w:val="22"/>
          <w:szCs w:val="22"/>
        </w:rPr>
      </w:pPr>
      <w:r w:rsidRPr="00364E82">
        <w:rPr>
          <w:rFonts w:asciiTheme="minorHAnsi" w:hAnsiTheme="minorHAnsi" w:cstheme="minorHAnsi"/>
          <w:sz w:val="22"/>
          <w:szCs w:val="22"/>
        </w:rPr>
        <w:t xml:space="preserve">Wykonawcę i jego pracowników obowiązuje bezwzględny zakaz zapoznawania się z dokumentami </w:t>
      </w:r>
      <w:r w:rsidR="0020207C">
        <w:rPr>
          <w:rFonts w:asciiTheme="minorHAnsi" w:hAnsiTheme="minorHAnsi" w:cstheme="minorHAnsi"/>
          <w:sz w:val="22"/>
          <w:szCs w:val="22"/>
        </w:rPr>
        <w:br/>
      </w:r>
      <w:r w:rsidRPr="00364E82">
        <w:rPr>
          <w:rFonts w:asciiTheme="minorHAnsi" w:hAnsiTheme="minorHAnsi" w:cstheme="minorHAnsi"/>
          <w:sz w:val="22"/>
          <w:szCs w:val="22"/>
        </w:rPr>
        <w:t>i materiałami będącymi własnością Zamawiającego, w tym w szczególności zakaz ich kopiowania i utrwalania w jakikolwiek inny sposób.</w:t>
      </w:r>
    </w:p>
    <w:p w14:paraId="16416071" w14:textId="77777777" w:rsidR="003E6FCC" w:rsidRPr="00364E82" w:rsidRDefault="003E6FCC" w:rsidP="008A5059">
      <w:pPr>
        <w:jc w:val="center"/>
        <w:rPr>
          <w:rFonts w:asciiTheme="minorHAnsi" w:hAnsiTheme="minorHAnsi" w:cstheme="minorHAnsi"/>
          <w:b/>
          <w:sz w:val="22"/>
          <w:szCs w:val="22"/>
        </w:rPr>
      </w:pPr>
    </w:p>
    <w:p w14:paraId="40A8B904" w14:textId="7FB678B3" w:rsidR="00247710" w:rsidRPr="00364E82" w:rsidRDefault="00247710" w:rsidP="008A5059">
      <w:pPr>
        <w:jc w:val="center"/>
        <w:rPr>
          <w:rFonts w:asciiTheme="minorHAnsi" w:hAnsiTheme="minorHAnsi" w:cstheme="minorHAnsi"/>
          <w:b/>
          <w:sz w:val="22"/>
          <w:szCs w:val="22"/>
        </w:rPr>
      </w:pPr>
      <w:r w:rsidRPr="00364E82">
        <w:rPr>
          <w:rFonts w:asciiTheme="minorHAnsi" w:hAnsiTheme="minorHAnsi" w:cstheme="minorHAnsi"/>
          <w:b/>
          <w:sz w:val="22"/>
          <w:szCs w:val="22"/>
        </w:rPr>
        <w:t xml:space="preserve">§ </w:t>
      </w:r>
      <w:r w:rsidR="006D55D8" w:rsidRPr="00364E82">
        <w:rPr>
          <w:rFonts w:asciiTheme="minorHAnsi" w:hAnsiTheme="minorHAnsi" w:cstheme="minorHAnsi"/>
          <w:b/>
          <w:sz w:val="22"/>
          <w:szCs w:val="22"/>
        </w:rPr>
        <w:t>9</w:t>
      </w:r>
    </w:p>
    <w:p w14:paraId="23CEAF0A" w14:textId="77777777" w:rsidR="00247710" w:rsidRPr="00364E82" w:rsidRDefault="00247710" w:rsidP="008A5059">
      <w:pPr>
        <w:jc w:val="both"/>
        <w:rPr>
          <w:rFonts w:asciiTheme="minorHAnsi" w:hAnsiTheme="minorHAnsi" w:cstheme="minorHAnsi"/>
          <w:sz w:val="22"/>
          <w:szCs w:val="22"/>
        </w:rPr>
      </w:pPr>
      <w:r w:rsidRPr="00364E82">
        <w:rPr>
          <w:rFonts w:asciiTheme="minorHAnsi" w:hAnsiTheme="minorHAnsi" w:cstheme="minorHAnsi"/>
          <w:sz w:val="22"/>
          <w:szCs w:val="22"/>
        </w:rPr>
        <w:t xml:space="preserve">1. W razie zaistnienia istotnej zmiany okoliczności powodującej, że wykonanie umowy nie leży w interesie publicznym, czego nie można było przewidzieć w chwili zawarcia umowy, Zamawiający może od umowy </w:t>
      </w:r>
      <w:r w:rsidRPr="00364E82">
        <w:rPr>
          <w:rFonts w:asciiTheme="minorHAnsi" w:hAnsiTheme="minorHAnsi" w:cstheme="minorHAnsi"/>
          <w:sz w:val="22"/>
          <w:szCs w:val="22"/>
        </w:rPr>
        <w:lastRenderedPageBreak/>
        <w:t xml:space="preserve">odstąpić w przypadku powzięcia wiadomości o tych okolicznościach. W takim przypadku Wykonawca może żądać wyłącznie wynagrodzenia należnego z tytułu wykonanej prawidłowo części umowy. </w:t>
      </w:r>
    </w:p>
    <w:p w14:paraId="4B1DCB47" w14:textId="77777777" w:rsidR="00247710" w:rsidRPr="00364E82" w:rsidRDefault="00247710" w:rsidP="008A5059">
      <w:pPr>
        <w:jc w:val="both"/>
        <w:rPr>
          <w:rFonts w:asciiTheme="minorHAnsi" w:hAnsiTheme="minorHAnsi" w:cstheme="minorHAnsi"/>
          <w:sz w:val="22"/>
          <w:szCs w:val="22"/>
        </w:rPr>
      </w:pPr>
      <w:r w:rsidRPr="00364E82">
        <w:rPr>
          <w:rFonts w:asciiTheme="minorHAnsi" w:hAnsiTheme="minorHAnsi" w:cstheme="minorHAnsi"/>
          <w:sz w:val="22"/>
          <w:szCs w:val="22"/>
        </w:rPr>
        <w:t>2. Odstąpienie, o którym mowa w ust. 1</w:t>
      </w:r>
      <w:r w:rsidR="0004316D" w:rsidRPr="00364E82">
        <w:rPr>
          <w:rFonts w:asciiTheme="minorHAnsi" w:hAnsiTheme="minorHAnsi" w:cstheme="minorHAnsi"/>
          <w:sz w:val="22"/>
          <w:szCs w:val="22"/>
        </w:rPr>
        <w:t xml:space="preserve"> lub ust. 3 </w:t>
      </w:r>
      <w:r w:rsidRPr="00364E82">
        <w:rPr>
          <w:rFonts w:asciiTheme="minorHAnsi" w:hAnsiTheme="minorHAnsi" w:cstheme="minorHAnsi"/>
          <w:sz w:val="22"/>
          <w:szCs w:val="22"/>
        </w:rPr>
        <w:t>, winno nastąpić w formie pisemnej pod rygorem nieważności, w terminie 30 dni kalendarzowych od daty powzięcia wiadomości o tych okolicznościach.</w:t>
      </w:r>
    </w:p>
    <w:p w14:paraId="510C48EB" w14:textId="77777777" w:rsidR="00247710" w:rsidRPr="00364E82" w:rsidRDefault="00247710" w:rsidP="008A5059">
      <w:pPr>
        <w:jc w:val="both"/>
        <w:rPr>
          <w:rFonts w:asciiTheme="minorHAnsi" w:hAnsiTheme="minorHAnsi" w:cstheme="minorHAnsi"/>
          <w:spacing w:val="-16"/>
          <w:sz w:val="22"/>
          <w:szCs w:val="22"/>
        </w:rPr>
      </w:pPr>
      <w:r w:rsidRPr="00364E82">
        <w:rPr>
          <w:rFonts w:asciiTheme="minorHAnsi" w:hAnsiTheme="minorHAnsi" w:cstheme="minorHAnsi"/>
          <w:sz w:val="22"/>
          <w:szCs w:val="22"/>
        </w:rPr>
        <w:t xml:space="preserve">3. Zamawiający może od umowy odstąpić również w przypadku, gdy w stosunku do Wykonawcy otwarto jego likwidację lub którego upadłość ogłoszono. O wystąpieniu takiej okoliczności </w:t>
      </w:r>
      <w:r w:rsidRPr="00364E82">
        <w:rPr>
          <w:rFonts w:asciiTheme="minorHAnsi" w:hAnsiTheme="minorHAnsi" w:cstheme="minorHAnsi"/>
          <w:spacing w:val="-16"/>
          <w:sz w:val="22"/>
          <w:szCs w:val="22"/>
        </w:rPr>
        <w:t>Wykonawca zobowiązany jest poinformować Zamawiającego w terminie 5 dni kalendarzowych od jej wystąpienia</w:t>
      </w:r>
      <w:r w:rsidR="0004316D" w:rsidRPr="00364E82">
        <w:rPr>
          <w:rFonts w:asciiTheme="minorHAnsi" w:hAnsiTheme="minorHAnsi" w:cstheme="minorHAnsi"/>
          <w:spacing w:val="-16"/>
          <w:sz w:val="22"/>
          <w:szCs w:val="22"/>
        </w:rPr>
        <w:t xml:space="preserve"> .</w:t>
      </w:r>
    </w:p>
    <w:p w14:paraId="5F564F50" w14:textId="77777777" w:rsidR="00247710" w:rsidRPr="00364E82" w:rsidRDefault="00247710" w:rsidP="008A5059">
      <w:pPr>
        <w:jc w:val="both"/>
        <w:rPr>
          <w:rFonts w:asciiTheme="minorHAnsi" w:hAnsiTheme="minorHAnsi" w:cstheme="minorHAnsi"/>
          <w:sz w:val="22"/>
          <w:szCs w:val="22"/>
        </w:rPr>
      </w:pPr>
      <w:r w:rsidRPr="00364E82">
        <w:rPr>
          <w:rFonts w:asciiTheme="minorHAnsi" w:hAnsiTheme="minorHAnsi" w:cstheme="minorHAnsi"/>
          <w:sz w:val="22"/>
          <w:szCs w:val="22"/>
        </w:rPr>
        <w:t xml:space="preserve">4. </w:t>
      </w:r>
      <w:r w:rsidR="001700A9" w:rsidRPr="00364E82">
        <w:rPr>
          <w:rFonts w:asciiTheme="minorHAnsi" w:hAnsiTheme="minorHAnsi" w:cstheme="minorHAnsi"/>
          <w:sz w:val="22"/>
          <w:szCs w:val="22"/>
        </w:rPr>
        <w:t xml:space="preserve">W przypadku zmiany miejsca siedziby Zamawiającego lub jego oddziałów zamiejscowych  wskazanych w Opisie przedmiotu zamówienia, stanowiącym załącznik nr 1 do umowy Zamawiającemu przysługuje prawo rozwiązania umowy w trakcie jej obowiązywania. </w:t>
      </w:r>
      <w:r w:rsidRPr="00364E82">
        <w:rPr>
          <w:rFonts w:asciiTheme="minorHAnsi" w:hAnsiTheme="minorHAnsi" w:cstheme="minorHAnsi"/>
          <w:sz w:val="22"/>
          <w:szCs w:val="22"/>
        </w:rPr>
        <w:t>Zamawiający winien wypowiedzieć umowę w zaistniałej sytuacji z zachowaniem miesięcznego okresu wypowiedzenia</w:t>
      </w:r>
      <w:r w:rsidR="0004316D" w:rsidRPr="00364E82">
        <w:rPr>
          <w:rFonts w:asciiTheme="minorHAnsi" w:hAnsiTheme="minorHAnsi" w:cstheme="minorHAnsi"/>
          <w:sz w:val="22"/>
          <w:szCs w:val="22"/>
        </w:rPr>
        <w:t xml:space="preserve">, co Wykonawca przyjmuje do wiadomości i w związku z czym Wykonawca nie będzie zgłaszał wobec Zamawiającego jakikolwiek roszczeń.  </w:t>
      </w:r>
    </w:p>
    <w:p w14:paraId="3BC89CD0" w14:textId="1D1BFDFC" w:rsidR="003E6FCC" w:rsidRPr="00364E82" w:rsidRDefault="003E6FCC" w:rsidP="00247710">
      <w:pPr>
        <w:jc w:val="center"/>
        <w:rPr>
          <w:rFonts w:asciiTheme="minorHAnsi" w:hAnsiTheme="minorHAnsi" w:cstheme="minorHAnsi"/>
          <w:b/>
          <w:sz w:val="22"/>
          <w:szCs w:val="22"/>
        </w:rPr>
      </w:pPr>
    </w:p>
    <w:p w14:paraId="425991A5" w14:textId="224872BB" w:rsidR="00663F0D" w:rsidRPr="005D07AA" w:rsidRDefault="00663F0D" w:rsidP="00663F0D">
      <w:pPr>
        <w:widowControl w:val="0"/>
        <w:suppressAutoHyphens/>
        <w:autoSpaceDN w:val="0"/>
        <w:spacing w:beforeLines="20" w:before="48" w:afterLines="20" w:after="48"/>
        <w:ind w:left="284"/>
        <w:jc w:val="center"/>
        <w:textAlignment w:val="baseline"/>
        <w:rPr>
          <w:rFonts w:asciiTheme="minorHAnsi" w:eastAsia="Arial Unicode MS" w:hAnsiTheme="minorHAnsi" w:cstheme="minorHAnsi"/>
          <w:b/>
          <w:bCs/>
          <w:kern w:val="3"/>
          <w:sz w:val="22"/>
          <w:szCs w:val="22"/>
          <w:lang w:eastAsia="uk-UA"/>
        </w:rPr>
      </w:pPr>
      <w:r w:rsidRPr="005D07AA">
        <w:rPr>
          <w:rFonts w:asciiTheme="minorHAnsi" w:eastAsia="Arial Unicode MS" w:hAnsiTheme="minorHAnsi" w:cstheme="minorHAnsi"/>
          <w:b/>
          <w:bCs/>
          <w:kern w:val="3"/>
          <w:sz w:val="22"/>
          <w:szCs w:val="22"/>
          <w:lang w:val="uk-UA" w:eastAsia="uk-UA"/>
        </w:rPr>
        <w:t xml:space="preserve">§ </w:t>
      </w:r>
      <w:r w:rsidRPr="005D07AA">
        <w:rPr>
          <w:rFonts w:asciiTheme="minorHAnsi" w:eastAsia="Arial Unicode MS" w:hAnsiTheme="minorHAnsi" w:cstheme="minorHAnsi"/>
          <w:b/>
          <w:bCs/>
          <w:kern w:val="3"/>
          <w:sz w:val="22"/>
          <w:szCs w:val="22"/>
          <w:lang w:eastAsia="uk-UA"/>
        </w:rPr>
        <w:t>10</w:t>
      </w:r>
    </w:p>
    <w:p w14:paraId="01353A57" w14:textId="77777777" w:rsidR="00663F0D" w:rsidRPr="005D07AA" w:rsidRDefault="00663F0D" w:rsidP="00663F0D">
      <w:pPr>
        <w:widowControl w:val="0"/>
        <w:numPr>
          <w:ilvl w:val="0"/>
          <w:numId w:val="111"/>
        </w:numPr>
        <w:suppressAutoHyphens/>
        <w:autoSpaceDN w:val="0"/>
        <w:spacing w:beforeLines="20" w:before="48" w:afterLines="20" w:after="48"/>
        <w:ind w:left="426" w:hanging="425"/>
        <w:jc w:val="both"/>
        <w:textAlignment w:val="baseline"/>
        <w:rPr>
          <w:rFonts w:asciiTheme="minorHAnsi" w:eastAsia="Arial Unicode MS" w:hAnsiTheme="minorHAnsi" w:cstheme="minorHAnsi"/>
          <w:kern w:val="3"/>
          <w:sz w:val="22"/>
          <w:szCs w:val="22"/>
          <w:lang w:val="uk-UA" w:eastAsia="uk-UA"/>
        </w:rPr>
      </w:pPr>
      <w:r w:rsidRPr="005D07AA">
        <w:rPr>
          <w:rFonts w:asciiTheme="minorHAnsi" w:eastAsia="Arial Unicode MS" w:hAnsiTheme="minorHAnsi" w:cstheme="minorHAnsi"/>
          <w:kern w:val="3"/>
          <w:sz w:val="22"/>
          <w:szCs w:val="22"/>
          <w:lang w:val="uk-UA" w:eastAsia="uk-UA"/>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720BD573" w14:textId="30D4A816" w:rsidR="00663F0D" w:rsidRPr="005D07AA" w:rsidRDefault="00663F0D" w:rsidP="00663F0D">
      <w:pPr>
        <w:widowControl w:val="0"/>
        <w:numPr>
          <w:ilvl w:val="0"/>
          <w:numId w:val="111"/>
        </w:numPr>
        <w:suppressAutoHyphens/>
        <w:autoSpaceDN w:val="0"/>
        <w:spacing w:beforeLines="20" w:before="48" w:afterLines="20" w:after="48"/>
        <w:ind w:left="426" w:hanging="425"/>
        <w:jc w:val="both"/>
        <w:textAlignment w:val="baseline"/>
        <w:rPr>
          <w:rFonts w:asciiTheme="minorHAnsi" w:eastAsia="Arial Unicode MS" w:hAnsiTheme="minorHAnsi" w:cstheme="minorHAnsi"/>
          <w:kern w:val="3"/>
          <w:sz w:val="22"/>
          <w:szCs w:val="22"/>
          <w:lang w:val="uk-UA" w:eastAsia="uk-UA"/>
        </w:rPr>
      </w:pPr>
      <w:r w:rsidRPr="005D07AA">
        <w:rPr>
          <w:rFonts w:asciiTheme="minorHAnsi" w:eastAsia="Arial Unicode MS" w:hAnsiTheme="minorHAnsi" w:cstheme="minorHAnsi"/>
          <w:kern w:val="3"/>
          <w:sz w:val="22"/>
          <w:szCs w:val="22"/>
          <w:lang w:val="uk-UA" w:eastAsia="uk-UA"/>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4B087F4F" w14:textId="77777777" w:rsidR="00663F0D" w:rsidRPr="005D07AA" w:rsidRDefault="00663F0D" w:rsidP="00663F0D">
      <w:pPr>
        <w:widowControl w:val="0"/>
        <w:numPr>
          <w:ilvl w:val="0"/>
          <w:numId w:val="111"/>
        </w:numPr>
        <w:suppressAutoHyphens/>
        <w:autoSpaceDN w:val="0"/>
        <w:spacing w:beforeLines="20" w:before="48" w:afterLines="20" w:after="48"/>
        <w:ind w:left="426" w:hanging="425"/>
        <w:jc w:val="both"/>
        <w:textAlignment w:val="baseline"/>
        <w:rPr>
          <w:rFonts w:asciiTheme="minorHAnsi" w:eastAsia="Arial Unicode MS" w:hAnsiTheme="minorHAnsi" w:cstheme="minorHAnsi"/>
          <w:kern w:val="3"/>
          <w:sz w:val="22"/>
          <w:szCs w:val="22"/>
          <w:lang w:val="uk-UA" w:eastAsia="uk-UA"/>
        </w:rPr>
      </w:pPr>
      <w:r w:rsidRPr="005D07AA">
        <w:rPr>
          <w:rFonts w:asciiTheme="minorHAnsi" w:eastAsia="Arial Unicode MS" w:hAnsiTheme="minorHAnsi" w:cstheme="minorHAnsi"/>
          <w:kern w:val="3"/>
          <w:sz w:val="22"/>
          <w:szCs w:val="22"/>
          <w:lang w:val="uk-UA" w:eastAsia="uk-UA"/>
        </w:rPr>
        <w:t>W przypadku wykonania jedynie części przedmiotu umowy, rozliczeniu podlega jedynie faktycznie zrealizowana część przedmiotu umowy. Wykaz w jakim zakresie zrealizowano zadanie, zamieszczony zostanie w protokole.</w:t>
      </w:r>
    </w:p>
    <w:p w14:paraId="2008D9AF" w14:textId="77777777" w:rsidR="00663F0D" w:rsidRPr="005D07AA" w:rsidRDefault="00663F0D" w:rsidP="00663F0D">
      <w:pPr>
        <w:widowControl w:val="0"/>
        <w:numPr>
          <w:ilvl w:val="0"/>
          <w:numId w:val="111"/>
        </w:numPr>
        <w:suppressAutoHyphens/>
        <w:autoSpaceDN w:val="0"/>
        <w:spacing w:beforeLines="20" w:before="48" w:afterLines="20" w:after="48"/>
        <w:ind w:left="426" w:hanging="425"/>
        <w:jc w:val="both"/>
        <w:textAlignment w:val="baseline"/>
        <w:rPr>
          <w:rFonts w:asciiTheme="minorHAnsi" w:eastAsia="Arial Unicode MS" w:hAnsiTheme="minorHAnsi" w:cstheme="minorHAnsi"/>
          <w:kern w:val="3"/>
          <w:sz w:val="22"/>
          <w:szCs w:val="22"/>
          <w:lang w:val="uk-UA" w:eastAsia="uk-UA"/>
        </w:rPr>
      </w:pPr>
      <w:r w:rsidRPr="005D07AA">
        <w:rPr>
          <w:rFonts w:asciiTheme="minorHAnsi" w:eastAsia="Arial Unicode MS" w:hAnsiTheme="minorHAnsi" w:cstheme="minorHAnsi"/>
          <w:kern w:val="3"/>
          <w:sz w:val="22"/>
          <w:szCs w:val="22"/>
          <w:lang w:val="uk-UA" w:eastAsia="uk-UA"/>
        </w:rPr>
        <w:t>Wykonawca oświadcza, iż podpisując niniejszą umowę znane mu są okoliczności związane z</w:t>
      </w:r>
      <w:r w:rsidRPr="005D07AA">
        <w:rPr>
          <w:rFonts w:asciiTheme="minorHAnsi" w:eastAsia="Arial Unicode MS" w:hAnsiTheme="minorHAnsi" w:cstheme="minorHAnsi"/>
          <w:kern w:val="3"/>
          <w:sz w:val="22"/>
          <w:szCs w:val="22"/>
          <w:lang w:eastAsia="uk-UA"/>
        </w:rPr>
        <w:t> </w:t>
      </w:r>
      <w:r w:rsidRPr="005D07AA">
        <w:rPr>
          <w:rFonts w:asciiTheme="minorHAnsi" w:eastAsia="Arial Unicode MS" w:hAnsiTheme="minorHAnsi" w:cstheme="minorHAnsi"/>
          <w:kern w:val="3"/>
          <w:sz w:val="22"/>
          <w:szCs w:val="22"/>
          <w:lang w:val="uk-UA" w:eastAsia="uk-UA"/>
        </w:rPr>
        <w:t>epidemią wywołaną wirusem SARS-CoV-2 i chorobę COVID-19 i ocenia, że na dzień podpisania umowy jest w stanie zrealizować przedmiot umowy na warunkach umową określonych.</w:t>
      </w:r>
    </w:p>
    <w:p w14:paraId="55EB639E" w14:textId="60FB649D" w:rsidR="00663F0D" w:rsidRPr="00364E82" w:rsidRDefault="00663F0D" w:rsidP="00247710">
      <w:pPr>
        <w:jc w:val="center"/>
        <w:rPr>
          <w:rFonts w:asciiTheme="minorHAnsi" w:hAnsiTheme="minorHAnsi" w:cstheme="minorHAnsi"/>
          <w:b/>
          <w:sz w:val="22"/>
          <w:szCs w:val="22"/>
        </w:rPr>
      </w:pPr>
    </w:p>
    <w:p w14:paraId="6485F98B" w14:textId="42FC7C6D" w:rsidR="00351024" w:rsidRPr="005D07AA" w:rsidRDefault="00351024" w:rsidP="00351024">
      <w:pPr>
        <w:widowControl w:val="0"/>
        <w:suppressAutoHyphens/>
        <w:spacing w:beforeLines="20" w:before="48" w:afterLines="20" w:after="48"/>
        <w:jc w:val="center"/>
        <w:rPr>
          <w:rFonts w:asciiTheme="minorHAnsi" w:eastAsia="Arial Unicode MS" w:hAnsiTheme="minorHAnsi" w:cstheme="minorHAnsi"/>
          <w:b/>
          <w:bCs/>
          <w:kern w:val="2"/>
          <w:sz w:val="22"/>
          <w:szCs w:val="22"/>
          <w:lang w:eastAsia="uk-UA"/>
        </w:rPr>
      </w:pPr>
      <w:r w:rsidRPr="005D07AA">
        <w:rPr>
          <w:rFonts w:asciiTheme="minorHAnsi" w:eastAsia="Arial Unicode MS" w:hAnsiTheme="minorHAnsi" w:cstheme="minorHAnsi"/>
          <w:b/>
          <w:bCs/>
          <w:kern w:val="2"/>
          <w:sz w:val="22"/>
          <w:szCs w:val="22"/>
          <w:lang w:eastAsia="uk-UA"/>
        </w:rPr>
        <w:t>§ 11</w:t>
      </w:r>
    </w:p>
    <w:p w14:paraId="02C33253" w14:textId="6CAC7203" w:rsidR="00351024" w:rsidRPr="005D07AA" w:rsidRDefault="00351024" w:rsidP="00351024">
      <w:pPr>
        <w:widowControl w:val="0"/>
        <w:numPr>
          <w:ilvl w:val="0"/>
          <w:numId w:val="112"/>
        </w:numPr>
        <w:suppressAutoHyphens/>
        <w:spacing w:beforeLines="20" w:before="48" w:afterLines="20" w:after="48"/>
        <w:ind w:left="426" w:hanging="426"/>
        <w:jc w:val="both"/>
        <w:rPr>
          <w:rFonts w:asciiTheme="minorHAnsi" w:eastAsia="Arial Unicode MS" w:hAnsiTheme="minorHAnsi" w:cstheme="minorHAnsi"/>
          <w:kern w:val="2"/>
          <w:sz w:val="22"/>
          <w:szCs w:val="22"/>
          <w:lang w:eastAsia="uk-UA"/>
        </w:rPr>
      </w:pPr>
      <w:r w:rsidRPr="005D07AA">
        <w:rPr>
          <w:rFonts w:asciiTheme="minorHAnsi" w:eastAsia="Arial Unicode MS" w:hAnsiTheme="minorHAnsi" w:cstheme="minorHAnsi"/>
          <w:kern w:val="2"/>
          <w:sz w:val="22"/>
          <w:szCs w:val="22"/>
        </w:rPr>
        <w:t xml:space="preserve">Wszelkie zmiany umowy wymagają zachowania formy pisemnej pod rygorem nieważności z zastrzeżeniem zmiany osób wskazanych w § </w:t>
      </w:r>
      <w:r w:rsidR="003E670C" w:rsidRPr="005D07AA">
        <w:rPr>
          <w:rFonts w:asciiTheme="minorHAnsi" w:eastAsia="Arial Unicode MS" w:hAnsiTheme="minorHAnsi" w:cstheme="minorHAnsi"/>
          <w:kern w:val="2"/>
          <w:sz w:val="22"/>
          <w:szCs w:val="22"/>
        </w:rPr>
        <w:t>3</w:t>
      </w:r>
      <w:r w:rsidRPr="005D07AA">
        <w:rPr>
          <w:rFonts w:asciiTheme="minorHAnsi" w:eastAsia="Arial Unicode MS" w:hAnsiTheme="minorHAnsi" w:cstheme="minorHAnsi"/>
          <w:kern w:val="2"/>
          <w:sz w:val="22"/>
          <w:szCs w:val="22"/>
        </w:rPr>
        <w:t xml:space="preserve">ust. </w:t>
      </w:r>
      <w:r w:rsidR="003E670C" w:rsidRPr="005D07AA">
        <w:rPr>
          <w:rFonts w:asciiTheme="minorHAnsi" w:eastAsia="Arial Unicode MS" w:hAnsiTheme="minorHAnsi" w:cstheme="minorHAnsi"/>
          <w:kern w:val="2"/>
          <w:sz w:val="22"/>
          <w:szCs w:val="22"/>
        </w:rPr>
        <w:t>2 pkt 1,</w:t>
      </w:r>
      <w:r w:rsidRPr="005D07AA">
        <w:rPr>
          <w:rFonts w:asciiTheme="minorHAnsi" w:eastAsia="Arial Unicode MS" w:hAnsiTheme="minorHAnsi" w:cstheme="minorHAnsi"/>
          <w:kern w:val="2"/>
          <w:sz w:val="22"/>
          <w:szCs w:val="22"/>
        </w:rPr>
        <w:t xml:space="preserve"> dla której wystarczające jest pisemne powiadomienie. </w:t>
      </w:r>
    </w:p>
    <w:p w14:paraId="156E520D" w14:textId="77777777" w:rsidR="00351024" w:rsidRPr="005D07AA" w:rsidRDefault="00351024" w:rsidP="00351024">
      <w:pPr>
        <w:widowControl w:val="0"/>
        <w:numPr>
          <w:ilvl w:val="0"/>
          <w:numId w:val="112"/>
        </w:numPr>
        <w:suppressAutoHyphens/>
        <w:spacing w:beforeLines="20" w:before="48" w:afterLines="20" w:after="48"/>
        <w:ind w:left="426" w:hanging="426"/>
        <w:jc w:val="both"/>
        <w:rPr>
          <w:rFonts w:asciiTheme="minorHAnsi" w:eastAsia="Arial Unicode MS" w:hAnsiTheme="minorHAnsi" w:cstheme="minorHAnsi"/>
          <w:kern w:val="2"/>
          <w:sz w:val="22"/>
          <w:szCs w:val="22"/>
          <w:lang w:eastAsia="uk-UA"/>
        </w:rPr>
      </w:pPr>
      <w:r w:rsidRPr="005D07AA">
        <w:rPr>
          <w:rFonts w:asciiTheme="minorHAnsi" w:eastAsia="Arial Unicode MS" w:hAnsiTheme="minorHAnsi" w:cstheme="minorHAnsi"/>
          <w:kern w:val="2"/>
          <w:sz w:val="22"/>
          <w:szCs w:val="22"/>
          <w:lang w:eastAsia="uk-UA"/>
        </w:rPr>
        <w:t xml:space="preserve">Zamawiający przewiduje możliwości zmiany postanowień umowy w przypadkach gdy: </w:t>
      </w:r>
    </w:p>
    <w:p w14:paraId="444E8388" w14:textId="77777777" w:rsidR="00351024" w:rsidRPr="005D07AA" w:rsidRDefault="00351024" w:rsidP="00351024">
      <w:pPr>
        <w:widowControl w:val="0"/>
        <w:numPr>
          <w:ilvl w:val="1"/>
          <w:numId w:val="112"/>
        </w:numPr>
        <w:suppressAutoHyphens/>
        <w:spacing w:beforeLines="20" w:before="48" w:afterLines="20" w:after="48"/>
        <w:ind w:left="851" w:hanging="426"/>
        <w:jc w:val="both"/>
        <w:rPr>
          <w:rFonts w:asciiTheme="minorHAnsi" w:eastAsia="Arial Unicode MS" w:hAnsiTheme="minorHAnsi" w:cstheme="minorHAnsi"/>
          <w:kern w:val="2"/>
          <w:sz w:val="22"/>
          <w:szCs w:val="22"/>
          <w:lang w:eastAsia="uk-UA"/>
        </w:rPr>
      </w:pPr>
      <w:r w:rsidRPr="005D07AA">
        <w:rPr>
          <w:rFonts w:asciiTheme="minorHAnsi" w:eastAsia="Arial Unicode MS" w:hAnsiTheme="minorHAnsi" w:cstheme="minorHAnsi"/>
          <w:kern w:val="2"/>
          <w:sz w:val="22"/>
          <w:szCs w:val="22"/>
          <w:lang w:eastAsia="uk-UA"/>
        </w:rPr>
        <w:t xml:space="preserve">nastąpi zmiana powszechnie obowiązujących przepisów prawa w zakresie mającym istotny wpływ na realizację przedmiotu umowy,  </w:t>
      </w:r>
    </w:p>
    <w:p w14:paraId="3BB67C01" w14:textId="77777777" w:rsidR="00351024" w:rsidRPr="005D07AA" w:rsidRDefault="00351024" w:rsidP="00351024">
      <w:pPr>
        <w:widowControl w:val="0"/>
        <w:numPr>
          <w:ilvl w:val="1"/>
          <w:numId w:val="112"/>
        </w:numPr>
        <w:suppressAutoHyphens/>
        <w:spacing w:beforeLines="20" w:before="48" w:afterLines="20" w:after="48"/>
        <w:ind w:left="851" w:hanging="426"/>
        <w:jc w:val="both"/>
        <w:rPr>
          <w:rFonts w:asciiTheme="minorHAnsi" w:eastAsia="Arial Unicode MS" w:hAnsiTheme="minorHAnsi" w:cstheme="minorHAnsi"/>
          <w:kern w:val="2"/>
          <w:sz w:val="22"/>
          <w:szCs w:val="22"/>
          <w:lang w:eastAsia="uk-UA"/>
        </w:rPr>
      </w:pPr>
      <w:r w:rsidRPr="005D07AA">
        <w:rPr>
          <w:rFonts w:asciiTheme="minorHAnsi" w:eastAsia="Arial Unicode MS" w:hAnsiTheme="minorHAnsi" w:cstheme="minorHAnsi"/>
          <w:bCs/>
          <w:kern w:val="2"/>
          <w:sz w:val="22"/>
          <w:szCs w:val="22"/>
          <w:lang w:eastAsia="uk-UA"/>
        </w:rPr>
        <w:t>jeżeli wykonanie umowy będzie niemożliwe lub znacznie utrudnione z uwagi na stan epidemii wirusa SARS-CoV-2 i wywołanej nim choroby COVID-19 lub wywołane stanem epidemii ograniczenia – w takim wypadku, w zakresie dotyczącym możliwości zmiany terminu, zmiana jest możliwa do czasu, w którym okoliczności pozwolą na realizację umowy i czas niezbędny na wykonanie czynności pozostałych do zrealizowania.</w:t>
      </w:r>
      <w:r w:rsidRPr="005D07AA">
        <w:rPr>
          <w:rFonts w:asciiTheme="minorHAnsi" w:eastAsia="Arial Unicode MS" w:hAnsiTheme="minorHAnsi" w:cstheme="minorHAnsi"/>
          <w:kern w:val="2"/>
          <w:sz w:val="22"/>
          <w:szCs w:val="22"/>
          <w:lang w:eastAsia="uk-UA"/>
        </w:rPr>
        <w:t xml:space="preserve"> </w:t>
      </w:r>
    </w:p>
    <w:p w14:paraId="62C01557" w14:textId="7B89AF54" w:rsidR="00351024" w:rsidRPr="005D07AA" w:rsidRDefault="00351024" w:rsidP="00351024">
      <w:pPr>
        <w:widowControl w:val="0"/>
        <w:tabs>
          <w:tab w:val="left" w:pos="284"/>
        </w:tabs>
        <w:suppressAutoHyphens/>
        <w:spacing w:beforeLines="20" w:before="48" w:afterLines="20" w:after="48"/>
        <w:ind w:left="426" w:hanging="426"/>
        <w:jc w:val="both"/>
        <w:rPr>
          <w:rFonts w:asciiTheme="minorHAnsi" w:eastAsia="Arial Unicode MS" w:hAnsiTheme="minorHAnsi" w:cstheme="minorHAnsi"/>
          <w:kern w:val="2"/>
          <w:sz w:val="22"/>
          <w:szCs w:val="22"/>
          <w:lang w:eastAsia="uk-UA"/>
        </w:rPr>
      </w:pPr>
      <w:r w:rsidRPr="005D07AA">
        <w:rPr>
          <w:rFonts w:asciiTheme="minorHAnsi" w:eastAsia="Arial Unicode MS" w:hAnsiTheme="minorHAnsi" w:cstheme="minorHAnsi"/>
          <w:kern w:val="2"/>
          <w:sz w:val="22"/>
          <w:szCs w:val="22"/>
          <w:lang w:eastAsia="uk-UA"/>
        </w:rPr>
        <w:lastRenderedPageBreak/>
        <w:t xml:space="preserve">3. Warunkiem wprowadzenia zmiany jest wystąpienie strony z wnioskiem o zmianę wraz z podaniem przyczyny zmiany. </w:t>
      </w:r>
    </w:p>
    <w:p w14:paraId="7DFFA8C8" w14:textId="77777777" w:rsidR="00351024" w:rsidRPr="005D07AA" w:rsidRDefault="00351024" w:rsidP="00351024">
      <w:pPr>
        <w:widowControl w:val="0"/>
        <w:tabs>
          <w:tab w:val="left" w:pos="284"/>
        </w:tabs>
        <w:suppressAutoHyphens/>
        <w:spacing w:beforeLines="20" w:before="48" w:afterLines="20" w:after="48"/>
        <w:ind w:left="426" w:hanging="426"/>
        <w:jc w:val="both"/>
        <w:rPr>
          <w:rFonts w:asciiTheme="minorHAnsi" w:eastAsia="Arial Unicode MS" w:hAnsiTheme="minorHAnsi" w:cstheme="minorHAnsi"/>
          <w:kern w:val="2"/>
          <w:sz w:val="22"/>
          <w:szCs w:val="22"/>
          <w:lang w:eastAsia="uk-UA"/>
        </w:rPr>
      </w:pPr>
      <w:r w:rsidRPr="005D07AA">
        <w:rPr>
          <w:rFonts w:asciiTheme="minorHAnsi" w:eastAsia="Arial Unicode MS" w:hAnsiTheme="minorHAnsi" w:cstheme="minorHAnsi"/>
          <w:kern w:val="2"/>
          <w:sz w:val="22"/>
          <w:szCs w:val="22"/>
          <w:lang w:eastAsia="uk-UA"/>
        </w:rPr>
        <w:t>4.</w:t>
      </w:r>
      <w:r w:rsidRPr="005D07AA">
        <w:rPr>
          <w:rFonts w:asciiTheme="minorHAnsi" w:eastAsia="Arial Unicode MS" w:hAnsiTheme="minorHAnsi" w:cstheme="minorHAnsi"/>
          <w:kern w:val="2"/>
          <w:sz w:val="22"/>
          <w:szCs w:val="22"/>
          <w:lang w:eastAsia="uk-UA"/>
        </w:rPr>
        <w:tab/>
        <w:t>Okoliczności skutkujące możliwością dokonania innych istotnych zmian zawartej umowy opisuje art. 144 ustawy Prawo zamówień publicznych (Dz. U. z  2019 r., poz. 1843 ze zm.).</w:t>
      </w:r>
    </w:p>
    <w:p w14:paraId="274FBDA5" w14:textId="77777777" w:rsidR="00351024" w:rsidRPr="00364E82" w:rsidRDefault="00351024" w:rsidP="00247710">
      <w:pPr>
        <w:jc w:val="center"/>
        <w:rPr>
          <w:rFonts w:asciiTheme="minorHAnsi" w:hAnsiTheme="minorHAnsi" w:cstheme="minorHAnsi"/>
          <w:b/>
          <w:sz w:val="22"/>
          <w:szCs w:val="22"/>
        </w:rPr>
      </w:pPr>
    </w:p>
    <w:p w14:paraId="07B6B4F5" w14:textId="323CC561" w:rsidR="00247710" w:rsidRPr="00364E82" w:rsidRDefault="005F65AB" w:rsidP="00247710">
      <w:pPr>
        <w:jc w:val="center"/>
        <w:rPr>
          <w:rFonts w:asciiTheme="minorHAnsi" w:hAnsiTheme="minorHAnsi" w:cstheme="minorHAnsi"/>
          <w:b/>
          <w:sz w:val="22"/>
          <w:szCs w:val="22"/>
        </w:rPr>
      </w:pPr>
      <w:r w:rsidRPr="00364E82">
        <w:rPr>
          <w:rFonts w:asciiTheme="minorHAnsi" w:hAnsiTheme="minorHAnsi" w:cstheme="minorHAnsi"/>
          <w:b/>
          <w:sz w:val="22"/>
          <w:szCs w:val="22"/>
        </w:rPr>
        <w:br/>
      </w:r>
      <w:r w:rsidR="00247710" w:rsidRPr="00364E82">
        <w:rPr>
          <w:rFonts w:asciiTheme="minorHAnsi" w:hAnsiTheme="minorHAnsi" w:cstheme="minorHAnsi"/>
          <w:b/>
          <w:sz w:val="22"/>
          <w:szCs w:val="22"/>
        </w:rPr>
        <w:t xml:space="preserve">§ </w:t>
      </w:r>
      <w:r w:rsidR="006D55D8" w:rsidRPr="00364E82">
        <w:rPr>
          <w:rFonts w:asciiTheme="minorHAnsi" w:hAnsiTheme="minorHAnsi" w:cstheme="minorHAnsi"/>
          <w:b/>
          <w:sz w:val="22"/>
          <w:szCs w:val="22"/>
        </w:rPr>
        <w:t>1</w:t>
      </w:r>
      <w:r w:rsidR="00663F0D" w:rsidRPr="00364E82">
        <w:rPr>
          <w:rFonts w:asciiTheme="minorHAnsi" w:hAnsiTheme="minorHAnsi" w:cstheme="minorHAnsi"/>
          <w:b/>
          <w:sz w:val="22"/>
          <w:szCs w:val="22"/>
        </w:rPr>
        <w:t>1</w:t>
      </w:r>
      <w:r w:rsidR="00DC1101" w:rsidRPr="00364E82">
        <w:rPr>
          <w:rFonts w:asciiTheme="minorHAnsi" w:hAnsiTheme="minorHAnsi" w:cstheme="minorHAnsi"/>
          <w:b/>
          <w:sz w:val="22"/>
          <w:szCs w:val="22"/>
        </w:rPr>
        <w:t xml:space="preserve"> </w:t>
      </w:r>
    </w:p>
    <w:p w14:paraId="512E9F16" w14:textId="41BE85EE" w:rsidR="00DC1101" w:rsidRPr="005D07AA" w:rsidRDefault="00406741" w:rsidP="00406741">
      <w:pPr>
        <w:widowControl w:val="0"/>
        <w:suppressAutoHyphens/>
        <w:autoSpaceDE w:val="0"/>
        <w:autoSpaceDN w:val="0"/>
        <w:adjustRightInd w:val="0"/>
        <w:spacing w:beforeLines="20" w:before="48" w:afterLines="20" w:after="48"/>
        <w:ind w:left="1"/>
        <w:jc w:val="both"/>
        <w:rPr>
          <w:rFonts w:asciiTheme="minorHAnsi" w:eastAsia="Arial Unicode MS" w:hAnsiTheme="minorHAnsi" w:cstheme="minorHAnsi"/>
          <w:kern w:val="2"/>
          <w:sz w:val="22"/>
          <w:szCs w:val="22"/>
          <w:lang w:eastAsia="uk-UA"/>
        </w:rPr>
      </w:pPr>
      <w:r w:rsidRPr="005D07AA">
        <w:rPr>
          <w:rFonts w:asciiTheme="minorHAnsi" w:eastAsia="Arial Unicode MS" w:hAnsiTheme="minorHAnsi" w:cstheme="minorHAnsi"/>
          <w:kern w:val="2"/>
          <w:sz w:val="22"/>
          <w:szCs w:val="22"/>
          <w:lang w:eastAsia="uk-UA"/>
        </w:rPr>
        <w:t xml:space="preserve">1. </w:t>
      </w:r>
      <w:r w:rsidR="00DC1101" w:rsidRPr="005D07AA">
        <w:rPr>
          <w:rFonts w:asciiTheme="minorHAnsi" w:eastAsia="Arial Unicode MS" w:hAnsiTheme="minorHAnsi" w:cstheme="minorHAnsi"/>
          <w:kern w:val="2"/>
          <w:sz w:val="22"/>
          <w:szCs w:val="22"/>
          <w:lang w:eastAsia="uk-UA"/>
        </w:rPr>
        <w:t>Ilekroć w umowie jest mowa o dniach roboczych należy przez to rozumieć każdy dzień od poniedziałku do piątku z wyjątkiem dni ustawowo wolnych od pracy w rozumieniu ustawy z dnia 18 stycznia 1951 r. o dniach wolnych od pracy (Dz. U. 2020 r., poz. 695).</w:t>
      </w:r>
    </w:p>
    <w:p w14:paraId="04C31567" w14:textId="77777777" w:rsidR="0081366F" w:rsidRPr="005D07AA" w:rsidRDefault="00406741" w:rsidP="0081366F">
      <w:pPr>
        <w:widowControl w:val="0"/>
        <w:suppressAutoHyphens/>
        <w:autoSpaceDE w:val="0"/>
        <w:autoSpaceDN w:val="0"/>
        <w:adjustRightInd w:val="0"/>
        <w:spacing w:beforeLines="20" w:before="48" w:afterLines="20" w:after="48"/>
        <w:ind w:left="1"/>
        <w:jc w:val="both"/>
        <w:rPr>
          <w:rFonts w:asciiTheme="minorHAnsi" w:eastAsia="Arial Unicode MS" w:hAnsiTheme="minorHAnsi" w:cstheme="minorHAnsi"/>
          <w:kern w:val="2"/>
          <w:sz w:val="22"/>
          <w:szCs w:val="22"/>
          <w:lang w:eastAsia="uk-UA"/>
        </w:rPr>
      </w:pPr>
      <w:r w:rsidRPr="005D07AA">
        <w:rPr>
          <w:rFonts w:asciiTheme="minorHAnsi" w:eastAsia="Arial Unicode MS" w:hAnsiTheme="minorHAnsi" w:cstheme="minorHAnsi"/>
          <w:kern w:val="2"/>
          <w:sz w:val="22"/>
          <w:szCs w:val="22"/>
          <w:lang w:eastAsia="uk-UA"/>
        </w:rPr>
        <w:t xml:space="preserve">2. </w:t>
      </w:r>
      <w:r w:rsidR="00DC1101" w:rsidRPr="005D07AA">
        <w:rPr>
          <w:rFonts w:asciiTheme="minorHAnsi" w:eastAsia="Arial Unicode MS" w:hAnsiTheme="minorHAnsi" w:cstheme="minorHAnsi"/>
          <w:kern w:val="2"/>
          <w:sz w:val="22"/>
          <w:szCs w:val="22"/>
          <w:lang w:eastAsia="uk-UA"/>
        </w:rPr>
        <w:t>Komunikacja pomiędzy stronami odbywać się będzie w formie elektronicznej, o ile w umowie nie zastrzeżono inaczej lub właściwe przepisy prawa nie przewidują obowiązku dochowania innej niż elektroniczna forma komunikacji.</w:t>
      </w:r>
      <w:r w:rsidR="0081366F" w:rsidRPr="005D07AA">
        <w:rPr>
          <w:rFonts w:asciiTheme="minorHAnsi" w:eastAsia="Arial Unicode MS" w:hAnsiTheme="minorHAnsi" w:cstheme="minorHAnsi"/>
          <w:kern w:val="2"/>
          <w:sz w:val="22"/>
          <w:szCs w:val="22"/>
          <w:lang w:eastAsia="uk-UA"/>
        </w:rPr>
        <w:t xml:space="preserve">  </w:t>
      </w:r>
    </w:p>
    <w:p w14:paraId="170605B7" w14:textId="6E77E0BA" w:rsidR="0081366F" w:rsidRPr="005D07AA" w:rsidRDefault="000B55D2" w:rsidP="0081366F">
      <w:pPr>
        <w:widowControl w:val="0"/>
        <w:suppressAutoHyphens/>
        <w:autoSpaceDE w:val="0"/>
        <w:autoSpaceDN w:val="0"/>
        <w:adjustRightInd w:val="0"/>
        <w:spacing w:beforeLines="20" w:before="48" w:afterLines="20" w:after="48"/>
        <w:ind w:left="1"/>
        <w:jc w:val="both"/>
        <w:rPr>
          <w:rFonts w:asciiTheme="minorHAnsi" w:eastAsia="Arial Unicode MS" w:hAnsiTheme="minorHAnsi" w:cstheme="minorHAnsi"/>
          <w:kern w:val="2"/>
          <w:sz w:val="22"/>
          <w:szCs w:val="22"/>
          <w:lang w:eastAsia="uk-UA"/>
        </w:rPr>
      </w:pPr>
      <w:r>
        <w:rPr>
          <w:rFonts w:asciiTheme="minorHAnsi" w:eastAsia="Arial Unicode MS" w:hAnsiTheme="minorHAnsi" w:cstheme="minorHAnsi"/>
          <w:kern w:val="2"/>
          <w:sz w:val="22"/>
          <w:szCs w:val="22"/>
          <w:lang w:eastAsia="uk-UA"/>
        </w:rPr>
        <w:t>3</w:t>
      </w:r>
      <w:r w:rsidR="00DC1101" w:rsidRPr="005D07AA">
        <w:rPr>
          <w:rFonts w:asciiTheme="minorHAnsi" w:eastAsia="Arial Unicode MS" w:hAnsiTheme="minorHAnsi" w:cstheme="minorHAnsi"/>
          <w:kern w:val="2"/>
          <w:sz w:val="22"/>
          <w:szCs w:val="22"/>
          <w:lang w:eastAsia="uk-UA"/>
        </w:rPr>
        <w:t xml:space="preserve">. Wykonawca nie może bez zgody Zamawiającego dokonać cesji wierzytelności z tytułu realizacji umowy, pod rygorem nieważności. </w:t>
      </w:r>
      <w:r w:rsidR="0081366F" w:rsidRPr="005D07AA">
        <w:rPr>
          <w:rFonts w:asciiTheme="minorHAnsi" w:eastAsia="Arial Unicode MS" w:hAnsiTheme="minorHAnsi" w:cstheme="minorHAnsi"/>
          <w:kern w:val="2"/>
          <w:sz w:val="22"/>
          <w:szCs w:val="22"/>
          <w:lang w:eastAsia="uk-UA"/>
        </w:rPr>
        <w:t xml:space="preserve"> </w:t>
      </w:r>
    </w:p>
    <w:p w14:paraId="570D95AA" w14:textId="19896449" w:rsidR="000B55D2" w:rsidRPr="00364E82" w:rsidRDefault="000B55D2" w:rsidP="00D505F0">
      <w:pPr>
        <w:widowControl w:val="0"/>
        <w:suppressAutoHyphens/>
        <w:autoSpaceDE w:val="0"/>
        <w:autoSpaceDN w:val="0"/>
        <w:adjustRightInd w:val="0"/>
        <w:spacing w:beforeLines="20" w:before="48" w:afterLines="20" w:after="48"/>
        <w:ind w:left="1"/>
        <w:jc w:val="both"/>
        <w:rPr>
          <w:rFonts w:asciiTheme="minorHAnsi" w:hAnsiTheme="minorHAnsi" w:cstheme="minorHAnsi"/>
          <w:sz w:val="22"/>
          <w:szCs w:val="22"/>
        </w:rPr>
      </w:pPr>
      <w:r>
        <w:rPr>
          <w:rFonts w:asciiTheme="minorHAnsi" w:hAnsiTheme="minorHAnsi" w:cstheme="minorHAnsi"/>
          <w:sz w:val="22"/>
          <w:szCs w:val="22"/>
        </w:rPr>
        <w:t>4</w:t>
      </w:r>
      <w:r w:rsidR="00DC1101" w:rsidRPr="00364E82">
        <w:rPr>
          <w:rFonts w:asciiTheme="minorHAnsi" w:hAnsiTheme="minorHAnsi" w:cstheme="minorHAnsi"/>
          <w:sz w:val="22"/>
          <w:szCs w:val="22"/>
        </w:rPr>
        <w:t xml:space="preserve">. </w:t>
      </w:r>
      <w:r w:rsidR="00247710" w:rsidRPr="00364E82">
        <w:rPr>
          <w:rFonts w:asciiTheme="minorHAnsi" w:hAnsiTheme="minorHAnsi" w:cstheme="minorHAnsi"/>
          <w:sz w:val="22"/>
          <w:szCs w:val="22"/>
        </w:rPr>
        <w:t>W zakresie nieuregulowanym umową mają zastosowanie przepisy kodeksu cywilnego (tj. Dz. U. z 20</w:t>
      </w:r>
      <w:r w:rsidR="00B316FF" w:rsidRPr="00364E82">
        <w:rPr>
          <w:rFonts w:asciiTheme="minorHAnsi" w:hAnsiTheme="minorHAnsi" w:cstheme="minorHAnsi"/>
          <w:sz w:val="22"/>
          <w:szCs w:val="22"/>
        </w:rPr>
        <w:t>20</w:t>
      </w:r>
      <w:r w:rsidR="00247710" w:rsidRPr="00364E82">
        <w:rPr>
          <w:rFonts w:asciiTheme="minorHAnsi" w:hAnsiTheme="minorHAnsi" w:cstheme="minorHAnsi"/>
          <w:sz w:val="22"/>
          <w:szCs w:val="22"/>
        </w:rPr>
        <w:t xml:space="preserve"> r. poz. </w:t>
      </w:r>
      <w:r w:rsidR="00B3149A" w:rsidRPr="00364E82">
        <w:rPr>
          <w:rFonts w:asciiTheme="minorHAnsi" w:hAnsiTheme="minorHAnsi" w:cstheme="minorHAnsi"/>
          <w:sz w:val="22"/>
          <w:szCs w:val="22"/>
        </w:rPr>
        <w:t>1</w:t>
      </w:r>
      <w:r w:rsidR="00B316FF" w:rsidRPr="00364E82">
        <w:rPr>
          <w:rFonts w:asciiTheme="minorHAnsi" w:hAnsiTheme="minorHAnsi" w:cstheme="minorHAnsi"/>
          <w:sz w:val="22"/>
          <w:szCs w:val="22"/>
        </w:rPr>
        <w:t>740</w:t>
      </w:r>
      <w:r w:rsidR="00247710" w:rsidRPr="00364E82">
        <w:rPr>
          <w:rFonts w:asciiTheme="minorHAnsi" w:hAnsiTheme="minorHAnsi" w:cstheme="minorHAnsi"/>
          <w:sz w:val="22"/>
          <w:szCs w:val="22"/>
        </w:rPr>
        <w:t>) oraz ustawy z dnia 29 stycznia 2004 roku</w:t>
      </w:r>
      <w:r w:rsidR="00345E48" w:rsidRPr="00364E82">
        <w:rPr>
          <w:rFonts w:asciiTheme="minorHAnsi" w:hAnsiTheme="minorHAnsi" w:cstheme="minorHAnsi"/>
          <w:sz w:val="22"/>
          <w:szCs w:val="22"/>
        </w:rPr>
        <w:t xml:space="preserve"> </w:t>
      </w:r>
      <w:r w:rsidR="00247710" w:rsidRPr="00364E82">
        <w:rPr>
          <w:rFonts w:asciiTheme="minorHAnsi" w:hAnsiTheme="minorHAnsi" w:cstheme="minorHAnsi"/>
          <w:sz w:val="22"/>
          <w:szCs w:val="22"/>
        </w:rPr>
        <w:t>- Prawo zamówień publicznych (tj. Dz. U. z 201</w:t>
      </w:r>
      <w:r w:rsidR="00CF7FDE" w:rsidRPr="00364E82">
        <w:rPr>
          <w:rFonts w:asciiTheme="minorHAnsi" w:hAnsiTheme="minorHAnsi" w:cstheme="minorHAnsi"/>
          <w:sz w:val="22"/>
          <w:szCs w:val="22"/>
        </w:rPr>
        <w:t>9</w:t>
      </w:r>
      <w:r w:rsidR="00247710" w:rsidRPr="00364E82">
        <w:rPr>
          <w:rFonts w:asciiTheme="minorHAnsi" w:hAnsiTheme="minorHAnsi" w:cstheme="minorHAnsi"/>
          <w:sz w:val="22"/>
          <w:szCs w:val="22"/>
        </w:rPr>
        <w:t xml:space="preserve"> r. poz. 1</w:t>
      </w:r>
      <w:r w:rsidR="00CF7FDE" w:rsidRPr="00364E82">
        <w:rPr>
          <w:rFonts w:asciiTheme="minorHAnsi" w:hAnsiTheme="minorHAnsi" w:cstheme="minorHAnsi"/>
          <w:sz w:val="22"/>
          <w:szCs w:val="22"/>
        </w:rPr>
        <w:t>843</w:t>
      </w:r>
      <w:r w:rsidR="00247710" w:rsidRPr="00364E82">
        <w:rPr>
          <w:rFonts w:asciiTheme="minorHAnsi" w:hAnsiTheme="minorHAnsi" w:cstheme="minorHAnsi"/>
          <w:sz w:val="22"/>
          <w:szCs w:val="22"/>
        </w:rPr>
        <w:t>)</w:t>
      </w:r>
      <w:r w:rsidR="00941E9E" w:rsidRPr="00364E82">
        <w:rPr>
          <w:rFonts w:asciiTheme="minorHAnsi" w:hAnsiTheme="minorHAnsi" w:cstheme="minorHAnsi"/>
          <w:sz w:val="22"/>
          <w:szCs w:val="22"/>
        </w:rPr>
        <w:t>.</w:t>
      </w:r>
      <w:r w:rsidR="0081366F" w:rsidRPr="00364E82">
        <w:rPr>
          <w:rFonts w:asciiTheme="minorHAnsi" w:hAnsiTheme="minorHAnsi" w:cstheme="minorHAnsi"/>
          <w:sz w:val="22"/>
          <w:szCs w:val="22"/>
        </w:rPr>
        <w:t xml:space="preserve"> </w:t>
      </w:r>
    </w:p>
    <w:p w14:paraId="3641C553" w14:textId="0EB42C09" w:rsidR="000B55D2" w:rsidRPr="00364E82" w:rsidRDefault="000B55D2" w:rsidP="00D505F0">
      <w:pPr>
        <w:widowControl w:val="0"/>
        <w:suppressAutoHyphens/>
        <w:autoSpaceDE w:val="0"/>
        <w:autoSpaceDN w:val="0"/>
        <w:adjustRightInd w:val="0"/>
        <w:spacing w:beforeLines="20" w:before="48" w:afterLines="20" w:after="48"/>
        <w:ind w:left="1"/>
        <w:jc w:val="both"/>
        <w:rPr>
          <w:rFonts w:asciiTheme="minorHAnsi" w:hAnsiTheme="minorHAnsi" w:cstheme="minorHAnsi"/>
          <w:sz w:val="22"/>
          <w:szCs w:val="22"/>
        </w:rPr>
      </w:pPr>
      <w:r>
        <w:rPr>
          <w:rFonts w:asciiTheme="minorHAnsi" w:hAnsiTheme="minorHAnsi" w:cstheme="minorHAnsi"/>
          <w:sz w:val="22"/>
          <w:szCs w:val="22"/>
        </w:rPr>
        <w:t xml:space="preserve">5. </w:t>
      </w:r>
      <w:r w:rsidR="00247710" w:rsidRPr="00364E82">
        <w:rPr>
          <w:rFonts w:asciiTheme="minorHAnsi" w:hAnsiTheme="minorHAnsi" w:cstheme="minorHAnsi"/>
          <w:sz w:val="22"/>
          <w:szCs w:val="22"/>
        </w:rPr>
        <w:t xml:space="preserve">Wszelkie spory mogące wyniknąć na tle realizacji niniejszej umowy, Strony poddają pod rozstrzygnięcie sądu właściwego dla siedziby Zamawiającego. </w:t>
      </w:r>
    </w:p>
    <w:p w14:paraId="25D351BE" w14:textId="3109FB69" w:rsidR="00247710" w:rsidRPr="00364E82" w:rsidRDefault="000B55D2" w:rsidP="00D505F0">
      <w:pPr>
        <w:widowControl w:val="0"/>
        <w:suppressAutoHyphens/>
        <w:autoSpaceDE w:val="0"/>
        <w:autoSpaceDN w:val="0"/>
        <w:adjustRightInd w:val="0"/>
        <w:spacing w:beforeLines="20" w:before="48" w:afterLines="20" w:after="48"/>
        <w:ind w:left="1"/>
        <w:jc w:val="both"/>
        <w:rPr>
          <w:rFonts w:asciiTheme="minorHAnsi" w:hAnsiTheme="minorHAnsi" w:cstheme="minorHAnsi"/>
          <w:sz w:val="22"/>
          <w:szCs w:val="22"/>
        </w:rPr>
      </w:pPr>
      <w:r>
        <w:rPr>
          <w:rFonts w:asciiTheme="minorHAnsi" w:hAnsiTheme="minorHAnsi" w:cstheme="minorHAnsi"/>
          <w:sz w:val="22"/>
          <w:szCs w:val="22"/>
        </w:rPr>
        <w:t xml:space="preserve">6. </w:t>
      </w:r>
      <w:r w:rsidR="00247710" w:rsidRPr="00364E82">
        <w:rPr>
          <w:rFonts w:asciiTheme="minorHAnsi" w:hAnsiTheme="minorHAnsi" w:cstheme="minorHAnsi"/>
          <w:sz w:val="22"/>
          <w:szCs w:val="22"/>
        </w:rPr>
        <w:t>Umowę sporządzono w 2 jednobrzmiących egzemplarzach, po jednym dla każdej ze Stron.</w:t>
      </w:r>
    </w:p>
    <w:p w14:paraId="7394C1EE" w14:textId="77777777" w:rsidR="003E6FCC" w:rsidRPr="00364E82" w:rsidRDefault="003E6FCC" w:rsidP="00247710">
      <w:pPr>
        <w:jc w:val="center"/>
        <w:rPr>
          <w:rFonts w:asciiTheme="minorHAnsi" w:hAnsiTheme="minorHAnsi" w:cstheme="minorHAnsi"/>
          <w:b/>
          <w:sz w:val="22"/>
          <w:szCs w:val="22"/>
        </w:rPr>
      </w:pPr>
    </w:p>
    <w:p w14:paraId="36F3BAC5" w14:textId="66FEB014" w:rsidR="00247710" w:rsidRPr="00364E82" w:rsidRDefault="00247710" w:rsidP="00247710">
      <w:pPr>
        <w:jc w:val="center"/>
        <w:rPr>
          <w:rFonts w:asciiTheme="minorHAnsi" w:hAnsiTheme="minorHAnsi" w:cstheme="minorHAnsi"/>
          <w:b/>
          <w:sz w:val="22"/>
          <w:szCs w:val="22"/>
        </w:rPr>
      </w:pPr>
      <w:r w:rsidRPr="00364E82">
        <w:rPr>
          <w:rFonts w:asciiTheme="minorHAnsi" w:hAnsiTheme="minorHAnsi" w:cstheme="minorHAnsi"/>
          <w:b/>
          <w:sz w:val="22"/>
          <w:szCs w:val="22"/>
        </w:rPr>
        <w:t xml:space="preserve">§ </w:t>
      </w:r>
      <w:r w:rsidR="006D55D8" w:rsidRPr="00364E82">
        <w:rPr>
          <w:rFonts w:asciiTheme="minorHAnsi" w:hAnsiTheme="minorHAnsi" w:cstheme="minorHAnsi"/>
          <w:b/>
          <w:sz w:val="22"/>
          <w:szCs w:val="22"/>
        </w:rPr>
        <w:t>1</w:t>
      </w:r>
      <w:r w:rsidR="00663F0D" w:rsidRPr="00364E82">
        <w:rPr>
          <w:rFonts w:asciiTheme="minorHAnsi" w:hAnsiTheme="minorHAnsi" w:cstheme="minorHAnsi"/>
          <w:b/>
          <w:sz w:val="22"/>
          <w:szCs w:val="22"/>
        </w:rPr>
        <w:t>2</w:t>
      </w:r>
    </w:p>
    <w:p w14:paraId="3F50DBC0" w14:textId="77777777" w:rsidR="00247710" w:rsidRPr="00364E82" w:rsidRDefault="00247710" w:rsidP="00247710">
      <w:pPr>
        <w:rPr>
          <w:rFonts w:asciiTheme="minorHAnsi" w:hAnsiTheme="minorHAnsi" w:cstheme="minorHAnsi"/>
          <w:sz w:val="22"/>
          <w:szCs w:val="22"/>
        </w:rPr>
      </w:pPr>
      <w:r w:rsidRPr="00364E82">
        <w:rPr>
          <w:rFonts w:asciiTheme="minorHAnsi" w:hAnsiTheme="minorHAnsi" w:cstheme="minorHAnsi"/>
          <w:sz w:val="22"/>
          <w:szCs w:val="22"/>
        </w:rPr>
        <w:t>Integralną część niniejszej umowy stanowi:</w:t>
      </w:r>
    </w:p>
    <w:p w14:paraId="1C0B39D5" w14:textId="4460B942" w:rsidR="00247710" w:rsidRPr="00364E82" w:rsidRDefault="00247710" w:rsidP="00247710">
      <w:pPr>
        <w:rPr>
          <w:rFonts w:asciiTheme="minorHAnsi" w:hAnsiTheme="minorHAnsi" w:cstheme="minorHAnsi"/>
          <w:sz w:val="22"/>
          <w:szCs w:val="22"/>
        </w:rPr>
      </w:pPr>
      <w:r w:rsidRPr="00364E82">
        <w:rPr>
          <w:rFonts w:asciiTheme="minorHAnsi" w:hAnsiTheme="minorHAnsi" w:cstheme="minorHAnsi"/>
          <w:sz w:val="22"/>
          <w:szCs w:val="22"/>
        </w:rPr>
        <w:t>- Załącznik nr 1 – opis przedmiotu zamówienia,</w:t>
      </w:r>
    </w:p>
    <w:p w14:paraId="75B65520" w14:textId="77777777" w:rsidR="00247710" w:rsidRPr="00364E82" w:rsidRDefault="00247710" w:rsidP="00247710">
      <w:pPr>
        <w:rPr>
          <w:rFonts w:asciiTheme="minorHAnsi" w:hAnsiTheme="minorHAnsi" w:cstheme="minorHAnsi"/>
          <w:sz w:val="22"/>
          <w:szCs w:val="22"/>
        </w:rPr>
      </w:pPr>
      <w:r w:rsidRPr="00364E82">
        <w:rPr>
          <w:rFonts w:asciiTheme="minorHAnsi" w:hAnsiTheme="minorHAnsi" w:cstheme="minorHAnsi"/>
          <w:sz w:val="22"/>
          <w:szCs w:val="22"/>
        </w:rPr>
        <w:t>- Załącznik nr 2 – wzór protokołu odbioru,</w:t>
      </w:r>
      <w:r w:rsidR="00FE0C3A" w:rsidRPr="00364E82">
        <w:rPr>
          <w:rFonts w:asciiTheme="minorHAnsi" w:hAnsiTheme="minorHAnsi" w:cstheme="minorHAnsi"/>
          <w:sz w:val="22"/>
          <w:szCs w:val="22"/>
        </w:rPr>
        <w:t xml:space="preserve">   </w:t>
      </w:r>
    </w:p>
    <w:p w14:paraId="1F6EA832" w14:textId="53B5CD4D" w:rsidR="000D7C9F" w:rsidRPr="00364E82" w:rsidRDefault="00247710" w:rsidP="00DC1101">
      <w:pPr>
        <w:rPr>
          <w:rFonts w:asciiTheme="minorHAnsi" w:eastAsia="Arial Unicode MS" w:hAnsiTheme="minorHAnsi" w:cstheme="minorHAnsi"/>
          <w:kern w:val="1"/>
          <w:sz w:val="22"/>
          <w:szCs w:val="22"/>
          <w:lang w:eastAsia="uk-UA"/>
        </w:rPr>
      </w:pPr>
      <w:r w:rsidRPr="00364E82">
        <w:rPr>
          <w:rFonts w:asciiTheme="minorHAnsi" w:hAnsiTheme="minorHAnsi" w:cstheme="minorHAnsi"/>
          <w:sz w:val="22"/>
          <w:szCs w:val="22"/>
        </w:rPr>
        <w:t>- Załącznik nr 3 – oferta Wykonawcy,</w:t>
      </w:r>
      <w:r w:rsidR="000B55D2">
        <w:rPr>
          <w:rFonts w:asciiTheme="minorHAnsi" w:hAnsiTheme="minorHAnsi" w:cstheme="minorHAnsi"/>
          <w:sz w:val="22"/>
          <w:szCs w:val="22"/>
        </w:rPr>
        <w:br/>
      </w:r>
      <w:r w:rsidRPr="00364E82">
        <w:rPr>
          <w:rFonts w:asciiTheme="minorHAnsi" w:hAnsiTheme="minorHAnsi" w:cstheme="minorHAnsi"/>
          <w:sz w:val="22"/>
          <w:szCs w:val="22"/>
        </w:rPr>
        <w:t xml:space="preserve">- Załącznik nr 4 – </w:t>
      </w:r>
      <w:r w:rsidR="000D7C9F" w:rsidRPr="00364E82">
        <w:rPr>
          <w:rFonts w:asciiTheme="minorHAnsi" w:eastAsia="Arial Unicode MS" w:hAnsiTheme="minorHAnsi" w:cstheme="minorHAnsi"/>
          <w:kern w:val="1"/>
          <w:sz w:val="22"/>
          <w:szCs w:val="22"/>
          <w:lang w:eastAsia="uk-UA"/>
        </w:rPr>
        <w:t xml:space="preserve">odpis KRS z dnia ………….. lub zaświadczenie o wpisie w Centralnej Ewidencji i Informacji o Działalności Gospodarczej z dnia ……………,  </w:t>
      </w:r>
    </w:p>
    <w:p w14:paraId="65C37886" w14:textId="1F1BFB9A" w:rsidR="00247710" w:rsidRPr="00364E82" w:rsidRDefault="00924BD5" w:rsidP="00247710">
      <w:pPr>
        <w:jc w:val="both"/>
        <w:rPr>
          <w:rFonts w:asciiTheme="minorHAnsi" w:hAnsiTheme="minorHAnsi" w:cstheme="minorHAnsi"/>
          <w:sz w:val="22"/>
          <w:szCs w:val="22"/>
        </w:rPr>
      </w:pPr>
      <w:r w:rsidRPr="00364E82">
        <w:rPr>
          <w:rFonts w:asciiTheme="minorHAnsi" w:hAnsiTheme="minorHAnsi" w:cstheme="minorHAnsi"/>
          <w:sz w:val="22"/>
          <w:szCs w:val="22"/>
        </w:rPr>
        <w:t>- Załącznik nr 5 - kopia polisy OC Wykonawcy</w:t>
      </w:r>
      <w:r w:rsidR="003273C5" w:rsidRPr="00364E82">
        <w:rPr>
          <w:rFonts w:asciiTheme="minorHAnsi" w:hAnsiTheme="minorHAnsi" w:cstheme="minorHAnsi"/>
          <w:sz w:val="22"/>
          <w:szCs w:val="22"/>
        </w:rPr>
        <w:t>.</w:t>
      </w:r>
    </w:p>
    <w:p w14:paraId="639734F9" w14:textId="77777777" w:rsidR="00345E48" w:rsidRPr="00364E82" w:rsidRDefault="00345E48" w:rsidP="00247710">
      <w:pPr>
        <w:jc w:val="center"/>
        <w:rPr>
          <w:rFonts w:asciiTheme="minorHAnsi" w:hAnsiTheme="minorHAnsi" w:cstheme="minorHAnsi"/>
          <w:b/>
          <w:sz w:val="22"/>
          <w:szCs w:val="22"/>
        </w:rPr>
      </w:pPr>
    </w:p>
    <w:p w14:paraId="0FABD423" w14:textId="77777777" w:rsidR="00345E48" w:rsidRPr="00364E82" w:rsidRDefault="00345E48" w:rsidP="00247710">
      <w:pPr>
        <w:jc w:val="center"/>
        <w:rPr>
          <w:rFonts w:asciiTheme="minorHAnsi" w:hAnsiTheme="minorHAnsi" w:cstheme="minorHAnsi"/>
          <w:b/>
          <w:sz w:val="22"/>
          <w:szCs w:val="22"/>
        </w:rPr>
      </w:pPr>
    </w:p>
    <w:p w14:paraId="6E90F761" w14:textId="77777777" w:rsidR="00345E48" w:rsidRPr="00364E82" w:rsidRDefault="00345E48" w:rsidP="00247710">
      <w:pPr>
        <w:jc w:val="center"/>
        <w:rPr>
          <w:rFonts w:asciiTheme="minorHAnsi" w:hAnsiTheme="minorHAnsi" w:cstheme="minorHAnsi"/>
          <w:b/>
          <w:sz w:val="22"/>
          <w:szCs w:val="22"/>
        </w:rPr>
      </w:pPr>
    </w:p>
    <w:p w14:paraId="2509C9C5" w14:textId="77777777" w:rsidR="00345E48" w:rsidRPr="00364E82" w:rsidRDefault="00345E48" w:rsidP="00247710">
      <w:pPr>
        <w:jc w:val="center"/>
        <w:rPr>
          <w:rFonts w:asciiTheme="minorHAnsi" w:hAnsiTheme="minorHAnsi" w:cstheme="minorHAnsi"/>
          <w:b/>
          <w:sz w:val="22"/>
          <w:szCs w:val="22"/>
        </w:rPr>
      </w:pPr>
    </w:p>
    <w:p w14:paraId="19D812D5" w14:textId="4A6F25CB" w:rsidR="00247710" w:rsidRPr="00364E82" w:rsidRDefault="00247710" w:rsidP="00247710">
      <w:pPr>
        <w:jc w:val="center"/>
        <w:rPr>
          <w:rFonts w:asciiTheme="minorHAnsi" w:hAnsiTheme="minorHAnsi" w:cstheme="minorHAnsi"/>
          <w:b/>
          <w:sz w:val="22"/>
          <w:szCs w:val="22"/>
        </w:rPr>
      </w:pPr>
      <w:r w:rsidRPr="00364E82">
        <w:rPr>
          <w:rFonts w:asciiTheme="minorHAnsi" w:hAnsiTheme="minorHAnsi" w:cstheme="minorHAnsi"/>
          <w:b/>
          <w:sz w:val="22"/>
          <w:szCs w:val="22"/>
        </w:rPr>
        <w:t>ZAMAWIAJĄCY                                                     WYKONAWCA</w:t>
      </w:r>
    </w:p>
    <w:p w14:paraId="11573958" w14:textId="77777777" w:rsidR="00247710" w:rsidRPr="00364E82" w:rsidRDefault="00247710" w:rsidP="00247710">
      <w:pPr>
        <w:jc w:val="both"/>
        <w:rPr>
          <w:rFonts w:asciiTheme="minorHAnsi" w:hAnsiTheme="minorHAnsi" w:cstheme="minorHAnsi"/>
          <w:sz w:val="22"/>
          <w:szCs w:val="22"/>
        </w:rPr>
      </w:pPr>
    </w:p>
    <w:p w14:paraId="5A3F8EC7" w14:textId="77777777" w:rsidR="00247710" w:rsidRPr="00364E82" w:rsidRDefault="00247710" w:rsidP="00247710">
      <w:pPr>
        <w:jc w:val="both"/>
        <w:rPr>
          <w:rStyle w:val="Pogrubienie"/>
          <w:rFonts w:asciiTheme="minorHAnsi" w:hAnsiTheme="minorHAnsi" w:cstheme="minorHAnsi"/>
          <w:sz w:val="22"/>
          <w:szCs w:val="22"/>
        </w:rPr>
      </w:pPr>
    </w:p>
    <w:p w14:paraId="53554FC5" w14:textId="77777777" w:rsidR="005C5990" w:rsidRPr="00364E82" w:rsidRDefault="005C5990" w:rsidP="00743A56">
      <w:pPr>
        <w:pStyle w:val="Tekstpodstawowy"/>
        <w:spacing w:line="276" w:lineRule="auto"/>
        <w:jc w:val="both"/>
        <w:rPr>
          <w:rFonts w:asciiTheme="minorHAnsi" w:hAnsiTheme="minorHAnsi" w:cstheme="minorHAnsi"/>
          <w:sz w:val="22"/>
          <w:szCs w:val="22"/>
        </w:rPr>
      </w:pPr>
    </w:p>
    <w:p w14:paraId="0AE20C7D" w14:textId="77777777" w:rsidR="00CB79C4" w:rsidRPr="00364E82" w:rsidRDefault="00CB79C4" w:rsidP="00887E13">
      <w:pPr>
        <w:spacing w:line="360" w:lineRule="auto"/>
        <w:jc w:val="both"/>
        <w:outlineLvl w:val="0"/>
        <w:rPr>
          <w:rFonts w:asciiTheme="minorHAnsi" w:hAnsiTheme="minorHAnsi" w:cstheme="minorHAnsi"/>
          <w:b/>
          <w:sz w:val="22"/>
          <w:szCs w:val="22"/>
        </w:rPr>
      </w:pPr>
    </w:p>
    <w:p w14:paraId="1D05DBAC" w14:textId="77777777" w:rsidR="00C42397" w:rsidRPr="00364E82" w:rsidRDefault="00C42397" w:rsidP="00887E13">
      <w:pPr>
        <w:spacing w:line="360" w:lineRule="auto"/>
        <w:jc w:val="both"/>
        <w:outlineLvl w:val="0"/>
        <w:rPr>
          <w:rFonts w:asciiTheme="minorHAnsi" w:hAnsiTheme="minorHAnsi" w:cstheme="minorHAnsi"/>
          <w:b/>
          <w:sz w:val="22"/>
          <w:szCs w:val="22"/>
        </w:rPr>
      </w:pPr>
    </w:p>
    <w:p w14:paraId="04C91B2C" w14:textId="77777777" w:rsidR="00C42397" w:rsidRPr="00364E82" w:rsidRDefault="00C42397" w:rsidP="00887E13">
      <w:pPr>
        <w:spacing w:line="360" w:lineRule="auto"/>
        <w:jc w:val="both"/>
        <w:outlineLvl w:val="0"/>
        <w:rPr>
          <w:rFonts w:asciiTheme="minorHAnsi" w:hAnsiTheme="minorHAnsi" w:cstheme="minorHAnsi"/>
          <w:b/>
          <w:sz w:val="22"/>
          <w:szCs w:val="22"/>
        </w:rPr>
      </w:pPr>
    </w:p>
    <w:p w14:paraId="3224179D" w14:textId="77777777" w:rsidR="00D97F3F" w:rsidRPr="00364E82" w:rsidRDefault="00D97F3F" w:rsidP="00D97F3F">
      <w:pPr>
        <w:jc w:val="right"/>
        <w:rPr>
          <w:rFonts w:asciiTheme="minorHAnsi" w:hAnsiTheme="minorHAnsi" w:cstheme="minorHAnsi"/>
          <w:sz w:val="22"/>
          <w:szCs w:val="22"/>
        </w:rPr>
      </w:pP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p>
    <w:p w14:paraId="65DB3BB0" w14:textId="25BF4D6F" w:rsidR="00D97F3F" w:rsidRPr="00364E82" w:rsidRDefault="00D97F3F" w:rsidP="00C316B4">
      <w:pPr>
        <w:rPr>
          <w:rFonts w:asciiTheme="minorHAnsi" w:hAnsiTheme="minorHAnsi" w:cstheme="minorHAnsi"/>
          <w:sz w:val="22"/>
          <w:szCs w:val="22"/>
        </w:rPr>
      </w:pPr>
    </w:p>
    <w:p w14:paraId="370A52EC" w14:textId="221BF909" w:rsidR="00C316B4" w:rsidRPr="00364E82" w:rsidRDefault="00C316B4" w:rsidP="00C316B4">
      <w:pPr>
        <w:rPr>
          <w:rFonts w:asciiTheme="minorHAnsi" w:hAnsiTheme="minorHAnsi" w:cstheme="minorHAnsi"/>
          <w:sz w:val="22"/>
          <w:szCs w:val="22"/>
        </w:rPr>
      </w:pPr>
    </w:p>
    <w:p w14:paraId="262D84D2" w14:textId="3B4D28C2" w:rsidR="00C316B4" w:rsidRPr="00364E82" w:rsidRDefault="00C316B4" w:rsidP="00C316B4">
      <w:pPr>
        <w:rPr>
          <w:rFonts w:asciiTheme="minorHAnsi" w:hAnsiTheme="minorHAnsi" w:cstheme="minorHAnsi"/>
          <w:sz w:val="22"/>
          <w:szCs w:val="22"/>
        </w:rPr>
      </w:pPr>
    </w:p>
    <w:p w14:paraId="1A21645C" w14:textId="0E13D4A6" w:rsidR="00C316B4" w:rsidRPr="00364E82" w:rsidRDefault="00C316B4" w:rsidP="00C316B4">
      <w:pPr>
        <w:rPr>
          <w:rFonts w:asciiTheme="minorHAnsi" w:hAnsiTheme="minorHAnsi" w:cstheme="minorHAnsi"/>
          <w:sz w:val="22"/>
          <w:szCs w:val="22"/>
        </w:rPr>
      </w:pPr>
    </w:p>
    <w:p w14:paraId="29D192C3" w14:textId="67F80DFE" w:rsidR="00C316B4" w:rsidRPr="00364E82" w:rsidRDefault="00C316B4" w:rsidP="00C316B4">
      <w:pPr>
        <w:rPr>
          <w:rFonts w:asciiTheme="minorHAnsi" w:hAnsiTheme="minorHAnsi" w:cstheme="minorHAnsi"/>
          <w:sz w:val="22"/>
          <w:szCs w:val="22"/>
        </w:rPr>
      </w:pPr>
    </w:p>
    <w:p w14:paraId="323DAA3B" w14:textId="02B874ED" w:rsidR="00C316B4" w:rsidRPr="00364E82" w:rsidRDefault="00C316B4" w:rsidP="00C316B4">
      <w:pPr>
        <w:rPr>
          <w:rFonts w:asciiTheme="minorHAnsi" w:hAnsiTheme="minorHAnsi" w:cstheme="minorHAnsi"/>
          <w:sz w:val="22"/>
          <w:szCs w:val="22"/>
        </w:rPr>
      </w:pPr>
    </w:p>
    <w:p w14:paraId="796A5341" w14:textId="7F08D66E" w:rsidR="00C316B4" w:rsidRPr="00364E82" w:rsidRDefault="00C316B4" w:rsidP="00C316B4">
      <w:pPr>
        <w:rPr>
          <w:rFonts w:asciiTheme="minorHAnsi" w:hAnsiTheme="minorHAnsi" w:cstheme="minorHAnsi"/>
          <w:sz w:val="22"/>
          <w:szCs w:val="22"/>
        </w:rPr>
      </w:pPr>
    </w:p>
    <w:p w14:paraId="1117276F" w14:textId="40508F56" w:rsidR="00C316B4" w:rsidRPr="00364E82" w:rsidRDefault="00C316B4" w:rsidP="00C316B4">
      <w:pPr>
        <w:rPr>
          <w:rFonts w:asciiTheme="minorHAnsi" w:hAnsiTheme="minorHAnsi" w:cstheme="minorHAnsi"/>
          <w:sz w:val="22"/>
          <w:szCs w:val="22"/>
        </w:rPr>
      </w:pPr>
    </w:p>
    <w:p w14:paraId="6D97B10E" w14:textId="6F70459E" w:rsidR="00C316B4" w:rsidRPr="00364E82" w:rsidRDefault="00C316B4" w:rsidP="00C316B4">
      <w:pPr>
        <w:rPr>
          <w:rFonts w:asciiTheme="minorHAnsi" w:hAnsiTheme="minorHAnsi" w:cstheme="minorHAnsi"/>
          <w:sz w:val="22"/>
          <w:szCs w:val="22"/>
        </w:rPr>
      </w:pPr>
    </w:p>
    <w:p w14:paraId="412BAF04" w14:textId="43E60698" w:rsidR="00C316B4" w:rsidRPr="00364E82" w:rsidRDefault="00C316B4" w:rsidP="00C316B4">
      <w:pPr>
        <w:rPr>
          <w:rFonts w:asciiTheme="minorHAnsi" w:hAnsiTheme="minorHAnsi" w:cstheme="minorHAnsi"/>
          <w:sz w:val="22"/>
          <w:szCs w:val="22"/>
        </w:rPr>
      </w:pPr>
    </w:p>
    <w:p w14:paraId="6A97BC66" w14:textId="5A238452" w:rsidR="00C316B4" w:rsidRPr="00364E82" w:rsidRDefault="00C316B4" w:rsidP="00C316B4">
      <w:pPr>
        <w:rPr>
          <w:rFonts w:asciiTheme="minorHAnsi" w:hAnsiTheme="minorHAnsi" w:cstheme="minorHAnsi"/>
          <w:sz w:val="22"/>
          <w:szCs w:val="22"/>
        </w:rPr>
      </w:pPr>
    </w:p>
    <w:p w14:paraId="1F9833E1" w14:textId="2D0AFC68" w:rsidR="00C316B4" w:rsidRPr="00364E82" w:rsidRDefault="00C316B4" w:rsidP="00C316B4">
      <w:pPr>
        <w:rPr>
          <w:rFonts w:asciiTheme="minorHAnsi" w:hAnsiTheme="minorHAnsi" w:cstheme="minorHAnsi"/>
          <w:sz w:val="22"/>
          <w:szCs w:val="22"/>
        </w:rPr>
      </w:pPr>
    </w:p>
    <w:p w14:paraId="1981E811" w14:textId="27B09630" w:rsidR="00C316B4" w:rsidRPr="00364E82" w:rsidRDefault="00C316B4" w:rsidP="00C316B4">
      <w:pPr>
        <w:rPr>
          <w:rFonts w:asciiTheme="minorHAnsi" w:hAnsiTheme="minorHAnsi" w:cstheme="minorHAnsi"/>
          <w:sz w:val="22"/>
          <w:szCs w:val="22"/>
        </w:rPr>
      </w:pPr>
    </w:p>
    <w:p w14:paraId="3C7E8A40" w14:textId="5D8A98C8" w:rsidR="00C316B4" w:rsidRPr="00364E82" w:rsidRDefault="00C316B4" w:rsidP="00C316B4">
      <w:pPr>
        <w:rPr>
          <w:rFonts w:asciiTheme="minorHAnsi" w:hAnsiTheme="minorHAnsi" w:cstheme="minorHAnsi"/>
          <w:sz w:val="22"/>
          <w:szCs w:val="22"/>
        </w:rPr>
      </w:pPr>
    </w:p>
    <w:p w14:paraId="29142133" w14:textId="75F270F5" w:rsidR="00C316B4" w:rsidRPr="00364E82" w:rsidRDefault="00C316B4" w:rsidP="00C316B4">
      <w:pPr>
        <w:rPr>
          <w:rFonts w:asciiTheme="minorHAnsi" w:hAnsiTheme="minorHAnsi" w:cstheme="minorHAnsi"/>
          <w:sz w:val="22"/>
          <w:szCs w:val="22"/>
        </w:rPr>
      </w:pPr>
    </w:p>
    <w:p w14:paraId="70E44DE1" w14:textId="018C99B8" w:rsidR="005F65AB" w:rsidRPr="00364E82" w:rsidRDefault="005F65AB" w:rsidP="00C316B4">
      <w:pPr>
        <w:rPr>
          <w:rFonts w:asciiTheme="minorHAnsi" w:hAnsiTheme="minorHAnsi" w:cstheme="minorHAnsi"/>
          <w:sz w:val="22"/>
          <w:szCs w:val="22"/>
        </w:rPr>
      </w:pPr>
    </w:p>
    <w:p w14:paraId="09F1C764" w14:textId="1B7B0CDE" w:rsidR="005F65AB" w:rsidRPr="00364E82" w:rsidRDefault="005F65AB" w:rsidP="00C316B4">
      <w:pPr>
        <w:rPr>
          <w:rFonts w:asciiTheme="minorHAnsi" w:hAnsiTheme="minorHAnsi" w:cstheme="minorHAnsi"/>
          <w:sz w:val="22"/>
          <w:szCs w:val="22"/>
        </w:rPr>
      </w:pPr>
    </w:p>
    <w:p w14:paraId="5AA94ED7" w14:textId="2C427A6A" w:rsidR="005F65AB" w:rsidRPr="00364E82" w:rsidRDefault="005F65AB" w:rsidP="00C316B4">
      <w:pPr>
        <w:rPr>
          <w:rFonts w:asciiTheme="minorHAnsi" w:hAnsiTheme="minorHAnsi" w:cstheme="minorHAnsi"/>
          <w:sz w:val="22"/>
          <w:szCs w:val="22"/>
        </w:rPr>
      </w:pPr>
    </w:p>
    <w:p w14:paraId="0D5F10AC" w14:textId="77777777" w:rsidR="005F65AB" w:rsidRPr="00364E82" w:rsidRDefault="005F65AB" w:rsidP="00C316B4">
      <w:pPr>
        <w:rPr>
          <w:rFonts w:asciiTheme="minorHAnsi" w:hAnsiTheme="minorHAnsi" w:cstheme="minorHAnsi"/>
          <w:sz w:val="22"/>
          <w:szCs w:val="22"/>
        </w:rPr>
      </w:pPr>
    </w:p>
    <w:p w14:paraId="3768E276" w14:textId="4DC49585" w:rsidR="00C316B4" w:rsidRPr="00364E82" w:rsidRDefault="00C316B4" w:rsidP="00C316B4">
      <w:pPr>
        <w:rPr>
          <w:rFonts w:asciiTheme="minorHAnsi" w:hAnsiTheme="minorHAnsi" w:cstheme="minorHAnsi"/>
          <w:sz w:val="22"/>
          <w:szCs w:val="22"/>
        </w:rPr>
      </w:pPr>
    </w:p>
    <w:p w14:paraId="09A8E231" w14:textId="41F5334A" w:rsidR="00C316B4" w:rsidRPr="00364E82" w:rsidRDefault="00C316B4" w:rsidP="00C316B4">
      <w:pPr>
        <w:rPr>
          <w:rFonts w:asciiTheme="minorHAnsi" w:hAnsiTheme="minorHAnsi" w:cstheme="minorHAnsi"/>
          <w:sz w:val="22"/>
          <w:szCs w:val="22"/>
        </w:rPr>
      </w:pPr>
    </w:p>
    <w:p w14:paraId="76BD6549" w14:textId="5AE3A5B1" w:rsidR="00327838" w:rsidRPr="00364E82" w:rsidRDefault="00327838" w:rsidP="00C316B4">
      <w:pPr>
        <w:rPr>
          <w:rFonts w:asciiTheme="minorHAnsi" w:hAnsiTheme="minorHAnsi" w:cstheme="minorHAnsi"/>
          <w:sz w:val="22"/>
          <w:szCs w:val="22"/>
        </w:rPr>
      </w:pPr>
    </w:p>
    <w:p w14:paraId="7C9FB084" w14:textId="77777777" w:rsidR="008158A1" w:rsidRDefault="008158A1" w:rsidP="008433EC">
      <w:pPr>
        <w:spacing w:line="276" w:lineRule="auto"/>
        <w:ind w:left="6372"/>
        <w:rPr>
          <w:rFonts w:asciiTheme="minorHAnsi" w:hAnsiTheme="minorHAnsi" w:cstheme="minorHAnsi"/>
          <w:b/>
          <w:bCs/>
          <w:kern w:val="32"/>
          <w:sz w:val="22"/>
          <w:szCs w:val="22"/>
        </w:rPr>
      </w:pPr>
    </w:p>
    <w:p w14:paraId="610E12EF" w14:textId="77777777" w:rsidR="008158A1" w:rsidRDefault="008158A1" w:rsidP="008433EC">
      <w:pPr>
        <w:spacing w:line="276" w:lineRule="auto"/>
        <w:ind w:left="6372"/>
        <w:rPr>
          <w:rFonts w:asciiTheme="minorHAnsi" w:hAnsiTheme="minorHAnsi" w:cstheme="minorHAnsi"/>
          <w:b/>
          <w:bCs/>
          <w:kern w:val="32"/>
          <w:sz w:val="22"/>
          <w:szCs w:val="22"/>
        </w:rPr>
      </w:pPr>
    </w:p>
    <w:p w14:paraId="268DBC42" w14:textId="73F9575A" w:rsidR="008433EC" w:rsidRPr="00364E82" w:rsidRDefault="00B96BC6" w:rsidP="008433EC">
      <w:pPr>
        <w:spacing w:line="276" w:lineRule="auto"/>
        <w:ind w:left="6372"/>
        <w:rPr>
          <w:rFonts w:asciiTheme="minorHAnsi" w:hAnsiTheme="minorHAnsi" w:cstheme="minorHAnsi"/>
          <w:b/>
          <w:bCs/>
          <w:kern w:val="32"/>
          <w:sz w:val="22"/>
          <w:szCs w:val="22"/>
        </w:rPr>
      </w:pPr>
      <w:r w:rsidRPr="00364E82">
        <w:rPr>
          <w:rFonts w:asciiTheme="minorHAnsi" w:hAnsiTheme="minorHAnsi" w:cstheme="minorHAnsi"/>
          <w:b/>
          <w:bCs/>
          <w:kern w:val="32"/>
          <w:sz w:val="22"/>
          <w:szCs w:val="22"/>
        </w:rPr>
        <w:t>Z</w:t>
      </w:r>
      <w:r w:rsidR="00D13227" w:rsidRPr="00364E82">
        <w:rPr>
          <w:rFonts w:asciiTheme="minorHAnsi" w:hAnsiTheme="minorHAnsi" w:cstheme="minorHAnsi"/>
          <w:b/>
          <w:bCs/>
          <w:kern w:val="32"/>
          <w:sz w:val="22"/>
          <w:szCs w:val="22"/>
        </w:rPr>
        <w:t xml:space="preserve">ałącznik nr </w:t>
      </w:r>
      <w:r w:rsidR="00C316B4" w:rsidRPr="00364E82">
        <w:rPr>
          <w:rFonts w:asciiTheme="minorHAnsi" w:hAnsiTheme="minorHAnsi" w:cstheme="minorHAnsi"/>
          <w:b/>
          <w:bCs/>
          <w:kern w:val="32"/>
          <w:sz w:val="22"/>
          <w:szCs w:val="22"/>
        </w:rPr>
        <w:t>2</w:t>
      </w:r>
      <w:r w:rsidR="00D13227" w:rsidRPr="00364E82">
        <w:rPr>
          <w:rFonts w:asciiTheme="minorHAnsi" w:hAnsiTheme="minorHAnsi" w:cstheme="minorHAnsi"/>
          <w:b/>
          <w:bCs/>
          <w:kern w:val="32"/>
          <w:sz w:val="22"/>
          <w:szCs w:val="22"/>
        </w:rPr>
        <w:t xml:space="preserve"> do umowy </w:t>
      </w:r>
    </w:p>
    <w:p w14:paraId="267C0A58" w14:textId="640E5531" w:rsidR="00D13227" w:rsidRPr="00364E82" w:rsidRDefault="00D13227" w:rsidP="008433EC">
      <w:pPr>
        <w:spacing w:line="276" w:lineRule="auto"/>
        <w:ind w:left="6372"/>
        <w:rPr>
          <w:rFonts w:asciiTheme="minorHAnsi" w:hAnsiTheme="minorHAnsi" w:cstheme="minorHAnsi"/>
          <w:b/>
          <w:bCs/>
          <w:kern w:val="32"/>
          <w:sz w:val="22"/>
          <w:szCs w:val="22"/>
        </w:rPr>
      </w:pPr>
      <w:r w:rsidRPr="00364E82">
        <w:rPr>
          <w:rFonts w:asciiTheme="minorHAnsi" w:hAnsiTheme="minorHAnsi" w:cstheme="minorHAnsi"/>
          <w:b/>
          <w:bCs/>
          <w:kern w:val="32"/>
          <w:sz w:val="22"/>
          <w:szCs w:val="22"/>
        </w:rPr>
        <w:t xml:space="preserve">nr </w:t>
      </w:r>
      <w:r w:rsidRPr="00364E82">
        <w:rPr>
          <w:rFonts w:asciiTheme="minorHAnsi" w:hAnsiTheme="minorHAnsi" w:cstheme="minorHAnsi"/>
          <w:b/>
          <w:sz w:val="22"/>
          <w:szCs w:val="22"/>
        </w:rPr>
        <w:t>WA</w:t>
      </w:r>
      <w:r w:rsidR="003E6FCC" w:rsidRPr="00364E82">
        <w:rPr>
          <w:rFonts w:asciiTheme="minorHAnsi" w:hAnsiTheme="minorHAnsi" w:cstheme="minorHAnsi"/>
          <w:b/>
          <w:sz w:val="22"/>
          <w:szCs w:val="22"/>
        </w:rPr>
        <w:t>…………..</w:t>
      </w:r>
      <w:r w:rsidR="00C316B4" w:rsidRPr="00364E82">
        <w:rPr>
          <w:rFonts w:asciiTheme="minorHAnsi" w:hAnsiTheme="minorHAnsi" w:cstheme="minorHAnsi"/>
          <w:b/>
          <w:sz w:val="22"/>
          <w:szCs w:val="22"/>
        </w:rPr>
        <w:t xml:space="preserve"> </w:t>
      </w:r>
      <w:r w:rsidRPr="00364E82">
        <w:rPr>
          <w:rFonts w:asciiTheme="minorHAnsi" w:hAnsiTheme="minorHAnsi" w:cstheme="minorHAnsi"/>
          <w:b/>
          <w:sz w:val="22"/>
          <w:szCs w:val="22"/>
        </w:rPr>
        <w:t>.20</w:t>
      </w:r>
      <w:r w:rsidR="00327838" w:rsidRPr="00364E82">
        <w:rPr>
          <w:rFonts w:asciiTheme="minorHAnsi" w:hAnsiTheme="minorHAnsi" w:cstheme="minorHAnsi"/>
          <w:b/>
          <w:sz w:val="22"/>
          <w:szCs w:val="22"/>
        </w:rPr>
        <w:t>20</w:t>
      </w:r>
      <w:r w:rsidRPr="00364E82">
        <w:rPr>
          <w:rFonts w:asciiTheme="minorHAnsi" w:hAnsiTheme="minorHAnsi" w:cstheme="minorHAnsi"/>
          <w:b/>
          <w:sz w:val="22"/>
          <w:szCs w:val="22"/>
        </w:rPr>
        <w:t>.U</w:t>
      </w:r>
    </w:p>
    <w:p w14:paraId="7FA587B0" w14:textId="77777777" w:rsidR="00D13227" w:rsidRPr="00364E82" w:rsidRDefault="00D13227" w:rsidP="00D13227">
      <w:pPr>
        <w:tabs>
          <w:tab w:val="left" w:pos="0"/>
        </w:tabs>
        <w:spacing w:line="276" w:lineRule="auto"/>
        <w:jc w:val="center"/>
        <w:rPr>
          <w:rFonts w:asciiTheme="minorHAnsi" w:hAnsiTheme="minorHAnsi" w:cstheme="minorHAnsi"/>
          <w:b/>
          <w:bCs/>
          <w:kern w:val="32"/>
          <w:sz w:val="22"/>
          <w:szCs w:val="22"/>
        </w:rPr>
      </w:pPr>
    </w:p>
    <w:p w14:paraId="0C537436" w14:textId="77777777" w:rsidR="00D13227" w:rsidRPr="00364E82" w:rsidRDefault="00D13227" w:rsidP="00D13227">
      <w:pPr>
        <w:tabs>
          <w:tab w:val="left" w:pos="0"/>
        </w:tabs>
        <w:spacing w:line="276" w:lineRule="auto"/>
        <w:jc w:val="center"/>
        <w:rPr>
          <w:rFonts w:asciiTheme="minorHAnsi" w:hAnsiTheme="minorHAnsi" w:cstheme="minorHAnsi"/>
          <w:b/>
          <w:bCs/>
          <w:kern w:val="32"/>
          <w:sz w:val="22"/>
          <w:szCs w:val="22"/>
        </w:rPr>
      </w:pPr>
      <w:r w:rsidRPr="00364E82">
        <w:rPr>
          <w:rFonts w:asciiTheme="minorHAnsi" w:hAnsiTheme="minorHAnsi" w:cstheme="minorHAnsi"/>
          <w:b/>
          <w:bCs/>
          <w:kern w:val="32"/>
          <w:sz w:val="22"/>
          <w:szCs w:val="22"/>
        </w:rPr>
        <w:t>PROTOKÓŁ ODBIORU</w:t>
      </w:r>
      <w:r w:rsidRPr="00364E82">
        <w:rPr>
          <w:rFonts w:asciiTheme="minorHAnsi" w:hAnsiTheme="minorHAnsi" w:cstheme="minorHAnsi"/>
          <w:b/>
          <w:bCs/>
          <w:kern w:val="32"/>
          <w:sz w:val="22"/>
          <w:szCs w:val="22"/>
        </w:rPr>
        <w:br/>
        <w:t xml:space="preserve">z dnia …………….. </w:t>
      </w:r>
    </w:p>
    <w:p w14:paraId="789DE619" w14:textId="77777777" w:rsidR="00D13227" w:rsidRPr="00364E82" w:rsidRDefault="00D13227" w:rsidP="00D13227">
      <w:pPr>
        <w:tabs>
          <w:tab w:val="left" w:pos="0"/>
        </w:tabs>
        <w:spacing w:line="276" w:lineRule="auto"/>
        <w:jc w:val="center"/>
        <w:rPr>
          <w:rFonts w:asciiTheme="minorHAnsi" w:hAnsiTheme="minorHAnsi" w:cstheme="minorHAnsi"/>
          <w:b/>
          <w:bCs/>
          <w:kern w:val="32"/>
          <w:sz w:val="22"/>
          <w:szCs w:val="22"/>
        </w:rPr>
      </w:pPr>
    </w:p>
    <w:p w14:paraId="5C914CE9" w14:textId="538F8BE5" w:rsidR="00D13227" w:rsidRPr="00364E82" w:rsidRDefault="00D13227" w:rsidP="0022263E">
      <w:pPr>
        <w:tabs>
          <w:tab w:val="left" w:pos="0"/>
        </w:tabs>
        <w:spacing w:line="276" w:lineRule="auto"/>
        <w:jc w:val="both"/>
        <w:rPr>
          <w:rFonts w:asciiTheme="minorHAnsi" w:hAnsiTheme="minorHAnsi" w:cstheme="minorHAnsi"/>
          <w:b/>
          <w:bCs/>
          <w:sz w:val="22"/>
          <w:szCs w:val="22"/>
        </w:rPr>
      </w:pPr>
      <w:r w:rsidRPr="00364E82">
        <w:rPr>
          <w:rFonts w:asciiTheme="minorHAnsi" w:hAnsiTheme="minorHAnsi" w:cstheme="minorHAnsi"/>
          <w:bCs/>
          <w:kern w:val="32"/>
          <w:sz w:val="22"/>
          <w:szCs w:val="22"/>
        </w:rPr>
        <w:t xml:space="preserve">Na podstawie umowy nr </w:t>
      </w:r>
      <w:r w:rsidR="0022263E" w:rsidRPr="00364E82">
        <w:rPr>
          <w:rFonts w:asciiTheme="minorHAnsi" w:hAnsiTheme="minorHAnsi" w:cstheme="minorHAnsi"/>
          <w:bCs/>
          <w:kern w:val="32"/>
          <w:sz w:val="22"/>
          <w:szCs w:val="22"/>
        </w:rPr>
        <w:t>WA</w:t>
      </w:r>
      <w:r w:rsidR="003E6FCC" w:rsidRPr="00364E82">
        <w:rPr>
          <w:rFonts w:asciiTheme="minorHAnsi" w:hAnsiTheme="minorHAnsi" w:cstheme="minorHAnsi"/>
          <w:bCs/>
          <w:kern w:val="32"/>
          <w:sz w:val="22"/>
          <w:szCs w:val="22"/>
        </w:rPr>
        <w:t>……………</w:t>
      </w:r>
      <w:r w:rsidR="0022263E" w:rsidRPr="00364E82">
        <w:rPr>
          <w:rFonts w:asciiTheme="minorHAnsi" w:hAnsiTheme="minorHAnsi" w:cstheme="minorHAnsi"/>
          <w:bCs/>
          <w:kern w:val="32"/>
          <w:sz w:val="22"/>
          <w:szCs w:val="22"/>
        </w:rPr>
        <w:t>20</w:t>
      </w:r>
      <w:r w:rsidR="003E6FCC" w:rsidRPr="00364E82">
        <w:rPr>
          <w:rFonts w:asciiTheme="minorHAnsi" w:hAnsiTheme="minorHAnsi" w:cstheme="minorHAnsi"/>
          <w:bCs/>
          <w:kern w:val="32"/>
          <w:sz w:val="22"/>
          <w:szCs w:val="22"/>
        </w:rPr>
        <w:t>20</w:t>
      </w:r>
      <w:r w:rsidR="0022263E" w:rsidRPr="00364E82">
        <w:rPr>
          <w:rFonts w:asciiTheme="minorHAnsi" w:hAnsiTheme="minorHAnsi" w:cstheme="minorHAnsi"/>
          <w:bCs/>
          <w:kern w:val="32"/>
          <w:sz w:val="22"/>
          <w:szCs w:val="22"/>
        </w:rPr>
        <w:t>.U</w:t>
      </w:r>
      <w:r w:rsidRPr="00364E82">
        <w:rPr>
          <w:rFonts w:asciiTheme="minorHAnsi" w:hAnsiTheme="minorHAnsi" w:cstheme="minorHAnsi"/>
          <w:bCs/>
          <w:kern w:val="32"/>
          <w:sz w:val="22"/>
          <w:szCs w:val="22"/>
        </w:rPr>
        <w:t xml:space="preserve"> zawartej w Warszawie w dniu ............ </w:t>
      </w:r>
      <w:r w:rsidR="00F9436F" w:rsidRPr="00364E82">
        <w:rPr>
          <w:rFonts w:asciiTheme="minorHAnsi" w:hAnsiTheme="minorHAnsi" w:cstheme="minorHAnsi"/>
          <w:bCs/>
          <w:kern w:val="32"/>
          <w:sz w:val="22"/>
          <w:szCs w:val="22"/>
        </w:rPr>
        <w:t>20</w:t>
      </w:r>
      <w:r w:rsidR="003E6FCC" w:rsidRPr="00364E82">
        <w:rPr>
          <w:rFonts w:asciiTheme="minorHAnsi" w:hAnsiTheme="minorHAnsi" w:cstheme="minorHAnsi"/>
          <w:bCs/>
          <w:kern w:val="32"/>
          <w:sz w:val="22"/>
          <w:szCs w:val="22"/>
        </w:rPr>
        <w:t>20</w:t>
      </w:r>
      <w:r w:rsidR="00F9436F" w:rsidRPr="00364E82">
        <w:rPr>
          <w:rFonts w:asciiTheme="minorHAnsi" w:hAnsiTheme="minorHAnsi" w:cstheme="minorHAnsi"/>
          <w:bCs/>
          <w:kern w:val="32"/>
          <w:sz w:val="22"/>
          <w:szCs w:val="22"/>
        </w:rPr>
        <w:t xml:space="preserve"> </w:t>
      </w:r>
      <w:r w:rsidRPr="00364E82">
        <w:rPr>
          <w:rFonts w:asciiTheme="minorHAnsi" w:hAnsiTheme="minorHAnsi" w:cstheme="minorHAnsi"/>
          <w:bCs/>
          <w:kern w:val="32"/>
          <w:sz w:val="22"/>
          <w:szCs w:val="22"/>
        </w:rPr>
        <w:t xml:space="preserve">roku pomiędzy: Skarbem Państwa – państwową jednostką budżetową Centrum Projektów Europejskich, z siedzibą w Warszawie, ul. Domaniewska 39a, 02-672 Warszawa, posiadającym numer identyfikacji REGON 141681456 oraz NIP identyfikacji REGON 141681456 oraz NIP 7010158887, reprezentowanym przez </w:t>
      </w:r>
      <w:r w:rsidRPr="00364E82">
        <w:rPr>
          <w:rFonts w:asciiTheme="minorHAnsi" w:hAnsiTheme="minorHAnsi" w:cstheme="minorHAnsi"/>
          <w:b/>
          <w:bCs/>
          <w:sz w:val="22"/>
          <w:szCs w:val="22"/>
        </w:rPr>
        <w:t>Pana Leszka Buller</w:t>
      </w:r>
      <w:r w:rsidRPr="00364E82">
        <w:rPr>
          <w:rFonts w:asciiTheme="minorHAnsi" w:hAnsiTheme="minorHAnsi" w:cstheme="minorHAnsi"/>
          <w:sz w:val="22"/>
          <w:szCs w:val="22"/>
        </w:rPr>
        <w:t xml:space="preserve"> – Dyrektora Centrum Projektów Europejskich na podstawie powołania do pełnienia funkcji dyrektora Centrum Projektów Europejskich z dnia 1</w:t>
      </w:r>
      <w:r w:rsidR="00AD690D" w:rsidRPr="00364E82">
        <w:rPr>
          <w:rFonts w:asciiTheme="minorHAnsi" w:hAnsiTheme="minorHAnsi" w:cstheme="minorHAnsi"/>
          <w:sz w:val="22"/>
          <w:szCs w:val="22"/>
        </w:rPr>
        <w:t>6</w:t>
      </w:r>
      <w:r w:rsidRPr="00364E82">
        <w:rPr>
          <w:rFonts w:asciiTheme="minorHAnsi" w:hAnsiTheme="minorHAnsi" w:cstheme="minorHAnsi"/>
          <w:sz w:val="22"/>
          <w:szCs w:val="22"/>
        </w:rPr>
        <w:t> </w:t>
      </w:r>
      <w:r w:rsidR="00AD690D" w:rsidRPr="00364E82">
        <w:rPr>
          <w:rFonts w:asciiTheme="minorHAnsi" w:hAnsiTheme="minorHAnsi" w:cstheme="minorHAnsi"/>
          <w:sz w:val="22"/>
          <w:szCs w:val="22"/>
        </w:rPr>
        <w:t xml:space="preserve"> </w:t>
      </w:r>
      <w:r w:rsidRPr="00364E82">
        <w:rPr>
          <w:rFonts w:asciiTheme="minorHAnsi" w:hAnsiTheme="minorHAnsi" w:cstheme="minorHAnsi"/>
          <w:sz w:val="22"/>
          <w:szCs w:val="22"/>
        </w:rPr>
        <w:t>maja 2016 r. przez Ministra Rozwoju,</w:t>
      </w:r>
      <w:r w:rsidRPr="00364E82">
        <w:rPr>
          <w:rFonts w:asciiTheme="minorHAnsi" w:hAnsiTheme="minorHAnsi" w:cstheme="minorHAnsi"/>
          <w:b/>
          <w:bCs/>
          <w:sz w:val="22"/>
          <w:szCs w:val="22"/>
        </w:rPr>
        <w:t xml:space="preserve"> </w:t>
      </w:r>
      <w:r w:rsidRPr="00364E82">
        <w:rPr>
          <w:rFonts w:asciiTheme="minorHAnsi" w:hAnsiTheme="minorHAnsi" w:cstheme="minorHAnsi"/>
          <w:sz w:val="22"/>
          <w:szCs w:val="22"/>
        </w:rPr>
        <w:t xml:space="preserve">zwanym w dalszej części </w:t>
      </w:r>
      <w:r w:rsidRPr="00364E82">
        <w:rPr>
          <w:rFonts w:asciiTheme="minorHAnsi" w:hAnsiTheme="minorHAnsi" w:cstheme="minorHAnsi"/>
          <w:b/>
          <w:bCs/>
          <w:sz w:val="22"/>
          <w:szCs w:val="22"/>
        </w:rPr>
        <w:t>„Zamawiającym”</w:t>
      </w:r>
      <w:r w:rsidR="004764AF" w:rsidRPr="00364E82">
        <w:rPr>
          <w:rFonts w:asciiTheme="minorHAnsi" w:hAnsiTheme="minorHAnsi" w:cstheme="minorHAnsi"/>
          <w:b/>
          <w:bCs/>
          <w:sz w:val="22"/>
          <w:szCs w:val="22"/>
        </w:rPr>
        <w:t xml:space="preserve"> </w:t>
      </w:r>
    </w:p>
    <w:p w14:paraId="5E796553" w14:textId="77777777" w:rsidR="004764AF" w:rsidRPr="00364E82" w:rsidRDefault="004764AF" w:rsidP="0022263E">
      <w:pPr>
        <w:tabs>
          <w:tab w:val="left" w:pos="0"/>
        </w:tabs>
        <w:spacing w:line="276" w:lineRule="auto"/>
        <w:jc w:val="both"/>
        <w:rPr>
          <w:rFonts w:asciiTheme="minorHAnsi" w:hAnsiTheme="minorHAnsi" w:cstheme="minorHAnsi"/>
          <w:b/>
          <w:bCs/>
          <w:sz w:val="22"/>
          <w:szCs w:val="22"/>
        </w:rPr>
      </w:pPr>
    </w:p>
    <w:p w14:paraId="60986270" w14:textId="55EC1F4B" w:rsidR="004764AF" w:rsidRPr="00364E82" w:rsidRDefault="004764AF" w:rsidP="0022263E">
      <w:pPr>
        <w:tabs>
          <w:tab w:val="left" w:pos="0"/>
        </w:tabs>
        <w:spacing w:line="276" w:lineRule="auto"/>
        <w:jc w:val="both"/>
        <w:rPr>
          <w:rFonts w:asciiTheme="minorHAnsi" w:hAnsiTheme="minorHAnsi" w:cstheme="minorHAnsi"/>
          <w:b/>
          <w:bCs/>
          <w:sz w:val="22"/>
          <w:szCs w:val="22"/>
        </w:rPr>
      </w:pPr>
      <w:r w:rsidRPr="00364E82">
        <w:rPr>
          <w:rFonts w:asciiTheme="minorHAnsi" w:hAnsiTheme="minorHAnsi" w:cstheme="minorHAnsi"/>
          <w:b/>
          <w:bCs/>
          <w:sz w:val="22"/>
          <w:szCs w:val="22"/>
        </w:rPr>
        <w:t>a</w:t>
      </w:r>
    </w:p>
    <w:p w14:paraId="4D405BFD" w14:textId="77777777" w:rsidR="00D13227" w:rsidRPr="00364E82" w:rsidRDefault="00D13227" w:rsidP="0022263E">
      <w:pPr>
        <w:tabs>
          <w:tab w:val="left" w:pos="0"/>
        </w:tabs>
        <w:spacing w:line="276" w:lineRule="auto"/>
        <w:jc w:val="both"/>
        <w:rPr>
          <w:rFonts w:asciiTheme="minorHAnsi" w:hAnsiTheme="minorHAnsi" w:cstheme="minorHAnsi"/>
          <w:bCs/>
          <w:kern w:val="32"/>
          <w:sz w:val="22"/>
          <w:szCs w:val="22"/>
        </w:rPr>
      </w:pPr>
    </w:p>
    <w:p w14:paraId="0EA05D22" w14:textId="77777777" w:rsidR="004764AF" w:rsidRPr="00364E82" w:rsidRDefault="004764AF" w:rsidP="004764AF">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i/>
          <w:iCs/>
          <w:sz w:val="22"/>
          <w:szCs w:val="22"/>
          <w:lang w:bidi="pl-PL"/>
        </w:rPr>
      </w:pPr>
      <w:r w:rsidRPr="00364E82">
        <w:rPr>
          <w:rFonts w:asciiTheme="minorHAnsi" w:hAnsiTheme="minorHAnsi" w:cstheme="minorHAnsi"/>
          <w:bCs/>
          <w:kern w:val="32"/>
          <w:sz w:val="22"/>
          <w:szCs w:val="22"/>
        </w:rPr>
        <w:lastRenderedPageBreak/>
        <w:t xml:space="preserve"> </w:t>
      </w:r>
      <w:r w:rsidRPr="00364E82">
        <w:rPr>
          <w:rFonts w:asciiTheme="minorHAnsi" w:hAnsiTheme="minorHAnsi" w:cstheme="minorHAnsi"/>
          <w:i/>
          <w:iCs/>
          <w:sz w:val="22"/>
          <w:szCs w:val="22"/>
          <w:lang w:bidi="pl-PL"/>
        </w:rPr>
        <w:t>(w przypadku, gdy Wykonawca jest spółką)</w:t>
      </w:r>
    </w:p>
    <w:p w14:paraId="3921AB9B" w14:textId="77777777" w:rsidR="004764AF" w:rsidRPr="00364E82" w:rsidRDefault="004764AF" w:rsidP="004764AF">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i/>
          <w:iCs/>
          <w:sz w:val="22"/>
          <w:szCs w:val="22"/>
          <w:lang w:bidi="pl-PL"/>
        </w:rPr>
      </w:pPr>
      <w:r w:rsidRPr="00364E82">
        <w:rPr>
          <w:rFonts w:asciiTheme="minorHAnsi" w:hAnsiTheme="minorHAnsi" w:cstheme="minorHAnsi"/>
          <w:i/>
          <w:iCs/>
          <w:sz w:val="22"/>
          <w:szCs w:val="22"/>
          <w:lang w:bidi="pl-PL"/>
        </w:rPr>
        <w:t>________________ z siedzibą w ___________ przy ul. ___________, wpisaną do Rejestru Przedsiębiorców Krajowego Rejestru Sądowego pod numerem ___________, NIP __________, REGON _____________</w:t>
      </w:r>
      <w:r w:rsidRPr="00364E82">
        <w:rPr>
          <w:rFonts w:asciiTheme="minorHAnsi" w:hAnsiTheme="minorHAnsi" w:cstheme="minorHAnsi"/>
          <w:i/>
          <w:sz w:val="22"/>
          <w:szCs w:val="22"/>
          <w:lang w:bidi="pl-PL"/>
        </w:rPr>
        <w:t xml:space="preserve"> </w:t>
      </w:r>
      <w:r w:rsidRPr="00364E82">
        <w:rPr>
          <w:rFonts w:asciiTheme="minorHAnsi" w:hAnsiTheme="minorHAnsi" w:cstheme="minorHAnsi"/>
          <w:b/>
          <w:i/>
          <w:iCs/>
          <w:sz w:val="22"/>
          <w:szCs w:val="22"/>
          <w:lang w:bidi="pl-PL"/>
        </w:rPr>
        <w:t xml:space="preserve">zwaną w dalszej części umowy „Wykonawcą”, </w:t>
      </w:r>
      <w:r w:rsidRPr="00364E82">
        <w:rPr>
          <w:rFonts w:asciiTheme="minorHAnsi" w:hAnsiTheme="minorHAnsi" w:cstheme="minorHAnsi"/>
          <w:i/>
          <w:iCs/>
          <w:sz w:val="22"/>
          <w:szCs w:val="22"/>
          <w:lang w:bidi="pl-PL"/>
        </w:rPr>
        <w:t xml:space="preserve">reprezentowaną przez Pana/Panią _____________ </w:t>
      </w:r>
    </w:p>
    <w:p w14:paraId="5BC1335F" w14:textId="77777777" w:rsidR="004764AF" w:rsidRPr="00364E82" w:rsidRDefault="004764AF" w:rsidP="004764AF">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i/>
          <w:iCs/>
          <w:sz w:val="22"/>
          <w:szCs w:val="22"/>
          <w:lang w:bidi="pl-PL"/>
        </w:rPr>
      </w:pPr>
    </w:p>
    <w:p w14:paraId="1DDCAA17" w14:textId="77777777" w:rsidR="004764AF" w:rsidRPr="00364E82" w:rsidRDefault="004764AF" w:rsidP="004764AF">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bCs/>
          <w:i/>
          <w:iCs/>
          <w:sz w:val="22"/>
          <w:szCs w:val="22"/>
          <w:lang w:bidi="pl-PL"/>
        </w:rPr>
      </w:pPr>
      <w:r w:rsidRPr="00364E82">
        <w:rPr>
          <w:rFonts w:asciiTheme="minorHAnsi" w:hAnsiTheme="minorHAnsi" w:cstheme="minorHAnsi"/>
          <w:bCs/>
          <w:i/>
          <w:iCs/>
          <w:sz w:val="22"/>
          <w:szCs w:val="22"/>
          <w:lang w:bidi="pl-PL"/>
        </w:rPr>
        <w:t>(w przypadku, gdy Wykonawca jest osobą fizyczną prowadzącą działalność gospodarczą)</w:t>
      </w:r>
    </w:p>
    <w:p w14:paraId="35760162" w14:textId="77777777" w:rsidR="004764AF" w:rsidRPr="00364E82" w:rsidRDefault="004764AF" w:rsidP="004764AF">
      <w:pPr>
        <w:widowControl w:val="0"/>
        <w:tabs>
          <w:tab w:val="left" w:pos="1197"/>
          <w:tab w:val="left" w:pos="3047"/>
          <w:tab w:val="left" w:pos="5059"/>
          <w:tab w:val="left" w:pos="7202"/>
          <w:tab w:val="left" w:pos="8428"/>
        </w:tabs>
        <w:autoSpaceDE w:val="0"/>
        <w:autoSpaceDN w:val="0"/>
        <w:ind w:left="336"/>
        <w:jc w:val="both"/>
        <w:rPr>
          <w:rFonts w:asciiTheme="minorHAnsi" w:hAnsiTheme="minorHAnsi" w:cstheme="minorHAnsi"/>
          <w:bCs/>
          <w:i/>
          <w:iCs/>
          <w:sz w:val="22"/>
          <w:szCs w:val="22"/>
          <w:lang w:bidi="pl-PL"/>
        </w:rPr>
      </w:pPr>
      <w:r w:rsidRPr="00364E82">
        <w:rPr>
          <w:rFonts w:asciiTheme="minorHAnsi" w:hAnsiTheme="minorHAnsi" w:cstheme="minorHAnsi"/>
          <w:bCs/>
          <w:i/>
          <w:iCs/>
          <w:sz w:val="22"/>
          <w:szCs w:val="22"/>
          <w:lang w:bidi="pl-PL"/>
        </w:rPr>
        <w:t xml:space="preserve">________________ prowadzącą/cym działalność gospodarczą pod firmą _____________ przy ul. _________________, NIP: _______________, REGON: ____________ wpisaną do Centralnej Ewidencji i Informacji o Działalności Gospodarczej, </w:t>
      </w:r>
      <w:r w:rsidRPr="00364E82">
        <w:rPr>
          <w:rFonts w:asciiTheme="minorHAnsi" w:hAnsiTheme="minorHAnsi" w:cstheme="minorHAnsi"/>
          <w:b/>
          <w:bCs/>
          <w:i/>
          <w:iCs/>
          <w:sz w:val="22"/>
          <w:szCs w:val="22"/>
          <w:lang w:bidi="pl-PL"/>
        </w:rPr>
        <w:t>zwaną/</w:t>
      </w:r>
      <w:proofErr w:type="spellStart"/>
      <w:r w:rsidRPr="00364E82">
        <w:rPr>
          <w:rFonts w:asciiTheme="minorHAnsi" w:hAnsiTheme="minorHAnsi" w:cstheme="minorHAnsi"/>
          <w:b/>
          <w:bCs/>
          <w:i/>
          <w:iCs/>
          <w:sz w:val="22"/>
          <w:szCs w:val="22"/>
          <w:lang w:bidi="pl-PL"/>
        </w:rPr>
        <w:t>nym</w:t>
      </w:r>
      <w:proofErr w:type="spellEnd"/>
      <w:r w:rsidRPr="00364E82">
        <w:rPr>
          <w:rFonts w:asciiTheme="minorHAnsi" w:hAnsiTheme="minorHAnsi" w:cstheme="minorHAnsi"/>
          <w:b/>
          <w:bCs/>
          <w:i/>
          <w:iCs/>
          <w:sz w:val="22"/>
          <w:szCs w:val="22"/>
          <w:lang w:bidi="pl-PL"/>
        </w:rPr>
        <w:t xml:space="preserve"> w dalszej części umowy „Wykonawcą”</w:t>
      </w:r>
      <w:r w:rsidRPr="00364E82">
        <w:rPr>
          <w:rFonts w:asciiTheme="minorHAnsi" w:hAnsiTheme="minorHAnsi" w:cstheme="minorHAnsi"/>
          <w:bCs/>
          <w:i/>
          <w:iCs/>
          <w:sz w:val="22"/>
          <w:szCs w:val="22"/>
          <w:lang w:bidi="pl-PL"/>
        </w:rPr>
        <w:t>,</w:t>
      </w:r>
      <w:r w:rsidRPr="00364E82">
        <w:rPr>
          <w:rFonts w:asciiTheme="minorHAnsi" w:hAnsiTheme="minorHAnsi" w:cstheme="minorHAnsi"/>
          <w:bCs/>
          <w:i/>
          <w:iCs/>
          <w:sz w:val="22"/>
          <w:szCs w:val="22"/>
          <w:vertAlign w:val="superscript"/>
          <w:lang w:bidi="pl-PL"/>
        </w:rPr>
        <w:footnoteReference w:id="2"/>
      </w:r>
    </w:p>
    <w:p w14:paraId="0B1FDBF4" w14:textId="77777777" w:rsidR="004764AF" w:rsidRPr="00364E82" w:rsidRDefault="004764AF" w:rsidP="004764AF">
      <w:pPr>
        <w:widowControl w:val="0"/>
        <w:tabs>
          <w:tab w:val="left" w:pos="1197"/>
          <w:tab w:val="left" w:pos="3047"/>
          <w:tab w:val="left" w:pos="5059"/>
          <w:tab w:val="left" w:pos="7202"/>
          <w:tab w:val="left" w:pos="8428"/>
        </w:tabs>
        <w:autoSpaceDE w:val="0"/>
        <w:autoSpaceDN w:val="0"/>
        <w:ind w:left="336"/>
        <w:rPr>
          <w:rFonts w:asciiTheme="minorHAnsi" w:hAnsiTheme="minorHAnsi" w:cstheme="minorHAnsi"/>
          <w:sz w:val="22"/>
          <w:szCs w:val="22"/>
          <w:lang w:bidi="pl-PL"/>
        </w:rPr>
      </w:pPr>
    </w:p>
    <w:p w14:paraId="6045E0D4" w14:textId="77777777" w:rsidR="004764AF" w:rsidRPr="00364E82" w:rsidRDefault="004764AF" w:rsidP="004764AF">
      <w:pPr>
        <w:widowControl w:val="0"/>
        <w:tabs>
          <w:tab w:val="left" w:pos="1197"/>
          <w:tab w:val="left" w:pos="3047"/>
          <w:tab w:val="left" w:pos="5059"/>
          <w:tab w:val="left" w:pos="7202"/>
          <w:tab w:val="left" w:pos="8428"/>
        </w:tabs>
        <w:autoSpaceDE w:val="0"/>
        <w:autoSpaceDN w:val="0"/>
        <w:ind w:left="336"/>
        <w:rPr>
          <w:rFonts w:asciiTheme="minorHAnsi" w:hAnsiTheme="minorHAnsi" w:cstheme="minorHAnsi"/>
          <w:sz w:val="22"/>
          <w:szCs w:val="22"/>
          <w:lang w:bidi="pl-PL"/>
        </w:rPr>
      </w:pPr>
      <w:r w:rsidRPr="00364E82">
        <w:rPr>
          <w:rFonts w:asciiTheme="minorHAnsi" w:hAnsiTheme="minorHAnsi" w:cstheme="minorHAnsi"/>
          <w:sz w:val="22"/>
          <w:szCs w:val="22"/>
          <w:lang w:bidi="pl-PL"/>
        </w:rPr>
        <w:t xml:space="preserve">Zamawiający lub/i Wykonawca zwani są również dalej </w:t>
      </w:r>
      <w:r w:rsidRPr="00364E82">
        <w:rPr>
          <w:rFonts w:asciiTheme="minorHAnsi" w:hAnsiTheme="minorHAnsi" w:cstheme="minorHAnsi"/>
          <w:b/>
          <w:sz w:val="22"/>
          <w:szCs w:val="22"/>
          <w:lang w:bidi="pl-PL"/>
        </w:rPr>
        <w:t xml:space="preserve">„Stroną” </w:t>
      </w:r>
      <w:r w:rsidRPr="00364E82">
        <w:rPr>
          <w:rFonts w:asciiTheme="minorHAnsi" w:hAnsiTheme="minorHAnsi" w:cstheme="minorHAnsi"/>
          <w:sz w:val="22"/>
          <w:szCs w:val="22"/>
          <w:lang w:bidi="pl-PL"/>
        </w:rPr>
        <w:t xml:space="preserve">lub/i </w:t>
      </w:r>
      <w:r w:rsidRPr="00364E82">
        <w:rPr>
          <w:rFonts w:asciiTheme="minorHAnsi" w:hAnsiTheme="minorHAnsi" w:cstheme="minorHAnsi"/>
          <w:b/>
          <w:sz w:val="22"/>
          <w:szCs w:val="22"/>
          <w:lang w:bidi="pl-PL"/>
        </w:rPr>
        <w:t xml:space="preserve">„Stronami” </w:t>
      </w:r>
      <w:r w:rsidRPr="00364E82">
        <w:rPr>
          <w:rFonts w:asciiTheme="minorHAnsi" w:hAnsiTheme="minorHAnsi" w:cstheme="minorHAnsi"/>
          <w:sz w:val="22"/>
          <w:szCs w:val="22"/>
          <w:lang w:bidi="pl-PL"/>
        </w:rPr>
        <w:t>umowy.</w:t>
      </w:r>
    </w:p>
    <w:p w14:paraId="342131DB" w14:textId="18BF148B" w:rsidR="00766F0D" w:rsidRPr="00364E82" w:rsidRDefault="008158A1" w:rsidP="0022263E">
      <w:pPr>
        <w:spacing w:before="100" w:beforeAutospacing="1" w:after="100" w:afterAutospacing="1" w:line="276" w:lineRule="auto"/>
        <w:jc w:val="both"/>
        <w:rPr>
          <w:rFonts w:asciiTheme="minorHAnsi" w:hAnsiTheme="minorHAnsi" w:cstheme="minorHAnsi"/>
          <w:bCs/>
          <w:kern w:val="32"/>
          <w:sz w:val="22"/>
          <w:szCs w:val="22"/>
        </w:rPr>
      </w:pPr>
      <w:r>
        <w:rPr>
          <w:rFonts w:asciiTheme="minorHAnsi" w:hAnsiTheme="minorHAnsi" w:cstheme="minorHAnsi"/>
          <w:bCs/>
          <w:kern w:val="32"/>
          <w:sz w:val="22"/>
          <w:szCs w:val="22"/>
        </w:rPr>
        <w:t>Z</w:t>
      </w:r>
      <w:r w:rsidR="00D13227" w:rsidRPr="00364E82">
        <w:rPr>
          <w:rFonts w:asciiTheme="minorHAnsi" w:hAnsiTheme="minorHAnsi" w:cstheme="minorHAnsi"/>
          <w:bCs/>
          <w:kern w:val="32"/>
          <w:sz w:val="22"/>
          <w:szCs w:val="22"/>
        </w:rPr>
        <w:t>amawiający potwierdza wykonanie</w:t>
      </w:r>
      <w:r w:rsidR="00766F0D" w:rsidRPr="00364E82">
        <w:rPr>
          <w:rFonts w:asciiTheme="minorHAnsi" w:hAnsiTheme="minorHAnsi" w:cstheme="minorHAnsi"/>
          <w:bCs/>
          <w:kern w:val="32"/>
          <w:sz w:val="22"/>
          <w:szCs w:val="22"/>
        </w:rPr>
        <w:t xml:space="preserve"> </w:t>
      </w:r>
      <w:r w:rsidR="00D13227" w:rsidRPr="00364E82">
        <w:rPr>
          <w:rFonts w:asciiTheme="minorHAnsi" w:hAnsiTheme="minorHAnsi" w:cstheme="minorHAnsi"/>
          <w:bCs/>
          <w:kern w:val="32"/>
          <w:sz w:val="22"/>
          <w:szCs w:val="22"/>
        </w:rPr>
        <w:t>usługi polegającej</w:t>
      </w:r>
      <w:r w:rsidR="00171EC7" w:rsidRPr="00364E82">
        <w:rPr>
          <w:rFonts w:asciiTheme="minorHAnsi" w:hAnsiTheme="minorHAnsi" w:cstheme="minorHAnsi"/>
          <w:bCs/>
          <w:kern w:val="32"/>
          <w:sz w:val="22"/>
          <w:szCs w:val="22"/>
        </w:rPr>
        <w:t xml:space="preserve"> na </w:t>
      </w:r>
      <w:r w:rsidR="00766F0D" w:rsidRPr="00364E82">
        <w:rPr>
          <w:rFonts w:asciiTheme="minorHAnsi" w:hAnsiTheme="minorHAnsi" w:cstheme="minorHAnsi"/>
          <w:bCs/>
          <w:kern w:val="32"/>
          <w:sz w:val="22"/>
          <w:szCs w:val="22"/>
        </w:rPr>
        <w:t>świadczeniu usług</w:t>
      </w:r>
      <w:r w:rsidR="0098037A" w:rsidRPr="00364E82">
        <w:rPr>
          <w:rFonts w:asciiTheme="minorHAnsi" w:hAnsiTheme="minorHAnsi" w:cstheme="minorHAnsi"/>
          <w:sz w:val="22"/>
          <w:szCs w:val="22"/>
        </w:rPr>
        <w:t xml:space="preserve"> przeglądów technicznych urządzeń drukujących </w:t>
      </w:r>
      <w:r w:rsidR="00766F0D" w:rsidRPr="00364E82">
        <w:rPr>
          <w:rFonts w:asciiTheme="minorHAnsi" w:hAnsiTheme="minorHAnsi" w:cstheme="minorHAnsi"/>
          <w:bCs/>
          <w:kern w:val="32"/>
          <w:sz w:val="22"/>
          <w:szCs w:val="22"/>
        </w:rPr>
        <w:t>dla</w:t>
      </w:r>
      <w:r w:rsidR="0098037A" w:rsidRPr="00364E82">
        <w:rPr>
          <w:rFonts w:asciiTheme="minorHAnsi" w:hAnsiTheme="minorHAnsi" w:cstheme="minorHAnsi"/>
          <w:bCs/>
          <w:kern w:val="32"/>
          <w:sz w:val="22"/>
          <w:szCs w:val="22"/>
        </w:rPr>
        <w:t xml:space="preserve"> </w:t>
      </w:r>
      <w:r w:rsidR="0098037A" w:rsidRPr="00364E82">
        <w:rPr>
          <w:rFonts w:asciiTheme="minorHAnsi" w:hAnsiTheme="minorHAnsi" w:cstheme="minorHAnsi"/>
          <w:sz w:val="22"/>
          <w:szCs w:val="22"/>
        </w:rPr>
        <w:t xml:space="preserve">Centrum Projektów Europejskich oraz jego komórkach zamiejscowych </w:t>
      </w:r>
      <w:r w:rsidR="003E6FCC" w:rsidRPr="00364E82">
        <w:rPr>
          <w:rFonts w:asciiTheme="minorHAnsi" w:hAnsiTheme="minorHAnsi" w:cstheme="minorHAnsi"/>
          <w:sz w:val="22"/>
          <w:szCs w:val="22"/>
        </w:rPr>
        <w:t xml:space="preserve">, część …….. (wpisać odpowiednio od I-V). </w:t>
      </w:r>
      <w:r w:rsidR="00766F0D" w:rsidRPr="00364E82">
        <w:rPr>
          <w:rFonts w:asciiTheme="minorHAnsi" w:hAnsiTheme="minorHAnsi" w:cstheme="minorHAnsi"/>
          <w:bCs/>
          <w:kern w:val="32"/>
          <w:sz w:val="22"/>
          <w:szCs w:val="22"/>
        </w:rPr>
        <w:t xml:space="preserve">  </w:t>
      </w:r>
    </w:p>
    <w:p w14:paraId="78827DCA" w14:textId="77777777" w:rsidR="00D13227" w:rsidRPr="00364E82" w:rsidRDefault="00D13227" w:rsidP="0022263E">
      <w:pPr>
        <w:spacing w:before="100" w:beforeAutospacing="1" w:after="100" w:afterAutospacing="1" w:line="276" w:lineRule="auto"/>
        <w:jc w:val="both"/>
        <w:rPr>
          <w:rFonts w:asciiTheme="minorHAnsi" w:hAnsiTheme="minorHAnsi" w:cstheme="minorHAnsi"/>
          <w:bCs/>
          <w:kern w:val="32"/>
          <w:sz w:val="22"/>
          <w:szCs w:val="22"/>
        </w:rPr>
      </w:pPr>
      <w:r w:rsidRPr="00364E82">
        <w:rPr>
          <w:rFonts w:asciiTheme="minorHAnsi" w:hAnsiTheme="minorHAnsi" w:cstheme="minorHAnsi"/>
          <w:bCs/>
          <w:kern w:val="32"/>
          <w:sz w:val="22"/>
          <w:szCs w:val="22"/>
        </w:rPr>
        <w:t>Zamawiający zgłasza/nie zgłasza</w:t>
      </w:r>
      <w:r w:rsidRPr="00364E82">
        <w:rPr>
          <w:rStyle w:val="Odwoanieprzypisudolnego"/>
          <w:rFonts w:asciiTheme="minorHAnsi" w:hAnsiTheme="minorHAnsi" w:cstheme="minorHAnsi"/>
          <w:bCs/>
          <w:kern w:val="32"/>
          <w:sz w:val="22"/>
          <w:szCs w:val="22"/>
        </w:rPr>
        <w:footnoteReference w:id="3"/>
      </w:r>
      <w:r w:rsidRPr="00364E82">
        <w:rPr>
          <w:rFonts w:asciiTheme="minorHAnsi" w:hAnsiTheme="minorHAnsi" w:cstheme="minorHAnsi"/>
          <w:bCs/>
          <w:kern w:val="32"/>
          <w:sz w:val="22"/>
          <w:szCs w:val="22"/>
        </w:rPr>
        <w:t xml:space="preserve"> zastrzeżeń do przedmiotu odbioru.</w:t>
      </w:r>
    </w:p>
    <w:p w14:paraId="4120A96A" w14:textId="77777777" w:rsidR="00D13227" w:rsidRPr="00364E82" w:rsidRDefault="00D13227" w:rsidP="0022263E">
      <w:pPr>
        <w:tabs>
          <w:tab w:val="left" w:pos="0"/>
        </w:tabs>
        <w:spacing w:line="276" w:lineRule="auto"/>
        <w:jc w:val="both"/>
        <w:rPr>
          <w:rFonts w:asciiTheme="minorHAnsi" w:hAnsiTheme="minorHAnsi" w:cstheme="minorHAnsi"/>
          <w:bCs/>
          <w:kern w:val="32"/>
          <w:sz w:val="22"/>
          <w:szCs w:val="22"/>
        </w:rPr>
      </w:pPr>
      <w:r w:rsidRPr="00364E82">
        <w:rPr>
          <w:rFonts w:asciiTheme="minorHAnsi" w:hAnsiTheme="minorHAnsi" w:cstheme="minorHAnsi"/>
          <w:bCs/>
          <w:kern w:val="32"/>
          <w:sz w:val="22"/>
          <w:szCs w:val="22"/>
        </w:rPr>
        <w:t>Uwagi:.................................</w:t>
      </w:r>
      <w:r w:rsidR="0022263E" w:rsidRPr="00364E82">
        <w:rPr>
          <w:rFonts w:asciiTheme="minorHAnsi" w:hAnsiTheme="minorHAnsi" w:cstheme="minorHAnsi"/>
          <w:bCs/>
          <w:kern w:val="32"/>
          <w:sz w:val="22"/>
          <w:szCs w:val="22"/>
        </w:rPr>
        <w:t>................................................................................................................................................................................................................................................................................................................................................................................................................................................................</w:t>
      </w:r>
    </w:p>
    <w:p w14:paraId="1327AB63" w14:textId="77777777" w:rsidR="00C316B4" w:rsidRPr="00364E82" w:rsidRDefault="00C316B4" w:rsidP="00594868">
      <w:pPr>
        <w:jc w:val="both"/>
        <w:rPr>
          <w:rFonts w:asciiTheme="minorHAnsi" w:hAnsiTheme="minorHAnsi" w:cstheme="minorHAnsi"/>
          <w:color w:val="000000"/>
          <w:sz w:val="22"/>
          <w:szCs w:val="22"/>
        </w:rPr>
      </w:pPr>
    </w:p>
    <w:p w14:paraId="2E2F0F10" w14:textId="323305DF" w:rsidR="00594868" w:rsidRPr="00364E82" w:rsidRDefault="00594868" w:rsidP="00594868">
      <w:pPr>
        <w:tabs>
          <w:tab w:val="left" w:pos="5670"/>
        </w:tabs>
        <w:rPr>
          <w:rFonts w:asciiTheme="minorHAnsi" w:hAnsiTheme="minorHAnsi" w:cstheme="minorHAnsi"/>
          <w:sz w:val="22"/>
          <w:szCs w:val="22"/>
        </w:rPr>
      </w:pPr>
      <w:r w:rsidRPr="00364E82">
        <w:rPr>
          <w:rFonts w:asciiTheme="minorHAnsi" w:hAnsiTheme="minorHAnsi" w:cstheme="minorHAnsi"/>
          <w:sz w:val="22"/>
          <w:szCs w:val="22"/>
        </w:rPr>
        <w:t>.................................., dn. ..................... 20</w:t>
      </w:r>
      <w:r w:rsidR="0098037A" w:rsidRPr="00364E82">
        <w:rPr>
          <w:rFonts w:asciiTheme="minorHAnsi" w:hAnsiTheme="minorHAnsi" w:cstheme="minorHAnsi"/>
          <w:sz w:val="22"/>
          <w:szCs w:val="22"/>
        </w:rPr>
        <w:t>20</w:t>
      </w:r>
      <w:r w:rsidRPr="00364E82">
        <w:rPr>
          <w:rFonts w:asciiTheme="minorHAnsi" w:hAnsiTheme="minorHAnsi" w:cstheme="minorHAnsi"/>
          <w:sz w:val="22"/>
          <w:szCs w:val="22"/>
        </w:rPr>
        <w:t xml:space="preserve">r.  </w:t>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r>
      <w:r w:rsidRPr="00364E82">
        <w:rPr>
          <w:rFonts w:asciiTheme="minorHAnsi" w:hAnsiTheme="minorHAnsi" w:cstheme="minorHAnsi"/>
          <w:sz w:val="22"/>
          <w:szCs w:val="22"/>
        </w:rPr>
        <w:tab/>
        <w:t xml:space="preserve"> ……………………………………………           </w:t>
      </w:r>
    </w:p>
    <w:p w14:paraId="648B4849" w14:textId="7583D9E8" w:rsidR="00594868" w:rsidRPr="00364E82" w:rsidRDefault="008158A1" w:rsidP="00364E82">
      <w:pPr>
        <w:tabs>
          <w:tab w:val="left" w:pos="5670"/>
        </w:tabs>
        <w:rPr>
          <w:rFonts w:asciiTheme="minorHAnsi" w:hAnsiTheme="minorHAnsi" w:cstheme="minorHAnsi"/>
          <w:sz w:val="22"/>
          <w:szCs w:val="22"/>
        </w:rPr>
      </w:pPr>
      <w:r>
        <w:rPr>
          <w:rFonts w:asciiTheme="minorHAnsi" w:hAnsiTheme="minorHAnsi" w:cstheme="minorHAnsi"/>
          <w:sz w:val="22"/>
          <w:szCs w:val="22"/>
        </w:rPr>
        <w:t xml:space="preserve">                                                                                                     </w:t>
      </w:r>
      <w:r w:rsidR="00594868" w:rsidRPr="00364E82">
        <w:rPr>
          <w:rFonts w:asciiTheme="minorHAnsi" w:hAnsiTheme="minorHAnsi" w:cstheme="minorHAnsi"/>
          <w:sz w:val="22"/>
          <w:szCs w:val="22"/>
        </w:rPr>
        <w:t>(podpis/y osoby/osób uprawnionej/</w:t>
      </w:r>
      <w:proofErr w:type="spellStart"/>
      <w:r w:rsidR="00594868" w:rsidRPr="00364E82">
        <w:rPr>
          <w:rFonts w:asciiTheme="minorHAnsi" w:hAnsiTheme="minorHAnsi" w:cstheme="minorHAnsi"/>
          <w:sz w:val="22"/>
          <w:szCs w:val="22"/>
        </w:rPr>
        <w:t>ych</w:t>
      </w:r>
      <w:proofErr w:type="spellEnd"/>
      <w:r w:rsidR="00594868" w:rsidRPr="00364E82">
        <w:rPr>
          <w:rFonts w:asciiTheme="minorHAnsi" w:hAnsiTheme="minorHAnsi" w:cstheme="minorHAnsi"/>
          <w:sz w:val="22"/>
          <w:szCs w:val="22"/>
        </w:rPr>
        <w:t>)</w:t>
      </w:r>
    </w:p>
    <w:sectPr w:rsidR="00594868" w:rsidRPr="00364E82" w:rsidSect="000669B8">
      <w:headerReference w:type="default" r:id="rId17"/>
      <w:footerReference w:type="default" r:id="rId18"/>
      <w:footnotePr>
        <w:pos w:val="beneathText"/>
        <w:numRestart w:val="eachPage"/>
      </w:footnotePr>
      <w:endnotePr>
        <w:numFmt w:val="decimal"/>
      </w:endnotePr>
      <w:pgSz w:w="11905" w:h="16837"/>
      <w:pgMar w:top="1440" w:right="1080" w:bottom="1440" w:left="1080"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A56E8" w14:textId="77777777" w:rsidR="000A41F0" w:rsidRDefault="000A41F0" w:rsidP="000F0A38">
      <w:r>
        <w:separator/>
      </w:r>
    </w:p>
  </w:endnote>
  <w:endnote w:type="continuationSeparator" w:id="0">
    <w:p w14:paraId="649BFA19" w14:textId="77777777" w:rsidR="000A41F0" w:rsidRDefault="000A41F0" w:rsidP="000F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21829" w14:textId="2A7821CA" w:rsidR="00DB05EC" w:rsidRDefault="00C316B4" w:rsidP="00D611D8">
    <w:pPr>
      <w:pStyle w:val="Stopka"/>
      <w:jc w:val="center"/>
    </w:pPr>
    <w:r>
      <w:rPr>
        <w:noProof/>
      </w:rPr>
      <w:drawing>
        <wp:inline distT="0" distB="0" distL="0" distR="0" wp14:anchorId="7B10D5FB" wp14:editId="525F3B70">
          <wp:extent cx="5544820" cy="665480"/>
          <wp:effectExtent l="0" t="0" r="0" b="0"/>
          <wp:docPr id="11" name="Obraz 2" descr="POWER_2015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OWER_2015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820" cy="6654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7AC19" w14:textId="77777777" w:rsidR="000A41F0" w:rsidRDefault="000A41F0" w:rsidP="000F0A38">
      <w:r>
        <w:separator/>
      </w:r>
    </w:p>
  </w:footnote>
  <w:footnote w:type="continuationSeparator" w:id="0">
    <w:p w14:paraId="54681313" w14:textId="77777777" w:rsidR="000A41F0" w:rsidRDefault="000A41F0" w:rsidP="000F0A38">
      <w:r>
        <w:continuationSeparator/>
      </w:r>
    </w:p>
  </w:footnote>
  <w:footnote w:id="1">
    <w:p w14:paraId="4C31B9D7" w14:textId="77777777" w:rsidR="00A400AB" w:rsidRPr="00C2567E" w:rsidRDefault="00A400AB" w:rsidP="00A400AB">
      <w:pPr>
        <w:pStyle w:val="Tekstprzypisudolnego"/>
        <w:rPr>
          <w:i/>
          <w:sz w:val="16"/>
          <w:szCs w:val="16"/>
        </w:rPr>
      </w:pPr>
      <w:r w:rsidRPr="00C2567E">
        <w:rPr>
          <w:rStyle w:val="Odwoanieprzypisudolnego"/>
          <w:i/>
          <w:sz w:val="16"/>
          <w:szCs w:val="16"/>
        </w:rPr>
        <w:footnoteRef/>
      </w:r>
      <w:r w:rsidRPr="00C2567E">
        <w:rPr>
          <w:i/>
          <w:sz w:val="16"/>
          <w:szCs w:val="16"/>
        </w:rPr>
        <w:t xml:space="preserve"> Wypełnić właściwe. </w:t>
      </w:r>
    </w:p>
  </w:footnote>
  <w:footnote w:id="2">
    <w:p w14:paraId="09C1204C" w14:textId="77777777" w:rsidR="004764AF" w:rsidRPr="00C2567E" w:rsidRDefault="004764AF" w:rsidP="004764AF">
      <w:pPr>
        <w:pStyle w:val="Tekstprzypisudolnego"/>
        <w:rPr>
          <w:i/>
          <w:sz w:val="16"/>
          <w:szCs w:val="16"/>
        </w:rPr>
      </w:pPr>
      <w:r w:rsidRPr="00C2567E">
        <w:rPr>
          <w:rStyle w:val="Odwoanieprzypisudolnego"/>
          <w:i/>
          <w:sz w:val="16"/>
          <w:szCs w:val="16"/>
        </w:rPr>
        <w:footnoteRef/>
      </w:r>
      <w:r w:rsidRPr="00C2567E">
        <w:rPr>
          <w:i/>
          <w:sz w:val="16"/>
          <w:szCs w:val="16"/>
        </w:rPr>
        <w:t xml:space="preserve"> Wypełnić właściwe. </w:t>
      </w:r>
    </w:p>
  </w:footnote>
  <w:footnote w:id="3">
    <w:p w14:paraId="32160FFC" w14:textId="77777777" w:rsidR="00DB05EC" w:rsidRPr="00202976" w:rsidRDefault="00DB05EC" w:rsidP="00D13227">
      <w:pPr>
        <w:pStyle w:val="Tekstprzypisudolnego"/>
      </w:pPr>
      <w:r>
        <w:rPr>
          <w:rStyle w:val="Odwoanieprzypisudolnego"/>
        </w:rPr>
        <w:footnoteRef/>
      </w:r>
      <w:r w:rsidRPr="009E719B">
        <w:t xml:space="preserve"> </w:t>
      </w:r>
      <w:r w:rsidRPr="009E719B">
        <w:rPr>
          <w:sz w:val="14"/>
          <w:szCs w:val="14"/>
        </w:rPr>
        <w:t>Niepotrzebne skreślić</w:t>
      </w:r>
      <w:r w:rsidRPr="009E71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134"/>
      <w:tblW w:w="9927" w:type="dxa"/>
      <w:tblLook w:val="01E0" w:firstRow="1" w:lastRow="1" w:firstColumn="1" w:lastColumn="1" w:noHBand="0" w:noVBand="0"/>
    </w:tblPr>
    <w:tblGrid>
      <w:gridCol w:w="8191"/>
      <w:gridCol w:w="223"/>
      <w:gridCol w:w="1513"/>
    </w:tblGrid>
    <w:tr w:rsidR="00DB05EC" w:rsidRPr="00256755" w14:paraId="67FDC89E" w14:textId="77777777" w:rsidTr="00D401C3">
      <w:trPr>
        <w:trHeight w:val="1000"/>
      </w:trPr>
      <w:tc>
        <w:tcPr>
          <w:tcW w:w="8191" w:type="dxa"/>
        </w:tcPr>
        <w:p w14:paraId="039A7263" w14:textId="77777777" w:rsidR="00DB05EC" w:rsidRPr="00256755" w:rsidRDefault="00DB05EC" w:rsidP="00A970F0">
          <w:pPr>
            <w:autoSpaceDE w:val="0"/>
            <w:autoSpaceDN w:val="0"/>
            <w:adjustRightInd w:val="0"/>
            <w:jc w:val="center"/>
            <w:rPr>
              <w:rFonts w:ascii="Tahoma" w:hAnsi="Tahoma" w:cs="Tahoma"/>
              <w:color w:val="000000"/>
              <w:lang w:val="en-US"/>
            </w:rPr>
          </w:pPr>
        </w:p>
      </w:tc>
      <w:tc>
        <w:tcPr>
          <w:tcW w:w="223" w:type="dxa"/>
          <w:vAlign w:val="center"/>
        </w:tcPr>
        <w:p w14:paraId="5722FDB4" w14:textId="77777777" w:rsidR="00DB05EC" w:rsidRPr="00FC0855" w:rsidRDefault="00DB05EC" w:rsidP="00A970F0">
          <w:pPr>
            <w:autoSpaceDE w:val="0"/>
            <w:autoSpaceDN w:val="0"/>
            <w:adjustRightInd w:val="0"/>
            <w:jc w:val="center"/>
            <w:rPr>
              <w:rFonts w:ascii="Tahoma" w:hAnsi="Tahoma" w:cs="Tahoma"/>
              <w:lang w:val="en-US"/>
            </w:rPr>
          </w:pPr>
        </w:p>
      </w:tc>
      <w:tc>
        <w:tcPr>
          <w:tcW w:w="1513" w:type="dxa"/>
        </w:tcPr>
        <w:p w14:paraId="746BD601" w14:textId="77777777" w:rsidR="00DB05EC" w:rsidRPr="00FC0855" w:rsidRDefault="00DB05EC" w:rsidP="00A970F0">
          <w:pPr>
            <w:autoSpaceDE w:val="0"/>
            <w:autoSpaceDN w:val="0"/>
            <w:adjustRightInd w:val="0"/>
            <w:jc w:val="both"/>
            <w:rPr>
              <w:rFonts w:ascii="Tahoma" w:hAnsi="Tahoma" w:cs="Tahoma"/>
              <w:color w:val="000000"/>
              <w:lang w:val="en-US"/>
            </w:rPr>
          </w:pPr>
        </w:p>
      </w:tc>
    </w:tr>
    <w:tr w:rsidR="00DB05EC" w:rsidRPr="00256755" w14:paraId="7E7113D8" w14:textId="77777777" w:rsidTr="00D401C3">
      <w:trPr>
        <w:trHeight w:val="80"/>
      </w:trPr>
      <w:tc>
        <w:tcPr>
          <w:tcW w:w="8191" w:type="dxa"/>
        </w:tcPr>
        <w:p w14:paraId="0E0630BD" w14:textId="77777777" w:rsidR="00DB05EC" w:rsidRPr="00256755" w:rsidRDefault="00DB05EC" w:rsidP="00A970F0">
          <w:pPr>
            <w:autoSpaceDE w:val="0"/>
            <w:autoSpaceDN w:val="0"/>
            <w:adjustRightInd w:val="0"/>
            <w:jc w:val="center"/>
            <w:rPr>
              <w:noProof/>
              <w:lang w:val="en-US"/>
            </w:rPr>
          </w:pPr>
        </w:p>
      </w:tc>
      <w:tc>
        <w:tcPr>
          <w:tcW w:w="223" w:type="dxa"/>
          <w:vAlign w:val="center"/>
        </w:tcPr>
        <w:p w14:paraId="1E88863F" w14:textId="77777777" w:rsidR="00DB05EC" w:rsidRPr="00FC0855" w:rsidRDefault="00DB05EC" w:rsidP="00A970F0">
          <w:pPr>
            <w:autoSpaceDE w:val="0"/>
            <w:autoSpaceDN w:val="0"/>
            <w:adjustRightInd w:val="0"/>
            <w:jc w:val="center"/>
            <w:rPr>
              <w:rFonts w:ascii="Tahoma" w:hAnsi="Tahoma" w:cs="Tahoma"/>
              <w:sz w:val="16"/>
              <w:szCs w:val="16"/>
              <w:lang w:val="en-GB"/>
            </w:rPr>
          </w:pPr>
        </w:p>
      </w:tc>
      <w:tc>
        <w:tcPr>
          <w:tcW w:w="1513" w:type="dxa"/>
        </w:tcPr>
        <w:p w14:paraId="7692F294" w14:textId="77777777" w:rsidR="00DB05EC" w:rsidRPr="00256755" w:rsidRDefault="00DB05EC" w:rsidP="00A970F0">
          <w:pPr>
            <w:autoSpaceDE w:val="0"/>
            <w:autoSpaceDN w:val="0"/>
            <w:adjustRightInd w:val="0"/>
            <w:jc w:val="both"/>
            <w:rPr>
              <w:rFonts w:ascii="Tahoma" w:hAnsi="Tahoma" w:cs="Tahoma"/>
              <w:noProof/>
              <w:color w:val="000000"/>
              <w:lang w:val="en-US"/>
            </w:rPr>
          </w:pPr>
        </w:p>
      </w:tc>
    </w:tr>
  </w:tbl>
  <w:p w14:paraId="53133DE1" w14:textId="172244E0" w:rsidR="00DB05EC" w:rsidRPr="00256755" w:rsidRDefault="00DB05EC" w:rsidP="007070A8">
    <w:pPr>
      <w:pStyle w:val="Nagwek"/>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3F48AAE"/>
    <w:name w:val="WW8Num1"/>
    <w:lvl w:ilvl="0">
      <w:start w:val="1"/>
      <w:numFmt w:val="upperLetter"/>
      <w:lvlText w:val="%1."/>
      <w:lvlJc w:val="left"/>
      <w:pPr>
        <w:tabs>
          <w:tab w:val="num" w:pos="-218"/>
        </w:tabs>
        <w:ind w:left="502"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D"/>
    <w:multiLevelType w:val="singleLevel"/>
    <w:tmpl w:val="0000000D"/>
    <w:name w:val="WW8Num26"/>
    <w:lvl w:ilvl="0">
      <w:start w:val="1"/>
      <w:numFmt w:val="lowerLetter"/>
      <w:lvlText w:val="%1)"/>
      <w:lvlJc w:val="left"/>
      <w:pPr>
        <w:tabs>
          <w:tab w:val="num" w:pos="0"/>
        </w:tabs>
        <w:ind w:left="720" w:hanging="360"/>
      </w:pPr>
    </w:lvl>
  </w:abstractNum>
  <w:abstractNum w:abstractNumId="3"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5" w15:restartNumberingAfterBreak="0">
    <w:nsid w:val="0000002C"/>
    <w:multiLevelType w:val="singleLevel"/>
    <w:tmpl w:val="0000002C"/>
    <w:name w:val="WW8Num69"/>
    <w:lvl w:ilvl="0">
      <w:start w:val="1"/>
      <w:numFmt w:val="decimal"/>
      <w:lvlText w:val="%1."/>
      <w:lvlJc w:val="left"/>
      <w:pPr>
        <w:tabs>
          <w:tab w:val="num" w:pos="720"/>
        </w:tabs>
        <w:ind w:left="720" w:hanging="360"/>
      </w:pPr>
      <w:rPr>
        <w:b w:val="0"/>
        <w:i w:val="0"/>
      </w:rPr>
    </w:lvl>
  </w:abstractNum>
  <w:abstractNum w:abstractNumId="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7" w15:restartNumberingAfterBreak="0">
    <w:nsid w:val="00000037"/>
    <w:multiLevelType w:val="singleLevel"/>
    <w:tmpl w:val="90F234D0"/>
    <w:name w:val="WW8Num55"/>
    <w:lvl w:ilvl="0">
      <w:start w:val="1"/>
      <w:numFmt w:val="decimal"/>
      <w:lvlText w:val="%1)"/>
      <w:lvlJc w:val="left"/>
      <w:pPr>
        <w:tabs>
          <w:tab w:val="num" w:pos="0"/>
        </w:tabs>
        <w:ind w:left="720" w:hanging="360"/>
      </w:pPr>
      <w:rPr>
        <w:rFonts w:cs="Calibri"/>
        <w:b/>
      </w:rPr>
    </w:lvl>
  </w:abstractNum>
  <w:abstractNum w:abstractNumId="8" w15:restartNumberingAfterBreak="0">
    <w:nsid w:val="00000043"/>
    <w:multiLevelType w:val="singleLevel"/>
    <w:tmpl w:val="8B56E4CE"/>
    <w:name w:val="WW8Num67"/>
    <w:lvl w:ilvl="0">
      <w:start w:val="1"/>
      <w:numFmt w:val="decimal"/>
      <w:lvlText w:val="%1)"/>
      <w:lvlJc w:val="left"/>
      <w:pPr>
        <w:tabs>
          <w:tab w:val="num" w:pos="0"/>
        </w:tabs>
        <w:ind w:left="720" w:hanging="360"/>
      </w:pPr>
      <w:rPr>
        <w:b/>
        <w:bCs/>
      </w:rPr>
    </w:lvl>
  </w:abstractNum>
  <w:abstractNum w:abstractNumId="9" w15:restartNumberingAfterBreak="0">
    <w:nsid w:val="00000044"/>
    <w:multiLevelType w:val="singleLevel"/>
    <w:tmpl w:val="64A81818"/>
    <w:name w:val="WW8Num68"/>
    <w:lvl w:ilvl="0">
      <w:start w:val="1"/>
      <w:numFmt w:val="decimal"/>
      <w:lvlText w:val="%1."/>
      <w:lvlJc w:val="left"/>
      <w:pPr>
        <w:tabs>
          <w:tab w:val="num" w:pos="850"/>
        </w:tabs>
        <w:ind w:left="502" w:hanging="360"/>
      </w:pPr>
      <w:rPr>
        <w:rFonts w:cs="Calibri"/>
        <w:b w:val="0"/>
        <w:i w:val="0"/>
        <w:iCs/>
      </w:rPr>
    </w:lvl>
  </w:abstractNum>
  <w:abstractNum w:abstractNumId="10"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43A6674"/>
    <w:multiLevelType w:val="hybridMultilevel"/>
    <w:tmpl w:val="14100962"/>
    <w:lvl w:ilvl="0" w:tplc="7A1ACCF2">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2"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54C5EA7"/>
    <w:multiLevelType w:val="hybridMultilevel"/>
    <w:tmpl w:val="B4243EAC"/>
    <w:lvl w:ilvl="0" w:tplc="9CAAB54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C919EB"/>
    <w:multiLevelType w:val="hybridMultilevel"/>
    <w:tmpl w:val="42F29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766DF6"/>
    <w:multiLevelType w:val="hybridMultilevel"/>
    <w:tmpl w:val="971A23E0"/>
    <w:lvl w:ilvl="0" w:tplc="8BDE49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BA200C5"/>
    <w:multiLevelType w:val="hybridMultilevel"/>
    <w:tmpl w:val="473AD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2630AB"/>
    <w:multiLevelType w:val="hybridMultilevel"/>
    <w:tmpl w:val="CD0CC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FE28AB"/>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E94B07"/>
    <w:multiLevelType w:val="hybridMultilevel"/>
    <w:tmpl w:val="7680A3D6"/>
    <w:lvl w:ilvl="0" w:tplc="B7BC3B04">
      <w:start w:val="2"/>
      <w:numFmt w:val="upperRoman"/>
      <w:lvlText w:val="%1."/>
      <w:lvlJc w:val="righ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214A8B"/>
    <w:multiLevelType w:val="hybridMultilevel"/>
    <w:tmpl w:val="D0805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3D679D"/>
    <w:multiLevelType w:val="hybridMultilevel"/>
    <w:tmpl w:val="A050B2B0"/>
    <w:lvl w:ilvl="0" w:tplc="778800F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666851"/>
    <w:multiLevelType w:val="hybridMultilevel"/>
    <w:tmpl w:val="7D26C254"/>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1E47A58"/>
    <w:multiLevelType w:val="hybridMultilevel"/>
    <w:tmpl w:val="ADFC2926"/>
    <w:lvl w:ilvl="0" w:tplc="04150011">
      <w:start w:val="1"/>
      <w:numFmt w:val="decimal"/>
      <w:lvlText w:val="%1)"/>
      <w:lvlJc w:val="left"/>
      <w:pPr>
        <w:tabs>
          <w:tab w:val="num" w:pos="1287"/>
        </w:tabs>
        <w:ind w:left="1287" w:hanging="360"/>
      </w:pPr>
      <w:rPr>
        <w:rFonts w:hint="default"/>
        <w:b w:val="0"/>
        <w:i w:val="0"/>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5800D57"/>
    <w:multiLevelType w:val="hybridMultilevel"/>
    <w:tmpl w:val="AE6CF3EC"/>
    <w:lvl w:ilvl="0" w:tplc="E0BAFD34">
      <w:start w:val="1"/>
      <w:numFmt w:val="decimal"/>
      <w:lvlText w:val="%1."/>
      <w:lvlJc w:val="left"/>
      <w:pPr>
        <w:ind w:left="360" w:hanging="360"/>
      </w:pPr>
      <w:rPr>
        <w:rFonts w:ascii="Times New Roman" w:hAnsi="Times New Roman" w:cs="Times New Roman"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8971ED5"/>
    <w:multiLevelType w:val="hybridMultilevel"/>
    <w:tmpl w:val="1EFE64FE"/>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28" w15:restartNumberingAfterBreak="0">
    <w:nsid w:val="1B4731B8"/>
    <w:multiLevelType w:val="hybridMultilevel"/>
    <w:tmpl w:val="A050B2B0"/>
    <w:lvl w:ilvl="0" w:tplc="778800F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7C710F"/>
    <w:multiLevelType w:val="hybridMultilevel"/>
    <w:tmpl w:val="1D20D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B60EFF"/>
    <w:multiLevelType w:val="hybridMultilevel"/>
    <w:tmpl w:val="253E10D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1E414F32"/>
    <w:multiLevelType w:val="hybridMultilevel"/>
    <w:tmpl w:val="ACD28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1C3D33"/>
    <w:multiLevelType w:val="hybridMultilevel"/>
    <w:tmpl w:val="1C30B54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10501C1"/>
    <w:multiLevelType w:val="hybridMultilevel"/>
    <w:tmpl w:val="1D466E44"/>
    <w:lvl w:ilvl="0" w:tplc="B42C9CB0">
      <w:start w:val="1"/>
      <w:numFmt w:val="bullet"/>
      <w:lvlText w:val=""/>
      <w:lvlJc w:val="left"/>
      <w:pPr>
        <w:ind w:left="720" w:hanging="360"/>
      </w:pPr>
      <w:rPr>
        <w:rFonts w:ascii="Symbol" w:hAnsi="Symbol" w:hint="default"/>
      </w:rPr>
    </w:lvl>
    <w:lvl w:ilvl="1" w:tplc="C382FABA">
      <w:numFmt w:val="bullet"/>
      <w:lvlText w:val=""/>
      <w:lvlJc w:val="left"/>
      <w:pPr>
        <w:ind w:left="1440" w:hanging="36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1FA3299"/>
    <w:multiLevelType w:val="hybridMultilevel"/>
    <w:tmpl w:val="DA023354"/>
    <w:lvl w:ilvl="0" w:tplc="A5A67812">
      <w:start w:val="1"/>
      <w:numFmt w:val="upperRoman"/>
      <w:lvlText w:val="%1."/>
      <w:lvlJc w:val="righ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357F5A"/>
    <w:multiLevelType w:val="hybridMultilevel"/>
    <w:tmpl w:val="D4AC5B30"/>
    <w:lvl w:ilvl="0" w:tplc="44CCAD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9A18A8"/>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3778BE"/>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8" w15:restartNumberingAfterBreak="0">
    <w:nsid w:val="2570749E"/>
    <w:multiLevelType w:val="hybridMultilevel"/>
    <w:tmpl w:val="F912DA06"/>
    <w:lvl w:ilvl="0" w:tplc="B9FCAC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5A027DA"/>
    <w:multiLevelType w:val="hybridMultilevel"/>
    <w:tmpl w:val="22CC3022"/>
    <w:styleLink w:val="Styl11"/>
    <w:lvl w:ilvl="0" w:tplc="69E0184E">
      <w:start w:val="1"/>
      <w:numFmt w:val="decimal"/>
      <w:lvlText w:val="%1."/>
      <w:lvlJc w:val="left"/>
      <w:pPr>
        <w:tabs>
          <w:tab w:val="num" w:pos="720"/>
        </w:tabs>
        <w:ind w:left="72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79D6389"/>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9071FBA"/>
    <w:multiLevelType w:val="hybridMultilevel"/>
    <w:tmpl w:val="92D6C75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9530DE4"/>
    <w:multiLevelType w:val="hybridMultilevel"/>
    <w:tmpl w:val="FF96D9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542836"/>
    <w:multiLevelType w:val="hybridMultilevel"/>
    <w:tmpl w:val="D1BA5D9A"/>
    <w:lvl w:ilvl="0" w:tplc="D62E6040">
      <w:start w:val="1"/>
      <w:numFmt w:val="decimal"/>
      <w:lvlText w:val="%1."/>
      <w:lvlJc w:val="left"/>
      <w:pPr>
        <w:ind w:left="720" w:hanging="360"/>
      </w:pPr>
      <w:rPr>
        <w:rFonts w:hint="default"/>
        <w:sz w:val="24"/>
      </w:rPr>
    </w:lvl>
    <w:lvl w:ilvl="1" w:tplc="D778CE00">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45" w15:restartNumberingAfterBreak="0">
    <w:nsid w:val="29891AD2"/>
    <w:multiLevelType w:val="hybridMultilevel"/>
    <w:tmpl w:val="7AFEDBFC"/>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9D20CAB"/>
    <w:multiLevelType w:val="hybridMultilevel"/>
    <w:tmpl w:val="46AC8646"/>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ADE44B8"/>
    <w:multiLevelType w:val="singleLevel"/>
    <w:tmpl w:val="CDF61234"/>
    <w:styleLink w:val="WWNum191"/>
    <w:lvl w:ilvl="0">
      <w:start w:val="1"/>
      <w:numFmt w:val="decimal"/>
      <w:pStyle w:val="Listapunktowana2"/>
      <w:lvlText w:val="%1."/>
      <w:lvlJc w:val="left"/>
      <w:pPr>
        <w:tabs>
          <w:tab w:val="num" w:pos="360"/>
        </w:tabs>
        <w:ind w:left="360" w:hanging="360"/>
      </w:pPr>
      <w:rPr>
        <w:b w:val="0"/>
        <w:i w:val="0"/>
      </w:rPr>
    </w:lvl>
  </w:abstractNum>
  <w:abstractNum w:abstractNumId="48" w15:restartNumberingAfterBreak="0">
    <w:nsid w:val="2AF70F8D"/>
    <w:multiLevelType w:val="hybridMultilevel"/>
    <w:tmpl w:val="D9BEC73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BF76880"/>
    <w:multiLevelType w:val="hybridMultilevel"/>
    <w:tmpl w:val="20141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F81418"/>
    <w:multiLevelType w:val="hybridMultilevel"/>
    <w:tmpl w:val="B7BC2988"/>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C351BF4"/>
    <w:multiLevelType w:val="hybridMultilevel"/>
    <w:tmpl w:val="1F4037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D1A7CA2"/>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E152566"/>
    <w:multiLevelType w:val="hybridMultilevel"/>
    <w:tmpl w:val="37B462CC"/>
    <w:lvl w:ilvl="0" w:tplc="04150001">
      <w:start w:val="1"/>
      <w:numFmt w:val="bullet"/>
      <w:lvlText w:val=""/>
      <w:lvlJc w:val="left"/>
      <w:pPr>
        <w:ind w:left="1374" w:hanging="360"/>
      </w:pPr>
      <w:rPr>
        <w:rFonts w:ascii="Symbol" w:hAnsi="Symbol" w:hint="default"/>
      </w:rPr>
    </w:lvl>
    <w:lvl w:ilvl="1" w:tplc="04150003" w:tentative="1">
      <w:start w:val="1"/>
      <w:numFmt w:val="bullet"/>
      <w:lvlText w:val="o"/>
      <w:lvlJc w:val="left"/>
      <w:pPr>
        <w:ind w:left="2094" w:hanging="360"/>
      </w:pPr>
      <w:rPr>
        <w:rFonts w:ascii="Courier New" w:hAnsi="Courier New" w:cs="Courier New" w:hint="default"/>
      </w:rPr>
    </w:lvl>
    <w:lvl w:ilvl="2" w:tplc="04150005" w:tentative="1">
      <w:start w:val="1"/>
      <w:numFmt w:val="bullet"/>
      <w:lvlText w:val=""/>
      <w:lvlJc w:val="left"/>
      <w:pPr>
        <w:ind w:left="2814" w:hanging="360"/>
      </w:pPr>
      <w:rPr>
        <w:rFonts w:ascii="Wingdings" w:hAnsi="Wingdings" w:hint="default"/>
      </w:rPr>
    </w:lvl>
    <w:lvl w:ilvl="3" w:tplc="04150001" w:tentative="1">
      <w:start w:val="1"/>
      <w:numFmt w:val="bullet"/>
      <w:lvlText w:val=""/>
      <w:lvlJc w:val="left"/>
      <w:pPr>
        <w:ind w:left="3534" w:hanging="360"/>
      </w:pPr>
      <w:rPr>
        <w:rFonts w:ascii="Symbol" w:hAnsi="Symbol" w:hint="default"/>
      </w:rPr>
    </w:lvl>
    <w:lvl w:ilvl="4" w:tplc="04150003" w:tentative="1">
      <w:start w:val="1"/>
      <w:numFmt w:val="bullet"/>
      <w:lvlText w:val="o"/>
      <w:lvlJc w:val="left"/>
      <w:pPr>
        <w:ind w:left="4254" w:hanging="360"/>
      </w:pPr>
      <w:rPr>
        <w:rFonts w:ascii="Courier New" w:hAnsi="Courier New" w:cs="Courier New" w:hint="default"/>
      </w:rPr>
    </w:lvl>
    <w:lvl w:ilvl="5" w:tplc="04150005" w:tentative="1">
      <w:start w:val="1"/>
      <w:numFmt w:val="bullet"/>
      <w:lvlText w:val=""/>
      <w:lvlJc w:val="left"/>
      <w:pPr>
        <w:ind w:left="4974" w:hanging="360"/>
      </w:pPr>
      <w:rPr>
        <w:rFonts w:ascii="Wingdings" w:hAnsi="Wingdings" w:hint="default"/>
      </w:rPr>
    </w:lvl>
    <w:lvl w:ilvl="6" w:tplc="04150001" w:tentative="1">
      <w:start w:val="1"/>
      <w:numFmt w:val="bullet"/>
      <w:lvlText w:val=""/>
      <w:lvlJc w:val="left"/>
      <w:pPr>
        <w:ind w:left="5694" w:hanging="360"/>
      </w:pPr>
      <w:rPr>
        <w:rFonts w:ascii="Symbol" w:hAnsi="Symbol" w:hint="default"/>
      </w:rPr>
    </w:lvl>
    <w:lvl w:ilvl="7" w:tplc="04150003" w:tentative="1">
      <w:start w:val="1"/>
      <w:numFmt w:val="bullet"/>
      <w:lvlText w:val="o"/>
      <w:lvlJc w:val="left"/>
      <w:pPr>
        <w:ind w:left="6414" w:hanging="360"/>
      </w:pPr>
      <w:rPr>
        <w:rFonts w:ascii="Courier New" w:hAnsi="Courier New" w:cs="Courier New" w:hint="default"/>
      </w:rPr>
    </w:lvl>
    <w:lvl w:ilvl="8" w:tplc="04150005" w:tentative="1">
      <w:start w:val="1"/>
      <w:numFmt w:val="bullet"/>
      <w:lvlText w:val=""/>
      <w:lvlJc w:val="left"/>
      <w:pPr>
        <w:ind w:left="7134" w:hanging="360"/>
      </w:pPr>
      <w:rPr>
        <w:rFonts w:ascii="Wingdings" w:hAnsi="Wingdings" w:hint="default"/>
      </w:rPr>
    </w:lvl>
  </w:abstractNum>
  <w:abstractNum w:abstractNumId="54" w15:restartNumberingAfterBreak="0">
    <w:nsid w:val="30991655"/>
    <w:multiLevelType w:val="hybridMultilevel"/>
    <w:tmpl w:val="96EA1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18446F0"/>
    <w:multiLevelType w:val="hybridMultilevel"/>
    <w:tmpl w:val="DA023354"/>
    <w:lvl w:ilvl="0" w:tplc="A5A67812">
      <w:start w:val="1"/>
      <w:numFmt w:val="upperRoman"/>
      <w:lvlText w:val="%1."/>
      <w:lvlJc w:val="righ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26F0B45"/>
    <w:multiLevelType w:val="hybridMultilevel"/>
    <w:tmpl w:val="1B7486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2EC355B"/>
    <w:multiLevelType w:val="hybridMultilevel"/>
    <w:tmpl w:val="66A67B3C"/>
    <w:lvl w:ilvl="0" w:tplc="0B78728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E87C12"/>
    <w:multiLevelType w:val="hybridMultilevel"/>
    <w:tmpl w:val="348A2186"/>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407271E"/>
    <w:multiLevelType w:val="singleLevel"/>
    <w:tmpl w:val="649A0344"/>
    <w:styleLink w:val="WWNum241"/>
    <w:lvl w:ilvl="0">
      <w:start w:val="1"/>
      <w:numFmt w:val="decimal"/>
      <w:lvlText w:val="%1."/>
      <w:lvlJc w:val="left"/>
      <w:pPr>
        <w:tabs>
          <w:tab w:val="num" w:pos="360"/>
        </w:tabs>
        <w:ind w:left="360" w:hanging="360"/>
      </w:pPr>
      <w:rPr>
        <w:rFonts w:hint="default"/>
        <w:b w:val="0"/>
        <w:i w:val="0"/>
        <w:color w:val="auto"/>
      </w:rPr>
    </w:lvl>
  </w:abstractNum>
  <w:abstractNum w:abstractNumId="60" w15:restartNumberingAfterBreak="0">
    <w:nsid w:val="345A27BE"/>
    <w:multiLevelType w:val="hybridMultilevel"/>
    <w:tmpl w:val="3CA8446C"/>
    <w:lvl w:ilvl="0" w:tplc="DD56D4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48C2EDD"/>
    <w:multiLevelType w:val="hybridMultilevel"/>
    <w:tmpl w:val="14CC2BC6"/>
    <w:styleLink w:val="WWNum182"/>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62" w15:restartNumberingAfterBreak="0">
    <w:nsid w:val="361E4B28"/>
    <w:multiLevelType w:val="hybridMultilevel"/>
    <w:tmpl w:val="977AA67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63960F1"/>
    <w:multiLevelType w:val="hybridMultilevel"/>
    <w:tmpl w:val="7DB869F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66E67FE"/>
    <w:multiLevelType w:val="multilevel"/>
    <w:tmpl w:val="B686C7D8"/>
    <w:lvl w:ilvl="0">
      <w:start w:val="13"/>
      <w:numFmt w:val="decimal"/>
      <w:lvlText w:val="%1."/>
      <w:lvlJc w:val="left"/>
      <w:pPr>
        <w:ind w:left="360" w:hanging="360"/>
      </w:pPr>
      <w:rPr>
        <w:rFonts w:hint="default"/>
        <w:b w:val="0"/>
        <w:sz w:val="20"/>
        <w:szCs w:val="2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83F0C86"/>
    <w:multiLevelType w:val="hybridMultilevel"/>
    <w:tmpl w:val="5DC25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3A6E4E2F"/>
    <w:multiLevelType w:val="hybridMultilevel"/>
    <w:tmpl w:val="F410D0A8"/>
    <w:lvl w:ilvl="0" w:tplc="6768956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AD77B0B"/>
    <w:multiLevelType w:val="hybridMultilevel"/>
    <w:tmpl w:val="2D00D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DF4743"/>
    <w:multiLevelType w:val="hybridMultilevel"/>
    <w:tmpl w:val="49BACF76"/>
    <w:lvl w:ilvl="0" w:tplc="BC2692C8">
      <w:start w:val="1"/>
      <w:numFmt w:val="decimal"/>
      <w:lvlText w:val="%1."/>
      <w:lvlJc w:val="left"/>
      <w:pPr>
        <w:ind w:left="1070" w:hanging="710"/>
      </w:pPr>
    </w:lvl>
    <w:lvl w:ilvl="1" w:tplc="8388862C">
      <w:start w:val="5"/>
      <w:numFmt w:val="bullet"/>
      <w:lvlText w:val="•"/>
      <w:lvlJc w:val="left"/>
      <w:pPr>
        <w:ind w:left="1790" w:hanging="710"/>
      </w:pPr>
      <w:rPr>
        <w:rFonts w:ascii="Calibri" w:eastAsiaTheme="minorHAnsi" w:hAnsi="Calibri" w:cs="Calibr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70" w15:restartNumberingAfterBreak="0">
    <w:nsid w:val="3ECD7B82"/>
    <w:multiLevelType w:val="hybridMultilevel"/>
    <w:tmpl w:val="D8C0C2AE"/>
    <w:lvl w:ilvl="0" w:tplc="62EEC6B4">
      <w:start w:val="2"/>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F16650B"/>
    <w:multiLevelType w:val="hybridMultilevel"/>
    <w:tmpl w:val="5448D4B0"/>
    <w:lvl w:ilvl="0" w:tplc="BC2692C8">
      <w:start w:val="1"/>
      <w:numFmt w:val="decimal"/>
      <w:lvlText w:val="%1."/>
      <w:lvlJc w:val="left"/>
      <w:pPr>
        <w:ind w:left="1070" w:hanging="710"/>
      </w:pPr>
    </w:lvl>
    <w:lvl w:ilvl="1" w:tplc="04150011">
      <w:start w:val="1"/>
      <w:numFmt w:val="decimal"/>
      <w:lvlText w:val="%2)"/>
      <w:lvlJc w:val="left"/>
      <w:pPr>
        <w:ind w:left="1790" w:hanging="71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3F305CE7"/>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FE614A5"/>
    <w:multiLevelType w:val="hybridMultilevel"/>
    <w:tmpl w:val="144C29BE"/>
    <w:styleLink w:val="Styl21"/>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4" w15:restartNumberingAfterBreak="0">
    <w:nsid w:val="3FEA3B16"/>
    <w:multiLevelType w:val="hybridMultilevel"/>
    <w:tmpl w:val="DEC23DE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5" w15:restartNumberingAfterBreak="0">
    <w:nsid w:val="40F529A0"/>
    <w:multiLevelType w:val="hybridMultilevel"/>
    <w:tmpl w:val="02C0BE6C"/>
    <w:lvl w:ilvl="0" w:tplc="F9AA88E6">
      <w:start w:val="1"/>
      <w:numFmt w:val="decimal"/>
      <w:lvlText w:val="%1."/>
      <w:lvlJc w:val="left"/>
      <w:pPr>
        <w:ind w:left="283" w:hanging="284"/>
      </w:pPr>
      <w:rPr>
        <w:w w:val="100"/>
        <w:lang w:val="pl-PL" w:eastAsia="pl-PL" w:bidi="pl-PL"/>
      </w:rPr>
    </w:lvl>
    <w:lvl w:ilvl="1" w:tplc="B4A00AEE">
      <w:start w:val="1"/>
      <w:numFmt w:val="lowerLetter"/>
      <w:lvlText w:val="%2)"/>
      <w:lvlJc w:val="left"/>
      <w:pPr>
        <w:ind w:left="511" w:hanging="228"/>
      </w:pPr>
      <w:rPr>
        <w:i w:val="0"/>
        <w:w w:val="100"/>
        <w:sz w:val="22"/>
        <w:szCs w:val="22"/>
        <w:lang w:val="pl-PL" w:eastAsia="pl-PL" w:bidi="pl-PL"/>
      </w:rPr>
    </w:lvl>
    <w:lvl w:ilvl="2" w:tplc="D918F7F0">
      <w:numFmt w:val="bullet"/>
      <w:lvlText w:val="•"/>
      <w:lvlJc w:val="left"/>
      <w:pPr>
        <w:ind w:left="504" w:hanging="228"/>
      </w:pPr>
      <w:rPr>
        <w:lang w:val="pl-PL" w:eastAsia="pl-PL" w:bidi="pl-PL"/>
      </w:rPr>
    </w:lvl>
    <w:lvl w:ilvl="3" w:tplc="5EC2BDB0">
      <w:numFmt w:val="bullet"/>
      <w:lvlText w:val="•"/>
      <w:lvlJc w:val="left"/>
      <w:pPr>
        <w:ind w:left="1642" w:hanging="228"/>
      </w:pPr>
      <w:rPr>
        <w:lang w:val="pl-PL" w:eastAsia="pl-PL" w:bidi="pl-PL"/>
      </w:rPr>
    </w:lvl>
    <w:lvl w:ilvl="4" w:tplc="7F847FB4">
      <w:numFmt w:val="bullet"/>
      <w:lvlText w:val="•"/>
      <w:lvlJc w:val="left"/>
      <w:pPr>
        <w:ind w:left="2780" w:hanging="228"/>
      </w:pPr>
      <w:rPr>
        <w:lang w:val="pl-PL" w:eastAsia="pl-PL" w:bidi="pl-PL"/>
      </w:rPr>
    </w:lvl>
    <w:lvl w:ilvl="5" w:tplc="9CDAC75A">
      <w:numFmt w:val="bullet"/>
      <w:lvlText w:val="•"/>
      <w:lvlJc w:val="left"/>
      <w:pPr>
        <w:ind w:left="3918" w:hanging="228"/>
      </w:pPr>
      <w:rPr>
        <w:lang w:val="pl-PL" w:eastAsia="pl-PL" w:bidi="pl-PL"/>
      </w:rPr>
    </w:lvl>
    <w:lvl w:ilvl="6" w:tplc="56AA26D2">
      <w:numFmt w:val="bullet"/>
      <w:lvlText w:val="•"/>
      <w:lvlJc w:val="left"/>
      <w:pPr>
        <w:ind w:left="5056" w:hanging="228"/>
      </w:pPr>
      <w:rPr>
        <w:lang w:val="pl-PL" w:eastAsia="pl-PL" w:bidi="pl-PL"/>
      </w:rPr>
    </w:lvl>
    <w:lvl w:ilvl="7" w:tplc="B6AC597C">
      <w:numFmt w:val="bullet"/>
      <w:lvlText w:val="•"/>
      <w:lvlJc w:val="left"/>
      <w:pPr>
        <w:ind w:left="6194" w:hanging="228"/>
      </w:pPr>
      <w:rPr>
        <w:lang w:val="pl-PL" w:eastAsia="pl-PL" w:bidi="pl-PL"/>
      </w:rPr>
    </w:lvl>
    <w:lvl w:ilvl="8" w:tplc="51D84ECA">
      <w:numFmt w:val="bullet"/>
      <w:lvlText w:val="•"/>
      <w:lvlJc w:val="left"/>
      <w:pPr>
        <w:ind w:left="7332" w:hanging="228"/>
      </w:pPr>
      <w:rPr>
        <w:lang w:val="pl-PL" w:eastAsia="pl-PL" w:bidi="pl-PL"/>
      </w:rPr>
    </w:lvl>
  </w:abstractNum>
  <w:abstractNum w:abstractNumId="76"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7B41BC"/>
    <w:multiLevelType w:val="hybridMultilevel"/>
    <w:tmpl w:val="F04C514A"/>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18D1147"/>
    <w:multiLevelType w:val="multilevel"/>
    <w:tmpl w:val="07824B1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0"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442F795D"/>
    <w:multiLevelType w:val="hybridMultilevel"/>
    <w:tmpl w:val="80A4852C"/>
    <w:styleLink w:val="WWNum381"/>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82" w15:restartNumberingAfterBreak="0">
    <w:nsid w:val="462F4415"/>
    <w:multiLevelType w:val="hybridMultilevel"/>
    <w:tmpl w:val="5A34E870"/>
    <w:styleLink w:val="WWNum201"/>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49230823"/>
    <w:multiLevelType w:val="hybridMultilevel"/>
    <w:tmpl w:val="A62ED7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7609C3"/>
    <w:multiLevelType w:val="hybridMultilevel"/>
    <w:tmpl w:val="5B787DC8"/>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6" w15:restartNumberingAfterBreak="0">
    <w:nsid w:val="49C96D72"/>
    <w:multiLevelType w:val="multilevel"/>
    <w:tmpl w:val="AB6619DC"/>
    <w:styleLink w:val="WWNum251"/>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7" w15:restartNumberingAfterBreak="0">
    <w:nsid w:val="4AAB4AF1"/>
    <w:multiLevelType w:val="hybridMultilevel"/>
    <w:tmpl w:val="3E64D840"/>
    <w:lvl w:ilvl="0" w:tplc="594C185C">
      <w:start w:val="1"/>
      <w:numFmt w:val="decimal"/>
      <w:lvlText w:val="%1."/>
      <w:lvlJc w:val="left"/>
      <w:pPr>
        <w:ind w:left="720" w:hanging="360"/>
      </w:pPr>
      <w:rPr>
        <w:rFonts w:hint="default"/>
      </w:rPr>
    </w:lvl>
    <w:lvl w:ilvl="1" w:tplc="BBA2C9C8">
      <w:start w:val="1"/>
      <w:numFmt w:val="upperRoman"/>
      <w:lvlText w:val="%2."/>
      <w:lvlJc w:val="left"/>
      <w:pPr>
        <w:ind w:left="1800" w:hanging="72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C772748"/>
    <w:multiLevelType w:val="hybridMultilevel"/>
    <w:tmpl w:val="438CCD9C"/>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9" w15:restartNumberingAfterBreak="0">
    <w:nsid w:val="505469F9"/>
    <w:multiLevelType w:val="multilevel"/>
    <w:tmpl w:val="420E780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1" w15:restartNumberingAfterBreak="0">
    <w:nsid w:val="54854422"/>
    <w:multiLevelType w:val="hybridMultilevel"/>
    <w:tmpl w:val="2BA82440"/>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92" w15:restartNumberingAfterBreak="0">
    <w:nsid w:val="557520B1"/>
    <w:multiLevelType w:val="hybridMultilevel"/>
    <w:tmpl w:val="3E64D840"/>
    <w:lvl w:ilvl="0" w:tplc="594C185C">
      <w:start w:val="1"/>
      <w:numFmt w:val="decimal"/>
      <w:lvlText w:val="%1."/>
      <w:lvlJc w:val="left"/>
      <w:pPr>
        <w:ind w:left="720" w:hanging="360"/>
      </w:pPr>
      <w:rPr>
        <w:rFonts w:hint="default"/>
      </w:rPr>
    </w:lvl>
    <w:lvl w:ilvl="1" w:tplc="BBA2C9C8">
      <w:start w:val="1"/>
      <w:numFmt w:val="upperRoman"/>
      <w:lvlText w:val="%2."/>
      <w:lvlJc w:val="left"/>
      <w:pPr>
        <w:ind w:left="1800" w:hanging="72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94" w15:restartNumberingAfterBreak="0">
    <w:nsid w:val="55A4317A"/>
    <w:multiLevelType w:val="hybridMultilevel"/>
    <w:tmpl w:val="9F9A85D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69D109C"/>
    <w:multiLevelType w:val="hybridMultilevel"/>
    <w:tmpl w:val="D12C415E"/>
    <w:lvl w:ilvl="0" w:tplc="BC2692C8">
      <w:start w:val="1"/>
      <w:numFmt w:val="decimal"/>
      <w:lvlText w:val="%1."/>
      <w:lvlJc w:val="left"/>
      <w:pPr>
        <w:ind w:left="1070" w:hanging="710"/>
      </w:pPr>
      <w:rPr>
        <w:rFonts w:hint="default"/>
      </w:rPr>
    </w:lvl>
    <w:lvl w:ilvl="1" w:tplc="04150011">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70E7563"/>
    <w:multiLevelType w:val="hybridMultilevel"/>
    <w:tmpl w:val="977AA67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57FB117A"/>
    <w:multiLevelType w:val="hybridMultilevel"/>
    <w:tmpl w:val="1F4037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59195CE3"/>
    <w:multiLevelType w:val="hybridMultilevel"/>
    <w:tmpl w:val="A2704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01"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5EF52A95"/>
    <w:multiLevelType w:val="hybridMultilevel"/>
    <w:tmpl w:val="A308EF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3" w15:restartNumberingAfterBreak="0">
    <w:nsid w:val="65D30AA5"/>
    <w:multiLevelType w:val="hybridMultilevel"/>
    <w:tmpl w:val="BB58CE6A"/>
    <w:lvl w:ilvl="0" w:tplc="B108F55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66290521"/>
    <w:multiLevelType w:val="hybridMultilevel"/>
    <w:tmpl w:val="DBE8F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9070E50"/>
    <w:multiLevelType w:val="hybridMultilevel"/>
    <w:tmpl w:val="EA7E66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108" w15:restartNumberingAfterBreak="0">
    <w:nsid w:val="6BBA1214"/>
    <w:multiLevelType w:val="hybridMultilevel"/>
    <w:tmpl w:val="FCC4700E"/>
    <w:lvl w:ilvl="0" w:tplc="21D0A5C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110" w15:restartNumberingAfterBreak="0">
    <w:nsid w:val="6DFB0470"/>
    <w:multiLevelType w:val="hybridMultilevel"/>
    <w:tmpl w:val="AA003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EE17785"/>
    <w:multiLevelType w:val="hybridMultilevel"/>
    <w:tmpl w:val="1CC89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FF56A0B"/>
    <w:multiLevelType w:val="hybridMultilevel"/>
    <w:tmpl w:val="D6D6786A"/>
    <w:lvl w:ilvl="0" w:tplc="04150017">
      <w:start w:val="1"/>
      <w:numFmt w:val="lowerLetter"/>
      <w:lvlText w:val="%1)"/>
      <w:lvlJc w:val="left"/>
      <w:pPr>
        <w:ind w:left="283" w:hanging="284"/>
      </w:pPr>
      <w:rPr>
        <w:w w:val="10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0931916"/>
    <w:multiLevelType w:val="hybridMultilevel"/>
    <w:tmpl w:val="3FA86AD4"/>
    <w:styleLink w:val="WWNum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4" w15:restartNumberingAfterBreak="0">
    <w:nsid w:val="71CE4F12"/>
    <w:multiLevelType w:val="hybridMultilevel"/>
    <w:tmpl w:val="E63E97AA"/>
    <w:lvl w:ilvl="0" w:tplc="2826BF3C">
      <w:start w:val="1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5"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16" w15:restartNumberingAfterBreak="0">
    <w:nsid w:val="73A970C6"/>
    <w:multiLevelType w:val="hybridMultilevel"/>
    <w:tmpl w:val="D8724BC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7"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118" w15:restartNumberingAfterBreak="0">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787B6663"/>
    <w:multiLevelType w:val="hybridMultilevel"/>
    <w:tmpl w:val="86FA92EA"/>
    <w:lvl w:ilvl="0" w:tplc="04150001">
      <w:start w:val="1"/>
      <w:numFmt w:val="decimal"/>
      <w:lvlText w:val="%1."/>
      <w:lvlJc w:val="left"/>
      <w:pPr>
        <w:ind w:left="1146" w:hanging="360"/>
      </w:pPr>
      <w:rPr>
        <w:i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120" w15:restartNumberingAfterBreak="0">
    <w:nsid w:val="7C256140"/>
    <w:multiLevelType w:val="hybridMultilevel"/>
    <w:tmpl w:val="6222512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C406483"/>
    <w:multiLevelType w:val="hybridMultilevel"/>
    <w:tmpl w:val="C29C97CA"/>
    <w:lvl w:ilvl="0" w:tplc="A6522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C5A6BAF"/>
    <w:multiLevelType w:val="hybridMultilevel"/>
    <w:tmpl w:val="749602D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7EA01717"/>
    <w:multiLevelType w:val="hybridMultilevel"/>
    <w:tmpl w:val="25F471C4"/>
    <w:lvl w:ilvl="0" w:tplc="944E1D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EE01E14"/>
    <w:multiLevelType w:val="hybridMultilevel"/>
    <w:tmpl w:val="2AEE68A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59"/>
  </w:num>
  <w:num w:numId="3">
    <w:abstractNumId w:val="47"/>
  </w:num>
  <w:num w:numId="4">
    <w:abstractNumId w:val="118"/>
  </w:num>
  <w:num w:numId="5">
    <w:abstractNumId w:val="81"/>
  </w:num>
  <w:num w:numId="6">
    <w:abstractNumId w:val="86"/>
  </w:num>
  <w:num w:numId="7">
    <w:abstractNumId w:val="82"/>
  </w:num>
  <w:num w:numId="8">
    <w:abstractNumId w:val="61"/>
  </w:num>
  <w:num w:numId="9">
    <w:abstractNumId w:val="39"/>
  </w:num>
  <w:num w:numId="10">
    <w:abstractNumId w:val="73"/>
  </w:num>
  <w:num w:numId="11">
    <w:abstractNumId w:val="69"/>
  </w:num>
  <w:num w:numId="12">
    <w:abstractNumId w:val="45"/>
  </w:num>
  <w:num w:numId="13">
    <w:abstractNumId w:val="93"/>
  </w:num>
  <w:num w:numId="14">
    <w:abstractNumId w:val="113"/>
  </w:num>
  <w:num w:numId="15">
    <w:abstractNumId w:val="10"/>
  </w:num>
  <w:num w:numId="16">
    <w:abstractNumId w:val="99"/>
  </w:num>
  <w:num w:numId="17">
    <w:abstractNumId w:val="83"/>
  </w:num>
  <w:num w:numId="18">
    <w:abstractNumId w:val="78"/>
  </w:num>
  <w:num w:numId="19">
    <w:abstractNumId w:val="41"/>
  </w:num>
  <w:num w:numId="20">
    <w:abstractNumId w:val="25"/>
  </w:num>
  <w:num w:numId="21">
    <w:abstractNumId w:val="106"/>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79"/>
  </w:num>
  <w:num w:numId="25">
    <w:abstractNumId w:val="115"/>
  </w:num>
  <w:num w:numId="26">
    <w:abstractNumId w:val="80"/>
  </w:num>
  <w:num w:numId="27">
    <w:abstractNumId w:val="76"/>
  </w:num>
  <w:num w:numId="28">
    <w:abstractNumId w:val="0"/>
  </w:num>
  <w:num w:numId="29">
    <w:abstractNumId w:val="70"/>
  </w:num>
  <w:num w:numId="30">
    <w:abstractNumId w:val="12"/>
  </w:num>
  <w:num w:numId="31">
    <w:abstractNumId w:val="29"/>
  </w:num>
  <w:num w:numId="32">
    <w:abstractNumId w:val="18"/>
  </w:num>
  <w:num w:numId="33">
    <w:abstractNumId w:val="67"/>
  </w:num>
  <w:num w:numId="34">
    <w:abstractNumId w:val="102"/>
  </w:num>
  <w:num w:numId="35">
    <w:abstractNumId w:val="44"/>
  </w:num>
  <w:num w:numId="36">
    <w:abstractNumId w:val="90"/>
  </w:num>
  <w:num w:numId="37">
    <w:abstractNumId w:val="10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50"/>
  </w:num>
  <w:num w:numId="41">
    <w:abstractNumId w:val="101"/>
  </w:num>
  <w:num w:numId="42">
    <w:abstractNumId w:val="100"/>
  </w:num>
  <w:num w:numId="43">
    <w:abstractNumId w:val="24"/>
  </w:num>
  <w:num w:numId="44">
    <w:abstractNumId w:val="114"/>
  </w:num>
  <w:num w:numId="45">
    <w:abstractNumId w:val="123"/>
  </w:num>
  <w:num w:numId="46">
    <w:abstractNumId w:val="119"/>
  </w:num>
  <w:num w:numId="47">
    <w:abstractNumId w:val="85"/>
  </w:num>
  <w:num w:numId="48">
    <w:abstractNumId w:val="75"/>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26"/>
  </w:num>
  <w:num w:numId="50">
    <w:abstractNumId w:val="105"/>
  </w:num>
  <w:num w:numId="51">
    <w:abstractNumId w:val="104"/>
  </w:num>
  <w:num w:numId="52">
    <w:abstractNumId w:val="103"/>
  </w:num>
  <w:num w:numId="53">
    <w:abstractNumId w:val="91"/>
  </w:num>
  <w:num w:numId="54">
    <w:abstractNumId w:val="64"/>
  </w:num>
  <w:num w:numId="55">
    <w:abstractNumId w:val="43"/>
  </w:num>
  <w:num w:numId="56">
    <w:abstractNumId w:val="116"/>
  </w:num>
  <w:num w:numId="57">
    <w:abstractNumId w:val="60"/>
  </w:num>
  <w:num w:numId="58">
    <w:abstractNumId w:val="117"/>
    <w:lvlOverride w:ilvl="0">
      <w:startOverride w:val="1"/>
    </w:lvlOverride>
  </w:num>
  <w:num w:numId="59">
    <w:abstractNumId w:val="72"/>
  </w:num>
  <w:num w:numId="60">
    <w:abstractNumId w:val="122"/>
  </w:num>
  <w:num w:numId="61">
    <w:abstractNumId w:val="37"/>
  </w:num>
  <w:num w:numId="62">
    <w:abstractNumId w:val="11"/>
  </w:num>
  <w:num w:numId="63">
    <w:abstractNumId w:val="108"/>
  </w:num>
  <w:num w:numId="64">
    <w:abstractNumId w:val="57"/>
  </w:num>
  <w:num w:numId="65">
    <w:abstractNumId w:val="48"/>
  </w:num>
  <w:num w:numId="66">
    <w:abstractNumId w:val="121"/>
  </w:num>
  <w:num w:numId="67">
    <w:abstractNumId w:val="13"/>
  </w:num>
  <w:num w:numId="68">
    <w:abstractNumId w:val="14"/>
  </w:num>
  <w:num w:numId="69">
    <w:abstractNumId w:val="19"/>
  </w:num>
  <w:num w:numId="70">
    <w:abstractNumId w:val="96"/>
  </w:num>
  <w:num w:numId="71">
    <w:abstractNumId w:val="28"/>
  </w:num>
  <w:num w:numId="72">
    <w:abstractNumId w:val="54"/>
  </w:num>
  <w:num w:numId="73">
    <w:abstractNumId w:val="65"/>
  </w:num>
  <w:num w:numId="74">
    <w:abstractNumId w:val="98"/>
  </w:num>
  <w:num w:numId="75">
    <w:abstractNumId w:val="23"/>
  </w:num>
  <w:num w:numId="76">
    <w:abstractNumId w:val="58"/>
  </w:num>
  <w:num w:numId="77">
    <w:abstractNumId w:val="63"/>
  </w:num>
  <w:num w:numId="78">
    <w:abstractNumId w:val="124"/>
  </w:num>
  <w:num w:numId="79">
    <w:abstractNumId w:val="46"/>
  </w:num>
  <w:num w:numId="80">
    <w:abstractNumId w:val="120"/>
  </w:num>
  <w:num w:numId="81">
    <w:abstractNumId w:val="33"/>
  </w:num>
  <w:num w:numId="82">
    <w:abstractNumId w:val="77"/>
  </w:num>
  <w:num w:numId="83">
    <w:abstractNumId w:val="34"/>
  </w:num>
  <w:num w:numId="84">
    <w:abstractNumId w:val="87"/>
  </w:num>
  <w:num w:numId="85">
    <w:abstractNumId w:val="20"/>
  </w:num>
  <w:num w:numId="86">
    <w:abstractNumId w:val="38"/>
  </w:num>
  <w:num w:numId="87">
    <w:abstractNumId w:val="42"/>
  </w:num>
  <w:num w:numId="88">
    <w:abstractNumId w:val="112"/>
  </w:num>
  <w:num w:numId="89">
    <w:abstractNumId w:val="32"/>
  </w:num>
  <w:num w:numId="90">
    <w:abstractNumId w:val="94"/>
  </w:num>
  <w:num w:numId="91">
    <w:abstractNumId w:val="92"/>
  </w:num>
  <w:num w:numId="92">
    <w:abstractNumId w:val="55"/>
  </w:num>
  <w:num w:numId="93">
    <w:abstractNumId w:val="15"/>
  </w:num>
  <w:num w:numId="94">
    <w:abstractNumId w:val="51"/>
  </w:num>
  <w:num w:numId="95">
    <w:abstractNumId w:val="40"/>
  </w:num>
  <w:num w:numId="96">
    <w:abstractNumId w:val="97"/>
  </w:num>
  <w:num w:numId="97">
    <w:abstractNumId w:val="36"/>
  </w:num>
  <w:num w:numId="98">
    <w:abstractNumId w:val="52"/>
  </w:num>
  <w:num w:numId="99">
    <w:abstractNumId w:val="62"/>
  </w:num>
  <w:num w:numId="100">
    <w:abstractNumId w:val="22"/>
  </w:num>
  <w:num w:numId="101">
    <w:abstractNumId w:val="16"/>
  </w:num>
  <w:num w:numId="102">
    <w:abstractNumId w:val="35"/>
  </w:num>
  <w:num w:numId="103">
    <w:abstractNumId w:val="31"/>
  </w:num>
  <w:num w:numId="104">
    <w:abstractNumId w:val="49"/>
  </w:num>
  <w:num w:numId="105">
    <w:abstractNumId w:val="89"/>
  </w:num>
  <w:num w:numId="106">
    <w:abstractNumId w:val="111"/>
  </w:num>
  <w:num w:numId="107">
    <w:abstractNumId w:val="53"/>
  </w:num>
  <w:num w:numId="108">
    <w:abstractNumId w:val="110"/>
  </w:num>
  <w:num w:numId="109">
    <w:abstractNumId w:val="95"/>
  </w:num>
  <w:num w:numId="110">
    <w:abstractNumId w:val="66"/>
  </w:num>
  <w:num w:numId="1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4"/>
  </w:num>
  <w:num w:numId="115">
    <w:abstractNumId w:val="68"/>
  </w:num>
  <w:num w:numId="116">
    <w:abstractNumId w:val="17"/>
  </w:num>
  <w:num w:numId="117">
    <w:abstractNumId w:val="2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defaultTabStop w:val="708"/>
  <w:hyphenationZone w:val="425"/>
  <w:drawingGridHorizontalSpacing w:val="100"/>
  <w:displayHorizontalDrawingGridEvery w:val="2"/>
  <w:characterSpacingControl w:val="doNotCompress"/>
  <w:hdrShapeDefaults>
    <o:shapedefaults v:ext="edit" spidmax="28673"/>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EB"/>
    <w:rsid w:val="000023D9"/>
    <w:rsid w:val="00002BEA"/>
    <w:rsid w:val="00002D06"/>
    <w:rsid w:val="00003523"/>
    <w:rsid w:val="00003A66"/>
    <w:rsid w:val="00005030"/>
    <w:rsid w:val="000070E6"/>
    <w:rsid w:val="00010E56"/>
    <w:rsid w:val="00011241"/>
    <w:rsid w:val="000129C4"/>
    <w:rsid w:val="000138C8"/>
    <w:rsid w:val="000154FE"/>
    <w:rsid w:val="00016600"/>
    <w:rsid w:val="00016826"/>
    <w:rsid w:val="000213AA"/>
    <w:rsid w:val="00021F8C"/>
    <w:rsid w:val="00022A02"/>
    <w:rsid w:val="00022B67"/>
    <w:rsid w:val="00025968"/>
    <w:rsid w:val="00025D2C"/>
    <w:rsid w:val="00026CEF"/>
    <w:rsid w:val="000279D2"/>
    <w:rsid w:val="0003051B"/>
    <w:rsid w:val="0003127F"/>
    <w:rsid w:val="00031350"/>
    <w:rsid w:val="00031D22"/>
    <w:rsid w:val="00031ED3"/>
    <w:rsid w:val="00032599"/>
    <w:rsid w:val="0003307A"/>
    <w:rsid w:val="00033440"/>
    <w:rsid w:val="00033832"/>
    <w:rsid w:val="00033835"/>
    <w:rsid w:val="00033C1A"/>
    <w:rsid w:val="00034C1D"/>
    <w:rsid w:val="00035234"/>
    <w:rsid w:val="0003549E"/>
    <w:rsid w:val="0004017C"/>
    <w:rsid w:val="00041299"/>
    <w:rsid w:val="00042953"/>
    <w:rsid w:val="0004316D"/>
    <w:rsid w:val="00043A90"/>
    <w:rsid w:val="000451C1"/>
    <w:rsid w:val="000453C9"/>
    <w:rsid w:val="000462A7"/>
    <w:rsid w:val="000463D0"/>
    <w:rsid w:val="00047103"/>
    <w:rsid w:val="00047BE1"/>
    <w:rsid w:val="00047CDE"/>
    <w:rsid w:val="000502D7"/>
    <w:rsid w:val="00051326"/>
    <w:rsid w:val="00051329"/>
    <w:rsid w:val="00051D88"/>
    <w:rsid w:val="00052E79"/>
    <w:rsid w:val="00053680"/>
    <w:rsid w:val="00053840"/>
    <w:rsid w:val="00060D61"/>
    <w:rsid w:val="0006363B"/>
    <w:rsid w:val="00063E73"/>
    <w:rsid w:val="0006520D"/>
    <w:rsid w:val="0006577B"/>
    <w:rsid w:val="00065A18"/>
    <w:rsid w:val="0006600C"/>
    <w:rsid w:val="000661C9"/>
    <w:rsid w:val="000669B8"/>
    <w:rsid w:val="00067B06"/>
    <w:rsid w:val="000700DA"/>
    <w:rsid w:val="0007031A"/>
    <w:rsid w:val="000706E0"/>
    <w:rsid w:val="00070BF4"/>
    <w:rsid w:val="0007248F"/>
    <w:rsid w:val="00072774"/>
    <w:rsid w:val="0007286C"/>
    <w:rsid w:val="000728BD"/>
    <w:rsid w:val="00073CB3"/>
    <w:rsid w:val="000742D6"/>
    <w:rsid w:val="00074677"/>
    <w:rsid w:val="00075070"/>
    <w:rsid w:val="000753D1"/>
    <w:rsid w:val="00077D96"/>
    <w:rsid w:val="00077ED5"/>
    <w:rsid w:val="00077F53"/>
    <w:rsid w:val="00080FF6"/>
    <w:rsid w:val="0008113C"/>
    <w:rsid w:val="00081521"/>
    <w:rsid w:val="0008241A"/>
    <w:rsid w:val="00082A09"/>
    <w:rsid w:val="000830F2"/>
    <w:rsid w:val="0008324E"/>
    <w:rsid w:val="00083310"/>
    <w:rsid w:val="00083E5B"/>
    <w:rsid w:val="00084402"/>
    <w:rsid w:val="00086D69"/>
    <w:rsid w:val="00087027"/>
    <w:rsid w:val="00090785"/>
    <w:rsid w:val="00090E27"/>
    <w:rsid w:val="00092561"/>
    <w:rsid w:val="000925FD"/>
    <w:rsid w:val="00093B5F"/>
    <w:rsid w:val="00093B6C"/>
    <w:rsid w:val="0009624B"/>
    <w:rsid w:val="000963A6"/>
    <w:rsid w:val="000975DB"/>
    <w:rsid w:val="00097907"/>
    <w:rsid w:val="000A044E"/>
    <w:rsid w:val="000A318E"/>
    <w:rsid w:val="000A3289"/>
    <w:rsid w:val="000A3DDB"/>
    <w:rsid w:val="000A41F0"/>
    <w:rsid w:val="000A4272"/>
    <w:rsid w:val="000A54DF"/>
    <w:rsid w:val="000A6F84"/>
    <w:rsid w:val="000A6FA9"/>
    <w:rsid w:val="000B029E"/>
    <w:rsid w:val="000B09F7"/>
    <w:rsid w:val="000B1130"/>
    <w:rsid w:val="000B1B6A"/>
    <w:rsid w:val="000B1E5C"/>
    <w:rsid w:val="000B1F77"/>
    <w:rsid w:val="000B2316"/>
    <w:rsid w:val="000B25FA"/>
    <w:rsid w:val="000B444D"/>
    <w:rsid w:val="000B55D2"/>
    <w:rsid w:val="000B5DC2"/>
    <w:rsid w:val="000B6D08"/>
    <w:rsid w:val="000C13D2"/>
    <w:rsid w:val="000C171B"/>
    <w:rsid w:val="000C1C05"/>
    <w:rsid w:val="000C2784"/>
    <w:rsid w:val="000C3869"/>
    <w:rsid w:val="000C4664"/>
    <w:rsid w:val="000C57F7"/>
    <w:rsid w:val="000C5801"/>
    <w:rsid w:val="000C59FF"/>
    <w:rsid w:val="000D0442"/>
    <w:rsid w:val="000D4A16"/>
    <w:rsid w:val="000D54B8"/>
    <w:rsid w:val="000D6380"/>
    <w:rsid w:val="000D6515"/>
    <w:rsid w:val="000D6D03"/>
    <w:rsid w:val="000D6FA1"/>
    <w:rsid w:val="000D7C9F"/>
    <w:rsid w:val="000D7D90"/>
    <w:rsid w:val="000D7F63"/>
    <w:rsid w:val="000E0C9D"/>
    <w:rsid w:val="000E0E57"/>
    <w:rsid w:val="000E158F"/>
    <w:rsid w:val="000E1A12"/>
    <w:rsid w:val="000E2A26"/>
    <w:rsid w:val="000E2DDF"/>
    <w:rsid w:val="000E430B"/>
    <w:rsid w:val="000E438C"/>
    <w:rsid w:val="000E4822"/>
    <w:rsid w:val="000E570F"/>
    <w:rsid w:val="000E63B4"/>
    <w:rsid w:val="000E6F6F"/>
    <w:rsid w:val="000E6FC3"/>
    <w:rsid w:val="000F0A38"/>
    <w:rsid w:val="000F1C6E"/>
    <w:rsid w:val="000F2282"/>
    <w:rsid w:val="000F2764"/>
    <w:rsid w:val="000F30DB"/>
    <w:rsid w:val="000F3503"/>
    <w:rsid w:val="000F39C5"/>
    <w:rsid w:val="000F41E0"/>
    <w:rsid w:val="000F439E"/>
    <w:rsid w:val="000F5041"/>
    <w:rsid w:val="000F54F4"/>
    <w:rsid w:val="000F5857"/>
    <w:rsid w:val="000F6697"/>
    <w:rsid w:val="000F6B88"/>
    <w:rsid w:val="000F7795"/>
    <w:rsid w:val="00100D90"/>
    <w:rsid w:val="00101CFB"/>
    <w:rsid w:val="00101E0E"/>
    <w:rsid w:val="00101F4D"/>
    <w:rsid w:val="001020F6"/>
    <w:rsid w:val="001023B8"/>
    <w:rsid w:val="00103319"/>
    <w:rsid w:val="001033AC"/>
    <w:rsid w:val="001035E2"/>
    <w:rsid w:val="00104C41"/>
    <w:rsid w:val="0010567B"/>
    <w:rsid w:val="0010580B"/>
    <w:rsid w:val="0010599E"/>
    <w:rsid w:val="00105E7A"/>
    <w:rsid w:val="00106404"/>
    <w:rsid w:val="00107222"/>
    <w:rsid w:val="0010779D"/>
    <w:rsid w:val="00111EFD"/>
    <w:rsid w:val="00112058"/>
    <w:rsid w:val="00112698"/>
    <w:rsid w:val="00113A28"/>
    <w:rsid w:val="001143E0"/>
    <w:rsid w:val="00114DAC"/>
    <w:rsid w:val="00115AEE"/>
    <w:rsid w:val="0011628B"/>
    <w:rsid w:val="00116BAC"/>
    <w:rsid w:val="00117512"/>
    <w:rsid w:val="00121AEF"/>
    <w:rsid w:val="0012243D"/>
    <w:rsid w:val="0012303A"/>
    <w:rsid w:val="00125377"/>
    <w:rsid w:val="00125B3E"/>
    <w:rsid w:val="00125E5B"/>
    <w:rsid w:val="00126755"/>
    <w:rsid w:val="001278FE"/>
    <w:rsid w:val="00132D38"/>
    <w:rsid w:val="00133701"/>
    <w:rsid w:val="001358E5"/>
    <w:rsid w:val="00136E37"/>
    <w:rsid w:val="00136F72"/>
    <w:rsid w:val="001370E4"/>
    <w:rsid w:val="00137709"/>
    <w:rsid w:val="00140331"/>
    <w:rsid w:val="001405D2"/>
    <w:rsid w:val="001420E5"/>
    <w:rsid w:val="00143276"/>
    <w:rsid w:val="00144546"/>
    <w:rsid w:val="00145AC0"/>
    <w:rsid w:val="001464F6"/>
    <w:rsid w:val="00146DF4"/>
    <w:rsid w:val="00146F6B"/>
    <w:rsid w:val="00147E47"/>
    <w:rsid w:val="001500DF"/>
    <w:rsid w:val="00150E47"/>
    <w:rsid w:val="00151137"/>
    <w:rsid w:val="001520B5"/>
    <w:rsid w:val="00152A33"/>
    <w:rsid w:val="001532C5"/>
    <w:rsid w:val="001537A7"/>
    <w:rsid w:val="001551D2"/>
    <w:rsid w:val="00156D25"/>
    <w:rsid w:val="00157960"/>
    <w:rsid w:val="001600AC"/>
    <w:rsid w:val="00160B16"/>
    <w:rsid w:val="0016103A"/>
    <w:rsid w:val="00161D47"/>
    <w:rsid w:val="00161F1A"/>
    <w:rsid w:val="0016213E"/>
    <w:rsid w:val="00163D3B"/>
    <w:rsid w:val="00164CF3"/>
    <w:rsid w:val="00164F88"/>
    <w:rsid w:val="001658CD"/>
    <w:rsid w:val="00166B4A"/>
    <w:rsid w:val="00167125"/>
    <w:rsid w:val="00167B4C"/>
    <w:rsid w:val="00167C86"/>
    <w:rsid w:val="001700A9"/>
    <w:rsid w:val="00170385"/>
    <w:rsid w:val="00171EC7"/>
    <w:rsid w:val="001726F7"/>
    <w:rsid w:val="00172FA4"/>
    <w:rsid w:val="00173425"/>
    <w:rsid w:val="00174739"/>
    <w:rsid w:val="0017689E"/>
    <w:rsid w:val="00177007"/>
    <w:rsid w:val="00177F9D"/>
    <w:rsid w:val="00180A08"/>
    <w:rsid w:val="00181BBC"/>
    <w:rsid w:val="00181D69"/>
    <w:rsid w:val="00181DA4"/>
    <w:rsid w:val="001820E9"/>
    <w:rsid w:val="00183D56"/>
    <w:rsid w:val="00184116"/>
    <w:rsid w:val="00185514"/>
    <w:rsid w:val="0018651A"/>
    <w:rsid w:val="001900E9"/>
    <w:rsid w:val="00190DA4"/>
    <w:rsid w:val="00191EFE"/>
    <w:rsid w:val="0019259E"/>
    <w:rsid w:val="00192D6F"/>
    <w:rsid w:val="001950C1"/>
    <w:rsid w:val="001958EF"/>
    <w:rsid w:val="00195983"/>
    <w:rsid w:val="001A158D"/>
    <w:rsid w:val="001A19CF"/>
    <w:rsid w:val="001A20E5"/>
    <w:rsid w:val="001A22EE"/>
    <w:rsid w:val="001A2F20"/>
    <w:rsid w:val="001A3F63"/>
    <w:rsid w:val="001A482E"/>
    <w:rsid w:val="001A4B66"/>
    <w:rsid w:val="001A5F7B"/>
    <w:rsid w:val="001A6B6E"/>
    <w:rsid w:val="001A701C"/>
    <w:rsid w:val="001A707D"/>
    <w:rsid w:val="001A7861"/>
    <w:rsid w:val="001B0D06"/>
    <w:rsid w:val="001B178D"/>
    <w:rsid w:val="001B184D"/>
    <w:rsid w:val="001B21E7"/>
    <w:rsid w:val="001B2DCC"/>
    <w:rsid w:val="001B3F25"/>
    <w:rsid w:val="001B49B5"/>
    <w:rsid w:val="001B5EF1"/>
    <w:rsid w:val="001B6029"/>
    <w:rsid w:val="001C060E"/>
    <w:rsid w:val="001C2088"/>
    <w:rsid w:val="001C24BE"/>
    <w:rsid w:val="001C2860"/>
    <w:rsid w:val="001C4D57"/>
    <w:rsid w:val="001C71FF"/>
    <w:rsid w:val="001D0584"/>
    <w:rsid w:val="001D1575"/>
    <w:rsid w:val="001D33EF"/>
    <w:rsid w:val="001D3EED"/>
    <w:rsid w:val="001D57E0"/>
    <w:rsid w:val="001D5F53"/>
    <w:rsid w:val="001D611C"/>
    <w:rsid w:val="001D631D"/>
    <w:rsid w:val="001D6377"/>
    <w:rsid w:val="001D63B4"/>
    <w:rsid w:val="001D67DF"/>
    <w:rsid w:val="001E0A80"/>
    <w:rsid w:val="001E3F43"/>
    <w:rsid w:val="001E4346"/>
    <w:rsid w:val="001E49CC"/>
    <w:rsid w:val="001E5790"/>
    <w:rsid w:val="001E6137"/>
    <w:rsid w:val="001E657A"/>
    <w:rsid w:val="001E67A0"/>
    <w:rsid w:val="001E6DBA"/>
    <w:rsid w:val="001E7D36"/>
    <w:rsid w:val="001F0722"/>
    <w:rsid w:val="001F0C15"/>
    <w:rsid w:val="001F289D"/>
    <w:rsid w:val="001F4363"/>
    <w:rsid w:val="001F4F27"/>
    <w:rsid w:val="001F57EA"/>
    <w:rsid w:val="001F583C"/>
    <w:rsid w:val="001F61D7"/>
    <w:rsid w:val="001F672A"/>
    <w:rsid w:val="001F7AD2"/>
    <w:rsid w:val="001F7E3B"/>
    <w:rsid w:val="001F7E42"/>
    <w:rsid w:val="00200C11"/>
    <w:rsid w:val="00200E2C"/>
    <w:rsid w:val="00202043"/>
    <w:rsid w:val="0020207C"/>
    <w:rsid w:val="002024CE"/>
    <w:rsid w:val="00202C73"/>
    <w:rsid w:val="002035E4"/>
    <w:rsid w:val="00204187"/>
    <w:rsid w:val="0020538E"/>
    <w:rsid w:val="0020547F"/>
    <w:rsid w:val="0020584F"/>
    <w:rsid w:val="0020690B"/>
    <w:rsid w:val="0020707E"/>
    <w:rsid w:val="00207113"/>
    <w:rsid w:val="002073BA"/>
    <w:rsid w:val="002110B3"/>
    <w:rsid w:val="00211DF4"/>
    <w:rsid w:val="00211F5B"/>
    <w:rsid w:val="00211FAF"/>
    <w:rsid w:val="00214A1C"/>
    <w:rsid w:val="00217591"/>
    <w:rsid w:val="002207F2"/>
    <w:rsid w:val="00220954"/>
    <w:rsid w:val="0022263E"/>
    <w:rsid w:val="00222664"/>
    <w:rsid w:val="00224415"/>
    <w:rsid w:val="002246FA"/>
    <w:rsid w:val="00224EDA"/>
    <w:rsid w:val="00225034"/>
    <w:rsid w:val="0022534D"/>
    <w:rsid w:val="002255BE"/>
    <w:rsid w:val="00225CC4"/>
    <w:rsid w:val="00227C9F"/>
    <w:rsid w:val="002308C2"/>
    <w:rsid w:val="0023099A"/>
    <w:rsid w:val="00230E4D"/>
    <w:rsid w:val="002324C6"/>
    <w:rsid w:val="00233C8B"/>
    <w:rsid w:val="00234262"/>
    <w:rsid w:val="002356D3"/>
    <w:rsid w:val="00235EDC"/>
    <w:rsid w:val="00237022"/>
    <w:rsid w:val="0023732C"/>
    <w:rsid w:val="00237C7A"/>
    <w:rsid w:val="00237D50"/>
    <w:rsid w:val="002401C9"/>
    <w:rsid w:val="00241102"/>
    <w:rsid w:val="00241A36"/>
    <w:rsid w:val="00243ABA"/>
    <w:rsid w:val="002453F0"/>
    <w:rsid w:val="00247710"/>
    <w:rsid w:val="00250C38"/>
    <w:rsid w:val="00251545"/>
    <w:rsid w:val="002527B0"/>
    <w:rsid w:val="0025354C"/>
    <w:rsid w:val="002539DE"/>
    <w:rsid w:val="00254A05"/>
    <w:rsid w:val="00254FE3"/>
    <w:rsid w:val="00255846"/>
    <w:rsid w:val="0025672D"/>
    <w:rsid w:val="00256755"/>
    <w:rsid w:val="00257EB1"/>
    <w:rsid w:val="00257F41"/>
    <w:rsid w:val="002623F5"/>
    <w:rsid w:val="00263D3D"/>
    <w:rsid w:val="00265B70"/>
    <w:rsid w:val="00267EAE"/>
    <w:rsid w:val="00270505"/>
    <w:rsid w:val="002726A3"/>
    <w:rsid w:val="00272B84"/>
    <w:rsid w:val="0027344F"/>
    <w:rsid w:val="002737D4"/>
    <w:rsid w:val="002739C1"/>
    <w:rsid w:val="00274AA5"/>
    <w:rsid w:val="00275163"/>
    <w:rsid w:val="00275EC9"/>
    <w:rsid w:val="00277B25"/>
    <w:rsid w:val="002803A6"/>
    <w:rsid w:val="00280C26"/>
    <w:rsid w:val="00282583"/>
    <w:rsid w:val="002839F5"/>
    <w:rsid w:val="00283B25"/>
    <w:rsid w:val="00284D7A"/>
    <w:rsid w:val="0028662E"/>
    <w:rsid w:val="00286D80"/>
    <w:rsid w:val="00287A7A"/>
    <w:rsid w:val="0029050F"/>
    <w:rsid w:val="00290C90"/>
    <w:rsid w:val="002916A0"/>
    <w:rsid w:val="00291951"/>
    <w:rsid w:val="00291AED"/>
    <w:rsid w:val="002931A6"/>
    <w:rsid w:val="00296102"/>
    <w:rsid w:val="0029644F"/>
    <w:rsid w:val="00297168"/>
    <w:rsid w:val="002975E5"/>
    <w:rsid w:val="00297AF2"/>
    <w:rsid w:val="00297F87"/>
    <w:rsid w:val="002A3EC4"/>
    <w:rsid w:val="002A46D0"/>
    <w:rsid w:val="002A4EB8"/>
    <w:rsid w:val="002A584B"/>
    <w:rsid w:val="002A6AEA"/>
    <w:rsid w:val="002A7105"/>
    <w:rsid w:val="002A7281"/>
    <w:rsid w:val="002A77F1"/>
    <w:rsid w:val="002A7AC8"/>
    <w:rsid w:val="002A7CE6"/>
    <w:rsid w:val="002B04BD"/>
    <w:rsid w:val="002B0F25"/>
    <w:rsid w:val="002B149F"/>
    <w:rsid w:val="002B250A"/>
    <w:rsid w:val="002B28D2"/>
    <w:rsid w:val="002B2ACA"/>
    <w:rsid w:val="002B3026"/>
    <w:rsid w:val="002B3A80"/>
    <w:rsid w:val="002B3F16"/>
    <w:rsid w:val="002B4E46"/>
    <w:rsid w:val="002B63EF"/>
    <w:rsid w:val="002C0061"/>
    <w:rsid w:val="002C0B9C"/>
    <w:rsid w:val="002C414C"/>
    <w:rsid w:val="002C4325"/>
    <w:rsid w:val="002C4F97"/>
    <w:rsid w:val="002C7EAF"/>
    <w:rsid w:val="002D00FF"/>
    <w:rsid w:val="002D276F"/>
    <w:rsid w:val="002D3442"/>
    <w:rsid w:val="002D34C0"/>
    <w:rsid w:val="002D3F6D"/>
    <w:rsid w:val="002D5C26"/>
    <w:rsid w:val="002D5DD3"/>
    <w:rsid w:val="002D67DC"/>
    <w:rsid w:val="002D6988"/>
    <w:rsid w:val="002D6B93"/>
    <w:rsid w:val="002D7106"/>
    <w:rsid w:val="002D7FB9"/>
    <w:rsid w:val="002E1977"/>
    <w:rsid w:val="002E1F73"/>
    <w:rsid w:val="002E240C"/>
    <w:rsid w:val="002E266B"/>
    <w:rsid w:val="002E296A"/>
    <w:rsid w:val="002E34D7"/>
    <w:rsid w:val="002E3916"/>
    <w:rsid w:val="002E591E"/>
    <w:rsid w:val="002E5955"/>
    <w:rsid w:val="002E6FDE"/>
    <w:rsid w:val="002F0DEE"/>
    <w:rsid w:val="002F15F8"/>
    <w:rsid w:val="002F1CE6"/>
    <w:rsid w:val="002F2574"/>
    <w:rsid w:val="002F2F42"/>
    <w:rsid w:val="002F4DC2"/>
    <w:rsid w:val="002F6236"/>
    <w:rsid w:val="002F6BF0"/>
    <w:rsid w:val="002F6E5B"/>
    <w:rsid w:val="002F6EDE"/>
    <w:rsid w:val="003004D3"/>
    <w:rsid w:val="00300C4F"/>
    <w:rsid w:val="003012AF"/>
    <w:rsid w:val="00301EB9"/>
    <w:rsid w:val="00302A2A"/>
    <w:rsid w:val="00302FE0"/>
    <w:rsid w:val="0030442D"/>
    <w:rsid w:val="0030463F"/>
    <w:rsid w:val="00304A76"/>
    <w:rsid w:val="00304B77"/>
    <w:rsid w:val="00304B7F"/>
    <w:rsid w:val="00304E0B"/>
    <w:rsid w:val="00305591"/>
    <w:rsid w:val="003063B2"/>
    <w:rsid w:val="00307316"/>
    <w:rsid w:val="003112E1"/>
    <w:rsid w:val="00311372"/>
    <w:rsid w:val="00311FF9"/>
    <w:rsid w:val="0031290D"/>
    <w:rsid w:val="00312AD4"/>
    <w:rsid w:val="003133E7"/>
    <w:rsid w:val="00317C89"/>
    <w:rsid w:val="0032114A"/>
    <w:rsid w:val="003211B4"/>
    <w:rsid w:val="0032176C"/>
    <w:rsid w:val="0032190C"/>
    <w:rsid w:val="00321EBF"/>
    <w:rsid w:val="00322543"/>
    <w:rsid w:val="00323D68"/>
    <w:rsid w:val="00325D9C"/>
    <w:rsid w:val="00325F60"/>
    <w:rsid w:val="003263A8"/>
    <w:rsid w:val="003273C5"/>
    <w:rsid w:val="00327838"/>
    <w:rsid w:val="00330587"/>
    <w:rsid w:val="00330E71"/>
    <w:rsid w:val="00331C4C"/>
    <w:rsid w:val="00332042"/>
    <w:rsid w:val="00332DCF"/>
    <w:rsid w:val="003330A7"/>
    <w:rsid w:val="00334175"/>
    <w:rsid w:val="00334C3B"/>
    <w:rsid w:val="0033698F"/>
    <w:rsid w:val="00337D34"/>
    <w:rsid w:val="00341156"/>
    <w:rsid w:val="003418ED"/>
    <w:rsid w:val="00342B07"/>
    <w:rsid w:val="00342F1C"/>
    <w:rsid w:val="003433EA"/>
    <w:rsid w:val="00343595"/>
    <w:rsid w:val="003438C4"/>
    <w:rsid w:val="00344378"/>
    <w:rsid w:val="0034464E"/>
    <w:rsid w:val="00344B1C"/>
    <w:rsid w:val="00345E48"/>
    <w:rsid w:val="0034672E"/>
    <w:rsid w:val="00351024"/>
    <w:rsid w:val="00351358"/>
    <w:rsid w:val="003533AC"/>
    <w:rsid w:val="00355244"/>
    <w:rsid w:val="003559E8"/>
    <w:rsid w:val="00355C8B"/>
    <w:rsid w:val="00355F18"/>
    <w:rsid w:val="003563BE"/>
    <w:rsid w:val="00356BAE"/>
    <w:rsid w:val="00357005"/>
    <w:rsid w:val="00360F29"/>
    <w:rsid w:val="0036107C"/>
    <w:rsid w:val="0036185E"/>
    <w:rsid w:val="00362A34"/>
    <w:rsid w:val="00363341"/>
    <w:rsid w:val="00363993"/>
    <w:rsid w:val="00363AF9"/>
    <w:rsid w:val="00364E82"/>
    <w:rsid w:val="00365148"/>
    <w:rsid w:val="003657E2"/>
    <w:rsid w:val="00366975"/>
    <w:rsid w:val="003672F5"/>
    <w:rsid w:val="003673BC"/>
    <w:rsid w:val="00370EBB"/>
    <w:rsid w:val="003711E5"/>
    <w:rsid w:val="003716A2"/>
    <w:rsid w:val="003729D2"/>
    <w:rsid w:val="00372A21"/>
    <w:rsid w:val="0037367B"/>
    <w:rsid w:val="0037408B"/>
    <w:rsid w:val="00374280"/>
    <w:rsid w:val="00374684"/>
    <w:rsid w:val="00376773"/>
    <w:rsid w:val="00377281"/>
    <w:rsid w:val="00377DEE"/>
    <w:rsid w:val="00377EE7"/>
    <w:rsid w:val="00380111"/>
    <w:rsid w:val="003801E5"/>
    <w:rsid w:val="003817A3"/>
    <w:rsid w:val="0038275A"/>
    <w:rsid w:val="003837F0"/>
    <w:rsid w:val="00383A12"/>
    <w:rsid w:val="0038483D"/>
    <w:rsid w:val="003857FE"/>
    <w:rsid w:val="00385C30"/>
    <w:rsid w:val="00390C88"/>
    <w:rsid w:val="00391026"/>
    <w:rsid w:val="00391654"/>
    <w:rsid w:val="00391D5A"/>
    <w:rsid w:val="003922D3"/>
    <w:rsid w:val="00392502"/>
    <w:rsid w:val="00392726"/>
    <w:rsid w:val="00392D4E"/>
    <w:rsid w:val="00393675"/>
    <w:rsid w:val="00393A5C"/>
    <w:rsid w:val="00394860"/>
    <w:rsid w:val="0039652A"/>
    <w:rsid w:val="00397505"/>
    <w:rsid w:val="003976FB"/>
    <w:rsid w:val="00397BC8"/>
    <w:rsid w:val="00397F47"/>
    <w:rsid w:val="003A230C"/>
    <w:rsid w:val="003A47E1"/>
    <w:rsid w:val="003A4BD5"/>
    <w:rsid w:val="003A5B3E"/>
    <w:rsid w:val="003B0A59"/>
    <w:rsid w:val="003B0FF4"/>
    <w:rsid w:val="003B18AB"/>
    <w:rsid w:val="003B2303"/>
    <w:rsid w:val="003B3230"/>
    <w:rsid w:val="003B329C"/>
    <w:rsid w:val="003B3CD2"/>
    <w:rsid w:val="003B4230"/>
    <w:rsid w:val="003B4C0C"/>
    <w:rsid w:val="003B6DF6"/>
    <w:rsid w:val="003B7A2B"/>
    <w:rsid w:val="003B7F18"/>
    <w:rsid w:val="003C0960"/>
    <w:rsid w:val="003C0D88"/>
    <w:rsid w:val="003C1252"/>
    <w:rsid w:val="003C2124"/>
    <w:rsid w:val="003C237B"/>
    <w:rsid w:val="003C326A"/>
    <w:rsid w:val="003C54B5"/>
    <w:rsid w:val="003C725C"/>
    <w:rsid w:val="003C77BA"/>
    <w:rsid w:val="003D1636"/>
    <w:rsid w:val="003D20EC"/>
    <w:rsid w:val="003D213C"/>
    <w:rsid w:val="003D2EE7"/>
    <w:rsid w:val="003D3C03"/>
    <w:rsid w:val="003D4192"/>
    <w:rsid w:val="003D4F2E"/>
    <w:rsid w:val="003D4FA2"/>
    <w:rsid w:val="003E09D0"/>
    <w:rsid w:val="003E0D51"/>
    <w:rsid w:val="003E1F6C"/>
    <w:rsid w:val="003E221C"/>
    <w:rsid w:val="003E2343"/>
    <w:rsid w:val="003E2EBE"/>
    <w:rsid w:val="003E34E1"/>
    <w:rsid w:val="003E42D4"/>
    <w:rsid w:val="003E567E"/>
    <w:rsid w:val="003E670C"/>
    <w:rsid w:val="003E6FCC"/>
    <w:rsid w:val="003F19F2"/>
    <w:rsid w:val="003F1CAE"/>
    <w:rsid w:val="003F2E53"/>
    <w:rsid w:val="003F38D5"/>
    <w:rsid w:val="003F5C48"/>
    <w:rsid w:val="003F739F"/>
    <w:rsid w:val="00400AC3"/>
    <w:rsid w:val="00401327"/>
    <w:rsid w:val="00401C09"/>
    <w:rsid w:val="00402393"/>
    <w:rsid w:val="00402C90"/>
    <w:rsid w:val="00404A26"/>
    <w:rsid w:val="0040562D"/>
    <w:rsid w:val="00405FE8"/>
    <w:rsid w:val="00406741"/>
    <w:rsid w:val="00406785"/>
    <w:rsid w:val="004067BA"/>
    <w:rsid w:val="0040735C"/>
    <w:rsid w:val="004076EE"/>
    <w:rsid w:val="00407B8F"/>
    <w:rsid w:val="00407CE4"/>
    <w:rsid w:val="00407D7A"/>
    <w:rsid w:val="00411B56"/>
    <w:rsid w:val="00412F15"/>
    <w:rsid w:val="004132B8"/>
    <w:rsid w:val="004154B1"/>
    <w:rsid w:val="00416540"/>
    <w:rsid w:val="004203BF"/>
    <w:rsid w:val="00423064"/>
    <w:rsid w:val="00423379"/>
    <w:rsid w:val="004239AC"/>
    <w:rsid w:val="00423B6C"/>
    <w:rsid w:val="00424051"/>
    <w:rsid w:val="004245B1"/>
    <w:rsid w:val="00424E6B"/>
    <w:rsid w:val="00424F21"/>
    <w:rsid w:val="004251FC"/>
    <w:rsid w:val="00425678"/>
    <w:rsid w:val="004258B0"/>
    <w:rsid w:val="004265B7"/>
    <w:rsid w:val="00426E1E"/>
    <w:rsid w:val="0043128F"/>
    <w:rsid w:val="00431868"/>
    <w:rsid w:val="00431916"/>
    <w:rsid w:val="00433285"/>
    <w:rsid w:val="00434E3B"/>
    <w:rsid w:val="004355FA"/>
    <w:rsid w:val="00435809"/>
    <w:rsid w:val="00435E02"/>
    <w:rsid w:val="00436045"/>
    <w:rsid w:val="00436CFA"/>
    <w:rsid w:val="00436D26"/>
    <w:rsid w:val="004371A0"/>
    <w:rsid w:val="004375E1"/>
    <w:rsid w:val="00437B42"/>
    <w:rsid w:val="0044074E"/>
    <w:rsid w:val="00441224"/>
    <w:rsid w:val="00441435"/>
    <w:rsid w:val="00442C2A"/>
    <w:rsid w:val="004430A8"/>
    <w:rsid w:val="00443519"/>
    <w:rsid w:val="004437DF"/>
    <w:rsid w:val="00444970"/>
    <w:rsid w:val="00445111"/>
    <w:rsid w:val="004463E1"/>
    <w:rsid w:val="0045132E"/>
    <w:rsid w:val="00452505"/>
    <w:rsid w:val="00453C18"/>
    <w:rsid w:val="00453C94"/>
    <w:rsid w:val="004545AF"/>
    <w:rsid w:val="00454C48"/>
    <w:rsid w:val="00457069"/>
    <w:rsid w:val="00457D65"/>
    <w:rsid w:val="004603BD"/>
    <w:rsid w:val="00460637"/>
    <w:rsid w:val="00460A24"/>
    <w:rsid w:val="00461068"/>
    <w:rsid w:val="004628B7"/>
    <w:rsid w:val="0046557B"/>
    <w:rsid w:val="004669AB"/>
    <w:rsid w:val="00466C93"/>
    <w:rsid w:val="00466EC8"/>
    <w:rsid w:val="00470282"/>
    <w:rsid w:val="004712F5"/>
    <w:rsid w:val="00472021"/>
    <w:rsid w:val="0047221F"/>
    <w:rsid w:val="004732E0"/>
    <w:rsid w:val="00473517"/>
    <w:rsid w:val="0047421B"/>
    <w:rsid w:val="00474658"/>
    <w:rsid w:val="004764AF"/>
    <w:rsid w:val="00477CC3"/>
    <w:rsid w:val="004801C6"/>
    <w:rsid w:val="00482327"/>
    <w:rsid w:val="004825A0"/>
    <w:rsid w:val="0048309D"/>
    <w:rsid w:val="004847C3"/>
    <w:rsid w:val="004857F1"/>
    <w:rsid w:val="00485AB4"/>
    <w:rsid w:val="0049254D"/>
    <w:rsid w:val="00492EC7"/>
    <w:rsid w:val="0049374A"/>
    <w:rsid w:val="00493ED3"/>
    <w:rsid w:val="0049466E"/>
    <w:rsid w:val="00495917"/>
    <w:rsid w:val="004965C4"/>
    <w:rsid w:val="00496645"/>
    <w:rsid w:val="00497A52"/>
    <w:rsid w:val="004A0998"/>
    <w:rsid w:val="004A12A7"/>
    <w:rsid w:val="004A1538"/>
    <w:rsid w:val="004A1C39"/>
    <w:rsid w:val="004A3DFA"/>
    <w:rsid w:val="004A4E5C"/>
    <w:rsid w:val="004A71AB"/>
    <w:rsid w:val="004B0B6B"/>
    <w:rsid w:val="004B1451"/>
    <w:rsid w:val="004B181C"/>
    <w:rsid w:val="004B480F"/>
    <w:rsid w:val="004B5168"/>
    <w:rsid w:val="004B546B"/>
    <w:rsid w:val="004B5503"/>
    <w:rsid w:val="004B58B8"/>
    <w:rsid w:val="004B62E2"/>
    <w:rsid w:val="004B632A"/>
    <w:rsid w:val="004B79FA"/>
    <w:rsid w:val="004C19C5"/>
    <w:rsid w:val="004C1A4A"/>
    <w:rsid w:val="004C1C80"/>
    <w:rsid w:val="004C3019"/>
    <w:rsid w:val="004C304B"/>
    <w:rsid w:val="004C329C"/>
    <w:rsid w:val="004C32B6"/>
    <w:rsid w:val="004C39F3"/>
    <w:rsid w:val="004C3DA3"/>
    <w:rsid w:val="004C4694"/>
    <w:rsid w:val="004C4761"/>
    <w:rsid w:val="004C4981"/>
    <w:rsid w:val="004C51F4"/>
    <w:rsid w:val="004C5438"/>
    <w:rsid w:val="004C5D1A"/>
    <w:rsid w:val="004C6315"/>
    <w:rsid w:val="004C65DC"/>
    <w:rsid w:val="004C6AB7"/>
    <w:rsid w:val="004C73AB"/>
    <w:rsid w:val="004C7500"/>
    <w:rsid w:val="004C7DDA"/>
    <w:rsid w:val="004D06F7"/>
    <w:rsid w:val="004D154E"/>
    <w:rsid w:val="004D25CF"/>
    <w:rsid w:val="004D47DF"/>
    <w:rsid w:val="004D4BC0"/>
    <w:rsid w:val="004D599F"/>
    <w:rsid w:val="004D6712"/>
    <w:rsid w:val="004D7A46"/>
    <w:rsid w:val="004D7EB0"/>
    <w:rsid w:val="004E0486"/>
    <w:rsid w:val="004E1D06"/>
    <w:rsid w:val="004E27F6"/>
    <w:rsid w:val="004E3B93"/>
    <w:rsid w:val="004E5D1F"/>
    <w:rsid w:val="004E7509"/>
    <w:rsid w:val="004F05E9"/>
    <w:rsid w:val="004F1C57"/>
    <w:rsid w:val="004F2182"/>
    <w:rsid w:val="004F2B7D"/>
    <w:rsid w:val="004F390B"/>
    <w:rsid w:val="004F4621"/>
    <w:rsid w:val="004F4FD6"/>
    <w:rsid w:val="004F5125"/>
    <w:rsid w:val="004F5775"/>
    <w:rsid w:val="004F70D6"/>
    <w:rsid w:val="004F7D27"/>
    <w:rsid w:val="00500D84"/>
    <w:rsid w:val="0050177F"/>
    <w:rsid w:val="00501A3C"/>
    <w:rsid w:val="00502D9C"/>
    <w:rsid w:val="00503D81"/>
    <w:rsid w:val="00504354"/>
    <w:rsid w:val="005047DD"/>
    <w:rsid w:val="00506999"/>
    <w:rsid w:val="0050760B"/>
    <w:rsid w:val="00507F1C"/>
    <w:rsid w:val="00510200"/>
    <w:rsid w:val="0051025A"/>
    <w:rsid w:val="00513F6E"/>
    <w:rsid w:val="0051429E"/>
    <w:rsid w:val="0051505E"/>
    <w:rsid w:val="00515CFC"/>
    <w:rsid w:val="00516297"/>
    <w:rsid w:val="005168BA"/>
    <w:rsid w:val="00520238"/>
    <w:rsid w:val="005202A5"/>
    <w:rsid w:val="00521B33"/>
    <w:rsid w:val="00521C01"/>
    <w:rsid w:val="00522247"/>
    <w:rsid w:val="005229FC"/>
    <w:rsid w:val="00522C6D"/>
    <w:rsid w:val="00523FC7"/>
    <w:rsid w:val="0052437D"/>
    <w:rsid w:val="005245BB"/>
    <w:rsid w:val="005253B6"/>
    <w:rsid w:val="0052729A"/>
    <w:rsid w:val="00530A22"/>
    <w:rsid w:val="00533841"/>
    <w:rsid w:val="00534880"/>
    <w:rsid w:val="00534A64"/>
    <w:rsid w:val="00534E48"/>
    <w:rsid w:val="00536FC6"/>
    <w:rsid w:val="00537D75"/>
    <w:rsid w:val="005403E8"/>
    <w:rsid w:val="00540501"/>
    <w:rsid w:val="00540820"/>
    <w:rsid w:val="00541377"/>
    <w:rsid w:val="00541502"/>
    <w:rsid w:val="005416D7"/>
    <w:rsid w:val="00541B53"/>
    <w:rsid w:val="00541D20"/>
    <w:rsid w:val="00541D93"/>
    <w:rsid w:val="00543655"/>
    <w:rsid w:val="00543BD4"/>
    <w:rsid w:val="00543F4B"/>
    <w:rsid w:val="0054400A"/>
    <w:rsid w:val="00544174"/>
    <w:rsid w:val="005463A2"/>
    <w:rsid w:val="0054759A"/>
    <w:rsid w:val="00552334"/>
    <w:rsid w:val="00552FD1"/>
    <w:rsid w:val="00553B86"/>
    <w:rsid w:val="005544FE"/>
    <w:rsid w:val="005545F2"/>
    <w:rsid w:val="005546CC"/>
    <w:rsid w:val="00556711"/>
    <w:rsid w:val="005568DC"/>
    <w:rsid w:val="005573B0"/>
    <w:rsid w:val="00557923"/>
    <w:rsid w:val="00560984"/>
    <w:rsid w:val="00560AE0"/>
    <w:rsid w:val="00561E16"/>
    <w:rsid w:val="0056332A"/>
    <w:rsid w:val="00563D66"/>
    <w:rsid w:val="00564004"/>
    <w:rsid w:val="005650C3"/>
    <w:rsid w:val="00565600"/>
    <w:rsid w:val="00567A25"/>
    <w:rsid w:val="0057050E"/>
    <w:rsid w:val="00570547"/>
    <w:rsid w:val="00570A35"/>
    <w:rsid w:val="00571A66"/>
    <w:rsid w:val="00571EF4"/>
    <w:rsid w:val="005724C2"/>
    <w:rsid w:val="00573291"/>
    <w:rsid w:val="00573610"/>
    <w:rsid w:val="00574FC6"/>
    <w:rsid w:val="00577302"/>
    <w:rsid w:val="00580EFE"/>
    <w:rsid w:val="00582729"/>
    <w:rsid w:val="0058295D"/>
    <w:rsid w:val="00585B9F"/>
    <w:rsid w:val="00587483"/>
    <w:rsid w:val="00590E3B"/>
    <w:rsid w:val="00591624"/>
    <w:rsid w:val="0059328A"/>
    <w:rsid w:val="00593B2F"/>
    <w:rsid w:val="00594768"/>
    <w:rsid w:val="00594868"/>
    <w:rsid w:val="00594AD1"/>
    <w:rsid w:val="00596039"/>
    <w:rsid w:val="00596260"/>
    <w:rsid w:val="005964AF"/>
    <w:rsid w:val="00596775"/>
    <w:rsid w:val="00596CA5"/>
    <w:rsid w:val="00597C90"/>
    <w:rsid w:val="005A01D5"/>
    <w:rsid w:val="005A03B1"/>
    <w:rsid w:val="005A1A83"/>
    <w:rsid w:val="005A2345"/>
    <w:rsid w:val="005A29B0"/>
    <w:rsid w:val="005A3109"/>
    <w:rsid w:val="005A6458"/>
    <w:rsid w:val="005A6856"/>
    <w:rsid w:val="005A6A71"/>
    <w:rsid w:val="005A7855"/>
    <w:rsid w:val="005B0484"/>
    <w:rsid w:val="005B0572"/>
    <w:rsid w:val="005B0A80"/>
    <w:rsid w:val="005B0F7B"/>
    <w:rsid w:val="005B15CD"/>
    <w:rsid w:val="005B3079"/>
    <w:rsid w:val="005B357B"/>
    <w:rsid w:val="005B3D1B"/>
    <w:rsid w:val="005B4246"/>
    <w:rsid w:val="005B4D2C"/>
    <w:rsid w:val="005B4E27"/>
    <w:rsid w:val="005B58DF"/>
    <w:rsid w:val="005B7387"/>
    <w:rsid w:val="005C052C"/>
    <w:rsid w:val="005C081D"/>
    <w:rsid w:val="005C172A"/>
    <w:rsid w:val="005C1F1E"/>
    <w:rsid w:val="005C41E0"/>
    <w:rsid w:val="005C4840"/>
    <w:rsid w:val="005C49D2"/>
    <w:rsid w:val="005C53BD"/>
    <w:rsid w:val="005C5645"/>
    <w:rsid w:val="005C5990"/>
    <w:rsid w:val="005C6120"/>
    <w:rsid w:val="005C6813"/>
    <w:rsid w:val="005C698E"/>
    <w:rsid w:val="005C720A"/>
    <w:rsid w:val="005C73BE"/>
    <w:rsid w:val="005C74C2"/>
    <w:rsid w:val="005D07AA"/>
    <w:rsid w:val="005D0D84"/>
    <w:rsid w:val="005D1883"/>
    <w:rsid w:val="005D1FE7"/>
    <w:rsid w:val="005D2AF3"/>
    <w:rsid w:val="005D3D64"/>
    <w:rsid w:val="005D48B4"/>
    <w:rsid w:val="005D5A4E"/>
    <w:rsid w:val="005D5A5A"/>
    <w:rsid w:val="005D71C5"/>
    <w:rsid w:val="005D7F17"/>
    <w:rsid w:val="005E00CF"/>
    <w:rsid w:val="005E311C"/>
    <w:rsid w:val="005E31FB"/>
    <w:rsid w:val="005E365D"/>
    <w:rsid w:val="005E56F8"/>
    <w:rsid w:val="005E587C"/>
    <w:rsid w:val="005E5CE6"/>
    <w:rsid w:val="005E64E6"/>
    <w:rsid w:val="005E796F"/>
    <w:rsid w:val="005F02EF"/>
    <w:rsid w:val="005F03E0"/>
    <w:rsid w:val="005F2D8E"/>
    <w:rsid w:val="005F3821"/>
    <w:rsid w:val="005F5574"/>
    <w:rsid w:val="005F561B"/>
    <w:rsid w:val="005F60B0"/>
    <w:rsid w:val="005F65AB"/>
    <w:rsid w:val="005F70EF"/>
    <w:rsid w:val="00601979"/>
    <w:rsid w:val="00601AB7"/>
    <w:rsid w:val="00601AF6"/>
    <w:rsid w:val="00601F75"/>
    <w:rsid w:val="006020BB"/>
    <w:rsid w:val="00602459"/>
    <w:rsid w:val="00605661"/>
    <w:rsid w:val="00606AF5"/>
    <w:rsid w:val="00607474"/>
    <w:rsid w:val="006116BE"/>
    <w:rsid w:val="006125AA"/>
    <w:rsid w:val="00612AEE"/>
    <w:rsid w:val="006141C5"/>
    <w:rsid w:val="0061438E"/>
    <w:rsid w:val="00614A75"/>
    <w:rsid w:val="00615709"/>
    <w:rsid w:val="00615E7F"/>
    <w:rsid w:val="006162BE"/>
    <w:rsid w:val="00616CF8"/>
    <w:rsid w:val="00616E86"/>
    <w:rsid w:val="006177FE"/>
    <w:rsid w:val="00622007"/>
    <w:rsid w:val="00622A11"/>
    <w:rsid w:val="00625FB7"/>
    <w:rsid w:val="0062613F"/>
    <w:rsid w:val="0062634F"/>
    <w:rsid w:val="00626867"/>
    <w:rsid w:val="00630374"/>
    <w:rsid w:val="00630524"/>
    <w:rsid w:val="0063079E"/>
    <w:rsid w:val="006313F9"/>
    <w:rsid w:val="00631420"/>
    <w:rsid w:val="00631FE0"/>
    <w:rsid w:val="0063293F"/>
    <w:rsid w:val="00634BD9"/>
    <w:rsid w:val="00635DDD"/>
    <w:rsid w:val="00635F4E"/>
    <w:rsid w:val="006365ED"/>
    <w:rsid w:val="00636C2F"/>
    <w:rsid w:val="00637719"/>
    <w:rsid w:val="00637EB5"/>
    <w:rsid w:val="00637FB7"/>
    <w:rsid w:val="006401D8"/>
    <w:rsid w:val="00640806"/>
    <w:rsid w:val="0064368A"/>
    <w:rsid w:val="00643D79"/>
    <w:rsid w:val="00645655"/>
    <w:rsid w:val="0064668E"/>
    <w:rsid w:val="00646BE5"/>
    <w:rsid w:val="0064721D"/>
    <w:rsid w:val="0064749A"/>
    <w:rsid w:val="006477F2"/>
    <w:rsid w:val="00647AB6"/>
    <w:rsid w:val="00647C65"/>
    <w:rsid w:val="006503DB"/>
    <w:rsid w:val="006518D9"/>
    <w:rsid w:val="00651AAB"/>
    <w:rsid w:val="00651B3D"/>
    <w:rsid w:val="00651E38"/>
    <w:rsid w:val="00651FBA"/>
    <w:rsid w:val="0065471F"/>
    <w:rsid w:val="00654AEF"/>
    <w:rsid w:val="00655267"/>
    <w:rsid w:val="00655491"/>
    <w:rsid w:val="0065745E"/>
    <w:rsid w:val="00661122"/>
    <w:rsid w:val="00661217"/>
    <w:rsid w:val="00661FAA"/>
    <w:rsid w:val="0066208C"/>
    <w:rsid w:val="006636D2"/>
    <w:rsid w:val="00663A43"/>
    <w:rsid w:val="00663F0D"/>
    <w:rsid w:val="0066472F"/>
    <w:rsid w:val="00666253"/>
    <w:rsid w:val="00667E67"/>
    <w:rsid w:val="006706A8"/>
    <w:rsid w:val="00670ACD"/>
    <w:rsid w:val="0067137E"/>
    <w:rsid w:val="0067166B"/>
    <w:rsid w:val="00672154"/>
    <w:rsid w:val="00673C01"/>
    <w:rsid w:val="00673F5F"/>
    <w:rsid w:val="00674F3D"/>
    <w:rsid w:val="00675500"/>
    <w:rsid w:val="00675F71"/>
    <w:rsid w:val="00676246"/>
    <w:rsid w:val="006762F3"/>
    <w:rsid w:val="00676817"/>
    <w:rsid w:val="006768FB"/>
    <w:rsid w:val="00677F35"/>
    <w:rsid w:val="006826E4"/>
    <w:rsid w:val="00682D17"/>
    <w:rsid w:val="00683DBA"/>
    <w:rsid w:val="0068675E"/>
    <w:rsid w:val="0068741E"/>
    <w:rsid w:val="006903CA"/>
    <w:rsid w:val="00690783"/>
    <w:rsid w:val="006916B6"/>
    <w:rsid w:val="00691957"/>
    <w:rsid w:val="00691C46"/>
    <w:rsid w:val="006925EE"/>
    <w:rsid w:val="00693F0C"/>
    <w:rsid w:val="006950E8"/>
    <w:rsid w:val="00695B13"/>
    <w:rsid w:val="00695B8F"/>
    <w:rsid w:val="00696F14"/>
    <w:rsid w:val="006971C3"/>
    <w:rsid w:val="006973EC"/>
    <w:rsid w:val="006A05C2"/>
    <w:rsid w:val="006A21F0"/>
    <w:rsid w:val="006A28FE"/>
    <w:rsid w:val="006A3019"/>
    <w:rsid w:val="006A33C4"/>
    <w:rsid w:val="006A3506"/>
    <w:rsid w:val="006A44E1"/>
    <w:rsid w:val="006A619A"/>
    <w:rsid w:val="006A67B3"/>
    <w:rsid w:val="006A6CE0"/>
    <w:rsid w:val="006A7D1A"/>
    <w:rsid w:val="006B1EE1"/>
    <w:rsid w:val="006B381C"/>
    <w:rsid w:val="006B3C49"/>
    <w:rsid w:val="006B45F6"/>
    <w:rsid w:val="006B5A19"/>
    <w:rsid w:val="006B6AF8"/>
    <w:rsid w:val="006B7385"/>
    <w:rsid w:val="006B7678"/>
    <w:rsid w:val="006C0F84"/>
    <w:rsid w:val="006C2B1D"/>
    <w:rsid w:val="006C2F7D"/>
    <w:rsid w:val="006C3ECC"/>
    <w:rsid w:val="006C4369"/>
    <w:rsid w:val="006C5081"/>
    <w:rsid w:val="006C592D"/>
    <w:rsid w:val="006C64A1"/>
    <w:rsid w:val="006C69E4"/>
    <w:rsid w:val="006D1DB2"/>
    <w:rsid w:val="006D1F43"/>
    <w:rsid w:val="006D2630"/>
    <w:rsid w:val="006D27C3"/>
    <w:rsid w:val="006D55D8"/>
    <w:rsid w:val="006D5C86"/>
    <w:rsid w:val="006D5DAE"/>
    <w:rsid w:val="006D64E7"/>
    <w:rsid w:val="006D6C05"/>
    <w:rsid w:val="006E027C"/>
    <w:rsid w:val="006E059C"/>
    <w:rsid w:val="006E07E7"/>
    <w:rsid w:val="006E15AA"/>
    <w:rsid w:val="006E184F"/>
    <w:rsid w:val="006E273F"/>
    <w:rsid w:val="006E363E"/>
    <w:rsid w:val="006E4A5F"/>
    <w:rsid w:val="006E71B0"/>
    <w:rsid w:val="006E76D2"/>
    <w:rsid w:val="006E7AF9"/>
    <w:rsid w:val="006F11E5"/>
    <w:rsid w:val="006F1532"/>
    <w:rsid w:val="006F3A75"/>
    <w:rsid w:val="006F3D4C"/>
    <w:rsid w:val="006F4024"/>
    <w:rsid w:val="006F411D"/>
    <w:rsid w:val="006F571F"/>
    <w:rsid w:val="006F6B57"/>
    <w:rsid w:val="00700A0B"/>
    <w:rsid w:val="00701962"/>
    <w:rsid w:val="00702D34"/>
    <w:rsid w:val="00702DD0"/>
    <w:rsid w:val="00703172"/>
    <w:rsid w:val="007043BF"/>
    <w:rsid w:val="007070A8"/>
    <w:rsid w:val="0071023F"/>
    <w:rsid w:val="00710481"/>
    <w:rsid w:val="00713AE5"/>
    <w:rsid w:val="00713BA4"/>
    <w:rsid w:val="00714110"/>
    <w:rsid w:val="00715D91"/>
    <w:rsid w:val="00716752"/>
    <w:rsid w:val="00717E90"/>
    <w:rsid w:val="00717F6D"/>
    <w:rsid w:val="00720095"/>
    <w:rsid w:val="00720538"/>
    <w:rsid w:val="00720FB1"/>
    <w:rsid w:val="007225FA"/>
    <w:rsid w:val="0072312B"/>
    <w:rsid w:val="00723208"/>
    <w:rsid w:val="00723350"/>
    <w:rsid w:val="00724C50"/>
    <w:rsid w:val="007257FE"/>
    <w:rsid w:val="007263E4"/>
    <w:rsid w:val="00726961"/>
    <w:rsid w:val="007279F8"/>
    <w:rsid w:val="00731A8B"/>
    <w:rsid w:val="00731CEA"/>
    <w:rsid w:val="00732123"/>
    <w:rsid w:val="00732139"/>
    <w:rsid w:val="007333D6"/>
    <w:rsid w:val="0073441D"/>
    <w:rsid w:val="007347B8"/>
    <w:rsid w:val="00734C69"/>
    <w:rsid w:val="00734CCE"/>
    <w:rsid w:val="007350CD"/>
    <w:rsid w:val="007353FC"/>
    <w:rsid w:val="00736177"/>
    <w:rsid w:val="00737705"/>
    <w:rsid w:val="007406B6"/>
    <w:rsid w:val="00741DCF"/>
    <w:rsid w:val="007427AB"/>
    <w:rsid w:val="00742F42"/>
    <w:rsid w:val="00743A56"/>
    <w:rsid w:val="0074449D"/>
    <w:rsid w:val="00744874"/>
    <w:rsid w:val="007450AC"/>
    <w:rsid w:val="00745A46"/>
    <w:rsid w:val="00746437"/>
    <w:rsid w:val="0074768D"/>
    <w:rsid w:val="00751B74"/>
    <w:rsid w:val="0075214C"/>
    <w:rsid w:val="0075286F"/>
    <w:rsid w:val="007528D1"/>
    <w:rsid w:val="00753C6A"/>
    <w:rsid w:val="0075476F"/>
    <w:rsid w:val="00754B46"/>
    <w:rsid w:val="007556BA"/>
    <w:rsid w:val="00757EFE"/>
    <w:rsid w:val="00760060"/>
    <w:rsid w:val="007605FC"/>
    <w:rsid w:val="00761AAF"/>
    <w:rsid w:val="00763074"/>
    <w:rsid w:val="0076309A"/>
    <w:rsid w:val="007645EF"/>
    <w:rsid w:val="00764950"/>
    <w:rsid w:val="00764A72"/>
    <w:rsid w:val="007666CD"/>
    <w:rsid w:val="00766834"/>
    <w:rsid w:val="00766D82"/>
    <w:rsid w:val="00766F0D"/>
    <w:rsid w:val="00767293"/>
    <w:rsid w:val="007677DF"/>
    <w:rsid w:val="00767DB4"/>
    <w:rsid w:val="00770531"/>
    <w:rsid w:val="00771391"/>
    <w:rsid w:val="00771692"/>
    <w:rsid w:val="007748BD"/>
    <w:rsid w:val="00774D52"/>
    <w:rsid w:val="00776D30"/>
    <w:rsid w:val="00782E46"/>
    <w:rsid w:val="00783452"/>
    <w:rsid w:val="007845BD"/>
    <w:rsid w:val="00784D32"/>
    <w:rsid w:val="00785B0D"/>
    <w:rsid w:val="0078632A"/>
    <w:rsid w:val="00790EC8"/>
    <w:rsid w:val="00792C0A"/>
    <w:rsid w:val="00792E17"/>
    <w:rsid w:val="007955C7"/>
    <w:rsid w:val="00795732"/>
    <w:rsid w:val="00795FB9"/>
    <w:rsid w:val="00796E8D"/>
    <w:rsid w:val="00796F4E"/>
    <w:rsid w:val="007971BC"/>
    <w:rsid w:val="00797619"/>
    <w:rsid w:val="00797A0B"/>
    <w:rsid w:val="00797B99"/>
    <w:rsid w:val="00797C20"/>
    <w:rsid w:val="00797D69"/>
    <w:rsid w:val="007A0955"/>
    <w:rsid w:val="007A0D2C"/>
    <w:rsid w:val="007A45F6"/>
    <w:rsid w:val="007A6019"/>
    <w:rsid w:val="007A69B5"/>
    <w:rsid w:val="007B0504"/>
    <w:rsid w:val="007B05A0"/>
    <w:rsid w:val="007B18BA"/>
    <w:rsid w:val="007B1BAC"/>
    <w:rsid w:val="007B2AC6"/>
    <w:rsid w:val="007B3A59"/>
    <w:rsid w:val="007B5077"/>
    <w:rsid w:val="007B5878"/>
    <w:rsid w:val="007B5D54"/>
    <w:rsid w:val="007B7579"/>
    <w:rsid w:val="007C2CBF"/>
    <w:rsid w:val="007C3DB2"/>
    <w:rsid w:val="007C3F18"/>
    <w:rsid w:val="007C55AE"/>
    <w:rsid w:val="007C600A"/>
    <w:rsid w:val="007C6BBA"/>
    <w:rsid w:val="007C6BE0"/>
    <w:rsid w:val="007C6F90"/>
    <w:rsid w:val="007C70C8"/>
    <w:rsid w:val="007C76DB"/>
    <w:rsid w:val="007D0AC3"/>
    <w:rsid w:val="007D4303"/>
    <w:rsid w:val="007D59BA"/>
    <w:rsid w:val="007D6697"/>
    <w:rsid w:val="007E019F"/>
    <w:rsid w:val="007E1B32"/>
    <w:rsid w:val="007E2820"/>
    <w:rsid w:val="007E2D01"/>
    <w:rsid w:val="007E2FC2"/>
    <w:rsid w:val="007E3161"/>
    <w:rsid w:val="007E4284"/>
    <w:rsid w:val="007E4F89"/>
    <w:rsid w:val="007E5C3B"/>
    <w:rsid w:val="007E69A4"/>
    <w:rsid w:val="007E6B1E"/>
    <w:rsid w:val="007F03B1"/>
    <w:rsid w:val="007F0A53"/>
    <w:rsid w:val="007F1A38"/>
    <w:rsid w:val="007F1DCB"/>
    <w:rsid w:val="007F2877"/>
    <w:rsid w:val="007F2BB9"/>
    <w:rsid w:val="007F3A7A"/>
    <w:rsid w:val="007F3DD9"/>
    <w:rsid w:val="007F4235"/>
    <w:rsid w:val="007F62B9"/>
    <w:rsid w:val="007F67E6"/>
    <w:rsid w:val="007F6D5B"/>
    <w:rsid w:val="007F757E"/>
    <w:rsid w:val="00800029"/>
    <w:rsid w:val="00800184"/>
    <w:rsid w:val="008004D1"/>
    <w:rsid w:val="00800B67"/>
    <w:rsid w:val="008018A6"/>
    <w:rsid w:val="0080194F"/>
    <w:rsid w:val="00802779"/>
    <w:rsid w:val="008028D8"/>
    <w:rsid w:val="00803738"/>
    <w:rsid w:val="008045EB"/>
    <w:rsid w:val="0080478C"/>
    <w:rsid w:val="0080543C"/>
    <w:rsid w:val="0080618F"/>
    <w:rsid w:val="00806737"/>
    <w:rsid w:val="0080766D"/>
    <w:rsid w:val="00807DA3"/>
    <w:rsid w:val="00810799"/>
    <w:rsid w:val="00810D73"/>
    <w:rsid w:val="008124CD"/>
    <w:rsid w:val="008128CC"/>
    <w:rsid w:val="00812E00"/>
    <w:rsid w:val="0081366F"/>
    <w:rsid w:val="008158A1"/>
    <w:rsid w:val="00815CA7"/>
    <w:rsid w:val="008160B5"/>
    <w:rsid w:val="00816DBF"/>
    <w:rsid w:val="008172A7"/>
    <w:rsid w:val="0082045C"/>
    <w:rsid w:val="00820742"/>
    <w:rsid w:val="00820D6F"/>
    <w:rsid w:val="00821342"/>
    <w:rsid w:val="008216BC"/>
    <w:rsid w:val="00821B2E"/>
    <w:rsid w:val="00823471"/>
    <w:rsid w:val="00823D66"/>
    <w:rsid w:val="00827975"/>
    <w:rsid w:val="00827ADC"/>
    <w:rsid w:val="00827DF3"/>
    <w:rsid w:val="008323F7"/>
    <w:rsid w:val="00834AB4"/>
    <w:rsid w:val="0083507D"/>
    <w:rsid w:val="008358EF"/>
    <w:rsid w:val="008359DD"/>
    <w:rsid w:val="00836538"/>
    <w:rsid w:val="00837E04"/>
    <w:rsid w:val="00837EB3"/>
    <w:rsid w:val="00840A2B"/>
    <w:rsid w:val="00840C3F"/>
    <w:rsid w:val="00840CF0"/>
    <w:rsid w:val="00841078"/>
    <w:rsid w:val="0084109B"/>
    <w:rsid w:val="008414C0"/>
    <w:rsid w:val="0084195A"/>
    <w:rsid w:val="00841A3D"/>
    <w:rsid w:val="00841FF7"/>
    <w:rsid w:val="0084224C"/>
    <w:rsid w:val="00843355"/>
    <w:rsid w:val="008433EC"/>
    <w:rsid w:val="008443F2"/>
    <w:rsid w:val="00845617"/>
    <w:rsid w:val="00847620"/>
    <w:rsid w:val="008501DE"/>
    <w:rsid w:val="00850D28"/>
    <w:rsid w:val="008522BD"/>
    <w:rsid w:val="00854EAF"/>
    <w:rsid w:val="00854EFA"/>
    <w:rsid w:val="0085782A"/>
    <w:rsid w:val="0086043C"/>
    <w:rsid w:val="008615E6"/>
    <w:rsid w:val="008618A9"/>
    <w:rsid w:val="00862168"/>
    <w:rsid w:val="00862544"/>
    <w:rsid w:val="0086291F"/>
    <w:rsid w:val="00863455"/>
    <w:rsid w:val="00863949"/>
    <w:rsid w:val="00863ED8"/>
    <w:rsid w:val="00865146"/>
    <w:rsid w:val="008664B7"/>
    <w:rsid w:val="0087035E"/>
    <w:rsid w:val="0087063B"/>
    <w:rsid w:val="00872B49"/>
    <w:rsid w:val="00872BF4"/>
    <w:rsid w:val="0087340A"/>
    <w:rsid w:val="00874670"/>
    <w:rsid w:val="00874DD1"/>
    <w:rsid w:val="00876100"/>
    <w:rsid w:val="00880107"/>
    <w:rsid w:val="00880CBC"/>
    <w:rsid w:val="00881036"/>
    <w:rsid w:val="008817D5"/>
    <w:rsid w:val="008819F5"/>
    <w:rsid w:val="00883816"/>
    <w:rsid w:val="00883895"/>
    <w:rsid w:val="00883E2D"/>
    <w:rsid w:val="00884331"/>
    <w:rsid w:val="00885C23"/>
    <w:rsid w:val="0088664F"/>
    <w:rsid w:val="008879C0"/>
    <w:rsid w:val="00887E13"/>
    <w:rsid w:val="008906FF"/>
    <w:rsid w:val="00890734"/>
    <w:rsid w:val="00890735"/>
    <w:rsid w:val="0089190A"/>
    <w:rsid w:val="008919F8"/>
    <w:rsid w:val="008926B8"/>
    <w:rsid w:val="0089364C"/>
    <w:rsid w:val="00893939"/>
    <w:rsid w:val="00895D98"/>
    <w:rsid w:val="008976B2"/>
    <w:rsid w:val="00897CC8"/>
    <w:rsid w:val="00897CE2"/>
    <w:rsid w:val="008A293D"/>
    <w:rsid w:val="008A2E06"/>
    <w:rsid w:val="008A3153"/>
    <w:rsid w:val="008A34F4"/>
    <w:rsid w:val="008A4754"/>
    <w:rsid w:val="008A5059"/>
    <w:rsid w:val="008A60D3"/>
    <w:rsid w:val="008A63F4"/>
    <w:rsid w:val="008A7255"/>
    <w:rsid w:val="008A72C8"/>
    <w:rsid w:val="008A7490"/>
    <w:rsid w:val="008B05FD"/>
    <w:rsid w:val="008B091B"/>
    <w:rsid w:val="008B1A31"/>
    <w:rsid w:val="008B20CD"/>
    <w:rsid w:val="008B226D"/>
    <w:rsid w:val="008B3817"/>
    <w:rsid w:val="008B48C9"/>
    <w:rsid w:val="008B580D"/>
    <w:rsid w:val="008B5BE5"/>
    <w:rsid w:val="008B6EBC"/>
    <w:rsid w:val="008C0F50"/>
    <w:rsid w:val="008C11BC"/>
    <w:rsid w:val="008C1504"/>
    <w:rsid w:val="008C3734"/>
    <w:rsid w:val="008C5B21"/>
    <w:rsid w:val="008D0481"/>
    <w:rsid w:val="008D1C50"/>
    <w:rsid w:val="008D1FF9"/>
    <w:rsid w:val="008D2196"/>
    <w:rsid w:val="008D38B1"/>
    <w:rsid w:val="008D38F8"/>
    <w:rsid w:val="008D674E"/>
    <w:rsid w:val="008D6BEF"/>
    <w:rsid w:val="008D7002"/>
    <w:rsid w:val="008D7782"/>
    <w:rsid w:val="008E1478"/>
    <w:rsid w:val="008E1C32"/>
    <w:rsid w:val="008E38D0"/>
    <w:rsid w:val="008E54BC"/>
    <w:rsid w:val="008E550E"/>
    <w:rsid w:val="008E61EB"/>
    <w:rsid w:val="008E6565"/>
    <w:rsid w:val="008E65D2"/>
    <w:rsid w:val="008E670F"/>
    <w:rsid w:val="008E755A"/>
    <w:rsid w:val="008F2455"/>
    <w:rsid w:val="008F28B1"/>
    <w:rsid w:val="008F2CF3"/>
    <w:rsid w:val="008F2DAC"/>
    <w:rsid w:val="008F2F9A"/>
    <w:rsid w:val="008F32E4"/>
    <w:rsid w:val="008F3737"/>
    <w:rsid w:val="008F3978"/>
    <w:rsid w:val="008F4085"/>
    <w:rsid w:val="008F46FD"/>
    <w:rsid w:val="008F4D48"/>
    <w:rsid w:val="008F4D95"/>
    <w:rsid w:val="008F7C02"/>
    <w:rsid w:val="00900171"/>
    <w:rsid w:val="0090155D"/>
    <w:rsid w:val="00901D65"/>
    <w:rsid w:val="0090346E"/>
    <w:rsid w:val="009038A7"/>
    <w:rsid w:val="00904149"/>
    <w:rsid w:val="00904152"/>
    <w:rsid w:val="00904BE0"/>
    <w:rsid w:val="009059E7"/>
    <w:rsid w:val="00906291"/>
    <w:rsid w:val="0090656C"/>
    <w:rsid w:val="00906B87"/>
    <w:rsid w:val="00907AD4"/>
    <w:rsid w:val="00910820"/>
    <w:rsid w:val="0091169F"/>
    <w:rsid w:val="009124EC"/>
    <w:rsid w:val="00912577"/>
    <w:rsid w:val="00914A8D"/>
    <w:rsid w:val="0091502B"/>
    <w:rsid w:val="00915A63"/>
    <w:rsid w:val="009171A1"/>
    <w:rsid w:val="009178F5"/>
    <w:rsid w:val="009203FC"/>
    <w:rsid w:val="00920527"/>
    <w:rsid w:val="0092166E"/>
    <w:rsid w:val="00921F76"/>
    <w:rsid w:val="00923CA5"/>
    <w:rsid w:val="00923F01"/>
    <w:rsid w:val="009241D9"/>
    <w:rsid w:val="00924381"/>
    <w:rsid w:val="00924783"/>
    <w:rsid w:val="00924BD5"/>
    <w:rsid w:val="00926D7C"/>
    <w:rsid w:val="00927542"/>
    <w:rsid w:val="009300EC"/>
    <w:rsid w:val="009321DD"/>
    <w:rsid w:val="00932568"/>
    <w:rsid w:val="00932C9C"/>
    <w:rsid w:val="00933324"/>
    <w:rsid w:val="009338A1"/>
    <w:rsid w:val="0093459F"/>
    <w:rsid w:val="00940246"/>
    <w:rsid w:val="00941E9E"/>
    <w:rsid w:val="009421B6"/>
    <w:rsid w:val="00942AB3"/>
    <w:rsid w:val="0094302D"/>
    <w:rsid w:val="009466F9"/>
    <w:rsid w:val="00947042"/>
    <w:rsid w:val="00951135"/>
    <w:rsid w:val="0095212F"/>
    <w:rsid w:val="009527D3"/>
    <w:rsid w:val="00952F8C"/>
    <w:rsid w:val="00953C9F"/>
    <w:rsid w:val="00953ED3"/>
    <w:rsid w:val="0095600F"/>
    <w:rsid w:val="00956719"/>
    <w:rsid w:val="00957262"/>
    <w:rsid w:val="00960832"/>
    <w:rsid w:val="00961515"/>
    <w:rsid w:val="00961A02"/>
    <w:rsid w:val="00961D44"/>
    <w:rsid w:val="00962942"/>
    <w:rsid w:val="0096344A"/>
    <w:rsid w:val="00964321"/>
    <w:rsid w:val="009646B9"/>
    <w:rsid w:val="00966005"/>
    <w:rsid w:val="009674CB"/>
    <w:rsid w:val="00967FB0"/>
    <w:rsid w:val="00970889"/>
    <w:rsid w:val="00970D6D"/>
    <w:rsid w:val="00971DBD"/>
    <w:rsid w:val="0097291E"/>
    <w:rsid w:val="00972968"/>
    <w:rsid w:val="00972F3A"/>
    <w:rsid w:val="00973304"/>
    <w:rsid w:val="00973C75"/>
    <w:rsid w:val="00973CD8"/>
    <w:rsid w:val="00973FA9"/>
    <w:rsid w:val="00974BCA"/>
    <w:rsid w:val="00976EE7"/>
    <w:rsid w:val="0098037A"/>
    <w:rsid w:val="00981AF3"/>
    <w:rsid w:val="00981F3E"/>
    <w:rsid w:val="00982A79"/>
    <w:rsid w:val="00983285"/>
    <w:rsid w:val="0098749C"/>
    <w:rsid w:val="00987ECF"/>
    <w:rsid w:val="00987F04"/>
    <w:rsid w:val="0099223E"/>
    <w:rsid w:val="00992365"/>
    <w:rsid w:val="009925DB"/>
    <w:rsid w:val="009937F1"/>
    <w:rsid w:val="00993CEB"/>
    <w:rsid w:val="00993E8E"/>
    <w:rsid w:val="0099521C"/>
    <w:rsid w:val="0099569E"/>
    <w:rsid w:val="0099606B"/>
    <w:rsid w:val="0099619B"/>
    <w:rsid w:val="00996668"/>
    <w:rsid w:val="0099723C"/>
    <w:rsid w:val="00997445"/>
    <w:rsid w:val="009A0205"/>
    <w:rsid w:val="009A09C5"/>
    <w:rsid w:val="009A0FD5"/>
    <w:rsid w:val="009A126E"/>
    <w:rsid w:val="009A1C6F"/>
    <w:rsid w:val="009A2727"/>
    <w:rsid w:val="009A29BF"/>
    <w:rsid w:val="009A3FC6"/>
    <w:rsid w:val="009A51B6"/>
    <w:rsid w:val="009A5273"/>
    <w:rsid w:val="009A5C92"/>
    <w:rsid w:val="009A6E6E"/>
    <w:rsid w:val="009A7293"/>
    <w:rsid w:val="009B0FC6"/>
    <w:rsid w:val="009B39AC"/>
    <w:rsid w:val="009B39B1"/>
    <w:rsid w:val="009B4DBB"/>
    <w:rsid w:val="009B4EC1"/>
    <w:rsid w:val="009B5D43"/>
    <w:rsid w:val="009B6BFC"/>
    <w:rsid w:val="009B75C5"/>
    <w:rsid w:val="009B78EF"/>
    <w:rsid w:val="009C0E82"/>
    <w:rsid w:val="009C0F00"/>
    <w:rsid w:val="009C33BE"/>
    <w:rsid w:val="009C416A"/>
    <w:rsid w:val="009C6131"/>
    <w:rsid w:val="009C634E"/>
    <w:rsid w:val="009C666B"/>
    <w:rsid w:val="009C722D"/>
    <w:rsid w:val="009D43C5"/>
    <w:rsid w:val="009D4823"/>
    <w:rsid w:val="009D6937"/>
    <w:rsid w:val="009D77AF"/>
    <w:rsid w:val="009E1245"/>
    <w:rsid w:val="009E1EBA"/>
    <w:rsid w:val="009E29FB"/>
    <w:rsid w:val="009E329E"/>
    <w:rsid w:val="009E3319"/>
    <w:rsid w:val="009E34B9"/>
    <w:rsid w:val="009E362C"/>
    <w:rsid w:val="009E3883"/>
    <w:rsid w:val="009E45EF"/>
    <w:rsid w:val="009E4CED"/>
    <w:rsid w:val="009E4E85"/>
    <w:rsid w:val="009E5567"/>
    <w:rsid w:val="009E5902"/>
    <w:rsid w:val="009E7326"/>
    <w:rsid w:val="009E78A3"/>
    <w:rsid w:val="009F0725"/>
    <w:rsid w:val="009F37AF"/>
    <w:rsid w:val="009F6806"/>
    <w:rsid w:val="009F7DAF"/>
    <w:rsid w:val="00A004A3"/>
    <w:rsid w:val="00A013F2"/>
    <w:rsid w:val="00A01962"/>
    <w:rsid w:val="00A028FF"/>
    <w:rsid w:val="00A03B82"/>
    <w:rsid w:val="00A040ED"/>
    <w:rsid w:val="00A043C5"/>
    <w:rsid w:val="00A04EEC"/>
    <w:rsid w:val="00A056FE"/>
    <w:rsid w:val="00A05B72"/>
    <w:rsid w:val="00A06CAF"/>
    <w:rsid w:val="00A109B7"/>
    <w:rsid w:val="00A11374"/>
    <w:rsid w:val="00A11613"/>
    <w:rsid w:val="00A126FB"/>
    <w:rsid w:val="00A1565D"/>
    <w:rsid w:val="00A165E7"/>
    <w:rsid w:val="00A16649"/>
    <w:rsid w:val="00A16EE9"/>
    <w:rsid w:val="00A17AEA"/>
    <w:rsid w:val="00A20566"/>
    <w:rsid w:val="00A20E0F"/>
    <w:rsid w:val="00A214CE"/>
    <w:rsid w:val="00A225DD"/>
    <w:rsid w:val="00A22ACF"/>
    <w:rsid w:val="00A2328B"/>
    <w:rsid w:val="00A23CD1"/>
    <w:rsid w:val="00A24A12"/>
    <w:rsid w:val="00A24BA6"/>
    <w:rsid w:val="00A24C2D"/>
    <w:rsid w:val="00A25A93"/>
    <w:rsid w:val="00A26CCC"/>
    <w:rsid w:val="00A27025"/>
    <w:rsid w:val="00A30397"/>
    <w:rsid w:val="00A307DA"/>
    <w:rsid w:val="00A308DC"/>
    <w:rsid w:val="00A31077"/>
    <w:rsid w:val="00A32994"/>
    <w:rsid w:val="00A32D51"/>
    <w:rsid w:val="00A32D7F"/>
    <w:rsid w:val="00A33210"/>
    <w:rsid w:val="00A33863"/>
    <w:rsid w:val="00A338BD"/>
    <w:rsid w:val="00A339E1"/>
    <w:rsid w:val="00A34CBE"/>
    <w:rsid w:val="00A357D4"/>
    <w:rsid w:val="00A35FF5"/>
    <w:rsid w:val="00A37307"/>
    <w:rsid w:val="00A37697"/>
    <w:rsid w:val="00A400AB"/>
    <w:rsid w:val="00A407EF"/>
    <w:rsid w:val="00A4097F"/>
    <w:rsid w:val="00A422DE"/>
    <w:rsid w:val="00A42A2F"/>
    <w:rsid w:val="00A43251"/>
    <w:rsid w:val="00A4409B"/>
    <w:rsid w:val="00A44F56"/>
    <w:rsid w:val="00A45118"/>
    <w:rsid w:val="00A45327"/>
    <w:rsid w:val="00A4732B"/>
    <w:rsid w:val="00A474B9"/>
    <w:rsid w:val="00A47F05"/>
    <w:rsid w:val="00A52345"/>
    <w:rsid w:val="00A5459D"/>
    <w:rsid w:val="00A546C2"/>
    <w:rsid w:val="00A5514F"/>
    <w:rsid w:val="00A60B87"/>
    <w:rsid w:val="00A623D8"/>
    <w:rsid w:val="00A62CCA"/>
    <w:rsid w:val="00A62E33"/>
    <w:rsid w:val="00A63690"/>
    <w:rsid w:val="00A64152"/>
    <w:rsid w:val="00A64FC0"/>
    <w:rsid w:val="00A65B49"/>
    <w:rsid w:val="00A65F8B"/>
    <w:rsid w:val="00A66BD9"/>
    <w:rsid w:val="00A67FE1"/>
    <w:rsid w:val="00A70116"/>
    <w:rsid w:val="00A7024F"/>
    <w:rsid w:val="00A713B4"/>
    <w:rsid w:val="00A71AA7"/>
    <w:rsid w:val="00A726DE"/>
    <w:rsid w:val="00A74272"/>
    <w:rsid w:val="00A751F3"/>
    <w:rsid w:val="00A75CE8"/>
    <w:rsid w:val="00A7610D"/>
    <w:rsid w:val="00A76326"/>
    <w:rsid w:val="00A76670"/>
    <w:rsid w:val="00A771E5"/>
    <w:rsid w:val="00A800F3"/>
    <w:rsid w:val="00A80460"/>
    <w:rsid w:val="00A8078F"/>
    <w:rsid w:val="00A80D20"/>
    <w:rsid w:val="00A80DD9"/>
    <w:rsid w:val="00A81877"/>
    <w:rsid w:val="00A822B3"/>
    <w:rsid w:val="00A8372D"/>
    <w:rsid w:val="00A84EF6"/>
    <w:rsid w:val="00A862E4"/>
    <w:rsid w:val="00A86D6B"/>
    <w:rsid w:val="00A86F51"/>
    <w:rsid w:val="00A86FDA"/>
    <w:rsid w:val="00A90E35"/>
    <w:rsid w:val="00A90F79"/>
    <w:rsid w:val="00A916EB"/>
    <w:rsid w:val="00A919A3"/>
    <w:rsid w:val="00A92816"/>
    <w:rsid w:val="00A938FF"/>
    <w:rsid w:val="00A93B12"/>
    <w:rsid w:val="00A93DDC"/>
    <w:rsid w:val="00A94720"/>
    <w:rsid w:val="00A94F8B"/>
    <w:rsid w:val="00A970F0"/>
    <w:rsid w:val="00A97D18"/>
    <w:rsid w:val="00A97EF0"/>
    <w:rsid w:val="00AA0046"/>
    <w:rsid w:val="00AA09FE"/>
    <w:rsid w:val="00AA0E33"/>
    <w:rsid w:val="00AA2AA5"/>
    <w:rsid w:val="00AA2EAF"/>
    <w:rsid w:val="00AA4FE3"/>
    <w:rsid w:val="00AA524A"/>
    <w:rsid w:val="00AA5ED7"/>
    <w:rsid w:val="00AB4628"/>
    <w:rsid w:val="00AB46E1"/>
    <w:rsid w:val="00AB506E"/>
    <w:rsid w:val="00AB5CD4"/>
    <w:rsid w:val="00AB716A"/>
    <w:rsid w:val="00AC090B"/>
    <w:rsid w:val="00AC0926"/>
    <w:rsid w:val="00AC33DD"/>
    <w:rsid w:val="00AC357F"/>
    <w:rsid w:val="00AC4F1B"/>
    <w:rsid w:val="00AC6790"/>
    <w:rsid w:val="00AD0500"/>
    <w:rsid w:val="00AD0F03"/>
    <w:rsid w:val="00AD1286"/>
    <w:rsid w:val="00AD15AB"/>
    <w:rsid w:val="00AD230B"/>
    <w:rsid w:val="00AD2F03"/>
    <w:rsid w:val="00AD361D"/>
    <w:rsid w:val="00AD382C"/>
    <w:rsid w:val="00AD3DD1"/>
    <w:rsid w:val="00AD4640"/>
    <w:rsid w:val="00AD4C5A"/>
    <w:rsid w:val="00AD63BC"/>
    <w:rsid w:val="00AD690D"/>
    <w:rsid w:val="00AE0204"/>
    <w:rsid w:val="00AE18DD"/>
    <w:rsid w:val="00AE1E06"/>
    <w:rsid w:val="00AE2BE2"/>
    <w:rsid w:val="00AE3E6F"/>
    <w:rsid w:val="00AE4A59"/>
    <w:rsid w:val="00AE5DEE"/>
    <w:rsid w:val="00AE7C70"/>
    <w:rsid w:val="00AF04DE"/>
    <w:rsid w:val="00AF074A"/>
    <w:rsid w:val="00AF3196"/>
    <w:rsid w:val="00AF32FF"/>
    <w:rsid w:val="00AF3B9B"/>
    <w:rsid w:val="00AF4A0F"/>
    <w:rsid w:val="00AF5216"/>
    <w:rsid w:val="00AF5805"/>
    <w:rsid w:val="00AF5DD8"/>
    <w:rsid w:val="00AF6DB8"/>
    <w:rsid w:val="00B00492"/>
    <w:rsid w:val="00B013F3"/>
    <w:rsid w:val="00B023D1"/>
    <w:rsid w:val="00B04148"/>
    <w:rsid w:val="00B0631A"/>
    <w:rsid w:val="00B06754"/>
    <w:rsid w:val="00B06843"/>
    <w:rsid w:val="00B06B0F"/>
    <w:rsid w:val="00B07FA9"/>
    <w:rsid w:val="00B10B10"/>
    <w:rsid w:val="00B11540"/>
    <w:rsid w:val="00B1165C"/>
    <w:rsid w:val="00B12902"/>
    <w:rsid w:val="00B12E3C"/>
    <w:rsid w:val="00B13124"/>
    <w:rsid w:val="00B1377E"/>
    <w:rsid w:val="00B13B6F"/>
    <w:rsid w:val="00B13D22"/>
    <w:rsid w:val="00B1492F"/>
    <w:rsid w:val="00B15A1F"/>
    <w:rsid w:val="00B15EE7"/>
    <w:rsid w:val="00B16081"/>
    <w:rsid w:val="00B165E1"/>
    <w:rsid w:val="00B16A30"/>
    <w:rsid w:val="00B17201"/>
    <w:rsid w:val="00B173C4"/>
    <w:rsid w:val="00B21A4E"/>
    <w:rsid w:val="00B23321"/>
    <w:rsid w:val="00B23652"/>
    <w:rsid w:val="00B2368E"/>
    <w:rsid w:val="00B23CCE"/>
    <w:rsid w:val="00B24AF4"/>
    <w:rsid w:val="00B24F36"/>
    <w:rsid w:val="00B2584B"/>
    <w:rsid w:val="00B25A18"/>
    <w:rsid w:val="00B26301"/>
    <w:rsid w:val="00B2688D"/>
    <w:rsid w:val="00B26C2A"/>
    <w:rsid w:val="00B27B63"/>
    <w:rsid w:val="00B27F65"/>
    <w:rsid w:val="00B30125"/>
    <w:rsid w:val="00B31002"/>
    <w:rsid w:val="00B3149A"/>
    <w:rsid w:val="00B316FF"/>
    <w:rsid w:val="00B31A84"/>
    <w:rsid w:val="00B31D46"/>
    <w:rsid w:val="00B32000"/>
    <w:rsid w:val="00B327F4"/>
    <w:rsid w:val="00B343EA"/>
    <w:rsid w:val="00B3488D"/>
    <w:rsid w:val="00B360BD"/>
    <w:rsid w:val="00B368A3"/>
    <w:rsid w:val="00B376A0"/>
    <w:rsid w:val="00B42C69"/>
    <w:rsid w:val="00B4373A"/>
    <w:rsid w:val="00B438EB"/>
    <w:rsid w:val="00B43CEB"/>
    <w:rsid w:val="00B442F3"/>
    <w:rsid w:val="00B44648"/>
    <w:rsid w:val="00B46D7F"/>
    <w:rsid w:val="00B47461"/>
    <w:rsid w:val="00B47666"/>
    <w:rsid w:val="00B50621"/>
    <w:rsid w:val="00B516E6"/>
    <w:rsid w:val="00B51F12"/>
    <w:rsid w:val="00B5305F"/>
    <w:rsid w:val="00B53CAC"/>
    <w:rsid w:val="00B54404"/>
    <w:rsid w:val="00B553AA"/>
    <w:rsid w:val="00B55A07"/>
    <w:rsid w:val="00B56373"/>
    <w:rsid w:val="00B56818"/>
    <w:rsid w:val="00B60CA8"/>
    <w:rsid w:val="00B61345"/>
    <w:rsid w:val="00B613ED"/>
    <w:rsid w:val="00B61820"/>
    <w:rsid w:val="00B61BDD"/>
    <w:rsid w:val="00B61FC4"/>
    <w:rsid w:val="00B62139"/>
    <w:rsid w:val="00B62205"/>
    <w:rsid w:val="00B6375F"/>
    <w:rsid w:val="00B63CC5"/>
    <w:rsid w:val="00B63E16"/>
    <w:rsid w:val="00B645C7"/>
    <w:rsid w:val="00B65D05"/>
    <w:rsid w:val="00B65DF4"/>
    <w:rsid w:val="00B6643C"/>
    <w:rsid w:val="00B667BF"/>
    <w:rsid w:val="00B722B6"/>
    <w:rsid w:val="00B72A94"/>
    <w:rsid w:val="00B72F75"/>
    <w:rsid w:val="00B745D6"/>
    <w:rsid w:val="00B75C9B"/>
    <w:rsid w:val="00B7605F"/>
    <w:rsid w:val="00B76F09"/>
    <w:rsid w:val="00B772CB"/>
    <w:rsid w:val="00B7790B"/>
    <w:rsid w:val="00B77E04"/>
    <w:rsid w:val="00B8010A"/>
    <w:rsid w:val="00B80B62"/>
    <w:rsid w:val="00B8186A"/>
    <w:rsid w:val="00B82406"/>
    <w:rsid w:val="00B827B1"/>
    <w:rsid w:val="00B837EF"/>
    <w:rsid w:val="00B8391E"/>
    <w:rsid w:val="00B84169"/>
    <w:rsid w:val="00B8515F"/>
    <w:rsid w:val="00B864B2"/>
    <w:rsid w:val="00B86C9B"/>
    <w:rsid w:val="00B87013"/>
    <w:rsid w:val="00B872A7"/>
    <w:rsid w:val="00B87D26"/>
    <w:rsid w:val="00B9029E"/>
    <w:rsid w:val="00B90628"/>
    <w:rsid w:val="00B9085C"/>
    <w:rsid w:val="00B90DA0"/>
    <w:rsid w:val="00B90EC3"/>
    <w:rsid w:val="00B9133B"/>
    <w:rsid w:val="00B93914"/>
    <w:rsid w:val="00B94903"/>
    <w:rsid w:val="00B963A5"/>
    <w:rsid w:val="00B96BC6"/>
    <w:rsid w:val="00B970B5"/>
    <w:rsid w:val="00BA108F"/>
    <w:rsid w:val="00BA121C"/>
    <w:rsid w:val="00BA1469"/>
    <w:rsid w:val="00BA180F"/>
    <w:rsid w:val="00BA2F0C"/>
    <w:rsid w:val="00BA3BBF"/>
    <w:rsid w:val="00BA3CB3"/>
    <w:rsid w:val="00BA481A"/>
    <w:rsid w:val="00BA535A"/>
    <w:rsid w:val="00BA5985"/>
    <w:rsid w:val="00BA645F"/>
    <w:rsid w:val="00BB02C0"/>
    <w:rsid w:val="00BB052E"/>
    <w:rsid w:val="00BB0B6C"/>
    <w:rsid w:val="00BB1459"/>
    <w:rsid w:val="00BB1752"/>
    <w:rsid w:val="00BB3371"/>
    <w:rsid w:val="00BB43CC"/>
    <w:rsid w:val="00BB4793"/>
    <w:rsid w:val="00BB6C58"/>
    <w:rsid w:val="00BB6EAC"/>
    <w:rsid w:val="00BB7A45"/>
    <w:rsid w:val="00BC0268"/>
    <w:rsid w:val="00BC10F5"/>
    <w:rsid w:val="00BC1126"/>
    <w:rsid w:val="00BC1A46"/>
    <w:rsid w:val="00BC1B20"/>
    <w:rsid w:val="00BC3D76"/>
    <w:rsid w:val="00BC464D"/>
    <w:rsid w:val="00BC49CB"/>
    <w:rsid w:val="00BC4BF5"/>
    <w:rsid w:val="00BC513B"/>
    <w:rsid w:val="00BC56BE"/>
    <w:rsid w:val="00BC6925"/>
    <w:rsid w:val="00BD10A8"/>
    <w:rsid w:val="00BD1F17"/>
    <w:rsid w:val="00BD251A"/>
    <w:rsid w:val="00BD282A"/>
    <w:rsid w:val="00BD2D67"/>
    <w:rsid w:val="00BD3497"/>
    <w:rsid w:val="00BD34BE"/>
    <w:rsid w:val="00BD3B67"/>
    <w:rsid w:val="00BD5FFF"/>
    <w:rsid w:val="00BD6789"/>
    <w:rsid w:val="00BD68A0"/>
    <w:rsid w:val="00BD68E8"/>
    <w:rsid w:val="00BD7709"/>
    <w:rsid w:val="00BD7A45"/>
    <w:rsid w:val="00BE0AE3"/>
    <w:rsid w:val="00BE2E08"/>
    <w:rsid w:val="00BE3072"/>
    <w:rsid w:val="00BE3838"/>
    <w:rsid w:val="00BE63E6"/>
    <w:rsid w:val="00BE6AE4"/>
    <w:rsid w:val="00BF1D74"/>
    <w:rsid w:val="00BF1ED3"/>
    <w:rsid w:val="00BF201D"/>
    <w:rsid w:val="00BF26D5"/>
    <w:rsid w:val="00BF2C98"/>
    <w:rsid w:val="00BF4AE3"/>
    <w:rsid w:val="00BF7D2D"/>
    <w:rsid w:val="00BF7E25"/>
    <w:rsid w:val="00C00317"/>
    <w:rsid w:val="00C005F7"/>
    <w:rsid w:val="00C02680"/>
    <w:rsid w:val="00C0307D"/>
    <w:rsid w:val="00C037AD"/>
    <w:rsid w:val="00C04FFD"/>
    <w:rsid w:val="00C050F8"/>
    <w:rsid w:val="00C06125"/>
    <w:rsid w:val="00C06295"/>
    <w:rsid w:val="00C1076A"/>
    <w:rsid w:val="00C1091C"/>
    <w:rsid w:val="00C11543"/>
    <w:rsid w:val="00C11886"/>
    <w:rsid w:val="00C12D7A"/>
    <w:rsid w:val="00C133F2"/>
    <w:rsid w:val="00C13678"/>
    <w:rsid w:val="00C14560"/>
    <w:rsid w:val="00C14890"/>
    <w:rsid w:val="00C15278"/>
    <w:rsid w:val="00C1585F"/>
    <w:rsid w:val="00C15910"/>
    <w:rsid w:val="00C15965"/>
    <w:rsid w:val="00C16A2F"/>
    <w:rsid w:val="00C171B3"/>
    <w:rsid w:val="00C200D6"/>
    <w:rsid w:val="00C2091F"/>
    <w:rsid w:val="00C21591"/>
    <w:rsid w:val="00C21983"/>
    <w:rsid w:val="00C21EBE"/>
    <w:rsid w:val="00C22DED"/>
    <w:rsid w:val="00C2309E"/>
    <w:rsid w:val="00C231E8"/>
    <w:rsid w:val="00C245C7"/>
    <w:rsid w:val="00C245E1"/>
    <w:rsid w:val="00C2472B"/>
    <w:rsid w:val="00C24D3A"/>
    <w:rsid w:val="00C25D0A"/>
    <w:rsid w:val="00C27962"/>
    <w:rsid w:val="00C316B4"/>
    <w:rsid w:val="00C34F28"/>
    <w:rsid w:val="00C34F75"/>
    <w:rsid w:val="00C3517C"/>
    <w:rsid w:val="00C35C53"/>
    <w:rsid w:val="00C366D9"/>
    <w:rsid w:val="00C366E0"/>
    <w:rsid w:val="00C3692D"/>
    <w:rsid w:val="00C373B1"/>
    <w:rsid w:val="00C40011"/>
    <w:rsid w:val="00C414BF"/>
    <w:rsid w:val="00C422B7"/>
    <w:rsid w:val="00C42397"/>
    <w:rsid w:val="00C4330E"/>
    <w:rsid w:val="00C43C2D"/>
    <w:rsid w:val="00C45B54"/>
    <w:rsid w:val="00C46D69"/>
    <w:rsid w:val="00C475B9"/>
    <w:rsid w:val="00C504A5"/>
    <w:rsid w:val="00C50691"/>
    <w:rsid w:val="00C512AB"/>
    <w:rsid w:val="00C5267A"/>
    <w:rsid w:val="00C530BC"/>
    <w:rsid w:val="00C53D63"/>
    <w:rsid w:val="00C542E5"/>
    <w:rsid w:val="00C5497B"/>
    <w:rsid w:val="00C554C7"/>
    <w:rsid w:val="00C55D32"/>
    <w:rsid w:val="00C560EA"/>
    <w:rsid w:val="00C56315"/>
    <w:rsid w:val="00C57D04"/>
    <w:rsid w:val="00C60194"/>
    <w:rsid w:val="00C60728"/>
    <w:rsid w:val="00C6137B"/>
    <w:rsid w:val="00C64AFC"/>
    <w:rsid w:val="00C64EB2"/>
    <w:rsid w:val="00C64EC9"/>
    <w:rsid w:val="00C65A6A"/>
    <w:rsid w:val="00C65DCB"/>
    <w:rsid w:val="00C66DC5"/>
    <w:rsid w:val="00C70FB1"/>
    <w:rsid w:val="00C71063"/>
    <w:rsid w:val="00C717C2"/>
    <w:rsid w:val="00C739CB"/>
    <w:rsid w:val="00C74EDA"/>
    <w:rsid w:val="00C75356"/>
    <w:rsid w:val="00C7578E"/>
    <w:rsid w:val="00C76252"/>
    <w:rsid w:val="00C76658"/>
    <w:rsid w:val="00C77080"/>
    <w:rsid w:val="00C77A75"/>
    <w:rsid w:val="00C77DC4"/>
    <w:rsid w:val="00C808D3"/>
    <w:rsid w:val="00C817CF"/>
    <w:rsid w:val="00C82283"/>
    <w:rsid w:val="00C83726"/>
    <w:rsid w:val="00C8486F"/>
    <w:rsid w:val="00C84FDB"/>
    <w:rsid w:val="00C856B7"/>
    <w:rsid w:val="00C859BF"/>
    <w:rsid w:val="00C86CA9"/>
    <w:rsid w:val="00C903A0"/>
    <w:rsid w:val="00C90F91"/>
    <w:rsid w:val="00C917D0"/>
    <w:rsid w:val="00C92162"/>
    <w:rsid w:val="00C938BA"/>
    <w:rsid w:val="00C952D9"/>
    <w:rsid w:val="00C958C2"/>
    <w:rsid w:val="00C95964"/>
    <w:rsid w:val="00C96382"/>
    <w:rsid w:val="00C97920"/>
    <w:rsid w:val="00C97A24"/>
    <w:rsid w:val="00CA075F"/>
    <w:rsid w:val="00CA1186"/>
    <w:rsid w:val="00CA14E4"/>
    <w:rsid w:val="00CA2256"/>
    <w:rsid w:val="00CA2E23"/>
    <w:rsid w:val="00CA315C"/>
    <w:rsid w:val="00CA4037"/>
    <w:rsid w:val="00CA4862"/>
    <w:rsid w:val="00CA4F0A"/>
    <w:rsid w:val="00CA674A"/>
    <w:rsid w:val="00CA6CEE"/>
    <w:rsid w:val="00CA6EE8"/>
    <w:rsid w:val="00CA7899"/>
    <w:rsid w:val="00CB0382"/>
    <w:rsid w:val="00CB097D"/>
    <w:rsid w:val="00CB0E22"/>
    <w:rsid w:val="00CB239A"/>
    <w:rsid w:val="00CB55AC"/>
    <w:rsid w:val="00CB622D"/>
    <w:rsid w:val="00CB6C6A"/>
    <w:rsid w:val="00CB75A3"/>
    <w:rsid w:val="00CB79C4"/>
    <w:rsid w:val="00CB7ABA"/>
    <w:rsid w:val="00CC0863"/>
    <w:rsid w:val="00CC1912"/>
    <w:rsid w:val="00CC3BB3"/>
    <w:rsid w:val="00CC7873"/>
    <w:rsid w:val="00CD0D20"/>
    <w:rsid w:val="00CD213E"/>
    <w:rsid w:val="00CD2BE0"/>
    <w:rsid w:val="00CD2C68"/>
    <w:rsid w:val="00CD3D57"/>
    <w:rsid w:val="00CD4213"/>
    <w:rsid w:val="00CD4F32"/>
    <w:rsid w:val="00CD51A9"/>
    <w:rsid w:val="00CD748B"/>
    <w:rsid w:val="00CE05A4"/>
    <w:rsid w:val="00CE09F8"/>
    <w:rsid w:val="00CE24CC"/>
    <w:rsid w:val="00CE265C"/>
    <w:rsid w:val="00CE31F9"/>
    <w:rsid w:val="00CE572B"/>
    <w:rsid w:val="00CE5ECF"/>
    <w:rsid w:val="00CE65ED"/>
    <w:rsid w:val="00CE6F70"/>
    <w:rsid w:val="00CE7331"/>
    <w:rsid w:val="00CE7680"/>
    <w:rsid w:val="00CE7C61"/>
    <w:rsid w:val="00CF2BD0"/>
    <w:rsid w:val="00CF36AF"/>
    <w:rsid w:val="00CF4BC2"/>
    <w:rsid w:val="00CF58C9"/>
    <w:rsid w:val="00CF59C9"/>
    <w:rsid w:val="00CF60D6"/>
    <w:rsid w:val="00CF7C79"/>
    <w:rsid w:val="00CF7FDE"/>
    <w:rsid w:val="00D000C8"/>
    <w:rsid w:val="00D0010C"/>
    <w:rsid w:val="00D0158E"/>
    <w:rsid w:val="00D01916"/>
    <w:rsid w:val="00D01CBD"/>
    <w:rsid w:val="00D02BE4"/>
    <w:rsid w:val="00D032FD"/>
    <w:rsid w:val="00D03748"/>
    <w:rsid w:val="00D04391"/>
    <w:rsid w:val="00D04B3C"/>
    <w:rsid w:val="00D05D6F"/>
    <w:rsid w:val="00D0632C"/>
    <w:rsid w:val="00D06ACE"/>
    <w:rsid w:val="00D073FA"/>
    <w:rsid w:val="00D07D3A"/>
    <w:rsid w:val="00D100C9"/>
    <w:rsid w:val="00D1116B"/>
    <w:rsid w:val="00D11E9B"/>
    <w:rsid w:val="00D12653"/>
    <w:rsid w:val="00D12E5A"/>
    <w:rsid w:val="00D13227"/>
    <w:rsid w:val="00D13FCD"/>
    <w:rsid w:val="00D164D0"/>
    <w:rsid w:val="00D1672B"/>
    <w:rsid w:val="00D16A4A"/>
    <w:rsid w:val="00D16C08"/>
    <w:rsid w:val="00D1724C"/>
    <w:rsid w:val="00D17457"/>
    <w:rsid w:val="00D200CD"/>
    <w:rsid w:val="00D20735"/>
    <w:rsid w:val="00D24C32"/>
    <w:rsid w:val="00D26D0D"/>
    <w:rsid w:val="00D26F86"/>
    <w:rsid w:val="00D27B99"/>
    <w:rsid w:val="00D3001F"/>
    <w:rsid w:val="00D300C2"/>
    <w:rsid w:val="00D319D1"/>
    <w:rsid w:val="00D31F44"/>
    <w:rsid w:val="00D33F3E"/>
    <w:rsid w:val="00D34230"/>
    <w:rsid w:val="00D34867"/>
    <w:rsid w:val="00D35377"/>
    <w:rsid w:val="00D35B36"/>
    <w:rsid w:val="00D35F54"/>
    <w:rsid w:val="00D37923"/>
    <w:rsid w:val="00D401C3"/>
    <w:rsid w:val="00D4104C"/>
    <w:rsid w:val="00D411E5"/>
    <w:rsid w:val="00D415D1"/>
    <w:rsid w:val="00D4204D"/>
    <w:rsid w:val="00D42225"/>
    <w:rsid w:val="00D4250B"/>
    <w:rsid w:val="00D4290D"/>
    <w:rsid w:val="00D447E6"/>
    <w:rsid w:val="00D4627B"/>
    <w:rsid w:val="00D467F8"/>
    <w:rsid w:val="00D46935"/>
    <w:rsid w:val="00D470A9"/>
    <w:rsid w:val="00D470DC"/>
    <w:rsid w:val="00D50172"/>
    <w:rsid w:val="00D504C7"/>
    <w:rsid w:val="00D505F0"/>
    <w:rsid w:val="00D50662"/>
    <w:rsid w:val="00D50CB0"/>
    <w:rsid w:val="00D51579"/>
    <w:rsid w:val="00D52775"/>
    <w:rsid w:val="00D53B0B"/>
    <w:rsid w:val="00D550B3"/>
    <w:rsid w:val="00D55408"/>
    <w:rsid w:val="00D55A42"/>
    <w:rsid w:val="00D5685B"/>
    <w:rsid w:val="00D56E62"/>
    <w:rsid w:val="00D57D09"/>
    <w:rsid w:val="00D611D8"/>
    <w:rsid w:val="00D6160A"/>
    <w:rsid w:val="00D61CE4"/>
    <w:rsid w:val="00D628FC"/>
    <w:rsid w:val="00D65025"/>
    <w:rsid w:val="00D66E75"/>
    <w:rsid w:val="00D67B18"/>
    <w:rsid w:val="00D67B74"/>
    <w:rsid w:val="00D70A31"/>
    <w:rsid w:val="00D71096"/>
    <w:rsid w:val="00D7174F"/>
    <w:rsid w:val="00D718A9"/>
    <w:rsid w:val="00D739C2"/>
    <w:rsid w:val="00D74058"/>
    <w:rsid w:val="00D74ABB"/>
    <w:rsid w:val="00D75358"/>
    <w:rsid w:val="00D75CA7"/>
    <w:rsid w:val="00D7767F"/>
    <w:rsid w:val="00D77C54"/>
    <w:rsid w:val="00D77D17"/>
    <w:rsid w:val="00D802FF"/>
    <w:rsid w:val="00D8090E"/>
    <w:rsid w:val="00D80A0A"/>
    <w:rsid w:val="00D87A52"/>
    <w:rsid w:val="00D87D82"/>
    <w:rsid w:val="00D912AF"/>
    <w:rsid w:val="00D91B93"/>
    <w:rsid w:val="00D92D78"/>
    <w:rsid w:val="00D93DD6"/>
    <w:rsid w:val="00D946C5"/>
    <w:rsid w:val="00D95F25"/>
    <w:rsid w:val="00D96186"/>
    <w:rsid w:val="00D96B23"/>
    <w:rsid w:val="00D97F3F"/>
    <w:rsid w:val="00DA0ACF"/>
    <w:rsid w:val="00DA14DD"/>
    <w:rsid w:val="00DA1A30"/>
    <w:rsid w:val="00DA29FC"/>
    <w:rsid w:val="00DA2BAE"/>
    <w:rsid w:val="00DA340F"/>
    <w:rsid w:val="00DA5815"/>
    <w:rsid w:val="00DA5A6C"/>
    <w:rsid w:val="00DA5B88"/>
    <w:rsid w:val="00DA6DE7"/>
    <w:rsid w:val="00DA6F55"/>
    <w:rsid w:val="00DA7670"/>
    <w:rsid w:val="00DB05EC"/>
    <w:rsid w:val="00DB13D0"/>
    <w:rsid w:val="00DB1940"/>
    <w:rsid w:val="00DB2121"/>
    <w:rsid w:val="00DB2B45"/>
    <w:rsid w:val="00DB34B8"/>
    <w:rsid w:val="00DB38CA"/>
    <w:rsid w:val="00DB3A78"/>
    <w:rsid w:val="00DB4275"/>
    <w:rsid w:val="00DB5EC9"/>
    <w:rsid w:val="00DB6EF7"/>
    <w:rsid w:val="00DB6F5D"/>
    <w:rsid w:val="00DB79C7"/>
    <w:rsid w:val="00DC0AF4"/>
    <w:rsid w:val="00DC0BC2"/>
    <w:rsid w:val="00DC1101"/>
    <w:rsid w:val="00DC1225"/>
    <w:rsid w:val="00DC42BB"/>
    <w:rsid w:val="00DC4B21"/>
    <w:rsid w:val="00DC5337"/>
    <w:rsid w:val="00DC5FFD"/>
    <w:rsid w:val="00DD04F3"/>
    <w:rsid w:val="00DD51DC"/>
    <w:rsid w:val="00DD6300"/>
    <w:rsid w:val="00DE0FDB"/>
    <w:rsid w:val="00DE1052"/>
    <w:rsid w:val="00DE1690"/>
    <w:rsid w:val="00DE1E42"/>
    <w:rsid w:val="00DE2D35"/>
    <w:rsid w:val="00DE341A"/>
    <w:rsid w:val="00DE370B"/>
    <w:rsid w:val="00DE5490"/>
    <w:rsid w:val="00DE618E"/>
    <w:rsid w:val="00DE6B9F"/>
    <w:rsid w:val="00DE78C3"/>
    <w:rsid w:val="00DE7B43"/>
    <w:rsid w:val="00DF01D0"/>
    <w:rsid w:val="00DF0C24"/>
    <w:rsid w:val="00DF0E93"/>
    <w:rsid w:val="00DF2194"/>
    <w:rsid w:val="00DF2F03"/>
    <w:rsid w:val="00DF3E6F"/>
    <w:rsid w:val="00DF56B5"/>
    <w:rsid w:val="00DF6EA1"/>
    <w:rsid w:val="00DF6FA0"/>
    <w:rsid w:val="00DF7BA5"/>
    <w:rsid w:val="00DF7E5D"/>
    <w:rsid w:val="00E00759"/>
    <w:rsid w:val="00E007EF"/>
    <w:rsid w:val="00E00BB6"/>
    <w:rsid w:val="00E0121C"/>
    <w:rsid w:val="00E01820"/>
    <w:rsid w:val="00E01C0A"/>
    <w:rsid w:val="00E01F63"/>
    <w:rsid w:val="00E0291D"/>
    <w:rsid w:val="00E035EE"/>
    <w:rsid w:val="00E03E79"/>
    <w:rsid w:val="00E043D5"/>
    <w:rsid w:val="00E04CBC"/>
    <w:rsid w:val="00E104F0"/>
    <w:rsid w:val="00E10888"/>
    <w:rsid w:val="00E11D1A"/>
    <w:rsid w:val="00E127CD"/>
    <w:rsid w:val="00E12B93"/>
    <w:rsid w:val="00E12EF7"/>
    <w:rsid w:val="00E13042"/>
    <w:rsid w:val="00E151D5"/>
    <w:rsid w:val="00E17009"/>
    <w:rsid w:val="00E17AB6"/>
    <w:rsid w:val="00E2040F"/>
    <w:rsid w:val="00E20551"/>
    <w:rsid w:val="00E22AD1"/>
    <w:rsid w:val="00E23CA1"/>
    <w:rsid w:val="00E23CA3"/>
    <w:rsid w:val="00E251C3"/>
    <w:rsid w:val="00E25908"/>
    <w:rsid w:val="00E25F7F"/>
    <w:rsid w:val="00E26373"/>
    <w:rsid w:val="00E264CC"/>
    <w:rsid w:val="00E27675"/>
    <w:rsid w:val="00E278F5"/>
    <w:rsid w:val="00E27BDC"/>
    <w:rsid w:val="00E31342"/>
    <w:rsid w:val="00E3150D"/>
    <w:rsid w:val="00E324B0"/>
    <w:rsid w:val="00E32B96"/>
    <w:rsid w:val="00E32EAC"/>
    <w:rsid w:val="00E32F5C"/>
    <w:rsid w:val="00E33383"/>
    <w:rsid w:val="00E3595E"/>
    <w:rsid w:val="00E35A61"/>
    <w:rsid w:val="00E37708"/>
    <w:rsid w:val="00E402B3"/>
    <w:rsid w:val="00E413EA"/>
    <w:rsid w:val="00E41B56"/>
    <w:rsid w:val="00E4223C"/>
    <w:rsid w:val="00E43D22"/>
    <w:rsid w:val="00E448D4"/>
    <w:rsid w:val="00E4508D"/>
    <w:rsid w:val="00E460E7"/>
    <w:rsid w:val="00E46462"/>
    <w:rsid w:val="00E468FD"/>
    <w:rsid w:val="00E46F0F"/>
    <w:rsid w:val="00E47352"/>
    <w:rsid w:val="00E475E6"/>
    <w:rsid w:val="00E47FAC"/>
    <w:rsid w:val="00E5026E"/>
    <w:rsid w:val="00E50382"/>
    <w:rsid w:val="00E50390"/>
    <w:rsid w:val="00E50AE4"/>
    <w:rsid w:val="00E50F3C"/>
    <w:rsid w:val="00E50F78"/>
    <w:rsid w:val="00E52A2B"/>
    <w:rsid w:val="00E535FC"/>
    <w:rsid w:val="00E54B64"/>
    <w:rsid w:val="00E55504"/>
    <w:rsid w:val="00E60BBB"/>
    <w:rsid w:val="00E60D37"/>
    <w:rsid w:val="00E6146F"/>
    <w:rsid w:val="00E61580"/>
    <w:rsid w:val="00E61793"/>
    <w:rsid w:val="00E61C70"/>
    <w:rsid w:val="00E620B1"/>
    <w:rsid w:val="00E62676"/>
    <w:rsid w:val="00E6347E"/>
    <w:rsid w:val="00E63898"/>
    <w:rsid w:val="00E649BB"/>
    <w:rsid w:val="00E655DA"/>
    <w:rsid w:val="00E65771"/>
    <w:rsid w:val="00E66D16"/>
    <w:rsid w:val="00E66DA5"/>
    <w:rsid w:val="00E67B0B"/>
    <w:rsid w:val="00E67F87"/>
    <w:rsid w:val="00E70E52"/>
    <w:rsid w:val="00E70EF4"/>
    <w:rsid w:val="00E724AF"/>
    <w:rsid w:val="00E733CD"/>
    <w:rsid w:val="00E734A9"/>
    <w:rsid w:val="00E74522"/>
    <w:rsid w:val="00E75BA8"/>
    <w:rsid w:val="00E771BB"/>
    <w:rsid w:val="00E7771A"/>
    <w:rsid w:val="00E77D23"/>
    <w:rsid w:val="00E815DF"/>
    <w:rsid w:val="00E81828"/>
    <w:rsid w:val="00E81D6A"/>
    <w:rsid w:val="00E82610"/>
    <w:rsid w:val="00E82871"/>
    <w:rsid w:val="00E83B1F"/>
    <w:rsid w:val="00E84BB8"/>
    <w:rsid w:val="00E84BD7"/>
    <w:rsid w:val="00E84C12"/>
    <w:rsid w:val="00E863DC"/>
    <w:rsid w:val="00E90244"/>
    <w:rsid w:val="00E903D7"/>
    <w:rsid w:val="00E91437"/>
    <w:rsid w:val="00E91B95"/>
    <w:rsid w:val="00E938CD"/>
    <w:rsid w:val="00E9477E"/>
    <w:rsid w:val="00E94830"/>
    <w:rsid w:val="00E949E2"/>
    <w:rsid w:val="00E951B0"/>
    <w:rsid w:val="00E95E71"/>
    <w:rsid w:val="00E96AD8"/>
    <w:rsid w:val="00E96F85"/>
    <w:rsid w:val="00E97719"/>
    <w:rsid w:val="00E97A2E"/>
    <w:rsid w:val="00EA0732"/>
    <w:rsid w:val="00EA10B0"/>
    <w:rsid w:val="00EA184B"/>
    <w:rsid w:val="00EA1F25"/>
    <w:rsid w:val="00EA2FE7"/>
    <w:rsid w:val="00EA3E08"/>
    <w:rsid w:val="00EA4468"/>
    <w:rsid w:val="00EA4B8E"/>
    <w:rsid w:val="00EA6DF4"/>
    <w:rsid w:val="00EB0768"/>
    <w:rsid w:val="00EB0E4C"/>
    <w:rsid w:val="00EB0E91"/>
    <w:rsid w:val="00EB1D6F"/>
    <w:rsid w:val="00EB2416"/>
    <w:rsid w:val="00EB3491"/>
    <w:rsid w:val="00EB5DB0"/>
    <w:rsid w:val="00EB6598"/>
    <w:rsid w:val="00EB65BB"/>
    <w:rsid w:val="00EC2347"/>
    <w:rsid w:val="00EC3BC6"/>
    <w:rsid w:val="00EC44B8"/>
    <w:rsid w:val="00EC4DDD"/>
    <w:rsid w:val="00EC55E4"/>
    <w:rsid w:val="00EC616E"/>
    <w:rsid w:val="00EC68FB"/>
    <w:rsid w:val="00EC6EE8"/>
    <w:rsid w:val="00EC71AE"/>
    <w:rsid w:val="00ED00E5"/>
    <w:rsid w:val="00ED0DE6"/>
    <w:rsid w:val="00ED0E02"/>
    <w:rsid w:val="00ED165F"/>
    <w:rsid w:val="00ED1DC9"/>
    <w:rsid w:val="00ED1F28"/>
    <w:rsid w:val="00ED2C2D"/>
    <w:rsid w:val="00ED2D9A"/>
    <w:rsid w:val="00ED3596"/>
    <w:rsid w:val="00ED4362"/>
    <w:rsid w:val="00ED460C"/>
    <w:rsid w:val="00ED4F81"/>
    <w:rsid w:val="00ED5B5F"/>
    <w:rsid w:val="00ED6982"/>
    <w:rsid w:val="00ED6A2E"/>
    <w:rsid w:val="00ED6E83"/>
    <w:rsid w:val="00EE1540"/>
    <w:rsid w:val="00EE29F1"/>
    <w:rsid w:val="00EE2DE8"/>
    <w:rsid w:val="00EE2E2E"/>
    <w:rsid w:val="00EE323D"/>
    <w:rsid w:val="00EE3A47"/>
    <w:rsid w:val="00EE4512"/>
    <w:rsid w:val="00EE4726"/>
    <w:rsid w:val="00EE479F"/>
    <w:rsid w:val="00EE49CD"/>
    <w:rsid w:val="00EE5602"/>
    <w:rsid w:val="00EE5D90"/>
    <w:rsid w:val="00EE6D31"/>
    <w:rsid w:val="00EE71F4"/>
    <w:rsid w:val="00EE7B5B"/>
    <w:rsid w:val="00EF175D"/>
    <w:rsid w:val="00EF1FE9"/>
    <w:rsid w:val="00EF285A"/>
    <w:rsid w:val="00EF539E"/>
    <w:rsid w:val="00EF603A"/>
    <w:rsid w:val="00EF63FC"/>
    <w:rsid w:val="00EF6F3B"/>
    <w:rsid w:val="00F01416"/>
    <w:rsid w:val="00F0198B"/>
    <w:rsid w:val="00F01A16"/>
    <w:rsid w:val="00F023E6"/>
    <w:rsid w:val="00F02D2B"/>
    <w:rsid w:val="00F02E62"/>
    <w:rsid w:val="00F02FD2"/>
    <w:rsid w:val="00F03289"/>
    <w:rsid w:val="00F03ED9"/>
    <w:rsid w:val="00F0527A"/>
    <w:rsid w:val="00F070DA"/>
    <w:rsid w:val="00F103D4"/>
    <w:rsid w:val="00F13984"/>
    <w:rsid w:val="00F13BF2"/>
    <w:rsid w:val="00F13E80"/>
    <w:rsid w:val="00F149E0"/>
    <w:rsid w:val="00F155D3"/>
    <w:rsid w:val="00F1607F"/>
    <w:rsid w:val="00F16172"/>
    <w:rsid w:val="00F16EE2"/>
    <w:rsid w:val="00F20104"/>
    <w:rsid w:val="00F204FF"/>
    <w:rsid w:val="00F206BF"/>
    <w:rsid w:val="00F20D0A"/>
    <w:rsid w:val="00F2180A"/>
    <w:rsid w:val="00F218D8"/>
    <w:rsid w:val="00F22312"/>
    <w:rsid w:val="00F23F9F"/>
    <w:rsid w:val="00F24BC9"/>
    <w:rsid w:val="00F25766"/>
    <w:rsid w:val="00F2698D"/>
    <w:rsid w:val="00F2730F"/>
    <w:rsid w:val="00F312E3"/>
    <w:rsid w:val="00F32975"/>
    <w:rsid w:val="00F32DAF"/>
    <w:rsid w:val="00F33221"/>
    <w:rsid w:val="00F3449C"/>
    <w:rsid w:val="00F35912"/>
    <w:rsid w:val="00F3653B"/>
    <w:rsid w:val="00F3739A"/>
    <w:rsid w:val="00F37674"/>
    <w:rsid w:val="00F40BDE"/>
    <w:rsid w:val="00F41088"/>
    <w:rsid w:val="00F44964"/>
    <w:rsid w:val="00F44A77"/>
    <w:rsid w:val="00F44AA0"/>
    <w:rsid w:val="00F44AA5"/>
    <w:rsid w:val="00F44E62"/>
    <w:rsid w:val="00F456C7"/>
    <w:rsid w:val="00F47B59"/>
    <w:rsid w:val="00F50375"/>
    <w:rsid w:val="00F506A1"/>
    <w:rsid w:val="00F50855"/>
    <w:rsid w:val="00F53894"/>
    <w:rsid w:val="00F54320"/>
    <w:rsid w:val="00F55A2F"/>
    <w:rsid w:val="00F576C6"/>
    <w:rsid w:val="00F60948"/>
    <w:rsid w:val="00F60FEF"/>
    <w:rsid w:val="00F61DBD"/>
    <w:rsid w:val="00F61E3D"/>
    <w:rsid w:val="00F6238C"/>
    <w:rsid w:val="00F629BA"/>
    <w:rsid w:val="00F64EAF"/>
    <w:rsid w:val="00F64FB8"/>
    <w:rsid w:val="00F65122"/>
    <w:rsid w:val="00F67148"/>
    <w:rsid w:val="00F67DAA"/>
    <w:rsid w:val="00F67F16"/>
    <w:rsid w:val="00F7028E"/>
    <w:rsid w:val="00F7030A"/>
    <w:rsid w:val="00F703C5"/>
    <w:rsid w:val="00F70BB0"/>
    <w:rsid w:val="00F71E22"/>
    <w:rsid w:val="00F72372"/>
    <w:rsid w:val="00F72941"/>
    <w:rsid w:val="00F73A50"/>
    <w:rsid w:val="00F75A49"/>
    <w:rsid w:val="00F76DBD"/>
    <w:rsid w:val="00F775F1"/>
    <w:rsid w:val="00F777CA"/>
    <w:rsid w:val="00F8046F"/>
    <w:rsid w:val="00F80B57"/>
    <w:rsid w:val="00F81383"/>
    <w:rsid w:val="00F8138F"/>
    <w:rsid w:val="00F818FA"/>
    <w:rsid w:val="00F82105"/>
    <w:rsid w:val="00F82156"/>
    <w:rsid w:val="00F82D0A"/>
    <w:rsid w:val="00F8397A"/>
    <w:rsid w:val="00F84AD6"/>
    <w:rsid w:val="00F85E94"/>
    <w:rsid w:val="00F879C3"/>
    <w:rsid w:val="00F87ADE"/>
    <w:rsid w:val="00F90F88"/>
    <w:rsid w:val="00F911C6"/>
    <w:rsid w:val="00F9132A"/>
    <w:rsid w:val="00F920E2"/>
    <w:rsid w:val="00F9436F"/>
    <w:rsid w:val="00F95342"/>
    <w:rsid w:val="00F9590D"/>
    <w:rsid w:val="00F95F4B"/>
    <w:rsid w:val="00F97B6C"/>
    <w:rsid w:val="00FA07C7"/>
    <w:rsid w:val="00FA0951"/>
    <w:rsid w:val="00FA1056"/>
    <w:rsid w:val="00FA1347"/>
    <w:rsid w:val="00FA2AF8"/>
    <w:rsid w:val="00FA2F42"/>
    <w:rsid w:val="00FA32EB"/>
    <w:rsid w:val="00FA3712"/>
    <w:rsid w:val="00FA4548"/>
    <w:rsid w:val="00FA51F0"/>
    <w:rsid w:val="00FB0BF3"/>
    <w:rsid w:val="00FB14E7"/>
    <w:rsid w:val="00FB29FD"/>
    <w:rsid w:val="00FB3195"/>
    <w:rsid w:val="00FB4102"/>
    <w:rsid w:val="00FB42CD"/>
    <w:rsid w:val="00FB4D72"/>
    <w:rsid w:val="00FB50F3"/>
    <w:rsid w:val="00FB553D"/>
    <w:rsid w:val="00FB5980"/>
    <w:rsid w:val="00FB66B6"/>
    <w:rsid w:val="00FC2FAA"/>
    <w:rsid w:val="00FC34A0"/>
    <w:rsid w:val="00FC419D"/>
    <w:rsid w:val="00FC4C91"/>
    <w:rsid w:val="00FC56CA"/>
    <w:rsid w:val="00FC5C25"/>
    <w:rsid w:val="00FC5D5C"/>
    <w:rsid w:val="00FC6444"/>
    <w:rsid w:val="00FC65DE"/>
    <w:rsid w:val="00FC6B2D"/>
    <w:rsid w:val="00FC7C66"/>
    <w:rsid w:val="00FD1228"/>
    <w:rsid w:val="00FD1EE3"/>
    <w:rsid w:val="00FD2460"/>
    <w:rsid w:val="00FD247E"/>
    <w:rsid w:val="00FD321F"/>
    <w:rsid w:val="00FD4346"/>
    <w:rsid w:val="00FD4733"/>
    <w:rsid w:val="00FD4DEB"/>
    <w:rsid w:val="00FD5284"/>
    <w:rsid w:val="00FD6D0C"/>
    <w:rsid w:val="00FE0C3A"/>
    <w:rsid w:val="00FE1354"/>
    <w:rsid w:val="00FE466E"/>
    <w:rsid w:val="00FE4B4B"/>
    <w:rsid w:val="00FE56CF"/>
    <w:rsid w:val="00FE5BDC"/>
    <w:rsid w:val="00FE5EDF"/>
    <w:rsid w:val="00FE5F70"/>
    <w:rsid w:val="00FF1B01"/>
    <w:rsid w:val="00FF2140"/>
    <w:rsid w:val="00FF2808"/>
    <w:rsid w:val="00FF3179"/>
    <w:rsid w:val="00FF4053"/>
    <w:rsid w:val="00FF592C"/>
    <w:rsid w:val="00FF6B44"/>
    <w:rsid w:val="00FF75B1"/>
    <w:rsid w:val="00FF78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33706CF6"/>
  <w15:chartTrackingRefBased/>
  <w15:docId w15:val="{D0C93EF2-9A01-413D-BF5C-B45076EF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1EB"/>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uiPriority w:val="9"/>
    <w:qFormat/>
    <w:rsid w:val="008E61EB"/>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8E61EB"/>
    <w:pPr>
      <w:keepNext/>
      <w:jc w:val="center"/>
      <w:outlineLvl w:val="1"/>
    </w:pPr>
    <w:rPr>
      <w:b/>
      <w:sz w:val="24"/>
    </w:rPr>
  </w:style>
  <w:style w:type="paragraph" w:styleId="Nagwek3">
    <w:name w:val="heading 3"/>
    <w:basedOn w:val="Normalny"/>
    <w:next w:val="Normalny"/>
    <w:link w:val="Nagwek3Znak"/>
    <w:qFormat/>
    <w:rsid w:val="008E61EB"/>
    <w:pPr>
      <w:keepNext/>
      <w:jc w:val="both"/>
      <w:outlineLvl w:val="2"/>
    </w:pPr>
    <w:rPr>
      <w:sz w:val="24"/>
    </w:rPr>
  </w:style>
  <w:style w:type="paragraph" w:styleId="Nagwek4">
    <w:name w:val="heading 4"/>
    <w:basedOn w:val="Normalny"/>
    <w:next w:val="Normalny"/>
    <w:link w:val="Nagwek4Znak"/>
    <w:uiPriority w:val="9"/>
    <w:qFormat/>
    <w:rsid w:val="008E61EB"/>
    <w:pPr>
      <w:keepNext/>
      <w:jc w:val="center"/>
      <w:outlineLvl w:val="3"/>
    </w:pPr>
    <w:rPr>
      <w:b/>
      <w:sz w:val="32"/>
    </w:rPr>
  </w:style>
  <w:style w:type="paragraph" w:styleId="Nagwek5">
    <w:name w:val="heading 5"/>
    <w:basedOn w:val="Normalny"/>
    <w:next w:val="Normalny"/>
    <w:link w:val="Nagwek5Znak"/>
    <w:uiPriority w:val="99"/>
    <w:unhideWhenUsed/>
    <w:qFormat/>
    <w:rsid w:val="00BD7A45"/>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unhideWhenUsed/>
    <w:qFormat/>
    <w:rsid w:val="008E61EB"/>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6C64A1"/>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9"/>
    <w:qFormat/>
    <w:rsid w:val="008E61EB"/>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9"/>
    <w:unhideWhenUsed/>
    <w:qFormat/>
    <w:rsid w:val="006C64A1"/>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uiPriority w:val="9"/>
    <w:rsid w:val="008E61EB"/>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8E61EB"/>
    <w:rPr>
      <w:rFonts w:ascii="Times New Roman" w:eastAsia="Times New Roman" w:hAnsi="Times New Roman" w:cs="Times New Roman"/>
      <w:b/>
      <w:sz w:val="24"/>
      <w:szCs w:val="20"/>
      <w:lang w:eastAsia="pl-PL"/>
    </w:rPr>
  </w:style>
  <w:style w:type="character" w:customStyle="1" w:styleId="Nagwek3Znak">
    <w:name w:val="Nagłówek 3 Znak"/>
    <w:link w:val="Nagwek3"/>
    <w:rsid w:val="008E61EB"/>
    <w:rPr>
      <w:rFonts w:ascii="Times New Roman" w:eastAsia="Times New Roman" w:hAnsi="Times New Roman" w:cs="Times New Roman"/>
      <w:sz w:val="24"/>
      <w:szCs w:val="20"/>
      <w:lang w:eastAsia="pl-PL"/>
    </w:rPr>
  </w:style>
  <w:style w:type="character" w:customStyle="1" w:styleId="Nagwek4Znak">
    <w:name w:val="Nagłówek 4 Znak"/>
    <w:link w:val="Nagwek4"/>
    <w:uiPriority w:val="9"/>
    <w:rsid w:val="008E61EB"/>
    <w:rPr>
      <w:rFonts w:ascii="Times New Roman" w:eastAsia="Times New Roman" w:hAnsi="Times New Roman" w:cs="Times New Roman"/>
      <w:b/>
      <w:sz w:val="32"/>
      <w:szCs w:val="20"/>
      <w:lang w:eastAsia="pl-PL"/>
    </w:rPr>
  </w:style>
  <w:style w:type="character" w:customStyle="1" w:styleId="Nagwek6Znak">
    <w:name w:val="Nagłówek 6 Znak"/>
    <w:link w:val="Nagwek6"/>
    <w:uiPriority w:val="9"/>
    <w:rsid w:val="008E61EB"/>
    <w:rPr>
      <w:rFonts w:ascii="Cambria" w:eastAsia="Times New Roman" w:hAnsi="Cambria" w:cs="Times New Roman"/>
      <w:i/>
      <w:iCs/>
      <w:color w:val="243F60"/>
      <w:sz w:val="20"/>
      <w:szCs w:val="20"/>
      <w:lang w:eastAsia="pl-PL"/>
    </w:rPr>
  </w:style>
  <w:style w:type="character" w:customStyle="1" w:styleId="Nagwek8Znak">
    <w:name w:val="Nagłówek 8 Znak"/>
    <w:aliases w:val="l8 Znak"/>
    <w:link w:val="Nagwek8"/>
    <w:uiPriority w:val="99"/>
    <w:rsid w:val="008E61EB"/>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Tekst podstawowy Znak Znak Znak,Tekst podstawowy Znak Znak Znak Znak Znak,Tekst podstawowy Znak Znak Znak Znak,wypunktowanie"/>
    <w:basedOn w:val="Normalny"/>
    <w:link w:val="TekstpodstawowyZnak"/>
    <w:rsid w:val="008E61EB"/>
    <w:rPr>
      <w:sz w:val="24"/>
    </w:rPr>
  </w:style>
  <w:style w:type="character" w:customStyle="1" w:styleId="TekstpodstawowyZnak">
    <w:name w:val="Tekst podstawowy Znak"/>
    <w:aliases w:val="Tekst podstawow.(F2) Znak,(F2) Znak,body text Znak,contents Znak,Szövegtörzs Znak,Tekst podstawowy Znak Znak Znak Znak1,Tekst podstawowy Znak Znak Znak Znak Znak Znak,Tekst podstawowy Znak Znak Znak Znak Znak1,wypunktowanie Znak"/>
    <w:link w:val="Tekstpodstawowy"/>
    <w:rsid w:val="008E61E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8E61EB"/>
    <w:pPr>
      <w:jc w:val="both"/>
    </w:pPr>
    <w:rPr>
      <w:sz w:val="24"/>
    </w:rPr>
  </w:style>
  <w:style w:type="character" w:customStyle="1" w:styleId="TekstpodstawowywcityZnak">
    <w:name w:val="Tekst podstawowy wcięty Znak"/>
    <w:link w:val="Tekstpodstawowywcity"/>
    <w:uiPriority w:val="99"/>
    <w:rsid w:val="008E61EB"/>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8E61EB"/>
  </w:style>
  <w:style w:type="character" w:customStyle="1" w:styleId="TekstprzypisukocowegoZnak">
    <w:name w:val="Tekst przypisu końcowego Znak"/>
    <w:link w:val="Tekstprzypisukocowego"/>
    <w:uiPriority w:val="99"/>
    <w:rsid w:val="008E61EB"/>
    <w:rPr>
      <w:rFonts w:ascii="Times New Roman" w:eastAsia="Times New Roman" w:hAnsi="Times New Roman" w:cs="Times New Roman"/>
      <w:sz w:val="20"/>
      <w:szCs w:val="20"/>
      <w:lang w:eastAsia="pl-PL"/>
    </w:rPr>
  </w:style>
  <w:style w:type="paragraph" w:styleId="Listapunktowana2">
    <w:name w:val="List Bullet 2"/>
    <w:basedOn w:val="Normalny"/>
    <w:autoRedefine/>
    <w:rsid w:val="0051025A"/>
    <w:pPr>
      <w:numPr>
        <w:numId w:val="3"/>
      </w:numPr>
      <w:tabs>
        <w:tab w:val="clear" w:pos="360"/>
        <w:tab w:val="num" w:pos="426"/>
      </w:tabs>
      <w:ind w:left="426" w:hanging="426"/>
      <w:jc w:val="both"/>
    </w:pPr>
    <w:rPr>
      <w:spacing w:val="-10"/>
      <w:sz w:val="22"/>
      <w:szCs w:val="22"/>
    </w:rPr>
  </w:style>
  <w:style w:type="paragraph" w:styleId="Stopka">
    <w:name w:val="footer"/>
    <w:basedOn w:val="Normalny"/>
    <w:link w:val="StopkaZnak"/>
    <w:uiPriority w:val="99"/>
    <w:rsid w:val="008E61EB"/>
    <w:pPr>
      <w:tabs>
        <w:tab w:val="center" w:pos="4536"/>
        <w:tab w:val="right" w:pos="9072"/>
      </w:tabs>
    </w:pPr>
    <w:rPr>
      <w:sz w:val="24"/>
    </w:rPr>
  </w:style>
  <w:style w:type="character" w:customStyle="1" w:styleId="StopkaZnak">
    <w:name w:val="Stopka Znak"/>
    <w:link w:val="Stopka"/>
    <w:uiPriority w:val="99"/>
    <w:rsid w:val="008E61EB"/>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8E61EB"/>
    <w:pPr>
      <w:jc w:val="both"/>
    </w:pPr>
    <w:rPr>
      <w:sz w:val="24"/>
    </w:rPr>
  </w:style>
  <w:style w:type="paragraph" w:styleId="Tekstpodstawowywcity2">
    <w:name w:val="Body Text Indent 2"/>
    <w:basedOn w:val="Normalny"/>
    <w:link w:val="Tekstpodstawowywcity2Znak"/>
    <w:uiPriority w:val="99"/>
    <w:rsid w:val="008E61EB"/>
    <w:pPr>
      <w:spacing w:after="120" w:line="480" w:lineRule="auto"/>
      <w:ind w:left="283"/>
    </w:pPr>
  </w:style>
  <w:style w:type="character" w:customStyle="1" w:styleId="Tekstpodstawowywcity2Znak">
    <w:name w:val="Tekst podstawowy wcięty 2 Znak"/>
    <w:link w:val="Tekstpodstawowywcity2"/>
    <w:uiPriority w:val="99"/>
    <w:rsid w:val="008E61E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8E61EB"/>
    <w:pPr>
      <w:spacing w:after="120" w:line="480" w:lineRule="auto"/>
    </w:pPr>
  </w:style>
  <w:style w:type="character" w:customStyle="1" w:styleId="Tekstpodstawowy2Znak">
    <w:name w:val="Tekst podstawowy 2 Znak"/>
    <w:link w:val="Tekstpodstawowy2"/>
    <w:rsid w:val="008E61EB"/>
    <w:rPr>
      <w:rFonts w:ascii="Times New Roman" w:eastAsia="Times New Roman" w:hAnsi="Times New Roman" w:cs="Times New Roman"/>
      <w:sz w:val="20"/>
      <w:szCs w:val="20"/>
      <w:lang w:eastAsia="pl-PL"/>
    </w:rPr>
  </w:style>
  <w:style w:type="paragraph" w:styleId="Nagwek">
    <w:name w:val="header"/>
    <w:basedOn w:val="Normalny"/>
    <w:link w:val="NagwekZnak"/>
    <w:rsid w:val="008E61EB"/>
    <w:pPr>
      <w:tabs>
        <w:tab w:val="center" w:pos="4536"/>
        <w:tab w:val="right" w:pos="9072"/>
      </w:tabs>
    </w:pPr>
  </w:style>
  <w:style w:type="character" w:customStyle="1" w:styleId="NagwekZnak">
    <w:name w:val="Nagłówek Znak"/>
    <w:link w:val="Nagwek"/>
    <w:rsid w:val="008E61E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61EB"/>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8E61EB"/>
    <w:pPr>
      <w:ind w:left="708"/>
    </w:pPr>
    <w:rPr>
      <w:lang w:val="x-none"/>
    </w:rPr>
  </w:style>
  <w:style w:type="paragraph" w:styleId="Tekstdymka">
    <w:name w:val="Balloon Text"/>
    <w:basedOn w:val="Normalny"/>
    <w:link w:val="TekstdymkaZnak"/>
    <w:uiPriority w:val="99"/>
    <w:semiHidden/>
    <w:unhideWhenUsed/>
    <w:rsid w:val="008E61EB"/>
    <w:rPr>
      <w:rFonts w:ascii="Tahoma" w:hAnsi="Tahoma" w:cs="Tahoma"/>
      <w:sz w:val="16"/>
      <w:szCs w:val="16"/>
    </w:rPr>
  </w:style>
  <w:style w:type="character" w:customStyle="1" w:styleId="TekstdymkaZnak">
    <w:name w:val="Tekst dymka Znak"/>
    <w:link w:val="Tekstdymka"/>
    <w:uiPriority w:val="99"/>
    <w:semiHidden/>
    <w:rsid w:val="008E61EB"/>
    <w:rPr>
      <w:rFonts w:ascii="Tahoma" w:eastAsia="Times New Roman" w:hAnsi="Tahoma" w:cs="Tahoma"/>
      <w:sz w:val="16"/>
      <w:szCs w:val="16"/>
      <w:lang w:eastAsia="pl-PL"/>
    </w:rPr>
  </w:style>
  <w:style w:type="paragraph" w:styleId="HTML-wstpniesformatowany">
    <w:name w:val="HTML Preformatted"/>
    <w:basedOn w:val="Normalny"/>
    <w:link w:val="HTML-wstpniesformatowanyZnak"/>
    <w:uiPriority w:val="99"/>
    <w:unhideWhenUsed/>
    <w:rsid w:val="008E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uiPriority w:val="99"/>
    <w:rsid w:val="008E61EB"/>
    <w:rPr>
      <w:rFonts w:ascii="Courier New" w:eastAsia="Times New Roman" w:hAnsi="Courier New" w:cs="Courier New"/>
      <w:sz w:val="20"/>
      <w:szCs w:val="20"/>
      <w:lang w:eastAsia="pl-PL"/>
    </w:rPr>
  </w:style>
  <w:style w:type="character" w:styleId="Hipercze">
    <w:name w:val="Hyperlink"/>
    <w:uiPriority w:val="99"/>
    <w:unhideWhenUsed/>
    <w:rsid w:val="002623F5"/>
    <w:rPr>
      <w:color w:val="0000FF"/>
      <w:u w:val="single"/>
    </w:rPr>
  </w:style>
  <w:style w:type="paragraph" w:customStyle="1" w:styleId="xl25">
    <w:name w:val="xl25"/>
    <w:basedOn w:val="Normalny"/>
    <w:rsid w:val="008E75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8E755A"/>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8E755A"/>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rsid w:val="008E75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8E755A"/>
    <w:rPr>
      <w:vertAlign w:val="superscript"/>
    </w:rPr>
  </w:style>
  <w:style w:type="character" w:customStyle="1" w:styleId="FontStyle59">
    <w:name w:val="Font Style59"/>
    <w:rsid w:val="00220954"/>
    <w:rPr>
      <w:rFonts w:ascii="Times New Roman" w:hAnsi="Times New Roman" w:cs="Times New Roman"/>
      <w:i/>
      <w:iCs/>
      <w:sz w:val="22"/>
      <w:szCs w:val="22"/>
    </w:rPr>
  </w:style>
  <w:style w:type="table" w:styleId="Tabela-Siatka">
    <w:name w:val="Table Grid"/>
    <w:basedOn w:val="Standardowy"/>
    <w:uiPriority w:val="59"/>
    <w:rsid w:val="005F60B0"/>
    <w:rPr>
      <w:rFonts w:ascii="Times New Roman" w:eastAsia="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A5C92"/>
    <w:pPr>
      <w:spacing w:after="200"/>
    </w:pPr>
    <w:rPr>
      <w:b/>
      <w:bCs/>
      <w:color w:val="4F81BD"/>
      <w:sz w:val="18"/>
      <w:szCs w:val="18"/>
    </w:rPr>
  </w:style>
  <w:style w:type="paragraph" w:customStyle="1" w:styleId="Style1">
    <w:name w:val="Style1"/>
    <w:basedOn w:val="Normalny"/>
    <w:rsid w:val="00EA184B"/>
    <w:pPr>
      <w:tabs>
        <w:tab w:val="left" w:pos="851"/>
        <w:tab w:val="left" w:pos="4536"/>
      </w:tabs>
      <w:jc w:val="both"/>
    </w:pPr>
    <w:rPr>
      <w:rFonts w:ascii="PL NewBrunswick" w:hAnsi="PL NewBrunswick"/>
      <w:sz w:val="24"/>
    </w:rPr>
  </w:style>
  <w:style w:type="character" w:customStyle="1" w:styleId="FontStyle21">
    <w:name w:val="Font Style21"/>
    <w:rsid w:val="0038275A"/>
    <w:rPr>
      <w:rFonts w:ascii="Times New Roman" w:hAnsi="Times New Roman" w:cs="Times New Roman"/>
      <w:sz w:val="22"/>
      <w:szCs w:val="22"/>
    </w:rPr>
  </w:style>
  <w:style w:type="paragraph" w:customStyle="1" w:styleId="Style5">
    <w:name w:val="Style5"/>
    <w:basedOn w:val="Normalny"/>
    <w:rsid w:val="003827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3827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38275A"/>
    <w:rPr>
      <w:rFonts w:ascii="Times New Roman" w:hAnsi="Times New Roman" w:cs="Times New Roman"/>
      <w:i/>
      <w:iCs/>
      <w:sz w:val="18"/>
      <w:szCs w:val="18"/>
    </w:rPr>
  </w:style>
  <w:style w:type="paragraph" w:customStyle="1" w:styleId="WW-Domylnie">
    <w:name w:val="WW-Domyślnie"/>
    <w:rsid w:val="0038275A"/>
    <w:pPr>
      <w:suppressAutoHyphens/>
    </w:pPr>
    <w:rPr>
      <w:rFonts w:ascii="Arial" w:eastAsia="Arial" w:hAnsi="Arial"/>
      <w:lang w:eastAsia="en-US"/>
    </w:rPr>
  </w:style>
  <w:style w:type="paragraph" w:styleId="Tekstpodstawowy3">
    <w:name w:val="Body Text 3"/>
    <w:basedOn w:val="Normalny"/>
    <w:link w:val="Tekstpodstawowy3Znak"/>
    <w:rsid w:val="0038275A"/>
    <w:pPr>
      <w:spacing w:after="120"/>
    </w:pPr>
    <w:rPr>
      <w:sz w:val="16"/>
      <w:szCs w:val="16"/>
    </w:rPr>
  </w:style>
  <w:style w:type="character" w:customStyle="1" w:styleId="Tekstpodstawowy3Znak">
    <w:name w:val="Tekst podstawowy 3 Znak"/>
    <w:link w:val="Tekstpodstawowy3"/>
    <w:rsid w:val="0038275A"/>
    <w:rPr>
      <w:rFonts w:ascii="Times New Roman" w:eastAsia="Times New Roman" w:hAnsi="Times New Roman" w:cs="Times New Roman"/>
      <w:sz w:val="16"/>
      <w:szCs w:val="16"/>
      <w:lang w:eastAsia="pl-PL"/>
    </w:rPr>
  </w:style>
  <w:style w:type="paragraph" w:styleId="NormalnyWeb">
    <w:name w:val="Normal (Web)"/>
    <w:basedOn w:val="Normalny"/>
    <w:uiPriority w:val="99"/>
    <w:rsid w:val="0038275A"/>
    <w:pPr>
      <w:spacing w:before="100" w:beforeAutospacing="1" w:after="100" w:afterAutospacing="1"/>
    </w:pPr>
    <w:rPr>
      <w:sz w:val="24"/>
      <w:szCs w:val="24"/>
    </w:rPr>
  </w:style>
  <w:style w:type="paragraph" w:customStyle="1" w:styleId="Standard">
    <w:name w:val="Standard"/>
    <w:rsid w:val="0038275A"/>
    <w:pPr>
      <w:suppressAutoHyphens/>
      <w:autoSpaceDN w:val="0"/>
      <w:textAlignment w:val="baseline"/>
    </w:pPr>
    <w:rPr>
      <w:rFonts w:ascii="Times New Roman" w:eastAsia="Times New Roman" w:hAnsi="Times New Roman"/>
      <w:kern w:val="3"/>
    </w:rPr>
  </w:style>
  <w:style w:type="paragraph" w:customStyle="1" w:styleId="Textbody">
    <w:name w:val="Text body"/>
    <w:basedOn w:val="Standard"/>
    <w:rsid w:val="0038275A"/>
    <w:rPr>
      <w:sz w:val="24"/>
    </w:rPr>
  </w:style>
  <w:style w:type="paragraph" w:customStyle="1" w:styleId="Nagwek11">
    <w:name w:val="Nagłówek 11"/>
    <w:basedOn w:val="Standard"/>
    <w:next w:val="Textbody"/>
    <w:rsid w:val="0038275A"/>
    <w:pPr>
      <w:keepNext/>
      <w:jc w:val="center"/>
      <w:outlineLvl w:val="0"/>
    </w:pPr>
    <w:rPr>
      <w:sz w:val="24"/>
    </w:rPr>
  </w:style>
  <w:style w:type="paragraph" w:customStyle="1" w:styleId="Nagwek21">
    <w:name w:val="Nagłówek 21"/>
    <w:basedOn w:val="Standard"/>
    <w:next w:val="Textbody"/>
    <w:rsid w:val="0038275A"/>
    <w:pPr>
      <w:keepNext/>
      <w:jc w:val="center"/>
      <w:outlineLvl w:val="1"/>
    </w:pPr>
    <w:rPr>
      <w:b/>
      <w:sz w:val="24"/>
    </w:rPr>
  </w:style>
  <w:style w:type="numbering" w:customStyle="1" w:styleId="WWNum18">
    <w:name w:val="WWNum18"/>
    <w:basedOn w:val="Bezlisty"/>
    <w:rsid w:val="0038275A"/>
    <w:pPr>
      <w:numPr>
        <w:numId w:val="21"/>
      </w:numPr>
    </w:pPr>
  </w:style>
  <w:style w:type="paragraph" w:customStyle="1" w:styleId="WW-Tekstpodstawowy2">
    <w:name w:val="WW-Tekst podstawowy 2"/>
    <w:basedOn w:val="Normalny"/>
    <w:uiPriority w:val="99"/>
    <w:rsid w:val="003827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8275A"/>
    <w:pPr>
      <w:numPr>
        <w:numId w:val="15"/>
      </w:numPr>
    </w:pPr>
  </w:style>
  <w:style w:type="numbering" w:customStyle="1" w:styleId="WWNum19">
    <w:name w:val="WWNum19"/>
    <w:basedOn w:val="Bezlisty"/>
    <w:rsid w:val="0038275A"/>
    <w:pPr>
      <w:numPr>
        <w:numId w:val="16"/>
      </w:numPr>
    </w:pPr>
  </w:style>
  <w:style w:type="numbering" w:customStyle="1" w:styleId="WWNum16">
    <w:name w:val="WWNum16"/>
    <w:basedOn w:val="Bezlisty"/>
    <w:rsid w:val="0038275A"/>
    <w:pPr>
      <w:numPr>
        <w:numId w:val="17"/>
      </w:numPr>
    </w:pPr>
  </w:style>
  <w:style w:type="numbering" w:customStyle="1" w:styleId="WWNum38">
    <w:name w:val="WWNum38"/>
    <w:basedOn w:val="Bezlisty"/>
    <w:rsid w:val="0038275A"/>
  </w:style>
  <w:style w:type="numbering" w:customStyle="1" w:styleId="WWNum25">
    <w:name w:val="WWNum25"/>
    <w:basedOn w:val="Bezlisty"/>
    <w:rsid w:val="0038275A"/>
    <w:pPr>
      <w:numPr>
        <w:numId w:val="19"/>
      </w:numPr>
    </w:pPr>
  </w:style>
  <w:style w:type="numbering" w:customStyle="1" w:styleId="WWNum20">
    <w:name w:val="WWNum20"/>
    <w:basedOn w:val="Bezlisty"/>
    <w:rsid w:val="0038275A"/>
    <w:pPr>
      <w:numPr>
        <w:numId w:val="20"/>
      </w:numPr>
    </w:pPr>
  </w:style>
  <w:style w:type="character" w:styleId="Odwoanieprzypisukocowego">
    <w:name w:val="endnote reference"/>
    <w:uiPriority w:val="99"/>
    <w:semiHidden/>
    <w:unhideWhenUsed/>
    <w:rsid w:val="0038275A"/>
    <w:rPr>
      <w:vertAlign w:val="superscript"/>
    </w:rPr>
  </w:style>
  <w:style w:type="character" w:customStyle="1" w:styleId="Absatz-Standardschriftart">
    <w:name w:val="Absatz-Standardschriftart"/>
    <w:rsid w:val="00ED4F81"/>
  </w:style>
  <w:style w:type="character" w:customStyle="1" w:styleId="WW-Absatz-Standardschriftart">
    <w:name w:val="WW-Absatz-Standardschriftart"/>
    <w:rsid w:val="00ED4F81"/>
  </w:style>
  <w:style w:type="character" w:customStyle="1" w:styleId="WW-Absatz-Standardschriftart1">
    <w:name w:val="WW-Absatz-Standardschriftart1"/>
    <w:rsid w:val="00ED4F81"/>
  </w:style>
  <w:style w:type="character" w:customStyle="1" w:styleId="WW-Absatz-Standardschriftart11">
    <w:name w:val="WW-Absatz-Standardschriftart11"/>
    <w:rsid w:val="00ED4F81"/>
  </w:style>
  <w:style w:type="character" w:customStyle="1" w:styleId="WW-Absatz-Standardschriftart111">
    <w:name w:val="WW-Absatz-Standardschriftart111"/>
    <w:rsid w:val="00ED4F81"/>
  </w:style>
  <w:style w:type="character" w:customStyle="1" w:styleId="WW-Absatz-Standardschriftart1111">
    <w:name w:val="WW-Absatz-Standardschriftart1111"/>
    <w:rsid w:val="00ED4F81"/>
  </w:style>
  <w:style w:type="character" w:customStyle="1" w:styleId="WW-Absatz-Standardschriftart11111">
    <w:name w:val="WW-Absatz-Standardschriftart11111"/>
    <w:rsid w:val="00ED4F81"/>
  </w:style>
  <w:style w:type="character" w:customStyle="1" w:styleId="WW-Absatz-Standardschriftart111111">
    <w:name w:val="WW-Absatz-Standardschriftart111111"/>
    <w:rsid w:val="00ED4F81"/>
  </w:style>
  <w:style w:type="character" w:customStyle="1" w:styleId="WW-Absatz-Standardschriftart1111111">
    <w:name w:val="WW-Absatz-Standardschriftart1111111"/>
    <w:rsid w:val="00ED4F81"/>
  </w:style>
  <w:style w:type="character" w:customStyle="1" w:styleId="WW-Absatz-Standardschriftart11111111">
    <w:name w:val="WW-Absatz-Standardschriftart11111111"/>
    <w:rsid w:val="00ED4F81"/>
  </w:style>
  <w:style w:type="paragraph" w:customStyle="1" w:styleId="Nagwek10">
    <w:name w:val="Nagłówek1"/>
    <w:basedOn w:val="Normalny"/>
    <w:next w:val="Tekstpodstawowy"/>
    <w:rsid w:val="00ED4F8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semiHidden/>
    <w:rsid w:val="00ED4F81"/>
    <w:pPr>
      <w:widowControl w:val="0"/>
      <w:suppressAutoHyphens/>
      <w:spacing w:after="120"/>
    </w:pPr>
    <w:rPr>
      <w:rFonts w:eastAsia="Arial Unicode MS" w:cs="Tahoma"/>
      <w:kern w:val="1"/>
      <w:szCs w:val="24"/>
    </w:rPr>
  </w:style>
  <w:style w:type="paragraph" w:customStyle="1" w:styleId="Podpis1">
    <w:name w:val="Podpis1"/>
    <w:basedOn w:val="Normalny"/>
    <w:rsid w:val="00ED4F8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ED4F8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ED4F81"/>
    <w:pPr>
      <w:jc w:val="both"/>
    </w:pPr>
    <w:rPr>
      <w:rFonts w:ascii="Calibri" w:hAnsi="Calibri"/>
      <w:sz w:val="24"/>
      <w:lang w:val="en-US" w:eastAsia="en-US" w:bidi="en-US"/>
    </w:rPr>
  </w:style>
  <w:style w:type="character" w:customStyle="1" w:styleId="BezodstpwZnak">
    <w:name w:val="Bez odstępów Znak"/>
    <w:link w:val="Bezodstpw"/>
    <w:uiPriority w:val="1"/>
    <w:rsid w:val="00ED4F81"/>
    <w:rPr>
      <w:rFonts w:ascii="Calibri" w:eastAsia="Times New Roman" w:hAnsi="Calibri" w:cs="Times New Roman"/>
      <w:sz w:val="24"/>
      <w:szCs w:val="20"/>
      <w:lang w:val="en-US" w:bidi="en-US"/>
    </w:rPr>
  </w:style>
  <w:style w:type="character" w:styleId="Odwoaniedokomentarza">
    <w:name w:val="annotation reference"/>
    <w:uiPriority w:val="99"/>
    <w:rsid w:val="00ED4F81"/>
    <w:rPr>
      <w:sz w:val="16"/>
      <w:szCs w:val="16"/>
    </w:rPr>
  </w:style>
  <w:style w:type="paragraph" w:styleId="Tekstkomentarza">
    <w:name w:val="annotation text"/>
    <w:basedOn w:val="Normalny"/>
    <w:link w:val="TekstkomentarzaZnak"/>
    <w:uiPriority w:val="99"/>
    <w:rsid w:val="00ED4F81"/>
    <w:pPr>
      <w:widowControl w:val="0"/>
      <w:suppressAutoHyphens/>
    </w:pPr>
    <w:rPr>
      <w:rFonts w:eastAsia="Arial Unicode MS"/>
      <w:kern w:val="1"/>
    </w:rPr>
  </w:style>
  <w:style w:type="character" w:customStyle="1" w:styleId="TekstkomentarzaZnak">
    <w:name w:val="Tekst komentarza Znak"/>
    <w:link w:val="Tekstkomentarza"/>
    <w:uiPriority w:val="99"/>
    <w:rsid w:val="00ED4F81"/>
    <w:rPr>
      <w:rFonts w:ascii="Times New Roman" w:eastAsia="Arial Unicode MS"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rsid w:val="00ED4F81"/>
    <w:rPr>
      <w:b/>
      <w:bCs/>
    </w:rPr>
  </w:style>
  <w:style w:type="character" w:customStyle="1" w:styleId="TematkomentarzaZnak">
    <w:name w:val="Temat komentarza Znak"/>
    <w:link w:val="Tematkomentarza"/>
    <w:uiPriority w:val="99"/>
    <w:semiHidden/>
    <w:rsid w:val="00ED4F81"/>
    <w:rPr>
      <w:rFonts w:ascii="Times New Roman" w:eastAsia="Arial Unicode MS" w:hAnsi="Times New Roman" w:cs="Times New Roman"/>
      <w:b/>
      <w:bCs/>
      <w:kern w:val="1"/>
      <w:sz w:val="20"/>
      <w:szCs w:val="20"/>
    </w:rPr>
  </w:style>
  <w:style w:type="table" w:styleId="Kolorowalistaakcent4">
    <w:name w:val="Colorful List Accent 4"/>
    <w:basedOn w:val="Standardowy"/>
    <w:uiPriority w:val="72"/>
    <w:rsid w:val="00ED4F81"/>
    <w:pPr>
      <w:jc w:val="both"/>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D4F81"/>
    <w:pPr>
      <w:jc w:val="both"/>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qFormat/>
    <w:rsid w:val="00DE2D35"/>
    <w:pPr>
      <w:spacing w:after="200" w:line="480" w:lineRule="auto"/>
      <w:jc w:val="center"/>
    </w:pPr>
    <w:rPr>
      <w:rFonts w:eastAsia="Calibri"/>
      <w:b/>
      <w:color w:val="000000"/>
      <w:sz w:val="32"/>
      <w:szCs w:val="32"/>
      <w:lang w:eastAsia="en-US"/>
    </w:rPr>
  </w:style>
  <w:style w:type="character" w:customStyle="1" w:styleId="TytuZnak">
    <w:name w:val="Tytuł Znak"/>
    <w:link w:val="Tytu"/>
    <w:rsid w:val="00DE2D35"/>
    <w:rPr>
      <w:rFonts w:ascii="Times New Roman" w:eastAsia="Calibri" w:hAnsi="Times New Roman" w:cs="Times New Roman"/>
      <w:b/>
      <w:color w:val="000000"/>
      <w:sz w:val="32"/>
      <w:szCs w:val="32"/>
    </w:rPr>
  </w:style>
  <w:style w:type="character" w:customStyle="1" w:styleId="Nagwek5Znak">
    <w:name w:val="Nagłówek 5 Znak"/>
    <w:link w:val="Nagwek5"/>
    <w:uiPriority w:val="99"/>
    <w:rsid w:val="00BD7A45"/>
    <w:rPr>
      <w:rFonts w:ascii="Cambria" w:eastAsia="Times New Roman" w:hAnsi="Cambria" w:cs="Times New Roman"/>
      <w:color w:val="243F60"/>
      <w:sz w:val="20"/>
      <w:szCs w:val="20"/>
      <w:lang w:eastAsia="pl-PL"/>
    </w:rPr>
  </w:style>
  <w:style w:type="paragraph" w:customStyle="1" w:styleId="Akapitzlist1">
    <w:name w:val="Akapit z listą1"/>
    <w:basedOn w:val="Normalny"/>
    <w:qFormat/>
    <w:rsid w:val="00BD7A45"/>
    <w:pPr>
      <w:ind w:left="720"/>
      <w:contextualSpacing/>
    </w:pPr>
    <w:rPr>
      <w:sz w:val="24"/>
      <w:szCs w:val="24"/>
    </w:rPr>
  </w:style>
  <w:style w:type="paragraph" w:styleId="Podtytu">
    <w:name w:val="Subtitle"/>
    <w:basedOn w:val="Normalny"/>
    <w:next w:val="Normalny"/>
    <w:link w:val="PodtytuZnak"/>
    <w:uiPriority w:val="99"/>
    <w:qFormat/>
    <w:rsid w:val="00BD7A45"/>
    <w:pPr>
      <w:numPr>
        <w:ilvl w:val="1"/>
      </w:numPr>
    </w:pPr>
    <w:rPr>
      <w:rFonts w:ascii="Cambria" w:hAnsi="Cambria"/>
      <w:i/>
      <w:iCs/>
      <w:color w:val="4F81BD"/>
      <w:spacing w:val="15"/>
      <w:sz w:val="24"/>
      <w:szCs w:val="24"/>
    </w:rPr>
  </w:style>
  <w:style w:type="character" w:customStyle="1" w:styleId="PodtytuZnak">
    <w:name w:val="Podtytuł Znak"/>
    <w:link w:val="Podtytu"/>
    <w:uiPriority w:val="99"/>
    <w:rsid w:val="00BD7A45"/>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uiPriority w:val="22"/>
    <w:qFormat/>
    <w:rsid w:val="00BD7A45"/>
    <w:rPr>
      <w:b/>
      <w:bCs/>
    </w:rPr>
  </w:style>
  <w:style w:type="paragraph" w:customStyle="1" w:styleId="TableText">
    <w:name w:val="Table Text"/>
    <w:basedOn w:val="Normalny"/>
    <w:uiPriority w:val="99"/>
    <w:rsid w:val="002110B3"/>
    <w:pPr>
      <w:autoSpaceDE w:val="0"/>
      <w:autoSpaceDN w:val="0"/>
    </w:pPr>
    <w:rPr>
      <w:noProof/>
      <w:lang w:val="en-US"/>
    </w:rPr>
  </w:style>
  <w:style w:type="numbering" w:customStyle="1" w:styleId="Styl1">
    <w:name w:val="Styl1"/>
    <w:rsid w:val="00D0158E"/>
    <w:pPr>
      <w:numPr>
        <w:numId w:val="24"/>
      </w:numPr>
    </w:pPr>
  </w:style>
  <w:style w:type="numbering" w:customStyle="1" w:styleId="Styl2">
    <w:name w:val="Styl2"/>
    <w:rsid w:val="00D0158E"/>
    <w:pPr>
      <w:numPr>
        <w:numId w:val="25"/>
      </w:numPr>
    </w:pPr>
  </w:style>
  <w:style w:type="paragraph" w:customStyle="1" w:styleId="Text">
    <w:name w:val="Text"/>
    <w:basedOn w:val="Normalny"/>
    <w:rsid w:val="00C70FB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7070A8"/>
    <w:pPr>
      <w:numPr>
        <w:numId w:val="27"/>
      </w:numPr>
      <w:spacing w:line="360" w:lineRule="auto"/>
      <w:jc w:val="both"/>
    </w:pPr>
    <w:rPr>
      <w:rFonts w:ascii="Calibri" w:eastAsia="Calibri" w:hAnsi="Calibri"/>
      <w:sz w:val="22"/>
      <w:szCs w:val="22"/>
      <w:lang w:eastAsia="en-US"/>
    </w:rPr>
  </w:style>
  <w:style w:type="character" w:styleId="UyteHipercze">
    <w:name w:val="FollowedHyperlink"/>
    <w:uiPriority w:val="99"/>
    <w:semiHidden/>
    <w:unhideWhenUsed/>
    <w:rsid w:val="007070A8"/>
    <w:rPr>
      <w:color w:val="800080"/>
      <w:u w:val="single"/>
    </w:rPr>
  </w:style>
  <w:style w:type="character" w:customStyle="1" w:styleId="TekstkomentarzaZnak1">
    <w:name w:val="Tekst komentarza Znak1"/>
    <w:semiHidden/>
    <w:locked/>
    <w:rsid w:val="007070A8"/>
    <w:rPr>
      <w:rFonts w:ascii="Times New Roman" w:eastAsia="Arial Unicode MS" w:hAnsi="Times New Roman" w:cs="Times New Roman"/>
      <w:kern w:val="2"/>
      <w:sz w:val="20"/>
      <w:szCs w:val="20"/>
    </w:rPr>
  </w:style>
  <w:style w:type="paragraph" w:styleId="Poprawka">
    <w:name w:val="Revision"/>
    <w:hidden/>
    <w:uiPriority w:val="99"/>
    <w:semiHidden/>
    <w:rsid w:val="007070A8"/>
    <w:rPr>
      <w:sz w:val="22"/>
      <w:szCs w:val="22"/>
      <w:lang w:eastAsia="en-US"/>
    </w:rPr>
  </w:style>
  <w:style w:type="paragraph" w:styleId="Zwykytekst">
    <w:name w:val="Plain Text"/>
    <w:basedOn w:val="Normalny"/>
    <w:link w:val="ZwykytekstZnak"/>
    <w:uiPriority w:val="99"/>
    <w:unhideWhenUsed/>
    <w:rsid w:val="007070A8"/>
    <w:rPr>
      <w:rFonts w:ascii="Consolas" w:eastAsia="Calibri" w:hAnsi="Consolas"/>
      <w:sz w:val="21"/>
      <w:szCs w:val="21"/>
      <w:lang w:eastAsia="en-US"/>
    </w:rPr>
  </w:style>
  <w:style w:type="character" w:customStyle="1" w:styleId="ZwykytekstZnak">
    <w:name w:val="Zwykły tekst Znak"/>
    <w:link w:val="Zwykytekst"/>
    <w:uiPriority w:val="99"/>
    <w:rsid w:val="007070A8"/>
    <w:rPr>
      <w:rFonts w:ascii="Consolas" w:hAnsi="Consolas"/>
      <w:sz w:val="21"/>
      <w:szCs w:val="21"/>
    </w:rPr>
  </w:style>
  <w:style w:type="character" w:customStyle="1" w:styleId="Nagwek9Znak">
    <w:name w:val="Nagłówek 9 Znak"/>
    <w:link w:val="Nagwek9"/>
    <w:uiPriority w:val="99"/>
    <w:rsid w:val="006C64A1"/>
    <w:rPr>
      <w:rFonts w:ascii="Cambria" w:eastAsia="Times New Roman" w:hAnsi="Cambria" w:cs="Times New Roman"/>
      <w:i/>
      <w:iCs/>
      <w:color w:val="404040"/>
      <w:sz w:val="20"/>
      <w:szCs w:val="20"/>
      <w:lang w:eastAsia="pl-PL"/>
    </w:rPr>
  </w:style>
  <w:style w:type="character" w:customStyle="1" w:styleId="Nagwek7Znak">
    <w:name w:val="Nagłówek 7 Znak"/>
    <w:link w:val="Nagwek7"/>
    <w:uiPriority w:val="99"/>
    <w:rsid w:val="006C64A1"/>
    <w:rPr>
      <w:rFonts w:ascii="Calibri" w:eastAsia="Calibri" w:hAnsi="Calibri" w:cs="Times New Roman"/>
      <w:sz w:val="24"/>
      <w:szCs w:val="20"/>
      <w:lang w:eastAsia="pl-PL"/>
    </w:rPr>
  </w:style>
  <w:style w:type="paragraph" w:customStyle="1" w:styleId="CM19">
    <w:name w:val="CM19"/>
    <w:basedOn w:val="Default"/>
    <w:next w:val="Default"/>
    <w:uiPriority w:val="99"/>
    <w:rsid w:val="006C64A1"/>
    <w:pPr>
      <w:widowControl w:val="0"/>
    </w:pPr>
    <w:rPr>
      <w:rFonts w:ascii="Calibri" w:hAnsi="Calibri"/>
      <w:color w:val="auto"/>
    </w:rPr>
  </w:style>
  <w:style w:type="paragraph" w:customStyle="1" w:styleId="CM2">
    <w:name w:val="CM2"/>
    <w:basedOn w:val="Default"/>
    <w:next w:val="Default"/>
    <w:uiPriority w:val="99"/>
    <w:rsid w:val="006C64A1"/>
    <w:pPr>
      <w:widowControl w:val="0"/>
      <w:spacing w:line="293" w:lineRule="atLeast"/>
    </w:pPr>
    <w:rPr>
      <w:rFonts w:ascii="Calibri" w:hAnsi="Calibri"/>
      <w:color w:val="auto"/>
    </w:rPr>
  </w:style>
  <w:style w:type="paragraph" w:customStyle="1" w:styleId="CM18">
    <w:name w:val="CM18"/>
    <w:basedOn w:val="Default"/>
    <w:next w:val="Default"/>
    <w:uiPriority w:val="99"/>
    <w:rsid w:val="006C64A1"/>
    <w:pPr>
      <w:widowControl w:val="0"/>
    </w:pPr>
    <w:rPr>
      <w:rFonts w:ascii="Calibri" w:hAnsi="Calibri"/>
      <w:color w:val="auto"/>
    </w:rPr>
  </w:style>
  <w:style w:type="paragraph" w:customStyle="1" w:styleId="CM22">
    <w:name w:val="CM22"/>
    <w:basedOn w:val="Default"/>
    <w:next w:val="Default"/>
    <w:uiPriority w:val="99"/>
    <w:rsid w:val="006C64A1"/>
    <w:pPr>
      <w:widowControl w:val="0"/>
    </w:pPr>
    <w:rPr>
      <w:rFonts w:ascii="Calibri" w:hAnsi="Calibri"/>
      <w:color w:val="auto"/>
    </w:rPr>
  </w:style>
  <w:style w:type="paragraph" w:customStyle="1" w:styleId="CM21">
    <w:name w:val="CM21"/>
    <w:basedOn w:val="Default"/>
    <w:next w:val="Default"/>
    <w:uiPriority w:val="99"/>
    <w:rsid w:val="006C64A1"/>
    <w:pPr>
      <w:widowControl w:val="0"/>
    </w:pPr>
    <w:rPr>
      <w:rFonts w:ascii="Calibri" w:hAnsi="Calibri"/>
      <w:color w:val="auto"/>
    </w:rPr>
  </w:style>
  <w:style w:type="paragraph" w:customStyle="1" w:styleId="Akapitzlist2">
    <w:name w:val="Akapit z listą2"/>
    <w:basedOn w:val="Normalny"/>
    <w:uiPriority w:val="99"/>
    <w:rsid w:val="006C64A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C64A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C64A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C64A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C64A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semiHidden/>
    <w:unhideWhenUsed/>
    <w:rsid w:val="006C64A1"/>
    <w:pPr>
      <w:spacing w:after="120"/>
      <w:ind w:left="283"/>
    </w:pPr>
    <w:rPr>
      <w:sz w:val="16"/>
      <w:szCs w:val="16"/>
    </w:rPr>
  </w:style>
  <w:style w:type="character" w:customStyle="1" w:styleId="Tekstpodstawowywcity3Znak">
    <w:name w:val="Tekst podstawowy wcięty 3 Znak"/>
    <w:link w:val="Tekstpodstawowywcity3"/>
    <w:uiPriority w:val="99"/>
    <w:semiHidden/>
    <w:rsid w:val="006C64A1"/>
    <w:rPr>
      <w:rFonts w:ascii="Times New Roman" w:eastAsia="Times New Roman" w:hAnsi="Times New Roman" w:cs="Times New Roman"/>
      <w:sz w:val="16"/>
      <w:szCs w:val="16"/>
      <w:lang w:eastAsia="pl-PL"/>
    </w:rPr>
  </w:style>
  <w:style w:type="paragraph" w:customStyle="1" w:styleId="Akapitzlist3">
    <w:name w:val="Akapit z listą3"/>
    <w:basedOn w:val="Normalny"/>
    <w:rsid w:val="006C64A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C64A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932568"/>
    <w:pPr>
      <w:widowControl w:val="0"/>
      <w:numPr>
        <w:numId w:val="28"/>
      </w:numPr>
      <w:suppressAutoHyphens/>
      <w:contextualSpacing/>
    </w:pPr>
    <w:rPr>
      <w:rFonts w:eastAsia="Arial Unicode MS"/>
      <w:kern w:val="1"/>
      <w:sz w:val="24"/>
      <w:szCs w:val="24"/>
      <w:lang w:eastAsia="uk-UA"/>
    </w:rPr>
  </w:style>
  <w:style w:type="paragraph" w:customStyle="1" w:styleId="BodyA">
    <w:name w:val="Body A"/>
    <w:rsid w:val="0093256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omylnaczcionkaakapitu"/>
    <w:rsid w:val="00341156"/>
  </w:style>
  <w:style w:type="paragraph" w:styleId="Zagicieoddouformularza">
    <w:name w:val="HTML Bottom of Form"/>
    <w:basedOn w:val="Normalny"/>
    <w:next w:val="Normalny"/>
    <w:link w:val="ZagicieoddouformularzaZnak"/>
    <w:hidden/>
    <w:uiPriority w:val="99"/>
    <w:semiHidden/>
    <w:unhideWhenUsed/>
    <w:rsid w:val="00341156"/>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link w:val="Zagicieoddouformularza"/>
    <w:uiPriority w:val="99"/>
    <w:semiHidden/>
    <w:rsid w:val="00341156"/>
    <w:rPr>
      <w:rFonts w:ascii="Arial" w:eastAsia="Times New Roman" w:hAnsi="Arial" w:cs="Arial"/>
      <w:vanish/>
      <w:sz w:val="16"/>
      <w:szCs w:val="16"/>
      <w:lang w:eastAsia="pl-PL"/>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2F0DEE"/>
    <w:rPr>
      <w:rFonts w:ascii="Times New Roman" w:eastAsia="Times New Roman" w:hAnsi="Times New Roman" w:cs="Times New Roman"/>
      <w:sz w:val="20"/>
      <w:szCs w:val="20"/>
      <w:lang w:eastAsia="pl-PL"/>
    </w:rPr>
  </w:style>
  <w:style w:type="paragraph" w:customStyle="1" w:styleId="Kropki">
    <w:name w:val="Kropki"/>
    <w:basedOn w:val="Normalny"/>
    <w:rsid w:val="00C06295"/>
    <w:pPr>
      <w:tabs>
        <w:tab w:val="left" w:leader="dot" w:pos="9072"/>
      </w:tabs>
      <w:spacing w:line="360" w:lineRule="auto"/>
      <w:jc w:val="right"/>
    </w:pPr>
    <w:rPr>
      <w:rFonts w:ascii="Arial" w:hAnsi="Arial"/>
      <w:sz w:val="24"/>
      <w:lang w:eastAsia="ar-SA"/>
    </w:rPr>
  </w:style>
  <w:style w:type="paragraph" w:customStyle="1" w:styleId="pkt">
    <w:name w:val="pkt"/>
    <w:basedOn w:val="Normalny"/>
    <w:link w:val="pktZnak"/>
    <w:rsid w:val="0097291E"/>
    <w:pPr>
      <w:spacing w:before="60" w:after="60"/>
      <w:ind w:left="851" w:hanging="295"/>
      <w:jc w:val="both"/>
    </w:pPr>
    <w:rPr>
      <w:sz w:val="24"/>
      <w:lang w:val="x-none" w:eastAsia="x-none"/>
    </w:rPr>
  </w:style>
  <w:style w:type="character" w:customStyle="1" w:styleId="pktZnak">
    <w:name w:val="pkt Znak"/>
    <w:link w:val="pkt"/>
    <w:rsid w:val="0097291E"/>
    <w:rPr>
      <w:rFonts w:ascii="Times New Roman" w:eastAsia="Times New Roman" w:hAnsi="Times New Roman"/>
      <w:sz w:val="24"/>
    </w:rPr>
  </w:style>
  <w:style w:type="paragraph" w:customStyle="1" w:styleId="Nagwek110">
    <w:name w:val="Nagłówek 11"/>
    <w:basedOn w:val="Standard"/>
    <w:next w:val="Normalny"/>
    <w:rsid w:val="0097291E"/>
    <w:pPr>
      <w:keepNext/>
      <w:jc w:val="center"/>
      <w:outlineLvl w:val="0"/>
    </w:pPr>
    <w:rPr>
      <w:sz w:val="24"/>
    </w:rPr>
  </w:style>
  <w:style w:type="numbering" w:customStyle="1" w:styleId="WWNum2">
    <w:name w:val="WWNum2"/>
    <w:basedOn w:val="Bezlisty"/>
    <w:rsid w:val="0097291E"/>
    <w:pPr>
      <w:numPr>
        <w:numId w:val="36"/>
      </w:numPr>
    </w:pPr>
  </w:style>
  <w:style w:type="character" w:styleId="Tekstzastpczy">
    <w:name w:val="Placeholder Text"/>
    <w:uiPriority w:val="99"/>
    <w:semiHidden/>
    <w:rsid w:val="00640806"/>
    <w:rPr>
      <w:color w:val="808080"/>
    </w:rPr>
  </w:style>
  <w:style w:type="character" w:customStyle="1" w:styleId="hps">
    <w:name w:val="hps"/>
    <w:rsid w:val="0051505E"/>
  </w:style>
  <w:style w:type="paragraph" w:customStyle="1" w:styleId="Plandokumentu">
    <w:name w:val="Plan dokumentu"/>
    <w:basedOn w:val="Normalny"/>
    <w:link w:val="PlandokumentuZnak"/>
    <w:uiPriority w:val="99"/>
    <w:semiHidden/>
    <w:unhideWhenUsed/>
    <w:rsid w:val="00BE63E6"/>
    <w:rPr>
      <w:rFonts w:ascii="Tahoma" w:hAnsi="Tahoma" w:cs="Tahoma"/>
      <w:sz w:val="16"/>
      <w:szCs w:val="16"/>
    </w:rPr>
  </w:style>
  <w:style w:type="character" w:customStyle="1" w:styleId="PlandokumentuZnak">
    <w:name w:val="Plan dokumentu Znak"/>
    <w:link w:val="Plandokumentu"/>
    <w:uiPriority w:val="99"/>
    <w:semiHidden/>
    <w:rsid w:val="00BE63E6"/>
    <w:rPr>
      <w:rFonts w:ascii="Tahoma" w:eastAsia="Times New Roman" w:hAnsi="Tahoma" w:cs="Tahoma"/>
      <w:sz w:val="16"/>
      <w:szCs w:val="16"/>
    </w:rPr>
  </w:style>
  <w:style w:type="character" w:customStyle="1" w:styleId="Teksttreci">
    <w:name w:val="Tekst treści_"/>
    <w:link w:val="Teksttreci1"/>
    <w:uiPriority w:val="99"/>
    <w:rsid w:val="00F54320"/>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F54320"/>
    <w:pPr>
      <w:widowControl w:val="0"/>
      <w:shd w:val="clear" w:color="auto" w:fill="FFFFFF"/>
      <w:spacing w:after="780" w:line="269" w:lineRule="exact"/>
      <w:ind w:hanging="420"/>
      <w:jc w:val="center"/>
    </w:pPr>
    <w:rPr>
      <w:rFonts w:eastAsia="Calibri"/>
      <w:sz w:val="21"/>
      <w:szCs w:val="21"/>
    </w:rPr>
  </w:style>
  <w:style w:type="numbering" w:customStyle="1" w:styleId="WWNum1">
    <w:name w:val="WWNum1"/>
    <w:basedOn w:val="Bezlisty"/>
    <w:rsid w:val="00080FF6"/>
    <w:pPr>
      <w:numPr>
        <w:numId w:val="41"/>
      </w:numPr>
    </w:pPr>
  </w:style>
  <w:style w:type="character" w:customStyle="1" w:styleId="FontStyle60">
    <w:name w:val="Font Style60"/>
    <w:rsid w:val="008A34F4"/>
    <w:rPr>
      <w:rFonts w:ascii="Times New Roman" w:hAnsi="Times New Roman" w:cs="Times New Roman"/>
      <w:sz w:val="22"/>
      <w:szCs w:val="22"/>
    </w:rPr>
  </w:style>
  <w:style w:type="paragraph" w:customStyle="1" w:styleId="Style10">
    <w:name w:val="Style10"/>
    <w:basedOn w:val="Normalny"/>
    <w:rsid w:val="008A34F4"/>
    <w:pPr>
      <w:widowControl w:val="0"/>
      <w:autoSpaceDE w:val="0"/>
      <w:autoSpaceDN w:val="0"/>
      <w:adjustRightInd w:val="0"/>
      <w:spacing w:before="120" w:after="120"/>
      <w:jc w:val="both"/>
    </w:pPr>
    <w:rPr>
      <w:sz w:val="22"/>
      <w:szCs w:val="24"/>
    </w:rPr>
  </w:style>
  <w:style w:type="paragraph" w:customStyle="1" w:styleId="Style13">
    <w:name w:val="Style13"/>
    <w:basedOn w:val="Normalny"/>
    <w:rsid w:val="008A34F4"/>
    <w:pPr>
      <w:widowControl w:val="0"/>
      <w:autoSpaceDE w:val="0"/>
      <w:autoSpaceDN w:val="0"/>
      <w:adjustRightInd w:val="0"/>
      <w:spacing w:before="120" w:after="120" w:line="398" w:lineRule="exact"/>
      <w:jc w:val="center"/>
    </w:pPr>
    <w:rPr>
      <w:sz w:val="22"/>
      <w:szCs w:val="24"/>
    </w:rPr>
  </w:style>
  <w:style w:type="paragraph" w:customStyle="1" w:styleId="Style15">
    <w:name w:val="Style15"/>
    <w:basedOn w:val="Normalny"/>
    <w:rsid w:val="008A34F4"/>
    <w:pPr>
      <w:widowControl w:val="0"/>
      <w:autoSpaceDE w:val="0"/>
      <w:autoSpaceDN w:val="0"/>
      <w:adjustRightInd w:val="0"/>
      <w:spacing w:before="120" w:after="120" w:line="260" w:lineRule="exact"/>
      <w:jc w:val="both"/>
    </w:pPr>
    <w:rPr>
      <w:sz w:val="22"/>
      <w:szCs w:val="24"/>
    </w:rPr>
  </w:style>
  <w:style w:type="paragraph" w:customStyle="1" w:styleId="Style18">
    <w:name w:val="Style18"/>
    <w:basedOn w:val="Normalny"/>
    <w:rsid w:val="008A34F4"/>
    <w:pPr>
      <w:widowControl w:val="0"/>
      <w:autoSpaceDE w:val="0"/>
      <w:autoSpaceDN w:val="0"/>
      <w:adjustRightInd w:val="0"/>
      <w:spacing w:before="120" w:after="120" w:line="259" w:lineRule="exact"/>
      <w:ind w:hanging="336"/>
      <w:jc w:val="both"/>
    </w:pPr>
    <w:rPr>
      <w:sz w:val="22"/>
      <w:szCs w:val="24"/>
    </w:rPr>
  </w:style>
  <w:style w:type="paragraph" w:customStyle="1" w:styleId="Style31">
    <w:name w:val="Style31"/>
    <w:basedOn w:val="Normalny"/>
    <w:rsid w:val="008A34F4"/>
    <w:pPr>
      <w:widowControl w:val="0"/>
      <w:autoSpaceDE w:val="0"/>
      <w:autoSpaceDN w:val="0"/>
      <w:adjustRightInd w:val="0"/>
      <w:spacing w:before="120" w:after="120"/>
      <w:jc w:val="both"/>
    </w:pPr>
    <w:rPr>
      <w:sz w:val="22"/>
      <w:szCs w:val="24"/>
    </w:rPr>
  </w:style>
  <w:style w:type="paragraph" w:customStyle="1" w:styleId="Style34">
    <w:name w:val="Style34"/>
    <w:basedOn w:val="Normalny"/>
    <w:rsid w:val="008A34F4"/>
    <w:pPr>
      <w:widowControl w:val="0"/>
      <w:autoSpaceDE w:val="0"/>
      <w:autoSpaceDN w:val="0"/>
      <w:adjustRightInd w:val="0"/>
      <w:spacing w:before="120" w:after="120"/>
      <w:jc w:val="both"/>
    </w:pPr>
    <w:rPr>
      <w:sz w:val="22"/>
      <w:szCs w:val="24"/>
    </w:rPr>
  </w:style>
  <w:style w:type="character" w:customStyle="1" w:styleId="FontStyle50">
    <w:name w:val="Font Style50"/>
    <w:rsid w:val="008A34F4"/>
    <w:rPr>
      <w:rFonts w:ascii="Times New Roman" w:hAnsi="Times New Roman" w:cs="Times New Roman"/>
      <w:b/>
      <w:bCs/>
      <w:sz w:val="22"/>
      <w:szCs w:val="22"/>
    </w:rPr>
  </w:style>
  <w:style w:type="character" w:customStyle="1" w:styleId="FontStyle55">
    <w:name w:val="Font Style55"/>
    <w:rsid w:val="008A34F4"/>
    <w:rPr>
      <w:rFonts w:ascii="Times New Roman" w:hAnsi="Times New Roman" w:cs="Times New Roman"/>
      <w:b/>
      <w:bCs/>
      <w:sz w:val="24"/>
      <w:szCs w:val="24"/>
    </w:rPr>
  </w:style>
  <w:style w:type="character" w:customStyle="1" w:styleId="FontStyle61">
    <w:name w:val="Font Style61"/>
    <w:rsid w:val="008A34F4"/>
    <w:rPr>
      <w:rFonts w:ascii="Times New Roman" w:hAnsi="Times New Roman" w:cs="Times New Roman"/>
      <w:b/>
      <w:bCs/>
      <w:sz w:val="22"/>
      <w:szCs w:val="22"/>
    </w:rPr>
  </w:style>
  <w:style w:type="paragraph" w:customStyle="1" w:styleId="CMSHeadL7">
    <w:name w:val="CMS Head L7"/>
    <w:basedOn w:val="Normalny"/>
    <w:rsid w:val="008A34F4"/>
    <w:pPr>
      <w:numPr>
        <w:ilvl w:val="6"/>
        <w:numId w:val="42"/>
      </w:numPr>
      <w:spacing w:before="120" w:after="240"/>
      <w:jc w:val="both"/>
      <w:outlineLvl w:val="6"/>
    </w:pPr>
    <w:rPr>
      <w:sz w:val="22"/>
      <w:szCs w:val="24"/>
      <w:lang w:val="en-GB" w:eastAsia="en-US"/>
    </w:rPr>
  </w:style>
  <w:style w:type="paragraph" w:customStyle="1" w:styleId="ecxmsonormal">
    <w:name w:val="ecxmsonormal"/>
    <w:basedOn w:val="Normalny"/>
    <w:rsid w:val="008A34F4"/>
    <w:pPr>
      <w:spacing w:before="100" w:beforeAutospacing="1" w:after="100" w:afterAutospacing="1"/>
      <w:jc w:val="both"/>
    </w:pPr>
    <w:rPr>
      <w:sz w:val="22"/>
      <w:szCs w:val="24"/>
    </w:rPr>
  </w:style>
  <w:style w:type="paragraph" w:customStyle="1" w:styleId="p69">
    <w:name w:val="p69"/>
    <w:basedOn w:val="Normalny"/>
    <w:uiPriority w:val="99"/>
    <w:rsid w:val="008A34F4"/>
    <w:pPr>
      <w:widowControl w:val="0"/>
      <w:tabs>
        <w:tab w:val="left" w:pos="204"/>
      </w:tabs>
      <w:autoSpaceDE w:val="0"/>
      <w:autoSpaceDN w:val="0"/>
      <w:adjustRightInd w:val="0"/>
      <w:spacing w:before="120" w:after="120" w:line="240" w:lineRule="atLeast"/>
      <w:jc w:val="both"/>
    </w:pPr>
    <w:rPr>
      <w:sz w:val="22"/>
      <w:szCs w:val="24"/>
      <w:lang w:val="en-US"/>
    </w:rPr>
  </w:style>
  <w:style w:type="numbering" w:customStyle="1" w:styleId="WWNum181">
    <w:name w:val="WWNum181"/>
    <w:basedOn w:val="Bezlisty"/>
    <w:rsid w:val="008A34F4"/>
  </w:style>
  <w:style w:type="character" w:styleId="Uwydatnienie">
    <w:name w:val="Emphasis"/>
    <w:uiPriority w:val="20"/>
    <w:qFormat/>
    <w:rsid w:val="008A34F4"/>
    <w:rPr>
      <w:i/>
      <w:iCs/>
    </w:rPr>
  </w:style>
  <w:style w:type="paragraph" w:customStyle="1" w:styleId="tabela">
    <w:name w:val="tabela"/>
    <w:basedOn w:val="Normalny"/>
    <w:rsid w:val="008A34F4"/>
    <w:pPr>
      <w:tabs>
        <w:tab w:val="left" w:pos="567"/>
      </w:tabs>
      <w:suppressAutoHyphens/>
    </w:pPr>
    <w:rPr>
      <w:szCs w:val="24"/>
      <w:lang w:eastAsia="ar-SA"/>
    </w:rPr>
  </w:style>
  <w:style w:type="paragraph" w:customStyle="1" w:styleId="BodyText21">
    <w:name w:val="Body Text 21"/>
    <w:basedOn w:val="Normalny"/>
    <w:rsid w:val="008A34F4"/>
    <w:pPr>
      <w:jc w:val="both"/>
    </w:pPr>
    <w:rPr>
      <w:sz w:val="24"/>
    </w:rPr>
  </w:style>
  <w:style w:type="paragraph" w:customStyle="1" w:styleId="Pisma">
    <w:name w:val="Pisma"/>
    <w:basedOn w:val="Normalny"/>
    <w:rsid w:val="008A34F4"/>
    <w:pPr>
      <w:autoSpaceDE w:val="0"/>
      <w:autoSpaceDN w:val="0"/>
      <w:jc w:val="both"/>
    </w:pPr>
    <w:rPr>
      <w:szCs w:val="24"/>
    </w:rPr>
  </w:style>
  <w:style w:type="character" w:customStyle="1" w:styleId="Znakiprzypiswdolnych">
    <w:name w:val="Znaki przypisów dolnych"/>
    <w:rsid w:val="008A34F4"/>
    <w:rPr>
      <w:vertAlign w:val="superscript"/>
    </w:rPr>
  </w:style>
  <w:style w:type="numbering" w:customStyle="1" w:styleId="WWNum182">
    <w:name w:val="WWNum182"/>
    <w:basedOn w:val="Bezlisty"/>
    <w:rsid w:val="007E2820"/>
    <w:pPr>
      <w:numPr>
        <w:numId w:val="8"/>
      </w:numPr>
    </w:pPr>
  </w:style>
  <w:style w:type="numbering" w:customStyle="1" w:styleId="WWNum241">
    <w:name w:val="WWNum241"/>
    <w:basedOn w:val="Bezlisty"/>
    <w:rsid w:val="007E2820"/>
    <w:pPr>
      <w:numPr>
        <w:numId w:val="2"/>
      </w:numPr>
    </w:pPr>
  </w:style>
  <w:style w:type="numbering" w:customStyle="1" w:styleId="WWNum191">
    <w:name w:val="WWNum191"/>
    <w:basedOn w:val="Bezlisty"/>
    <w:rsid w:val="007E2820"/>
    <w:pPr>
      <w:numPr>
        <w:numId w:val="3"/>
      </w:numPr>
    </w:pPr>
  </w:style>
  <w:style w:type="numbering" w:customStyle="1" w:styleId="WWNum161">
    <w:name w:val="WWNum161"/>
    <w:basedOn w:val="Bezlisty"/>
    <w:rsid w:val="007E2820"/>
    <w:pPr>
      <w:numPr>
        <w:numId w:val="4"/>
      </w:numPr>
    </w:pPr>
  </w:style>
  <w:style w:type="numbering" w:customStyle="1" w:styleId="WWNum381">
    <w:name w:val="WWNum381"/>
    <w:basedOn w:val="Bezlisty"/>
    <w:rsid w:val="007E2820"/>
    <w:pPr>
      <w:numPr>
        <w:numId w:val="5"/>
      </w:numPr>
    </w:pPr>
  </w:style>
  <w:style w:type="numbering" w:customStyle="1" w:styleId="WWNum251">
    <w:name w:val="WWNum251"/>
    <w:basedOn w:val="Bezlisty"/>
    <w:rsid w:val="007E2820"/>
    <w:pPr>
      <w:numPr>
        <w:numId w:val="6"/>
      </w:numPr>
    </w:pPr>
  </w:style>
  <w:style w:type="numbering" w:customStyle="1" w:styleId="WWNum201">
    <w:name w:val="WWNum201"/>
    <w:basedOn w:val="Bezlisty"/>
    <w:rsid w:val="007E2820"/>
    <w:pPr>
      <w:numPr>
        <w:numId w:val="7"/>
      </w:numPr>
    </w:pPr>
  </w:style>
  <w:style w:type="numbering" w:customStyle="1" w:styleId="Styl11">
    <w:name w:val="Styl11"/>
    <w:rsid w:val="007E2820"/>
    <w:pPr>
      <w:numPr>
        <w:numId w:val="9"/>
      </w:numPr>
    </w:pPr>
  </w:style>
  <w:style w:type="numbering" w:customStyle="1" w:styleId="Styl21">
    <w:name w:val="Styl21"/>
    <w:rsid w:val="007E2820"/>
    <w:pPr>
      <w:numPr>
        <w:numId w:val="10"/>
      </w:numPr>
    </w:pPr>
  </w:style>
  <w:style w:type="numbering" w:customStyle="1" w:styleId="WWNum21">
    <w:name w:val="WWNum21"/>
    <w:basedOn w:val="Bezlisty"/>
    <w:rsid w:val="007E2820"/>
    <w:pPr>
      <w:numPr>
        <w:numId w:val="14"/>
      </w:numPr>
    </w:pPr>
  </w:style>
  <w:style w:type="character" w:customStyle="1" w:styleId="MapadokumentuZnak">
    <w:name w:val="Mapa dokumentu Znak"/>
    <w:uiPriority w:val="99"/>
    <w:semiHidden/>
    <w:rsid w:val="007E2820"/>
    <w:rPr>
      <w:rFonts w:ascii="Tahoma" w:eastAsia="Times New Roman" w:hAnsi="Tahoma" w:cs="Tahoma"/>
      <w:sz w:val="16"/>
      <w:szCs w:val="16"/>
      <w:lang w:eastAsia="pl-PL"/>
    </w:rPr>
  </w:style>
  <w:style w:type="numbering" w:customStyle="1" w:styleId="WWNum11">
    <w:name w:val="WWNum11"/>
    <w:basedOn w:val="Bezlisty"/>
    <w:rsid w:val="007E2820"/>
    <w:pPr>
      <w:numPr>
        <w:numId w:val="18"/>
      </w:numPr>
    </w:pPr>
  </w:style>
  <w:style w:type="character" w:styleId="Nierozpoznanawzmianka">
    <w:name w:val="Unresolved Mention"/>
    <w:basedOn w:val="Domylnaczcionkaakapitu"/>
    <w:uiPriority w:val="99"/>
    <w:semiHidden/>
    <w:unhideWhenUsed/>
    <w:rsid w:val="00E2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89485">
      <w:bodyDiv w:val="1"/>
      <w:marLeft w:val="0"/>
      <w:marRight w:val="0"/>
      <w:marTop w:val="0"/>
      <w:marBottom w:val="0"/>
      <w:divBdr>
        <w:top w:val="none" w:sz="0" w:space="0" w:color="auto"/>
        <w:left w:val="none" w:sz="0" w:space="0" w:color="auto"/>
        <w:bottom w:val="none" w:sz="0" w:space="0" w:color="auto"/>
        <w:right w:val="none" w:sz="0" w:space="0" w:color="auto"/>
      </w:divBdr>
    </w:div>
    <w:div w:id="176190661">
      <w:bodyDiv w:val="1"/>
      <w:marLeft w:val="0"/>
      <w:marRight w:val="0"/>
      <w:marTop w:val="0"/>
      <w:marBottom w:val="0"/>
      <w:divBdr>
        <w:top w:val="none" w:sz="0" w:space="0" w:color="auto"/>
        <w:left w:val="none" w:sz="0" w:space="0" w:color="auto"/>
        <w:bottom w:val="none" w:sz="0" w:space="0" w:color="auto"/>
        <w:right w:val="none" w:sz="0" w:space="0" w:color="auto"/>
      </w:divBdr>
    </w:div>
    <w:div w:id="178811829">
      <w:bodyDiv w:val="1"/>
      <w:marLeft w:val="0"/>
      <w:marRight w:val="0"/>
      <w:marTop w:val="0"/>
      <w:marBottom w:val="0"/>
      <w:divBdr>
        <w:top w:val="none" w:sz="0" w:space="0" w:color="auto"/>
        <w:left w:val="none" w:sz="0" w:space="0" w:color="auto"/>
        <w:bottom w:val="none" w:sz="0" w:space="0" w:color="auto"/>
        <w:right w:val="none" w:sz="0" w:space="0" w:color="auto"/>
      </w:divBdr>
    </w:div>
    <w:div w:id="192618691">
      <w:bodyDiv w:val="1"/>
      <w:marLeft w:val="0"/>
      <w:marRight w:val="0"/>
      <w:marTop w:val="0"/>
      <w:marBottom w:val="0"/>
      <w:divBdr>
        <w:top w:val="none" w:sz="0" w:space="0" w:color="auto"/>
        <w:left w:val="none" w:sz="0" w:space="0" w:color="auto"/>
        <w:bottom w:val="none" w:sz="0" w:space="0" w:color="auto"/>
        <w:right w:val="none" w:sz="0" w:space="0" w:color="auto"/>
      </w:divBdr>
    </w:div>
    <w:div w:id="220291571">
      <w:bodyDiv w:val="1"/>
      <w:marLeft w:val="0"/>
      <w:marRight w:val="0"/>
      <w:marTop w:val="0"/>
      <w:marBottom w:val="0"/>
      <w:divBdr>
        <w:top w:val="none" w:sz="0" w:space="0" w:color="auto"/>
        <w:left w:val="none" w:sz="0" w:space="0" w:color="auto"/>
        <w:bottom w:val="none" w:sz="0" w:space="0" w:color="auto"/>
        <w:right w:val="none" w:sz="0" w:space="0" w:color="auto"/>
      </w:divBdr>
    </w:div>
    <w:div w:id="275723565">
      <w:bodyDiv w:val="1"/>
      <w:marLeft w:val="0"/>
      <w:marRight w:val="0"/>
      <w:marTop w:val="0"/>
      <w:marBottom w:val="0"/>
      <w:divBdr>
        <w:top w:val="none" w:sz="0" w:space="0" w:color="auto"/>
        <w:left w:val="none" w:sz="0" w:space="0" w:color="auto"/>
        <w:bottom w:val="none" w:sz="0" w:space="0" w:color="auto"/>
        <w:right w:val="none" w:sz="0" w:space="0" w:color="auto"/>
      </w:divBdr>
    </w:div>
    <w:div w:id="331683679">
      <w:bodyDiv w:val="1"/>
      <w:marLeft w:val="0"/>
      <w:marRight w:val="0"/>
      <w:marTop w:val="0"/>
      <w:marBottom w:val="0"/>
      <w:divBdr>
        <w:top w:val="none" w:sz="0" w:space="0" w:color="auto"/>
        <w:left w:val="none" w:sz="0" w:space="0" w:color="auto"/>
        <w:bottom w:val="none" w:sz="0" w:space="0" w:color="auto"/>
        <w:right w:val="none" w:sz="0" w:space="0" w:color="auto"/>
      </w:divBdr>
    </w:div>
    <w:div w:id="407268678">
      <w:bodyDiv w:val="1"/>
      <w:marLeft w:val="0"/>
      <w:marRight w:val="0"/>
      <w:marTop w:val="0"/>
      <w:marBottom w:val="0"/>
      <w:divBdr>
        <w:top w:val="none" w:sz="0" w:space="0" w:color="auto"/>
        <w:left w:val="none" w:sz="0" w:space="0" w:color="auto"/>
        <w:bottom w:val="none" w:sz="0" w:space="0" w:color="auto"/>
        <w:right w:val="none" w:sz="0" w:space="0" w:color="auto"/>
      </w:divBdr>
    </w:div>
    <w:div w:id="499738302">
      <w:bodyDiv w:val="1"/>
      <w:marLeft w:val="0"/>
      <w:marRight w:val="0"/>
      <w:marTop w:val="0"/>
      <w:marBottom w:val="0"/>
      <w:divBdr>
        <w:top w:val="none" w:sz="0" w:space="0" w:color="auto"/>
        <w:left w:val="none" w:sz="0" w:space="0" w:color="auto"/>
        <w:bottom w:val="none" w:sz="0" w:space="0" w:color="auto"/>
        <w:right w:val="none" w:sz="0" w:space="0" w:color="auto"/>
      </w:divBdr>
    </w:div>
    <w:div w:id="502667300">
      <w:bodyDiv w:val="1"/>
      <w:marLeft w:val="0"/>
      <w:marRight w:val="0"/>
      <w:marTop w:val="0"/>
      <w:marBottom w:val="0"/>
      <w:divBdr>
        <w:top w:val="none" w:sz="0" w:space="0" w:color="auto"/>
        <w:left w:val="none" w:sz="0" w:space="0" w:color="auto"/>
        <w:bottom w:val="none" w:sz="0" w:space="0" w:color="auto"/>
        <w:right w:val="none" w:sz="0" w:space="0" w:color="auto"/>
      </w:divBdr>
    </w:div>
    <w:div w:id="546183832">
      <w:bodyDiv w:val="1"/>
      <w:marLeft w:val="0"/>
      <w:marRight w:val="0"/>
      <w:marTop w:val="0"/>
      <w:marBottom w:val="0"/>
      <w:divBdr>
        <w:top w:val="none" w:sz="0" w:space="0" w:color="auto"/>
        <w:left w:val="none" w:sz="0" w:space="0" w:color="auto"/>
        <w:bottom w:val="none" w:sz="0" w:space="0" w:color="auto"/>
        <w:right w:val="none" w:sz="0" w:space="0" w:color="auto"/>
      </w:divBdr>
    </w:div>
    <w:div w:id="548147527">
      <w:bodyDiv w:val="1"/>
      <w:marLeft w:val="0"/>
      <w:marRight w:val="0"/>
      <w:marTop w:val="0"/>
      <w:marBottom w:val="0"/>
      <w:divBdr>
        <w:top w:val="none" w:sz="0" w:space="0" w:color="auto"/>
        <w:left w:val="none" w:sz="0" w:space="0" w:color="auto"/>
        <w:bottom w:val="none" w:sz="0" w:space="0" w:color="auto"/>
        <w:right w:val="none" w:sz="0" w:space="0" w:color="auto"/>
      </w:divBdr>
    </w:div>
    <w:div w:id="552927431">
      <w:bodyDiv w:val="1"/>
      <w:marLeft w:val="0"/>
      <w:marRight w:val="0"/>
      <w:marTop w:val="0"/>
      <w:marBottom w:val="0"/>
      <w:divBdr>
        <w:top w:val="none" w:sz="0" w:space="0" w:color="auto"/>
        <w:left w:val="none" w:sz="0" w:space="0" w:color="auto"/>
        <w:bottom w:val="none" w:sz="0" w:space="0" w:color="auto"/>
        <w:right w:val="none" w:sz="0" w:space="0" w:color="auto"/>
      </w:divBdr>
      <w:divsChild>
        <w:div w:id="398484834">
          <w:marLeft w:val="0"/>
          <w:marRight w:val="0"/>
          <w:marTop w:val="0"/>
          <w:marBottom w:val="0"/>
          <w:divBdr>
            <w:top w:val="none" w:sz="0" w:space="0" w:color="auto"/>
            <w:left w:val="none" w:sz="0" w:space="0" w:color="auto"/>
            <w:bottom w:val="none" w:sz="0" w:space="0" w:color="auto"/>
            <w:right w:val="none" w:sz="0" w:space="0" w:color="auto"/>
          </w:divBdr>
        </w:div>
        <w:div w:id="1141121317">
          <w:marLeft w:val="0"/>
          <w:marRight w:val="0"/>
          <w:marTop w:val="0"/>
          <w:marBottom w:val="0"/>
          <w:divBdr>
            <w:top w:val="none" w:sz="0" w:space="0" w:color="auto"/>
            <w:left w:val="none" w:sz="0" w:space="0" w:color="auto"/>
            <w:bottom w:val="none" w:sz="0" w:space="0" w:color="auto"/>
            <w:right w:val="none" w:sz="0" w:space="0" w:color="auto"/>
          </w:divBdr>
        </w:div>
        <w:div w:id="2128506251">
          <w:marLeft w:val="0"/>
          <w:marRight w:val="0"/>
          <w:marTop w:val="0"/>
          <w:marBottom w:val="0"/>
          <w:divBdr>
            <w:top w:val="none" w:sz="0" w:space="0" w:color="auto"/>
            <w:left w:val="none" w:sz="0" w:space="0" w:color="auto"/>
            <w:bottom w:val="none" w:sz="0" w:space="0" w:color="auto"/>
            <w:right w:val="none" w:sz="0" w:space="0" w:color="auto"/>
          </w:divBdr>
        </w:div>
      </w:divsChild>
    </w:div>
    <w:div w:id="573899712">
      <w:bodyDiv w:val="1"/>
      <w:marLeft w:val="0"/>
      <w:marRight w:val="0"/>
      <w:marTop w:val="0"/>
      <w:marBottom w:val="0"/>
      <w:divBdr>
        <w:top w:val="none" w:sz="0" w:space="0" w:color="auto"/>
        <w:left w:val="none" w:sz="0" w:space="0" w:color="auto"/>
        <w:bottom w:val="none" w:sz="0" w:space="0" w:color="auto"/>
        <w:right w:val="none" w:sz="0" w:space="0" w:color="auto"/>
      </w:divBdr>
    </w:div>
    <w:div w:id="658001561">
      <w:bodyDiv w:val="1"/>
      <w:marLeft w:val="0"/>
      <w:marRight w:val="0"/>
      <w:marTop w:val="0"/>
      <w:marBottom w:val="0"/>
      <w:divBdr>
        <w:top w:val="none" w:sz="0" w:space="0" w:color="auto"/>
        <w:left w:val="none" w:sz="0" w:space="0" w:color="auto"/>
        <w:bottom w:val="none" w:sz="0" w:space="0" w:color="auto"/>
        <w:right w:val="none" w:sz="0" w:space="0" w:color="auto"/>
      </w:divBdr>
    </w:div>
    <w:div w:id="658653406">
      <w:bodyDiv w:val="1"/>
      <w:marLeft w:val="0"/>
      <w:marRight w:val="0"/>
      <w:marTop w:val="0"/>
      <w:marBottom w:val="0"/>
      <w:divBdr>
        <w:top w:val="none" w:sz="0" w:space="0" w:color="auto"/>
        <w:left w:val="none" w:sz="0" w:space="0" w:color="auto"/>
        <w:bottom w:val="none" w:sz="0" w:space="0" w:color="auto"/>
        <w:right w:val="none" w:sz="0" w:space="0" w:color="auto"/>
      </w:divBdr>
    </w:div>
    <w:div w:id="666637773">
      <w:bodyDiv w:val="1"/>
      <w:marLeft w:val="0"/>
      <w:marRight w:val="0"/>
      <w:marTop w:val="0"/>
      <w:marBottom w:val="0"/>
      <w:divBdr>
        <w:top w:val="none" w:sz="0" w:space="0" w:color="auto"/>
        <w:left w:val="none" w:sz="0" w:space="0" w:color="auto"/>
        <w:bottom w:val="none" w:sz="0" w:space="0" w:color="auto"/>
        <w:right w:val="none" w:sz="0" w:space="0" w:color="auto"/>
      </w:divBdr>
    </w:div>
    <w:div w:id="700328477">
      <w:bodyDiv w:val="1"/>
      <w:marLeft w:val="0"/>
      <w:marRight w:val="0"/>
      <w:marTop w:val="0"/>
      <w:marBottom w:val="0"/>
      <w:divBdr>
        <w:top w:val="none" w:sz="0" w:space="0" w:color="auto"/>
        <w:left w:val="none" w:sz="0" w:space="0" w:color="auto"/>
        <w:bottom w:val="none" w:sz="0" w:space="0" w:color="auto"/>
        <w:right w:val="none" w:sz="0" w:space="0" w:color="auto"/>
      </w:divBdr>
    </w:div>
    <w:div w:id="778375082">
      <w:bodyDiv w:val="1"/>
      <w:marLeft w:val="0"/>
      <w:marRight w:val="0"/>
      <w:marTop w:val="0"/>
      <w:marBottom w:val="0"/>
      <w:divBdr>
        <w:top w:val="none" w:sz="0" w:space="0" w:color="auto"/>
        <w:left w:val="none" w:sz="0" w:space="0" w:color="auto"/>
        <w:bottom w:val="none" w:sz="0" w:space="0" w:color="auto"/>
        <w:right w:val="none" w:sz="0" w:space="0" w:color="auto"/>
      </w:divBdr>
    </w:div>
    <w:div w:id="876358081">
      <w:bodyDiv w:val="1"/>
      <w:marLeft w:val="0"/>
      <w:marRight w:val="0"/>
      <w:marTop w:val="0"/>
      <w:marBottom w:val="0"/>
      <w:divBdr>
        <w:top w:val="none" w:sz="0" w:space="0" w:color="auto"/>
        <w:left w:val="none" w:sz="0" w:space="0" w:color="auto"/>
        <w:bottom w:val="none" w:sz="0" w:space="0" w:color="auto"/>
        <w:right w:val="none" w:sz="0" w:space="0" w:color="auto"/>
      </w:divBdr>
    </w:div>
    <w:div w:id="896627945">
      <w:bodyDiv w:val="1"/>
      <w:marLeft w:val="0"/>
      <w:marRight w:val="0"/>
      <w:marTop w:val="0"/>
      <w:marBottom w:val="0"/>
      <w:divBdr>
        <w:top w:val="none" w:sz="0" w:space="0" w:color="auto"/>
        <w:left w:val="none" w:sz="0" w:space="0" w:color="auto"/>
        <w:bottom w:val="none" w:sz="0" w:space="0" w:color="auto"/>
        <w:right w:val="none" w:sz="0" w:space="0" w:color="auto"/>
      </w:divBdr>
    </w:div>
    <w:div w:id="914709337">
      <w:bodyDiv w:val="1"/>
      <w:marLeft w:val="0"/>
      <w:marRight w:val="0"/>
      <w:marTop w:val="0"/>
      <w:marBottom w:val="0"/>
      <w:divBdr>
        <w:top w:val="none" w:sz="0" w:space="0" w:color="auto"/>
        <w:left w:val="none" w:sz="0" w:space="0" w:color="auto"/>
        <w:bottom w:val="none" w:sz="0" w:space="0" w:color="auto"/>
        <w:right w:val="none" w:sz="0" w:space="0" w:color="auto"/>
      </w:divBdr>
    </w:div>
    <w:div w:id="1036194837">
      <w:bodyDiv w:val="1"/>
      <w:marLeft w:val="0"/>
      <w:marRight w:val="0"/>
      <w:marTop w:val="0"/>
      <w:marBottom w:val="0"/>
      <w:divBdr>
        <w:top w:val="none" w:sz="0" w:space="0" w:color="auto"/>
        <w:left w:val="none" w:sz="0" w:space="0" w:color="auto"/>
        <w:bottom w:val="none" w:sz="0" w:space="0" w:color="auto"/>
        <w:right w:val="none" w:sz="0" w:space="0" w:color="auto"/>
      </w:divBdr>
    </w:div>
    <w:div w:id="1155223415">
      <w:bodyDiv w:val="1"/>
      <w:marLeft w:val="0"/>
      <w:marRight w:val="0"/>
      <w:marTop w:val="0"/>
      <w:marBottom w:val="0"/>
      <w:divBdr>
        <w:top w:val="none" w:sz="0" w:space="0" w:color="auto"/>
        <w:left w:val="none" w:sz="0" w:space="0" w:color="auto"/>
        <w:bottom w:val="none" w:sz="0" w:space="0" w:color="auto"/>
        <w:right w:val="none" w:sz="0" w:space="0" w:color="auto"/>
      </w:divBdr>
    </w:div>
    <w:div w:id="1290090066">
      <w:bodyDiv w:val="1"/>
      <w:marLeft w:val="0"/>
      <w:marRight w:val="0"/>
      <w:marTop w:val="0"/>
      <w:marBottom w:val="0"/>
      <w:divBdr>
        <w:top w:val="none" w:sz="0" w:space="0" w:color="auto"/>
        <w:left w:val="none" w:sz="0" w:space="0" w:color="auto"/>
        <w:bottom w:val="none" w:sz="0" w:space="0" w:color="auto"/>
        <w:right w:val="none" w:sz="0" w:space="0" w:color="auto"/>
      </w:divBdr>
    </w:div>
    <w:div w:id="1359310871">
      <w:bodyDiv w:val="1"/>
      <w:marLeft w:val="0"/>
      <w:marRight w:val="0"/>
      <w:marTop w:val="0"/>
      <w:marBottom w:val="0"/>
      <w:divBdr>
        <w:top w:val="none" w:sz="0" w:space="0" w:color="auto"/>
        <w:left w:val="none" w:sz="0" w:space="0" w:color="auto"/>
        <w:bottom w:val="none" w:sz="0" w:space="0" w:color="auto"/>
        <w:right w:val="none" w:sz="0" w:space="0" w:color="auto"/>
      </w:divBdr>
    </w:div>
    <w:div w:id="1386291024">
      <w:bodyDiv w:val="1"/>
      <w:marLeft w:val="0"/>
      <w:marRight w:val="0"/>
      <w:marTop w:val="0"/>
      <w:marBottom w:val="0"/>
      <w:divBdr>
        <w:top w:val="none" w:sz="0" w:space="0" w:color="auto"/>
        <w:left w:val="none" w:sz="0" w:space="0" w:color="auto"/>
        <w:bottom w:val="none" w:sz="0" w:space="0" w:color="auto"/>
        <w:right w:val="none" w:sz="0" w:space="0" w:color="auto"/>
      </w:divBdr>
    </w:div>
    <w:div w:id="1473526473">
      <w:bodyDiv w:val="1"/>
      <w:marLeft w:val="0"/>
      <w:marRight w:val="0"/>
      <w:marTop w:val="0"/>
      <w:marBottom w:val="0"/>
      <w:divBdr>
        <w:top w:val="none" w:sz="0" w:space="0" w:color="auto"/>
        <w:left w:val="none" w:sz="0" w:space="0" w:color="auto"/>
        <w:bottom w:val="none" w:sz="0" w:space="0" w:color="auto"/>
        <w:right w:val="none" w:sz="0" w:space="0" w:color="auto"/>
      </w:divBdr>
    </w:div>
    <w:div w:id="1512838067">
      <w:bodyDiv w:val="1"/>
      <w:marLeft w:val="0"/>
      <w:marRight w:val="0"/>
      <w:marTop w:val="0"/>
      <w:marBottom w:val="0"/>
      <w:divBdr>
        <w:top w:val="none" w:sz="0" w:space="0" w:color="auto"/>
        <w:left w:val="none" w:sz="0" w:space="0" w:color="auto"/>
        <w:bottom w:val="none" w:sz="0" w:space="0" w:color="auto"/>
        <w:right w:val="none" w:sz="0" w:space="0" w:color="auto"/>
      </w:divBdr>
    </w:div>
    <w:div w:id="1542479242">
      <w:bodyDiv w:val="1"/>
      <w:marLeft w:val="0"/>
      <w:marRight w:val="0"/>
      <w:marTop w:val="0"/>
      <w:marBottom w:val="0"/>
      <w:divBdr>
        <w:top w:val="none" w:sz="0" w:space="0" w:color="auto"/>
        <w:left w:val="none" w:sz="0" w:space="0" w:color="auto"/>
        <w:bottom w:val="none" w:sz="0" w:space="0" w:color="auto"/>
        <w:right w:val="none" w:sz="0" w:space="0" w:color="auto"/>
      </w:divBdr>
    </w:div>
    <w:div w:id="1671907014">
      <w:bodyDiv w:val="1"/>
      <w:marLeft w:val="0"/>
      <w:marRight w:val="0"/>
      <w:marTop w:val="0"/>
      <w:marBottom w:val="0"/>
      <w:divBdr>
        <w:top w:val="none" w:sz="0" w:space="0" w:color="auto"/>
        <w:left w:val="none" w:sz="0" w:space="0" w:color="auto"/>
        <w:bottom w:val="none" w:sz="0" w:space="0" w:color="auto"/>
        <w:right w:val="none" w:sz="0" w:space="0" w:color="auto"/>
      </w:divBdr>
    </w:div>
    <w:div w:id="1682924994">
      <w:bodyDiv w:val="1"/>
      <w:marLeft w:val="0"/>
      <w:marRight w:val="0"/>
      <w:marTop w:val="0"/>
      <w:marBottom w:val="0"/>
      <w:divBdr>
        <w:top w:val="none" w:sz="0" w:space="0" w:color="auto"/>
        <w:left w:val="none" w:sz="0" w:space="0" w:color="auto"/>
        <w:bottom w:val="none" w:sz="0" w:space="0" w:color="auto"/>
        <w:right w:val="none" w:sz="0" w:space="0" w:color="auto"/>
      </w:divBdr>
    </w:div>
    <w:div w:id="1720129910">
      <w:bodyDiv w:val="1"/>
      <w:marLeft w:val="0"/>
      <w:marRight w:val="0"/>
      <w:marTop w:val="0"/>
      <w:marBottom w:val="0"/>
      <w:divBdr>
        <w:top w:val="none" w:sz="0" w:space="0" w:color="auto"/>
        <w:left w:val="none" w:sz="0" w:space="0" w:color="auto"/>
        <w:bottom w:val="none" w:sz="0" w:space="0" w:color="auto"/>
        <w:right w:val="none" w:sz="0" w:space="0" w:color="auto"/>
      </w:divBdr>
    </w:div>
    <w:div w:id="1780837239">
      <w:bodyDiv w:val="1"/>
      <w:marLeft w:val="0"/>
      <w:marRight w:val="0"/>
      <w:marTop w:val="0"/>
      <w:marBottom w:val="0"/>
      <w:divBdr>
        <w:top w:val="none" w:sz="0" w:space="0" w:color="auto"/>
        <w:left w:val="none" w:sz="0" w:space="0" w:color="auto"/>
        <w:bottom w:val="none" w:sz="0" w:space="0" w:color="auto"/>
        <w:right w:val="none" w:sz="0" w:space="0" w:color="auto"/>
      </w:divBdr>
    </w:div>
    <w:div w:id="1822959143">
      <w:bodyDiv w:val="1"/>
      <w:marLeft w:val="0"/>
      <w:marRight w:val="0"/>
      <w:marTop w:val="0"/>
      <w:marBottom w:val="0"/>
      <w:divBdr>
        <w:top w:val="none" w:sz="0" w:space="0" w:color="auto"/>
        <w:left w:val="none" w:sz="0" w:space="0" w:color="auto"/>
        <w:bottom w:val="none" w:sz="0" w:space="0" w:color="auto"/>
        <w:right w:val="none" w:sz="0" w:space="0" w:color="auto"/>
      </w:divBdr>
    </w:div>
    <w:div w:id="1936673384">
      <w:bodyDiv w:val="1"/>
      <w:marLeft w:val="0"/>
      <w:marRight w:val="0"/>
      <w:marTop w:val="0"/>
      <w:marBottom w:val="0"/>
      <w:divBdr>
        <w:top w:val="none" w:sz="0" w:space="0" w:color="auto"/>
        <w:left w:val="none" w:sz="0" w:space="0" w:color="auto"/>
        <w:bottom w:val="none" w:sz="0" w:space="0" w:color="auto"/>
        <w:right w:val="none" w:sz="0" w:space="0" w:color="auto"/>
      </w:divBdr>
    </w:div>
    <w:div w:id="1967393007">
      <w:bodyDiv w:val="1"/>
      <w:marLeft w:val="0"/>
      <w:marRight w:val="0"/>
      <w:marTop w:val="0"/>
      <w:marBottom w:val="0"/>
      <w:divBdr>
        <w:top w:val="none" w:sz="0" w:space="0" w:color="auto"/>
        <w:left w:val="none" w:sz="0" w:space="0" w:color="auto"/>
        <w:bottom w:val="none" w:sz="0" w:space="0" w:color="auto"/>
        <w:right w:val="none" w:sz="0" w:space="0" w:color="auto"/>
      </w:divBdr>
    </w:div>
    <w:div w:id="2007054095">
      <w:bodyDiv w:val="1"/>
      <w:marLeft w:val="0"/>
      <w:marRight w:val="0"/>
      <w:marTop w:val="0"/>
      <w:marBottom w:val="0"/>
      <w:divBdr>
        <w:top w:val="none" w:sz="0" w:space="0" w:color="auto"/>
        <w:left w:val="none" w:sz="0" w:space="0" w:color="auto"/>
        <w:bottom w:val="none" w:sz="0" w:space="0" w:color="auto"/>
        <w:right w:val="none" w:sz="0" w:space="0" w:color="auto"/>
      </w:divBdr>
    </w:div>
    <w:div w:id="2036538598">
      <w:bodyDiv w:val="1"/>
      <w:marLeft w:val="0"/>
      <w:marRight w:val="0"/>
      <w:marTop w:val="0"/>
      <w:marBottom w:val="0"/>
      <w:divBdr>
        <w:top w:val="none" w:sz="0" w:space="0" w:color="auto"/>
        <w:left w:val="none" w:sz="0" w:space="0" w:color="auto"/>
        <w:bottom w:val="none" w:sz="0" w:space="0" w:color="auto"/>
        <w:right w:val="none" w:sz="0" w:space="0" w:color="auto"/>
      </w:divBdr>
    </w:div>
    <w:div w:id="20429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Jaczek@plru.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ieszka.Wojda@cpe.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wona.chotja@plsn.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wel.Tur@cpe.gov.pl" TargetMode="External"/><Relationship Id="rId5" Type="http://schemas.openxmlformats.org/officeDocument/2006/relationships/numbering" Target="numbering.xml"/><Relationship Id="rId15" Type="http://schemas.openxmlformats.org/officeDocument/2006/relationships/hyperlink" Target="mailto:Hanna.Szachogluchowicz@southbaltic.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epien@plsk.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C54B747A0AE4A9005091CC417EC6E" ma:contentTypeVersion="2" ma:contentTypeDescription="Utwórz nowy dokument." ma:contentTypeScope="" ma:versionID="236748c29dd0366d2464064949a5db9e">
  <xsd:schema xmlns:xsd="http://www.w3.org/2001/XMLSchema" xmlns:xs="http://www.w3.org/2001/XMLSchema" xmlns:p="http://schemas.microsoft.com/office/2006/metadata/properties" xmlns:ns3="85bf9cfe-0a17-4d1f-9697-b7041c6c1a2e" targetNamespace="http://schemas.microsoft.com/office/2006/metadata/properties" ma:root="true" ma:fieldsID="cc3905307b430454b68989541a290e40" ns3:_="">
    <xsd:import namespace="85bf9cfe-0a17-4d1f-9697-b7041c6c1a2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f9cfe-0a17-4d1f-9697-b7041c6c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357F2-B186-4B14-928F-95AD45C03ED0}">
  <ds:schemaRefs>
    <ds:schemaRef ds:uri="http://schemas.microsoft.com/sharepoint/v3/contenttype/forms"/>
  </ds:schemaRefs>
</ds:datastoreItem>
</file>

<file path=customXml/itemProps2.xml><?xml version="1.0" encoding="utf-8"?>
<ds:datastoreItem xmlns:ds="http://schemas.openxmlformats.org/officeDocument/2006/customXml" ds:itemID="{C6320934-C7BC-4943-B50A-8D60C92FF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f9cfe-0a17-4d1f-9697-b7041c6c1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F81CA-80DD-4B25-BC83-2B9D98B85166}">
  <ds:schemaRefs>
    <ds:schemaRef ds:uri="http://schemas.openxmlformats.org/officeDocument/2006/bibliography"/>
  </ds:schemaRefs>
</ds:datastoreItem>
</file>

<file path=customXml/itemProps4.xml><?xml version="1.0" encoding="utf-8"?>
<ds:datastoreItem xmlns:ds="http://schemas.openxmlformats.org/officeDocument/2006/customXml" ds:itemID="{62B33530-9B28-47FD-9AAA-AA2692E9D8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2699</Words>
  <Characters>16195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Bien</dc:creator>
  <cp:keywords/>
  <cp:lastModifiedBy>Barbara Grzes</cp:lastModifiedBy>
  <cp:revision>6</cp:revision>
  <cp:lastPrinted>2020-01-20T10:40:00Z</cp:lastPrinted>
  <dcterms:created xsi:type="dcterms:W3CDTF">2020-11-26T20:18:00Z</dcterms:created>
  <dcterms:modified xsi:type="dcterms:W3CDTF">2020-11-27T11:56:00Z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0x010100BB3C54B747A0AE4A9005091CC417EC6E</vt:lpwstr>
  </property>
</Properties>
</file>