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2F9B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0" w:name="_Hlk68089992"/>
      <w:r w:rsidRPr="009A712C">
        <w:rPr>
          <w:rFonts w:asciiTheme="minorHAnsi" w:hAnsiTheme="minorHAnsi" w:cstheme="minorHAnsi"/>
          <w:b/>
          <w:i/>
        </w:rPr>
        <w:t>Załącznik Nr 1 do SWZ</w:t>
      </w:r>
    </w:p>
    <w:p w14:paraId="43BE03C8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0A8F1B52" w14:textId="77777777" w:rsidR="00F7208E" w:rsidRPr="009A712C" w:rsidRDefault="008C7CF7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FORMULARZ OFERTY</w:t>
      </w:r>
    </w:p>
    <w:p w14:paraId="2F17CFB6" w14:textId="55E91BFC" w:rsidR="00F7208E" w:rsidRPr="009A712C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  <w:b/>
        </w:rPr>
        <w:t xml:space="preserve">dla </w:t>
      </w:r>
      <w:r w:rsidR="006E2841" w:rsidRPr="009A712C">
        <w:rPr>
          <w:rFonts w:asciiTheme="minorHAnsi" w:hAnsiTheme="minorHAnsi" w:cstheme="minorHAnsi"/>
          <w:b/>
        </w:rPr>
        <w:t>Centrum Projekt</w:t>
      </w:r>
      <w:r w:rsidR="0072545E" w:rsidRPr="009A712C">
        <w:rPr>
          <w:rFonts w:asciiTheme="minorHAnsi" w:hAnsiTheme="minorHAnsi" w:cstheme="minorHAnsi"/>
          <w:b/>
        </w:rPr>
        <w:t>ó</w:t>
      </w:r>
      <w:r w:rsidR="006E2841" w:rsidRPr="009A712C">
        <w:rPr>
          <w:rFonts w:asciiTheme="minorHAnsi" w:hAnsiTheme="minorHAnsi" w:cstheme="minorHAnsi"/>
          <w:b/>
        </w:rPr>
        <w:t>w Europejskich w Warszawie</w:t>
      </w:r>
    </w:p>
    <w:p w14:paraId="6CB5293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7CFBC241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Ja/my* niżej podpisani:</w:t>
      </w:r>
    </w:p>
    <w:p w14:paraId="61582156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D03C579" w14:textId="77777777" w:rsidR="00F7208E" w:rsidRPr="009A712C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(imię, nazwisko, stanowisko/podstawa do reprezentacji)</w:t>
      </w:r>
    </w:p>
    <w:p w14:paraId="64BB75A4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działając w imieniu i na rzecz:</w:t>
      </w:r>
    </w:p>
    <w:p w14:paraId="069D07BF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13EE4D4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4DD8CED" w14:textId="77777777" w:rsidR="00F7208E" w:rsidRPr="009A712C" w:rsidRDefault="008C7CF7" w:rsidP="008B4209">
      <w:pPr>
        <w:spacing w:line="276" w:lineRule="auto"/>
        <w:ind w:left="313" w:right="172"/>
        <w:jc w:val="center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(pełna nazwa Wykonawcy/Wykonawców w przypadku wykonawców wspólnie ubiegających się o udzielenie zamówienia)</w:t>
      </w:r>
    </w:p>
    <w:p w14:paraId="72746039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Adres:</w:t>
      </w:r>
    </w:p>
    <w:p w14:paraId="759C5BEC" w14:textId="77777777" w:rsidR="00F7208E" w:rsidRPr="009A712C" w:rsidRDefault="008C7CF7" w:rsidP="008B4209">
      <w:pPr>
        <w:pStyle w:val="Tekstpodstawowy"/>
        <w:spacing w:line="276" w:lineRule="auto"/>
        <w:ind w:left="258" w:right="152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 Kraj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…………………………………..</w:t>
      </w:r>
    </w:p>
    <w:p w14:paraId="0A7F5843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REGON</w:t>
      </w:r>
      <w:r w:rsidRPr="009A712C">
        <w:rPr>
          <w:rFonts w:asciiTheme="minorHAnsi" w:hAnsiTheme="minorHAnsi" w:cstheme="minorHAnsi"/>
          <w:spacing w:val="-5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</w:t>
      </w:r>
    </w:p>
    <w:p w14:paraId="5269A8A1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NIP:</w:t>
      </w:r>
      <w:r w:rsidRPr="009A712C">
        <w:rPr>
          <w:rFonts w:asciiTheme="minorHAnsi" w:hAnsiTheme="minorHAnsi" w:cstheme="minorHAnsi"/>
          <w:spacing w:val="-4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…………………………………..</w:t>
      </w:r>
    </w:p>
    <w:p w14:paraId="3A76FB5C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TEL.</w:t>
      </w:r>
      <w:r w:rsidRPr="009A712C">
        <w:rPr>
          <w:rFonts w:asciiTheme="minorHAnsi" w:hAnsiTheme="minorHAnsi" w:cstheme="minorHAnsi"/>
          <w:spacing w:val="-4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………………………………….</w:t>
      </w:r>
    </w:p>
    <w:p w14:paraId="0195CE38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Adres skrzynki </w:t>
      </w:r>
      <w:proofErr w:type="spellStart"/>
      <w:r w:rsidRPr="009A712C">
        <w:rPr>
          <w:rFonts w:asciiTheme="minorHAnsi" w:hAnsiTheme="minorHAnsi" w:cstheme="minorHAnsi"/>
        </w:rPr>
        <w:t>ePUAP</w:t>
      </w:r>
      <w:proofErr w:type="spellEnd"/>
      <w:r w:rsidRPr="009A712C">
        <w:rPr>
          <w:rFonts w:asciiTheme="minorHAnsi" w:hAnsiTheme="minorHAnsi" w:cstheme="minorHAnsi"/>
        </w:rPr>
        <w:t xml:space="preserve"> ……………………………………………</w:t>
      </w:r>
    </w:p>
    <w:p w14:paraId="6B14ECFE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adres e-mail:……………………………………</w:t>
      </w:r>
    </w:p>
    <w:p w14:paraId="1CD4C463" w14:textId="03CC6C8F" w:rsidR="00F7208E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(na który Zamawiający ma przesyłać korespondencję)</w:t>
      </w:r>
    </w:p>
    <w:p w14:paraId="546D6F08" w14:textId="77777777" w:rsidR="00B12931" w:rsidRPr="009A712C" w:rsidRDefault="00B12931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</w:p>
    <w:p w14:paraId="6C462E4F" w14:textId="16C0C054" w:rsidR="00D44944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Wykonawca jest</w:t>
      </w:r>
      <w:r w:rsidR="00D44944">
        <w:rPr>
          <w:rFonts w:asciiTheme="minorHAnsi" w:hAnsiTheme="minorHAnsi" w:cstheme="minorHAnsi"/>
        </w:rPr>
        <w:t>:</w:t>
      </w:r>
    </w:p>
    <w:p w14:paraId="7684F941" w14:textId="2B56A7C8" w:rsidR="00D44944" w:rsidRDefault="00D4494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D44944">
        <w:rPr>
          <w:rFonts w:asciiTheme="minorHAnsi" w:hAnsiTheme="minorHAnsi" w:cstheme="minorHAnsi"/>
        </w:rPr>
        <w:sym w:font="Symbol" w:char="F07F"/>
      </w:r>
      <w:r w:rsidR="008C7CF7" w:rsidRPr="009A71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</w:t>
      </w:r>
      <w:r w:rsidR="008C7CF7" w:rsidRPr="009A712C">
        <w:rPr>
          <w:rFonts w:asciiTheme="minorHAnsi" w:hAnsiTheme="minorHAnsi" w:cstheme="minorHAnsi"/>
        </w:rPr>
        <w:t>ikro</w:t>
      </w:r>
      <w:r>
        <w:rPr>
          <w:rFonts w:asciiTheme="minorHAnsi" w:hAnsiTheme="minorHAnsi" w:cstheme="minorHAnsi"/>
        </w:rPr>
        <w:t xml:space="preserve"> </w:t>
      </w:r>
      <w:r w:rsidRPr="00D44944">
        <w:rPr>
          <w:rFonts w:asciiTheme="minorHAnsi" w:hAnsiTheme="minorHAnsi" w:cstheme="minorHAnsi"/>
        </w:rPr>
        <w:t>przedsiębiorcą</w:t>
      </w:r>
      <w:r>
        <w:rPr>
          <w:rFonts w:asciiTheme="minorHAnsi" w:hAnsiTheme="minorHAnsi" w:cstheme="minorHAnsi"/>
        </w:rPr>
        <w:t>*</w:t>
      </w:r>
    </w:p>
    <w:p w14:paraId="59738AE0" w14:textId="4D5326FD" w:rsidR="00D44944" w:rsidRDefault="00D4494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D44944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="008C7CF7" w:rsidRPr="009A712C">
        <w:rPr>
          <w:rFonts w:asciiTheme="minorHAnsi" w:hAnsiTheme="minorHAnsi" w:cstheme="minorHAnsi"/>
        </w:rPr>
        <w:t>małym</w:t>
      </w:r>
      <w:r>
        <w:rPr>
          <w:rFonts w:asciiTheme="minorHAnsi" w:hAnsiTheme="minorHAnsi" w:cstheme="minorHAnsi"/>
        </w:rPr>
        <w:t xml:space="preserve"> </w:t>
      </w:r>
      <w:r w:rsidRPr="00D44944">
        <w:rPr>
          <w:rFonts w:asciiTheme="minorHAnsi" w:hAnsiTheme="minorHAnsi" w:cstheme="minorHAnsi"/>
        </w:rPr>
        <w:t>przedsiębiorcą</w:t>
      </w:r>
      <w:r>
        <w:rPr>
          <w:rFonts w:asciiTheme="minorHAnsi" w:hAnsiTheme="minorHAnsi" w:cstheme="minorHAnsi"/>
        </w:rPr>
        <w:t>*</w:t>
      </w:r>
    </w:p>
    <w:p w14:paraId="5A5DDC05" w14:textId="26E206E5" w:rsidR="00D44944" w:rsidRDefault="00D4494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D44944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="008C7CF7" w:rsidRPr="009A712C">
        <w:rPr>
          <w:rFonts w:asciiTheme="minorHAnsi" w:hAnsiTheme="minorHAnsi" w:cstheme="minorHAnsi"/>
        </w:rPr>
        <w:t>średnim przedsiębiorcą</w:t>
      </w:r>
      <w:r>
        <w:rPr>
          <w:rFonts w:asciiTheme="minorHAnsi" w:hAnsiTheme="minorHAnsi" w:cstheme="minorHAnsi"/>
        </w:rPr>
        <w:t>*</w:t>
      </w:r>
    </w:p>
    <w:p w14:paraId="297ECF93" w14:textId="054971E2" w:rsidR="00F7208E" w:rsidRDefault="0072545E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  <w:i/>
          <w:iCs/>
          <w:sz w:val="20"/>
          <w:szCs w:val="20"/>
        </w:rPr>
      </w:pPr>
      <w:r w:rsidRPr="009A712C">
        <w:rPr>
          <w:rFonts w:asciiTheme="minorHAnsi" w:hAnsiTheme="minorHAnsi" w:cstheme="minorHAnsi"/>
        </w:rPr>
        <w:t xml:space="preserve">  </w:t>
      </w:r>
      <w:r w:rsidRPr="00C16942">
        <w:rPr>
          <w:rFonts w:asciiTheme="minorHAnsi" w:hAnsiTheme="minorHAnsi" w:cstheme="minorHAnsi"/>
          <w:i/>
          <w:iCs/>
          <w:sz w:val="20"/>
          <w:szCs w:val="20"/>
        </w:rPr>
        <w:t>(*</w:t>
      </w:r>
      <w:r w:rsidR="00D44944">
        <w:rPr>
          <w:rFonts w:asciiTheme="minorHAnsi" w:hAnsiTheme="minorHAnsi" w:cstheme="minorHAnsi"/>
          <w:i/>
          <w:iCs/>
          <w:sz w:val="20"/>
          <w:szCs w:val="20"/>
        </w:rPr>
        <w:t>zaznaczyć właściwe</w:t>
      </w:r>
      <w:r w:rsidRPr="00C16942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6DA294C2" w14:textId="77777777" w:rsidR="00B12931" w:rsidRPr="00C16942" w:rsidRDefault="00B12931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  <w:i/>
          <w:iCs/>
          <w:sz w:val="20"/>
          <w:szCs w:val="20"/>
        </w:rPr>
      </w:pPr>
    </w:p>
    <w:p w14:paraId="00EE0A6E" w14:textId="4AA18B76" w:rsidR="00F7208E" w:rsidRDefault="008C7CF7" w:rsidP="007601FD">
      <w:pPr>
        <w:ind w:left="360"/>
        <w:jc w:val="both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</w:rPr>
        <w:t xml:space="preserve">Ubiegając się o udzielenie zamówienia publicznego na </w:t>
      </w:r>
      <w:r w:rsidR="007D48BC" w:rsidRPr="007D48BC">
        <w:rPr>
          <w:rFonts w:asciiTheme="minorHAnsi" w:hAnsiTheme="minorHAnsi" w:cstheme="minorHAnsi"/>
          <w:b/>
          <w:bCs/>
          <w:i/>
          <w:iCs/>
        </w:rPr>
        <w:t>usług</w:t>
      </w:r>
      <w:r w:rsidR="007D48BC">
        <w:rPr>
          <w:rFonts w:asciiTheme="minorHAnsi" w:hAnsiTheme="minorHAnsi" w:cstheme="minorHAnsi"/>
          <w:b/>
          <w:bCs/>
          <w:i/>
          <w:iCs/>
        </w:rPr>
        <w:t>ę</w:t>
      </w:r>
      <w:r w:rsidR="007D48BC" w:rsidRPr="007D48BC">
        <w:rPr>
          <w:rFonts w:asciiTheme="minorHAnsi" w:hAnsiTheme="minorHAnsi" w:cstheme="minorHAnsi"/>
          <w:b/>
          <w:bCs/>
          <w:i/>
          <w:iCs/>
        </w:rPr>
        <w:t xml:space="preserve"> opracowania projektów graficznych oraz druk i dostaw</w:t>
      </w:r>
      <w:r w:rsidR="007D48BC">
        <w:rPr>
          <w:rFonts w:asciiTheme="minorHAnsi" w:hAnsiTheme="minorHAnsi" w:cstheme="minorHAnsi"/>
          <w:b/>
          <w:bCs/>
          <w:i/>
          <w:iCs/>
        </w:rPr>
        <w:t>ę</w:t>
      </w:r>
      <w:r w:rsidR="007D48BC" w:rsidRPr="007D48BC">
        <w:rPr>
          <w:rFonts w:asciiTheme="minorHAnsi" w:hAnsiTheme="minorHAnsi" w:cstheme="minorHAnsi"/>
          <w:b/>
          <w:bCs/>
          <w:i/>
          <w:iCs/>
        </w:rPr>
        <w:t xml:space="preserve"> publikacji zbiorowej monografii naukowej w języku angielskim na konferencję naukową w Łucku 2021 (UA) na potrzeby Wspólnego Sekretariatu Technicznego Programu Polska-Białoruś-Ukraina 2014-2020</w:t>
      </w:r>
      <w:r w:rsidRPr="009A712C">
        <w:rPr>
          <w:rFonts w:asciiTheme="minorHAnsi" w:hAnsiTheme="minorHAnsi" w:cstheme="minorHAnsi"/>
          <w:b/>
        </w:rPr>
        <w:t xml:space="preserve">, </w:t>
      </w:r>
      <w:r w:rsidR="00607075" w:rsidRPr="009A712C">
        <w:rPr>
          <w:rFonts w:asciiTheme="minorHAnsi" w:hAnsiTheme="minorHAnsi" w:cstheme="minorHAnsi"/>
          <w:b/>
        </w:rPr>
        <w:t>n</w:t>
      </w:r>
      <w:r w:rsidRPr="009A712C">
        <w:rPr>
          <w:rFonts w:asciiTheme="minorHAnsi" w:hAnsiTheme="minorHAnsi" w:cstheme="minorHAnsi"/>
          <w:b/>
        </w:rPr>
        <w:t xml:space="preserve">r postępowania </w:t>
      </w:r>
      <w:r w:rsidR="006E2212" w:rsidRPr="009A712C">
        <w:rPr>
          <w:rFonts w:asciiTheme="minorHAnsi" w:hAnsiTheme="minorHAnsi" w:cstheme="minorHAnsi"/>
          <w:b/>
        </w:rPr>
        <w:t>WA.263.</w:t>
      </w:r>
      <w:r w:rsidR="001B1DAB">
        <w:rPr>
          <w:rFonts w:asciiTheme="minorHAnsi" w:hAnsiTheme="minorHAnsi" w:cstheme="minorHAnsi"/>
          <w:b/>
        </w:rPr>
        <w:t>8</w:t>
      </w:r>
      <w:r w:rsidR="006E2212" w:rsidRPr="009A712C">
        <w:rPr>
          <w:rFonts w:asciiTheme="minorHAnsi" w:hAnsiTheme="minorHAnsi" w:cstheme="minorHAnsi"/>
          <w:b/>
        </w:rPr>
        <w:t>.2021.</w:t>
      </w:r>
      <w:r w:rsidR="007601FD">
        <w:rPr>
          <w:rFonts w:asciiTheme="minorHAnsi" w:hAnsiTheme="minorHAnsi" w:cstheme="minorHAnsi"/>
          <w:b/>
        </w:rPr>
        <w:t>KR.</w:t>
      </w:r>
    </w:p>
    <w:p w14:paraId="01C9372E" w14:textId="77777777" w:rsidR="00C16942" w:rsidRPr="007601FD" w:rsidRDefault="00C16942" w:rsidP="007601FD">
      <w:pPr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7F6F4A3C" w14:textId="42D1F93B" w:rsidR="000D544C" w:rsidRDefault="008C7CF7" w:rsidP="00C16942">
      <w:pPr>
        <w:pStyle w:val="Akapitzlist"/>
        <w:numPr>
          <w:ilvl w:val="0"/>
          <w:numId w:val="3"/>
        </w:numPr>
        <w:tabs>
          <w:tab w:val="left" w:pos="682"/>
          <w:tab w:val="left" w:pos="683"/>
        </w:tabs>
        <w:spacing w:before="0" w:line="276" w:lineRule="auto"/>
        <w:rPr>
          <w:rFonts w:asciiTheme="minorHAnsi" w:hAnsiTheme="minorHAnsi" w:cstheme="minorHAnsi"/>
        </w:rPr>
      </w:pPr>
      <w:r w:rsidRPr="000D544C">
        <w:rPr>
          <w:rFonts w:asciiTheme="minorHAnsi" w:hAnsiTheme="minorHAnsi" w:cstheme="minorHAnsi"/>
        </w:rPr>
        <w:t>SKŁADAMY</w:t>
      </w:r>
      <w:r w:rsidRPr="000D544C">
        <w:rPr>
          <w:rFonts w:asciiTheme="minorHAnsi" w:hAnsiTheme="minorHAnsi" w:cstheme="minorHAnsi"/>
          <w:spacing w:val="22"/>
        </w:rPr>
        <w:t xml:space="preserve"> </w:t>
      </w:r>
      <w:r w:rsidRPr="000D544C">
        <w:rPr>
          <w:rFonts w:asciiTheme="minorHAnsi" w:hAnsiTheme="minorHAnsi" w:cstheme="minorHAnsi"/>
        </w:rPr>
        <w:t>OFERTĘ</w:t>
      </w:r>
      <w:r w:rsidRPr="000D544C">
        <w:rPr>
          <w:rFonts w:asciiTheme="minorHAnsi" w:hAnsiTheme="minorHAnsi" w:cstheme="minorHAnsi"/>
          <w:spacing w:val="23"/>
        </w:rPr>
        <w:t xml:space="preserve"> </w:t>
      </w:r>
      <w:r w:rsidRPr="000D544C">
        <w:rPr>
          <w:rFonts w:asciiTheme="minorHAnsi" w:hAnsiTheme="minorHAnsi" w:cstheme="minorHAnsi"/>
        </w:rPr>
        <w:t>na</w:t>
      </w:r>
      <w:r w:rsidRPr="000D544C">
        <w:rPr>
          <w:rFonts w:asciiTheme="minorHAnsi" w:hAnsiTheme="minorHAnsi" w:cstheme="minorHAnsi"/>
          <w:spacing w:val="23"/>
        </w:rPr>
        <w:t xml:space="preserve"> </w:t>
      </w:r>
      <w:r w:rsidRPr="000D544C">
        <w:rPr>
          <w:rFonts w:asciiTheme="minorHAnsi" w:hAnsiTheme="minorHAnsi" w:cstheme="minorHAnsi"/>
        </w:rPr>
        <w:t>realizację</w:t>
      </w:r>
      <w:r w:rsidRPr="000D544C">
        <w:rPr>
          <w:rFonts w:asciiTheme="minorHAnsi" w:hAnsiTheme="minorHAnsi" w:cstheme="minorHAnsi"/>
          <w:spacing w:val="23"/>
        </w:rPr>
        <w:t xml:space="preserve"> </w:t>
      </w:r>
      <w:r w:rsidRPr="000D544C">
        <w:rPr>
          <w:rFonts w:asciiTheme="minorHAnsi" w:hAnsiTheme="minorHAnsi" w:cstheme="minorHAnsi"/>
        </w:rPr>
        <w:t>przedmiotu</w:t>
      </w:r>
      <w:r w:rsidRPr="000D544C">
        <w:rPr>
          <w:rFonts w:asciiTheme="minorHAnsi" w:hAnsiTheme="minorHAnsi" w:cstheme="minorHAnsi"/>
          <w:spacing w:val="23"/>
        </w:rPr>
        <w:t xml:space="preserve"> </w:t>
      </w:r>
      <w:r w:rsidRPr="000D544C">
        <w:rPr>
          <w:rFonts w:asciiTheme="minorHAnsi" w:hAnsiTheme="minorHAnsi" w:cstheme="minorHAnsi"/>
        </w:rPr>
        <w:t>zamówienia</w:t>
      </w:r>
      <w:r w:rsidRPr="000D544C">
        <w:rPr>
          <w:rFonts w:asciiTheme="minorHAnsi" w:hAnsiTheme="minorHAnsi" w:cstheme="minorHAnsi"/>
          <w:spacing w:val="24"/>
        </w:rPr>
        <w:t xml:space="preserve"> </w:t>
      </w:r>
      <w:r w:rsidRPr="000D544C">
        <w:rPr>
          <w:rFonts w:asciiTheme="minorHAnsi" w:hAnsiTheme="minorHAnsi" w:cstheme="minorHAnsi"/>
        </w:rPr>
        <w:t>w</w:t>
      </w:r>
      <w:r w:rsidRPr="000D544C">
        <w:rPr>
          <w:rFonts w:asciiTheme="minorHAnsi" w:hAnsiTheme="minorHAnsi" w:cstheme="minorHAnsi"/>
          <w:spacing w:val="23"/>
        </w:rPr>
        <w:t xml:space="preserve"> </w:t>
      </w:r>
      <w:r w:rsidRPr="000D544C">
        <w:rPr>
          <w:rFonts w:asciiTheme="minorHAnsi" w:hAnsiTheme="minorHAnsi" w:cstheme="minorHAnsi"/>
        </w:rPr>
        <w:t>zakresie</w:t>
      </w:r>
      <w:r w:rsidRPr="000D544C">
        <w:rPr>
          <w:rFonts w:asciiTheme="minorHAnsi" w:hAnsiTheme="minorHAnsi" w:cstheme="minorHAnsi"/>
          <w:spacing w:val="25"/>
        </w:rPr>
        <w:t xml:space="preserve"> </w:t>
      </w:r>
      <w:r w:rsidRPr="000D544C">
        <w:rPr>
          <w:rFonts w:asciiTheme="minorHAnsi" w:hAnsiTheme="minorHAnsi" w:cstheme="minorHAnsi"/>
        </w:rPr>
        <w:t>określonym</w:t>
      </w:r>
      <w:r w:rsidR="000D544C" w:rsidRPr="000D544C">
        <w:rPr>
          <w:rFonts w:asciiTheme="minorHAnsi" w:hAnsiTheme="minorHAnsi" w:cstheme="minorHAnsi"/>
        </w:rPr>
        <w:t xml:space="preserve"> </w:t>
      </w:r>
      <w:r w:rsidRPr="000D544C">
        <w:rPr>
          <w:rFonts w:asciiTheme="minorHAnsi" w:hAnsiTheme="minorHAnsi" w:cstheme="minorHAnsi"/>
        </w:rPr>
        <w:t>w Specyfikacji Warunków Zamówienia, na następujących warunkach:</w:t>
      </w:r>
    </w:p>
    <w:p w14:paraId="699D78D4" w14:textId="099ACFAD" w:rsidR="00C1005B" w:rsidRPr="00C1005B" w:rsidRDefault="00C1005B" w:rsidP="00027793">
      <w:pPr>
        <w:pStyle w:val="Akapitzlist"/>
        <w:widowControl/>
        <w:numPr>
          <w:ilvl w:val="0"/>
          <w:numId w:val="62"/>
        </w:numPr>
        <w:autoSpaceDE/>
        <w:autoSpaceDN/>
        <w:rPr>
          <w:rFonts w:asciiTheme="minorHAnsi" w:hAnsiTheme="minorHAnsi" w:cstheme="minorHAnsi"/>
          <w:b/>
          <w:bCs/>
        </w:rPr>
      </w:pPr>
      <w:r w:rsidRPr="00C1005B">
        <w:rPr>
          <w:rFonts w:asciiTheme="minorHAnsi" w:hAnsiTheme="minorHAnsi" w:cstheme="minorHAnsi"/>
          <w:b/>
          <w:bCs/>
        </w:rPr>
        <w:t>Kryterium cena brutto zamówienia – 80</w:t>
      </w:r>
      <w:r>
        <w:rPr>
          <w:rFonts w:asciiTheme="minorHAnsi" w:hAnsiTheme="minorHAnsi" w:cstheme="minorHAnsi"/>
          <w:b/>
          <w:bCs/>
        </w:rPr>
        <w:t>%</w:t>
      </w:r>
      <w:r w:rsidRPr="00C1005B">
        <w:rPr>
          <w:rFonts w:asciiTheme="minorHAnsi" w:hAnsiTheme="minorHAnsi" w:cstheme="minorHAnsi"/>
          <w:b/>
          <w:bCs/>
        </w:rPr>
        <w:t>:</w:t>
      </w:r>
    </w:p>
    <w:p w14:paraId="53201E0E" w14:textId="77777777" w:rsidR="00C1005B" w:rsidRPr="00C1005B" w:rsidRDefault="00C1005B" w:rsidP="00C1005B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950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403"/>
        <w:gridCol w:w="1364"/>
        <w:gridCol w:w="722"/>
        <w:gridCol w:w="1364"/>
        <w:gridCol w:w="618"/>
        <w:gridCol w:w="1062"/>
        <w:gridCol w:w="358"/>
        <w:gridCol w:w="1275"/>
        <w:gridCol w:w="856"/>
        <w:gridCol w:w="6"/>
      </w:tblGrid>
      <w:tr w:rsidR="00C1005B" w:rsidRPr="00D44944" w14:paraId="5B8EF493" w14:textId="77777777" w:rsidTr="00C1005B"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D016" w14:textId="1D71E83E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L.p.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49D09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Przedmiot zamówienia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908DC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Cena jednostkowa netto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5A84E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Vat 5% (…..)*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94A6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Cena jednostkowa brutto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175C1" w14:textId="35E7511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Ilość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F3199" w14:textId="061EAC89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Wartość netto (kolumna 3 x kolumna 6)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952C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Wartość brutto(kolumna 5 x kolumna 6)</w:t>
            </w:r>
          </w:p>
        </w:tc>
        <w:tc>
          <w:tcPr>
            <w:tcW w:w="1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839C" w14:textId="61CDBAB1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RAZEM</w:t>
            </w:r>
          </w:p>
        </w:tc>
      </w:tr>
      <w:tr w:rsidR="00C1005B" w:rsidRPr="00D44944" w14:paraId="2FBD4971" w14:textId="77777777" w:rsidTr="00C1005B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A3BD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5890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14A0F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2C857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6F80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E3653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EA2A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7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2932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33823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9</w:t>
            </w:r>
          </w:p>
        </w:tc>
      </w:tr>
      <w:tr w:rsidR="00C1005B" w:rsidRPr="00D44944" w14:paraId="5C9A7552" w14:textId="77777777" w:rsidTr="00C1005B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74CC5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8D771" w14:textId="6F9B2F18" w:rsidR="00C1005B" w:rsidRPr="007D48BC" w:rsidRDefault="007D48BC" w:rsidP="00C1005B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O</w:t>
            </w:r>
            <w:r w:rsidRPr="007D48BC">
              <w:rPr>
                <w:rFonts w:asciiTheme="minorHAnsi" w:hAnsiTheme="minorHAnsi" w:cstheme="minorHAnsi"/>
                <w:color w:val="000000"/>
                <w:lang w:val="uk-UA" w:eastAsia="uk-UA"/>
              </w:rPr>
              <w:t xml:space="preserve">pracowania projektów graficznych oraz druk i dostawę </w:t>
            </w:r>
            <w:r w:rsidRPr="007D48BC">
              <w:rPr>
                <w:rFonts w:asciiTheme="minorHAnsi" w:hAnsiTheme="minorHAnsi" w:cstheme="minorHAnsi"/>
                <w:color w:val="000000"/>
                <w:lang w:val="uk-UA" w:eastAsia="uk-UA"/>
              </w:rPr>
              <w:lastRenderedPageBreak/>
              <w:t>publikacji zbiorowej monografii naukowej w języku angielskim na konferencję naukową</w:t>
            </w:r>
            <w:r>
              <w:rPr>
                <w:rFonts w:asciiTheme="minorHAnsi" w:hAnsiTheme="minorHAnsi" w:cstheme="minorHAnsi"/>
                <w:color w:val="000000"/>
                <w:lang w:eastAsia="uk-UA"/>
              </w:rPr>
              <w:t xml:space="preserve">, zgodnie z opisem przedmiotu zamówienia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D487" w14:textId="77777777" w:rsidR="00C1005B" w:rsidRPr="00D44944" w:rsidRDefault="00C1005B" w:rsidP="00C1005B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2E02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0362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756E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eastAsia="uk-UA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EAF5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855B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D16B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  <w:p w14:paraId="79D0DC25" w14:textId="77777777" w:rsidR="00C1005B" w:rsidRPr="00D44944" w:rsidRDefault="00C1005B" w:rsidP="00C1005B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</w:tr>
      <w:tr w:rsidR="00C1005B" w:rsidRPr="00D44944" w14:paraId="7AFDCAA8" w14:textId="77777777" w:rsidTr="00C1005B">
        <w:trPr>
          <w:gridAfter w:val="1"/>
          <w:wAfter w:w="7" w:type="dxa"/>
          <w:trHeight w:val="402"/>
        </w:trPr>
        <w:tc>
          <w:tcPr>
            <w:tcW w:w="72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BC389" w14:textId="77777777" w:rsidR="00C1005B" w:rsidRPr="00D44944" w:rsidRDefault="00C1005B">
            <w:pPr>
              <w:jc w:val="both"/>
              <w:rPr>
                <w:rFonts w:asciiTheme="minorHAnsi" w:hAnsiTheme="minorHAnsi" w:cstheme="minorHAnsi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lang w:val="uk-UA" w:eastAsia="pl-PL"/>
              </w:rPr>
              <w:t>Całkowita cena brutto realizacji Przedmiotu umowy (razem kolumna 9)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94AF7" w14:textId="77777777" w:rsidR="00C1005B" w:rsidRPr="00D44944" w:rsidRDefault="00C1005B">
            <w:pPr>
              <w:jc w:val="both"/>
              <w:rPr>
                <w:rFonts w:asciiTheme="minorHAnsi" w:hAnsiTheme="minorHAnsi" w:cstheme="minorHAnsi"/>
                <w:lang w:val="uk-UA" w:eastAsia="pl-PL"/>
              </w:rPr>
            </w:pPr>
            <w:r w:rsidRPr="00D44944">
              <w:rPr>
                <w:rFonts w:asciiTheme="minorHAnsi" w:hAnsiTheme="minorHAnsi" w:cstheme="minorHAnsi"/>
                <w:lang w:val="uk-UA" w:eastAsia="pl-PL"/>
              </w:rPr>
              <w:t>……………………………. PLN</w:t>
            </w:r>
          </w:p>
        </w:tc>
      </w:tr>
    </w:tbl>
    <w:p w14:paraId="75548291" w14:textId="77777777" w:rsidR="00C1005B" w:rsidRPr="00C1005B" w:rsidRDefault="00C1005B" w:rsidP="00C1005B">
      <w:pPr>
        <w:ind w:left="360"/>
        <w:rPr>
          <w:rFonts w:asciiTheme="minorHAnsi" w:eastAsiaTheme="minorHAnsi" w:hAnsiTheme="minorHAnsi" w:cstheme="minorHAnsi"/>
          <w:color w:val="000000"/>
          <w:lang w:eastAsia="pl-PL"/>
        </w:rPr>
      </w:pPr>
    </w:p>
    <w:p w14:paraId="4621F879" w14:textId="77777777" w:rsidR="00C1005B" w:rsidRPr="00C1005B" w:rsidRDefault="00C1005B" w:rsidP="00C1005B">
      <w:pPr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C1005B">
        <w:rPr>
          <w:rFonts w:asciiTheme="minorHAnsi" w:hAnsiTheme="minorHAnsi" w:cstheme="minorHAnsi"/>
          <w:color w:val="000000"/>
          <w:lang w:eastAsia="pl-PL"/>
        </w:rPr>
        <w:t>Przedmiot umowy objęty jest stawką VAT 5 % lub (………%)*, zgodnie z  art. 41 ust. 2a w związku z poz. 19 załącznika nr 10 do ustawy o podatku od towarów i usług oraz niektórych innych ustaw (Dz.U. z 2019 r. poz. 1751,2200, z 2020 r. poz. 568)</w:t>
      </w:r>
    </w:p>
    <w:p w14:paraId="20462748" w14:textId="77777777" w:rsidR="00C1005B" w:rsidRPr="00C1005B" w:rsidRDefault="00C1005B" w:rsidP="00C1005B">
      <w:pPr>
        <w:ind w:left="360"/>
        <w:rPr>
          <w:rFonts w:asciiTheme="minorHAnsi" w:hAnsiTheme="minorHAnsi" w:cstheme="minorHAnsi"/>
          <w:color w:val="000000"/>
          <w:lang w:eastAsia="pl-PL"/>
        </w:rPr>
      </w:pPr>
    </w:p>
    <w:p w14:paraId="3E5DA928" w14:textId="77777777" w:rsidR="00C1005B" w:rsidRPr="00C1005B" w:rsidRDefault="00C1005B" w:rsidP="00C1005B">
      <w:pPr>
        <w:rPr>
          <w:i/>
          <w:iCs/>
          <w:color w:val="000000"/>
          <w:sz w:val="18"/>
          <w:szCs w:val="18"/>
          <w:lang w:eastAsia="pl-PL"/>
        </w:rPr>
      </w:pPr>
      <w:r w:rsidRPr="00C1005B">
        <w:rPr>
          <w:rFonts w:asciiTheme="minorHAnsi" w:hAnsiTheme="minorHAnsi" w:cstheme="minorHAnsi"/>
          <w:i/>
          <w:iCs/>
          <w:color w:val="000000"/>
          <w:sz w:val="18"/>
          <w:szCs w:val="18"/>
          <w:lang w:eastAsia="pl-PL"/>
        </w:rPr>
        <w:t>* W przypadku, gdy wykonawca uprawniony jest do stosowania innej stawki podatku, należy przekreślić wpisane 5%, a w wykropkowane miejsce wpisać właściwą stawkę i w załączniku do oferty uzasadnić jej zastosowanie.</w:t>
      </w:r>
    </w:p>
    <w:p w14:paraId="2EB1B11A" w14:textId="77777777" w:rsidR="00C1005B" w:rsidRDefault="00C1005B" w:rsidP="00A26E25">
      <w:pPr>
        <w:widowControl/>
        <w:autoSpaceDE/>
        <w:autoSpaceDN/>
        <w:ind w:left="360"/>
        <w:rPr>
          <w:rFonts w:asciiTheme="minorHAnsi" w:hAnsiTheme="minorHAnsi" w:cstheme="minorHAnsi"/>
          <w:b/>
        </w:rPr>
      </w:pPr>
    </w:p>
    <w:p w14:paraId="14D5E24B" w14:textId="261C81F1" w:rsidR="00A26E25" w:rsidRPr="00A26E25" w:rsidRDefault="00A26E25" w:rsidP="007D48BC">
      <w:pPr>
        <w:widowControl/>
        <w:autoSpaceDE/>
        <w:autoSpaceDN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II. </w:t>
      </w:r>
      <w:r w:rsidRPr="00A26E25">
        <w:rPr>
          <w:rFonts w:asciiTheme="minorHAnsi" w:hAnsiTheme="minorHAnsi" w:cstheme="minorHAnsi"/>
          <w:b/>
        </w:rPr>
        <w:t>Kryterium termin realizacji zamówienia</w:t>
      </w:r>
      <w:r w:rsidR="00C1005B">
        <w:rPr>
          <w:rFonts w:asciiTheme="minorHAnsi" w:hAnsiTheme="minorHAnsi" w:cstheme="minorHAnsi"/>
          <w:b/>
        </w:rPr>
        <w:t>-20%</w:t>
      </w:r>
      <w:r w:rsidRPr="00A26E25">
        <w:rPr>
          <w:rFonts w:asciiTheme="minorHAnsi" w:hAnsiTheme="minorHAnsi" w:cstheme="minorHAnsi"/>
          <w:b/>
        </w:rPr>
        <w:t>:</w:t>
      </w:r>
    </w:p>
    <w:p w14:paraId="6C571669" w14:textId="673D0424" w:rsidR="00A26E25" w:rsidRPr="00A26E25" w:rsidRDefault="00A26E25" w:rsidP="00A26E25">
      <w:pPr>
        <w:pStyle w:val="Akapitzlist"/>
        <w:ind w:left="426" w:firstLine="0"/>
        <w:rPr>
          <w:rFonts w:asciiTheme="minorHAnsi" w:hAnsiTheme="minorHAnsi" w:cstheme="minorHAnsi"/>
        </w:rPr>
      </w:pPr>
      <w:r w:rsidRPr="00A26E25">
        <w:rPr>
          <w:rFonts w:asciiTheme="minorHAnsi" w:hAnsiTheme="minorHAnsi" w:cstheme="minorHAnsi"/>
        </w:rPr>
        <w:t xml:space="preserve">Oświadczam, iż wykonam zamówienie w terminie </w:t>
      </w:r>
      <w:r>
        <w:rPr>
          <w:rFonts w:asciiTheme="minorHAnsi" w:hAnsiTheme="minorHAnsi" w:cstheme="minorHAnsi"/>
        </w:rPr>
        <w:t>..</w:t>
      </w:r>
      <w:r w:rsidRPr="00A26E25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*</w:t>
      </w:r>
      <w:r w:rsidRPr="00A26E25">
        <w:rPr>
          <w:rFonts w:asciiTheme="minorHAnsi" w:hAnsiTheme="minorHAnsi" w:cstheme="minorHAnsi"/>
        </w:rPr>
        <w:t xml:space="preserve"> dni od dnia </w:t>
      </w:r>
      <w:r w:rsidR="00DD0FB8">
        <w:rPr>
          <w:rFonts w:asciiTheme="minorHAnsi" w:hAnsiTheme="minorHAnsi" w:cstheme="minorHAnsi"/>
        </w:rPr>
        <w:t xml:space="preserve">zawarcia </w:t>
      </w:r>
      <w:r w:rsidRPr="00A26E25">
        <w:rPr>
          <w:rFonts w:asciiTheme="minorHAnsi" w:hAnsiTheme="minorHAnsi" w:cstheme="minorHAnsi"/>
        </w:rPr>
        <w:t>umowy.</w:t>
      </w:r>
    </w:p>
    <w:p w14:paraId="6944C9BB" w14:textId="78FE68E5" w:rsidR="00C16942" w:rsidRDefault="00A26E25" w:rsidP="000D544C">
      <w:pPr>
        <w:tabs>
          <w:tab w:val="left" w:pos="284"/>
        </w:tabs>
        <w:jc w:val="both"/>
        <w:rPr>
          <w:rFonts w:asciiTheme="minorHAnsi" w:hAnsiTheme="minorHAnsi" w:cs="Calibri"/>
          <w:i/>
          <w:iCs/>
          <w:sz w:val="18"/>
          <w:szCs w:val="18"/>
        </w:rPr>
      </w:pPr>
      <w:r>
        <w:rPr>
          <w:rFonts w:asciiTheme="minorHAnsi" w:hAnsiTheme="minorHAnsi" w:cs="Calibri"/>
          <w:i/>
          <w:iCs/>
          <w:sz w:val="18"/>
          <w:szCs w:val="18"/>
        </w:rPr>
        <w:t xml:space="preserve">       </w:t>
      </w:r>
      <w:r w:rsidR="00C16942" w:rsidRPr="00C16942">
        <w:rPr>
          <w:rFonts w:asciiTheme="minorHAnsi" w:hAnsiTheme="minorHAnsi" w:cs="Calibri"/>
          <w:i/>
          <w:iCs/>
          <w:sz w:val="18"/>
          <w:szCs w:val="18"/>
        </w:rPr>
        <w:t xml:space="preserve">*proszę </w:t>
      </w:r>
      <w:r>
        <w:rPr>
          <w:rFonts w:asciiTheme="minorHAnsi" w:hAnsiTheme="minorHAnsi" w:cs="Calibri"/>
          <w:i/>
          <w:iCs/>
          <w:sz w:val="18"/>
          <w:szCs w:val="18"/>
        </w:rPr>
        <w:t>wskaza</w:t>
      </w:r>
      <w:r w:rsidR="00C16942" w:rsidRPr="00C16942">
        <w:rPr>
          <w:rFonts w:asciiTheme="minorHAnsi" w:hAnsiTheme="minorHAnsi" w:cs="Calibri"/>
          <w:i/>
          <w:iCs/>
          <w:sz w:val="18"/>
          <w:szCs w:val="18"/>
        </w:rPr>
        <w:t>ć właściwe</w:t>
      </w:r>
    </w:p>
    <w:p w14:paraId="34785652" w14:textId="77777777" w:rsidR="00DD0FB8" w:rsidRDefault="00DD0FB8" w:rsidP="000D544C">
      <w:pPr>
        <w:tabs>
          <w:tab w:val="left" w:pos="284"/>
        </w:tabs>
        <w:jc w:val="both"/>
        <w:rPr>
          <w:rFonts w:asciiTheme="minorHAnsi" w:hAnsiTheme="minorHAnsi" w:cs="Calibri"/>
          <w:i/>
          <w:iCs/>
          <w:sz w:val="18"/>
          <w:szCs w:val="18"/>
        </w:rPr>
      </w:pPr>
    </w:p>
    <w:p w14:paraId="530B0CE1" w14:textId="5F327283" w:rsidR="007D48BC" w:rsidRPr="00DD0FB8" w:rsidRDefault="007D48BC" w:rsidP="000D544C">
      <w:pPr>
        <w:tabs>
          <w:tab w:val="left" w:pos="284"/>
        </w:tabs>
        <w:jc w:val="both"/>
        <w:rPr>
          <w:rFonts w:asciiTheme="minorHAnsi" w:hAnsiTheme="minorHAnsi" w:cs="Calibri"/>
        </w:rPr>
      </w:pPr>
      <w:r w:rsidRPr="00DD0FB8">
        <w:rPr>
          <w:rFonts w:asciiTheme="minorHAnsi" w:hAnsiTheme="minorHAnsi" w:cs="Calibri"/>
        </w:rPr>
        <w:t>Maksyma</w:t>
      </w:r>
      <w:r w:rsidR="00DD0FB8" w:rsidRPr="00DD0FB8">
        <w:rPr>
          <w:rFonts w:asciiTheme="minorHAnsi" w:hAnsiTheme="minorHAnsi" w:cs="Calibri"/>
        </w:rPr>
        <w:t>l</w:t>
      </w:r>
      <w:r w:rsidRPr="00DD0FB8">
        <w:rPr>
          <w:rFonts w:asciiTheme="minorHAnsi" w:hAnsiTheme="minorHAnsi" w:cs="Calibri"/>
        </w:rPr>
        <w:t xml:space="preserve">ny termin realizacji </w:t>
      </w:r>
      <w:r w:rsidR="002041C6">
        <w:rPr>
          <w:rFonts w:asciiTheme="minorHAnsi" w:hAnsiTheme="minorHAnsi" w:cs="Calibri"/>
        </w:rPr>
        <w:t xml:space="preserve">zamówieni </w:t>
      </w:r>
      <w:r w:rsidRPr="00DD0FB8">
        <w:rPr>
          <w:rFonts w:asciiTheme="minorHAnsi" w:hAnsiTheme="minorHAnsi" w:cs="Calibri"/>
        </w:rPr>
        <w:t>28 dni</w:t>
      </w:r>
      <w:r w:rsidR="002041C6">
        <w:rPr>
          <w:rFonts w:asciiTheme="minorHAnsi" w:hAnsiTheme="minorHAnsi" w:cs="Calibri"/>
        </w:rPr>
        <w:t xml:space="preserve"> kalendarzowych od dnia zawarcia umowy. </w:t>
      </w:r>
    </w:p>
    <w:p w14:paraId="5362F008" w14:textId="77777777" w:rsidR="00A9403D" w:rsidRDefault="00A9403D" w:rsidP="000D544C">
      <w:pPr>
        <w:tabs>
          <w:tab w:val="left" w:pos="284"/>
        </w:tabs>
        <w:jc w:val="both"/>
        <w:rPr>
          <w:rFonts w:asciiTheme="minorHAnsi" w:hAnsiTheme="minorHAnsi" w:cs="Calibri"/>
          <w:i/>
          <w:iCs/>
          <w:sz w:val="18"/>
          <w:szCs w:val="18"/>
        </w:rPr>
      </w:pPr>
    </w:p>
    <w:p w14:paraId="35C4DD2D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 że zamówienie wykonamy w terminie podanym przez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>Zamawiającego.</w:t>
      </w:r>
    </w:p>
    <w:p w14:paraId="489161BC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8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 że zapoznaliśmy się ze Specyfikacją Warunków Zamówienia i akceptujemy oraz spełniamy wszystkie warunki w niej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zawarte.</w:t>
      </w:r>
    </w:p>
    <w:p w14:paraId="3D26ACD2" w14:textId="29B2BFD2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 że uzyskaliśmy wszelkie informacje niezbędne do</w:t>
      </w:r>
      <w:r w:rsidRPr="009A712C">
        <w:rPr>
          <w:rFonts w:asciiTheme="minorHAnsi" w:hAnsiTheme="minorHAnsi" w:cstheme="minorHAnsi"/>
          <w:spacing w:val="16"/>
        </w:rPr>
        <w:t xml:space="preserve"> </w:t>
      </w:r>
      <w:r w:rsidRPr="009A712C">
        <w:rPr>
          <w:rFonts w:asciiTheme="minorHAnsi" w:hAnsiTheme="minorHAnsi" w:cstheme="minorHAnsi"/>
        </w:rPr>
        <w:t>prawidłowego</w:t>
      </w:r>
      <w:r w:rsidR="0012043D" w:rsidRPr="009A712C">
        <w:rPr>
          <w:rFonts w:asciiTheme="minorHAnsi" w:hAnsiTheme="minorHAnsi" w:cstheme="minorHAnsi"/>
        </w:rPr>
        <w:t xml:space="preserve"> </w:t>
      </w:r>
      <w:r w:rsidRPr="009A712C">
        <w:rPr>
          <w:rFonts w:asciiTheme="minorHAnsi" w:hAnsiTheme="minorHAnsi" w:cstheme="minorHAnsi"/>
        </w:rPr>
        <w:t xml:space="preserve">przygotowania </w:t>
      </w:r>
      <w:r w:rsidR="004E0069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i złożenia niniejszej oferty.</w:t>
      </w:r>
    </w:p>
    <w:p w14:paraId="6FD0BAC4" w14:textId="13D69584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6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OŚWIADCZAMY, że jesteśmy związani niniejszą ofertą od dnia upływu terminu składania ofert do dnia </w:t>
      </w:r>
      <w:r w:rsidR="00C1005B" w:rsidRPr="002041C6">
        <w:rPr>
          <w:rFonts w:asciiTheme="minorHAnsi" w:hAnsiTheme="minorHAnsi" w:cstheme="minorHAnsi"/>
        </w:rPr>
        <w:t>2</w:t>
      </w:r>
      <w:r w:rsidR="00123989">
        <w:rPr>
          <w:rFonts w:asciiTheme="minorHAnsi" w:hAnsiTheme="minorHAnsi" w:cstheme="minorHAnsi"/>
        </w:rPr>
        <w:t>8</w:t>
      </w:r>
      <w:r w:rsidR="00A50BB0" w:rsidRPr="002041C6">
        <w:rPr>
          <w:rFonts w:asciiTheme="minorHAnsi" w:hAnsiTheme="minorHAnsi" w:cstheme="minorHAnsi"/>
        </w:rPr>
        <w:t>.05</w:t>
      </w:r>
      <w:r w:rsidR="006141C2" w:rsidRPr="002041C6">
        <w:rPr>
          <w:rFonts w:asciiTheme="minorHAnsi" w:hAnsiTheme="minorHAnsi" w:cstheme="minorHAnsi"/>
        </w:rPr>
        <w:t>.2021 r.</w:t>
      </w:r>
      <w:r w:rsidR="006141C2" w:rsidRPr="009A712C">
        <w:rPr>
          <w:rFonts w:asciiTheme="minorHAnsi" w:hAnsiTheme="minorHAnsi" w:cstheme="minorHAnsi"/>
        </w:rPr>
        <w:t xml:space="preserve"> </w:t>
      </w:r>
    </w:p>
    <w:p w14:paraId="3599DDC6" w14:textId="307F1113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5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>że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zapoznaliśmy</w:t>
      </w:r>
      <w:r w:rsidRPr="009A712C">
        <w:rPr>
          <w:rFonts w:asciiTheme="minorHAnsi" w:hAnsiTheme="minorHAnsi" w:cstheme="minorHAnsi"/>
          <w:spacing w:val="-18"/>
        </w:rPr>
        <w:t xml:space="preserve"> </w:t>
      </w:r>
      <w:r w:rsidRPr="009A712C">
        <w:rPr>
          <w:rFonts w:asciiTheme="minorHAnsi" w:hAnsiTheme="minorHAnsi" w:cstheme="minorHAnsi"/>
        </w:rPr>
        <w:t>się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Projektowanymi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Postanowieniami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Umowy,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 xml:space="preserve">określonymi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w Załączniku nr 4 do Specyfikacji Warunków Zamówienia i ZOBOWIĄZUJEMY SIĘ,</w:t>
      </w:r>
      <w:r w:rsidR="006141C2" w:rsidRPr="009A712C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w przypadku wyboru naszej oferty, do zawarcia umowy zgodnej z niniejszą ofertą, na warunkach w nich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określonych.</w:t>
      </w:r>
    </w:p>
    <w:p w14:paraId="6ADDD669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AKCEPTUJEMY Projektowane Postanowienia Umowne, w tym warunki płatności oraz termin realizacji przedmiotu zamówienia podany przez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Zamawiającego.</w:t>
      </w:r>
    </w:p>
    <w:p w14:paraId="5B77600C" w14:textId="1B5D9E1B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72545E" w:rsidRPr="009A712C">
        <w:rPr>
          <w:rStyle w:val="Odwoanieprzypisudolnego"/>
          <w:rFonts w:asciiTheme="minorHAnsi" w:hAnsiTheme="minorHAnsi" w:cstheme="minorHAnsi"/>
        </w:rPr>
        <w:footnoteReference w:id="1"/>
      </w:r>
      <w:r w:rsidRPr="009A712C">
        <w:rPr>
          <w:rFonts w:asciiTheme="minorHAnsi" w:hAnsiTheme="minorHAnsi" w:cstheme="minorHAnsi"/>
        </w:rPr>
        <w:t xml:space="preserve"> wobec osób fizycznych, od których dane osobowe bezpośrednio lub pośrednio pozyskałem w</w:t>
      </w:r>
      <w:r w:rsidRPr="009A712C">
        <w:rPr>
          <w:rFonts w:asciiTheme="minorHAnsi" w:hAnsiTheme="minorHAnsi" w:cstheme="minorHAnsi"/>
          <w:spacing w:val="-32"/>
        </w:rPr>
        <w:t xml:space="preserve"> </w:t>
      </w:r>
      <w:r w:rsidRPr="009A712C">
        <w:rPr>
          <w:rFonts w:asciiTheme="minorHAnsi" w:hAnsiTheme="minorHAnsi" w:cstheme="minorHAnsi"/>
        </w:rPr>
        <w:t>celu ubiegania się o udzielenie zamówienia publicznego w niniejszym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postępowaniu.</w:t>
      </w:r>
      <w:r w:rsidR="0072545E" w:rsidRPr="009A712C">
        <w:rPr>
          <w:rStyle w:val="Odwoanieprzypisudolnego"/>
          <w:rFonts w:asciiTheme="minorHAnsi" w:hAnsiTheme="minorHAnsi" w:cstheme="minorHAnsi"/>
        </w:rPr>
        <w:footnoteReference w:id="2"/>
      </w:r>
    </w:p>
    <w:p w14:paraId="45ABDEC1" w14:textId="77777777" w:rsidR="0072545E" w:rsidRPr="009A712C" w:rsidRDefault="0072545E" w:rsidP="008B4209">
      <w:pPr>
        <w:pStyle w:val="Akapitzlis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Przedmiot zamówienia zrealizujemy z udziałem/ bez udziału </w:t>
      </w:r>
      <w:r w:rsidRPr="009A712C">
        <w:rPr>
          <w:rFonts w:asciiTheme="minorHAnsi" w:hAnsiTheme="minorHAnsi" w:cstheme="minorHAnsi"/>
        </w:rPr>
        <w:lastRenderedPageBreak/>
        <w:t>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następujący procent zamówienia……..% ( o ile jest znany na tym etapie postępowania.)</w:t>
      </w:r>
    </w:p>
    <w:p w14:paraId="224F58CD" w14:textId="77777777" w:rsidR="0072545E" w:rsidRPr="009A712C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Pod groźbą odpowiedzialności karnej oświadczam/y, że załączone do oferty dokumenty opisują stan prawny i faktyczny aktualny na dzień upływu terminu składania ofert (art. 297 k.k.).</w:t>
      </w:r>
    </w:p>
    <w:p w14:paraId="590E637F" w14:textId="77777777" w:rsidR="0072545E" w:rsidRPr="009A712C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Następujące dokumenty znajdują się w posiadaniu Zamawiającego:</w:t>
      </w:r>
    </w:p>
    <w:p w14:paraId="180BF3BA" w14:textId="77777777" w:rsidR="0072545E" w:rsidRPr="009A712C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 .....................................................................................................</w:t>
      </w:r>
    </w:p>
    <w:p w14:paraId="1D91F253" w14:textId="77777777" w:rsidR="0072545E" w:rsidRPr="009A712C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030A2622" w14:textId="40C29280" w:rsidR="0072545E" w:rsidRPr="009A712C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i stanowią potwierdzenie okoliczności, o których mowa w art. </w:t>
      </w:r>
      <w:r w:rsidR="00C43C8A" w:rsidRPr="009A712C">
        <w:rPr>
          <w:rFonts w:asciiTheme="minorHAnsi" w:hAnsiTheme="minorHAnsi" w:cstheme="minorHAnsi"/>
        </w:rPr>
        <w:t>1</w:t>
      </w:r>
      <w:r w:rsidRPr="009A712C">
        <w:rPr>
          <w:rFonts w:asciiTheme="minorHAnsi" w:hAnsiTheme="minorHAnsi" w:cstheme="minorHAnsi"/>
        </w:rPr>
        <w:t xml:space="preserve">25 ust. 3 ustawy </w:t>
      </w:r>
      <w:r w:rsidR="00C43C8A" w:rsidRPr="009A712C">
        <w:rPr>
          <w:rFonts w:asciiTheme="minorHAnsi" w:hAnsiTheme="minorHAnsi" w:cstheme="minorHAnsi"/>
        </w:rPr>
        <w:t>PZP</w:t>
      </w:r>
      <w:r w:rsidRPr="009A712C">
        <w:rPr>
          <w:rFonts w:asciiTheme="minorHAnsi" w:hAnsiTheme="minorHAnsi" w:cstheme="minorHAnsi"/>
        </w:rPr>
        <w:t>.</w:t>
      </w:r>
    </w:p>
    <w:p w14:paraId="0DAC8767" w14:textId="159F4511" w:rsidR="00F7208E" w:rsidRDefault="008C7CF7" w:rsidP="008B4209">
      <w:pPr>
        <w:pStyle w:val="Akapitzlist"/>
        <w:numPr>
          <w:ilvl w:val="0"/>
          <w:numId w:val="3"/>
        </w:numPr>
        <w:tabs>
          <w:tab w:val="left" w:pos="684"/>
          <w:tab w:val="left" w:pos="4371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b/>
        </w:rPr>
        <w:t>SKŁADAMY</w:t>
      </w:r>
      <w:r w:rsidRPr="009A712C">
        <w:rPr>
          <w:rFonts w:asciiTheme="minorHAnsi" w:hAnsiTheme="minorHAnsi" w:cstheme="minorHAnsi"/>
          <w:b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ofertę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na</w:t>
      </w:r>
      <w:r w:rsidRPr="009A712C">
        <w:rPr>
          <w:rFonts w:asciiTheme="minorHAnsi" w:hAnsiTheme="minorHAnsi" w:cstheme="minorHAnsi"/>
          <w:u w:val="single"/>
        </w:rPr>
        <w:t xml:space="preserve"> </w:t>
      </w:r>
      <w:r w:rsidRPr="009A712C">
        <w:rPr>
          <w:rFonts w:asciiTheme="minorHAnsi" w:hAnsiTheme="minorHAnsi" w:cstheme="minorHAnsi"/>
          <w:u w:val="single"/>
        </w:rPr>
        <w:tab/>
      </w:r>
      <w:r w:rsidRPr="009A712C">
        <w:rPr>
          <w:rFonts w:asciiTheme="minorHAnsi" w:hAnsiTheme="minorHAnsi" w:cstheme="minorHAnsi"/>
        </w:rPr>
        <w:t>stronach.</w:t>
      </w:r>
    </w:p>
    <w:p w14:paraId="1A294EB5" w14:textId="77777777" w:rsidR="00A9403D" w:rsidRDefault="00A9403D" w:rsidP="00A9403D">
      <w:pPr>
        <w:pStyle w:val="Akapitzlist"/>
        <w:tabs>
          <w:tab w:val="left" w:pos="684"/>
          <w:tab w:val="left" w:pos="4371"/>
        </w:tabs>
        <w:spacing w:before="0" w:line="276" w:lineRule="auto"/>
        <w:ind w:left="684" w:firstLine="0"/>
        <w:rPr>
          <w:rFonts w:asciiTheme="minorHAnsi" w:hAnsiTheme="minorHAnsi" w:cstheme="minorHAnsi"/>
        </w:rPr>
      </w:pPr>
    </w:p>
    <w:p w14:paraId="2ED32222" w14:textId="1ED413E3" w:rsidR="00F7208E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Wraz z ofertą </w:t>
      </w:r>
      <w:r w:rsidRPr="009A712C">
        <w:rPr>
          <w:rFonts w:asciiTheme="minorHAnsi" w:hAnsiTheme="minorHAnsi" w:cstheme="minorHAnsi"/>
          <w:b/>
        </w:rPr>
        <w:t xml:space="preserve">SKŁADAMY </w:t>
      </w:r>
      <w:r w:rsidRPr="009A712C">
        <w:rPr>
          <w:rFonts w:asciiTheme="minorHAnsi" w:hAnsiTheme="minorHAnsi" w:cstheme="minorHAnsi"/>
        </w:rPr>
        <w:t>następujące oświadczenia i</w:t>
      </w:r>
      <w:r w:rsidRPr="009A712C">
        <w:rPr>
          <w:rFonts w:asciiTheme="minorHAnsi" w:hAnsiTheme="minorHAnsi" w:cstheme="minorHAnsi"/>
          <w:spacing w:val="-5"/>
        </w:rPr>
        <w:t xml:space="preserve"> </w:t>
      </w:r>
      <w:r w:rsidRPr="009A712C">
        <w:rPr>
          <w:rFonts w:asciiTheme="minorHAnsi" w:hAnsiTheme="minorHAnsi" w:cstheme="minorHAnsi"/>
        </w:rPr>
        <w:t>dokumenty:</w:t>
      </w:r>
    </w:p>
    <w:p w14:paraId="4E37EB2F" w14:textId="77777777" w:rsidR="00F7208E" w:rsidRPr="009A712C" w:rsidRDefault="00F7208E" w:rsidP="008B4209">
      <w:pPr>
        <w:spacing w:line="276" w:lineRule="auto"/>
        <w:rPr>
          <w:rFonts w:asciiTheme="minorHAnsi" w:hAnsiTheme="minorHAnsi" w:cstheme="minorHAnsi"/>
        </w:rPr>
        <w:sectPr w:rsidR="00F7208E" w:rsidRPr="009A71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580" w:right="1300" w:bottom="680" w:left="1160" w:header="0" w:footer="400" w:gutter="0"/>
          <w:cols w:space="708"/>
        </w:sectPr>
      </w:pPr>
    </w:p>
    <w:p w14:paraId="52464F00" w14:textId="75B6B48E" w:rsidR="00F7208E" w:rsidRPr="009A712C" w:rsidRDefault="008C7CF7" w:rsidP="00984E1B">
      <w:pPr>
        <w:pStyle w:val="Tekstpodstawowy"/>
        <w:numPr>
          <w:ilvl w:val="0"/>
          <w:numId w:val="22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</w:t>
      </w:r>
      <w:r w:rsidR="005F0EE7">
        <w:rPr>
          <w:rFonts w:asciiTheme="minorHAnsi" w:hAnsiTheme="minorHAnsi" w:cstheme="minorHAnsi"/>
        </w:rPr>
        <w:t>…………</w:t>
      </w:r>
    </w:p>
    <w:p w14:paraId="6E51A689" w14:textId="144EAAD0" w:rsidR="00F7208E" w:rsidRPr="009A712C" w:rsidRDefault="008C7CF7" w:rsidP="00984E1B">
      <w:pPr>
        <w:pStyle w:val="Tekstpodstawowy"/>
        <w:numPr>
          <w:ilvl w:val="0"/>
          <w:numId w:val="22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</w:t>
      </w:r>
      <w:r w:rsidR="005F0EE7">
        <w:rPr>
          <w:rFonts w:asciiTheme="minorHAnsi" w:hAnsiTheme="minorHAnsi" w:cstheme="minorHAnsi"/>
        </w:rPr>
        <w:t>……………</w:t>
      </w:r>
      <w:r w:rsidRPr="009A712C">
        <w:rPr>
          <w:rFonts w:asciiTheme="minorHAnsi" w:hAnsiTheme="minorHAnsi" w:cstheme="minorHAnsi"/>
        </w:rPr>
        <w:t>…</w:t>
      </w:r>
    </w:p>
    <w:p w14:paraId="4D6ED96B" w14:textId="4DEF0EC0" w:rsidR="00F7208E" w:rsidRPr="009A712C" w:rsidRDefault="008C7CF7" w:rsidP="00984E1B">
      <w:pPr>
        <w:pStyle w:val="Tekstpodstawowy"/>
        <w:numPr>
          <w:ilvl w:val="0"/>
          <w:numId w:val="22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</w:t>
      </w:r>
      <w:r w:rsidR="005F0EE7">
        <w:rPr>
          <w:rFonts w:asciiTheme="minorHAnsi" w:hAnsiTheme="minorHAnsi" w:cstheme="minorHAnsi"/>
        </w:rPr>
        <w:t>…………</w:t>
      </w:r>
      <w:r w:rsidRPr="009A712C">
        <w:rPr>
          <w:rFonts w:asciiTheme="minorHAnsi" w:hAnsiTheme="minorHAnsi" w:cstheme="minorHAnsi"/>
        </w:rPr>
        <w:t>…</w:t>
      </w:r>
    </w:p>
    <w:p w14:paraId="3097BD42" w14:textId="6DAE5490" w:rsidR="00F7208E" w:rsidRDefault="008C7CF7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br w:type="column"/>
      </w:r>
    </w:p>
    <w:p w14:paraId="53EEFB4B" w14:textId="7B9F12E8" w:rsidR="00C1005B" w:rsidRDefault="00C1005B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0A5378F" w14:textId="7D51245D" w:rsidR="00D44944" w:rsidRDefault="00D44944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ED0590" w14:textId="1BFB2FDE" w:rsidR="00D44944" w:rsidRDefault="00D44944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E68273A" w14:textId="77777777" w:rsidR="00D44944" w:rsidRPr="009A712C" w:rsidRDefault="00D44944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359C5BE" w14:textId="51945CAD" w:rsidR="00F7208E" w:rsidRPr="009A712C" w:rsidRDefault="008C7CF7" w:rsidP="008B4209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</w:r>
    </w:p>
    <w:p w14:paraId="4603C751" w14:textId="394D9368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0FDA0063" w14:textId="77777777" w:rsidR="005F0EE7" w:rsidRPr="00B125F1" w:rsidRDefault="005F0EE7" w:rsidP="005F0EE7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hAnsiTheme="minorHAnsi" w:cstheme="minorHAnsi"/>
          <w:b/>
          <w:i/>
          <w:lang w:eastAsia="pl-PL"/>
        </w:rPr>
      </w:pPr>
      <w:r w:rsidRPr="00B125F1">
        <w:rPr>
          <w:rFonts w:asciiTheme="minorHAnsi" w:hAnsiTheme="minorHAnsi" w:cstheme="minorHAnsi"/>
          <w:b/>
          <w:i/>
          <w:lang w:eastAsia="pl-PL"/>
        </w:rPr>
        <w:t>Imię i nazwisko podpisano elektronicznie</w:t>
      </w:r>
    </w:p>
    <w:p w14:paraId="6234060D" w14:textId="77777777" w:rsidR="00F7208E" w:rsidRPr="009A712C" w:rsidRDefault="00F7208E" w:rsidP="008B4209">
      <w:pPr>
        <w:spacing w:line="276" w:lineRule="auto"/>
        <w:jc w:val="right"/>
        <w:rPr>
          <w:rFonts w:asciiTheme="minorHAnsi" w:hAnsiTheme="minorHAnsi" w:cstheme="minorHAnsi"/>
        </w:rPr>
        <w:sectPr w:rsidR="00F7208E" w:rsidRPr="009A712C">
          <w:type w:val="continuous"/>
          <w:pgSz w:w="11910" w:h="16840"/>
          <w:pgMar w:top="1580" w:right="1300" w:bottom="600" w:left="1160" w:header="708" w:footer="708" w:gutter="0"/>
          <w:cols w:num="2" w:space="708" w:equalWidth="0">
            <w:col w:w="2705" w:space="2393"/>
            <w:col w:w="4352"/>
          </w:cols>
        </w:sectPr>
      </w:pPr>
    </w:p>
    <w:p w14:paraId="07B30EB6" w14:textId="77777777" w:rsidR="00A9403D" w:rsidRDefault="00A9403D" w:rsidP="008B4209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14:paraId="1814DA2D" w14:textId="77777777" w:rsidR="00A9403D" w:rsidRDefault="00A9403D" w:rsidP="008B4209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14:paraId="48E61538" w14:textId="77777777" w:rsidR="00A9403D" w:rsidRDefault="00A9403D" w:rsidP="008B4209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14:paraId="1EEEB98A" w14:textId="7302AE50" w:rsidR="00F7208E" w:rsidRPr="00C1005B" w:rsidRDefault="00A9403D" w:rsidP="008B4209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>In</w:t>
      </w:r>
      <w:r w:rsidR="008C7CF7" w:rsidRPr="00C1005B">
        <w:rPr>
          <w:rFonts w:asciiTheme="minorHAnsi" w:hAnsiTheme="minorHAnsi" w:cstheme="minorHAnsi"/>
          <w:b/>
          <w:i/>
          <w:sz w:val="18"/>
          <w:szCs w:val="18"/>
          <w:u w:val="single"/>
        </w:rPr>
        <w:t>formacja dla Wykonawcy:</w:t>
      </w:r>
    </w:p>
    <w:p w14:paraId="4750A140" w14:textId="0DED8FB2" w:rsidR="00F7208E" w:rsidRPr="00C16942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1005B">
        <w:rPr>
          <w:rFonts w:asciiTheme="minorHAnsi" w:hAnsiTheme="minorHAnsi" w:cstheme="minorHAnsi"/>
          <w:i/>
          <w:sz w:val="18"/>
          <w:szCs w:val="18"/>
          <w:u w:val="single"/>
        </w:rPr>
        <w:t>Formularz oferty musi być opatrzony przez osobę lub osoby uprawnione do reprezentowania firmy kwalifikowanym podpisem</w:t>
      </w:r>
      <w:r w:rsidRPr="00C1005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1005B">
        <w:rPr>
          <w:rFonts w:asciiTheme="minorHAnsi" w:hAnsiTheme="minorHAnsi" w:cstheme="minorHAnsi"/>
          <w:i/>
          <w:sz w:val="18"/>
          <w:szCs w:val="18"/>
          <w:u w:val="single"/>
        </w:rPr>
        <w:t>elektronicznym</w:t>
      </w:r>
      <w:r w:rsidR="00C1005B"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  <w:r w:rsidRPr="00C1005B">
        <w:rPr>
          <w:rFonts w:asciiTheme="minorHAnsi" w:hAnsiTheme="minorHAnsi" w:cstheme="minorHAnsi"/>
          <w:i/>
          <w:sz w:val="18"/>
          <w:szCs w:val="18"/>
          <w:u w:val="single"/>
        </w:rPr>
        <w:t>lub</w:t>
      </w:r>
      <w:r w:rsidR="00C1005B"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  <w:r w:rsidRPr="00C1005B">
        <w:rPr>
          <w:rFonts w:asciiTheme="minorHAnsi" w:hAnsiTheme="minorHAnsi" w:cstheme="minorHAnsi"/>
          <w:i/>
          <w:sz w:val="18"/>
          <w:szCs w:val="18"/>
          <w:u w:val="single"/>
        </w:rPr>
        <w:t>podpisem</w:t>
      </w:r>
      <w:r w:rsidR="00C1005B"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  <w:r w:rsidRPr="00C1005B">
        <w:rPr>
          <w:rFonts w:asciiTheme="minorHAnsi" w:hAnsiTheme="minorHAnsi" w:cstheme="minorHAnsi"/>
          <w:i/>
          <w:sz w:val="18"/>
          <w:szCs w:val="18"/>
          <w:u w:val="single"/>
        </w:rPr>
        <w:t>zaufanym</w:t>
      </w:r>
      <w:r w:rsidR="00C1005B"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  <w:r w:rsidRPr="00C1005B">
        <w:rPr>
          <w:rFonts w:asciiTheme="minorHAnsi" w:hAnsiTheme="minorHAnsi" w:cstheme="minorHAnsi"/>
          <w:i/>
          <w:sz w:val="18"/>
          <w:szCs w:val="18"/>
          <w:u w:val="single"/>
        </w:rPr>
        <w:t>lub</w:t>
      </w:r>
      <w:r w:rsidR="00C1005B"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  <w:r w:rsidRPr="00C1005B">
        <w:rPr>
          <w:rFonts w:asciiTheme="minorHAnsi" w:hAnsiTheme="minorHAnsi" w:cstheme="minorHAnsi"/>
          <w:i/>
          <w:sz w:val="18"/>
          <w:szCs w:val="18"/>
          <w:u w:val="single"/>
        </w:rPr>
        <w:t>podpisem</w:t>
      </w:r>
      <w:r w:rsidR="00C1005B"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  <w:r w:rsidRPr="00C1005B">
        <w:rPr>
          <w:rFonts w:asciiTheme="minorHAnsi" w:hAnsiTheme="minorHAnsi" w:cstheme="minorHAnsi"/>
          <w:i/>
          <w:sz w:val="18"/>
          <w:szCs w:val="18"/>
          <w:u w:val="single"/>
        </w:rPr>
        <w:t>osobistym i przekazany Zamawiającemu wraz z dokumentem (-</w:t>
      </w:r>
      <w:proofErr w:type="spellStart"/>
      <w:r w:rsidRPr="00C1005B">
        <w:rPr>
          <w:rFonts w:asciiTheme="minorHAnsi" w:hAnsiTheme="minorHAnsi" w:cstheme="minorHAnsi"/>
          <w:i/>
          <w:sz w:val="18"/>
          <w:szCs w:val="18"/>
          <w:u w:val="single"/>
        </w:rPr>
        <w:t>ami</w:t>
      </w:r>
      <w:proofErr w:type="spellEnd"/>
      <w:r w:rsidRPr="00C1005B">
        <w:rPr>
          <w:rFonts w:asciiTheme="minorHAnsi" w:hAnsiTheme="minorHAnsi" w:cstheme="minorHAnsi"/>
          <w:i/>
          <w:sz w:val="18"/>
          <w:szCs w:val="18"/>
          <w:u w:val="single"/>
        </w:rPr>
        <w:t>)</w:t>
      </w:r>
      <w:r w:rsidRPr="00C1005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1005B">
        <w:rPr>
          <w:rFonts w:asciiTheme="minorHAnsi" w:hAnsiTheme="minorHAnsi" w:cstheme="minorHAnsi"/>
          <w:i/>
          <w:sz w:val="18"/>
          <w:szCs w:val="18"/>
          <w:u w:val="single"/>
        </w:rPr>
        <w:t>potwierdzającymi prawo do reprezentacji Wykonawcy przez osobę podpisującą ofertę</w:t>
      </w:r>
      <w:r w:rsidRPr="00C16942">
        <w:rPr>
          <w:rFonts w:asciiTheme="minorHAnsi" w:hAnsiTheme="minorHAnsi" w:cstheme="minorHAnsi"/>
          <w:i/>
          <w:sz w:val="20"/>
          <w:szCs w:val="20"/>
          <w:u w:val="single"/>
        </w:rPr>
        <w:t>.</w:t>
      </w:r>
    </w:p>
    <w:p w14:paraId="7B46E97A" w14:textId="77777777" w:rsidR="00F7208E" w:rsidRPr="009A712C" w:rsidRDefault="00F7208E" w:rsidP="008B4209">
      <w:pPr>
        <w:spacing w:line="276" w:lineRule="auto"/>
        <w:jc w:val="both"/>
        <w:rPr>
          <w:rFonts w:asciiTheme="minorHAnsi" w:hAnsiTheme="minorHAnsi" w:cstheme="minorHAnsi"/>
        </w:rPr>
        <w:sectPr w:rsidR="00F7208E" w:rsidRPr="009A712C">
          <w:type w:val="continuous"/>
          <w:pgSz w:w="11910" w:h="16840"/>
          <w:pgMar w:top="1580" w:right="1300" w:bottom="600" w:left="1160" w:header="708" w:footer="708" w:gutter="0"/>
          <w:cols w:space="708"/>
        </w:sectPr>
      </w:pPr>
    </w:p>
    <w:p w14:paraId="6A77F1F1" w14:textId="3DC88E67" w:rsidR="00F7208E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b/>
          <w:i/>
        </w:rPr>
        <w:lastRenderedPageBreak/>
        <w:t>Załącznik nr 3 do SWZ</w:t>
      </w:r>
    </w:p>
    <w:p w14:paraId="520BCAA7" w14:textId="45531DB5" w:rsidR="00A9403D" w:rsidRDefault="00A9403D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0A7751C" w14:textId="77777777" w:rsidR="00A9403D" w:rsidRPr="009A712C" w:rsidRDefault="00A9403D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68997E0" w14:textId="77777777" w:rsidR="00F7208E" w:rsidRPr="009A712C" w:rsidRDefault="008C7CF7" w:rsidP="008B4209">
      <w:pPr>
        <w:pStyle w:val="Nagwek1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Nazwa Wykonawcy, w imieniu którego składane jest oświadczenie:</w:t>
      </w:r>
    </w:p>
    <w:p w14:paraId="37942060" w14:textId="3DC8DD63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48AADEF6" w14:textId="5DE1E2D9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4B85C47" w14:textId="77777777" w:rsidR="00F7208E" w:rsidRPr="009A712C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9A712C">
        <w:rPr>
          <w:rFonts w:asciiTheme="minorHAnsi" w:hAnsiTheme="minorHAnsi" w:cstheme="minorHAnsi"/>
          <w:i/>
        </w:rPr>
        <w:t>CEiDG</w:t>
      </w:r>
      <w:proofErr w:type="spellEnd"/>
      <w:r w:rsidRPr="009A712C">
        <w:rPr>
          <w:rFonts w:asciiTheme="minorHAnsi" w:hAnsiTheme="minorHAnsi" w:cstheme="minorHAnsi"/>
          <w:i/>
        </w:rPr>
        <w:t>)</w:t>
      </w:r>
    </w:p>
    <w:p w14:paraId="1FB8E942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4FE859E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reprezentowany przez:</w:t>
      </w:r>
    </w:p>
    <w:p w14:paraId="0358CAC1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067051D" w14:textId="77777777" w:rsidR="00F7208E" w:rsidRPr="009A712C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(imię, nazwisko, stanowisko/podstawa do reprezentacji)</w:t>
      </w:r>
    </w:p>
    <w:p w14:paraId="0B3BE974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B300A8B" w14:textId="0CC74788" w:rsidR="008F5716" w:rsidRPr="009A712C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 xml:space="preserve">Odpis z właściwego rejestru dostępny jest pod adresem internetowym (art. 274 ust. 4 </w:t>
      </w:r>
      <w:proofErr w:type="spellStart"/>
      <w:r w:rsidRPr="009A712C">
        <w:rPr>
          <w:rFonts w:asciiTheme="minorHAnsi" w:hAnsiTheme="minorHAnsi" w:cstheme="minorHAnsi"/>
          <w:i/>
        </w:rPr>
        <w:t>uPZP</w:t>
      </w:r>
      <w:proofErr w:type="spellEnd"/>
      <w:r w:rsidRPr="009A712C">
        <w:rPr>
          <w:rFonts w:asciiTheme="minorHAnsi" w:hAnsiTheme="minorHAnsi" w:cstheme="minorHAnsi"/>
          <w:i/>
        </w:rPr>
        <w:t xml:space="preserve">): </w:t>
      </w:r>
    </w:p>
    <w:p w14:paraId="1477B84C" w14:textId="47400021" w:rsidR="00F7208E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……………………………………………………………………….</w:t>
      </w:r>
    </w:p>
    <w:p w14:paraId="7D51C72E" w14:textId="77777777" w:rsidR="00A9403D" w:rsidRPr="009A712C" w:rsidRDefault="00A9403D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FE60375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61F7183" w14:textId="7741234A" w:rsidR="00F7208E" w:rsidRPr="009A712C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  <w:b/>
          <w:u w:val="thick"/>
        </w:rPr>
        <w:t>OŚWIADCZENIE WYKONAWCY</w:t>
      </w:r>
      <w:r w:rsidR="006141C2" w:rsidRPr="009A712C">
        <w:rPr>
          <w:rStyle w:val="Odwoanieprzypisudolnego"/>
          <w:rFonts w:asciiTheme="minorHAnsi" w:hAnsiTheme="minorHAnsi" w:cstheme="minorHAnsi"/>
          <w:b/>
          <w:u w:val="thick"/>
        </w:rPr>
        <w:footnoteReference w:id="3"/>
      </w:r>
    </w:p>
    <w:p w14:paraId="3F529431" w14:textId="77777777" w:rsidR="00F7208E" w:rsidRPr="009A712C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b/>
        </w:rPr>
        <w:t xml:space="preserve">składane na podstawie art. 125 ust. </w:t>
      </w:r>
      <w:r w:rsidRPr="009A712C">
        <w:rPr>
          <w:rFonts w:asciiTheme="minorHAnsi" w:hAnsiTheme="minorHAnsi" w:cstheme="minorHAnsi"/>
        </w:rPr>
        <w:t>1 ustawy z dnia 11 września 2019 r.</w:t>
      </w:r>
    </w:p>
    <w:p w14:paraId="5E0C0154" w14:textId="77777777" w:rsidR="00F7208E" w:rsidRPr="009A712C" w:rsidRDefault="008C7CF7" w:rsidP="008B4209">
      <w:pPr>
        <w:pStyle w:val="Tekstpodstawowy"/>
        <w:spacing w:line="276" w:lineRule="auto"/>
        <w:ind w:left="749" w:right="611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Prawo zamówień publicznych (dalej jako: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)</w:t>
      </w:r>
    </w:p>
    <w:p w14:paraId="0D9BD214" w14:textId="296A3C37" w:rsidR="00F7208E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B94D1C2" w14:textId="77777777" w:rsidR="00A9403D" w:rsidRPr="009A712C" w:rsidRDefault="00A9403D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FE0770" w14:textId="77777777" w:rsidR="00F7208E" w:rsidRPr="009A712C" w:rsidRDefault="008C7CF7" w:rsidP="008B4209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u w:val="single"/>
        </w:rPr>
        <w:t>DOTYCZĄCE PODSTAW WYKLUCZENIA Z POSTĘPOWANIA</w:t>
      </w:r>
    </w:p>
    <w:p w14:paraId="616C5D5B" w14:textId="62538D8A" w:rsidR="00F7208E" w:rsidRPr="009A712C" w:rsidRDefault="008C7CF7" w:rsidP="00036188">
      <w:pPr>
        <w:ind w:left="360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Na potrzeby postępowania o udzielenie zamówienia publicznego pn. </w:t>
      </w:r>
      <w:r w:rsidR="00C1304C" w:rsidRPr="00C1304C">
        <w:rPr>
          <w:rFonts w:asciiTheme="minorHAnsi" w:hAnsiTheme="minorHAnsi" w:cstheme="minorHAnsi"/>
          <w:b/>
          <w:bCs/>
          <w:i/>
          <w:iCs/>
        </w:rPr>
        <w:t>U</w:t>
      </w:r>
      <w:r w:rsidR="00C1304C" w:rsidRPr="00C1304C">
        <w:rPr>
          <w:rFonts w:asciiTheme="minorHAnsi" w:hAnsiTheme="minorHAnsi" w:cstheme="minorHAnsi"/>
          <w:b/>
          <w:bCs/>
          <w:i/>
        </w:rPr>
        <w:t>sługa opracowania projektów graficznych oraz druk i dostawa publikacji zbiorowej monografii naukowej w języku angielskim na konferencję naukową w Łucku 2021 (UA) na potrzeby Wspólnego Sekretariatu Technicznego Programu Polska-Białoruś-Ukraina 2014-2020</w:t>
      </w:r>
      <w:r w:rsidR="00C1304C">
        <w:rPr>
          <w:rFonts w:asciiTheme="minorHAnsi" w:hAnsiTheme="minorHAnsi" w:cstheme="minorHAnsi"/>
          <w:b/>
          <w:bCs/>
          <w:i/>
        </w:rPr>
        <w:t xml:space="preserve">, </w:t>
      </w:r>
      <w:r w:rsidR="0069014C" w:rsidRPr="008D27B7">
        <w:rPr>
          <w:rFonts w:asciiTheme="minorHAnsi" w:hAnsiTheme="minorHAnsi" w:cstheme="minorHAnsi"/>
          <w:b/>
          <w:bCs/>
        </w:rPr>
        <w:t xml:space="preserve">nr </w:t>
      </w:r>
      <w:r w:rsidR="009410A1" w:rsidRPr="008D27B7">
        <w:rPr>
          <w:rFonts w:asciiTheme="minorHAnsi" w:hAnsiTheme="minorHAnsi" w:cstheme="minorHAnsi"/>
          <w:b/>
          <w:bCs/>
        </w:rPr>
        <w:t>WA.263.</w:t>
      </w:r>
      <w:r w:rsidR="001B1DAB">
        <w:rPr>
          <w:rFonts w:asciiTheme="minorHAnsi" w:hAnsiTheme="minorHAnsi" w:cstheme="minorHAnsi"/>
          <w:b/>
          <w:bCs/>
        </w:rPr>
        <w:t>8</w:t>
      </w:r>
      <w:r w:rsidR="008D27B7" w:rsidRPr="008D27B7">
        <w:rPr>
          <w:rFonts w:asciiTheme="minorHAnsi" w:hAnsiTheme="minorHAnsi" w:cstheme="minorHAnsi"/>
          <w:b/>
          <w:bCs/>
        </w:rPr>
        <w:t>.</w:t>
      </w:r>
      <w:r w:rsidR="009410A1" w:rsidRPr="008D27B7">
        <w:rPr>
          <w:rFonts w:asciiTheme="minorHAnsi" w:hAnsiTheme="minorHAnsi" w:cstheme="minorHAnsi"/>
          <w:b/>
          <w:bCs/>
        </w:rPr>
        <w:t>2021.</w:t>
      </w:r>
      <w:r w:rsidR="008D27B7" w:rsidRPr="008D27B7">
        <w:rPr>
          <w:rFonts w:asciiTheme="minorHAnsi" w:hAnsiTheme="minorHAnsi" w:cstheme="minorHAnsi"/>
          <w:b/>
          <w:bCs/>
        </w:rPr>
        <w:t>KR</w:t>
      </w:r>
      <w:r w:rsidRPr="009A712C">
        <w:rPr>
          <w:rFonts w:asciiTheme="minorHAnsi" w:hAnsiTheme="minorHAnsi" w:cstheme="minorHAnsi"/>
        </w:rPr>
        <w:t xml:space="preserve"> prowadzonego przez </w:t>
      </w:r>
      <w:r w:rsidR="0069014C" w:rsidRPr="009A712C">
        <w:rPr>
          <w:rFonts w:asciiTheme="minorHAnsi" w:hAnsiTheme="minorHAnsi" w:cstheme="minorHAnsi"/>
        </w:rPr>
        <w:t>Centrum Projektów Europejskich (CPE</w:t>
      </w:r>
      <w:r w:rsidRPr="009A712C">
        <w:rPr>
          <w:rFonts w:asciiTheme="minorHAnsi" w:hAnsiTheme="minorHAnsi" w:cstheme="minorHAnsi"/>
        </w:rPr>
        <w:t>), z siedzibą w Warszawie (</w:t>
      </w:r>
      <w:r w:rsidR="0069014C" w:rsidRPr="009A712C">
        <w:rPr>
          <w:rFonts w:asciiTheme="minorHAnsi" w:hAnsiTheme="minorHAnsi" w:cstheme="minorHAnsi"/>
        </w:rPr>
        <w:t>02-672</w:t>
      </w:r>
      <w:r w:rsidRPr="009A712C">
        <w:rPr>
          <w:rFonts w:asciiTheme="minorHAnsi" w:hAnsiTheme="minorHAnsi" w:cstheme="minorHAnsi"/>
        </w:rPr>
        <w:t xml:space="preserve">), przy ul. </w:t>
      </w:r>
      <w:r w:rsidR="0069014C" w:rsidRPr="009A712C">
        <w:rPr>
          <w:rFonts w:asciiTheme="minorHAnsi" w:hAnsiTheme="minorHAnsi" w:cstheme="minorHAnsi"/>
        </w:rPr>
        <w:t>Domaniewskiej 39a</w:t>
      </w:r>
      <w:r w:rsidRPr="009A712C">
        <w:rPr>
          <w:rFonts w:asciiTheme="minorHAnsi" w:hAnsiTheme="minorHAnsi" w:cstheme="minorHAnsi"/>
        </w:rPr>
        <w:t xml:space="preserve"> (NIP: </w:t>
      </w:r>
      <w:r w:rsidR="0069014C" w:rsidRPr="009A712C">
        <w:rPr>
          <w:rFonts w:asciiTheme="minorHAnsi" w:hAnsiTheme="minorHAnsi" w:cstheme="minorHAnsi"/>
        </w:rPr>
        <w:t>701-015-88-87</w:t>
      </w:r>
      <w:r w:rsidRPr="009A712C">
        <w:rPr>
          <w:rFonts w:asciiTheme="minorHAnsi" w:hAnsiTheme="minorHAnsi" w:cstheme="minorHAnsi"/>
        </w:rPr>
        <w:t xml:space="preserve">, REGON: </w:t>
      </w:r>
      <w:r w:rsidR="0069014C" w:rsidRPr="009A712C">
        <w:rPr>
          <w:rFonts w:asciiTheme="minorHAnsi" w:hAnsiTheme="minorHAnsi" w:cstheme="minorHAnsi"/>
        </w:rPr>
        <w:t>141681456</w:t>
      </w:r>
      <w:r w:rsidRPr="009A712C">
        <w:rPr>
          <w:rFonts w:asciiTheme="minorHAnsi" w:hAnsiTheme="minorHAnsi" w:cstheme="minorHAnsi"/>
        </w:rPr>
        <w:t>)</w:t>
      </w:r>
      <w:r w:rsidRPr="009A712C">
        <w:rPr>
          <w:rFonts w:asciiTheme="minorHAnsi" w:hAnsiTheme="minorHAnsi" w:cstheme="minorHAnsi"/>
          <w:i/>
        </w:rPr>
        <w:t xml:space="preserve">, </w:t>
      </w:r>
      <w:r w:rsidRPr="009A712C">
        <w:rPr>
          <w:rFonts w:asciiTheme="minorHAnsi" w:hAnsiTheme="minorHAnsi" w:cstheme="minorHAnsi"/>
        </w:rPr>
        <w:t>oświadczam, że nie podlegam wykluczeniu z postępowania na podstawie art. 108 ust. 1 oraz 109 ust.</w:t>
      </w:r>
      <w:r w:rsidR="00404DE9" w:rsidRPr="009A712C">
        <w:rPr>
          <w:rFonts w:asciiTheme="minorHAnsi" w:hAnsiTheme="minorHAnsi" w:cstheme="minorHAnsi"/>
        </w:rPr>
        <w:t xml:space="preserve"> 1 pkt </w:t>
      </w:r>
      <w:r w:rsidRPr="009A712C">
        <w:rPr>
          <w:rFonts w:asciiTheme="minorHAnsi" w:hAnsiTheme="minorHAnsi" w:cstheme="minorHAnsi"/>
        </w:rPr>
        <w:t>4, 5, 7</w:t>
      </w:r>
      <w:r w:rsidR="0069014C" w:rsidRPr="009A712C">
        <w:rPr>
          <w:rFonts w:asciiTheme="minorHAnsi" w:hAnsiTheme="minorHAnsi" w:cstheme="minorHAnsi"/>
        </w:rPr>
        <w:t>, 8, 9, 10</w:t>
      </w:r>
      <w:r w:rsidRPr="009A712C">
        <w:rPr>
          <w:rFonts w:asciiTheme="minorHAnsi" w:hAnsiTheme="minorHAnsi" w:cstheme="minorHAnsi"/>
        </w:rPr>
        <w:t xml:space="preserve">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.</w:t>
      </w:r>
    </w:p>
    <w:p w14:paraId="15464FF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911A9CF" w14:textId="6F9EC0A8" w:rsidR="00F7208E" w:rsidRPr="009A712C" w:rsidRDefault="008C7CF7" w:rsidP="00A9403D">
      <w:pPr>
        <w:pStyle w:val="Tekstpodstawowy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Oświadczam, że zachodzą w stosunku do mnie podstawy wykluczenia z postępowania na podstawie art.</w:t>
      </w:r>
      <w:r w:rsidR="00A9403D">
        <w:rPr>
          <w:rFonts w:asciiTheme="minorHAnsi" w:hAnsiTheme="minorHAnsi" w:cstheme="minorHAnsi"/>
        </w:rPr>
        <w:t xml:space="preserve"> </w:t>
      </w:r>
      <w:r w:rsidRPr="009A712C">
        <w:rPr>
          <w:rFonts w:asciiTheme="minorHAnsi" w:hAnsiTheme="minorHAnsi" w:cstheme="minorHAnsi"/>
        </w:rPr>
        <w:t xml:space="preserve">………….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 xml:space="preserve"> </w:t>
      </w:r>
      <w:r w:rsidRPr="009A712C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</w:t>
      </w:r>
      <w:r w:rsidR="00913D8E" w:rsidRPr="009A712C">
        <w:rPr>
          <w:rFonts w:asciiTheme="minorHAnsi" w:hAnsiTheme="minorHAnsi" w:cstheme="minorHAnsi"/>
          <w:i/>
        </w:rPr>
        <w:t>…………………………….</w:t>
      </w:r>
      <w:r w:rsidR="00404DE9" w:rsidRPr="009A712C">
        <w:rPr>
          <w:rFonts w:asciiTheme="minorHAnsi" w:hAnsiTheme="minorHAnsi" w:cstheme="minorHAnsi"/>
          <w:i/>
        </w:rPr>
        <w:t xml:space="preserve">lub art. 109 ust. 1 pkt </w:t>
      </w:r>
      <w:r w:rsidR="00913D8E" w:rsidRPr="009A712C">
        <w:rPr>
          <w:rFonts w:asciiTheme="minorHAnsi" w:hAnsiTheme="minorHAnsi" w:cstheme="minorHAnsi"/>
          <w:i/>
        </w:rPr>
        <w:t>…………………….</w:t>
      </w:r>
      <w:r w:rsidR="00404DE9" w:rsidRPr="009A712C">
        <w:rPr>
          <w:rFonts w:asciiTheme="minorHAnsi" w:hAnsiTheme="minorHAnsi" w:cstheme="minorHAnsi"/>
          <w:i/>
        </w:rPr>
        <w:t xml:space="preserve">  </w:t>
      </w:r>
      <w:r w:rsidRPr="009A712C">
        <w:rPr>
          <w:rFonts w:asciiTheme="minorHAnsi" w:hAnsiTheme="minorHAnsi" w:cstheme="minorHAnsi"/>
          <w:i/>
        </w:rPr>
        <w:t xml:space="preserve">ustawy </w:t>
      </w:r>
      <w:proofErr w:type="spellStart"/>
      <w:r w:rsidRPr="009A712C">
        <w:rPr>
          <w:rFonts w:asciiTheme="minorHAnsi" w:hAnsiTheme="minorHAnsi" w:cstheme="minorHAnsi"/>
          <w:i/>
        </w:rPr>
        <w:t>Pzp</w:t>
      </w:r>
      <w:proofErr w:type="spellEnd"/>
      <w:r w:rsidRPr="009A712C">
        <w:rPr>
          <w:rFonts w:asciiTheme="minorHAnsi" w:hAnsiTheme="minorHAnsi" w:cstheme="minorHAnsi"/>
          <w:i/>
        </w:rPr>
        <w:t xml:space="preserve">). </w:t>
      </w:r>
      <w:r w:rsidRPr="009A712C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 xml:space="preserve"> podjąłem następujące środki naprawcze:</w:t>
      </w:r>
    </w:p>
    <w:p w14:paraId="45AC4443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CC3A4EA" w14:textId="53446A2B" w:rsidR="00F7208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2A9D9E7" w14:textId="49192412" w:rsidR="00A9403D" w:rsidRDefault="00A9403D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6489A65F" w14:textId="3851D99A" w:rsidR="00A9403D" w:rsidRDefault="00A9403D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3715CA6E" w14:textId="77777777" w:rsidR="00A9403D" w:rsidRPr="009A712C" w:rsidRDefault="00A9403D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60FB9E30" w14:textId="77777777" w:rsidR="00F7208E" w:rsidRPr="009A712C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  <w:t>r.</w:t>
      </w:r>
    </w:p>
    <w:p w14:paraId="2FF0788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74D55E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E60804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301A756" w14:textId="77777777" w:rsidR="005F0EE7" w:rsidRPr="00B125F1" w:rsidRDefault="005F0EE7" w:rsidP="005F0EE7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hAnsiTheme="minorHAnsi" w:cstheme="minorHAnsi"/>
          <w:b/>
          <w:i/>
          <w:lang w:eastAsia="pl-PL"/>
        </w:rPr>
      </w:pPr>
      <w:r w:rsidRPr="00B125F1">
        <w:rPr>
          <w:rFonts w:asciiTheme="minorHAnsi" w:hAnsiTheme="minorHAnsi" w:cstheme="minorHAnsi"/>
          <w:b/>
          <w:i/>
          <w:lang w:eastAsia="pl-PL"/>
        </w:rPr>
        <w:t>Imię i nazwisko podpisano elektronicznie</w:t>
      </w:r>
    </w:p>
    <w:p w14:paraId="7885F574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F11C6A4" w14:textId="77777777" w:rsidR="00F7208E" w:rsidRPr="009A712C" w:rsidRDefault="008C7CF7" w:rsidP="008B4209">
      <w:pPr>
        <w:pStyle w:val="Tekstpodstawowy"/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u w:val="single"/>
        </w:rPr>
        <w:t>DOTYCZĄCE SPEŁNIENIA WARUNKÓW UDZIAŁU W POSTĘPOWANIU</w:t>
      </w:r>
    </w:p>
    <w:p w14:paraId="17FE665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5A996BD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60896CC" w14:textId="5C79E84B" w:rsidR="00F7208E" w:rsidRPr="009A712C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Oświadczam, że spełniam(-my) warunki udziału w postępowaniu na </w:t>
      </w:r>
      <w:r w:rsidR="008F5716" w:rsidRPr="009A712C">
        <w:rPr>
          <w:rFonts w:asciiTheme="minorHAnsi" w:hAnsiTheme="minorHAnsi" w:cstheme="minorHAnsi"/>
          <w:b/>
        </w:rPr>
        <w:t>……………………………….</w:t>
      </w:r>
      <w:r w:rsidRPr="009A712C">
        <w:rPr>
          <w:rFonts w:asciiTheme="minorHAnsi" w:hAnsiTheme="minorHAnsi" w:cstheme="minorHAnsi"/>
          <w:b/>
        </w:rPr>
        <w:t xml:space="preserve"> </w:t>
      </w:r>
      <w:r w:rsidRPr="009A712C">
        <w:rPr>
          <w:rFonts w:asciiTheme="minorHAnsi" w:hAnsiTheme="minorHAnsi" w:cstheme="minorHAnsi"/>
        </w:rPr>
        <w:t xml:space="preserve">dotyczące posiadania zdolności technicznej oraz zawodowej określonej w art. 112 ust. 1 pkt 4 ustawy </w:t>
      </w:r>
      <w:r w:rsidRPr="009A712C">
        <w:rPr>
          <w:rFonts w:asciiTheme="minorHAnsi" w:hAnsiTheme="minorHAnsi" w:cstheme="minorHAnsi"/>
          <w:i/>
        </w:rPr>
        <w:t>z dnia 11 września 2019 r. - Prawo zamówień publicznych (Dz. U. z 2019 r. poz. 2019 ze zm.)</w:t>
      </w:r>
      <w:r w:rsidRPr="009A712C">
        <w:rPr>
          <w:rFonts w:asciiTheme="minorHAnsi" w:hAnsiTheme="minorHAnsi" w:cstheme="minorHAnsi"/>
        </w:rPr>
        <w:t>, zwanej dalej „</w:t>
      </w:r>
      <w:proofErr w:type="spellStart"/>
      <w:r w:rsidRPr="009A712C">
        <w:rPr>
          <w:rFonts w:asciiTheme="minorHAnsi" w:hAnsiTheme="minorHAnsi" w:cstheme="minorHAnsi"/>
        </w:rPr>
        <w:t>uPzp</w:t>
      </w:r>
      <w:proofErr w:type="spellEnd"/>
      <w:r w:rsidRPr="009A712C">
        <w:rPr>
          <w:rFonts w:asciiTheme="minorHAnsi" w:hAnsiTheme="minorHAnsi" w:cstheme="minorHAnsi"/>
        </w:rPr>
        <w:t>”.</w:t>
      </w:r>
    </w:p>
    <w:p w14:paraId="328DC430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3AC2222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DA62AC5" w14:textId="77777777" w:rsidR="00F7208E" w:rsidRPr="009A712C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  <w:t>r.</w:t>
      </w:r>
    </w:p>
    <w:p w14:paraId="6AC3BF26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289111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F624620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0A7EF174" w14:textId="77777777" w:rsidR="005F0EE7" w:rsidRPr="00B125F1" w:rsidRDefault="005F0EE7" w:rsidP="005F0EE7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hAnsiTheme="minorHAnsi" w:cstheme="minorHAnsi"/>
          <w:b/>
          <w:i/>
          <w:lang w:eastAsia="pl-PL"/>
        </w:rPr>
      </w:pPr>
      <w:r w:rsidRPr="00B125F1">
        <w:rPr>
          <w:rFonts w:asciiTheme="minorHAnsi" w:hAnsiTheme="minorHAnsi" w:cstheme="minorHAnsi"/>
          <w:b/>
          <w:i/>
          <w:lang w:eastAsia="pl-PL"/>
        </w:rPr>
        <w:t>Imię i nazwisko podpisano elektronicznie</w:t>
      </w:r>
    </w:p>
    <w:p w14:paraId="686FA9D6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ED357ED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CE0E92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B5C5C26" w14:textId="77777777" w:rsidR="00F7208E" w:rsidRPr="009A712C" w:rsidRDefault="008C7CF7" w:rsidP="008B4209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OŚWIADCZENIE DOTYCZĄCE PODANYCH INFORMACJI:</w:t>
      </w:r>
    </w:p>
    <w:p w14:paraId="3147EA62" w14:textId="0A9B4F61" w:rsidR="00F7208E" w:rsidRPr="009A712C" w:rsidRDefault="008C7CF7" w:rsidP="008B4209">
      <w:pPr>
        <w:pStyle w:val="Tekstpodstawowy"/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z prawdą</w:t>
      </w:r>
      <w:r w:rsidRPr="009A712C">
        <w:rPr>
          <w:rFonts w:asciiTheme="minorHAnsi" w:hAnsiTheme="minorHAnsi" w:cstheme="minorHAnsi"/>
          <w:spacing w:val="-11"/>
        </w:rPr>
        <w:t xml:space="preserve"> </w:t>
      </w:r>
      <w:r w:rsidRPr="009A712C">
        <w:rPr>
          <w:rFonts w:asciiTheme="minorHAnsi" w:hAnsiTheme="minorHAnsi" w:cstheme="minorHAnsi"/>
        </w:rPr>
        <w:t>oraz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zostały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przedstawione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pełną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świadomością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konsekwencji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wprowadzenia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Zamawiającego w błąd przy przedstawianiu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informacji.</w:t>
      </w:r>
    </w:p>
    <w:p w14:paraId="2EF77D8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79697C6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74985F0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AA3F717" w14:textId="77777777" w:rsidR="00F7208E" w:rsidRPr="009A712C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  <w:t>r.</w:t>
      </w:r>
    </w:p>
    <w:p w14:paraId="7F4B225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0706C19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3EFB97F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6474E5D2" w14:textId="77777777" w:rsidR="005F0EE7" w:rsidRPr="00B125F1" w:rsidRDefault="005F0EE7" w:rsidP="005F0EE7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hAnsiTheme="minorHAnsi" w:cstheme="minorHAnsi"/>
          <w:b/>
          <w:i/>
          <w:lang w:eastAsia="pl-PL"/>
        </w:rPr>
      </w:pPr>
      <w:r w:rsidRPr="00B125F1">
        <w:rPr>
          <w:rFonts w:asciiTheme="minorHAnsi" w:hAnsiTheme="minorHAnsi" w:cstheme="minorHAnsi"/>
          <w:b/>
          <w:i/>
          <w:lang w:eastAsia="pl-PL"/>
        </w:rPr>
        <w:t>Imię i nazwisko podpisano elektronicznie</w:t>
      </w:r>
    </w:p>
    <w:p w14:paraId="7A90367B" w14:textId="0986FF7A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B03A94A" w14:textId="768237AC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EBFBC" w14:textId="712E920B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2A5AEDA" w14:textId="4931A89A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11DF9C2" w14:textId="46034AD6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75AD8E6" w14:textId="433FAB46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A6D59" w14:textId="4B61F621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82C2124" w14:textId="20000AB1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CA6ED03" w14:textId="6ADF5538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4D529FA" w14:textId="4F887B96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1FA0401" w14:textId="2F788463" w:rsidR="008D27B7" w:rsidRDefault="008D27B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D7BA4A1" w14:textId="4B678616" w:rsidR="008D27B7" w:rsidRDefault="008D27B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A4B68" w:rsidRPr="007572E4" w14:paraId="3CBE5260" w14:textId="77777777" w:rsidTr="00516496">
        <w:tc>
          <w:tcPr>
            <w:tcW w:w="9356" w:type="dxa"/>
            <w:tcBorders>
              <w:bottom w:val="nil"/>
            </w:tcBorders>
          </w:tcPr>
          <w:p w14:paraId="03F43916" w14:textId="441916EF" w:rsidR="00DA4B68" w:rsidRPr="007572E4" w:rsidRDefault="00DA4B68" w:rsidP="00516496">
            <w:pPr>
              <w:keepNext/>
              <w:spacing w:beforeLines="20" w:before="48" w:afterLines="20" w:after="48"/>
              <w:jc w:val="right"/>
              <w:outlineLvl w:val="2"/>
              <w:rPr>
                <w:rFonts w:asciiTheme="minorHAnsi" w:hAnsiTheme="minorHAnsi" w:cstheme="minorHAnsi"/>
                <w:b/>
                <w:lang w:eastAsia="pl-PL"/>
              </w:rPr>
            </w:pPr>
            <w:r w:rsidRPr="007572E4">
              <w:rPr>
                <w:rFonts w:asciiTheme="minorHAnsi" w:hAnsiTheme="minorHAnsi" w:cstheme="minorHAnsi"/>
                <w:b/>
                <w:lang w:eastAsia="pl-PL"/>
              </w:rPr>
              <w:lastRenderedPageBreak/>
              <w:t xml:space="preserve">                                                    ZAŁĄCZNIK NR 4 do SWZ                   </w:t>
            </w:r>
          </w:p>
          <w:p w14:paraId="4B3EA149" w14:textId="77777777" w:rsidR="00DA4B68" w:rsidRPr="007572E4" w:rsidRDefault="00DA4B68" w:rsidP="00516496">
            <w:pPr>
              <w:spacing w:beforeLines="20" w:before="48" w:afterLines="20" w:after="48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DA4B68" w:rsidRPr="007572E4" w14:paraId="5DFC4E09" w14:textId="77777777" w:rsidTr="007572E4">
        <w:trPr>
          <w:trHeight w:val="80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C6AF315" w14:textId="77777777" w:rsidR="00DA4B68" w:rsidRPr="007572E4" w:rsidRDefault="00DA4B68" w:rsidP="00516496">
            <w:pPr>
              <w:keepNext/>
              <w:spacing w:beforeLines="20" w:before="48" w:afterLines="20" w:after="48"/>
              <w:jc w:val="center"/>
              <w:outlineLvl w:val="1"/>
              <w:rPr>
                <w:rFonts w:asciiTheme="minorHAnsi" w:hAnsiTheme="minorHAnsi" w:cstheme="minorHAnsi"/>
                <w:b/>
                <w:lang w:eastAsia="pl-PL"/>
              </w:rPr>
            </w:pPr>
            <w:r w:rsidRPr="007572E4">
              <w:rPr>
                <w:rFonts w:asciiTheme="minorHAnsi" w:hAnsiTheme="minorHAnsi" w:cstheme="minorHAnsi"/>
                <w:b/>
                <w:lang w:eastAsia="pl-PL"/>
              </w:rPr>
              <w:t>Projektowane postanowienia umowy</w:t>
            </w:r>
          </w:p>
        </w:tc>
      </w:tr>
    </w:tbl>
    <w:p w14:paraId="0A231C45" w14:textId="77777777" w:rsidR="001C00B9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75D6802" w14:textId="36BACBEF" w:rsidR="00FD3A99" w:rsidRPr="003D28CC" w:rsidRDefault="00FD3A99" w:rsidP="00FD3A99">
      <w:pPr>
        <w:keepNext/>
        <w:tabs>
          <w:tab w:val="left" w:pos="284"/>
        </w:tabs>
        <w:jc w:val="center"/>
        <w:outlineLvl w:val="0"/>
        <w:rPr>
          <w:rFonts w:ascii="Calibri" w:hAnsi="Calibri" w:cs="Calibri"/>
          <w:b/>
        </w:rPr>
      </w:pPr>
      <w:r w:rsidRPr="003D28CC">
        <w:rPr>
          <w:rFonts w:ascii="Calibri" w:hAnsi="Calibri" w:cs="Calibri"/>
          <w:b/>
        </w:rPr>
        <w:t>UMOWA NR WA.263.</w:t>
      </w:r>
      <w:r w:rsidR="001B1DAB">
        <w:rPr>
          <w:rFonts w:ascii="Calibri" w:hAnsi="Calibri" w:cs="Calibri"/>
          <w:b/>
        </w:rPr>
        <w:t>8</w:t>
      </w:r>
      <w:r w:rsidRPr="003D28CC">
        <w:rPr>
          <w:rFonts w:ascii="Calibri" w:hAnsi="Calibri" w:cs="Calibri"/>
          <w:b/>
        </w:rPr>
        <w:t>.202</w:t>
      </w:r>
      <w:r>
        <w:rPr>
          <w:rFonts w:ascii="Calibri" w:hAnsi="Calibri" w:cs="Calibri"/>
          <w:b/>
        </w:rPr>
        <w:t>1</w:t>
      </w:r>
      <w:r w:rsidRPr="003D28CC">
        <w:rPr>
          <w:rFonts w:ascii="Calibri" w:hAnsi="Calibri" w:cs="Calibri"/>
          <w:b/>
        </w:rPr>
        <w:t>.U</w:t>
      </w:r>
    </w:p>
    <w:p w14:paraId="456BECB1" w14:textId="77777777" w:rsidR="00FD3A99" w:rsidRPr="003D28CC" w:rsidRDefault="00FD3A99" w:rsidP="00FD3A99">
      <w:pPr>
        <w:keepNext/>
        <w:tabs>
          <w:tab w:val="left" w:pos="284"/>
        </w:tabs>
        <w:jc w:val="center"/>
        <w:outlineLvl w:val="1"/>
        <w:rPr>
          <w:rFonts w:ascii="Calibri" w:hAnsi="Calibri" w:cs="Calibri"/>
        </w:rPr>
      </w:pPr>
      <w:r w:rsidRPr="003D28CC">
        <w:rPr>
          <w:rFonts w:ascii="Calibri" w:hAnsi="Calibri" w:cs="Calibri"/>
        </w:rPr>
        <w:t>zawarta w dniu ……………………..202</w:t>
      </w:r>
      <w:r>
        <w:rPr>
          <w:rFonts w:ascii="Calibri" w:hAnsi="Calibri" w:cs="Calibri"/>
        </w:rPr>
        <w:t>1</w:t>
      </w:r>
      <w:r w:rsidRPr="003D28CC">
        <w:rPr>
          <w:rFonts w:ascii="Calibri" w:hAnsi="Calibri" w:cs="Calibri"/>
        </w:rPr>
        <w:t xml:space="preserve"> roku w Warszawie</w:t>
      </w:r>
    </w:p>
    <w:p w14:paraId="72AC8522" w14:textId="10A57EE7" w:rsidR="001B1DAB" w:rsidRPr="001B1DAB" w:rsidRDefault="001B1DAB" w:rsidP="001B1DAB">
      <w:pPr>
        <w:tabs>
          <w:tab w:val="left" w:pos="284"/>
        </w:tabs>
        <w:rPr>
          <w:rFonts w:ascii="Calibri" w:hAnsi="Calibri" w:cs="Calibri"/>
        </w:rPr>
      </w:pPr>
      <w:r w:rsidRPr="001B1DAB">
        <w:rPr>
          <w:rFonts w:ascii="Calibri" w:hAnsi="Calibri" w:cs="Calibri"/>
        </w:rPr>
        <w:t>pomiędzy:</w:t>
      </w:r>
    </w:p>
    <w:p w14:paraId="5F7C6368" w14:textId="77777777" w:rsidR="001B1DAB" w:rsidRPr="001B1DAB" w:rsidRDefault="001B1DAB" w:rsidP="001B1DAB">
      <w:pPr>
        <w:tabs>
          <w:tab w:val="left" w:pos="284"/>
        </w:tabs>
        <w:rPr>
          <w:rFonts w:ascii="Calibri" w:hAnsi="Calibri" w:cs="Calibri"/>
        </w:rPr>
      </w:pPr>
      <w:r w:rsidRPr="001B1DAB">
        <w:rPr>
          <w:rFonts w:ascii="Calibri" w:hAnsi="Calibri" w:cs="Calibri"/>
          <w:b/>
          <w:bCs/>
        </w:rPr>
        <w:t xml:space="preserve">Skarbem Państwa – państwową jednostką budżetową Centrum Projektów Europejskich, </w:t>
      </w:r>
      <w:r w:rsidRPr="001B1DAB">
        <w:rPr>
          <w:rFonts w:ascii="Calibri" w:hAnsi="Calibri" w:cs="Calibri"/>
        </w:rPr>
        <w:t xml:space="preserve">z siedzibą w Warszawie przy ul. Domaniewskiej 39a, 02-672 Warszawa, posiadającym numer identyfikacji REGON 141681456 oraz NIP 7010158887, </w:t>
      </w:r>
    </w:p>
    <w:p w14:paraId="41FE88F0" w14:textId="77777777" w:rsidR="001B1DAB" w:rsidRPr="001B1DAB" w:rsidRDefault="001B1DAB" w:rsidP="001B1DAB">
      <w:pPr>
        <w:tabs>
          <w:tab w:val="left" w:pos="284"/>
        </w:tabs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reprezentowanym przez </w:t>
      </w:r>
      <w:r w:rsidRPr="001B1DAB">
        <w:rPr>
          <w:rFonts w:ascii="Calibri" w:hAnsi="Calibri" w:cs="Calibri"/>
          <w:b/>
          <w:bCs/>
        </w:rPr>
        <w:t xml:space="preserve">Pana Leszka Buller </w:t>
      </w:r>
      <w:r w:rsidRPr="001B1DAB">
        <w:rPr>
          <w:rFonts w:ascii="Calibri" w:hAnsi="Calibri" w:cs="Calibri"/>
          <w:bCs/>
        </w:rPr>
        <w:t>– Dyrektora Centrum Projektów Europejskich na podstawie powołania na stanowisko z dniem 16 maja 2016 r.</w:t>
      </w:r>
      <w:r w:rsidRPr="001B1DAB">
        <w:rPr>
          <w:rFonts w:ascii="Calibri" w:hAnsi="Calibri" w:cs="Calibri"/>
        </w:rPr>
        <w:t xml:space="preserve"> przez Ministra Rozwoju,</w:t>
      </w:r>
      <w:r w:rsidRPr="001B1DAB">
        <w:rPr>
          <w:rFonts w:ascii="Calibri" w:hAnsi="Calibri" w:cs="Calibri"/>
          <w:b/>
          <w:bCs/>
        </w:rPr>
        <w:t xml:space="preserve"> </w:t>
      </w:r>
      <w:r w:rsidRPr="001B1DAB">
        <w:rPr>
          <w:rFonts w:ascii="Calibri" w:hAnsi="Calibri" w:cs="Calibri"/>
        </w:rPr>
        <w:t xml:space="preserve">zwanym w dalszej części </w:t>
      </w:r>
      <w:r w:rsidRPr="001B1DAB">
        <w:rPr>
          <w:rFonts w:ascii="Calibri" w:hAnsi="Calibri" w:cs="Calibri"/>
          <w:b/>
          <w:bCs/>
        </w:rPr>
        <w:t>„Zamawiającym”,</w:t>
      </w:r>
    </w:p>
    <w:p w14:paraId="5CD83833" w14:textId="77777777" w:rsidR="001B1DAB" w:rsidRPr="001B1DAB" w:rsidRDefault="001B1DAB" w:rsidP="001B1DAB">
      <w:pPr>
        <w:tabs>
          <w:tab w:val="left" w:pos="284"/>
        </w:tabs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a  </w:t>
      </w:r>
    </w:p>
    <w:p w14:paraId="6DF0F4A3" w14:textId="77777777" w:rsidR="001B1DAB" w:rsidRPr="001B1DAB" w:rsidRDefault="001B1DAB" w:rsidP="001B1DAB">
      <w:p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………………………………….. z siedzibą w ………………. przy ul. …………………, ……………….., ………………., posiadającą numer identyfikacji REGON …………. oraz NIP …………….., wpisaną do Krajowego Rejestru Sądowego pod numerem KRS ……………………..…../wpisaną do Centralnej Ewidencji i Informacji o Działalności Gospodarczej, reprezentowanym przez Pana/Panią ……………… –……………………………. , zwaną w dalszej części umowy </w:t>
      </w:r>
      <w:r w:rsidRPr="001B1DAB">
        <w:rPr>
          <w:rFonts w:ascii="Calibri" w:hAnsi="Calibri" w:cs="Calibri"/>
          <w:b/>
        </w:rPr>
        <w:t>„Wykonawcą”</w:t>
      </w:r>
    </w:p>
    <w:p w14:paraId="4FE5F192" w14:textId="77777777" w:rsidR="001B1DAB" w:rsidRPr="001B1DAB" w:rsidRDefault="001B1DAB" w:rsidP="001B1DAB">
      <w:pPr>
        <w:tabs>
          <w:tab w:val="left" w:pos="284"/>
        </w:tabs>
        <w:jc w:val="both"/>
        <w:rPr>
          <w:rFonts w:ascii="Calibri" w:hAnsi="Calibri" w:cs="Calibri"/>
          <w:b/>
        </w:rPr>
      </w:pPr>
      <w:r w:rsidRPr="001B1DAB">
        <w:rPr>
          <w:rFonts w:ascii="Calibri" w:hAnsi="Calibri" w:cs="Calibri"/>
          <w:b/>
        </w:rPr>
        <w:t>lub</w:t>
      </w:r>
      <w:r w:rsidRPr="001B1DAB">
        <w:rPr>
          <w:rFonts w:ascii="Calibri" w:hAnsi="Calibri" w:cs="Calibri"/>
          <w:b/>
          <w:vertAlign w:val="superscript"/>
        </w:rPr>
        <w:footnoteReference w:id="4"/>
      </w:r>
    </w:p>
    <w:p w14:paraId="43715EA8" w14:textId="77777777" w:rsidR="001B1DAB" w:rsidRPr="001B1DAB" w:rsidRDefault="001B1DAB" w:rsidP="001B1DAB">
      <w:p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Panem/Panią ……………………..zamieszkałym/zamieszkałą w …………. przy ul. ……………., legitymującym się/legitymującą się dowodem osobistym o numerze ……………..oraz numerze PESEL……………., i posiadającym/posiadającą numer identyfikacji NIP ………………</w:t>
      </w:r>
    </w:p>
    <w:p w14:paraId="6F492D18" w14:textId="77777777" w:rsidR="001B1DAB" w:rsidRPr="001B1DAB" w:rsidRDefault="001B1DAB" w:rsidP="001B1DAB">
      <w:pPr>
        <w:tabs>
          <w:tab w:val="left" w:pos="284"/>
        </w:tabs>
        <w:jc w:val="both"/>
        <w:rPr>
          <w:rFonts w:ascii="Calibri" w:hAnsi="Calibri" w:cs="Calibri"/>
          <w:b/>
        </w:rPr>
      </w:pPr>
      <w:r w:rsidRPr="001B1DAB">
        <w:rPr>
          <w:rFonts w:ascii="Calibri" w:hAnsi="Calibri" w:cs="Calibri"/>
        </w:rPr>
        <w:t xml:space="preserve">zwanym/zwaną w dalszej części umowy </w:t>
      </w:r>
      <w:r w:rsidRPr="001B1DAB">
        <w:rPr>
          <w:rFonts w:ascii="Calibri" w:hAnsi="Calibri" w:cs="Calibri"/>
          <w:b/>
        </w:rPr>
        <w:t>„Wykonawcą”.</w:t>
      </w:r>
    </w:p>
    <w:p w14:paraId="6553D84B" w14:textId="77777777" w:rsidR="001B1DAB" w:rsidRPr="001B1DAB" w:rsidRDefault="001B1DAB" w:rsidP="001B1DAB">
      <w:pPr>
        <w:tabs>
          <w:tab w:val="left" w:pos="284"/>
        </w:tabs>
        <w:rPr>
          <w:rFonts w:ascii="Calibri" w:hAnsi="Calibri" w:cs="Calibri"/>
        </w:rPr>
      </w:pPr>
    </w:p>
    <w:p w14:paraId="5C9DA8B6" w14:textId="77777777" w:rsidR="001B1DAB" w:rsidRPr="001B1DAB" w:rsidRDefault="001B1DAB" w:rsidP="001B1DAB">
      <w:pPr>
        <w:tabs>
          <w:tab w:val="left" w:pos="284"/>
        </w:tabs>
        <w:rPr>
          <w:rFonts w:ascii="Calibri" w:hAnsi="Calibri" w:cs="Calibri"/>
          <w:b/>
        </w:rPr>
      </w:pPr>
      <w:r w:rsidRPr="001B1DAB">
        <w:rPr>
          <w:rFonts w:ascii="Calibri" w:hAnsi="Calibri" w:cs="Calibri"/>
        </w:rPr>
        <w:t xml:space="preserve">Zamawiający lub Wykonawca zwani są również dalej </w:t>
      </w:r>
      <w:r w:rsidRPr="001B1DAB">
        <w:rPr>
          <w:rFonts w:ascii="Calibri" w:hAnsi="Calibri" w:cs="Calibri"/>
          <w:b/>
        </w:rPr>
        <w:t>„Stroną”</w:t>
      </w:r>
      <w:r w:rsidRPr="001B1DAB">
        <w:rPr>
          <w:rFonts w:ascii="Calibri" w:hAnsi="Calibri" w:cs="Calibri"/>
        </w:rPr>
        <w:t xml:space="preserve"> lub </w:t>
      </w:r>
      <w:r w:rsidRPr="001B1DAB">
        <w:rPr>
          <w:rFonts w:ascii="Calibri" w:hAnsi="Calibri" w:cs="Calibri"/>
          <w:b/>
        </w:rPr>
        <w:t>„Stronami”</w:t>
      </w:r>
      <w:r w:rsidRPr="001B1DAB">
        <w:rPr>
          <w:rFonts w:ascii="Calibri" w:hAnsi="Calibri" w:cs="Calibri"/>
        </w:rPr>
        <w:t xml:space="preserve"> umowy.</w:t>
      </w:r>
    </w:p>
    <w:p w14:paraId="275E2470" w14:textId="77777777" w:rsidR="001B1DAB" w:rsidRPr="001B1DAB" w:rsidRDefault="001B1DAB" w:rsidP="001B1DAB">
      <w:pPr>
        <w:tabs>
          <w:tab w:val="left" w:pos="284"/>
        </w:tabs>
        <w:jc w:val="center"/>
        <w:rPr>
          <w:rFonts w:ascii="Calibri" w:hAnsi="Calibri" w:cs="Calibri"/>
          <w:b/>
        </w:rPr>
      </w:pPr>
    </w:p>
    <w:p w14:paraId="61A899C1" w14:textId="380228C7" w:rsidR="001B1DAB" w:rsidRDefault="001B1DAB" w:rsidP="001B1DAB">
      <w:pPr>
        <w:tabs>
          <w:tab w:val="left" w:pos="284"/>
        </w:tabs>
        <w:jc w:val="center"/>
        <w:rPr>
          <w:rFonts w:ascii="Calibri" w:hAnsi="Calibri" w:cs="Calibri"/>
          <w:b/>
        </w:rPr>
      </w:pPr>
      <w:r w:rsidRPr="001B1DAB">
        <w:rPr>
          <w:rFonts w:ascii="Calibri" w:hAnsi="Calibri" w:cs="Calibri"/>
          <w:b/>
        </w:rPr>
        <w:t>§ 1</w:t>
      </w:r>
    </w:p>
    <w:p w14:paraId="45E3315C" w14:textId="4DF1306C" w:rsidR="001B1DAB" w:rsidRPr="001B1DAB" w:rsidRDefault="001B1DAB" w:rsidP="001B1DAB">
      <w:pPr>
        <w:tabs>
          <w:tab w:val="left" w:pos="284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Przedmiot umowy</w:t>
      </w:r>
    </w:p>
    <w:p w14:paraId="1C1F5C61" w14:textId="77777777" w:rsidR="001B1DAB" w:rsidRPr="001B1DAB" w:rsidRDefault="001B1DAB" w:rsidP="00027793">
      <w:pPr>
        <w:numPr>
          <w:ilvl w:val="0"/>
          <w:numId w:val="47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Przedmiot niniejszej umowy jest współfinansowany ze środków Unii Europejskiej w ramach Programu Współpracy Transgranicznej Polska-Białoruś-Ukraina 2014-2020 (dalej Program).</w:t>
      </w:r>
    </w:p>
    <w:p w14:paraId="7A27B1DA" w14:textId="31717230" w:rsidR="001B1DAB" w:rsidRPr="001B1DAB" w:rsidRDefault="001B1DAB" w:rsidP="00027793">
      <w:pPr>
        <w:numPr>
          <w:ilvl w:val="0"/>
          <w:numId w:val="47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Umowa  została  zawarta  w wyniku  udzielenia  zamówienia  publicznego w trybie podstawowym</w:t>
      </w:r>
      <w:r w:rsidR="00C1304C">
        <w:rPr>
          <w:rFonts w:ascii="Calibri" w:hAnsi="Calibri" w:cs="Calibri"/>
        </w:rPr>
        <w:t xml:space="preserve"> na podstawie art. 275 pkt 1</w:t>
      </w:r>
      <w:r w:rsidR="003F7638">
        <w:rPr>
          <w:rFonts w:ascii="Calibri" w:hAnsi="Calibri" w:cs="Calibri"/>
        </w:rPr>
        <w:t>)</w:t>
      </w:r>
      <w:r w:rsidR="00C1304C">
        <w:rPr>
          <w:rFonts w:ascii="Calibri" w:hAnsi="Calibri" w:cs="Calibri"/>
        </w:rPr>
        <w:t xml:space="preserve"> </w:t>
      </w:r>
      <w:r w:rsidRPr="001B1DAB">
        <w:rPr>
          <w:rFonts w:ascii="Calibri" w:hAnsi="Calibri" w:cs="Calibri"/>
        </w:rPr>
        <w:t xml:space="preserve">ustawy z dnia 11 września 2019 r. - Prawo zamówień publicznych (Dz. U. poz. 2019 z </w:t>
      </w:r>
      <w:proofErr w:type="spellStart"/>
      <w:r w:rsidRPr="001B1DAB">
        <w:rPr>
          <w:rFonts w:ascii="Calibri" w:hAnsi="Calibri" w:cs="Calibri"/>
        </w:rPr>
        <w:t>późn</w:t>
      </w:r>
      <w:proofErr w:type="spellEnd"/>
      <w:r w:rsidRPr="001B1DAB">
        <w:rPr>
          <w:rFonts w:ascii="Calibri" w:hAnsi="Calibri" w:cs="Calibri"/>
        </w:rPr>
        <w:t>. zm.) – dalej: „ustawa PZP”</w:t>
      </w:r>
      <w:r w:rsidR="00C1304C">
        <w:rPr>
          <w:rFonts w:ascii="Calibri" w:hAnsi="Calibri" w:cs="Calibri"/>
        </w:rPr>
        <w:t xml:space="preserve">, </w:t>
      </w:r>
      <w:r w:rsidR="00C1304C" w:rsidRPr="00C1304C">
        <w:rPr>
          <w:rFonts w:ascii="Calibri" w:hAnsi="Calibri" w:cs="Calibri"/>
        </w:rPr>
        <w:t>postępowanie nr WA.263.8.2021.KR</w:t>
      </w:r>
      <w:r w:rsidRPr="001B1DAB">
        <w:rPr>
          <w:rFonts w:ascii="Calibri" w:hAnsi="Calibri" w:cs="Calibri"/>
        </w:rPr>
        <w:t>.</w:t>
      </w:r>
    </w:p>
    <w:p w14:paraId="5FDEF65F" w14:textId="77777777" w:rsidR="001B1DAB" w:rsidRPr="001B1DAB" w:rsidRDefault="001B1DAB" w:rsidP="00027793">
      <w:pPr>
        <w:numPr>
          <w:ilvl w:val="0"/>
          <w:numId w:val="47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Przedmiotem Umowy są </w:t>
      </w:r>
      <w:bookmarkStart w:id="1" w:name="_Hlk68026474"/>
      <w:r w:rsidRPr="001B1DAB">
        <w:rPr>
          <w:rFonts w:ascii="Calibri" w:hAnsi="Calibri" w:cs="Calibri"/>
        </w:rPr>
        <w:t xml:space="preserve">usługi opracowania projektów graficznych oraz druk i dostawa publikacji </w:t>
      </w:r>
      <w:r w:rsidRPr="001B1DAB">
        <w:rPr>
          <w:rFonts w:ascii="Calibri" w:hAnsi="Calibri" w:cs="Calibri"/>
          <w:bCs/>
        </w:rPr>
        <w:t xml:space="preserve">zbiorowej monografii naukowej w języku angielskim </w:t>
      </w:r>
      <w:r w:rsidRPr="001B1DAB">
        <w:rPr>
          <w:rFonts w:ascii="Calibri" w:hAnsi="Calibri" w:cs="Calibri"/>
        </w:rPr>
        <w:t>na konferencję naukową w Łucku 2021</w:t>
      </w:r>
      <w:bookmarkEnd w:id="1"/>
      <w:r w:rsidRPr="001B1DAB">
        <w:rPr>
          <w:rFonts w:ascii="Calibri" w:hAnsi="Calibri" w:cs="Calibri"/>
        </w:rPr>
        <w:t xml:space="preserve"> (UA) na potrzeby Wspólnego Sekretariatu Technicznego Programu Polska-Białoruś-Ukraina 2014-2020. Szczegółowy zakres usług określa załącznik nr 1 do umowy - opis przedmiotu zamówienia (zwany dalej: „OPZ”).</w:t>
      </w:r>
    </w:p>
    <w:p w14:paraId="079E9639" w14:textId="5E10857E" w:rsidR="001B1DAB" w:rsidRPr="001B1DAB" w:rsidRDefault="001B1DAB" w:rsidP="00027793">
      <w:pPr>
        <w:numPr>
          <w:ilvl w:val="0"/>
          <w:numId w:val="47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  Zamawiający oświadcza, że pozyskane produkty służyć będą niekomercyjnym celom, takim jak informowanie o współpracy transgranicznej w obszarze Programu w Polsce, na Białorusi i </w:t>
      </w:r>
      <w:r w:rsidR="00C1304C">
        <w:rPr>
          <w:rFonts w:ascii="Calibri" w:hAnsi="Calibri" w:cs="Calibri"/>
        </w:rPr>
        <w:br/>
      </w:r>
      <w:r w:rsidRPr="001B1DAB">
        <w:rPr>
          <w:rFonts w:ascii="Calibri" w:hAnsi="Calibri" w:cs="Calibri"/>
        </w:rPr>
        <w:t>w Ukrainie. Zamawiający oświadcza także, że produkty te rozdawane będą bezpłatnie.</w:t>
      </w:r>
    </w:p>
    <w:p w14:paraId="69F5B7E9" w14:textId="5177053B" w:rsidR="001B1DAB" w:rsidRPr="001B1DAB" w:rsidRDefault="001B1DAB" w:rsidP="00027793">
      <w:pPr>
        <w:numPr>
          <w:ilvl w:val="0"/>
          <w:numId w:val="47"/>
        </w:numPr>
        <w:tabs>
          <w:tab w:val="left" w:pos="284"/>
        </w:tabs>
        <w:jc w:val="both"/>
        <w:rPr>
          <w:rFonts w:ascii="Calibri" w:hAnsi="Calibri" w:cs="Calibri"/>
          <w:bCs/>
        </w:rPr>
      </w:pPr>
      <w:r w:rsidRPr="001B1DAB">
        <w:rPr>
          <w:rFonts w:ascii="Calibri" w:hAnsi="Calibri" w:cs="Calibri"/>
        </w:rPr>
        <w:t xml:space="preserve">Strony wyznaczają następujące osoby uprawnione do kontaktów w imieniu każdej ze Stron </w:t>
      </w:r>
      <w:r w:rsidR="00C1304C">
        <w:rPr>
          <w:rFonts w:ascii="Calibri" w:hAnsi="Calibri" w:cs="Calibri"/>
        </w:rPr>
        <w:br/>
        <w:t>w</w:t>
      </w:r>
      <w:r w:rsidRPr="001B1DAB">
        <w:rPr>
          <w:rFonts w:ascii="Calibri" w:hAnsi="Calibri" w:cs="Calibri"/>
        </w:rPr>
        <w:t xml:space="preserve">  związku z realizacją niniejszej umowy:</w:t>
      </w:r>
    </w:p>
    <w:p w14:paraId="6A582B07" w14:textId="5377A3E0" w:rsidR="001B1DAB" w:rsidRPr="001B1DAB" w:rsidRDefault="001B1DAB" w:rsidP="00027793">
      <w:pPr>
        <w:pStyle w:val="Akapitzlist"/>
        <w:numPr>
          <w:ilvl w:val="0"/>
          <w:numId w:val="61"/>
        </w:numPr>
        <w:tabs>
          <w:tab w:val="left" w:pos="284"/>
          <w:tab w:val="left" w:pos="851"/>
        </w:tabs>
        <w:ind w:hanging="153"/>
        <w:rPr>
          <w:rFonts w:ascii="Calibri" w:hAnsi="Calibri" w:cs="Calibri"/>
        </w:rPr>
      </w:pPr>
      <w:r w:rsidRPr="001B1DAB">
        <w:rPr>
          <w:rFonts w:ascii="Calibri" w:hAnsi="Calibri" w:cs="Calibri"/>
        </w:rPr>
        <w:t>po stronie Zamawiającego:</w:t>
      </w:r>
    </w:p>
    <w:p w14:paraId="129D501F" w14:textId="3440D156" w:rsidR="001B1DAB" w:rsidRPr="001B1DAB" w:rsidRDefault="001B1DAB" w:rsidP="001B1DAB">
      <w:pPr>
        <w:pStyle w:val="Akapitzlist"/>
        <w:tabs>
          <w:tab w:val="left" w:pos="284"/>
        </w:tabs>
        <w:ind w:left="720" w:firstLine="0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 Aleksandra Makowiecka, tel.: +48 22 378 31 37, +48 782 110 299, e-mail: </w:t>
      </w:r>
      <w:r w:rsidRPr="001B1DAB">
        <w:rPr>
          <w:rFonts w:ascii="Calibri" w:hAnsi="Calibri" w:cs="Calibri"/>
          <w:color w:val="0000FF"/>
        </w:rPr>
        <w:t>aleksandra.makowiecka@pbu2020.eu</w:t>
      </w:r>
      <w:r w:rsidRPr="001B1DAB">
        <w:rPr>
          <w:rFonts w:ascii="Calibri" w:hAnsi="Calibri" w:cs="Calibri"/>
        </w:rPr>
        <w:t>;</w:t>
      </w:r>
    </w:p>
    <w:p w14:paraId="38176D02" w14:textId="77777777" w:rsidR="001B1DAB" w:rsidRPr="001B1DAB" w:rsidRDefault="001B1DAB" w:rsidP="00D91653">
      <w:pPr>
        <w:tabs>
          <w:tab w:val="left" w:pos="284"/>
        </w:tabs>
        <w:ind w:left="426" w:firstLine="141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b) po stronie Wykonawcy – _____________________. </w:t>
      </w:r>
    </w:p>
    <w:p w14:paraId="75BDC4F5" w14:textId="44FCCA0C" w:rsidR="001B1DAB" w:rsidRPr="001B1DAB" w:rsidRDefault="00D91653" w:rsidP="00D91653">
      <w:pPr>
        <w:tabs>
          <w:tab w:val="left" w:pos="284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1B1DAB" w:rsidRPr="001B1DAB">
        <w:rPr>
          <w:rFonts w:ascii="Calibri" w:hAnsi="Calibri" w:cs="Calibri"/>
        </w:rPr>
        <w:t xml:space="preserve">. Zamawiający i Wykonawca </w:t>
      </w:r>
      <w:bookmarkStart w:id="2" w:name="highlightHit_700"/>
      <w:bookmarkEnd w:id="2"/>
      <w:r w:rsidR="001B1DAB" w:rsidRPr="001B1DAB">
        <w:rPr>
          <w:rFonts w:ascii="Calibri" w:hAnsi="Calibri" w:cs="Calibri"/>
        </w:rPr>
        <w:t>obowiązani są współdziałać przy wykonaniu Umowy</w:t>
      </w:r>
      <w:bookmarkStart w:id="3" w:name="highlightHit_701"/>
      <w:bookmarkStart w:id="4" w:name="highlightHit_702"/>
      <w:bookmarkEnd w:id="3"/>
      <w:bookmarkEnd w:id="4"/>
      <w:r w:rsidR="001B1DAB" w:rsidRPr="001B1DAB">
        <w:rPr>
          <w:rFonts w:ascii="Calibri" w:hAnsi="Calibri" w:cs="Calibri"/>
        </w:rPr>
        <w:t xml:space="preserve">, w celu należytej </w:t>
      </w:r>
      <w:r w:rsidR="001B1DAB" w:rsidRPr="001B1DAB">
        <w:rPr>
          <w:rFonts w:ascii="Calibri" w:hAnsi="Calibri" w:cs="Calibri"/>
        </w:rPr>
        <w:lastRenderedPageBreak/>
        <w:t xml:space="preserve">realizacji </w:t>
      </w:r>
      <w:bookmarkStart w:id="5" w:name="highlightHit_703"/>
      <w:bookmarkEnd w:id="5"/>
      <w:r w:rsidR="001B1DAB" w:rsidRPr="001B1DAB">
        <w:rPr>
          <w:rFonts w:ascii="Calibri" w:hAnsi="Calibri" w:cs="Calibri"/>
        </w:rPr>
        <w:t>przedmiotu Umowy.</w:t>
      </w:r>
    </w:p>
    <w:p w14:paraId="0C39E60A" w14:textId="77777777" w:rsidR="001B1DAB" w:rsidRPr="001B1DAB" w:rsidRDefault="001B1DAB" w:rsidP="001B1DAB">
      <w:pPr>
        <w:tabs>
          <w:tab w:val="left" w:pos="284"/>
        </w:tabs>
        <w:rPr>
          <w:rFonts w:ascii="Calibri" w:hAnsi="Calibri" w:cs="Calibri"/>
        </w:rPr>
      </w:pPr>
    </w:p>
    <w:p w14:paraId="243ACB00" w14:textId="35ABA0CB" w:rsidR="001B1DAB" w:rsidRDefault="001B1DAB" w:rsidP="007572E4">
      <w:pPr>
        <w:tabs>
          <w:tab w:val="left" w:pos="284"/>
        </w:tabs>
        <w:jc w:val="center"/>
        <w:rPr>
          <w:rFonts w:ascii="Calibri" w:hAnsi="Calibri" w:cs="Calibri"/>
          <w:b/>
        </w:rPr>
      </w:pPr>
      <w:r w:rsidRPr="001B1DAB">
        <w:rPr>
          <w:rFonts w:ascii="Calibri" w:hAnsi="Calibri" w:cs="Calibri"/>
          <w:b/>
        </w:rPr>
        <w:t>§ 2</w:t>
      </w:r>
    </w:p>
    <w:p w14:paraId="14444957" w14:textId="0E521C0B" w:rsidR="007572E4" w:rsidRPr="001B1DAB" w:rsidRDefault="007572E4" w:rsidP="007572E4">
      <w:pPr>
        <w:tabs>
          <w:tab w:val="left" w:pos="284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Termin obowiązywania umowy</w:t>
      </w:r>
    </w:p>
    <w:p w14:paraId="7E8A8FC5" w14:textId="30E777A5" w:rsidR="001B1DAB" w:rsidRPr="001B1DAB" w:rsidRDefault="001B1DAB" w:rsidP="00027793">
      <w:pPr>
        <w:numPr>
          <w:ilvl w:val="0"/>
          <w:numId w:val="58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Umowa zawarta zostaje na czas określony.</w:t>
      </w:r>
      <w:r w:rsidR="00DF241B">
        <w:rPr>
          <w:rFonts w:ascii="Calibri" w:hAnsi="Calibri" w:cs="Calibri"/>
        </w:rPr>
        <w:t xml:space="preserve"> Maksymalny termin realizacji Przedmiotu Umowy wynosi 28 dni, z zastrzeżeniem ust. 2.</w:t>
      </w:r>
    </w:p>
    <w:p w14:paraId="24BA716E" w14:textId="56E9FEBE" w:rsidR="001B1DAB" w:rsidRPr="001B1DAB" w:rsidRDefault="00DF241B" w:rsidP="00027793">
      <w:pPr>
        <w:numPr>
          <w:ilvl w:val="0"/>
          <w:numId w:val="58"/>
        </w:num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 Umowy </w:t>
      </w:r>
      <w:r w:rsidR="001B1DAB" w:rsidRPr="001B1DAB">
        <w:rPr>
          <w:rFonts w:ascii="Calibri" w:hAnsi="Calibri" w:cs="Calibri"/>
        </w:rPr>
        <w:t>wykonan</w:t>
      </w:r>
      <w:r>
        <w:rPr>
          <w:rFonts w:ascii="Calibri" w:hAnsi="Calibri" w:cs="Calibri"/>
        </w:rPr>
        <w:t>y</w:t>
      </w:r>
      <w:r w:rsidR="001B1DAB" w:rsidRPr="001B1DAB">
        <w:rPr>
          <w:rFonts w:ascii="Calibri" w:hAnsi="Calibri" w:cs="Calibri"/>
        </w:rPr>
        <w:t xml:space="preserve"> zostaną w terminie </w:t>
      </w:r>
      <w:r w:rsidR="00C1304C">
        <w:rPr>
          <w:rFonts w:ascii="Calibri" w:hAnsi="Calibri" w:cs="Calibri"/>
        </w:rPr>
        <w:t>……… dni kalendarzowych</w:t>
      </w:r>
      <w:r w:rsidR="00C1304C">
        <w:rPr>
          <w:rStyle w:val="Odwoanieprzypisudolnego"/>
          <w:rFonts w:ascii="Calibri" w:hAnsi="Calibri" w:cs="Calibri"/>
        </w:rPr>
        <w:footnoteReference w:id="5"/>
      </w:r>
      <w:r>
        <w:rPr>
          <w:rFonts w:ascii="Calibri" w:hAnsi="Calibri" w:cs="Calibri"/>
        </w:rPr>
        <w:t xml:space="preserve"> od dnia zawarcia Umowy</w:t>
      </w:r>
      <w:r w:rsidR="001B1DAB" w:rsidRPr="001B1DAB">
        <w:rPr>
          <w:rFonts w:ascii="Calibri" w:hAnsi="Calibri" w:cs="Calibri"/>
        </w:rPr>
        <w:t>.</w:t>
      </w:r>
    </w:p>
    <w:p w14:paraId="14702723" w14:textId="77777777" w:rsidR="001B1DAB" w:rsidRPr="001B1DAB" w:rsidRDefault="001B1DAB" w:rsidP="001B1DAB">
      <w:pPr>
        <w:tabs>
          <w:tab w:val="left" w:pos="284"/>
        </w:tabs>
        <w:rPr>
          <w:rFonts w:ascii="Calibri" w:hAnsi="Calibri" w:cs="Calibri"/>
        </w:rPr>
      </w:pPr>
    </w:p>
    <w:p w14:paraId="2D9A3578" w14:textId="0BC321C5" w:rsidR="001B1DAB" w:rsidRDefault="001B1DAB" w:rsidP="007572E4">
      <w:pPr>
        <w:tabs>
          <w:tab w:val="left" w:pos="284"/>
        </w:tabs>
        <w:jc w:val="center"/>
        <w:rPr>
          <w:rFonts w:ascii="Calibri" w:hAnsi="Calibri" w:cs="Calibri"/>
          <w:b/>
        </w:rPr>
      </w:pPr>
      <w:r w:rsidRPr="001B1DAB">
        <w:rPr>
          <w:rFonts w:ascii="Calibri" w:hAnsi="Calibri" w:cs="Calibri"/>
          <w:b/>
        </w:rPr>
        <w:t>§ 3</w:t>
      </w:r>
    </w:p>
    <w:p w14:paraId="57F327BB" w14:textId="6170F1CA" w:rsidR="007572E4" w:rsidRPr="001B1DAB" w:rsidRDefault="007572E4" w:rsidP="007572E4">
      <w:pPr>
        <w:tabs>
          <w:tab w:val="left" w:pos="284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Prawa i obowiązki</w:t>
      </w:r>
    </w:p>
    <w:p w14:paraId="10020893" w14:textId="77777777" w:rsidR="001B1DAB" w:rsidRPr="001B1DAB" w:rsidRDefault="001B1DAB" w:rsidP="00027793">
      <w:pPr>
        <w:numPr>
          <w:ilvl w:val="0"/>
          <w:numId w:val="5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Wykonawca ponosi odpowiedzialność za wykonanie przedmiotu Umowy, w tym odpowiedzialność za działania i zaniechania osób, którymi będzie się posługiwał przy realizacji Umowy jak za swoje własne. </w:t>
      </w:r>
    </w:p>
    <w:p w14:paraId="390FA9EC" w14:textId="77777777" w:rsidR="001B1DAB" w:rsidRPr="001B1DAB" w:rsidRDefault="001B1DAB" w:rsidP="00027793">
      <w:pPr>
        <w:numPr>
          <w:ilvl w:val="0"/>
          <w:numId w:val="5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Wykonawca nie ponosi odpowiedzialności za okoliczności, za które wyłączną odpowiedzialność ponosi Zamawiający. </w:t>
      </w:r>
    </w:p>
    <w:p w14:paraId="28F69741" w14:textId="77777777" w:rsidR="001B1DAB" w:rsidRPr="001B1DAB" w:rsidRDefault="001B1DAB" w:rsidP="00027793">
      <w:pPr>
        <w:numPr>
          <w:ilvl w:val="0"/>
          <w:numId w:val="5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Zamawiający zobowiązuje się: </w:t>
      </w:r>
    </w:p>
    <w:p w14:paraId="17156E42" w14:textId="77777777" w:rsidR="001B1DAB" w:rsidRPr="001B1DAB" w:rsidRDefault="001B1DAB" w:rsidP="00027793">
      <w:pPr>
        <w:numPr>
          <w:ilvl w:val="0"/>
          <w:numId w:val="51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współdziałać z Wykonawcą przy wykonywaniu Umowy, </w:t>
      </w:r>
    </w:p>
    <w:p w14:paraId="2C33A50E" w14:textId="77777777" w:rsidR="001B1DAB" w:rsidRPr="001B1DAB" w:rsidRDefault="001B1DAB" w:rsidP="00027793">
      <w:pPr>
        <w:numPr>
          <w:ilvl w:val="0"/>
          <w:numId w:val="51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zgłaszać Wykonawcy problemy związane z realizacją przedmiotu Umowy. </w:t>
      </w:r>
    </w:p>
    <w:p w14:paraId="544FE413" w14:textId="77777777" w:rsidR="001B1DAB" w:rsidRPr="001B1DAB" w:rsidRDefault="001B1DAB" w:rsidP="00027793">
      <w:pPr>
        <w:numPr>
          <w:ilvl w:val="0"/>
          <w:numId w:val="5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Wykonawca zobowiązuje się: </w:t>
      </w:r>
    </w:p>
    <w:p w14:paraId="17ED8C83" w14:textId="77777777" w:rsidR="001B1DAB" w:rsidRPr="001B1DAB" w:rsidRDefault="001B1DAB" w:rsidP="00027793">
      <w:pPr>
        <w:numPr>
          <w:ilvl w:val="0"/>
          <w:numId w:val="52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wykonać przedmiot Umowy z najwyższą starannością wynikającą z zawodowego charakteru prowadzonej działalności, przy zachowaniu zasad współczesnej wiedzy technicznej i zgodnie z obowiązującymi przepisami prawa, zasadami uczciwej konkurencji i poszanowaniem dobrych obyczajów oraz słusznych interesów Zamawiającego, </w:t>
      </w:r>
    </w:p>
    <w:p w14:paraId="0F344EBE" w14:textId="77777777" w:rsidR="001B1DAB" w:rsidRPr="001B1DAB" w:rsidRDefault="001B1DAB" w:rsidP="00027793">
      <w:pPr>
        <w:numPr>
          <w:ilvl w:val="0"/>
          <w:numId w:val="52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działać jedynie w zakresie swoich uprawnień i przestrzegać wskazówek Zamawiającego, </w:t>
      </w:r>
    </w:p>
    <w:p w14:paraId="64BD77A2" w14:textId="77777777" w:rsidR="001B1DAB" w:rsidRPr="001B1DAB" w:rsidRDefault="001B1DAB" w:rsidP="00027793">
      <w:pPr>
        <w:numPr>
          <w:ilvl w:val="0"/>
          <w:numId w:val="52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 przypadku stwierdzenia przez Zamawiającego wad druku Zamawiający niezwłocznie powiadomi o tym Wykonawcę na adres email wskazany do kontaktu, a Wykonawca zobowiązuje się do powtórzenia druku w ciągu 4 dni roboczych od  momentu powiadomienia,</w:t>
      </w:r>
    </w:p>
    <w:p w14:paraId="53A36CEC" w14:textId="77777777" w:rsidR="001B1DAB" w:rsidRPr="001B1DAB" w:rsidRDefault="001B1DAB" w:rsidP="00027793">
      <w:pPr>
        <w:numPr>
          <w:ilvl w:val="0"/>
          <w:numId w:val="52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do przestrzegania obowiązujących przepisów o ochronie danych osobowych oraz ochronie informacji niejawnych,</w:t>
      </w:r>
    </w:p>
    <w:p w14:paraId="3F96893A" w14:textId="77777777" w:rsidR="001B1DAB" w:rsidRPr="001B1DAB" w:rsidRDefault="001B1DAB" w:rsidP="00027793">
      <w:pPr>
        <w:numPr>
          <w:ilvl w:val="0"/>
          <w:numId w:val="52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udostępniać na każde żądanie Zamawiającego dokumentację związaną z realizacją przedmiotu Umowy, </w:t>
      </w:r>
    </w:p>
    <w:p w14:paraId="0D1B5AB4" w14:textId="77777777" w:rsidR="001B1DAB" w:rsidRPr="001B1DAB" w:rsidRDefault="001B1DAB" w:rsidP="00027793">
      <w:pPr>
        <w:numPr>
          <w:ilvl w:val="0"/>
          <w:numId w:val="52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do wykonania Umowy w sposób niepowodujący zakłócenia pracy Zamawiającego, </w:t>
      </w:r>
    </w:p>
    <w:p w14:paraId="6D735CB1" w14:textId="77777777" w:rsidR="001B1DAB" w:rsidRPr="001B1DAB" w:rsidRDefault="001B1DAB" w:rsidP="00027793">
      <w:pPr>
        <w:numPr>
          <w:ilvl w:val="0"/>
          <w:numId w:val="52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wykonywać Umowę w sposób, który nie będzie prowadził do roszczeń osób trzecich z tytułu naruszenia ich praw, w szczególności praw autorskich oraz praw pokrewnych, patentów, zarejestrowanych znaków i wzorów towarowych związanych z realizacją przedmiotu Umowy. </w:t>
      </w:r>
    </w:p>
    <w:p w14:paraId="7DB7E011" w14:textId="77777777" w:rsidR="001B1DAB" w:rsidRPr="001B1DAB" w:rsidRDefault="001B1DAB" w:rsidP="00027793">
      <w:pPr>
        <w:numPr>
          <w:ilvl w:val="0"/>
          <w:numId w:val="5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Wykonawca oświadcza, iż przed zawarciem Umowy zapoznał się w pełni z warunkami przedstawionymi w OPZ i Umowie i je akceptuje. </w:t>
      </w:r>
    </w:p>
    <w:p w14:paraId="121BF06D" w14:textId="77777777" w:rsidR="001B1DAB" w:rsidRPr="001B1DAB" w:rsidRDefault="001B1DAB" w:rsidP="00027793">
      <w:pPr>
        <w:numPr>
          <w:ilvl w:val="0"/>
          <w:numId w:val="5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 przypadku zgłoszenia wobec Zamawiającego roszczeń dotyczących naruszenia praw osób trzecich w związku z realizacją Umowy przez Wykonawcę, Wykonawca podejmie na swój koszt wszelkie środki obrony Zamawiającego przed takimi roszczeniami lub zarzutami, a także pokryje wszelkie koszty i straty, jakie poniesie Zamawiający z tego tytułu. W przypadku zapłaty przez Zamawiającego jakiejkolwiek kwoty tytułem zaspokojenia roszczenia osoby trzeciej, Zamawiającemu przysługuje roszczenie regresowe względem Wykonawcy.</w:t>
      </w:r>
    </w:p>
    <w:p w14:paraId="54E35000" w14:textId="77777777" w:rsidR="001B1DAB" w:rsidRPr="001B1DAB" w:rsidRDefault="001B1DAB" w:rsidP="00027793">
      <w:pPr>
        <w:numPr>
          <w:ilvl w:val="0"/>
          <w:numId w:val="5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Zamawiający zobowiązuje się udostępnić Wykonawcy niezbędne dane i informacje będące w jego posiadaniu, niezbędne do realizacji Umowy i możliwe do udostępnienia, warunkujące wykonanie Umowy, w terminie uzgodnionym z Wykonawcą. </w:t>
      </w:r>
    </w:p>
    <w:p w14:paraId="6D1683C4" w14:textId="77777777" w:rsidR="00E04AB7" w:rsidRDefault="00E04AB7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</w:p>
    <w:p w14:paraId="01B6F657" w14:textId="13C9F98E" w:rsidR="001B1DAB" w:rsidRDefault="001B1DAB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1B1DAB">
        <w:rPr>
          <w:rFonts w:ascii="Calibri" w:hAnsi="Calibri" w:cs="Calibri"/>
          <w:b/>
          <w:bCs/>
        </w:rPr>
        <w:t>§ 4</w:t>
      </w:r>
    </w:p>
    <w:p w14:paraId="54B481D7" w14:textId="28FFC676" w:rsidR="007572E4" w:rsidRPr="001B1DAB" w:rsidRDefault="007572E4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Wynagrodzenie i zasady płatności</w:t>
      </w:r>
    </w:p>
    <w:p w14:paraId="7652DAFE" w14:textId="2F82FAF6" w:rsidR="00B44B24" w:rsidRPr="007D3F71" w:rsidRDefault="00B44B24" w:rsidP="00027793">
      <w:pPr>
        <w:widowControl/>
        <w:numPr>
          <w:ilvl w:val="0"/>
          <w:numId w:val="48"/>
        </w:numPr>
        <w:tabs>
          <w:tab w:val="num" w:pos="0"/>
        </w:tabs>
        <w:suppressAutoHyphens/>
        <w:autoSpaceDE/>
        <w:autoSpaceDN/>
        <w:spacing w:beforeLines="40" w:before="96" w:afterLines="40" w:after="96"/>
        <w:ind w:left="709" w:hanging="283"/>
        <w:jc w:val="both"/>
        <w:rPr>
          <w:rFonts w:ascii="Calibri" w:eastAsia="Arial Unicode MS" w:hAnsi="Calibri"/>
          <w:kern w:val="1"/>
          <w:lang w:eastAsia="uk-UA"/>
        </w:rPr>
      </w:pPr>
      <w:r w:rsidRPr="007D3F71">
        <w:rPr>
          <w:rFonts w:ascii="Calibri" w:eastAsia="Arial Unicode MS" w:hAnsi="Calibri"/>
          <w:kern w:val="1"/>
          <w:lang w:eastAsia="uk-UA"/>
        </w:rPr>
        <w:t xml:space="preserve">Z tytułu prawidłowego, zgodnego z opisem przedmiotu zamówienia, wykonania przedmiotu umowy Wykonawcy przysługuje wynagrodzenie, którego łączna wartość nie przekroczy </w:t>
      </w:r>
      <w:r w:rsidRPr="007D3F71">
        <w:rPr>
          <w:rFonts w:ascii="Calibri" w:eastAsia="Arial Unicode MS" w:hAnsi="Calibri"/>
          <w:kern w:val="1"/>
          <w:lang w:eastAsia="uk-UA"/>
        </w:rPr>
        <w:lastRenderedPageBreak/>
        <w:t>……………………… (słownie: ............................................... ) zł netto, ……………. (słownie: ……………………………..) zł brutto</w:t>
      </w:r>
      <w:r>
        <w:rPr>
          <w:rFonts w:ascii="Calibri" w:eastAsia="Arial Unicode MS" w:hAnsi="Calibri"/>
          <w:kern w:val="1"/>
          <w:lang w:eastAsia="uk-UA"/>
        </w:rPr>
        <w:t xml:space="preserve"> oraz stawka podatku VAT:………………………………. .</w:t>
      </w:r>
    </w:p>
    <w:p w14:paraId="63A835F6" w14:textId="77777777" w:rsidR="00B44B24" w:rsidRPr="007D3F71" w:rsidRDefault="00B44B24" w:rsidP="00027793">
      <w:pPr>
        <w:widowControl/>
        <w:numPr>
          <w:ilvl w:val="0"/>
          <w:numId w:val="48"/>
        </w:numPr>
        <w:tabs>
          <w:tab w:val="num" w:pos="0"/>
          <w:tab w:val="num" w:pos="851"/>
        </w:tabs>
        <w:autoSpaceDE/>
        <w:autoSpaceDN/>
        <w:adjustRightInd w:val="0"/>
        <w:spacing w:beforeLines="40" w:before="96" w:afterLines="40" w:after="96"/>
        <w:ind w:left="709" w:hanging="425"/>
        <w:jc w:val="both"/>
        <w:rPr>
          <w:rFonts w:ascii="Calibri" w:hAnsi="Calibri"/>
          <w:color w:val="000000"/>
          <w:lang w:eastAsia="pl-PL"/>
        </w:rPr>
      </w:pPr>
      <w:r w:rsidRPr="007D3F71">
        <w:rPr>
          <w:rFonts w:ascii="Calibri" w:hAnsi="Calibri"/>
          <w:color w:val="000000"/>
          <w:lang w:eastAsia="pl-PL"/>
        </w:rPr>
        <w:t xml:space="preserve">Wynagrodzenie, o którym mowa w ust. 1, obejmuje wszelkie koszty niezbędne do należytego wykonania przedmiotu umowy. </w:t>
      </w:r>
    </w:p>
    <w:p w14:paraId="416D91D2" w14:textId="77777777" w:rsidR="001B1DAB" w:rsidRPr="001B1DAB" w:rsidRDefault="001B1DAB" w:rsidP="00027793">
      <w:pPr>
        <w:numPr>
          <w:ilvl w:val="0"/>
          <w:numId w:val="48"/>
        </w:numPr>
        <w:tabs>
          <w:tab w:val="num" w:pos="0"/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Wykonawca mając możliwość uprzedniego ustalenia wszystkich warunków technicznych związanych z realizacją umowy, nie może żądać podwyższenia wynagrodzenia, nawet jeżeli z przyczyn od siebie niezależnych nie mógł przewidzieć wszystkich czynności niezbędnych do prawidłowego wykonania Umowy. </w:t>
      </w:r>
    </w:p>
    <w:p w14:paraId="237FFE88" w14:textId="77777777" w:rsidR="001B1DAB" w:rsidRPr="001B1DAB" w:rsidRDefault="001B1DAB" w:rsidP="00027793">
      <w:pPr>
        <w:numPr>
          <w:ilvl w:val="0"/>
          <w:numId w:val="48"/>
        </w:numPr>
        <w:tabs>
          <w:tab w:val="num" w:pos="0"/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Wynagrodzenie, o którym mowa w ust. 1, obejmuje wszelkie koszty wszystkich czynności i materiałów, niezbędnych do prawidłowego wykonania przedmiotu Umowy, nawet jeśli nie zostały one wprost wyszczególnione w treści Umowy i jej załącznikach. </w:t>
      </w:r>
    </w:p>
    <w:p w14:paraId="005467B3" w14:textId="77777777" w:rsidR="001B1DAB" w:rsidRPr="001B1DAB" w:rsidRDefault="001B1DAB" w:rsidP="00027793">
      <w:pPr>
        <w:numPr>
          <w:ilvl w:val="0"/>
          <w:numId w:val="48"/>
        </w:numPr>
        <w:tabs>
          <w:tab w:val="num" w:pos="0"/>
          <w:tab w:val="left" w:pos="284"/>
        </w:tabs>
        <w:jc w:val="both"/>
        <w:rPr>
          <w:rFonts w:ascii="Calibri" w:hAnsi="Calibri" w:cs="Calibri"/>
          <w:bCs/>
        </w:rPr>
      </w:pPr>
      <w:r w:rsidRPr="001B1DAB">
        <w:rPr>
          <w:rFonts w:ascii="Calibri" w:hAnsi="Calibri" w:cs="Calibri"/>
        </w:rPr>
        <w:t>Warunkiem wystawienia faktury przez Wykonawcę jest akceptacja przez Zamawiającego protokołu odbioru, którego wzór stanowi załącznik nr 4 do Umowy. Osobą odpowiedzialną za podpisanie protokołu jest Kierownik Wspólnego Sekretariatu Technicznego Programu Polska-Białoruś-Ukraina 2014-2020 lub osoba go zastępująca / osoba przez niego upoważniona.</w:t>
      </w:r>
    </w:p>
    <w:p w14:paraId="411AEBA9" w14:textId="77777777" w:rsidR="001B1DAB" w:rsidRPr="001B1DAB" w:rsidRDefault="001B1DAB" w:rsidP="00E04AB7">
      <w:pPr>
        <w:tabs>
          <w:tab w:val="left" w:pos="284"/>
        </w:tabs>
        <w:ind w:left="709" w:hanging="283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6. Zapłata wynagrodzenia nastąpi na rachunek bankowy Wykonawcy oznaczony nr_________________________________________________.</w:t>
      </w:r>
    </w:p>
    <w:p w14:paraId="40CF7DA0" w14:textId="77777777" w:rsidR="001B1DAB" w:rsidRPr="001B1DAB" w:rsidRDefault="001B1DAB" w:rsidP="00E04AB7">
      <w:pPr>
        <w:tabs>
          <w:tab w:val="left" w:pos="284"/>
        </w:tabs>
        <w:ind w:left="709" w:hanging="283"/>
        <w:jc w:val="both"/>
        <w:rPr>
          <w:rFonts w:ascii="Calibri" w:hAnsi="Calibri" w:cs="Calibri"/>
          <w:bCs/>
        </w:rPr>
      </w:pPr>
      <w:r w:rsidRPr="001B1DAB">
        <w:rPr>
          <w:rFonts w:ascii="Calibri" w:hAnsi="Calibri" w:cs="Calibri"/>
        </w:rPr>
        <w:t xml:space="preserve">7.    Zapłata wynagrodzenia nastąpi na podstawie prawidłowo wystawionej faktury w terminie 21 dni od dnia doręczenia faktury Zamawiającemu na adres: </w:t>
      </w:r>
    </w:p>
    <w:p w14:paraId="4058A734" w14:textId="77777777" w:rsidR="00D91653" w:rsidRPr="003D28CC" w:rsidRDefault="00D91653" w:rsidP="00E04AB7">
      <w:pPr>
        <w:tabs>
          <w:tab w:val="left" w:pos="284"/>
        </w:tabs>
        <w:ind w:left="993" w:hanging="283"/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 xml:space="preserve">Centrum Projektów Europejskich </w:t>
      </w:r>
    </w:p>
    <w:p w14:paraId="2413519B" w14:textId="77777777" w:rsidR="00D91653" w:rsidRPr="003D28CC" w:rsidRDefault="00D91653" w:rsidP="00E04AB7">
      <w:pPr>
        <w:tabs>
          <w:tab w:val="left" w:pos="284"/>
        </w:tabs>
        <w:ind w:left="993" w:hanging="283"/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>ul. Domaniewska 39a, 02-672 Warszawa</w:t>
      </w:r>
    </w:p>
    <w:p w14:paraId="56EC2C63" w14:textId="77777777" w:rsidR="001B1DAB" w:rsidRPr="001B1DAB" w:rsidRDefault="001B1DAB" w:rsidP="00027793">
      <w:pPr>
        <w:numPr>
          <w:ilvl w:val="0"/>
          <w:numId w:val="50"/>
        </w:numPr>
        <w:tabs>
          <w:tab w:val="left" w:pos="284"/>
        </w:tabs>
        <w:ind w:hanging="294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Dane do faktury:  </w:t>
      </w:r>
    </w:p>
    <w:p w14:paraId="6A284FD2" w14:textId="77777777" w:rsidR="00D91653" w:rsidRPr="003D28CC" w:rsidRDefault="00D91653" w:rsidP="00E04AB7">
      <w:pPr>
        <w:tabs>
          <w:tab w:val="left" w:pos="284"/>
        </w:tabs>
        <w:ind w:left="709"/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 xml:space="preserve">Centrum Projektów Europejskich </w:t>
      </w:r>
    </w:p>
    <w:p w14:paraId="278B21FA" w14:textId="77777777" w:rsidR="00D91653" w:rsidRPr="003D28CC" w:rsidRDefault="00D91653" w:rsidP="00E04AB7">
      <w:pPr>
        <w:tabs>
          <w:tab w:val="left" w:pos="284"/>
        </w:tabs>
        <w:ind w:left="709"/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>ul. Domaniewska 39a, 02-672 Warszawa</w:t>
      </w:r>
    </w:p>
    <w:p w14:paraId="1FA342DF" w14:textId="77777777" w:rsidR="00D91653" w:rsidRPr="003D28CC" w:rsidRDefault="00D91653" w:rsidP="00E04AB7">
      <w:pPr>
        <w:tabs>
          <w:tab w:val="left" w:pos="284"/>
        </w:tabs>
        <w:ind w:left="709"/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>NIP: 701-015-88-87</w:t>
      </w:r>
    </w:p>
    <w:p w14:paraId="211E46B8" w14:textId="77777777" w:rsidR="001B1DAB" w:rsidRPr="001B1DAB" w:rsidRDefault="001B1DAB" w:rsidP="00E04AB7">
      <w:pPr>
        <w:tabs>
          <w:tab w:val="left" w:pos="284"/>
          <w:tab w:val="left" w:pos="851"/>
        </w:tabs>
        <w:ind w:left="709" w:hanging="283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9. </w:t>
      </w:r>
      <w:r w:rsidRPr="001B1DAB">
        <w:rPr>
          <w:rFonts w:ascii="Calibri" w:hAnsi="Calibri" w:cs="Calibri"/>
        </w:rPr>
        <w:tab/>
        <w:t>Wykonawca nie może dokonać przelewu wierzytelności Wykonawcy z tytułu wynagrodzenia wynikającego z Umowy na osoby trzecie bez uprzedniej zgody Zamawiającego wyrażonej w formie pisemnej pod rygorem nieważności.</w:t>
      </w:r>
    </w:p>
    <w:p w14:paraId="218BC2A2" w14:textId="77777777" w:rsidR="001B1DAB" w:rsidRPr="001B1DAB" w:rsidRDefault="001B1DAB" w:rsidP="00E04AB7">
      <w:pPr>
        <w:tabs>
          <w:tab w:val="left" w:pos="284"/>
          <w:tab w:val="left" w:pos="851"/>
        </w:tabs>
        <w:ind w:left="567" w:hanging="141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10. </w:t>
      </w:r>
      <w:r w:rsidRPr="001B1DAB">
        <w:rPr>
          <w:rFonts w:ascii="Calibri" w:hAnsi="Calibri" w:cs="Calibri"/>
        </w:rPr>
        <w:tab/>
        <w:t>Zamawiający dopuszcza stosowanie ustrukturyzowanych faktur, o których mowa w ustawie z dnia 9 listopada 2018 r. o elektronicznym fakturowaniu w zamówieniach publicznych, koncesjach na roboty budowlane lub usługi oraz partnerstwie publiczno-prawnym (Dz. U. 2020 r. poz. 1666).</w:t>
      </w:r>
    </w:p>
    <w:p w14:paraId="09B686C3" w14:textId="77777777" w:rsidR="001B1DAB" w:rsidRPr="001B1DAB" w:rsidRDefault="001B1DAB" w:rsidP="00E04AB7">
      <w:pPr>
        <w:tabs>
          <w:tab w:val="left" w:pos="284"/>
        </w:tabs>
        <w:ind w:left="709" w:hanging="283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11. Wykonawca oświadcza, że wskazany w ust.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1D0C48C1" w14:textId="77777777" w:rsidR="00BF78E3" w:rsidRDefault="00BF78E3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</w:p>
    <w:p w14:paraId="104DA7EF" w14:textId="2312A337" w:rsidR="001B1DAB" w:rsidRDefault="001B1DAB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1B1DAB">
        <w:rPr>
          <w:rFonts w:ascii="Calibri" w:hAnsi="Calibri" w:cs="Calibri"/>
          <w:b/>
          <w:bCs/>
        </w:rPr>
        <w:t>§ 5</w:t>
      </w:r>
    </w:p>
    <w:p w14:paraId="3F707B60" w14:textId="5D70951B" w:rsidR="007572E4" w:rsidRPr="001B1DAB" w:rsidRDefault="007572E4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Poufność</w:t>
      </w:r>
    </w:p>
    <w:p w14:paraId="0E303320" w14:textId="77777777" w:rsidR="001B1DAB" w:rsidRPr="001B1DAB" w:rsidRDefault="001B1DAB" w:rsidP="00027793">
      <w:pPr>
        <w:numPr>
          <w:ilvl w:val="0"/>
          <w:numId w:val="53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 formę ich przekazania, nazywanych dalej łącznie „Informacjami Poufnymi”.</w:t>
      </w:r>
    </w:p>
    <w:p w14:paraId="6A26080C" w14:textId="77777777" w:rsidR="001B1DAB" w:rsidRPr="001B1DAB" w:rsidRDefault="001B1DAB" w:rsidP="00027793">
      <w:pPr>
        <w:numPr>
          <w:ilvl w:val="0"/>
          <w:numId w:val="53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Obowiązku zachowania poufności, o którym mowa w ust. 1, nie stosuje się do danych i informacji:</w:t>
      </w:r>
    </w:p>
    <w:p w14:paraId="500FA1C1" w14:textId="77777777" w:rsidR="001B1DAB" w:rsidRPr="001B1DAB" w:rsidRDefault="001B1DAB" w:rsidP="00027793">
      <w:pPr>
        <w:numPr>
          <w:ilvl w:val="0"/>
          <w:numId w:val="54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dostępnych publicznie;</w:t>
      </w:r>
    </w:p>
    <w:p w14:paraId="02BD4A73" w14:textId="77777777" w:rsidR="001B1DAB" w:rsidRPr="001B1DAB" w:rsidRDefault="001B1DAB" w:rsidP="00027793">
      <w:pPr>
        <w:numPr>
          <w:ilvl w:val="0"/>
          <w:numId w:val="54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otrzymanych przez Wykonawcę, zgodnie z przepisami prawa powszechnie obowiązującego, od osoby trzeciej bez obowiązku zachowania poufności;</w:t>
      </w:r>
    </w:p>
    <w:p w14:paraId="32DDCF62" w14:textId="77777777" w:rsidR="001B1DAB" w:rsidRPr="001B1DAB" w:rsidRDefault="001B1DAB" w:rsidP="00027793">
      <w:pPr>
        <w:numPr>
          <w:ilvl w:val="0"/>
          <w:numId w:val="54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które w momencie ich przekazania przez Zamawiającego były już znane Wykonawcy bez obowiązku zachowania poufności;</w:t>
      </w:r>
    </w:p>
    <w:p w14:paraId="02699F86" w14:textId="77777777" w:rsidR="001B1DAB" w:rsidRPr="001B1DAB" w:rsidRDefault="001B1DAB" w:rsidP="00027793">
      <w:pPr>
        <w:numPr>
          <w:ilvl w:val="0"/>
          <w:numId w:val="54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 stosunku do których Wykonawca uzyskał pisemną zgodę Zamawiającego na ich ujawnienie.</w:t>
      </w:r>
    </w:p>
    <w:p w14:paraId="291995A6" w14:textId="77777777" w:rsidR="001B1DAB" w:rsidRPr="001B1DAB" w:rsidRDefault="001B1DAB" w:rsidP="00BF78E3">
      <w:pPr>
        <w:tabs>
          <w:tab w:val="left" w:pos="284"/>
        </w:tabs>
        <w:ind w:left="851" w:hanging="425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lastRenderedPageBreak/>
        <w:t>3.</w:t>
      </w:r>
      <w:r w:rsidRPr="001B1DAB">
        <w:rPr>
          <w:rFonts w:ascii="Calibri" w:hAnsi="Calibri" w:cs="Calibri"/>
        </w:rPr>
        <w:tab/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558EBD19" w14:textId="77777777" w:rsidR="001B1DAB" w:rsidRPr="001B1DAB" w:rsidRDefault="001B1DAB" w:rsidP="00027793">
      <w:pPr>
        <w:numPr>
          <w:ilvl w:val="0"/>
          <w:numId w:val="55"/>
        </w:numPr>
        <w:tabs>
          <w:tab w:val="left" w:pos="284"/>
        </w:tabs>
        <w:ind w:firstLine="66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Wykonawca zobowiązuje się do:</w:t>
      </w:r>
    </w:p>
    <w:p w14:paraId="5FF956F9" w14:textId="77777777" w:rsidR="001B1DAB" w:rsidRPr="001B1DAB" w:rsidRDefault="001B1DAB" w:rsidP="00027793">
      <w:pPr>
        <w:numPr>
          <w:ilvl w:val="0"/>
          <w:numId w:val="56"/>
        </w:numPr>
        <w:tabs>
          <w:tab w:val="left" w:pos="284"/>
          <w:tab w:val="num" w:pos="851"/>
        </w:tabs>
        <w:ind w:hanging="294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dołożenia właściwych starań w celu zabezpieczenia Informacji Poufnych przed ich utratą, zniekształceniem oraz dostępem nieupoważnionych osób trzecich;</w:t>
      </w:r>
    </w:p>
    <w:p w14:paraId="7B8A8810" w14:textId="77777777" w:rsidR="001B1DAB" w:rsidRPr="001B1DAB" w:rsidRDefault="001B1DAB" w:rsidP="00027793">
      <w:pPr>
        <w:numPr>
          <w:ilvl w:val="0"/>
          <w:numId w:val="56"/>
        </w:numPr>
        <w:tabs>
          <w:tab w:val="left" w:pos="284"/>
          <w:tab w:val="num" w:pos="709"/>
        </w:tabs>
        <w:ind w:hanging="294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niewykorzystywania Informacji Poufnych w celach innych niż wykonanie Umowy.</w:t>
      </w:r>
    </w:p>
    <w:p w14:paraId="0C92C673" w14:textId="77777777" w:rsidR="001B1DAB" w:rsidRPr="001B1DAB" w:rsidRDefault="001B1DAB" w:rsidP="00BF78E3">
      <w:pPr>
        <w:tabs>
          <w:tab w:val="left" w:pos="284"/>
        </w:tabs>
        <w:ind w:left="709" w:hanging="283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5.</w:t>
      </w:r>
      <w:r w:rsidRPr="001B1DAB">
        <w:rPr>
          <w:rFonts w:ascii="Calibri" w:hAnsi="Calibri" w:cs="Calibri"/>
        </w:rPr>
        <w:tab/>
        <w:t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lub ujawnienia Informacji Poufnych oraz podjęte działania ochronne.</w:t>
      </w:r>
    </w:p>
    <w:p w14:paraId="75D3EE55" w14:textId="77777777" w:rsidR="001B1DAB" w:rsidRPr="001B1DAB" w:rsidRDefault="001B1DAB" w:rsidP="00027793">
      <w:pPr>
        <w:numPr>
          <w:ilvl w:val="0"/>
          <w:numId w:val="57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Po wykonaniu Umowy oraz w przypadku rozwiązania Umowy przez którąkolwiek ze Stron, Wykonawca bezzwłocznie zwróci Zamawiającemu lub komisyjnie zniszczy wszelkie Informacje Poufne.</w:t>
      </w:r>
    </w:p>
    <w:p w14:paraId="5E6B3ACC" w14:textId="77777777" w:rsidR="001B1DAB" w:rsidRPr="001B1DAB" w:rsidRDefault="001B1DAB" w:rsidP="00027793">
      <w:pPr>
        <w:numPr>
          <w:ilvl w:val="0"/>
          <w:numId w:val="57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Ustanowione Umową zasady zachowania poufności Informacji Poufnych, jak również przewidziane w Umowy kary umowne z tytułu naruszenia zasad zachowania poufności Informacji Poufnych, obowiązują zarówno podczas wykonania Umowy, jak i po jej wygaśnięciu.</w:t>
      </w:r>
    </w:p>
    <w:p w14:paraId="52BB9121" w14:textId="1F8E618B" w:rsidR="001B1DAB" w:rsidRPr="001B1DAB" w:rsidRDefault="001B1DAB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00BB83D9" w14:textId="1C5B5769" w:rsidR="001B1DAB" w:rsidRDefault="001B1DAB" w:rsidP="007572E4">
      <w:pPr>
        <w:tabs>
          <w:tab w:val="left" w:pos="284"/>
        </w:tabs>
        <w:jc w:val="center"/>
        <w:rPr>
          <w:rFonts w:ascii="Calibri" w:hAnsi="Calibri" w:cs="Calibri"/>
          <w:b/>
          <w:bCs/>
          <w:lang w:bidi="pl-PL"/>
        </w:rPr>
      </w:pPr>
      <w:r w:rsidRPr="001B1DAB">
        <w:rPr>
          <w:rFonts w:ascii="Calibri" w:hAnsi="Calibri" w:cs="Calibri"/>
          <w:b/>
          <w:bCs/>
          <w:lang w:bidi="pl-PL"/>
        </w:rPr>
        <w:t>§ 6</w:t>
      </w:r>
    </w:p>
    <w:p w14:paraId="773508D2" w14:textId="4C5867EE" w:rsidR="007572E4" w:rsidRPr="001B1DAB" w:rsidRDefault="007572E4" w:rsidP="007572E4">
      <w:pPr>
        <w:tabs>
          <w:tab w:val="left" w:pos="284"/>
        </w:tabs>
        <w:jc w:val="center"/>
        <w:rPr>
          <w:rFonts w:ascii="Calibri" w:hAnsi="Calibri" w:cs="Calibri"/>
          <w:b/>
          <w:bCs/>
          <w:lang w:bidi="pl-PL"/>
        </w:rPr>
      </w:pPr>
      <w:r>
        <w:rPr>
          <w:rFonts w:ascii="Calibri" w:hAnsi="Calibri" w:cs="Calibri"/>
          <w:b/>
          <w:bCs/>
          <w:lang w:bidi="pl-PL"/>
        </w:rPr>
        <w:t>Kary umowne</w:t>
      </w:r>
    </w:p>
    <w:p w14:paraId="34BDBBAD" w14:textId="77777777" w:rsidR="001B1DAB" w:rsidRPr="001B1DAB" w:rsidRDefault="001B1DAB" w:rsidP="00BF78E3">
      <w:pPr>
        <w:numPr>
          <w:ilvl w:val="0"/>
          <w:numId w:val="25"/>
        </w:numPr>
        <w:tabs>
          <w:tab w:val="left" w:pos="284"/>
        </w:tabs>
        <w:ind w:firstLine="66"/>
        <w:jc w:val="both"/>
        <w:rPr>
          <w:rFonts w:ascii="Calibri" w:hAnsi="Calibri" w:cs="Calibri"/>
          <w:bCs/>
        </w:rPr>
      </w:pPr>
      <w:r w:rsidRPr="001B1DAB">
        <w:rPr>
          <w:rFonts w:ascii="Calibri" w:hAnsi="Calibri" w:cs="Calibri"/>
          <w:bCs/>
          <w:lang w:bidi="pl-PL"/>
        </w:rPr>
        <w:t xml:space="preserve">Zamawiający naliczy Wykonawcy kary umowne: </w:t>
      </w:r>
    </w:p>
    <w:p w14:paraId="6DD5BD41" w14:textId="77777777" w:rsidR="001B1DAB" w:rsidRPr="001B1DAB" w:rsidRDefault="001B1DAB" w:rsidP="00027793">
      <w:pPr>
        <w:numPr>
          <w:ilvl w:val="0"/>
          <w:numId w:val="32"/>
        </w:numPr>
        <w:tabs>
          <w:tab w:val="left" w:pos="284"/>
        </w:tabs>
        <w:ind w:left="851" w:hanging="284"/>
        <w:jc w:val="both"/>
        <w:rPr>
          <w:rFonts w:ascii="Calibri" w:hAnsi="Calibri" w:cs="Calibri"/>
          <w:bCs/>
        </w:rPr>
      </w:pPr>
      <w:r w:rsidRPr="001B1DAB">
        <w:rPr>
          <w:rFonts w:ascii="Calibri" w:hAnsi="Calibri" w:cs="Calibri"/>
          <w:bCs/>
        </w:rPr>
        <w:t>w przypadku odstąpienia od Umowy przez Zamawiającego lub Wykonawcę z powodów leżących po stronie Wykonawcy w wysokości 20% z całkowitego wynagrodzenia określonego w § 4 ust. 1; w przypadku częściowego odstąpienia od Umowy 20% wynagrodzenia brutto pozostającego do zapłaty za niezrealizowaną w wyniku odstąpienia część Umowy;</w:t>
      </w:r>
    </w:p>
    <w:p w14:paraId="3BCA510D" w14:textId="75D77D95" w:rsidR="001B1DAB" w:rsidRPr="001B1DAB" w:rsidRDefault="001B1DAB" w:rsidP="00027793">
      <w:pPr>
        <w:numPr>
          <w:ilvl w:val="0"/>
          <w:numId w:val="32"/>
        </w:numPr>
        <w:tabs>
          <w:tab w:val="left" w:pos="284"/>
          <w:tab w:val="left" w:pos="851"/>
        </w:tabs>
        <w:ind w:hanging="153"/>
        <w:jc w:val="both"/>
        <w:rPr>
          <w:rFonts w:ascii="Calibri" w:hAnsi="Calibri" w:cs="Calibri"/>
          <w:bCs/>
        </w:rPr>
      </w:pPr>
      <w:r w:rsidRPr="001B1DAB">
        <w:rPr>
          <w:rFonts w:ascii="Calibri" w:hAnsi="Calibri" w:cs="Calibri"/>
          <w:bCs/>
        </w:rPr>
        <w:t xml:space="preserve">w przypadku zwłoki w </w:t>
      </w:r>
      <w:r w:rsidR="009C15AB">
        <w:rPr>
          <w:rFonts w:ascii="Calibri" w:hAnsi="Calibri" w:cs="Calibri"/>
          <w:bCs/>
        </w:rPr>
        <w:t xml:space="preserve">stosunku do </w:t>
      </w:r>
      <w:r w:rsidRPr="001B1DAB">
        <w:rPr>
          <w:rFonts w:ascii="Calibri" w:hAnsi="Calibri" w:cs="Calibri"/>
          <w:bCs/>
        </w:rPr>
        <w:t>termin</w:t>
      </w:r>
      <w:r w:rsidR="009C15AB">
        <w:rPr>
          <w:rFonts w:ascii="Calibri" w:hAnsi="Calibri" w:cs="Calibri"/>
          <w:bCs/>
        </w:rPr>
        <w:t xml:space="preserve">u </w:t>
      </w:r>
      <w:r w:rsidR="00DF241B">
        <w:rPr>
          <w:rFonts w:ascii="Calibri" w:hAnsi="Calibri" w:cs="Calibri"/>
          <w:bCs/>
        </w:rPr>
        <w:t xml:space="preserve">realizacji przedmiotu Umowy </w:t>
      </w:r>
      <w:r w:rsidR="009C15AB">
        <w:rPr>
          <w:rFonts w:ascii="Calibri" w:hAnsi="Calibri" w:cs="Calibri"/>
          <w:bCs/>
        </w:rPr>
        <w:t xml:space="preserve">określonego w § 2 ust. 2 Umowy, </w:t>
      </w:r>
      <w:r w:rsidRPr="001B1DAB">
        <w:rPr>
          <w:rFonts w:ascii="Calibri" w:hAnsi="Calibri" w:cs="Calibri"/>
          <w:bCs/>
        </w:rPr>
        <w:t xml:space="preserve">w wysokości 0,5 % wynagrodzenia </w:t>
      </w:r>
      <w:r w:rsidR="00E30387">
        <w:rPr>
          <w:rFonts w:ascii="Calibri" w:hAnsi="Calibri" w:cs="Calibri"/>
          <w:bCs/>
        </w:rPr>
        <w:t xml:space="preserve">brutto </w:t>
      </w:r>
      <w:r w:rsidRPr="001B1DAB">
        <w:rPr>
          <w:rFonts w:ascii="Calibri" w:hAnsi="Calibri" w:cs="Calibri"/>
          <w:bCs/>
        </w:rPr>
        <w:t xml:space="preserve">określonego w § 4 ust. 1 za każdy dzień zwłoki;  </w:t>
      </w:r>
    </w:p>
    <w:p w14:paraId="5B942747" w14:textId="205B0FA3" w:rsidR="001B1DAB" w:rsidRDefault="001B1DAB" w:rsidP="00027793">
      <w:pPr>
        <w:numPr>
          <w:ilvl w:val="0"/>
          <w:numId w:val="32"/>
        </w:numPr>
        <w:tabs>
          <w:tab w:val="left" w:pos="284"/>
          <w:tab w:val="left" w:pos="851"/>
        </w:tabs>
        <w:ind w:hanging="153"/>
        <w:jc w:val="both"/>
        <w:rPr>
          <w:rFonts w:ascii="Calibri" w:hAnsi="Calibri" w:cs="Calibri"/>
          <w:bCs/>
        </w:rPr>
      </w:pPr>
      <w:r w:rsidRPr="001B1DAB">
        <w:rPr>
          <w:rFonts w:ascii="Calibri" w:hAnsi="Calibri" w:cs="Calibri"/>
          <w:bCs/>
        </w:rPr>
        <w:t>w przypadku ujawnienia informacji poufnych każdorazowo w wysokości 1 000,00 zł (słownie: jeden tysiąc);</w:t>
      </w:r>
    </w:p>
    <w:p w14:paraId="12429DB2" w14:textId="5788B6FC" w:rsidR="00B67EE2" w:rsidRPr="00B67EE2" w:rsidRDefault="00B67EE2" w:rsidP="00027793">
      <w:pPr>
        <w:numPr>
          <w:ilvl w:val="0"/>
          <w:numId w:val="32"/>
        </w:numPr>
        <w:tabs>
          <w:tab w:val="left" w:pos="284"/>
          <w:tab w:val="left" w:pos="851"/>
        </w:tabs>
        <w:ind w:hanging="153"/>
        <w:jc w:val="both"/>
        <w:rPr>
          <w:rFonts w:ascii="Calibri" w:hAnsi="Calibri" w:cs="Calibri"/>
          <w:bCs/>
          <w:lang w:val="x-none"/>
        </w:rPr>
      </w:pPr>
      <w:r w:rsidRPr="00B67EE2">
        <w:rPr>
          <w:rFonts w:ascii="Calibri" w:hAnsi="Calibri" w:cs="Calibri"/>
          <w:bCs/>
          <w:lang w:val="x-none"/>
        </w:rPr>
        <w:t>za każdorazowe stwierdzenie wykonywania czynności, o kt</w:t>
      </w:r>
      <w:r w:rsidRPr="00B67EE2">
        <w:rPr>
          <w:rFonts w:ascii="Calibri" w:hAnsi="Calibri" w:cs="Calibri"/>
          <w:bCs/>
        </w:rPr>
        <w:t>órych mowa w § 1</w:t>
      </w:r>
      <w:r>
        <w:rPr>
          <w:rFonts w:ascii="Calibri" w:hAnsi="Calibri" w:cs="Calibri"/>
          <w:bCs/>
        </w:rPr>
        <w:t>2</w:t>
      </w:r>
      <w:r w:rsidRPr="00B67EE2">
        <w:rPr>
          <w:rFonts w:ascii="Calibri" w:hAnsi="Calibri" w:cs="Calibri"/>
          <w:bCs/>
        </w:rPr>
        <w:t xml:space="preserve"> ust. 1 </w:t>
      </w:r>
      <w:r w:rsidRPr="00B67EE2">
        <w:rPr>
          <w:rFonts w:ascii="Calibri" w:hAnsi="Calibri" w:cs="Calibri"/>
          <w:bCs/>
          <w:lang w:val="x-none"/>
        </w:rPr>
        <w:t>przez osoby niezatrudnione przez Wykonawcę lub podwykonawcę/</w:t>
      </w:r>
      <w:bookmarkStart w:id="6" w:name="_Hlk69821772"/>
      <w:r w:rsidRPr="00B67EE2">
        <w:rPr>
          <w:rFonts w:ascii="Calibri" w:hAnsi="Calibri" w:cs="Calibri"/>
          <w:bCs/>
          <w:lang w:val="x-none"/>
        </w:rPr>
        <w:t xml:space="preserve">dalszego podwykonawcę </w:t>
      </w:r>
      <w:bookmarkEnd w:id="6"/>
      <w:r w:rsidRPr="00B67EE2">
        <w:rPr>
          <w:rFonts w:ascii="Calibri" w:hAnsi="Calibri" w:cs="Calibri"/>
          <w:bCs/>
          <w:lang w:val="x-none"/>
        </w:rPr>
        <w:t xml:space="preserve">na podstawie umowy o pracę – w wysokości </w:t>
      </w:r>
      <w:r w:rsidRPr="00B67EE2">
        <w:rPr>
          <w:rFonts w:ascii="Calibri" w:hAnsi="Calibri" w:cs="Calibri"/>
          <w:bCs/>
        </w:rPr>
        <w:t>500</w:t>
      </w:r>
      <w:r w:rsidRPr="00B67EE2">
        <w:rPr>
          <w:rFonts w:ascii="Calibri" w:hAnsi="Calibri" w:cs="Calibri"/>
          <w:bCs/>
          <w:lang w:val="x-none"/>
        </w:rPr>
        <w:t xml:space="preserve"> zł (</w:t>
      </w:r>
      <w:r w:rsidRPr="00B67EE2">
        <w:rPr>
          <w:rFonts w:ascii="Calibri" w:hAnsi="Calibri" w:cs="Calibri"/>
          <w:bCs/>
        </w:rPr>
        <w:t xml:space="preserve">słownie: </w:t>
      </w:r>
      <w:r w:rsidRPr="00B67EE2">
        <w:rPr>
          <w:rFonts w:ascii="Calibri" w:hAnsi="Calibri" w:cs="Calibri"/>
          <w:bCs/>
          <w:lang w:val="x-none"/>
        </w:rPr>
        <w:t>pi</w:t>
      </w:r>
      <w:r w:rsidRPr="00B67EE2">
        <w:rPr>
          <w:rFonts w:ascii="Calibri" w:hAnsi="Calibri" w:cs="Calibri"/>
          <w:bCs/>
        </w:rPr>
        <w:t>ęćset</w:t>
      </w:r>
      <w:r w:rsidRPr="00B67EE2">
        <w:rPr>
          <w:rFonts w:ascii="Calibri" w:hAnsi="Calibri" w:cs="Calibri"/>
          <w:bCs/>
          <w:lang w:val="x-none"/>
        </w:rPr>
        <w:t xml:space="preserve"> złotych);</w:t>
      </w:r>
    </w:p>
    <w:p w14:paraId="5DB3BA8A" w14:textId="77777777" w:rsidR="001B1DAB" w:rsidRPr="001B1DAB" w:rsidRDefault="001B1DAB" w:rsidP="00027793">
      <w:pPr>
        <w:numPr>
          <w:ilvl w:val="0"/>
          <w:numId w:val="32"/>
        </w:numPr>
        <w:tabs>
          <w:tab w:val="left" w:pos="284"/>
          <w:tab w:val="left" w:pos="851"/>
        </w:tabs>
        <w:ind w:hanging="153"/>
        <w:jc w:val="both"/>
        <w:rPr>
          <w:rFonts w:ascii="Calibri" w:hAnsi="Calibri" w:cs="Calibri"/>
          <w:bCs/>
        </w:rPr>
      </w:pPr>
      <w:r w:rsidRPr="001B1DAB">
        <w:rPr>
          <w:rFonts w:ascii="Calibri" w:hAnsi="Calibri" w:cs="Calibri"/>
          <w:bCs/>
        </w:rPr>
        <w:t>w przypadku innego niż powyżej nienależytego wykonania Umowy, to jest wykonania Umowy niezgodnie z warunkami określonymi w OPZ w wysokości 5% z całkowitego wynagrodzenia określonego w § 4 ust. 1.</w:t>
      </w:r>
    </w:p>
    <w:p w14:paraId="5308219D" w14:textId="77777777" w:rsidR="001B1DAB" w:rsidRPr="001B1DAB" w:rsidRDefault="001B1DAB" w:rsidP="00BF78E3">
      <w:pPr>
        <w:numPr>
          <w:ilvl w:val="0"/>
          <w:numId w:val="25"/>
        </w:numPr>
        <w:tabs>
          <w:tab w:val="clear" w:pos="360"/>
          <w:tab w:val="num" w:pos="709"/>
        </w:tabs>
        <w:ind w:left="709" w:hanging="283"/>
        <w:jc w:val="both"/>
        <w:rPr>
          <w:rFonts w:ascii="Calibri" w:hAnsi="Calibri" w:cs="Calibri"/>
          <w:bCs/>
          <w:lang w:bidi="pl-PL"/>
        </w:rPr>
      </w:pPr>
      <w:r w:rsidRPr="001B1DAB">
        <w:rPr>
          <w:rFonts w:ascii="Calibri" w:hAnsi="Calibri" w:cs="Calibri"/>
          <w:bCs/>
          <w:lang w:bidi="pl-PL"/>
        </w:rPr>
        <w:t xml:space="preserve">Kary umowne mogą być naliczane maksymalnie do wysokości wynagrodzenia brutto określonego w § 4 ust. 1. </w:t>
      </w:r>
    </w:p>
    <w:p w14:paraId="79FE69EF" w14:textId="77777777" w:rsidR="001B1DAB" w:rsidRPr="001B1DAB" w:rsidRDefault="001B1DAB" w:rsidP="00BF78E3">
      <w:pPr>
        <w:numPr>
          <w:ilvl w:val="0"/>
          <w:numId w:val="25"/>
        </w:numPr>
        <w:tabs>
          <w:tab w:val="left" w:pos="284"/>
        </w:tabs>
        <w:ind w:firstLine="66"/>
        <w:jc w:val="both"/>
        <w:rPr>
          <w:rFonts w:ascii="Calibri" w:hAnsi="Calibri" w:cs="Calibri"/>
          <w:bCs/>
          <w:lang w:bidi="pl-PL"/>
        </w:rPr>
      </w:pPr>
      <w:r w:rsidRPr="001B1DAB">
        <w:rPr>
          <w:rFonts w:ascii="Calibri" w:hAnsi="Calibri" w:cs="Calibri"/>
          <w:bCs/>
          <w:lang w:bidi="pl-PL"/>
        </w:rPr>
        <w:t>Zamawiającego jest uprawniony do potrącenia wymagalnych kar umownych z wynagrodzenia Wykonawcy - o ile obowiązujące w dniu potrącenia przepisy prawa nie stanowią inaczej. Do potrącenia może dojść po uprzednim wezwaniu Wykonawcy do zapłaty kary umownej i upływie terminu oznaczonego wezwaniem.</w:t>
      </w:r>
    </w:p>
    <w:p w14:paraId="3032F73A" w14:textId="77777777" w:rsidR="001B1DAB" w:rsidRPr="001B1DAB" w:rsidRDefault="001B1DAB" w:rsidP="00BF78E3">
      <w:pPr>
        <w:numPr>
          <w:ilvl w:val="0"/>
          <w:numId w:val="25"/>
        </w:numPr>
        <w:tabs>
          <w:tab w:val="left" w:pos="284"/>
          <w:tab w:val="left" w:pos="567"/>
        </w:tabs>
        <w:ind w:hanging="76"/>
        <w:jc w:val="both"/>
        <w:rPr>
          <w:rFonts w:ascii="Calibri" w:hAnsi="Calibri" w:cs="Calibri"/>
          <w:bCs/>
          <w:lang w:bidi="pl-PL"/>
        </w:rPr>
      </w:pPr>
      <w:r w:rsidRPr="001B1DAB">
        <w:rPr>
          <w:rFonts w:ascii="Calibri" w:hAnsi="Calibri" w:cs="Calibri"/>
          <w:bCs/>
          <w:lang w:bidi="pl-PL"/>
        </w:rPr>
        <w:t>Zamawiający może dochodzić, na zasadach ogólnych, odszkodowań przewyższających zastrzeżone na jego rzecz kary umowne.</w:t>
      </w:r>
    </w:p>
    <w:p w14:paraId="2E433A39" w14:textId="77777777" w:rsidR="001B1DAB" w:rsidRPr="001B1DAB" w:rsidRDefault="001B1DAB" w:rsidP="00BF78E3">
      <w:pPr>
        <w:numPr>
          <w:ilvl w:val="0"/>
          <w:numId w:val="25"/>
        </w:numPr>
        <w:tabs>
          <w:tab w:val="left" w:pos="284"/>
          <w:tab w:val="left" w:pos="567"/>
        </w:tabs>
        <w:ind w:hanging="76"/>
        <w:jc w:val="both"/>
        <w:rPr>
          <w:rFonts w:ascii="Calibri" w:hAnsi="Calibri" w:cs="Calibri"/>
          <w:bCs/>
          <w:lang w:bidi="pl-PL"/>
        </w:rPr>
      </w:pPr>
      <w:r w:rsidRPr="001B1DAB">
        <w:rPr>
          <w:rFonts w:ascii="Calibri" w:hAnsi="Calibri" w:cs="Calibri"/>
          <w:bCs/>
          <w:lang w:bidi="pl-PL"/>
        </w:rPr>
        <w:t xml:space="preserve">Kary umowne mogą podlegać łączeniu. </w:t>
      </w:r>
    </w:p>
    <w:p w14:paraId="641D617D" w14:textId="77777777" w:rsidR="001B1DAB" w:rsidRPr="001B1DAB" w:rsidRDefault="001B1DAB" w:rsidP="00BF78E3">
      <w:pPr>
        <w:numPr>
          <w:ilvl w:val="0"/>
          <w:numId w:val="25"/>
        </w:numPr>
        <w:tabs>
          <w:tab w:val="left" w:pos="284"/>
          <w:tab w:val="left" w:pos="567"/>
        </w:tabs>
        <w:ind w:hanging="76"/>
        <w:jc w:val="both"/>
        <w:rPr>
          <w:rFonts w:ascii="Calibri" w:hAnsi="Calibri" w:cs="Calibri"/>
          <w:bCs/>
          <w:lang w:bidi="pl-PL"/>
        </w:rPr>
      </w:pPr>
      <w:r w:rsidRPr="001B1DAB">
        <w:rPr>
          <w:rFonts w:ascii="Calibri" w:hAnsi="Calibri" w:cs="Calibri"/>
          <w:bCs/>
          <w:lang w:bidi="pl-PL"/>
        </w:rPr>
        <w:t xml:space="preserve">Naliczenie kary umownej nie zwalnia Wykonawcy z obowiązku wykonania przedmiotu Umowy. </w:t>
      </w:r>
    </w:p>
    <w:p w14:paraId="5631EEDF" w14:textId="77777777" w:rsidR="001B1DAB" w:rsidRPr="001B1DAB" w:rsidRDefault="001B1DAB" w:rsidP="00BF78E3">
      <w:pPr>
        <w:numPr>
          <w:ilvl w:val="0"/>
          <w:numId w:val="25"/>
        </w:numPr>
        <w:tabs>
          <w:tab w:val="clear" w:pos="360"/>
          <w:tab w:val="left" w:pos="426"/>
          <w:tab w:val="num" w:pos="567"/>
        </w:tabs>
        <w:ind w:left="567" w:hanging="283"/>
        <w:jc w:val="both"/>
        <w:rPr>
          <w:rFonts w:ascii="Calibri" w:hAnsi="Calibri" w:cs="Calibri"/>
          <w:bCs/>
          <w:lang w:bidi="pl-PL"/>
        </w:rPr>
      </w:pPr>
      <w:r w:rsidRPr="001B1DAB">
        <w:rPr>
          <w:rFonts w:ascii="Calibri" w:hAnsi="Calibri" w:cs="Calibri"/>
          <w:bCs/>
          <w:lang w:bidi="pl-PL"/>
        </w:rPr>
        <w:t xml:space="preserve">Odstąpienie od Umowy nie ma wpływu na możliwość dochodzenia kar umownych zastrzeżonych z innych tytułów. </w:t>
      </w:r>
    </w:p>
    <w:p w14:paraId="72D7D2C1" w14:textId="77777777" w:rsidR="00B67EE2" w:rsidRDefault="00B67EE2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</w:p>
    <w:p w14:paraId="75FDE35B" w14:textId="32E0BDA3" w:rsidR="001B1DAB" w:rsidRDefault="001B1DAB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1B1DAB">
        <w:rPr>
          <w:rFonts w:ascii="Calibri" w:hAnsi="Calibri" w:cs="Calibri"/>
          <w:b/>
          <w:bCs/>
        </w:rPr>
        <w:lastRenderedPageBreak/>
        <w:t>§ 7</w:t>
      </w:r>
    </w:p>
    <w:p w14:paraId="1BE01B1F" w14:textId="4B517D48" w:rsidR="007572E4" w:rsidRPr="001B1DAB" w:rsidRDefault="007572E4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Odstąpienie</w:t>
      </w:r>
    </w:p>
    <w:p w14:paraId="2808044F" w14:textId="77777777" w:rsidR="001B1DAB" w:rsidRPr="001B1DAB" w:rsidRDefault="001B1DAB" w:rsidP="00BF78E3">
      <w:pPr>
        <w:numPr>
          <w:ilvl w:val="0"/>
          <w:numId w:val="26"/>
        </w:numPr>
        <w:tabs>
          <w:tab w:val="left" w:pos="567"/>
          <w:tab w:val="left" w:pos="709"/>
        </w:tabs>
        <w:ind w:left="567" w:hanging="283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Zamawiający uprawniony jest do odstąpienia od Umowy w całości lub w części ze skutkiem natychmiastowym, bez wyznaczania terminu dodatkowego,  w przypadku, gdy:</w:t>
      </w:r>
    </w:p>
    <w:p w14:paraId="569A140E" w14:textId="77777777" w:rsidR="001B1DAB" w:rsidRPr="001B1DAB" w:rsidRDefault="001B1DAB" w:rsidP="007572E4">
      <w:pPr>
        <w:numPr>
          <w:ilvl w:val="1"/>
          <w:numId w:val="26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Wykonawca nie wykonuje Umowy lub wykonuje Umowę w sposób sprzeczny z Umową i nie przystępuje do realizacji Umowy lub nie zmienia sposobu realizacji Umowy, mimo wezwania go do tego przez Zamawiającego w terminie określonym w tym wezwaniu lub nie usunie uchybień, mimo wezwania przez Zamawiającego do usunięcia uchybień w terminie określonym w wezwaniu - prawo odstąpienia może zostać zrealizowane w terminie 30 dni od upływu terminu oznaczonego wezwaniem;</w:t>
      </w:r>
    </w:p>
    <w:p w14:paraId="70003041" w14:textId="66F9C3EC" w:rsidR="001B1DAB" w:rsidRPr="001B1DAB" w:rsidRDefault="001B1DAB" w:rsidP="007572E4">
      <w:pPr>
        <w:numPr>
          <w:ilvl w:val="1"/>
          <w:numId w:val="26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  <w:bCs/>
        </w:rPr>
        <w:t>suma kar umownych, o których mowa w § 6 przekroczy 20% całkowitego wynagrodzenia brutto, o którym mowa w § 4 ust. 1</w:t>
      </w:r>
      <w:r w:rsidRPr="001B1DAB">
        <w:rPr>
          <w:rFonts w:ascii="Calibri" w:hAnsi="Calibri" w:cs="Calibri"/>
        </w:rPr>
        <w:t xml:space="preserve"> - </w:t>
      </w:r>
      <w:r w:rsidRPr="001B1DAB">
        <w:rPr>
          <w:rFonts w:ascii="Calibri" w:hAnsi="Calibri" w:cs="Calibri"/>
          <w:bCs/>
        </w:rPr>
        <w:t>prawo odstąpienia może zostać zrealizowane w terminie 30 dni od dnia, w którym suma kar umownych przekroczy 20% wynagrodzenia brutto określonego w § 4 ust. 1;</w:t>
      </w:r>
    </w:p>
    <w:p w14:paraId="52481F47" w14:textId="77777777" w:rsidR="001B1DAB" w:rsidRPr="001B1DAB" w:rsidRDefault="001B1DAB" w:rsidP="007572E4">
      <w:pPr>
        <w:numPr>
          <w:ilvl w:val="1"/>
          <w:numId w:val="26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naruszenie praw osoby trzeciej w związku z realizacją przez Wykonawcę przedmiotu Umowy zostanie stwierdzone prawomocnym wyrokiem sądu powszechnego - prawo odstąpienia może zostać zrealizowane w terminie 30 dni od powzięcia przez Zamawiającego informacji o przyczynie uzasadniającej odstąpienie;</w:t>
      </w:r>
    </w:p>
    <w:p w14:paraId="33E4D5C3" w14:textId="2C54CB1A" w:rsidR="001B1DAB" w:rsidRPr="001B1DAB" w:rsidRDefault="001B1DAB" w:rsidP="007572E4">
      <w:pPr>
        <w:numPr>
          <w:ilvl w:val="1"/>
          <w:numId w:val="26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zwłoka w stosunku do</w:t>
      </w:r>
      <w:r w:rsidRPr="001B1DAB">
        <w:rPr>
          <w:rFonts w:ascii="Calibri" w:hAnsi="Calibri" w:cs="Calibri"/>
          <w:bCs/>
        </w:rPr>
        <w:t xml:space="preserve"> termin</w:t>
      </w:r>
      <w:r w:rsidR="00E30387">
        <w:rPr>
          <w:rFonts w:ascii="Calibri" w:hAnsi="Calibri" w:cs="Calibri"/>
          <w:bCs/>
        </w:rPr>
        <w:t>u</w:t>
      </w:r>
      <w:r w:rsidRPr="001B1DAB">
        <w:rPr>
          <w:rFonts w:ascii="Calibri" w:hAnsi="Calibri" w:cs="Calibri"/>
          <w:bCs/>
        </w:rPr>
        <w:t xml:space="preserve"> </w:t>
      </w:r>
      <w:r w:rsidR="00DF241B">
        <w:rPr>
          <w:rFonts w:ascii="Calibri" w:hAnsi="Calibri" w:cs="Calibri"/>
          <w:bCs/>
        </w:rPr>
        <w:t xml:space="preserve">określonego w § 2 ust. 2 </w:t>
      </w:r>
      <w:r w:rsidR="00E30387" w:rsidRPr="00E30387">
        <w:rPr>
          <w:rFonts w:ascii="Calibri" w:hAnsi="Calibri" w:cs="Calibri"/>
          <w:bCs/>
        </w:rPr>
        <w:t>Umowy</w:t>
      </w:r>
      <w:r w:rsidRPr="001B1DAB">
        <w:rPr>
          <w:rFonts w:ascii="Calibri" w:hAnsi="Calibri" w:cs="Calibri"/>
          <w:bCs/>
        </w:rPr>
        <w:t xml:space="preserve"> </w:t>
      </w:r>
      <w:r w:rsidR="00DF241B" w:rsidRPr="001B1DAB">
        <w:rPr>
          <w:rFonts w:ascii="Calibri" w:hAnsi="Calibri" w:cs="Calibri"/>
        </w:rPr>
        <w:t>przekrocz</w:t>
      </w:r>
      <w:r w:rsidR="00DF241B">
        <w:rPr>
          <w:rFonts w:ascii="Calibri" w:hAnsi="Calibri" w:cs="Calibri"/>
        </w:rPr>
        <w:t>y</w:t>
      </w:r>
      <w:r w:rsidRPr="001B1DAB">
        <w:rPr>
          <w:rFonts w:ascii="Calibri" w:hAnsi="Calibri" w:cs="Calibri"/>
        </w:rPr>
        <w:t xml:space="preserve"> </w:t>
      </w:r>
      <w:r w:rsidR="00DF241B">
        <w:rPr>
          <w:rFonts w:ascii="Calibri" w:hAnsi="Calibri" w:cs="Calibri"/>
        </w:rPr>
        <w:t>14</w:t>
      </w:r>
      <w:r w:rsidR="00E30387">
        <w:rPr>
          <w:rFonts w:ascii="Calibri" w:hAnsi="Calibri" w:cs="Calibri"/>
        </w:rPr>
        <w:t xml:space="preserve"> dni</w:t>
      </w:r>
      <w:r w:rsidRPr="001B1DAB">
        <w:rPr>
          <w:rFonts w:ascii="Calibri" w:hAnsi="Calibri" w:cs="Calibri"/>
        </w:rPr>
        <w:t xml:space="preserve"> – w terminie 30 dni </w:t>
      </w:r>
      <w:r w:rsidR="00E30387">
        <w:rPr>
          <w:rFonts w:ascii="Calibri" w:hAnsi="Calibri" w:cs="Calibri"/>
        </w:rPr>
        <w:t>od upł</w:t>
      </w:r>
      <w:r w:rsidR="00DF241B">
        <w:rPr>
          <w:rFonts w:ascii="Calibri" w:hAnsi="Calibri" w:cs="Calibri"/>
        </w:rPr>
        <w:t>ywu 14</w:t>
      </w:r>
      <w:r w:rsidR="00E30387">
        <w:rPr>
          <w:rFonts w:ascii="Calibri" w:hAnsi="Calibri" w:cs="Calibri"/>
        </w:rPr>
        <w:t xml:space="preserve"> dnia zwłoki</w:t>
      </w:r>
      <w:r w:rsidRPr="001B1DAB">
        <w:rPr>
          <w:rFonts w:ascii="Calibri" w:hAnsi="Calibri" w:cs="Calibri"/>
        </w:rPr>
        <w:t xml:space="preserve">; </w:t>
      </w:r>
    </w:p>
    <w:p w14:paraId="6CE9740D" w14:textId="77777777" w:rsidR="001B1DAB" w:rsidRPr="001B1DAB" w:rsidRDefault="001B1DAB" w:rsidP="007572E4">
      <w:pPr>
        <w:numPr>
          <w:ilvl w:val="1"/>
          <w:numId w:val="26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  <w:bCs/>
        </w:rPr>
        <w:t>Wykonawca rozszerza zakres podwykonawstwa poza wskazany w ofercie Wykonawcy lub bez pisemnej zgody Zamawiającego realizuje zamówienie wykorzystując firmy innych podwykonawców niż określone w Ofercie i nie zmienia sposobu realizacji umowy, mimo wezwania przez Zamawiającego</w:t>
      </w:r>
      <w:r w:rsidRPr="001B1DAB">
        <w:rPr>
          <w:rFonts w:ascii="Calibri" w:hAnsi="Calibri" w:cs="Calibri"/>
        </w:rPr>
        <w:t xml:space="preserve"> - </w:t>
      </w:r>
      <w:r w:rsidRPr="001B1DAB">
        <w:rPr>
          <w:rFonts w:ascii="Calibri" w:hAnsi="Calibri" w:cs="Calibri"/>
          <w:bCs/>
        </w:rPr>
        <w:t>prawo odstąpienia może zostać zrealizowane w terminie 30 dni od powzięcia przez Zamawiającego informacji o przyczynie uzasadniającej odstąpienie</w:t>
      </w:r>
      <w:r w:rsidRPr="001B1DAB">
        <w:rPr>
          <w:rFonts w:ascii="Calibri" w:hAnsi="Calibri" w:cs="Calibri"/>
        </w:rPr>
        <w:t>;</w:t>
      </w:r>
    </w:p>
    <w:p w14:paraId="53160B3C" w14:textId="4C007165" w:rsidR="001B1DAB" w:rsidRPr="001B1DAB" w:rsidRDefault="001B1DAB" w:rsidP="007572E4">
      <w:pPr>
        <w:numPr>
          <w:ilvl w:val="1"/>
          <w:numId w:val="26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Wykonawca naruszy postanowienie § 10 ust. 4 - prawo odstąpienia może zostać zrealizowane w terminie 30 dni od powzięcia przez Zamawiającego informacji o przyczynie uzasadniającej odstąpienie.</w:t>
      </w:r>
    </w:p>
    <w:p w14:paraId="0FB9E806" w14:textId="77777777" w:rsidR="001B1DAB" w:rsidRPr="001B1DAB" w:rsidRDefault="001B1DAB" w:rsidP="00BF78E3">
      <w:pPr>
        <w:numPr>
          <w:ilvl w:val="0"/>
          <w:numId w:val="26"/>
        </w:numPr>
        <w:tabs>
          <w:tab w:val="left" w:pos="567"/>
        </w:tabs>
        <w:ind w:left="567" w:hanging="283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Oświadczenie o odstąpieniu od Umowy winno zostać złożone w formie pisemnej lub dokumentowej, przy czym za formę dokumentową Strony uznają email lub fax z podpisem złożonym w sposób określony w przepisie art. 77</w:t>
      </w:r>
      <w:r w:rsidRPr="001B1DAB">
        <w:rPr>
          <w:rFonts w:ascii="Calibri" w:hAnsi="Calibri" w:cs="Calibri"/>
          <w:vertAlign w:val="superscript"/>
        </w:rPr>
        <w:t xml:space="preserve">1 </w:t>
      </w:r>
      <w:r w:rsidRPr="001B1DAB">
        <w:rPr>
          <w:rFonts w:ascii="Calibri" w:hAnsi="Calibri" w:cs="Calibri"/>
        </w:rPr>
        <w:t xml:space="preserve">ustawy z dnia 23 kwietnia 1964 r. Kodeks cywilny (Dz. U. 2020 r. poz. 1740 z </w:t>
      </w:r>
      <w:proofErr w:type="spellStart"/>
      <w:r w:rsidRPr="001B1DAB">
        <w:rPr>
          <w:rFonts w:ascii="Calibri" w:hAnsi="Calibri" w:cs="Calibri"/>
        </w:rPr>
        <w:t>późn</w:t>
      </w:r>
      <w:proofErr w:type="spellEnd"/>
      <w:r w:rsidRPr="001B1DAB">
        <w:rPr>
          <w:rFonts w:ascii="Calibri" w:hAnsi="Calibri" w:cs="Calibri"/>
        </w:rPr>
        <w:t xml:space="preserve">. zm.). </w:t>
      </w:r>
    </w:p>
    <w:p w14:paraId="6A06DEE1" w14:textId="77777777" w:rsidR="001B1DAB" w:rsidRPr="001B1DAB" w:rsidRDefault="001B1DAB" w:rsidP="00BF78E3">
      <w:pPr>
        <w:numPr>
          <w:ilvl w:val="0"/>
          <w:numId w:val="26"/>
        </w:numPr>
        <w:tabs>
          <w:tab w:val="left" w:pos="284"/>
          <w:tab w:val="left" w:pos="567"/>
        </w:tabs>
        <w:ind w:left="284" w:firstLine="0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Częściowe odstąpienie od Umowy wywołuje skutki na przyszłość. </w:t>
      </w:r>
    </w:p>
    <w:p w14:paraId="24A1607D" w14:textId="77777777" w:rsidR="001B1DAB" w:rsidRPr="001B1DAB" w:rsidRDefault="001B1DAB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5DFF73D3" w14:textId="2CCC3221" w:rsidR="001B1DAB" w:rsidRDefault="001B1DAB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1B1DAB">
        <w:rPr>
          <w:rFonts w:ascii="Calibri" w:hAnsi="Calibri" w:cs="Calibri"/>
          <w:b/>
          <w:bCs/>
        </w:rPr>
        <w:t>§ 8</w:t>
      </w:r>
    </w:p>
    <w:p w14:paraId="30ABD54F" w14:textId="1B4F8DCF" w:rsidR="007572E4" w:rsidRPr="001B1DAB" w:rsidRDefault="007572E4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Zmiany umowy</w:t>
      </w:r>
    </w:p>
    <w:p w14:paraId="487E0033" w14:textId="77777777" w:rsidR="001B1DAB" w:rsidRPr="001B1DAB" w:rsidRDefault="001B1DAB" w:rsidP="002D2E13">
      <w:pPr>
        <w:numPr>
          <w:ilvl w:val="0"/>
          <w:numId w:val="27"/>
        </w:numPr>
        <w:tabs>
          <w:tab w:val="clear" w:pos="284"/>
          <w:tab w:val="left" w:pos="426"/>
        </w:tabs>
        <w:ind w:left="567" w:hanging="283"/>
        <w:jc w:val="both"/>
        <w:rPr>
          <w:rFonts w:ascii="Calibri" w:hAnsi="Calibri" w:cs="Calibri"/>
          <w:lang w:bidi="pl-PL"/>
        </w:rPr>
      </w:pPr>
      <w:r w:rsidRPr="001B1DAB">
        <w:rPr>
          <w:rFonts w:ascii="Calibri" w:hAnsi="Calibri" w:cs="Calibri"/>
          <w:lang w:bidi="pl-PL"/>
        </w:rPr>
        <w:t xml:space="preserve">Wszelkie zmiany Umowy wymagają zachowania formy pisemnej pod rygorem nieważności z wyjątkiem § 1 ust. 5.  </w:t>
      </w:r>
    </w:p>
    <w:p w14:paraId="24DA9200" w14:textId="4EE188BD" w:rsidR="001B1DAB" w:rsidRPr="001B1DAB" w:rsidRDefault="001B1DAB" w:rsidP="002D2E13">
      <w:pPr>
        <w:numPr>
          <w:ilvl w:val="0"/>
          <w:numId w:val="27"/>
        </w:numPr>
        <w:tabs>
          <w:tab w:val="left" w:pos="142"/>
          <w:tab w:val="left" w:pos="284"/>
        </w:tabs>
        <w:ind w:left="567" w:hanging="283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Działając na podstawie przepisu art. 455 ust. 1 pkt 1 ustawy PZP Zamawiający przewiduje możliwość </w:t>
      </w:r>
      <w:r w:rsidR="002D2E13">
        <w:rPr>
          <w:rFonts w:ascii="Calibri" w:hAnsi="Calibri" w:cs="Calibri"/>
        </w:rPr>
        <w:t xml:space="preserve"> </w:t>
      </w:r>
      <w:r w:rsidRPr="001B1DAB">
        <w:rPr>
          <w:rFonts w:ascii="Calibri" w:hAnsi="Calibri" w:cs="Calibri"/>
        </w:rPr>
        <w:t>zmiany Umowy w przypadku:</w:t>
      </w:r>
    </w:p>
    <w:p w14:paraId="701FCBEF" w14:textId="77777777" w:rsidR="001B1DAB" w:rsidRPr="001B1DAB" w:rsidRDefault="001B1DAB" w:rsidP="002D2E13">
      <w:pPr>
        <w:numPr>
          <w:ilvl w:val="0"/>
          <w:numId w:val="28"/>
        </w:numPr>
        <w:tabs>
          <w:tab w:val="left" w:pos="284"/>
        </w:tabs>
        <w:ind w:left="1560" w:hanging="284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zmiany przepisów prawa w tym prawa wspólnotowego lub zmiany zakresu lub struktury Programu, które to zmiany mają bezpośredni  wpływ na realizację przedmiotu Umowy w ten sposób, że czynią wykonanie Umowy na dotychczasowych zasadach niecelowym, niezgodnym z wymaganiami – zakres zmiany: zmiana polegać będzie na dostosowaniu Umowy do obowiązujących przepisów prawa lub zakresu / struktury Programu;</w:t>
      </w:r>
    </w:p>
    <w:p w14:paraId="0EDF8A09" w14:textId="77777777" w:rsidR="001B1DAB" w:rsidRPr="001B1DAB" w:rsidRDefault="001B1DAB" w:rsidP="002D2E13">
      <w:pPr>
        <w:numPr>
          <w:ilvl w:val="0"/>
          <w:numId w:val="28"/>
        </w:numPr>
        <w:tabs>
          <w:tab w:val="left" w:pos="284"/>
        </w:tabs>
        <w:ind w:left="1560" w:hanging="567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zmiany przepisów prawa w zakresie dotyczącym stawki podatku VAT – zakres zmiany: w przypadku zmiany stawki podatku VAT wynagrodzenie netto określone w § 4 ust. 1 pozostanie bez zmian, zmianie ulegnie wartość wynagrodzenia brutto.</w:t>
      </w:r>
    </w:p>
    <w:p w14:paraId="30BF38A3" w14:textId="77777777" w:rsidR="001B1DAB" w:rsidRPr="001B1DAB" w:rsidRDefault="001B1DAB" w:rsidP="002D2E13">
      <w:pPr>
        <w:numPr>
          <w:ilvl w:val="0"/>
          <w:numId w:val="28"/>
        </w:numPr>
        <w:tabs>
          <w:tab w:val="left" w:pos="284"/>
        </w:tabs>
        <w:ind w:left="1560" w:hanging="567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gdy konieczność wprowadzenia zmian będzie następstwem zmian organizacyjnych po stronie Zamawiającego, w tym w szczególności w jego strukturze organizacyjnej, jeżeli niejęcie zmian w Umowie skutkowałoby tym, że wykonanie Umowy byłoby niecelowe – zakres zmiany: zmiana polegać będzie na dostosowaniu Umowy do zmian organizacyjny po stronie Zamawiającego;</w:t>
      </w:r>
    </w:p>
    <w:p w14:paraId="32EC95FD" w14:textId="77777777" w:rsidR="001B1DAB" w:rsidRPr="001B1DAB" w:rsidRDefault="001B1DAB" w:rsidP="00342B94">
      <w:pPr>
        <w:numPr>
          <w:ilvl w:val="0"/>
          <w:numId w:val="28"/>
        </w:numPr>
        <w:tabs>
          <w:tab w:val="left" w:pos="284"/>
        </w:tabs>
        <w:ind w:left="1560" w:hanging="567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gdy wynikną rozbieżności lub niejasności w Umowie, których nie można będzie usunąć </w:t>
      </w:r>
      <w:r w:rsidRPr="001B1DAB">
        <w:rPr>
          <w:rFonts w:ascii="Calibri" w:hAnsi="Calibri" w:cs="Calibri"/>
        </w:rPr>
        <w:lastRenderedPageBreak/>
        <w:t>w inny sposób, a zmiana będzie umożliwiać usunięcie rozbieżności i doprecyzowanie Umowy w celu jednoznacznej interpretacji jej postanowień – zakres zmiany: zmiana polegać będzie na wyeliminowaniu rozbieżności i jednoznacznym sprecyzowaniu zapisów Umowy wywołujących wątpliwości pomiędzy Stronami;</w:t>
      </w:r>
    </w:p>
    <w:p w14:paraId="3942DD68" w14:textId="6CEFB917" w:rsidR="001B1DAB" w:rsidRPr="001B1DAB" w:rsidRDefault="001B1DAB" w:rsidP="00342B94">
      <w:pPr>
        <w:numPr>
          <w:ilvl w:val="0"/>
          <w:numId w:val="28"/>
        </w:numPr>
        <w:tabs>
          <w:tab w:val="left" w:pos="284"/>
        </w:tabs>
        <w:ind w:left="1560" w:hanging="567"/>
        <w:jc w:val="both"/>
        <w:rPr>
          <w:rFonts w:ascii="Calibri" w:hAnsi="Calibri" w:cs="Calibri"/>
          <w:bCs/>
        </w:rPr>
      </w:pPr>
      <w:r w:rsidRPr="001B1DAB">
        <w:rPr>
          <w:rFonts w:ascii="Calibri" w:hAnsi="Calibri" w:cs="Calibri"/>
        </w:rPr>
        <w:t>wystąpienia siły wyższej</w:t>
      </w:r>
      <w:r w:rsidR="007572E4">
        <w:rPr>
          <w:rFonts w:ascii="Calibri" w:hAnsi="Calibri" w:cs="Calibri"/>
        </w:rPr>
        <w:t>.</w:t>
      </w:r>
    </w:p>
    <w:p w14:paraId="5534B818" w14:textId="77777777" w:rsidR="001B1DAB" w:rsidRPr="001B1DAB" w:rsidRDefault="001B1DAB" w:rsidP="007572E4">
      <w:pPr>
        <w:numPr>
          <w:ilvl w:val="0"/>
          <w:numId w:val="29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Poza wskazanym ust. 2 zakresem zmian Umowy, zakres zmian, w przypadku wystąpienia przesłanek opisanych w ust. 2, dotyczyć może również: </w:t>
      </w:r>
    </w:p>
    <w:p w14:paraId="62875E56" w14:textId="77777777" w:rsidR="001B1DAB" w:rsidRPr="001B1DAB" w:rsidRDefault="001B1DAB" w:rsidP="00342B94">
      <w:pPr>
        <w:numPr>
          <w:ilvl w:val="1"/>
          <w:numId w:val="26"/>
        </w:numPr>
        <w:tabs>
          <w:tab w:val="left" w:pos="284"/>
        </w:tabs>
        <w:ind w:left="993" w:hanging="284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terminu wykonania usługi, o którym mowa w § 2 ust. 1, który może być wydłużony, jednak nie dłużej niż o 1 miesiąc; </w:t>
      </w:r>
    </w:p>
    <w:p w14:paraId="7E3AFF7A" w14:textId="7223DE09" w:rsidR="001B1DAB" w:rsidRPr="001B1DAB" w:rsidRDefault="001B1DAB" w:rsidP="00342B94">
      <w:pPr>
        <w:numPr>
          <w:ilvl w:val="1"/>
          <w:numId w:val="26"/>
        </w:numPr>
        <w:tabs>
          <w:tab w:val="left" w:pos="284"/>
        </w:tabs>
        <w:ind w:left="993" w:hanging="284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wynagrodzenia, które może być zwiększone jednak nie więcej niż o 20% w stosunku do całkowitego wynagrodzenia określonego w § </w:t>
      </w:r>
      <w:r w:rsidR="00E04AB7">
        <w:rPr>
          <w:rFonts w:ascii="Calibri" w:hAnsi="Calibri" w:cs="Calibri"/>
        </w:rPr>
        <w:t>4</w:t>
      </w:r>
      <w:r w:rsidRPr="001B1DAB">
        <w:rPr>
          <w:rFonts w:ascii="Calibri" w:hAnsi="Calibri" w:cs="Calibri"/>
        </w:rPr>
        <w:t xml:space="preserve"> ust. 1. </w:t>
      </w:r>
    </w:p>
    <w:p w14:paraId="3867DD49" w14:textId="074D6621" w:rsidR="001B1DAB" w:rsidRDefault="001B1DAB" w:rsidP="00BF78E3">
      <w:pPr>
        <w:numPr>
          <w:ilvl w:val="0"/>
          <w:numId w:val="26"/>
        </w:numPr>
        <w:tabs>
          <w:tab w:val="left" w:pos="709"/>
        </w:tabs>
        <w:ind w:left="709" w:hanging="425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Warunkiem wprowadzenia zmiany jest wystąpienie okoliczności, o których mowa w ust. 2 lub w przepisie art. 455 ust. 1 – 4  ustawy PZP.</w:t>
      </w:r>
    </w:p>
    <w:p w14:paraId="3F53A23B" w14:textId="77777777" w:rsidR="007572E4" w:rsidRPr="001B1DAB" w:rsidRDefault="007572E4" w:rsidP="007572E4">
      <w:pPr>
        <w:tabs>
          <w:tab w:val="left" w:pos="284"/>
        </w:tabs>
        <w:ind w:left="360"/>
        <w:jc w:val="both"/>
        <w:rPr>
          <w:rFonts w:ascii="Calibri" w:hAnsi="Calibri" w:cs="Calibri"/>
        </w:rPr>
      </w:pPr>
    </w:p>
    <w:p w14:paraId="03A11E01" w14:textId="10400D7C" w:rsidR="001B1DAB" w:rsidRDefault="001B1DAB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1B1DAB">
        <w:rPr>
          <w:rFonts w:ascii="Calibri" w:hAnsi="Calibri" w:cs="Calibri"/>
          <w:b/>
          <w:bCs/>
        </w:rPr>
        <w:t>§ 9</w:t>
      </w:r>
    </w:p>
    <w:p w14:paraId="0452136F" w14:textId="2B3765E9" w:rsidR="007572E4" w:rsidRPr="001B1DAB" w:rsidRDefault="007572E4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Prawo autorskie i pokrewne</w:t>
      </w:r>
    </w:p>
    <w:p w14:paraId="5708AFBA" w14:textId="77777777" w:rsidR="001B1DAB" w:rsidRPr="001B1DAB" w:rsidRDefault="001B1DAB" w:rsidP="00027793">
      <w:pPr>
        <w:numPr>
          <w:ilvl w:val="0"/>
          <w:numId w:val="59"/>
        </w:numPr>
        <w:tabs>
          <w:tab w:val="left" w:pos="709"/>
        </w:tabs>
        <w:ind w:left="709" w:hanging="425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O ile w ramach Umowy Wykonawca wytworzy utwór w rozumieniu ustawy z dnia 4 lutego 1994 r. o prawie autorskim i prawach pokrewnych (Dz. U. 2019 r. poz. 1231 z </w:t>
      </w:r>
      <w:proofErr w:type="spellStart"/>
      <w:r w:rsidRPr="001B1DAB">
        <w:rPr>
          <w:rFonts w:ascii="Calibri" w:hAnsi="Calibri" w:cs="Calibri"/>
        </w:rPr>
        <w:t>późn</w:t>
      </w:r>
      <w:proofErr w:type="spellEnd"/>
      <w:r w:rsidRPr="001B1DAB">
        <w:rPr>
          <w:rFonts w:ascii="Calibri" w:hAnsi="Calibri" w:cs="Calibri"/>
        </w:rPr>
        <w:t>. zm.) – projekt graficzny publikacji -  z chwilą podpisania przez Zamawiającego protokołu odbioru przedmiotu Umowy, w ramach wynagrodzenia określonego w § 4 ust. 1, przenosi na Zamawiającego autorskie prawa majątkowe do utworu uprawniające do nieograniczonego rozporządzania i korzystanie z niego bez żadnych ograniczeń na terytorium Rzeczypospolitej Polskiej i poza jej granicami, przez czas nieoznaczony, na polach eksploatacji obejmujących:</w:t>
      </w:r>
    </w:p>
    <w:p w14:paraId="034A6896" w14:textId="77777777" w:rsidR="001B1DAB" w:rsidRPr="001B1DAB" w:rsidRDefault="001B1DAB" w:rsidP="00027793">
      <w:pPr>
        <w:numPr>
          <w:ilvl w:val="1"/>
          <w:numId w:val="6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utrwalenie na jakimkolwiek nośniku, w szczególności na: nośnikach video, taśmie światłoczułej, magnetycznej, dyskach komputerowych, wszystkich typach nośników przeznaczonych do zapisu cyfrowego oraz na nośnikach przeznaczonych do utrwalania druku (jak papier);</w:t>
      </w:r>
    </w:p>
    <w:p w14:paraId="589AF930" w14:textId="77777777" w:rsidR="001B1DAB" w:rsidRPr="001B1DAB" w:rsidRDefault="001B1DAB" w:rsidP="00027793">
      <w:pPr>
        <w:numPr>
          <w:ilvl w:val="1"/>
          <w:numId w:val="6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zwielokrotnienie jakąkolwiek techniką w tym: techniką magnetyczną na kasetach video, dyskach audiowizualnych, techniką światłoczułą i cyfrową, techniką zapisu komputerowego na wszystkich rodzajach nośników dostosowanych do tej formy zapisu, wytwarzanie określoną techniką egzemplarzy utworu, w tym techniką drukarską, reprograficzną, zapisu magnetycznego oraz techniką cyfrową; niezależnie od formatu i nośnika;</w:t>
      </w:r>
    </w:p>
    <w:p w14:paraId="4C569735" w14:textId="77777777" w:rsidR="001B1DAB" w:rsidRPr="001B1DAB" w:rsidRDefault="001B1DAB" w:rsidP="00027793">
      <w:pPr>
        <w:numPr>
          <w:ilvl w:val="1"/>
          <w:numId w:val="6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wprowadzanie do obrotu, użyczenie lub najem egzemplarzy, na których utwór utrwalono, niezależnie od sposobu rozpowszechnienia i kręgu odbiorców;</w:t>
      </w:r>
    </w:p>
    <w:p w14:paraId="30F3A4E5" w14:textId="77777777" w:rsidR="001B1DAB" w:rsidRPr="001B1DAB" w:rsidRDefault="001B1DAB" w:rsidP="00027793">
      <w:pPr>
        <w:numPr>
          <w:ilvl w:val="1"/>
          <w:numId w:val="6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 zakresie wykorzystania fragmentów lub całości utworu w dowolny sposób dla potrzeb własnych Zamawiającego;</w:t>
      </w:r>
    </w:p>
    <w:p w14:paraId="0E09BA77" w14:textId="77777777" w:rsidR="001B1DAB" w:rsidRPr="001B1DAB" w:rsidRDefault="001B1DAB" w:rsidP="00027793">
      <w:pPr>
        <w:numPr>
          <w:ilvl w:val="1"/>
          <w:numId w:val="6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publiczne wykonanie, wystawienie, wyświetlenie, odtworzenie;</w:t>
      </w:r>
    </w:p>
    <w:p w14:paraId="26430F78" w14:textId="77777777" w:rsidR="001B1DAB" w:rsidRPr="001B1DAB" w:rsidRDefault="001B1DAB" w:rsidP="00027793">
      <w:pPr>
        <w:numPr>
          <w:ilvl w:val="1"/>
          <w:numId w:val="6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nadawanie za pośrednictwem satelity;</w:t>
      </w:r>
    </w:p>
    <w:p w14:paraId="75B536D2" w14:textId="77777777" w:rsidR="001B1DAB" w:rsidRPr="001B1DAB" w:rsidRDefault="001B1DAB" w:rsidP="00027793">
      <w:pPr>
        <w:numPr>
          <w:ilvl w:val="1"/>
          <w:numId w:val="6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wprowadzenie do pamięci komputerów i serwerów udostępnianie i wykorzystanie na stronach internetowych;</w:t>
      </w:r>
    </w:p>
    <w:p w14:paraId="44051A63" w14:textId="77777777" w:rsidR="001B1DAB" w:rsidRPr="001B1DAB" w:rsidRDefault="001B1DAB" w:rsidP="00027793">
      <w:pPr>
        <w:numPr>
          <w:ilvl w:val="1"/>
          <w:numId w:val="6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wykorzystanie w utworach multimedialnych;</w:t>
      </w:r>
    </w:p>
    <w:p w14:paraId="12D22ACC" w14:textId="77777777" w:rsidR="001B1DAB" w:rsidRPr="001B1DAB" w:rsidRDefault="001B1DAB" w:rsidP="00027793">
      <w:pPr>
        <w:numPr>
          <w:ilvl w:val="1"/>
          <w:numId w:val="6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wprowadzanie do obrotu przy użyciu Internetu i innych technik przekazu danych wykorzystujących sieci telekomunikacyjne, informatyczne i bezprzewodowe;</w:t>
      </w:r>
    </w:p>
    <w:p w14:paraId="23C09DFE" w14:textId="77777777" w:rsidR="001B1DAB" w:rsidRPr="001B1DAB" w:rsidRDefault="001B1DAB" w:rsidP="00027793">
      <w:pPr>
        <w:numPr>
          <w:ilvl w:val="1"/>
          <w:numId w:val="6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wykorzystywanie fragmentów utworu oraz do celów promocyjnych lub reklamy;</w:t>
      </w:r>
    </w:p>
    <w:p w14:paraId="2F79D07F" w14:textId="77777777" w:rsidR="001B1DAB" w:rsidRPr="001B1DAB" w:rsidRDefault="001B1DAB" w:rsidP="00027793">
      <w:pPr>
        <w:numPr>
          <w:ilvl w:val="1"/>
          <w:numId w:val="6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wprowadzanie skrótów;</w:t>
      </w:r>
    </w:p>
    <w:p w14:paraId="6F406CF4" w14:textId="77777777" w:rsidR="001B1DAB" w:rsidRPr="001B1DAB" w:rsidRDefault="001B1DAB" w:rsidP="00027793">
      <w:pPr>
        <w:numPr>
          <w:ilvl w:val="1"/>
          <w:numId w:val="6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publiczne udostępnianie utworu w taki sposób, aby każdy mógł mieć do niego dostęp w miejscu i w czasie przez siebie wybranym;</w:t>
      </w:r>
    </w:p>
    <w:p w14:paraId="15A0BE29" w14:textId="77777777" w:rsidR="001B1DAB" w:rsidRPr="001B1DAB" w:rsidRDefault="001B1DAB" w:rsidP="00027793">
      <w:pPr>
        <w:numPr>
          <w:ilvl w:val="1"/>
          <w:numId w:val="6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użyczanie, wynajmowanie lub udostępnienie zwielokrotnionych egzemplarzy;</w:t>
      </w:r>
    </w:p>
    <w:p w14:paraId="52ABE590" w14:textId="77777777" w:rsidR="001B1DAB" w:rsidRPr="001B1DAB" w:rsidRDefault="001B1DAB" w:rsidP="00027793">
      <w:pPr>
        <w:numPr>
          <w:ilvl w:val="1"/>
          <w:numId w:val="6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tłumaczenie;</w:t>
      </w:r>
    </w:p>
    <w:p w14:paraId="2792A7C5" w14:textId="77777777" w:rsidR="001B1DAB" w:rsidRPr="001B1DAB" w:rsidRDefault="001B1DAB" w:rsidP="00027793">
      <w:pPr>
        <w:numPr>
          <w:ilvl w:val="1"/>
          <w:numId w:val="60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modyfikowanie, zmienianie, przystosowywanie.</w:t>
      </w:r>
    </w:p>
    <w:p w14:paraId="403AFDF8" w14:textId="77777777" w:rsidR="001B1DAB" w:rsidRPr="001B1DAB" w:rsidRDefault="001B1DAB" w:rsidP="0081064D">
      <w:pPr>
        <w:tabs>
          <w:tab w:val="left" w:pos="284"/>
        </w:tabs>
        <w:ind w:left="567" w:hanging="283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2.</w:t>
      </w:r>
      <w:r w:rsidRPr="001B1DAB">
        <w:rPr>
          <w:rFonts w:ascii="Calibri" w:hAnsi="Calibri" w:cs="Calibri"/>
        </w:rPr>
        <w:tab/>
        <w:t>Prawa opisane w ust. 1 dotyczą tak całości utworu, jak też elementów lub dających się wyodrębnić fragmentów utworu, składającego się na Przedmiot umowy.</w:t>
      </w:r>
    </w:p>
    <w:p w14:paraId="322DDEEC" w14:textId="77777777" w:rsidR="001B1DAB" w:rsidRPr="001B1DAB" w:rsidRDefault="001B1DAB" w:rsidP="00015711">
      <w:pPr>
        <w:tabs>
          <w:tab w:val="left" w:pos="284"/>
        </w:tabs>
        <w:ind w:left="567" w:hanging="283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3.</w:t>
      </w:r>
      <w:r w:rsidRPr="001B1DAB">
        <w:rPr>
          <w:rFonts w:ascii="Calibri" w:hAnsi="Calibri" w:cs="Calibri"/>
        </w:rPr>
        <w:tab/>
        <w:t xml:space="preserve">Wykonawca zobowiązuje się powstrzymać od wykonywania autorskich praw osobistych do utworu </w:t>
      </w:r>
      <w:r w:rsidRPr="001B1DAB">
        <w:rPr>
          <w:rFonts w:ascii="Calibri" w:hAnsi="Calibri" w:cs="Calibri"/>
        </w:rPr>
        <w:lastRenderedPageBreak/>
        <w:t>i zapewnić powstrzymywanie się przez ewentualnych twórców utworu innych niż Wykonawca.</w:t>
      </w:r>
    </w:p>
    <w:p w14:paraId="24CDD6AF" w14:textId="77777777" w:rsidR="001B1DAB" w:rsidRPr="001B1DAB" w:rsidRDefault="001B1DAB" w:rsidP="00015711">
      <w:pPr>
        <w:tabs>
          <w:tab w:val="left" w:pos="284"/>
        </w:tabs>
        <w:ind w:left="567" w:hanging="283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4.</w:t>
      </w:r>
      <w:r w:rsidRPr="001B1DAB">
        <w:rPr>
          <w:rFonts w:ascii="Calibri" w:hAnsi="Calibri" w:cs="Calibri"/>
        </w:rPr>
        <w:tab/>
        <w:t>Wykonawca upoważnia Zamawiającego do wykonywania zależnego prawa autorskiego, tak do całości, jak i części utworu.</w:t>
      </w:r>
    </w:p>
    <w:p w14:paraId="07B1ADFA" w14:textId="77777777" w:rsidR="001B1DAB" w:rsidRPr="001B1DAB" w:rsidRDefault="001B1DAB" w:rsidP="00015711">
      <w:pPr>
        <w:tabs>
          <w:tab w:val="left" w:pos="284"/>
        </w:tabs>
        <w:ind w:left="567" w:hanging="283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5.</w:t>
      </w:r>
      <w:r w:rsidRPr="001B1DAB">
        <w:rPr>
          <w:rFonts w:ascii="Calibri" w:hAnsi="Calibri" w:cs="Calibri"/>
        </w:rPr>
        <w:tab/>
        <w:t>Zamawiający jest uprawniony do wykonywania autorskich praw majątkowych określonych umową za pomocą podmiotów trzecich.</w:t>
      </w:r>
    </w:p>
    <w:p w14:paraId="466BFE5A" w14:textId="77777777" w:rsidR="001B1DAB" w:rsidRPr="001B1DAB" w:rsidRDefault="001B1DAB" w:rsidP="00015711">
      <w:pPr>
        <w:tabs>
          <w:tab w:val="left" w:pos="284"/>
        </w:tabs>
        <w:ind w:left="567" w:hanging="283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6.</w:t>
      </w:r>
      <w:r w:rsidRPr="001B1DAB">
        <w:rPr>
          <w:rFonts w:ascii="Calibri" w:hAnsi="Calibri" w:cs="Calibri"/>
        </w:rPr>
        <w:tab/>
        <w:t xml:space="preserve">Wykonawca ponosi pełną odpowiedzialność za wady prawne dotyczące wykonanego Przedmiotu umowy, a w szczególności za ewentualne roszczenia osób trzecich wynikające z naruszenia praw, w szczególności przepisów ustawy z dnia 4 lutego 1994 r. o prawie autorskim i prawach pokrewnych (Dz. U. 2019 r. poz. 1231 z </w:t>
      </w:r>
      <w:proofErr w:type="spellStart"/>
      <w:r w:rsidRPr="001B1DAB">
        <w:rPr>
          <w:rFonts w:ascii="Calibri" w:hAnsi="Calibri" w:cs="Calibri"/>
        </w:rPr>
        <w:t>późn</w:t>
      </w:r>
      <w:proofErr w:type="spellEnd"/>
      <w:r w:rsidRPr="001B1DAB">
        <w:rPr>
          <w:rFonts w:ascii="Calibri" w:hAnsi="Calibri" w:cs="Calibri"/>
        </w:rPr>
        <w:t>. zm.) w związku z wykonywaniem Przedmiotu umowy.</w:t>
      </w:r>
    </w:p>
    <w:p w14:paraId="380994D1" w14:textId="77777777" w:rsidR="001B1DAB" w:rsidRPr="001B1DAB" w:rsidRDefault="001B1DAB" w:rsidP="00015711">
      <w:pPr>
        <w:tabs>
          <w:tab w:val="left" w:pos="284"/>
        </w:tabs>
        <w:ind w:left="567" w:hanging="283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7.</w:t>
      </w:r>
      <w:r w:rsidRPr="001B1DAB">
        <w:rPr>
          <w:rFonts w:ascii="Calibri" w:hAnsi="Calibri" w:cs="Calibri"/>
        </w:rPr>
        <w:tab/>
        <w:t>Wykonawca przyjmuje na siebie odpowiedzialność za naruszenie dóbr osobistych lub praw autorskich i pokrewnych osób trzecich, spowodowanych przez Wykonawcę lub osoby, za pomocą których realizuje umowę w trakcie lub w wyniku realizacji umowy lub dysponowania przez Zamawiającego wytworzonymi utworami, a w przypadku skierowania z tego tytułu roszczeń przeciwko Zamawiającemu, Wykonawca zobowiązuje się do całkowitego zaspokojenia roszczeń osób trzecich oraz do zwolnienia Zamawiającego z obowiązku świadczenia z tego tytułu, a także zwrotu Zamawiającemu poniesionych z tego tytułu kosztów i utraconych korzyści, o ile takowe Zamawiający poniósł.</w:t>
      </w:r>
    </w:p>
    <w:p w14:paraId="629EF2C3" w14:textId="77777777" w:rsidR="001B1DAB" w:rsidRPr="001B1DAB" w:rsidRDefault="001B1DAB" w:rsidP="00015711">
      <w:pPr>
        <w:tabs>
          <w:tab w:val="left" w:pos="284"/>
        </w:tabs>
        <w:ind w:left="567" w:hanging="283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8.</w:t>
      </w:r>
      <w:r w:rsidRPr="001B1DAB">
        <w:rPr>
          <w:rFonts w:ascii="Calibri" w:hAnsi="Calibri" w:cs="Calibri"/>
        </w:rPr>
        <w:tab/>
        <w:t>W przypadku wystąpienia osób trzecich wobec Zamawiającego z roszczeniem opartym na twierdzeniu, iż używane przez Zamawiającego utwory przekazane przez Wykonawcę naruszają jakiekolwiek prawa osób trzecich, Zamawiający niezwłocznie zawiadomi Wykonawcę o roszczeniu zgłoszonym przez osobę trzecią oraz o toczącym się postępowaniu sądowym. W szczególności Zamawiający umożliwi Wykonawcy wstąpienie do postępowania w charakterze interwenienta.</w:t>
      </w:r>
    </w:p>
    <w:p w14:paraId="06D3FEB5" w14:textId="77777777" w:rsidR="001B1DAB" w:rsidRPr="001B1DAB" w:rsidRDefault="001B1DAB" w:rsidP="007572E4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14:paraId="0DDF0D65" w14:textId="1A6C4BF9" w:rsidR="001B1DAB" w:rsidRDefault="001B1DAB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bookmarkStart w:id="7" w:name="_Hlk69471368"/>
      <w:r w:rsidRPr="001B1DAB">
        <w:rPr>
          <w:rFonts w:ascii="Calibri" w:hAnsi="Calibri" w:cs="Calibri"/>
          <w:b/>
          <w:bCs/>
        </w:rPr>
        <w:t>§ 10</w:t>
      </w:r>
    </w:p>
    <w:bookmarkEnd w:id="7"/>
    <w:p w14:paraId="47AB4A93" w14:textId="05684246" w:rsidR="007572E4" w:rsidRPr="001B1DAB" w:rsidRDefault="007572E4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Podwykonawstwo</w:t>
      </w:r>
    </w:p>
    <w:p w14:paraId="4111928A" w14:textId="77777777" w:rsidR="001B1DAB" w:rsidRPr="001B1DAB" w:rsidRDefault="001B1DAB" w:rsidP="00027793">
      <w:pPr>
        <w:numPr>
          <w:ilvl w:val="1"/>
          <w:numId w:val="33"/>
        </w:numPr>
        <w:tabs>
          <w:tab w:val="left" w:pos="284"/>
        </w:tabs>
        <w:ind w:hanging="1440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Wykonawca może powierzyć wykonanie działań realizowanych w ramach Umowy podwykonawcy.</w:t>
      </w:r>
    </w:p>
    <w:p w14:paraId="5A2F9079" w14:textId="77777777" w:rsidR="001B1DAB" w:rsidRPr="001B1DAB" w:rsidRDefault="001B1DAB" w:rsidP="00027793">
      <w:pPr>
        <w:numPr>
          <w:ilvl w:val="1"/>
          <w:numId w:val="33"/>
        </w:numPr>
        <w:tabs>
          <w:tab w:val="left" w:pos="284"/>
          <w:tab w:val="left" w:pos="1276"/>
        </w:tabs>
        <w:ind w:left="284" w:hanging="284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 przypadku wskazania przez Wykonawcę w ofercie zakresu zamówienia powierzonego podwykonawcy, oraz podania nazw ewentualnych podwykonawców Wykonawca nie może rozszerzyć podwykonawstwa poza zakres wskazany w ofercie oraz rozszerzyć podwykonawstwa o firmy inne niż wskazane w ofercie bez pisemnej zgody Zamawiającego, pod rygorem nieważności.</w:t>
      </w:r>
    </w:p>
    <w:p w14:paraId="6DC651B7" w14:textId="77777777" w:rsidR="001B1DAB" w:rsidRPr="001B1DAB" w:rsidRDefault="001B1DAB" w:rsidP="00027793">
      <w:pPr>
        <w:numPr>
          <w:ilvl w:val="1"/>
          <w:numId w:val="33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Wszelkie zapisy Umowy odnoszące się do Wykonawcy stosuje się odpowiednio do wszystkich podwykonawców, za których działania lub zaniechania Wykonawca ponosi odpowiedzialność na zasadzie ryzyka.</w:t>
      </w:r>
    </w:p>
    <w:p w14:paraId="6C39B890" w14:textId="77777777" w:rsidR="001B1DAB" w:rsidRPr="001B1DAB" w:rsidRDefault="001B1DAB" w:rsidP="00027793">
      <w:pPr>
        <w:numPr>
          <w:ilvl w:val="1"/>
          <w:numId w:val="33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7D6A597B" w14:textId="77777777" w:rsidR="001B1DAB" w:rsidRPr="001B1DAB" w:rsidRDefault="001B1DAB" w:rsidP="00027793">
      <w:pPr>
        <w:numPr>
          <w:ilvl w:val="1"/>
          <w:numId w:val="33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 razie naruszenia przez Wykonawcę postanowień ust. 2, Zamawiający może odstąpić od umowy ze skutkiem natychmiastowym na podstawie i zasadach określonych w § 7 ust. 1 pkt 6) Umowy.</w:t>
      </w:r>
    </w:p>
    <w:p w14:paraId="73F7B68C" w14:textId="77777777" w:rsidR="001B1DAB" w:rsidRPr="001B1DAB" w:rsidRDefault="001B1DAB" w:rsidP="00027793">
      <w:pPr>
        <w:numPr>
          <w:ilvl w:val="1"/>
          <w:numId w:val="33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1B1DAB">
        <w:rPr>
          <w:rFonts w:ascii="Calibri" w:hAnsi="Calibri" w:cs="Calibri"/>
        </w:rPr>
        <w:t>Pzp</w:t>
      </w:r>
      <w:proofErr w:type="spellEnd"/>
      <w:r w:rsidRPr="001B1DAB">
        <w:rPr>
          <w:rFonts w:ascii="Calibri" w:hAnsi="Calibri" w:cs="Calibri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123043C" w14:textId="77777777" w:rsidR="001B1DAB" w:rsidRPr="001B1DAB" w:rsidRDefault="001B1DAB" w:rsidP="00027793">
      <w:pPr>
        <w:numPr>
          <w:ilvl w:val="1"/>
          <w:numId w:val="33"/>
        </w:numPr>
        <w:tabs>
          <w:tab w:val="left" w:pos="284"/>
        </w:tabs>
        <w:ind w:left="426" w:hanging="284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W przypadku, w którym Zamawiający żądał informacji, o których mowa w art. 462 ust. 3 Zamawiający może badać, czy nie zachodzą wobec podwykonawcy niebędącego podmiotem udostępniającym zasoby podstawy wykluczenia, o których mowa w art. 108 i art. 109 ustawy </w:t>
      </w:r>
      <w:proofErr w:type="spellStart"/>
      <w:r w:rsidRPr="001B1DAB">
        <w:rPr>
          <w:rFonts w:ascii="Calibri" w:hAnsi="Calibri" w:cs="Calibri"/>
        </w:rPr>
        <w:t>Pzp</w:t>
      </w:r>
      <w:proofErr w:type="spellEnd"/>
      <w:r w:rsidRPr="001B1DAB">
        <w:rPr>
          <w:rFonts w:ascii="Calibri" w:hAnsi="Calibri" w:cs="Calibri"/>
        </w:rPr>
        <w:t xml:space="preserve">, o ile przewidział to w dokumentach zamówienia. Wykonawca na żądanie zamawiającego przedstawia oświadczenie, o którym mowa w art. 125 ust. 1 ustawy </w:t>
      </w:r>
      <w:proofErr w:type="spellStart"/>
      <w:r w:rsidRPr="001B1DAB">
        <w:rPr>
          <w:rFonts w:ascii="Calibri" w:hAnsi="Calibri" w:cs="Calibri"/>
        </w:rPr>
        <w:t>Pzp</w:t>
      </w:r>
      <w:proofErr w:type="spellEnd"/>
      <w:r w:rsidRPr="001B1DAB">
        <w:rPr>
          <w:rFonts w:ascii="Calibri" w:hAnsi="Calibri" w:cs="Calibri"/>
        </w:rPr>
        <w:t>, lub podmiotowe środki dowodowe dotyczące tego podwykonawcy.</w:t>
      </w:r>
    </w:p>
    <w:p w14:paraId="37663083" w14:textId="77777777" w:rsidR="001B1DAB" w:rsidRPr="001B1DAB" w:rsidRDefault="001B1DAB" w:rsidP="00027793">
      <w:pPr>
        <w:numPr>
          <w:ilvl w:val="1"/>
          <w:numId w:val="33"/>
        </w:numPr>
        <w:tabs>
          <w:tab w:val="left" w:pos="284"/>
        </w:tabs>
        <w:ind w:left="426" w:hanging="284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665FECB4" w14:textId="4858B6D4" w:rsidR="001B1DAB" w:rsidRDefault="001B1DAB" w:rsidP="00027793">
      <w:pPr>
        <w:numPr>
          <w:ilvl w:val="1"/>
          <w:numId w:val="33"/>
        </w:numPr>
        <w:tabs>
          <w:tab w:val="left" w:pos="284"/>
        </w:tabs>
        <w:ind w:left="426" w:hanging="284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lastRenderedPageBreak/>
        <w:t>Powierzenie wykonania części zamówienia podwykonawcom nie zwalnia Wykonawcy z odpowiedzialności za należyte wykonanie tego zamówienia.</w:t>
      </w:r>
    </w:p>
    <w:p w14:paraId="0E6ACC5F" w14:textId="322EFFED" w:rsidR="00600D75" w:rsidRDefault="00600D75" w:rsidP="00600D75">
      <w:pPr>
        <w:tabs>
          <w:tab w:val="left" w:pos="284"/>
        </w:tabs>
        <w:jc w:val="both"/>
        <w:rPr>
          <w:rFonts w:ascii="Calibri" w:hAnsi="Calibri" w:cs="Calibri"/>
        </w:rPr>
      </w:pPr>
    </w:p>
    <w:p w14:paraId="38BBDAD6" w14:textId="068D3164" w:rsidR="00600D75" w:rsidRDefault="00600D75" w:rsidP="00600D75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1B1DAB">
        <w:rPr>
          <w:rFonts w:ascii="Calibri" w:hAnsi="Calibri" w:cs="Calibri"/>
          <w:b/>
          <w:bCs/>
        </w:rPr>
        <w:t>§ 1</w:t>
      </w:r>
      <w:r>
        <w:rPr>
          <w:rFonts w:ascii="Calibri" w:hAnsi="Calibri" w:cs="Calibri"/>
          <w:b/>
          <w:bCs/>
        </w:rPr>
        <w:t>1</w:t>
      </w:r>
    </w:p>
    <w:p w14:paraId="02448A3D" w14:textId="77777777" w:rsidR="00600D75" w:rsidRDefault="00600D75" w:rsidP="00600D75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Siła wyższa i </w:t>
      </w:r>
      <w:proofErr w:type="spellStart"/>
      <w:r>
        <w:rPr>
          <w:rFonts w:ascii="Calibri" w:hAnsi="Calibri" w:cs="Calibri"/>
          <w:b/>
          <w:bCs/>
        </w:rPr>
        <w:t>covid</w:t>
      </w:r>
      <w:proofErr w:type="spellEnd"/>
    </w:p>
    <w:p w14:paraId="1A77EC87" w14:textId="77777777" w:rsidR="00600D75" w:rsidRDefault="00600D75" w:rsidP="00027793">
      <w:pPr>
        <w:widowControl/>
        <w:numPr>
          <w:ilvl w:val="0"/>
          <w:numId w:val="63"/>
        </w:numPr>
        <w:tabs>
          <w:tab w:val="left" w:pos="142"/>
          <w:tab w:val="left" w:pos="284"/>
        </w:tabs>
        <w:autoSpaceDE/>
        <w:autoSpaceDN/>
        <w:ind w:left="142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im zapobiec, a które zakłócają lub uniemożliwiają realizację umowy w szczególności: zamieszki, rozruchy, stan wojenny, wojna, strajki uniemożliwiające w bezpośredni sposób realizację przedmiotu umowy, kataklizm.</w:t>
      </w:r>
    </w:p>
    <w:p w14:paraId="05B9AA86" w14:textId="77777777" w:rsidR="00600D75" w:rsidRDefault="00600D75" w:rsidP="00027793">
      <w:pPr>
        <w:widowControl/>
        <w:numPr>
          <w:ilvl w:val="0"/>
          <w:numId w:val="63"/>
        </w:numPr>
        <w:tabs>
          <w:tab w:val="left" w:pos="142"/>
          <w:tab w:val="left" w:pos="284"/>
        </w:tabs>
        <w:autoSpaceDE/>
        <w:autoSpaceDN/>
        <w:ind w:left="142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zaistnienia Siły Wyższej, Strona, której taka okoliczność uniemożliwia lub utrudnia prawidłowe wywiązanie się z jej zobowiązań niezwłocznie, nie później jednak niż w ciągu 14 dni, powiadomi drugą Stronę o takich okolicznościach i ich przyczynie.</w:t>
      </w:r>
    </w:p>
    <w:p w14:paraId="3ECF98FE" w14:textId="77777777" w:rsidR="00600D75" w:rsidRDefault="00600D75" w:rsidP="00027793">
      <w:pPr>
        <w:widowControl/>
        <w:numPr>
          <w:ilvl w:val="0"/>
          <w:numId w:val="63"/>
        </w:numPr>
        <w:tabs>
          <w:tab w:val="left" w:pos="142"/>
          <w:tab w:val="left" w:pos="284"/>
        </w:tabs>
        <w:autoSpaceDE/>
        <w:autoSpaceDN/>
        <w:ind w:left="142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wykonania jedynie części przedmiotu umowy, rozliczeniu podlega jedynie faktycznie zrealizowana część przedmiotu umowy. Wykaz w jakim zakresie zrealizowano zadanie, zamieszczony zostanie w protokole. </w:t>
      </w:r>
    </w:p>
    <w:p w14:paraId="3D2D1899" w14:textId="77777777" w:rsidR="00600D75" w:rsidRDefault="00600D75" w:rsidP="00027793">
      <w:pPr>
        <w:widowControl/>
        <w:numPr>
          <w:ilvl w:val="0"/>
          <w:numId w:val="63"/>
        </w:numPr>
        <w:tabs>
          <w:tab w:val="left" w:pos="142"/>
          <w:tab w:val="left" w:pos="284"/>
        </w:tabs>
        <w:autoSpaceDE/>
        <w:autoSpaceDN/>
        <w:ind w:left="142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oświadcza, iż podpisując niniejszą umowę znane mu są okoliczności związane z epidemią wywołaną wirusem SARS-CoV-2 i </w:t>
      </w:r>
      <w:r>
        <w:rPr>
          <w:rFonts w:ascii="Calibri" w:hAnsi="Calibri" w:cs="Calibri"/>
          <w:iCs/>
        </w:rPr>
        <w:t xml:space="preserve">chorobę </w:t>
      </w:r>
      <w:r>
        <w:rPr>
          <w:rFonts w:ascii="Calibri" w:hAnsi="Calibri" w:cs="Calibri"/>
        </w:rPr>
        <w:t xml:space="preserve">COVID-19 i ocenia, że na dzień podpisania umowy jest w stanie zrealizować przedmiot umowy na warunkach umową określonych. </w:t>
      </w:r>
    </w:p>
    <w:p w14:paraId="061574A3" w14:textId="77777777" w:rsidR="00600D75" w:rsidRDefault="00600D75" w:rsidP="00600D75">
      <w:pPr>
        <w:spacing w:beforeLines="20" w:before="48" w:afterLines="20" w:after="48"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00283689" w14:textId="0205F376" w:rsidR="00600D75" w:rsidRDefault="00600D75" w:rsidP="00600D75">
      <w:pPr>
        <w:spacing w:beforeLines="20" w:before="48" w:afterLines="20" w:after="48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§ 12 </w:t>
      </w:r>
    </w:p>
    <w:p w14:paraId="21C0C46B" w14:textId="77777777" w:rsidR="00600D75" w:rsidRDefault="00600D75" w:rsidP="00600D75">
      <w:pPr>
        <w:spacing w:beforeLines="20" w:before="48" w:afterLines="20" w:after="48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Umowa o pracę</w:t>
      </w:r>
    </w:p>
    <w:p w14:paraId="7B3BFB82" w14:textId="58A54657" w:rsidR="00600D75" w:rsidRDefault="00600D75" w:rsidP="00027793">
      <w:pPr>
        <w:widowControl/>
        <w:numPr>
          <w:ilvl w:val="0"/>
          <w:numId w:val="64"/>
        </w:numPr>
        <w:autoSpaceDE/>
        <w:autoSpaceDN/>
        <w:spacing w:beforeLines="20" w:before="48" w:afterLines="20" w:after="48"/>
        <w:ind w:left="426" w:hanging="426"/>
        <w:jc w:val="both"/>
        <w:rPr>
          <w:rFonts w:ascii="Calibri" w:eastAsia="Tahoma" w:hAnsi="Calibri" w:cs="Calibri"/>
          <w:color w:val="000000"/>
          <w:lang w:eastAsia="pl-PL"/>
        </w:rPr>
      </w:pPr>
      <w:r>
        <w:rPr>
          <w:rFonts w:ascii="Calibri" w:eastAsia="Tahoma" w:hAnsi="Calibri" w:cs="Calibri"/>
          <w:color w:val="000000"/>
        </w:rPr>
        <w:t xml:space="preserve">Zamawiający stosownie do art. 95 ust. 1 ustawy z dnia 11 września 2019 r. ustawy </w:t>
      </w:r>
      <w:proofErr w:type="spellStart"/>
      <w:r>
        <w:rPr>
          <w:rFonts w:ascii="Calibri" w:eastAsia="Tahoma" w:hAnsi="Calibri" w:cs="Calibri"/>
          <w:color w:val="000000"/>
        </w:rPr>
        <w:t>Pzp</w:t>
      </w:r>
      <w:proofErr w:type="spellEnd"/>
      <w:r>
        <w:rPr>
          <w:rFonts w:ascii="Calibri" w:eastAsia="Tahoma" w:hAnsi="Calibri" w:cs="Calibri"/>
          <w:color w:val="000000"/>
        </w:rPr>
        <w:t xml:space="preserve"> wymaga zatrudniania przez Wykonawcę lub podwykonawcę</w:t>
      </w:r>
      <w:r w:rsidR="001A062B">
        <w:rPr>
          <w:rFonts w:ascii="Calibri" w:eastAsia="Tahoma" w:hAnsi="Calibri" w:cs="Calibri"/>
          <w:color w:val="000000"/>
        </w:rPr>
        <w:t>/ dalszego podwykon</w:t>
      </w:r>
      <w:r w:rsidR="00A731B7">
        <w:rPr>
          <w:rFonts w:ascii="Calibri" w:eastAsia="Tahoma" w:hAnsi="Calibri" w:cs="Calibri"/>
          <w:color w:val="000000"/>
        </w:rPr>
        <w:t>a</w:t>
      </w:r>
      <w:r w:rsidR="001A062B">
        <w:rPr>
          <w:rFonts w:ascii="Calibri" w:eastAsia="Tahoma" w:hAnsi="Calibri" w:cs="Calibri"/>
          <w:color w:val="000000"/>
        </w:rPr>
        <w:t>wcę</w:t>
      </w:r>
      <w:r>
        <w:rPr>
          <w:rFonts w:ascii="Calibri" w:eastAsia="Tahoma" w:hAnsi="Calibri" w:cs="Calibri"/>
          <w:color w:val="000000"/>
        </w:rPr>
        <w:t xml:space="preserve"> na podstawie umowy o pracę w rozumieniu przepisów ustawy z dnia 26 czerwca 1974 r. - Kodeks pracy (Dz.U. z 2020 r., poz. 1320 z </w:t>
      </w:r>
      <w:proofErr w:type="spellStart"/>
      <w:r>
        <w:rPr>
          <w:rFonts w:ascii="Calibri" w:eastAsia="Tahoma" w:hAnsi="Calibri" w:cs="Calibri"/>
          <w:color w:val="000000"/>
        </w:rPr>
        <w:t>pózn</w:t>
      </w:r>
      <w:proofErr w:type="spellEnd"/>
      <w:r>
        <w:rPr>
          <w:rFonts w:ascii="Calibri" w:eastAsia="Tahoma" w:hAnsi="Calibri" w:cs="Calibri"/>
          <w:color w:val="000000"/>
        </w:rPr>
        <w:t>. zm.), w wymiarze czasu pracy adekwatnym do powierzanych zadań, osoby</w:t>
      </w:r>
      <w:r w:rsidR="001A062B">
        <w:rPr>
          <w:rFonts w:ascii="Calibri" w:eastAsia="Tahoma" w:hAnsi="Calibri" w:cs="Calibri"/>
          <w:color w:val="000000"/>
        </w:rPr>
        <w:t>/ osób</w:t>
      </w:r>
      <w:r>
        <w:rPr>
          <w:rFonts w:ascii="Calibri" w:eastAsia="Tahoma" w:hAnsi="Calibri" w:cs="Calibri"/>
          <w:color w:val="000000"/>
        </w:rPr>
        <w:t xml:space="preserve"> wykonującej</w:t>
      </w:r>
      <w:r w:rsidR="001A062B">
        <w:rPr>
          <w:rFonts w:ascii="Calibri" w:eastAsia="Tahoma" w:hAnsi="Calibri" w:cs="Calibri"/>
          <w:color w:val="000000"/>
        </w:rPr>
        <w:t xml:space="preserve">/ wykonujących </w:t>
      </w:r>
      <w:r>
        <w:rPr>
          <w:rFonts w:ascii="Calibri" w:eastAsia="Tahoma" w:hAnsi="Calibri" w:cs="Calibri"/>
          <w:color w:val="000000"/>
        </w:rPr>
        <w:t xml:space="preserve"> czynności </w:t>
      </w:r>
      <w:r w:rsidR="009C3D69">
        <w:rPr>
          <w:rFonts w:ascii="Calibri" w:eastAsia="Tahoma" w:hAnsi="Calibri" w:cs="Calibri"/>
          <w:color w:val="000000"/>
        </w:rPr>
        <w:t>druku</w:t>
      </w:r>
      <w:r w:rsidR="001A062B">
        <w:rPr>
          <w:rFonts w:ascii="Calibri" w:eastAsia="Tahoma" w:hAnsi="Calibri" w:cs="Calibri"/>
          <w:color w:val="000000"/>
        </w:rPr>
        <w:t xml:space="preserve"> </w:t>
      </w:r>
      <w:r>
        <w:rPr>
          <w:rFonts w:ascii="Calibri" w:eastAsia="Tahoma" w:hAnsi="Calibri" w:cs="Calibri"/>
          <w:color w:val="000000"/>
        </w:rPr>
        <w:t>z uwzględnieniem minimalnego wynagrodzenia za pracę ustalonego na podstawie ustawy z dnia 10 października 2002</w:t>
      </w:r>
      <w:r>
        <w:rPr>
          <w:rFonts w:ascii="Calibri" w:eastAsia="Calibri" w:hAnsi="Calibri" w:cs="Calibri"/>
        </w:rPr>
        <w:t xml:space="preserve"> r. o minimalnym wynagrodzenia za pracę (Dz.U.</w:t>
      </w:r>
      <w:r w:rsidR="00B67EE2">
        <w:rPr>
          <w:rFonts w:ascii="Calibri" w:eastAsia="Calibri" w:hAnsi="Calibri" w:cs="Calibri"/>
        </w:rPr>
        <w:t xml:space="preserve"> z</w:t>
      </w:r>
      <w:r>
        <w:rPr>
          <w:rFonts w:ascii="Calibri" w:eastAsia="Calibri" w:hAnsi="Calibri" w:cs="Calibri"/>
        </w:rPr>
        <w:t xml:space="preserve"> 2020 r., poz. 2207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 xml:space="preserve">. zm.). </w:t>
      </w:r>
    </w:p>
    <w:p w14:paraId="472CB31F" w14:textId="12B33862" w:rsidR="00600D75" w:rsidRDefault="00600D75" w:rsidP="00027793">
      <w:pPr>
        <w:widowControl/>
        <w:numPr>
          <w:ilvl w:val="0"/>
          <w:numId w:val="64"/>
        </w:numPr>
        <w:autoSpaceDE/>
        <w:autoSpaceDN/>
        <w:spacing w:beforeLines="20" w:before="48" w:afterLines="20" w:after="48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trakcie realizacji Zamówienia Zamawiający uprawniony jest do wykonywania czynności kontrolnych </w:t>
      </w:r>
      <w:r>
        <w:rPr>
          <w:rFonts w:ascii="Calibri" w:eastAsia="Calibri" w:hAnsi="Calibri" w:cs="Calibri"/>
          <w:color w:val="000000"/>
        </w:rPr>
        <w:t>wobec Wykonawcy odnośnie</w:t>
      </w:r>
      <w:r>
        <w:rPr>
          <w:rFonts w:ascii="Calibri" w:eastAsia="Calibri" w:hAnsi="Calibri" w:cs="Calibri"/>
        </w:rPr>
        <w:t xml:space="preserve"> spełniania przez Wykonawcę lub podwykonawcę</w:t>
      </w:r>
      <w:r w:rsidR="001A062B">
        <w:rPr>
          <w:rFonts w:ascii="Calibri" w:eastAsia="Calibri" w:hAnsi="Calibri" w:cs="Calibri"/>
        </w:rPr>
        <w:t>/</w:t>
      </w:r>
      <w:r w:rsidR="001A062B" w:rsidRPr="001A062B">
        <w:t xml:space="preserve"> </w:t>
      </w:r>
      <w:r w:rsidR="001A062B" w:rsidRPr="001A062B">
        <w:rPr>
          <w:rFonts w:ascii="Calibri" w:eastAsia="Calibri" w:hAnsi="Calibri" w:cs="Calibri"/>
        </w:rPr>
        <w:t>dalszego podwykonawcę</w:t>
      </w:r>
      <w:r>
        <w:rPr>
          <w:rFonts w:ascii="Calibri" w:eastAsia="Calibri" w:hAnsi="Calibri" w:cs="Calibri"/>
        </w:rPr>
        <w:t xml:space="preserve"> wymogu zatrudnienia na podstawie umowy o pracę. Zamawiający uprawniony jest w szczególności do: </w:t>
      </w:r>
    </w:p>
    <w:p w14:paraId="18E080B5" w14:textId="0AE6FC8A" w:rsidR="00600D75" w:rsidRDefault="00600D75" w:rsidP="00027793">
      <w:pPr>
        <w:widowControl/>
        <w:numPr>
          <w:ilvl w:val="0"/>
          <w:numId w:val="65"/>
        </w:numPr>
        <w:autoSpaceDE/>
        <w:autoSpaceDN/>
        <w:spacing w:beforeLines="20" w:before="48" w:afterLines="20" w:after="48"/>
        <w:ind w:left="851" w:right="10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żądania złożenia przez Wykonawcę oświadczeń lub dokumentów w zakresie potwierdzenia spełniania ww. wymogów i dokonywania ich oceny,</w:t>
      </w:r>
    </w:p>
    <w:p w14:paraId="77B66E6D" w14:textId="5A72EFB5" w:rsidR="00600D75" w:rsidRDefault="00600D75" w:rsidP="00027793">
      <w:pPr>
        <w:widowControl/>
        <w:numPr>
          <w:ilvl w:val="0"/>
          <w:numId w:val="65"/>
        </w:numPr>
        <w:autoSpaceDE/>
        <w:autoSpaceDN/>
        <w:spacing w:beforeLines="20" w:before="48" w:afterLines="20" w:after="48"/>
        <w:ind w:left="851" w:right="10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żądania złożenia przez Wykonawcę wyjaśnień w przypadku wątpliwości w zakresie potwierdzenia spełniania ww. wymogów,</w:t>
      </w:r>
    </w:p>
    <w:p w14:paraId="2CB74129" w14:textId="77777777" w:rsidR="00600D75" w:rsidRDefault="00600D75" w:rsidP="00027793">
      <w:pPr>
        <w:widowControl/>
        <w:numPr>
          <w:ilvl w:val="0"/>
          <w:numId w:val="65"/>
        </w:numPr>
        <w:autoSpaceDE/>
        <w:autoSpaceDN/>
        <w:spacing w:beforeLines="20" w:before="48" w:afterLines="20" w:after="48"/>
        <w:ind w:left="851" w:right="10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przeprowadzania kontroli na miejscu wykonywania zamówienia.</w:t>
      </w:r>
    </w:p>
    <w:p w14:paraId="0D4B9B96" w14:textId="77777777" w:rsidR="00600D75" w:rsidRDefault="00600D75" w:rsidP="00027793">
      <w:pPr>
        <w:widowControl/>
        <w:numPr>
          <w:ilvl w:val="0"/>
          <w:numId w:val="64"/>
        </w:numPr>
        <w:autoSpaceDE/>
        <w:autoSpaceDN/>
        <w:spacing w:beforeLines="20" w:before="48" w:afterLines="20" w:after="48"/>
        <w:ind w:left="426" w:hanging="426"/>
        <w:jc w:val="both"/>
        <w:rPr>
          <w:rFonts w:ascii="Calibri" w:eastAsia="Calibri" w:hAnsi="Calibri" w:cs="Calibri"/>
          <w:lang w:val="x-none"/>
        </w:rPr>
      </w:pPr>
      <w:r>
        <w:rPr>
          <w:rFonts w:ascii="Calibri" w:hAnsi="Calibri" w:cs="Calibri"/>
          <w:lang w:val="x-none"/>
        </w:rPr>
        <w:t>Wykonawca każdorazowo na wezwanie Zamawiającego w terminie nie dłuższym niż 7 dni od daty wezwania jest zobowiązany przedstawić dowody zatrudnienia na umowę o pracę osoby wskazanej w ust. 1. Wykonawca na żądanie Zamawiającego przedłoży Zamawiającemu wskazane poniżej dowody w celu potwierdzenia spełnienia wymogu zatrudnienia na podstawie umowy o pracę przez Wykonawcę lub podwykonawcę:</w:t>
      </w:r>
    </w:p>
    <w:p w14:paraId="289C8D3B" w14:textId="77777777" w:rsidR="00600D75" w:rsidRDefault="00600D75" w:rsidP="00027793">
      <w:pPr>
        <w:widowControl/>
        <w:numPr>
          <w:ilvl w:val="0"/>
          <w:numId w:val="66"/>
        </w:numPr>
        <w:adjustRightInd w:val="0"/>
        <w:spacing w:beforeLines="20" w:before="48" w:afterLines="20" w:after="48"/>
        <w:ind w:left="851" w:hanging="425"/>
        <w:jc w:val="both"/>
        <w:rPr>
          <w:rFonts w:ascii="Calibri" w:hAnsi="Calibri" w:cs="Calibri"/>
          <w:i/>
          <w:lang w:val="x-none"/>
        </w:rPr>
      </w:pPr>
      <w:r>
        <w:rPr>
          <w:rFonts w:ascii="Calibri" w:hAnsi="Calibri" w:cs="Calibri"/>
        </w:rPr>
        <w:t xml:space="preserve">  oświadczenie pracownika o zatrudnieniu na podstawie umowy o pracę.  </w:t>
      </w:r>
    </w:p>
    <w:p w14:paraId="18E2CBB4" w14:textId="7B0E11E3" w:rsidR="00600D75" w:rsidRDefault="00600D75" w:rsidP="00027793">
      <w:pPr>
        <w:widowControl/>
        <w:numPr>
          <w:ilvl w:val="0"/>
          <w:numId w:val="66"/>
        </w:numPr>
        <w:adjustRightInd w:val="0"/>
        <w:spacing w:beforeLines="20" w:before="48" w:afterLines="20" w:after="48"/>
        <w:ind w:left="851" w:hanging="425"/>
        <w:jc w:val="both"/>
        <w:rPr>
          <w:rFonts w:ascii="Calibri" w:hAnsi="Calibri" w:cs="Calibri"/>
          <w:i/>
          <w:lang w:val="x-none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x-none"/>
        </w:rPr>
        <w:t>oświadczenie Wykonawcy lub podwykonawcy</w:t>
      </w:r>
      <w:r w:rsidR="001A062B">
        <w:rPr>
          <w:rFonts w:ascii="Calibri" w:hAnsi="Calibri" w:cs="Calibri"/>
        </w:rPr>
        <w:t>/ dalszego podwykonawcy</w:t>
      </w:r>
      <w:r>
        <w:rPr>
          <w:rFonts w:ascii="Calibri" w:hAnsi="Calibri" w:cs="Calibri"/>
          <w:lang w:val="x-none"/>
        </w:rPr>
        <w:t xml:space="preserve"> o zatrudnieniu na podstawie umowy o pracę osoby wykonującej czynności, których dotyczy wezwanie Zmawiającego.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rodzaju umowy o pracę i wymiaru etatu oraz podpis osoby uprawnionej do złożenia oświadczenia w imieniu wykonawcy lub podwykonawcy;</w:t>
      </w:r>
    </w:p>
    <w:p w14:paraId="4FAD85DE" w14:textId="6D132369" w:rsidR="00600D75" w:rsidRDefault="00600D75" w:rsidP="00027793">
      <w:pPr>
        <w:widowControl/>
        <w:numPr>
          <w:ilvl w:val="0"/>
          <w:numId w:val="66"/>
        </w:numPr>
        <w:adjustRightInd w:val="0"/>
        <w:spacing w:beforeLines="20" w:before="48" w:afterLines="20" w:after="48"/>
        <w:ind w:left="851" w:hanging="425"/>
        <w:jc w:val="both"/>
        <w:rPr>
          <w:rFonts w:ascii="Calibri" w:hAnsi="Calibri" w:cs="Calibri"/>
          <w:i/>
          <w:lang w:val="x-none"/>
        </w:rPr>
      </w:pPr>
      <w:r>
        <w:rPr>
          <w:rFonts w:ascii="Calibri" w:hAnsi="Calibri" w:cs="Calibri"/>
        </w:rPr>
        <w:lastRenderedPageBreak/>
        <w:t xml:space="preserve">  </w:t>
      </w:r>
      <w:r>
        <w:rPr>
          <w:rFonts w:ascii="Calibri" w:hAnsi="Calibri" w:cs="Calibri"/>
          <w:lang w:val="x-none"/>
        </w:rPr>
        <w:t>poświadczoną za zgodność z oryginałem odpowiednio przez Wykonawcę lub podwykonawcę</w:t>
      </w:r>
      <w:r w:rsidR="001A062B">
        <w:rPr>
          <w:rFonts w:ascii="Calibri" w:hAnsi="Calibri" w:cs="Calibri"/>
        </w:rPr>
        <w:t>/ dalszego podwykonawcę</w:t>
      </w:r>
      <w:r>
        <w:rPr>
          <w:rFonts w:ascii="Calibri" w:hAnsi="Calibri" w:cs="Calibri"/>
          <w:lang w:val="x-none"/>
        </w:rPr>
        <w:t xml:space="preserve"> kopię umowy/umów o pracę osób wykonujących w trakcie realizacji Zamówienia czynności wskazane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lang w:val="x-none"/>
        </w:rPr>
        <w:t xml:space="preserve"> w ust. 1 w</w:t>
      </w:r>
      <w:r>
        <w:rPr>
          <w:rFonts w:ascii="Calibri" w:hAnsi="Calibri" w:cs="Calibri"/>
          <w:color w:val="000000"/>
          <w:lang w:val="x-none"/>
        </w:rPr>
        <w:t xml:space="preserve">raz z dokumentem regulującym zakres obowiązków; </w:t>
      </w:r>
    </w:p>
    <w:p w14:paraId="4EF56872" w14:textId="73F1A0FC" w:rsidR="00600D75" w:rsidRDefault="00600D75" w:rsidP="00027793">
      <w:pPr>
        <w:widowControl/>
        <w:numPr>
          <w:ilvl w:val="0"/>
          <w:numId w:val="66"/>
        </w:numPr>
        <w:adjustRightInd w:val="0"/>
        <w:spacing w:beforeLines="20" w:before="48" w:afterLines="20" w:after="48"/>
        <w:ind w:left="851" w:hanging="425"/>
        <w:jc w:val="both"/>
        <w:rPr>
          <w:rFonts w:ascii="Calibri" w:hAnsi="Calibri" w:cs="Calibri"/>
          <w:lang w:val="x-none"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x-none"/>
        </w:rPr>
        <w:t xml:space="preserve">zaświadczenie właściwego oddziału ZUS, potwierdzające opłacanie </w:t>
      </w:r>
      <w:r>
        <w:rPr>
          <w:rFonts w:ascii="Calibri" w:hAnsi="Calibri" w:cs="Calibri"/>
          <w:color w:val="000000"/>
          <w:lang w:val="x-none"/>
        </w:rPr>
        <w:t xml:space="preserve">przez </w:t>
      </w:r>
      <w:r>
        <w:rPr>
          <w:rFonts w:ascii="Calibri" w:hAnsi="Calibri" w:cs="Calibri"/>
          <w:lang w:val="x-none"/>
        </w:rPr>
        <w:t>Wykonawcę</w:t>
      </w:r>
      <w:r>
        <w:rPr>
          <w:rFonts w:ascii="Calibri" w:hAnsi="Calibri" w:cs="Calibri"/>
          <w:color w:val="000000"/>
          <w:lang w:val="x-none"/>
        </w:rPr>
        <w:t xml:space="preserve"> lub podwykonawcę</w:t>
      </w:r>
      <w:r w:rsidR="001A062B">
        <w:rPr>
          <w:rFonts w:ascii="Calibri" w:hAnsi="Calibri" w:cs="Calibri"/>
          <w:color w:val="000000"/>
        </w:rPr>
        <w:t>/ dalszego podwykonawcę</w:t>
      </w:r>
      <w:r>
        <w:rPr>
          <w:rFonts w:ascii="Calibri" w:hAnsi="Calibri" w:cs="Calibri"/>
          <w:color w:val="000000"/>
          <w:lang w:val="x-none"/>
        </w:rPr>
        <w:t xml:space="preserve"> składek na ubezpieczenia</w:t>
      </w:r>
      <w:r>
        <w:rPr>
          <w:rFonts w:ascii="Calibri" w:hAnsi="Calibri" w:cs="Calibri"/>
          <w:lang w:val="x-none"/>
        </w:rPr>
        <w:t xml:space="preserve"> społeczne i zdrowotne z tytułu zatrudnienia na podstawie umów o pracę za ostatni okres rozliczeniowy;</w:t>
      </w:r>
    </w:p>
    <w:p w14:paraId="37B4AC3D" w14:textId="4B6B8CDE" w:rsidR="00600D75" w:rsidRDefault="00600D75" w:rsidP="00027793">
      <w:pPr>
        <w:widowControl/>
        <w:numPr>
          <w:ilvl w:val="0"/>
          <w:numId w:val="66"/>
        </w:numPr>
        <w:adjustRightInd w:val="0"/>
        <w:spacing w:beforeLines="20" w:before="48" w:afterLines="20" w:after="48"/>
        <w:ind w:left="851" w:hanging="425"/>
        <w:jc w:val="both"/>
        <w:rPr>
          <w:rFonts w:ascii="Calibri" w:hAnsi="Calibri" w:cs="Calibri"/>
          <w:lang w:val="x-none"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x-none"/>
        </w:rPr>
        <w:t>poświadczoną za zgodność z oryginałem odpowiednio przez Wykonawcę lub podwykonawcę</w:t>
      </w:r>
      <w:r w:rsidR="001A062B">
        <w:rPr>
          <w:rFonts w:ascii="Calibri" w:hAnsi="Calibri" w:cs="Calibri"/>
        </w:rPr>
        <w:t xml:space="preserve">/ dalszego podwykonawcę </w:t>
      </w:r>
      <w:r>
        <w:rPr>
          <w:rFonts w:ascii="Calibri" w:hAnsi="Calibri" w:cs="Calibri"/>
          <w:lang w:val="x-none"/>
        </w:rPr>
        <w:t>kopię dowodu potwierdzającego zgłoszenie pracownika przez pracodawcę do ubezpieczeń;</w:t>
      </w:r>
    </w:p>
    <w:p w14:paraId="29407D4C" w14:textId="77777777" w:rsidR="00600D75" w:rsidRDefault="00600D75" w:rsidP="00600D75">
      <w:pPr>
        <w:adjustRightInd w:val="0"/>
        <w:spacing w:beforeLines="20" w:before="48" w:afterLines="20" w:after="48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Dokumenty wskazane wyżej powinny zostać zanonimizowane w sposób zapewniający ochronę danych osobowych pracowników, zgodnie z przepisami ustawy z dnia 10 maja 2018 r. o ochronie danych osobowych (Dz. U. z 2018 r. poz. 1000 z </w:t>
      </w:r>
      <w:proofErr w:type="spellStart"/>
      <w:r>
        <w:rPr>
          <w:rFonts w:ascii="Calibri" w:hAnsi="Calibri" w:cs="Calibri"/>
          <w:bCs/>
        </w:rPr>
        <w:t>późn</w:t>
      </w:r>
      <w:proofErr w:type="spellEnd"/>
      <w:r>
        <w:rPr>
          <w:rFonts w:ascii="Calibri" w:hAnsi="Calibri" w:cs="Calibri"/>
          <w:bCs/>
        </w:rPr>
        <w:t xml:space="preserve">. zm.) oraz regulacji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 w szczególności bez adresów, nr PESEL pracowników. Informacje takie jak: imię i nazwisko, data zawarcia umowy, rodzaj umowy o pracę i wymiar etatu, zakres obowiązków powinny być możliwe do zidentyfikowania. </w:t>
      </w:r>
      <w:r>
        <w:rPr>
          <w:rFonts w:ascii="Calibri" w:hAnsi="Calibri" w:cs="Calibri"/>
        </w:rPr>
        <w:t>Wykonawca zobowiązany jest dopełnić wszelkich formalności przewidzianych prawem, w szczególności ogólnego rozporządzenia o ochronie danych osobowych, umożliwiających przekazanie Zamawiającemu danych w szczególności w postaci imienia i nazwiska.</w:t>
      </w:r>
    </w:p>
    <w:p w14:paraId="3CFEAEE6" w14:textId="10A67381" w:rsidR="00600D75" w:rsidRPr="00B67EE2" w:rsidRDefault="00600D75" w:rsidP="00027793">
      <w:pPr>
        <w:pStyle w:val="Akapitzlist"/>
        <w:numPr>
          <w:ilvl w:val="0"/>
          <w:numId w:val="64"/>
        </w:numPr>
        <w:tabs>
          <w:tab w:val="left" w:pos="284"/>
        </w:tabs>
        <w:ind w:left="580" w:hanging="438"/>
        <w:rPr>
          <w:rFonts w:ascii="Calibri" w:hAnsi="Calibri" w:cs="Calibri"/>
        </w:rPr>
      </w:pPr>
      <w:r w:rsidRPr="00B67EE2">
        <w:rPr>
          <w:rFonts w:ascii="Calibri" w:hAnsi="Calibri" w:cs="Calibri"/>
          <w:lang w:val="x-none"/>
        </w:rPr>
        <w:t>Wykonawca ponosi całkowitą odpowiedzialność za nadzór nad zatrudnionym personelem</w:t>
      </w:r>
    </w:p>
    <w:p w14:paraId="3A5DD1C1" w14:textId="3C44B74C" w:rsidR="00600D75" w:rsidRDefault="00600D75" w:rsidP="00600D75">
      <w:pPr>
        <w:tabs>
          <w:tab w:val="left" w:pos="284"/>
        </w:tabs>
        <w:jc w:val="both"/>
        <w:rPr>
          <w:rFonts w:ascii="Calibri" w:hAnsi="Calibri" w:cs="Calibri"/>
        </w:rPr>
      </w:pPr>
    </w:p>
    <w:p w14:paraId="296B7099" w14:textId="45DD9176" w:rsidR="001B1DAB" w:rsidRDefault="001B1DAB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1B1DAB">
        <w:rPr>
          <w:rFonts w:ascii="Calibri" w:hAnsi="Calibri" w:cs="Calibri"/>
          <w:b/>
          <w:bCs/>
        </w:rPr>
        <w:t>§ 1</w:t>
      </w:r>
      <w:r w:rsidR="00B67EE2">
        <w:rPr>
          <w:rFonts w:ascii="Calibri" w:hAnsi="Calibri" w:cs="Calibri"/>
          <w:b/>
          <w:bCs/>
        </w:rPr>
        <w:t>3</w:t>
      </w:r>
    </w:p>
    <w:p w14:paraId="19CB6178" w14:textId="61115347" w:rsidR="001B1DAB" w:rsidRPr="001B1DAB" w:rsidRDefault="007572E4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Ochrona danych osobowych</w:t>
      </w:r>
    </w:p>
    <w:p w14:paraId="2A6701CD" w14:textId="77777777" w:rsidR="001B1DAB" w:rsidRPr="001B1DAB" w:rsidRDefault="001B1DAB" w:rsidP="0081064D">
      <w:pPr>
        <w:numPr>
          <w:ilvl w:val="0"/>
          <w:numId w:val="30"/>
        </w:numPr>
        <w:tabs>
          <w:tab w:val="left" w:pos="284"/>
        </w:tabs>
        <w:ind w:left="426" w:hanging="284"/>
        <w:jc w:val="both"/>
        <w:rPr>
          <w:rFonts w:ascii="Calibri" w:hAnsi="Calibri" w:cs="Calibri"/>
          <w:b/>
          <w:bCs/>
        </w:rPr>
      </w:pPr>
      <w:r w:rsidRPr="001B1DAB">
        <w:rPr>
          <w:rFonts w:ascii="Calibri" w:hAnsi="Calibri" w:cs="Calibri"/>
        </w:rPr>
        <w:t>Wykonawca w celu realizacji czynności objętych umową może uzyskać dostęp do danych osobowych, dlatego Zamawiający udostępni Wykonawcy dane osobowe w zakresie niezbędnym dla prawidłowej realizacji umowy. Wykonawca zobowiązuje się do wykonywania obowiązków, jakie ciążą na Zamawiającym zgodnie z ogólnym rozporządzeniem o ochronie danych osobowych (RODO), ustawą o ochronie danych osobowych, przepisów prawa powszechnie obowiązującego dotyczącego ochrony danych osobowych, jako na administratorze danych osobowych.</w:t>
      </w:r>
    </w:p>
    <w:p w14:paraId="4CBCDAB5" w14:textId="77777777" w:rsidR="001B1DAB" w:rsidRPr="001B1DAB" w:rsidRDefault="001B1DAB" w:rsidP="0081064D">
      <w:pPr>
        <w:numPr>
          <w:ilvl w:val="0"/>
          <w:numId w:val="30"/>
        </w:numPr>
        <w:tabs>
          <w:tab w:val="left" w:pos="284"/>
        </w:tabs>
        <w:ind w:left="426" w:hanging="284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Wykonawca zobowiązuje się, przy przetwarzaniu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041F254E" w14:textId="77777777" w:rsidR="001B1DAB" w:rsidRPr="001B1DAB" w:rsidRDefault="001B1DAB" w:rsidP="0081064D">
      <w:pPr>
        <w:numPr>
          <w:ilvl w:val="0"/>
          <w:numId w:val="30"/>
        </w:numPr>
        <w:tabs>
          <w:tab w:val="left" w:pos="284"/>
        </w:tabs>
        <w:ind w:left="426" w:hanging="284"/>
        <w:jc w:val="both"/>
        <w:rPr>
          <w:rFonts w:ascii="Calibri" w:hAnsi="Calibri" w:cs="Calibri"/>
          <w:bCs/>
        </w:rPr>
      </w:pPr>
      <w:r w:rsidRPr="001B1DAB">
        <w:rPr>
          <w:rFonts w:ascii="Calibri" w:hAnsi="Calibri" w:cs="Calibri"/>
        </w:rPr>
        <w:t>Zamawiający zobowiązuje Wykonawcę do wykonywania wobec osób, których dane dotyczą, obowiązków informacyjnych wynikających z art. 13 i art. 14 RODO.</w:t>
      </w:r>
    </w:p>
    <w:p w14:paraId="39E6C2C1" w14:textId="77777777" w:rsidR="001B1DAB" w:rsidRPr="001B1DAB" w:rsidRDefault="001B1DAB" w:rsidP="007572E4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14:paraId="64CA4066" w14:textId="1E3C125B" w:rsidR="001B1DAB" w:rsidRPr="001B1DAB" w:rsidRDefault="001B1DAB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1B1DAB">
        <w:rPr>
          <w:rFonts w:ascii="Calibri" w:hAnsi="Calibri" w:cs="Calibri"/>
          <w:b/>
          <w:bCs/>
        </w:rPr>
        <w:t>§ 1</w:t>
      </w:r>
      <w:r w:rsidR="00B67EE2">
        <w:rPr>
          <w:rFonts w:ascii="Calibri" w:hAnsi="Calibri" w:cs="Calibri"/>
          <w:b/>
          <w:bCs/>
        </w:rPr>
        <w:t>4</w:t>
      </w:r>
    </w:p>
    <w:p w14:paraId="3E158489" w14:textId="49714B8D" w:rsidR="001B1DAB" w:rsidRPr="001B1DAB" w:rsidRDefault="007572E4" w:rsidP="007572E4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Postanowienia końcowe</w:t>
      </w:r>
    </w:p>
    <w:p w14:paraId="5A8A62CB" w14:textId="77777777" w:rsidR="001B1DAB" w:rsidRPr="001B1DAB" w:rsidRDefault="001B1DAB" w:rsidP="00015711">
      <w:pPr>
        <w:numPr>
          <w:ilvl w:val="0"/>
          <w:numId w:val="31"/>
        </w:numPr>
        <w:tabs>
          <w:tab w:val="left" w:pos="284"/>
        </w:tabs>
        <w:ind w:hanging="218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Ilekroć w umowie jest mowa o dniach roboczych należy przez to rozumieć każdy dzień od poniedziałku do piątku z wyjątkiem dni ustawowo wolnych od pracy w rozumieniu ustawy z dnia 18 stycznia 1951 r. o dniach wolnych od pracy (Dz. U. 2020 r., poz. 1920).</w:t>
      </w:r>
    </w:p>
    <w:p w14:paraId="09FCFC96" w14:textId="0151A47C" w:rsidR="001B1DAB" w:rsidRPr="001B1DAB" w:rsidRDefault="001B1DAB" w:rsidP="00015711">
      <w:pPr>
        <w:numPr>
          <w:ilvl w:val="0"/>
          <w:numId w:val="31"/>
        </w:numPr>
        <w:tabs>
          <w:tab w:val="left" w:pos="284"/>
        </w:tabs>
        <w:ind w:hanging="218"/>
        <w:jc w:val="both"/>
        <w:rPr>
          <w:rFonts w:ascii="Calibri" w:hAnsi="Calibri" w:cs="Calibri"/>
          <w:lang w:bidi="pl-PL"/>
        </w:rPr>
      </w:pPr>
      <w:r w:rsidRPr="001B1DAB">
        <w:rPr>
          <w:rFonts w:ascii="Calibri" w:hAnsi="Calibri" w:cs="Calibri"/>
          <w:lang w:bidi="pl-PL"/>
        </w:rPr>
        <w:t xml:space="preserve">W zakresie nieuregulowanym umową mają zastosowanie przepisy ustawy z dnia 23 kwietnia 1964 r. kodeks cywilny (Dz. U. z 2020 r. poz. 1740 z </w:t>
      </w:r>
      <w:proofErr w:type="spellStart"/>
      <w:r w:rsidRPr="001B1DAB">
        <w:rPr>
          <w:rFonts w:ascii="Calibri" w:hAnsi="Calibri" w:cs="Calibri"/>
          <w:lang w:bidi="pl-PL"/>
        </w:rPr>
        <w:t>późn</w:t>
      </w:r>
      <w:proofErr w:type="spellEnd"/>
      <w:r w:rsidRPr="001B1DAB">
        <w:rPr>
          <w:rFonts w:ascii="Calibri" w:hAnsi="Calibri" w:cs="Calibri"/>
          <w:lang w:bidi="pl-PL"/>
        </w:rPr>
        <w:t xml:space="preserve">. zm.), ustawy z dnia 4 lutego 1994 r. o prawie autorskim i prawach pokrewnych (Dz. U. z 2019 poz. 1231 z </w:t>
      </w:r>
      <w:proofErr w:type="spellStart"/>
      <w:r w:rsidRPr="001B1DAB">
        <w:rPr>
          <w:rFonts w:ascii="Calibri" w:hAnsi="Calibri" w:cs="Calibri"/>
          <w:lang w:bidi="pl-PL"/>
        </w:rPr>
        <w:t>późn</w:t>
      </w:r>
      <w:proofErr w:type="spellEnd"/>
      <w:r w:rsidRPr="001B1DAB">
        <w:rPr>
          <w:rFonts w:ascii="Calibri" w:hAnsi="Calibri" w:cs="Calibri"/>
          <w:lang w:bidi="pl-PL"/>
        </w:rPr>
        <w:t xml:space="preserve">. zm. ), ustawy z dnia 10 maja 2018 r. (Dz. U. z 2018 poz. 1000) o ochronie danych osobowych, ustawy z dnia 19 września 2019 r. prawo zamówień publicznych (Dz. U. </w:t>
      </w:r>
      <w:r w:rsidR="007572E4">
        <w:rPr>
          <w:rFonts w:ascii="Calibri" w:hAnsi="Calibri" w:cs="Calibri"/>
          <w:lang w:bidi="pl-PL"/>
        </w:rPr>
        <w:t xml:space="preserve">z 2019 </w:t>
      </w:r>
      <w:r w:rsidRPr="001B1DAB">
        <w:rPr>
          <w:rFonts w:ascii="Calibri" w:hAnsi="Calibri" w:cs="Calibri"/>
          <w:lang w:bidi="pl-PL"/>
        </w:rPr>
        <w:t xml:space="preserve">poz. 2019 z </w:t>
      </w:r>
      <w:proofErr w:type="spellStart"/>
      <w:r w:rsidRPr="001B1DAB">
        <w:rPr>
          <w:rFonts w:ascii="Calibri" w:hAnsi="Calibri" w:cs="Calibri"/>
          <w:lang w:bidi="pl-PL"/>
        </w:rPr>
        <w:t>późn</w:t>
      </w:r>
      <w:proofErr w:type="spellEnd"/>
      <w:r w:rsidRPr="001B1DAB">
        <w:rPr>
          <w:rFonts w:ascii="Calibri" w:hAnsi="Calibri" w:cs="Calibri"/>
          <w:lang w:bidi="pl-PL"/>
        </w:rPr>
        <w:t>. zm.).</w:t>
      </w:r>
    </w:p>
    <w:p w14:paraId="4972BD1D" w14:textId="77777777" w:rsidR="001B1DAB" w:rsidRPr="001B1DAB" w:rsidRDefault="001B1DAB" w:rsidP="00015711">
      <w:pPr>
        <w:numPr>
          <w:ilvl w:val="0"/>
          <w:numId w:val="31"/>
        </w:numPr>
        <w:tabs>
          <w:tab w:val="left" w:pos="284"/>
        </w:tabs>
        <w:ind w:hanging="218"/>
        <w:jc w:val="both"/>
        <w:rPr>
          <w:rFonts w:ascii="Calibri" w:hAnsi="Calibri" w:cs="Calibri"/>
          <w:lang w:bidi="pl-PL"/>
        </w:rPr>
      </w:pPr>
      <w:r w:rsidRPr="001B1DAB">
        <w:rPr>
          <w:rFonts w:ascii="Calibri" w:hAnsi="Calibri" w:cs="Calibri"/>
          <w:lang w:bidi="pl-PL"/>
        </w:rPr>
        <w:t xml:space="preserve">Wszelkie spory mogące wyniknąć na tle realizacji niniejszej umowy, Strony poddają pod rozstrzygnięcie sądu właściwego dla siedziby Zamawiającego. </w:t>
      </w:r>
    </w:p>
    <w:p w14:paraId="63CA0800" w14:textId="446C432E" w:rsidR="001B1DAB" w:rsidRDefault="001B1DAB" w:rsidP="00015711">
      <w:pPr>
        <w:numPr>
          <w:ilvl w:val="0"/>
          <w:numId w:val="31"/>
        </w:numPr>
        <w:tabs>
          <w:tab w:val="num" w:pos="0"/>
          <w:tab w:val="left" w:pos="284"/>
        </w:tabs>
        <w:ind w:hanging="218"/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Umowę sporządzono w 2 jednobrzmiących egzemplarzach, po jednym dla każdej ze Stron.</w:t>
      </w:r>
    </w:p>
    <w:p w14:paraId="58A1C5F5" w14:textId="712BCD2F" w:rsidR="001B1DAB" w:rsidRPr="007572E4" w:rsidRDefault="001B1DAB" w:rsidP="00015711">
      <w:pPr>
        <w:pStyle w:val="Akapitzlist"/>
        <w:numPr>
          <w:ilvl w:val="0"/>
          <w:numId w:val="31"/>
        </w:numPr>
        <w:tabs>
          <w:tab w:val="left" w:pos="284"/>
        </w:tabs>
        <w:ind w:hanging="218"/>
        <w:rPr>
          <w:rFonts w:ascii="Calibri" w:hAnsi="Calibri" w:cs="Calibri"/>
        </w:rPr>
      </w:pPr>
      <w:r w:rsidRPr="007572E4">
        <w:rPr>
          <w:rFonts w:ascii="Calibri" w:hAnsi="Calibri" w:cs="Calibri"/>
        </w:rPr>
        <w:t xml:space="preserve">Integralną cześć umowy stanowią: </w:t>
      </w:r>
    </w:p>
    <w:p w14:paraId="51343FAA" w14:textId="77777777" w:rsidR="001B1DAB" w:rsidRPr="001B1DAB" w:rsidRDefault="001B1DAB" w:rsidP="00027793">
      <w:pPr>
        <w:numPr>
          <w:ilvl w:val="0"/>
          <w:numId w:val="49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 xml:space="preserve">Załącznik nr 1 – Opis przedmiotu zamówienia, </w:t>
      </w:r>
    </w:p>
    <w:p w14:paraId="5C7B39AB" w14:textId="77777777" w:rsidR="001B1DAB" w:rsidRPr="001B1DAB" w:rsidRDefault="001B1DAB" w:rsidP="00027793">
      <w:pPr>
        <w:numPr>
          <w:ilvl w:val="0"/>
          <w:numId w:val="49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Załącznik nr 2 – Oferta Wykonawcy,</w:t>
      </w:r>
    </w:p>
    <w:p w14:paraId="7E6037F3" w14:textId="77777777" w:rsidR="001B1DAB" w:rsidRPr="001B1DAB" w:rsidRDefault="001B1DAB" w:rsidP="00027793">
      <w:pPr>
        <w:numPr>
          <w:ilvl w:val="0"/>
          <w:numId w:val="49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lastRenderedPageBreak/>
        <w:t>Załącznik nr 3 – Zaświadczenie o wpisie do Centralnej Ewidencji i Informacji o Działalności Gospodarczej z dnia … / odpis aktualny z Krajowego Rejestru Sądowego z dnia …..,</w:t>
      </w:r>
    </w:p>
    <w:p w14:paraId="4C4F5585" w14:textId="77777777" w:rsidR="001B1DAB" w:rsidRPr="001B1DAB" w:rsidRDefault="001B1DAB" w:rsidP="00027793">
      <w:pPr>
        <w:numPr>
          <w:ilvl w:val="0"/>
          <w:numId w:val="49"/>
        </w:num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</w:rPr>
        <w:t>Załącznik nr 4 – Protokół odbioru (wzór).</w:t>
      </w:r>
    </w:p>
    <w:p w14:paraId="1A90AD0E" w14:textId="77777777" w:rsidR="001B1DAB" w:rsidRPr="001B1DAB" w:rsidRDefault="001B1DAB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3B4BAE7B" w14:textId="5A039D80" w:rsidR="001B1DAB" w:rsidRDefault="001B1DAB" w:rsidP="007572E4">
      <w:pPr>
        <w:tabs>
          <w:tab w:val="left" w:pos="284"/>
        </w:tabs>
        <w:jc w:val="both"/>
        <w:rPr>
          <w:rFonts w:ascii="Calibri" w:hAnsi="Calibri" w:cs="Calibri"/>
          <w:b/>
          <w:i/>
          <w:iCs/>
        </w:rPr>
      </w:pPr>
    </w:p>
    <w:p w14:paraId="57BE1289" w14:textId="31DA0636" w:rsidR="00A9403D" w:rsidRDefault="00A9403D" w:rsidP="007572E4">
      <w:pPr>
        <w:tabs>
          <w:tab w:val="left" w:pos="284"/>
        </w:tabs>
        <w:jc w:val="both"/>
        <w:rPr>
          <w:rFonts w:ascii="Calibri" w:hAnsi="Calibri" w:cs="Calibri"/>
          <w:b/>
          <w:i/>
          <w:iCs/>
        </w:rPr>
      </w:pPr>
    </w:p>
    <w:p w14:paraId="142D0370" w14:textId="1DE98D8C" w:rsidR="00A9403D" w:rsidRDefault="00A9403D" w:rsidP="007572E4">
      <w:pPr>
        <w:tabs>
          <w:tab w:val="left" w:pos="284"/>
        </w:tabs>
        <w:jc w:val="both"/>
        <w:rPr>
          <w:rFonts w:ascii="Calibri" w:hAnsi="Calibri" w:cs="Calibri"/>
          <w:b/>
          <w:i/>
          <w:iCs/>
        </w:rPr>
      </w:pPr>
    </w:p>
    <w:p w14:paraId="23E7EDA2" w14:textId="77777777" w:rsidR="00A9403D" w:rsidRPr="001B1DAB" w:rsidRDefault="00A9403D" w:rsidP="007572E4">
      <w:pPr>
        <w:tabs>
          <w:tab w:val="left" w:pos="284"/>
        </w:tabs>
        <w:jc w:val="both"/>
        <w:rPr>
          <w:rFonts w:ascii="Calibri" w:hAnsi="Calibri" w:cs="Calibri"/>
          <w:b/>
          <w:i/>
          <w:iCs/>
        </w:rPr>
      </w:pPr>
    </w:p>
    <w:p w14:paraId="61716798" w14:textId="77777777" w:rsidR="001B1DAB" w:rsidRPr="001B1DAB" w:rsidRDefault="001B1DAB" w:rsidP="007572E4">
      <w:pPr>
        <w:tabs>
          <w:tab w:val="left" w:pos="284"/>
        </w:tabs>
        <w:jc w:val="both"/>
        <w:rPr>
          <w:rFonts w:ascii="Calibri" w:hAnsi="Calibri" w:cs="Calibri"/>
        </w:rPr>
      </w:pPr>
      <w:r w:rsidRPr="001B1DAB">
        <w:rPr>
          <w:rFonts w:ascii="Calibri" w:hAnsi="Calibri" w:cs="Calibri"/>
          <w:b/>
          <w:i/>
          <w:iCs/>
        </w:rPr>
        <w:t xml:space="preserve">Zamawiający </w:t>
      </w:r>
      <w:r w:rsidRPr="001B1DAB">
        <w:rPr>
          <w:rFonts w:ascii="Calibri" w:hAnsi="Calibri" w:cs="Calibri"/>
          <w:b/>
          <w:i/>
          <w:iCs/>
        </w:rPr>
        <w:tab/>
      </w:r>
      <w:r w:rsidRPr="001B1DAB">
        <w:rPr>
          <w:rFonts w:ascii="Calibri" w:hAnsi="Calibri" w:cs="Calibri"/>
          <w:b/>
          <w:i/>
          <w:iCs/>
        </w:rPr>
        <w:tab/>
      </w:r>
      <w:r w:rsidRPr="001B1DAB">
        <w:rPr>
          <w:rFonts w:ascii="Calibri" w:hAnsi="Calibri" w:cs="Calibri"/>
          <w:b/>
          <w:i/>
          <w:iCs/>
        </w:rPr>
        <w:tab/>
      </w:r>
      <w:r w:rsidRPr="001B1DAB">
        <w:rPr>
          <w:rFonts w:ascii="Calibri" w:hAnsi="Calibri" w:cs="Calibri"/>
          <w:b/>
          <w:i/>
          <w:iCs/>
        </w:rPr>
        <w:tab/>
      </w:r>
      <w:r w:rsidRPr="001B1DAB">
        <w:rPr>
          <w:rFonts w:ascii="Calibri" w:hAnsi="Calibri" w:cs="Calibri"/>
          <w:b/>
          <w:i/>
          <w:iCs/>
        </w:rPr>
        <w:tab/>
      </w:r>
      <w:r w:rsidRPr="001B1DAB">
        <w:rPr>
          <w:rFonts w:ascii="Calibri" w:hAnsi="Calibri" w:cs="Calibri"/>
          <w:b/>
          <w:i/>
          <w:iCs/>
        </w:rPr>
        <w:tab/>
      </w:r>
      <w:r w:rsidRPr="001B1DAB">
        <w:rPr>
          <w:rFonts w:ascii="Calibri" w:hAnsi="Calibri" w:cs="Calibri"/>
          <w:b/>
          <w:i/>
          <w:iCs/>
        </w:rPr>
        <w:tab/>
      </w:r>
      <w:r w:rsidRPr="001B1DAB">
        <w:rPr>
          <w:rFonts w:ascii="Calibri" w:hAnsi="Calibri" w:cs="Calibri"/>
          <w:b/>
          <w:i/>
          <w:iCs/>
        </w:rPr>
        <w:tab/>
        <w:t>Wykonawca</w:t>
      </w:r>
    </w:p>
    <w:p w14:paraId="56A013ED" w14:textId="656B1DD5" w:rsidR="001B1DAB" w:rsidRDefault="001B1DAB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59646B83" w14:textId="6D9C04EF" w:rsidR="00015711" w:rsidRDefault="00015711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15764255" w14:textId="74DB73F1" w:rsidR="00E04AB7" w:rsidRDefault="00E04AB7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21FBE62E" w14:textId="57BA2F7A" w:rsidR="00E04AB7" w:rsidRDefault="00E04AB7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1CBC4113" w14:textId="7D194300" w:rsidR="00E04AB7" w:rsidRDefault="00E04AB7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4D2C53AE" w14:textId="38931DA4" w:rsidR="00E04AB7" w:rsidRDefault="00E04AB7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7EE4F7D6" w14:textId="3104D616" w:rsidR="00E04AB7" w:rsidRDefault="00E04AB7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2195E1E3" w14:textId="0E07776B" w:rsidR="00E04AB7" w:rsidRDefault="00E04AB7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4F7CEEF4" w14:textId="5CBD2D53" w:rsidR="00E04AB7" w:rsidRDefault="00E04AB7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6080A2B1" w14:textId="41EE3C76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6B9264BD" w14:textId="6A2F99BF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3F2A3497" w14:textId="51305687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4674526F" w14:textId="778B3A8C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3351FEFA" w14:textId="6BAF88DF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4822BADD" w14:textId="776780D4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58C64F55" w14:textId="4ADE55B5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4E8AD4D3" w14:textId="3F1374D9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68768CA2" w14:textId="26FE20F5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7E432560" w14:textId="70FDD3ED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54B81545" w14:textId="3514E0BE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7CFEA958" w14:textId="50B38A61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12D09D5B" w14:textId="68317809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4CD6D227" w14:textId="6848F6AF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522C9394" w14:textId="13268636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47F7793E" w14:textId="7BF31F21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38FE2C80" w14:textId="09FDF98E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6F5B61E6" w14:textId="1FC79FEE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484F2C2D" w14:textId="205E9576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6798A4E9" w14:textId="65FB5EB3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776CF3FB" w14:textId="29D8E729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0128D6DB" w14:textId="16C74390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7577A109" w14:textId="0969C4AE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39AB0062" w14:textId="1394150E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32F86C37" w14:textId="7F5C414F" w:rsidR="00A9403D" w:rsidRDefault="00A9403D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114270E8" w14:textId="3CF23BD7" w:rsidR="00A9403D" w:rsidRDefault="00A9403D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33EE6C7D" w14:textId="5CC4D8E4" w:rsidR="00A9403D" w:rsidRDefault="00A9403D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06C188BC" w14:textId="49A748F9" w:rsidR="00A9403D" w:rsidRDefault="00A9403D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31A74689" w14:textId="77777777" w:rsidR="00A9403D" w:rsidRDefault="00A9403D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0E5EC0C1" w14:textId="7593BF7D" w:rsidR="00B67EE2" w:rsidRDefault="00B67EE2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402605E3" w14:textId="77777777" w:rsidR="000638EC" w:rsidRDefault="000638EC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0B282301" w14:textId="1DD381A2" w:rsidR="00E04AB7" w:rsidRDefault="00E04AB7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5620D408" w14:textId="531B879D" w:rsidR="00E04AB7" w:rsidRDefault="00E04AB7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622E69ED" w14:textId="29A28569" w:rsidR="000E25AF" w:rsidRDefault="000E25AF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5AE4DE97" w14:textId="77777777" w:rsidR="000E25AF" w:rsidRDefault="000E25AF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0C286EA4" w14:textId="77777777" w:rsidR="00E04AB7" w:rsidRDefault="00E04AB7" w:rsidP="007572E4">
      <w:pPr>
        <w:tabs>
          <w:tab w:val="left" w:pos="284"/>
        </w:tabs>
        <w:jc w:val="both"/>
        <w:rPr>
          <w:rFonts w:ascii="Calibri" w:hAnsi="Calibri" w:cs="Calibri"/>
        </w:rPr>
      </w:pPr>
    </w:p>
    <w:p w14:paraId="18C01E9A" w14:textId="251C8331" w:rsidR="00D06F2A" w:rsidRDefault="00D06F2A" w:rsidP="007572E4">
      <w:pPr>
        <w:tabs>
          <w:tab w:val="left" w:pos="284"/>
        </w:tabs>
        <w:jc w:val="right"/>
        <w:outlineLvl w:val="0"/>
        <w:rPr>
          <w:rFonts w:ascii="Calibri" w:hAnsi="Calibri" w:cs="Calibri"/>
          <w:b/>
          <w:bCs/>
          <w:color w:val="000000"/>
          <w:lang w:eastAsia="pl-PL"/>
        </w:rPr>
      </w:pPr>
      <w:r w:rsidRPr="00984E1B">
        <w:rPr>
          <w:rFonts w:ascii="Calibri" w:hAnsi="Calibri" w:cs="Calibri"/>
          <w:b/>
          <w:bCs/>
          <w:color w:val="000000"/>
          <w:lang w:eastAsia="pl-PL"/>
        </w:rPr>
        <w:lastRenderedPageBreak/>
        <w:t xml:space="preserve">Załącznik nr </w:t>
      </w:r>
      <w:r w:rsidR="00FD3A99" w:rsidRPr="00984E1B">
        <w:rPr>
          <w:rFonts w:ascii="Calibri" w:hAnsi="Calibri" w:cs="Calibri"/>
          <w:b/>
          <w:bCs/>
          <w:color w:val="000000"/>
          <w:lang w:eastAsia="pl-PL"/>
        </w:rPr>
        <w:t>3</w:t>
      </w:r>
      <w:r w:rsidRPr="00984E1B">
        <w:rPr>
          <w:rFonts w:ascii="Calibri" w:hAnsi="Calibri" w:cs="Calibri"/>
          <w:b/>
          <w:bCs/>
          <w:color w:val="000000"/>
          <w:lang w:eastAsia="pl-PL"/>
        </w:rPr>
        <w:t xml:space="preserve"> do umowy</w:t>
      </w:r>
    </w:p>
    <w:p w14:paraId="51E1C485" w14:textId="77777777" w:rsidR="007572E4" w:rsidRPr="00984E1B" w:rsidRDefault="007572E4" w:rsidP="007572E4">
      <w:pPr>
        <w:tabs>
          <w:tab w:val="left" w:pos="284"/>
        </w:tabs>
        <w:jc w:val="right"/>
        <w:outlineLvl w:val="0"/>
        <w:rPr>
          <w:rFonts w:ascii="Calibri" w:hAnsi="Calibri" w:cs="Calibri"/>
          <w:b/>
          <w:bCs/>
          <w:color w:val="000000"/>
          <w:lang w:eastAsia="pl-PL"/>
        </w:rPr>
      </w:pPr>
    </w:p>
    <w:p w14:paraId="1D62A8A1" w14:textId="77777777" w:rsidR="00D06F2A" w:rsidRPr="00BE4BCA" w:rsidRDefault="00D06F2A" w:rsidP="007572E4">
      <w:pPr>
        <w:tabs>
          <w:tab w:val="left" w:pos="284"/>
        </w:tabs>
        <w:jc w:val="center"/>
        <w:outlineLvl w:val="0"/>
        <w:rPr>
          <w:rFonts w:asciiTheme="minorHAnsi" w:hAnsiTheme="minorHAnsi" w:cs="Calibri"/>
          <w:b/>
          <w:bCs/>
          <w:color w:val="000000"/>
          <w:sz w:val="24"/>
          <w:szCs w:val="24"/>
          <w:lang w:eastAsia="pl-PL"/>
        </w:rPr>
      </w:pPr>
      <w:r w:rsidRPr="00BE4BCA">
        <w:rPr>
          <w:rFonts w:asciiTheme="minorHAnsi" w:hAnsiTheme="minorHAnsi" w:cs="Calibri"/>
          <w:b/>
          <w:bCs/>
          <w:color w:val="000000"/>
          <w:sz w:val="24"/>
          <w:szCs w:val="24"/>
          <w:lang w:eastAsia="pl-PL"/>
        </w:rPr>
        <w:t>OPIS PRZEDMIOTU ZAMÓWIENIA</w:t>
      </w:r>
    </w:p>
    <w:p w14:paraId="5A17A0F8" w14:textId="77777777" w:rsidR="001D6B4D" w:rsidRPr="001D6B4D" w:rsidRDefault="001D6B4D" w:rsidP="00027793">
      <w:pPr>
        <w:numPr>
          <w:ilvl w:val="0"/>
          <w:numId w:val="37"/>
        </w:numPr>
        <w:suppressAutoHyphens/>
        <w:autoSpaceDE/>
        <w:autoSpaceDN/>
        <w:spacing w:before="240" w:after="240" w:line="276" w:lineRule="auto"/>
        <w:ind w:left="567" w:hanging="578"/>
        <w:jc w:val="both"/>
        <w:rPr>
          <w:rFonts w:asciiTheme="minorHAnsi" w:eastAsia="Arial Unicode MS" w:hAnsiTheme="minorHAnsi" w:cstheme="minorHAnsi"/>
          <w:b/>
          <w:kern w:val="1"/>
          <w:lang w:eastAsia="uk-UA"/>
        </w:rPr>
      </w:pPr>
      <w:bookmarkStart w:id="8" w:name="_Hlk67921855"/>
      <w:r w:rsidRPr="001D6B4D">
        <w:rPr>
          <w:rFonts w:asciiTheme="minorHAnsi" w:eastAsia="Arial Unicode MS" w:hAnsiTheme="minorHAnsi" w:cstheme="minorHAnsi"/>
          <w:b/>
          <w:kern w:val="1"/>
          <w:lang w:eastAsia="uk-UA"/>
        </w:rPr>
        <w:t>OPRACOWANIE PROJEKTÓW GRAFICZNYCH PUBLIKACJI ZBIOROWEJ MONOGRAFII NAUKOWEJ W JĘZYKU ANGIELSKIM NA KONFERENCJĘ NAUKOWĄ W ŁUCKU 2021</w:t>
      </w:r>
    </w:p>
    <w:bookmarkEnd w:id="8"/>
    <w:p w14:paraId="57872C19" w14:textId="77777777" w:rsidR="001D6B4D" w:rsidRPr="001D6B4D" w:rsidRDefault="001D6B4D" w:rsidP="00027793">
      <w:pPr>
        <w:numPr>
          <w:ilvl w:val="0"/>
          <w:numId w:val="38"/>
        </w:numPr>
        <w:suppressAutoHyphens/>
        <w:autoSpaceDE/>
        <w:autoSpaceDN/>
        <w:spacing w:before="240" w:after="240" w:line="276" w:lineRule="auto"/>
        <w:ind w:left="426" w:hanging="426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Przedmiotem zamówienia jest usługa polegająca na opracowaniu koncepcji i projektu graficznego (kolorystyka 4+4 CMYK), składzie, łamaniu i przygotowaniu do druku oraz przygotowaniu wersji elektronicznej zbiorowej monografii naukowej w języku angielskim (dalej publikacji) zawierającej opracowania naukowe na temat projektów z branży zdrowotnej realizowanych przez Program Polska-Białoruś-Ukraina 2014-2020 na potrzeby Wspólnego Sekretariatu Technicznego Programu.</w:t>
      </w:r>
    </w:p>
    <w:p w14:paraId="42C34C9C" w14:textId="77777777" w:rsidR="001D6B4D" w:rsidRPr="001D6B4D" w:rsidRDefault="001D6B4D" w:rsidP="00027793">
      <w:pPr>
        <w:numPr>
          <w:ilvl w:val="0"/>
          <w:numId w:val="38"/>
        </w:numPr>
        <w:suppressAutoHyphens/>
        <w:autoSpaceDE/>
        <w:autoSpaceDN/>
        <w:spacing w:before="240" w:after="240" w:line="276" w:lineRule="auto"/>
        <w:ind w:left="426" w:hanging="426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u w:val="single"/>
          <w:lang w:eastAsia="uk-UA"/>
        </w:rPr>
        <w:t>Zamówienie obejmuje:</w:t>
      </w:r>
    </w:p>
    <w:p w14:paraId="595ECD85" w14:textId="77777777" w:rsidR="001D6B4D" w:rsidRPr="001D6B4D" w:rsidRDefault="001D6B4D" w:rsidP="007572E4">
      <w:pPr>
        <w:suppressAutoHyphens/>
        <w:autoSpaceDE/>
        <w:autoSpaceDN/>
        <w:spacing w:line="276" w:lineRule="auto"/>
        <w:ind w:left="993" w:hanging="56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a)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ab/>
        <w:t xml:space="preserve">sukcesywne tworzenie i dostarczanie do składu publikacji indywidualnych form graficznych, takich jak np.: infografiki, rysunki, szkice, piktogramy, ikony. Istotą zamówienia jest kreatywna praca Wykonawcy w ramach wynagrodzenia za opracowanie publikacji danego rodzaju w celu odwzorowania graficznego przekazu/przesłania/informacji zgłaszanych przez Zamawiającego, który może zgłaszać poprawki do proponowanych przez Wykonawcę projektów, jeśli uzna, że te nie spełniają swojego przeznaczenia. </w:t>
      </w:r>
    </w:p>
    <w:p w14:paraId="24FF40C8" w14:textId="77777777" w:rsidR="001D6B4D" w:rsidRPr="001D6B4D" w:rsidRDefault="001D6B4D" w:rsidP="007572E4">
      <w:pPr>
        <w:suppressAutoHyphens/>
        <w:autoSpaceDE/>
        <w:autoSpaceDN/>
        <w:spacing w:line="276" w:lineRule="auto"/>
        <w:ind w:left="993" w:hanging="56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b)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ab/>
        <w:t xml:space="preserve">kadrowanie zdjęć, korektę cyfrową zdjęć, przerabianie zdjęć w programach graficznych przy pomocy różnych narzędzi, tworzenie sekwencji obrazków, umieszczanie zdjęć w różnych figurach geometrycznych, etc.). </w:t>
      </w:r>
    </w:p>
    <w:p w14:paraId="6F650DD9" w14:textId="77777777" w:rsidR="001D6B4D" w:rsidRPr="001D6B4D" w:rsidRDefault="001D6B4D" w:rsidP="007572E4">
      <w:pPr>
        <w:suppressAutoHyphens/>
        <w:autoSpaceDE/>
        <w:autoSpaceDN/>
        <w:spacing w:line="276" w:lineRule="auto"/>
        <w:ind w:left="993" w:hanging="56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c)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ab/>
        <w:t xml:space="preserve">zakup niezbędnych zdjęć/grafik w oparciu o licencję </w:t>
      </w:r>
      <w:proofErr w:type="spellStart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royalty</w:t>
      </w:r>
      <w:proofErr w:type="spellEnd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 </w:t>
      </w:r>
      <w:proofErr w:type="spellStart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free</w:t>
      </w:r>
      <w:proofErr w:type="spellEnd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 z baz zdjęć typu </w:t>
      </w:r>
      <w:proofErr w:type="spellStart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Dreamstime</w:t>
      </w:r>
      <w:proofErr w:type="spellEnd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, </w:t>
      </w:r>
      <w:proofErr w:type="spellStart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Shutterstock</w:t>
      </w:r>
      <w:proofErr w:type="spellEnd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, </w:t>
      </w:r>
      <w:proofErr w:type="spellStart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Fotolia</w:t>
      </w:r>
      <w:proofErr w:type="spellEnd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 i podobne. Ilość potrzebnych zdjęć/grafik (rozdzielczość </w:t>
      </w:r>
      <w:proofErr w:type="spellStart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minium</w:t>
      </w:r>
      <w:proofErr w:type="spellEnd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 300 </w:t>
      </w:r>
      <w:proofErr w:type="spellStart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dpi</w:t>
      </w:r>
      <w:proofErr w:type="spellEnd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, rozmiar minimum 29 cm x 19 cm): maksymalnie 10 zdjęć/grafik. Rodzaj i ilość potrzebnych zdjęć będą zgłaszane na bieżąco przez osoby nadzorujące produkcję poszczególnych publikacji. Wykonawca zakupi na życzenie Zamawiającego takie zdjęcia w ramach maksymalnego wynagrodzenia za skład graficzny publikacji (większą część zdjęć/grafik dostarczy Zamawiający). Prawa do zdjęć umożliwiać będą korzystanie publikacji w sposób zgodny z jej przeznaczeniem w szczególności publiczne udostępnianie w taki sposób, aby każdy miał dostęp, utrwalanie i zwielokrotnianie. </w:t>
      </w:r>
    </w:p>
    <w:p w14:paraId="12D12BD4" w14:textId="77777777" w:rsidR="001D6B4D" w:rsidRPr="001D6B4D" w:rsidRDefault="001D6B4D" w:rsidP="007572E4">
      <w:pPr>
        <w:suppressAutoHyphens/>
        <w:autoSpaceDE/>
        <w:autoSpaceDN/>
        <w:spacing w:line="276" w:lineRule="auto"/>
        <w:ind w:left="993" w:hanging="56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d)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ab/>
        <w:t>łamanie tekstów - dotyczy wypełnienia pozostałej objętości każdej publikacji.</w:t>
      </w:r>
    </w:p>
    <w:p w14:paraId="7D8B305D" w14:textId="77777777" w:rsidR="001D6B4D" w:rsidRPr="001D6B4D" w:rsidRDefault="001D6B4D" w:rsidP="007572E4">
      <w:pPr>
        <w:suppressAutoHyphens/>
        <w:autoSpaceDE/>
        <w:autoSpaceDN/>
        <w:spacing w:line="276" w:lineRule="auto"/>
        <w:ind w:left="993" w:hanging="56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e)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ab/>
        <w:t>dostarczenie Zamawiającemu wszelkich wykonanych przez Wykonawcę  dla Zamawiającego form graficznych w postaci cyfrowej (każdy plik oddzielnie) w 2 formatach grafiki: rastrowej (JPEG) i wektorowej (CDR).</w:t>
      </w:r>
    </w:p>
    <w:p w14:paraId="5FCB6382" w14:textId="77777777" w:rsidR="001D6B4D" w:rsidRPr="001D6B4D" w:rsidRDefault="001D6B4D" w:rsidP="007572E4">
      <w:pPr>
        <w:suppressAutoHyphens/>
        <w:autoSpaceDE/>
        <w:autoSpaceDN/>
        <w:spacing w:line="276" w:lineRule="auto"/>
        <w:ind w:left="993" w:hanging="56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f)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ab/>
        <w:t xml:space="preserve">dostarczenie ostatecznych wersji plików graficznych z projektami publikacji w rozdzielczości drukarskiej (PDF drukarski) i rozdzielczości ekranowej (PDF dostosowany do umieszczenia na stronie internetowej oraz pliki (JPG i </w:t>
      </w:r>
      <w:proofErr w:type="spellStart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eps</w:t>
      </w:r>
      <w:proofErr w:type="spellEnd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/</w:t>
      </w:r>
      <w:proofErr w:type="spellStart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cdr</w:t>
      </w:r>
      <w:proofErr w:type="spellEnd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) ze wszystkimi infografikami do wykorzystania w mediach internetowych lub innych publikacjach drukowanych) pocztą elektroniczną na adres wskazany w umowie i w formie umożliwiającej pobranie (ftp) niezwłocznie po ostatecznym zatwierdzeniu projektu. Wykonawca przekazuje także Zamawiającemu wszelkie prawa majątkowe i autorskie do korzystania ze wszystkich form graficznych wykonanych na rzecz Zamawiającego na wszelkich możliwych polach eksploatacji.</w:t>
      </w:r>
    </w:p>
    <w:p w14:paraId="18B558A8" w14:textId="77777777" w:rsidR="001D6B4D" w:rsidRPr="001D6B4D" w:rsidRDefault="001D6B4D" w:rsidP="007572E4">
      <w:pPr>
        <w:suppressAutoHyphens/>
        <w:autoSpaceDE/>
        <w:autoSpaceDN/>
        <w:spacing w:line="276" w:lineRule="auto"/>
        <w:ind w:left="993" w:hanging="56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g)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ab/>
        <w:t xml:space="preserve">Teksty i większość zdjęć do składu dostarcza Zamawiający. </w:t>
      </w:r>
    </w:p>
    <w:p w14:paraId="0016E420" w14:textId="77777777" w:rsidR="001D6B4D" w:rsidRPr="001D6B4D" w:rsidRDefault="001D6B4D" w:rsidP="007572E4">
      <w:pPr>
        <w:suppressAutoHyphens/>
        <w:autoSpaceDE/>
        <w:autoSpaceDN/>
        <w:spacing w:line="276" w:lineRule="auto"/>
        <w:ind w:left="993" w:hanging="56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h)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ab/>
        <w:t xml:space="preserve">Szablon projektu ma zostać przygotowany w programie Adobe </w:t>
      </w:r>
      <w:proofErr w:type="spellStart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InDesign</w:t>
      </w:r>
      <w:proofErr w:type="spellEnd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. </w:t>
      </w:r>
    </w:p>
    <w:p w14:paraId="093A50DB" w14:textId="77777777" w:rsidR="001D6B4D" w:rsidRPr="001D6B4D" w:rsidRDefault="001D6B4D" w:rsidP="007572E4">
      <w:pPr>
        <w:suppressAutoHyphens/>
        <w:autoSpaceDE/>
        <w:autoSpaceDN/>
        <w:spacing w:line="276" w:lineRule="auto"/>
        <w:ind w:left="993" w:hanging="56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i)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ab/>
        <w:t xml:space="preserve">Objętość publikacji w języku angielskim wyniesie maksymalnie  260 stron plus 4 strony 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lastRenderedPageBreak/>
        <w:t xml:space="preserve">przeznaczone na okładkę. </w:t>
      </w:r>
    </w:p>
    <w:p w14:paraId="1D3CA200" w14:textId="77777777" w:rsidR="001D6B4D" w:rsidRPr="001D6B4D" w:rsidRDefault="001D6B4D" w:rsidP="007572E4">
      <w:pPr>
        <w:suppressAutoHyphens/>
        <w:autoSpaceDE/>
        <w:autoSpaceDN/>
        <w:spacing w:line="276" w:lineRule="auto"/>
        <w:ind w:left="993" w:hanging="56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j)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ab/>
        <w:t xml:space="preserve">Podobne publikacje Zamawiającego w języku angielskim można zobaczyć na stronach internetowych: </w:t>
      </w:r>
    </w:p>
    <w:p w14:paraId="3A1FA339" w14:textId="77777777" w:rsidR="001D6B4D" w:rsidRPr="001D6B4D" w:rsidRDefault="0023331A" w:rsidP="00027793">
      <w:pPr>
        <w:numPr>
          <w:ilvl w:val="0"/>
          <w:numId w:val="41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hyperlink r:id="rId14" w:history="1">
        <w:r w:rsidR="001D6B4D" w:rsidRPr="001D6B4D">
          <w:rPr>
            <w:rFonts w:asciiTheme="minorHAnsi" w:eastAsia="Arial Unicode MS" w:hAnsiTheme="minorHAnsi" w:cstheme="minorHAnsi"/>
            <w:bCs/>
            <w:color w:val="0000FF"/>
            <w:kern w:val="1"/>
            <w:u w:val="single"/>
            <w:lang w:eastAsia="uk-UA"/>
          </w:rPr>
          <w:t>https://www.pbu2020.eu/en/librarynews</w:t>
        </w:r>
      </w:hyperlink>
      <w:r w:rsidR="001D6B4D"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; </w:t>
      </w:r>
    </w:p>
    <w:p w14:paraId="6AC5A56F" w14:textId="77777777" w:rsidR="001D6B4D" w:rsidRPr="001D6B4D" w:rsidRDefault="0023331A" w:rsidP="00027793">
      <w:pPr>
        <w:numPr>
          <w:ilvl w:val="0"/>
          <w:numId w:val="41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hyperlink r:id="rId15" w:history="1">
        <w:r w:rsidR="001D6B4D" w:rsidRPr="001D6B4D">
          <w:rPr>
            <w:rFonts w:asciiTheme="minorHAnsi" w:eastAsia="Arial Unicode MS" w:hAnsiTheme="minorHAnsi" w:cstheme="minorHAnsi"/>
            <w:bCs/>
            <w:color w:val="0000FF"/>
            <w:kern w:val="1"/>
            <w:u w:val="single"/>
            <w:lang w:eastAsia="uk-UA"/>
          </w:rPr>
          <w:t>https://www.cpe.gov.pl/p1681/infografiki/w-centrum/2</w:t>
        </w:r>
      </w:hyperlink>
      <w:r w:rsidR="001D6B4D"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.</w:t>
      </w:r>
    </w:p>
    <w:p w14:paraId="3B688A76" w14:textId="77777777" w:rsidR="001D6B4D" w:rsidRPr="001D6B4D" w:rsidRDefault="001D6B4D" w:rsidP="001D6B4D">
      <w:p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</w:p>
    <w:p w14:paraId="3494A384" w14:textId="77777777" w:rsidR="001D6B4D" w:rsidRPr="001D6B4D" w:rsidRDefault="001D6B4D" w:rsidP="00027793">
      <w:pPr>
        <w:numPr>
          <w:ilvl w:val="0"/>
          <w:numId w:val="39"/>
        </w:numPr>
        <w:suppressAutoHyphens/>
        <w:autoSpaceDE/>
        <w:autoSpaceDN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bCs/>
          <w:kern w:val="1"/>
          <w:u w:val="single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u w:val="single"/>
          <w:lang w:eastAsia="uk-UA"/>
        </w:rPr>
        <w:t>Elementy obowiązkowe, jakie powinien zawierać projekt:</w:t>
      </w:r>
    </w:p>
    <w:p w14:paraId="4551BFD7" w14:textId="77777777" w:rsidR="001D6B4D" w:rsidRPr="001D6B4D" w:rsidRDefault="001D6B4D" w:rsidP="001D6B4D">
      <w:pPr>
        <w:suppressAutoHyphens/>
        <w:autoSpaceDE/>
        <w:autoSpaceDN/>
        <w:spacing w:line="276" w:lineRule="auto"/>
        <w:ind w:left="56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-  nazwa Programu, jego logotypy, adres strony internetowej i konta na Facebooku, oświadczenie o odpowiedzialności, szczegóły na stronie internetowej Programu: </w:t>
      </w:r>
    </w:p>
    <w:p w14:paraId="6C39807B" w14:textId="77777777" w:rsidR="001D6B4D" w:rsidRPr="001D6B4D" w:rsidRDefault="0023331A" w:rsidP="00027793">
      <w:pPr>
        <w:numPr>
          <w:ilvl w:val="0"/>
          <w:numId w:val="42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hyperlink r:id="rId16" w:history="1">
        <w:r w:rsidR="001D6B4D" w:rsidRPr="001D6B4D">
          <w:rPr>
            <w:rFonts w:asciiTheme="minorHAnsi" w:eastAsia="Arial Unicode MS" w:hAnsiTheme="minorHAnsi" w:cstheme="minorHAnsi"/>
            <w:bCs/>
            <w:color w:val="0000FF"/>
            <w:kern w:val="1"/>
            <w:u w:val="single"/>
            <w:lang w:eastAsia="uk-UA"/>
          </w:rPr>
          <w:t>https://www.pbu2020.eu/pl/pages/355</w:t>
        </w:r>
      </w:hyperlink>
      <w:r w:rsidR="001D6B4D"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;</w:t>
      </w:r>
    </w:p>
    <w:p w14:paraId="7502E5AB" w14:textId="77777777" w:rsidR="001D6B4D" w:rsidRPr="001D6B4D" w:rsidRDefault="001D6B4D" w:rsidP="001D6B4D">
      <w:pPr>
        <w:suppressAutoHyphens/>
        <w:autoSpaceDE/>
        <w:autoSpaceDN/>
        <w:spacing w:line="276" w:lineRule="auto"/>
        <w:ind w:left="56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- wstęp (maksymalnie 10 stron);</w:t>
      </w:r>
    </w:p>
    <w:p w14:paraId="0B31BC0C" w14:textId="77777777" w:rsidR="001D6B4D" w:rsidRPr="001D6B4D" w:rsidRDefault="001D6B4D" w:rsidP="001D6B4D">
      <w:pPr>
        <w:suppressAutoHyphens/>
        <w:autoSpaceDE/>
        <w:autoSpaceDN/>
        <w:spacing w:line="276" w:lineRule="auto"/>
        <w:ind w:left="56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- 12 artykułów z podaniem autora i nazwy opisanego projektu (maksymalnie 10 stron każdy, łącznie maksymalnie 240 stron);</w:t>
      </w:r>
    </w:p>
    <w:p w14:paraId="0E07D3A2" w14:textId="77777777" w:rsidR="001D6B4D" w:rsidRPr="001D6B4D" w:rsidRDefault="001D6B4D" w:rsidP="001D6B4D">
      <w:pPr>
        <w:suppressAutoHyphens/>
        <w:autoSpaceDE/>
        <w:autoSpaceDN/>
        <w:spacing w:line="276" w:lineRule="auto"/>
        <w:ind w:left="56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- zdjęcia obrazujące artykuły (minimum 1 zdjęcie na 1 artykuł i okładkę, czyli minimum 13 zdjęć). </w:t>
      </w:r>
    </w:p>
    <w:p w14:paraId="5D4E94F6" w14:textId="77777777" w:rsidR="001D6B4D" w:rsidRPr="001D6B4D" w:rsidRDefault="001D6B4D" w:rsidP="001D6B4D">
      <w:pPr>
        <w:suppressAutoHyphens/>
        <w:autoSpaceDE/>
        <w:autoSpaceDN/>
        <w:spacing w:line="276" w:lineRule="auto"/>
        <w:ind w:left="56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- 2-3 infografiki podsumowujące informacje w publikacji (wykona je Wykonawca do tekstu przygotowanego przez Zamawiającego).</w:t>
      </w:r>
    </w:p>
    <w:p w14:paraId="2AB59A87" w14:textId="77777777" w:rsidR="001D6B4D" w:rsidRPr="001D6B4D" w:rsidRDefault="001D6B4D" w:rsidP="001D6B4D">
      <w:p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</w:p>
    <w:p w14:paraId="13F5FBDF" w14:textId="77777777" w:rsidR="001D6B4D" w:rsidRPr="001D6B4D" w:rsidRDefault="001D6B4D" w:rsidP="00027793">
      <w:pPr>
        <w:numPr>
          <w:ilvl w:val="0"/>
          <w:numId w:val="39"/>
        </w:numPr>
        <w:suppressAutoHyphens/>
        <w:autoSpaceDE/>
        <w:autoSpaceDN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bCs/>
          <w:kern w:val="1"/>
          <w:u w:val="single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u w:val="single"/>
          <w:lang w:eastAsia="uk-UA"/>
        </w:rPr>
        <w:t>Okres realizacji:</w:t>
      </w:r>
    </w:p>
    <w:p w14:paraId="5ECC50C8" w14:textId="77777777" w:rsidR="001D6B4D" w:rsidRPr="001D6B4D" w:rsidRDefault="001D6B4D" w:rsidP="00027793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W celu płynnego wykonywania prac Wykonawca musi systematycznie dostarczać poszczególne komponenty (projekty graficzne) do publikacji i uzgadniać je na bieżąco z Zamawiającym, proces wymiany informacji ze studiem graficznym i/lub kreatywnym musi nadzorować osoba koordynatora wyznaczona przez Wykonawcę.</w:t>
      </w:r>
    </w:p>
    <w:p w14:paraId="5F440064" w14:textId="12B4A401" w:rsidR="001D6B4D" w:rsidRPr="001D6B4D" w:rsidRDefault="001D6B4D" w:rsidP="00027793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Wykonawca tak musi koordynować prace, aby końcowy efekt w postaci projektu, składu, druku i dostawy publikacji został zrealizowany w terminie </w:t>
      </w:r>
      <w:r w:rsidR="00443A40">
        <w:rPr>
          <w:rFonts w:asciiTheme="minorHAnsi" w:eastAsia="Arial Unicode MS" w:hAnsiTheme="minorHAnsi" w:cstheme="minorHAnsi"/>
          <w:bCs/>
          <w:kern w:val="1"/>
          <w:lang w:eastAsia="uk-UA"/>
        </w:rPr>
        <w:t>wskazanym w formularzu ofertowym, nie dłuższym niż 28 dni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 od dnia </w:t>
      </w:r>
      <w:r w:rsidR="00443A40">
        <w:rPr>
          <w:rFonts w:asciiTheme="minorHAnsi" w:eastAsia="Arial Unicode MS" w:hAnsiTheme="minorHAnsi" w:cstheme="minorHAnsi"/>
          <w:bCs/>
          <w:kern w:val="1"/>
          <w:lang w:eastAsia="uk-UA"/>
        </w:rPr>
        <w:t>zawarcia umowy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. Wszystkie pliki produkcyjne muszą być gotowe tak, aby zdążyć z drukiem i dostawą gotowej publikacji w terminie wskazanym powyżej.</w:t>
      </w:r>
    </w:p>
    <w:p w14:paraId="4ECFE035" w14:textId="77777777" w:rsidR="001D6B4D" w:rsidRPr="001D6B4D" w:rsidRDefault="001D6B4D" w:rsidP="00027793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W przypadku, w którym z powodów leżących po stronie Wykonawcy lub Zamawiającego zamówienie nie zostanie dostarczone w terminie określonym w par. 5 pkt b), Strony mogą ustalić dodatkowy termin mieszczący się w okresie 8 tygodni od dnia podpisu umowy przez ostatnią ze stron.</w:t>
      </w:r>
    </w:p>
    <w:p w14:paraId="17D92FF7" w14:textId="77777777" w:rsidR="001D6B4D" w:rsidRPr="001D6B4D" w:rsidRDefault="001D6B4D" w:rsidP="00027793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W przypadku jakichkolwiek uwag Zamawiającego do projektu danej publikacji: naniesienie poprawek i ponowne przedstawienie projektu do akceptacji Zamawiającemu nastąpi w ciągu jednego dnia roboczego lub po uzgodnieniu z osobą nadzorującą produkcję publikacji - w ciągu następnych 2 dni roboczych. Zamawiający w terminie maksymalnie 3 dni roboczych od otrzymania publikacji zaakceptuje publikacje lub zgłosi do niej uwagi w formie email na adres e-mail wskazany przez Wykonawcę. Procedura akceptacji może być wielokrotnie powtarzana do momentu ostatecznej akceptacji publikacji przez Zamawiającego. Ostateczna akceptacja projektu zostanie dokonana przez Zamawiającego drogą elektroniczną; </w:t>
      </w:r>
    </w:p>
    <w:p w14:paraId="0211E0FD" w14:textId="77777777" w:rsidR="001D6B4D" w:rsidRPr="001D6B4D" w:rsidRDefault="001D6B4D" w:rsidP="00027793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W ciągu 3 dni od ostatecznego zatwierdzenia publikacji Wykonawca prześle Zamawiającemu (elektronicznie)  ostateczne wersje plików graficznych z projektami w rozdzielczości drukarskiej (PDF drukarski) i rozdzielczości ekranowej (PDF dostosowany do umieszczenia na stronie internetowej) oraz pliki produkcyjne (INDD – tzw. Pakiet zawierający linki oraz czcionki) ze wszystkimi elementami do wykorzystania w mediach internetowych lub innych publikacjach drukowanych.</w:t>
      </w:r>
    </w:p>
    <w:p w14:paraId="02F0FD9D" w14:textId="77777777" w:rsidR="001D6B4D" w:rsidRPr="001D6B4D" w:rsidRDefault="001D6B4D" w:rsidP="00027793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Zamawiający zastrzega sobie prawo do poprawiania informacji tekstowych/liczbowych w już wykonanym projekcie graficznym publikacji.</w:t>
      </w:r>
    </w:p>
    <w:p w14:paraId="723E3040" w14:textId="77777777" w:rsidR="001D6B4D" w:rsidRPr="001D6B4D" w:rsidRDefault="001D6B4D" w:rsidP="00027793">
      <w:pPr>
        <w:numPr>
          <w:ilvl w:val="0"/>
          <w:numId w:val="39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Cena za wydruk  i dostawę publikacji musi zawierać wykonanie wszystkich opisanych powyżej 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lastRenderedPageBreak/>
        <w:t>wymagań.</w:t>
      </w:r>
    </w:p>
    <w:p w14:paraId="6E577356" w14:textId="77777777" w:rsidR="001D6B4D" w:rsidRPr="001D6B4D" w:rsidRDefault="001D6B4D" w:rsidP="00027793">
      <w:pPr>
        <w:numPr>
          <w:ilvl w:val="0"/>
          <w:numId w:val="37"/>
        </w:numPr>
        <w:suppressAutoHyphens/>
        <w:autoSpaceDE/>
        <w:autoSpaceDN/>
        <w:spacing w:before="240" w:after="240" w:line="276" w:lineRule="auto"/>
        <w:jc w:val="both"/>
        <w:rPr>
          <w:rFonts w:asciiTheme="minorHAnsi" w:eastAsia="Arial Unicode MS" w:hAnsiTheme="minorHAnsi" w:cstheme="minorHAnsi"/>
          <w:b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/>
          <w:kern w:val="1"/>
          <w:lang w:eastAsia="uk-UA"/>
        </w:rPr>
        <w:t>USŁUGI DRUKOWANIA I POWIĄZANE ORAZ DOSTAWA ZBIOROWEJ MONOGRAFII NAUKOWEJ W JĘZYKU ANGIELSKIM NA KONFERENCJĘ NAUKOWĄ W ŁUCKU 2021</w:t>
      </w:r>
    </w:p>
    <w:p w14:paraId="2BF0A5A7" w14:textId="77777777" w:rsidR="001D6B4D" w:rsidRPr="001D6B4D" w:rsidRDefault="001D6B4D" w:rsidP="00027793">
      <w:pPr>
        <w:numPr>
          <w:ilvl w:val="0"/>
          <w:numId w:val="40"/>
        </w:numPr>
        <w:suppressAutoHyphens/>
        <w:autoSpaceDE/>
        <w:autoSpaceDN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Przygotowanie do druku i druk zbiorowej monografii naukowej w wersji angielskiej zawierającej  artykuły na temat projektów zdrowotnych realizowanych przez Program Współpracy Transgranicznej Polska-Białoruś-Ukraina 2014-2020 wraz z ich dostawą do miejscowości Łuck, Obwód Wołyński na Ukrainie.</w:t>
      </w:r>
    </w:p>
    <w:p w14:paraId="4A0FB170" w14:textId="77777777" w:rsidR="001D6B4D" w:rsidRPr="001D6B4D" w:rsidRDefault="001D6B4D" w:rsidP="00027793">
      <w:pPr>
        <w:numPr>
          <w:ilvl w:val="0"/>
          <w:numId w:val="40"/>
        </w:numPr>
        <w:suppressAutoHyphens/>
        <w:autoSpaceDE/>
        <w:autoSpaceDN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u w:val="single"/>
          <w:lang w:eastAsia="uk-UA"/>
        </w:rPr>
        <w:t>Szczegóły zamówienia:</w:t>
      </w:r>
    </w:p>
    <w:p w14:paraId="5716F140" w14:textId="58A6E31B" w:rsidR="001D6B4D" w:rsidRPr="001D6B4D" w:rsidRDefault="001D6B4D" w:rsidP="00443A40">
      <w:p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Wykonawca tak musi koordynować prace, aby końcowy efekt w postaci projektu, składu, druku i dostawy publikacji został zrealizowany w terminie</w:t>
      </w:r>
      <w:r w:rsidR="00443A40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 wskazanym w formularzu ofertowym w kryterium oceny nr 2 lub w przypadku nie wskazania terminu w formularzu ofertowym 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maksymalnie </w:t>
      </w:r>
      <w:r w:rsidR="00443A40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28 dni kalendarzowych 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od dnia </w:t>
      </w:r>
      <w:r w:rsidR="00443A40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zawarcia 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umowy. </w:t>
      </w:r>
    </w:p>
    <w:p w14:paraId="00E195E8" w14:textId="77777777" w:rsidR="001D6B4D" w:rsidRPr="001D6B4D" w:rsidRDefault="001D6B4D" w:rsidP="00027793">
      <w:pPr>
        <w:widowControl/>
        <w:numPr>
          <w:ilvl w:val="0"/>
          <w:numId w:val="40"/>
        </w:numPr>
        <w:suppressAutoHyphens/>
        <w:autoSpaceDE/>
        <w:autoSpaceDN/>
        <w:spacing w:before="240" w:line="276" w:lineRule="auto"/>
        <w:jc w:val="both"/>
        <w:rPr>
          <w:rFonts w:asciiTheme="minorHAnsi" w:eastAsia="Arial Unicode MS" w:hAnsiTheme="minorHAnsi" w:cstheme="minorHAnsi"/>
          <w:kern w:val="1"/>
          <w:u w:val="single"/>
          <w:lang w:eastAsia="uk-UA"/>
        </w:rPr>
      </w:pPr>
      <w:r w:rsidRPr="001D6B4D">
        <w:rPr>
          <w:rFonts w:asciiTheme="minorHAnsi" w:eastAsia="Arial Unicode MS" w:hAnsiTheme="minorHAnsi" w:cstheme="minorHAnsi"/>
          <w:kern w:val="1"/>
          <w:u w:val="single"/>
          <w:lang w:eastAsia="uk-UA"/>
        </w:rPr>
        <w:t xml:space="preserve">Specyfikacja druku: </w:t>
      </w:r>
    </w:p>
    <w:p w14:paraId="69408666" w14:textId="77777777" w:rsidR="001D6B4D" w:rsidRPr="001D6B4D" w:rsidRDefault="001D6B4D" w:rsidP="00027793">
      <w:pPr>
        <w:widowControl/>
        <w:numPr>
          <w:ilvl w:val="0"/>
          <w:numId w:val="36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kern w:val="1"/>
          <w:lang w:eastAsia="uk-UA"/>
        </w:rPr>
        <w:t>Druk wysokiej jakości, dwustronny;</w:t>
      </w:r>
    </w:p>
    <w:p w14:paraId="6B70DBD5" w14:textId="77777777" w:rsidR="001D6B4D" w:rsidRPr="001D6B4D" w:rsidRDefault="001D6B4D" w:rsidP="00027793">
      <w:pPr>
        <w:widowControl/>
        <w:numPr>
          <w:ilvl w:val="0"/>
          <w:numId w:val="36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kern w:val="1"/>
          <w:lang w:eastAsia="uk-UA"/>
        </w:rPr>
        <w:t>Objętość: maksymalnie 260 stron plus 4 strony przeznaczone na okładkę;</w:t>
      </w:r>
    </w:p>
    <w:p w14:paraId="63AE6B72" w14:textId="77777777" w:rsidR="001D6B4D" w:rsidRPr="001D6B4D" w:rsidRDefault="001D6B4D" w:rsidP="00027793">
      <w:pPr>
        <w:widowControl/>
        <w:numPr>
          <w:ilvl w:val="0"/>
          <w:numId w:val="36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kern w:val="1"/>
          <w:lang w:eastAsia="uk-UA"/>
        </w:rPr>
        <w:t>Kolor: 4x4;</w:t>
      </w:r>
    </w:p>
    <w:p w14:paraId="355CD200" w14:textId="77777777" w:rsidR="001D6B4D" w:rsidRPr="001D6B4D" w:rsidRDefault="001D6B4D" w:rsidP="00027793">
      <w:pPr>
        <w:widowControl/>
        <w:numPr>
          <w:ilvl w:val="0"/>
          <w:numId w:val="36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kern w:val="1"/>
          <w:lang w:eastAsia="uk-UA"/>
        </w:rPr>
        <w:t>Format: B5 (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176 x 250 mm po obcięciu (+/- 2 mm) </w:t>
      </w:r>
      <w:r w:rsidRPr="001D6B4D">
        <w:rPr>
          <w:rFonts w:asciiTheme="minorHAnsi" w:eastAsia="Arial Unicode MS" w:hAnsiTheme="minorHAnsi" w:cstheme="minorHAnsi"/>
          <w:kern w:val="1"/>
          <w:lang w:eastAsia="uk-UA"/>
        </w:rPr>
        <w:t>;</w:t>
      </w:r>
    </w:p>
    <w:p w14:paraId="44F11ED2" w14:textId="77777777" w:rsidR="001D6B4D" w:rsidRPr="001D6B4D" w:rsidRDefault="001D6B4D" w:rsidP="00027793">
      <w:pPr>
        <w:widowControl/>
        <w:numPr>
          <w:ilvl w:val="0"/>
          <w:numId w:val="36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kern w:val="1"/>
          <w:lang w:eastAsia="uk-UA"/>
        </w:rPr>
        <w:t>Oprawa miękka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 kreda mat min 300 g, kolor 4+0</w:t>
      </w:r>
      <w:r w:rsidRPr="001D6B4D">
        <w:rPr>
          <w:rFonts w:asciiTheme="minorHAnsi" w:eastAsia="Arial Unicode MS" w:hAnsiTheme="minorHAnsi" w:cstheme="minorHAnsi"/>
          <w:kern w:val="1"/>
          <w:lang w:eastAsia="uk-UA"/>
        </w:rPr>
        <w:t>,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 pełno papierowa</w:t>
      </w:r>
      <w:r w:rsidRPr="001D6B4D">
        <w:rPr>
          <w:rFonts w:asciiTheme="minorHAnsi" w:eastAsia="Arial Unicode MS" w:hAnsiTheme="minorHAnsi" w:cstheme="minorHAnsi"/>
          <w:kern w:val="1"/>
          <w:lang w:eastAsia="uk-UA"/>
        </w:rPr>
        <w:t xml:space="preserve"> klejona lub szyto-klejona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;</w:t>
      </w:r>
    </w:p>
    <w:p w14:paraId="71382971" w14:textId="77777777" w:rsidR="001D6B4D" w:rsidRPr="001D6B4D" w:rsidRDefault="001D6B4D" w:rsidP="00027793">
      <w:pPr>
        <w:widowControl/>
        <w:numPr>
          <w:ilvl w:val="0"/>
          <w:numId w:val="36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kern w:val="1"/>
          <w:lang w:eastAsia="uk-UA"/>
        </w:rPr>
        <w:t xml:space="preserve">Możliwe uszlachetnienia: jednostronne foliowanie folią matową </w:t>
      </w:r>
      <w:proofErr w:type="spellStart"/>
      <w:r w:rsidRPr="001D6B4D">
        <w:rPr>
          <w:rFonts w:asciiTheme="minorHAnsi" w:eastAsia="Arial Unicode MS" w:hAnsiTheme="minorHAnsi" w:cstheme="minorHAnsi"/>
          <w:kern w:val="1"/>
          <w:lang w:eastAsia="uk-UA"/>
        </w:rPr>
        <w:t>soft-touch</w:t>
      </w:r>
      <w:proofErr w:type="spellEnd"/>
      <w:r w:rsidRPr="001D6B4D">
        <w:rPr>
          <w:rFonts w:asciiTheme="minorHAnsi" w:eastAsia="Arial Unicode MS" w:hAnsiTheme="minorHAnsi" w:cstheme="minorHAnsi"/>
          <w:kern w:val="1"/>
          <w:lang w:eastAsia="uk-UA"/>
        </w:rPr>
        <w:t xml:space="preserve"> lub aksamitną oraz wybiórczo lakier UV;</w:t>
      </w:r>
    </w:p>
    <w:p w14:paraId="129AB503" w14:textId="77777777" w:rsidR="001D6B4D" w:rsidRPr="001D6B4D" w:rsidRDefault="001D6B4D" w:rsidP="00027793">
      <w:pPr>
        <w:widowControl/>
        <w:numPr>
          <w:ilvl w:val="0"/>
          <w:numId w:val="36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kern w:val="1"/>
          <w:lang w:eastAsia="uk-UA"/>
        </w:rPr>
        <w:t>Środek: papier satynowany offsetowy 80-90g/m2, zadruk dwustronny;</w:t>
      </w:r>
    </w:p>
    <w:p w14:paraId="541EE95D" w14:textId="77777777" w:rsidR="001D6B4D" w:rsidRPr="001D6B4D" w:rsidRDefault="001D6B4D" w:rsidP="00027793">
      <w:pPr>
        <w:widowControl/>
        <w:numPr>
          <w:ilvl w:val="0"/>
          <w:numId w:val="36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kern w:val="1"/>
          <w:lang w:eastAsia="uk-UA"/>
        </w:rPr>
        <w:t>Nakład: 500 egzemplarzy.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 </w:t>
      </w:r>
    </w:p>
    <w:p w14:paraId="40EB743E" w14:textId="135B0ABB" w:rsidR="001D6B4D" w:rsidRPr="001D6B4D" w:rsidRDefault="001D6B4D" w:rsidP="00027793">
      <w:pPr>
        <w:widowControl/>
        <w:numPr>
          <w:ilvl w:val="0"/>
          <w:numId w:val="36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Zamawiający akceptuje druk zgodny z parametrami technicznymi przedstawionymi </w:t>
      </w:r>
      <w:r w:rsidR="00FB5FB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w </w:t>
      </w:r>
      <w:proofErr w:type="spellStart"/>
      <w:r w:rsidR="00FB5FBD">
        <w:rPr>
          <w:rFonts w:asciiTheme="minorHAnsi" w:eastAsia="Arial Unicode MS" w:hAnsiTheme="minorHAnsi" w:cstheme="minorHAnsi"/>
          <w:bCs/>
          <w:kern w:val="1"/>
          <w:lang w:eastAsia="uk-UA"/>
        </w:rPr>
        <w:t>opz</w:t>
      </w:r>
      <w:proofErr w:type="spellEnd"/>
      <w:r w:rsidR="000B396E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 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oraz wyłącznie wysokiej jakości, bez przebarwień, rozmyć i innych wad związanych z nieprawidłowym przygotowaniem publikacji do druku lub z powodu złej kalibracji maszyn drukarskich. W przypadku stwierdzenia wad Wykonawca zobowiązuje się do powtórzenia druku w ciągu 4 dni roboczych od momentu stwierdzenia wad.</w:t>
      </w:r>
    </w:p>
    <w:p w14:paraId="23D75819" w14:textId="0A90D744" w:rsidR="001D6B4D" w:rsidRPr="001D6B4D" w:rsidRDefault="001D6B4D" w:rsidP="001D6B4D">
      <w:pPr>
        <w:widowControl/>
        <w:autoSpaceDE/>
        <w:autoSpaceDN/>
        <w:rPr>
          <w:rFonts w:asciiTheme="minorHAnsi" w:eastAsia="Arial Unicode MS" w:hAnsiTheme="minorHAnsi" w:cstheme="minorHAnsi"/>
          <w:bCs/>
          <w:kern w:val="1"/>
          <w:lang w:eastAsia="uk-UA"/>
        </w:rPr>
      </w:pPr>
    </w:p>
    <w:p w14:paraId="175B8E4D" w14:textId="77777777" w:rsidR="001D6B4D" w:rsidRPr="001D6B4D" w:rsidRDefault="001D6B4D" w:rsidP="00027793">
      <w:pPr>
        <w:numPr>
          <w:ilvl w:val="0"/>
          <w:numId w:val="40"/>
        </w:numPr>
        <w:suppressAutoHyphens/>
        <w:autoSpaceDE/>
        <w:autoSpaceDN/>
        <w:spacing w:line="276" w:lineRule="auto"/>
        <w:ind w:left="426"/>
        <w:jc w:val="both"/>
        <w:rPr>
          <w:rFonts w:asciiTheme="minorHAnsi" w:eastAsia="Arial Unicode MS" w:hAnsiTheme="minorHAnsi" w:cstheme="minorHAnsi"/>
          <w:bCs/>
          <w:kern w:val="1"/>
          <w:u w:val="single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u w:val="single"/>
          <w:lang w:eastAsia="uk-UA"/>
        </w:rPr>
        <w:t>Wymagania dotyczące publikacji:</w:t>
      </w:r>
    </w:p>
    <w:p w14:paraId="2E6EE3EF" w14:textId="77777777" w:rsidR="001D6B4D" w:rsidRPr="001D6B4D" w:rsidRDefault="001D6B4D" w:rsidP="00027793">
      <w:pPr>
        <w:numPr>
          <w:ilvl w:val="0"/>
          <w:numId w:val="45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Nadanie numeru ISBN publikacji.</w:t>
      </w:r>
    </w:p>
    <w:p w14:paraId="6F2B17FF" w14:textId="77777777" w:rsidR="001D6B4D" w:rsidRPr="001D6B4D" w:rsidRDefault="001D6B4D" w:rsidP="00027793">
      <w:pPr>
        <w:numPr>
          <w:ilvl w:val="0"/>
          <w:numId w:val="45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Publikacje mają być tak przygotowane, aby można było swobodnie przewracać kartki.</w:t>
      </w:r>
    </w:p>
    <w:p w14:paraId="6344791C" w14:textId="77777777" w:rsidR="001D6B4D" w:rsidRPr="001D6B4D" w:rsidRDefault="001D6B4D" w:rsidP="00027793">
      <w:pPr>
        <w:numPr>
          <w:ilvl w:val="0"/>
          <w:numId w:val="45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Zamówienie obejmuje także wszelkie prace przygotowawcze związane z uruchomieniem druku.</w:t>
      </w:r>
    </w:p>
    <w:p w14:paraId="54E72187" w14:textId="77777777" w:rsidR="001D6B4D" w:rsidRPr="001D6B4D" w:rsidRDefault="001D6B4D" w:rsidP="00027793">
      <w:pPr>
        <w:numPr>
          <w:ilvl w:val="0"/>
          <w:numId w:val="45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Na odwrocie karty tytułowej nota: </w:t>
      </w:r>
    </w:p>
    <w:p w14:paraId="41FE29A2" w14:textId="77777777" w:rsidR="001D6B4D" w:rsidRPr="001D6B4D" w:rsidRDefault="001D6B4D" w:rsidP="001D6B4D">
      <w:pPr>
        <w:suppressAutoHyphens/>
        <w:autoSpaceDE/>
        <w:autoSpaceDN/>
        <w:spacing w:line="276" w:lineRule="auto"/>
        <w:ind w:left="720"/>
        <w:jc w:val="both"/>
        <w:rPr>
          <w:rFonts w:asciiTheme="minorHAnsi" w:eastAsia="Arial Unicode MS" w:hAnsiTheme="minorHAnsi" w:cstheme="minorHAnsi"/>
          <w:bCs/>
          <w:i/>
          <w:iCs/>
          <w:kern w:val="1"/>
          <w:lang w:val="en-US" w:eastAsia="uk-UA"/>
        </w:rPr>
      </w:pPr>
      <w:r w:rsidRPr="001D6B4D">
        <w:rPr>
          <w:rFonts w:asciiTheme="minorHAnsi" w:eastAsia="Arial Unicode MS" w:hAnsiTheme="minorHAnsi" w:cstheme="minorHAnsi"/>
          <w:bCs/>
          <w:i/>
          <w:iCs/>
          <w:kern w:val="1"/>
          <w:lang w:val="en-US" w:eastAsia="uk-UA"/>
        </w:rPr>
        <w:t xml:space="preserve">© Copyright by Joint Technical Secretariat </w:t>
      </w:r>
    </w:p>
    <w:p w14:paraId="4E9013C7" w14:textId="77777777" w:rsidR="001D6B4D" w:rsidRPr="001D6B4D" w:rsidRDefault="001D6B4D" w:rsidP="001D6B4D">
      <w:pPr>
        <w:suppressAutoHyphens/>
        <w:autoSpaceDE/>
        <w:autoSpaceDN/>
        <w:spacing w:line="276" w:lineRule="auto"/>
        <w:ind w:left="720"/>
        <w:jc w:val="both"/>
        <w:rPr>
          <w:rFonts w:asciiTheme="minorHAnsi" w:eastAsia="Arial Unicode MS" w:hAnsiTheme="minorHAnsi" w:cstheme="minorHAnsi"/>
          <w:bCs/>
          <w:i/>
          <w:iCs/>
          <w:kern w:val="1"/>
          <w:lang w:val="en-US" w:eastAsia="uk-UA"/>
        </w:rPr>
      </w:pPr>
      <w:r w:rsidRPr="001D6B4D">
        <w:rPr>
          <w:rFonts w:asciiTheme="minorHAnsi" w:eastAsia="Arial Unicode MS" w:hAnsiTheme="minorHAnsi" w:cstheme="minorHAnsi"/>
          <w:bCs/>
          <w:i/>
          <w:iCs/>
          <w:kern w:val="1"/>
          <w:lang w:val="en-US" w:eastAsia="uk-UA"/>
        </w:rPr>
        <w:t xml:space="preserve">Cross-border Cooperation </w:t>
      </w:r>
      <w:proofErr w:type="spellStart"/>
      <w:r w:rsidRPr="001D6B4D">
        <w:rPr>
          <w:rFonts w:asciiTheme="minorHAnsi" w:eastAsia="Arial Unicode MS" w:hAnsiTheme="minorHAnsi" w:cstheme="minorHAnsi"/>
          <w:bCs/>
          <w:i/>
          <w:iCs/>
          <w:kern w:val="1"/>
          <w:lang w:val="en-US" w:eastAsia="uk-UA"/>
        </w:rPr>
        <w:t>Programme</w:t>
      </w:r>
      <w:proofErr w:type="spellEnd"/>
      <w:r w:rsidRPr="001D6B4D">
        <w:rPr>
          <w:rFonts w:asciiTheme="minorHAnsi" w:eastAsia="Arial Unicode MS" w:hAnsiTheme="minorHAnsi" w:cstheme="minorHAnsi"/>
          <w:bCs/>
          <w:i/>
          <w:iCs/>
          <w:kern w:val="1"/>
          <w:lang w:val="en-US" w:eastAsia="uk-UA"/>
        </w:rPr>
        <w:t xml:space="preserve"> Poland-Belarus-Ukraine 2014-2020</w:t>
      </w:r>
    </w:p>
    <w:p w14:paraId="085390AA" w14:textId="77777777" w:rsidR="001D6B4D" w:rsidRPr="001D6B4D" w:rsidRDefault="001D6B4D" w:rsidP="001D6B4D">
      <w:pPr>
        <w:suppressAutoHyphens/>
        <w:autoSpaceDE/>
        <w:autoSpaceDN/>
        <w:spacing w:line="276" w:lineRule="auto"/>
        <w:ind w:left="720"/>
        <w:jc w:val="both"/>
        <w:rPr>
          <w:rFonts w:asciiTheme="minorHAnsi" w:eastAsia="Arial Unicode MS" w:hAnsiTheme="minorHAnsi" w:cstheme="minorHAnsi"/>
          <w:bCs/>
          <w:i/>
          <w:i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i/>
          <w:iCs/>
          <w:kern w:val="1"/>
          <w:lang w:eastAsia="uk-UA"/>
        </w:rPr>
        <w:t xml:space="preserve">May 2021 </w:t>
      </w:r>
    </w:p>
    <w:p w14:paraId="08E1754B" w14:textId="77777777" w:rsidR="001D6B4D" w:rsidRPr="001D6B4D" w:rsidRDefault="001D6B4D" w:rsidP="00027793">
      <w:pPr>
        <w:numPr>
          <w:ilvl w:val="0"/>
          <w:numId w:val="45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Wydanie publikacji musi nastąpić w miejscu zgodnym z Komunikatem Ministra Nauki i Szkolnictwa Wyższego z dnia 29 września 2020 r. w sprawie wykazu wydawnictw publikujących recenzowane monografie naukowe  (Poziom I). Lista wydawnictw znajduje się na stronie internetowej:</w:t>
      </w:r>
    </w:p>
    <w:p w14:paraId="4C5D862D" w14:textId="1BA67D70" w:rsidR="001D6B4D" w:rsidRPr="00E92C97" w:rsidRDefault="0023331A" w:rsidP="00027793">
      <w:pPr>
        <w:numPr>
          <w:ilvl w:val="0"/>
          <w:numId w:val="42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hyperlink r:id="rId17" w:history="1">
        <w:r w:rsidR="001D6B4D" w:rsidRPr="001D6B4D">
          <w:rPr>
            <w:rFonts w:asciiTheme="minorHAnsi" w:eastAsia="Arial Unicode MS" w:hAnsiTheme="minorHAnsi" w:cstheme="minorHAnsi"/>
            <w:bCs/>
            <w:color w:val="0000FF"/>
            <w:kern w:val="1"/>
            <w:u w:val="single"/>
            <w:lang w:eastAsia="uk-UA"/>
          </w:rPr>
          <w:t>http://www.bip.nauka.gov.pl/g2/oryginal/2020_09/1e07e3553c78f5d9ebb48c9210bc0520.pdf</w:t>
        </w:r>
      </w:hyperlink>
    </w:p>
    <w:p w14:paraId="5D26F4AC" w14:textId="77777777" w:rsidR="00E92C97" w:rsidRPr="001D6B4D" w:rsidRDefault="00E92C97" w:rsidP="00E92C97">
      <w:pPr>
        <w:suppressAutoHyphens/>
        <w:autoSpaceDE/>
        <w:autoSpaceDN/>
        <w:spacing w:line="276" w:lineRule="auto"/>
        <w:ind w:left="1287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</w:p>
    <w:p w14:paraId="3AF15493" w14:textId="77777777" w:rsidR="001D6B4D" w:rsidRPr="001D6B4D" w:rsidRDefault="001D6B4D" w:rsidP="00027793">
      <w:pPr>
        <w:numPr>
          <w:ilvl w:val="0"/>
          <w:numId w:val="40"/>
        </w:numPr>
        <w:suppressAutoHyphens/>
        <w:autoSpaceDE/>
        <w:autoSpaceDN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bCs/>
          <w:kern w:val="1"/>
          <w:u w:val="single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u w:val="single"/>
          <w:lang w:eastAsia="uk-UA"/>
        </w:rPr>
        <w:t>Dostawa: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 </w:t>
      </w:r>
    </w:p>
    <w:p w14:paraId="57465847" w14:textId="64E74D88" w:rsidR="001D6B4D" w:rsidRPr="001D6B4D" w:rsidRDefault="00A219F2" w:rsidP="00A219F2">
      <w:pPr>
        <w:suppressAutoHyphens/>
        <w:autoSpaceDE/>
        <w:autoSpaceDN/>
        <w:spacing w:line="276" w:lineRule="auto"/>
        <w:ind w:left="720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1) </w:t>
      </w:r>
      <w:r w:rsidR="001D6B4D"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Wykonawca dostarczy publikacje w określonym przez Zamawiającego terminie i ilości w trzy </w:t>
      </w:r>
      <w:r w:rsidR="001D6B4D"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lastRenderedPageBreak/>
        <w:t>miejsca dostawy:</w:t>
      </w:r>
    </w:p>
    <w:p w14:paraId="40B58392" w14:textId="77777777" w:rsidR="001D6B4D" w:rsidRPr="001D6B4D" w:rsidRDefault="001D6B4D" w:rsidP="00A219F2">
      <w:pPr>
        <w:numPr>
          <w:ilvl w:val="1"/>
          <w:numId w:val="67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Około 300 sztuk publikacji - Siedziba Zamawiającego w Warszawie, ul. Domaniewska 39a, wniesienie do miejsca wskazanego przez Zamawiającego poziom -1, budynek wyposażony w windę;</w:t>
      </w:r>
    </w:p>
    <w:p w14:paraId="0E854179" w14:textId="77777777" w:rsidR="001D6B4D" w:rsidRPr="001D6B4D" w:rsidRDefault="001D6B4D" w:rsidP="00A219F2">
      <w:pPr>
        <w:numPr>
          <w:ilvl w:val="1"/>
          <w:numId w:val="67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Około 100 sztuk publikacji - Siedziba Oddziału Programu Polska-Białoruś-Ukraina w Rzeszowie, Urząd Marszałkowski Województwa Podkarpackiego, ul. Księcia Józefa Poniatowskiego 6, 35-026 Rzeszów, Tel.: +48 17 85 34 335, wniesienie do miejsca wskazanego przez Zamawiającego poziom -1, budynek wyposażony w windę;</w:t>
      </w:r>
    </w:p>
    <w:p w14:paraId="292D72BC" w14:textId="77777777" w:rsidR="001D6B4D" w:rsidRPr="001D6B4D" w:rsidRDefault="001D6B4D" w:rsidP="00A219F2">
      <w:pPr>
        <w:numPr>
          <w:ilvl w:val="1"/>
          <w:numId w:val="67"/>
        </w:numPr>
        <w:suppressAutoHyphens/>
        <w:autoSpaceDE/>
        <w:autoSpaceDN/>
        <w:spacing w:line="276" w:lineRule="auto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Około 100 sztuk publikacji - Siedziba Oddziału Programu Polska-Białoruś-Ukraina we Lwowie (Ukraina),</w:t>
      </w:r>
      <w:r w:rsidRPr="001D6B4D">
        <w:rPr>
          <w:rFonts w:eastAsia="Arial Unicode MS"/>
          <w:kern w:val="1"/>
          <w:lang w:eastAsia="uk-UA"/>
        </w:rPr>
        <w:t xml:space="preserve"> </w:t>
      </w: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ul. </w:t>
      </w:r>
      <w:proofErr w:type="spellStart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Tyktora</w:t>
      </w:r>
      <w:proofErr w:type="spellEnd"/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 xml:space="preserve"> 5, Lwów, Ukraina, Tel.: +38 0322 61 02 59, wniesienie do miejsca wskazanego przez Zamawiającego poziom -1, budynek wyposażony w windę;</w:t>
      </w:r>
    </w:p>
    <w:p w14:paraId="4F975D7A" w14:textId="77777777" w:rsidR="001D6B4D" w:rsidRPr="001D6B4D" w:rsidRDefault="001D6B4D" w:rsidP="00A219F2">
      <w:pPr>
        <w:suppressAutoHyphens/>
        <w:autoSpaceDE/>
        <w:autoSpaceDN/>
        <w:spacing w:line="276" w:lineRule="auto"/>
        <w:ind w:left="720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  <w:r w:rsidRPr="001D6B4D">
        <w:rPr>
          <w:rFonts w:asciiTheme="minorHAnsi" w:eastAsia="Arial Unicode MS" w:hAnsiTheme="minorHAnsi" w:cstheme="minorHAnsi"/>
          <w:bCs/>
          <w:kern w:val="1"/>
          <w:lang w:eastAsia="uk-UA"/>
        </w:rPr>
        <w:t>Wykonawca musi uzgodnić na zasadzie kontaktów roboczych dokładny termin, ilość i miejsce dostawy z Zamawiającym. Dostawa musi zostać zaplanowana w godzinach pracy w miejscach wskazanych przez Zamawiającego z uwzględnieniem czasu potrzebnego na wniesienie oraz ewentualną weryfikację dostarczonego przedmiotu zamówienia. Materiały niezgodne z zamówieniem nie zostaną przyjęte (Wykonawca ma obowiązek ich natychmiastowego zabrania).</w:t>
      </w:r>
    </w:p>
    <w:p w14:paraId="19AC6417" w14:textId="77777777" w:rsidR="00122BAD" w:rsidRPr="00122BAD" w:rsidRDefault="00122BAD" w:rsidP="00122BAD">
      <w:pPr>
        <w:widowControl/>
        <w:suppressAutoHyphens/>
        <w:autoSpaceDE/>
        <w:spacing w:line="276" w:lineRule="auto"/>
        <w:jc w:val="right"/>
        <w:textAlignment w:val="baseline"/>
        <w:outlineLvl w:val="0"/>
        <w:rPr>
          <w:rFonts w:ascii="Calibri" w:hAnsi="Calibri"/>
          <w:b/>
          <w:sz w:val="20"/>
          <w:szCs w:val="20"/>
          <w:lang w:eastAsia="pl-PL"/>
        </w:rPr>
      </w:pPr>
    </w:p>
    <w:p w14:paraId="05889196" w14:textId="77777777" w:rsidR="00122BAD" w:rsidRPr="00122BAD" w:rsidRDefault="00122BAD" w:rsidP="00122BAD">
      <w:pPr>
        <w:widowControl/>
        <w:suppressAutoHyphens/>
        <w:autoSpaceDE/>
        <w:spacing w:line="276" w:lineRule="auto"/>
        <w:jc w:val="right"/>
        <w:textAlignment w:val="baseline"/>
        <w:outlineLvl w:val="0"/>
        <w:rPr>
          <w:rFonts w:ascii="Calibri" w:hAnsi="Calibri"/>
          <w:b/>
          <w:sz w:val="20"/>
          <w:szCs w:val="20"/>
          <w:lang w:eastAsia="pl-PL"/>
        </w:rPr>
      </w:pPr>
    </w:p>
    <w:p w14:paraId="6345E90D" w14:textId="77777777" w:rsidR="00122BAD" w:rsidRPr="00122BAD" w:rsidRDefault="00122BAD" w:rsidP="00122BAD">
      <w:pPr>
        <w:widowControl/>
        <w:suppressAutoHyphens/>
        <w:autoSpaceDE/>
        <w:spacing w:after="160" w:line="251" w:lineRule="auto"/>
        <w:textAlignment w:val="baseline"/>
        <w:rPr>
          <w:rFonts w:ascii="Calibri" w:eastAsia="Calibri" w:hAnsi="Calibri"/>
        </w:rPr>
      </w:pPr>
    </w:p>
    <w:p w14:paraId="0D939325" w14:textId="161521EB" w:rsidR="001C00B9" w:rsidRPr="00984E1B" w:rsidRDefault="001C00B9" w:rsidP="00D06F2A">
      <w:pPr>
        <w:pStyle w:val="Akapitzlist"/>
        <w:pageBreakBefore/>
        <w:spacing w:before="120" w:after="120"/>
        <w:ind w:left="0"/>
        <w:jc w:val="right"/>
        <w:rPr>
          <w:rFonts w:asciiTheme="minorHAnsi" w:hAnsiTheme="minorHAnsi"/>
          <w:b/>
          <w:bCs/>
        </w:rPr>
      </w:pPr>
      <w:r w:rsidRPr="00984E1B">
        <w:rPr>
          <w:rFonts w:asciiTheme="minorHAnsi" w:hAnsiTheme="minorHAnsi"/>
          <w:b/>
        </w:rPr>
        <w:lastRenderedPageBreak/>
        <w:t xml:space="preserve">Załącznik nr 4 do umowy - Wzór protokołu odbioru </w:t>
      </w:r>
    </w:p>
    <w:p w14:paraId="71809C66" w14:textId="6C0501FC" w:rsidR="001C00B9" w:rsidRPr="00984E1B" w:rsidRDefault="001C00B9" w:rsidP="001C00B9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72A1FC8" w14:textId="77777777" w:rsidR="00B125F1" w:rsidRPr="00984E1B" w:rsidRDefault="00B125F1" w:rsidP="001C00B9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DFCEA77" w14:textId="77777777" w:rsidR="001C00B9" w:rsidRPr="00984E1B" w:rsidRDefault="001C00B9" w:rsidP="001C00B9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4E1B">
        <w:rPr>
          <w:rFonts w:asciiTheme="minorHAnsi" w:hAnsiTheme="minorHAnsi"/>
          <w:b/>
          <w:bCs/>
          <w:sz w:val="22"/>
          <w:szCs w:val="22"/>
        </w:rPr>
        <w:t>PROTOKÓŁ ODBIORU</w:t>
      </w:r>
    </w:p>
    <w:p w14:paraId="1ABBC959" w14:textId="77777777" w:rsidR="001C00B9" w:rsidRPr="00984E1B" w:rsidRDefault="001C00B9" w:rsidP="001C00B9">
      <w:pPr>
        <w:pStyle w:val="Default"/>
        <w:spacing w:line="276" w:lineRule="auto"/>
        <w:jc w:val="center"/>
        <w:rPr>
          <w:rFonts w:asciiTheme="minorHAnsi" w:hAnsiTheme="minorHAnsi"/>
          <w:bCs/>
          <w:sz w:val="22"/>
          <w:szCs w:val="22"/>
        </w:rPr>
      </w:pPr>
      <w:r w:rsidRPr="00984E1B">
        <w:rPr>
          <w:rFonts w:asciiTheme="minorHAnsi" w:hAnsiTheme="minorHAnsi"/>
          <w:bCs/>
          <w:sz w:val="22"/>
          <w:szCs w:val="22"/>
        </w:rPr>
        <w:t>z dnia …………………</w:t>
      </w:r>
    </w:p>
    <w:p w14:paraId="31282763" w14:textId="77777777" w:rsidR="001C00B9" w:rsidRPr="00984E1B" w:rsidRDefault="001C00B9" w:rsidP="001C00B9">
      <w:pPr>
        <w:pStyle w:val="Default"/>
        <w:spacing w:line="276" w:lineRule="auto"/>
        <w:ind w:left="3545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C7BC273" w14:textId="584CC810" w:rsidR="001C00B9" w:rsidRPr="00984E1B" w:rsidRDefault="001C00B9" w:rsidP="001C00B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84E1B">
        <w:rPr>
          <w:rFonts w:asciiTheme="minorHAnsi" w:hAnsiTheme="minorHAnsi"/>
          <w:sz w:val="22"/>
          <w:szCs w:val="22"/>
        </w:rPr>
        <w:t xml:space="preserve">Na podstawie umowy nr </w:t>
      </w:r>
      <w:r w:rsidR="008D27B7" w:rsidRPr="00984E1B">
        <w:rPr>
          <w:rFonts w:asciiTheme="minorHAnsi" w:hAnsiTheme="minorHAnsi"/>
          <w:b/>
          <w:sz w:val="22"/>
          <w:szCs w:val="22"/>
        </w:rPr>
        <w:t>WA.263.</w:t>
      </w:r>
      <w:r w:rsidR="001B1DAB">
        <w:rPr>
          <w:rFonts w:asciiTheme="minorHAnsi" w:hAnsiTheme="minorHAnsi"/>
          <w:b/>
          <w:sz w:val="22"/>
          <w:szCs w:val="22"/>
        </w:rPr>
        <w:t>8</w:t>
      </w:r>
      <w:r w:rsidR="008D27B7" w:rsidRPr="00984E1B">
        <w:rPr>
          <w:rFonts w:asciiTheme="minorHAnsi" w:hAnsiTheme="minorHAnsi"/>
          <w:b/>
          <w:sz w:val="22"/>
          <w:szCs w:val="22"/>
        </w:rPr>
        <w:t>.2021.</w:t>
      </w:r>
      <w:r w:rsidR="002C18B5">
        <w:rPr>
          <w:rFonts w:asciiTheme="minorHAnsi" w:hAnsiTheme="minorHAnsi"/>
          <w:b/>
          <w:sz w:val="22"/>
          <w:szCs w:val="22"/>
        </w:rPr>
        <w:t>U</w:t>
      </w:r>
      <w:r w:rsidRPr="00984E1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84E1B">
        <w:rPr>
          <w:rFonts w:asciiTheme="minorHAnsi" w:hAnsiTheme="minorHAnsi"/>
          <w:sz w:val="22"/>
          <w:szCs w:val="22"/>
        </w:rPr>
        <w:t xml:space="preserve">zawartej w Warszawie w dniu </w:t>
      </w:r>
      <w:r w:rsidRPr="00984E1B">
        <w:rPr>
          <w:rFonts w:asciiTheme="minorHAnsi" w:hAnsiTheme="minorHAnsi"/>
          <w:sz w:val="22"/>
          <w:szCs w:val="22"/>
        </w:rPr>
        <w:br/>
        <w:t xml:space="preserve">……………. 2021 roku pomiędzy: </w:t>
      </w:r>
    </w:p>
    <w:p w14:paraId="03F4CA21" w14:textId="77777777" w:rsidR="008D27B7" w:rsidRPr="00984E1B" w:rsidRDefault="008D27B7" w:rsidP="001C00B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2DFAC89" w14:textId="77777777" w:rsidR="001C00B9" w:rsidRPr="00984E1B" w:rsidRDefault="001C00B9" w:rsidP="001C00B9">
      <w:pPr>
        <w:tabs>
          <w:tab w:val="left" w:pos="5670"/>
        </w:tabs>
        <w:jc w:val="both"/>
        <w:rPr>
          <w:rFonts w:asciiTheme="minorHAnsi" w:hAnsiTheme="minorHAnsi"/>
        </w:rPr>
      </w:pPr>
      <w:r w:rsidRPr="00984E1B">
        <w:rPr>
          <w:rFonts w:asciiTheme="minorHAnsi" w:hAnsiTheme="minorHAnsi"/>
          <w:b/>
          <w:bCs/>
        </w:rPr>
        <w:t xml:space="preserve">Skarbem Państwa - państwową jednostką budżetową Centrum Projektów Europejskich, </w:t>
      </w:r>
      <w:r w:rsidRPr="00984E1B">
        <w:rPr>
          <w:rFonts w:asciiTheme="minorHAnsi" w:hAnsiTheme="minorHAnsi"/>
          <w:bCs/>
        </w:rPr>
        <w:t>z siedzibą w Warszawie przy ul. Domaniewskiej 39a, 02- 672 Warszawa,</w:t>
      </w:r>
      <w:r w:rsidRPr="00984E1B">
        <w:rPr>
          <w:rFonts w:asciiTheme="minorHAnsi" w:hAnsiTheme="minorHAnsi"/>
        </w:rPr>
        <w:t xml:space="preserve"> posiadającym numer identyfikacji REGON 141681456 oraz NIP 7010158887, reprezentowanym przez </w:t>
      </w:r>
      <w:r w:rsidRPr="00984E1B">
        <w:rPr>
          <w:rFonts w:asciiTheme="minorHAnsi" w:hAnsiTheme="minorHAnsi"/>
          <w:b/>
          <w:bCs/>
        </w:rPr>
        <w:t>Pana Leszka Buller</w:t>
      </w:r>
      <w:r w:rsidRPr="00984E1B">
        <w:rPr>
          <w:rFonts w:asciiTheme="minorHAnsi" w:hAnsiTheme="minorHAnsi"/>
          <w:bCs/>
        </w:rPr>
        <w:t xml:space="preserve"> –Dyrektora Centrum Projektów Europejskich na podstawie powołania na stanowisko dyrektora Centrum Projektów Europejskich z dnia 13.05.2016 r. przez Ministra Rozwoju, zwanym w dalszej części „</w:t>
      </w:r>
      <w:r w:rsidRPr="00984E1B">
        <w:rPr>
          <w:rFonts w:asciiTheme="minorHAnsi" w:hAnsiTheme="minorHAnsi"/>
          <w:b/>
          <w:bCs/>
        </w:rPr>
        <w:t>Zamawiającym”,</w:t>
      </w:r>
    </w:p>
    <w:p w14:paraId="39EB003A" w14:textId="77777777" w:rsidR="001C00B9" w:rsidRPr="00984E1B" w:rsidRDefault="001C00B9" w:rsidP="001C00B9">
      <w:pPr>
        <w:jc w:val="both"/>
        <w:rPr>
          <w:rFonts w:asciiTheme="minorHAnsi" w:hAnsiTheme="minorHAnsi"/>
          <w:color w:val="000000"/>
        </w:rPr>
      </w:pPr>
      <w:r w:rsidRPr="00984E1B">
        <w:rPr>
          <w:rFonts w:asciiTheme="minorHAnsi" w:hAnsiTheme="minorHAnsi"/>
        </w:rPr>
        <w:t>a</w:t>
      </w:r>
      <w:r w:rsidRPr="00984E1B">
        <w:rPr>
          <w:rFonts w:asciiTheme="minorHAnsi" w:hAnsiTheme="minorHAnsi"/>
          <w:color w:val="000000"/>
        </w:rPr>
        <w:t xml:space="preserve"> </w:t>
      </w:r>
    </w:p>
    <w:p w14:paraId="07747F99" w14:textId="60FAFAB9" w:rsidR="001C00B9" w:rsidRPr="00984E1B" w:rsidRDefault="001C00B9" w:rsidP="001C00B9">
      <w:pPr>
        <w:jc w:val="both"/>
        <w:rPr>
          <w:rFonts w:asciiTheme="minorHAnsi" w:hAnsiTheme="minorHAnsi"/>
        </w:rPr>
      </w:pPr>
      <w:r w:rsidRPr="00984E1B">
        <w:rPr>
          <w:rFonts w:asciiTheme="minorHAnsi" w:hAnsiTheme="minorHAnsi"/>
          <w:b/>
        </w:rPr>
        <w:t xml:space="preserve">_____________________ </w:t>
      </w:r>
      <w:r w:rsidRPr="00984E1B">
        <w:rPr>
          <w:rFonts w:asciiTheme="minorHAnsi" w:hAnsiTheme="minorHAnsi"/>
        </w:rPr>
        <w:t xml:space="preserve">z siedzibą w _______________, </w:t>
      </w:r>
      <w:r w:rsidRPr="00984E1B">
        <w:rPr>
          <w:rFonts w:asciiTheme="minorHAnsi" w:hAnsiTheme="minorHAnsi"/>
          <w:spacing w:val="-4"/>
        </w:rPr>
        <w:t xml:space="preserve">posiadającą nr identyfikacyjny NIP: </w:t>
      </w:r>
      <w:r w:rsidRPr="00984E1B">
        <w:rPr>
          <w:rFonts w:asciiTheme="minorHAnsi" w:hAnsiTheme="minorHAnsi"/>
        </w:rPr>
        <w:t>______________</w:t>
      </w:r>
      <w:r w:rsidRPr="00984E1B">
        <w:rPr>
          <w:rFonts w:asciiTheme="minorHAnsi" w:hAnsiTheme="minorHAnsi"/>
          <w:spacing w:val="-4"/>
        </w:rPr>
        <w:t xml:space="preserve">, REGON: </w:t>
      </w:r>
      <w:r w:rsidRPr="00984E1B">
        <w:rPr>
          <w:rFonts w:asciiTheme="minorHAnsi" w:hAnsiTheme="minorHAnsi"/>
        </w:rPr>
        <w:t>____________, a także wpisaną/</w:t>
      </w:r>
      <w:proofErr w:type="spellStart"/>
      <w:r w:rsidRPr="00984E1B">
        <w:rPr>
          <w:rFonts w:asciiTheme="minorHAnsi" w:hAnsiTheme="minorHAnsi"/>
        </w:rPr>
        <w:t>ym</w:t>
      </w:r>
      <w:proofErr w:type="spellEnd"/>
      <w:r w:rsidRPr="00984E1B">
        <w:rPr>
          <w:rFonts w:asciiTheme="minorHAnsi" w:hAnsiTheme="minorHAnsi"/>
        </w:rPr>
        <w:t xml:space="preserve"> do Krajowego Rejestru Sądowego pod numerem KRS: _______/wpisaną do Centralnej Ewidencji I Informacji o Działalności Gospodarczej, reprezentowaną/</w:t>
      </w:r>
      <w:proofErr w:type="spellStart"/>
      <w:r w:rsidRPr="00984E1B">
        <w:rPr>
          <w:rFonts w:asciiTheme="minorHAnsi" w:hAnsiTheme="minorHAnsi"/>
        </w:rPr>
        <w:t>ym</w:t>
      </w:r>
      <w:proofErr w:type="spellEnd"/>
      <w:r w:rsidRPr="00984E1B">
        <w:rPr>
          <w:rFonts w:asciiTheme="minorHAnsi" w:hAnsiTheme="minorHAnsi"/>
        </w:rPr>
        <w:t xml:space="preserve"> przez </w:t>
      </w:r>
      <w:r w:rsidRPr="00984E1B">
        <w:rPr>
          <w:rFonts w:asciiTheme="minorHAnsi" w:hAnsiTheme="minorHAnsi"/>
          <w:b/>
        </w:rPr>
        <w:t xml:space="preserve">Pana/Panią _______________ – </w:t>
      </w:r>
      <w:r w:rsidRPr="00984E1B">
        <w:rPr>
          <w:rFonts w:asciiTheme="minorHAnsi" w:hAnsiTheme="minorHAnsi"/>
        </w:rPr>
        <w:t>________________ zwaną/</w:t>
      </w:r>
      <w:proofErr w:type="spellStart"/>
      <w:r w:rsidRPr="00984E1B">
        <w:rPr>
          <w:rFonts w:asciiTheme="minorHAnsi" w:hAnsiTheme="minorHAnsi"/>
        </w:rPr>
        <w:t>ym</w:t>
      </w:r>
      <w:proofErr w:type="spellEnd"/>
      <w:r w:rsidRPr="00984E1B">
        <w:rPr>
          <w:rFonts w:asciiTheme="minorHAnsi" w:hAnsiTheme="minorHAnsi"/>
        </w:rPr>
        <w:t xml:space="preserve"> w dalszej części umowy </w:t>
      </w:r>
      <w:r w:rsidRPr="00984E1B">
        <w:rPr>
          <w:rFonts w:asciiTheme="minorHAnsi" w:hAnsiTheme="minorHAnsi"/>
          <w:b/>
        </w:rPr>
        <w:t>„Wykonawcą”</w:t>
      </w:r>
      <w:r w:rsidRPr="00984E1B">
        <w:rPr>
          <w:rFonts w:asciiTheme="minorHAnsi" w:hAnsiTheme="minorHAnsi"/>
        </w:rPr>
        <w:t>.</w:t>
      </w:r>
    </w:p>
    <w:p w14:paraId="177187E4" w14:textId="77777777" w:rsidR="008D27B7" w:rsidRPr="00984E1B" w:rsidRDefault="008D27B7" w:rsidP="001C00B9">
      <w:pPr>
        <w:jc w:val="both"/>
        <w:rPr>
          <w:rFonts w:asciiTheme="minorHAnsi" w:hAnsiTheme="minorHAnsi"/>
          <w:b/>
        </w:rPr>
      </w:pPr>
    </w:p>
    <w:p w14:paraId="1B4FD1D9" w14:textId="77777777" w:rsidR="001C00B9" w:rsidRPr="00984E1B" w:rsidRDefault="001C00B9" w:rsidP="001C00B9">
      <w:pPr>
        <w:jc w:val="both"/>
        <w:rPr>
          <w:rFonts w:asciiTheme="minorHAnsi" w:hAnsiTheme="minorHAnsi"/>
          <w:b/>
        </w:rPr>
      </w:pPr>
      <w:r w:rsidRPr="00984E1B">
        <w:rPr>
          <w:rFonts w:asciiTheme="minorHAnsi" w:hAnsiTheme="minorHAnsi"/>
        </w:rPr>
        <w:t>której przedmiotem było wykonanie usługi polegającej na:</w:t>
      </w:r>
    </w:p>
    <w:p w14:paraId="60322D53" w14:textId="26B657A9" w:rsidR="001C00B9" w:rsidRPr="00984E1B" w:rsidRDefault="002C18B5" w:rsidP="001C00B9">
      <w:pPr>
        <w:jc w:val="both"/>
        <w:rPr>
          <w:rFonts w:asciiTheme="minorHAnsi" w:hAnsiTheme="minorHAnsi"/>
          <w:kern w:val="2"/>
        </w:rPr>
      </w:pPr>
      <w:bookmarkStart w:id="9" w:name="_Hlk69825228"/>
      <w:bookmarkStart w:id="10" w:name="_Hlk61617004"/>
      <w:r w:rsidRPr="002C18B5">
        <w:rPr>
          <w:rFonts w:asciiTheme="minorHAnsi" w:hAnsiTheme="minorHAnsi"/>
          <w:b/>
          <w:bCs/>
          <w:i/>
          <w:iCs/>
          <w:kern w:val="2"/>
        </w:rPr>
        <w:t>opracowani</w:t>
      </w:r>
      <w:r>
        <w:rPr>
          <w:rFonts w:asciiTheme="minorHAnsi" w:hAnsiTheme="minorHAnsi"/>
          <w:b/>
          <w:bCs/>
          <w:i/>
          <w:iCs/>
          <w:kern w:val="2"/>
        </w:rPr>
        <w:t>u</w:t>
      </w:r>
      <w:r w:rsidRPr="002C18B5">
        <w:rPr>
          <w:rFonts w:asciiTheme="minorHAnsi" w:hAnsiTheme="minorHAnsi"/>
          <w:b/>
          <w:bCs/>
          <w:i/>
          <w:iCs/>
          <w:kern w:val="2"/>
        </w:rPr>
        <w:t xml:space="preserve"> projektów graficznych oraz druk</w:t>
      </w:r>
      <w:r>
        <w:rPr>
          <w:rFonts w:asciiTheme="minorHAnsi" w:hAnsiTheme="minorHAnsi"/>
          <w:b/>
          <w:bCs/>
          <w:i/>
          <w:iCs/>
          <w:kern w:val="2"/>
        </w:rPr>
        <w:t>u</w:t>
      </w:r>
      <w:r w:rsidRPr="002C18B5">
        <w:rPr>
          <w:rFonts w:asciiTheme="minorHAnsi" w:hAnsiTheme="minorHAnsi"/>
          <w:b/>
          <w:bCs/>
          <w:i/>
          <w:iCs/>
          <w:kern w:val="2"/>
        </w:rPr>
        <w:t xml:space="preserve"> i dostaw</w:t>
      </w:r>
      <w:r>
        <w:rPr>
          <w:rFonts w:asciiTheme="minorHAnsi" w:hAnsiTheme="minorHAnsi"/>
          <w:b/>
          <w:bCs/>
          <w:i/>
          <w:iCs/>
          <w:kern w:val="2"/>
        </w:rPr>
        <w:t>ie</w:t>
      </w:r>
      <w:r w:rsidRPr="002C18B5">
        <w:rPr>
          <w:rFonts w:asciiTheme="minorHAnsi" w:hAnsiTheme="minorHAnsi"/>
          <w:b/>
          <w:bCs/>
          <w:i/>
          <w:iCs/>
          <w:kern w:val="2"/>
        </w:rPr>
        <w:t xml:space="preserve"> publikacji zbiorowej monografii naukowej w języku angielskim na konferencję naukową w Łucku 2021 (UA) na potrzeby Wspólnego Sekretariatu Technicznego Programu Polska-Białoruś-Ukraina 2014-2020</w:t>
      </w:r>
      <w:bookmarkEnd w:id="9"/>
      <w:r w:rsidR="001C00B9" w:rsidRPr="00984E1B">
        <w:rPr>
          <w:rFonts w:asciiTheme="minorHAnsi" w:hAnsiTheme="minorHAnsi"/>
          <w:kern w:val="2"/>
        </w:rPr>
        <w:t>.</w:t>
      </w:r>
    </w:p>
    <w:p w14:paraId="0001AB8A" w14:textId="2BA49860" w:rsidR="001C00B9" w:rsidRPr="00984E1B" w:rsidRDefault="001C00B9" w:rsidP="001C00B9">
      <w:pPr>
        <w:jc w:val="both"/>
        <w:rPr>
          <w:rFonts w:asciiTheme="minorHAnsi" w:hAnsiTheme="minorHAnsi"/>
        </w:rPr>
      </w:pPr>
    </w:p>
    <w:bookmarkEnd w:id="10"/>
    <w:p w14:paraId="5B1E6D33" w14:textId="77777777" w:rsidR="001C00B9" w:rsidRPr="00984E1B" w:rsidRDefault="001C00B9" w:rsidP="001C00B9">
      <w:pPr>
        <w:tabs>
          <w:tab w:val="left" w:pos="0"/>
        </w:tabs>
        <w:jc w:val="both"/>
        <w:rPr>
          <w:rFonts w:asciiTheme="minorHAnsi" w:hAnsiTheme="minorHAnsi"/>
        </w:rPr>
      </w:pPr>
      <w:r w:rsidRPr="00984E1B">
        <w:rPr>
          <w:rFonts w:asciiTheme="minorHAnsi" w:hAnsiTheme="minorHAnsi"/>
        </w:rPr>
        <w:t>Zamawiający nie zgłasza/zgłasza * zastrzeżeń do przedmiotu odbioru.</w:t>
      </w:r>
    </w:p>
    <w:p w14:paraId="395033D7" w14:textId="7976F2E4" w:rsidR="001C00B9" w:rsidRPr="00984E1B" w:rsidRDefault="001C00B9" w:rsidP="001C00B9">
      <w:pPr>
        <w:jc w:val="both"/>
        <w:rPr>
          <w:rFonts w:asciiTheme="minorHAnsi" w:hAnsiTheme="minorHAnsi"/>
        </w:rPr>
      </w:pPr>
      <w:r w:rsidRPr="00984E1B">
        <w:rPr>
          <w:rFonts w:asciiTheme="minorHAnsi" w:hAnsiTheme="minorHAnsi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511674" w14:textId="77777777" w:rsidR="008D27B7" w:rsidRPr="00984E1B" w:rsidRDefault="008D27B7" w:rsidP="001C00B9">
      <w:pPr>
        <w:jc w:val="both"/>
        <w:rPr>
          <w:rFonts w:asciiTheme="minorHAnsi" w:hAnsiTheme="minorHAnsi"/>
        </w:rPr>
      </w:pPr>
    </w:p>
    <w:p w14:paraId="54E19F8A" w14:textId="77777777" w:rsidR="001C00B9" w:rsidRPr="00984E1B" w:rsidRDefault="001C00B9" w:rsidP="001C00B9">
      <w:pPr>
        <w:jc w:val="both"/>
        <w:rPr>
          <w:rFonts w:asciiTheme="minorHAnsi" w:hAnsiTheme="minorHAnsi"/>
        </w:rPr>
      </w:pPr>
      <w:r w:rsidRPr="00984E1B">
        <w:rPr>
          <w:rFonts w:asciiTheme="minorHAnsi" w:hAnsiTheme="minorHAnsi"/>
        </w:rPr>
        <w:tab/>
      </w:r>
    </w:p>
    <w:p w14:paraId="6EB24234" w14:textId="77777777" w:rsidR="001C00B9" w:rsidRPr="00984E1B" w:rsidRDefault="001C00B9" w:rsidP="001C00B9">
      <w:pPr>
        <w:jc w:val="both"/>
        <w:rPr>
          <w:rFonts w:asciiTheme="minorHAnsi" w:hAnsiTheme="minorHAnsi"/>
          <w:i/>
          <w:iCs/>
          <w:sz w:val="20"/>
          <w:szCs w:val="20"/>
        </w:rPr>
      </w:pPr>
      <w:r w:rsidRPr="00984E1B">
        <w:rPr>
          <w:rFonts w:asciiTheme="minorHAnsi" w:hAnsiTheme="minorHAnsi"/>
          <w:i/>
          <w:iCs/>
          <w:sz w:val="20"/>
          <w:szCs w:val="20"/>
        </w:rPr>
        <w:t>*niepotrzebne skreślić</w:t>
      </w:r>
    </w:p>
    <w:p w14:paraId="47A2B343" w14:textId="77777777" w:rsidR="001C00B9" w:rsidRPr="00984E1B" w:rsidRDefault="001C00B9" w:rsidP="001C00B9">
      <w:pPr>
        <w:rPr>
          <w:rFonts w:asciiTheme="minorHAnsi" w:hAnsiTheme="minorHAnsi"/>
        </w:rPr>
      </w:pPr>
    </w:p>
    <w:p w14:paraId="4EAC22BD" w14:textId="3BECE53D" w:rsidR="00F7208E" w:rsidRPr="00984E1B" w:rsidRDefault="001C00B9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  <w:r w:rsidRPr="00984E1B">
        <w:rPr>
          <w:rFonts w:asciiTheme="minorHAnsi" w:hAnsiTheme="minorHAnsi" w:cstheme="minorHAnsi"/>
          <w:i/>
        </w:rPr>
        <w:t xml:space="preserve"> </w:t>
      </w:r>
    </w:p>
    <w:p w14:paraId="61C73180" w14:textId="31C2D50A" w:rsidR="001C00B9" w:rsidRPr="00984E1B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A73BCCC" w14:textId="05F1C35C" w:rsidR="001C00B9" w:rsidRPr="008D27B7" w:rsidRDefault="001C00B9" w:rsidP="008B4209">
      <w:pPr>
        <w:spacing w:line="276" w:lineRule="auto"/>
        <w:ind w:left="7122" w:right="116" w:firstLine="836"/>
        <w:jc w:val="right"/>
        <w:rPr>
          <w:rFonts w:ascii="Calibri" w:hAnsi="Calibri" w:cstheme="minorHAnsi"/>
          <w:i/>
        </w:rPr>
      </w:pPr>
    </w:p>
    <w:p w14:paraId="26E04178" w14:textId="043C500B" w:rsidR="001C00B9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8D7795C" w14:textId="1D577D37" w:rsidR="001C00B9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06B62B3" w14:textId="72B63DF2" w:rsidR="001C00B9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547373B6" w14:textId="35D1BC50" w:rsidR="001C00B9" w:rsidRDefault="001C00B9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4A3220A7" w14:textId="001B8D79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3C0F1687" w14:textId="29DFFC08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10D48F9B" w14:textId="4595F8D6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2578072E" w14:textId="08B83699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1E13389E" w14:textId="626FBF3E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7408900D" w14:textId="078B3D75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03C1795D" w14:textId="30599FAE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0CB4723E" w14:textId="77777777" w:rsidR="002C18B5" w:rsidRDefault="002C18B5" w:rsidP="00984E1B">
      <w:pPr>
        <w:tabs>
          <w:tab w:val="left" w:pos="284"/>
        </w:tabs>
        <w:suppressAutoHyphens/>
        <w:jc w:val="right"/>
        <w:rPr>
          <w:rFonts w:ascii="Calibri" w:hAnsi="Calibri" w:cs="Calibri"/>
          <w:b/>
          <w:bCs/>
        </w:rPr>
      </w:pPr>
    </w:p>
    <w:p w14:paraId="76E02ACC" w14:textId="77777777" w:rsidR="002C18B5" w:rsidRDefault="002C18B5" w:rsidP="00984E1B">
      <w:pPr>
        <w:tabs>
          <w:tab w:val="left" w:pos="284"/>
        </w:tabs>
        <w:suppressAutoHyphens/>
        <w:jc w:val="right"/>
        <w:rPr>
          <w:rFonts w:ascii="Calibri" w:hAnsi="Calibri" w:cs="Calibri"/>
          <w:b/>
          <w:bCs/>
        </w:rPr>
      </w:pPr>
    </w:p>
    <w:p w14:paraId="0A52CC1F" w14:textId="018F709F" w:rsidR="00984E1B" w:rsidRDefault="00984E1B" w:rsidP="00984E1B">
      <w:pPr>
        <w:tabs>
          <w:tab w:val="left" w:pos="284"/>
        </w:tabs>
        <w:suppressAutoHyphens/>
        <w:jc w:val="right"/>
        <w:rPr>
          <w:rFonts w:ascii="Calibri" w:hAnsi="Calibri" w:cs="Calibri"/>
          <w:b/>
          <w:bCs/>
        </w:rPr>
      </w:pPr>
      <w:r w:rsidRPr="00984E1B">
        <w:rPr>
          <w:rFonts w:ascii="Calibri" w:hAnsi="Calibri" w:cs="Calibri"/>
          <w:b/>
          <w:bCs/>
        </w:rPr>
        <w:lastRenderedPageBreak/>
        <w:t xml:space="preserve">Załącznik nr 5- Zakres danych </w:t>
      </w:r>
    </w:p>
    <w:p w14:paraId="1D47849B" w14:textId="5BB6DD83" w:rsidR="00BE4BCA" w:rsidRDefault="00BE4BCA" w:rsidP="00984E1B">
      <w:pPr>
        <w:tabs>
          <w:tab w:val="left" w:pos="284"/>
        </w:tabs>
        <w:suppressAutoHyphens/>
        <w:jc w:val="right"/>
        <w:rPr>
          <w:rFonts w:ascii="Calibri" w:hAnsi="Calibri" w:cs="Calibri"/>
          <w:b/>
          <w:bCs/>
        </w:rPr>
      </w:pPr>
    </w:p>
    <w:p w14:paraId="115CD511" w14:textId="77777777" w:rsidR="00BE4BCA" w:rsidRPr="00984E1B" w:rsidRDefault="00BE4BCA" w:rsidP="00984E1B">
      <w:pPr>
        <w:tabs>
          <w:tab w:val="left" w:pos="284"/>
        </w:tabs>
        <w:suppressAutoHyphens/>
        <w:jc w:val="right"/>
        <w:rPr>
          <w:rFonts w:ascii="Calibri" w:eastAsia="Arial Unicode MS" w:hAnsi="Calibri" w:cs="Calibri"/>
          <w:b/>
          <w:bCs/>
          <w:kern w:val="1"/>
        </w:rPr>
      </w:pPr>
    </w:p>
    <w:p w14:paraId="256D7E08" w14:textId="77777777" w:rsidR="00984E1B" w:rsidRPr="003D28CC" w:rsidRDefault="00984E1B" w:rsidP="00027793">
      <w:pPr>
        <w:widowControl/>
        <w:numPr>
          <w:ilvl w:val="2"/>
          <w:numId w:val="34"/>
        </w:numPr>
        <w:tabs>
          <w:tab w:val="left" w:pos="284"/>
        </w:tabs>
        <w:autoSpaceDE/>
        <w:autoSpaceDN/>
        <w:ind w:left="0" w:firstLine="0"/>
        <w:contextualSpacing/>
        <w:rPr>
          <w:rFonts w:ascii="Calibri" w:hAnsi="Calibri" w:cs="Calibri"/>
          <w:lang w:val="x-none"/>
        </w:rPr>
      </w:pPr>
      <w:r w:rsidRPr="003D28CC">
        <w:rPr>
          <w:rFonts w:ascii="Calibri" w:hAnsi="Calibri" w:cs="Calibri"/>
        </w:rPr>
        <w:t>D</w:t>
      </w:r>
      <w:proofErr w:type="spellStart"/>
      <w:r w:rsidRPr="003D28CC">
        <w:rPr>
          <w:rFonts w:ascii="Calibri" w:hAnsi="Calibri" w:cs="Calibri"/>
          <w:lang w:val="x-none"/>
        </w:rPr>
        <w:t>ane</w:t>
      </w:r>
      <w:proofErr w:type="spellEnd"/>
      <w:r w:rsidRPr="003D28CC">
        <w:rPr>
          <w:rFonts w:ascii="Calibri" w:hAnsi="Calibri" w:cs="Calibri"/>
          <w:lang w:val="x-none"/>
        </w:rPr>
        <w:t xml:space="preserve"> </w:t>
      </w:r>
      <w:r w:rsidRPr="003D28CC">
        <w:rPr>
          <w:rFonts w:ascii="Calibri" w:hAnsi="Calibri" w:cs="Calibri"/>
        </w:rPr>
        <w:t>osób korzystających z usługi w ramach zamówienia:</w:t>
      </w:r>
    </w:p>
    <w:p w14:paraId="7488B84B" w14:textId="3166A4EC" w:rsidR="00984E1B" w:rsidRDefault="00984E1B" w:rsidP="00984E1B">
      <w:pPr>
        <w:tabs>
          <w:tab w:val="left" w:pos="284"/>
        </w:tabs>
        <w:rPr>
          <w:rFonts w:ascii="Calibri" w:hAnsi="Calibri" w:cs="Calibri"/>
        </w:rPr>
      </w:pPr>
    </w:p>
    <w:p w14:paraId="49D1D0F8" w14:textId="77777777" w:rsidR="00BE4BCA" w:rsidRPr="003D28CC" w:rsidRDefault="00BE4BCA" w:rsidP="00984E1B">
      <w:pPr>
        <w:tabs>
          <w:tab w:val="left" w:pos="284"/>
        </w:tabs>
        <w:rPr>
          <w:rFonts w:ascii="Calibri" w:hAnsi="Calibri" w:cs="Calibri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8381"/>
      </w:tblGrid>
      <w:tr w:rsidR="00984E1B" w:rsidRPr="003D28CC" w14:paraId="1CB3D9A1" w14:textId="77777777" w:rsidTr="005C6DA5">
        <w:trPr>
          <w:jc w:val="center"/>
        </w:trPr>
        <w:tc>
          <w:tcPr>
            <w:tcW w:w="381" w:type="pct"/>
          </w:tcPr>
          <w:p w14:paraId="3C1308B6" w14:textId="77777777" w:rsidR="00984E1B" w:rsidRPr="003D28CC" w:rsidRDefault="00984E1B" w:rsidP="005C6DA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Lp.</w:t>
            </w:r>
          </w:p>
        </w:tc>
        <w:tc>
          <w:tcPr>
            <w:tcW w:w="4619" w:type="pct"/>
          </w:tcPr>
          <w:p w14:paraId="41420482" w14:textId="77777777" w:rsidR="00984E1B" w:rsidRPr="003D28CC" w:rsidRDefault="00984E1B" w:rsidP="005C6DA5">
            <w:pPr>
              <w:tabs>
                <w:tab w:val="left" w:pos="284"/>
              </w:tabs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Nazwa</w:t>
            </w:r>
          </w:p>
        </w:tc>
      </w:tr>
      <w:tr w:rsidR="00984E1B" w:rsidRPr="003D28CC" w14:paraId="38A9ADBF" w14:textId="77777777" w:rsidTr="005C6DA5">
        <w:trPr>
          <w:jc w:val="center"/>
        </w:trPr>
        <w:tc>
          <w:tcPr>
            <w:tcW w:w="381" w:type="pct"/>
          </w:tcPr>
          <w:p w14:paraId="3AB0A644" w14:textId="77777777" w:rsidR="00984E1B" w:rsidRPr="003D28CC" w:rsidRDefault="00984E1B" w:rsidP="005C6DA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1</w:t>
            </w:r>
          </w:p>
        </w:tc>
        <w:tc>
          <w:tcPr>
            <w:tcW w:w="4619" w:type="pct"/>
          </w:tcPr>
          <w:p w14:paraId="25E7620F" w14:textId="77777777" w:rsidR="00984E1B" w:rsidRPr="003D28CC" w:rsidRDefault="00984E1B" w:rsidP="005C6DA5">
            <w:pPr>
              <w:tabs>
                <w:tab w:val="left" w:pos="284"/>
              </w:tabs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Imię</w:t>
            </w:r>
          </w:p>
        </w:tc>
      </w:tr>
      <w:tr w:rsidR="00984E1B" w:rsidRPr="003D28CC" w14:paraId="4F7E5D0A" w14:textId="77777777" w:rsidTr="005C6DA5">
        <w:trPr>
          <w:jc w:val="center"/>
        </w:trPr>
        <w:tc>
          <w:tcPr>
            <w:tcW w:w="381" w:type="pct"/>
          </w:tcPr>
          <w:p w14:paraId="607B3920" w14:textId="77777777" w:rsidR="00984E1B" w:rsidRPr="003D28CC" w:rsidRDefault="00984E1B" w:rsidP="005C6DA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2</w:t>
            </w:r>
          </w:p>
        </w:tc>
        <w:tc>
          <w:tcPr>
            <w:tcW w:w="4619" w:type="pct"/>
          </w:tcPr>
          <w:p w14:paraId="724B5810" w14:textId="77777777" w:rsidR="00984E1B" w:rsidRPr="003D28CC" w:rsidRDefault="00984E1B" w:rsidP="005C6DA5">
            <w:pPr>
              <w:tabs>
                <w:tab w:val="left" w:pos="284"/>
              </w:tabs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Nazwisko</w:t>
            </w:r>
          </w:p>
        </w:tc>
      </w:tr>
      <w:tr w:rsidR="00984E1B" w:rsidRPr="003D28CC" w14:paraId="7C10F2D2" w14:textId="77777777" w:rsidTr="005C6DA5">
        <w:trPr>
          <w:jc w:val="center"/>
        </w:trPr>
        <w:tc>
          <w:tcPr>
            <w:tcW w:w="381" w:type="pct"/>
          </w:tcPr>
          <w:p w14:paraId="3DC432F5" w14:textId="77777777" w:rsidR="00984E1B" w:rsidRPr="003D28CC" w:rsidRDefault="00984E1B" w:rsidP="005C6DA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3</w:t>
            </w:r>
          </w:p>
        </w:tc>
        <w:tc>
          <w:tcPr>
            <w:tcW w:w="4619" w:type="pct"/>
          </w:tcPr>
          <w:p w14:paraId="2AE3B12E" w14:textId="77777777" w:rsidR="00984E1B" w:rsidRPr="003D28CC" w:rsidRDefault="00984E1B" w:rsidP="005C6DA5">
            <w:pPr>
              <w:tabs>
                <w:tab w:val="left" w:pos="284"/>
              </w:tabs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Adres e-mail</w:t>
            </w:r>
          </w:p>
        </w:tc>
      </w:tr>
      <w:tr w:rsidR="00984E1B" w:rsidRPr="003D28CC" w14:paraId="74603A70" w14:textId="77777777" w:rsidTr="005C6DA5">
        <w:trPr>
          <w:jc w:val="center"/>
        </w:trPr>
        <w:tc>
          <w:tcPr>
            <w:tcW w:w="381" w:type="pct"/>
          </w:tcPr>
          <w:p w14:paraId="31405C93" w14:textId="77777777" w:rsidR="00984E1B" w:rsidRPr="003D28CC" w:rsidRDefault="00984E1B" w:rsidP="005C6DA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4</w:t>
            </w:r>
          </w:p>
        </w:tc>
        <w:tc>
          <w:tcPr>
            <w:tcW w:w="4619" w:type="pct"/>
          </w:tcPr>
          <w:p w14:paraId="0D2C37AA" w14:textId="77777777" w:rsidR="00984E1B" w:rsidRPr="003D28CC" w:rsidRDefault="00984E1B" w:rsidP="005C6DA5">
            <w:pPr>
              <w:tabs>
                <w:tab w:val="left" w:pos="284"/>
              </w:tabs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Telefon</w:t>
            </w:r>
          </w:p>
        </w:tc>
      </w:tr>
    </w:tbl>
    <w:p w14:paraId="2AAED80B" w14:textId="77777777" w:rsidR="00984E1B" w:rsidRPr="003D28CC" w:rsidRDefault="00984E1B" w:rsidP="00984E1B">
      <w:pPr>
        <w:tabs>
          <w:tab w:val="left" w:pos="284"/>
          <w:tab w:val="left" w:pos="9491"/>
        </w:tabs>
        <w:rPr>
          <w:rFonts w:ascii="Calibri" w:hAnsi="Calibri" w:cs="Calibri"/>
        </w:rPr>
      </w:pPr>
    </w:p>
    <w:p w14:paraId="10A2F37E" w14:textId="77777777" w:rsidR="00984E1B" w:rsidRDefault="00984E1B" w:rsidP="00984E1B">
      <w:pPr>
        <w:tabs>
          <w:tab w:val="left" w:pos="284"/>
        </w:tabs>
        <w:jc w:val="right"/>
        <w:rPr>
          <w:rFonts w:ascii="Calibri" w:hAnsi="Calibri" w:cs="Calibri"/>
          <w:bCs/>
        </w:rPr>
      </w:pPr>
    </w:p>
    <w:p w14:paraId="5663E5EA" w14:textId="3BAF3064" w:rsidR="00984E1B" w:rsidRDefault="00984E1B" w:rsidP="00984E1B">
      <w:pPr>
        <w:tabs>
          <w:tab w:val="left" w:pos="284"/>
        </w:tabs>
        <w:jc w:val="right"/>
        <w:rPr>
          <w:rFonts w:ascii="Calibri" w:hAnsi="Calibri" w:cs="Calibri"/>
          <w:bCs/>
        </w:rPr>
      </w:pPr>
    </w:p>
    <w:p w14:paraId="4AE03B87" w14:textId="175883A9" w:rsidR="00BE4BCA" w:rsidRDefault="00BE4BCA" w:rsidP="00984E1B">
      <w:pPr>
        <w:tabs>
          <w:tab w:val="left" w:pos="284"/>
        </w:tabs>
        <w:jc w:val="right"/>
        <w:rPr>
          <w:rFonts w:ascii="Calibri" w:hAnsi="Calibri" w:cs="Calibri"/>
          <w:bCs/>
        </w:rPr>
      </w:pPr>
    </w:p>
    <w:p w14:paraId="39BFA729" w14:textId="087CB5A7" w:rsidR="00BE4BCA" w:rsidRDefault="00BE4BCA" w:rsidP="00984E1B">
      <w:pPr>
        <w:tabs>
          <w:tab w:val="left" w:pos="284"/>
        </w:tabs>
        <w:jc w:val="right"/>
        <w:rPr>
          <w:rFonts w:ascii="Calibri" w:hAnsi="Calibri" w:cs="Calibri"/>
          <w:bCs/>
        </w:rPr>
      </w:pPr>
    </w:p>
    <w:p w14:paraId="33516E68" w14:textId="77777777" w:rsidR="00BE4BCA" w:rsidRDefault="00BE4BCA" w:rsidP="00984E1B">
      <w:pPr>
        <w:tabs>
          <w:tab w:val="left" w:pos="284"/>
        </w:tabs>
        <w:jc w:val="right"/>
        <w:rPr>
          <w:rFonts w:ascii="Calibri" w:hAnsi="Calibri" w:cs="Calibri"/>
          <w:bCs/>
        </w:rPr>
      </w:pPr>
    </w:p>
    <w:p w14:paraId="5178243D" w14:textId="77777777" w:rsidR="00984E1B" w:rsidRPr="00984E1B" w:rsidRDefault="00984E1B" w:rsidP="00984E1B">
      <w:pPr>
        <w:tabs>
          <w:tab w:val="left" w:pos="284"/>
        </w:tabs>
        <w:jc w:val="right"/>
        <w:rPr>
          <w:rFonts w:ascii="Calibri" w:hAnsi="Calibri" w:cs="Calibri"/>
          <w:b/>
        </w:rPr>
      </w:pPr>
      <w:r w:rsidRPr="00984E1B">
        <w:rPr>
          <w:rFonts w:ascii="Calibri" w:hAnsi="Calibri" w:cs="Calibri"/>
          <w:b/>
        </w:rPr>
        <w:t xml:space="preserve">Załącznik nr 6- Wykaz podmiotów </w:t>
      </w:r>
    </w:p>
    <w:p w14:paraId="09131706" w14:textId="56056219" w:rsidR="00984E1B" w:rsidRDefault="00984E1B" w:rsidP="00984E1B">
      <w:pPr>
        <w:tabs>
          <w:tab w:val="left" w:pos="284"/>
        </w:tabs>
        <w:jc w:val="both"/>
        <w:rPr>
          <w:rFonts w:ascii="Calibri" w:hAnsi="Calibri" w:cs="Calibri"/>
        </w:rPr>
      </w:pPr>
    </w:p>
    <w:p w14:paraId="27913C84" w14:textId="09CB48DB" w:rsidR="00BE4BCA" w:rsidRDefault="00BE4BCA" w:rsidP="00984E1B">
      <w:pPr>
        <w:tabs>
          <w:tab w:val="left" w:pos="284"/>
        </w:tabs>
        <w:jc w:val="both"/>
        <w:rPr>
          <w:rFonts w:ascii="Calibri" w:hAnsi="Calibri" w:cs="Calibri"/>
        </w:rPr>
      </w:pPr>
    </w:p>
    <w:p w14:paraId="56B6B62D" w14:textId="77777777" w:rsidR="00BE4BCA" w:rsidRPr="003D28CC" w:rsidRDefault="00BE4BCA" w:rsidP="00984E1B">
      <w:pPr>
        <w:tabs>
          <w:tab w:val="left" w:pos="284"/>
        </w:tabs>
        <w:jc w:val="both"/>
        <w:rPr>
          <w:rFonts w:ascii="Calibri" w:hAnsi="Calibri" w:cs="Calibri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3969"/>
      </w:tblGrid>
      <w:tr w:rsidR="00984E1B" w:rsidRPr="003D28CC" w14:paraId="313C5E6C" w14:textId="77777777" w:rsidTr="005C6DA5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6F302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Lp.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658C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Nazwa podmiotu, któremu Wykonawca powierza dane osobowe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59330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Kategorie danych osobowych</w:t>
            </w:r>
          </w:p>
        </w:tc>
      </w:tr>
      <w:tr w:rsidR="00984E1B" w:rsidRPr="003D28CC" w14:paraId="5C893AE1" w14:textId="77777777" w:rsidTr="005C6DA5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21BC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1499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E942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</w:tc>
      </w:tr>
      <w:tr w:rsidR="00984E1B" w:rsidRPr="003D28CC" w14:paraId="00FFAAA8" w14:textId="77777777" w:rsidTr="005C6DA5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A288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F840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759B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6B429F5C" w14:textId="77777777" w:rsidR="00984E1B" w:rsidRDefault="00984E1B" w:rsidP="00984E1B">
      <w:pPr>
        <w:tabs>
          <w:tab w:val="left" w:pos="284"/>
        </w:tabs>
        <w:jc w:val="both"/>
        <w:rPr>
          <w:rFonts w:ascii="Calibri" w:hAnsi="Calibri" w:cs="Calibri"/>
        </w:rPr>
      </w:pPr>
    </w:p>
    <w:p w14:paraId="39133541" w14:textId="30EED35C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552F349B" w14:textId="0F020364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5B48C814" w14:textId="12307C50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691DC2C1" w14:textId="35C56112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7029CC26" w14:textId="0E89BB21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54DC9510" w14:textId="2D4F69DF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5A9D486E" w14:textId="5EF09B8C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4F8C1FCD" w14:textId="4DACE26C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7C773919" w14:textId="04D67B8E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334EB9A6" w14:textId="77777777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70FDBBA2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0CD84687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54A04F38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5A101D21" w14:textId="77777777" w:rsidR="00E86C36" w:rsidRDefault="00E86C36" w:rsidP="009C4D44">
      <w:pPr>
        <w:spacing w:line="276" w:lineRule="auto"/>
        <w:rPr>
          <w:rFonts w:asciiTheme="minorHAnsi" w:hAnsiTheme="minorHAnsi" w:cstheme="minorHAnsi"/>
        </w:rPr>
      </w:pPr>
    </w:p>
    <w:p w14:paraId="536ABF79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5D4AEC3D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59F881BB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66A290A4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114F129B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2837AC90" w14:textId="77777777" w:rsidR="00E86C36" w:rsidRDefault="00E86C36" w:rsidP="00B125F1">
      <w:pPr>
        <w:spacing w:line="276" w:lineRule="auto"/>
        <w:rPr>
          <w:rFonts w:asciiTheme="minorHAnsi" w:hAnsiTheme="minorHAnsi" w:cstheme="minorHAnsi"/>
        </w:rPr>
      </w:pPr>
    </w:p>
    <w:p w14:paraId="3CBD9DBA" w14:textId="22DA3533" w:rsidR="00E86C36" w:rsidRPr="009A712C" w:rsidRDefault="00E86C36" w:rsidP="009C4D44">
      <w:pPr>
        <w:spacing w:line="276" w:lineRule="auto"/>
        <w:rPr>
          <w:rFonts w:asciiTheme="minorHAnsi" w:hAnsiTheme="minorHAnsi" w:cstheme="minorHAnsi"/>
        </w:rPr>
        <w:sectPr w:rsidR="00E86C36" w:rsidRPr="009A712C" w:rsidSect="00B67EE2">
          <w:pgSz w:w="11910" w:h="16840"/>
          <w:pgMar w:top="1580" w:right="1300" w:bottom="680" w:left="1276" w:header="0" w:footer="400" w:gutter="0"/>
          <w:cols w:space="708"/>
        </w:sect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0110"/>
      </w:tblGrid>
      <w:tr w:rsidR="0076501B" w:rsidRPr="009A712C" w14:paraId="5F0CABAF" w14:textId="77777777" w:rsidTr="00286905">
        <w:trPr>
          <w:trHeight w:val="769"/>
          <w:jc w:val="center"/>
        </w:trPr>
        <w:tc>
          <w:tcPr>
            <w:tcW w:w="10110" w:type="dxa"/>
          </w:tcPr>
          <w:p w14:paraId="166FEE10" w14:textId="49E805F7" w:rsidR="0076501B" w:rsidRPr="009A712C" w:rsidRDefault="0076501B" w:rsidP="008B4209">
            <w:pPr>
              <w:keepNext/>
              <w:widowControl/>
              <w:autoSpaceDE/>
              <w:autoSpaceDN/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lang w:eastAsia="pl-PL"/>
              </w:rPr>
            </w:pPr>
            <w:r w:rsidRPr="009A712C">
              <w:rPr>
                <w:rFonts w:asciiTheme="minorHAnsi" w:hAnsiTheme="minorHAnsi" w:cstheme="minorHAnsi"/>
                <w:bCs/>
                <w:lang w:eastAsia="pl-PL"/>
              </w:rPr>
              <w:lastRenderedPageBreak/>
              <w:t>WA.263.</w:t>
            </w:r>
            <w:r w:rsidR="001B1DAB">
              <w:rPr>
                <w:rFonts w:asciiTheme="minorHAnsi" w:hAnsiTheme="minorHAnsi" w:cstheme="minorHAnsi"/>
                <w:bCs/>
                <w:lang w:eastAsia="pl-PL"/>
              </w:rPr>
              <w:t>8</w:t>
            </w:r>
            <w:r w:rsidRPr="009A712C">
              <w:rPr>
                <w:rFonts w:asciiTheme="minorHAnsi" w:hAnsiTheme="minorHAnsi" w:cstheme="minorHAnsi"/>
                <w:bCs/>
                <w:lang w:eastAsia="pl-PL"/>
              </w:rPr>
              <w:t>.2021.</w:t>
            </w:r>
            <w:r w:rsidR="00144F99">
              <w:rPr>
                <w:rFonts w:asciiTheme="minorHAnsi" w:hAnsiTheme="minorHAnsi" w:cstheme="minorHAnsi"/>
                <w:bCs/>
                <w:lang w:eastAsia="pl-PL"/>
              </w:rPr>
              <w:t>KR</w:t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t xml:space="preserve">                                                                                           </w:t>
            </w:r>
            <w:r w:rsidR="00B125F1">
              <w:rPr>
                <w:rFonts w:asciiTheme="minorHAnsi" w:hAnsiTheme="minorHAnsi" w:cstheme="minorHAnsi"/>
                <w:b/>
                <w:lang w:eastAsia="pl-PL"/>
              </w:rPr>
              <w:t xml:space="preserve">                      </w:t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t xml:space="preserve">   ZAŁĄCZNIK NR 5 do SIWZ</w:t>
            </w:r>
          </w:p>
        </w:tc>
      </w:tr>
      <w:tr w:rsidR="0076501B" w:rsidRPr="009A712C" w14:paraId="58EF7489" w14:textId="77777777" w:rsidTr="00286905">
        <w:trPr>
          <w:trHeight w:val="81"/>
          <w:jc w:val="center"/>
        </w:trPr>
        <w:tc>
          <w:tcPr>
            <w:tcW w:w="10110" w:type="dxa"/>
          </w:tcPr>
          <w:p w14:paraId="04234A8B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A712C">
              <w:rPr>
                <w:rFonts w:asciiTheme="minorHAnsi" w:hAnsiTheme="minorHAnsi" w:cstheme="minorHAnsi"/>
                <w:b/>
                <w:caps/>
                <w:lang w:eastAsia="pl-PL"/>
              </w:rPr>
              <w:t xml:space="preserve">Wykaz USŁUG </w:t>
            </w:r>
          </w:p>
        </w:tc>
      </w:tr>
    </w:tbl>
    <w:p w14:paraId="755694E4" w14:textId="77777777" w:rsidR="0076501B" w:rsidRPr="009A712C" w:rsidRDefault="0076501B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59AE8F7" w14:textId="75F0EC81" w:rsidR="0076501B" w:rsidRPr="009A712C" w:rsidRDefault="0076501B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           potwierdzenie warunku udziału w postępowaniu, o którym mowa w Rozdz. VII ust.1 pkt </w:t>
      </w:r>
      <w:r w:rsidR="002C18B5">
        <w:rPr>
          <w:rFonts w:asciiTheme="minorHAnsi" w:hAnsiTheme="minorHAnsi" w:cstheme="minorHAnsi"/>
          <w:lang w:eastAsia="pl-PL"/>
        </w:rPr>
        <w:t>4</w:t>
      </w:r>
      <w:r w:rsidRPr="009A712C">
        <w:rPr>
          <w:rFonts w:asciiTheme="minorHAnsi" w:hAnsiTheme="minorHAnsi" w:cstheme="minorHAnsi"/>
          <w:lang w:eastAsia="pl-PL"/>
        </w:rPr>
        <w:t xml:space="preserve"> SWZ</w:t>
      </w:r>
    </w:p>
    <w:p w14:paraId="72E80233" w14:textId="77777777" w:rsidR="0076501B" w:rsidRPr="009A712C" w:rsidRDefault="0076501B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146"/>
        <w:gridCol w:w="2108"/>
        <w:gridCol w:w="1757"/>
        <w:gridCol w:w="1248"/>
        <w:gridCol w:w="1549"/>
      </w:tblGrid>
      <w:tr w:rsidR="00144F99" w:rsidRPr="003D28CC" w14:paraId="45DD372F" w14:textId="77777777" w:rsidTr="00213B2C">
        <w:trPr>
          <w:trHeight w:val="62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0347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Lp.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A99D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Przedmiot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B850" w14:textId="1262DFA4" w:rsidR="00144F99" w:rsidRPr="003D28CC" w:rsidRDefault="00E92C97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E92C97">
              <w:rPr>
                <w:rFonts w:ascii="Calibri" w:hAnsi="Calibri" w:cs="Calibri"/>
              </w:rPr>
              <w:t>Podmioty,  na rzecz których usługi zostały wykonane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AB75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Data wykonania usługi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  <w:t xml:space="preserve">od- do </w:t>
            </w:r>
          </w:p>
          <w:p w14:paraId="74916B89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 xml:space="preserve"> (dzień–miesiąc–rok)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349B" w14:textId="04DB104C" w:rsidR="00E92C97" w:rsidRDefault="00222625" w:rsidP="00E92C97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Wartość publikacji </w:t>
            </w:r>
            <w:r w:rsidRPr="00222625">
              <w:rPr>
                <w:rFonts w:ascii="Calibri" w:hAnsi="Calibri" w:cs="Calibri"/>
              </w:rPr>
              <w:t>minimum 10 000,00 zł brutto</w:t>
            </w:r>
          </w:p>
          <w:p w14:paraId="630CDDDE" w14:textId="77777777" w:rsidR="00222625" w:rsidRPr="00E92C97" w:rsidRDefault="00222625" w:rsidP="00E92C97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09D76447" w14:textId="7C23162B" w:rsidR="00144F99" w:rsidRPr="003D28CC" w:rsidRDefault="00222625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222625">
              <w:rPr>
                <w:rFonts w:ascii="Calibri" w:hAnsi="Calibri" w:cs="Calibri"/>
              </w:rPr>
              <w:t>TAK/NIE</w:t>
            </w: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D658" w14:textId="77777777" w:rsidR="00144F99" w:rsidRDefault="00222625" w:rsidP="00E92C97">
            <w:pPr>
              <w:tabs>
                <w:tab w:val="left" w:pos="284"/>
              </w:tabs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Usługa</w:t>
            </w:r>
            <w:r w:rsidRPr="00222625">
              <w:rPr>
                <w:rFonts w:ascii="Calibri" w:hAnsi="Calibri" w:cs="Calibri"/>
                <w:iCs/>
              </w:rPr>
              <w:t xml:space="preserve"> polegała na składzie, łamaniu i przygotowaniu do druku oraz druku publikacji </w:t>
            </w:r>
          </w:p>
          <w:p w14:paraId="272EB4DD" w14:textId="6916651B" w:rsidR="00222625" w:rsidRPr="003D28CC" w:rsidRDefault="00222625" w:rsidP="00E92C97">
            <w:pPr>
              <w:tabs>
                <w:tab w:val="left" w:pos="284"/>
              </w:tabs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TAK/ NIE*</w:t>
            </w:r>
          </w:p>
        </w:tc>
      </w:tr>
      <w:tr w:rsidR="00144F99" w:rsidRPr="003D28CC" w14:paraId="075698F2" w14:textId="77777777" w:rsidTr="00213B2C">
        <w:trPr>
          <w:trHeight w:val="62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E90E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95E8" w14:textId="77777777" w:rsidR="00144F99" w:rsidRPr="003D28CC" w:rsidRDefault="00144F99" w:rsidP="000D544C">
            <w:pPr>
              <w:tabs>
                <w:tab w:val="left" w:pos="284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443" w14:textId="77777777" w:rsidR="00144F99" w:rsidRPr="003D28CC" w:rsidRDefault="00144F99" w:rsidP="000D544C">
            <w:pPr>
              <w:tabs>
                <w:tab w:val="left" w:pos="284"/>
              </w:tabs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A3E9" w14:textId="77777777" w:rsidR="00144F99" w:rsidRPr="003D28CC" w:rsidRDefault="00144F99" w:rsidP="000D544C">
            <w:pPr>
              <w:tabs>
                <w:tab w:val="left" w:pos="284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E5C1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FB39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144F99" w:rsidRPr="003D28CC" w14:paraId="31CB30C9" w14:textId="77777777" w:rsidTr="00213B2C">
        <w:trPr>
          <w:trHeight w:val="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2A39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89EC" w14:textId="77777777" w:rsidR="00144F99" w:rsidRPr="003D28CC" w:rsidRDefault="00144F99" w:rsidP="000D544C">
            <w:pPr>
              <w:tabs>
                <w:tab w:val="left" w:pos="284"/>
              </w:tabs>
              <w:rPr>
                <w:rFonts w:ascii="Calibri" w:hAnsi="Calibri" w:cs="Calibri"/>
              </w:rPr>
            </w:pPr>
          </w:p>
          <w:p w14:paraId="37FE0BEF" w14:textId="77777777" w:rsidR="00144F99" w:rsidRPr="003D28CC" w:rsidRDefault="00144F99" w:rsidP="000D544C">
            <w:pPr>
              <w:tabs>
                <w:tab w:val="left" w:pos="284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AA90" w14:textId="77777777" w:rsidR="00144F99" w:rsidRPr="003D28CC" w:rsidRDefault="00144F99" w:rsidP="000D544C">
            <w:pPr>
              <w:tabs>
                <w:tab w:val="left" w:pos="284"/>
              </w:tabs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2EE0" w14:textId="77777777" w:rsidR="00144F99" w:rsidRPr="003D28CC" w:rsidRDefault="00144F99" w:rsidP="000D544C">
            <w:pPr>
              <w:tabs>
                <w:tab w:val="left" w:pos="284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C0B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E6D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</w:p>
        </w:tc>
      </w:tr>
    </w:tbl>
    <w:p w14:paraId="35ABF01D" w14:textId="77777777" w:rsidR="0076501B" w:rsidRPr="009A712C" w:rsidRDefault="0076501B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202766B9" w14:textId="5967B4E9" w:rsidR="0076501B" w:rsidRDefault="0076501B" w:rsidP="008B4209">
      <w:pPr>
        <w:widowControl/>
        <w:tabs>
          <w:tab w:val="left" w:pos="567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A942675" w14:textId="77777777" w:rsidR="008D27B7" w:rsidRPr="009A712C" w:rsidRDefault="008D27B7" w:rsidP="008B4209">
      <w:pPr>
        <w:widowControl/>
        <w:tabs>
          <w:tab w:val="left" w:pos="567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29C870C" w14:textId="77777777" w:rsidR="0076501B" w:rsidRPr="009A712C" w:rsidRDefault="0076501B" w:rsidP="008B4209">
      <w:pPr>
        <w:widowControl/>
        <w:tabs>
          <w:tab w:val="left" w:pos="567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6EF1021C" w14:textId="187BF8E7" w:rsidR="00D23F9B" w:rsidRPr="009A712C" w:rsidRDefault="0076501B" w:rsidP="008B4209">
      <w:pPr>
        <w:spacing w:line="276" w:lineRule="auto"/>
        <w:ind w:right="116"/>
        <w:jc w:val="right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>................................., dn. ..................... 202</w:t>
      </w:r>
      <w:r w:rsidR="009C5871" w:rsidRPr="009A712C">
        <w:rPr>
          <w:rFonts w:asciiTheme="minorHAnsi" w:hAnsiTheme="minorHAnsi" w:cstheme="minorHAnsi"/>
          <w:lang w:eastAsia="pl-PL"/>
        </w:rPr>
        <w:t>1</w:t>
      </w:r>
      <w:r w:rsidRPr="009A712C">
        <w:rPr>
          <w:rFonts w:asciiTheme="minorHAnsi" w:hAnsiTheme="minorHAnsi" w:cstheme="minorHAnsi"/>
          <w:lang w:eastAsia="pl-PL"/>
        </w:rPr>
        <w:t xml:space="preserve"> r.      </w:t>
      </w:r>
    </w:p>
    <w:p w14:paraId="687206CF" w14:textId="77777777" w:rsidR="00B125F1" w:rsidRDefault="00B125F1" w:rsidP="008B4209">
      <w:pPr>
        <w:spacing w:line="276" w:lineRule="auto"/>
        <w:ind w:right="116"/>
        <w:jc w:val="right"/>
        <w:rPr>
          <w:rFonts w:asciiTheme="minorHAnsi" w:hAnsiTheme="minorHAnsi" w:cstheme="minorHAnsi"/>
          <w:lang w:eastAsia="pl-PL"/>
        </w:rPr>
      </w:pPr>
    </w:p>
    <w:p w14:paraId="7522B742" w14:textId="77777777" w:rsidR="008D27B7" w:rsidRDefault="008D27B7" w:rsidP="008B4209">
      <w:pPr>
        <w:spacing w:line="276" w:lineRule="auto"/>
        <w:ind w:right="116"/>
        <w:jc w:val="right"/>
        <w:rPr>
          <w:rFonts w:asciiTheme="minorHAnsi" w:hAnsiTheme="minorHAnsi" w:cstheme="minorHAnsi"/>
          <w:lang w:eastAsia="pl-PL"/>
        </w:rPr>
      </w:pPr>
    </w:p>
    <w:p w14:paraId="7D48A972" w14:textId="20945236" w:rsidR="0076501B" w:rsidRPr="009A712C" w:rsidRDefault="0076501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lang w:eastAsia="pl-PL"/>
        </w:rPr>
        <w:t xml:space="preserve">       </w:t>
      </w:r>
    </w:p>
    <w:p w14:paraId="43613E4D" w14:textId="0FC89C1A" w:rsidR="00D23F9B" w:rsidRPr="009A712C" w:rsidRDefault="00BE4BCA" w:rsidP="00BE4BCA">
      <w:pPr>
        <w:spacing w:line="276" w:lineRule="auto"/>
        <w:ind w:right="116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                                   </w:t>
      </w:r>
      <w:r w:rsidR="00D23F9B" w:rsidRPr="009A712C">
        <w:rPr>
          <w:rFonts w:asciiTheme="minorHAnsi" w:hAnsiTheme="minorHAnsi" w:cstheme="minorHAnsi"/>
          <w:b/>
          <w:i/>
        </w:rPr>
        <w:t>……………………………….</w:t>
      </w:r>
    </w:p>
    <w:p w14:paraId="63D145A7" w14:textId="049FDCC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11" w:name="_Hlk68622063"/>
      <w:r w:rsidRPr="009A712C">
        <w:rPr>
          <w:rFonts w:asciiTheme="minorHAnsi" w:hAnsiTheme="minorHAnsi" w:cstheme="minorHAnsi"/>
          <w:b/>
          <w:i/>
        </w:rPr>
        <w:t>Imię i nazwisko podpisano elektronicznie</w:t>
      </w:r>
    </w:p>
    <w:bookmarkEnd w:id="11"/>
    <w:p w14:paraId="73AD3F83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09E82C53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1845D91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5134491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7AF7C24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BA78C9C" w14:textId="7FD5CF8F" w:rsidR="00D23F9B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8889FBA" w14:textId="3C64894C" w:rsidR="00E92C97" w:rsidRDefault="00E92C9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7F40392" w14:textId="6739E582" w:rsidR="00E92C97" w:rsidRDefault="00E92C9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326949A" w14:textId="6A1FB2C2" w:rsidR="00E92C97" w:rsidRDefault="00E92C9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D199C02" w14:textId="3A82E945" w:rsidR="00E92C97" w:rsidRDefault="00E92C9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B3BCF29" w14:textId="50874297" w:rsidR="00E92C97" w:rsidRDefault="00E92C9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0128DDE" w14:textId="12D976E3" w:rsidR="00E92C97" w:rsidRDefault="00E92C9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BB2920B" w14:textId="7597E805" w:rsidR="00E92C97" w:rsidRPr="00E92C97" w:rsidRDefault="00E92C97" w:rsidP="00E92C97">
      <w:pPr>
        <w:spacing w:line="276" w:lineRule="auto"/>
        <w:ind w:right="116"/>
        <w:rPr>
          <w:rFonts w:asciiTheme="minorHAnsi" w:hAnsiTheme="minorHAnsi" w:cstheme="minorHAnsi"/>
          <w:bCs/>
          <w:i/>
          <w:sz w:val="18"/>
          <w:szCs w:val="18"/>
        </w:rPr>
      </w:pPr>
      <w:r w:rsidRPr="00E92C97">
        <w:rPr>
          <w:rFonts w:asciiTheme="minorHAnsi" w:hAnsiTheme="minorHAnsi" w:cstheme="minorHAnsi"/>
          <w:bCs/>
          <w:i/>
          <w:sz w:val="18"/>
          <w:szCs w:val="18"/>
        </w:rPr>
        <w:t>*zaznaczyć właściwie</w:t>
      </w:r>
    </w:p>
    <w:p w14:paraId="67667363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08E42DF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997AFE0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081BF4C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A6F4962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F3160B4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42338F7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BB96BF4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CC2239E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0DDFAF4" w14:textId="0A393B08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12" w:name="_Hlk64269808"/>
      <w:r w:rsidRPr="009A712C">
        <w:rPr>
          <w:rFonts w:asciiTheme="minorHAnsi" w:hAnsiTheme="minorHAnsi" w:cstheme="minorHAnsi"/>
          <w:b/>
          <w:i/>
        </w:rPr>
        <w:t>Załącznik nr 6 do SWZ</w:t>
      </w:r>
    </w:p>
    <w:p w14:paraId="5E6C7E93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0340BA81" w14:textId="77777777" w:rsidR="00F7208E" w:rsidRPr="009A712C" w:rsidRDefault="008C7CF7" w:rsidP="008B4209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Klauzula informacyjna dotycząca przetwarzania danych osobowych</w:t>
      </w:r>
    </w:p>
    <w:p w14:paraId="653F85F5" w14:textId="6FA03579" w:rsidR="00F7208E" w:rsidRPr="009A712C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Zgodnie z art. 13 ust. 1 i 2 oraz 14 ust. 1 i 2 rozporządzenia Parlamentu Europejskiego i Rady (UE) 2016/679  z  dnia  27  kwietnia  2016  r.  w  sprawie  ochrony  osób  fizycznych  w  związku         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(ogólne rozporządzenie o ochronie danych) (Dz. Urz. UE L 119  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z 04.05.2016, str. 1), dalej „RODO”, informuję,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że:</w:t>
      </w:r>
    </w:p>
    <w:p w14:paraId="5102F075" w14:textId="70306329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7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</w:rPr>
        <w:t xml:space="preserve">administratorem Pani/Pana danych osobowych  jest  </w:t>
      </w:r>
      <w:r w:rsidR="00D51A5C" w:rsidRPr="009A712C">
        <w:rPr>
          <w:rFonts w:asciiTheme="minorHAnsi" w:hAnsiTheme="minorHAnsi" w:cstheme="minorHAnsi"/>
        </w:rPr>
        <w:t xml:space="preserve">Centrum Projektów Europejskich </w:t>
      </w:r>
      <w:r w:rsidR="00F91A1E">
        <w:rPr>
          <w:rFonts w:asciiTheme="minorHAnsi" w:hAnsiTheme="minorHAnsi" w:cstheme="minorHAnsi"/>
        </w:rPr>
        <w:br/>
      </w:r>
      <w:r w:rsidR="00D51A5C" w:rsidRPr="009A712C">
        <w:rPr>
          <w:rFonts w:asciiTheme="minorHAnsi" w:hAnsiTheme="minorHAnsi" w:cstheme="minorHAnsi"/>
        </w:rPr>
        <w:t>w Warszawie, ul. Domaniewska 39, 02-672 Warszawa</w:t>
      </w:r>
      <w:r w:rsidRPr="009A712C">
        <w:rPr>
          <w:rFonts w:asciiTheme="minorHAnsi" w:hAnsiTheme="minorHAnsi" w:cstheme="minorHAnsi"/>
        </w:rPr>
        <w:t xml:space="preserve"> (dalej</w:t>
      </w:r>
      <w:r w:rsidRPr="009A712C">
        <w:rPr>
          <w:rFonts w:asciiTheme="minorHAnsi" w:hAnsiTheme="minorHAnsi" w:cstheme="minorHAnsi"/>
          <w:spacing w:val="-3"/>
        </w:rPr>
        <w:t xml:space="preserve"> </w:t>
      </w:r>
      <w:r w:rsidR="00D51A5C" w:rsidRPr="009A712C">
        <w:rPr>
          <w:rFonts w:asciiTheme="minorHAnsi" w:hAnsiTheme="minorHAnsi" w:cstheme="minorHAnsi"/>
        </w:rPr>
        <w:t>CPE</w:t>
      </w:r>
      <w:r w:rsidRPr="009A712C">
        <w:rPr>
          <w:rFonts w:asciiTheme="minorHAnsi" w:hAnsiTheme="minorHAnsi" w:cstheme="minorHAnsi"/>
        </w:rPr>
        <w:t>)</w:t>
      </w:r>
      <w:r w:rsidRPr="009A712C">
        <w:rPr>
          <w:rFonts w:asciiTheme="minorHAnsi" w:hAnsiTheme="minorHAnsi" w:cstheme="minorHAnsi"/>
          <w:i/>
        </w:rPr>
        <w:t>;</w:t>
      </w:r>
    </w:p>
    <w:p w14:paraId="78CF8AEC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sprawach związanych z Pani/Pana danymi proszę kontaktować się z Inspektorem Ochrony Danych,</w:t>
      </w:r>
      <w:r w:rsidRPr="009A712C">
        <w:rPr>
          <w:rFonts w:asciiTheme="minorHAnsi" w:hAnsiTheme="minorHAnsi" w:cstheme="minorHAnsi"/>
          <w:spacing w:val="13"/>
        </w:rPr>
        <w:t xml:space="preserve"> </w:t>
      </w:r>
      <w:r w:rsidRPr="009A712C">
        <w:rPr>
          <w:rFonts w:asciiTheme="minorHAnsi" w:hAnsiTheme="minorHAnsi" w:cstheme="minorHAnsi"/>
        </w:rPr>
        <w:t>kontakt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pisemny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za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pomocą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poczty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tradycyjnej</w:t>
      </w:r>
      <w:r w:rsidRPr="009A712C">
        <w:rPr>
          <w:rFonts w:asciiTheme="minorHAnsi" w:hAnsiTheme="minorHAnsi" w:cstheme="minorHAnsi"/>
          <w:spacing w:val="16"/>
        </w:rPr>
        <w:t xml:space="preserve"> </w:t>
      </w:r>
      <w:r w:rsidRPr="009A712C">
        <w:rPr>
          <w:rFonts w:asciiTheme="minorHAnsi" w:hAnsiTheme="minorHAnsi" w:cstheme="minorHAnsi"/>
        </w:rPr>
        <w:t>na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adres</w:t>
      </w:r>
    </w:p>
    <w:p w14:paraId="4D117872" w14:textId="0C40CBB9" w:rsidR="00F7208E" w:rsidRPr="009A712C" w:rsidRDefault="00C43C8A" w:rsidP="008B4209">
      <w:pPr>
        <w:pStyle w:val="Tekstpodstawowy"/>
        <w:spacing w:line="276" w:lineRule="auto"/>
        <w:ind w:left="824" w:right="117"/>
        <w:jc w:val="both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</w:rPr>
        <w:t xml:space="preserve">Centrum Projektów Europejskich w </w:t>
      </w:r>
      <w:r w:rsidR="0076501B" w:rsidRPr="009A712C">
        <w:rPr>
          <w:rFonts w:asciiTheme="minorHAnsi" w:hAnsiTheme="minorHAnsi" w:cstheme="minorHAnsi"/>
        </w:rPr>
        <w:t>W</w:t>
      </w:r>
      <w:r w:rsidRPr="009A712C">
        <w:rPr>
          <w:rFonts w:asciiTheme="minorHAnsi" w:hAnsiTheme="minorHAnsi" w:cstheme="minorHAnsi"/>
        </w:rPr>
        <w:t xml:space="preserve">arszawie, ul. Domaniewska 39a, 02-672 Warszawa </w:t>
      </w:r>
      <w:r w:rsidR="008C7CF7" w:rsidRPr="009A712C">
        <w:rPr>
          <w:rFonts w:asciiTheme="minorHAnsi" w:hAnsiTheme="minorHAnsi" w:cstheme="minorHAnsi"/>
        </w:rPr>
        <w:t xml:space="preserve">bądź pocztą elektroniczną na adres e-mail: </w:t>
      </w:r>
      <w:r w:rsidR="008C7CF7" w:rsidRPr="00144F99">
        <w:rPr>
          <w:rFonts w:asciiTheme="minorHAnsi" w:hAnsiTheme="minorHAnsi" w:cstheme="minorHAnsi"/>
          <w:color w:val="0000FF"/>
        </w:rPr>
        <w:t>iod@</w:t>
      </w:r>
      <w:r w:rsidR="00D51A5C" w:rsidRPr="00144F99">
        <w:rPr>
          <w:rFonts w:asciiTheme="minorHAnsi" w:hAnsiTheme="minorHAnsi" w:cstheme="minorHAnsi"/>
          <w:color w:val="0000FF"/>
        </w:rPr>
        <w:t>cpe</w:t>
      </w:r>
      <w:r w:rsidR="008C7CF7" w:rsidRPr="00144F99">
        <w:rPr>
          <w:rFonts w:asciiTheme="minorHAnsi" w:hAnsiTheme="minorHAnsi" w:cstheme="minorHAnsi"/>
          <w:color w:val="0000FF"/>
        </w:rPr>
        <w:t>.gov.pl</w:t>
      </w:r>
      <w:r w:rsidR="008C7CF7" w:rsidRPr="009A712C">
        <w:rPr>
          <w:rFonts w:asciiTheme="minorHAnsi" w:hAnsiTheme="minorHAnsi" w:cstheme="minorHAnsi"/>
          <w:b/>
        </w:rPr>
        <w:t>;</w:t>
      </w:r>
    </w:p>
    <w:p w14:paraId="324678DE" w14:textId="3539B3C0" w:rsidR="00F7208E" w:rsidRPr="00144F99" w:rsidRDefault="008C7CF7" w:rsidP="00984E1B">
      <w:pPr>
        <w:pStyle w:val="Akapitzlist"/>
        <w:numPr>
          <w:ilvl w:val="0"/>
          <w:numId w:val="23"/>
        </w:numPr>
        <w:tabs>
          <w:tab w:val="left" w:pos="825"/>
        </w:tabs>
        <w:spacing w:line="276" w:lineRule="auto"/>
        <w:ind w:left="851" w:right="116" w:hanging="284"/>
        <w:rPr>
          <w:rFonts w:asciiTheme="minorHAnsi" w:hAnsiTheme="minorHAnsi" w:cstheme="minorHAnsi"/>
        </w:rPr>
      </w:pPr>
      <w:r w:rsidRPr="00144F99">
        <w:rPr>
          <w:rFonts w:asciiTheme="minorHAnsi" w:hAnsiTheme="minorHAnsi" w:cstheme="minorHAnsi"/>
        </w:rPr>
        <w:t>Pani/Pana dane osobowe przetwarzane będą na podstawie art. 6 ust. 1 lit. c RODO w celu prowadzenia zamówienia publicznego na</w:t>
      </w:r>
      <w:r w:rsidR="00A56D8A" w:rsidRPr="00144F99">
        <w:rPr>
          <w:rFonts w:asciiTheme="minorHAnsi" w:hAnsiTheme="minorHAnsi" w:cstheme="minorHAnsi"/>
        </w:rPr>
        <w:t xml:space="preserve"> </w:t>
      </w:r>
      <w:r w:rsidR="00222625" w:rsidRPr="00222625">
        <w:rPr>
          <w:rFonts w:asciiTheme="minorHAnsi" w:hAnsiTheme="minorHAnsi" w:cstheme="minorHAnsi"/>
          <w:b/>
          <w:bCs/>
          <w:i/>
          <w:iCs/>
        </w:rPr>
        <w:t>opracowani</w:t>
      </w:r>
      <w:r w:rsidR="00222625">
        <w:rPr>
          <w:rFonts w:asciiTheme="minorHAnsi" w:hAnsiTheme="minorHAnsi" w:cstheme="minorHAnsi"/>
          <w:b/>
          <w:bCs/>
          <w:i/>
          <w:iCs/>
        </w:rPr>
        <w:t>e</w:t>
      </w:r>
      <w:r w:rsidR="00222625" w:rsidRPr="00222625">
        <w:rPr>
          <w:rFonts w:asciiTheme="minorHAnsi" w:hAnsiTheme="minorHAnsi" w:cstheme="minorHAnsi"/>
          <w:b/>
          <w:bCs/>
          <w:i/>
          <w:iCs/>
        </w:rPr>
        <w:t xml:space="preserve"> projektów graficznych oraz druk i dostaw</w:t>
      </w:r>
      <w:r w:rsidR="001A5CBF">
        <w:rPr>
          <w:rFonts w:asciiTheme="minorHAnsi" w:hAnsiTheme="minorHAnsi" w:cstheme="minorHAnsi"/>
          <w:b/>
          <w:bCs/>
          <w:i/>
          <w:iCs/>
        </w:rPr>
        <w:t>ę</w:t>
      </w:r>
      <w:r w:rsidR="00222625" w:rsidRPr="00222625">
        <w:rPr>
          <w:rFonts w:asciiTheme="minorHAnsi" w:hAnsiTheme="minorHAnsi" w:cstheme="minorHAnsi"/>
          <w:b/>
          <w:bCs/>
          <w:i/>
          <w:iCs/>
        </w:rPr>
        <w:t xml:space="preserve"> publikacji zbiorowej monografii naukowej w języku angielskim na konferencję naukową w Łucku 2021 (UA) na potrzeby Wspólnego Sekretariatu Technicznego Programu Polska-Białoruś-Ukraina 2014-2020</w:t>
      </w:r>
      <w:r w:rsidR="001A5CBF">
        <w:rPr>
          <w:rFonts w:asciiTheme="minorHAnsi" w:hAnsiTheme="minorHAnsi" w:cstheme="minorHAnsi"/>
          <w:b/>
          <w:bCs/>
          <w:i/>
          <w:iCs/>
        </w:rPr>
        <w:t>,</w:t>
      </w:r>
      <w:r w:rsidRPr="00144F99">
        <w:rPr>
          <w:rFonts w:asciiTheme="minorHAnsi" w:hAnsiTheme="minorHAnsi" w:cstheme="minorHAnsi"/>
          <w:i/>
        </w:rPr>
        <w:t xml:space="preserve"> nr postępowania</w:t>
      </w:r>
      <w:r w:rsidR="00C43C8A" w:rsidRPr="00144F99">
        <w:rPr>
          <w:rFonts w:asciiTheme="minorHAnsi" w:hAnsiTheme="minorHAnsi" w:cstheme="minorHAnsi"/>
          <w:i/>
        </w:rPr>
        <w:t xml:space="preserve"> WA.263.</w:t>
      </w:r>
      <w:r w:rsidR="001B1DAB">
        <w:rPr>
          <w:rFonts w:asciiTheme="minorHAnsi" w:hAnsiTheme="minorHAnsi" w:cstheme="minorHAnsi"/>
          <w:i/>
        </w:rPr>
        <w:t>8</w:t>
      </w:r>
      <w:r w:rsidR="00C43C8A" w:rsidRPr="00144F99">
        <w:rPr>
          <w:rFonts w:asciiTheme="minorHAnsi" w:hAnsiTheme="minorHAnsi" w:cstheme="minorHAnsi"/>
          <w:i/>
        </w:rPr>
        <w:t>.2021.</w:t>
      </w:r>
      <w:r w:rsidR="00144F99">
        <w:rPr>
          <w:rFonts w:asciiTheme="minorHAnsi" w:hAnsiTheme="minorHAnsi" w:cstheme="minorHAnsi"/>
          <w:i/>
        </w:rPr>
        <w:t>KR</w:t>
      </w:r>
      <w:r w:rsidRPr="00144F99">
        <w:rPr>
          <w:rFonts w:asciiTheme="minorHAnsi" w:hAnsiTheme="minorHAnsi" w:cstheme="minorHAnsi"/>
        </w:rPr>
        <w:t>, udzielonego w trybie podstawowym bez negocjacji art. 275 pkt 1 ustawy</w:t>
      </w:r>
      <w:r w:rsidRPr="00144F9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144F99">
        <w:rPr>
          <w:rFonts w:asciiTheme="minorHAnsi" w:hAnsiTheme="minorHAnsi" w:cstheme="minorHAnsi"/>
        </w:rPr>
        <w:t>Pzp</w:t>
      </w:r>
      <w:proofErr w:type="spellEnd"/>
      <w:r w:rsidRPr="00144F99">
        <w:rPr>
          <w:rFonts w:asciiTheme="minorHAnsi" w:hAnsiTheme="minorHAnsi" w:cstheme="minorHAnsi"/>
        </w:rPr>
        <w:t>;</w:t>
      </w:r>
    </w:p>
    <w:p w14:paraId="5497B31D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Pani/Pana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dane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osobowe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zostały</w:t>
      </w:r>
      <w:r w:rsidRPr="009A712C">
        <w:rPr>
          <w:rFonts w:asciiTheme="minorHAnsi" w:hAnsiTheme="minorHAnsi" w:cstheme="minorHAnsi"/>
          <w:spacing w:val="40"/>
        </w:rPr>
        <w:t xml:space="preserve"> </w:t>
      </w:r>
      <w:r w:rsidRPr="009A712C">
        <w:rPr>
          <w:rFonts w:asciiTheme="minorHAnsi" w:hAnsiTheme="minorHAnsi" w:cstheme="minorHAnsi"/>
        </w:rPr>
        <w:t>pozyskane</w:t>
      </w:r>
      <w:r w:rsidRPr="009A712C">
        <w:rPr>
          <w:rFonts w:asciiTheme="minorHAnsi" w:hAnsiTheme="minorHAnsi" w:cstheme="minorHAnsi"/>
          <w:spacing w:val="38"/>
        </w:rPr>
        <w:t xml:space="preserve"> </w:t>
      </w:r>
      <w:r w:rsidRPr="009A712C">
        <w:rPr>
          <w:rFonts w:asciiTheme="minorHAnsi" w:hAnsiTheme="minorHAnsi" w:cstheme="minorHAnsi"/>
        </w:rPr>
        <w:t>od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podmiotu,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który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odpowiedział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na</w:t>
      </w:r>
      <w:r w:rsidRPr="009A712C">
        <w:rPr>
          <w:rFonts w:asciiTheme="minorHAnsi" w:hAnsiTheme="minorHAnsi" w:cstheme="minorHAnsi"/>
          <w:spacing w:val="38"/>
        </w:rPr>
        <w:t xml:space="preserve"> </w:t>
      </w:r>
      <w:r w:rsidRPr="009A712C">
        <w:rPr>
          <w:rFonts w:asciiTheme="minorHAnsi" w:hAnsiTheme="minorHAnsi" w:cstheme="minorHAnsi"/>
        </w:rPr>
        <w:t>ogłoszenie</w:t>
      </w:r>
    </w:p>
    <w:p w14:paraId="5ABF50E6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 postępowaniu o udzielenie zamówienia publicznego wskazanym powyżej;</w:t>
      </w:r>
    </w:p>
    <w:p w14:paraId="788F80EF" w14:textId="64ED2403" w:rsidR="00F7208E" w:rsidRPr="009A712C" w:rsidRDefault="00D51A5C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CPE</w:t>
      </w:r>
      <w:r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będzie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przetwarzał</w:t>
      </w:r>
      <w:r w:rsidRPr="009A712C">
        <w:rPr>
          <w:rFonts w:asciiTheme="minorHAnsi" w:hAnsiTheme="minorHAnsi" w:cstheme="minorHAnsi"/>
        </w:rPr>
        <w:t>o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Pani/Pana</w:t>
      </w:r>
      <w:r w:rsidR="008C7CF7" w:rsidRPr="009A712C">
        <w:rPr>
          <w:rFonts w:asciiTheme="minorHAnsi" w:hAnsiTheme="minorHAnsi" w:cstheme="minorHAnsi"/>
          <w:spacing w:val="29"/>
        </w:rPr>
        <w:t xml:space="preserve"> </w:t>
      </w:r>
      <w:r w:rsidR="008C7CF7" w:rsidRPr="009A712C">
        <w:rPr>
          <w:rFonts w:asciiTheme="minorHAnsi" w:hAnsiTheme="minorHAnsi" w:cstheme="minorHAnsi"/>
        </w:rPr>
        <w:t>dane</w:t>
      </w:r>
      <w:r w:rsidR="008C7CF7" w:rsidRPr="009A712C">
        <w:rPr>
          <w:rFonts w:asciiTheme="minorHAnsi" w:hAnsiTheme="minorHAnsi" w:cstheme="minorHAnsi"/>
          <w:spacing w:val="29"/>
        </w:rPr>
        <w:t xml:space="preserve"> </w:t>
      </w:r>
      <w:r w:rsidR="008C7CF7" w:rsidRPr="009A712C">
        <w:rPr>
          <w:rFonts w:asciiTheme="minorHAnsi" w:hAnsiTheme="minorHAnsi" w:cstheme="minorHAnsi"/>
        </w:rPr>
        <w:t>w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zakresie</w:t>
      </w:r>
      <w:r w:rsidR="008C7CF7" w:rsidRPr="009A712C">
        <w:rPr>
          <w:rFonts w:asciiTheme="minorHAnsi" w:hAnsiTheme="minorHAnsi" w:cstheme="minorHAnsi"/>
          <w:spacing w:val="30"/>
        </w:rPr>
        <w:t xml:space="preserve"> </w:t>
      </w:r>
      <w:r w:rsidR="008C7CF7" w:rsidRPr="009A712C">
        <w:rPr>
          <w:rFonts w:asciiTheme="minorHAnsi" w:hAnsiTheme="minorHAnsi" w:cstheme="minorHAnsi"/>
        </w:rPr>
        <w:t>danych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kontaktowych,</w:t>
      </w:r>
      <w:r w:rsidR="008C7CF7" w:rsidRPr="009A712C">
        <w:rPr>
          <w:rFonts w:asciiTheme="minorHAnsi" w:hAnsiTheme="minorHAnsi" w:cstheme="minorHAnsi"/>
          <w:spacing w:val="29"/>
        </w:rPr>
        <w:t xml:space="preserve"> </w:t>
      </w:r>
      <w:r w:rsidR="008C7CF7" w:rsidRPr="009A712C">
        <w:rPr>
          <w:rFonts w:asciiTheme="minorHAnsi" w:hAnsiTheme="minorHAnsi" w:cstheme="minorHAnsi"/>
        </w:rPr>
        <w:t>informacji</w:t>
      </w:r>
    </w:p>
    <w:p w14:paraId="34525AEB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 zatrudnieniu, stopni naukowych oraz inne w zakresie podanym przez podmiot składający ofertę</w:t>
      </w:r>
    </w:p>
    <w:p w14:paraId="5676BA38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odpowiedzi na ogłoszenie o udzieleniu zamówienia publicznego;</w:t>
      </w:r>
    </w:p>
    <w:p w14:paraId="23D2CFCF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odbiorcami Pani/Pana danych osobowych będą osoby lub podmioty, którym</w:t>
      </w:r>
      <w:r w:rsidRPr="009A712C">
        <w:rPr>
          <w:rFonts w:asciiTheme="minorHAnsi" w:hAnsiTheme="minorHAnsi" w:cstheme="minorHAnsi"/>
          <w:spacing w:val="54"/>
        </w:rPr>
        <w:t xml:space="preserve"> </w:t>
      </w:r>
      <w:r w:rsidRPr="009A712C">
        <w:rPr>
          <w:rFonts w:asciiTheme="minorHAnsi" w:hAnsiTheme="minorHAnsi" w:cstheme="minorHAnsi"/>
        </w:rPr>
        <w:t>udostępniona</w:t>
      </w:r>
    </w:p>
    <w:p w14:paraId="697B0D64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zostanie dokumentacja postępowania w oparciu o art. 18 oraz art. 74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;</w:t>
      </w:r>
    </w:p>
    <w:p w14:paraId="30BDA353" w14:textId="6833E021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Pani/Pana dane osobowe będą przechowywane, zgodnie z art. 78 ust. 1 i 4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, przez okres 4 lat od dnia zakończenia postępowania o udzielenie zamówienia, a jeżeli czas trwania umowy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przekracza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4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lata,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okres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przechowywania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obejmuje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cały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czas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trwania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umowy,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a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 xml:space="preserve">następnie w celu archiwalnym przez okres zgodny z instrukcją kancelaryjną </w:t>
      </w:r>
      <w:r w:rsidR="00D51A5C" w:rsidRPr="009A712C">
        <w:rPr>
          <w:rFonts w:asciiTheme="minorHAnsi" w:hAnsiTheme="minorHAnsi" w:cstheme="minorHAnsi"/>
        </w:rPr>
        <w:t xml:space="preserve">CPE </w:t>
      </w:r>
      <w:r w:rsidRPr="009A712C">
        <w:rPr>
          <w:rFonts w:asciiTheme="minorHAnsi" w:hAnsiTheme="minorHAnsi" w:cstheme="minorHAnsi"/>
        </w:rPr>
        <w:t>i Jednolitym Rzeczowym Wykazem</w:t>
      </w:r>
      <w:r w:rsidRPr="009A712C">
        <w:rPr>
          <w:rFonts w:asciiTheme="minorHAnsi" w:hAnsiTheme="minorHAnsi" w:cstheme="minorHAnsi"/>
          <w:spacing w:val="-3"/>
        </w:rPr>
        <w:t xml:space="preserve"> </w:t>
      </w:r>
      <w:r w:rsidRPr="009A712C">
        <w:rPr>
          <w:rFonts w:asciiTheme="minorHAnsi" w:hAnsiTheme="minorHAnsi" w:cstheme="minorHAnsi"/>
        </w:rPr>
        <w:t>Akt;</w:t>
      </w:r>
    </w:p>
    <w:p w14:paraId="762F7380" w14:textId="7111256F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 xml:space="preserve">, związanym z udziałem      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w postępowaniu o udzielenie zamówienia publicznego; konsekwencje niepodania określonych danych wynikają z ustawy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;</w:t>
      </w:r>
    </w:p>
    <w:p w14:paraId="156EF93A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odniesieniu do Pani/Pana danych osobowych decyzje nie będą podejmowane w sposób zautomatyzowany, stosowanie do art. 22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RODO;</w:t>
      </w:r>
    </w:p>
    <w:p w14:paraId="5D5BE622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posiada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Pani/Pan:</w:t>
      </w:r>
    </w:p>
    <w:p w14:paraId="29988BCE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 podstawie art. 15 RODO prawo dostępu do danych osobowych Pani/Pana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dotyczących;</w:t>
      </w:r>
    </w:p>
    <w:p w14:paraId="5C38356D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98"/>
        </w:tabs>
        <w:spacing w:before="0" w:line="276" w:lineRule="auto"/>
        <w:ind w:left="824" w:right="116" w:hanging="283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na podstawie art. 16 RODO prawo do sprostowania lub uzupełnienia Pani/Pana danych osobowych, przy czym skorzystanie z prawa do sprostowania lub uzupełnienia nie może </w:t>
      </w:r>
      <w:r w:rsidRPr="009A712C">
        <w:rPr>
          <w:rFonts w:asciiTheme="minorHAnsi" w:hAnsiTheme="minorHAnsi" w:cstheme="minorHAnsi"/>
        </w:rPr>
        <w:lastRenderedPageBreak/>
        <w:t>skutkować zmianą wyniku postępowania o udzielenie zamówienia publicznego ani</w:t>
      </w:r>
      <w:r w:rsidRPr="009A712C">
        <w:rPr>
          <w:rFonts w:asciiTheme="minorHAnsi" w:hAnsiTheme="minorHAnsi" w:cstheme="minorHAnsi"/>
          <w:spacing w:val="32"/>
        </w:rPr>
        <w:t xml:space="preserve"> </w:t>
      </w:r>
      <w:r w:rsidRPr="009A712C">
        <w:rPr>
          <w:rFonts w:asciiTheme="minorHAnsi" w:hAnsiTheme="minorHAnsi" w:cstheme="minorHAnsi"/>
        </w:rPr>
        <w:t>zmianą</w:t>
      </w:r>
    </w:p>
    <w:p w14:paraId="3DE593FD" w14:textId="77777777" w:rsidR="00F7208E" w:rsidRPr="009A712C" w:rsidRDefault="008C7CF7" w:rsidP="008B4209">
      <w:pPr>
        <w:pStyle w:val="Tekstpodstawowy"/>
        <w:spacing w:line="276" w:lineRule="auto"/>
        <w:ind w:left="825" w:right="11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postanowień umowy w zakresie niezgodnym z ustawą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 xml:space="preserve"> oraz nie może naruszać integralności protokołu oraz jego załączników.</w:t>
      </w:r>
    </w:p>
    <w:p w14:paraId="2B6B13F9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7"/>
        </w:tabs>
        <w:spacing w:before="0" w:line="276" w:lineRule="auto"/>
        <w:ind w:left="824" w:right="115" w:hanging="283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 podstawie art. 18 RODO prawo żądania od administratora ograniczenia przetwarzania danych osobowych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zastrzeżeniem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przypadków,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o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których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mowa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w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art.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18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ust.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2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RODO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oraz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art.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19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 xml:space="preserve">ust. 3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;</w:t>
      </w:r>
    </w:p>
    <w:p w14:paraId="45EA00BD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3"/>
        </w:tabs>
        <w:spacing w:before="0" w:line="276" w:lineRule="auto"/>
        <w:ind w:left="722" w:hanging="181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prawo do wniesienia skargi do Prezesa Urzędu Ochrony Danych Osobowych, gdy uzna</w:t>
      </w:r>
      <w:r w:rsidRPr="009A712C">
        <w:rPr>
          <w:rFonts w:asciiTheme="minorHAnsi" w:hAnsiTheme="minorHAnsi" w:cstheme="minorHAnsi"/>
          <w:spacing w:val="-31"/>
        </w:rPr>
        <w:t xml:space="preserve"> </w:t>
      </w:r>
      <w:r w:rsidRPr="009A712C">
        <w:rPr>
          <w:rFonts w:asciiTheme="minorHAnsi" w:hAnsiTheme="minorHAnsi" w:cstheme="minorHAnsi"/>
        </w:rPr>
        <w:t>Pani/Pan,</w:t>
      </w:r>
    </w:p>
    <w:p w14:paraId="3D2B1EDD" w14:textId="77777777" w:rsidR="00F7208E" w:rsidRPr="009A712C" w:rsidRDefault="008C7CF7" w:rsidP="008B4209">
      <w:pPr>
        <w:pStyle w:val="Tekstpodstawowy"/>
        <w:spacing w:line="276" w:lineRule="auto"/>
        <w:ind w:left="824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że przetwarzanie danych osobowych Pani/Pana dotyczących narusza przepisy RODO;</w:t>
      </w:r>
    </w:p>
    <w:p w14:paraId="3A4BD3B6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nie przysługuje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Pani/Panu:</w:t>
      </w:r>
    </w:p>
    <w:p w14:paraId="0A05B547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związku z art. 17 ust. 3 lit. b, d lub e RODO prawo do usunięcia danych</w:t>
      </w:r>
      <w:r w:rsidRPr="009A712C">
        <w:rPr>
          <w:rFonts w:asciiTheme="minorHAnsi" w:hAnsiTheme="minorHAnsi" w:cstheme="minorHAnsi"/>
          <w:spacing w:val="-12"/>
        </w:rPr>
        <w:t xml:space="preserve"> </w:t>
      </w:r>
      <w:r w:rsidRPr="009A712C">
        <w:rPr>
          <w:rFonts w:asciiTheme="minorHAnsi" w:hAnsiTheme="minorHAnsi" w:cstheme="minorHAnsi"/>
        </w:rPr>
        <w:t>osobowych;</w:t>
      </w:r>
    </w:p>
    <w:p w14:paraId="18081533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prawo do przenoszenia danych osobowych, o którym mowa w art. 20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RODO;</w:t>
      </w:r>
    </w:p>
    <w:p w14:paraId="0922060B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51"/>
        </w:tabs>
        <w:spacing w:before="0" w:line="276" w:lineRule="auto"/>
        <w:ind w:left="824" w:right="116" w:hanging="283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RODO.</w:t>
      </w:r>
    </w:p>
    <w:p w14:paraId="794E9687" w14:textId="39D60FB5" w:rsidR="00F7208E" w:rsidRPr="009A712C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Jednocześnie Zamawiający przypomina o ciążącym na Pani/Panu obowiązku informacyjnym wynikającym z art. 14 RODO względem osób fizycznych, których dane przekazane zostaną Zamawiającemu</w:t>
      </w:r>
      <w:r w:rsidRPr="009A712C">
        <w:rPr>
          <w:rFonts w:asciiTheme="minorHAnsi" w:hAnsiTheme="minorHAnsi" w:cstheme="minorHAnsi"/>
          <w:spacing w:val="-15"/>
        </w:rPr>
        <w:t xml:space="preserve"> </w:t>
      </w:r>
      <w:r w:rsidRPr="009A712C">
        <w:rPr>
          <w:rFonts w:asciiTheme="minorHAnsi" w:hAnsiTheme="minorHAnsi" w:cstheme="minorHAnsi"/>
        </w:rPr>
        <w:t>w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związku</w:t>
      </w:r>
      <w:r w:rsidRPr="009A712C">
        <w:rPr>
          <w:rFonts w:asciiTheme="minorHAnsi" w:hAnsiTheme="minorHAnsi" w:cstheme="minorHAnsi"/>
          <w:spacing w:val="-15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prowadzonym</w:t>
      </w:r>
      <w:r w:rsidRPr="009A712C">
        <w:rPr>
          <w:rFonts w:asciiTheme="minorHAnsi" w:hAnsiTheme="minorHAnsi" w:cstheme="minorHAnsi"/>
          <w:spacing w:val="-16"/>
        </w:rPr>
        <w:t xml:space="preserve"> </w:t>
      </w:r>
      <w:r w:rsidRPr="009A712C">
        <w:rPr>
          <w:rFonts w:asciiTheme="minorHAnsi" w:hAnsiTheme="minorHAnsi" w:cstheme="minorHAnsi"/>
        </w:rPr>
        <w:t>postępowaniem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i</w:t>
      </w:r>
      <w:r w:rsidRPr="009A712C">
        <w:rPr>
          <w:rFonts w:asciiTheme="minorHAnsi" w:hAnsiTheme="minorHAnsi" w:cstheme="minorHAnsi"/>
          <w:spacing w:val="-16"/>
        </w:rPr>
        <w:t xml:space="preserve"> </w:t>
      </w:r>
      <w:r w:rsidRPr="009A712C">
        <w:rPr>
          <w:rFonts w:asciiTheme="minorHAnsi" w:hAnsiTheme="minorHAnsi" w:cstheme="minorHAnsi"/>
        </w:rPr>
        <w:t>które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Zamawiający</w:t>
      </w:r>
      <w:r w:rsidRPr="009A712C">
        <w:rPr>
          <w:rFonts w:asciiTheme="minorHAnsi" w:hAnsiTheme="minorHAnsi" w:cstheme="minorHAnsi"/>
          <w:spacing w:val="-15"/>
        </w:rPr>
        <w:t xml:space="preserve"> </w:t>
      </w:r>
      <w:r w:rsidRPr="009A712C">
        <w:rPr>
          <w:rFonts w:asciiTheme="minorHAnsi" w:hAnsiTheme="minorHAnsi" w:cstheme="minorHAnsi"/>
        </w:rPr>
        <w:t>pośrednio</w:t>
      </w:r>
      <w:r w:rsidRPr="009A712C">
        <w:rPr>
          <w:rFonts w:asciiTheme="minorHAnsi" w:hAnsiTheme="minorHAnsi" w:cstheme="minorHAnsi"/>
          <w:spacing w:val="-16"/>
        </w:rPr>
        <w:t xml:space="preserve"> </w:t>
      </w:r>
      <w:r w:rsidRPr="009A712C">
        <w:rPr>
          <w:rFonts w:asciiTheme="minorHAnsi" w:hAnsiTheme="minorHAnsi" w:cstheme="minorHAnsi"/>
        </w:rPr>
        <w:t xml:space="preserve">pozyska od wykonawcy biorącego udział w postępowaniu, chyba że ma zastosowanie co najmniej jedno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 xml:space="preserve">z </w:t>
      </w:r>
      <w:proofErr w:type="spellStart"/>
      <w:r w:rsidRPr="009A712C">
        <w:rPr>
          <w:rFonts w:asciiTheme="minorHAnsi" w:hAnsiTheme="minorHAnsi" w:cstheme="minorHAnsi"/>
        </w:rPr>
        <w:t>wyłączeń</w:t>
      </w:r>
      <w:proofErr w:type="spellEnd"/>
      <w:r w:rsidRPr="009A712C">
        <w:rPr>
          <w:rFonts w:asciiTheme="minorHAnsi" w:hAnsiTheme="minorHAnsi" w:cstheme="minorHAnsi"/>
        </w:rPr>
        <w:t>, o których mowa w art. 14 ust. 5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RODO.</w:t>
      </w:r>
    </w:p>
    <w:p w14:paraId="654FD14D" w14:textId="465BCDDE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12"/>
    <w:p w14:paraId="4AF5A2F3" w14:textId="4C79344B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D8104A" w14:textId="5BF5C810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F08FE34" w14:textId="170CFC6A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83C3B28" w14:textId="69B666C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5914300" w14:textId="00C409A8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BB31D69" w14:textId="217C4BDE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77594B" w14:textId="55A95D5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D6E1324" w14:textId="62E12BAF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355D015" w14:textId="3E1CAAF8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CD7B0F3" w14:textId="29AC57B6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3AD974A" w14:textId="4591D83C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7215449" w14:textId="24AB29DF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5721013" w14:textId="13DF8E5C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26510A7" w14:textId="7A3C971A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7DC8BF" w14:textId="518AFB0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CC81B3" w14:textId="4F988CA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A583689" w14:textId="1531002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3DEF471" w14:textId="6B544F97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C7E4B12" w14:textId="3412A4B7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45DCA4" w14:textId="752E697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9053DF" w14:textId="0BEE457E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EEC9E15" w14:textId="66796504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A253F0A" w14:textId="61F054BF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F015BA" w14:textId="247E6174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F6D73A9" w14:textId="44FAF00A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9D77AB5" w14:textId="0A8B721C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2A5556B" w14:textId="3BCABB05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B757DCA" w14:textId="03CDDE2A" w:rsidR="002375F8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BD0AE54" w14:textId="77777777" w:rsidR="00B125F1" w:rsidRPr="009A712C" w:rsidRDefault="00B125F1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DB082A" w14:textId="77777777" w:rsidR="002375F8" w:rsidRPr="009A712C" w:rsidRDefault="002375F8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  <w:r w:rsidRPr="009A712C">
        <w:rPr>
          <w:rFonts w:asciiTheme="minorHAnsi" w:hAnsiTheme="minorHAnsi" w:cstheme="minorHAnsi"/>
          <w:b/>
          <w:i/>
          <w:lang w:eastAsia="pl-PL"/>
        </w:rPr>
        <w:t>Załącznik nr 7 do SWZ</w:t>
      </w:r>
    </w:p>
    <w:p w14:paraId="3DD4DAE5" w14:textId="77777777" w:rsidR="002375F8" w:rsidRPr="009A712C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9DE6067" w14:textId="77777777" w:rsidR="002375F8" w:rsidRPr="009A712C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532527C2" w14:textId="77777777" w:rsidR="002375F8" w:rsidRPr="009A712C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9A712C">
        <w:rPr>
          <w:rFonts w:asciiTheme="minorHAnsi" w:hAnsiTheme="minorHAnsi" w:cstheme="minorHAnsi"/>
          <w:b/>
          <w:lang w:eastAsia="pl-PL"/>
        </w:rPr>
        <w:t xml:space="preserve">Oświadczenie, o którym mowa w art. 117 ust. 4 </w:t>
      </w:r>
      <w:r w:rsidRPr="009A712C">
        <w:rPr>
          <w:rFonts w:asciiTheme="minorHAnsi" w:eastAsia="Calibri" w:hAnsiTheme="minorHAnsi" w:cstheme="minorHAnsi"/>
          <w:b/>
          <w:bCs/>
        </w:rPr>
        <w:t xml:space="preserve">ustawy z dnia 11 września 2019 r. Prawo zamówień publicznych </w:t>
      </w:r>
      <w:r w:rsidRPr="009A712C">
        <w:rPr>
          <w:rFonts w:asciiTheme="minorHAnsi" w:eastAsia="Calibri" w:hAnsiTheme="minorHAnsi" w:cstheme="minorHAnsi"/>
          <w:bCs/>
        </w:rPr>
        <w:t xml:space="preserve">(dalej jako: </w:t>
      </w:r>
      <w:proofErr w:type="spellStart"/>
      <w:r w:rsidRPr="009A712C">
        <w:rPr>
          <w:rFonts w:asciiTheme="minorHAnsi" w:eastAsia="Calibri" w:hAnsiTheme="minorHAnsi" w:cstheme="minorHAnsi"/>
          <w:bCs/>
        </w:rPr>
        <w:t>Pzp</w:t>
      </w:r>
      <w:proofErr w:type="spellEnd"/>
      <w:r w:rsidRPr="009A712C">
        <w:rPr>
          <w:rFonts w:asciiTheme="minorHAnsi" w:eastAsia="Calibri" w:hAnsiTheme="minorHAnsi" w:cstheme="minorHAnsi"/>
          <w:bCs/>
        </w:rPr>
        <w:t>)</w:t>
      </w:r>
    </w:p>
    <w:p w14:paraId="53731D3C" w14:textId="77777777" w:rsidR="002375F8" w:rsidRPr="009A712C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>W przypadku Wykonawców wspólnie ubiegających się o udzielenie zamówienia</w:t>
      </w:r>
    </w:p>
    <w:p w14:paraId="023565E3" w14:textId="1E195D33" w:rsidR="002375F8" w:rsidRDefault="002375F8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4E193981" w14:textId="77777777" w:rsidR="00BE4BCA" w:rsidRPr="009A712C" w:rsidRDefault="00BE4BCA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559255D5" w14:textId="5FBC816A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Działając na podstawie art. 117 ust. 4 ustawy </w:t>
      </w:r>
      <w:r w:rsidR="009410A1" w:rsidRPr="009A712C">
        <w:rPr>
          <w:rFonts w:asciiTheme="minorHAnsi" w:hAnsiTheme="minorHAnsi" w:cstheme="minorHAnsi"/>
          <w:lang w:eastAsia="pl-PL"/>
        </w:rPr>
        <w:t>PZP</w:t>
      </w:r>
      <w:r w:rsidRPr="009A712C">
        <w:rPr>
          <w:rFonts w:asciiTheme="minorHAnsi" w:hAnsiTheme="minorHAnsi" w:cstheme="minorHAnsi"/>
          <w:lang w:eastAsia="pl-PL"/>
        </w:rPr>
        <w:t xml:space="preserve"> oświadczam, iż Wykonawcy wspólnie ubiegający się </w:t>
      </w:r>
      <w:r w:rsidR="00F91A1E">
        <w:rPr>
          <w:rFonts w:asciiTheme="minorHAnsi" w:hAnsiTheme="minorHAnsi" w:cstheme="minorHAnsi"/>
          <w:lang w:eastAsia="pl-PL"/>
        </w:rPr>
        <w:br/>
      </w:r>
      <w:r w:rsidRPr="009A712C">
        <w:rPr>
          <w:rFonts w:asciiTheme="minorHAnsi" w:hAnsiTheme="minorHAnsi" w:cstheme="minorHAnsi"/>
          <w:lang w:eastAsia="pl-PL"/>
        </w:rPr>
        <w:t>o udzielenie zamówienia zrealizują przedmiotowe zamówienie w zakresie określonym w tabeli:</w:t>
      </w:r>
    </w:p>
    <w:p w14:paraId="5DBDA27D" w14:textId="4F0F6D3A" w:rsidR="00B125F1" w:rsidRDefault="00B125F1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DDE1F6B" w14:textId="77777777" w:rsidR="00B125F1" w:rsidRPr="009A712C" w:rsidRDefault="00B125F1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375F8" w:rsidRPr="009A712C" w14:paraId="37EF67CB" w14:textId="77777777" w:rsidTr="00F826A5">
        <w:tc>
          <w:tcPr>
            <w:tcW w:w="562" w:type="dxa"/>
          </w:tcPr>
          <w:p w14:paraId="69F3B833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45EE7BFB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691724E6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375F8" w:rsidRPr="009A712C" w14:paraId="47CF84D5" w14:textId="77777777" w:rsidTr="00F826A5">
        <w:tc>
          <w:tcPr>
            <w:tcW w:w="562" w:type="dxa"/>
          </w:tcPr>
          <w:p w14:paraId="766DA139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66CEF6AC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CDA2523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5F8" w:rsidRPr="009A712C" w14:paraId="684C7D1F" w14:textId="77777777" w:rsidTr="00F826A5">
        <w:tc>
          <w:tcPr>
            <w:tcW w:w="562" w:type="dxa"/>
          </w:tcPr>
          <w:p w14:paraId="7F27C667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3F35441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8F41EC0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8F224" w14:textId="6D67FB13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4917F260" w14:textId="36BA2B10" w:rsidR="00B125F1" w:rsidRDefault="00B125F1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F12C4A7" w14:textId="2E0F0B38" w:rsidR="00B125F1" w:rsidRDefault="00B125F1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22E20F0" w14:textId="77777777" w:rsidR="00B125F1" w:rsidRPr="009A712C" w:rsidRDefault="00B125F1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A1E2DCA" w14:textId="77777777" w:rsidR="002375F8" w:rsidRPr="009A712C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9A712C">
        <w:rPr>
          <w:rFonts w:asciiTheme="minorHAnsi" w:eastAsia="Calibri" w:hAnsiTheme="minorHAnsi" w:cstheme="minorHAnsi"/>
        </w:rPr>
        <w:t>…………….……., dnia …………………. r.</w:t>
      </w:r>
    </w:p>
    <w:p w14:paraId="6AAD58FE" w14:textId="77777777" w:rsidR="00B125F1" w:rsidRDefault="00B125F1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753500F4" w14:textId="77777777" w:rsidR="00B125F1" w:rsidRDefault="00B125F1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62CF68A3" w14:textId="20088E4B" w:rsidR="002375F8" w:rsidRPr="009A712C" w:rsidRDefault="00B125F1" w:rsidP="00B125F1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 xml:space="preserve">                                                                                                 </w:t>
      </w:r>
      <w:r w:rsidR="002375F8" w:rsidRPr="009A712C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6E98C42A" w14:textId="77777777" w:rsidR="00B125F1" w:rsidRPr="00B125F1" w:rsidRDefault="00B125F1" w:rsidP="00B125F1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hAnsiTheme="minorHAnsi" w:cstheme="minorHAnsi"/>
          <w:b/>
          <w:i/>
          <w:lang w:eastAsia="pl-PL"/>
        </w:rPr>
      </w:pPr>
      <w:bookmarkStart w:id="13" w:name="_Hlk68623105"/>
      <w:r w:rsidRPr="00B125F1">
        <w:rPr>
          <w:rFonts w:asciiTheme="minorHAnsi" w:hAnsiTheme="minorHAnsi" w:cstheme="minorHAnsi"/>
          <w:b/>
          <w:i/>
          <w:lang w:eastAsia="pl-PL"/>
        </w:rPr>
        <w:t>Imię i nazwisko podpisano elektronicznie</w:t>
      </w:r>
    </w:p>
    <w:bookmarkEnd w:id="13"/>
    <w:p w14:paraId="4CCCFD5F" w14:textId="32E74D99" w:rsidR="002375F8" w:rsidRPr="009A712C" w:rsidRDefault="002375F8" w:rsidP="008B4209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</w:p>
    <w:p w14:paraId="13AEE156" w14:textId="57BFA851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EA8FD05" w14:textId="63FFA199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E7634A" w14:textId="27D8FFA0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D36CA0" w14:textId="2BFB0540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8053AE5" w14:textId="5BB14A71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B81B66E" w14:textId="7A406A95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C36FD8A" w14:textId="34A94391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C91E080" w14:textId="635E6BA2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541D96" w14:textId="0DFFE760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D5C0639" w14:textId="3E6782F6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7F16F" w14:textId="4595EF8A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34E29" w14:textId="13AA4A3F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6EF1414" w14:textId="1CE1F7CB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3EBE6E3" w14:textId="2C055886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421E026" w14:textId="02A0F8FC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47C9397" w14:textId="6A3702F6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0"/>
    <w:p w14:paraId="3EC2FA40" w14:textId="59073E98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8103FE9" w14:textId="77777777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sectPr w:rsidR="00973F23" w:rsidRPr="009A712C">
      <w:pgSz w:w="11910" w:h="16840"/>
      <w:pgMar w:top="1580" w:right="1300" w:bottom="680" w:left="1160" w:header="0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C438" w14:textId="77777777" w:rsidR="00EE42C6" w:rsidRDefault="00EE42C6">
      <w:r>
        <w:separator/>
      </w:r>
    </w:p>
  </w:endnote>
  <w:endnote w:type="continuationSeparator" w:id="0">
    <w:p w14:paraId="5215BCDC" w14:textId="77777777" w:rsidR="00EE42C6" w:rsidRDefault="00EE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3FD7" w14:textId="77777777" w:rsidR="009C15AB" w:rsidRDefault="009C15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FB8E" w14:textId="2E551084" w:rsidR="009C15AB" w:rsidRDefault="009C15A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04C9C3" wp14:editId="1AC262CD">
              <wp:simplePos x="0" y="0"/>
              <wp:positionH relativeFrom="page">
                <wp:posOffset>3399790</wp:posOffset>
              </wp:positionH>
              <wp:positionV relativeFrom="page">
                <wp:posOffset>10247630</wp:posOffset>
              </wp:positionV>
              <wp:extent cx="80073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D0C71" w14:textId="223F9F6E" w:rsidR="009C15AB" w:rsidRDefault="009C15AB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4C9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7.7pt;margin-top:806.9pt;width:63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" filled="f" stroked="f">
              <v:textbox inset="0,0,0,0">
                <w:txbxContent>
                  <w:p w14:paraId="14BD0C71" w14:textId="223F9F6E" w:rsidR="009C15AB" w:rsidRDefault="009C15AB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8F76" w14:textId="77777777" w:rsidR="009C15AB" w:rsidRDefault="009C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C8CE" w14:textId="77777777" w:rsidR="00EE42C6" w:rsidRDefault="00EE42C6">
      <w:r>
        <w:separator/>
      </w:r>
    </w:p>
  </w:footnote>
  <w:footnote w:type="continuationSeparator" w:id="0">
    <w:p w14:paraId="26167134" w14:textId="77777777" w:rsidR="00EE42C6" w:rsidRDefault="00EE42C6">
      <w:r>
        <w:continuationSeparator/>
      </w:r>
    </w:p>
  </w:footnote>
  <w:footnote w:id="1">
    <w:p w14:paraId="382AE1F2" w14:textId="5A1371A2" w:rsidR="009C15AB" w:rsidRPr="00D91653" w:rsidRDefault="009C15AB" w:rsidP="00D9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9165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91653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BE3232" w14:textId="74A6C20C" w:rsidR="009C15AB" w:rsidRDefault="009C15AB" w:rsidP="00D91653">
      <w:pPr>
        <w:pStyle w:val="Tekstprzypisudolnego"/>
        <w:jc w:val="both"/>
      </w:pPr>
      <w:r w:rsidRPr="00D9165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91653">
        <w:rPr>
          <w:rFonts w:asciiTheme="minorHAnsi" w:hAnsiTheme="minorHAnsi" w:cstheme="minorHAnsi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3">
    <w:p w14:paraId="3446B293" w14:textId="77777777" w:rsidR="009C15AB" w:rsidRPr="00D91653" w:rsidRDefault="009C15AB" w:rsidP="00B11A4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91653">
        <w:rPr>
          <w:rStyle w:val="Odwoanieprzypisudolnego"/>
          <w:rFonts w:asciiTheme="minorHAnsi" w:hAnsiTheme="minorHAnsi" w:cstheme="minorHAnsi"/>
        </w:rPr>
        <w:footnoteRef/>
      </w:r>
      <w:r w:rsidRPr="00D91653">
        <w:rPr>
          <w:rFonts w:asciiTheme="minorHAnsi" w:hAnsiTheme="minorHAnsi" w:cstheme="minorHAnsi"/>
        </w:rPr>
        <w:t xml:space="preserve"> </w:t>
      </w:r>
      <w:r w:rsidRPr="00D91653">
        <w:rPr>
          <w:rFonts w:asciiTheme="minorHAnsi" w:hAnsiTheme="minorHAnsi" w:cstheme="minorHAnsi"/>
          <w:sz w:val="16"/>
          <w:szCs w:val="16"/>
        </w:rPr>
        <w:t>Pouczenie o odpowiedzialności karnej Art. 297 § 1 Kodeksu karnego (Dz. U. Nr 88 poz. 553 z późn. zm.):</w:t>
      </w:r>
    </w:p>
    <w:p w14:paraId="786B3B02" w14:textId="173D6EFF" w:rsidR="009C15AB" w:rsidRDefault="009C15AB" w:rsidP="00B11A4E">
      <w:pPr>
        <w:pStyle w:val="Tekstprzypisudolnego"/>
        <w:jc w:val="both"/>
      </w:pPr>
      <w:r w:rsidRPr="00D91653">
        <w:rPr>
          <w:rFonts w:asciiTheme="minorHAnsi" w:hAnsiTheme="minorHAnsi" w:cstheme="minorHAnsi"/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0F631530" w14:textId="77777777" w:rsidR="009C15AB" w:rsidRPr="00B858F0" w:rsidRDefault="009C15AB" w:rsidP="001B1DAB">
      <w:pPr>
        <w:pStyle w:val="Tekstprzypisudolnego"/>
        <w:rPr>
          <w:rFonts w:ascii="Calibri" w:hAnsi="Calibri" w:cs="Calibri"/>
        </w:rPr>
      </w:pPr>
      <w:r w:rsidRPr="00B858F0">
        <w:rPr>
          <w:rStyle w:val="Odwoanieprzypisudolnego"/>
          <w:rFonts w:ascii="Calibri" w:hAnsi="Calibri" w:cs="Calibri"/>
        </w:rPr>
        <w:footnoteRef/>
      </w:r>
      <w:r w:rsidRPr="00B858F0">
        <w:rPr>
          <w:rFonts w:ascii="Calibri" w:hAnsi="Calibri" w:cs="Calibri"/>
        </w:rPr>
        <w:t xml:space="preserve"> Dotyczy osób fizycznych</w:t>
      </w:r>
      <w:r>
        <w:rPr>
          <w:rFonts w:ascii="Calibri" w:hAnsi="Calibri" w:cs="Calibri"/>
        </w:rPr>
        <w:br/>
      </w:r>
    </w:p>
  </w:footnote>
  <w:footnote w:id="5">
    <w:p w14:paraId="40352040" w14:textId="733E85ED" w:rsidR="009C15AB" w:rsidRDefault="009C15AB">
      <w:pPr>
        <w:pStyle w:val="Tekstprzypisudolnego"/>
      </w:pPr>
      <w:r>
        <w:rPr>
          <w:rStyle w:val="Odwoanieprzypisudolnego"/>
        </w:rPr>
        <w:footnoteRef/>
      </w:r>
      <w:r>
        <w:t xml:space="preserve"> Zgodnie z liczbą dni wskazaną w kryterium nr 2 w formularzu ofertowym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16EC" w14:textId="77777777" w:rsidR="009C15AB" w:rsidRDefault="009C15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20466"/>
      <w:docPartObj>
        <w:docPartGallery w:val="Page Numbers (Margins)"/>
        <w:docPartUnique/>
      </w:docPartObj>
    </w:sdtPr>
    <w:sdtEndPr/>
    <w:sdtContent>
      <w:p w14:paraId="37B6AE40" w14:textId="300FA28F" w:rsidR="009C15AB" w:rsidRDefault="009C15AB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12FE756A" wp14:editId="275870B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B2B4A" w14:textId="77777777" w:rsidR="009C15AB" w:rsidRDefault="009C15A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DF241B" w:rsidRPr="00DF241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FE756A" id="Prostokąt 2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6EB2B4A" w14:textId="77777777" w:rsidR="009C15AB" w:rsidRDefault="009C15A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DF241B" w:rsidRPr="00DF241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BCB1" w14:textId="77777777" w:rsidR="009C15AB" w:rsidRDefault="009C15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52C80"/>
    <w:multiLevelType w:val="hybridMultilevel"/>
    <w:tmpl w:val="8322373C"/>
    <w:lvl w:ilvl="0" w:tplc="013EE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4855"/>
    <w:multiLevelType w:val="hybridMultilevel"/>
    <w:tmpl w:val="9AF66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4424"/>
    <w:multiLevelType w:val="multilevel"/>
    <w:tmpl w:val="61323A10"/>
    <w:lvl w:ilvl="0">
      <w:start w:val="1"/>
      <w:numFmt w:val="decimal"/>
      <w:lvlText w:val="%1."/>
      <w:lvlJc w:val="left"/>
      <w:pPr>
        <w:ind w:left="683" w:hanging="425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A341C88"/>
    <w:multiLevelType w:val="hybridMultilevel"/>
    <w:tmpl w:val="4D1CB8CC"/>
    <w:lvl w:ilvl="0" w:tplc="F96C3C90">
      <w:start w:val="1"/>
      <w:numFmt w:val="decimal"/>
      <w:lvlText w:val="%1."/>
      <w:lvlJc w:val="left"/>
      <w:pPr>
        <w:ind w:left="426" w:hanging="284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095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3986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877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548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F6139D6"/>
    <w:multiLevelType w:val="multilevel"/>
    <w:tmpl w:val="BFE8A762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30083A"/>
    <w:multiLevelType w:val="hybridMultilevel"/>
    <w:tmpl w:val="3FD2ADBC"/>
    <w:lvl w:ilvl="0" w:tplc="A17234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7D5F"/>
    <w:multiLevelType w:val="hybridMultilevel"/>
    <w:tmpl w:val="114E4A6C"/>
    <w:lvl w:ilvl="0" w:tplc="722A2C22">
      <w:start w:val="1"/>
      <w:numFmt w:val="decimal"/>
      <w:lvlText w:val="%1)"/>
      <w:lvlJc w:val="left"/>
      <w:pPr>
        <w:ind w:left="220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11F047C7"/>
    <w:multiLevelType w:val="hybridMultilevel"/>
    <w:tmpl w:val="C5364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4753D8"/>
    <w:multiLevelType w:val="hybridMultilevel"/>
    <w:tmpl w:val="3BAC8FE4"/>
    <w:lvl w:ilvl="0" w:tplc="F250734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750E8A"/>
    <w:multiLevelType w:val="hybridMultilevel"/>
    <w:tmpl w:val="9FE0EAA8"/>
    <w:lvl w:ilvl="0" w:tplc="EBE2D16C">
      <w:start w:val="1"/>
      <w:numFmt w:val="lowerLetter"/>
      <w:lvlText w:val="%1)"/>
      <w:lvlJc w:val="left"/>
      <w:pPr>
        <w:ind w:left="967" w:hanging="459"/>
      </w:pPr>
      <w:rPr>
        <w:rFonts w:asciiTheme="minorHAnsi" w:eastAsia="Times New Roman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0C3A5016">
      <w:numFmt w:val="bullet"/>
      <w:lvlText w:val="•"/>
      <w:lvlJc w:val="left"/>
      <w:pPr>
        <w:ind w:left="1808" w:hanging="459"/>
      </w:pPr>
      <w:rPr>
        <w:rFonts w:hint="default"/>
        <w:lang w:val="pl-PL" w:eastAsia="en-US" w:bidi="ar-SA"/>
      </w:rPr>
    </w:lvl>
    <w:lvl w:ilvl="2" w:tplc="B6F2D858">
      <w:numFmt w:val="bullet"/>
      <w:lvlText w:val="•"/>
      <w:lvlJc w:val="left"/>
      <w:pPr>
        <w:ind w:left="2657" w:hanging="459"/>
      </w:pPr>
      <w:rPr>
        <w:rFonts w:hint="default"/>
        <w:lang w:val="pl-PL" w:eastAsia="en-US" w:bidi="ar-SA"/>
      </w:rPr>
    </w:lvl>
    <w:lvl w:ilvl="3" w:tplc="22CA299A">
      <w:numFmt w:val="bullet"/>
      <w:lvlText w:val="•"/>
      <w:lvlJc w:val="left"/>
      <w:pPr>
        <w:ind w:left="3505" w:hanging="459"/>
      </w:pPr>
      <w:rPr>
        <w:rFonts w:hint="default"/>
        <w:lang w:val="pl-PL" w:eastAsia="en-US" w:bidi="ar-SA"/>
      </w:rPr>
    </w:lvl>
    <w:lvl w:ilvl="4" w:tplc="717C1792">
      <w:numFmt w:val="bullet"/>
      <w:lvlText w:val="•"/>
      <w:lvlJc w:val="left"/>
      <w:pPr>
        <w:ind w:left="4354" w:hanging="459"/>
      </w:pPr>
      <w:rPr>
        <w:rFonts w:hint="default"/>
        <w:lang w:val="pl-PL" w:eastAsia="en-US" w:bidi="ar-SA"/>
      </w:rPr>
    </w:lvl>
    <w:lvl w:ilvl="5" w:tplc="946C9976">
      <w:numFmt w:val="bullet"/>
      <w:lvlText w:val="•"/>
      <w:lvlJc w:val="left"/>
      <w:pPr>
        <w:ind w:left="5203" w:hanging="459"/>
      </w:pPr>
      <w:rPr>
        <w:rFonts w:hint="default"/>
        <w:lang w:val="pl-PL" w:eastAsia="en-US" w:bidi="ar-SA"/>
      </w:rPr>
    </w:lvl>
    <w:lvl w:ilvl="6" w:tplc="DD8CBE14">
      <w:numFmt w:val="bullet"/>
      <w:lvlText w:val="•"/>
      <w:lvlJc w:val="left"/>
      <w:pPr>
        <w:ind w:left="6051" w:hanging="459"/>
      </w:pPr>
      <w:rPr>
        <w:rFonts w:hint="default"/>
        <w:lang w:val="pl-PL" w:eastAsia="en-US" w:bidi="ar-SA"/>
      </w:rPr>
    </w:lvl>
    <w:lvl w:ilvl="7" w:tplc="950EDB00">
      <w:numFmt w:val="bullet"/>
      <w:lvlText w:val="•"/>
      <w:lvlJc w:val="left"/>
      <w:pPr>
        <w:ind w:left="6900" w:hanging="459"/>
      </w:pPr>
      <w:rPr>
        <w:rFonts w:hint="default"/>
        <w:lang w:val="pl-PL" w:eastAsia="en-US" w:bidi="ar-SA"/>
      </w:rPr>
    </w:lvl>
    <w:lvl w:ilvl="8" w:tplc="1468549C">
      <w:numFmt w:val="bullet"/>
      <w:lvlText w:val="•"/>
      <w:lvlJc w:val="left"/>
      <w:pPr>
        <w:ind w:left="7748" w:hanging="459"/>
      </w:pPr>
      <w:rPr>
        <w:rFonts w:hint="default"/>
        <w:lang w:val="pl-PL" w:eastAsia="en-US" w:bidi="ar-SA"/>
      </w:rPr>
    </w:lvl>
  </w:abstractNum>
  <w:abstractNum w:abstractNumId="11" w15:restartNumberingAfterBreak="0">
    <w:nsid w:val="14E677A6"/>
    <w:multiLevelType w:val="hybridMultilevel"/>
    <w:tmpl w:val="F982894A"/>
    <w:lvl w:ilvl="0" w:tplc="04150011">
      <w:start w:val="1"/>
      <w:numFmt w:val="decimal"/>
      <w:lvlText w:val="%1)"/>
      <w:lvlJc w:val="left"/>
      <w:pPr>
        <w:ind w:left="340" w:hanging="17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17FD7F1F"/>
    <w:multiLevelType w:val="hybridMultilevel"/>
    <w:tmpl w:val="4FEA3466"/>
    <w:lvl w:ilvl="0" w:tplc="4FA4B76C">
      <w:start w:val="6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15918"/>
    <w:multiLevelType w:val="multilevel"/>
    <w:tmpl w:val="3FECD4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FB08C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</w:abstractNum>
  <w:abstractNum w:abstractNumId="16" w15:restartNumberingAfterBreak="0">
    <w:nsid w:val="1A3507BF"/>
    <w:multiLevelType w:val="hybridMultilevel"/>
    <w:tmpl w:val="68BA0ABC"/>
    <w:lvl w:ilvl="0" w:tplc="0750D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16641"/>
    <w:multiLevelType w:val="hybridMultilevel"/>
    <w:tmpl w:val="D60E7AC2"/>
    <w:lvl w:ilvl="0" w:tplc="D9205CC0">
      <w:start w:val="21"/>
      <w:numFmt w:val="decimal"/>
      <w:lvlText w:val="%1."/>
      <w:lvlJc w:val="left"/>
      <w:pPr>
        <w:ind w:left="708" w:hanging="45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70889F52">
      <w:numFmt w:val="bullet"/>
      <w:lvlText w:val="•"/>
      <w:lvlJc w:val="left"/>
      <w:pPr>
        <w:ind w:left="1574" w:hanging="450"/>
      </w:pPr>
      <w:rPr>
        <w:rFonts w:hint="default"/>
        <w:lang w:val="pl-PL" w:eastAsia="en-US" w:bidi="ar-SA"/>
      </w:rPr>
    </w:lvl>
    <w:lvl w:ilvl="2" w:tplc="9B105988">
      <w:numFmt w:val="bullet"/>
      <w:lvlText w:val="•"/>
      <w:lvlJc w:val="left"/>
      <w:pPr>
        <w:ind w:left="2449" w:hanging="450"/>
      </w:pPr>
      <w:rPr>
        <w:rFonts w:hint="default"/>
        <w:lang w:val="pl-PL" w:eastAsia="en-US" w:bidi="ar-SA"/>
      </w:rPr>
    </w:lvl>
    <w:lvl w:ilvl="3" w:tplc="45FA094C">
      <w:numFmt w:val="bullet"/>
      <w:lvlText w:val="•"/>
      <w:lvlJc w:val="left"/>
      <w:pPr>
        <w:ind w:left="3323" w:hanging="450"/>
      </w:pPr>
      <w:rPr>
        <w:rFonts w:hint="default"/>
        <w:lang w:val="pl-PL" w:eastAsia="en-US" w:bidi="ar-SA"/>
      </w:rPr>
    </w:lvl>
    <w:lvl w:ilvl="4" w:tplc="ED94E662">
      <w:numFmt w:val="bullet"/>
      <w:lvlText w:val="•"/>
      <w:lvlJc w:val="left"/>
      <w:pPr>
        <w:ind w:left="4198" w:hanging="450"/>
      </w:pPr>
      <w:rPr>
        <w:rFonts w:hint="default"/>
        <w:lang w:val="pl-PL" w:eastAsia="en-US" w:bidi="ar-SA"/>
      </w:rPr>
    </w:lvl>
    <w:lvl w:ilvl="5" w:tplc="FD6825DC">
      <w:numFmt w:val="bullet"/>
      <w:lvlText w:val="•"/>
      <w:lvlJc w:val="left"/>
      <w:pPr>
        <w:ind w:left="5073" w:hanging="450"/>
      </w:pPr>
      <w:rPr>
        <w:rFonts w:hint="default"/>
        <w:lang w:val="pl-PL" w:eastAsia="en-US" w:bidi="ar-SA"/>
      </w:rPr>
    </w:lvl>
    <w:lvl w:ilvl="6" w:tplc="BFDE5148">
      <w:numFmt w:val="bullet"/>
      <w:lvlText w:val="•"/>
      <w:lvlJc w:val="left"/>
      <w:pPr>
        <w:ind w:left="5947" w:hanging="450"/>
      </w:pPr>
      <w:rPr>
        <w:rFonts w:hint="default"/>
        <w:lang w:val="pl-PL" w:eastAsia="en-US" w:bidi="ar-SA"/>
      </w:rPr>
    </w:lvl>
    <w:lvl w:ilvl="7" w:tplc="A164EC84">
      <w:numFmt w:val="bullet"/>
      <w:lvlText w:val="•"/>
      <w:lvlJc w:val="left"/>
      <w:pPr>
        <w:ind w:left="6822" w:hanging="450"/>
      </w:pPr>
      <w:rPr>
        <w:rFonts w:hint="default"/>
        <w:lang w:val="pl-PL" w:eastAsia="en-US" w:bidi="ar-SA"/>
      </w:rPr>
    </w:lvl>
    <w:lvl w:ilvl="8" w:tplc="13F60696">
      <w:numFmt w:val="bullet"/>
      <w:lvlText w:val="•"/>
      <w:lvlJc w:val="left"/>
      <w:pPr>
        <w:ind w:left="7696" w:hanging="450"/>
      </w:pPr>
      <w:rPr>
        <w:rFonts w:hint="default"/>
        <w:lang w:val="pl-PL" w:eastAsia="en-US" w:bidi="ar-SA"/>
      </w:rPr>
    </w:lvl>
  </w:abstractNum>
  <w:abstractNum w:abstractNumId="18" w15:restartNumberingAfterBreak="0">
    <w:nsid w:val="1D6F54C6"/>
    <w:multiLevelType w:val="hybridMultilevel"/>
    <w:tmpl w:val="C3424130"/>
    <w:lvl w:ilvl="0" w:tplc="D25003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93FCD"/>
    <w:multiLevelType w:val="hybridMultilevel"/>
    <w:tmpl w:val="4F3067E4"/>
    <w:lvl w:ilvl="0" w:tplc="2D626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430257"/>
    <w:multiLevelType w:val="hybridMultilevel"/>
    <w:tmpl w:val="BE287F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214775"/>
    <w:multiLevelType w:val="hybridMultilevel"/>
    <w:tmpl w:val="6B18E5FE"/>
    <w:lvl w:ilvl="0" w:tplc="F2089BAC">
      <w:start w:val="1"/>
      <w:numFmt w:val="decimal"/>
      <w:lvlText w:val="%1."/>
      <w:lvlJc w:val="left"/>
      <w:pPr>
        <w:ind w:left="542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0674512"/>
    <w:multiLevelType w:val="hybridMultilevel"/>
    <w:tmpl w:val="7C3EF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9590B"/>
    <w:multiLevelType w:val="hybridMultilevel"/>
    <w:tmpl w:val="8880F9CA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263F710A"/>
    <w:multiLevelType w:val="hybridMultilevel"/>
    <w:tmpl w:val="C2EE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6F38B9"/>
    <w:multiLevelType w:val="hybridMultilevel"/>
    <w:tmpl w:val="9DB4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90890"/>
    <w:multiLevelType w:val="hybridMultilevel"/>
    <w:tmpl w:val="35E4D7D4"/>
    <w:lvl w:ilvl="0" w:tplc="4FBAFC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6F1262D"/>
    <w:multiLevelType w:val="hybridMultilevel"/>
    <w:tmpl w:val="8ADCA9DA"/>
    <w:lvl w:ilvl="0" w:tplc="E9F02EC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791840"/>
    <w:multiLevelType w:val="hybridMultilevel"/>
    <w:tmpl w:val="E0F80B42"/>
    <w:lvl w:ilvl="0" w:tplc="58DC7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7978D1"/>
    <w:multiLevelType w:val="multilevel"/>
    <w:tmpl w:val="A0509204"/>
    <w:lvl w:ilvl="0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theme="minorHAnsi" w:hint="default"/>
        <w:b w:val="0"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30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31" w15:restartNumberingAfterBreak="0">
    <w:nsid w:val="2A9673ED"/>
    <w:multiLevelType w:val="hybridMultilevel"/>
    <w:tmpl w:val="A2588C08"/>
    <w:lvl w:ilvl="0" w:tplc="A3C89F8C">
      <w:start w:val="13"/>
      <w:numFmt w:val="upperRoman"/>
      <w:lvlText w:val="%1."/>
      <w:lvlJc w:val="left"/>
      <w:pPr>
        <w:ind w:left="783" w:hanging="526"/>
      </w:pPr>
      <w:rPr>
        <w:rFonts w:asciiTheme="minorHAnsi" w:eastAsia="Times New Roman" w:hAnsiTheme="minorHAnsi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A4033EA">
      <w:numFmt w:val="bullet"/>
      <w:lvlText w:val="•"/>
      <w:lvlJc w:val="left"/>
      <w:pPr>
        <w:ind w:left="1646" w:hanging="526"/>
      </w:pPr>
      <w:rPr>
        <w:rFonts w:hint="default"/>
        <w:lang w:val="pl-PL" w:eastAsia="en-US" w:bidi="ar-SA"/>
      </w:rPr>
    </w:lvl>
    <w:lvl w:ilvl="2" w:tplc="E5E29706">
      <w:numFmt w:val="bullet"/>
      <w:lvlText w:val="•"/>
      <w:lvlJc w:val="left"/>
      <w:pPr>
        <w:ind w:left="2513" w:hanging="526"/>
      </w:pPr>
      <w:rPr>
        <w:rFonts w:hint="default"/>
        <w:lang w:val="pl-PL" w:eastAsia="en-US" w:bidi="ar-SA"/>
      </w:rPr>
    </w:lvl>
    <w:lvl w:ilvl="3" w:tplc="49407C34">
      <w:numFmt w:val="bullet"/>
      <w:lvlText w:val="•"/>
      <w:lvlJc w:val="left"/>
      <w:pPr>
        <w:ind w:left="3379" w:hanging="526"/>
      </w:pPr>
      <w:rPr>
        <w:rFonts w:hint="default"/>
        <w:lang w:val="pl-PL" w:eastAsia="en-US" w:bidi="ar-SA"/>
      </w:rPr>
    </w:lvl>
    <w:lvl w:ilvl="4" w:tplc="3588322E">
      <w:numFmt w:val="bullet"/>
      <w:lvlText w:val="•"/>
      <w:lvlJc w:val="left"/>
      <w:pPr>
        <w:ind w:left="4246" w:hanging="526"/>
      </w:pPr>
      <w:rPr>
        <w:rFonts w:hint="default"/>
        <w:lang w:val="pl-PL" w:eastAsia="en-US" w:bidi="ar-SA"/>
      </w:rPr>
    </w:lvl>
    <w:lvl w:ilvl="5" w:tplc="9D7C2250">
      <w:numFmt w:val="bullet"/>
      <w:lvlText w:val="•"/>
      <w:lvlJc w:val="left"/>
      <w:pPr>
        <w:ind w:left="5113" w:hanging="526"/>
      </w:pPr>
      <w:rPr>
        <w:rFonts w:hint="default"/>
        <w:lang w:val="pl-PL" w:eastAsia="en-US" w:bidi="ar-SA"/>
      </w:rPr>
    </w:lvl>
    <w:lvl w:ilvl="6" w:tplc="A4C25928">
      <w:numFmt w:val="bullet"/>
      <w:lvlText w:val="•"/>
      <w:lvlJc w:val="left"/>
      <w:pPr>
        <w:ind w:left="5979" w:hanging="526"/>
      </w:pPr>
      <w:rPr>
        <w:rFonts w:hint="default"/>
        <w:lang w:val="pl-PL" w:eastAsia="en-US" w:bidi="ar-SA"/>
      </w:rPr>
    </w:lvl>
    <w:lvl w:ilvl="7" w:tplc="B42C7030">
      <w:numFmt w:val="bullet"/>
      <w:lvlText w:val="•"/>
      <w:lvlJc w:val="left"/>
      <w:pPr>
        <w:ind w:left="6846" w:hanging="526"/>
      </w:pPr>
      <w:rPr>
        <w:rFonts w:hint="default"/>
        <w:lang w:val="pl-PL" w:eastAsia="en-US" w:bidi="ar-SA"/>
      </w:rPr>
    </w:lvl>
    <w:lvl w:ilvl="8" w:tplc="7164A19A">
      <w:numFmt w:val="bullet"/>
      <w:lvlText w:val="•"/>
      <w:lvlJc w:val="left"/>
      <w:pPr>
        <w:ind w:left="7712" w:hanging="526"/>
      </w:pPr>
      <w:rPr>
        <w:rFonts w:hint="default"/>
        <w:lang w:val="pl-PL" w:eastAsia="en-US" w:bidi="ar-SA"/>
      </w:rPr>
    </w:lvl>
  </w:abstractNum>
  <w:abstractNum w:abstractNumId="32" w15:restartNumberingAfterBreak="0">
    <w:nsid w:val="2FD65C35"/>
    <w:multiLevelType w:val="hybridMultilevel"/>
    <w:tmpl w:val="1C4C0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5857E1"/>
    <w:multiLevelType w:val="hybridMultilevel"/>
    <w:tmpl w:val="166EE2F2"/>
    <w:lvl w:ilvl="0" w:tplc="94784E0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AE53B0"/>
    <w:multiLevelType w:val="hybridMultilevel"/>
    <w:tmpl w:val="A244873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EC264B0"/>
    <w:multiLevelType w:val="hybridMultilevel"/>
    <w:tmpl w:val="17440D3E"/>
    <w:lvl w:ilvl="0" w:tplc="4A028DC0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36" w15:restartNumberingAfterBreak="0">
    <w:nsid w:val="3F6C6345"/>
    <w:multiLevelType w:val="hybridMultilevel"/>
    <w:tmpl w:val="25520330"/>
    <w:lvl w:ilvl="0" w:tplc="CC0ED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40035A"/>
    <w:multiLevelType w:val="hybridMultilevel"/>
    <w:tmpl w:val="4E0A2A94"/>
    <w:lvl w:ilvl="0" w:tplc="BB1220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987265"/>
    <w:multiLevelType w:val="hybridMultilevel"/>
    <w:tmpl w:val="C4CC40BE"/>
    <w:lvl w:ilvl="0" w:tplc="04150011">
      <w:start w:val="1"/>
      <w:numFmt w:val="decimal"/>
      <w:lvlText w:val="%1)"/>
      <w:lvlJc w:val="left"/>
      <w:pPr>
        <w:ind w:left="978" w:hanging="360"/>
      </w:p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9" w15:restartNumberingAfterBreak="0">
    <w:nsid w:val="442878BF"/>
    <w:multiLevelType w:val="hybridMultilevel"/>
    <w:tmpl w:val="EA380CB6"/>
    <w:lvl w:ilvl="0" w:tplc="DF6E338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43A2E86"/>
    <w:multiLevelType w:val="multilevel"/>
    <w:tmpl w:val="61323A10"/>
    <w:lvl w:ilvl="0">
      <w:start w:val="1"/>
      <w:numFmt w:val="decimal"/>
      <w:lvlText w:val="%1."/>
      <w:lvlJc w:val="left"/>
      <w:pPr>
        <w:ind w:left="683" w:hanging="425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45964FF0"/>
    <w:multiLevelType w:val="hybridMultilevel"/>
    <w:tmpl w:val="D6FE8282"/>
    <w:lvl w:ilvl="0" w:tplc="24CE65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6197DD1"/>
    <w:multiLevelType w:val="hybridMultilevel"/>
    <w:tmpl w:val="353823A0"/>
    <w:lvl w:ilvl="0" w:tplc="88AA68BE">
      <w:start w:val="9"/>
      <w:numFmt w:val="upperRoman"/>
      <w:lvlText w:val="%1."/>
      <w:lvlJc w:val="left"/>
      <w:pPr>
        <w:ind w:left="258" w:hanging="389"/>
      </w:pPr>
      <w:rPr>
        <w:rFonts w:asciiTheme="minorHAnsi" w:eastAsia="Times New Roman" w:hAnsiTheme="minorHAnsi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2B4A2472">
      <w:start w:val="1"/>
      <w:numFmt w:val="decimal"/>
      <w:lvlText w:val="%2."/>
      <w:lvlJc w:val="left"/>
      <w:pPr>
        <w:ind w:left="542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 w:tplc="975E8F22">
      <w:numFmt w:val="bullet"/>
      <w:lvlText w:val="•"/>
      <w:lvlJc w:val="left"/>
      <w:pPr>
        <w:ind w:left="1529" w:hanging="284"/>
      </w:pPr>
      <w:rPr>
        <w:rFonts w:hint="default"/>
        <w:lang w:val="pl-PL" w:eastAsia="en-US" w:bidi="ar-SA"/>
      </w:rPr>
    </w:lvl>
    <w:lvl w:ilvl="3" w:tplc="8C005550">
      <w:numFmt w:val="bullet"/>
      <w:lvlText w:val="•"/>
      <w:lvlJc w:val="left"/>
      <w:pPr>
        <w:ind w:left="2519" w:hanging="284"/>
      </w:pPr>
      <w:rPr>
        <w:rFonts w:hint="default"/>
        <w:lang w:val="pl-PL" w:eastAsia="en-US" w:bidi="ar-SA"/>
      </w:rPr>
    </w:lvl>
    <w:lvl w:ilvl="4" w:tplc="4FE44FE2">
      <w:numFmt w:val="bullet"/>
      <w:lvlText w:val="•"/>
      <w:lvlJc w:val="left"/>
      <w:pPr>
        <w:ind w:left="3508" w:hanging="284"/>
      </w:pPr>
      <w:rPr>
        <w:rFonts w:hint="default"/>
        <w:lang w:val="pl-PL" w:eastAsia="en-US" w:bidi="ar-SA"/>
      </w:rPr>
    </w:lvl>
    <w:lvl w:ilvl="5" w:tplc="0CA0C6C2">
      <w:numFmt w:val="bullet"/>
      <w:lvlText w:val="•"/>
      <w:lvlJc w:val="left"/>
      <w:pPr>
        <w:ind w:left="4498" w:hanging="284"/>
      </w:pPr>
      <w:rPr>
        <w:rFonts w:hint="default"/>
        <w:lang w:val="pl-PL" w:eastAsia="en-US" w:bidi="ar-SA"/>
      </w:rPr>
    </w:lvl>
    <w:lvl w:ilvl="6" w:tplc="BB0A02CC">
      <w:numFmt w:val="bullet"/>
      <w:lvlText w:val="•"/>
      <w:lvlJc w:val="left"/>
      <w:pPr>
        <w:ind w:left="5487" w:hanging="284"/>
      </w:pPr>
      <w:rPr>
        <w:rFonts w:hint="default"/>
        <w:lang w:val="pl-PL" w:eastAsia="en-US" w:bidi="ar-SA"/>
      </w:rPr>
    </w:lvl>
    <w:lvl w:ilvl="7" w:tplc="B1DE18DA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B388D8D0">
      <w:numFmt w:val="bullet"/>
      <w:lvlText w:val="•"/>
      <w:lvlJc w:val="left"/>
      <w:pPr>
        <w:ind w:left="7466" w:hanging="284"/>
      </w:pPr>
      <w:rPr>
        <w:rFonts w:hint="default"/>
        <w:lang w:val="pl-PL" w:eastAsia="en-US" w:bidi="ar-SA"/>
      </w:rPr>
    </w:lvl>
  </w:abstractNum>
  <w:abstractNum w:abstractNumId="43" w15:restartNumberingAfterBreak="0">
    <w:nsid w:val="47FD7E55"/>
    <w:multiLevelType w:val="hybridMultilevel"/>
    <w:tmpl w:val="11A420A6"/>
    <w:lvl w:ilvl="0" w:tplc="F45880CC">
      <w:start w:val="1"/>
      <w:numFmt w:val="decimal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44" w15:restartNumberingAfterBreak="0">
    <w:nsid w:val="4BBA6A61"/>
    <w:multiLevelType w:val="hybridMultilevel"/>
    <w:tmpl w:val="AF640B48"/>
    <w:lvl w:ilvl="0" w:tplc="9F482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03616E"/>
    <w:multiLevelType w:val="multilevel"/>
    <w:tmpl w:val="2FFEB2F2"/>
    <w:lvl w:ilvl="0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46" w15:restartNumberingAfterBreak="0">
    <w:nsid w:val="4EBB33C5"/>
    <w:multiLevelType w:val="multilevel"/>
    <w:tmpl w:val="B1049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7" w15:restartNumberingAfterBreak="0">
    <w:nsid w:val="52F26176"/>
    <w:multiLevelType w:val="hybridMultilevel"/>
    <w:tmpl w:val="C7C674AC"/>
    <w:lvl w:ilvl="0" w:tplc="AD8C3E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57CB4AAE"/>
    <w:multiLevelType w:val="hybridMultilevel"/>
    <w:tmpl w:val="8CD6699A"/>
    <w:lvl w:ilvl="0" w:tplc="0E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BC425A4"/>
    <w:multiLevelType w:val="hybridMultilevel"/>
    <w:tmpl w:val="83ACFE46"/>
    <w:lvl w:ilvl="0" w:tplc="8CF63A98">
      <w:start w:val="1"/>
      <w:numFmt w:val="decimal"/>
      <w:lvlText w:val="%1."/>
      <w:lvlJc w:val="left"/>
      <w:pPr>
        <w:ind w:left="684" w:hanging="4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50" w15:restartNumberingAfterBreak="0">
    <w:nsid w:val="621F06A1"/>
    <w:multiLevelType w:val="multilevel"/>
    <w:tmpl w:val="78667F82"/>
    <w:lvl w:ilvl="0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51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52" w15:restartNumberingAfterBreak="0">
    <w:nsid w:val="665B6CCC"/>
    <w:multiLevelType w:val="hybridMultilevel"/>
    <w:tmpl w:val="F5CE8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76B524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317A41"/>
    <w:multiLevelType w:val="hybridMultilevel"/>
    <w:tmpl w:val="9DC2B43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B7778E8"/>
    <w:multiLevelType w:val="hybridMultilevel"/>
    <w:tmpl w:val="44D6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1D5AD3"/>
    <w:multiLevelType w:val="hybridMultilevel"/>
    <w:tmpl w:val="47CEFA0A"/>
    <w:lvl w:ilvl="0" w:tplc="17463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6E51616D"/>
    <w:multiLevelType w:val="hybridMultilevel"/>
    <w:tmpl w:val="E57C8874"/>
    <w:lvl w:ilvl="0" w:tplc="4F6089FE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E97660D"/>
    <w:multiLevelType w:val="hybridMultilevel"/>
    <w:tmpl w:val="136A2796"/>
    <w:lvl w:ilvl="0" w:tplc="AD285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F9D1BCC"/>
    <w:multiLevelType w:val="hybridMultilevel"/>
    <w:tmpl w:val="F69A241A"/>
    <w:lvl w:ilvl="0" w:tplc="4B6E103A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77763DD9"/>
    <w:multiLevelType w:val="hybridMultilevel"/>
    <w:tmpl w:val="87EE5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7D6F4D3E"/>
    <w:multiLevelType w:val="multilevel"/>
    <w:tmpl w:val="C902D966"/>
    <w:lvl w:ilvl="0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63" w15:restartNumberingAfterBreak="0">
    <w:nsid w:val="7DD36CB9"/>
    <w:multiLevelType w:val="multilevel"/>
    <w:tmpl w:val="76FAE72A"/>
    <w:lvl w:ilvl="0">
      <w:start w:val="1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7DF8558E"/>
    <w:multiLevelType w:val="hybridMultilevel"/>
    <w:tmpl w:val="4274D8D4"/>
    <w:lvl w:ilvl="0" w:tplc="8EE210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5E0E03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EA0A6D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AE4D8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D21B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F2C0F2E"/>
    <w:multiLevelType w:val="hybridMultilevel"/>
    <w:tmpl w:val="9E92D5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FD97B7C"/>
    <w:multiLevelType w:val="multilevel"/>
    <w:tmpl w:val="078000FC"/>
    <w:lvl w:ilvl="0">
      <w:start w:val="1"/>
      <w:numFmt w:val="decimal"/>
      <w:lvlText w:val="%1."/>
      <w:lvlJc w:val="left"/>
      <w:pPr>
        <w:ind w:left="2140" w:hanging="360"/>
      </w:pPr>
    </w:lvl>
    <w:lvl w:ilvl="1">
      <w:start w:val="1"/>
      <w:numFmt w:val="decimal"/>
      <w:isLgl/>
      <w:lvlText w:val="%1.%2."/>
      <w:lvlJc w:val="left"/>
      <w:pPr>
        <w:ind w:left="2500" w:hanging="720"/>
      </w:pPr>
    </w:lvl>
    <w:lvl w:ilvl="2">
      <w:start w:val="1"/>
      <w:numFmt w:val="decimal"/>
      <w:isLgl/>
      <w:lvlText w:val="%1.%2.%3."/>
      <w:lvlJc w:val="left"/>
      <w:pPr>
        <w:ind w:left="2500" w:hanging="720"/>
      </w:pPr>
    </w:lvl>
    <w:lvl w:ilvl="3">
      <w:start w:val="1"/>
      <w:numFmt w:val="decimal"/>
      <w:isLgl/>
      <w:lvlText w:val="%1.%2.%3.%4."/>
      <w:lvlJc w:val="left"/>
      <w:pPr>
        <w:ind w:left="2860" w:hanging="1080"/>
      </w:pPr>
    </w:lvl>
    <w:lvl w:ilvl="4">
      <w:start w:val="1"/>
      <w:numFmt w:val="decimal"/>
      <w:isLgl/>
      <w:lvlText w:val="%1.%2.%3.%4.%5."/>
      <w:lvlJc w:val="left"/>
      <w:pPr>
        <w:ind w:left="2860" w:hanging="1080"/>
      </w:pPr>
    </w:lvl>
    <w:lvl w:ilvl="5">
      <w:start w:val="1"/>
      <w:numFmt w:val="decimal"/>
      <w:isLgl/>
      <w:lvlText w:val="%1.%2.%3.%4.%5.%6."/>
      <w:lvlJc w:val="left"/>
      <w:pPr>
        <w:ind w:left="3220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440"/>
      </w:pPr>
    </w:lvl>
    <w:lvl w:ilvl="7">
      <w:start w:val="1"/>
      <w:numFmt w:val="decimal"/>
      <w:isLgl/>
      <w:lvlText w:val="%1.%2.%3.%4.%5.%6.%7.%8."/>
      <w:lvlJc w:val="left"/>
      <w:pPr>
        <w:ind w:left="3580" w:hanging="1800"/>
      </w:pPr>
    </w:lvl>
    <w:lvl w:ilvl="8">
      <w:start w:val="1"/>
      <w:numFmt w:val="decimal"/>
      <w:isLgl/>
      <w:lvlText w:val="%1.%2.%3.%4.%5.%6.%7.%8.%9."/>
      <w:lvlJc w:val="left"/>
      <w:pPr>
        <w:ind w:left="3580" w:hanging="1800"/>
      </w:pPr>
    </w:lvl>
  </w:abstractNum>
  <w:num w:numId="1">
    <w:abstractNumId w:val="30"/>
  </w:num>
  <w:num w:numId="2">
    <w:abstractNumId w:val="35"/>
  </w:num>
  <w:num w:numId="3">
    <w:abstractNumId w:val="40"/>
  </w:num>
  <w:num w:numId="4">
    <w:abstractNumId w:val="45"/>
  </w:num>
  <w:num w:numId="5">
    <w:abstractNumId w:val="58"/>
  </w:num>
  <w:num w:numId="6">
    <w:abstractNumId w:val="62"/>
  </w:num>
  <w:num w:numId="7">
    <w:abstractNumId w:val="29"/>
  </w:num>
  <w:num w:numId="8">
    <w:abstractNumId w:val="49"/>
  </w:num>
  <w:num w:numId="9">
    <w:abstractNumId w:val="10"/>
  </w:num>
  <w:num w:numId="10">
    <w:abstractNumId w:val="21"/>
  </w:num>
  <w:num w:numId="11">
    <w:abstractNumId w:val="50"/>
  </w:num>
  <w:num w:numId="12">
    <w:abstractNumId w:val="31"/>
  </w:num>
  <w:num w:numId="13">
    <w:abstractNumId w:val="17"/>
  </w:num>
  <w:num w:numId="14">
    <w:abstractNumId w:val="5"/>
  </w:num>
  <w:num w:numId="15">
    <w:abstractNumId w:val="4"/>
  </w:num>
  <w:num w:numId="16">
    <w:abstractNumId w:val="42"/>
  </w:num>
  <w:num w:numId="17">
    <w:abstractNumId w:val="43"/>
  </w:num>
  <w:num w:numId="18">
    <w:abstractNumId w:val="63"/>
  </w:num>
  <w:num w:numId="19">
    <w:abstractNumId w:val="51"/>
  </w:num>
  <w:num w:numId="20">
    <w:abstractNumId w:val="12"/>
  </w:num>
  <w:num w:numId="21">
    <w:abstractNumId w:val="6"/>
  </w:num>
  <w:num w:numId="22">
    <w:abstractNumId w:val="38"/>
  </w:num>
  <w:num w:numId="23">
    <w:abstractNumId w:val="8"/>
  </w:num>
  <w:num w:numId="24">
    <w:abstractNumId w:val="0"/>
  </w:num>
  <w:num w:numId="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60"/>
  </w:num>
  <w:num w:numId="34">
    <w:abstractNumId w:val="64"/>
  </w:num>
  <w:num w:numId="35">
    <w:abstractNumId w:val="22"/>
  </w:num>
  <w:num w:numId="36">
    <w:abstractNumId w:val="2"/>
  </w:num>
  <w:num w:numId="37">
    <w:abstractNumId w:val="1"/>
  </w:num>
  <w:num w:numId="38">
    <w:abstractNumId w:val="16"/>
  </w:num>
  <w:num w:numId="39">
    <w:abstractNumId w:val="18"/>
  </w:num>
  <w:num w:numId="40">
    <w:abstractNumId w:val="36"/>
  </w:num>
  <w:num w:numId="41">
    <w:abstractNumId w:val="53"/>
  </w:num>
  <w:num w:numId="42">
    <w:abstractNumId w:val="34"/>
  </w:num>
  <w:num w:numId="43">
    <w:abstractNumId w:val="26"/>
  </w:num>
  <w:num w:numId="44">
    <w:abstractNumId w:val="19"/>
  </w:num>
  <w:num w:numId="45">
    <w:abstractNumId w:val="47"/>
  </w:num>
  <w:num w:numId="46">
    <w:abstractNumId w:val="24"/>
  </w:num>
  <w:num w:numId="47">
    <w:abstractNumId w:val="59"/>
  </w:num>
  <w:num w:numId="48">
    <w:abstractNumId w:val="48"/>
  </w:num>
  <w:num w:numId="49">
    <w:abstractNumId w:val="54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7"/>
  </w:num>
  <w:num w:numId="59">
    <w:abstractNumId w:val="23"/>
  </w:num>
  <w:num w:numId="60">
    <w:abstractNumId w:val="52"/>
  </w:num>
  <w:num w:numId="61">
    <w:abstractNumId w:val="32"/>
  </w:num>
  <w:num w:numId="62">
    <w:abstractNumId w:val="44"/>
  </w:num>
  <w:num w:numId="6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8E"/>
    <w:rsid w:val="00015711"/>
    <w:rsid w:val="00015B74"/>
    <w:rsid w:val="00026EDE"/>
    <w:rsid w:val="00027793"/>
    <w:rsid w:val="00036188"/>
    <w:rsid w:val="00046BC8"/>
    <w:rsid w:val="000638EC"/>
    <w:rsid w:val="00067B1E"/>
    <w:rsid w:val="00067F90"/>
    <w:rsid w:val="00084278"/>
    <w:rsid w:val="000A089E"/>
    <w:rsid w:val="000A7EB9"/>
    <w:rsid w:val="000B396E"/>
    <w:rsid w:val="000B6AD9"/>
    <w:rsid w:val="000C2AB7"/>
    <w:rsid w:val="000C7276"/>
    <w:rsid w:val="000D544C"/>
    <w:rsid w:val="000E25AF"/>
    <w:rsid w:val="000E307E"/>
    <w:rsid w:val="000F14DF"/>
    <w:rsid w:val="001066F1"/>
    <w:rsid w:val="001072FA"/>
    <w:rsid w:val="00112B19"/>
    <w:rsid w:val="00116062"/>
    <w:rsid w:val="0012043D"/>
    <w:rsid w:val="00122BAD"/>
    <w:rsid w:val="0012376E"/>
    <w:rsid w:val="00123989"/>
    <w:rsid w:val="00124734"/>
    <w:rsid w:val="001317CE"/>
    <w:rsid w:val="00135CD9"/>
    <w:rsid w:val="00140B92"/>
    <w:rsid w:val="00144F99"/>
    <w:rsid w:val="00146FED"/>
    <w:rsid w:val="001740A7"/>
    <w:rsid w:val="001776D7"/>
    <w:rsid w:val="00190E9B"/>
    <w:rsid w:val="001932E0"/>
    <w:rsid w:val="001978C9"/>
    <w:rsid w:val="001A062B"/>
    <w:rsid w:val="001A5CBF"/>
    <w:rsid w:val="001A7801"/>
    <w:rsid w:val="001B1DAB"/>
    <w:rsid w:val="001B7141"/>
    <w:rsid w:val="001C00B9"/>
    <w:rsid w:val="001C562C"/>
    <w:rsid w:val="001D6B4D"/>
    <w:rsid w:val="001E74A9"/>
    <w:rsid w:val="001F2550"/>
    <w:rsid w:val="001F3CEB"/>
    <w:rsid w:val="001F7875"/>
    <w:rsid w:val="002040F0"/>
    <w:rsid w:val="002041C6"/>
    <w:rsid w:val="00213B2C"/>
    <w:rsid w:val="00215A2A"/>
    <w:rsid w:val="002213D0"/>
    <w:rsid w:val="00222625"/>
    <w:rsid w:val="0023331A"/>
    <w:rsid w:val="00235C62"/>
    <w:rsid w:val="002375F8"/>
    <w:rsid w:val="00246F41"/>
    <w:rsid w:val="00274180"/>
    <w:rsid w:val="00274B71"/>
    <w:rsid w:val="00275C92"/>
    <w:rsid w:val="0028387C"/>
    <w:rsid w:val="0028517C"/>
    <w:rsid w:val="00286905"/>
    <w:rsid w:val="00296FD4"/>
    <w:rsid w:val="002A1B9C"/>
    <w:rsid w:val="002A5523"/>
    <w:rsid w:val="002A65E8"/>
    <w:rsid w:val="002B470D"/>
    <w:rsid w:val="002C0040"/>
    <w:rsid w:val="002C0E7C"/>
    <w:rsid w:val="002C16E0"/>
    <w:rsid w:val="002C18B5"/>
    <w:rsid w:val="002C75DA"/>
    <w:rsid w:val="002D2E13"/>
    <w:rsid w:val="002E09D8"/>
    <w:rsid w:val="002E0B8B"/>
    <w:rsid w:val="002E154F"/>
    <w:rsid w:val="002E3F59"/>
    <w:rsid w:val="002E641D"/>
    <w:rsid w:val="00310821"/>
    <w:rsid w:val="00311078"/>
    <w:rsid w:val="003317CD"/>
    <w:rsid w:val="00342B94"/>
    <w:rsid w:val="00344BBA"/>
    <w:rsid w:val="00352264"/>
    <w:rsid w:val="00356690"/>
    <w:rsid w:val="00370C35"/>
    <w:rsid w:val="003715CB"/>
    <w:rsid w:val="003831C7"/>
    <w:rsid w:val="003855F8"/>
    <w:rsid w:val="003857F2"/>
    <w:rsid w:val="00390870"/>
    <w:rsid w:val="00390C69"/>
    <w:rsid w:val="003B48FC"/>
    <w:rsid w:val="003B5705"/>
    <w:rsid w:val="003C3F92"/>
    <w:rsid w:val="003C5334"/>
    <w:rsid w:val="003F0470"/>
    <w:rsid w:val="003F5651"/>
    <w:rsid w:val="003F7638"/>
    <w:rsid w:val="00400A2F"/>
    <w:rsid w:val="00404DE9"/>
    <w:rsid w:val="00410F8E"/>
    <w:rsid w:val="004224DA"/>
    <w:rsid w:val="0043269D"/>
    <w:rsid w:val="0043458A"/>
    <w:rsid w:val="00443A40"/>
    <w:rsid w:val="004530FD"/>
    <w:rsid w:val="00456B2E"/>
    <w:rsid w:val="004623C8"/>
    <w:rsid w:val="00467738"/>
    <w:rsid w:val="00470D8A"/>
    <w:rsid w:val="00496F7C"/>
    <w:rsid w:val="004A0300"/>
    <w:rsid w:val="004A55AC"/>
    <w:rsid w:val="004B5626"/>
    <w:rsid w:val="004D1010"/>
    <w:rsid w:val="004D181C"/>
    <w:rsid w:val="004D2509"/>
    <w:rsid w:val="004E0069"/>
    <w:rsid w:val="004E6B5A"/>
    <w:rsid w:val="004F223A"/>
    <w:rsid w:val="004F7E2B"/>
    <w:rsid w:val="00511FFD"/>
    <w:rsid w:val="00516496"/>
    <w:rsid w:val="00524AB6"/>
    <w:rsid w:val="00527DB8"/>
    <w:rsid w:val="005427B8"/>
    <w:rsid w:val="00551241"/>
    <w:rsid w:val="00574D42"/>
    <w:rsid w:val="005826FF"/>
    <w:rsid w:val="005912E6"/>
    <w:rsid w:val="00595998"/>
    <w:rsid w:val="005B11D9"/>
    <w:rsid w:val="005B454F"/>
    <w:rsid w:val="005B530A"/>
    <w:rsid w:val="005B7D10"/>
    <w:rsid w:val="005C6DA5"/>
    <w:rsid w:val="005D6910"/>
    <w:rsid w:val="005E0B5A"/>
    <w:rsid w:val="005E2587"/>
    <w:rsid w:val="005E6374"/>
    <w:rsid w:val="005F0EE7"/>
    <w:rsid w:val="005F7226"/>
    <w:rsid w:val="00600D75"/>
    <w:rsid w:val="00601985"/>
    <w:rsid w:val="00602825"/>
    <w:rsid w:val="00607075"/>
    <w:rsid w:val="00611E9C"/>
    <w:rsid w:val="006141C2"/>
    <w:rsid w:val="00634005"/>
    <w:rsid w:val="006362CF"/>
    <w:rsid w:val="00642798"/>
    <w:rsid w:val="006660CF"/>
    <w:rsid w:val="006728F5"/>
    <w:rsid w:val="006854F0"/>
    <w:rsid w:val="0069014C"/>
    <w:rsid w:val="00690D10"/>
    <w:rsid w:val="006956D7"/>
    <w:rsid w:val="00696011"/>
    <w:rsid w:val="006B7E27"/>
    <w:rsid w:val="006D71F2"/>
    <w:rsid w:val="006E2212"/>
    <w:rsid w:val="006E2841"/>
    <w:rsid w:val="006E78FA"/>
    <w:rsid w:val="006E79F3"/>
    <w:rsid w:val="00701777"/>
    <w:rsid w:val="00704035"/>
    <w:rsid w:val="007237FC"/>
    <w:rsid w:val="0072545E"/>
    <w:rsid w:val="007279E0"/>
    <w:rsid w:val="00741BC9"/>
    <w:rsid w:val="007572E4"/>
    <w:rsid w:val="007601FD"/>
    <w:rsid w:val="00762690"/>
    <w:rsid w:val="007627AE"/>
    <w:rsid w:val="0076501B"/>
    <w:rsid w:val="00770EEB"/>
    <w:rsid w:val="00793F0F"/>
    <w:rsid w:val="007A21B2"/>
    <w:rsid w:val="007B3181"/>
    <w:rsid w:val="007B3E7D"/>
    <w:rsid w:val="007B54AC"/>
    <w:rsid w:val="007C5CD8"/>
    <w:rsid w:val="007D48BC"/>
    <w:rsid w:val="007D7653"/>
    <w:rsid w:val="007E28AD"/>
    <w:rsid w:val="007E7B1E"/>
    <w:rsid w:val="007F0388"/>
    <w:rsid w:val="007F6E0E"/>
    <w:rsid w:val="007F72F5"/>
    <w:rsid w:val="0081064D"/>
    <w:rsid w:val="00815418"/>
    <w:rsid w:val="0083460C"/>
    <w:rsid w:val="00834E4C"/>
    <w:rsid w:val="008370D5"/>
    <w:rsid w:val="0083767B"/>
    <w:rsid w:val="00843250"/>
    <w:rsid w:val="00856220"/>
    <w:rsid w:val="0086187D"/>
    <w:rsid w:val="0086535C"/>
    <w:rsid w:val="0087315C"/>
    <w:rsid w:val="00881690"/>
    <w:rsid w:val="008924FF"/>
    <w:rsid w:val="00897A6F"/>
    <w:rsid w:val="008A28D1"/>
    <w:rsid w:val="008A601E"/>
    <w:rsid w:val="008A6A36"/>
    <w:rsid w:val="008A7A2E"/>
    <w:rsid w:val="008B4209"/>
    <w:rsid w:val="008C24C7"/>
    <w:rsid w:val="008C7CF7"/>
    <w:rsid w:val="008D27B7"/>
    <w:rsid w:val="008E2D26"/>
    <w:rsid w:val="008E5B00"/>
    <w:rsid w:val="008F0DBF"/>
    <w:rsid w:val="008F5716"/>
    <w:rsid w:val="008F6715"/>
    <w:rsid w:val="00910417"/>
    <w:rsid w:val="00913D8E"/>
    <w:rsid w:val="00917C97"/>
    <w:rsid w:val="009313A5"/>
    <w:rsid w:val="00932960"/>
    <w:rsid w:val="00937AE6"/>
    <w:rsid w:val="00937EB7"/>
    <w:rsid w:val="009410A1"/>
    <w:rsid w:val="00945A40"/>
    <w:rsid w:val="0095040B"/>
    <w:rsid w:val="0095157A"/>
    <w:rsid w:val="00957486"/>
    <w:rsid w:val="009728C3"/>
    <w:rsid w:val="00973F23"/>
    <w:rsid w:val="00981EE2"/>
    <w:rsid w:val="00984E1B"/>
    <w:rsid w:val="009958CB"/>
    <w:rsid w:val="009A712C"/>
    <w:rsid w:val="009B314F"/>
    <w:rsid w:val="009C15AB"/>
    <w:rsid w:val="009C3D69"/>
    <w:rsid w:val="009C4D44"/>
    <w:rsid w:val="009C5871"/>
    <w:rsid w:val="009C7028"/>
    <w:rsid w:val="009D1939"/>
    <w:rsid w:val="009E1DB7"/>
    <w:rsid w:val="00A015BA"/>
    <w:rsid w:val="00A01631"/>
    <w:rsid w:val="00A066D7"/>
    <w:rsid w:val="00A0726B"/>
    <w:rsid w:val="00A11196"/>
    <w:rsid w:val="00A13B6D"/>
    <w:rsid w:val="00A176A6"/>
    <w:rsid w:val="00A219F2"/>
    <w:rsid w:val="00A26E25"/>
    <w:rsid w:val="00A345C2"/>
    <w:rsid w:val="00A50BB0"/>
    <w:rsid w:val="00A56D8A"/>
    <w:rsid w:val="00A57F1C"/>
    <w:rsid w:val="00A731B7"/>
    <w:rsid w:val="00A87F0C"/>
    <w:rsid w:val="00A9299E"/>
    <w:rsid w:val="00A9403D"/>
    <w:rsid w:val="00A94F1F"/>
    <w:rsid w:val="00AA4F6E"/>
    <w:rsid w:val="00AB7D90"/>
    <w:rsid w:val="00AC574A"/>
    <w:rsid w:val="00AC793F"/>
    <w:rsid w:val="00AD6BEC"/>
    <w:rsid w:val="00AE154A"/>
    <w:rsid w:val="00AE27F2"/>
    <w:rsid w:val="00AE7BA5"/>
    <w:rsid w:val="00AF6AFB"/>
    <w:rsid w:val="00B00D92"/>
    <w:rsid w:val="00B024C1"/>
    <w:rsid w:val="00B04D9B"/>
    <w:rsid w:val="00B11A4E"/>
    <w:rsid w:val="00B125F1"/>
    <w:rsid w:val="00B12931"/>
    <w:rsid w:val="00B15C2C"/>
    <w:rsid w:val="00B21DDE"/>
    <w:rsid w:val="00B220B2"/>
    <w:rsid w:val="00B2352D"/>
    <w:rsid w:val="00B34A7C"/>
    <w:rsid w:val="00B34FC3"/>
    <w:rsid w:val="00B35386"/>
    <w:rsid w:val="00B44B24"/>
    <w:rsid w:val="00B45B5D"/>
    <w:rsid w:val="00B46F88"/>
    <w:rsid w:val="00B61FDB"/>
    <w:rsid w:val="00B63D6A"/>
    <w:rsid w:val="00B67EE2"/>
    <w:rsid w:val="00B70BDF"/>
    <w:rsid w:val="00B80440"/>
    <w:rsid w:val="00B83206"/>
    <w:rsid w:val="00B83EC2"/>
    <w:rsid w:val="00B846CC"/>
    <w:rsid w:val="00B8493B"/>
    <w:rsid w:val="00B941AD"/>
    <w:rsid w:val="00B94938"/>
    <w:rsid w:val="00B96B92"/>
    <w:rsid w:val="00B97B80"/>
    <w:rsid w:val="00BA19BA"/>
    <w:rsid w:val="00BA33FF"/>
    <w:rsid w:val="00BA3E18"/>
    <w:rsid w:val="00BA4371"/>
    <w:rsid w:val="00BA4DEE"/>
    <w:rsid w:val="00BA52EB"/>
    <w:rsid w:val="00BD47BD"/>
    <w:rsid w:val="00BD4BA7"/>
    <w:rsid w:val="00BD553C"/>
    <w:rsid w:val="00BE1D96"/>
    <w:rsid w:val="00BE224F"/>
    <w:rsid w:val="00BE4BCA"/>
    <w:rsid w:val="00BE6513"/>
    <w:rsid w:val="00BF1345"/>
    <w:rsid w:val="00BF2786"/>
    <w:rsid w:val="00BF4AAE"/>
    <w:rsid w:val="00BF74DD"/>
    <w:rsid w:val="00BF78E3"/>
    <w:rsid w:val="00C00073"/>
    <w:rsid w:val="00C02C1C"/>
    <w:rsid w:val="00C1005B"/>
    <w:rsid w:val="00C12074"/>
    <w:rsid w:val="00C1304C"/>
    <w:rsid w:val="00C16942"/>
    <w:rsid w:val="00C225FB"/>
    <w:rsid w:val="00C362AD"/>
    <w:rsid w:val="00C43C8A"/>
    <w:rsid w:val="00C47CF8"/>
    <w:rsid w:val="00C515E1"/>
    <w:rsid w:val="00C522FE"/>
    <w:rsid w:val="00C61C5D"/>
    <w:rsid w:val="00C6556E"/>
    <w:rsid w:val="00C73FBA"/>
    <w:rsid w:val="00C93C8C"/>
    <w:rsid w:val="00C95393"/>
    <w:rsid w:val="00C95526"/>
    <w:rsid w:val="00C96524"/>
    <w:rsid w:val="00C96AF7"/>
    <w:rsid w:val="00CA0241"/>
    <w:rsid w:val="00CA7119"/>
    <w:rsid w:val="00CE3EA7"/>
    <w:rsid w:val="00CE4EBC"/>
    <w:rsid w:val="00D0096B"/>
    <w:rsid w:val="00D02A97"/>
    <w:rsid w:val="00D06F2A"/>
    <w:rsid w:val="00D156A6"/>
    <w:rsid w:val="00D23F9B"/>
    <w:rsid w:val="00D31D44"/>
    <w:rsid w:val="00D32988"/>
    <w:rsid w:val="00D40FEE"/>
    <w:rsid w:val="00D44944"/>
    <w:rsid w:val="00D45081"/>
    <w:rsid w:val="00D51A5C"/>
    <w:rsid w:val="00D67B9D"/>
    <w:rsid w:val="00D77687"/>
    <w:rsid w:val="00D8044E"/>
    <w:rsid w:val="00D91653"/>
    <w:rsid w:val="00DA1A8C"/>
    <w:rsid w:val="00DA25C7"/>
    <w:rsid w:val="00DA4B68"/>
    <w:rsid w:val="00DB2ABA"/>
    <w:rsid w:val="00DC1851"/>
    <w:rsid w:val="00DC4D8A"/>
    <w:rsid w:val="00DC68AE"/>
    <w:rsid w:val="00DD0FB8"/>
    <w:rsid w:val="00DF241B"/>
    <w:rsid w:val="00E03EA3"/>
    <w:rsid w:val="00E04AB7"/>
    <w:rsid w:val="00E2020A"/>
    <w:rsid w:val="00E21169"/>
    <w:rsid w:val="00E21FEA"/>
    <w:rsid w:val="00E23DF5"/>
    <w:rsid w:val="00E30387"/>
    <w:rsid w:val="00E4720A"/>
    <w:rsid w:val="00E50A6A"/>
    <w:rsid w:val="00E617E8"/>
    <w:rsid w:val="00E65834"/>
    <w:rsid w:val="00E66237"/>
    <w:rsid w:val="00E86C36"/>
    <w:rsid w:val="00E92C97"/>
    <w:rsid w:val="00E93B71"/>
    <w:rsid w:val="00EA6166"/>
    <w:rsid w:val="00EA7014"/>
    <w:rsid w:val="00EC71F5"/>
    <w:rsid w:val="00EC7BA8"/>
    <w:rsid w:val="00ED0358"/>
    <w:rsid w:val="00ED57F6"/>
    <w:rsid w:val="00ED791D"/>
    <w:rsid w:val="00EE2A46"/>
    <w:rsid w:val="00EE355B"/>
    <w:rsid w:val="00EE42C6"/>
    <w:rsid w:val="00EF0181"/>
    <w:rsid w:val="00EF6DD0"/>
    <w:rsid w:val="00F1007C"/>
    <w:rsid w:val="00F178B4"/>
    <w:rsid w:val="00F2434B"/>
    <w:rsid w:val="00F26D73"/>
    <w:rsid w:val="00F27621"/>
    <w:rsid w:val="00F46963"/>
    <w:rsid w:val="00F7208E"/>
    <w:rsid w:val="00F826A5"/>
    <w:rsid w:val="00F834A2"/>
    <w:rsid w:val="00F91A1E"/>
    <w:rsid w:val="00FA1939"/>
    <w:rsid w:val="00FA5AFC"/>
    <w:rsid w:val="00FB0085"/>
    <w:rsid w:val="00FB1128"/>
    <w:rsid w:val="00FB5E16"/>
    <w:rsid w:val="00FB5FBD"/>
    <w:rsid w:val="00FB6897"/>
    <w:rsid w:val="00FC41BC"/>
    <w:rsid w:val="00FC6CE4"/>
    <w:rsid w:val="00FD38B1"/>
    <w:rsid w:val="00FD3A99"/>
    <w:rsid w:val="00FD7F5C"/>
    <w:rsid w:val="00FE5B96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BD7467"/>
  <w15:docId w15:val="{1ACCFB53-8068-4393-B52B-D5C7DAC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4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1"/>
    <w:qFormat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99"/>
    <w:qFormat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12B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B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19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9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375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F74D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F74D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F7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A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00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00B9"/>
    <w:rPr>
      <w:rFonts w:ascii="Times New Roman" w:eastAsia="Times New Roman" w:hAnsi="Times New Roman" w:cs="Times New Roman"/>
      <w:lang w:val="pl-PL"/>
    </w:rPr>
  </w:style>
  <w:style w:type="paragraph" w:styleId="Listapunktowana">
    <w:name w:val="List Bullet"/>
    <w:basedOn w:val="Normalny"/>
    <w:uiPriority w:val="99"/>
    <w:semiHidden/>
    <w:unhideWhenUsed/>
    <w:rsid w:val="001C00B9"/>
    <w:pPr>
      <w:numPr>
        <w:numId w:val="24"/>
      </w:numPr>
      <w:suppressAutoHyphens/>
      <w:autoSpaceDE/>
      <w:autoSpaceDN/>
      <w:contextualSpacing/>
    </w:pPr>
    <w:rPr>
      <w:rFonts w:eastAsia="Arial Unicode MS"/>
      <w:kern w:val="2"/>
      <w:sz w:val="24"/>
      <w:szCs w:val="24"/>
      <w:lang w:eastAsia="uk-U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highlight">
    <w:name w:val="highlight"/>
    <w:basedOn w:val="Domylnaczcionkaakapitu"/>
    <w:rsid w:val="001C00B9"/>
  </w:style>
  <w:style w:type="paragraph" w:customStyle="1" w:styleId="Default">
    <w:name w:val="Default"/>
    <w:rsid w:val="001C00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C00B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A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AC"/>
    <w:rPr>
      <w:sz w:val="20"/>
      <w:szCs w:val="20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B3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bip.nauka.gov.pl/g2/oryginal/2020_09/1e07e3553c78f5d9ebb48c9210bc05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bu2020.eu/pl/pages/3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pe.gov.pl/p1681/infografiki/w-centrum/2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pbu2020.eu/en/library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B20D-E6FA-431D-B68F-FF2312E5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8350</Words>
  <Characters>50101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/>
  <LinksUpToDate>false</LinksUpToDate>
  <CharactersWithSpaces>58335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Barbara Skoczeń</cp:lastModifiedBy>
  <cp:revision>3</cp:revision>
  <cp:lastPrinted>2021-03-30T07:31:00Z</cp:lastPrinted>
  <dcterms:created xsi:type="dcterms:W3CDTF">2021-04-21T14:04:00Z</dcterms:created>
  <dcterms:modified xsi:type="dcterms:W3CDTF">2021-04-21T14:04:00Z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2021-01-18T00:00:00Z</vt:filetime>
  </property>
</Properties>
</file>