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F9B" w14:textId="77777777" w:rsidR="00F7208E" w:rsidRPr="00A2773D" w:rsidRDefault="008C7CF7" w:rsidP="008B4209">
      <w:pPr>
        <w:spacing w:line="276" w:lineRule="auto"/>
        <w:ind w:right="116"/>
        <w:jc w:val="right"/>
        <w:rPr>
          <w:rFonts w:asciiTheme="minorHAnsi" w:hAnsiTheme="minorHAnsi" w:cstheme="minorHAnsi"/>
          <w:b/>
          <w:i/>
        </w:rPr>
      </w:pPr>
      <w:bookmarkStart w:id="0" w:name="_Hlk68089992"/>
      <w:r w:rsidRPr="00A2773D">
        <w:rPr>
          <w:rFonts w:asciiTheme="minorHAnsi" w:hAnsiTheme="minorHAnsi" w:cstheme="minorHAnsi"/>
          <w:b/>
          <w:i/>
        </w:rPr>
        <w:t>Załącznik Nr 1 do SWZ</w:t>
      </w:r>
    </w:p>
    <w:p w14:paraId="6BA3EB84" w14:textId="77777777" w:rsidR="00F7208E" w:rsidRPr="00A2773D" w:rsidRDefault="00F7208E" w:rsidP="008B4209">
      <w:pPr>
        <w:pStyle w:val="Tekstpodstawowy"/>
        <w:spacing w:line="276" w:lineRule="auto"/>
        <w:rPr>
          <w:rFonts w:asciiTheme="minorHAnsi" w:hAnsiTheme="minorHAnsi" w:cstheme="minorHAnsi"/>
          <w:b/>
          <w:i/>
        </w:rPr>
      </w:pPr>
    </w:p>
    <w:p w14:paraId="0A8F1B52" w14:textId="77777777" w:rsidR="00F7208E" w:rsidRPr="00A2773D" w:rsidRDefault="008C7CF7" w:rsidP="008B4209">
      <w:pPr>
        <w:pStyle w:val="Nagwek1"/>
        <w:spacing w:line="276" w:lineRule="auto"/>
        <w:ind w:right="611"/>
        <w:jc w:val="center"/>
        <w:rPr>
          <w:rFonts w:asciiTheme="minorHAnsi" w:hAnsiTheme="minorHAnsi" w:cstheme="minorHAnsi"/>
        </w:rPr>
      </w:pPr>
      <w:r w:rsidRPr="00A2773D">
        <w:rPr>
          <w:rFonts w:asciiTheme="minorHAnsi" w:hAnsiTheme="minorHAnsi" w:cstheme="minorHAnsi"/>
        </w:rPr>
        <w:t>FORMULARZ OFERTY</w:t>
      </w:r>
    </w:p>
    <w:p w14:paraId="2F17CFB6" w14:textId="55E91BFC" w:rsidR="00F7208E" w:rsidRPr="00A2773D" w:rsidRDefault="008C7CF7" w:rsidP="008B4209">
      <w:pPr>
        <w:spacing w:line="276" w:lineRule="auto"/>
        <w:ind w:left="749" w:right="611"/>
        <w:jc w:val="center"/>
        <w:rPr>
          <w:rFonts w:asciiTheme="minorHAnsi" w:hAnsiTheme="minorHAnsi" w:cstheme="minorHAnsi"/>
          <w:b/>
        </w:rPr>
      </w:pPr>
      <w:r w:rsidRPr="00A2773D">
        <w:rPr>
          <w:rFonts w:asciiTheme="minorHAnsi" w:hAnsiTheme="minorHAnsi" w:cstheme="minorHAnsi"/>
          <w:b/>
        </w:rPr>
        <w:t xml:space="preserve">dla </w:t>
      </w:r>
      <w:r w:rsidR="006E2841" w:rsidRPr="00A2773D">
        <w:rPr>
          <w:rFonts w:asciiTheme="minorHAnsi" w:hAnsiTheme="minorHAnsi" w:cstheme="minorHAnsi"/>
          <w:b/>
        </w:rPr>
        <w:t>Centrum Projekt</w:t>
      </w:r>
      <w:r w:rsidR="0072545E" w:rsidRPr="00A2773D">
        <w:rPr>
          <w:rFonts w:asciiTheme="minorHAnsi" w:hAnsiTheme="minorHAnsi" w:cstheme="minorHAnsi"/>
          <w:b/>
        </w:rPr>
        <w:t>ó</w:t>
      </w:r>
      <w:r w:rsidR="006E2841" w:rsidRPr="00A2773D">
        <w:rPr>
          <w:rFonts w:asciiTheme="minorHAnsi" w:hAnsiTheme="minorHAnsi" w:cstheme="minorHAnsi"/>
          <w:b/>
        </w:rPr>
        <w:t>w Europejskich w Warszawie</w:t>
      </w:r>
    </w:p>
    <w:p w14:paraId="3F88586D" w14:textId="77777777" w:rsidR="00F7208E" w:rsidRPr="00A2773D" w:rsidRDefault="00F7208E" w:rsidP="008B4209">
      <w:pPr>
        <w:pStyle w:val="Tekstpodstawowy"/>
        <w:spacing w:line="276" w:lineRule="auto"/>
        <w:rPr>
          <w:rFonts w:asciiTheme="minorHAnsi" w:hAnsiTheme="minorHAnsi" w:cstheme="minorHAnsi"/>
          <w:b/>
        </w:rPr>
      </w:pPr>
    </w:p>
    <w:p w14:paraId="6CB5293C" w14:textId="77777777" w:rsidR="00F7208E" w:rsidRPr="00A2773D" w:rsidRDefault="00F7208E" w:rsidP="008B4209">
      <w:pPr>
        <w:pStyle w:val="Tekstpodstawowy"/>
        <w:spacing w:line="276" w:lineRule="auto"/>
        <w:rPr>
          <w:rFonts w:asciiTheme="minorHAnsi" w:hAnsiTheme="minorHAnsi" w:cstheme="minorHAnsi"/>
          <w:b/>
        </w:rPr>
      </w:pPr>
    </w:p>
    <w:p w14:paraId="7CFBC24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Ja/my* niżej podpisani:</w:t>
      </w:r>
    </w:p>
    <w:p w14:paraId="6158215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D03C579" w14:textId="77777777" w:rsidR="00F7208E" w:rsidRPr="00A2773D" w:rsidRDefault="008C7CF7" w:rsidP="008B4209">
      <w:pPr>
        <w:spacing w:line="276" w:lineRule="auto"/>
        <w:ind w:left="749" w:right="611"/>
        <w:jc w:val="center"/>
        <w:rPr>
          <w:rFonts w:asciiTheme="minorHAnsi" w:hAnsiTheme="minorHAnsi" w:cstheme="minorHAnsi"/>
          <w:i/>
        </w:rPr>
      </w:pPr>
      <w:r w:rsidRPr="00A2773D">
        <w:rPr>
          <w:rFonts w:asciiTheme="minorHAnsi" w:hAnsiTheme="minorHAnsi" w:cstheme="minorHAnsi"/>
          <w:i/>
        </w:rPr>
        <w:t>(imię, nazwisko, stanowisko/podstawa do reprezentacji)</w:t>
      </w:r>
    </w:p>
    <w:p w14:paraId="64BB75A4"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działając w imieniu i na rzecz:</w:t>
      </w:r>
    </w:p>
    <w:p w14:paraId="069D07BF"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513EE4D4"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4DD8CED" w14:textId="77777777" w:rsidR="00F7208E" w:rsidRPr="00A2773D" w:rsidRDefault="008C7CF7" w:rsidP="008B4209">
      <w:pPr>
        <w:spacing w:line="276" w:lineRule="auto"/>
        <w:ind w:left="313" w:right="172"/>
        <w:jc w:val="center"/>
        <w:rPr>
          <w:rFonts w:asciiTheme="minorHAnsi" w:hAnsiTheme="minorHAnsi" w:cstheme="minorHAnsi"/>
          <w:i/>
        </w:rPr>
      </w:pPr>
      <w:r w:rsidRPr="00A2773D">
        <w:rPr>
          <w:rFonts w:asciiTheme="minorHAnsi" w:hAnsiTheme="minorHAnsi" w:cstheme="minorHAnsi"/>
          <w:i/>
        </w:rPr>
        <w:t>(pełna nazwa Wykonawcy/Wykonawców w przypadku wykonawców wspólnie ubiegających się o udzielenie zamówienia)</w:t>
      </w:r>
    </w:p>
    <w:p w14:paraId="72746039"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Adres:</w:t>
      </w:r>
    </w:p>
    <w:p w14:paraId="759C5BEC" w14:textId="77777777" w:rsidR="00F7208E" w:rsidRPr="00A2773D" w:rsidRDefault="008C7CF7" w:rsidP="008B4209">
      <w:pPr>
        <w:pStyle w:val="Tekstpodstawowy"/>
        <w:spacing w:line="276" w:lineRule="auto"/>
        <w:ind w:left="258" w:right="152"/>
        <w:rPr>
          <w:rFonts w:asciiTheme="minorHAnsi" w:hAnsiTheme="minorHAnsi" w:cstheme="minorHAnsi"/>
        </w:rPr>
      </w:pPr>
      <w:r w:rsidRPr="00A2773D">
        <w:rPr>
          <w:rFonts w:asciiTheme="minorHAnsi" w:hAnsiTheme="minorHAnsi" w:cstheme="minorHAnsi"/>
        </w:rPr>
        <w:t>…………………………………………………………………………………………………………… Kraj</w:t>
      </w:r>
      <w:r w:rsidRPr="00A2773D">
        <w:rPr>
          <w:rFonts w:asciiTheme="minorHAnsi" w:hAnsiTheme="minorHAnsi" w:cstheme="minorHAnsi"/>
          <w:spacing w:val="-2"/>
        </w:rPr>
        <w:t xml:space="preserve"> </w:t>
      </w:r>
      <w:r w:rsidRPr="00A2773D">
        <w:rPr>
          <w:rFonts w:asciiTheme="minorHAnsi" w:hAnsiTheme="minorHAnsi" w:cstheme="minorHAnsi"/>
        </w:rPr>
        <w:t>…………………………………..</w:t>
      </w:r>
    </w:p>
    <w:p w14:paraId="0A7F58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REGON</w:t>
      </w:r>
      <w:r w:rsidRPr="00A2773D">
        <w:rPr>
          <w:rFonts w:asciiTheme="minorHAnsi" w:hAnsiTheme="minorHAnsi" w:cstheme="minorHAnsi"/>
          <w:spacing w:val="-5"/>
        </w:rPr>
        <w:t xml:space="preserve"> </w:t>
      </w:r>
      <w:r w:rsidRPr="00A2773D">
        <w:rPr>
          <w:rFonts w:asciiTheme="minorHAnsi" w:hAnsiTheme="minorHAnsi" w:cstheme="minorHAnsi"/>
        </w:rPr>
        <w:t>………………………………</w:t>
      </w:r>
    </w:p>
    <w:p w14:paraId="5269A8A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NIP:</w:t>
      </w:r>
      <w:r w:rsidRPr="00A2773D">
        <w:rPr>
          <w:rFonts w:asciiTheme="minorHAnsi" w:hAnsiTheme="minorHAnsi" w:cstheme="minorHAnsi"/>
          <w:spacing w:val="-4"/>
        </w:rPr>
        <w:t xml:space="preserve"> </w:t>
      </w:r>
      <w:r w:rsidRPr="00A2773D">
        <w:rPr>
          <w:rFonts w:asciiTheme="minorHAnsi" w:hAnsiTheme="minorHAnsi" w:cstheme="minorHAnsi"/>
        </w:rPr>
        <w:t>…………………………………..</w:t>
      </w:r>
    </w:p>
    <w:p w14:paraId="3A76FB5C" w14:textId="5249624E"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TEL.</w:t>
      </w:r>
      <w:r w:rsidRPr="00A2773D">
        <w:rPr>
          <w:rFonts w:asciiTheme="minorHAnsi" w:hAnsiTheme="minorHAnsi" w:cstheme="minorHAnsi"/>
          <w:spacing w:val="-4"/>
        </w:rPr>
        <w:t xml:space="preserve"> </w:t>
      </w:r>
      <w:r w:rsidRPr="00A2773D">
        <w:rPr>
          <w:rFonts w:asciiTheme="minorHAnsi" w:hAnsiTheme="minorHAnsi" w:cstheme="minorHAnsi"/>
        </w:rPr>
        <w:t>…………………………………</w:t>
      </w:r>
      <w:r w:rsidR="00BA03BD">
        <w:rPr>
          <w:rFonts w:asciiTheme="minorHAnsi" w:hAnsiTheme="minorHAnsi" w:cstheme="minorHAnsi"/>
        </w:rPr>
        <w:t>.</w:t>
      </w:r>
      <w:r w:rsidRPr="00A2773D">
        <w:rPr>
          <w:rFonts w:asciiTheme="minorHAnsi" w:hAnsiTheme="minorHAnsi" w:cstheme="minorHAnsi"/>
        </w:rPr>
        <w:t>.</w:t>
      </w:r>
    </w:p>
    <w:p w14:paraId="0195CE38"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Adres skrzynki ePUAP ……………………………………………</w:t>
      </w:r>
    </w:p>
    <w:p w14:paraId="6B14ECF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adres e-mail:……………………………………</w:t>
      </w:r>
    </w:p>
    <w:p w14:paraId="1CD4C463" w14:textId="2C340A81" w:rsidR="00F7208E"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(na który Zamawiający ma przesyłać korespondencję)</w:t>
      </w:r>
    </w:p>
    <w:p w14:paraId="6383CC81" w14:textId="77777777" w:rsidR="00BA03BD" w:rsidRPr="00A2773D" w:rsidRDefault="00BA03BD" w:rsidP="008B4209">
      <w:pPr>
        <w:spacing w:line="276" w:lineRule="auto"/>
        <w:ind w:left="258"/>
        <w:rPr>
          <w:rFonts w:asciiTheme="minorHAnsi" w:hAnsiTheme="minorHAnsi" w:cstheme="minorHAnsi"/>
          <w:i/>
        </w:rPr>
      </w:pPr>
    </w:p>
    <w:p w14:paraId="3463BC72" w14:textId="77777777" w:rsidR="00BA03BD" w:rsidRDefault="00BA03BD" w:rsidP="00BA03BD">
      <w:pPr>
        <w:pStyle w:val="Tekstpodstawowy"/>
        <w:spacing w:line="276" w:lineRule="auto"/>
        <w:ind w:left="258"/>
        <w:rPr>
          <w:rFonts w:asciiTheme="minorHAnsi" w:hAnsiTheme="minorHAnsi" w:cstheme="minorHAnsi"/>
        </w:rPr>
      </w:pPr>
      <w:r w:rsidRPr="009A712C">
        <w:rPr>
          <w:rFonts w:asciiTheme="minorHAnsi" w:hAnsiTheme="minorHAnsi" w:cstheme="minorHAnsi"/>
        </w:rPr>
        <w:t>Wykonawca jest</w:t>
      </w:r>
      <w:r>
        <w:rPr>
          <w:rFonts w:asciiTheme="minorHAnsi" w:hAnsiTheme="minorHAnsi" w:cstheme="minorHAnsi"/>
        </w:rPr>
        <w:t>:</w:t>
      </w:r>
    </w:p>
    <w:p w14:paraId="71412080" w14:textId="77777777" w:rsidR="00BA03BD" w:rsidRDefault="00BA03BD" w:rsidP="00BA03BD">
      <w:pPr>
        <w:pStyle w:val="Tekstpodstawowy"/>
        <w:spacing w:line="276" w:lineRule="auto"/>
        <w:ind w:left="258"/>
        <w:rPr>
          <w:rFonts w:asciiTheme="minorHAnsi" w:hAnsiTheme="minorHAnsi" w:cstheme="minorHAnsi"/>
        </w:rPr>
      </w:pPr>
      <w:r w:rsidRPr="00D44944">
        <w:rPr>
          <w:rFonts w:asciiTheme="minorHAnsi" w:hAnsiTheme="minorHAnsi" w:cstheme="minorHAnsi"/>
        </w:rPr>
        <w:sym w:font="Symbol" w:char="F07F"/>
      </w:r>
      <w:r w:rsidRPr="009A712C">
        <w:rPr>
          <w:rFonts w:asciiTheme="minorHAnsi" w:hAnsiTheme="minorHAnsi" w:cstheme="minorHAnsi"/>
        </w:rPr>
        <w:t xml:space="preserve"> </w:t>
      </w:r>
      <w:r>
        <w:rPr>
          <w:rFonts w:asciiTheme="minorHAnsi" w:hAnsiTheme="minorHAnsi" w:cstheme="minorHAnsi"/>
        </w:rPr>
        <w:t>m</w:t>
      </w:r>
      <w:r w:rsidRPr="009A712C">
        <w:rPr>
          <w:rFonts w:asciiTheme="minorHAnsi" w:hAnsiTheme="minorHAnsi" w:cstheme="minorHAnsi"/>
        </w:rPr>
        <w:t>ikro</w:t>
      </w:r>
      <w:r>
        <w:rPr>
          <w:rFonts w:asciiTheme="minorHAnsi" w:hAnsiTheme="minorHAnsi" w:cstheme="minorHAnsi"/>
        </w:rPr>
        <w:t xml:space="preserve"> </w:t>
      </w:r>
      <w:r w:rsidRPr="00D44944">
        <w:rPr>
          <w:rFonts w:asciiTheme="minorHAnsi" w:hAnsiTheme="minorHAnsi" w:cstheme="minorHAnsi"/>
        </w:rPr>
        <w:t>przedsiębiorcą</w:t>
      </w:r>
      <w:r>
        <w:rPr>
          <w:rFonts w:asciiTheme="minorHAnsi" w:hAnsiTheme="minorHAnsi" w:cstheme="minorHAnsi"/>
        </w:rPr>
        <w:t>*</w:t>
      </w:r>
    </w:p>
    <w:p w14:paraId="6A88CC74" w14:textId="77777777" w:rsidR="00BA03BD" w:rsidRDefault="00BA03BD" w:rsidP="00BA03BD">
      <w:pPr>
        <w:pStyle w:val="Tekstpodstawowy"/>
        <w:spacing w:line="276" w:lineRule="auto"/>
        <w:ind w:left="258"/>
        <w:rPr>
          <w:rFonts w:asciiTheme="minorHAnsi" w:hAnsiTheme="minorHAnsi" w:cstheme="minorHAnsi"/>
        </w:rPr>
      </w:pPr>
      <w:r w:rsidRPr="00D44944">
        <w:rPr>
          <w:rFonts w:asciiTheme="minorHAnsi" w:hAnsiTheme="minorHAnsi" w:cstheme="minorHAnsi"/>
        </w:rPr>
        <w:sym w:font="Symbol" w:char="F07F"/>
      </w:r>
      <w:r>
        <w:rPr>
          <w:rFonts w:asciiTheme="minorHAnsi" w:hAnsiTheme="minorHAnsi" w:cstheme="minorHAnsi"/>
        </w:rPr>
        <w:t xml:space="preserve"> </w:t>
      </w:r>
      <w:r w:rsidRPr="009A712C">
        <w:rPr>
          <w:rFonts w:asciiTheme="minorHAnsi" w:hAnsiTheme="minorHAnsi" w:cstheme="minorHAnsi"/>
        </w:rPr>
        <w:t>małym</w:t>
      </w:r>
      <w:r>
        <w:rPr>
          <w:rFonts w:asciiTheme="minorHAnsi" w:hAnsiTheme="minorHAnsi" w:cstheme="minorHAnsi"/>
        </w:rPr>
        <w:t xml:space="preserve"> </w:t>
      </w:r>
      <w:r w:rsidRPr="00D44944">
        <w:rPr>
          <w:rFonts w:asciiTheme="minorHAnsi" w:hAnsiTheme="minorHAnsi" w:cstheme="minorHAnsi"/>
        </w:rPr>
        <w:t>przedsiębiorcą</w:t>
      </w:r>
      <w:r>
        <w:rPr>
          <w:rFonts w:asciiTheme="minorHAnsi" w:hAnsiTheme="minorHAnsi" w:cstheme="minorHAnsi"/>
        </w:rPr>
        <w:t>*</w:t>
      </w:r>
    </w:p>
    <w:p w14:paraId="1D186505" w14:textId="77777777" w:rsidR="00BA03BD" w:rsidRDefault="00BA03BD" w:rsidP="00BA03BD">
      <w:pPr>
        <w:pStyle w:val="Tekstpodstawowy"/>
        <w:spacing w:line="276" w:lineRule="auto"/>
        <w:ind w:left="258"/>
        <w:rPr>
          <w:rFonts w:asciiTheme="minorHAnsi" w:hAnsiTheme="minorHAnsi" w:cstheme="minorHAnsi"/>
        </w:rPr>
      </w:pPr>
      <w:r w:rsidRPr="00D44944">
        <w:rPr>
          <w:rFonts w:asciiTheme="minorHAnsi" w:hAnsiTheme="minorHAnsi" w:cstheme="minorHAnsi"/>
        </w:rPr>
        <w:sym w:font="Symbol" w:char="F07F"/>
      </w:r>
      <w:r>
        <w:rPr>
          <w:rFonts w:asciiTheme="minorHAnsi" w:hAnsiTheme="minorHAnsi" w:cstheme="minorHAnsi"/>
        </w:rPr>
        <w:t xml:space="preserve"> </w:t>
      </w:r>
      <w:r w:rsidRPr="009A712C">
        <w:rPr>
          <w:rFonts w:asciiTheme="minorHAnsi" w:hAnsiTheme="minorHAnsi" w:cstheme="minorHAnsi"/>
        </w:rPr>
        <w:t>średnim przedsiębiorcą</w:t>
      </w:r>
      <w:r>
        <w:rPr>
          <w:rFonts w:asciiTheme="minorHAnsi" w:hAnsiTheme="minorHAnsi" w:cstheme="minorHAnsi"/>
        </w:rPr>
        <w:t>*</w:t>
      </w:r>
    </w:p>
    <w:p w14:paraId="4BE8335A" w14:textId="32CC81D2" w:rsidR="00BA03BD" w:rsidRDefault="00BA03BD" w:rsidP="00BA03BD">
      <w:pPr>
        <w:pStyle w:val="Tekstpodstawowy"/>
        <w:spacing w:line="276" w:lineRule="auto"/>
        <w:ind w:left="258"/>
        <w:rPr>
          <w:rFonts w:asciiTheme="minorHAnsi" w:hAnsiTheme="minorHAnsi" w:cstheme="minorHAnsi"/>
          <w:i/>
          <w:iCs/>
          <w:sz w:val="20"/>
          <w:szCs w:val="20"/>
        </w:rPr>
      </w:pPr>
      <w:r w:rsidRPr="009A712C">
        <w:rPr>
          <w:rFonts w:asciiTheme="minorHAnsi" w:hAnsiTheme="minorHAnsi" w:cstheme="minorHAnsi"/>
        </w:rPr>
        <w:t xml:space="preserve">  </w:t>
      </w:r>
      <w:r w:rsidRPr="00C16942">
        <w:rPr>
          <w:rFonts w:asciiTheme="minorHAnsi" w:hAnsiTheme="minorHAnsi" w:cstheme="minorHAnsi"/>
          <w:i/>
          <w:iCs/>
          <w:sz w:val="20"/>
          <w:szCs w:val="20"/>
        </w:rPr>
        <w:t>(*</w:t>
      </w:r>
      <w:r>
        <w:rPr>
          <w:rFonts w:asciiTheme="minorHAnsi" w:hAnsiTheme="minorHAnsi" w:cstheme="minorHAnsi"/>
          <w:i/>
          <w:iCs/>
          <w:sz w:val="20"/>
          <w:szCs w:val="20"/>
        </w:rPr>
        <w:t>zaznaczyć właściwe</w:t>
      </w:r>
      <w:r w:rsidRPr="00C16942">
        <w:rPr>
          <w:rFonts w:asciiTheme="minorHAnsi" w:hAnsiTheme="minorHAnsi" w:cstheme="minorHAnsi"/>
          <w:i/>
          <w:iCs/>
          <w:sz w:val="20"/>
          <w:szCs w:val="20"/>
        </w:rPr>
        <w:t>)</w:t>
      </w:r>
    </w:p>
    <w:p w14:paraId="6A9D362B" w14:textId="77777777" w:rsidR="00BA03BD" w:rsidRDefault="00BA03BD" w:rsidP="00BA03BD">
      <w:pPr>
        <w:pStyle w:val="Tekstpodstawowy"/>
        <w:spacing w:line="276" w:lineRule="auto"/>
        <w:ind w:left="258"/>
        <w:rPr>
          <w:rFonts w:asciiTheme="minorHAnsi" w:hAnsiTheme="minorHAnsi" w:cstheme="minorHAnsi"/>
          <w:i/>
          <w:iCs/>
          <w:sz w:val="20"/>
          <w:szCs w:val="20"/>
        </w:rPr>
      </w:pPr>
    </w:p>
    <w:p w14:paraId="00EE0A6E" w14:textId="7D35876A" w:rsidR="00F7208E" w:rsidRDefault="008C7CF7" w:rsidP="009C4D44">
      <w:pPr>
        <w:ind w:left="360"/>
        <w:jc w:val="both"/>
        <w:rPr>
          <w:rFonts w:asciiTheme="minorHAnsi" w:hAnsiTheme="minorHAnsi" w:cstheme="minorHAnsi"/>
          <w:b/>
        </w:rPr>
      </w:pPr>
      <w:r w:rsidRPr="00A2773D">
        <w:rPr>
          <w:rFonts w:asciiTheme="minorHAnsi" w:hAnsiTheme="minorHAnsi" w:cstheme="minorHAnsi"/>
        </w:rPr>
        <w:t xml:space="preserve">Ubiegając się o udzielenie zamówienia publicznego na </w:t>
      </w:r>
      <w:r w:rsidR="006E2212" w:rsidRPr="00A2773D">
        <w:rPr>
          <w:rFonts w:asciiTheme="minorHAnsi" w:hAnsiTheme="minorHAnsi" w:cstheme="minorHAnsi"/>
          <w:b/>
          <w:i/>
          <w:iCs/>
        </w:rPr>
        <w:t>zorganizowanie</w:t>
      </w:r>
      <w:r w:rsidR="0095040B" w:rsidRPr="00A2773D">
        <w:rPr>
          <w:rFonts w:asciiTheme="minorHAnsi" w:hAnsiTheme="minorHAnsi" w:cstheme="minorHAnsi"/>
          <w:b/>
          <w:i/>
          <w:iCs/>
        </w:rPr>
        <w:t xml:space="preserve"> </w:t>
      </w:r>
      <w:r w:rsidR="0095040B" w:rsidRPr="00A2773D">
        <w:rPr>
          <w:rFonts w:asciiTheme="minorHAnsi" w:hAnsiTheme="minorHAnsi" w:cs="Calibri"/>
          <w:b/>
          <w:i/>
          <w:lang w:eastAsia="pl-PL"/>
        </w:rPr>
        <w:t>dwudniowych (10-12 godzin łącznie) warsztatów online dla beneficjentów Dużych Projektów Infrastrukturalnych oraz projektów regularnych realizowanych w ramach Programu Polska-Białoruś-Ukraina 2014-2020 dotyczących skutecznej promocji efektów realizowanych projektów z pokazaniem jak samodzielnie przygotować film promocyjny z wykorzystaniem nagrania ze smartfona oraz omówieniem przygotowanych przez uczestników filmów</w:t>
      </w:r>
      <w:r w:rsidRPr="00A2773D">
        <w:rPr>
          <w:rFonts w:asciiTheme="minorHAnsi" w:hAnsiTheme="minorHAnsi" w:cstheme="minorHAnsi"/>
          <w:b/>
        </w:rPr>
        <w:t xml:space="preserve">, </w:t>
      </w:r>
      <w:r w:rsidR="00607075" w:rsidRPr="00A2773D">
        <w:rPr>
          <w:rFonts w:asciiTheme="minorHAnsi" w:hAnsiTheme="minorHAnsi" w:cstheme="minorHAnsi"/>
          <w:b/>
        </w:rPr>
        <w:t>n</w:t>
      </w:r>
      <w:r w:rsidRPr="00A2773D">
        <w:rPr>
          <w:rFonts w:asciiTheme="minorHAnsi" w:hAnsiTheme="minorHAnsi" w:cstheme="minorHAnsi"/>
          <w:b/>
        </w:rPr>
        <w:t xml:space="preserve">r postępowania </w:t>
      </w:r>
      <w:r w:rsidR="006E2212" w:rsidRPr="00A2773D">
        <w:rPr>
          <w:rFonts w:asciiTheme="minorHAnsi" w:hAnsiTheme="minorHAnsi" w:cstheme="minorHAnsi"/>
          <w:b/>
        </w:rPr>
        <w:t>WA.263.</w:t>
      </w:r>
      <w:r w:rsidR="00A2773D">
        <w:rPr>
          <w:rFonts w:asciiTheme="minorHAnsi" w:hAnsiTheme="minorHAnsi" w:cstheme="minorHAnsi"/>
          <w:b/>
        </w:rPr>
        <w:t>10</w:t>
      </w:r>
      <w:r w:rsidR="006E2212" w:rsidRPr="00A2773D">
        <w:rPr>
          <w:rFonts w:asciiTheme="minorHAnsi" w:hAnsiTheme="minorHAnsi" w:cstheme="minorHAnsi"/>
          <w:b/>
        </w:rPr>
        <w:t>.2021.</w:t>
      </w:r>
      <w:r w:rsidR="00A2773D">
        <w:rPr>
          <w:rFonts w:asciiTheme="minorHAnsi" w:hAnsiTheme="minorHAnsi" w:cstheme="minorHAnsi"/>
          <w:b/>
        </w:rPr>
        <w:t>KR</w:t>
      </w:r>
    </w:p>
    <w:p w14:paraId="0998F49B" w14:textId="77777777" w:rsidR="00F75E61" w:rsidRPr="00A2773D" w:rsidRDefault="00F75E61" w:rsidP="009C4D44">
      <w:pPr>
        <w:ind w:left="360"/>
        <w:jc w:val="both"/>
        <w:rPr>
          <w:rFonts w:asciiTheme="minorHAnsi" w:hAnsiTheme="minorHAnsi" w:cstheme="minorHAnsi"/>
          <w:b/>
        </w:rPr>
      </w:pPr>
    </w:p>
    <w:p w14:paraId="4712D123" w14:textId="77777777" w:rsidR="00F7208E" w:rsidRPr="00A2773D" w:rsidRDefault="008C7CF7" w:rsidP="008B4209">
      <w:pPr>
        <w:pStyle w:val="Akapitzlist"/>
        <w:numPr>
          <w:ilvl w:val="0"/>
          <w:numId w:val="3"/>
        </w:numPr>
        <w:tabs>
          <w:tab w:val="left" w:pos="682"/>
          <w:tab w:val="left" w:pos="683"/>
        </w:tabs>
        <w:spacing w:before="0" w:line="276" w:lineRule="auto"/>
        <w:rPr>
          <w:rFonts w:asciiTheme="minorHAnsi" w:hAnsiTheme="minorHAnsi" w:cstheme="minorHAnsi"/>
        </w:rPr>
      </w:pPr>
      <w:r w:rsidRPr="00A2773D">
        <w:rPr>
          <w:rFonts w:asciiTheme="minorHAnsi" w:hAnsiTheme="minorHAnsi" w:cstheme="minorHAnsi"/>
        </w:rPr>
        <w:t>SKŁADAMY</w:t>
      </w:r>
      <w:r w:rsidRPr="00A2773D">
        <w:rPr>
          <w:rFonts w:asciiTheme="minorHAnsi" w:hAnsiTheme="minorHAnsi" w:cstheme="minorHAnsi"/>
          <w:spacing w:val="22"/>
        </w:rPr>
        <w:t xml:space="preserve"> </w:t>
      </w:r>
      <w:r w:rsidRPr="00A2773D">
        <w:rPr>
          <w:rFonts w:asciiTheme="minorHAnsi" w:hAnsiTheme="minorHAnsi" w:cstheme="minorHAnsi"/>
        </w:rPr>
        <w:t>OFERTĘ</w:t>
      </w:r>
      <w:r w:rsidRPr="00A2773D">
        <w:rPr>
          <w:rFonts w:asciiTheme="minorHAnsi" w:hAnsiTheme="minorHAnsi" w:cstheme="minorHAnsi"/>
          <w:spacing w:val="23"/>
        </w:rPr>
        <w:t xml:space="preserve"> </w:t>
      </w:r>
      <w:r w:rsidRPr="00A2773D">
        <w:rPr>
          <w:rFonts w:asciiTheme="minorHAnsi" w:hAnsiTheme="minorHAnsi" w:cstheme="minorHAnsi"/>
        </w:rPr>
        <w:t>na</w:t>
      </w:r>
      <w:r w:rsidRPr="00A2773D">
        <w:rPr>
          <w:rFonts w:asciiTheme="minorHAnsi" w:hAnsiTheme="minorHAnsi" w:cstheme="minorHAnsi"/>
          <w:spacing w:val="23"/>
        </w:rPr>
        <w:t xml:space="preserve"> </w:t>
      </w:r>
      <w:r w:rsidRPr="00A2773D">
        <w:rPr>
          <w:rFonts w:asciiTheme="minorHAnsi" w:hAnsiTheme="minorHAnsi" w:cstheme="minorHAnsi"/>
        </w:rPr>
        <w:t>realizację</w:t>
      </w:r>
      <w:r w:rsidRPr="00A2773D">
        <w:rPr>
          <w:rFonts w:asciiTheme="minorHAnsi" w:hAnsiTheme="minorHAnsi" w:cstheme="minorHAnsi"/>
          <w:spacing w:val="23"/>
        </w:rPr>
        <w:t xml:space="preserve"> </w:t>
      </w:r>
      <w:r w:rsidRPr="00A2773D">
        <w:rPr>
          <w:rFonts w:asciiTheme="minorHAnsi" w:hAnsiTheme="minorHAnsi" w:cstheme="minorHAnsi"/>
        </w:rPr>
        <w:t>przedmiotu</w:t>
      </w:r>
      <w:r w:rsidRPr="00A2773D">
        <w:rPr>
          <w:rFonts w:asciiTheme="minorHAnsi" w:hAnsiTheme="minorHAnsi" w:cstheme="minorHAnsi"/>
          <w:spacing w:val="23"/>
        </w:rPr>
        <w:t xml:space="preserve"> </w:t>
      </w:r>
      <w:r w:rsidRPr="00A2773D">
        <w:rPr>
          <w:rFonts w:asciiTheme="minorHAnsi" w:hAnsiTheme="minorHAnsi" w:cstheme="minorHAnsi"/>
        </w:rPr>
        <w:t>zamówienia</w:t>
      </w:r>
      <w:r w:rsidRPr="00A2773D">
        <w:rPr>
          <w:rFonts w:asciiTheme="minorHAnsi" w:hAnsiTheme="minorHAnsi" w:cstheme="minorHAnsi"/>
          <w:spacing w:val="24"/>
        </w:rPr>
        <w:t xml:space="preserve"> </w:t>
      </w:r>
      <w:r w:rsidRPr="00A2773D">
        <w:rPr>
          <w:rFonts w:asciiTheme="minorHAnsi" w:hAnsiTheme="minorHAnsi" w:cstheme="minorHAnsi"/>
        </w:rPr>
        <w:t>w</w:t>
      </w:r>
      <w:r w:rsidRPr="00A2773D">
        <w:rPr>
          <w:rFonts w:asciiTheme="minorHAnsi" w:hAnsiTheme="minorHAnsi" w:cstheme="minorHAnsi"/>
          <w:spacing w:val="23"/>
        </w:rPr>
        <w:t xml:space="preserve"> </w:t>
      </w:r>
      <w:r w:rsidRPr="00A2773D">
        <w:rPr>
          <w:rFonts w:asciiTheme="minorHAnsi" w:hAnsiTheme="minorHAnsi" w:cstheme="minorHAnsi"/>
        </w:rPr>
        <w:t>zakresie</w:t>
      </w:r>
      <w:r w:rsidRPr="00A2773D">
        <w:rPr>
          <w:rFonts w:asciiTheme="minorHAnsi" w:hAnsiTheme="minorHAnsi" w:cstheme="minorHAnsi"/>
          <w:spacing w:val="25"/>
        </w:rPr>
        <w:t xml:space="preserve"> </w:t>
      </w:r>
      <w:r w:rsidRPr="00A2773D">
        <w:rPr>
          <w:rFonts w:asciiTheme="minorHAnsi" w:hAnsiTheme="minorHAnsi" w:cstheme="minorHAnsi"/>
        </w:rPr>
        <w:t>określonym</w:t>
      </w:r>
    </w:p>
    <w:p w14:paraId="37EE07E1" w14:textId="77777777" w:rsidR="00F7208E" w:rsidRPr="00A2773D" w:rsidRDefault="008C7CF7" w:rsidP="008B4209">
      <w:pPr>
        <w:pStyle w:val="Tekstpodstawowy"/>
        <w:spacing w:line="276" w:lineRule="auto"/>
        <w:ind w:left="683"/>
        <w:rPr>
          <w:rFonts w:asciiTheme="minorHAnsi" w:hAnsiTheme="minorHAnsi" w:cstheme="minorHAnsi"/>
        </w:rPr>
      </w:pPr>
      <w:r w:rsidRPr="00A2773D">
        <w:rPr>
          <w:rFonts w:asciiTheme="minorHAnsi" w:hAnsiTheme="minorHAnsi" w:cstheme="minorHAnsi"/>
        </w:rPr>
        <w:t>w Specyfikacji Warunków Zamówienia, na następujących warunkach:</w:t>
      </w:r>
    </w:p>
    <w:p w14:paraId="41015E31" w14:textId="3CC530DB" w:rsidR="00F7208E" w:rsidRPr="008B6962" w:rsidRDefault="00F7208E" w:rsidP="008B4209">
      <w:pPr>
        <w:pStyle w:val="Nagwek1"/>
        <w:tabs>
          <w:tab w:val="left" w:pos="978"/>
        </w:tabs>
        <w:spacing w:line="276" w:lineRule="auto"/>
        <w:ind w:left="0"/>
        <w:rPr>
          <w:rFonts w:asciiTheme="minorHAnsi" w:hAnsiTheme="minorHAnsi" w:cstheme="minorHAnsi"/>
        </w:rPr>
      </w:pPr>
    </w:p>
    <w:p w14:paraId="572F16A7" w14:textId="18E7D176" w:rsidR="00E617E8" w:rsidRPr="008B6962" w:rsidRDefault="00E617E8" w:rsidP="008B4209">
      <w:pPr>
        <w:widowControl/>
        <w:autoSpaceDE/>
        <w:autoSpaceDN/>
        <w:spacing w:line="276" w:lineRule="auto"/>
        <w:ind w:left="284"/>
        <w:rPr>
          <w:rFonts w:asciiTheme="minorHAnsi" w:hAnsiTheme="minorHAnsi" w:cstheme="minorHAnsi"/>
          <w:lang w:val="x-none" w:eastAsia="pl-PL"/>
        </w:rPr>
      </w:pPr>
      <w:r w:rsidRPr="008B6962">
        <w:rPr>
          <w:rFonts w:asciiTheme="minorHAnsi" w:hAnsiTheme="minorHAnsi" w:cstheme="minorHAnsi"/>
          <w:lang w:eastAsia="pl-PL"/>
        </w:rPr>
        <w:t xml:space="preserve">1) Zorganizowanie </w:t>
      </w:r>
      <w:r w:rsidR="006728F5" w:rsidRPr="008B6962">
        <w:rPr>
          <w:rFonts w:asciiTheme="minorHAnsi" w:hAnsiTheme="minorHAnsi" w:cstheme="minorHAnsi"/>
          <w:lang w:eastAsia="pl-PL"/>
        </w:rPr>
        <w:t>warsztatów</w:t>
      </w:r>
      <w:r w:rsidRPr="008B6962">
        <w:rPr>
          <w:rFonts w:asciiTheme="minorHAnsi" w:hAnsiTheme="minorHAnsi" w:cstheme="minorHAnsi"/>
          <w:lang w:eastAsia="pl-PL"/>
        </w:rPr>
        <w:t>:</w:t>
      </w:r>
    </w:p>
    <w:p w14:paraId="4CC9E700" w14:textId="41CB7B3D" w:rsidR="00981EE2" w:rsidRPr="008B6962" w:rsidRDefault="00E617E8" w:rsidP="00D42011">
      <w:pPr>
        <w:widowControl/>
        <w:numPr>
          <w:ilvl w:val="0"/>
          <w:numId w:val="24"/>
        </w:numPr>
        <w:autoSpaceDE/>
        <w:autoSpaceDN/>
        <w:spacing w:line="276" w:lineRule="auto"/>
        <w:ind w:left="426" w:hanging="284"/>
        <w:rPr>
          <w:rFonts w:asciiTheme="minorHAnsi" w:hAnsiTheme="minorHAnsi" w:cstheme="minorHAnsi"/>
          <w:lang w:val="x-none" w:eastAsia="pl-PL"/>
        </w:rPr>
      </w:pPr>
      <w:r w:rsidRPr="008B6962">
        <w:rPr>
          <w:rFonts w:asciiTheme="minorHAnsi" w:hAnsiTheme="minorHAnsi" w:cstheme="minorHAnsi"/>
          <w:lang w:val="x-none" w:eastAsia="pl-PL"/>
        </w:rPr>
        <w:t xml:space="preserve">Łączna cena brutto </w:t>
      </w:r>
      <w:r w:rsidRPr="008B6962">
        <w:rPr>
          <w:rFonts w:asciiTheme="minorHAnsi" w:hAnsiTheme="minorHAnsi" w:cstheme="minorHAnsi"/>
          <w:lang w:eastAsia="pl-PL"/>
        </w:rPr>
        <w:t xml:space="preserve">za kompleksowe zorganizowanie </w:t>
      </w:r>
      <w:r w:rsidR="00981EE2" w:rsidRPr="008B6962">
        <w:rPr>
          <w:rFonts w:asciiTheme="minorHAnsi" w:hAnsiTheme="minorHAnsi" w:cstheme="minorHAnsi"/>
          <w:lang w:eastAsia="pl-PL"/>
        </w:rPr>
        <w:t>warsztatów dla 1 grupy szkoleniowej (</w:t>
      </w:r>
      <w:r w:rsidR="00B2352D" w:rsidRPr="008B6962">
        <w:rPr>
          <w:rFonts w:asciiTheme="minorHAnsi" w:hAnsiTheme="minorHAnsi" w:cstheme="minorHAnsi"/>
          <w:lang w:eastAsia="pl-PL"/>
        </w:rPr>
        <w:t xml:space="preserve">zgodnie z </w:t>
      </w:r>
      <w:r w:rsidR="00981EE2" w:rsidRPr="008B6962">
        <w:rPr>
          <w:rFonts w:asciiTheme="minorHAnsi" w:hAnsiTheme="minorHAnsi" w:cstheme="minorHAnsi"/>
          <w:lang w:eastAsia="pl-PL"/>
        </w:rPr>
        <w:t xml:space="preserve">pkt A </w:t>
      </w:r>
      <w:r w:rsidR="00B2352D" w:rsidRPr="008B6962">
        <w:rPr>
          <w:rFonts w:asciiTheme="minorHAnsi" w:hAnsiTheme="minorHAnsi" w:cstheme="minorHAnsi"/>
          <w:lang w:eastAsia="pl-PL"/>
        </w:rPr>
        <w:t>W</w:t>
      </w:r>
      <w:r w:rsidR="00981EE2" w:rsidRPr="008B6962">
        <w:rPr>
          <w:rFonts w:asciiTheme="minorHAnsi" w:hAnsiTheme="minorHAnsi" w:cstheme="minorHAnsi"/>
          <w:lang w:eastAsia="pl-PL"/>
        </w:rPr>
        <w:t>arsztaty nr 1 -OPZ)</w:t>
      </w:r>
      <w:r w:rsidRPr="008B6962">
        <w:rPr>
          <w:rFonts w:asciiTheme="minorHAnsi" w:hAnsiTheme="minorHAnsi" w:cstheme="minorHAnsi"/>
          <w:lang w:val="x-none" w:eastAsia="pl-PL"/>
        </w:rPr>
        <w:t xml:space="preserve"> ……………….zł</w:t>
      </w:r>
    </w:p>
    <w:p w14:paraId="7DFD2EC3" w14:textId="0D5492D4" w:rsidR="00981EE2" w:rsidRPr="008B6962" w:rsidRDefault="00981EE2" w:rsidP="00D42011">
      <w:pPr>
        <w:widowControl/>
        <w:numPr>
          <w:ilvl w:val="0"/>
          <w:numId w:val="24"/>
        </w:numPr>
        <w:autoSpaceDE/>
        <w:autoSpaceDN/>
        <w:spacing w:line="276" w:lineRule="auto"/>
        <w:ind w:left="426" w:hanging="284"/>
        <w:rPr>
          <w:rFonts w:asciiTheme="minorHAnsi" w:hAnsiTheme="minorHAnsi" w:cstheme="minorHAnsi"/>
          <w:lang w:val="x-none" w:eastAsia="pl-PL"/>
        </w:rPr>
      </w:pPr>
      <w:r w:rsidRPr="008B6962">
        <w:rPr>
          <w:rFonts w:asciiTheme="minorHAnsi" w:hAnsiTheme="minorHAnsi" w:cstheme="minorHAnsi"/>
          <w:lang w:eastAsia="pl-PL"/>
        </w:rPr>
        <w:t xml:space="preserve">Łączna cena brutto za </w:t>
      </w:r>
      <w:r w:rsidRPr="008B6962">
        <w:rPr>
          <w:rFonts w:asciiTheme="minorHAnsi" w:hAnsiTheme="minorHAnsi" w:cstheme="minorHAnsi"/>
          <w:b/>
          <w:bCs/>
          <w:lang w:eastAsia="pl-PL"/>
        </w:rPr>
        <w:t>kompleksowe zorganizowanie warsztatów  dla 1 grupy szkoleniowej  (</w:t>
      </w:r>
      <w:r w:rsidR="00B2352D" w:rsidRPr="008B6962">
        <w:rPr>
          <w:rFonts w:asciiTheme="minorHAnsi" w:hAnsiTheme="minorHAnsi" w:cstheme="minorHAnsi"/>
          <w:b/>
          <w:bCs/>
          <w:lang w:eastAsia="pl-PL"/>
        </w:rPr>
        <w:t xml:space="preserve">zgodnie z </w:t>
      </w:r>
      <w:r w:rsidRPr="008B6962">
        <w:rPr>
          <w:rFonts w:asciiTheme="minorHAnsi" w:hAnsiTheme="minorHAnsi" w:cstheme="minorHAnsi"/>
          <w:b/>
          <w:bCs/>
          <w:lang w:eastAsia="pl-PL"/>
        </w:rPr>
        <w:t xml:space="preserve">pkt </w:t>
      </w:r>
      <w:r w:rsidR="00B2352D" w:rsidRPr="008B6962">
        <w:rPr>
          <w:rFonts w:asciiTheme="minorHAnsi" w:hAnsiTheme="minorHAnsi" w:cstheme="minorHAnsi"/>
          <w:b/>
          <w:bCs/>
          <w:lang w:eastAsia="pl-PL"/>
        </w:rPr>
        <w:t>B Warsztaty nr 2- OPZ- Zamówienie opcjonalne)</w:t>
      </w:r>
      <w:r w:rsidRPr="008B6962">
        <w:rPr>
          <w:rFonts w:asciiTheme="minorHAnsi" w:hAnsiTheme="minorHAnsi" w:cstheme="minorHAnsi"/>
          <w:b/>
          <w:bCs/>
          <w:lang w:eastAsia="pl-PL"/>
        </w:rPr>
        <w:t>……………….zł</w:t>
      </w:r>
      <w:r w:rsidRPr="008B6962">
        <w:rPr>
          <w:rFonts w:asciiTheme="minorHAnsi" w:hAnsiTheme="minorHAnsi" w:cstheme="minorHAnsi"/>
          <w:lang w:eastAsia="pl-PL"/>
        </w:rPr>
        <w:t xml:space="preserve"> </w:t>
      </w:r>
    </w:p>
    <w:p w14:paraId="3C35C669" w14:textId="0EF524B9" w:rsidR="00E617E8" w:rsidRPr="008B6962" w:rsidRDefault="00E617E8" w:rsidP="008B4209">
      <w:pPr>
        <w:widowControl/>
        <w:autoSpaceDE/>
        <w:autoSpaceDN/>
        <w:spacing w:line="276" w:lineRule="auto"/>
        <w:ind w:left="426"/>
        <w:rPr>
          <w:rFonts w:asciiTheme="minorHAnsi" w:hAnsiTheme="minorHAnsi" w:cstheme="minorHAnsi"/>
          <w:lang w:val="x-none" w:eastAsia="pl-PL"/>
        </w:rPr>
      </w:pPr>
      <w:r w:rsidRPr="008B6962">
        <w:rPr>
          <w:rFonts w:asciiTheme="minorHAnsi" w:hAnsiTheme="minorHAnsi" w:cstheme="minorHAnsi"/>
          <w:lang w:eastAsia="pl-PL"/>
        </w:rPr>
        <w:t>2) Dostępność</w:t>
      </w:r>
      <w:r w:rsidR="00601985" w:rsidRPr="008B6962">
        <w:rPr>
          <w:rFonts w:asciiTheme="minorHAnsi" w:hAnsiTheme="minorHAnsi" w:cstheme="minorHAnsi"/>
          <w:lang w:eastAsia="pl-PL"/>
        </w:rPr>
        <w:t xml:space="preserve"> (</w:t>
      </w:r>
      <w:r w:rsidR="008A28D1" w:rsidRPr="008B6962">
        <w:rPr>
          <w:rFonts w:asciiTheme="minorHAnsi" w:hAnsiTheme="minorHAnsi" w:cstheme="minorHAnsi"/>
          <w:lang w:eastAsia="pl-PL"/>
        </w:rPr>
        <w:t>Zamówienie opcjonalne</w:t>
      </w:r>
      <w:r w:rsidR="00601985" w:rsidRPr="008B6962">
        <w:rPr>
          <w:rFonts w:asciiTheme="minorHAnsi" w:hAnsiTheme="minorHAnsi" w:cstheme="minorHAnsi"/>
          <w:lang w:eastAsia="pl-PL"/>
        </w:rPr>
        <w:t>)</w:t>
      </w:r>
      <w:r w:rsidRPr="008B6962">
        <w:rPr>
          <w:rFonts w:asciiTheme="minorHAnsi" w:hAnsiTheme="minorHAnsi" w:cstheme="minorHAnsi"/>
          <w:lang w:eastAsia="pl-PL"/>
        </w:rPr>
        <w:t>:</w:t>
      </w:r>
    </w:p>
    <w:p w14:paraId="0347A183" w14:textId="0997A258" w:rsidR="006E2212" w:rsidRPr="008B6962" w:rsidRDefault="00D8044E" w:rsidP="00D42011">
      <w:pPr>
        <w:pStyle w:val="Akapitzlist"/>
        <w:numPr>
          <w:ilvl w:val="0"/>
          <w:numId w:val="25"/>
        </w:numPr>
        <w:spacing w:before="0" w:line="276" w:lineRule="auto"/>
        <w:rPr>
          <w:rFonts w:asciiTheme="minorHAnsi" w:hAnsiTheme="minorHAnsi" w:cstheme="minorHAnsi"/>
          <w:lang w:val="x-none" w:eastAsia="pl-PL"/>
        </w:rPr>
      </w:pPr>
      <w:r w:rsidRPr="008B6962">
        <w:rPr>
          <w:rFonts w:asciiTheme="minorHAnsi" w:hAnsiTheme="minorHAnsi" w:cstheme="minorHAnsi"/>
          <w:lang w:eastAsia="pl-PL"/>
        </w:rPr>
        <w:t>Łączna cena brutto za z</w:t>
      </w:r>
      <w:r w:rsidR="006E2212" w:rsidRPr="008B6962">
        <w:rPr>
          <w:rFonts w:asciiTheme="minorHAnsi" w:hAnsiTheme="minorHAnsi" w:cstheme="minorHAnsi"/>
          <w:lang w:val="x-none" w:eastAsia="pl-PL"/>
        </w:rPr>
        <w:t>apewnienie dostępności dla  os</w:t>
      </w:r>
      <w:r w:rsidRPr="008B6962">
        <w:rPr>
          <w:rFonts w:asciiTheme="minorHAnsi" w:hAnsiTheme="minorHAnsi" w:cstheme="minorHAnsi"/>
          <w:lang w:eastAsia="pl-PL"/>
        </w:rPr>
        <w:t>ó</w:t>
      </w:r>
      <w:r w:rsidR="006E2212" w:rsidRPr="008B6962">
        <w:rPr>
          <w:rFonts w:asciiTheme="minorHAnsi" w:hAnsiTheme="minorHAnsi" w:cstheme="minorHAnsi"/>
          <w:lang w:val="x-none" w:eastAsia="pl-PL"/>
        </w:rPr>
        <w:t>b</w:t>
      </w:r>
      <w:r w:rsidR="00B2352D" w:rsidRPr="008B6962">
        <w:rPr>
          <w:rFonts w:asciiTheme="minorHAnsi" w:hAnsiTheme="minorHAnsi" w:cstheme="minorHAnsi"/>
          <w:lang w:eastAsia="pl-PL"/>
        </w:rPr>
        <w:t xml:space="preserve"> z niepełnosprawnością </w:t>
      </w:r>
      <w:r w:rsidR="00981EE2" w:rsidRPr="008B6962">
        <w:rPr>
          <w:rFonts w:asciiTheme="minorHAnsi" w:hAnsiTheme="minorHAnsi" w:cstheme="minorHAnsi"/>
          <w:lang w:eastAsia="pl-PL"/>
        </w:rPr>
        <w:t xml:space="preserve"> podczas </w:t>
      </w:r>
      <w:r w:rsidRPr="008B6962">
        <w:rPr>
          <w:rFonts w:asciiTheme="minorHAnsi" w:hAnsiTheme="minorHAnsi" w:cstheme="minorHAnsi"/>
          <w:lang w:eastAsia="pl-PL"/>
        </w:rPr>
        <w:t xml:space="preserve">jednego </w:t>
      </w:r>
      <w:r w:rsidR="00981EE2" w:rsidRPr="008B6962">
        <w:rPr>
          <w:rFonts w:asciiTheme="minorHAnsi" w:hAnsiTheme="minorHAnsi" w:cstheme="minorHAnsi"/>
          <w:lang w:eastAsia="pl-PL"/>
        </w:rPr>
        <w:t>dwudniow</w:t>
      </w:r>
      <w:r w:rsidR="00B2352D" w:rsidRPr="008B6962">
        <w:rPr>
          <w:rFonts w:asciiTheme="minorHAnsi" w:hAnsiTheme="minorHAnsi" w:cstheme="minorHAnsi"/>
          <w:lang w:eastAsia="pl-PL"/>
        </w:rPr>
        <w:t>ego</w:t>
      </w:r>
      <w:r w:rsidR="00981EE2" w:rsidRPr="008B6962">
        <w:rPr>
          <w:rFonts w:asciiTheme="minorHAnsi" w:hAnsiTheme="minorHAnsi" w:cstheme="minorHAnsi"/>
          <w:lang w:eastAsia="pl-PL"/>
        </w:rPr>
        <w:t xml:space="preserve"> </w:t>
      </w:r>
      <w:r w:rsidR="00B2352D" w:rsidRPr="008B6962">
        <w:rPr>
          <w:rFonts w:asciiTheme="minorHAnsi" w:hAnsiTheme="minorHAnsi" w:cstheme="minorHAnsi"/>
          <w:lang w:eastAsia="pl-PL"/>
        </w:rPr>
        <w:t>warsztatu</w:t>
      </w:r>
      <w:r w:rsidR="006728F5" w:rsidRPr="008B6962">
        <w:rPr>
          <w:rFonts w:asciiTheme="minorHAnsi" w:hAnsiTheme="minorHAnsi" w:cstheme="minorHAnsi"/>
          <w:lang w:eastAsia="pl-PL"/>
        </w:rPr>
        <w:t xml:space="preserve"> online</w:t>
      </w:r>
      <w:r w:rsidR="00B2352D" w:rsidRPr="008B6962">
        <w:rPr>
          <w:rFonts w:asciiTheme="minorHAnsi" w:hAnsiTheme="minorHAnsi" w:cstheme="minorHAnsi"/>
          <w:lang w:eastAsia="pl-PL"/>
        </w:rPr>
        <w:t>-</w:t>
      </w:r>
      <w:r w:rsidR="00981EE2" w:rsidRPr="008B6962">
        <w:rPr>
          <w:rFonts w:asciiTheme="minorHAnsi" w:hAnsiTheme="minorHAnsi" w:cstheme="minorHAnsi"/>
          <w:lang w:eastAsia="pl-PL"/>
        </w:rPr>
        <w:t xml:space="preserve"> </w:t>
      </w:r>
      <w:r w:rsidR="006E2212" w:rsidRPr="008B6962">
        <w:rPr>
          <w:rFonts w:asciiTheme="minorHAnsi" w:hAnsiTheme="minorHAnsi" w:cstheme="minorHAnsi"/>
          <w:lang w:val="x-none" w:eastAsia="pl-PL"/>
        </w:rPr>
        <w:t xml:space="preserve"> …………………………………..zł</w:t>
      </w:r>
    </w:p>
    <w:p w14:paraId="06C0724A" w14:textId="62FDCC4A" w:rsidR="000A089E" w:rsidRPr="008B6962" w:rsidRDefault="00D8044E" w:rsidP="00D42011">
      <w:pPr>
        <w:pStyle w:val="Akapitzlist"/>
        <w:widowControl/>
        <w:numPr>
          <w:ilvl w:val="0"/>
          <w:numId w:val="25"/>
        </w:numPr>
        <w:autoSpaceDE/>
        <w:autoSpaceDN/>
        <w:spacing w:line="276" w:lineRule="auto"/>
        <w:rPr>
          <w:rFonts w:asciiTheme="minorHAnsi" w:hAnsiTheme="minorHAnsi" w:cstheme="minorHAnsi"/>
          <w:lang w:eastAsia="pl-PL"/>
        </w:rPr>
      </w:pPr>
      <w:r w:rsidRPr="008B6962">
        <w:rPr>
          <w:rFonts w:asciiTheme="minorHAnsi" w:hAnsiTheme="minorHAnsi" w:cstheme="minorHAnsi"/>
          <w:lang w:eastAsia="pl-PL"/>
        </w:rPr>
        <w:lastRenderedPageBreak/>
        <w:t>Łączna cena brutto za z</w:t>
      </w:r>
      <w:r w:rsidR="00E617E8" w:rsidRPr="008B6962">
        <w:rPr>
          <w:rFonts w:asciiTheme="minorHAnsi" w:hAnsiTheme="minorHAnsi" w:cstheme="minorHAnsi"/>
          <w:lang w:eastAsia="pl-PL"/>
        </w:rPr>
        <w:t xml:space="preserve">apewnienie dostępności dla osób </w:t>
      </w:r>
      <w:r w:rsidR="00B2352D" w:rsidRPr="008B6962">
        <w:rPr>
          <w:rFonts w:asciiTheme="minorHAnsi" w:hAnsiTheme="minorHAnsi" w:cstheme="minorHAnsi"/>
          <w:lang w:eastAsia="pl-PL"/>
        </w:rPr>
        <w:t xml:space="preserve">z niepełnosprawnością </w:t>
      </w:r>
      <w:r w:rsidR="00981EE2" w:rsidRPr="008B6962">
        <w:rPr>
          <w:rFonts w:asciiTheme="minorHAnsi" w:hAnsiTheme="minorHAnsi" w:cstheme="minorHAnsi"/>
          <w:lang w:eastAsia="pl-PL"/>
        </w:rPr>
        <w:t xml:space="preserve">podczas dwóch dwudniowych </w:t>
      </w:r>
      <w:r w:rsidR="00B2352D" w:rsidRPr="008B6962">
        <w:rPr>
          <w:rFonts w:asciiTheme="minorHAnsi" w:hAnsiTheme="minorHAnsi" w:cstheme="minorHAnsi"/>
          <w:lang w:eastAsia="pl-PL"/>
        </w:rPr>
        <w:t>warsztatów-</w:t>
      </w:r>
      <w:r w:rsidR="00981EE2" w:rsidRPr="008B6962">
        <w:rPr>
          <w:rFonts w:asciiTheme="minorHAnsi" w:hAnsiTheme="minorHAnsi" w:cstheme="minorHAnsi"/>
          <w:lang w:eastAsia="pl-PL"/>
        </w:rPr>
        <w:t xml:space="preserve"> </w:t>
      </w:r>
      <w:r w:rsidR="006E2212" w:rsidRPr="008B6962">
        <w:rPr>
          <w:rFonts w:asciiTheme="minorHAnsi" w:hAnsiTheme="minorHAnsi" w:cstheme="minorHAnsi"/>
          <w:lang w:eastAsia="pl-PL"/>
        </w:rPr>
        <w:t xml:space="preserve">kwota </w:t>
      </w:r>
      <w:r w:rsidR="00981EE2" w:rsidRPr="008B6962">
        <w:rPr>
          <w:rFonts w:asciiTheme="minorHAnsi" w:hAnsiTheme="minorHAnsi" w:cstheme="minorHAnsi"/>
          <w:lang w:eastAsia="pl-PL"/>
        </w:rPr>
        <w:t xml:space="preserve">brutto  </w:t>
      </w:r>
      <w:r w:rsidR="00E617E8" w:rsidRPr="008B6962">
        <w:rPr>
          <w:rFonts w:asciiTheme="minorHAnsi" w:hAnsiTheme="minorHAnsi" w:cstheme="minorHAnsi"/>
          <w:lang w:eastAsia="pl-PL"/>
        </w:rPr>
        <w:t>(poz. 2</w:t>
      </w:r>
      <w:r w:rsidR="00981EE2" w:rsidRPr="008B6962">
        <w:rPr>
          <w:rFonts w:asciiTheme="minorHAnsi" w:hAnsiTheme="minorHAnsi" w:cstheme="minorHAnsi"/>
          <w:lang w:eastAsia="pl-PL"/>
        </w:rPr>
        <w:t>a</w:t>
      </w:r>
      <w:r w:rsidR="00E617E8" w:rsidRPr="008B6962">
        <w:rPr>
          <w:rFonts w:asciiTheme="minorHAnsi" w:hAnsiTheme="minorHAnsi" w:cstheme="minorHAnsi"/>
          <w:lang w:eastAsia="pl-PL"/>
        </w:rPr>
        <w:t xml:space="preserve"> </w:t>
      </w:r>
      <w:r w:rsidR="00981EE2" w:rsidRPr="008B6962">
        <w:rPr>
          <w:rFonts w:asciiTheme="minorHAnsi" w:hAnsiTheme="minorHAnsi" w:cstheme="minorHAnsi"/>
          <w:lang w:eastAsia="pl-PL"/>
        </w:rPr>
        <w:t xml:space="preserve">x </w:t>
      </w:r>
      <w:r w:rsidR="00E617E8" w:rsidRPr="008B6962">
        <w:rPr>
          <w:rFonts w:asciiTheme="minorHAnsi" w:hAnsiTheme="minorHAnsi" w:cstheme="minorHAnsi"/>
          <w:lang w:eastAsia="pl-PL"/>
        </w:rPr>
        <w:t>2</w:t>
      </w:r>
      <w:r w:rsidR="00981EE2" w:rsidRPr="008B6962">
        <w:rPr>
          <w:rFonts w:asciiTheme="minorHAnsi" w:hAnsiTheme="minorHAnsi" w:cstheme="minorHAnsi"/>
          <w:lang w:eastAsia="pl-PL"/>
        </w:rPr>
        <w:t xml:space="preserve"> </w:t>
      </w:r>
      <w:r w:rsidR="006728F5" w:rsidRPr="008B6962">
        <w:rPr>
          <w:rFonts w:asciiTheme="minorHAnsi" w:hAnsiTheme="minorHAnsi" w:cstheme="minorHAnsi"/>
          <w:lang w:eastAsia="pl-PL"/>
        </w:rPr>
        <w:t>warsztaty online</w:t>
      </w:r>
      <w:r w:rsidR="00E617E8" w:rsidRPr="008B6962">
        <w:rPr>
          <w:rFonts w:asciiTheme="minorHAnsi" w:hAnsiTheme="minorHAnsi" w:cstheme="minorHAnsi"/>
          <w:lang w:eastAsia="pl-PL"/>
        </w:rPr>
        <w:t>) ……………………………zł</w:t>
      </w:r>
      <w:r w:rsidR="000A089E" w:rsidRPr="008B6962">
        <w:rPr>
          <w:rFonts w:asciiTheme="minorHAnsi" w:hAnsiTheme="minorHAnsi" w:cstheme="minorHAnsi"/>
          <w:lang w:eastAsia="pl-PL"/>
        </w:rPr>
        <w:t xml:space="preserve"> </w:t>
      </w:r>
    </w:p>
    <w:p w14:paraId="678B532B" w14:textId="6D8E8C25" w:rsidR="00E617E8" w:rsidRPr="008B6962" w:rsidRDefault="00E617E8" w:rsidP="008B4209">
      <w:pPr>
        <w:widowControl/>
        <w:autoSpaceDE/>
        <w:autoSpaceDN/>
        <w:spacing w:line="276" w:lineRule="auto"/>
        <w:rPr>
          <w:rFonts w:asciiTheme="minorHAnsi" w:hAnsiTheme="minorHAnsi" w:cstheme="minorHAnsi"/>
          <w:b/>
          <w:u w:val="single"/>
          <w:lang w:eastAsia="pl-PL"/>
        </w:rPr>
      </w:pPr>
      <w:r w:rsidRPr="008B6962">
        <w:rPr>
          <w:rFonts w:asciiTheme="minorHAnsi" w:hAnsiTheme="minorHAnsi" w:cstheme="minorHAnsi"/>
          <w:b/>
          <w:u w:val="single"/>
          <w:lang w:val="x-none" w:eastAsia="pl-PL"/>
        </w:rPr>
        <w:t xml:space="preserve">ŁĄCZNA CENA BRUTTO </w:t>
      </w:r>
      <w:r w:rsidRPr="008B6962">
        <w:rPr>
          <w:rFonts w:asciiTheme="minorHAnsi" w:hAnsiTheme="minorHAnsi" w:cstheme="minorHAnsi"/>
          <w:b/>
          <w:u w:val="single"/>
          <w:lang w:eastAsia="pl-PL"/>
        </w:rPr>
        <w:t>ZAMÓWIENIA</w:t>
      </w:r>
      <w:r w:rsidRPr="008B6962">
        <w:rPr>
          <w:rFonts w:asciiTheme="minorHAnsi" w:hAnsiTheme="minorHAnsi" w:cstheme="minorHAnsi"/>
          <w:b/>
          <w:u w:val="single"/>
          <w:lang w:val="x-none" w:eastAsia="pl-PL"/>
        </w:rPr>
        <w:t>*</w:t>
      </w:r>
      <w:r w:rsidRPr="008B6962">
        <w:rPr>
          <w:rFonts w:asciiTheme="minorHAnsi" w:hAnsiTheme="minorHAnsi" w:cstheme="minorHAnsi"/>
          <w:b/>
          <w:u w:val="single"/>
          <w:lang w:eastAsia="pl-PL"/>
        </w:rPr>
        <w:t xml:space="preserve"> (poz.</w:t>
      </w:r>
      <w:r w:rsidR="006D71F2" w:rsidRPr="008B6962">
        <w:rPr>
          <w:rFonts w:asciiTheme="minorHAnsi" w:hAnsiTheme="minorHAnsi" w:cstheme="minorHAnsi"/>
          <w:b/>
          <w:u w:val="single"/>
          <w:lang w:eastAsia="pl-PL"/>
        </w:rPr>
        <w:t xml:space="preserve"> </w:t>
      </w:r>
      <w:r w:rsidRPr="008B6962">
        <w:rPr>
          <w:rFonts w:asciiTheme="minorHAnsi" w:hAnsiTheme="minorHAnsi" w:cstheme="minorHAnsi"/>
          <w:b/>
          <w:u w:val="single"/>
          <w:lang w:eastAsia="pl-PL"/>
        </w:rPr>
        <w:t>1</w:t>
      </w:r>
      <w:r w:rsidR="00910417" w:rsidRPr="008B6962">
        <w:rPr>
          <w:rFonts w:asciiTheme="minorHAnsi" w:hAnsiTheme="minorHAnsi" w:cstheme="minorHAnsi"/>
          <w:b/>
          <w:u w:val="single"/>
          <w:lang w:eastAsia="pl-PL"/>
        </w:rPr>
        <w:t>a</w:t>
      </w:r>
      <w:r w:rsidRPr="008B6962">
        <w:rPr>
          <w:rFonts w:asciiTheme="minorHAnsi" w:hAnsiTheme="minorHAnsi" w:cstheme="minorHAnsi"/>
          <w:b/>
          <w:u w:val="single"/>
          <w:lang w:eastAsia="pl-PL"/>
        </w:rPr>
        <w:t xml:space="preserve"> + </w:t>
      </w:r>
      <w:r w:rsidR="00981EE2" w:rsidRPr="008B6962">
        <w:rPr>
          <w:rFonts w:asciiTheme="minorHAnsi" w:hAnsiTheme="minorHAnsi" w:cstheme="minorHAnsi"/>
          <w:b/>
          <w:u w:val="single"/>
          <w:lang w:eastAsia="pl-PL"/>
        </w:rPr>
        <w:t>1b+</w:t>
      </w:r>
      <w:r w:rsidRPr="008B6962">
        <w:rPr>
          <w:rFonts w:asciiTheme="minorHAnsi" w:hAnsiTheme="minorHAnsi" w:cstheme="minorHAnsi"/>
          <w:b/>
          <w:u w:val="single"/>
          <w:lang w:eastAsia="pl-PL"/>
        </w:rPr>
        <w:t>poz. 2</w:t>
      </w:r>
      <w:r w:rsidR="00981EE2" w:rsidRPr="008B6962">
        <w:rPr>
          <w:rFonts w:asciiTheme="minorHAnsi" w:hAnsiTheme="minorHAnsi" w:cstheme="minorHAnsi"/>
          <w:b/>
          <w:u w:val="single"/>
          <w:lang w:eastAsia="pl-PL"/>
        </w:rPr>
        <w:t>b</w:t>
      </w:r>
      <w:r w:rsidRPr="008B6962">
        <w:rPr>
          <w:rFonts w:asciiTheme="minorHAnsi" w:hAnsiTheme="minorHAnsi" w:cstheme="minorHAnsi"/>
          <w:b/>
          <w:u w:val="single"/>
          <w:lang w:eastAsia="pl-PL"/>
        </w:rPr>
        <w:t xml:space="preserve">) </w:t>
      </w:r>
      <w:r w:rsidRPr="008B6962">
        <w:rPr>
          <w:rFonts w:asciiTheme="minorHAnsi" w:hAnsiTheme="minorHAnsi" w:cstheme="minorHAnsi"/>
          <w:b/>
          <w:u w:val="single"/>
          <w:lang w:val="x-none" w:eastAsia="pl-PL"/>
        </w:rPr>
        <w:t xml:space="preserve">: </w:t>
      </w:r>
      <w:r w:rsidRPr="008B6962">
        <w:rPr>
          <w:rFonts w:asciiTheme="minorHAnsi" w:hAnsiTheme="minorHAnsi" w:cstheme="minorHAnsi"/>
          <w:b/>
          <w:u w:val="single"/>
          <w:lang w:eastAsia="pl-PL"/>
        </w:rPr>
        <w:t xml:space="preserve">  …………………………….zł</w:t>
      </w:r>
    </w:p>
    <w:p w14:paraId="67029812" w14:textId="77777777" w:rsidR="00E617E8" w:rsidRPr="008B6962" w:rsidRDefault="00E617E8" w:rsidP="008B4209">
      <w:pPr>
        <w:widowControl/>
        <w:autoSpaceDE/>
        <w:autoSpaceDN/>
        <w:spacing w:line="276" w:lineRule="auto"/>
        <w:ind w:left="720"/>
        <w:contextualSpacing/>
        <w:jc w:val="both"/>
        <w:rPr>
          <w:rFonts w:asciiTheme="minorHAnsi" w:hAnsiTheme="minorHAnsi" w:cstheme="minorHAnsi"/>
          <w:lang w:eastAsia="pl-PL"/>
        </w:rPr>
      </w:pPr>
    </w:p>
    <w:p w14:paraId="6990E99D" w14:textId="77777777" w:rsidR="00E617E8" w:rsidRPr="008B6962" w:rsidRDefault="00E617E8" w:rsidP="008B4209">
      <w:pPr>
        <w:widowControl/>
        <w:autoSpaceDE/>
        <w:autoSpaceDN/>
        <w:spacing w:line="276" w:lineRule="auto"/>
        <w:contextualSpacing/>
        <w:jc w:val="both"/>
        <w:rPr>
          <w:rFonts w:asciiTheme="minorHAnsi" w:hAnsiTheme="minorHAnsi" w:cstheme="minorHAnsi"/>
          <w:i/>
          <w:iCs/>
          <w:sz w:val="18"/>
          <w:szCs w:val="18"/>
          <w:lang w:val="x-none" w:eastAsia="pl-PL"/>
        </w:rPr>
      </w:pPr>
      <w:r w:rsidRPr="008B6962">
        <w:rPr>
          <w:rFonts w:asciiTheme="minorHAnsi" w:hAnsiTheme="minorHAnsi" w:cstheme="minorHAnsi"/>
          <w:i/>
          <w:iCs/>
          <w:sz w:val="18"/>
          <w:szCs w:val="18"/>
          <w:lang w:val="x-none" w:eastAsia="pl-PL"/>
        </w:rPr>
        <w:t>*Jest to maksymalne wynagrodzenie Wykonawcy</w:t>
      </w:r>
    </w:p>
    <w:p w14:paraId="775F2EA2" w14:textId="77777777" w:rsidR="00E617E8" w:rsidRPr="008B6962" w:rsidRDefault="00E617E8" w:rsidP="008B4209">
      <w:pPr>
        <w:widowControl/>
        <w:autoSpaceDE/>
        <w:autoSpaceDN/>
        <w:spacing w:line="276" w:lineRule="auto"/>
        <w:contextualSpacing/>
        <w:jc w:val="both"/>
        <w:rPr>
          <w:rFonts w:asciiTheme="minorHAnsi" w:hAnsiTheme="minorHAnsi" w:cstheme="minorHAnsi"/>
          <w:i/>
          <w:iCs/>
          <w:lang w:val="x-none" w:eastAsia="pl-PL"/>
        </w:rPr>
      </w:pPr>
    </w:p>
    <w:p w14:paraId="198CEDB2" w14:textId="441ECAE5" w:rsidR="00E617E8" w:rsidRDefault="006728F5" w:rsidP="008B4209">
      <w:pPr>
        <w:widowControl/>
        <w:autoSpaceDE/>
        <w:autoSpaceDN/>
        <w:spacing w:line="276" w:lineRule="auto"/>
        <w:contextualSpacing/>
        <w:jc w:val="both"/>
        <w:rPr>
          <w:rFonts w:asciiTheme="minorHAnsi" w:hAnsiTheme="minorHAnsi" w:cstheme="minorHAnsi"/>
          <w:b/>
          <w:bCs/>
          <w:lang w:eastAsia="pl-PL"/>
        </w:rPr>
      </w:pPr>
      <w:r w:rsidRPr="008B6962">
        <w:rPr>
          <w:rFonts w:asciiTheme="minorHAnsi" w:hAnsiTheme="minorHAnsi" w:cstheme="minorHAnsi"/>
          <w:b/>
          <w:bCs/>
          <w:lang w:eastAsia="pl-PL"/>
        </w:rPr>
        <w:t xml:space="preserve">Warsztaty  zostaną </w:t>
      </w:r>
      <w:r w:rsidR="00E617E8" w:rsidRPr="008B6962">
        <w:rPr>
          <w:rFonts w:asciiTheme="minorHAnsi" w:hAnsiTheme="minorHAnsi" w:cstheme="minorHAnsi"/>
          <w:b/>
          <w:bCs/>
          <w:lang w:eastAsia="pl-PL"/>
        </w:rPr>
        <w:t>przeprowadzone przez trenera: ………………………………………. (podać imię i nazwisko)</w:t>
      </w:r>
    </w:p>
    <w:p w14:paraId="6C5A7AAC" w14:textId="3F41E599" w:rsidR="00C5044A" w:rsidRPr="00A2773D" w:rsidRDefault="00C5044A" w:rsidP="008B4209">
      <w:pPr>
        <w:widowControl/>
        <w:autoSpaceDE/>
        <w:autoSpaceDN/>
        <w:spacing w:line="276" w:lineRule="auto"/>
        <w:contextualSpacing/>
        <w:jc w:val="both"/>
        <w:rPr>
          <w:rFonts w:asciiTheme="minorHAnsi" w:hAnsiTheme="minorHAnsi" w:cstheme="minorHAnsi"/>
          <w:b/>
          <w:bCs/>
          <w:lang w:eastAsia="pl-PL"/>
        </w:rPr>
      </w:pPr>
      <w:r>
        <w:rPr>
          <w:rFonts w:asciiTheme="minorHAnsi" w:hAnsiTheme="minorHAnsi" w:cstheme="minorHAnsi"/>
          <w:b/>
          <w:bCs/>
          <w:lang w:eastAsia="pl-PL"/>
        </w:rPr>
        <w:t>Warsztaty zostaną przeprowadzone przez instruktora: ……………………………………(podać imię i nazwisko)</w:t>
      </w:r>
    </w:p>
    <w:p w14:paraId="4E878E6B" w14:textId="77777777" w:rsidR="00E617E8" w:rsidRPr="00A2773D" w:rsidRDefault="00E617E8" w:rsidP="008B4209">
      <w:pPr>
        <w:widowControl/>
        <w:autoSpaceDE/>
        <w:autoSpaceDN/>
        <w:spacing w:line="276" w:lineRule="auto"/>
        <w:jc w:val="both"/>
        <w:rPr>
          <w:rFonts w:asciiTheme="minorHAnsi" w:hAnsiTheme="minorHAnsi" w:cstheme="minorHAnsi"/>
          <w:b/>
          <w:lang w:eastAsia="pl-PL"/>
        </w:rPr>
      </w:pPr>
    </w:p>
    <w:p w14:paraId="088A5F33" w14:textId="77777777" w:rsidR="00C43C8A" w:rsidRPr="00A2773D" w:rsidRDefault="00E617E8" w:rsidP="008B4209">
      <w:pPr>
        <w:widowControl/>
        <w:autoSpaceDE/>
        <w:autoSpaceDN/>
        <w:spacing w:line="276" w:lineRule="auto"/>
        <w:jc w:val="both"/>
        <w:rPr>
          <w:rFonts w:asciiTheme="minorHAnsi" w:hAnsiTheme="minorHAnsi" w:cstheme="minorHAnsi"/>
          <w:b/>
          <w:lang w:eastAsia="pl-PL"/>
        </w:rPr>
      </w:pPr>
      <w:r w:rsidRPr="00A2773D">
        <w:rPr>
          <w:rFonts w:asciiTheme="minorHAnsi" w:hAnsiTheme="minorHAnsi" w:cstheme="minorHAnsi"/>
          <w:b/>
          <w:lang w:eastAsia="pl-PL"/>
        </w:rPr>
        <w:t xml:space="preserve">UWAGA! </w:t>
      </w:r>
    </w:p>
    <w:p w14:paraId="416F8706" w14:textId="7A8328BC" w:rsidR="00E617E8" w:rsidRPr="00A2773D" w:rsidRDefault="00C43C8A" w:rsidP="008B4209">
      <w:pPr>
        <w:widowControl/>
        <w:autoSpaceDE/>
        <w:autoSpaceDN/>
        <w:spacing w:line="276" w:lineRule="auto"/>
        <w:jc w:val="both"/>
        <w:rPr>
          <w:rFonts w:asciiTheme="minorHAnsi" w:hAnsiTheme="minorHAnsi" w:cstheme="minorHAnsi"/>
          <w:b/>
          <w:lang w:eastAsia="pl-PL"/>
        </w:rPr>
      </w:pPr>
      <w:r w:rsidRPr="00A2773D">
        <w:rPr>
          <w:rFonts w:asciiTheme="minorHAnsi" w:hAnsiTheme="minorHAnsi" w:cstheme="minorHAnsi"/>
          <w:b/>
          <w:lang w:eastAsia="pl-PL"/>
        </w:rPr>
        <w:t xml:space="preserve">1. </w:t>
      </w:r>
      <w:r w:rsidR="00E617E8" w:rsidRPr="00A2773D">
        <w:rPr>
          <w:rFonts w:asciiTheme="minorHAnsi" w:hAnsiTheme="minorHAnsi" w:cstheme="minorHAnsi"/>
          <w:b/>
          <w:lang w:eastAsia="pl-PL"/>
        </w:rPr>
        <w:t xml:space="preserve">Integralną częścią oferty jest </w:t>
      </w:r>
      <w:r w:rsidR="00E617E8" w:rsidRPr="00A2773D">
        <w:rPr>
          <w:rFonts w:asciiTheme="minorHAnsi" w:hAnsiTheme="minorHAnsi" w:cstheme="minorHAnsi"/>
          <w:b/>
          <w:u w:val="single"/>
          <w:lang w:eastAsia="pl-PL"/>
        </w:rPr>
        <w:t xml:space="preserve">złożenie prezentacji multimedialnej w formie elektronicznej </w:t>
      </w:r>
      <w:r w:rsidR="00E617E8" w:rsidRPr="00A2773D">
        <w:rPr>
          <w:rFonts w:asciiTheme="minorHAnsi" w:hAnsiTheme="minorHAnsi" w:cstheme="minorHAnsi"/>
          <w:b/>
          <w:bCs/>
          <w:lang w:eastAsia="pl-PL"/>
        </w:rPr>
        <w:t>(w formacie PDF lub prezentacji Power Point lub prezentacji Prezi)</w:t>
      </w:r>
      <w:r w:rsidR="00E617E8" w:rsidRPr="00A2773D">
        <w:rPr>
          <w:rFonts w:asciiTheme="minorHAnsi" w:hAnsiTheme="minorHAnsi" w:cstheme="minorHAnsi"/>
          <w:b/>
          <w:u w:val="single"/>
          <w:lang w:eastAsia="pl-PL"/>
        </w:rPr>
        <w:t xml:space="preserve"> </w:t>
      </w:r>
      <w:r w:rsidR="00E617E8" w:rsidRPr="00A2773D">
        <w:rPr>
          <w:rFonts w:asciiTheme="minorHAnsi" w:hAnsiTheme="minorHAnsi" w:cstheme="minorHAnsi"/>
          <w:b/>
          <w:lang w:eastAsia="pl-PL"/>
        </w:rPr>
        <w:t>dotyczącej tematu</w:t>
      </w:r>
      <w:r w:rsidR="00C5044A">
        <w:rPr>
          <w:rFonts w:asciiTheme="minorHAnsi" w:hAnsiTheme="minorHAnsi" w:cstheme="minorHAnsi"/>
          <w:b/>
          <w:lang w:eastAsia="pl-PL"/>
        </w:rPr>
        <w:t xml:space="preserve"> szkolenia. </w:t>
      </w:r>
      <w:r w:rsidR="0072545E" w:rsidRPr="00A2773D">
        <w:rPr>
          <w:rFonts w:asciiTheme="minorHAnsi" w:hAnsiTheme="minorHAnsi" w:cstheme="minorHAnsi"/>
          <w:b/>
          <w:lang w:eastAsia="pl-PL"/>
        </w:rPr>
        <w:t xml:space="preserve">”. Prezentacja stanowi treść oferty i nie może być zmieniona po upływie terminu składania ofert. Brak prezentacji skutkuje odrzuceniem oferty. Trener </w:t>
      </w:r>
      <w:r w:rsidR="0012043D" w:rsidRPr="00A2773D">
        <w:rPr>
          <w:rFonts w:asciiTheme="minorHAnsi" w:hAnsiTheme="minorHAnsi" w:cstheme="minorHAnsi"/>
          <w:b/>
          <w:lang w:eastAsia="pl-PL"/>
        </w:rPr>
        <w:t xml:space="preserve">wskazany </w:t>
      </w:r>
      <w:r w:rsidR="004E0069" w:rsidRPr="00A2773D">
        <w:rPr>
          <w:rFonts w:asciiTheme="minorHAnsi" w:hAnsiTheme="minorHAnsi" w:cstheme="minorHAnsi"/>
          <w:b/>
          <w:lang w:eastAsia="pl-PL"/>
        </w:rPr>
        <w:br/>
      </w:r>
      <w:r w:rsidR="0012043D" w:rsidRPr="00A2773D">
        <w:rPr>
          <w:rFonts w:asciiTheme="minorHAnsi" w:hAnsiTheme="minorHAnsi" w:cstheme="minorHAnsi"/>
          <w:b/>
          <w:lang w:eastAsia="pl-PL"/>
        </w:rPr>
        <w:t xml:space="preserve">w ofercie przez Wykonawcę jako prowadzący </w:t>
      </w:r>
      <w:r w:rsidR="006728F5" w:rsidRPr="00A2773D">
        <w:rPr>
          <w:rFonts w:asciiTheme="minorHAnsi" w:hAnsiTheme="minorHAnsi" w:cstheme="minorHAnsi"/>
          <w:b/>
          <w:lang w:eastAsia="pl-PL"/>
        </w:rPr>
        <w:t xml:space="preserve">warsztaty  </w:t>
      </w:r>
      <w:r w:rsidR="0072545E" w:rsidRPr="00A2773D">
        <w:rPr>
          <w:rFonts w:asciiTheme="minorHAnsi" w:hAnsiTheme="minorHAnsi" w:cstheme="minorHAnsi"/>
          <w:b/>
          <w:lang w:eastAsia="pl-PL"/>
        </w:rPr>
        <w:t>podczas próbn</w:t>
      </w:r>
      <w:r w:rsidR="006728F5" w:rsidRPr="00A2773D">
        <w:rPr>
          <w:rFonts w:asciiTheme="minorHAnsi" w:hAnsiTheme="minorHAnsi" w:cstheme="minorHAnsi"/>
          <w:b/>
          <w:lang w:eastAsia="pl-PL"/>
        </w:rPr>
        <w:t xml:space="preserve">ych warsztatów </w:t>
      </w:r>
      <w:r w:rsidR="0072545E" w:rsidRPr="00A2773D">
        <w:rPr>
          <w:rFonts w:asciiTheme="minorHAnsi" w:hAnsiTheme="minorHAnsi" w:cstheme="minorHAnsi"/>
          <w:b/>
          <w:lang w:eastAsia="pl-PL"/>
        </w:rPr>
        <w:t xml:space="preserve"> online dokona ustnej prezentacji na podstawie złożonej z ofertą prezentacji multimedialnej.</w:t>
      </w:r>
    </w:p>
    <w:p w14:paraId="6C8746EE" w14:textId="77777777" w:rsidR="00F7208E" w:rsidRPr="00A2773D" w:rsidRDefault="00F7208E" w:rsidP="008B4209">
      <w:pPr>
        <w:pStyle w:val="Tekstpodstawowy"/>
        <w:spacing w:line="276" w:lineRule="auto"/>
        <w:rPr>
          <w:rFonts w:asciiTheme="minorHAnsi" w:hAnsiTheme="minorHAnsi" w:cstheme="minorHAnsi"/>
          <w:b/>
        </w:rPr>
      </w:pPr>
    </w:p>
    <w:p w14:paraId="35C4DD2D" w14:textId="77777777"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zamówienie wykonamy w terminie podanym przez</w:t>
      </w:r>
      <w:r w:rsidRPr="00A2773D">
        <w:rPr>
          <w:rFonts w:asciiTheme="minorHAnsi" w:hAnsiTheme="minorHAnsi" w:cstheme="minorHAnsi"/>
          <w:spacing w:val="-20"/>
        </w:rPr>
        <w:t xml:space="preserve"> </w:t>
      </w:r>
      <w:r w:rsidRPr="00A2773D">
        <w:rPr>
          <w:rFonts w:asciiTheme="minorHAnsi" w:hAnsiTheme="minorHAnsi" w:cstheme="minorHAnsi"/>
        </w:rPr>
        <w:t>Zamawiającego.</w:t>
      </w:r>
    </w:p>
    <w:p w14:paraId="489161BC" w14:textId="77777777" w:rsidR="00F7208E" w:rsidRPr="00A2773D"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A2773D">
        <w:rPr>
          <w:rFonts w:asciiTheme="minorHAnsi" w:hAnsiTheme="minorHAnsi" w:cstheme="minorHAnsi"/>
        </w:rPr>
        <w:t>OŚWIADCZAMY, że zapoznaliśmy się ze Specyfikacją Warunków Zamówienia i akceptujemy oraz spełniamy wszystkie warunki w niej</w:t>
      </w:r>
      <w:r w:rsidRPr="00A2773D">
        <w:rPr>
          <w:rFonts w:asciiTheme="minorHAnsi" w:hAnsiTheme="minorHAnsi" w:cstheme="minorHAnsi"/>
          <w:spacing w:val="-7"/>
        </w:rPr>
        <w:t xml:space="preserve"> </w:t>
      </w:r>
      <w:r w:rsidRPr="00A2773D">
        <w:rPr>
          <w:rFonts w:asciiTheme="minorHAnsi" w:hAnsiTheme="minorHAnsi" w:cstheme="minorHAnsi"/>
        </w:rPr>
        <w:t>zawarte.</w:t>
      </w:r>
    </w:p>
    <w:p w14:paraId="3D26ACD2" w14:textId="29B2BFD2"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uzyskaliśmy wszelkie informacje niezbędne do</w:t>
      </w:r>
      <w:r w:rsidRPr="00A2773D">
        <w:rPr>
          <w:rFonts w:asciiTheme="minorHAnsi" w:hAnsiTheme="minorHAnsi" w:cstheme="minorHAnsi"/>
          <w:spacing w:val="16"/>
        </w:rPr>
        <w:t xml:space="preserve"> </w:t>
      </w:r>
      <w:r w:rsidRPr="00A2773D">
        <w:rPr>
          <w:rFonts w:asciiTheme="minorHAnsi" w:hAnsiTheme="minorHAnsi" w:cstheme="minorHAnsi"/>
        </w:rPr>
        <w:t>prawidłowego</w:t>
      </w:r>
      <w:r w:rsidR="0012043D" w:rsidRPr="00A2773D">
        <w:rPr>
          <w:rFonts w:asciiTheme="minorHAnsi" w:hAnsiTheme="minorHAnsi" w:cstheme="minorHAnsi"/>
        </w:rPr>
        <w:t xml:space="preserve"> </w:t>
      </w:r>
      <w:r w:rsidRPr="00A2773D">
        <w:rPr>
          <w:rFonts w:asciiTheme="minorHAnsi" w:hAnsiTheme="minorHAnsi" w:cstheme="minorHAnsi"/>
        </w:rPr>
        <w:t xml:space="preserve">przygotowania </w:t>
      </w:r>
      <w:r w:rsidR="004E0069" w:rsidRPr="00A2773D">
        <w:rPr>
          <w:rFonts w:asciiTheme="minorHAnsi" w:hAnsiTheme="minorHAnsi" w:cstheme="minorHAnsi"/>
        </w:rPr>
        <w:br/>
      </w:r>
      <w:r w:rsidRPr="00A2773D">
        <w:rPr>
          <w:rFonts w:asciiTheme="minorHAnsi" w:hAnsiTheme="minorHAnsi" w:cstheme="minorHAnsi"/>
        </w:rPr>
        <w:t>i złożenia niniejszej oferty.</w:t>
      </w:r>
    </w:p>
    <w:p w14:paraId="6FD0BAC4" w14:textId="27B5520D" w:rsidR="00F7208E" w:rsidRPr="00A2773D"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A2773D">
        <w:rPr>
          <w:rFonts w:asciiTheme="minorHAnsi" w:hAnsiTheme="minorHAnsi" w:cstheme="minorHAnsi"/>
        </w:rPr>
        <w:t xml:space="preserve">OŚWIADCZAMY, że jesteśmy związani niniejszą ofertą od dnia upływu terminu składania ofert do dnia </w:t>
      </w:r>
      <w:r w:rsidR="00BA03BD" w:rsidRPr="007765A4">
        <w:rPr>
          <w:rFonts w:asciiTheme="minorHAnsi" w:hAnsiTheme="minorHAnsi" w:cstheme="minorHAnsi"/>
          <w:b/>
          <w:bCs/>
        </w:rPr>
        <w:t>1</w:t>
      </w:r>
      <w:r w:rsidR="008F4466">
        <w:rPr>
          <w:rFonts w:asciiTheme="minorHAnsi" w:hAnsiTheme="minorHAnsi" w:cstheme="minorHAnsi"/>
          <w:b/>
          <w:bCs/>
        </w:rPr>
        <w:t>7</w:t>
      </w:r>
      <w:r w:rsidR="00A50BB0" w:rsidRPr="007765A4">
        <w:rPr>
          <w:rFonts w:asciiTheme="minorHAnsi" w:hAnsiTheme="minorHAnsi" w:cstheme="minorHAnsi"/>
          <w:b/>
          <w:bCs/>
        </w:rPr>
        <w:t>.0</w:t>
      </w:r>
      <w:r w:rsidR="00BA03BD" w:rsidRPr="007765A4">
        <w:rPr>
          <w:rFonts w:asciiTheme="minorHAnsi" w:hAnsiTheme="minorHAnsi" w:cstheme="minorHAnsi"/>
          <w:b/>
          <w:bCs/>
        </w:rPr>
        <w:t>6</w:t>
      </w:r>
      <w:r w:rsidR="006141C2" w:rsidRPr="007765A4">
        <w:rPr>
          <w:rFonts w:asciiTheme="minorHAnsi" w:hAnsiTheme="minorHAnsi" w:cstheme="minorHAnsi"/>
          <w:b/>
          <w:bCs/>
        </w:rPr>
        <w:t>.2021</w:t>
      </w:r>
      <w:r w:rsidR="006141C2" w:rsidRPr="00A2773D">
        <w:rPr>
          <w:rFonts w:asciiTheme="minorHAnsi" w:hAnsiTheme="minorHAnsi" w:cstheme="minorHAnsi"/>
        </w:rPr>
        <w:t xml:space="preserve"> r. </w:t>
      </w:r>
    </w:p>
    <w:p w14:paraId="3599DDC6" w14:textId="307F1113" w:rsidR="00F7208E" w:rsidRPr="00A2773D"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A2773D">
        <w:rPr>
          <w:rFonts w:asciiTheme="minorHAnsi" w:hAnsiTheme="minorHAnsi" w:cstheme="minorHAnsi"/>
        </w:rPr>
        <w:t>OŚWIADCZAMY,</w:t>
      </w:r>
      <w:r w:rsidRPr="00A2773D">
        <w:rPr>
          <w:rFonts w:asciiTheme="minorHAnsi" w:hAnsiTheme="minorHAnsi" w:cstheme="minorHAnsi"/>
          <w:spacing w:val="-20"/>
        </w:rPr>
        <w:t xml:space="preserve"> </w:t>
      </w:r>
      <w:r w:rsidRPr="00A2773D">
        <w:rPr>
          <w:rFonts w:asciiTheme="minorHAnsi" w:hAnsiTheme="minorHAnsi" w:cstheme="minorHAnsi"/>
        </w:rPr>
        <w:t>że</w:t>
      </w:r>
      <w:r w:rsidRPr="00A2773D">
        <w:rPr>
          <w:rFonts w:asciiTheme="minorHAnsi" w:hAnsiTheme="minorHAnsi" w:cstheme="minorHAnsi"/>
          <w:spacing w:val="-19"/>
        </w:rPr>
        <w:t xml:space="preserve"> </w:t>
      </w:r>
      <w:r w:rsidRPr="00A2773D">
        <w:rPr>
          <w:rFonts w:asciiTheme="minorHAnsi" w:hAnsiTheme="minorHAnsi" w:cstheme="minorHAnsi"/>
        </w:rPr>
        <w:t>zapoznaliśmy</w:t>
      </w:r>
      <w:r w:rsidRPr="00A2773D">
        <w:rPr>
          <w:rFonts w:asciiTheme="minorHAnsi" w:hAnsiTheme="minorHAnsi" w:cstheme="minorHAnsi"/>
          <w:spacing w:val="-18"/>
        </w:rPr>
        <w:t xml:space="preserve"> </w:t>
      </w:r>
      <w:r w:rsidRPr="00A2773D">
        <w:rPr>
          <w:rFonts w:asciiTheme="minorHAnsi" w:hAnsiTheme="minorHAnsi" w:cstheme="minorHAnsi"/>
        </w:rPr>
        <w:t>się</w:t>
      </w:r>
      <w:r w:rsidRPr="00A2773D">
        <w:rPr>
          <w:rFonts w:asciiTheme="minorHAnsi" w:hAnsiTheme="minorHAnsi" w:cstheme="minorHAnsi"/>
          <w:spacing w:val="-20"/>
        </w:rPr>
        <w:t xml:space="preserve"> </w:t>
      </w:r>
      <w:r w:rsidRPr="00A2773D">
        <w:rPr>
          <w:rFonts w:asciiTheme="minorHAnsi" w:hAnsiTheme="minorHAnsi" w:cstheme="minorHAnsi"/>
        </w:rPr>
        <w:t>z</w:t>
      </w:r>
      <w:r w:rsidRPr="00A2773D">
        <w:rPr>
          <w:rFonts w:asciiTheme="minorHAnsi" w:hAnsiTheme="minorHAnsi" w:cstheme="minorHAnsi"/>
          <w:spacing w:val="-19"/>
        </w:rPr>
        <w:t xml:space="preserve"> </w:t>
      </w:r>
      <w:r w:rsidRPr="00A2773D">
        <w:rPr>
          <w:rFonts w:asciiTheme="minorHAnsi" w:hAnsiTheme="minorHAnsi" w:cstheme="minorHAnsi"/>
        </w:rPr>
        <w:t>Projektowanymi</w:t>
      </w:r>
      <w:r w:rsidRPr="00A2773D">
        <w:rPr>
          <w:rFonts w:asciiTheme="minorHAnsi" w:hAnsiTheme="minorHAnsi" w:cstheme="minorHAnsi"/>
          <w:spacing w:val="-19"/>
        </w:rPr>
        <w:t xml:space="preserve"> </w:t>
      </w:r>
      <w:r w:rsidRPr="00A2773D">
        <w:rPr>
          <w:rFonts w:asciiTheme="minorHAnsi" w:hAnsiTheme="minorHAnsi" w:cstheme="minorHAnsi"/>
        </w:rPr>
        <w:t>Postanowieniami</w:t>
      </w:r>
      <w:r w:rsidRPr="00A2773D">
        <w:rPr>
          <w:rFonts w:asciiTheme="minorHAnsi" w:hAnsiTheme="minorHAnsi" w:cstheme="minorHAnsi"/>
          <w:spacing w:val="-19"/>
        </w:rPr>
        <w:t xml:space="preserve"> </w:t>
      </w:r>
      <w:r w:rsidRPr="00A2773D">
        <w:rPr>
          <w:rFonts w:asciiTheme="minorHAnsi" w:hAnsiTheme="minorHAnsi" w:cstheme="minorHAnsi"/>
        </w:rPr>
        <w:t>Umowy,</w:t>
      </w:r>
      <w:r w:rsidRPr="00A2773D">
        <w:rPr>
          <w:rFonts w:asciiTheme="minorHAnsi" w:hAnsiTheme="minorHAnsi" w:cstheme="minorHAnsi"/>
          <w:spacing w:val="-20"/>
        </w:rPr>
        <w:t xml:space="preserve"> </w:t>
      </w:r>
      <w:r w:rsidRPr="00A2773D">
        <w:rPr>
          <w:rFonts w:asciiTheme="minorHAnsi" w:hAnsiTheme="minorHAnsi" w:cstheme="minorHAnsi"/>
        </w:rPr>
        <w:t xml:space="preserve">określonymi </w:t>
      </w:r>
      <w:r w:rsidR="00F91A1E" w:rsidRPr="00A2773D">
        <w:rPr>
          <w:rFonts w:asciiTheme="minorHAnsi" w:hAnsiTheme="minorHAnsi" w:cstheme="minorHAnsi"/>
        </w:rPr>
        <w:br/>
      </w:r>
      <w:r w:rsidRPr="00A2773D">
        <w:rPr>
          <w:rFonts w:asciiTheme="minorHAnsi" w:hAnsiTheme="minorHAnsi" w:cstheme="minorHAnsi"/>
        </w:rPr>
        <w:t>w Załączniku nr 4 do Specyfikacji Warunków Zamówienia i ZOBOWIĄZUJEMY SIĘ,</w:t>
      </w:r>
      <w:r w:rsidR="006141C2" w:rsidRPr="00A2773D">
        <w:rPr>
          <w:rFonts w:asciiTheme="minorHAnsi" w:hAnsiTheme="minorHAnsi" w:cstheme="minorHAnsi"/>
        </w:rPr>
        <w:br/>
      </w:r>
      <w:r w:rsidRPr="00A2773D">
        <w:rPr>
          <w:rFonts w:asciiTheme="minorHAnsi" w:hAnsiTheme="minorHAnsi" w:cstheme="minorHAnsi"/>
        </w:rPr>
        <w:t>w przypadku wyboru naszej oferty, do zawarcia umowy zgodnej z niniejszą ofertą, na warunkach w nich</w:t>
      </w:r>
      <w:r w:rsidRPr="00A2773D">
        <w:rPr>
          <w:rFonts w:asciiTheme="minorHAnsi" w:hAnsiTheme="minorHAnsi" w:cstheme="minorHAnsi"/>
          <w:spacing w:val="-1"/>
        </w:rPr>
        <w:t xml:space="preserve"> </w:t>
      </w:r>
      <w:r w:rsidRPr="00A2773D">
        <w:rPr>
          <w:rFonts w:asciiTheme="minorHAnsi" w:hAnsiTheme="minorHAnsi" w:cstheme="minorHAnsi"/>
        </w:rPr>
        <w:t>określonych.</w:t>
      </w:r>
    </w:p>
    <w:p w14:paraId="6ADDD669" w14:textId="77777777"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AKCEPTUJEMY Projektowane Postanowienia Umowne, w tym warunki płatności oraz termin realizacji przedmiotu zamówienia podany przez</w:t>
      </w:r>
      <w:r w:rsidRPr="00A2773D">
        <w:rPr>
          <w:rFonts w:asciiTheme="minorHAnsi" w:hAnsiTheme="minorHAnsi" w:cstheme="minorHAnsi"/>
          <w:spacing w:val="-1"/>
        </w:rPr>
        <w:t xml:space="preserve"> </w:t>
      </w:r>
      <w:r w:rsidRPr="00A2773D">
        <w:rPr>
          <w:rFonts w:asciiTheme="minorHAnsi" w:hAnsiTheme="minorHAnsi" w:cstheme="minorHAnsi"/>
        </w:rPr>
        <w:t>Zamawiającego.</w:t>
      </w:r>
    </w:p>
    <w:p w14:paraId="5B77600C" w14:textId="1B5D9E1B"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Oświadczam, że wypełniłem obowiązki informacyjne przewidziane w art. 13 lub art. 14 RODO</w:t>
      </w:r>
      <w:r w:rsidR="0072545E" w:rsidRPr="00A2773D">
        <w:rPr>
          <w:rStyle w:val="Odwoanieprzypisudolnego"/>
          <w:rFonts w:asciiTheme="minorHAnsi" w:hAnsiTheme="minorHAnsi" w:cstheme="minorHAnsi"/>
        </w:rPr>
        <w:footnoteReference w:id="1"/>
      </w:r>
      <w:r w:rsidRPr="00A2773D">
        <w:rPr>
          <w:rFonts w:asciiTheme="minorHAnsi" w:hAnsiTheme="minorHAnsi" w:cstheme="minorHAnsi"/>
        </w:rPr>
        <w:t xml:space="preserve"> wobec osób fizycznych, od których dane osobowe bezpośrednio lub pośrednio pozyskałem w</w:t>
      </w:r>
      <w:r w:rsidRPr="00A2773D">
        <w:rPr>
          <w:rFonts w:asciiTheme="minorHAnsi" w:hAnsiTheme="minorHAnsi" w:cstheme="minorHAnsi"/>
          <w:spacing w:val="-32"/>
        </w:rPr>
        <w:t xml:space="preserve"> </w:t>
      </w:r>
      <w:r w:rsidRPr="00A2773D">
        <w:rPr>
          <w:rFonts w:asciiTheme="minorHAnsi" w:hAnsiTheme="minorHAnsi" w:cstheme="minorHAnsi"/>
        </w:rPr>
        <w:t>celu ubiegania się o udzielenie zamówienia publicznego w niniejszym</w:t>
      </w:r>
      <w:r w:rsidRPr="00A2773D">
        <w:rPr>
          <w:rFonts w:asciiTheme="minorHAnsi" w:hAnsiTheme="minorHAnsi" w:cstheme="minorHAnsi"/>
          <w:spacing w:val="-6"/>
        </w:rPr>
        <w:t xml:space="preserve"> </w:t>
      </w:r>
      <w:r w:rsidRPr="00A2773D">
        <w:rPr>
          <w:rFonts w:asciiTheme="minorHAnsi" w:hAnsiTheme="minorHAnsi" w:cstheme="minorHAnsi"/>
        </w:rPr>
        <w:t>postępowaniu.</w:t>
      </w:r>
      <w:r w:rsidR="0072545E" w:rsidRPr="00A2773D">
        <w:rPr>
          <w:rStyle w:val="Odwoanieprzypisudolnego"/>
          <w:rFonts w:asciiTheme="minorHAnsi" w:hAnsiTheme="minorHAnsi" w:cstheme="minorHAnsi"/>
        </w:rPr>
        <w:footnoteReference w:id="2"/>
      </w:r>
    </w:p>
    <w:p w14:paraId="45ABDEC1" w14:textId="77777777" w:rsidR="0072545E" w:rsidRPr="00A2773D" w:rsidRDefault="0072545E" w:rsidP="008B4209">
      <w:pPr>
        <w:pStyle w:val="Akapitzlist"/>
        <w:numPr>
          <w:ilvl w:val="0"/>
          <w:numId w:val="3"/>
        </w:numPr>
        <w:spacing w:before="0" w:line="276" w:lineRule="auto"/>
        <w:rPr>
          <w:rFonts w:asciiTheme="minorHAnsi" w:hAnsiTheme="minorHAnsi" w:cstheme="minorHAnsi"/>
        </w:rPr>
      </w:pPr>
      <w:r w:rsidRPr="00A2773D">
        <w:rPr>
          <w:rFonts w:asciiTheme="minorHAnsi" w:hAnsiTheme="minorHAnsi" w:cstheme="minorHAnsi"/>
        </w:rPr>
        <w:t>Przedmiot zamówienia zrealizujemy z udziałem/ bez udziału podwykonawców……………………………………………………………………………………………………………………………………………………………………………. (podać nazwę i adres podwykonawcy, o ile znani są na tym etapie postępowania), który/którzy wykona/ją następujący procent zamówienia……..% ( o ile jest znany na tym etapie postępowania.)</w:t>
      </w:r>
    </w:p>
    <w:p w14:paraId="224F58CD"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Następujące dokumenty znajdują się w posiadaniu Zamawiającego:</w:t>
      </w:r>
    </w:p>
    <w:p w14:paraId="180BF3BA" w14:textId="77777777"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 .....................................................................................................</w:t>
      </w:r>
    </w:p>
    <w:p w14:paraId="1D91F253" w14:textId="3D96C0AB" w:rsidR="0072545E" w:rsidRPr="00A2773D" w:rsidRDefault="00BA03BD" w:rsidP="008B4209">
      <w:pPr>
        <w:pStyle w:val="Akapitzlist"/>
        <w:tabs>
          <w:tab w:val="left" w:pos="684"/>
        </w:tabs>
        <w:spacing w:before="0" w:line="276" w:lineRule="auto"/>
        <w:ind w:left="683" w:right="117" w:firstLine="0"/>
        <w:rPr>
          <w:rFonts w:asciiTheme="minorHAnsi" w:hAnsiTheme="minorHAnsi" w:cstheme="minorHAnsi"/>
        </w:rPr>
      </w:pPr>
      <w:r>
        <w:rPr>
          <w:rFonts w:asciiTheme="minorHAnsi" w:hAnsiTheme="minorHAnsi" w:cstheme="minorHAnsi"/>
        </w:rPr>
        <w:lastRenderedPageBreak/>
        <w:t xml:space="preserve"> </w:t>
      </w:r>
      <w:r w:rsidR="0072545E" w:rsidRPr="00A2773D">
        <w:rPr>
          <w:rFonts w:asciiTheme="minorHAnsi" w:hAnsiTheme="minorHAnsi" w:cstheme="minorHAnsi"/>
        </w:rPr>
        <w:t>.....................................................................................................</w:t>
      </w:r>
    </w:p>
    <w:p w14:paraId="030A2622" w14:textId="13BF85B2"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i stanowią potwierdzenie okoliczności, o których mowa w art. </w:t>
      </w:r>
      <w:r w:rsidR="00C43C8A" w:rsidRPr="00A2773D">
        <w:rPr>
          <w:rFonts w:asciiTheme="minorHAnsi" w:hAnsiTheme="minorHAnsi" w:cstheme="minorHAnsi"/>
        </w:rPr>
        <w:t>1</w:t>
      </w:r>
      <w:r w:rsidRPr="00A2773D">
        <w:rPr>
          <w:rFonts w:asciiTheme="minorHAnsi" w:hAnsiTheme="minorHAnsi" w:cstheme="minorHAnsi"/>
        </w:rPr>
        <w:t xml:space="preserve">25 ust. 3 ustawy </w:t>
      </w:r>
      <w:r w:rsidR="00C43C8A" w:rsidRPr="00A2773D">
        <w:rPr>
          <w:rFonts w:asciiTheme="minorHAnsi" w:hAnsiTheme="minorHAnsi" w:cstheme="minorHAnsi"/>
        </w:rPr>
        <w:t>uPZP</w:t>
      </w:r>
      <w:r w:rsidRPr="00A2773D">
        <w:rPr>
          <w:rFonts w:asciiTheme="minorHAnsi" w:hAnsiTheme="minorHAnsi" w:cstheme="minorHAnsi"/>
        </w:rPr>
        <w:t>.</w:t>
      </w:r>
    </w:p>
    <w:p w14:paraId="0DAC8767" w14:textId="5BC62654" w:rsidR="00F7208E" w:rsidRPr="00A2773D"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A2773D">
        <w:rPr>
          <w:rFonts w:asciiTheme="minorHAnsi" w:hAnsiTheme="minorHAnsi" w:cstheme="minorHAnsi"/>
          <w:b/>
        </w:rPr>
        <w:t>SKŁADAMY</w:t>
      </w:r>
      <w:r w:rsidRPr="00A2773D">
        <w:rPr>
          <w:rFonts w:asciiTheme="minorHAnsi" w:hAnsiTheme="minorHAnsi" w:cstheme="minorHAnsi"/>
          <w:b/>
          <w:spacing w:val="-2"/>
        </w:rPr>
        <w:t xml:space="preserve"> </w:t>
      </w:r>
      <w:r w:rsidRPr="00A2773D">
        <w:rPr>
          <w:rFonts w:asciiTheme="minorHAnsi" w:hAnsiTheme="minorHAnsi" w:cstheme="minorHAnsi"/>
        </w:rPr>
        <w:t>ofertę</w:t>
      </w:r>
      <w:r w:rsidRPr="00A2773D">
        <w:rPr>
          <w:rFonts w:asciiTheme="minorHAnsi" w:hAnsiTheme="minorHAnsi" w:cstheme="minorHAnsi"/>
          <w:spacing w:val="-2"/>
        </w:rPr>
        <w:t xml:space="preserve"> </w:t>
      </w:r>
      <w:r w:rsidRPr="00A2773D">
        <w:rPr>
          <w:rFonts w:asciiTheme="minorHAnsi" w:hAnsiTheme="minorHAnsi" w:cstheme="minorHAnsi"/>
        </w:rPr>
        <w:t>na</w:t>
      </w:r>
      <w:r w:rsidRPr="00A2773D">
        <w:rPr>
          <w:rFonts w:asciiTheme="minorHAnsi" w:hAnsiTheme="minorHAnsi" w:cstheme="minorHAnsi"/>
          <w:u w:val="single"/>
        </w:rPr>
        <w:tab/>
      </w:r>
      <w:r w:rsidRPr="00A2773D">
        <w:rPr>
          <w:rFonts w:asciiTheme="minorHAnsi" w:hAnsiTheme="minorHAnsi" w:cstheme="minorHAnsi"/>
        </w:rPr>
        <w:t>stronach.</w:t>
      </w:r>
    </w:p>
    <w:p w14:paraId="2ED32222" w14:textId="77777777"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 xml:space="preserve">Wraz z ofertą </w:t>
      </w:r>
      <w:r w:rsidRPr="00A2773D">
        <w:rPr>
          <w:rFonts w:asciiTheme="minorHAnsi" w:hAnsiTheme="minorHAnsi" w:cstheme="minorHAnsi"/>
          <w:b/>
        </w:rPr>
        <w:t xml:space="preserve">SKŁADAMY </w:t>
      </w:r>
      <w:r w:rsidRPr="00A2773D">
        <w:rPr>
          <w:rFonts w:asciiTheme="minorHAnsi" w:hAnsiTheme="minorHAnsi" w:cstheme="minorHAnsi"/>
        </w:rPr>
        <w:t>następujące oświadczenia i</w:t>
      </w:r>
      <w:r w:rsidRPr="00A2773D">
        <w:rPr>
          <w:rFonts w:asciiTheme="minorHAnsi" w:hAnsiTheme="minorHAnsi" w:cstheme="minorHAnsi"/>
          <w:spacing w:val="-5"/>
        </w:rPr>
        <w:t xml:space="preserve"> </w:t>
      </w:r>
      <w:r w:rsidRPr="00A2773D">
        <w:rPr>
          <w:rFonts w:asciiTheme="minorHAnsi" w:hAnsiTheme="minorHAnsi" w:cstheme="minorHAnsi"/>
        </w:rPr>
        <w:t>dokumenty:</w:t>
      </w:r>
    </w:p>
    <w:p w14:paraId="74D1302A" w14:textId="77777777" w:rsidR="00F7208E" w:rsidRPr="00A2773D" w:rsidRDefault="00F7208E" w:rsidP="008B4209">
      <w:pPr>
        <w:pStyle w:val="Tekstpodstawowy"/>
        <w:spacing w:line="276" w:lineRule="auto"/>
        <w:rPr>
          <w:rFonts w:asciiTheme="minorHAnsi" w:hAnsiTheme="minorHAnsi" w:cstheme="minorHAnsi"/>
        </w:rPr>
      </w:pPr>
    </w:p>
    <w:p w14:paraId="734F8F43" w14:textId="77777777" w:rsidR="00F7208E" w:rsidRPr="00A2773D" w:rsidRDefault="00F7208E" w:rsidP="008B4209">
      <w:pPr>
        <w:pStyle w:val="Tekstpodstawowy"/>
        <w:spacing w:line="276" w:lineRule="auto"/>
        <w:rPr>
          <w:rFonts w:asciiTheme="minorHAnsi" w:hAnsiTheme="minorHAnsi" w:cstheme="minorHAnsi"/>
          <w:i/>
        </w:rPr>
      </w:pPr>
    </w:p>
    <w:p w14:paraId="4E37EB2F" w14:textId="77777777" w:rsidR="00F7208E" w:rsidRPr="00A2773D" w:rsidRDefault="00F7208E" w:rsidP="008B4209">
      <w:pPr>
        <w:spacing w:line="276" w:lineRule="auto"/>
        <w:rPr>
          <w:rFonts w:asciiTheme="minorHAnsi" w:hAnsiTheme="minorHAnsi" w:cstheme="minorHAnsi"/>
        </w:rPr>
        <w:sectPr w:rsidR="00F7208E" w:rsidRPr="00A2773D">
          <w:headerReference w:type="default" r:id="rId8"/>
          <w:footerReference w:type="default" r:id="rId9"/>
          <w:pgSz w:w="11910" w:h="16840"/>
          <w:pgMar w:top="1580" w:right="1300" w:bottom="680" w:left="1160" w:header="0" w:footer="400" w:gutter="0"/>
          <w:cols w:space="708"/>
        </w:sectPr>
      </w:pPr>
    </w:p>
    <w:p w14:paraId="52464F00" w14:textId="717D9556" w:rsidR="00F7208E" w:rsidRPr="00A2773D" w:rsidRDefault="008C7CF7" w:rsidP="00D42011">
      <w:pPr>
        <w:pStyle w:val="Tekstpodstawowy"/>
        <w:numPr>
          <w:ilvl w:val="0"/>
          <w:numId w:val="26"/>
        </w:numPr>
        <w:tabs>
          <w:tab w:val="left" w:pos="683"/>
        </w:tabs>
        <w:spacing w:line="276" w:lineRule="auto"/>
        <w:rPr>
          <w:rFonts w:asciiTheme="minorHAnsi" w:hAnsiTheme="minorHAnsi" w:cstheme="minorHAnsi"/>
        </w:rPr>
      </w:pPr>
      <w:r w:rsidRPr="00A2773D">
        <w:rPr>
          <w:rFonts w:asciiTheme="minorHAnsi" w:hAnsiTheme="minorHAnsi" w:cstheme="minorHAnsi"/>
        </w:rPr>
        <w:t>………………</w:t>
      </w:r>
      <w:r w:rsidR="00BA03BD">
        <w:rPr>
          <w:rFonts w:asciiTheme="minorHAnsi" w:hAnsiTheme="minorHAnsi" w:cstheme="minorHAnsi"/>
        </w:rPr>
        <w:t>………….</w:t>
      </w:r>
    </w:p>
    <w:p w14:paraId="6E51A689" w14:textId="077A72EF" w:rsidR="00F7208E" w:rsidRPr="00A2773D" w:rsidRDefault="008C7CF7" w:rsidP="00D42011">
      <w:pPr>
        <w:pStyle w:val="Tekstpodstawowy"/>
        <w:numPr>
          <w:ilvl w:val="0"/>
          <w:numId w:val="26"/>
        </w:numPr>
        <w:tabs>
          <w:tab w:val="left" w:pos="683"/>
        </w:tabs>
        <w:spacing w:line="276" w:lineRule="auto"/>
        <w:rPr>
          <w:rFonts w:asciiTheme="minorHAnsi" w:hAnsiTheme="minorHAnsi" w:cstheme="minorHAnsi"/>
        </w:rPr>
      </w:pPr>
      <w:r w:rsidRPr="00A2773D">
        <w:rPr>
          <w:rFonts w:asciiTheme="minorHAnsi" w:hAnsiTheme="minorHAnsi" w:cstheme="minorHAnsi"/>
        </w:rPr>
        <w:t>……………</w:t>
      </w:r>
      <w:r w:rsidR="00BA03BD">
        <w:rPr>
          <w:rFonts w:asciiTheme="minorHAnsi" w:hAnsiTheme="minorHAnsi" w:cstheme="minorHAnsi"/>
        </w:rPr>
        <w:t>………….</w:t>
      </w:r>
      <w:r w:rsidRPr="00A2773D">
        <w:rPr>
          <w:rFonts w:asciiTheme="minorHAnsi" w:hAnsiTheme="minorHAnsi" w:cstheme="minorHAnsi"/>
        </w:rPr>
        <w:t>…</w:t>
      </w:r>
    </w:p>
    <w:p w14:paraId="4D6ED96B" w14:textId="7E8F553E" w:rsidR="00F7208E" w:rsidRPr="00A2773D" w:rsidRDefault="008C7CF7" w:rsidP="00D42011">
      <w:pPr>
        <w:pStyle w:val="Tekstpodstawowy"/>
        <w:numPr>
          <w:ilvl w:val="0"/>
          <w:numId w:val="26"/>
        </w:numPr>
        <w:tabs>
          <w:tab w:val="left" w:pos="683"/>
        </w:tabs>
        <w:spacing w:line="276" w:lineRule="auto"/>
        <w:rPr>
          <w:rFonts w:asciiTheme="minorHAnsi" w:hAnsiTheme="minorHAnsi" w:cstheme="minorHAnsi"/>
        </w:rPr>
      </w:pPr>
      <w:r w:rsidRPr="00A2773D">
        <w:rPr>
          <w:rFonts w:asciiTheme="minorHAnsi" w:hAnsiTheme="minorHAnsi" w:cstheme="minorHAnsi"/>
        </w:rPr>
        <w:t>…………</w:t>
      </w:r>
      <w:r w:rsidR="00BA03BD">
        <w:rPr>
          <w:rFonts w:asciiTheme="minorHAnsi" w:hAnsiTheme="minorHAnsi" w:cstheme="minorHAnsi"/>
        </w:rPr>
        <w:t>……….</w:t>
      </w:r>
      <w:r w:rsidRPr="00A2773D">
        <w:rPr>
          <w:rFonts w:asciiTheme="minorHAnsi" w:hAnsiTheme="minorHAnsi" w:cstheme="minorHAnsi"/>
        </w:rPr>
        <w:t>………</w:t>
      </w:r>
    </w:p>
    <w:p w14:paraId="3097BD42" w14:textId="77777777" w:rsidR="00F7208E" w:rsidRPr="00A2773D" w:rsidRDefault="008C7CF7" w:rsidP="008B4209">
      <w:pPr>
        <w:pStyle w:val="Tekstpodstawowy"/>
        <w:spacing w:line="276" w:lineRule="auto"/>
        <w:rPr>
          <w:rFonts w:asciiTheme="minorHAnsi" w:hAnsiTheme="minorHAnsi" w:cstheme="minorHAnsi"/>
        </w:rPr>
      </w:pPr>
      <w:r w:rsidRPr="00A2773D">
        <w:rPr>
          <w:rFonts w:asciiTheme="minorHAnsi" w:hAnsiTheme="minorHAnsi" w:cstheme="minorHAnsi"/>
        </w:rPr>
        <w:br w:type="column"/>
      </w:r>
    </w:p>
    <w:p w14:paraId="48444938" w14:textId="77777777" w:rsidR="00F7208E" w:rsidRPr="00A2773D" w:rsidRDefault="00F7208E" w:rsidP="008B4209">
      <w:pPr>
        <w:pStyle w:val="Tekstpodstawowy"/>
        <w:spacing w:line="276" w:lineRule="auto"/>
        <w:rPr>
          <w:rFonts w:asciiTheme="minorHAnsi" w:hAnsiTheme="minorHAnsi" w:cstheme="minorHAnsi"/>
        </w:rPr>
      </w:pPr>
    </w:p>
    <w:p w14:paraId="7EB9C4AE" w14:textId="77777777" w:rsidR="00F7208E" w:rsidRPr="00A2773D" w:rsidRDefault="00F7208E" w:rsidP="008B4209">
      <w:pPr>
        <w:pStyle w:val="Tekstpodstawowy"/>
        <w:spacing w:line="276" w:lineRule="auto"/>
        <w:rPr>
          <w:rFonts w:asciiTheme="minorHAnsi" w:hAnsiTheme="minorHAnsi" w:cstheme="minorHAnsi"/>
        </w:rPr>
      </w:pPr>
    </w:p>
    <w:p w14:paraId="37BB3129" w14:textId="77777777" w:rsidR="00F7208E" w:rsidRPr="00A2773D" w:rsidRDefault="00F7208E" w:rsidP="008B4209">
      <w:pPr>
        <w:pStyle w:val="Tekstpodstawowy"/>
        <w:spacing w:line="276" w:lineRule="auto"/>
        <w:rPr>
          <w:rFonts w:asciiTheme="minorHAnsi" w:hAnsiTheme="minorHAnsi" w:cstheme="minorHAnsi"/>
        </w:rPr>
      </w:pPr>
    </w:p>
    <w:p w14:paraId="2359C5BE" w14:textId="77777777" w:rsidR="00F7208E" w:rsidRPr="00A2773D" w:rsidRDefault="008C7CF7" w:rsidP="008B4209">
      <w:pPr>
        <w:pStyle w:val="Tekstpodstawowy"/>
        <w:tabs>
          <w:tab w:val="left" w:leader="dot" w:pos="4101"/>
        </w:tabs>
        <w:spacing w:line="276" w:lineRule="auto"/>
        <w:ind w:left="258"/>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4603C751"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A02383C" w14:textId="77777777" w:rsidR="00F7208E" w:rsidRPr="00A2773D" w:rsidRDefault="008C7CF7" w:rsidP="008B4209">
      <w:pPr>
        <w:spacing w:line="276" w:lineRule="auto"/>
        <w:ind w:left="2024"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6234060D" w14:textId="77777777" w:rsidR="00F7208E" w:rsidRPr="00A2773D" w:rsidRDefault="00F7208E" w:rsidP="008B4209">
      <w:pPr>
        <w:spacing w:line="276" w:lineRule="auto"/>
        <w:jc w:val="right"/>
        <w:rPr>
          <w:rFonts w:asciiTheme="minorHAnsi" w:hAnsiTheme="minorHAnsi" w:cstheme="minorHAnsi"/>
        </w:rPr>
        <w:sectPr w:rsidR="00F7208E" w:rsidRPr="00A2773D">
          <w:type w:val="continuous"/>
          <w:pgSz w:w="11910" w:h="16840"/>
          <w:pgMar w:top="1580" w:right="1300" w:bottom="600" w:left="1160" w:header="708" w:footer="708" w:gutter="0"/>
          <w:cols w:num="2" w:space="708" w:equalWidth="0">
            <w:col w:w="2705" w:space="2393"/>
            <w:col w:w="4352"/>
          </w:cols>
        </w:sectPr>
      </w:pPr>
    </w:p>
    <w:p w14:paraId="00D8F9AB" w14:textId="77777777" w:rsidR="00F7208E" w:rsidRPr="00A2773D" w:rsidRDefault="00F7208E" w:rsidP="008B4209">
      <w:pPr>
        <w:pStyle w:val="Tekstpodstawowy"/>
        <w:spacing w:line="276" w:lineRule="auto"/>
        <w:rPr>
          <w:rFonts w:asciiTheme="minorHAnsi" w:hAnsiTheme="minorHAnsi" w:cstheme="minorHAnsi"/>
          <w:i/>
        </w:rPr>
      </w:pPr>
    </w:p>
    <w:p w14:paraId="1EEEB98A" w14:textId="77777777" w:rsidR="00F7208E" w:rsidRPr="00A2773D" w:rsidRDefault="008C7CF7" w:rsidP="008B4209">
      <w:pPr>
        <w:spacing w:line="276" w:lineRule="auto"/>
        <w:ind w:left="258"/>
        <w:jc w:val="both"/>
        <w:rPr>
          <w:rFonts w:asciiTheme="minorHAnsi" w:hAnsiTheme="minorHAnsi" w:cstheme="minorHAnsi"/>
          <w:b/>
          <w:i/>
        </w:rPr>
      </w:pPr>
      <w:r w:rsidRPr="00A2773D">
        <w:rPr>
          <w:rFonts w:asciiTheme="minorHAnsi" w:hAnsiTheme="minorHAnsi" w:cstheme="minorHAnsi"/>
          <w:b/>
          <w:i/>
          <w:u w:val="single"/>
        </w:rPr>
        <w:t>Informacja dla Wykonawcy:</w:t>
      </w:r>
    </w:p>
    <w:p w14:paraId="4750A140" w14:textId="15BED5EE" w:rsidR="00F7208E" w:rsidRPr="00A2773D" w:rsidRDefault="008C7CF7" w:rsidP="008B4209">
      <w:pPr>
        <w:spacing w:line="276" w:lineRule="auto"/>
        <w:ind w:left="258" w:right="116"/>
        <w:jc w:val="both"/>
        <w:rPr>
          <w:rFonts w:asciiTheme="minorHAnsi" w:hAnsiTheme="minorHAnsi" w:cstheme="minorHAnsi"/>
          <w:i/>
        </w:rPr>
      </w:pPr>
      <w:r w:rsidRPr="00A2773D">
        <w:rPr>
          <w:rFonts w:asciiTheme="minorHAnsi" w:hAnsiTheme="minorHAnsi" w:cstheme="minorHAnsi"/>
          <w:i/>
          <w:u w:val="single"/>
        </w:rPr>
        <w:t>Formularz oferty musi być opatrzony przez osobę lub osoby uprawnione do reprezentowania firmy kwalifikowanym podpisem</w:t>
      </w:r>
      <w:r w:rsidRPr="00A2773D">
        <w:rPr>
          <w:rFonts w:asciiTheme="minorHAnsi" w:hAnsiTheme="minorHAnsi" w:cstheme="minorHAnsi"/>
          <w:i/>
        </w:rPr>
        <w:t xml:space="preserve"> </w:t>
      </w:r>
      <w:r w:rsidRPr="00A2773D">
        <w:rPr>
          <w:rFonts w:asciiTheme="minorHAnsi" w:hAnsiTheme="minorHAnsi" w:cstheme="minorHAnsi"/>
          <w:i/>
          <w:u w:val="single"/>
        </w:rPr>
        <w:t xml:space="preserve">elektronicznym lub podpisem zaufanym lub podpisem osobistym </w:t>
      </w:r>
      <w:r w:rsidR="00F91A1E" w:rsidRPr="00A2773D">
        <w:rPr>
          <w:rFonts w:asciiTheme="minorHAnsi" w:hAnsiTheme="minorHAnsi" w:cstheme="minorHAnsi"/>
          <w:i/>
          <w:u w:val="single"/>
        </w:rPr>
        <w:br/>
      </w:r>
      <w:r w:rsidRPr="00A2773D">
        <w:rPr>
          <w:rFonts w:asciiTheme="minorHAnsi" w:hAnsiTheme="minorHAnsi" w:cstheme="minorHAnsi"/>
          <w:i/>
          <w:u w:val="single"/>
        </w:rPr>
        <w:t>i przekazany Zamawiającemu wraz z dokumentem (-ami)</w:t>
      </w:r>
      <w:r w:rsidRPr="00A2773D">
        <w:rPr>
          <w:rFonts w:asciiTheme="minorHAnsi" w:hAnsiTheme="minorHAnsi" w:cstheme="minorHAnsi"/>
          <w:i/>
        </w:rPr>
        <w:t xml:space="preserve"> </w:t>
      </w:r>
      <w:r w:rsidRPr="00A2773D">
        <w:rPr>
          <w:rFonts w:asciiTheme="minorHAnsi" w:hAnsiTheme="minorHAnsi" w:cstheme="minorHAnsi"/>
          <w:i/>
          <w:u w:val="single"/>
        </w:rPr>
        <w:t>potwierdzającymi prawo do reprezentacji Wykonawcy przez osobę podpisującą ofertę.</w:t>
      </w:r>
    </w:p>
    <w:p w14:paraId="7B46E97A" w14:textId="77777777" w:rsidR="00F7208E" w:rsidRPr="00A2773D" w:rsidRDefault="00F7208E" w:rsidP="008B4209">
      <w:pPr>
        <w:spacing w:line="276" w:lineRule="auto"/>
        <w:jc w:val="both"/>
        <w:rPr>
          <w:rFonts w:asciiTheme="minorHAnsi" w:hAnsiTheme="minorHAnsi" w:cstheme="minorHAnsi"/>
        </w:rPr>
        <w:sectPr w:rsidR="00F7208E" w:rsidRPr="00A2773D">
          <w:type w:val="continuous"/>
          <w:pgSz w:w="11910" w:h="16840"/>
          <w:pgMar w:top="1580" w:right="1300" w:bottom="600" w:left="1160" w:header="708" w:footer="708" w:gutter="0"/>
          <w:cols w:space="708"/>
        </w:sectPr>
      </w:pPr>
    </w:p>
    <w:p w14:paraId="6A77F1F1" w14:textId="77777777"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168997E0" w14:textId="77777777" w:rsidR="00F7208E" w:rsidRPr="00A2773D" w:rsidRDefault="008C7CF7" w:rsidP="008B4209">
      <w:pPr>
        <w:pStyle w:val="Nagwek1"/>
        <w:spacing w:line="276" w:lineRule="auto"/>
        <w:ind w:left="258"/>
        <w:rPr>
          <w:rFonts w:asciiTheme="minorHAnsi" w:hAnsiTheme="minorHAnsi" w:cstheme="minorHAnsi"/>
        </w:rPr>
      </w:pPr>
      <w:r w:rsidRPr="00A2773D">
        <w:rPr>
          <w:rFonts w:asciiTheme="minorHAnsi" w:hAnsiTheme="minorHAnsi" w:cstheme="minorHAnsi"/>
        </w:rPr>
        <w:t>Nazwa Wykonawcy, w imieniu którego składane jest oświadczenie:</w:t>
      </w:r>
    </w:p>
    <w:p w14:paraId="37942060"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KRS/CEiDG)</w:t>
      </w:r>
    </w:p>
    <w:p w14:paraId="1FB8E942" w14:textId="77777777" w:rsidR="00F7208E" w:rsidRPr="00A2773D" w:rsidRDefault="00F7208E" w:rsidP="008B4209">
      <w:pPr>
        <w:pStyle w:val="Tekstpodstawowy"/>
        <w:spacing w:line="276" w:lineRule="auto"/>
        <w:rPr>
          <w:rFonts w:asciiTheme="minorHAnsi" w:hAnsiTheme="minorHAnsi" w:cstheme="minorHAnsi"/>
          <w:i/>
        </w:rPr>
      </w:pP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B3BE974" w14:textId="77777777" w:rsidR="00F7208E" w:rsidRPr="00A2773D" w:rsidRDefault="00F7208E" w:rsidP="008B4209">
      <w:pPr>
        <w:pStyle w:val="Tekstpodstawowy"/>
        <w:spacing w:line="276" w:lineRule="auto"/>
        <w:rPr>
          <w:rFonts w:asciiTheme="minorHAnsi" w:hAnsiTheme="minorHAnsi" w:cstheme="minorHAnsi"/>
          <w:i/>
        </w:rPr>
      </w:pPr>
    </w:p>
    <w:p w14:paraId="2B300A8B" w14:textId="202981E4" w:rsidR="008F5716" w:rsidRPr="00A2773D" w:rsidRDefault="007765A4" w:rsidP="008B4209">
      <w:pPr>
        <w:pStyle w:val="Tekstpodstawowy"/>
        <w:spacing w:line="276" w:lineRule="auto"/>
        <w:rPr>
          <w:rFonts w:asciiTheme="minorHAnsi" w:hAnsiTheme="minorHAnsi" w:cstheme="minorHAnsi"/>
          <w:i/>
        </w:rPr>
      </w:pPr>
      <w:r>
        <w:rPr>
          <w:rFonts w:asciiTheme="minorHAnsi" w:hAnsiTheme="minorHAnsi" w:cstheme="minorHAnsi"/>
          <w:i/>
        </w:rPr>
        <w:t xml:space="preserve">    </w:t>
      </w:r>
      <w:r w:rsidR="008F5716" w:rsidRPr="00A2773D">
        <w:rPr>
          <w:rFonts w:asciiTheme="minorHAnsi" w:hAnsiTheme="minorHAnsi" w:cstheme="minorHAnsi"/>
          <w:i/>
        </w:rPr>
        <w:t xml:space="preserve">Odpis z właściwego rejestru dostępny jest pod adresem internetowym (art. 274 ust. 4 uPZP): </w:t>
      </w:r>
    </w:p>
    <w:p w14:paraId="1477B84C" w14:textId="570F69C3" w:rsidR="00F7208E" w:rsidRPr="00A2773D" w:rsidRDefault="007765A4" w:rsidP="008B4209">
      <w:pPr>
        <w:pStyle w:val="Tekstpodstawowy"/>
        <w:spacing w:line="276" w:lineRule="auto"/>
        <w:rPr>
          <w:rFonts w:asciiTheme="minorHAnsi" w:hAnsiTheme="minorHAnsi" w:cstheme="minorHAnsi"/>
          <w:i/>
        </w:rPr>
      </w:pPr>
      <w:r>
        <w:rPr>
          <w:rFonts w:asciiTheme="minorHAnsi" w:hAnsiTheme="minorHAnsi" w:cstheme="minorHAnsi"/>
          <w:i/>
        </w:rPr>
        <w:t xml:space="preserve">    </w:t>
      </w:r>
      <w:r w:rsidR="008F5716"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Prawo zamówień publicznych (dalej jako: Pzp)</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616C5D5B" w14:textId="73A0358E" w:rsidR="00F7208E" w:rsidRPr="00A2773D" w:rsidRDefault="008C7CF7" w:rsidP="00036188">
      <w:pPr>
        <w:ind w:left="360"/>
        <w:jc w:val="both"/>
        <w:rPr>
          <w:rFonts w:asciiTheme="minorHAnsi" w:hAnsiTheme="minorHAnsi" w:cstheme="minorHAnsi"/>
        </w:rPr>
      </w:pPr>
      <w:r w:rsidRPr="00A2773D">
        <w:rPr>
          <w:rFonts w:asciiTheme="minorHAnsi" w:hAnsiTheme="minorHAnsi" w:cstheme="minorHAnsi"/>
        </w:rPr>
        <w:t xml:space="preserve">Na potrzeby postępowania o udzielenie zamówienia publicznego pn. </w:t>
      </w:r>
      <w:r w:rsidR="003B5705" w:rsidRPr="00A2773D">
        <w:rPr>
          <w:rFonts w:asciiTheme="minorHAnsi" w:hAnsiTheme="minorHAnsi" w:cstheme="minorHAnsi"/>
          <w:b/>
          <w:i/>
          <w:iCs/>
        </w:rPr>
        <w:t xml:space="preserve">zorganizowanie </w:t>
      </w:r>
      <w:r w:rsidR="003B5705" w:rsidRPr="00A2773D">
        <w:rPr>
          <w:rFonts w:asciiTheme="minorHAnsi" w:hAnsiTheme="minorHAnsi" w:cs="Calibri"/>
          <w:b/>
          <w:i/>
          <w:lang w:eastAsia="pl-PL"/>
        </w:rPr>
        <w:t>dwudniowych (10-12 godzin łącznie) warsztatów online dla beneficjentów Dużych Projektów Infrastrukturalnych oraz projektów regularnych realizowanych w ramach Programu Polska-Białoruś-Ukraina 2014-2020 dotyczących skutecznej promocji efektów realizowanych projektów z pokazaniem jak samodzielnie przygotować film promocyjny z wykorzystaniem nagrania ze smartfona oraz omówieniem przygotowanych przez uczestników filmów.</w:t>
      </w:r>
      <w:r w:rsidRPr="00A2773D">
        <w:rPr>
          <w:rFonts w:asciiTheme="minorHAnsi" w:hAnsiTheme="minorHAnsi" w:cstheme="minorHAnsi"/>
          <w:i/>
        </w:rPr>
        <w:t>(nazwa postępowania)</w:t>
      </w:r>
      <w:r w:rsidRPr="00A2773D">
        <w:rPr>
          <w:rFonts w:asciiTheme="minorHAnsi" w:hAnsiTheme="minorHAnsi" w:cstheme="minorHAnsi"/>
        </w:rPr>
        <w:t xml:space="preserve">, (oznaczenie sprawy </w:t>
      </w:r>
      <w:r w:rsidR="0069014C" w:rsidRPr="00A2773D">
        <w:rPr>
          <w:rFonts w:asciiTheme="minorHAnsi" w:hAnsiTheme="minorHAnsi" w:cstheme="minorHAnsi"/>
        </w:rPr>
        <w:t xml:space="preserve">nr </w:t>
      </w:r>
      <w:r w:rsidR="009410A1" w:rsidRPr="00A2773D">
        <w:rPr>
          <w:rFonts w:asciiTheme="minorHAnsi" w:hAnsiTheme="minorHAnsi" w:cstheme="minorHAnsi"/>
        </w:rPr>
        <w:t>WA.263</w:t>
      </w:r>
      <w:r w:rsidR="00A2773D">
        <w:rPr>
          <w:rFonts w:asciiTheme="minorHAnsi" w:hAnsiTheme="minorHAnsi" w:cstheme="minorHAnsi"/>
        </w:rPr>
        <w:t>.10</w:t>
      </w:r>
      <w:r w:rsidR="009410A1" w:rsidRPr="00A2773D">
        <w:rPr>
          <w:rFonts w:asciiTheme="minorHAnsi" w:hAnsiTheme="minorHAnsi" w:cstheme="minorHAnsi"/>
        </w:rPr>
        <w:t>.2021.</w:t>
      </w:r>
      <w:r w:rsidR="00A2773D">
        <w:rPr>
          <w:rFonts w:asciiTheme="minorHAnsi" w:hAnsiTheme="minorHAnsi" w:cstheme="minorHAnsi"/>
        </w:rPr>
        <w:t>KR</w:t>
      </w:r>
      <w:r w:rsidR="0069014C" w:rsidRPr="00A2773D">
        <w:rPr>
          <w:rFonts w:asciiTheme="minorHAnsi" w:hAnsiTheme="minorHAnsi" w:cstheme="minorHAnsi"/>
        </w:rPr>
        <w:t>.</w:t>
      </w:r>
      <w:r w:rsidRPr="00A2773D">
        <w:rPr>
          <w:rFonts w:asciiTheme="minorHAnsi" w:hAnsiTheme="minorHAnsi" w:cstheme="minorHAnsi"/>
        </w:rPr>
        <w:t xml:space="preserve">) 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oświadczam, że nie podlegam wykluczeniu z postępowania na podstawie art. 108 ust. 1 oraz 109 ust.</w:t>
      </w:r>
      <w:r w:rsidR="00404DE9" w:rsidRPr="00A2773D">
        <w:rPr>
          <w:rFonts w:asciiTheme="minorHAnsi" w:hAnsiTheme="minorHAnsi" w:cstheme="minorHAnsi"/>
        </w:rPr>
        <w:t xml:space="preserve"> 1 pkt </w:t>
      </w:r>
      <w:r w:rsidRPr="00A2773D">
        <w:rPr>
          <w:rFonts w:asciiTheme="minorHAnsi" w:hAnsiTheme="minorHAnsi" w:cstheme="minorHAnsi"/>
        </w:rPr>
        <w:t>4, 5, 7</w:t>
      </w:r>
      <w:r w:rsidR="0069014C" w:rsidRPr="00A2773D">
        <w:rPr>
          <w:rFonts w:asciiTheme="minorHAnsi" w:hAnsiTheme="minorHAnsi" w:cstheme="minorHAnsi"/>
        </w:rPr>
        <w:t>, 8, 9, 10</w:t>
      </w:r>
      <w:r w:rsidRPr="00A2773D">
        <w:rPr>
          <w:rFonts w:asciiTheme="minorHAnsi" w:hAnsiTheme="minorHAnsi" w:cstheme="minorHAnsi"/>
        </w:rPr>
        <w:t xml:space="preserve"> ustawy Pzp.</w:t>
      </w:r>
    </w:p>
    <w:p w14:paraId="15464FF1" w14:textId="77777777" w:rsidR="00F7208E" w:rsidRPr="00A2773D" w:rsidRDefault="00F7208E" w:rsidP="008B4209">
      <w:pPr>
        <w:pStyle w:val="Tekstpodstawowy"/>
        <w:spacing w:line="276" w:lineRule="auto"/>
        <w:rPr>
          <w:rFonts w:asciiTheme="minorHAnsi" w:hAnsiTheme="minorHAnsi" w:cstheme="minorHAnsi"/>
        </w:rPr>
      </w:pPr>
    </w:p>
    <w:p w14:paraId="457588E6" w14:textId="77777777" w:rsidR="00F7208E" w:rsidRPr="00A2773D" w:rsidRDefault="008C7CF7" w:rsidP="008B4209">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Oświadczam, że zachodzą w stosunku do mnie podstawy wykluczenia z postępowania na podstawie art.</w:t>
      </w:r>
    </w:p>
    <w:p w14:paraId="4911A9CF" w14:textId="484EF78F"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 ustawy Pzp </w:t>
      </w:r>
      <w:r w:rsidRPr="00A2773D">
        <w:rPr>
          <w:rFonts w:asciiTheme="minorHAnsi" w:hAnsiTheme="minorHAnsi" w:cstheme="minorHAnsi"/>
          <w:i/>
        </w:rPr>
        <w:t xml:space="preserve">(podać mającą zastosowanie podstawę wykluczenia spośród wymienionych w art. 108 ust. 1 pkt </w:t>
      </w:r>
      <w:r w:rsidR="00913D8E" w:rsidRPr="00A2773D">
        <w:rPr>
          <w:rFonts w:asciiTheme="minorHAnsi" w:hAnsiTheme="minorHAnsi" w:cstheme="minorHAnsi"/>
          <w:i/>
        </w:rPr>
        <w:t>…………………………….</w:t>
      </w:r>
      <w:r w:rsidR="00404DE9" w:rsidRPr="00A2773D">
        <w:rPr>
          <w:rFonts w:asciiTheme="minorHAnsi" w:hAnsiTheme="minorHAnsi" w:cstheme="minorHAnsi"/>
          <w:i/>
        </w:rPr>
        <w:t xml:space="preserve">lub art. 109 ust. 1 pkt </w:t>
      </w:r>
      <w:r w:rsidR="00913D8E" w:rsidRPr="00A2773D">
        <w:rPr>
          <w:rFonts w:asciiTheme="minorHAnsi" w:hAnsiTheme="minorHAnsi" w:cstheme="minorHAnsi"/>
          <w:i/>
        </w:rPr>
        <w:t>…………………….</w:t>
      </w:r>
      <w:r w:rsidR="00404DE9" w:rsidRPr="00A2773D">
        <w:rPr>
          <w:rFonts w:asciiTheme="minorHAnsi" w:hAnsiTheme="minorHAnsi" w:cstheme="minorHAnsi"/>
          <w:i/>
        </w:rPr>
        <w:t xml:space="preserve">  </w:t>
      </w:r>
      <w:r w:rsidRPr="00A2773D">
        <w:rPr>
          <w:rFonts w:asciiTheme="minorHAnsi" w:hAnsiTheme="minorHAnsi" w:cstheme="minorHAnsi"/>
          <w:i/>
        </w:rPr>
        <w:t xml:space="preserve">ustawy Pzp). </w:t>
      </w:r>
      <w:r w:rsidRPr="00A2773D">
        <w:rPr>
          <w:rFonts w:asciiTheme="minorHAnsi" w:hAnsiTheme="minorHAnsi" w:cstheme="minorHAnsi"/>
        </w:rPr>
        <w:t>Jednocześnie oświadczam, że w związku z ww. okolicznością, na podstawie art. 110 ust. 2 ustawy Pzp podjąłem następujące środki naprawcze:</w:t>
      </w:r>
    </w:p>
    <w:p w14:paraId="45AC44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CC3A4EA"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60FB9E30"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FF0788C" w14:textId="77777777" w:rsidR="00F7208E" w:rsidRPr="00A2773D" w:rsidRDefault="00F7208E" w:rsidP="008B4209">
      <w:pPr>
        <w:pStyle w:val="Tekstpodstawowy"/>
        <w:spacing w:line="276" w:lineRule="auto"/>
        <w:rPr>
          <w:rFonts w:asciiTheme="minorHAnsi" w:hAnsiTheme="minorHAnsi" w:cstheme="minorHAnsi"/>
        </w:rPr>
      </w:pPr>
    </w:p>
    <w:p w14:paraId="374D55EC" w14:textId="77777777" w:rsidR="00F7208E" w:rsidRPr="00A2773D" w:rsidRDefault="00F7208E" w:rsidP="008B4209">
      <w:pPr>
        <w:pStyle w:val="Tekstpodstawowy"/>
        <w:spacing w:line="276" w:lineRule="auto"/>
        <w:rPr>
          <w:rFonts w:asciiTheme="minorHAnsi" w:hAnsiTheme="minorHAnsi" w:cstheme="minorHAnsi"/>
        </w:rPr>
      </w:pP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0FCE4DA9"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7885F574" w14:textId="77777777" w:rsidR="00F7208E" w:rsidRPr="00A2773D" w:rsidRDefault="00F7208E" w:rsidP="008B4209">
      <w:pPr>
        <w:pStyle w:val="Tekstpodstawowy"/>
        <w:spacing w:line="276" w:lineRule="auto"/>
        <w:rPr>
          <w:rFonts w:asciiTheme="minorHAnsi" w:hAnsiTheme="minorHAnsi" w:cstheme="minorHAnsi"/>
          <w:i/>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5C79E84B"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na </w:t>
      </w:r>
      <w:r w:rsidR="008F5716" w:rsidRPr="00A2773D">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A2773D">
        <w:rPr>
          <w:rFonts w:asciiTheme="minorHAnsi" w:hAnsiTheme="minorHAnsi" w:cstheme="minorHAnsi"/>
          <w:i/>
        </w:rPr>
        <w:t>z dnia 11 września 2019 r. - Prawo zamówień publicznych (Dz. U. z 2019 r. poz. 2019 ze zm.)</w:t>
      </w:r>
      <w:r w:rsidRPr="00A2773D">
        <w:rPr>
          <w:rFonts w:asciiTheme="minorHAnsi" w:hAnsiTheme="minorHAnsi" w:cstheme="minorHAnsi"/>
        </w:rPr>
        <w:t>, zwanej dalej „uPzp”.</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8290348"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686FA9D6" w14:textId="77777777" w:rsidR="00F7208E" w:rsidRPr="00A2773D" w:rsidRDefault="00F7208E" w:rsidP="008B4209">
      <w:pPr>
        <w:pStyle w:val="Tekstpodstawowy"/>
        <w:spacing w:line="276" w:lineRule="auto"/>
        <w:rPr>
          <w:rFonts w:asciiTheme="minorHAnsi" w:hAnsiTheme="minorHAnsi" w:cstheme="minorHAnsi"/>
          <w:i/>
        </w:rPr>
      </w:pPr>
    </w:p>
    <w:p w14:paraId="1ED357ED" w14:textId="77777777" w:rsidR="00F7208E" w:rsidRPr="00A2773D" w:rsidRDefault="00F7208E" w:rsidP="008B4209">
      <w:pPr>
        <w:pStyle w:val="Tekstpodstawowy"/>
        <w:spacing w:line="276" w:lineRule="auto"/>
        <w:rPr>
          <w:rFonts w:asciiTheme="minorHAnsi" w:hAnsiTheme="minorHAnsi" w:cstheme="minorHAnsi"/>
          <w:i/>
        </w:rPr>
      </w:pPr>
    </w:p>
    <w:p w14:paraId="2CE0E921" w14:textId="77777777" w:rsidR="00F7208E" w:rsidRPr="00A2773D" w:rsidRDefault="00F7208E" w:rsidP="008B4209">
      <w:pPr>
        <w:pStyle w:val="Tekstpodstawowy"/>
        <w:spacing w:line="276" w:lineRule="auto"/>
        <w:rPr>
          <w:rFonts w:asciiTheme="minorHAnsi" w:hAnsiTheme="minorHAnsi" w:cstheme="minorHAnsi"/>
          <w:i/>
        </w:rPr>
      </w:pPr>
    </w:p>
    <w:p w14:paraId="4B5C5C26" w14:textId="77777777" w:rsidR="00F7208E" w:rsidRPr="00A2773D" w:rsidRDefault="008C7CF7" w:rsidP="008B4209">
      <w:pPr>
        <w:pStyle w:val="Nagwek1"/>
        <w:spacing w:line="276" w:lineRule="auto"/>
        <w:ind w:left="258"/>
        <w:jc w:val="both"/>
        <w:rPr>
          <w:rFonts w:asciiTheme="minorHAnsi" w:hAnsiTheme="minorHAnsi" w:cstheme="minorHAnsi"/>
        </w:rPr>
      </w:pPr>
      <w:r w:rsidRPr="00A2773D">
        <w:rPr>
          <w:rFonts w:asciiTheme="minorHAnsi" w:hAnsiTheme="minorHAnsi" w:cstheme="minorHAnsi"/>
        </w:rPr>
        <w:t>OŚWIADCZENIE DOTYCZĄCE PODANYCH INFORMACJI:</w:t>
      </w:r>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E9C913" w14:textId="1E3F3991" w:rsidR="001C00B9"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1B03A94A" w14:textId="768237AC" w:rsidR="00DA4B68" w:rsidRPr="00A2773D" w:rsidRDefault="00DA4B68" w:rsidP="008B4209">
      <w:pPr>
        <w:spacing w:line="276" w:lineRule="auto"/>
        <w:ind w:left="7122" w:right="116" w:firstLine="836"/>
        <w:jc w:val="right"/>
        <w:rPr>
          <w:rFonts w:asciiTheme="minorHAnsi" w:hAnsiTheme="minorHAnsi" w:cstheme="minorHAnsi"/>
          <w:i/>
        </w:rPr>
      </w:pPr>
    </w:p>
    <w:p w14:paraId="7C9EBFBC" w14:textId="712E920B" w:rsidR="00DA4B68" w:rsidRPr="00A2773D" w:rsidRDefault="00DA4B68" w:rsidP="008B4209">
      <w:pPr>
        <w:spacing w:line="276" w:lineRule="auto"/>
        <w:ind w:left="7122" w:right="116" w:firstLine="836"/>
        <w:jc w:val="right"/>
        <w:rPr>
          <w:rFonts w:asciiTheme="minorHAnsi" w:hAnsiTheme="minorHAnsi" w:cstheme="minorHAnsi"/>
          <w:i/>
        </w:rPr>
      </w:pPr>
    </w:p>
    <w:p w14:paraId="22A5AEDA" w14:textId="4931A89A" w:rsidR="00DA4B68" w:rsidRPr="00A2773D" w:rsidRDefault="00DA4B68" w:rsidP="008B4209">
      <w:pPr>
        <w:spacing w:line="276" w:lineRule="auto"/>
        <w:ind w:left="7122" w:right="116" w:firstLine="836"/>
        <w:jc w:val="right"/>
        <w:rPr>
          <w:rFonts w:asciiTheme="minorHAnsi" w:hAnsiTheme="minorHAnsi" w:cstheme="minorHAnsi"/>
          <w:i/>
        </w:rPr>
      </w:pPr>
    </w:p>
    <w:p w14:paraId="111DF9C2" w14:textId="46034AD6" w:rsidR="00DA4B68" w:rsidRPr="00A2773D" w:rsidRDefault="00DA4B68" w:rsidP="008B4209">
      <w:pPr>
        <w:spacing w:line="276" w:lineRule="auto"/>
        <w:ind w:left="7122" w:right="116" w:firstLine="836"/>
        <w:jc w:val="right"/>
        <w:rPr>
          <w:rFonts w:asciiTheme="minorHAnsi" w:hAnsiTheme="minorHAnsi" w:cstheme="minorHAnsi"/>
          <w:i/>
        </w:rPr>
      </w:pPr>
    </w:p>
    <w:p w14:paraId="075AD8E6" w14:textId="433FAB46" w:rsidR="00DA4B68" w:rsidRPr="00A2773D" w:rsidRDefault="00DA4B68" w:rsidP="008B4209">
      <w:pPr>
        <w:spacing w:line="276" w:lineRule="auto"/>
        <w:ind w:left="7122" w:right="116" w:firstLine="836"/>
        <w:jc w:val="right"/>
        <w:rPr>
          <w:rFonts w:asciiTheme="minorHAnsi" w:hAnsiTheme="minorHAnsi" w:cstheme="minorHAnsi"/>
          <w:i/>
        </w:rPr>
      </w:pPr>
    </w:p>
    <w:p w14:paraId="7C9A6D59" w14:textId="4B61F621" w:rsidR="00DA4B68" w:rsidRPr="00A2773D" w:rsidRDefault="00DA4B68" w:rsidP="008B4209">
      <w:pPr>
        <w:spacing w:line="276" w:lineRule="auto"/>
        <w:ind w:left="7122" w:right="116" w:firstLine="836"/>
        <w:jc w:val="right"/>
        <w:rPr>
          <w:rFonts w:asciiTheme="minorHAnsi" w:hAnsiTheme="minorHAnsi" w:cstheme="minorHAnsi"/>
          <w:i/>
        </w:rPr>
      </w:pPr>
    </w:p>
    <w:p w14:paraId="082C2124" w14:textId="20000AB1" w:rsidR="00DA4B68" w:rsidRPr="00A2773D" w:rsidRDefault="00DA4B68" w:rsidP="008B4209">
      <w:pPr>
        <w:spacing w:line="276" w:lineRule="auto"/>
        <w:ind w:left="7122" w:right="116" w:firstLine="836"/>
        <w:jc w:val="right"/>
        <w:rPr>
          <w:rFonts w:asciiTheme="minorHAnsi" w:hAnsiTheme="minorHAnsi" w:cstheme="minorHAnsi"/>
          <w:i/>
        </w:rPr>
      </w:pPr>
    </w:p>
    <w:p w14:paraId="3CA6ED03" w14:textId="6ADF5538" w:rsidR="00DA4B68" w:rsidRPr="00A2773D" w:rsidRDefault="00DA4B68" w:rsidP="008B4209">
      <w:pPr>
        <w:spacing w:line="276" w:lineRule="auto"/>
        <w:ind w:left="7122" w:right="116" w:firstLine="836"/>
        <w:jc w:val="right"/>
        <w:rPr>
          <w:rFonts w:asciiTheme="minorHAnsi" w:hAnsiTheme="minorHAnsi" w:cstheme="minorHAnsi"/>
          <w:i/>
        </w:rPr>
      </w:pPr>
    </w:p>
    <w:p w14:paraId="14D529FA" w14:textId="50B80D33" w:rsidR="00DA4B68" w:rsidRPr="00A2773D" w:rsidRDefault="00DA4B68" w:rsidP="008B4209">
      <w:pPr>
        <w:spacing w:line="276" w:lineRule="auto"/>
        <w:ind w:left="7122" w:right="116" w:firstLine="836"/>
        <w:jc w:val="right"/>
        <w:rPr>
          <w:rFonts w:asciiTheme="minorHAnsi" w:hAnsiTheme="minorHAnsi" w:cstheme="minorHAnsi"/>
          <w:i/>
        </w:rPr>
      </w:pPr>
    </w:p>
    <w:p w14:paraId="3FDF2BE7" w14:textId="6FA4169B" w:rsidR="00DA4B68" w:rsidRPr="00A2773D" w:rsidRDefault="00DA4B68" w:rsidP="008B4209">
      <w:pPr>
        <w:spacing w:line="276" w:lineRule="auto"/>
        <w:ind w:left="7122" w:right="116" w:firstLine="836"/>
        <w:jc w:val="right"/>
        <w:rPr>
          <w:rFonts w:asciiTheme="minorHAnsi" w:hAnsiTheme="minorHAnsi" w:cstheme="minorHAnsi"/>
          <w:i/>
        </w:rPr>
      </w:pPr>
    </w:p>
    <w:p w14:paraId="05042269" w14:textId="0AA8D16B" w:rsidR="00DA4B68" w:rsidRPr="00A2773D" w:rsidRDefault="00DA4B68" w:rsidP="008B4209">
      <w:pPr>
        <w:spacing w:line="276" w:lineRule="auto"/>
        <w:ind w:left="7122" w:right="116" w:firstLine="836"/>
        <w:jc w:val="right"/>
        <w:rPr>
          <w:rFonts w:asciiTheme="minorHAnsi" w:hAnsiTheme="minorHAnsi" w:cstheme="minorHAnsi"/>
          <w:i/>
        </w:rPr>
      </w:pPr>
    </w:p>
    <w:p w14:paraId="09769CFD" w14:textId="77777777" w:rsidR="00DA4B68" w:rsidRPr="00A2773D" w:rsidRDefault="00DA4B68" w:rsidP="008B4209">
      <w:pPr>
        <w:spacing w:line="276" w:lineRule="auto"/>
        <w:ind w:left="7122" w:right="116" w:firstLine="836"/>
        <w:jc w:val="right"/>
        <w:rPr>
          <w:rFonts w:asciiTheme="minorHAnsi" w:hAnsiTheme="minorHAnsi" w:cstheme="minorHAnsi"/>
          <w:i/>
        </w:rPr>
      </w:pPr>
    </w:p>
    <w:p w14:paraId="5F12ACB2" w14:textId="77777777" w:rsidR="001C00B9" w:rsidRPr="00A2773D" w:rsidRDefault="001C00B9" w:rsidP="008B4209">
      <w:pPr>
        <w:spacing w:line="276" w:lineRule="auto"/>
        <w:ind w:left="7122" w:right="116" w:firstLine="836"/>
        <w:jc w:val="right"/>
        <w:rPr>
          <w:rFonts w:asciiTheme="minorHAnsi" w:hAnsiTheme="minorHAnsi" w:cstheme="minorHAnsi"/>
          <w:i/>
        </w:rPr>
      </w:pPr>
    </w:p>
    <w:p w14:paraId="18CE42FF" w14:textId="77777777" w:rsidR="001C00B9" w:rsidRPr="00A2773D" w:rsidRDefault="001C00B9"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DA4B68" w:rsidRPr="00E71C6E" w14:paraId="3CBE5260" w14:textId="77777777" w:rsidTr="00516496">
        <w:tc>
          <w:tcPr>
            <w:tcW w:w="9356" w:type="dxa"/>
            <w:tcBorders>
              <w:bottom w:val="nil"/>
            </w:tcBorders>
          </w:tcPr>
          <w:p w14:paraId="03F43916" w14:textId="7AF79C75" w:rsidR="00DA4B68" w:rsidRPr="00E71C6E" w:rsidRDefault="00DA4B68" w:rsidP="00516496">
            <w:pPr>
              <w:keepNext/>
              <w:spacing w:beforeLines="20" w:before="48" w:afterLines="20" w:after="48"/>
              <w:jc w:val="right"/>
              <w:outlineLvl w:val="2"/>
              <w:rPr>
                <w:rFonts w:asciiTheme="minorHAnsi" w:hAnsiTheme="minorHAnsi" w:cstheme="minorHAnsi"/>
                <w:b/>
                <w:i/>
                <w:iCs/>
                <w:lang w:eastAsia="pl-PL"/>
              </w:rPr>
            </w:pPr>
            <w:r w:rsidRPr="00E71C6E">
              <w:rPr>
                <w:rFonts w:asciiTheme="minorHAnsi" w:hAnsiTheme="minorHAnsi" w:cstheme="minorHAnsi"/>
                <w:b/>
                <w:i/>
                <w:iCs/>
                <w:lang w:eastAsia="pl-PL"/>
              </w:rPr>
              <w:lastRenderedPageBreak/>
              <w:t xml:space="preserve">                                                    </w:t>
            </w:r>
            <w:r w:rsidR="000C64FE" w:rsidRPr="00E71C6E">
              <w:rPr>
                <w:rFonts w:asciiTheme="minorHAnsi" w:hAnsiTheme="minorHAnsi" w:cstheme="minorHAnsi"/>
                <w:b/>
                <w:i/>
                <w:iCs/>
                <w:lang w:eastAsia="pl-PL"/>
              </w:rPr>
              <w:t>Załącznik nr</w:t>
            </w:r>
            <w:r w:rsidRPr="00E71C6E">
              <w:rPr>
                <w:rFonts w:asciiTheme="minorHAnsi" w:hAnsiTheme="minorHAnsi" w:cstheme="minorHAnsi"/>
                <w:b/>
                <w:i/>
                <w:iCs/>
                <w:lang w:eastAsia="pl-PL"/>
              </w:rPr>
              <w:t xml:space="preserve"> 4 do SWZ                   </w:t>
            </w:r>
          </w:p>
          <w:p w14:paraId="4B3EA149" w14:textId="77777777" w:rsidR="00DA4B68" w:rsidRPr="00E71C6E" w:rsidRDefault="00DA4B68" w:rsidP="00516496">
            <w:pPr>
              <w:spacing w:beforeLines="20" w:before="48" w:afterLines="20" w:after="48"/>
              <w:rPr>
                <w:rFonts w:asciiTheme="minorHAnsi" w:hAnsiTheme="minorHAnsi" w:cstheme="minorHAnsi"/>
                <w:lang w:eastAsia="pl-PL"/>
              </w:rPr>
            </w:pPr>
          </w:p>
        </w:tc>
      </w:tr>
      <w:tr w:rsidR="00DA4B68" w:rsidRPr="00E71C6E" w14:paraId="5DFC4E09" w14:textId="77777777" w:rsidTr="00516496">
        <w:trPr>
          <w:trHeight w:val="280"/>
        </w:trPr>
        <w:tc>
          <w:tcPr>
            <w:tcW w:w="9356" w:type="dxa"/>
            <w:tcBorders>
              <w:top w:val="nil"/>
              <w:bottom w:val="single" w:sz="4" w:space="0" w:color="auto"/>
            </w:tcBorders>
          </w:tcPr>
          <w:p w14:paraId="6C6AF315" w14:textId="77777777" w:rsidR="00DA4B68" w:rsidRPr="00E71C6E" w:rsidRDefault="00DA4B68" w:rsidP="00516496">
            <w:pPr>
              <w:keepNext/>
              <w:spacing w:beforeLines="20" w:before="48" w:afterLines="20" w:after="48"/>
              <w:jc w:val="center"/>
              <w:outlineLvl w:val="1"/>
              <w:rPr>
                <w:rFonts w:asciiTheme="minorHAnsi" w:hAnsiTheme="minorHAnsi" w:cstheme="minorHAnsi"/>
                <w:b/>
                <w:lang w:eastAsia="pl-PL"/>
              </w:rPr>
            </w:pPr>
            <w:r w:rsidRPr="00E71C6E">
              <w:rPr>
                <w:rFonts w:asciiTheme="minorHAnsi" w:hAnsiTheme="minorHAnsi" w:cstheme="minorHAnsi"/>
                <w:b/>
                <w:lang w:eastAsia="pl-PL"/>
              </w:rPr>
              <w:t>Projektowane postanowienia umowy</w:t>
            </w:r>
          </w:p>
        </w:tc>
      </w:tr>
    </w:tbl>
    <w:p w14:paraId="09B578CF" w14:textId="77777777"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p>
    <w:p w14:paraId="11E8479D" w14:textId="7F3FDF1F"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r w:rsidRPr="00E71C6E">
        <w:rPr>
          <w:rFonts w:asciiTheme="minorHAnsi" w:hAnsiTheme="minorHAnsi" w:cstheme="minorHAnsi"/>
          <w:b/>
          <w:lang w:eastAsia="pl-PL"/>
        </w:rPr>
        <w:t>UMOWA NR WA.263.</w:t>
      </w:r>
      <w:r w:rsidR="00057719" w:rsidRPr="00E71C6E">
        <w:rPr>
          <w:rFonts w:asciiTheme="minorHAnsi" w:hAnsiTheme="minorHAnsi" w:cstheme="minorHAnsi"/>
          <w:b/>
          <w:lang w:eastAsia="pl-PL"/>
        </w:rPr>
        <w:t>1</w:t>
      </w:r>
      <w:r w:rsidRPr="00E71C6E">
        <w:rPr>
          <w:rFonts w:asciiTheme="minorHAnsi" w:hAnsiTheme="minorHAnsi" w:cstheme="minorHAnsi"/>
          <w:b/>
          <w:lang w:eastAsia="pl-PL"/>
        </w:rPr>
        <w:t>0.2021.U</w:t>
      </w:r>
    </w:p>
    <w:p w14:paraId="170FFE2C" w14:textId="77777777" w:rsidR="004022E0" w:rsidRPr="00E71C6E" w:rsidRDefault="004022E0" w:rsidP="004022E0">
      <w:pPr>
        <w:keepNext/>
        <w:spacing w:beforeLines="20" w:before="48" w:afterLines="20" w:after="48"/>
        <w:outlineLvl w:val="1"/>
        <w:rPr>
          <w:rFonts w:asciiTheme="minorHAnsi" w:hAnsiTheme="minorHAnsi" w:cstheme="minorHAnsi"/>
          <w:lang w:eastAsia="pl-PL"/>
        </w:rPr>
      </w:pPr>
      <w:r w:rsidRPr="00E71C6E">
        <w:rPr>
          <w:rFonts w:asciiTheme="minorHAnsi" w:hAnsiTheme="minorHAnsi" w:cstheme="minorHAnsi"/>
          <w:lang w:eastAsia="pl-PL"/>
        </w:rPr>
        <w:t>zawarta w dniu ……………………..2021 roku w Warszawie, pomiędzy:</w:t>
      </w:r>
    </w:p>
    <w:p w14:paraId="5B9690EF" w14:textId="77777777" w:rsidR="004022E0" w:rsidRPr="00E71C6E" w:rsidRDefault="004022E0" w:rsidP="004022E0">
      <w:pPr>
        <w:spacing w:beforeLines="20" w:before="48" w:afterLines="20" w:after="48"/>
        <w:jc w:val="both"/>
        <w:rPr>
          <w:rFonts w:asciiTheme="minorHAnsi" w:hAnsiTheme="minorHAnsi" w:cstheme="minorHAnsi"/>
          <w:lang w:eastAsia="pl-PL"/>
        </w:rPr>
      </w:pPr>
      <w:r w:rsidRPr="00E71C6E">
        <w:rPr>
          <w:rFonts w:asciiTheme="minorHAnsi" w:hAnsiTheme="minorHAnsi" w:cstheme="minorHAnsi"/>
          <w:b/>
          <w:bCs/>
          <w:lang w:eastAsia="pl-PL"/>
        </w:rPr>
        <w:t xml:space="preserve">Skarbem Państwa – państwową jednostką budżetową Centrum Projektów Europejskich, </w:t>
      </w:r>
      <w:r w:rsidRPr="00E71C6E">
        <w:rPr>
          <w:rFonts w:asciiTheme="minorHAnsi" w:hAnsiTheme="minorHAnsi" w:cstheme="minorHAnsi"/>
          <w:lang w:eastAsia="pl-PL"/>
        </w:rPr>
        <w:t xml:space="preserve">z siedzibą w Warszawie przy ul. Domaniewskiej 39a, 02- 672 Warszawa, posiadającym numer identyfikacji REGON 141681456 oraz NIP 7010158887, </w:t>
      </w:r>
    </w:p>
    <w:p w14:paraId="3A430E72" w14:textId="77777777" w:rsidR="004022E0" w:rsidRPr="00E71C6E" w:rsidRDefault="004022E0" w:rsidP="004022E0">
      <w:pPr>
        <w:spacing w:beforeLines="20" w:before="48" w:afterLines="20" w:after="48"/>
        <w:jc w:val="both"/>
        <w:rPr>
          <w:rFonts w:asciiTheme="minorHAnsi" w:hAnsiTheme="minorHAnsi" w:cstheme="minorHAnsi"/>
          <w:lang w:eastAsia="pl-PL"/>
        </w:rPr>
      </w:pPr>
      <w:r w:rsidRPr="00E71C6E">
        <w:rPr>
          <w:rFonts w:asciiTheme="minorHAnsi" w:hAnsiTheme="minorHAnsi" w:cstheme="minorHAnsi"/>
          <w:lang w:eastAsia="pl-PL"/>
        </w:rPr>
        <w:t xml:space="preserve">reprezentowanym przez </w:t>
      </w:r>
      <w:r w:rsidRPr="00E71C6E">
        <w:rPr>
          <w:rFonts w:asciiTheme="minorHAnsi" w:hAnsiTheme="minorHAnsi" w:cstheme="minorHAnsi"/>
          <w:b/>
          <w:bCs/>
          <w:lang w:eastAsia="pl-PL"/>
        </w:rPr>
        <w:t xml:space="preserve">Pana Leszka Buller </w:t>
      </w:r>
      <w:r w:rsidRPr="00E71C6E">
        <w:rPr>
          <w:rFonts w:asciiTheme="minorHAnsi" w:hAnsiTheme="minorHAnsi" w:cstheme="minorHAnsi"/>
          <w:bCs/>
          <w:lang w:eastAsia="pl-PL"/>
        </w:rPr>
        <w:t>– Dyrektora Centrum Projektów Europejskich na podstawie powołania na stanowisko z dniem 16 maja 2016 r.</w:t>
      </w:r>
      <w:r w:rsidRPr="00E71C6E">
        <w:rPr>
          <w:rFonts w:asciiTheme="minorHAnsi" w:hAnsiTheme="minorHAnsi" w:cstheme="minorHAnsi"/>
          <w:lang w:eastAsia="pl-PL"/>
        </w:rPr>
        <w:t xml:space="preserve"> przez Ministra Rozwoju,</w:t>
      </w:r>
      <w:r w:rsidRPr="00E71C6E">
        <w:rPr>
          <w:rFonts w:asciiTheme="minorHAnsi" w:hAnsiTheme="minorHAnsi" w:cstheme="minorHAnsi"/>
          <w:b/>
          <w:bCs/>
          <w:lang w:eastAsia="pl-PL"/>
        </w:rPr>
        <w:t xml:space="preserve"> </w:t>
      </w:r>
      <w:r w:rsidRPr="00E71C6E">
        <w:rPr>
          <w:rFonts w:asciiTheme="minorHAnsi" w:hAnsiTheme="minorHAnsi" w:cstheme="minorHAnsi"/>
          <w:lang w:eastAsia="pl-PL"/>
        </w:rPr>
        <w:t xml:space="preserve">zwanym w dalszej części </w:t>
      </w:r>
      <w:r w:rsidRPr="00E71C6E">
        <w:rPr>
          <w:rFonts w:asciiTheme="minorHAnsi" w:hAnsiTheme="minorHAnsi" w:cstheme="minorHAnsi"/>
          <w:b/>
          <w:bCs/>
          <w:lang w:eastAsia="pl-PL"/>
        </w:rPr>
        <w:t>„Zamawiającym”,</w:t>
      </w:r>
    </w:p>
    <w:p w14:paraId="398DFB4A" w14:textId="77777777" w:rsidR="004022E0" w:rsidRPr="00E71C6E" w:rsidRDefault="004022E0" w:rsidP="004022E0">
      <w:pPr>
        <w:spacing w:beforeLines="20" w:before="48" w:afterLines="20" w:after="48"/>
        <w:jc w:val="both"/>
        <w:rPr>
          <w:rFonts w:asciiTheme="minorHAnsi" w:hAnsiTheme="minorHAnsi" w:cstheme="minorHAnsi"/>
          <w:lang w:eastAsia="pl-PL"/>
        </w:rPr>
      </w:pPr>
      <w:r w:rsidRPr="00E71C6E">
        <w:rPr>
          <w:rFonts w:asciiTheme="minorHAnsi" w:hAnsiTheme="minorHAnsi" w:cstheme="minorHAnsi"/>
          <w:lang w:eastAsia="pl-PL"/>
        </w:rPr>
        <w:t xml:space="preserve">a  </w:t>
      </w:r>
    </w:p>
    <w:p w14:paraId="16EE117D" w14:textId="77777777" w:rsidR="004022E0" w:rsidRPr="00E71C6E" w:rsidRDefault="004022E0" w:rsidP="004022E0">
      <w:pPr>
        <w:spacing w:beforeLines="20" w:before="48" w:afterLines="20" w:after="48"/>
        <w:jc w:val="both"/>
        <w:rPr>
          <w:rFonts w:asciiTheme="minorHAnsi" w:hAnsiTheme="minorHAnsi" w:cstheme="minorHAnsi"/>
          <w:lang w:eastAsia="pl-PL"/>
        </w:rPr>
      </w:pPr>
      <w:r w:rsidRPr="00E71C6E">
        <w:rPr>
          <w:rFonts w:asciiTheme="minorHAnsi" w:hAnsiTheme="minorHAnsi" w:cstheme="minorHAnsi"/>
          <w:lang w:eastAsia="pl-PL"/>
        </w:rPr>
        <w:t>………………………………….. z siedzibą w ………………. przy ul. …………………, ……………….., ………………., posiadającą numer identyfikacji REGON …………. oraz NIP …………….., wpisaną do Krajowego Rejestru Sądowego pod numerem KRS ……………………..…../wpisaną do Centralnej Ewidencji i Informacji o Działalności Gospodarczej,</w:t>
      </w:r>
    </w:p>
    <w:p w14:paraId="4621A673" w14:textId="235EAD8D" w:rsidR="004022E0" w:rsidRPr="00E71C6E" w:rsidRDefault="004022E0" w:rsidP="004022E0">
      <w:pPr>
        <w:spacing w:beforeLines="20" w:before="48" w:afterLines="20" w:after="48"/>
        <w:jc w:val="both"/>
        <w:rPr>
          <w:rFonts w:asciiTheme="minorHAnsi" w:hAnsiTheme="minorHAnsi" w:cstheme="minorHAnsi"/>
          <w:b/>
          <w:lang w:eastAsia="pl-PL"/>
        </w:rPr>
      </w:pPr>
      <w:r w:rsidRPr="00E71C6E">
        <w:rPr>
          <w:rFonts w:asciiTheme="minorHAnsi" w:hAnsiTheme="minorHAnsi" w:cstheme="minorHAnsi"/>
          <w:lang w:eastAsia="pl-PL"/>
        </w:rPr>
        <w:t>reprezentowanym przez Pana/Panią ……………… –……………………………., zwan</w:t>
      </w:r>
      <w:r w:rsidR="00057719" w:rsidRPr="00E71C6E">
        <w:rPr>
          <w:rFonts w:asciiTheme="minorHAnsi" w:hAnsiTheme="minorHAnsi" w:cstheme="minorHAnsi"/>
          <w:lang w:eastAsia="pl-PL"/>
        </w:rPr>
        <w:t>ym/ą</w:t>
      </w:r>
      <w:r w:rsidRPr="00E71C6E">
        <w:rPr>
          <w:rFonts w:asciiTheme="minorHAnsi" w:hAnsiTheme="minorHAnsi" w:cstheme="minorHAnsi"/>
          <w:lang w:eastAsia="pl-PL"/>
        </w:rPr>
        <w:t xml:space="preserve"> w dalszej części umowy </w:t>
      </w:r>
      <w:r w:rsidRPr="00E71C6E">
        <w:rPr>
          <w:rFonts w:asciiTheme="minorHAnsi" w:hAnsiTheme="minorHAnsi" w:cstheme="minorHAnsi"/>
          <w:b/>
          <w:lang w:eastAsia="pl-PL"/>
        </w:rPr>
        <w:t>„Wykonawcą”</w:t>
      </w:r>
      <w:r w:rsidR="00057719" w:rsidRPr="00E71C6E">
        <w:rPr>
          <w:rFonts w:asciiTheme="minorHAnsi" w:hAnsiTheme="minorHAnsi" w:cstheme="minorHAnsi"/>
          <w:b/>
          <w:lang w:eastAsia="pl-PL"/>
        </w:rPr>
        <w:t>.</w:t>
      </w:r>
    </w:p>
    <w:p w14:paraId="13FB72E8" w14:textId="77777777" w:rsidR="004022E0" w:rsidRPr="00E71C6E" w:rsidRDefault="004022E0" w:rsidP="004022E0">
      <w:pPr>
        <w:spacing w:beforeLines="20" w:before="48" w:afterLines="20" w:after="48"/>
        <w:jc w:val="both"/>
        <w:rPr>
          <w:rFonts w:asciiTheme="minorHAnsi" w:hAnsiTheme="minorHAnsi" w:cstheme="minorHAnsi"/>
          <w:b/>
          <w:lang w:eastAsia="pl-PL"/>
        </w:rPr>
      </w:pPr>
      <w:r w:rsidRPr="00E71C6E">
        <w:rPr>
          <w:rFonts w:asciiTheme="minorHAnsi" w:hAnsiTheme="minorHAnsi" w:cstheme="minorHAnsi"/>
          <w:b/>
          <w:lang w:eastAsia="pl-PL"/>
        </w:rPr>
        <w:t>lub</w:t>
      </w:r>
      <w:r w:rsidRPr="00E71C6E">
        <w:rPr>
          <w:rFonts w:asciiTheme="minorHAnsi" w:hAnsiTheme="minorHAnsi" w:cstheme="minorHAnsi"/>
          <w:b/>
          <w:vertAlign w:val="superscript"/>
          <w:lang w:eastAsia="pl-PL"/>
        </w:rPr>
        <w:footnoteReference w:id="4"/>
      </w:r>
    </w:p>
    <w:p w14:paraId="67BFCB9F" w14:textId="5B162BB9" w:rsidR="004022E0" w:rsidRPr="00E71C6E" w:rsidRDefault="004022E0" w:rsidP="004022E0">
      <w:pPr>
        <w:spacing w:beforeLines="20" w:before="48" w:afterLines="20" w:after="48"/>
        <w:jc w:val="both"/>
        <w:rPr>
          <w:rFonts w:asciiTheme="minorHAnsi" w:hAnsiTheme="minorHAnsi" w:cstheme="minorHAnsi"/>
          <w:b/>
          <w:lang w:eastAsia="pl-PL"/>
        </w:rPr>
      </w:pPr>
      <w:r w:rsidRPr="00E71C6E">
        <w:rPr>
          <w:rFonts w:asciiTheme="minorHAnsi" w:hAnsiTheme="minorHAnsi" w:cstheme="minorHAnsi"/>
          <w:lang w:eastAsia="pl-PL"/>
        </w:rPr>
        <w:t>Panem/Panią ……………………..zamieszkałym/zamieszkałą w …………. przy ul. ……………., legitymującym się/legitymującą się dowodem osobistym o numerze ……………..oraz numerze PESEL……………., i posiadającym/posiadającą numer identyfikacji NIP ………………</w:t>
      </w:r>
      <w:r w:rsidR="00057719" w:rsidRPr="00E71C6E">
        <w:rPr>
          <w:rFonts w:asciiTheme="minorHAnsi" w:hAnsiTheme="minorHAnsi" w:cstheme="minorHAnsi"/>
          <w:lang w:eastAsia="pl-PL"/>
        </w:rPr>
        <w:t xml:space="preserve">, </w:t>
      </w:r>
      <w:r w:rsidRPr="00E71C6E">
        <w:rPr>
          <w:rFonts w:asciiTheme="minorHAnsi" w:hAnsiTheme="minorHAnsi" w:cstheme="minorHAnsi"/>
          <w:lang w:eastAsia="pl-PL"/>
        </w:rPr>
        <w:t xml:space="preserve">zwanym/zwaną w dalszej części umowy </w:t>
      </w:r>
      <w:r w:rsidRPr="00E71C6E">
        <w:rPr>
          <w:rFonts w:asciiTheme="minorHAnsi" w:hAnsiTheme="minorHAnsi" w:cstheme="minorHAnsi"/>
          <w:b/>
          <w:lang w:eastAsia="pl-PL"/>
        </w:rPr>
        <w:t>„Wykonawcą”.</w:t>
      </w:r>
    </w:p>
    <w:p w14:paraId="43F3870D" w14:textId="77777777" w:rsidR="004022E0" w:rsidRPr="00E71C6E" w:rsidRDefault="004022E0" w:rsidP="004022E0">
      <w:pPr>
        <w:spacing w:beforeLines="20" w:before="48" w:afterLines="20" w:after="48"/>
        <w:jc w:val="both"/>
        <w:rPr>
          <w:rFonts w:asciiTheme="minorHAnsi" w:hAnsiTheme="minorHAnsi" w:cstheme="minorHAnsi"/>
          <w:lang w:eastAsia="pl-PL"/>
        </w:rPr>
      </w:pPr>
    </w:p>
    <w:p w14:paraId="7090D3F6" w14:textId="17F2AE4A" w:rsidR="004022E0" w:rsidRPr="00E71C6E" w:rsidRDefault="004022E0" w:rsidP="004022E0">
      <w:pPr>
        <w:spacing w:beforeLines="20" w:before="48" w:afterLines="20" w:after="48"/>
        <w:jc w:val="both"/>
        <w:rPr>
          <w:rFonts w:asciiTheme="minorHAnsi" w:hAnsiTheme="minorHAnsi" w:cstheme="minorHAnsi"/>
          <w:lang w:eastAsia="pl-PL"/>
        </w:rPr>
      </w:pPr>
      <w:r w:rsidRPr="00E71C6E">
        <w:rPr>
          <w:rFonts w:asciiTheme="minorHAnsi" w:hAnsiTheme="minorHAnsi" w:cstheme="minorHAnsi"/>
          <w:lang w:eastAsia="pl-PL"/>
        </w:rPr>
        <w:t xml:space="preserve">Zamawiający lub Wykonawca zwani są również dalej </w:t>
      </w:r>
      <w:r w:rsidRPr="00E71C6E">
        <w:rPr>
          <w:rFonts w:asciiTheme="minorHAnsi" w:hAnsiTheme="minorHAnsi" w:cstheme="minorHAnsi"/>
          <w:b/>
          <w:lang w:eastAsia="pl-PL"/>
        </w:rPr>
        <w:t>„Stroną”</w:t>
      </w:r>
      <w:r w:rsidRPr="00E71C6E">
        <w:rPr>
          <w:rFonts w:asciiTheme="minorHAnsi" w:hAnsiTheme="minorHAnsi" w:cstheme="minorHAnsi"/>
          <w:lang w:eastAsia="pl-PL"/>
        </w:rPr>
        <w:t xml:space="preserve"> lub </w:t>
      </w:r>
      <w:r w:rsidRPr="00E71C6E">
        <w:rPr>
          <w:rFonts w:asciiTheme="minorHAnsi" w:hAnsiTheme="minorHAnsi" w:cstheme="minorHAnsi"/>
          <w:b/>
          <w:lang w:eastAsia="pl-PL"/>
        </w:rPr>
        <w:t>„Stronami”</w:t>
      </w:r>
      <w:r w:rsidRPr="00E71C6E">
        <w:rPr>
          <w:rFonts w:asciiTheme="minorHAnsi" w:hAnsiTheme="minorHAnsi" w:cstheme="minorHAnsi"/>
          <w:lang w:eastAsia="pl-PL"/>
        </w:rPr>
        <w:t xml:space="preserve"> umowy.</w:t>
      </w:r>
    </w:p>
    <w:p w14:paraId="541504B4" w14:textId="77777777" w:rsidR="00057719" w:rsidRPr="00E71C6E" w:rsidRDefault="00057719" w:rsidP="004022E0">
      <w:pPr>
        <w:spacing w:beforeLines="20" w:before="48" w:afterLines="20" w:after="48"/>
        <w:jc w:val="both"/>
        <w:rPr>
          <w:rFonts w:asciiTheme="minorHAnsi" w:hAnsiTheme="minorHAnsi" w:cstheme="minorHAnsi"/>
          <w:b/>
          <w:lang w:eastAsia="pl-PL"/>
        </w:rPr>
      </w:pPr>
    </w:p>
    <w:p w14:paraId="7F208730" w14:textId="0EE8E700" w:rsidR="004022E0" w:rsidRPr="00E71C6E" w:rsidRDefault="004022E0" w:rsidP="004022E0">
      <w:pPr>
        <w:spacing w:beforeLines="20" w:before="48" w:afterLines="20" w:after="48"/>
        <w:jc w:val="center"/>
        <w:rPr>
          <w:rFonts w:asciiTheme="minorHAnsi" w:hAnsiTheme="minorHAnsi" w:cstheme="minorHAnsi"/>
          <w:b/>
          <w:lang w:eastAsia="pl-PL"/>
        </w:rPr>
      </w:pPr>
      <w:r w:rsidRPr="00E71C6E">
        <w:rPr>
          <w:rFonts w:asciiTheme="minorHAnsi" w:hAnsiTheme="minorHAnsi" w:cstheme="minorHAnsi"/>
          <w:b/>
          <w:lang w:eastAsia="pl-PL"/>
        </w:rPr>
        <w:t>§ 1</w:t>
      </w:r>
      <w:r w:rsidR="00057719" w:rsidRPr="00E71C6E">
        <w:rPr>
          <w:rFonts w:asciiTheme="minorHAnsi" w:hAnsiTheme="minorHAnsi" w:cstheme="minorHAnsi"/>
          <w:b/>
          <w:lang w:eastAsia="pl-PL"/>
        </w:rPr>
        <w:t xml:space="preserve"> Przedmiot umowy</w:t>
      </w:r>
    </w:p>
    <w:p w14:paraId="66725A54" w14:textId="77777777" w:rsidR="00E71C6E" w:rsidRPr="00E71C6E" w:rsidRDefault="00E71C6E" w:rsidP="00C074A3">
      <w:pPr>
        <w:widowControl/>
        <w:numPr>
          <w:ilvl w:val="0"/>
          <w:numId w:val="51"/>
        </w:numPr>
        <w:adjustRightInd w:val="0"/>
        <w:spacing w:beforeLines="20" w:before="48" w:afterLines="20" w:after="48" w:line="276" w:lineRule="auto"/>
        <w:jc w:val="both"/>
        <w:rPr>
          <w:rFonts w:asciiTheme="minorHAnsi" w:hAnsiTheme="minorHAnsi" w:cstheme="minorHAnsi"/>
          <w:color w:val="000000"/>
          <w:lang w:eastAsia="pl-PL"/>
        </w:rPr>
      </w:pPr>
      <w:r w:rsidRPr="00E71C6E">
        <w:rPr>
          <w:rFonts w:asciiTheme="minorHAnsi" w:hAnsiTheme="minorHAnsi" w:cstheme="minorHAnsi"/>
          <w:color w:val="000000"/>
          <w:lang w:eastAsia="pl-PL"/>
        </w:rPr>
        <w:t>Przedmiot niniejszej umowy jest współfinansowany ze środków Unii Europejskiej w ramach Programu Współpracy Transgranicznej Polska-Białoruś-Ukraina 2014-2020.</w:t>
      </w:r>
    </w:p>
    <w:p w14:paraId="4C0037EF" w14:textId="3464B94A" w:rsidR="00E71C6E" w:rsidRPr="00E71C6E" w:rsidRDefault="00E71C6E" w:rsidP="00C074A3">
      <w:pPr>
        <w:widowControl/>
        <w:numPr>
          <w:ilvl w:val="0"/>
          <w:numId w:val="51"/>
        </w:numPr>
        <w:adjustRightInd w:val="0"/>
        <w:spacing w:beforeLines="20" w:before="48" w:afterLines="20" w:after="48" w:line="276" w:lineRule="auto"/>
        <w:jc w:val="both"/>
        <w:rPr>
          <w:rFonts w:asciiTheme="minorHAnsi" w:hAnsiTheme="minorHAnsi" w:cstheme="minorHAnsi"/>
          <w:color w:val="000000"/>
          <w:lang w:eastAsia="pl-PL"/>
        </w:rPr>
      </w:pPr>
      <w:r w:rsidRPr="00E71C6E">
        <w:rPr>
          <w:rFonts w:asciiTheme="minorHAnsi" w:hAnsiTheme="minorHAnsi" w:cstheme="minorHAnsi"/>
          <w:color w:val="000000"/>
          <w:lang w:eastAsia="pl-PL"/>
        </w:rPr>
        <w:t xml:space="preserve">Umowa  została  zawarta  w wyniku  udzielenia  zamówienia  publicznego  </w:t>
      </w:r>
      <w:r w:rsidR="00A149E9">
        <w:rPr>
          <w:rFonts w:asciiTheme="minorHAnsi" w:hAnsiTheme="minorHAnsi" w:cstheme="minorHAnsi"/>
          <w:color w:val="000000"/>
          <w:lang w:eastAsia="pl-PL"/>
        </w:rPr>
        <w:t>na podstawie art. 275 pkt 1)</w:t>
      </w:r>
      <w:r w:rsidR="00C074A3">
        <w:rPr>
          <w:rFonts w:asciiTheme="minorHAnsi" w:hAnsiTheme="minorHAnsi" w:cstheme="minorHAnsi"/>
          <w:color w:val="000000"/>
          <w:lang w:eastAsia="pl-PL"/>
        </w:rPr>
        <w:t xml:space="preserve"> </w:t>
      </w:r>
      <w:r w:rsidR="00A149E9" w:rsidRPr="00A149E9">
        <w:rPr>
          <w:rFonts w:asciiTheme="minorHAnsi" w:hAnsiTheme="minorHAnsi" w:cstheme="minorHAnsi"/>
          <w:color w:val="000000"/>
          <w:lang w:eastAsia="pl-PL"/>
        </w:rPr>
        <w:t>ustawy z dnia 11 września 2019 r. - Prawo zamówień publicznych (Dz. U. z 2019 poz. 2019 z późn. zm.) – dalej: „ustawa Pzp”</w:t>
      </w:r>
      <w:r w:rsidR="00A149E9">
        <w:rPr>
          <w:rFonts w:asciiTheme="minorHAnsi" w:hAnsiTheme="minorHAnsi" w:cstheme="minorHAnsi"/>
          <w:color w:val="000000"/>
          <w:lang w:eastAsia="pl-PL"/>
        </w:rPr>
        <w:t xml:space="preserve">, </w:t>
      </w:r>
      <w:r w:rsidRPr="00E71C6E">
        <w:rPr>
          <w:rFonts w:asciiTheme="minorHAnsi" w:hAnsiTheme="minorHAnsi" w:cstheme="minorHAnsi"/>
          <w:color w:val="000000"/>
          <w:lang w:eastAsia="pl-PL"/>
        </w:rPr>
        <w:t>nr WA.263.</w:t>
      </w:r>
      <w:r w:rsidR="00C074A3">
        <w:rPr>
          <w:rFonts w:asciiTheme="minorHAnsi" w:hAnsiTheme="minorHAnsi" w:cstheme="minorHAnsi"/>
          <w:color w:val="000000"/>
          <w:lang w:eastAsia="pl-PL"/>
        </w:rPr>
        <w:t>10</w:t>
      </w:r>
      <w:r w:rsidRPr="00E71C6E">
        <w:rPr>
          <w:rFonts w:asciiTheme="minorHAnsi" w:hAnsiTheme="minorHAnsi" w:cstheme="minorHAnsi"/>
          <w:color w:val="000000"/>
          <w:lang w:eastAsia="pl-PL"/>
        </w:rPr>
        <w:t>.2021.</w:t>
      </w:r>
      <w:r w:rsidR="00C074A3">
        <w:rPr>
          <w:rFonts w:asciiTheme="minorHAnsi" w:hAnsiTheme="minorHAnsi" w:cstheme="minorHAnsi"/>
          <w:color w:val="000000"/>
          <w:lang w:eastAsia="pl-PL"/>
        </w:rPr>
        <w:t xml:space="preserve">KR </w:t>
      </w:r>
      <w:r w:rsidR="00A149E9">
        <w:rPr>
          <w:rFonts w:asciiTheme="minorHAnsi" w:hAnsiTheme="minorHAnsi" w:cstheme="minorHAnsi"/>
          <w:color w:val="000000"/>
          <w:lang w:eastAsia="pl-PL"/>
        </w:rPr>
        <w:t>.</w:t>
      </w:r>
    </w:p>
    <w:p w14:paraId="3F6EA97C" w14:textId="77777777" w:rsidR="00E71C6E" w:rsidRPr="00E71C6E" w:rsidRDefault="00E71C6E" w:rsidP="00C074A3">
      <w:pPr>
        <w:widowControl/>
        <w:numPr>
          <w:ilvl w:val="0"/>
          <w:numId w:val="51"/>
        </w:numPr>
        <w:adjustRightInd w:val="0"/>
        <w:spacing w:beforeLines="20" w:before="48" w:afterLines="20" w:after="48" w:line="276" w:lineRule="auto"/>
        <w:jc w:val="both"/>
        <w:rPr>
          <w:rFonts w:asciiTheme="minorHAnsi" w:hAnsiTheme="minorHAnsi" w:cstheme="minorHAnsi"/>
          <w:color w:val="000000"/>
          <w:lang w:eastAsia="pl-PL"/>
        </w:rPr>
      </w:pPr>
      <w:r w:rsidRPr="00E71C6E">
        <w:rPr>
          <w:rFonts w:asciiTheme="minorHAnsi" w:hAnsiTheme="minorHAnsi" w:cstheme="minorHAnsi"/>
        </w:rPr>
        <w:t>Przedmiotem Umowy jest zorganizowanie dwudniowych (10-12 godzin łącznie) warsztatów online dla beneficjentów Dużych Projektów Infrastrukturalnych oraz projektów regularnych realizowanych w ramach Programu Polska-Białoruś-Ukraina 2014-2020 dotyczących skutecznej promocji efektów realizowanych projektów z pokazaniem jak samodzielnie przygotować film promocyjny z wykorzystaniem nagrania ze smartfona oraz omówieniem przygotowanych przez uczestników filmów. Szczegółowy zakres usług określa załącznik nr 1 do</w:t>
      </w:r>
      <w:r w:rsidRPr="00E71C6E">
        <w:rPr>
          <w:rFonts w:asciiTheme="minorHAnsi" w:hAnsiTheme="minorHAnsi" w:cstheme="minorHAnsi"/>
          <w:spacing w:val="-4"/>
        </w:rPr>
        <w:t xml:space="preserve"> </w:t>
      </w:r>
      <w:r w:rsidRPr="00E71C6E">
        <w:rPr>
          <w:rFonts w:asciiTheme="minorHAnsi" w:hAnsiTheme="minorHAnsi" w:cstheme="minorHAnsi"/>
        </w:rPr>
        <w:t>umowy - opis przedmiotu zamówienia (zwany dalej: „OPZ”) stanowiący integralną część umowy.</w:t>
      </w:r>
    </w:p>
    <w:p w14:paraId="1368D5D6" w14:textId="77777777" w:rsidR="00E71C6E" w:rsidRPr="00E71C6E" w:rsidRDefault="00E71C6E" w:rsidP="00C074A3">
      <w:pPr>
        <w:widowControl/>
        <w:numPr>
          <w:ilvl w:val="0"/>
          <w:numId w:val="51"/>
        </w:numPr>
        <w:adjustRightInd w:val="0"/>
        <w:spacing w:beforeLines="20" w:before="48" w:afterLines="20" w:after="48" w:line="276" w:lineRule="auto"/>
        <w:ind w:left="851" w:hanging="425"/>
        <w:contextualSpacing/>
        <w:rPr>
          <w:rFonts w:asciiTheme="minorHAnsi" w:hAnsiTheme="minorHAnsi" w:cstheme="minorHAnsi"/>
          <w:bCs/>
          <w:color w:val="000000"/>
          <w:lang w:eastAsia="pl-PL"/>
        </w:rPr>
      </w:pPr>
      <w:r w:rsidRPr="00E71C6E">
        <w:rPr>
          <w:rFonts w:asciiTheme="minorHAnsi" w:hAnsiTheme="minorHAnsi" w:cstheme="minorHAnsi"/>
          <w:bCs/>
          <w:color w:val="000000"/>
          <w:lang w:eastAsia="pl-PL"/>
        </w:rPr>
        <w:t>Prawa i obowiązki Stron umowy nie mogą być przenoszone na osoby trzecie.</w:t>
      </w:r>
    </w:p>
    <w:p w14:paraId="37E039C6" w14:textId="7AFC92C4" w:rsidR="00E71C6E" w:rsidRPr="00E71C6E" w:rsidRDefault="00E71C6E" w:rsidP="00C074A3">
      <w:pPr>
        <w:widowControl/>
        <w:numPr>
          <w:ilvl w:val="0"/>
          <w:numId w:val="51"/>
        </w:numPr>
        <w:tabs>
          <w:tab w:val="clear" w:pos="720"/>
          <w:tab w:val="left" w:pos="709"/>
        </w:tabs>
        <w:adjustRightInd w:val="0"/>
        <w:spacing w:beforeLines="20" w:before="48" w:afterLines="20" w:after="48" w:line="276" w:lineRule="auto"/>
        <w:ind w:left="709" w:hanging="283"/>
        <w:contextualSpacing/>
        <w:rPr>
          <w:rFonts w:asciiTheme="minorHAnsi" w:hAnsiTheme="minorHAnsi" w:cstheme="minorHAnsi"/>
          <w:bCs/>
          <w:color w:val="000000"/>
          <w:lang w:eastAsia="pl-PL"/>
        </w:rPr>
      </w:pPr>
      <w:r w:rsidRPr="00E71C6E">
        <w:rPr>
          <w:rFonts w:asciiTheme="minorHAnsi" w:hAnsiTheme="minorHAnsi" w:cstheme="minorHAnsi"/>
          <w:lang w:eastAsia="pl-PL"/>
        </w:rPr>
        <w:t xml:space="preserve">Strony wyznaczają następujące osoby uprawnione do kontaktów w imieniu każdej ze Stron w </w:t>
      </w:r>
      <w:r w:rsidR="00C074A3">
        <w:rPr>
          <w:rFonts w:asciiTheme="minorHAnsi" w:hAnsiTheme="minorHAnsi" w:cstheme="minorHAnsi"/>
          <w:lang w:eastAsia="pl-PL"/>
        </w:rPr>
        <w:t xml:space="preserve">  </w:t>
      </w:r>
      <w:r w:rsidRPr="00E71C6E">
        <w:rPr>
          <w:rFonts w:asciiTheme="minorHAnsi" w:hAnsiTheme="minorHAnsi" w:cstheme="minorHAnsi"/>
          <w:lang w:eastAsia="pl-PL"/>
        </w:rPr>
        <w:t>związku z realizacją niniejszej umowy:</w:t>
      </w:r>
    </w:p>
    <w:p w14:paraId="38091068" w14:textId="77777777" w:rsidR="00520CD1" w:rsidRDefault="00E71C6E" w:rsidP="00520CD1">
      <w:pPr>
        <w:widowControl/>
        <w:numPr>
          <w:ilvl w:val="0"/>
          <w:numId w:val="58"/>
        </w:numPr>
        <w:autoSpaceDE/>
        <w:autoSpaceDN/>
        <w:spacing w:beforeLines="20" w:before="48" w:afterLines="20" w:after="48" w:line="276" w:lineRule="auto"/>
        <w:ind w:left="1418" w:hanging="425"/>
        <w:contextualSpacing/>
        <w:jc w:val="both"/>
        <w:rPr>
          <w:rFonts w:asciiTheme="minorHAnsi" w:hAnsiTheme="minorHAnsi" w:cstheme="minorHAnsi"/>
          <w:lang w:eastAsia="pl-PL"/>
        </w:rPr>
      </w:pPr>
      <w:r w:rsidRPr="00E71C6E">
        <w:rPr>
          <w:rFonts w:asciiTheme="minorHAnsi" w:hAnsiTheme="minorHAnsi" w:cstheme="minorHAnsi"/>
          <w:lang w:eastAsia="pl-PL"/>
        </w:rPr>
        <w:t xml:space="preserve">po stronie Zamawiającego: </w:t>
      </w:r>
    </w:p>
    <w:p w14:paraId="23F21A18" w14:textId="19DFC158" w:rsidR="00520CD1" w:rsidRDefault="00E71C6E" w:rsidP="00520CD1">
      <w:pPr>
        <w:widowControl/>
        <w:autoSpaceDE/>
        <w:autoSpaceDN/>
        <w:spacing w:beforeLines="20" w:before="48" w:afterLines="20" w:after="48" w:line="276" w:lineRule="auto"/>
        <w:ind w:left="1418"/>
        <w:contextualSpacing/>
        <w:jc w:val="both"/>
        <w:rPr>
          <w:rFonts w:asciiTheme="minorHAnsi" w:hAnsiTheme="minorHAnsi" w:cstheme="minorHAnsi"/>
          <w:lang w:eastAsia="pl-PL"/>
        </w:rPr>
      </w:pPr>
      <w:r w:rsidRPr="00E71C6E">
        <w:rPr>
          <w:rFonts w:asciiTheme="minorHAnsi" w:hAnsiTheme="minorHAnsi" w:cstheme="minorHAnsi"/>
          <w:lang w:eastAsia="pl-PL"/>
        </w:rPr>
        <w:t xml:space="preserve">Agnieszka Ćwikła, tel.: (22) 3783187, e-mail: </w:t>
      </w:r>
      <w:hyperlink r:id="rId10" w:history="1">
        <w:r w:rsidRPr="00E71C6E">
          <w:rPr>
            <w:rFonts w:asciiTheme="minorHAnsi" w:hAnsiTheme="minorHAnsi" w:cstheme="minorHAnsi"/>
            <w:color w:val="0000FF" w:themeColor="hyperlink"/>
            <w:u w:val="single"/>
            <w:lang w:eastAsia="pl-PL"/>
          </w:rPr>
          <w:t>agnieszka.cwikla@pbu2020.eu</w:t>
        </w:r>
      </w:hyperlink>
      <w:r w:rsidRPr="00E71C6E">
        <w:rPr>
          <w:rFonts w:asciiTheme="minorHAnsi" w:hAnsiTheme="minorHAnsi" w:cstheme="minorHAnsi"/>
          <w:lang w:eastAsia="pl-PL"/>
        </w:rPr>
        <w:t xml:space="preserve">, </w:t>
      </w:r>
    </w:p>
    <w:p w14:paraId="30154243" w14:textId="61DADA35" w:rsidR="00E71C6E" w:rsidRPr="00E71C6E" w:rsidRDefault="00E71C6E" w:rsidP="00520CD1">
      <w:pPr>
        <w:widowControl/>
        <w:autoSpaceDE/>
        <w:autoSpaceDN/>
        <w:spacing w:beforeLines="20" w:before="48" w:afterLines="20" w:after="48" w:line="276" w:lineRule="auto"/>
        <w:ind w:left="1418"/>
        <w:contextualSpacing/>
        <w:jc w:val="both"/>
        <w:rPr>
          <w:rFonts w:asciiTheme="minorHAnsi" w:hAnsiTheme="minorHAnsi" w:cstheme="minorHAnsi"/>
          <w:lang w:eastAsia="pl-PL"/>
        </w:rPr>
      </w:pPr>
      <w:r w:rsidRPr="00E71C6E">
        <w:rPr>
          <w:rFonts w:asciiTheme="minorHAnsi" w:hAnsiTheme="minorHAnsi" w:cstheme="minorHAnsi"/>
          <w:lang w:eastAsia="pl-PL"/>
        </w:rPr>
        <w:lastRenderedPageBreak/>
        <w:t xml:space="preserve">Monika Kozłowska, Tel. (22) 3783189, e-mail: </w:t>
      </w:r>
      <w:hyperlink r:id="rId11" w:history="1">
        <w:r w:rsidRPr="00E71C6E">
          <w:rPr>
            <w:rFonts w:asciiTheme="minorHAnsi" w:hAnsiTheme="minorHAnsi" w:cstheme="minorHAnsi"/>
            <w:color w:val="0000FF" w:themeColor="hyperlink"/>
            <w:u w:val="single"/>
            <w:lang w:eastAsia="pl-PL"/>
          </w:rPr>
          <w:t>monika.kozlowska@pbu2020.eu</w:t>
        </w:r>
      </w:hyperlink>
      <w:r w:rsidRPr="00E71C6E">
        <w:rPr>
          <w:rFonts w:asciiTheme="minorHAnsi" w:hAnsiTheme="minorHAnsi" w:cstheme="minorHAnsi"/>
          <w:lang w:eastAsia="pl-PL"/>
        </w:rPr>
        <w:t xml:space="preserve"> </w:t>
      </w:r>
    </w:p>
    <w:p w14:paraId="3A9BDC4E" w14:textId="130FC3EC" w:rsidR="00E71C6E" w:rsidRPr="00E71C6E" w:rsidRDefault="00E71C6E" w:rsidP="00520CD1">
      <w:pPr>
        <w:widowControl/>
        <w:numPr>
          <w:ilvl w:val="0"/>
          <w:numId w:val="58"/>
        </w:numPr>
        <w:autoSpaceDE/>
        <w:autoSpaceDN/>
        <w:spacing w:beforeLines="20" w:before="48" w:afterLines="20" w:after="48" w:line="276" w:lineRule="auto"/>
        <w:ind w:left="1418" w:hanging="425"/>
        <w:contextualSpacing/>
        <w:jc w:val="both"/>
        <w:rPr>
          <w:rFonts w:asciiTheme="minorHAnsi" w:hAnsiTheme="minorHAnsi" w:cstheme="minorHAnsi"/>
          <w:lang w:eastAsia="pl-PL"/>
        </w:rPr>
      </w:pPr>
      <w:r w:rsidRPr="00E71C6E">
        <w:rPr>
          <w:rFonts w:asciiTheme="minorHAnsi" w:hAnsiTheme="minorHAnsi" w:cstheme="minorHAnsi"/>
          <w:lang w:eastAsia="pl-PL"/>
        </w:rPr>
        <w:t xml:space="preserve">po stronie Wykonawcy – </w:t>
      </w:r>
      <w:r w:rsidR="00520CD1">
        <w:rPr>
          <w:rFonts w:asciiTheme="minorHAnsi" w:hAnsiTheme="minorHAnsi" w:cstheme="minorHAnsi"/>
          <w:lang w:eastAsia="pl-PL"/>
        </w:rPr>
        <w:t>…………………………..., tel.:…………………….., e-mail:</w:t>
      </w:r>
      <w:r w:rsidR="00520CD1" w:rsidRPr="00520CD1">
        <w:rPr>
          <w:rFonts w:asciiTheme="minorHAnsi" w:hAnsiTheme="minorHAnsi" w:cstheme="minorHAnsi"/>
          <w:color w:val="0000FF"/>
          <w:u w:val="single"/>
          <w:lang w:eastAsia="pl-PL"/>
        </w:rPr>
        <w:t>………………..……..</w:t>
      </w:r>
      <w:r w:rsidR="00520CD1">
        <w:rPr>
          <w:rFonts w:asciiTheme="minorHAnsi" w:hAnsiTheme="minorHAnsi" w:cstheme="minorHAnsi"/>
          <w:lang w:eastAsia="pl-PL"/>
        </w:rPr>
        <w:t xml:space="preserve"> </w:t>
      </w:r>
      <w:r w:rsidRPr="00E71C6E">
        <w:rPr>
          <w:rFonts w:asciiTheme="minorHAnsi" w:hAnsiTheme="minorHAnsi" w:cstheme="minorHAnsi"/>
          <w:lang w:eastAsia="pl-PL"/>
        </w:rPr>
        <w:t xml:space="preserve">. </w:t>
      </w:r>
    </w:p>
    <w:p w14:paraId="085F7F9F" w14:textId="77777777" w:rsidR="00E71C6E" w:rsidRPr="00E71C6E" w:rsidRDefault="00E71C6E" w:rsidP="00C074A3">
      <w:pPr>
        <w:widowControl/>
        <w:numPr>
          <w:ilvl w:val="0"/>
          <w:numId w:val="51"/>
        </w:numPr>
        <w:autoSpaceDE/>
        <w:autoSpaceDN/>
        <w:spacing w:beforeLines="20" w:before="48" w:afterLines="20" w:after="48" w:line="276" w:lineRule="auto"/>
        <w:ind w:left="851"/>
        <w:contextualSpacing/>
        <w:jc w:val="both"/>
        <w:rPr>
          <w:rFonts w:asciiTheme="minorHAnsi" w:hAnsiTheme="minorHAnsi" w:cstheme="minorHAnsi"/>
          <w:lang w:eastAsia="pl-PL"/>
        </w:rPr>
      </w:pPr>
      <w:r w:rsidRPr="00E71C6E">
        <w:rPr>
          <w:rFonts w:asciiTheme="minorHAnsi" w:hAnsiTheme="minorHAnsi" w:cstheme="minorHAnsi"/>
          <w:lang w:eastAsia="pl-PL"/>
        </w:rPr>
        <w:t>Zamawiającemu przewiduje możliwość skorzystania z prawa opcji polegającego na:</w:t>
      </w:r>
    </w:p>
    <w:p w14:paraId="52AF9DB9" w14:textId="77777777" w:rsidR="00E71C6E" w:rsidRPr="00E71C6E" w:rsidRDefault="00E71C6E" w:rsidP="00520CD1">
      <w:pPr>
        <w:spacing w:beforeLines="20" w:before="48" w:afterLines="20" w:after="48" w:line="276" w:lineRule="auto"/>
        <w:ind w:left="1134" w:hanging="141"/>
        <w:contextualSpacing/>
        <w:jc w:val="both"/>
        <w:rPr>
          <w:rFonts w:asciiTheme="minorHAnsi" w:hAnsiTheme="minorHAnsi" w:cstheme="minorHAnsi"/>
          <w:lang w:eastAsia="pl-PL"/>
        </w:rPr>
      </w:pPr>
      <w:r w:rsidRPr="00E71C6E">
        <w:rPr>
          <w:rFonts w:asciiTheme="minorHAnsi" w:hAnsiTheme="minorHAnsi" w:cstheme="minorHAnsi"/>
          <w:lang w:eastAsia="pl-PL"/>
        </w:rPr>
        <w:t>a) zorganizowaniu dodatkowo dwudniowych (10-12 godzin łącznie) warsztatów online dla beneficjentów Dużych Projektów Infrastrukturalnych oraz projektów regularnych realizowanych w ramach Programu Polska-Białoruś-Ukraina 2014-2020 (dalej Programu) dotyczących skutecznej promocji efektów realizowanych projektów z pokazaniem jak samodzielnie przygotować film promocyjny z wykorzystaniem nagrania ze smartfona oraz omówieniem przygotowanych przez uczestników filmów</w:t>
      </w:r>
    </w:p>
    <w:p w14:paraId="3642AD6E" w14:textId="026BC58A" w:rsidR="00E71C6E" w:rsidRPr="00E71C6E" w:rsidRDefault="00E71C6E" w:rsidP="00520CD1">
      <w:pPr>
        <w:spacing w:beforeLines="20" w:before="48" w:afterLines="20" w:after="48" w:line="276" w:lineRule="auto"/>
        <w:ind w:left="1134" w:hanging="141"/>
        <w:contextualSpacing/>
        <w:jc w:val="both"/>
        <w:rPr>
          <w:rFonts w:asciiTheme="minorHAnsi" w:hAnsiTheme="minorHAnsi" w:cstheme="minorHAnsi"/>
          <w:lang w:eastAsia="pl-PL"/>
        </w:rPr>
      </w:pPr>
      <w:r w:rsidRPr="00E71C6E">
        <w:rPr>
          <w:rFonts w:asciiTheme="minorHAnsi" w:hAnsiTheme="minorHAnsi" w:cstheme="minorHAnsi"/>
          <w:lang w:eastAsia="pl-PL"/>
        </w:rPr>
        <w:t xml:space="preserve">b) zapewnieniu przez Wykonawcę równego udziału w warsztatach osób z niepełnosprawnością (w szczególności zapewnienie asystenta tłumacza języka migowego, zapewnienie odpowiedniego oprogramowania itp.).  </w:t>
      </w:r>
    </w:p>
    <w:p w14:paraId="37042C07" w14:textId="77777777" w:rsidR="00E71C6E" w:rsidRPr="00E71C6E" w:rsidRDefault="00E71C6E" w:rsidP="00C074A3">
      <w:pPr>
        <w:widowControl/>
        <w:numPr>
          <w:ilvl w:val="0"/>
          <w:numId w:val="51"/>
        </w:numPr>
        <w:autoSpaceDE/>
        <w:autoSpaceDN/>
        <w:spacing w:beforeLines="20" w:before="48" w:afterLines="20" w:after="48" w:line="276" w:lineRule="auto"/>
        <w:ind w:left="851"/>
        <w:contextualSpacing/>
        <w:jc w:val="both"/>
        <w:rPr>
          <w:rFonts w:asciiTheme="minorHAnsi" w:hAnsiTheme="minorHAnsi" w:cstheme="minorHAnsi"/>
          <w:lang w:eastAsia="pl-PL"/>
        </w:rPr>
      </w:pPr>
      <w:r w:rsidRPr="00E71C6E">
        <w:rPr>
          <w:rFonts w:asciiTheme="minorHAnsi" w:hAnsiTheme="minorHAnsi" w:cstheme="minorHAnsi"/>
          <w:lang w:eastAsia="pl-PL"/>
        </w:rPr>
        <w:t>Zamawiający ma możliwość skorzystania z prawa opcji:</w:t>
      </w:r>
    </w:p>
    <w:p w14:paraId="3619E4EE" w14:textId="77777777" w:rsidR="00E71C6E" w:rsidRPr="00E71C6E" w:rsidRDefault="00E71C6E" w:rsidP="00520CD1">
      <w:pPr>
        <w:spacing w:beforeLines="20" w:before="48" w:afterLines="20" w:after="48" w:line="276" w:lineRule="auto"/>
        <w:ind w:left="1134" w:hanging="141"/>
        <w:contextualSpacing/>
        <w:jc w:val="both"/>
        <w:rPr>
          <w:rFonts w:asciiTheme="minorHAnsi" w:hAnsiTheme="minorHAnsi" w:cstheme="minorHAnsi"/>
          <w:lang w:eastAsia="pl-PL"/>
        </w:rPr>
      </w:pPr>
      <w:r w:rsidRPr="00E71C6E">
        <w:rPr>
          <w:rFonts w:asciiTheme="minorHAnsi" w:hAnsiTheme="minorHAnsi" w:cstheme="minorHAnsi"/>
          <w:lang w:eastAsia="pl-PL"/>
        </w:rPr>
        <w:t>a) w przypadku, gdy podczas rejestracji na warsztaty przewidziane do realizacji w ramach zamówienia podstawowego, opisane w części A opisu przedmiotu zamówienia- ilość osób zarejestrowanych będzie wskazywała na konieczność przeprowadzenia dodatkowych warsztatów.</w:t>
      </w:r>
    </w:p>
    <w:p w14:paraId="1A7056E1" w14:textId="77777777" w:rsidR="00E71C6E" w:rsidRPr="00E71C6E" w:rsidRDefault="00E71C6E" w:rsidP="00520CD1">
      <w:pPr>
        <w:spacing w:beforeLines="20" w:before="48" w:afterLines="20" w:after="48" w:line="276" w:lineRule="auto"/>
        <w:ind w:left="851" w:firstLine="142"/>
        <w:contextualSpacing/>
        <w:jc w:val="both"/>
        <w:rPr>
          <w:rFonts w:asciiTheme="minorHAnsi" w:hAnsiTheme="minorHAnsi" w:cstheme="minorHAnsi"/>
          <w:lang w:eastAsia="pl-PL"/>
        </w:rPr>
      </w:pPr>
      <w:r w:rsidRPr="00E71C6E">
        <w:rPr>
          <w:rFonts w:asciiTheme="minorHAnsi" w:hAnsiTheme="minorHAnsi" w:cstheme="minorHAnsi"/>
          <w:lang w:eastAsia="pl-PL"/>
        </w:rPr>
        <w:t xml:space="preserve">b) w przypadku zgłoszenia udziału w warsztatach osoby / osób z niepełnosprawnością. </w:t>
      </w:r>
    </w:p>
    <w:p w14:paraId="62C1B61A" w14:textId="77777777" w:rsidR="00E71C6E" w:rsidRPr="00E71C6E" w:rsidRDefault="00E71C6E" w:rsidP="00520CD1">
      <w:pPr>
        <w:widowControl/>
        <w:numPr>
          <w:ilvl w:val="0"/>
          <w:numId w:val="51"/>
        </w:numPr>
        <w:tabs>
          <w:tab w:val="clear" w:pos="720"/>
          <w:tab w:val="num" w:pos="709"/>
          <w:tab w:val="left" w:pos="851"/>
        </w:tabs>
        <w:autoSpaceDE/>
        <w:autoSpaceDN/>
        <w:spacing w:beforeLines="20" w:before="48" w:afterLines="20" w:after="48" w:line="276" w:lineRule="auto"/>
        <w:ind w:left="709" w:hanging="142"/>
        <w:contextualSpacing/>
        <w:jc w:val="both"/>
        <w:rPr>
          <w:rFonts w:asciiTheme="minorHAnsi" w:hAnsiTheme="minorHAnsi" w:cstheme="minorHAnsi"/>
          <w:lang w:eastAsia="pl-PL"/>
        </w:rPr>
      </w:pPr>
      <w:r w:rsidRPr="00E71C6E">
        <w:rPr>
          <w:rFonts w:asciiTheme="minorHAnsi" w:hAnsiTheme="minorHAnsi" w:cstheme="minorHAnsi"/>
          <w:lang w:eastAsia="pl-PL"/>
        </w:rPr>
        <w:t xml:space="preserve">Zamawiający zobowiązany jest do realizacji Zamówienia jedynie w zakresie gwarantowanym, to jest w zakresie niezawierającym prawa opcji opisanego w ust. 6. </w:t>
      </w:r>
    </w:p>
    <w:p w14:paraId="3C73DE69" w14:textId="77777777" w:rsidR="00E71C6E" w:rsidRPr="00E71C6E" w:rsidRDefault="00E71C6E" w:rsidP="00C074A3">
      <w:pPr>
        <w:widowControl/>
        <w:numPr>
          <w:ilvl w:val="0"/>
          <w:numId w:val="51"/>
        </w:numPr>
        <w:autoSpaceDE/>
        <w:autoSpaceDN/>
        <w:spacing w:beforeLines="20" w:before="48" w:afterLines="20" w:after="48" w:line="276" w:lineRule="auto"/>
        <w:ind w:left="851"/>
        <w:contextualSpacing/>
        <w:jc w:val="both"/>
        <w:rPr>
          <w:rFonts w:asciiTheme="minorHAnsi" w:hAnsiTheme="minorHAnsi" w:cstheme="minorHAnsi"/>
          <w:lang w:eastAsia="pl-PL"/>
        </w:rPr>
      </w:pPr>
      <w:r w:rsidRPr="00E71C6E">
        <w:rPr>
          <w:rFonts w:asciiTheme="minorHAnsi" w:hAnsiTheme="minorHAnsi" w:cstheme="minorHAnsi"/>
          <w:lang w:eastAsia="pl-PL"/>
        </w:rPr>
        <w:t>Wartość opcji określona została w § 4 ust. 1 pkt. 2 i 3.</w:t>
      </w:r>
    </w:p>
    <w:p w14:paraId="44282940" w14:textId="77777777" w:rsidR="00E71C6E" w:rsidRPr="00E71C6E" w:rsidRDefault="00E71C6E" w:rsidP="00C074A3">
      <w:pPr>
        <w:widowControl/>
        <w:numPr>
          <w:ilvl w:val="0"/>
          <w:numId w:val="51"/>
        </w:numPr>
        <w:autoSpaceDE/>
        <w:autoSpaceDN/>
        <w:spacing w:beforeLines="20" w:before="48" w:afterLines="20" w:after="48" w:line="276" w:lineRule="auto"/>
        <w:ind w:left="851"/>
        <w:contextualSpacing/>
        <w:jc w:val="both"/>
        <w:rPr>
          <w:rFonts w:asciiTheme="minorHAnsi" w:hAnsiTheme="minorHAnsi" w:cstheme="minorHAnsi"/>
          <w:lang w:eastAsia="pl-PL"/>
        </w:rPr>
      </w:pPr>
      <w:r w:rsidRPr="00E71C6E">
        <w:rPr>
          <w:rFonts w:asciiTheme="minorHAnsi" w:hAnsiTheme="minorHAnsi" w:cstheme="minorHAnsi"/>
          <w:lang w:eastAsia="pl-PL"/>
        </w:rPr>
        <w:t xml:space="preserve">W celu skorzystania z prawa opcji określony w ust. 6b) Zamawiający przekaże Wykonawcy oświadczenie w formie pisemnej lub za pomocą poczty elektronicznej na adres email wskazany w ust. 5 pkt 2 w terminie nie krótszym niż 2 dni robocze przed terminem warsztatów. </w:t>
      </w:r>
    </w:p>
    <w:p w14:paraId="53C3648D" w14:textId="77777777" w:rsidR="00E71C6E" w:rsidRPr="00E71C6E" w:rsidRDefault="00E71C6E" w:rsidP="00C074A3">
      <w:pPr>
        <w:widowControl/>
        <w:numPr>
          <w:ilvl w:val="0"/>
          <w:numId w:val="51"/>
        </w:numPr>
        <w:autoSpaceDE/>
        <w:autoSpaceDN/>
        <w:spacing w:beforeLines="20" w:before="48" w:afterLines="20" w:after="48" w:line="276" w:lineRule="auto"/>
        <w:ind w:left="851"/>
        <w:contextualSpacing/>
        <w:jc w:val="both"/>
        <w:rPr>
          <w:rFonts w:asciiTheme="minorHAnsi" w:hAnsiTheme="minorHAnsi" w:cstheme="minorHAnsi"/>
          <w:lang w:eastAsia="pl-PL"/>
        </w:rPr>
      </w:pPr>
      <w:r w:rsidRPr="00E71C6E">
        <w:rPr>
          <w:rFonts w:asciiTheme="minorHAnsi" w:hAnsiTheme="minorHAnsi" w:cstheme="minorHAnsi"/>
          <w:lang w:eastAsia="pl-PL"/>
        </w:rPr>
        <w:t xml:space="preserve">Wykonawcy nie przysługuje żadne roszczenie w stosunku do Zamawiającego w przypadku, gdy Zamawiający z prawa opcji nie skorzysta. Realizacja zamówienia objętego opcją jest wyłącznie uprawnieniem Zamawiającego.  </w:t>
      </w:r>
    </w:p>
    <w:p w14:paraId="09F54912" w14:textId="77777777" w:rsidR="00E71C6E" w:rsidRPr="00E71C6E" w:rsidRDefault="00E71C6E" w:rsidP="00C074A3">
      <w:pPr>
        <w:widowControl/>
        <w:numPr>
          <w:ilvl w:val="0"/>
          <w:numId w:val="51"/>
        </w:numPr>
        <w:autoSpaceDE/>
        <w:autoSpaceDN/>
        <w:spacing w:beforeLines="20" w:before="48" w:afterLines="20" w:after="48" w:line="276" w:lineRule="auto"/>
        <w:ind w:left="851"/>
        <w:contextualSpacing/>
        <w:jc w:val="both"/>
        <w:rPr>
          <w:rFonts w:asciiTheme="minorHAnsi" w:hAnsiTheme="minorHAnsi" w:cstheme="minorHAnsi"/>
          <w:lang w:eastAsia="pl-PL"/>
        </w:rPr>
      </w:pPr>
      <w:r w:rsidRPr="00E71C6E">
        <w:rPr>
          <w:rFonts w:asciiTheme="minorHAnsi" w:hAnsiTheme="minorHAnsi" w:cstheme="minorHAnsi"/>
          <w:lang w:eastAsia="pl-PL"/>
        </w:rPr>
        <w:t xml:space="preserve">Do wykonania zadań w ramach prawa opcji  mają  zastosowanie postanowienia niniejszej umowy. </w:t>
      </w:r>
    </w:p>
    <w:p w14:paraId="2200F4D5" w14:textId="77777777" w:rsidR="00E71C6E" w:rsidRPr="00E71C6E" w:rsidRDefault="00E71C6E" w:rsidP="00C074A3">
      <w:pPr>
        <w:widowControl/>
        <w:numPr>
          <w:ilvl w:val="0"/>
          <w:numId w:val="51"/>
        </w:numPr>
        <w:autoSpaceDE/>
        <w:autoSpaceDN/>
        <w:spacing w:beforeLines="20" w:before="48" w:afterLines="20" w:after="48" w:line="276" w:lineRule="auto"/>
        <w:ind w:left="851"/>
        <w:contextualSpacing/>
        <w:jc w:val="both"/>
        <w:rPr>
          <w:rFonts w:asciiTheme="minorHAnsi" w:hAnsiTheme="minorHAnsi" w:cstheme="minorHAnsi"/>
          <w:lang w:eastAsia="pl-PL"/>
        </w:rPr>
      </w:pPr>
      <w:r w:rsidRPr="00E71C6E">
        <w:rPr>
          <w:rFonts w:asciiTheme="minorHAnsi" w:hAnsiTheme="minorHAnsi" w:cstheme="minorHAnsi"/>
          <w:lang w:eastAsia="pl-PL"/>
        </w:rPr>
        <w:t>Zamawiający i Wykonawca obowiązani są współdziałać przy wykonaniu umowy, w celu należytej realizacji przedmiotu umowy.</w:t>
      </w:r>
    </w:p>
    <w:p w14:paraId="19BD5930" w14:textId="77777777" w:rsidR="00E71C6E" w:rsidRPr="00E71C6E" w:rsidRDefault="00E71C6E" w:rsidP="00C074A3">
      <w:pPr>
        <w:widowControl/>
        <w:numPr>
          <w:ilvl w:val="0"/>
          <w:numId w:val="51"/>
        </w:numPr>
        <w:tabs>
          <w:tab w:val="num" w:pos="0"/>
        </w:tabs>
        <w:autoSpaceDE/>
        <w:autoSpaceDN/>
        <w:spacing w:beforeLines="20" w:before="48" w:afterLines="20" w:after="48" w:line="276" w:lineRule="auto"/>
        <w:ind w:left="851"/>
        <w:contextualSpacing/>
        <w:jc w:val="both"/>
        <w:rPr>
          <w:rFonts w:asciiTheme="minorHAnsi" w:hAnsiTheme="minorHAnsi" w:cstheme="minorHAnsi"/>
          <w:lang w:eastAsia="pl-PL"/>
        </w:rPr>
      </w:pPr>
      <w:r w:rsidRPr="00E71C6E">
        <w:rPr>
          <w:rFonts w:asciiTheme="minorHAnsi" w:hAnsiTheme="minorHAnsi" w:cstheme="minorHAnsi"/>
        </w:rPr>
        <w:t xml:space="preserve">Zamawiający i Wykonawca </w:t>
      </w:r>
      <w:bookmarkStart w:id="1" w:name="highlightHit_700"/>
      <w:bookmarkEnd w:id="1"/>
      <w:r w:rsidRPr="00E71C6E">
        <w:rPr>
          <w:rFonts w:asciiTheme="minorHAnsi" w:hAnsiTheme="minorHAnsi" w:cstheme="minorHAnsi"/>
        </w:rPr>
        <w:t>obowiązani są współdziałać przy wykonaniu Umowy</w:t>
      </w:r>
      <w:bookmarkStart w:id="2" w:name="highlightHit_701"/>
      <w:bookmarkStart w:id="3" w:name="highlightHit_702"/>
      <w:bookmarkEnd w:id="2"/>
      <w:bookmarkEnd w:id="3"/>
      <w:r w:rsidRPr="00E71C6E">
        <w:rPr>
          <w:rFonts w:asciiTheme="minorHAnsi" w:hAnsiTheme="minorHAnsi" w:cstheme="minorHAnsi"/>
        </w:rPr>
        <w:t xml:space="preserve">, w celu należytej realizacji </w:t>
      </w:r>
      <w:bookmarkStart w:id="4" w:name="highlightHit_703"/>
      <w:bookmarkEnd w:id="4"/>
      <w:r w:rsidRPr="00E71C6E">
        <w:rPr>
          <w:rFonts w:asciiTheme="minorHAnsi" w:hAnsiTheme="minorHAnsi" w:cstheme="minorHAnsi"/>
        </w:rPr>
        <w:t>przedmiotu Umowy.</w:t>
      </w:r>
    </w:p>
    <w:p w14:paraId="101336B2" w14:textId="72CB98BA" w:rsidR="00E71C6E" w:rsidRDefault="00E71C6E" w:rsidP="00E71C6E">
      <w:pPr>
        <w:spacing w:beforeLines="20" w:before="48" w:afterLines="20" w:after="48"/>
        <w:jc w:val="center"/>
        <w:rPr>
          <w:rFonts w:asciiTheme="minorHAnsi" w:hAnsiTheme="minorHAnsi" w:cstheme="minorHAnsi"/>
          <w:b/>
        </w:rPr>
      </w:pPr>
      <w:r w:rsidRPr="00E71C6E">
        <w:rPr>
          <w:rFonts w:asciiTheme="minorHAnsi" w:hAnsiTheme="minorHAnsi" w:cstheme="minorHAnsi"/>
          <w:b/>
        </w:rPr>
        <w:t>§ 2</w:t>
      </w:r>
    </w:p>
    <w:p w14:paraId="07AF13F4" w14:textId="45ACC5FF" w:rsidR="005F2657" w:rsidRPr="00E71C6E" w:rsidRDefault="008D2A6C" w:rsidP="00E71C6E">
      <w:pPr>
        <w:spacing w:beforeLines="20" w:before="48" w:afterLines="20" w:after="48"/>
        <w:jc w:val="center"/>
        <w:rPr>
          <w:rFonts w:asciiTheme="minorHAnsi" w:hAnsiTheme="minorHAnsi" w:cstheme="minorHAnsi"/>
          <w:b/>
        </w:rPr>
      </w:pPr>
      <w:bookmarkStart w:id="5" w:name="_Hlk71270049"/>
      <w:r>
        <w:rPr>
          <w:rFonts w:asciiTheme="minorHAnsi" w:hAnsiTheme="minorHAnsi" w:cstheme="minorHAnsi"/>
          <w:b/>
        </w:rPr>
        <w:t>Termin obowiązywania umowy</w:t>
      </w:r>
    </w:p>
    <w:bookmarkEnd w:id="5"/>
    <w:p w14:paraId="4C25FD3E" w14:textId="77777777" w:rsidR="00E71C6E" w:rsidRPr="00E71C6E" w:rsidRDefault="00E71C6E" w:rsidP="00C074A3">
      <w:pPr>
        <w:widowControl/>
        <w:numPr>
          <w:ilvl w:val="0"/>
          <w:numId w:val="52"/>
        </w:numPr>
        <w:autoSpaceDE/>
        <w:autoSpaceDN/>
        <w:spacing w:beforeLines="20" w:before="48" w:afterLines="20" w:after="48" w:line="276" w:lineRule="auto"/>
        <w:ind w:left="851"/>
        <w:contextualSpacing/>
        <w:jc w:val="both"/>
        <w:rPr>
          <w:rFonts w:asciiTheme="minorHAnsi" w:hAnsiTheme="minorHAnsi" w:cstheme="minorHAnsi"/>
        </w:rPr>
      </w:pPr>
      <w:r w:rsidRPr="00E71C6E">
        <w:rPr>
          <w:rFonts w:asciiTheme="minorHAnsi" w:hAnsiTheme="minorHAnsi" w:cstheme="minorHAnsi"/>
        </w:rPr>
        <w:t xml:space="preserve">Usługa określona w § 1 ust. 3 wykonana zostanie nie wcześniej niż 2 dni roboczych od zawarcia Umowy i nie później niż 60 dni od zawarcia Umowy. </w:t>
      </w:r>
    </w:p>
    <w:p w14:paraId="6870FE4D" w14:textId="77777777" w:rsidR="00E71C6E" w:rsidRPr="00E71C6E" w:rsidRDefault="00E71C6E" w:rsidP="00C074A3">
      <w:pPr>
        <w:widowControl/>
        <w:numPr>
          <w:ilvl w:val="0"/>
          <w:numId w:val="52"/>
        </w:numPr>
        <w:autoSpaceDE/>
        <w:autoSpaceDN/>
        <w:spacing w:beforeLines="20" w:before="48" w:afterLines="20" w:after="48" w:line="276" w:lineRule="auto"/>
        <w:ind w:left="851"/>
        <w:contextualSpacing/>
        <w:jc w:val="both"/>
        <w:rPr>
          <w:rFonts w:asciiTheme="minorHAnsi" w:hAnsiTheme="minorHAnsi" w:cstheme="minorHAnsi"/>
        </w:rPr>
      </w:pPr>
      <w:r w:rsidRPr="00E71C6E">
        <w:rPr>
          <w:rFonts w:asciiTheme="minorHAnsi" w:hAnsiTheme="minorHAnsi" w:cstheme="minorHAnsi"/>
        </w:rPr>
        <w:t>Termin szkolenia zostanie ustalony pomiędzy stronami w terminie do dwóch dni roboczych od zawarcia Umowy. W przypadku braku porozumienia pomiędzy stronami, co do terminu, o którym mowa w zdaniu poprzednim, decydujący głos ma Zamawiający, który wskaże termin. Na pięć dni przed ustaloną lub wskazaną przez Zamawiającego datą szkolenia Zamawiający powiadomi Wykonawcę o liczbie osób biorących udział w szkoleniu.</w:t>
      </w:r>
    </w:p>
    <w:p w14:paraId="51D8B473" w14:textId="77777777" w:rsidR="00E71C6E" w:rsidRPr="00E71C6E" w:rsidRDefault="00E71C6E" w:rsidP="00C074A3">
      <w:pPr>
        <w:widowControl/>
        <w:numPr>
          <w:ilvl w:val="0"/>
          <w:numId w:val="52"/>
        </w:numPr>
        <w:autoSpaceDE/>
        <w:autoSpaceDN/>
        <w:spacing w:beforeLines="20" w:before="48" w:afterLines="20" w:after="48" w:line="276" w:lineRule="auto"/>
        <w:ind w:left="851"/>
        <w:contextualSpacing/>
        <w:jc w:val="both"/>
        <w:rPr>
          <w:rFonts w:asciiTheme="minorHAnsi" w:hAnsiTheme="minorHAnsi" w:cstheme="minorHAnsi"/>
        </w:rPr>
      </w:pPr>
      <w:r w:rsidRPr="00E71C6E">
        <w:rPr>
          <w:rFonts w:asciiTheme="minorHAnsi" w:hAnsiTheme="minorHAnsi" w:cstheme="minorHAnsi"/>
        </w:rPr>
        <w:t xml:space="preserve">W przypadku, w którym z powodów leżących po stronie Wykonawcy lub Zamawiającego szkolenie nie zostanie przeprowadzone w terminie określonym zgodnie z zapisami ust. 2, Strony mogą ustalić dodatkowy termin mieszczący się w okresie wskazanym w ust. 1. </w:t>
      </w:r>
    </w:p>
    <w:p w14:paraId="125CC851" w14:textId="77777777" w:rsidR="005F2657" w:rsidRDefault="005F2657" w:rsidP="00E71C6E">
      <w:pPr>
        <w:spacing w:beforeLines="20" w:before="48" w:afterLines="20" w:after="48"/>
        <w:jc w:val="center"/>
        <w:rPr>
          <w:rFonts w:asciiTheme="minorHAnsi" w:hAnsiTheme="minorHAnsi" w:cstheme="minorHAnsi"/>
          <w:b/>
        </w:rPr>
      </w:pPr>
    </w:p>
    <w:p w14:paraId="45B989BF" w14:textId="77777777" w:rsidR="005F2657" w:rsidRDefault="005F2657" w:rsidP="00E71C6E">
      <w:pPr>
        <w:spacing w:beforeLines="20" w:before="48" w:afterLines="20" w:after="48"/>
        <w:jc w:val="center"/>
        <w:rPr>
          <w:rFonts w:asciiTheme="minorHAnsi" w:hAnsiTheme="minorHAnsi" w:cstheme="minorHAnsi"/>
          <w:b/>
        </w:rPr>
      </w:pPr>
    </w:p>
    <w:p w14:paraId="4D9F7E84" w14:textId="77777777" w:rsidR="007765A4" w:rsidRDefault="007765A4" w:rsidP="00E71C6E">
      <w:pPr>
        <w:spacing w:beforeLines="20" w:before="48" w:afterLines="20" w:after="48"/>
        <w:jc w:val="center"/>
        <w:rPr>
          <w:rFonts w:asciiTheme="minorHAnsi" w:hAnsiTheme="minorHAnsi" w:cstheme="minorHAnsi"/>
          <w:b/>
        </w:rPr>
      </w:pPr>
    </w:p>
    <w:p w14:paraId="018F8FE0" w14:textId="05594B04" w:rsidR="00E71C6E" w:rsidRDefault="00E71C6E" w:rsidP="00E71C6E">
      <w:pPr>
        <w:spacing w:beforeLines="20" w:before="48" w:afterLines="20" w:after="48"/>
        <w:jc w:val="center"/>
        <w:rPr>
          <w:rFonts w:asciiTheme="minorHAnsi" w:hAnsiTheme="minorHAnsi" w:cstheme="minorHAnsi"/>
          <w:b/>
        </w:rPr>
      </w:pPr>
      <w:r w:rsidRPr="00E71C6E">
        <w:rPr>
          <w:rFonts w:asciiTheme="minorHAnsi" w:hAnsiTheme="minorHAnsi" w:cstheme="minorHAnsi"/>
          <w:b/>
        </w:rPr>
        <w:lastRenderedPageBreak/>
        <w:t>§ 3</w:t>
      </w:r>
    </w:p>
    <w:p w14:paraId="49FEB778" w14:textId="137D4395" w:rsidR="00A11154" w:rsidRPr="00E71C6E" w:rsidRDefault="00A11154" w:rsidP="00E71C6E">
      <w:pPr>
        <w:spacing w:beforeLines="20" w:before="48" w:afterLines="20" w:after="48"/>
        <w:jc w:val="center"/>
        <w:rPr>
          <w:rFonts w:asciiTheme="minorHAnsi" w:hAnsiTheme="minorHAnsi" w:cstheme="minorHAnsi"/>
        </w:rPr>
      </w:pPr>
      <w:r>
        <w:rPr>
          <w:rFonts w:asciiTheme="minorHAnsi" w:hAnsiTheme="minorHAnsi" w:cstheme="minorHAnsi"/>
          <w:b/>
        </w:rPr>
        <w:t>Prawa i obowiązki</w:t>
      </w:r>
    </w:p>
    <w:p w14:paraId="7B8F2DA8" w14:textId="77777777" w:rsidR="00E71C6E" w:rsidRPr="00E71C6E" w:rsidRDefault="00E71C6E" w:rsidP="00E71C6E">
      <w:pPr>
        <w:widowControl/>
        <w:numPr>
          <w:ilvl w:val="0"/>
          <w:numId w:val="29"/>
        </w:numPr>
        <w:autoSpaceDE/>
        <w:autoSpaceDN/>
        <w:spacing w:beforeLines="20" w:before="48" w:afterLines="20" w:after="48" w:line="276" w:lineRule="auto"/>
        <w:ind w:left="709" w:hanging="283"/>
        <w:contextualSpacing/>
        <w:jc w:val="both"/>
        <w:rPr>
          <w:rFonts w:asciiTheme="minorHAnsi" w:hAnsiTheme="minorHAnsi" w:cstheme="minorHAnsi"/>
        </w:rPr>
      </w:pPr>
      <w:r w:rsidRPr="00E71C6E">
        <w:rPr>
          <w:rFonts w:asciiTheme="minorHAnsi" w:hAnsiTheme="minorHAnsi" w:cstheme="minorHAnsi"/>
          <w:color w:val="000000"/>
        </w:rPr>
        <w:t xml:space="preserve">Wykonawca ponosi odpowiedzialność za wykonanie przedmiotu Umowy, w tym odpowiedzialność za działania i zaniechania osób, którymi będzie się posługiwał przy realizacji Umowy jak za swoje własne. </w:t>
      </w:r>
    </w:p>
    <w:p w14:paraId="3ED78975" w14:textId="77777777" w:rsidR="00E71C6E" w:rsidRPr="00E71C6E" w:rsidRDefault="00E71C6E" w:rsidP="00E71C6E">
      <w:pPr>
        <w:widowControl/>
        <w:numPr>
          <w:ilvl w:val="0"/>
          <w:numId w:val="29"/>
        </w:numPr>
        <w:autoSpaceDE/>
        <w:autoSpaceDN/>
        <w:spacing w:beforeLines="20" w:before="48" w:afterLines="20" w:after="48" w:line="276" w:lineRule="auto"/>
        <w:ind w:left="709" w:hanging="283"/>
        <w:contextualSpacing/>
        <w:jc w:val="both"/>
        <w:rPr>
          <w:rFonts w:asciiTheme="minorHAnsi" w:hAnsiTheme="minorHAnsi" w:cstheme="minorHAnsi"/>
        </w:rPr>
      </w:pPr>
      <w:r w:rsidRPr="00E71C6E">
        <w:rPr>
          <w:rFonts w:asciiTheme="minorHAnsi" w:hAnsiTheme="minorHAnsi" w:cstheme="minorHAnsi"/>
          <w:color w:val="000000"/>
        </w:rPr>
        <w:t xml:space="preserve">Wykonawca nie ponosi odpowiedzialności za okoliczności, za które wyłączną odpowiedzialność ponosi Zamawiający. </w:t>
      </w:r>
    </w:p>
    <w:p w14:paraId="6DC12372" w14:textId="77777777" w:rsidR="00E71C6E" w:rsidRPr="00E71C6E" w:rsidRDefault="00E71C6E" w:rsidP="00E71C6E">
      <w:pPr>
        <w:widowControl/>
        <w:numPr>
          <w:ilvl w:val="0"/>
          <w:numId w:val="29"/>
        </w:numPr>
        <w:tabs>
          <w:tab w:val="left" w:pos="851"/>
        </w:tabs>
        <w:autoSpaceDE/>
        <w:autoSpaceDN/>
        <w:spacing w:beforeLines="20" w:before="48" w:afterLines="20" w:after="48" w:line="276" w:lineRule="auto"/>
        <w:ind w:left="709" w:hanging="283"/>
        <w:contextualSpacing/>
        <w:jc w:val="both"/>
        <w:rPr>
          <w:rFonts w:asciiTheme="minorHAnsi" w:hAnsiTheme="minorHAnsi" w:cstheme="minorHAnsi"/>
        </w:rPr>
      </w:pPr>
      <w:r w:rsidRPr="00E71C6E">
        <w:rPr>
          <w:rFonts w:asciiTheme="minorHAnsi" w:hAnsiTheme="minorHAnsi" w:cstheme="minorHAnsi"/>
        </w:rPr>
        <w:t xml:space="preserve">Zamawiający zobowiązuje się: </w:t>
      </w:r>
    </w:p>
    <w:p w14:paraId="2579B35E" w14:textId="77777777" w:rsidR="00E71C6E" w:rsidRPr="00E71C6E" w:rsidRDefault="00E71C6E" w:rsidP="00E71C6E">
      <w:pPr>
        <w:widowControl/>
        <w:numPr>
          <w:ilvl w:val="0"/>
          <w:numId w:val="30"/>
        </w:numPr>
        <w:adjustRightInd w:val="0"/>
        <w:spacing w:beforeLines="20" w:before="48" w:afterLines="20" w:after="48" w:line="276" w:lineRule="auto"/>
        <w:ind w:left="709" w:firstLine="425"/>
        <w:contextualSpacing/>
        <w:jc w:val="both"/>
        <w:rPr>
          <w:rFonts w:asciiTheme="minorHAnsi" w:hAnsiTheme="minorHAnsi" w:cstheme="minorHAnsi"/>
        </w:rPr>
      </w:pPr>
      <w:r w:rsidRPr="00E71C6E">
        <w:rPr>
          <w:rFonts w:asciiTheme="minorHAnsi" w:hAnsiTheme="minorHAnsi" w:cstheme="minorHAnsi"/>
        </w:rPr>
        <w:t xml:space="preserve">współdziałać z Wykonawcą przy wykonywaniu Umowy, </w:t>
      </w:r>
    </w:p>
    <w:p w14:paraId="48E2E6CD" w14:textId="77777777" w:rsidR="00E71C6E" w:rsidRPr="00E71C6E" w:rsidRDefault="00E71C6E" w:rsidP="00E71C6E">
      <w:pPr>
        <w:widowControl/>
        <w:numPr>
          <w:ilvl w:val="0"/>
          <w:numId w:val="30"/>
        </w:numPr>
        <w:adjustRightInd w:val="0"/>
        <w:spacing w:beforeLines="20" w:before="48" w:afterLines="20" w:after="48" w:line="276" w:lineRule="auto"/>
        <w:ind w:left="709" w:firstLine="425"/>
        <w:contextualSpacing/>
        <w:jc w:val="both"/>
        <w:rPr>
          <w:rFonts w:asciiTheme="minorHAnsi" w:hAnsiTheme="minorHAnsi" w:cstheme="minorHAnsi"/>
        </w:rPr>
      </w:pPr>
      <w:r w:rsidRPr="00E71C6E">
        <w:rPr>
          <w:rFonts w:asciiTheme="minorHAnsi" w:hAnsiTheme="minorHAnsi" w:cstheme="minorHAnsi"/>
        </w:rPr>
        <w:t xml:space="preserve">zgłaszać Wykonawcy problemy związane z realizacją przedmiotu Umowy. </w:t>
      </w:r>
    </w:p>
    <w:p w14:paraId="43BD3584" w14:textId="77777777" w:rsidR="00E71C6E" w:rsidRPr="00E71C6E" w:rsidRDefault="00E71C6E" w:rsidP="00E71C6E">
      <w:pPr>
        <w:widowControl/>
        <w:numPr>
          <w:ilvl w:val="0"/>
          <w:numId w:val="29"/>
        </w:numPr>
        <w:adjustRightInd w:val="0"/>
        <w:spacing w:beforeLines="20" w:before="48" w:afterLines="20" w:after="48" w:line="276" w:lineRule="auto"/>
        <w:ind w:left="709" w:hanging="283"/>
        <w:contextualSpacing/>
        <w:jc w:val="both"/>
        <w:rPr>
          <w:rFonts w:asciiTheme="minorHAnsi" w:hAnsiTheme="minorHAnsi" w:cstheme="minorHAnsi"/>
        </w:rPr>
      </w:pPr>
      <w:r w:rsidRPr="00E71C6E">
        <w:rPr>
          <w:rFonts w:asciiTheme="minorHAnsi" w:hAnsiTheme="minorHAnsi" w:cstheme="minorHAnsi"/>
        </w:rPr>
        <w:t xml:space="preserve">Wykonawca zobowiązuje się w szczególności: </w:t>
      </w:r>
    </w:p>
    <w:p w14:paraId="4CBAEA22" w14:textId="77777777" w:rsidR="00E71C6E" w:rsidRPr="00E71C6E" w:rsidRDefault="00E71C6E" w:rsidP="008D2A6C">
      <w:pPr>
        <w:widowControl/>
        <w:numPr>
          <w:ilvl w:val="0"/>
          <w:numId w:val="31"/>
        </w:numPr>
        <w:adjustRightInd w:val="0"/>
        <w:spacing w:beforeLines="20" w:before="48" w:afterLines="20" w:after="48" w:line="276" w:lineRule="auto"/>
        <w:ind w:left="1418" w:hanging="284"/>
        <w:contextualSpacing/>
        <w:jc w:val="both"/>
        <w:rPr>
          <w:rFonts w:asciiTheme="minorHAnsi" w:hAnsiTheme="minorHAnsi" w:cstheme="minorHAnsi"/>
        </w:rPr>
      </w:pPr>
      <w:r w:rsidRPr="00E71C6E">
        <w:rPr>
          <w:rFonts w:asciiTheme="minorHAnsi" w:hAnsiTheme="minorHAnsi" w:cstheme="minorHAnsi"/>
        </w:rPr>
        <w:t xml:space="preserve">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 </w:t>
      </w:r>
    </w:p>
    <w:p w14:paraId="39B50ABF" w14:textId="77777777" w:rsidR="00E71C6E" w:rsidRPr="00E71C6E" w:rsidRDefault="00E71C6E" w:rsidP="008D2A6C">
      <w:pPr>
        <w:widowControl/>
        <w:numPr>
          <w:ilvl w:val="0"/>
          <w:numId w:val="31"/>
        </w:numPr>
        <w:adjustRightInd w:val="0"/>
        <w:spacing w:beforeLines="20" w:before="48" w:afterLines="20" w:after="48" w:line="276" w:lineRule="auto"/>
        <w:ind w:left="1418" w:hanging="284"/>
        <w:contextualSpacing/>
        <w:jc w:val="both"/>
        <w:rPr>
          <w:rFonts w:asciiTheme="minorHAnsi" w:hAnsiTheme="minorHAnsi" w:cstheme="minorHAnsi"/>
        </w:rPr>
      </w:pPr>
      <w:r w:rsidRPr="00E71C6E">
        <w:rPr>
          <w:rFonts w:asciiTheme="minorHAnsi" w:hAnsiTheme="minorHAnsi" w:cstheme="minorHAnsi"/>
        </w:rPr>
        <w:t xml:space="preserve">działać jedynie w zakresie swoich uprawnień i przestrzegać wskazówek Zamawiającego, </w:t>
      </w:r>
    </w:p>
    <w:p w14:paraId="716A068B" w14:textId="77777777" w:rsidR="00E71C6E" w:rsidRPr="00E71C6E" w:rsidRDefault="00E71C6E" w:rsidP="008D2A6C">
      <w:pPr>
        <w:widowControl/>
        <w:numPr>
          <w:ilvl w:val="0"/>
          <w:numId w:val="31"/>
        </w:numPr>
        <w:adjustRightInd w:val="0"/>
        <w:spacing w:beforeLines="20" w:before="48" w:afterLines="20" w:after="48" w:line="276" w:lineRule="auto"/>
        <w:ind w:left="1418" w:hanging="284"/>
        <w:contextualSpacing/>
        <w:jc w:val="both"/>
        <w:rPr>
          <w:rFonts w:asciiTheme="minorHAnsi" w:hAnsiTheme="minorHAnsi" w:cstheme="minorHAnsi"/>
        </w:rPr>
      </w:pPr>
      <w:r w:rsidRPr="00E71C6E">
        <w:rPr>
          <w:rFonts w:asciiTheme="minorHAnsi" w:hAnsiTheme="minorHAnsi" w:cstheme="minorHAnsi"/>
        </w:rPr>
        <w:t xml:space="preserve">udostępniać na każde żądanie Zamawiającego dokumentację związaną z realizacją przedmiotu Umowy, </w:t>
      </w:r>
    </w:p>
    <w:p w14:paraId="0B89F571" w14:textId="77777777" w:rsidR="00E71C6E" w:rsidRPr="00E71C6E" w:rsidRDefault="00E71C6E" w:rsidP="008D2A6C">
      <w:pPr>
        <w:widowControl/>
        <w:numPr>
          <w:ilvl w:val="0"/>
          <w:numId w:val="31"/>
        </w:numPr>
        <w:adjustRightInd w:val="0"/>
        <w:spacing w:beforeLines="20" w:before="48" w:afterLines="20" w:after="48" w:line="276" w:lineRule="auto"/>
        <w:ind w:left="1418" w:hanging="284"/>
        <w:contextualSpacing/>
        <w:jc w:val="both"/>
        <w:rPr>
          <w:rFonts w:asciiTheme="minorHAnsi" w:hAnsiTheme="minorHAnsi" w:cstheme="minorHAnsi"/>
        </w:rPr>
      </w:pPr>
      <w:r w:rsidRPr="00E71C6E">
        <w:rPr>
          <w:rFonts w:asciiTheme="minorHAnsi" w:hAnsiTheme="minorHAnsi" w:cstheme="minorHAnsi"/>
        </w:rPr>
        <w:t xml:space="preserve">wykonywać Umowę w sposób, który nie będzie prowadził do roszczeń osób trzecich z tytułu naruszenia ich praw, w szczególności praw autorskich oraz praw pokrewnych, patentów, zarejestrowanych znaków i wzorów towarowych związanych z realizacją przedmiotu Umowy. </w:t>
      </w:r>
    </w:p>
    <w:p w14:paraId="469995BD" w14:textId="77777777" w:rsidR="00E71C6E" w:rsidRPr="00E71C6E" w:rsidRDefault="00E71C6E" w:rsidP="00E71C6E">
      <w:pPr>
        <w:widowControl/>
        <w:numPr>
          <w:ilvl w:val="0"/>
          <w:numId w:val="29"/>
        </w:numPr>
        <w:adjustRightInd w:val="0"/>
        <w:spacing w:beforeLines="20" w:before="48" w:afterLines="20" w:after="48" w:line="276" w:lineRule="auto"/>
        <w:ind w:left="709" w:hanging="283"/>
        <w:contextualSpacing/>
        <w:jc w:val="both"/>
        <w:rPr>
          <w:rFonts w:asciiTheme="minorHAnsi" w:hAnsiTheme="minorHAnsi" w:cstheme="minorHAnsi"/>
        </w:rPr>
      </w:pPr>
      <w:r w:rsidRPr="00E71C6E">
        <w:rPr>
          <w:rFonts w:asciiTheme="minorHAnsi" w:hAnsiTheme="minorHAnsi" w:cstheme="minorHAnsi"/>
        </w:rPr>
        <w:t xml:space="preserve">Wykonawca oświadcza, iż przed zawarciem Umowy zapoznał się w pełni z warunkami przedstawionymi w SWZ, OPZ i Umowie i je akceptuje. </w:t>
      </w:r>
    </w:p>
    <w:p w14:paraId="0D125B84" w14:textId="77777777" w:rsidR="00E71C6E" w:rsidRPr="00E71C6E" w:rsidRDefault="00E71C6E" w:rsidP="00E71C6E">
      <w:pPr>
        <w:widowControl/>
        <w:numPr>
          <w:ilvl w:val="0"/>
          <w:numId w:val="29"/>
        </w:numPr>
        <w:tabs>
          <w:tab w:val="left" w:pos="708"/>
        </w:tabs>
        <w:adjustRightInd w:val="0"/>
        <w:spacing w:beforeLines="20" w:before="48" w:afterLines="20" w:after="48" w:line="276" w:lineRule="auto"/>
        <w:ind w:left="709" w:hanging="283"/>
        <w:contextualSpacing/>
        <w:jc w:val="both"/>
        <w:rPr>
          <w:rFonts w:asciiTheme="minorHAnsi" w:hAnsiTheme="minorHAnsi" w:cstheme="minorHAnsi"/>
          <w:color w:val="000000"/>
          <w:kern w:val="2"/>
          <w:lang w:eastAsia="pl-PL"/>
        </w:rPr>
      </w:pPr>
      <w:r w:rsidRPr="00E71C6E">
        <w:rPr>
          <w:rFonts w:asciiTheme="minorHAnsi" w:eastAsia="Arial Unicode MS" w:hAnsiTheme="minorHAnsi" w:cstheme="minorHAnsi"/>
          <w:color w:val="000000"/>
          <w:kern w:val="2"/>
          <w:lang w:eastAsia="uk-UA"/>
        </w:rPr>
        <w:t>W przypadku zgłoszenia wobec Zamawiającego roszczeń dotyczących naruszenia praw osób trzecich w związku z realizacją Umowy przez Wykonawcę, Wykonawca podejmie na swój koszt wszelkie środki obrony Zamawiającego przed takimi roszczeniami lub zarzutami, a także pokryje wszelkie koszty i straty, jakie poniesie Zamawiający z tego tytułu. W przypadku zapłaty przez Zamawiającego jakiejkolwiek kwoty tytułem zaspokojenia roszczenia osoby trzeciej, Zamawiającemu przysługuje roszczenie regresowe względem Wykonawcy.</w:t>
      </w:r>
    </w:p>
    <w:p w14:paraId="144D80FE" w14:textId="77777777" w:rsidR="00E71C6E" w:rsidRPr="00E71C6E" w:rsidRDefault="00E71C6E" w:rsidP="00E71C6E">
      <w:pPr>
        <w:numPr>
          <w:ilvl w:val="0"/>
          <w:numId w:val="29"/>
        </w:numPr>
        <w:spacing w:beforeLines="20" w:before="48" w:afterLines="20" w:after="48" w:line="276" w:lineRule="auto"/>
        <w:ind w:left="709"/>
        <w:contextualSpacing/>
        <w:jc w:val="both"/>
        <w:rPr>
          <w:rFonts w:asciiTheme="minorHAnsi" w:hAnsiTheme="minorHAnsi" w:cstheme="minorHAnsi"/>
          <w:color w:val="000000"/>
          <w:kern w:val="2"/>
        </w:rPr>
      </w:pPr>
      <w:r w:rsidRPr="00E71C6E">
        <w:rPr>
          <w:rFonts w:asciiTheme="minorHAnsi" w:hAnsiTheme="minorHAnsi" w:cstheme="minorHAnsi"/>
          <w:color w:val="000000"/>
          <w:kern w:val="2"/>
        </w:rPr>
        <w:t xml:space="preserve">Zamawiający zobowiązuje się udostępnić Wykonawcy niezbędne dane i informacje będące w jego posiadaniu, niezbędne do realizacji Umowy i możliwe do udostępnienia, warunkujące wykonanie Umowy, w terminie uzgodnionym z Wykonawcą. </w:t>
      </w:r>
    </w:p>
    <w:p w14:paraId="25B79D65" w14:textId="77777777" w:rsidR="008D2A6C" w:rsidRDefault="008D2A6C" w:rsidP="00E71C6E">
      <w:pPr>
        <w:spacing w:beforeLines="20" w:before="48" w:afterLines="20" w:after="48"/>
        <w:ind w:left="426"/>
        <w:jc w:val="center"/>
        <w:rPr>
          <w:rFonts w:asciiTheme="minorHAnsi" w:hAnsiTheme="minorHAnsi" w:cstheme="minorHAnsi"/>
          <w:b/>
          <w:bCs/>
          <w:color w:val="000000"/>
          <w:lang w:eastAsia="pl-PL"/>
        </w:rPr>
      </w:pPr>
    </w:p>
    <w:p w14:paraId="7C5A3FED" w14:textId="6862BF9F" w:rsidR="00E71C6E" w:rsidRDefault="00E71C6E" w:rsidP="00E71C6E">
      <w:pPr>
        <w:spacing w:beforeLines="20" w:before="48" w:afterLines="20" w:after="48"/>
        <w:ind w:left="426"/>
        <w:jc w:val="center"/>
        <w:rPr>
          <w:rFonts w:asciiTheme="minorHAnsi" w:hAnsiTheme="minorHAnsi" w:cstheme="minorHAnsi"/>
          <w:b/>
          <w:bCs/>
          <w:color w:val="000000"/>
          <w:lang w:eastAsia="pl-PL"/>
        </w:rPr>
      </w:pPr>
      <w:r w:rsidRPr="00E71C6E">
        <w:rPr>
          <w:rFonts w:asciiTheme="minorHAnsi" w:hAnsiTheme="minorHAnsi" w:cstheme="minorHAnsi"/>
          <w:b/>
          <w:bCs/>
          <w:color w:val="000000"/>
          <w:lang w:eastAsia="pl-PL"/>
        </w:rPr>
        <w:t>§ 4</w:t>
      </w:r>
    </w:p>
    <w:p w14:paraId="629148D6" w14:textId="77777777" w:rsidR="008D2A6C" w:rsidRPr="00E71C6E" w:rsidRDefault="008D2A6C" w:rsidP="008D2A6C">
      <w:pPr>
        <w:spacing w:beforeLines="20" w:before="48" w:afterLines="20" w:after="48"/>
        <w:jc w:val="center"/>
        <w:rPr>
          <w:rFonts w:asciiTheme="minorHAnsi" w:hAnsiTheme="minorHAnsi" w:cstheme="minorHAnsi"/>
          <w:b/>
        </w:rPr>
      </w:pPr>
      <w:r>
        <w:rPr>
          <w:rFonts w:asciiTheme="minorHAnsi" w:hAnsiTheme="minorHAnsi" w:cstheme="minorHAnsi"/>
          <w:b/>
        </w:rPr>
        <w:t>Wynagrodzenie i zasady płatności</w:t>
      </w:r>
    </w:p>
    <w:p w14:paraId="2D535505" w14:textId="3A628407" w:rsidR="00E71C6E" w:rsidRPr="00E71C6E" w:rsidRDefault="00E71C6E" w:rsidP="00C074A3">
      <w:pPr>
        <w:numPr>
          <w:ilvl w:val="0"/>
          <w:numId w:val="53"/>
        </w:numPr>
        <w:tabs>
          <w:tab w:val="num" w:pos="0"/>
          <w:tab w:val="left" w:pos="426"/>
        </w:tabs>
        <w:suppressAutoHyphens/>
        <w:autoSpaceDE/>
        <w:autoSpaceDN/>
        <w:spacing w:beforeLines="20" w:before="48" w:afterLines="20" w:after="48" w:line="276" w:lineRule="auto"/>
        <w:ind w:hanging="426"/>
        <w:jc w:val="both"/>
        <w:rPr>
          <w:rFonts w:asciiTheme="minorHAnsi" w:eastAsia="Arial Unicode MS" w:hAnsiTheme="minorHAnsi" w:cstheme="minorHAnsi"/>
          <w:kern w:val="2"/>
          <w:lang w:eastAsia="uk-UA"/>
        </w:rPr>
      </w:pPr>
      <w:r w:rsidRPr="00E71C6E">
        <w:rPr>
          <w:rFonts w:asciiTheme="minorHAnsi" w:eastAsia="Arial Unicode MS" w:hAnsiTheme="minorHAnsi" w:cstheme="minorHAnsi"/>
          <w:kern w:val="2"/>
          <w:lang w:eastAsia="uk-UA"/>
        </w:rPr>
        <w:t>Z tytułu prawidłowego, zgodnego z opisem przedmiotu zamówienia wykonania Umowy, Wykonawcy przysługuje wynagrodzenie, którego łączna wartość wraz z prawem opcji nie przekroczy ...</w:t>
      </w:r>
      <w:r w:rsidR="008D2A6C">
        <w:rPr>
          <w:rFonts w:asciiTheme="minorHAnsi" w:eastAsia="Arial Unicode MS" w:hAnsiTheme="minorHAnsi" w:cstheme="minorHAnsi"/>
          <w:kern w:val="2"/>
          <w:lang w:eastAsia="uk-UA"/>
        </w:rPr>
        <w:t>....................</w:t>
      </w:r>
      <w:r w:rsidRPr="00E71C6E">
        <w:rPr>
          <w:rFonts w:asciiTheme="minorHAnsi" w:eastAsia="Arial Unicode MS" w:hAnsiTheme="minorHAnsi" w:cstheme="minorHAnsi"/>
          <w:kern w:val="2"/>
          <w:lang w:eastAsia="uk-UA"/>
        </w:rPr>
        <w:t xml:space="preserve">.. zł (słownie: </w:t>
      </w:r>
      <w:r w:rsidR="008D2A6C">
        <w:rPr>
          <w:rFonts w:asciiTheme="minorHAnsi" w:eastAsia="Arial Unicode MS" w:hAnsiTheme="minorHAnsi" w:cstheme="minorHAnsi"/>
          <w:kern w:val="2"/>
          <w:lang w:eastAsia="uk-UA"/>
        </w:rPr>
        <w:t>……………</w:t>
      </w:r>
      <w:r w:rsidRPr="00E71C6E">
        <w:rPr>
          <w:rFonts w:asciiTheme="minorHAnsi" w:eastAsia="Arial Unicode MS" w:hAnsiTheme="minorHAnsi" w:cstheme="minorHAnsi"/>
          <w:kern w:val="2"/>
          <w:lang w:eastAsia="uk-UA"/>
        </w:rPr>
        <w:t xml:space="preserve">..... ) brutto, przy czym:  </w:t>
      </w:r>
    </w:p>
    <w:p w14:paraId="70F16646" w14:textId="76B84CAF" w:rsidR="00E71C6E" w:rsidRPr="00E71C6E" w:rsidRDefault="00E71C6E" w:rsidP="00C074A3">
      <w:pPr>
        <w:numPr>
          <w:ilvl w:val="0"/>
          <w:numId w:val="59"/>
        </w:numPr>
        <w:tabs>
          <w:tab w:val="left" w:pos="426"/>
        </w:tabs>
        <w:suppressAutoHyphens/>
        <w:autoSpaceDE/>
        <w:autoSpaceDN/>
        <w:spacing w:beforeLines="20" w:before="48" w:afterLines="20" w:after="48" w:line="276" w:lineRule="auto"/>
        <w:ind w:left="1800"/>
        <w:contextualSpacing/>
        <w:jc w:val="both"/>
        <w:rPr>
          <w:rFonts w:asciiTheme="minorHAnsi" w:eastAsia="Arial Unicode MS" w:hAnsiTheme="minorHAnsi" w:cstheme="minorHAnsi"/>
          <w:kern w:val="2"/>
          <w:lang w:eastAsia="uk-UA"/>
        </w:rPr>
      </w:pPr>
      <w:r w:rsidRPr="00E71C6E">
        <w:rPr>
          <w:rFonts w:asciiTheme="minorHAnsi" w:eastAsia="Arial Unicode MS" w:hAnsiTheme="minorHAnsi" w:cstheme="minorHAnsi"/>
          <w:kern w:val="2"/>
          <w:lang w:eastAsia="uk-UA"/>
        </w:rPr>
        <w:t>wynagrodzenie za realizację przedmiotu Umowy bez prawa opcji wynosi …</w:t>
      </w:r>
      <w:r w:rsidR="008D2A6C">
        <w:rPr>
          <w:rFonts w:asciiTheme="minorHAnsi" w:eastAsia="Arial Unicode MS" w:hAnsiTheme="minorHAnsi" w:cstheme="minorHAnsi"/>
          <w:kern w:val="2"/>
          <w:lang w:eastAsia="uk-UA"/>
        </w:rPr>
        <w:t>……………….</w:t>
      </w:r>
      <w:r w:rsidRPr="00E71C6E">
        <w:rPr>
          <w:rFonts w:asciiTheme="minorHAnsi" w:eastAsia="Arial Unicode MS" w:hAnsiTheme="minorHAnsi" w:cstheme="minorHAnsi"/>
          <w:kern w:val="2"/>
          <w:lang w:eastAsia="uk-UA"/>
        </w:rPr>
        <w:t xml:space="preserve">.zł,  (słownie: </w:t>
      </w:r>
      <w:r w:rsidR="008D2A6C">
        <w:rPr>
          <w:rFonts w:asciiTheme="minorHAnsi" w:eastAsia="Arial Unicode MS" w:hAnsiTheme="minorHAnsi" w:cstheme="minorHAnsi"/>
          <w:kern w:val="2"/>
          <w:lang w:eastAsia="uk-UA"/>
        </w:rPr>
        <w:t>………………………………</w:t>
      </w:r>
      <w:r w:rsidRPr="00E71C6E">
        <w:rPr>
          <w:rFonts w:asciiTheme="minorHAnsi" w:eastAsia="Arial Unicode MS" w:hAnsiTheme="minorHAnsi" w:cstheme="minorHAnsi"/>
          <w:kern w:val="2"/>
          <w:lang w:eastAsia="uk-UA"/>
        </w:rPr>
        <w:t>….) brutto;</w:t>
      </w:r>
    </w:p>
    <w:p w14:paraId="77ED73E0" w14:textId="026B5D7F" w:rsidR="00E71C6E" w:rsidRPr="00E71C6E" w:rsidRDefault="00E71C6E" w:rsidP="00C074A3">
      <w:pPr>
        <w:numPr>
          <w:ilvl w:val="0"/>
          <w:numId w:val="59"/>
        </w:numPr>
        <w:tabs>
          <w:tab w:val="left" w:pos="426"/>
        </w:tabs>
        <w:suppressAutoHyphens/>
        <w:autoSpaceDE/>
        <w:autoSpaceDN/>
        <w:spacing w:beforeLines="20" w:before="48" w:afterLines="20" w:after="48" w:line="276" w:lineRule="auto"/>
        <w:ind w:left="1800"/>
        <w:contextualSpacing/>
        <w:jc w:val="both"/>
        <w:rPr>
          <w:rFonts w:asciiTheme="minorHAnsi" w:eastAsia="Arial Unicode MS" w:hAnsiTheme="minorHAnsi" w:cstheme="minorHAnsi"/>
          <w:kern w:val="2"/>
          <w:lang w:eastAsia="uk-UA"/>
        </w:rPr>
      </w:pPr>
      <w:r w:rsidRPr="00E71C6E">
        <w:rPr>
          <w:rFonts w:asciiTheme="minorHAnsi" w:eastAsia="Arial Unicode MS" w:hAnsiTheme="minorHAnsi" w:cstheme="minorHAnsi"/>
          <w:kern w:val="2"/>
          <w:lang w:eastAsia="uk-UA"/>
        </w:rPr>
        <w:t>wynagrodzenie za realizację przedmiotu opcji określonego w § 1 ust 6a) wynosi …. zł, (słownie: …</w:t>
      </w:r>
      <w:r w:rsidR="008D2A6C">
        <w:rPr>
          <w:rFonts w:asciiTheme="minorHAnsi" w:eastAsia="Arial Unicode MS" w:hAnsiTheme="minorHAnsi" w:cstheme="minorHAnsi"/>
          <w:kern w:val="2"/>
          <w:lang w:eastAsia="uk-UA"/>
        </w:rPr>
        <w:t>……………..</w:t>
      </w:r>
      <w:r w:rsidRPr="00E71C6E">
        <w:rPr>
          <w:rFonts w:asciiTheme="minorHAnsi" w:eastAsia="Arial Unicode MS" w:hAnsiTheme="minorHAnsi" w:cstheme="minorHAnsi"/>
          <w:kern w:val="2"/>
          <w:lang w:eastAsia="uk-UA"/>
        </w:rPr>
        <w:t>.) brutto.</w:t>
      </w:r>
    </w:p>
    <w:p w14:paraId="6B8360AB" w14:textId="184F31A5" w:rsidR="00E71C6E" w:rsidRPr="00E71C6E" w:rsidRDefault="00E71C6E" w:rsidP="00C074A3">
      <w:pPr>
        <w:numPr>
          <w:ilvl w:val="0"/>
          <w:numId w:val="59"/>
        </w:numPr>
        <w:tabs>
          <w:tab w:val="left" w:pos="426"/>
        </w:tabs>
        <w:suppressAutoHyphens/>
        <w:autoSpaceDE/>
        <w:autoSpaceDN/>
        <w:spacing w:beforeLines="20" w:before="48" w:afterLines="20" w:after="48" w:line="276" w:lineRule="auto"/>
        <w:ind w:left="1800"/>
        <w:contextualSpacing/>
        <w:jc w:val="both"/>
        <w:rPr>
          <w:rFonts w:asciiTheme="minorHAnsi" w:eastAsia="Arial Unicode MS" w:hAnsiTheme="minorHAnsi" w:cstheme="minorHAnsi"/>
          <w:kern w:val="2"/>
          <w:lang w:eastAsia="uk-UA"/>
        </w:rPr>
      </w:pPr>
      <w:bookmarkStart w:id="6" w:name="_Hlk68766304"/>
      <w:r w:rsidRPr="00E71C6E">
        <w:rPr>
          <w:rFonts w:asciiTheme="minorHAnsi" w:eastAsia="Arial Unicode MS" w:hAnsiTheme="minorHAnsi" w:cstheme="minorHAnsi"/>
          <w:kern w:val="2"/>
          <w:lang w:eastAsia="uk-UA"/>
        </w:rPr>
        <w:t>wynagrodzenie za realizację przedmiotu opcji określonego w § 1 ust 6b) wynosi …</w:t>
      </w:r>
      <w:r w:rsidR="008D2A6C">
        <w:rPr>
          <w:rFonts w:asciiTheme="minorHAnsi" w:eastAsia="Arial Unicode MS" w:hAnsiTheme="minorHAnsi" w:cstheme="minorHAnsi"/>
          <w:kern w:val="2"/>
          <w:lang w:eastAsia="uk-UA"/>
        </w:rPr>
        <w:t>…………………..</w:t>
      </w:r>
      <w:r w:rsidRPr="00E71C6E">
        <w:rPr>
          <w:rFonts w:asciiTheme="minorHAnsi" w:eastAsia="Arial Unicode MS" w:hAnsiTheme="minorHAnsi" w:cstheme="minorHAnsi"/>
          <w:kern w:val="2"/>
          <w:lang w:eastAsia="uk-UA"/>
        </w:rPr>
        <w:t>. zł (słownie: …</w:t>
      </w:r>
      <w:r w:rsidR="008D2A6C">
        <w:rPr>
          <w:rFonts w:asciiTheme="minorHAnsi" w:eastAsia="Arial Unicode MS" w:hAnsiTheme="minorHAnsi" w:cstheme="minorHAnsi"/>
          <w:kern w:val="2"/>
          <w:lang w:eastAsia="uk-UA"/>
        </w:rPr>
        <w:t>…………</w:t>
      </w:r>
      <w:r w:rsidRPr="00E71C6E">
        <w:rPr>
          <w:rFonts w:asciiTheme="minorHAnsi" w:eastAsia="Arial Unicode MS" w:hAnsiTheme="minorHAnsi" w:cstheme="minorHAnsi"/>
          <w:kern w:val="2"/>
          <w:lang w:eastAsia="uk-UA"/>
        </w:rPr>
        <w:t>.) brutto.</w:t>
      </w:r>
    </w:p>
    <w:bookmarkEnd w:id="6"/>
    <w:p w14:paraId="2A20698C" w14:textId="77777777" w:rsidR="00E71C6E" w:rsidRPr="00E71C6E" w:rsidRDefault="00E71C6E" w:rsidP="00C074A3">
      <w:pPr>
        <w:numPr>
          <w:ilvl w:val="0"/>
          <w:numId w:val="53"/>
        </w:numPr>
        <w:tabs>
          <w:tab w:val="num" w:pos="0"/>
          <w:tab w:val="left" w:pos="426"/>
        </w:tabs>
        <w:suppressAutoHyphens/>
        <w:autoSpaceDE/>
        <w:autoSpaceDN/>
        <w:spacing w:beforeLines="20" w:before="48" w:afterLines="20" w:after="48" w:line="276" w:lineRule="auto"/>
        <w:ind w:hanging="426"/>
        <w:jc w:val="both"/>
        <w:rPr>
          <w:rFonts w:asciiTheme="minorHAnsi" w:eastAsia="Arial Unicode MS" w:hAnsiTheme="minorHAnsi" w:cstheme="minorHAnsi"/>
          <w:kern w:val="2"/>
          <w:lang w:eastAsia="uk-UA"/>
        </w:rPr>
      </w:pPr>
      <w:r w:rsidRPr="00E71C6E">
        <w:rPr>
          <w:rFonts w:asciiTheme="minorHAnsi" w:eastAsia="Arial Unicode MS" w:hAnsiTheme="minorHAnsi" w:cstheme="minorHAnsi"/>
          <w:kern w:val="2"/>
          <w:lang w:eastAsia="uk-UA"/>
        </w:rPr>
        <w:t>Podstawą obliczenia wynagrodzenia Wykonawcy jest wykonanie usługi określonej w § 1 ust. 3, zgodnie z Ofertą Wykonawcy stanowiącą integralną część Umowy.</w:t>
      </w:r>
    </w:p>
    <w:p w14:paraId="387DE937" w14:textId="77777777" w:rsidR="00E71C6E" w:rsidRPr="00E71C6E" w:rsidRDefault="00E71C6E" w:rsidP="00C074A3">
      <w:pPr>
        <w:widowControl/>
        <w:numPr>
          <w:ilvl w:val="0"/>
          <w:numId w:val="53"/>
        </w:numPr>
        <w:tabs>
          <w:tab w:val="num" w:pos="0"/>
        </w:tabs>
        <w:adjustRightInd w:val="0"/>
        <w:spacing w:beforeLines="20" w:before="48" w:afterLines="20" w:after="48" w:line="276" w:lineRule="auto"/>
        <w:ind w:hanging="426"/>
        <w:jc w:val="both"/>
        <w:rPr>
          <w:rFonts w:asciiTheme="minorHAnsi" w:hAnsiTheme="minorHAnsi" w:cstheme="minorHAnsi"/>
          <w:color w:val="000000"/>
          <w:lang w:eastAsia="pl-PL"/>
        </w:rPr>
      </w:pPr>
      <w:r w:rsidRPr="00E71C6E">
        <w:rPr>
          <w:rFonts w:asciiTheme="minorHAnsi" w:eastAsia="Arial Unicode MS" w:hAnsiTheme="minorHAnsi" w:cstheme="minorHAnsi"/>
          <w:kern w:val="2"/>
          <w:lang w:eastAsia="pl-PL"/>
        </w:rPr>
        <w:lastRenderedPageBreak/>
        <w:t>Wykonawca mając</w:t>
      </w:r>
      <w:r w:rsidRPr="00E71C6E">
        <w:rPr>
          <w:rFonts w:asciiTheme="minorHAnsi" w:hAnsiTheme="minorHAnsi" w:cstheme="minorHAnsi"/>
          <w:color w:val="000000"/>
          <w:lang w:eastAsia="pl-PL"/>
        </w:rPr>
        <w:t xml:space="preserve">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 </w:t>
      </w:r>
    </w:p>
    <w:p w14:paraId="5168B626" w14:textId="77777777" w:rsidR="00E71C6E" w:rsidRPr="00E71C6E" w:rsidRDefault="00E71C6E" w:rsidP="00C074A3">
      <w:pPr>
        <w:widowControl/>
        <w:numPr>
          <w:ilvl w:val="0"/>
          <w:numId w:val="53"/>
        </w:numPr>
        <w:tabs>
          <w:tab w:val="num" w:pos="0"/>
        </w:tabs>
        <w:adjustRightInd w:val="0"/>
        <w:spacing w:beforeLines="20" w:before="48" w:afterLines="20" w:after="48" w:line="276" w:lineRule="auto"/>
        <w:ind w:hanging="426"/>
        <w:jc w:val="both"/>
        <w:rPr>
          <w:rFonts w:asciiTheme="minorHAnsi" w:hAnsiTheme="minorHAnsi" w:cstheme="minorHAnsi"/>
          <w:color w:val="000000"/>
          <w:lang w:eastAsia="pl-PL"/>
        </w:rPr>
      </w:pPr>
      <w:r w:rsidRPr="00E71C6E">
        <w:rPr>
          <w:rFonts w:asciiTheme="minorHAnsi" w:hAnsiTheme="minorHAnsi" w:cstheme="minorHAnsi"/>
          <w:color w:val="000000"/>
          <w:lang w:eastAsia="pl-PL"/>
        </w:rPr>
        <w:t xml:space="preserve">Wynagrodzenie, o którym mowa w ust. 1, obejmuje wszelkie koszty wszystkich czynności i materiałów, niezbędnych do prawidłowego wykonania przedmiotu Umowy, nawet jeśli nie zostały one wprost wyszczególnione w treści Umowy i jej załącznikach. </w:t>
      </w:r>
    </w:p>
    <w:p w14:paraId="3920C179" w14:textId="77777777" w:rsidR="00E71C6E" w:rsidRPr="00E71C6E" w:rsidRDefault="00E71C6E" w:rsidP="00C074A3">
      <w:pPr>
        <w:widowControl/>
        <w:numPr>
          <w:ilvl w:val="0"/>
          <w:numId w:val="53"/>
        </w:numPr>
        <w:tabs>
          <w:tab w:val="num" w:pos="0"/>
        </w:tabs>
        <w:adjustRightInd w:val="0"/>
        <w:spacing w:beforeLines="20" w:before="48" w:afterLines="20" w:after="48" w:line="276" w:lineRule="auto"/>
        <w:ind w:hanging="426"/>
        <w:jc w:val="both"/>
        <w:rPr>
          <w:rFonts w:asciiTheme="minorHAnsi" w:hAnsiTheme="minorHAnsi" w:cstheme="minorHAnsi"/>
          <w:bCs/>
          <w:color w:val="000000"/>
          <w:lang w:eastAsia="pl-PL"/>
        </w:rPr>
      </w:pPr>
      <w:r w:rsidRPr="00E71C6E">
        <w:rPr>
          <w:rFonts w:asciiTheme="minorHAnsi" w:hAnsiTheme="minorHAnsi" w:cstheme="minorHAnsi"/>
          <w:color w:val="000000"/>
          <w:lang w:eastAsia="pl-PL"/>
        </w:rPr>
        <w:t>Warunkiem wystawienia faktury (lub innego dokumentu księgowego) przez Wykonawcę jest akceptacja przez Zamawiającego protokołu odbioru, którego wzór stanowi załącznik nr 4 do Umowy. Osobą odpowiedzialną za podpisanie protokołu jest Kierownik Wspólnego Sekretariatu Technicznego Programu lub osoba go zastępująca lub osoba upoważniona.</w:t>
      </w:r>
    </w:p>
    <w:p w14:paraId="38AB077D" w14:textId="77777777" w:rsidR="00E71C6E" w:rsidRPr="00E71C6E" w:rsidRDefault="00E71C6E" w:rsidP="00E71C6E">
      <w:pPr>
        <w:adjustRightInd w:val="0"/>
        <w:spacing w:beforeLines="20" w:before="48" w:afterLines="20" w:after="48"/>
        <w:ind w:left="720" w:hanging="436"/>
        <w:jc w:val="both"/>
        <w:rPr>
          <w:rFonts w:asciiTheme="minorHAnsi" w:hAnsiTheme="minorHAnsi" w:cstheme="minorHAnsi"/>
          <w:color w:val="000000"/>
          <w:lang w:eastAsia="pl-PL"/>
        </w:rPr>
      </w:pPr>
      <w:r w:rsidRPr="00E71C6E">
        <w:rPr>
          <w:rFonts w:asciiTheme="minorHAnsi" w:hAnsiTheme="minorHAnsi" w:cstheme="minorHAnsi"/>
          <w:color w:val="000000"/>
          <w:lang w:eastAsia="pl-PL"/>
        </w:rPr>
        <w:t>6. Zapłata wynagrodzenia nastąpi na rachunek bankowy Wykonawcy oznaczony nr_________________________________________________.</w:t>
      </w:r>
    </w:p>
    <w:p w14:paraId="144B19A9" w14:textId="77777777" w:rsidR="00E71C6E" w:rsidRPr="00E71C6E" w:rsidRDefault="00E71C6E" w:rsidP="00E71C6E">
      <w:pPr>
        <w:adjustRightInd w:val="0"/>
        <w:spacing w:beforeLines="20" w:before="48" w:afterLines="20" w:after="48"/>
        <w:ind w:left="709" w:hanging="425"/>
        <w:jc w:val="both"/>
        <w:rPr>
          <w:rFonts w:asciiTheme="minorHAnsi" w:hAnsiTheme="minorHAnsi" w:cstheme="minorHAnsi"/>
          <w:bCs/>
          <w:color w:val="000000"/>
          <w:lang w:eastAsia="pl-PL"/>
        </w:rPr>
      </w:pPr>
      <w:r w:rsidRPr="00E71C6E">
        <w:rPr>
          <w:rFonts w:asciiTheme="minorHAnsi" w:hAnsiTheme="minorHAnsi" w:cstheme="minorHAnsi"/>
          <w:color w:val="000000"/>
          <w:lang w:eastAsia="pl-PL"/>
        </w:rPr>
        <w:t xml:space="preserve">7.    Zapłata wynagrodzenia nastąpi na podstawie prawidłowo wystawionej faktury w terminie do 21 dni od dnia doręczenia faktury (lub innego dokumentu księgowego)Zamawiającemu na adres: </w:t>
      </w:r>
    </w:p>
    <w:p w14:paraId="2024144E" w14:textId="77777777" w:rsidR="00E71C6E" w:rsidRPr="00E71C6E" w:rsidRDefault="00E71C6E" w:rsidP="00E71C6E">
      <w:pPr>
        <w:adjustRightInd w:val="0"/>
        <w:spacing w:beforeLines="20" w:before="48" w:afterLines="20" w:after="48"/>
        <w:ind w:left="709"/>
        <w:rPr>
          <w:rFonts w:asciiTheme="minorHAnsi" w:hAnsiTheme="minorHAnsi" w:cstheme="minorHAnsi"/>
          <w:b/>
          <w:bCs/>
          <w:color w:val="000000"/>
          <w:lang w:eastAsia="pl-PL"/>
        </w:rPr>
      </w:pPr>
      <w:r w:rsidRPr="00E71C6E">
        <w:rPr>
          <w:rFonts w:asciiTheme="minorHAnsi" w:hAnsiTheme="minorHAnsi" w:cstheme="minorHAnsi"/>
          <w:b/>
          <w:bCs/>
          <w:color w:val="000000"/>
          <w:lang w:eastAsia="pl-PL"/>
        </w:rPr>
        <w:t xml:space="preserve">Centrum Projektów Europejskich </w:t>
      </w:r>
      <w:r w:rsidRPr="00E71C6E">
        <w:rPr>
          <w:rFonts w:asciiTheme="minorHAnsi" w:hAnsiTheme="minorHAnsi" w:cstheme="minorHAnsi"/>
          <w:b/>
          <w:bCs/>
          <w:color w:val="000000"/>
          <w:lang w:eastAsia="pl-PL"/>
        </w:rPr>
        <w:br/>
        <w:t>Wspólny Sekretariat Techniczny Programu Współpracy Transgranicznej Polska – Białoruś – Ukraina 2014-2020</w:t>
      </w:r>
      <w:r w:rsidRPr="00E71C6E">
        <w:rPr>
          <w:rFonts w:asciiTheme="minorHAnsi" w:hAnsiTheme="minorHAnsi" w:cstheme="minorHAnsi"/>
          <w:b/>
          <w:bCs/>
          <w:color w:val="000000"/>
          <w:lang w:eastAsia="pl-PL"/>
        </w:rPr>
        <w:br/>
        <w:t>ul. Domaniewska 39a</w:t>
      </w:r>
    </w:p>
    <w:p w14:paraId="232BB8BF" w14:textId="77777777" w:rsidR="00E71C6E" w:rsidRPr="00E71C6E" w:rsidRDefault="00E71C6E" w:rsidP="00E71C6E">
      <w:pPr>
        <w:adjustRightInd w:val="0"/>
        <w:spacing w:beforeLines="20" w:before="48" w:afterLines="20" w:after="48"/>
        <w:ind w:left="709"/>
        <w:rPr>
          <w:rFonts w:asciiTheme="minorHAnsi" w:hAnsiTheme="minorHAnsi" w:cstheme="minorHAnsi"/>
          <w:b/>
          <w:color w:val="000000"/>
          <w:lang w:eastAsia="pl-PL"/>
        </w:rPr>
      </w:pPr>
      <w:r w:rsidRPr="00E71C6E">
        <w:rPr>
          <w:rFonts w:asciiTheme="minorHAnsi" w:hAnsiTheme="minorHAnsi" w:cstheme="minorHAnsi"/>
          <w:b/>
          <w:bCs/>
          <w:color w:val="000000"/>
          <w:lang w:eastAsia="pl-PL"/>
        </w:rPr>
        <w:t>02-672 Warszawa</w:t>
      </w:r>
    </w:p>
    <w:p w14:paraId="5F5B4B01" w14:textId="77777777" w:rsidR="00E71C6E" w:rsidRPr="00E71C6E" w:rsidRDefault="00E71C6E" w:rsidP="00E71C6E">
      <w:pPr>
        <w:widowControl/>
        <w:numPr>
          <w:ilvl w:val="0"/>
          <w:numId w:val="29"/>
        </w:numPr>
        <w:adjustRightInd w:val="0"/>
        <w:spacing w:beforeLines="20" w:before="48" w:afterLines="20" w:after="48" w:line="276" w:lineRule="auto"/>
        <w:ind w:left="709"/>
        <w:contextualSpacing/>
        <w:jc w:val="both"/>
        <w:rPr>
          <w:rFonts w:asciiTheme="minorHAnsi" w:hAnsiTheme="minorHAnsi" w:cstheme="minorHAnsi"/>
          <w:color w:val="000000"/>
          <w:lang w:eastAsia="pl-PL"/>
        </w:rPr>
      </w:pPr>
      <w:r w:rsidRPr="00E71C6E">
        <w:rPr>
          <w:rFonts w:asciiTheme="minorHAnsi" w:hAnsiTheme="minorHAnsi" w:cstheme="minorHAnsi"/>
          <w:color w:val="000000"/>
          <w:lang w:eastAsia="pl-PL"/>
        </w:rPr>
        <w:t xml:space="preserve">Dane do faktury (lub innego dokumentu księgowego):  </w:t>
      </w:r>
    </w:p>
    <w:p w14:paraId="4C595A7A" w14:textId="77777777" w:rsidR="00E71C6E" w:rsidRPr="00E71C6E" w:rsidRDefault="00E71C6E" w:rsidP="00E71C6E">
      <w:pPr>
        <w:adjustRightInd w:val="0"/>
        <w:spacing w:beforeLines="20" w:before="48" w:afterLines="20" w:after="48"/>
        <w:ind w:left="709"/>
        <w:rPr>
          <w:rFonts w:asciiTheme="minorHAnsi" w:hAnsiTheme="minorHAnsi" w:cstheme="minorHAnsi"/>
          <w:iCs/>
          <w:color w:val="000000"/>
          <w:lang w:eastAsia="pl-PL"/>
        </w:rPr>
      </w:pPr>
      <w:r w:rsidRPr="00E71C6E">
        <w:rPr>
          <w:rFonts w:asciiTheme="minorHAnsi" w:hAnsiTheme="minorHAnsi" w:cstheme="minorHAnsi"/>
          <w:iCs/>
          <w:color w:val="000000"/>
          <w:lang w:eastAsia="pl-PL"/>
        </w:rPr>
        <w:t>Centrum Projektów Europejskich</w:t>
      </w:r>
    </w:p>
    <w:p w14:paraId="1AF0D07E" w14:textId="77777777" w:rsidR="00E71C6E" w:rsidRPr="00E71C6E" w:rsidRDefault="00E71C6E" w:rsidP="00E71C6E">
      <w:pPr>
        <w:adjustRightInd w:val="0"/>
        <w:spacing w:beforeLines="20" w:before="48" w:afterLines="20" w:after="48"/>
        <w:ind w:left="709"/>
        <w:rPr>
          <w:rFonts w:asciiTheme="minorHAnsi" w:hAnsiTheme="minorHAnsi" w:cstheme="minorHAnsi"/>
          <w:iCs/>
          <w:color w:val="000000"/>
          <w:lang w:eastAsia="pl-PL"/>
        </w:rPr>
      </w:pPr>
      <w:r w:rsidRPr="00E71C6E">
        <w:rPr>
          <w:rFonts w:asciiTheme="minorHAnsi" w:hAnsiTheme="minorHAnsi" w:cstheme="minorHAnsi"/>
          <w:iCs/>
          <w:color w:val="000000"/>
          <w:lang w:eastAsia="pl-PL"/>
        </w:rPr>
        <w:t xml:space="preserve">ul. Domaniewska 39 a </w:t>
      </w:r>
      <w:r w:rsidRPr="00E71C6E">
        <w:rPr>
          <w:rFonts w:asciiTheme="minorHAnsi" w:hAnsiTheme="minorHAnsi" w:cstheme="minorHAnsi"/>
          <w:iCs/>
          <w:color w:val="000000"/>
          <w:lang w:eastAsia="pl-PL"/>
        </w:rPr>
        <w:br/>
        <w:t>02-672 Warszawa</w:t>
      </w:r>
    </w:p>
    <w:p w14:paraId="237B20E8" w14:textId="632F8CE0" w:rsidR="00E71C6E" w:rsidRDefault="00E71C6E" w:rsidP="00E71C6E">
      <w:pPr>
        <w:adjustRightInd w:val="0"/>
        <w:spacing w:beforeLines="20" w:before="48" w:afterLines="20" w:after="48"/>
        <w:ind w:left="709"/>
        <w:rPr>
          <w:rFonts w:asciiTheme="minorHAnsi" w:hAnsiTheme="minorHAnsi" w:cstheme="minorHAnsi"/>
          <w:iCs/>
          <w:color w:val="000000"/>
          <w:lang w:eastAsia="pl-PL"/>
        </w:rPr>
      </w:pPr>
      <w:r w:rsidRPr="00E71C6E">
        <w:rPr>
          <w:rFonts w:asciiTheme="minorHAnsi" w:hAnsiTheme="minorHAnsi" w:cstheme="minorHAnsi"/>
          <w:iCs/>
          <w:color w:val="000000"/>
          <w:lang w:eastAsia="pl-PL"/>
        </w:rPr>
        <w:t xml:space="preserve">NIP: 7010 1588 87 </w:t>
      </w:r>
    </w:p>
    <w:p w14:paraId="323C4950" w14:textId="79E9FB39" w:rsidR="008D2A6C" w:rsidRPr="008D2A6C" w:rsidRDefault="008D2A6C" w:rsidP="00AD16C9">
      <w:pPr>
        <w:adjustRightInd w:val="0"/>
        <w:spacing w:beforeLines="20" w:before="48" w:afterLines="20" w:after="48"/>
        <w:jc w:val="both"/>
        <w:rPr>
          <w:rFonts w:asciiTheme="minorHAnsi" w:hAnsiTheme="minorHAnsi" w:cstheme="minorHAnsi"/>
          <w:iCs/>
          <w:color w:val="000000"/>
          <w:lang w:eastAsia="pl-PL"/>
        </w:rPr>
      </w:pPr>
      <w:r>
        <w:rPr>
          <w:rFonts w:asciiTheme="minorHAnsi" w:hAnsiTheme="minorHAnsi" w:cstheme="minorHAnsi"/>
          <w:iCs/>
          <w:color w:val="000000"/>
          <w:lang w:eastAsia="pl-PL"/>
        </w:rPr>
        <w:t xml:space="preserve">       9.</w:t>
      </w:r>
      <w:r w:rsidRPr="008D2A6C">
        <w:t xml:space="preserve"> </w:t>
      </w:r>
      <w:r>
        <w:t xml:space="preserve"> </w:t>
      </w:r>
      <w:r w:rsidRPr="008D2A6C">
        <w:rPr>
          <w:rFonts w:asciiTheme="minorHAnsi" w:hAnsiTheme="minorHAnsi" w:cstheme="minorHAnsi"/>
        </w:rPr>
        <w:t>Za dzień płatności uznaje się dzień obciążenia rachunku bankowego Zamawiającego.</w:t>
      </w:r>
    </w:p>
    <w:p w14:paraId="45AA216C" w14:textId="4891C218" w:rsidR="00E71C6E" w:rsidRPr="00E71C6E" w:rsidRDefault="008D2A6C" w:rsidP="00E71C6E">
      <w:pPr>
        <w:adjustRightInd w:val="0"/>
        <w:spacing w:beforeLines="20" w:before="48" w:afterLines="20" w:after="48"/>
        <w:ind w:left="709" w:hanging="425"/>
        <w:contextualSpacing/>
        <w:jc w:val="both"/>
        <w:rPr>
          <w:rFonts w:asciiTheme="minorHAnsi" w:hAnsiTheme="minorHAnsi" w:cstheme="minorHAnsi"/>
          <w:color w:val="000000"/>
        </w:rPr>
      </w:pPr>
      <w:r>
        <w:rPr>
          <w:rFonts w:asciiTheme="minorHAnsi" w:hAnsiTheme="minorHAnsi" w:cstheme="minorHAnsi"/>
          <w:color w:val="000000"/>
        </w:rPr>
        <w:t>10</w:t>
      </w:r>
      <w:r w:rsidR="00E71C6E" w:rsidRPr="00E71C6E">
        <w:rPr>
          <w:rFonts w:asciiTheme="minorHAnsi" w:hAnsiTheme="minorHAnsi" w:cstheme="minorHAnsi"/>
          <w:color w:val="000000"/>
        </w:rPr>
        <w:t>.</w:t>
      </w:r>
      <w:r w:rsidR="00E71C6E" w:rsidRPr="00E71C6E">
        <w:rPr>
          <w:rFonts w:asciiTheme="minorHAnsi" w:hAnsiTheme="minorHAnsi" w:cstheme="minorHAnsi"/>
          <w:color w:val="000000"/>
        </w:rPr>
        <w:tab/>
        <w:t xml:space="preserve">Zamawiającemu przysługuje prawo do potrącania z wynagrodzenia należnego Wykonawcy wszelkich roszczeń z tytułu wymagalnych kar umownych zastrzeżonych w Umowie o ile właściwe przepisy obowiązujące w dacie potrącenia nie stanowią inaczej. </w:t>
      </w:r>
    </w:p>
    <w:p w14:paraId="2AD10E78" w14:textId="35963CEA" w:rsidR="00E71C6E" w:rsidRPr="00E71C6E" w:rsidRDefault="00E71C6E" w:rsidP="00E71C6E">
      <w:pPr>
        <w:adjustRightInd w:val="0"/>
        <w:spacing w:beforeLines="20" w:before="48" w:afterLines="20" w:after="48"/>
        <w:ind w:left="709" w:hanging="425"/>
        <w:contextualSpacing/>
        <w:jc w:val="both"/>
        <w:rPr>
          <w:rFonts w:asciiTheme="minorHAnsi" w:hAnsiTheme="minorHAnsi" w:cstheme="minorHAnsi"/>
          <w:color w:val="000000"/>
        </w:rPr>
      </w:pPr>
      <w:r w:rsidRPr="00E71C6E">
        <w:rPr>
          <w:rFonts w:asciiTheme="minorHAnsi" w:hAnsiTheme="minorHAnsi" w:cstheme="minorHAnsi"/>
          <w:color w:val="000000"/>
        </w:rPr>
        <w:t>1</w:t>
      </w:r>
      <w:r w:rsidR="008D2A6C">
        <w:rPr>
          <w:rFonts w:asciiTheme="minorHAnsi" w:hAnsiTheme="minorHAnsi" w:cstheme="minorHAnsi"/>
          <w:color w:val="000000"/>
        </w:rPr>
        <w:t>1</w:t>
      </w:r>
      <w:r w:rsidRPr="00E71C6E">
        <w:rPr>
          <w:rFonts w:asciiTheme="minorHAnsi" w:hAnsiTheme="minorHAnsi" w:cstheme="minorHAnsi"/>
          <w:color w:val="000000"/>
        </w:rPr>
        <w:t>. Wykonawca nie może dokonać przelewu wierzytelności Wykonawcy z tytułu wynagrodzenia wynikającego z Umowy na osoby trzecie bez uprzedniej zgody Zamawiającego wyrażonej w formie pisemnej pod rygorem nieważności.</w:t>
      </w:r>
    </w:p>
    <w:p w14:paraId="3124CA17" w14:textId="76E1F4E7" w:rsidR="00E71C6E" w:rsidRPr="00E71C6E" w:rsidRDefault="00E71C6E" w:rsidP="00E71C6E">
      <w:pPr>
        <w:adjustRightInd w:val="0"/>
        <w:spacing w:beforeLines="20" w:before="48" w:afterLines="20" w:after="48"/>
        <w:ind w:left="709" w:hanging="425"/>
        <w:contextualSpacing/>
        <w:jc w:val="both"/>
        <w:rPr>
          <w:rFonts w:asciiTheme="minorHAnsi" w:hAnsiTheme="minorHAnsi" w:cstheme="minorHAnsi"/>
          <w:color w:val="000000"/>
        </w:rPr>
      </w:pPr>
      <w:r w:rsidRPr="00E71C6E">
        <w:rPr>
          <w:rFonts w:asciiTheme="minorHAnsi" w:hAnsiTheme="minorHAnsi" w:cstheme="minorHAnsi"/>
          <w:color w:val="000000"/>
        </w:rPr>
        <w:t>1</w:t>
      </w:r>
      <w:r w:rsidR="008D2A6C">
        <w:rPr>
          <w:rFonts w:asciiTheme="minorHAnsi" w:hAnsiTheme="minorHAnsi" w:cstheme="minorHAnsi"/>
          <w:color w:val="000000"/>
        </w:rPr>
        <w:t>2</w:t>
      </w:r>
      <w:r w:rsidRPr="00E71C6E">
        <w:rPr>
          <w:rFonts w:asciiTheme="minorHAnsi" w:hAnsiTheme="minorHAnsi" w:cstheme="minorHAnsi"/>
          <w:color w:val="000000"/>
        </w:rPr>
        <w:t xml:space="preserve">. </w:t>
      </w:r>
      <w:r w:rsidR="008D2A6C">
        <w:rPr>
          <w:rFonts w:asciiTheme="minorHAnsi" w:hAnsiTheme="minorHAnsi" w:cstheme="minorHAnsi"/>
          <w:color w:val="000000"/>
        </w:rPr>
        <w:t xml:space="preserve"> </w:t>
      </w:r>
      <w:r w:rsidRPr="00E71C6E">
        <w:rPr>
          <w:rFonts w:asciiTheme="minorHAnsi" w:hAnsiTheme="minorHAnsi" w:cstheme="minorHAnsi"/>
          <w:color w:val="000000" w:themeColor="text1"/>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6B69AC8B" w14:textId="45D0D0AA" w:rsidR="00E71C6E" w:rsidRPr="00E71C6E" w:rsidRDefault="00E71C6E" w:rsidP="00E71C6E">
      <w:pPr>
        <w:adjustRightInd w:val="0"/>
        <w:spacing w:beforeLines="20" w:before="48" w:afterLines="20" w:after="48"/>
        <w:ind w:left="709" w:hanging="425"/>
        <w:contextualSpacing/>
        <w:jc w:val="both"/>
        <w:rPr>
          <w:rFonts w:asciiTheme="minorHAnsi" w:hAnsiTheme="minorHAnsi" w:cstheme="minorHAnsi"/>
          <w:i/>
          <w:iCs/>
          <w:color w:val="000000"/>
        </w:rPr>
      </w:pPr>
      <w:r w:rsidRPr="00E71C6E">
        <w:rPr>
          <w:rFonts w:asciiTheme="minorHAnsi" w:hAnsiTheme="minorHAnsi" w:cstheme="minorHAnsi"/>
          <w:color w:val="000000"/>
        </w:rPr>
        <w:t>1</w:t>
      </w:r>
      <w:r w:rsidR="008D2A6C">
        <w:rPr>
          <w:rFonts w:asciiTheme="minorHAnsi" w:hAnsiTheme="minorHAnsi" w:cstheme="minorHAnsi"/>
          <w:color w:val="000000"/>
        </w:rPr>
        <w:t>3</w:t>
      </w:r>
      <w:r w:rsidRPr="00E71C6E">
        <w:rPr>
          <w:rFonts w:asciiTheme="minorHAnsi" w:hAnsiTheme="minorHAnsi" w:cstheme="minorHAnsi"/>
          <w:color w:val="000000"/>
        </w:rPr>
        <w:t xml:space="preserve">. </w:t>
      </w:r>
      <w:r w:rsidR="008D2A6C">
        <w:rPr>
          <w:rFonts w:asciiTheme="minorHAnsi" w:hAnsiTheme="minorHAnsi" w:cstheme="minorHAnsi"/>
          <w:color w:val="000000"/>
        </w:rPr>
        <w:t xml:space="preserve"> </w:t>
      </w:r>
      <w:r w:rsidRPr="00E71C6E">
        <w:rPr>
          <w:rFonts w:asciiTheme="minorHAnsi" w:hAnsiTheme="minorHAnsi" w:cstheme="minorHAnsi"/>
          <w:color w:val="000000" w:themeColor="text1"/>
        </w:rPr>
        <w:t>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71B28505" w14:textId="77777777" w:rsidR="00AD16C9" w:rsidRDefault="00AD16C9" w:rsidP="00E71C6E">
      <w:pPr>
        <w:adjustRightInd w:val="0"/>
        <w:spacing w:beforeLines="20" w:before="48" w:afterLines="20" w:after="48"/>
        <w:jc w:val="center"/>
        <w:rPr>
          <w:rFonts w:asciiTheme="minorHAnsi" w:hAnsiTheme="minorHAnsi" w:cstheme="minorHAnsi"/>
          <w:b/>
          <w:bCs/>
          <w:color w:val="000000"/>
        </w:rPr>
      </w:pPr>
    </w:p>
    <w:p w14:paraId="500D48AE" w14:textId="68A602A1" w:rsidR="00E71C6E" w:rsidRDefault="00E71C6E" w:rsidP="00E71C6E">
      <w:pPr>
        <w:adjustRightInd w:val="0"/>
        <w:spacing w:beforeLines="20" w:before="48" w:afterLines="20" w:after="48"/>
        <w:jc w:val="center"/>
        <w:rPr>
          <w:rFonts w:asciiTheme="minorHAnsi" w:hAnsiTheme="minorHAnsi" w:cstheme="minorHAnsi"/>
          <w:b/>
          <w:bCs/>
          <w:color w:val="000000"/>
        </w:rPr>
      </w:pPr>
      <w:r w:rsidRPr="00E71C6E">
        <w:rPr>
          <w:rFonts w:asciiTheme="minorHAnsi" w:hAnsiTheme="minorHAnsi" w:cstheme="minorHAnsi"/>
          <w:b/>
          <w:bCs/>
          <w:color w:val="000000"/>
        </w:rPr>
        <w:t>§ 5</w:t>
      </w:r>
    </w:p>
    <w:p w14:paraId="43BFD765" w14:textId="25FC795F" w:rsidR="00AD16C9" w:rsidRPr="00E71C6E" w:rsidRDefault="00AD16C9" w:rsidP="00E71C6E">
      <w:pPr>
        <w:adjustRightInd w:val="0"/>
        <w:spacing w:beforeLines="20" w:before="48" w:afterLines="20" w:after="48"/>
        <w:jc w:val="center"/>
        <w:rPr>
          <w:rFonts w:asciiTheme="minorHAnsi" w:hAnsiTheme="minorHAnsi" w:cstheme="minorHAnsi"/>
          <w:color w:val="000000"/>
        </w:rPr>
      </w:pPr>
      <w:r>
        <w:rPr>
          <w:rFonts w:asciiTheme="minorHAnsi" w:hAnsiTheme="minorHAnsi" w:cstheme="minorHAnsi"/>
          <w:b/>
          <w:bCs/>
          <w:color w:val="000000"/>
        </w:rPr>
        <w:t>Informacje poufne</w:t>
      </w:r>
    </w:p>
    <w:p w14:paraId="28AA228A" w14:textId="77777777" w:rsidR="00E71C6E" w:rsidRPr="00E71C6E" w:rsidRDefault="00E71C6E" w:rsidP="00E71C6E">
      <w:pPr>
        <w:widowControl/>
        <w:numPr>
          <w:ilvl w:val="0"/>
          <w:numId w:val="32"/>
        </w:numPr>
        <w:adjustRightInd w:val="0"/>
        <w:spacing w:beforeLines="20" w:before="48" w:afterLines="20" w:after="48" w:line="276" w:lineRule="auto"/>
        <w:ind w:left="709" w:hanging="425"/>
        <w:jc w:val="both"/>
        <w:rPr>
          <w:rFonts w:asciiTheme="minorHAnsi" w:eastAsia="Calibri" w:hAnsiTheme="minorHAnsi" w:cstheme="minorHAnsi"/>
        </w:rPr>
      </w:pPr>
      <w:r w:rsidRPr="00E71C6E">
        <w:rPr>
          <w:rFonts w:asciiTheme="minorHAnsi" w:eastAsia="Calibri" w:hAnsiTheme="minorHAnsi" w:cstheme="minorHAnsi"/>
        </w:rPr>
        <w:t xml:space="preserve">Z zastrzeżeniem postanowienia ust. 2, Wykonawca zobowiązuje się do zachowania w poufności wszelkich dotyczących Zamawiającego danych i informacji uzyskanych w jakikolwiek sposób </w:t>
      </w:r>
      <w:r w:rsidRPr="00E71C6E">
        <w:rPr>
          <w:rFonts w:asciiTheme="minorHAnsi" w:eastAsia="Calibri" w:hAnsiTheme="minorHAnsi" w:cstheme="minorHAnsi"/>
        </w:rPr>
        <w:lastRenderedPageBreak/>
        <w:t>(zamierzony lub przypadkowy) w związku z wykonywaniem Umowy, bez względu na sposób i formę ich przekazania, nazywanych dalej łącznie „Informacjami Poufnymi”.</w:t>
      </w:r>
    </w:p>
    <w:p w14:paraId="21FBCE1E" w14:textId="77777777" w:rsidR="00E71C6E" w:rsidRPr="00E71C6E" w:rsidRDefault="00E71C6E" w:rsidP="00E71C6E">
      <w:pPr>
        <w:widowControl/>
        <w:numPr>
          <w:ilvl w:val="0"/>
          <w:numId w:val="32"/>
        </w:numPr>
        <w:adjustRightInd w:val="0"/>
        <w:spacing w:beforeLines="20" w:before="48" w:afterLines="20" w:after="48" w:line="276" w:lineRule="auto"/>
        <w:ind w:left="709" w:hanging="425"/>
        <w:jc w:val="both"/>
        <w:rPr>
          <w:rFonts w:asciiTheme="minorHAnsi" w:eastAsia="Calibri" w:hAnsiTheme="minorHAnsi" w:cstheme="minorHAnsi"/>
        </w:rPr>
      </w:pPr>
      <w:r w:rsidRPr="00E71C6E">
        <w:rPr>
          <w:rFonts w:asciiTheme="minorHAnsi" w:hAnsiTheme="minorHAnsi" w:cstheme="minorHAnsi"/>
        </w:rPr>
        <w:t>Obowiązku zachowania poufności, o którym mowa w ust. 1, nie stosuje się do danych i informacji:</w:t>
      </w:r>
    </w:p>
    <w:p w14:paraId="541F2166" w14:textId="77777777" w:rsidR="00E71C6E" w:rsidRPr="00E71C6E" w:rsidRDefault="00E71C6E" w:rsidP="00E71C6E">
      <w:pPr>
        <w:widowControl/>
        <w:numPr>
          <w:ilvl w:val="0"/>
          <w:numId w:val="33"/>
        </w:numPr>
        <w:adjustRightInd w:val="0"/>
        <w:spacing w:beforeLines="20" w:before="48" w:afterLines="20" w:after="48" w:line="276" w:lineRule="auto"/>
        <w:ind w:left="1134" w:hanging="425"/>
        <w:jc w:val="both"/>
        <w:rPr>
          <w:rFonts w:asciiTheme="minorHAnsi" w:hAnsiTheme="minorHAnsi" w:cstheme="minorHAnsi"/>
        </w:rPr>
      </w:pPr>
      <w:r w:rsidRPr="00E71C6E">
        <w:rPr>
          <w:rFonts w:asciiTheme="minorHAnsi" w:hAnsiTheme="minorHAnsi" w:cstheme="minorHAnsi"/>
        </w:rPr>
        <w:t>dostępnych publicznie;</w:t>
      </w:r>
    </w:p>
    <w:p w14:paraId="4951315A" w14:textId="77777777" w:rsidR="00E71C6E" w:rsidRPr="00E71C6E" w:rsidRDefault="00E71C6E" w:rsidP="00E71C6E">
      <w:pPr>
        <w:widowControl/>
        <w:numPr>
          <w:ilvl w:val="0"/>
          <w:numId w:val="33"/>
        </w:numPr>
        <w:adjustRightInd w:val="0"/>
        <w:spacing w:beforeLines="20" w:before="48" w:afterLines="20" w:after="48" w:line="276" w:lineRule="auto"/>
        <w:ind w:left="1134" w:hanging="425"/>
        <w:jc w:val="both"/>
        <w:rPr>
          <w:rFonts w:asciiTheme="minorHAnsi" w:hAnsiTheme="minorHAnsi" w:cstheme="minorHAnsi"/>
        </w:rPr>
      </w:pPr>
      <w:r w:rsidRPr="00E71C6E">
        <w:rPr>
          <w:rFonts w:asciiTheme="minorHAnsi" w:hAnsiTheme="minorHAnsi" w:cstheme="minorHAnsi"/>
        </w:rPr>
        <w:t>otrzymanych przez Wykonawcę, zgodnie z przepisami prawa powszechnie obowiązującego, od osoby trzeciej bez obowiązku zachowania poufności;</w:t>
      </w:r>
    </w:p>
    <w:p w14:paraId="4ADF27BB" w14:textId="77777777" w:rsidR="00E71C6E" w:rsidRPr="00E71C6E" w:rsidRDefault="00E71C6E" w:rsidP="00E71C6E">
      <w:pPr>
        <w:widowControl/>
        <w:numPr>
          <w:ilvl w:val="0"/>
          <w:numId w:val="33"/>
        </w:numPr>
        <w:adjustRightInd w:val="0"/>
        <w:spacing w:beforeLines="20" w:before="48" w:afterLines="20" w:after="48" w:line="276" w:lineRule="auto"/>
        <w:ind w:left="1134" w:hanging="425"/>
        <w:jc w:val="both"/>
        <w:rPr>
          <w:rFonts w:asciiTheme="minorHAnsi" w:hAnsiTheme="minorHAnsi" w:cstheme="minorHAnsi"/>
        </w:rPr>
      </w:pPr>
      <w:r w:rsidRPr="00E71C6E">
        <w:rPr>
          <w:rFonts w:asciiTheme="minorHAnsi" w:hAnsiTheme="minorHAnsi" w:cstheme="minorHAnsi"/>
        </w:rPr>
        <w:t>które w momencie ich przekazania przez Zamawiającego były już znane Wykonawcy bez obowiązku zachowania poufności;</w:t>
      </w:r>
    </w:p>
    <w:p w14:paraId="6E040932" w14:textId="77777777" w:rsidR="00E71C6E" w:rsidRPr="00E71C6E" w:rsidRDefault="00E71C6E" w:rsidP="00E71C6E">
      <w:pPr>
        <w:widowControl/>
        <w:numPr>
          <w:ilvl w:val="0"/>
          <w:numId w:val="33"/>
        </w:numPr>
        <w:adjustRightInd w:val="0"/>
        <w:spacing w:beforeLines="20" w:before="48" w:afterLines="20" w:after="48" w:line="276" w:lineRule="auto"/>
        <w:ind w:left="1134" w:hanging="425"/>
        <w:jc w:val="both"/>
        <w:rPr>
          <w:rFonts w:asciiTheme="minorHAnsi" w:hAnsiTheme="minorHAnsi" w:cstheme="minorHAnsi"/>
        </w:rPr>
      </w:pPr>
      <w:r w:rsidRPr="00E71C6E">
        <w:rPr>
          <w:rFonts w:asciiTheme="minorHAnsi" w:hAnsiTheme="minorHAnsi" w:cstheme="minorHAnsi"/>
        </w:rPr>
        <w:t>w stosunku do których Wykonawca uzyskał pisemną zgodę Zamawiającego na ich ujawnienie.</w:t>
      </w:r>
    </w:p>
    <w:p w14:paraId="2BE1C252" w14:textId="77777777" w:rsidR="00E71C6E" w:rsidRPr="00E71C6E" w:rsidRDefault="00E71C6E" w:rsidP="00E71C6E">
      <w:pPr>
        <w:adjustRightInd w:val="0"/>
        <w:spacing w:beforeLines="20" w:before="48" w:afterLines="20" w:after="48"/>
        <w:ind w:left="709" w:hanging="425"/>
        <w:jc w:val="both"/>
        <w:rPr>
          <w:rFonts w:asciiTheme="minorHAnsi" w:hAnsiTheme="minorHAnsi" w:cstheme="minorHAnsi"/>
        </w:rPr>
      </w:pPr>
      <w:r w:rsidRPr="00E71C6E">
        <w:rPr>
          <w:rFonts w:asciiTheme="minorHAnsi" w:hAnsiTheme="minorHAnsi" w:cstheme="minorHAnsi"/>
        </w:rPr>
        <w:t>3.</w:t>
      </w:r>
      <w:r w:rsidRPr="00E71C6E">
        <w:rPr>
          <w:rFonts w:asciiTheme="minorHAnsi" w:hAnsiTheme="minorHAnsi" w:cstheme="minorHAnsi"/>
        </w:rPr>
        <w:tab/>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0EE880B6" w14:textId="77777777" w:rsidR="00E71C6E" w:rsidRPr="00E71C6E" w:rsidRDefault="00E71C6E" w:rsidP="00E71C6E">
      <w:pPr>
        <w:widowControl/>
        <w:numPr>
          <w:ilvl w:val="0"/>
          <w:numId w:val="34"/>
        </w:numPr>
        <w:tabs>
          <w:tab w:val="clear" w:pos="360"/>
          <w:tab w:val="left" w:pos="426"/>
          <w:tab w:val="num" w:pos="709"/>
        </w:tabs>
        <w:autoSpaceDE/>
        <w:autoSpaceDN/>
        <w:spacing w:beforeLines="20" w:before="48" w:afterLines="20" w:after="48" w:line="276" w:lineRule="auto"/>
        <w:ind w:left="426" w:hanging="142"/>
        <w:jc w:val="both"/>
        <w:rPr>
          <w:rFonts w:asciiTheme="minorHAnsi" w:hAnsiTheme="minorHAnsi" w:cstheme="minorHAnsi"/>
        </w:rPr>
      </w:pPr>
      <w:r w:rsidRPr="00E71C6E">
        <w:rPr>
          <w:rFonts w:asciiTheme="minorHAnsi" w:hAnsiTheme="minorHAnsi" w:cstheme="minorHAnsi"/>
        </w:rPr>
        <w:t>Wykonawca zobowiązuje się do:</w:t>
      </w:r>
    </w:p>
    <w:p w14:paraId="089E6D15" w14:textId="77777777" w:rsidR="00E71C6E" w:rsidRPr="00E71C6E" w:rsidRDefault="00E71C6E" w:rsidP="00E71C6E">
      <w:pPr>
        <w:widowControl/>
        <w:numPr>
          <w:ilvl w:val="0"/>
          <w:numId w:val="35"/>
        </w:numPr>
        <w:tabs>
          <w:tab w:val="num" w:pos="709"/>
        </w:tabs>
        <w:autoSpaceDE/>
        <w:autoSpaceDN/>
        <w:spacing w:beforeLines="20" w:before="48" w:afterLines="20" w:after="48" w:line="276" w:lineRule="auto"/>
        <w:ind w:left="1134" w:hanging="283"/>
        <w:jc w:val="both"/>
        <w:rPr>
          <w:rFonts w:asciiTheme="minorHAnsi" w:hAnsiTheme="minorHAnsi" w:cstheme="minorHAnsi"/>
        </w:rPr>
      </w:pPr>
      <w:r w:rsidRPr="00E71C6E">
        <w:rPr>
          <w:rFonts w:asciiTheme="minorHAnsi" w:hAnsiTheme="minorHAnsi" w:cstheme="minorHAnsi"/>
        </w:rPr>
        <w:t>dołożenia właściwych starań w celu zabezpieczenia Informacji Poufnych przed ich utratą, zniekształceniem oraz dostępem nieupoważnionych osób trzecich;</w:t>
      </w:r>
    </w:p>
    <w:p w14:paraId="40CB837D" w14:textId="77777777" w:rsidR="00E71C6E" w:rsidRPr="00E71C6E" w:rsidRDefault="00E71C6E" w:rsidP="00E71C6E">
      <w:pPr>
        <w:widowControl/>
        <w:numPr>
          <w:ilvl w:val="0"/>
          <w:numId w:val="35"/>
        </w:numPr>
        <w:tabs>
          <w:tab w:val="num" w:pos="709"/>
        </w:tabs>
        <w:autoSpaceDE/>
        <w:autoSpaceDN/>
        <w:spacing w:beforeLines="20" w:before="48" w:afterLines="20" w:after="48" w:line="276" w:lineRule="auto"/>
        <w:ind w:left="1134" w:hanging="283"/>
        <w:jc w:val="both"/>
        <w:rPr>
          <w:rFonts w:asciiTheme="minorHAnsi" w:hAnsiTheme="minorHAnsi" w:cstheme="minorHAnsi"/>
        </w:rPr>
      </w:pPr>
      <w:r w:rsidRPr="00E71C6E">
        <w:rPr>
          <w:rFonts w:asciiTheme="minorHAnsi" w:hAnsiTheme="minorHAnsi" w:cstheme="minorHAnsi"/>
        </w:rPr>
        <w:t>niewykorzystywania Informacji Poufnych w celach innych niż wykonanie Umowy.</w:t>
      </w:r>
    </w:p>
    <w:p w14:paraId="5A80297A" w14:textId="77777777" w:rsidR="00E71C6E" w:rsidRPr="00E71C6E" w:rsidRDefault="00E71C6E" w:rsidP="00E71C6E">
      <w:pPr>
        <w:spacing w:beforeLines="20" w:before="48" w:afterLines="20" w:after="48"/>
        <w:ind w:left="709" w:hanging="425"/>
        <w:jc w:val="both"/>
        <w:rPr>
          <w:rFonts w:asciiTheme="minorHAnsi" w:hAnsiTheme="minorHAnsi" w:cstheme="minorHAnsi"/>
        </w:rPr>
      </w:pPr>
      <w:r w:rsidRPr="00E71C6E">
        <w:rPr>
          <w:rFonts w:asciiTheme="minorHAnsi" w:hAnsiTheme="minorHAnsi" w:cstheme="minorHAnsi"/>
        </w:rPr>
        <w:t>5.</w:t>
      </w:r>
      <w:r w:rsidRPr="00E71C6E">
        <w:rPr>
          <w:rFonts w:asciiTheme="minorHAnsi" w:hAnsiTheme="minorHAnsi" w:cstheme="minorHAnsi"/>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01C409B6" w14:textId="77777777" w:rsidR="00E71C6E" w:rsidRPr="00E71C6E" w:rsidRDefault="00E71C6E" w:rsidP="00E71C6E">
      <w:pPr>
        <w:widowControl/>
        <w:numPr>
          <w:ilvl w:val="0"/>
          <w:numId w:val="36"/>
        </w:numPr>
        <w:autoSpaceDE/>
        <w:autoSpaceDN/>
        <w:spacing w:beforeLines="20" w:before="48" w:afterLines="20" w:after="48" w:line="276" w:lineRule="auto"/>
        <w:ind w:left="709" w:hanging="425"/>
        <w:jc w:val="both"/>
        <w:rPr>
          <w:rFonts w:asciiTheme="minorHAnsi" w:hAnsiTheme="minorHAnsi" w:cstheme="minorHAnsi"/>
        </w:rPr>
      </w:pPr>
      <w:r w:rsidRPr="00E71C6E">
        <w:rPr>
          <w:rFonts w:asciiTheme="minorHAnsi" w:hAnsiTheme="minorHAnsi" w:cstheme="minorHAnsi"/>
        </w:rPr>
        <w:t>Po wykonaniu Umowy oraz w przypadku rozwiązania Umowy przez którąkolwiek ze Stron, Wykonawca bezzwłocznie zwróci Zamawiającemu lub komisyjnie zniszczy wszelkie Informacje Poufne.</w:t>
      </w:r>
    </w:p>
    <w:p w14:paraId="58B53D2B" w14:textId="77777777" w:rsidR="00E71C6E" w:rsidRPr="00E71C6E" w:rsidRDefault="00E71C6E" w:rsidP="00E71C6E">
      <w:pPr>
        <w:widowControl/>
        <w:numPr>
          <w:ilvl w:val="0"/>
          <w:numId w:val="36"/>
        </w:numPr>
        <w:autoSpaceDE/>
        <w:autoSpaceDN/>
        <w:spacing w:beforeLines="20" w:before="48" w:afterLines="20" w:after="48" w:line="276" w:lineRule="auto"/>
        <w:ind w:left="709" w:hanging="425"/>
        <w:jc w:val="both"/>
        <w:rPr>
          <w:rFonts w:asciiTheme="minorHAnsi" w:hAnsiTheme="minorHAnsi" w:cstheme="minorHAnsi"/>
        </w:rPr>
      </w:pPr>
      <w:r w:rsidRPr="00E71C6E">
        <w:rPr>
          <w:rFonts w:asciiTheme="minorHAnsi" w:hAnsiTheme="minorHAnsi" w:cstheme="minorHAnsi"/>
        </w:rPr>
        <w:t>Ustanowione Umową zasady zachowania poufności Informacji Poufnych, jak również przewidziane w Umowy kary umowne z tytułu naruszenia zasad zachowania poufności Informacji Poufnych, obowiązują zarówno podczas wykonania Umowy, jak i po jej wygaśnięciu.</w:t>
      </w:r>
    </w:p>
    <w:p w14:paraId="774F9E2D" w14:textId="77777777" w:rsidR="00AD16C9" w:rsidRDefault="00AD16C9" w:rsidP="00E71C6E">
      <w:pPr>
        <w:spacing w:beforeLines="20" w:before="48" w:afterLines="20" w:after="48" w:line="276" w:lineRule="auto"/>
        <w:ind w:left="5639"/>
        <w:outlineLvl w:val="0"/>
        <w:rPr>
          <w:rFonts w:asciiTheme="minorHAnsi" w:hAnsiTheme="minorHAnsi" w:cstheme="minorHAnsi"/>
          <w:b/>
          <w:bCs/>
          <w:lang w:eastAsia="pl-PL" w:bidi="pl-PL"/>
        </w:rPr>
      </w:pPr>
    </w:p>
    <w:p w14:paraId="3BF8815A" w14:textId="57CACB56" w:rsidR="00E71C6E" w:rsidRDefault="00E71C6E" w:rsidP="00AD16C9">
      <w:pPr>
        <w:spacing w:beforeLines="20" w:before="48" w:afterLines="20" w:after="48" w:line="276" w:lineRule="auto"/>
        <w:ind w:left="5103" w:hanging="283"/>
        <w:outlineLvl w:val="0"/>
        <w:rPr>
          <w:rFonts w:asciiTheme="minorHAnsi" w:hAnsiTheme="minorHAnsi" w:cstheme="minorHAnsi"/>
          <w:b/>
          <w:bCs/>
          <w:lang w:eastAsia="pl-PL" w:bidi="pl-PL"/>
        </w:rPr>
      </w:pPr>
      <w:r w:rsidRPr="00E71C6E">
        <w:rPr>
          <w:rFonts w:asciiTheme="minorHAnsi" w:hAnsiTheme="minorHAnsi" w:cstheme="minorHAnsi"/>
          <w:b/>
          <w:bCs/>
          <w:lang w:eastAsia="pl-PL" w:bidi="pl-PL"/>
        </w:rPr>
        <w:t>§ 6</w:t>
      </w:r>
    </w:p>
    <w:p w14:paraId="19E7830D" w14:textId="557BCBE4" w:rsidR="00AD16C9" w:rsidRPr="00E71C6E" w:rsidRDefault="00AD16C9" w:rsidP="00AD16C9">
      <w:pPr>
        <w:spacing w:beforeLines="20" w:before="48" w:afterLines="20" w:after="48" w:line="276" w:lineRule="auto"/>
        <w:ind w:left="4678" w:hanging="283"/>
        <w:outlineLvl w:val="0"/>
        <w:rPr>
          <w:rFonts w:asciiTheme="minorHAnsi" w:hAnsiTheme="minorHAnsi" w:cstheme="minorHAnsi"/>
          <w:b/>
          <w:bCs/>
          <w:lang w:eastAsia="pl-PL" w:bidi="pl-PL"/>
        </w:rPr>
      </w:pPr>
      <w:r>
        <w:rPr>
          <w:rFonts w:asciiTheme="minorHAnsi" w:hAnsiTheme="minorHAnsi" w:cstheme="minorHAnsi"/>
          <w:b/>
          <w:bCs/>
          <w:lang w:eastAsia="pl-PL" w:bidi="pl-PL"/>
        </w:rPr>
        <w:t>Kary umowne</w:t>
      </w:r>
    </w:p>
    <w:p w14:paraId="4787254C" w14:textId="77777777" w:rsidR="00E71C6E" w:rsidRPr="00E71C6E" w:rsidRDefault="00E71C6E" w:rsidP="00E71C6E">
      <w:pPr>
        <w:widowControl/>
        <w:numPr>
          <w:ilvl w:val="0"/>
          <w:numId w:val="37"/>
        </w:numPr>
        <w:tabs>
          <w:tab w:val="clear" w:pos="360"/>
          <w:tab w:val="num" w:pos="426"/>
        </w:tabs>
        <w:autoSpaceDE/>
        <w:spacing w:beforeLines="20" w:before="48" w:afterLines="20" w:after="48" w:line="276" w:lineRule="auto"/>
        <w:ind w:left="426" w:hanging="426"/>
        <w:jc w:val="both"/>
        <w:rPr>
          <w:rFonts w:asciiTheme="minorHAnsi" w:hAnsiTheme="minorHAnsi" w:cstheme="minorHAnsi"/>
          <w:bCs/>
          <w:lang w:eastAsia="pl-PL"/>
        </w:rPr>
      </w:pPr>
      <w:r w:rsidRPr="00E71C6E">
        <w:rPr>
          <w:rFonts w:asciiTheme="minorHAnsi" w:hAnsiTheme="minorHAnsi" w:cstheme="minorHAnsi"/>
          <w:bCs/>
          <w:lang w:eastAsia="pl-PL" w:bidi="pl-PL"/>
        </w:rPr>
        <w:t xml:space="preserve">Zamawiający naliczy Wykonawcy kary umowne: </w:t>
      </w:r>
    </w:p>
    <w:p w14:paraId="26AEB904" w14:textId="77777777" w:rsidR="00E71C6E" w:rsidRPr="00E71C6E" w:rsidRDefault="00E71C6E" w:rsidP="00C074A3">
      <w:pPr>
        <w:widowControl/>
        <w:numPr>
          <w:ilvl w:val="0"/>
          <w:numId w:val="54"/>
        </w:numPr>
        <w:tabs>
          <w:tab w:val="left" w:pos="709"/>
        </w:tabs>
        <w:autoSpaceDE/>
        <w:autoSpaceDN/>
        <w:spacing w:beforeLines="20" w:before="48" w:afterLines="20" w:after="48" w:line="276" w:lineRule="auto"/>
        <w:ind w:left="1429" w:hanging="283"/>
        <w:contextualSpacing/>
        <w:jc w:val="both"/>
        <w:rPr>
          <w:rFonts w:asciiTheme="minorHAnsi" w:hAnsiTheme="minorHAnsi" w:cstheme="minorHAnsi"/>
          <w:bCs/>
        </w:rPr>
      </w:pPr>
      <w:r w:rsidRPr="00E71C6E">
        <w:rPr>
          <w:rFonts w:asciiTheme="minorHAnsi" w:hAnsiTheme="minorHAnsi" w:cstheme="minorHAnsi"/>
          <w:bCs/>
        </w:rPr>
        <w:t xml:space="preserve">w przypadku odstąpienia od Umowy przez Zamawiającego lub Wykonawcę z powodów leżących po stronie Wykonawcy w wysokości 20% wynagrodzenia określonego w § 4 ust. 1; </w:t>
      </w:r>
    </w:p>
    <w:p w14:paraId="17FC9138" w14:textId="77777777" w:rsidR="00E71C6E" w:rsidRPr="00E71C6E" w:rsidRDefault="00E71C6E" w:rsidP="00C074A3">
      <w:pPr>
        <w:widowControl/>
        <w:numPr>
          <w:ilvl w:val="0"/>
          <w:numId w:val="54"/>
        </w:numPr>
        <w:tabs>
          <w:tab w:val="left" w:pos="426"/>
        </w:tabs>
        <w:autoSpaceDE/>
        <w:autoSpaceDN/>
        <w:spacing w:beforeLines="20" w:before="48" w:afterLines="20" w:after="48" w:line="276" w:lineRule="auto"/>
        <w:ind w:left="1440" w:hanging="294"/>
        <w:contextualSpacing/>
        <w:jc w:val="both"/>
        <w:rPr>
          <w:rFonts w:asciiTheme="minorHAnsi" w:hAnsiTheme="minorHAnsi" w:cstheme="minorHAnsi"/>
          <w:bCs/>
        </w:rPr>
      </w:pPr>
      <w:r w:rsidRPr="00E71C6E">
        <w:rPr>
          <w:rFonts w:asciiTheme="minorHAnsi" w:hAnsiTheme="minorHAnsi" w:cstheme="minorHAnsi"/>
          <w:bCs/>
        </w:rPr>
        <w:t xml:space="preserve">w przypadku zawinionego przez Wykonawcę nieprzeprowadzenia szkolenia w terminie wskazanym przez Zamawiającego, o którym mowa w § 2 ust. 2, w wysokości 10% wynagrodzenia określonego w § 4 ust. 1;  </w:t>
      </w:r>
    </w:p>
    <w:p w14:paraId="4F5BBEC0" w14:textId="77777777" w:rsidR="00E71C6E" w:rsidRPr="00E71C6E" w:rsidRDefault="00E71C6E" w:rsidP="00C074A3">
      <w:pPr>
        <w:widowControl/>
        <w:numPr>
          <w:ilvl w:val="0"/>
          <w:numId w:val="54"/>
        </w:numPr>
        <w:tabs>
          <w:tab w:val="left" w:pos="426"/>
        </w:tabs>
        <w:autoSpaceDE/>
        <w:autoSpaceDN/>
        <w:spacing w:beforeLines="20" w:before="48" w:afterLines="20" w:after="48" w:line="276" w:lineRule="auto"/>
        <w:ind w:left="1440" w:hanging="294"/>
        <w:contextualSpacing/>
        <w:jc w:val="both"/>
        <w:rPr>
          <w:rFonts w:asciiTheme="minorHAnsi" w:hAnsiTheme="minorHAnsi" w:cstheme="minorHAnsi"/>
          <w:bCs/>
        </w:rPr>
      </w:pPr>
      <w:r w:rsidRPr="00E71C6E">
        <w:rPr>
          <w:rFonts w:asciiTheme="minorHAnsi" w:hAnsiTheme="minorHAnsi" w:cstheme="minorHAnsi"/>
          <w:bCs/>
        </w:rPr>
        <w:t xml:space="preserve">w przypadku zawinionego przez Wykonawcę nieprzeprowadzenia szkolenia w terminie ustalonym przez Strony zgodnie z § 2 ust. 3, w wysokości 10% wynagrodzenia określonego w § 4 ust. 1;  </w:t>
      </w:r>
    </w:p>
    <w:p w14:paraId="0DB1A871" w14:textId="706FCACB" w:rsidR="00E71C6E" w:rsidRPr="00E71C6E" w:rsidRDefault="00E71C6E" w:rsidP="00C074A3">
      <w:pPr>
        <w:widowControl/>
        <w:numPr>
          <w:ilvl w:val="0"/>
          <w:numId w:val="54"/>
        </w:numPr>
        <w:tabs>
          <w:tab w:val="left" w:pos="426"/>
        </w:tabs>
        <w:autoSpaceDE/>
        <w:autoSpaceDN/>
        <w:spacing w:beforeLines="20" w:before="48" w:afterLines="20" w:after="48" w:line="276" w:lineRule="auto"/>
        <w:ind w:left="1429" w:hanging="283"/>
        <w:contextualSpacing/>
        <w:jc w:val="both"/>
        <w:rPr>
          <w:rFonts w:asciiTheme="minorHAnsi" w:hAnsiTheme="minorHAnsi" w:cstheme="minorHAnsi"/>
          <w:bCs/>
        </w:rPr>
      </w:pPr>
      <w:r w:rsidRPr="00573393">
        <w:rPr>
          <w:rFonts w:asciiTheme="minorHAnsi" w:hAnsiTheme="minorHAnsi" w:cstheme="minorHAnsi"/>
          <w:bCs/>
        </w:rPr>
        <w:t>w przypadku zawinionego przez Wykonawcę nierozpoczęcia szkolenia o godzinie wskazanej w OPZ,</w:t>
      </w:r>
      <w:r w:rsidRPr="00E71C6E">
        <w:rPr>
          <w:rFonts w:asciiTheme="minorHAnsi" w:hAnsiTheme="minorHAnsi" w:cstheme="minorHAnsi"/>
          <w:bCs/>
        </w:rPr>
        <w:t xml:space="preserve"> w wysokości 200 zł za każde 15 minut zwłoki – kara umowna naliczana </w:t>
      </w:r>
      <w:r w:rsidRPr="00E71C6E">
        <w:rPr>
          <w:rFonts w:asciiTheme="minorHAnsi" w:hAnsiTheme="minorHAnsi" w:cstheme="minorHAnsi"/>
          <w:bCs/>
        </w:rPr>
        <w:lastRenderedPageBreak/>
        <w:t>będzie maksymalnie do kwoty 800 zł, w przypadku zw</w:t>
      </w:r>
      <w:r w:rsidR="007B3A7F">
        <w:rPr>
          <w:rFonts w:asciiTheme="minorHAnsi" w:hAnsiTheme="minorHAnsi" w:cstheme="minorHAnsi"/>
          <w:bCs/>
        </w:rPr>
        <w:t xml:space="preserve">łoki </w:t>
      </w:r>
      <w:r w:rsidRPr="00E71C6E">
        <w:rPr>
          <w:rFonts w:asciiTheme="minorHAnsi" w:hAnsiTheme="minorHAnsi" w:cstheme="minorHAnsi"/>
          <w:bCs/>
        </w:rPr>
        <w:t xml:space="preserve"> przekraczającej jedną godzinę zegarową Zamawiający może odstąpić od Umowy;</w:t>
      </w:r>
    </w:p>
    <w:p w14:paraId="73979E9C" w14:textId="77777777" w:rsidR="00E71C6E" w:rsidRPr="00E71C6E" w:rsidRDefault="00E71C6E" w:rsidP="00C074A3">
      <w:pPr>
        <w:widowControl/>
        <w:numPr>
          <w:ilvl w:val="0"/>
          <w:numId w:val="54"/>
        </w:numPr>
        <w:tabs>
          <w:tab w:val="left" w:pos="426"/>
        </w:tabs>
        <w:autoSpaceDE/>
        <w:autoSpaceDN/>
        <w:spacing w:beforeLines="20" w:before="48" w:afterLines="20" w:after="48" w:line="276" w:lineRule="auto"/>
        <w:ind w:left="1429" w:hanging="283"/>
        <w:contextualSpacing/>
        <w:jc w:val="both"/>
        <w:rPr>
          <w:rFonts w:asciiTheme="minorHAnsi" w:hAnsiTheme="minorHAnsi" w:cstheme="minorHAnsi"/>
          <w:bCs/>
        </w:rPr>
      </w:pPr>
      <w:r w:rsidRPr="00E71C6E">
        <w:rPr>
          <w:rFonts w:asciiTheme="minorHAnsi" w:hAnsiTheme="minorHAnsi" w:cstheme="minorHAnsi"/>
          <w:bCs/>
        </w:rPr>
        <w:t>w przypadku ujawnienia informacji poufnych każdorazowo w wysokości 1 000,00 zł (słownie: jeden tysiąc);</w:t>
      </w:r>
    </w:p>
    <w:p w14:paraId="1AACC348" w14:textId="0BC3CE2D" w:rsidR="00E71C6E" w:rsidRPr="00E71C6E" w:rsidRDefault="00E71C6E" w:rsidP="00C074A3">
      <w:pPr>
        <w:widowControl/>
        <w:numPr>
          <w:ilvl w:val="0"/>
          <w:numId w:val="54"/>
        </w:numPr>
        <w:autoSpaceDE/>
        <w:autoSpaceDN/>
        <w:spacing w:beforeLines="20" w:before="48" w:afterLines="20" w:after="48" w:line="276" w:lineRule="auto"/>
        <w:ind w:left="1440"/>
        <w:contextualSpacing/>
        <w:jc w:val="both"/>
        <w:rPr>
          <w:rFonts w:asciiTheme="minorHAnsi" w:hAnsiTheme="minorHAnsi" w:cstheme="minorHAnsi"/>
          <w:bCs/>
        </w:rPr>
      </w:pPr>
      <w:r w:rsidRPr="00E71C6E">
        <w:rPr>
          <w:rFonts w:asciiTheme="minorHAnsi" w:hAnsiTheme="minorHAnsi" w:cstheme="minorHAnsi"/>
          <w:bCs/>
        </w:rPr>
        <w:t xml:space="preserve">w przypadku innego niż powyżej nienależytego wykonania Umowy, to jest wykonania Umowy niezgodnie z warunkami określonymi w OPZ w wysokości </w:t>
      </w:r>
      <w:r w:rsidR="007B3A7F">
        <w:rPr>
          <w:rFonts w:asciiTheme="minorHAnsi" w:hAnsiTheme="minorHAnsi" w:cstheme="minorHAnsi"/>
          <w:bCs/>
        </w:rPr>
        <w:t>3</w:t>
      </w:r>
      <w:r w:rsidRPr="00E71C6E">
        <w:rPr>
          <w:rFonts w:asciiTheme="minorHAnsi" w:hAnsiTheme="minorHAnsi" w:cstheme="minorHAnsi"/>
          <w:bCs/>
        </w:rPr>
        <w:t>% wynagrodzenia określonego w § 4 ust. 1.</w:t>
      </w:r>
    </w:p>
    <w:p w14:paraId="70CC5754" w14:textId="77777777" w:rsidR="00E71C6E" w:rsidRPr="00E71C6E" w:rsidRDefault="00E71C6E" w:rsidP="00E71C6E">
      <w:pPr>
        <w:widowControl/>
        <w:numPr>
          <w:ilvl w:val="0"/>
          <w:numId w:val="37"/>
        </w:numPr>
        <w:tabs>
          <w:tab w:val="clear" w:pos="360"/>
          <w:tab w:val="num" w:pos="426"/>
        </w:tabs>
        <w:autoSpaceDE/>
        <w:spacing w:beforeLines="20" w:before="48" w:afterLines="20" w:after="48" w:line="276" w:lineRule="auto"/>
        <w:ind w:left="426" w:hanging="426"/>
        <w:jc w:val="both"/>
        <w:rPr>
          <w:rFonts w:asciiTheme="minorHAnsi" w:hAnsiTheme="minorHAnsi" w:cstheme="minorHAnsi"/>
          <w:bCs/>
          <w:lang w:eastAsia="pl-PL" w:bidi="pl-PL"/>
        </w:rPr>
      </w:pPr>
      <w:r w:rsidRPr="00E71C6E">
        <w:rPr>
          <w:rFonts w:asciiTheme="minorHAnsi" w:hAnsiTheme="minorHAnsi" w:cstheme="minorHAnsi"/>
          <w:bCs/>
          <w:lang w:eastAsia="pl-PL" w:bidi="pl-PL"/>
        </w:rPr>
        <w:t xml:space="preserve">Kary umowne mogą być naliczane maksymalnie do wysokości wynagrodzenia brutto określonego w § 4 ust. 1. </w:t>
      </w:r>
    </w:p>
    <w:p w14:paraId="6A3F17DE" w14:textId="77777777" w:rsidR="00E71C6E" w:rsidRPr="00E71C6E" w:rsidRDefault="00E71C6E" w:rsidP="00E71C6E">
      <w:pPr>
        <w:widowControl/>
        <w:numPr>
          <w:ilvl w:val="0"/>
          <w:numId w:val="37"/>
        </w:numPr>
        <w:tabs>
          <w:tab w:val="clear" w:pos="360"/>
          <w:tab w:val="num" w:pos="426"/>
        </w:tabs>
        <w:autoSpaceDE/>
        <w:spacing w:beforeLines="20" w:before="48" w:afterLines="20" w:after="48" w:line="276" w:lineRule="auto"/>
        <w:ind w:left="426" w:hanging="426"/>
        <w:jc w:val="both"/>
        <w:rPr>
          <w:rFonts w:asciiTheme="minorHAnsi" w:hAnsiTheme="minorHAnsi" w:cstheme="minorHAnsi"/>
          <w:bCs/>
          <w:lang w:eastAsia="pl-PL" w:bidi="pl-PL"/>
        </w:rPr>
      </w:pPr>
      <w:r w:rsidRPr="00E71C6E">
        <w:rPr>
          <w:rFonts w:asciiTheme="minorHAnsi" w:hAnsiTheme="minorHAnsi" w:cstheme="minorHAnsi"/>
          <w:bCs/>
          <w:lang w:eastAsia="pl-PL" w:bidi="pl-PL"/>
        </w:rPr>
        <w:t>Zamawiający jest uprawniony do potrącenia wymagalnych kar umownych z wynagrodzenia Wykonawcy - o ile obowiązujące w dniu potrącenia przepisy prawa nie stanowią inaczej. Do potrącenia może dojść po uprzednim wezwaniu Wykonawcy do zapłaty kary umownej i upływie terminu oznaczonego wezwaniem.</w:t>
      </w:r>
    </w:p>
    <w:p w14:paraId="11837E49" w14:textId="77777777" w:rsidR="00E71C6E" w:rsidRPr="00E71C6E" w:rsidRDefault="00E71C6E" w:rsidP="00E71C6E">
      <w:pPr>
        <w:widowControl/>
        <w:numPr>
          <w:ilvl w:val="0"/>
          <w:numId w:val="37"/>
        </w:numPr>
        <w:tabs>
          <w:tab w:val="clear" w:pos="360"/>
          <w:tab w:val="num" w:pos="426"/>
        </w:tabs>
        <w:autoSpaceDE/>
        <w:spacing w:beforeLines="20" w:before="48" w:afterLines="20" w:after="48" w:line="276" w:lineRule="auto"/>
        <w:ind w:left="426" w:hanging="426"/>
        <w:jc w:val="both"/>
        <w:rPr>
          <w:rFonts w:asciiTheme="minorHAnsi" w:hAnsiTheme="minorHAnsi" w:cstheme="minorHAnsi"/>
          <w:bCs/>
          <w:lang w:eastAsia="pl-PL" w:bidi="pl-PL"/>
        </w:rPr>
      </w:pPr>
      <w:r w:rsidRPr="00E71C6E">
        <w:rPr>
          <w:rFonts w:asciiTheme="minorHAnsi" w:hAnsiTheme="minorHAnsi" w:cstheme="minorHAnsi"/>
          <w:bCs/>
          <w:lang w:eastAsia="pl-PL" w:bidi="pl-PL"/>
        </w:rPr>
        <w:t>Zamawiający może dochodzić, na zasadach ogólnych, odszkodowań przewyższających zastrzeżone na jego rzecz kary umowne.</w:t>
      </w:r>
    </w:p>
    <w:p w14:paraId="7C9079CD" w14:textId="77777777" w:rsidR="00E71C6E" w:rsidRPr="00E71C6E" w:rsidRDefault="00E71C6E" w:rsidP="00E71C6E">
      <w:pPr>
        <w:widowControl/>
        <w:numPr>
          <w:ilvl w:val="0"/>
          <w:numId w:val="37"/>
        </w:numPr>
        <w:tabs>
          <w:tab w:val="clear" w:pos="360"/>
          <w:tab w:val="num" w:pos="426"/>
        </w:tabs>
        <w:autoSpaceDE/>
        <w:spacing w:beforeLines="20" w:before="48" w:afterLines="20" w:after="48" w:line="276" w:lineRule="auto"/>
        <w:ind w:left="426" w:hanging="426"/>
        <w:jc w:val="both"/>
        <w:rPr>
          <w:rFonts w:asciiTheme="minorHAnsi" w:hAnsiTheme="minorHAnsi" w:cstheme="minorHAnsi"/>
          <w:bCs/>
          <w:lang w:eastAsia="pl-PL" w:bidi="pl-PL"/>
        </w:rPr>
      </w:pPr>
      <w:r w:rsidRPr="00E71C6E">
        <w:rPr>
          <w:rFonts w:asciiTheme="minorHAnsi" w:hAnsiTheme="minorHAnsi" w:cstheme="minorHAnsi"/>
          <w:bCs/>
          <w:lang w:eastAsia="pl-PL" w:bidi="pl-PL"/>
        </w:rPr>
        <w:t xml:space="preserve">Kary umowne mogą podlegać łączeniu. </w:t>
      </w:r>
    </w:p>
    <w:p w14:paraId="4D9DB205" w14:textId="77777777" w:rsidR="00E71C6E" w:rsidRPr="00E71C6E" w:rsidRDefault="00E71C6E" w:rsidP="00E71C6E">
      <w:pPr>
        <w:widowControl/>
        <w:numPr>
          <w:ilvl w:val="0"/>
          <w:numId w:val="37"/>
        </w:numPr>
        <w:tabs>
          <w:tab w:val="clear" w:pos="360"/>
          <w:tab w:val="num" w:pos="426"/>
        </w:tabs>
        <w:autoSpaceDE/>
        <w:spacing w:beforeLines="20" w:before="48" w:afterLines="20" w:after="48" w:line="276" w:lineRule="auto"/>
        <w:ind w:left="426" w:hanging="426"/>
        <w:jc w:val="both"/>
        <w:rPr>
          <w:rFonts w:asciiTheme="minorHAnsi" w:hAnsiTheme="minorHAnsi" w:cstheme="minorHAnsi"/>
          <w:bCs/>
          <w:lang w:eastAsia="pl-PL" w:bidi="pl-PL"/>
        </w:rPr>
      </w:pPr>
      <w:r w:rsidRPr="00E71C6E">
        <w:rPr>
          <w:rFonts w:asciiTheme="minorHAnsi" w:hAnsiTheme="minorHAnsi" w:cstheme="minorHAnsi"/>
          <w:bCs/>
          <w:lang w:eastAsia="pl-PL" w:bidi="pl-PL"/>
        </w:rPr>
        <w:t xml:space="preserve">Naliczenie kary umownej nie zwalnia Wykonawcę z obowiązku wykonania przedmiotu Umowy. </w:t>
      </w:r>
    </w:p>
    <w:p w14:paraId="35C35018" w14:textId="77777777" w:rsidR="00E71C6E" w:rsidRPr="00E71C6E" w:rsidRDefault="00E71C6E" w:rsidP="00E71C6E">
      <w:pPr>
        <w:widowControl/>
        <w:numPr>
          <w:ilvl w:val="0"/>
          <w:numId w:val="37"/>
        </w:numPr>
        <w:tabs>
          <w:tab w:val="clear" w:pos="360"/>
          <w:tab w:val="num" w:pos="426"/>
        </w:tabs>
        <w:autoSpaceDE/>
        <w:spacing w:beforeLines="20" w:before="48" w:afterLines="20" w:after="48" w:line="276" w:lineRule="auto"/>
        <w:ind w:left="426" w:hanging="426"/>
        <w:jc w:val="both"/>
        <w:rPr>
          <w:rFonts w:asciiTheme="minorHAnsi" w:hAnsiTheme="minorHAnsi" w:cstheme="minorHAnsi"/>
          <w:bCs/>
          <w:lang w:eastAsia="pl-PL" w:bidi="pl-PL"/>
        </w:rPr>
      </w:pPr>
      <w:r w:rsidRPr="00E71C6E">
        <w:rPr>
          <w:rFonts w:asciiTheme="minorHAnsi" w:hAnsiTheme="minorHAnsi" w:cstheme="minorHAnsi"/>
          <w:bCs/>
          <w:lang w:eastAsia="pl-PL" w:bidi="pl-PL"/>
        </w:rPr>
        <w:t xml:space="preserve">Odstąpienie od Umowy nie ma wpływu na możliwość dochodzenia kar umownych zastrzeżonych z innych tytułów. </w:t>
      </w:r>
    </w:p>
    <w:p w14:paraId="20E4803D" w14:textId="2FA67392" w:rsidR="00E71C6E" w:rsidRDefault="00E71C6E" w:rsidP="00E71C6E">
      <w:pPr>
        <w:adjustRightInd w:val="0"/>
        <w:spacing w:beforeLines="20" w:before="48" w:afterLines="20" w:after="48"/>
        <w:jc w:val="center"/>
        <w:rPr>
          <w:rFonts w:asciiTheme="minorHAnsi" w:hAnsiTheme="minorHAnsi" w:cstheme="minorHAnsi"/>
          <w:b/>
          <w:bCs/>
          <w:color w:val="000000"/>
        </w:rPr>
      </w:pPr>
      <w:r w:rsidRPr="00E71C6E">
        <w:rPr>
          <w:rFonts w:asciiTheme="minorHAnsi" w:hAnsiTheme="minorHAnsi" w:cstheme="minorHAnsi"/>
          <w:b/>
          <w:bCs/>
          <w:color w:val="000000"/>
        </w:rPr>
        <w:t>§ 7</w:t>
      </w:r>
    </w:p>
    <w:p w14:paraId="1FAC6662" w14:textId="766F2EA0" w:rsidR="00AD16C9" w:rsidRPr="00E71C6E" w:rsidRDefault="00AD16C9" w:rsidP="00E71C6E">
      <w:pPr>
        <w:adjustRightInd w:val="0"/>
        <w:spacing w:beforeLines="20" w:before="48" w:afterLines="20" w:after="48"/>
        <w:jc w:val="center"/>
        <w:rPr>
          <w:rFonts w:asciiTheme="minorHAnsi" w:hAnsiTheme="minorHAnsi" w:cstheme="minorHAnsi"/>
          <w:b/>
          <w:bCs/>
          <w:color w:val="000000"/>
        </w:rPr>
      </w:pPr>
      <w:r>
        <w:rPr>
          <w:rFonts w:asciiTheme="minorHAnsi" w:hAnsiTheme="minorHAnsi" w:cstheme="minorHAnsi"/>
          <w:b/>
          <w:bCs/>
          <w:color w:val="000000"/>
        </w:rPr>
        <w:t>Odstąpienie od umowy</w:t>
      </w:r>
    </w:p>
    <w:p w14:paraId="79185DA1" w14:textId="77777777" w:rsidR="00E71C6E" w:rsidRPr="00E71C6E" w:rsidRDefault="00E71C6E" w:rsidP="00E71C6E">
      <w:pPr>
        <w:widowControl/>
        <w:numPr>
          <w:ilvl w:val="0"/>
          <w:numId w:val="38"/>
        </w:numPr>
        <w:autoSpaceDE/>
        <w:autoSpaceDN/>
        <w:spacing w:beforeLines="20" w:before="48" w:afterLines="20" w:after="48" w:line="276" w:lineRule="auto"/>
        <w:ind w:left="426" w:hanging="426"/>
        <w:contextualSpacing/>
        <w:jc w:val="both"/>
        <w:rPr>
          <w:rFonts w:asciiTheme="minorHAnsi" w:hAnsiTheme="minorHAnsi" w:cstheme="minorHAnsi"/>
        </w:rPr>
      </w:pPr>
      <w:r w:rsidRPr="00E71C6E">
        <w:rPr>
          <w:rFonts w:asciiTheme="minorHAnsi" w:hAnsiTheme="minorHAnsi" w:cstheme="minorHAnsi"/>
        </w:rPr>
        <w:t>Zamawiający uprawniony jest do odstąpienia od Umowy ze skutkiem natychmiastowym, bez wyznaczania terminu dodatkowego,  w przypadku:</w:t>
      </w:r>
    </w:p>
    <w:p w14:paraId="36CCCF8B" w14:textId="77777777" w:rsidR="00E71C6E" w:rsidRPr="00E71C6E" w:rsidRDefault="00E71C6E" w:rsidP="00E71C6E">
      <w:pPr>
        <w:widowControl/>
        <w:numPr>
          <w:ilvl w:val="1"/>
          <w:numId w:val="38"/>
        </w:numPr>
        <w:autoSpaceDE/>
        <w:autoSpaceDN/>
        <w:spacing w:beforeLines="20" w:before="48" w:afterLines="20" w:after="48" w:line="276" w:lineRule="auto"/>
        <w:ind w:left="1571" w:hanging="425"/>
        <w:contextualSpacing/>
        <w:jc w:val="both"/>
        <w:rPr>
          <w:rFonts w:asciiTheme="minorHAnsi" w:hAnsiTheme="minorHAnsi" w:cstheme="minorHAnsi"/>
        </w:rPr>
      </w:pPr>
      <w:r w:rsidRPr="00E71C6E">
        <w:rPr>
          <w:rFonts w:asciiTheme="minorHAnsi" w:hAnsiTheme="minorHAnsi" w:cstheme="minorHAnsi"/>
        </w:rPr>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14 dni od upływu terminu oznaczonego wezwaniem;</w:t>
      </w:r>
    </w:p>
    <w:p w14:paraId="6A42CA41" w14:textId="77777777" w:rsidR="00E71C6E" w:rsidRPr="00E71C6E" w:rsidRDefault="00E71C6E" w:rsidP="00E71C6E">
      <w:pPr>
        <w:widowControl/>
        <w:numPr>
          <w:ilvl w:val="1"/>
          <w:numId w:val="38"/>
        </w:numPr>
        <w:autoSpaceDE/>
        <w:autoSpaceDN/>
        <w:spacing w:beforeLines="20" w:before="48" w:afterLines="20" w:after="48" w:line="276" w:lineRule="auto"/>
        <w:ind w:left="1571" w:hanging="425"/>
        <w:contextualSpacing/>
        <w:jc w:val="both"/>
        <w:rPr>
          <w:rFonts w:asciiTheme="minorHAnsi" w:hAnsiTheme="minorHAnsi" w:cstheme="minorHAnsi"/>
        </w:rPr>
      </w:pPr>
      <w:r w:rsidRPr="00E71C6E">
        <w:rPr>
          <w:rFonts w:asciiTheme="minorHAnsi" w:hAnsiTheme="minorHAnsi" w:cstheme="minorHAnsi"/>
          <w:bCs/>
        </w:rPr>
        <w:t>gdy suma kar umownych, o których mowa w § 6 przekroczy 20% całkowitego wynagrodzenia brutto, o którym mowa w § 4 ust. 1</w:t>
      </w:r>
      <w:r w:rsidRPr="00E71C6E">
        <w:rPr>
          <w:rFonts w:asciiTheme="minorHAnsi" w:hAnsiTheme="minorHAnsi" w:cstheme="minorHAnsi"/>
        </w:rPr>
        <w:t xml:space="preserve"> - </w:t>
      </w:r>
      <w:r w:rsidRPr="00E71C6E">
        <w:rPr>
          <w:rFonts w:asciiTheme="minorHAnsi" w:hAnsiTheme="minorHAnsi" w:cstheme="minorHAnsi"/>
          <w:bCs/>
        </w:rPr>
        <w:t>prawo odstąpienia może zostać zrealizowane w terminie 14 dni od dnia w którym suma kar umownych przekroczy 20% wynagrodzenia brutto określonego w § 4 ust. 1;</w:t>
      </w:r>
    </w:p>
    <w:p w14:paraId="1F5619C0" w14:textId="77777777" w:rsidR="00E71C6E" w:rsidRPr="00E71C6E" w:rsidRDefault="00E71C6E" w:rsidP="00E71C6E">
      <w:pPr>
        <w:widowControl/>
        <w:numPr>
          <w:ilvl w:val="1"/>
          <w:numId w:val="38"/>
        </w:numPr>
        <w:autoSpaceDE/>
        <w:autoSpaceDN/>
        <w:spacing w:beforeLines="20" w:before="48" w:afterLines="20" w:after="48" w:line="276" w:lineRule="auto"/>
        <w:ind w:left="1571" w:hanging="425"/>
        <w:contextualSpacing/>
        <w:jc w:val="both"/>
        <w:rPr>
          <w:rFonts w:asciiTheme="minorHAnsi" w:hAnsiTheme="minorHAnsi" w:cstheme="minorHAnsi"/>
        </w:rPr>
      </w:pPr>
      <w:r w:rsidRPr="00E71C6E">
        <w:rPr>
          <w:rFonts w:asciiTheme="minorHAnsi" w:hAnsiTheme="minorHAnsi" w:cstheme="minorHAnsi"/>
        </w:rPr>
        <w:t>gdy naruszenie praw osoby trzeciej w związku z realizacją przez Wykonawcę przedmiotu Umowy zostanie stwierdzone prawomocnym wyrokiem sądu powszechnego - prawo odstąpienia może zostać zrealizowane w terminie 14 dni od powzięcia przez Zamawiającego informacji o przyczynie uzasadniającej odstąpienie;</w:t>
      </w:r>
    </w:p>
    <w:p w14:paraId="45269113" w14:textId="77777777" w:rsidR="00E71C6E" w:rsidRPr="00E71C6E" w:rsidRDefault="00E71C6E" w:rsidP="00E71C6E">
      <w:pPr>
        <w:widowControl/>
        <w:numPr>
          <w:ilvl w:val="1"/>
          <w:numId w:val="38"/>
        </w:numPr>
        <w:autoSpaceDE/>
        <w:autoSpaceDN/>
        <w:spacing w:beforeLines="20" w:before="48" w:afterLines="20" w:after="48" w:line="276" w:lineRule="auto"/>
        <w:ind w:left="1571" w:hanging="425"/>
        <w:contextualSpacing/>
        <w:jc w:val="both"/>
        <w:rPr>
          <w:rFonts w:asciiTheme="minorHAnsi" w:hAnsiTheme="minorHAnsi" w:cstheme="minorHAnsi"/>
        </w:rPr>
      </w:pPr>
      <w:r w:rsidRPr="00E71C6E">
        <w:rPr>
          <w:rFonts w:asciiTheme="minorHAnsi" w:hAnsiTheme="minorHAnsi" w:cstheme="minorHAnsi"/>
        </w:rPr>
        <w:t>gdy zwłoka w stosunku do godziny przewidzianej na rozpoczęcie szkolenia przekroczy 1 godzinę – w terminie 14 dni od powzięcia przez Zmawiający informacji o przyczynie uzasadniającej odstąpienie.</w:t>
      </w:r>
    </w:p>
    <w:p w14:paraId="739853D3" w14:textId="77777777" w:rsidR="00E71C6E" w:rsidRPr="00E71C6E" w:rsidRDefault="00E71C6E" w:rsidP="00E71C6E">
      <w:pPr>
        <w:widowControl/>
        <w:numPr>
          <w:ilvl w:val="1"/>
          <w:numId w:val="38"/>
        </w:numPr>
        <w:autoSpaceDE/>
        <w:autoSpaceDN/>
        <w:spacing w:beforeLines="20" w:before="48" w:afterLines="20" w:after="48" w:line="276" w:lineRule="auto"/>
        <w:ind w:left="1571" w:hanging="425"/>
        <w:contextualSpacing/>
        <w:jc w:val="both"/>
        <w:rPr>
          <w:rFonts w:asciiTheme="minorHAnsi" w:hAnsiTheme="minorHAnsi" w:cstheme="minorHAnsi"/>
        </w:rPr>
      </w:pPr>
      <w:r w:rsidRPr="00E71C6E">
        <w:rPr>
          <w:rFonts w:asciiTheme="minorHAnsi" w:eastAsia="Calibri" w:hAnsiTheme="minorHAnsi" w:cstheme="minorHAnsi"/>
          <w:bCs/>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E71C6E">
        <w:rPr>
          <w:rFonts w:asciiTheme="minorHAnsi" w:hAnsiTheme="minorHAnsi" w:cstheme="minorHAnsi"/>
        </w:rPr>
        <w:t xml:space="preserve"> - </w:t>
      </w:r>
      <w:r w:rsidRPr="00E71C6E">
        <w:rPr>
          <w:rFonts w:asciiTheme="minorHAnsi" w:eastAsia="Calibri" w:hAnsiTheme="minorHAnsi" w:cstheme="minorHAnsi"/>
          <w:bCs/>
        </w:rPr>
        <w:t>prawo odstąpienia może zostać zrealizowane w terminie 30 dni od powzięcia przez Zamawiającego informacji o przyczynie uzasadniającej odstąpienie</w:t>
      </w:r>
      <w:r w:rsidRPr="00E71C6E">
        <w:rPr>
          <w:rFonts w:asciiTheme="minorHAnsi" w:hAnsiTheme="minorHAnsi" w:cstheme="minorHAnsi"/>
        </w:rPr>
        <w:t xml:space="preserve">. </w:t>
      </w:r>
    </w:p>
    <w:p w14:paraId="35D4C242" w14:textId="225C9881" w:rsidR="00E71C6E" w:rsidRDefault="00E71C6E" w:rsidP="00E71C6E">
      <w:pPr>
        <w:widowControl/>
        <w:numPr>
          <w:ilvl w:val="0"/>
          <w:numId w:val="38"/>
        </w:numPr>
        <w:autoSpaceDE/>
        <w:autoSpaceDN/>
        <w:spacing w:beforeLines="20" w:before="48" w:afterLines="20" w:after="48" w:line="276" w:lineRule="auto"/>
        <w:ind w:left="426" w:hanging="426"/>
        <w:contextualSpacing/>
        <w:jc w:val="both"/>
        <w:rPr>
          <w:rFonts w:asciiTheme="minorHAnsi" w:hAnsiTheme="minorHAnsi" w:cstheme="minorHAnsi"/>
        </w:rPr>
      </w:pPr>
      <w:r w:rsidRPr="00E71C6E">
        <w:rPr>
          <w:rFonts w:asciiTheme="minorHAnsi" w:hAnsiTheme="minorHAnsi" w:cstheme="minorHAnsi"/>
        </w:rPr>
        <w:lastRenderedPageBreak/>
        <w:t xml:space="preserve">Odstąpienie od Umowy wymaga formy pisemnej pod rygorem nieważności. </w:t>
      </w:r>
    </w:p>
    <w:p w14:paraId="55534163" w14:textId="77777777" w:rsidR="00AD16C9" w:rsidRPr="00E71C6E" w:rsidRDefault="00AD16C9" w:rsidP="00AD16C9">
      <w:pPr>
        <w:widowControl/>
        <w:autoSpaceDE/>
        <w:autoSpaceDN/>
        <w:spacing w:beforeLines="20" w:before="48" w:afterLines="20" w:after="48" w:line="276" w:lineRule="auto"/>
        <w:ind w:left="426"/>
        <w:contextualSpacing/>
        <w:jc w:val="both"/>
        <w:rPr>
          <w:rFonts w:asciiTheme="minorHAnsi" w:hAnsiTheme="minorHAnsi" w:cstheme="minorHAnsi"/>
        </w:rPr>
      </w:pPr>
    </w:p>
    <w:p w14:paraId="3E2D3A83" w14:textId="76005977" w:rsidR="00E71C6E" w:rsidRDefault="00E71C6E" w:rsidP="00E71C6E">
      <w:pPr>
        <w:adjustRightInd w:val="0"/>
        <w:spacing w:beforeLines="20" w:before="48" w:afterLines="20" w:after="48"/>
        <w:jc w:val="center"/>
        <w:rPr>
          <w:rFonts w:asciiTheme="minorHAnsi" w:hAnsiTheme="minorHAnsi" w:cstheme="minorHAnsi"/>
          <w:b/>
          <w:bCs/>
          <w:color w:val="000000"/>
        </w:rPr>
      </w:pPr>
      <w:r w:rsidRPr="00E71C6E">
        <w:rPr>
          <w:rFonts w:asciiTheme="minorHAnsi" w:hAnsiTheme="minorHAnsi" w:cstheme="minorHAnsi"/>
          <w:b/>
          <w:bCs/>
          <w:color w:val="000000"/>
        </w:rPr>
        <w:t>§ 8</w:t>
      </w:r>
    </w:p>
    <w:p w14:paraId="067516A8" w14:textId="169C6F2B" w:rsidR="00AD16C9" w:rsidRPr="00E71C6E" w:rsidRDefault="00AD16C9" w:rsidP="00E71C6E">
      <w:pPr>
        <w:adjustRightInd w:val="0"/>
        <w:spacing w:beforeLines="20" w:before="48" w:afterLines="20" w:after="48"/>
        <w:jc w:val="center"/>
        <w:rPr>
          <w:rFonts w:asciiTheme="minorHAnsi" w:hAnsiTheme="minorHAnsi" w:cstheme="minorHAnsi"/>
          <w:b/>
          <w:bCs/>
          <w:color w:val="000000"/>
        </w:rPr>
      </w:pPr>
      <w:r>
        <w:rPr>
          <w:rFonts w:asciiTheme="minorHAnsi" w:hAnsiTheme="minorHAnsi" w:cstheme="minorHAnsi"/>
          <w:b/>
          <w:bCs/>
          <w:color w:val="000000"/>
        </w:rPr>
        <w:t>Zmiany umowy</w:t>
      </w:r>
    </w:p>
    <w:p w14:paraId="682A99F1" w14:textId="77777777" w:rsidR="00E71C6E" w:rsidRPr="00E71C6E" w:rsidRDefault="00E71C6E" w:rsidP="00E71C6E">
      <w:pPr>
        <w:widowControl/>
        <w:numPr>
          <w:ilvl w:val="0"/>
          <w:numId w:val="39"/>
        </w:numPr>
        <w:tabs>
          <w:tab w:val="num" w:pos="426"/>
        </w:tabs>
        <w:autoSpaceDE/>
        <w:spacing w:beforeLines="20" w:before="48" w:afterLines="20" w:after="48" w:line="276" w:lineRule="auto"/>
        <w:ind w:left="426" w:hanging="426"/>
        <w:jc w:val="both"/>
        <w:rPr>
          <w:rFonts w:asciiTheme="minorHAnsi" w:eastAsia="Arial Unicode MS" w:hAnsiTheme="minorHAnsi" w:cstheme="minorHAnsi"/>
          <w:kern w:val="2"/>
          <w:lang w:bidi="pl-PL"/>
        </w:rPr>
      </w:pPr>
      <w:r w:rsidRPr="00E71C6E">
        <w:rPr>
          <w:rFonts w:asciiTheme="minorHAnsi" w:eastAsia="Arial Unicode MS" w:hAnsiTheme="minorHAnsi" w:cstheme="minorHAnsi"/>
          <w:kern w:val="2"/>
          <w:lang w:eastAsia="pl-PL" w:bidi="pl-PL"/>
        </w:rPr>
        <w:t xml:space="preserve">Wszelkie zmiany Umowy wymagają zachowania formy pisemnej pod rygorem nieważności z wyjątkiem § 1 ust. 5.  </w:t>
      </w:r>
    </w:p>
    <w:p w14:paraId="45609109" w14:textId="77777777" w:rsidR="00E71C6E" w:rsidRPr="00E71C6E" w:rsidRDefault="00E71C6E" w:rsidP="00E71C6E">
      <w:pPr>
        <w:widowControl/>
        <w:numPr>
          <w:ilvl w:val="0"/>
          <w:numId w:val="39"/>
        </w:numPr>
        <w:tabs>
          <w:tab w:val="num" w:pos="426"/>
        </w:tabs>
        <w:autoSpaceDE/>
        <w:autoSpaceDN/>
        <w:spacing w:beforeLines="20" w:before="48" w:afterLines="20" w:after="48" w:line="276" w:lineRule="auto"/>
        <w:ind w:left="426" w:hanging="426"/>
        <w:jc w:val="both"/>
        <w:rPr>
          <w:rFonts w:asciiTheme="minorHAnsi" w:eastAsia="Arial Unicode MS" w:hAnsiTheme="minorHAnsi" w:cstheme="minorHAnsi"/>
          <w:kern w:val="2"/>
        </w:rPr>
      </w:pPr>
      <w:r w:rsidRPr="00E71C6E">
        <w:rPr>
          <w:rFonts w:asciiTheme="minorHAnsi" w:eastAsia="Arial Unicode MS" w:hAnsiTheme="minorHAnsi" w:cstheme="minorHAnsi"/>
          <w:kern w:val="2"/>
        </w:rPr>
        <w:t>Działając na podstawie przepisu art. 455 ust. 1 pkt 1 ustawy Pzp Zamawiający przewiduje możliwość zmiany Umowy w przypadku:</w:t>
      </w:r>
    </w:p>
    <w:p w14:paraId="24A8E1FC" w14:textId="77777777" w:rsidR="00E71C6E" w:rsidRPr="00E71C6E" w:rsidRDefault="00E71C6E" w:rsidP="00E71C6E">
      <w:pPr>
        <w:widowControl/>
        <w:numPr>
          <w:ilvl w:val="0"/>
          <w:numId w:val="40"/>
        </w:numPr>
        <w:autoSpaceDE/>
        <w:autoSpaceDN/>
        <w:spacing w:beforeLines="20" w:before="48" w:afterLines="20" w:after="48" w:line="276" w:lineRule="auto"/>
        <w:ind w:left="1571" w:hanging="425"/>
        <w:contextualSpacing/>
        <w:jc w:val="both"/>
        <w:rPr>
          <w:rFonts w:asciiTheme="minorHAnsi" w:eastAsia="Arial Unicode MS" w:hAnsiTheme="minorHAnsi" w:cstheme="minorHAnsi"/>
          <w:kern w:val="2"/>
        </w:rPr>
      </w:pPr>
      <w:r w:rsidRPr="00E71C6E">
        <w:rPr>
          <w:rFonts w:asciiTheme="minorHAnsi" w:eastAsia="Arial Unicode MS" w:hAnsiTheme="minorHAnsi" w:cstheme="minorHAnsi"/>
          <w:kern w:val="2"/>
        </w:rPr>
        <w:t xml:space="preserve">zmiany przepisów prawa </w:t>
      </w:r>
      <w:r w:rsidRPr="00E71C6E">
        <w:rPr>
          <w:rFonts w:asciiTheme="minorHAnsi" w:eastAsia="Arial Unicode MS" w:hAnsiTheme="minorHAnsi" w:cstheme="minorHAnsi"/>
        </w:rPr>
        <w:t xml:space="preserve">w tym prawa </w:t>
      </w:r>
      <w:r w:rsidRPr="00E71C6E">
        <w:rPr>
          <w:rFonts w:asciiTheme="minorHAnsi" w:eastAsia="Arial Unicode MS" w:hAnsiTheme="minorHAnsi" w:cstheme="minorHAnsi"/>
          <w:kern w:val="2"/>
        </w:rPr>
        <w:t>wspólnotowego</w:t>
      </w:r>
      <w:r w:rsidRPr="00E71C6E">
        <w:rPr>
          <w:rFonts w:asciiTheme="minorHAnsi" w:eastAsia="Arial Unicode MS" w:hAnsiTheme="minorHAnsi" w:cstheme="minorHAnsi"/>
        </w:rPr>
        <w:t xml:space="preserve"> lub </w:t>
      </w:r>
      <w:r w:rsidRPr="00E71C6E">
        <w:rPr>
          <w:rFonts w:asciiTheme="minorHAnsi" w:eastAsia="Arial Unicode MS" w:hAnsiTheme="minorHAnsi" w:cstheme="minorHAnsi"/>
          <w:kern w:val="2"/>
        </w:rPr>
        <w:t>zmian</w:t>
      </w:r>
      <w:r w:rsidRPr="00E71C6E">
        <w:rPr>
          <w:rFonts w:asciiTheme="minorHAnsi" w:eastAsia="Arial Unicode MS" w:hAnsiTheme="minorHAnsi" w:cstheme="minorHAnsi"/>
        </w:rPr>
        <w:t>y</w:t>
      </w:r>
      <w:r w:rsidRPr="00E71C6E">
        <w:rPr>
          <w:rFonts w:asciiTheme="minorHAnsi" w:eastAsia="Arial Unicode MS" w:hAnsiTheme="minorHAnsi" w:cstheme="minorHAnsi"/>
          <w:kern w:val="2"/>
        </w:rPr>
        <w:t xml:space="preserve"> zakresu </w:t>
      </w:r>
      <w:r w:rsidRPr="00E71C6E">
        <w:rPr>
          <w:rFonts w:asciiTheme="minorHAnsi" w:eastAsia="Arial Unicode MS" w:hAnsiTheme="minorHAnsi" w:cstheme="minorHAnsi"/>
        </w:rPr>
        <w:t>lub</w:t>
      </w:r>
      <w:r w:rsidRPr="00E71C6E">
        <w:rPr>
          <w:rFonts w:asciiTheme="minorHAnsi" w:eastAsia="Arial Unicode MS" w:hAnsiTheme="minorHAnsi" w:cstheme="minorHAnsi"/>
          <w:kern w:val="2"/>
        </w:rPr>
        <w:t xml:space="preserve"> struktury </w:t>
      </w:r>
      <w:r w:rsidRPr="00E71C6E">
        <w:rPr>
          <w:rFonts w:asciiTheme="minorHAnsi" w:eastAsia="Arial Unicode MS" w:hAnsiTheme="minorHAnsi" w:cstheme="minorHAnsi"/>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E71C6E">
        <w:rPr>
          <w:rFonts w:asciiTheme="minorHAnsi" w:eastAsia="Arial Unicode MS" w:hAnsiTheme="minorHAnsi" w:cstheme="minorHAnsi"/>
          <w:kern w:val="2"/>
        </w:rPr>
        <w:t>;</w:t>
      </w:r>
    </w:p>
    <w:p w14:paraId="51A58620" w14:textId="77777777" w:rsidR="00E71C6E" w:rsidRPr="00E71C6E" w:rsidRDefault="00E71C6E" w:rsidP="00E71C6E">
      <w:pPr>
        <w:widowControl/>
        <w:numPr>
          <w:ilvl w:val="0"/>
          <w:numId w:val="40"/>
        </w:numPr>
        <w:autoSpaceDE/>
        <w:autoSpaceDN/>
        <w:spacing w:beforeLines="20" w:before="48" w:afterLines="20" w:after="48" w:line="276" w:lineRule="auto"/>
        <w:ind w:left="1571" w:hanging="425"/>
        <w:contextualSpacing/>
        <w:jc w:val="both"/>
        <w:rPr>
          <w:rFonts w:asciiTheme="minorHAnsi" w:eastAsia="Arial Unicode MS" w:hAnsiTheme="minorHAnsi" w:cstheme="minorHAnsi"/>
          <w:kern w:val="2"/>
        </w:rPr>
      </w:pPr>
      <w:r w:rsidRPr="00E71C6E">
        <w:rPr>
          <w:rFonts w:asciiTheme="minorHAnsi" w:eastAsia="Arial Unicode MS" w:hAnsiTheme="minorHAnsi" w:cstheme="minorHAnsi"/>
          <w:kern w:val="2"/>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5617515D" w14:textId="77777777" w:rsidR="00E71C6E" w:rsidRPr="00E71C6E" w:rsidRDefault="00E71C6E" w:rsidP="00E71C6E">
      <w:pPr>
        <w:widowControl/>
        <w:numPr>
          <w:ilvl w:val="0"/>
          <w:numId w:val="40"/>
        </w:numPr>
        <w:autoSpaceDE/>
        <w:autoSpaceDN/>
        <w:spacing w:beforeLines="20" w:before="48" w:afterLines="20" w:after="48" w:line="276" w:lineRule="auto"/>
        <w:ind w:left="1571" w:hanging="425"/>
        <w:contextualSpacing/>
        <w:jc w:val="both"/>
        <w:rPr>
          <w:rFonts w:asciiTheme="minorHAnsi" w:eastAsia="Arial Unicode MS" w:hAnsiTheme="minorHAnsi" w:cstheme="minorHAnsi"/>
          <w:kern w:val="2"/>
        </w:rPr>
      </w:pPr>
      <w:r w:rsidRPr="00E71C6E">
        <w:rPr>
          <w:rFonts w:asciiTheme="minorHAnsi" w:eastAsia="Arial Unicode MS" w:hAnsiTheme="minorHAnsi" w:cstheme="minorHAnsi"/>
          <w:kern w:val="2"/>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57995186" w14:textId="77777777" w:rsidR="00E71C6E" w:rsidRPr="00E71C6E" w:rsidRDefault="00E71C6E" w:rsidP="00E71C6E">
      <w:pPr>
        <w:widowControl/>
        <w:numPr>
          <w:ilvl w:val="0"/>
          <w:numId w:val="40"/>
        </w:numPr>
        <w:autoSpaceDE/>
        <w:autoSpaceDN/>
        <w:spacing w:beforeLines="20" w:before="48" w:afterLines="20" w:after="48" w:line="276" w:lineRule="auto"/>
        <w:ind w:left="1571" w:hanging="425"/>
        <w:contextualSpacing/>
        <w:jc w:val="both"/>
        <w:rPr>
          <w:rFonts w:asciiTheme="minorHAnsi" w:hAnsiTheme="minorHAnsi" w:cstheme="minorHAnsi"/>
          <w:bCs/>
        </w:rPr>
      </w:pPr>
      <w:r w:rsidRPr="00E71C6E">
        <w:rPr>
          <w:rFonts w:asciiTheme="minorHAnsi" w:eastAsia="Arial Unicode MS" w:hAnsiTheme="minorHAnsi" w:cstheme="minorHAnsi"/>
          <w:kern w:val="2"/>
        </w:rPr>
        <w:t xml:space="preserve">wystąpienia siły wyższej, </w:t>
      </w:r>
    </w:p>
    <w:p w14:paraId="2FD95B5F" w14:textId="77777777" w:rsidR="00E71C6E" w:rsidRPr="00E71C6E" w:rsidRDefault="00E71C6E" w:rsidP="00E71C6E">
      <w:pPr>
        <w:widowControl/>
        <w:numPr>
          <w:ilvl w:val="0"/>
          <w:numId w:val="41"/>
        </w:numPr>
        <w:autoSpaceDE/>
        <w:autoSpaceDN/>
        <w:spacing w:beforeLines="20" w:before="48" w:afterLines="20" w:after="48" w:line="276" w:lineRule="auto"/>
        <w:ind w:left="567" w:hanging="425"/>
        <w:jc w:val="both"/>
        <w:rPr>
          <w:rFonts w:asciiTheme="minorHAnsi" w:hAnsiTheme="minorHAnsi" w:cstheme="minorHAnsi"/>
        </w:rPr>
      </w:pPr>
      <w:r w:rsidRPr="00E71C6E">
        <w:rPr>
          <w:rFonts w:asciiTheme="minorHAnsi" w:hAnsiTheme="minorHAnsi" w:cstheme="minorHAnsi"/>
        </w:rPr>
        <w:t xml:space="preserve">Poza wskazanym ust. 2 zakresem zmian Umowy, zakres zmian, w przypadku wystąpienia przesłanek opisanych w ust. 2, dotyczyć może również: </w:t>
      </w:r>
    </w:p>
    <w:p w14:paraId="40930F3F" w14:textId="77777777" w:rsidR="00E71C6E" w:rsidRPr="00E71C6E" w:rsidRDefault="00E71C6E" w:rsidP="00E71C6E">
      <w:pPr>
        <w:widowControl/>
        <w:numPr>
          <w:ilvl w:val="1"/>
          <w:numId w:val="38"/>
        </w:numPr>
        <w:autoSpaceDE/>
        <w:autoSpaceDN/>
        <w:spacing w:beforeLines="20" w:before="48" w:afterLines="20" w:after="48" w:line="276" w:lineRule="auto"/>
        <w:ind w:left="1713" w:hanging="426"/>
        <w:contextualSpacing/>
        <w:jc w:val="both"/>
        <w:rPr>
          <w:rFonts w:asciiTheme="minorHAnsi" w:hAnsiTheme="minorHAnsi" w:cstheme="minorHAnsi"/>
        </w:rPr>
      </w:pPr>
      <w:r w:rsidRPr="00E71C6E">
        <w:rPr>
          <w:rFonts w:asciiTheme="minorHAnsi" w:hAnsiTheme="minorHAnsi" w:cstheme="minorHAnsi"/>
        </w:rPr>
        <w:t xml:space="preserve">terminu wykonania usługi, o którym mowa w § 2 ust. 1, który może być wydłużony, jednak nie dłużej niż o 1 miesiąc; </w:t>
      </w:r>
    </w:p>
    <w:p w14:paraId="64BCC584" w14:textId="13A0DDE4" w:rsidR="00E71C6E" w:rsidRPr="00E71C6E" w:rsidRDefault="00E71C6E" w:rsidP="00E71C6E">
      <w:pPr>
        <w:widowControl/>
        <w:numPr>
          <w:ilvl w:val="1"/>
          <w:numId w:val="38"/>
        </w:numPr>
        <w:autoSpaceDE/>
        <w:autoSpaceDN/>
        <w:spacing w:beforeLines="20" w:before="48" w:afterLines="20" w:after="48" w:line="276" w:lineRule="auto"/>
        <w:ind w:left="1713" w:hanging="426"/>
        <w:contextualSpacing/>
        <w:jc w:val="both"/>
        <w:rPr>
          <w:rFonts w:asciiTheme="minorHAnsi" w:hAnsiTheme="minorHAnsi" w:cstheme="minorHAnsi"/>
        </w:rPr>
      </w:pPr>
      <w:r w:rsidRPr="00E71C6E">
        <w:rPr>
          <w:rFonts w:asciiTheme="minorHAnsi" w:hAnsiTheme="minorHAnsi" w:cstheme="minorHAnsi"/>
        </w:rPr>
        <w:t xml:space="preserve">wynagrodzenia, które może być zwiększone jednak nie więcej niż o 10% w stosunku do całkowitego wynagrodzenia określonego w § </w:t>
      </w:r>
      <w:r w:rsidR="007B3A7F">
        <w:rPr>
          <w:rFonts w:asciiTheme="minorHAnsi" w:hAnsiTheme="minorHAnsi" w:cstheme="minorHAnsi"/>
        </w:rPr>
        <w:t>4</w:t>
      </w:r>
      <w:r w:rsidR="007B3A7F" w:rsidRPr="00E71C6E">
        <w:rPr>
          <w:rFonts w:asciiTheme="minorHAnsi" w:hAnsiTheme="minorHAnsi" w:cstheme="minorHAnsi"/>
        </w:rPr>
        <w:t xml:space="preserve"> </w:t>
      </w:r>
      <w:r w:rsidRPr="00E71C6E">
        <w:rPr>
          <w:rFonts w:asciiTheme="minorHAnsi" w:hAnsiTheme="minorHAnsi" w:cstheme="minorHAnsi"/>
        </w:rPr>
        <w:t xml:space="preserve">ust. 1. </w:t>
      </w:r>
    </w:p>
    <w:p w14:paraId="38F24CCB" w14:textId="629262F3" w:rsidR="00E71C6E" w:rsidRDefault="00E71C6E" w:rsidP="00AD16C9">
      <w:pPr>
        <w:widowControl/>
        <w:numPr>
          <w:ilvl w:val="0"/>
          <w:numId w:val="61"/>
        </w:numPr>
        <w:autoSpaceDE/>
        <w:autoSpaceDN/>
        <w:spacing w:beforeLines="20" w:before="48" w:afterLines="20" w:after="48" w:line="276" w:lineRule="auto"/>
        <w:jc w:val="both"/>
        <w:rPr>
          <w:rFonts w:asciiTheme="minorHAnsi" w:hAnsiTheme="minorHAnsi" w:cstheme="minorHAnsi"/>
        </w:rPr>
      </w:pPr>
      <w:r w:rsidRPr="00E71C6E">
        <w:rPr>
          <w:rFonts w:asciiTheme="minorHAnsi" w:hAnsiTheme="minorHAnsi" w:cstheme="minorHAnsi"/>
        </w:rPr>
        <w:t>Warunkiem wprowadzenia zmiany jest wystąpienie okoliczności, o których mowa w ust. 2 lub w przepisie art. 455 ust. 1 – 4  ustawy Pzp.</w:t>
      </w:r>
    </w:p>
    <w:p w14:paraId="24EAF4D2" w14:textId="77777777" w:rsidR="00AD16C9" w:rsidRPr="00E71C6E" w:rsidRDefault="00AD16C9" w:rsidP="00AD16C9">
      <w:pPr>
        <w:widowControl/>
        <w:autoSpaceDE/>
        <w:autoSpaceDN/>
        <w:spacing w:beforeLines="20" w:before="48" w:afterLines="20" w:after="48" w:line="276" w:lineRule="auto"/>
        <w:ind w:left="360"/>
        <w:jc w:val="both"/>
        <w:rPr>
          <w:rFonts w:asciiTheme="minorHAnsi" w:hAnsiTheme="minorHAnsi" w:cstheme="minorHAnsi"/>
        </w:rPr>
      </w:pPr>
    </w:p>
    <w:p w14:paraId="4278DA8B" w14:textId="64BEEF62" w:rsidR="00E71C6E" w:rsidRDefault="00E71C6E" w:rsidP="00E71C6E">
      <w:pPr>
        <w:adjustRightInd w:val="0"/>
        <w:spacing w:beforeLines="20" w:before="48" w:afterLines="20" w:after="48"/>
        <w:ind w:left="567" w:hanging="567"/>
        <w:jc w:val="center"/>
        <w:rPr>
          <w:rFonts w:asciiTheme="minorHAnsi" w:hAnsiTheme="minorHAnsi" w:cstheme="minorHAnsi"/>
          <w:b/>
          <w:bCs/>
          <w:color w:val="000000"/>
        </w:rPr>
      </w:pPr>
      <w:bookmarkStart w:id="7" w:name="_Hlk71286535"/>
      <w:r w:rsidRPr="00E71C6E">
        <w:rPr>
          <w:rFonts w:asciiTheme="minorHAnsi" w:hAnsiTheme="minorHAnsi" w:cstheme="minorHAnsi"/>
          <w:b/>
          <w:bCs/>
          <w:color w:val="000000"/>
        </w:rPr>
        <w:t>§ 9</w:t>
      </w:r>
    </w:p>
    <w:p w14:paraId="0BF26D4E" w14:textId="5E71583B" w:rsidR="00AD16C9" w:rsidRPr="00E71C6E" w:rsidRDefault="00AD16C9" w:rsidP="00E71C6E">
      <w:pPr>
        <w:adjustRightInd w:val="0"/>
        <w:spacing w:beforeLines="20" w:before="48" w:afterLines="20" w:after="48"/>
        <w:ind w:left="567" w:hanging="567"/>
        <w:jc w:val="center"/>
        <w:rPr>
          <w:rFonts w:asciiTheme="minorHAnsi" w:hAnsiTheme="minorHAnsi" w:cstheme="minorHAnsi"/>
          <w:b/>
          <w:bCs/>
          <w:color w:val="000000"/>
        </w:rPr>
      </w:pPr>
      <w:r>
        <w:rPr>
          <w:rFonts w:asciiTheme="minorHAnsi" w:hAnsiTheme="minorHAnsi" w:cstheme="minorHAnsi"/>
          <w:b/>
          <w:bCs/>
          <w:color w:val="000000"/>
        </w:rPr>
        <w:t>Ochrona danych osobowych</w:t>
      </w:r>
    </w:p>
    <w:p w14:paraId="5CE1D01F" w14:textId="77777777" w:rsidR="00DC468A" w:rsidRPr="00DC468A" w:rsidRDefault="00DC468A" w:rsidP="00DC468A">
      <w:pPr>
        <w:widowControl/>
        <w:numPr>
          <w:ilvl w:val="0"/>
          <w:numId w:val="62"/>
        </w:numPr>
        <w:autoSpaceDE/>
        <w:autoSpaceDN/>
        <w:spacing w:line="253" w:lineRule="atLeast"/>
        <w:contextualSpacing/>
        <w:jc w:val="both"/>
        <w:rPr>
          <w:rFonts w:ascii="Calibri" w:hAnsi="Calibri" w:cs="Calibri"/>
          <w:color w:val="000000"/>
        </w:rPr>
      </w:pPr>
      <w:r w:rsidRPr="00DC468A">
        <w:rPr>
          <w:rFonts w:ascii="Calibri" w:hAnsi="Calibri" w:cs="Calibri"/>
          <w:color w:val="000000"/>
          <w:lang w:eastAsia="pl-PL"/>
        </w:rPr>
        <w:t>Wykonawca w celu realizacji czynności objętych umową uzyska dostęp do danych osobowych, dlatego Zamawiający powierza Wykonawcy przetwarzanie danych osobowych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w:t>
      </w:r>
    </w:p>
    <w:p w14:paraId="5DFA2FB1" w14:textId="77777777" w:rsidR="00DC468A" w:rsidRPr="00DC468A" w:rsidRDefault="00DC468A" w:rsidP="00DC468A">
      <w:pPr>
        <w:widowControl/>
        <w:numPr>
          <w:ilvl w:val="0"/>
          <w:numId w:val="62"/>
        </w:numPr>
        <w:autoSpaceDE/>
        <w:autoSpaceDN/>
        <w:contextualSpacing/>
        <w:rPr>
          <w:rFonts w:ascii="Calibri" w:hAnsi="Calibri" w:cs="Calibri"/>
          <w:color w:val="000000"/>
        </w:rPr>
      </w:pPr>
      <w:r w:rsidRPr="00DC468A">
        <w:rPr>
          <w:rFonts w:ascii="Calibri" w:hAnsi="Calibri" w:cs="Calibri"/>
          <w:color w:val="000000"/>
          <w:lang w:eastAsia="pl-PL"/>
        </w:rPr>
        <w:t>Zamawiający powierza Wykonawcy następujące rodzaje danych osobowych uczestników szkolenia: Imię i Nazwisko, dane osobowe wymagane do zalogowania się do platformy, na której zostanie przeprowadzone szkolenie.</w:t>
      </w:r>
    </w:p>
    <w:p w14:paraId="620491DC" w14:textId="77777777" w:rsidR="00DC468A" w:rsidRPr="00DC468A" w:rsidRDefault="00DC468A" w:rsidP="00DC468A">
      <w:pPr>
        <w:widowControl/>
        <w:numPr>
          <w:ilvl w:val="0"/>
          <w:numId w:val="62"/>
        </w:numPr>
        <w:autoSpaceDE/>
        <w:autoSpaceDN/>
        <w:contextualSpacing/>
        <w:rPr>
          <w:rFonts w:ascii="Calibri" w:hAnsi="Calibri" w:cs="Calibri"/>
          <w:color w:val="000000"/>
        </w:rPr>
      </w:pPr>
      <w:r w:rsidRPr="00DC468A">
        <w:rPr>
          <w:rFonts w:ascii="Calibri" w:hAnsi="Calibri" w:cs="Calibri"/>
          <w:color w:val="000000"/>
          <w:lang w:eastAsia="pl-PL"/>
        </w:rPr>
        <w:t>Wykonawca w ciągu 7 dni od daty zakończenia szkolenia usunie powierzone dane osobowe.</w:t>
      </w:r>
    </w:p>
    <w:p w14:paraId="645C88B9" w14:textId="77777777" w:rsidR="00DC468A" w:rsidRPr="00DC468A" w:rsidRDefault="00DC468A" w:rsidP="00DC468A">
      <w:pPr>
        <w:widowControl/>
        <w:numPr>
          <w:ilvl w:val="0"/>
          <w:numId w:val="62"/>
        </w:numPr>
        <w:autoSpaceDE/>
        <w:autoSpaceDN/>
        <w:spacing w:line="253" w:lineRule="atLeast"/>
        <w:contextualSpacing/>
        <w:jc w:val="both"/>
        <w:rPr>
          <w:rFonts w:ascii="Calibri" w:hAnsi="Calibri" w:cs="Calibri"/>
          <w:color w:val="000000"/>
        </w:rPr>
      </w:pPr>
      <w:r w:rsidRPr="00DC468A">
        <w:rPr>
          <w:rFonts w:ascii="Calibri" w:hAnsi="Calibri" w:cs="Calibri"/>
          <w:color w:val="000000"/>
          <w:lang w:eastAsia="pl-PL"/>
        </w:rPr>
        <w:t xml:space="preserve">Wykonawca zobowiązuje się, przy przetwarzaniu danych osobowych, do ich zabezpieczenia poprzez stosowanie odpowiednich środków technicznych i organizacyjnych zapewniających </w:t>
      </w:r>
      <w:r w:rsidRPr="00DC468A">
        <w:rPr>
          <w:rFonts w:ascii="Calibri" w:hAnsi="Calibri" w:cs="Calibri"/>
          <w:color w:val="000000"/>
          <w:lang w:eastAsia="pl-PL"/>
        </w:rPr>
        <w:lastRenderedPageBreak/>
        <w:t>adekwatny stopień bezpieczeństwa odpowiadający ryzyku związanemu z przetwarzaniem danych osobowych, o których mowa w art. 32 RODO.</w:t>
      </w:r>
    </w:p>
    <w:p w14:paraId="4CF61F50" w14:textId="77777777" w:rsidR="00DC468A" w:rsidRPr="00DC468A" w:rsidRDefault="00DC468A" w:rsidP="00DC468A">
      <w:pPr>
        <w:widowControl/>
        <w:numPr>
          <w:ilvl w:val="0"/>
          <w:numId w:val="62"/>
        </w:numPr>
        <w:autoSpaceDE/>
        <w:autoSpaceDN/>
        <w:spacing w:line="253" w:lineRule="atLeast"/>
        <w:contextualSpacing/>
        <w:jc w:val="both"/>
        <w:rPr>
          <w:rFonts w:ascii="Calibri" w:hAnsi="Calibri" w:cs="Calibri"/>
          <w:color w:val="000000"/>
        </w:rPr>
      </w:pPr>
      <w:r w:rsidRPr="00DC468A">
        <w:rPr>
          <w:rFonts w:ascii="Calibri" w:hAnsi="Calibri" w:cs="Calibri"/>
          <w:color w:val="000000"/>
          <w:lang w:eastAsia="pl-PL"/>
        </w:rPr>
        <w:t>Zamawiający wyraża zgodę na powierzenie danych osobowych objętych niniejszą Umową do dalszego przetwarzania przez podwykonawców, w celu wykonania niniejszej Umowy, przy czym podwykonawcy powinni spełniać te same gwarancje i obowiązki, jakie zostały nałożone na Podmiot przetwarzający niniejszą Umową. Podmiot przetwarzający informuje o zamiarze podpowierzenia, dając Zamawiającemu możliwość wyrażenia sprzeciwu w terminie 5 dni roboczych od przekazania informacji.</w:t>
      </w:r>
    </w:p>
    <w:bookmarkEnd w:id="7"/>
    <w:p w14:paraId="26969B37" w14:textId="77777777" w:rsidR="00AD16C9" w:rsidRPr="00E71C6E" w:rsidRDefault="00AD16C9" w:rsidP="00AD16C9">
      <w:pPr>
        <w:widowControl/>
        <w:adjustRightInd w:val="0"/>
        <w:spacing w:beforeLines="20" w:before="48" w:afterLines="20" w:after="48" w:line="276" w:lineRule="auto"/>
        <w:ind w:left="567"/>
        <w:contextualSpacing/>
        <w:rPr>
          <w:rFonts w:asciiTheme="minorHAnsi" w:hAnsiTheme="minorHAnsi" w:cstheme="minorHAnsi"/>
          <w:bCs/>
          <w:color w:val="000000"/>
        </w:rPr>
      </w:pPr>
    </w:p>
    <w:p w14:paraId="6A3A615F" w14:textId="7ACD62D8" w:rsidR="00E71C6E" w:rsidRDefault="00E71C6E" w:rsidP="00E71C6E">
      <w:pPr>
        <w:adjustRightInd w:val="0"/>
        <w:spacing w:beforeLines="20" w:before="48" w:afterLines="20" w:after="48"/>
        <w:jc w:val="center"/>
        <w:rPr>
          <w:rFonts w:asciiTheme="minorHAnsi" w:hAnsiTheme="minorHAnsi" w:cstheme="minorHAnsi"/>
          <w:b/>
          <w:bCs/>
          <w:color w:val="000000"/>
          <w:lang w:eastAsia="pl-PL"/>
        </w:rPr>
      </w:pPr>
      <w:r w:rsidRPr="00E71C6E">
        <w:rPr>
          <w:rFonts w:asciiTheme="minorHAnsi" w:hAnsiTheme="minorHAnsi" w:cstheme="minorHAnsi"/>
          <w:b/>
          <w:bCs/>
          <w:color w:val="000000"/>
          <w:lang w:eastAsia="pl-PL"/>
        </w:rPr>
        <w:t>§ 10</w:t>
      </w:r>
    </w:p>
    <w:p w14:paraId="3455FED1" w14:textId="73920B0B" w:rsidR="00AD16C9" w:rsidRPr="00E71C6E" w:rsidRDefault="00AD16C9" w:rsidP="00E71C6E">
      <w:pPr>
        <w:adjustRightInd w:val="0"/>
        <w:spacing w:beforeLines="20" w:before="48" w:afterLines="20" w:after="48"/>
        <w:jc w:val="center"/>
        <w:rPr>
          <w:rFonts w:asciiTheme="minorHAnsi" w:hAnsiTheme="minorHAnsi" w:cstheme="minorHAnsi"/>
          <w:b/>
          <w:bCs/>
          <w:color w:val="000000"/>
          <w:lang w:eastAsia="pl-PL"/>
        </w:rPr>
      </w:pPr>
      <w:r>
        <w:rPr>
          <w:rFonts w:asciiTheme="minorHAnsi" w:hAnsiTheme="minorHAnsi" w:cstheme="minorHAnsi"/>
          <w:b/>
          <w:bCs/>
          <w:color w:val="000000"/>
          <w:lang w:eastAsia="pl-PL"/>
        </w:rPr>
        <w:t>Prawa autorskie i pokrewne</w:t>
      </w:r>
    </w:p>
    <w:p w14:paraId="5CB679F0" w14:textId="77777777" w:rsidR="00E71C6E" w:rsidRPr="00E71C6E" w:rsidRDefault="00E71C6E" w:rsidP="00C074A3">
      <w:pPr>
        <w:widowControl/>
        <w:numPr>
          <w:ilvl w:val="0"/>
          <w:numId w:val="55"/>
        </w:numPr>
        <w:adjustRightInd w:val="0"/>
        <w:spacing w:beforeLines="20" w:before="48" w:afterLines="20" w:after="48" w:line="276" w:lineRule="auto"/>
        <w:ind w:left="567"/>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O ile w ramach Umowy Wykonawca wytworzy utwór w rozumieniu ustawy z dnia 4 lutego 1994 r. o prawie autorskim i prawach pokrewnych (Dz. U. 2019 r. poz. 1231 z późn. zm.), z chwilą podpisania przez Zamawiającego protokołu odbioru przedmiotu umowy, w ramach wynagrodzenia określonego w § 4 ust. 1, przenosi na Zamawiającego autorskie prawa majątkowe do utworu uprawniające do nieograniczonego rozporządzania i korzystanie z niego bez żadnych ograniczeń na terytorium Rzeczypospolitej Polskiej i poza jej granicami, przez czas nieoznaczony, na polach eksploatacji obejmujących:</w:t>
      </w:r>
    </w:p>
    <w:p w14:paraId="5F70DE3A"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080A4272"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0CA3CE0F"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wprowadzanie do obrotu, użyczenie lub najem egzemplarzy, na których utwór utrwalono, niezależnie od sposobu rozpowszechnienia i kręgu odbiorców;</w:t>
      </w:r>
    </w:p>
    <w:p w14:paraId="0324C33C"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w zakresie wykorzystania fragmentów lub całości utworu w dowolny sposób dla potrzeb własnych Zamawiającego;</w:t>
      </w:r>
    </w:p>
    <w:p w14:paraId="34628799"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publiczne wykonanie, wystawienie, wyświetlenie, odtworzenie;</w:t>
      </w:r>
    </w:p>
    <w:p w14:paraId="42F8D845"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nadawanie za pośrednictwem satelity;</w:t>
      </w:r>
    </w:p>
    <w:p w14:paraId="5F8D97D2"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wprowadzenie do pamięci komputerów i serwerów udostępnianie i wykorzystanie na stronach internetowych;</w:t>
      </w:r>
    </w:p>
    <w:p w14:paraId="56063B70"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wykorzystanie w utworach multimedialnych;</w:t>
      </w:r>
    </w:p>
    <w:p w14:paraId="482323F5"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wprowadzanie do obrotu przy użyciu Internetu i innych technik przekazu danych wykorzystujących sieci telekomunikacyjne, informatyczne i bezprzewodowe;</w:t>
      </w:r>
    </w:p>
    <w:p w14:paraId="072759E8"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wykorzystywanie fragmentów utworu oraz do celów promocyjnych lub reklamy;</w:t>
      </w:r>
    </w:p>
    <w:p w14:paraId="0BB0BBFA"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wprowadzanie skrótów;</w:t>
      </w:r>
    </w:p>
    <w:p w14:paraId="16281D1F"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publiczne udostępnianie utworu w taki sposób, aby każdy mógł mieć do niego dostęp w miejscu i w czasie przez siebie wybranym;</w:t>
      </w:r>
    </w:p>
    <w:p w14:paraId="1BF1E3B0"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użyczanie, wynajmowanie lub udostępnienie zwielokrotnionych egzemplarzy;</w:t>
      </w:r>
    </w:p>
    <w:p w14:paraId="29B89DF9"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tłumaczenie;</w:t>
      </w:r>
    </w:p>
    <w:p w14:paraId="2A91146D" w14:textId="77777777" w:rsidR="00E71C6E" w:rsidRPr="00E71C6E" w:rsidRDefault="00E71C6E" w:rsidP="00C074A3">
      <w:pPr>
        <w:widowControl/>
        <w:numPr>
          <w:ilvl w:val="1"/>
          <w:numId w:val="56"/>
        </w:numPr>
        <w:tabs>
          <w:tab w:val="left" w:pos="993"/>
        </w:tabs>
        <w:adjustRightInd w:val="0"/>
        <w:spacing w:beforeLines="20" w:before="48" w:afterLines="20" w:after="48" w:line="276" w:lineRule="auto"/>
        <w:ind w:left="1713" w:hanging="426"/>
        <w:contextualSpacing/>
        <w:jc w:val="both"/>
        <w:rPr>
          <w:rFonts w:asciiTheme="minorHAnsi" w:eastAsia="Calibri" w:hAnsiTheme="minorHAnsi" w:cstheme="minorHAnsi"/>
          <w:color w:val="000000"/>
        </w:rPr>
      </w:pPr>
      <w:r w:rsidRPr="00E71C6E">
        <w:rPr>
          <w:rFonts w:asciiTheme="minorHAnsi" w:eastAsia="Calibri" w:hAnsiTheme="minorHAnsi" w:cstheme="minorHAnsi"/>
          <w:color w:val="000000"/>
        </w:rPr>
        <w:t>modyfikowanie, zmienianie, przystosowywanie.</w:t>
      </w:r>
    </w:p>
    <w:p w14:paraId="1AC97191" w14:textId="77777777" w:rsidR="00E71C6E" w:rsidRPr="00E71C6E" w:rsidRDefault="00E71C6E" w:rsidP="00E71C6E">
      <w:pPr>
        <w:tabs>
          <w:tab w:val="left" w:pos="284"/>
        </w:tabs>
        <w:adjustRightInd w:val="0"/>
        <w:spacing w:beforeLines="20" w:before="48" w:afterLines="20" w:after="48"/>
        <w:ind w:left="284" w:hanging="284"/>
        <w:jc w:val="both"/>
        <w:rPr>
          <w:rFonts w:asciiTheme="minorHAnsi" w:eastAsia="Calibri" w:hAnsiTheme="minorHAnsi" w:cstheme="minorHAnsi"/>
          <w:color w:val="000000"/>
        </w:rPr>
      </w:pPr>
      <w:r w:rsidRPr="00E71C6E">
        <w:rPr>
          <w:rFonts w:asciiTheme="minorHAnsi" w:eastAsia="Calibri" w:hAnsiTheme="minorHAnsi" w:cstheme="minorHAnsi"/>
          <w:color w:val="000000"/>
        </w:rPr>
        <w:t>2.</w:t>
      </w:r>
      <w:r w:rsidRPr="00E71C6E">
        <w:rPr>
          <w:rFonts w:asciiTheme="minorHAnsi" w:eastAsia="Calibri" w:hAnsiTheme="minorHAnsi" w:cstheme="minorHAnsi"/>
          <w:color w:val="000000"/>
        </w:rPr>
        <w:tab/>
        <w:t>Prawa opisane w ust. 1 dotyczą tak całości utworu, jak też elementów lub dających się wyodrębnić fragmentów utworu, składającego się na Przedmiot umowy.</w:t>
      </w:r>
    </w:p>
    <w:p w14:paraId="3D168498" w14:textId="77777777" w:rsidR="00E71C6E" w:rsidRPr="00E71C6E" w:rsidRDefault="00E71C6E" w:rsidP="00E71C6E">
      <w:pPr>
        <w:adjustRightInd w:val="0"/>
        <w:spacing w:beforeLines="20" w:before="48" w:afterLines="20" w:after="48"/>
        <w:ind w:left="284" w:hanging="284"/>
        <w:jc w:val="both"/>
        <w:rPr>
          <w:rFonts w:asciiTheme="minorHAnsi" w:eastAsia="Calibri" w:hAnsiTheme="minorHAnsi" w:cstheme="minorHAnsi"/>
          <w:color w:val="000000"/>
        </w:rPr>
      </w:pPr>
      <w:r w:rsidRPr="00E71C6E">
        <w:rPr>
          <w:rFonts w:asciiTheme="minorHAnsi" w:eastAsia="Calibri" w:hAnsiTheme="minorHAnsi" w:cstheme="minorHAnsi"/>
          <w:color w:val="000000"/>
        </w:rPr>
        <w:lastRenderedPageBreak/>
        <w:t>3.</w:t>
      </w:r>
      <w:r w:rsidRPr="00E71C6E">
        <w:rPr>
          <w:rFonts w:asciiTheme="minorHAnsi" w:eastAsia="Calibri" w:hAnsiTheme="minorHAnsi" w:cstheme="minorHAnsi"/>
          <w:color w:val="000000"/>
        </w:rPr>
        <w:tab/>
        <w:t>Wykonawca zobowiązuje się powstrzymać od wykonywania autorskich praw osobistych do utworu i zapewnić powstrzymywanie się przez ewentualnych twórców utworu innych niż Wykonawca.</w:t>
      </w:r>
    </w:p>
    <w:p w14:paraId="23E9888C" w14:textId="77777777" w:rsidR="00E71C6E" w:rsidRPr="00E71C6E" w:rsidRDefault="00E71C6E" w:rsidP="00E71C6E">
      <w:pPr>
        <w:adjustRightInd w:val="0"/>
        <w:spacing w:beforeLines="20" w:before="48" w:afterLines="20" w:after="48"/>
        <w:ind w:left="284" w:hanging="284"/>
        <w:jc w:val="both"/>
        <w:rPr>
          <w:rFonts w:asciiTheme="minorHAnsi" w:eastAsia="Calibri" w:hAnsiTheme="minorHAnsi" w:cstheme="minorHAnsi"/>
          <w:color w:val="000000"/>
        </w:rPr>
      </w:pPr>
      <w:r w:rsidRPr="00E71C6E">
        <w:rPr>
          <w:rFonts w:asciiTheme="minorHAnsi" w:eastAsia="Calibri" w:hAnsiTheme="minorHAnsi" w:cstheme="minorHAnsi"/>
          <w:color w:val="000000"/>
        </w:rPr>
        <w:t>4.</w:t>
      </w:r>
      <w:r w:rsidRPr="00E71C6E">
        <w:rPr>
          <w:rFonts w:asciiTheme="minorHAnsi" w:eastAsia="Calibri" w:hAnsiTheme="minorHAnsi" w:cstheme="minorHAnsi"/>
          <w:color w:val="000000"/>
        </w:rPr>
        <w:tab/>
        <w:t>Wykonawca upoważnia Zamawiającego do wykonywania zależnego prawa autorskiego, tak do całości, jak i części utworu.</w:t>
      </w:r>
    </w:p>
    <w:p w14:paraId="512827B8" w14:textId="77777777" w:rsidR="00E71C6E" w:rsidRPr="00E71C6E" w:rsidRDefault="00E71C6E" w:rsidP="00E71C6E">
      <w:pPr>
        <w:adjustRightInd w:val="0"/>
        <w:spacing w:beforeLines="20" w:before="48" w:afterLines="20" w:after="48"/>
        <w:ind w:left="284" w:hanging="284"/>
        <w:jc w:val="both"/>
        <w:rPr>
          <w:rFonts w:asciiTheme="minorHAnsi" w:eastAsia="Calibri" w:hAnsiTheme="minorHAnsi" w:cstheme="minorHAnsi"/>
          <w:color w:val="000000"/>
        </w:rPr>
      </w:pPr>
      <w:r w:rsidRPr="00E71C6E">
        <w:rPr>
          <w:rFonts w:asciiTheme="minorHAnsi" w:eastAsia="Calibri" w:hAnsiTheme="minorHAnsi" w:cstheme="minorHAnsi"/>
          <w:color w:val="000000"/>
        </w:rPr>
        <w:t>5.</w:t>
      </w:r>
      <w:r w:rsidRPr="00E71C6E">
        <w:rPr>
          <w:rFonts w:asciiTheme="minorHAnsi" w:eastAsia="Calibri" w:hAnsiTheme="minorHAnsi" w:cstheme="minorHAnsi"/>
          <w:color w:val="000000"/>
        </w:rPr>
        <w:tab/>
        <w:t>Zamawiający jest uprawniony do wykonywania autorskich praw majątkowych określonych umową za pomocą podmiotów trzecich.</w:t>
      </w:r>
    </w:p>
    <w:p w14:paraId="0C8894EA" w14:textId="6044ADBD" w:rsidR="00E71C6E" w:rsidRPr="00E71C6E" w:rsidRDefault="00E71C6E" w:rsidP="00E71C6E">
      <w:pPr>
        <w:adjustRightInd w:val="0"/>
        <w:spacing w:beforeLines="20" w:before="48" w:afterLines="20" w:after="48"/>
        <w:ind w:left="284" w:hanging="284"/>
        <w:jc w:val="both"/>
        <w:rPr>
          <w:rFonts w:asciiTheme="minorHAnsi" w:eastAsia="Calibri" w:hAnsiTheme="minorHAnsi" w:cstheme="minorHAnsi"/>
          <w:color w:val="000000"/>
        </w:rPr>
      </w:pPr>
      <w:r w:rsidRPr="00E71C6E">
        <w:rPr>
          <w:rFonts w:asciiTheme="minorHAnsi" w:eastAsia="Calibri" w:hAnsiTheme="minorHAnsi" w:cstheme="minorHAnsi"/>
          <w:color w:val="000000"/>
        </w:rPr>
        <w:t>6.</w:t>
      </w:r>
      <w:r w:rsidRPr="00E71C6E">
        <w:rPr>
          <w:rFonts w:asciiTheme="minorHAnsi" w:eastAsia="Calibri" w:hAnsiTheme="minorHAnsi" w:cstheme="minorHAnsi"/>
          <w:color w:val="000000"/>
        </w:rPr>
        <w:tab/>
        <w:t xml:space="preserve">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w:t>
      </w:r>
      <w:r w:rsidR="00AD16C9">
        <w:rPr>
          <w:rFonts w:asciiTheme="minorHAnsi" w:eastAsia="Calibri" w:hAnsiTheme="minorHAnsi" w:cstheme="minorHAnsi"/>
          <w:color w:val="000000"/>
        </w:rPr>
        <w:t xml:space="preserve">z </w:t>
      </w:r>
      <w:r w:rsidRPr="00E71C6E">
        <w:rPr>
          <w:rFonts w:asciiTheme="minorHAnsi" w:eastAsia="Calibri" w:hAnsiTheme="minorHAnsi" w:cstheme="minorHAnsi"/>
          <w:color w:val="000000"/>
        </w:rPr>
        <w:t>2019 r. poz. 1231 z późn. zm.) w związku z wykonywaniem Przedmiotu umowy.</w:t>
      </w:r>
    </w:p>
    <w:p w14:paraId="6EC58B07" w14:textId="77777777" w:rsidR="00E71C6E" w:rsidRPr="00E71C6E" w:rsidRDefault="00E71C6E" w:rsidP="00E71C6E">
      <w:pPr>
        <w:adjustRightInd w:val="0"/>
        <w:spacing w:beforeLines="20" w:before="48" w:afterLines="20" w:after="48"/>
        <w:ind w:left="284" w:hanging="284"/>
        <w:jc w:val="both"/>
        <w:rPr>
          <w:rFonts w:asciiTheme="minorHAnsi" w:eastAsia="Calibri" w:hAnsiTheme="minorHAnsi" w:cstheme="minorHAnsi"/>
          <w:color w:val="000000"/>
        </w:rPr>
      </w:pPr>
      <w:r w:rsidRPr="00E71C6E">
        <w:rPr>
          <w:rFonts w:asciiTheme="minorHAnsi" w:eastAsia="Calibri" w:hAnsiTheme="minorHAnsi" w:cstheme="minorHAnsi"/>
          <w:color w:val="000000"/>
        </w:rPr>
        <w:t>7.</w:t>
      </w:r>
      <w:r w:rsidRPr="00E71C6E">
        <w:rPr>
          <w:rFonts w:asciiTheme="minorHAnsi" w:eastAsia="Calibri" w:hAnsiTheme="minorHAnsi" w:cstheme="minorHAnsi"/>
          <w:color w:val="000000"/>
        </w:rPr>
        <w:tab/>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2B738A53" w14:textId="45CA1A41" w:rsidR="00E71C6E" w:rsidRDefault="00E71C6E" w:rsidP="00E71C6E">
      <w:pPr>
        <w:adjustRightInd w:val="0"/>
        <w:spacing w:beforeLines="20" w:before="48" w:afterLines="20" w:after="48"/>
        <w:ind w:left="284" w:hanging="284"/>
        <w:jc w:val="both"/>
        <w:rPr>
          <w:rFonts w:asciiTheme="minorHAnsi" w:eastAsia="Calibri" w:hAnsiTheme="minorHAnsi" w:cstheme="minorHAnsi"/>
          <w:color w:val="000000"/>
        </w:rPr>
      </w:pPr>
      <w:r w:rsidRPr="00E71C6E">
        <w:rPr>
          <w:rFonts w:asciiTheme="minorHAnsi" w:eastAsia="Calibri" w:hAnsiTheme="minorHAnsi" w:cstheme="minorHAnsi"/>
          <w:color w:val="000000"/>
        </w:rPr>
        <w:t>8.</w:t>
      </w:r>
      <w:r w:rsidRPr="00E71C6E">
        <w:rPr>
          <w:rFonts w:asciiTheme="minorHAnsi" w:eastAsia="Calibri" w:hAnsiTheme="minorHAnsi" w:cstheme="minorHAnsi"/>
          <w:color w:val="000000"/>
        </w:rPr>
        <w:tab/>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755E0D58" w14:textId="77777777" w:rsidR="00AD16C9" w:rsidRPr="00E71C6E" w:rsidRDefault="00AD16C9" w:rsidP="00E71C6E">
      <w:pPr>
        <w:adjustRightInd w:val="0"/>
        <w:spacing w:beforeLines="20" w:before="48" w:afterLines="20" w:after="48"/>
        <w:ind w:left="284" w:hanging="284"/>
        <w:jc w:val="both"/>
        <w:rPr>
          <w:rFonts w:asciiTheme="minorHAnsi" w:eastAsia="Calibri" w:hAnsiTheme="minorHAnsi" w:cstheme="minorHAnsi"/>
          <w:color w:val="000000"/>
        </w:rPr>
      </w:pPr>
    </w:p>
    <w:p w14:paraId="0A8E5285" w14:textId="3432F217" w:rsidR="00E71C6E" w:rsidRDefault="00E71C6E" w:rsidP="00E71C6E">
      <w:pPr>
        <w:spacing w:beforeLines="20" w:before="48" w:afterLines="20" w:after="48"/>
        <w:jc w:val="center"/>
        <w:rPr>
          <w:rFonts w:asciiTheme="minorHAnsi" w:hAnsiTheme="minorHAnsi" w:cstheme="minorHAnsi"/>
          <w:b/>
          <w:bCs/>
          <w:color w:val="000000"/>
        </w:rPr>
      </w:pPr>
      <w:r w:rsidRPr="00E71C6E">
        <w:rPr>
          <w:rFonts w:asciiTheme="minorHAnsi" w:hAnsiTheme="minorHAnsi" w:cstheme="minorHAnsi"/>
          <w:b/>
          <w:bCs/>
          <w:color w:val="000000"/>
        </w:rPr>
        <w:t>§ 11</w:t>
      </w:r>
    </w:p>
    <w:p w14:paraId="217E1F6B" w14:textId="11D2620B" w:rsidR="00AD16C9" w:rsidRPr="00E71C6E" w:rsidRDefault="00AD16C9" w:rsidP="00E71C6E">
      <w:pPr>
        <w:spacing w:beforeLines="20" w:before="48" w:afterLines="20" w:after="48"/>
        <w:jc w:val="center"/>
        <w:rPr>
          <w:rFonts w:asciiTheme="minorHAnsi" w:hAnsiTheme="minorHAnsi" w:cstheme="minorHAnsi"/>
          <w:b/>
          <w:bCs/>
          <w:color w:val="000000"/>
        </w:rPr>
      </w:pPr>
      <w:r>
        <w:rPr>
          <w:rFonts w:asciiTheme="minorHAnsi" w:hAnsiTheme="minorHAnsi" w:cstheme="minorHAnsi"/>
          <w:b/>
          <w:bCs/>
          <w:color w:val="000000"/>
        </w:rPr>
        <w:t>Podwykonawcy</w:t>
      </w:r>
    </w:p>
    <w:p w14:paraId="11006CEB" w14:textId="77777777" w:rsidR="00E71C6E" w:rsidRPr="00E71C6E" w:rsidRDefault="00E71C6E" w:rsidP="00C074A3">
      <w:pPr>
        <w:widowControl/>
        <w:numPr>
          <w:ilvl w:val="1"/>
          <w:numId w:val="57"/>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E71C6E">
        <w:rPr>
          <w:rFonts w:asciiTheme="minorHAnsi" w:hAnsiTheme="minorHAnsi" w:cstheme="minorHAnsi"/>
          <w:color w:val="000000"/>
          <w:lang w:eastAsia="pl-PL"/>
        </w:rPr>
        <w:t>Wykonawca może powierzyć wykonanie działań realizowanych w ramach umowy podwykonawcy.</w:t>
      </w:r>
    </w:p>
    <w:p w14:paraId="585F3A7A" w14:textId="77777777" w:rsidR="00E71C6E" w:rsidRPr="00E71C6E" w:rsidRDefault="00E71C6E" w:rsidP="00C074A3">
      <w:pPr>
        <w:widowControl/>
        <w:numPr>
          <w:ilvl w:val="1"/>
          <w:numId w:val="57"/>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E71C6E">
        <w:rPr>
          <w:rFonts w:asciiTheme="minorHAnsi" w:hAnsiTheme="minorHAnsi" w:cstheme="minorHAnsi"/>
          <w:color w:val="000000"/>
          <w:lang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5853429F" w14:textId="77777777" w:rsidR="00E71C6E" w:rsidRPr="00E71C6E" w:rsidRDefault="00E71C6E" w:rsidP="00C074A3">
      <w:pPr>
        <w:widowControl/>
        <w:numPr>
          <w:ilvl w:val="1"/>
          <w:numId w:val="57"/>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E71C6E">
        <w:rPr>
          <w:rFonts w:asciiTheme="minorHAnsi" w:hAnsiTheme="minorHAnsi" w:cstheme="minorHAnsi"/>
          <w:color w:val="000000"/>
          <w:lang w:eastAsia="pl-PL"/>
        </w:rPr>
        <w:t>Wszelkie zapisy Umowy odnoszące się do Wykonawcy stosuje się odpowiednio do wszystkich podwykonawców, za których działania lub zaniechania Wykonawca ponosi odpowiedzialność na zasadzie ryzyka.</w:t>
      </w:r>
    </w:p>
    <w:p w14:paraId="0D2FA19C" w14:textId="77777777" w:rsidR="00E71C6E" w:rsidRPr="00E71C6E" w:rsidRDefault="00E71C6E" w:rsidP="00C074A3">
      <w:pPr>
        <w:widowControl/>
        <w:numPr>
          <w:ilvl w:val="1"/>
          <w:numId w:val="57"/>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E71C6E">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7579AF6" w14:textId="77777777" w:rsidR="00E71C6E" w:rsidRPr="00E71C6E" w:rsidRDefault="00E71C6E" w:rsidP="00C074A3">
      <w:pPr>
        <w:widowControl/>
        <w:numPr>
          <w:ilvl w:val="1"/>
          <w:numId w:val="57"/>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E71C6E">
        <w:rPr>
          <w:rFonts w:asciiTheme="minorHAnsi" w:hAnsiTheme="minorHAnsi" w:cstheme="minorHAnsi"/>
          <w:color w:val="000000"/>
          <w:lang w:eastAsia="pl-PL"/>
        </w:rPr>
        <w:t>W razie naruszenia przez Wykonawcę postanowień ust. 2, Zamawiający może odstąpić od umowy ze skutkiem natychmiastowym na podstawie i zasadach określonych w § 7 ust. 1 pkt 5) Umowy.</w:t>
      </w:r>
    </w:p>
    <w:p w14:paraId="76E0BF88" w14:textId="77777777" w:rsidR="00E71C6E" w:rsidRPr="00E71C6E" w:rsidRDefault="00E71C6E" w:rsidP="00C074A3">
      <w:pPr>
        <w:widowControl/>
        <w:numPr>
          <w:ilvl w:val="1"/>
          <w:numId w:val="57"/>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E71C6E">
        <w:rPr>
          <w:rFonts w:asciiTheme="minorHAnsi" w:hAnsiTheme="minorHAnsi" w:cstheme="minorHAnsi"/>
          <w:color w:val="000000"/>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720C177" w14:textId="77777777" w:rsidR="00E71C6E" w:rsidRPr="00E71C6E" w:rsidRDefault="00E71C6E" w:rsidP="00C074A3">
      <w:pPr>
        <w:widowControl/>
        <w:numPr>
          <w:ilvl w:val="1"/>
          <w:numId w:val="57"/>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E71C6E">
        <w:rPr>
          <w:rFonts w:asciiTheme="minorHAnsi" w:hAnsiTheme="minorHAnsi" w:cstheme="minorHAnsi"/>
          <w:color w:val="000000"/>
          <w:lang w:eastAsia="pl-PL"/>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Pzp, o ile przewidział to w </w:t>
      </w:r>
      <w:r w:rsidRPr="00E71C6E">
        <w:rPr>
          <w:rFonts w:asciiTheme="minorHAnsi" w:hAnsiTheme="minorHAnsi" w:cstheme="minorHAnsi"/>
          <w:color w:val="000000"/>
          <w:lang w:eastAsia="pl-PL"/>
        </w:rPr>
        <w:lastRenderedPageBreak/>
        <w:t>dokumentach zamówienia. Wykonawca na żądanie zamawiającego przedstawia oświadczenie, o którym mowa w art. 125 ust. 1 ustawy Pzp, lub podmiotowe środki dowodowe dotyczące tego podwykonawcy..</w:t>
      </w:r>
    </w:p>
    <w:p w14:paraId="2EAAABDA" w14:textId="77777777" w:rsidR="00E71C6E" w:rsidRPr="00E71C6E" w:rsidRDefault="00E71C6E" w:rsidP="00C074A3">
      <w:pPr>
        <w:widowControl/>
        <w:numPr>
          <w:ilvl w:val="1"/>
          <w:numId w:val="57"/>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E71C6E">
        <w:rPr>
          <w:rFonts w:asciiTheme="minorHAnsi" w:hAnsiTheme="minorHAnsi" w:cstheme="minorHAnsi"/>
          <w:color w:val="000000"/>
          <w:lang w:eastAsia="pl-PL"/>
        </w:rPr>
        <w:t>Jeżeli Zamawiający stwierdzi, że wobec danego podwykonawcy zachodzą podstawy wykluczenia, Wykonawca obowiązany jest zastąpić tego podwykonawcę lub zrezygnować z powierzenia wykonania części zamówienia podwykonawcy.</w:t>
      </w:r>
    </w:p>
    <w:p w14:paraId="648F97D2" w14:textId="4F07F8B7" w:rsidR="00E71C6E" w:rsidRDefault="00E71C6E" w:rsidP="00C074A3">
      <w:pPr>
        <w:widowControl/>
        <w:numPr>
          <w:ilvl w:val="1"/>
          <w:numId w:val="57"/>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E71C6E">
        <w:rPr>
          <w:rFonts w:asciiTheme="minorHAnsi" w:hAnsiTheme="minorHAnsi" w:cstheme="minorHAnsi"/>
          <w:color w:val="000000"/>
          <w:lang w:eastAsia="pl-PL"/>
        </w:rPr>
        <w:t>Powierzenie wykonania części zamówienia podwykonawcom nie zwalnia Wykonawcy z odpowiedzialności za należyte wykonanie tego zamówienia.</w:t>
      </w:r>
    </w:p>
    <w:p w14:paraId="7FDD7193" w14:textId="77777777" w:rsidR="00AD16C9" w:rsidRPr="00E71C6E" w:rsidRDefault="00AD16C9" w:rsidP="00AD16C9">
      <w:pPr>
        <w:widowControl/>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p>
    <w:p w14:paraId="73C03405" w14:textId="2C658743" w:rsidR="00E71C6E" w:rsidRDefault="00E71C6E" w:rsidP="00E71C6E">
      <w:pPr>
        <w:spacing w:beforeLines="20" w:before="48" w:afterLines="20" w:after="48"/>
        <w:jc w:val="center"/>
        <w:rPr>
          <w:rFonts w:asciiTheme="minorHAnsi" w:hAnsiTheme="minorHAnsi" w:cstheme="minorHAnsi"/>
          <w:b/>
          <w:bCs/>
          <w:color w:val="000000"/>
        </w:rPr>
      </w:pPr>
      <w:r w:rsidRPr="00E71C6E">
        <w:rPr>
          <w:rFonts w:asciiTheme="minorHAnsi" w:hAnsiTheme="minorHAnsi" w:cstheme="minorHAnsi"/>
          <w:b/>
          <w:bCs/>
          <w:color w:val="000000"/>
        </w:rPr>
        <w:t>§ 12</w:t>
      </w:r>
    </w:p>
    <w:p w14:paraId="4E02CD3C" w14:textId="515F225A" w:rsidR="00AD16C9" w:rsidRPr="00E71C6E" w:rsidRDefault="00AD16C9" w:rsidP="00E71C6E">
      <w:pPr>
        <w:spacing w:beforeLines="20" w:before="48" w:afterLines="20" w:after="48"/>
        <w:jc w:val="center"/>
        <w:rPr>
          <w:rFonts w:asciiTheme="minorHAnsi" w:hAnsiTheme="minorHAnsi" w:cstheme="minorHAnsi"/>
          <w:b/>
          <w:bCs/>
          <w:color w:val="000000"/>
        </w:rPr>
      </w:pPr>
      <w:r>
        <w:rPr>
          <w:rFonts w:asciiTheme="minorHAnsi" w:hAnsiTheme="minorHAnsi" w:cstheme="minorHAnsi"/>
          <w:b/>
          <w:bCs/>
          <w:color w:val="000000"/>
        </w:rPr>
        <w:t>Postanowienia końcowe</w:t>
      </w:r>
    </w:p>
    <w:p w14:paraId="2F9890C3" w14:textId="5724733B" w:rsidR="00E71C6E" w:rsidRPr="00E71C6E" w:rsidRDefault="00E71C6E" w:rsidP="00E71C6E">
      <w:pPr>
        <w:numPr>
          <w:ilvl w:val="0"/>
          <w:numId w:val="43"/>
        </w:numPr>
        <w:spacing w:beforeLines="20" w:before="48" w:afterLines="20" w:after="48" w:line="276" w:lineRule="auto"/>
        <w:ind w:left="426"/>
        <w:contextualSpacing/>
        <w:jc w:val="both"/>
        <w:rPr>
          <w:rFonts w:asciiTheme="minorHAnsi" w:eastAsia="Arial" w:hAnsiTheme="minorHAnsi" w:cstheme="minorHAnsi"/>
        </w:rPr>
      </w:pPr>
      <w:r w:rsidRPr="00E71C6E">
        <w:rPr>
          <w:rFonts w:asciiTheme="minorHAnsi" w:eastAsia="Arial" w:hAnsiTheme="minorHAnsi" w:cstheme="minorHAnsi"/>
        </w:rPr>
        <w:t xml:space="preserve">Ilekroć w umowie jest mowa o dniach roboczych należy przez to rozumieć każdy dzień od poniedziałku do piątku z wyjątkiem dni ustawowo wolnych od pracy w rozumieniu ustawy z dnia 18 stycznia 1951 r. o dniach wolnych od pracy (Dz. U. </w:t>
      </w:r>
      <w:r w:rsidR="00AD16C9">
        <w:rPr>
          <w:rFonts w:asciiTheme="minorHAnsi" w:eastAsia="Arial" w:hAnsiTheme="minorHAnsi" w:cstheme="minorHAnsi"/>
        </w:rPr>
        <w:t xml:space="preserve">z </w:t>
      </w:r>
      <w:r w:rsidRPr="00E71C6E">
        <w:rPr>
          <w:rFonts w:asciiTheme="minorHAnsi" w:eastAsia="Arial" w:hAnsiTheme="minorHAnsi" w:cstheme="minorHAnsi"/>
        </w:rPr>
        <w:t>2020 r., poz. 1920).</w:t>
      </w:r>
    </w:p>
    <w:p w14:paraId="0AF666E1" w14:textId="77777777" w:rsidR="00E71C6E" w:rsidRPr="00E71C6E" w:rsidRDefault="00E71C6E" w:rsidP="00E71C6E">
      <w:pPr>
        <w:widowControl/>
        <w:numPr>
          <w:ilvl w:val="0"/>
          <w:numId w:val="43"/>
        </w:numPr>
        <w:autoSpaceDE/>
        <w:spacing w:beforeLines="20" w:before="48" w:afterLines="20" w:after="48" w:line="276" w:lineRule="auto"/>
        <w:jc w:val="both"/>
        <w:rPr>
          <w:rFonts w:asciiTheme="minorHAnsi" w:eastAsia="Arial" w:hAnsiTheme="minorHAnsi" w:cstheme="minorHAnsi"/>
          <w:lang w:bidi="pl-PL"/>
        </w:rPr>
      </w:pPr>
      <w:r w:rsidRPr="00E71C6E">
        <w:rPr>
          <w:rFonts w:asciiTheme="minorHAnsi" w:eastAsia="Arial Unicode MS" w:hAnsiTheme="minorHAnsi" w:cstheme="minorHAnsi"/>
          <w:kern w:val="2"/>
          <w:lang w:eastAsia="pl-PL" w:bidi="pl-PL"/>
        </w:rPr>
        <w:t>Wszelkie oświadczenia woli, powiadomienia i informacje, które Strony są zobowiązane sobie przekazywać w związku z zawarciem Umowy, wymagają formy pisemnej albo elektronicznej i Strony zobowiązują się do ich doręczania za potwierdzeniem odbioru, o ile w Umowie nie określono inaczej lub inna forma oświadczeń woli lub powiadomień wymagana jest przepisami prawa.</w:t>
      </w:r>
    </w:p>
    <w:p w14:paraId="29D577A4" w14:textId="77777777" w:rsidR="00E71C6E" w:rsidRPr="00E71C6E" w:rsidRDefault="00E71C6E" w:rsidP="00E71C6E">
      <w:pPr>
        <w:widowControl/>
        <w:numPr>
          <w:ilvl w:val="0"/>
          <w:numId w:val="43"/>
        </w:numPr>
        <w:autoSpaceDE/>
        <w:spacing w:beforeLines="20" w:before="48" w:afterLines="20" w:after="48" w:line="276" w:lineRule="auto"/>
        <w:jc w:val="both"/>
        <w:rPr>
          <w:rFonts w:asciiTheme="minorHAnsi" w:hAnsiTheme="minorHAnsi" w:cstheme="minorHAnsi"/>
          <w:lang w:eastAsia="pl-PL" w:bidi="pl-PL"/>
        </w:rPr>
      </w:pPr>
      <w:r w:rsidRPr="00E71C6E">
        <w:rPr>
          <w:rFonts w:asciiTheme="minorHAnsi" w:hAnsiTheme="minorHAnsi" w:cstheme="minorHAnsi"/>
          <w:bCs/>
          <w:color w:val="000000"/>
          <w:lang w:eastAsia="pl-PL" w:bidi="pl-PL"/>
        </w:rPr>
        <w:t>Wykonawca nie może bez pisemnej zgody Zamawiającego przenieść praw lub obowiązków wynikających z Umowy na osoby trzecie.</w:t>
      </w:r>
    </w:p>
    <w:p w14:paraId="7D5BA75D" w14:textId="0309D9A2" w:rsidR="00E71C6E" w:rsidRPr="00E71C6E" w:rsidRDefault="00E71C6E" w:rsidP="00E71C6E">
      <w:pPr>
        <w:widowControl/>
        <w:numPr>
          <w:ilvl w:val="0"/>
          <w:numId w:val="43"/>
        </w:numPr>
        <w:autoSpaceDE/>
        <w:spacing w:beforeLines="20" w:before="48" w:afterLines="20" w:after="48" w:line="276" w:lineRule="auto"/>
        <w:jc w:val="both"/>
        <w:rPr>
          <w:rFonts w:asciiTheme="minorHAnsi" w:hAnsiTheme="minorHAnsi" w:cstheme="minorHAnsi"/>
          <w:color w:val="000000"/>
          <w:lang w:eastAsia="pl-PL" w:bidi="pl-PL"/>
        </w:rPr>
      </w:pPr>
      <w:r w:rsidRPr="00E71C6E">
        <w:rPr>
          <w:rFonts w:asciiTheme="minorHAnsi" w:hAnsiTheme="minorHAnsi" w:cstheme="minorHAnsi"/>
          <w:color w:val="000000"/>
          <w:lang w:eastAsia="pl-PL" w:bidi="pl-PL"/>
        </w:rPr>
        <w:t>W zakresie nieuregulowanym umową mają zastosowanie przepisy ustawy z dnia 23 kwietnia 1964 r. kodeks cywilny (Dz. U. z 2020 r. poz. 1740 z późn. zm.), ustawy z dnia 4 lutego 1994 r. o prawie autorskim i prawach pokrewnych (Dz. U. z 2019 poz. 1231 z późn. zm. ), ustawy z dnia 10 maja 2018 r. o ochronie danych osobowych (Dz. U. z 2019 poz. 1781, ze zm.), ustawy z dnia 19 września 2019 r. prawo zamówień publicznych (Dz. U. z 20</w:t>
      </w:r>
      <w:r w:rsidR="00285707">
        <w:rPr>
          <w:rFonts w:asciiTheme="minorHAnsi" w:hAnsiTheme="minorHAnsi" w:cstheme="minorHAnsi"/>
          <w:color w:val="000000"/>
          <w:lang w:eastAsia="pl-PL" w:bidi="pl-PL"/>
        </w:rPr>
        <w:t>1</w:t>
      </w:r>
      <w:r w:rsidRPr="00E71C6E">
        <w:rPr>
          <w:rFonts w:asciiTheme="minorHAnsi" w:hAnsiTheme="minorHAnsi" w:cstheme="minorHAnsi"/>
          <w:color w:val="000000"/>
          <w:lang w:eastAsia="pl-PL" w:bidi="pl-PL"/>
        </w:rPr>
        <w:t>9 r.,  poz. 2019 z późn. zm.).</w:t>
      </w:r>
    </w:p>
    <w:p w14:paraId="4030A45B" w14:textId="77777777" w:rsidR="00E71C6E" w:rsidRPr="00E71C6E" w:rsidRDefault="00E71C6E" w:rsidP="00E71C6E">
      <w:pPr>
        <w:widowControl/>
        <w:numPr>
          <w:ilvl w:val="0"/>
          <w:numId w:val="43"/>
        </w:numPr>
        <w:autoSpaceDE/>
        <w:spacing w:beforeLines="20" w:before="48" w:afterLines="20" w:after="48" w:line="276" w:lineRule="auto"/>
        <w:jc w:val="both"/>
        <w:rPr>
          <w:rFonts w:asciiTheme="minorHAnsi" w:hAnsiTheme="minorHAnsi" w:cstheme="minorHAnsi"/>
          <w:color w:val="000000"/>
          <w:lang w:eastAsia="pl-PL" w:bidi="pl-PL"/>
        </w:rPr>
      </w:pPr>
      <w:r w:rsidRPr="00E71C6E">
        <w:rPr>
          <w:rFonts w:asciiTheme="minorHAnsi" w:hAnsiTheme="minorHAnsi" w:cstheme="minorHAnsi"/>
          <w:color w:val="000000"/>
          <w:lang w:eastAsia="pl-PL" w:bidi="pl-PL"/>
        </w:rPr>
        <w:t xml:space="preserve">Wszelkie spory mogące wyniknąć na tle realizacji niniejszej umowy, Strony poddają pod rozstrzygnięcie sądu właściwego dla siedziby Zamawiającego. </w:t>
      </w:r>
    </w:p>
    <w:p w14:paraId="251DFD6B" w14:textId="77777777" w:rsidR="00E71C6E" w:rsidRPr="00E71C6E" w:rsidRDefault="00E71C6E" w:rsidP="00E71C6E">
      <w:pPr>
        <w:widowControl/>
        <w:numPr>
          <w:ilvl w:val="0"/>
          <w:numId w:val="43"/>
        </w:numPr>
        <w:tabs>
          <w:tab w:val="num" w:pos="0"/>
        </w:tabs>
        <w:adjustRightInd w:val="0"/>
        <w:spacing w:beforeLines="20" w:before="48" w:afterLines="20" w:after="48" w:line="276" w:lineRule="auto"/>
        <w:ind w:hanging="426"/>
        <w:jc w:val="both"/>
        <w:rPr>
          <w:rFonts w:asciiTheme="minorHAnsi" w:hAnsiTheme="minorHAnsi" w:cstheme="minorHAnsi"/>
          <w:color w:val="000000"/>
        </w:rPr>
      </w:pPr>
      <w:r w:rsidRPr="00E71C6E">
        <w:rPr>
          <w:rFonts w:asciiTheme="minorHAnsi" w:hAnsiTheme="minorHAnsi" w:cstheme="minorHAnsi"/>
          <w:color w:val="000000"/>
        </w:rPr>
        <w:t>Umowę sporządzono w 2 jednobrzmiących egzemplarzach, po jednym dla każdej ze Stron.</w:t>
      </w:r>
    </w:p>
    <w:p w14:paraId="470013E3" w14:textId="12BFF15D" w:rsidR="00E71C6E" w:rsidRPr="00285707" w:rsidRDefault="00E71C6E" w:rsidP="00285707">
      <w:pPr>
        <w:pStyle w:val="Akapitzlist"/>
        <w:numPr>
          <w:ilvl w:val="0"/>
          <w:numId w:val="43"/>
        </w:numPr>
        <w:adjustRightInd w:val="0"/>
        <w:spacing w:beforeLines="20" w:before="48" w:afterLines="20" w:after="48"/>
        <w:rPr>
          <w:rFonts w:asciiTheme="minorHAnsi" w:hAnsiTheme="minorHAnsi" w:cstheme="minorHAnsi"/>
          <w:color w:val="000000"/>
        </w:rPr>
      </w:pPr>
      <w:r w:rsidRPr="00285707">
        <w:rPr>
          <w:rFonts w:asciiTheme="minorHAnsi" w:hAnsiTheme="minorHAnsi" w:cstheme="minorHAnsi"/>
          <w:color w:val="000000"/>
        </w:rPr>
        <w:t xml:space="preserve">Integralną cześć umowy stanowią: </w:t>
      </w:r>
    </w:p>
    <w:p w14:paraId="6907CB5F" w14:textId="77777777" w:rsidR="00E71C6E" w:rsidRPr="00E71C6E" w:rsidRDefault="00E71C6E" w:rsidP="00E71C6E">
      <w:pPr>
        <w:widowControl/>
        <w:numPr>
          <w:ilvl w:val="0"/>
          <w:numId w:val="44"/>
        </w:numPr>
        <w:adjustRightInd w:val="0"/>
        <w:spacing w:beforeLines="20" w:before="48" w:afterLines="20" w:after="48" w:line="276" w:lineRule="auto"/>
        <w:rPr>
          <w:rFonts w:asciiTheme="minorHAnsi" w:hAnsiTheme="minorHAnsi" w:cstheme="minorHAnsi"/>
          <w:color w:val="000000"/>
        </w:rPr>
      </w:pPr>
      <w:r w:rsidRPr="00E71C6E">
        <w:rPr>
          <w:rFonts w:asciiTheme="minorHAnsi" w:hAnsiTheme="minorHAnsi" w:cstheme="minorHAnsi"/>
          <w:color w:val="000000"/>
        </w:rPr>
        <w:t xml:space="preserve">Załącznik nr 1 – opis przedmiotu zamówienia, </w:t>
      </w:r>
    </w:p>
    <w:p w14:paraId="6B11E888" w14:textId="77777777" w:rsidR="00E71C6E" w:rsidRPr="00E71C6E" w:rsidRDefault="00E71C6E" w:rsidP="00E71C6E">
      <w:pPr>
        <w:widowControl/>
        <w:numPr>
          <w:ilvl w:val="0"/>
          <w:numId w:val="44"/>
        </w:numPr>
        <w:adjustRightInd w:val="0"/>
        <w:spacing w:beforeLines="20" w:before="48" w:afterLines="20" w:after="48" w:line="276" w:lineRule="auto"/>
        <w:rPr>
          <w:rFonts w:asciiTheme="minorHAnsi" w:hAnsiTheme="minorHAnsi" w:cstheme="minorHAnsi"/>
          <w:color w:val="000000"/>
        </w:rPr>
      </w:pPr>
      <w:r w:rsidRPr="00E71C6E">
        <w:rPr>
          <w:rFonts w:asciiTheme="minorHAnsi" w:hAnsiTheme="minorHAnsi" w:cstheme="minorHAnsi"/>
          <w:color w:val="000000"/>
        </w:rPr>
        <w:t>Załącznik nr 2 – oferta Wykonawcy,</w:t>
      </w:r>
    </w:p>
    <w:p w14:paraId="29128E43" w14:textId="6644DBFB" w:rsidR="00E71C6E" w:rsidRPr="00E71C6E" w:rsidRDefault="00E71C6E" w:rsidP="00E71C6E">
      <w:pPr>
        <w:widowControl/>
        <w:numPr>
          <w:ilvl w:val="0"/>
          <w:numId w:val="44"/>
        </w:numPr>
        <w:adjustRightInd w:val="0"/>
        <w:spacing w:beforeLines="20" w:before="48" w:afterLines="20" w:after="48" w:line="276" w:lineRule="auto"/>
        <w:rPr>
          <w:rFonts w:asciiTheme="minorHAnsi" w:hAnsiTheme="minorHAnsi" w:cstheme="minorHAnsi"/>
          <w:color w:val="000000"/>
        </w:rPr>
      </w:pPr>
      <w:r w:rsidRPr="00E71C6E">
        <w:rPr>
          <w:rFonts w:asciiTheme="minorHAnsi" w:hAnsiTheme="minorHAnsi" w:cstheme="minorHAnsi"/>
          <w:color w:val="000000"/>
        </w:rPr>
        <w:t>Załącznik nr 3 – zaświadczenie o wpisie do Centralnej Ewidencji I Informacji o Działalności Gospodarczej z dnia …</w:t>
      </w:r>
      <w:r w:rsidR="00285707">
        <w:rPr>
          <w:rFonts w:asciiTheme="minorHAnsi" w:hAnsiTheme="minorHAnsi" w:cstheme="minorHAnsi"/>
          <w:color w:val="000000"/>
        </w:rPr>
        <w:t>……….</w:t>
      </w:r>
      <w:r w:rsidRPr="00E71C6E">
        <w:rPr>
          <w:rFonts w:asciiTheme="minorHAnsi" w:hAnsiTheme="minorHAnsi" w:cstheme="minorHAnsi"/>
          <w:color w:val="000000"/>
        </w:rPr>
        <w:t xml:space="preserve"> / odpis aktualny z Krajowego Rejestru Sądowego z dnia …</w:t>
      </w:r>
      <w:r w:rsidR="00285707">
        <w:rPr>
          <w:rFonts w:asciiTheme="minorHAnsi" w:hAnsiTheme="minorHAnsi" w:cstheme="minorHAnsi"/>
          <w:color w:val="000000"/>
        </w:rPr>
        <w:t>…</w:t>
      </w:r>
      <w:r w:rsidRPr="00E71C6E">
        <w:rPr>
          <w:rFonts w:asciiTheme="minorHAnsi" w:hAnsiTheme="minorHAnsi" w:cstheme="minorHAnsi"/>
          <w:color w:val="000000"/>
        </w:rPr>
        <w:t>..,</w:t>
      </w:r>
    </w:p>
    <w:p w14:paraId="47E866B3" w14:textId="77777777" w:rsidR="00E71C6E" w:rsidRPr="00E71C6E" w:rsidRDefault="00E71C6E" w:rsidP="00E71C6E">
      <w:pPr>
        <w:widowControl/>
        <w:numPr>
          <w:ilvl w:val="0"/>
          <w:numId w:val="44"/>
        </w:numPr>
        <w:adjustRightInd w:val="0"/>
        <w:spacing w:beforeLines="20" w:before="48" w:afterLines="20" w:after="48" w:line="276" w:lineRule="auto"/>
        <w:rPr>
          <w:rFonts w:asciiTheme="minorHAnsi" w:hAnsiTheme="minorHAnsi" w:cstheme="minorHAnsi"/>
          <w:color w:val="000000"/>
        </w:rPr>
      </w:pPr>
      <w:r w:rsidRPr="00E71C6E">
        <w:rPr>
          <w:rFonts w:asciiTheme="minorHAnsi" w:hAnsiTheme="minorHAnsi" w:cstheme="minorHAnsi"/>
          <w:color w:val="000000"/>
        </w:rPr>
        <w:t>Załącznik nr 4 – protokół odbioru (wzór).</w:t>
      </w:r>
    </w:p>
    <w:p w14:paraId="39B8AA02" w14:textId="77777777" w:rsidR="00E71C6E" w:rsidRPr="00E71C6E" w:rsidRDefault="00E71C6E" w:rsidP="00E71C6E">
      <w:pPr>
        <w:adjustRightInd w:val="0"/>
        <w:spacing w:beforeLines="20" w:before="48" w:afterLines="20" w:after="48"/>
        <w:rPr>
          <w:rFonts w:asciiTheme="minorHAnsi" w:hAnsiTheme="minorHAnsi" w:cstheme="minorHAnsi"/>
          <w:color w:val="000000"/>
        </w:rPr>
      </w:pPr>
    </w:p>
    <w:p w14:paraId="7C5EE56A" w14:textId="77777777" w:rsidR="00E71C6E" w:rsidRPr="00E71C6E" w:rsidRDefault="00E71C6E" w:rsidP="00E71C6E">
      <w:pPr>
        <w:spacing w:beforeLines="20" w:before="48" w:afterLines="20" w:after="48"/>
        <w:ind w:firstLine="708"/>
        <w:rPr>
          <w:rFonts w:asciiTheme="minorHAnsi" w:hAnsiTheme="minorHAnsi" w:cstheme="minorHAnsi"/>
          <w:b/>
          <w:i/>
          <w:iCs/>
        </w:rPr>
      </w:pPr>
    </w:p>
    <w:p w14:paraId="5F9419C7" w14:textId="77777777" w:rsidR="00E71C6E" w:rsidRPr="00E71C6E" w:rsidRDefault="00E71C6E" w:rsidP="00E71C6E">
      <w:pPr>
        <w:adjustRightInd w:val="0"/>
        <w:spacing w:beforeLines="20" w:before="48" w:afterLines="20" w:after="48"/>
        <w:ind w:firstLine="708"/>
        <w:rPr>
          <w:rFonts w:asciiTheme="minorHAnsi" w:hAnsiTheme="minorHAnsi" w:cstheme="minorHAnsi"/>
        </w:rPr>
      </w:pPr>
      <w:r w:rsidRPr="00E71C6E">
        <w:rPr>
          <w:rFonts w:asciiTheme="minorHAnsi" w:hAnsiTheme="minorHAnsi" w:cstheme="minorHAnsi"/>
          <w:b/>
          <w:i/>
          <w:iCs/>
        </w:rPr>
        <w:t xml:space="preserve">Zamawiający </w:t>
      </w:r>
      <w:r w:rsidRPr="00E71C6E">
        <w:rPr>
          <w:rFonts w:asciiTheme="minorHAnsi" w:hAnsiTheme="minorHAnsi" w:cstheme="minorHAnsi"/>
          <w:b/>
          <w:i/>
          <w:iCs/>
        </w:rPr>
        <w:tab/>
      </w:r>
      <w:r w:rsidRPr="00E71C6E">
        <w:rPr>
          <w:rFonts w:asciiTheme="minorHAnsi" w:hAnsiTheme="minorHAnsi" w:cstheme="minorHAnsi"/>
          <w:b/>
          <w:i/>
          <w:iCs/>
        </w:rPr>
        <w:tab/>
      </w:r>
      <w:r w:rsidRPr="00E71C6E">
        <w:rPr>
          <w:rFonts w:asciiTheme="minorHAnsi" w:hAnsiTheme="minorHAnsi" w:cstheme="minorHAnsi"/>
          <w:b/>
          <w:i/>
          <w:iCs/>
        </w:rPr>
        <w:tab/>
      </w:r>
      <w:r w:rsidRPr="00E71C6E">
        <w:rPr>
          <w:rFonts w:asciiTheme="minorHAnsi" w:hAnsiTheme="minorHAnsi" w:cstheme="minorHAnsi"/>
          <w:b/>
          <w:i/>
          <w:iCs/>
        </w:rPr>
        <w:tab/>
      </w:r>
      <w:r w:rsidRPr="00E71C6E">
        <w:rPr>
          <w:rFonts w:asciiTheme="minorHAnsi" w:hAnsiTheme="minorHAnsi" w:cstheme="minorHAnsi"/>
          <w:b/>
          <w:i/>
          <w:iCs/>
        </w:rPr>
        <w:tab/>
      </w:r>
      <w:r w:rsidRPr="00E71C6E">
        <w:rPr>
          <w:rFonts w:asciiTheme="minorHAnsi" w:hAnsiTheme="minorHAnsi" w:cstheme="minorHAnsi"/>
          <w:b/>
          <w:i/>
          <w:iCs/>
        </w:rPr>
        <w:tab/>
      </w:r>
      <w:r w:rsidRPr="00E71C6E">
        <w:rPr>
          <w:rFonts w:asciiTheme="minorHAnsi" w:hAnsiTheme="minorHAnsi" w:cstheme="minorHAnsi"/>
          <w:b/>
          <w:i/>
          <w:iCs/>
        </w:rPr>
        <w:tab/>
      </w:r>
      <w:r w:rsidRPr="00E71C6E">
        <w:rPr>
          <w:rFonts w:asciiTheme="minorHAnsi" w:hAnsiTheme="minorHAnsi" w:cstheme="minorHAnsi"/>
          <w:b/>
          <w:i/>
          <w:iCs/>
        </w:rPr>
        <w:tab/>
        <w:t>Wykonawca</w:t>
      </w:r>
    </w:p>
    <w:p w14:paraId="72104451" w14:textId="77777777" w:rsidR="004022E0" w:rsidRPr="00AB48ED" w:rsidRDefault="004022E0" w:rsidP="004022E0">
      <w:pPr>
        <w:spacing w:beforeLines="20" w:before="48" w:afterLines="20" w:after="48"/>
        <w:rPr>
          <w:rFonts w:asciiTheme="minorHAnsi" w:hAnsiTheme="minorHAnsi" w:cstheme="minorHAnsi"/>
        </w:rPr>
      </w:pPr>
    </w:p>
    <w:p w14:paraId="7519D048" w14:textId="77777777" w:rsidR="004022E0" w:rsidRPr="00AB48ED" w:rsidRDefault="004022E0" w:rsidP="004022E0">
      <w:pPr>
        <w:pStyle w:val="Listapunktowana"/>
        <w:widowControl/>
        <w:numPr>
          <w:ilvl w:val="0"/>
          <w:numId w:val="0"/>
        </w:numPr>
        <w:tabs>
          <w:tab w:val="left" w:pos="708"/>
        </w:tabs>
        <w:suppressAutoHyphens w:val="0"/>
        <w:spacing w:before="120" w:after="240" w:line="276" w:lineRule="auto"/>
        <w:jc w:val="right"/>
        <w:rPr>
          <w:rFonts w:asciiTheme="minorHAnsi" w:hAnsiTheme="minorHAnsi" w:cstheme="minorHAnsi"/>
          <w:b/>
          <w:sz w:val="22"/>
          <w:szCs w:val="22"/>
        </w:rPr>
      </w:pPr>
    </w:p>
    <w:p w14:paraId="7A5859E8" w14:textId="77777777" w:rsidR="004022E0" w:rsidRPr="00AB48ED" w:rsidRDefault="004022E0" w:rsidP="004022E0">
      <w:pPr>
        <w:pStyle w:val="Listapunktowana"/>
        <w:widowControl/>
        <w:numPr>
          <w:ilvl w:val="0"/>
          <w:numId w:val="0"/>
        </w:numPr>
        <w:tabs>
          <w:tab w:val="left" w:pos="708"/>
        </w:tabs>
        <w:suppressAutoHyphens w:val="0"/>
        <w:spacing w:before="120" w:after="240" w:line="276" w:lineRule="auto"/>
        <w:jc w:val="right"/>
        <w:rPr>
          <w:rFonts w:asciiTheme="minorHAnsi" w:hAnsiTheme="minorHAnsi" w:cstheme="minorHAnsi"/>
          <w:b/>
          <w:sz w:val="22"/>
          <w:szCs w:val="22"/>
        </w:rPr>
      </w:pPr>
    </w:p>
    <w:p w14:paraId="2A7E0DF2" w14:textId="7AC57247" w:rsidR="004022E0" w:rsidRDefault="004022E0" w:rsidP="004022E0">
      <w:pPr>
        <w:pStyle w:val="Listapunktowana"/>
        <w:widowControl/>
        <w:numPr>
          <w:ilvl w:val="0"/>
          <w:numId w:val="0"/>
        </w:numPr>
        <w:tabs>
          <w:tab w:val="left" w:pos="708"/>
        </w:tabs>
        <w:suppressAutoHyphens w:val="0"/>
        <w:spacing w:before="120" w:after="240" w:line="276" w:lineRule="auto"/>
        <w:jc w:val="right"/>
        <w:rPr>
          <w:rFonts w:asciiTheme="minorHAnsi" w:hAnsiTheme="minorHAnsi" w:cstheme="minorHAnsi"/>
          <w:b/>
          <w:sz w:val="22"/>
          <w:szCs w:val="22"/>
        </w:rPr>
      </w:pPr>
    </w:p>
    <w:p w14:paraId="03BE1651" w14:textId="2E6AD31B" w:rsidR="007765A4" w:rsidRDefault="007765A4" w:rsidP="004022E0">
      <w:pPr>
        <w:pStyle w:val="Listapunktowana"/>
        <w:widowControl/>
        <w:numPr>
          <w:ilvl w:val="0"/>
          <w:numId w:val="0"/>
        </w:numPr>
        <w:tabs>
          <w:tab w:val="left" w:pos="708"/>
        </w:tabs>
        <w:suppressAutoHyphens w:val="0"/>
        <w:spacing w:before="120" w:after="240" w:line="276" w:lineRule="auto"/>
        <w:jc w:val="right"/>
        <w:rPr>
          <w:rFonts w:asciiTheme="minorHAnsi" w:hAnsiTheme="minorHAnsi" w:cstheme="minorHAnsi"/>
          <w:b/>
          <w:sz w:val="22"/>
          <w:szCs w:val="22"/>
        </w:rPr>
      </w:pPr>
    </w:p>
    <w:p w14:paraId="533176B1" w14:textId="2BA353DF" w:rsidR="007765A4" w:rsidRDefault="007765A4" w:rsidP="004022E0">
      <w:pPr>
        <w:pStyle w:val="Listapunktowana"/>
        <w:widowControl/>
        <w:numPr>
          <w:ilvl w:val="0"/>
          <w:numId w:val="0"/>
        </w:numPr>
        <w:tabs>
          <w:tab w:val="left" w:pos="708"/>
        </w:tabs>
        <w:suppressAutoHyphens w:val="0"/>
        <w:spacing w:before="120" w:after="240" w:line="276" w:lineRule="auto"/>
        <w:jc w:val="right"/>
        <w:rPr>
          <w:rFonts w:asciiTheme="minorHAnsi" w:hAnsiTheme="minorHAnsi" w:cstheme="minorHAnsi"/>
          <w:b/>
          <w:sz w:val="22"/>
          <w:szCs w:val="22"/>
        </w:rPr>
      </w:pPr>
    </w:p>
    <w:p w14:paraId="33D5573F" w14:textId="77777777" w:rsidR="007765A4" w:rsidRPr="00AB48ED" w:rsidRDefault="007765A4" w:rsidP="004022E0">
      <w:pPr>
        <w:pStyle w:val="Listapunktowana"/>
        <w:widowControl/>
        <w:numPr>
          <w:ilvl w:val="0"/>
          <w:numId w:val="0"/>
        </w:numPr>
        <w:tabs>
          <w:tab w:val="left" w:pos="708"/>
        </w:tabs>
        <w:suppressAutoHyphens w:val="0"/>
        <w:spacing w:before="120" w:after="240" w:line="276" w:lineRule="auto"/>
        <w:jc w:val="right"/>
        <w:rPr>
          <w:rFonts w:asciiTheme="minorHAnsi" w:hAnsiTheme="minorHAnsi" w:cstheme="minorHAnsi"/>
          <w:b/>
          <w:sz w:val="22"/>
          <w:szCs w:val="22"/>
        </w:rPr>
      </w:pPr>
    </w:p>
    <w:p w14:paraId="7D870124" w14:textId="77777777" w:rsidR="001C00B9" w:rsidRPr="00A2773D" w:rsidRDefault="001C00B9" w:rsidP="001C00B9">
      <w:pPr>
        <w:pStyle w:val="Listapunktowana"/>
        <w:widowControl/>
        <w:numPr>
          <w:ilvl w:val="0"/>
          <w:numId w:val="0"/>
        </w:numPr>
        <w:tabs>
          <w:tab w:val="left" w:pos="708"/>
        </w:tabs>
        <w:suppressAutoHyphens w:val="0"/>
        <w:spacing w:before="120" w:after="240" w:line="276" w:lineRule="auto"/>
        <w:jc w:val="right"/>
        <w:rPr>
          <w:rFonts w:asciiTheme="minorHAnsi" w:hAnsiTheme="minorHAnsi" w:cs="Calibri"/>
          <w:b/>
          <w:sz w:val="22"/>
          <w:szCs w:val="22"/>
        </w:rPr>
      </w:pPr>
    </w:p>
    <w:p w14:paraId="26C64EFF" w14:textId="77777777" w:rsidR="001C00B9" w:rsidRPr="000C64FE" w:rsidRDefault="001C00B9" w:rsidP="001C00B9">
      <w:pPr>
        <w:pStyle w:val="Listapunktowana"/>
        <w:widowControl/>
        <w:numPr>
          <w:ilvl w:val="0"/>
          <w:numId w:val="0"/>
        </w:numPr>
        <w:tabs>
          <w:tab w:val="left" w:pos="708"/>
        </w:tabs>
        <w:suppressAutoHyphens w:val="0"/>
        <w:spacing w:before="120" w:after="240" w:line="276" w:lineRule="auto"/>
        <w:jc w:val="right"/>
        <w:rPr>
          <w:rFonts w:asciiTheme="minorHAnsi" w:hAnsiTheme="minorHAnsi" w:cs="Calibri"/>
          <w:b/>
          <w:i/>
          <w:iCs/>
          <w:sz w:val="22"/>
          <w:szCs w:val="22"/>
        </w:rPr>
      </w:pPr>
      <w:r w:rsidRPr="000C64FE">
        <w:rPr>
          <w:rFonts w:asciiTheme="minorHAnsi" w:hAnsiTheme="minorHAnsi" w:cs="Calibri"/>
          <w:b/>
          <w:i/>
          <w:iCs/>
          <w:sz w:val="22"/>
          <w:szCs w:val="22"/>
        </w:rPr>
        <w:lastRenderedPageBreak/>
        <w:t>Załącznik nr 1 do umowy</w:t>
      </w:r>
    </w:p>
    <w:p w14:paraId="20D15E16" w14:textId="77777777" w:rsidR="001C00B9" w:rsidRPr="00A1251B" w:rsidRDefault="001C00B9" w:rsidP="001C00B9">
      <w:pPr>
        <w:pStyle w:val="Listapunktowana"/>
        <w:widowControl/>
        <w:numPr>
          <w:ilvl w:val="0"/>
          <w:numId w:val="0"/>
        </w:numPr>
        <w:tabs>
          <w:tab w:val="left" w:pos="708"/>
        </w:tabs>
        <w:suppressAutoHyphens w:val="0"/>
        <w:spacing w:before="120" w:after="240" w:line="276" w:lineRule="auto"/>
        <w:jc w:val="center"/>
        <w:rPr>
          <w:rFonts w:asciiTheme="minorHAnsi" w:hAnsiTheme="minorHAnsi" w:cs="Calibri"/>
          <w:b/>
          <w:sz w:val="22"/>
          <w:szCs w:val="22"/>
        </w:rPr>
      </w:pPr>
    </w:p>
    <w:p w14:paraId="1B13367B" w14:textId="299BA339" w:rsidR="001C00B9" w:rsidRDefault="001C00B9" w:rsidP="001C00B9">
      <w:pPr>
        <w:pStyle w:val="Listapunktowana"/>
        <w:widowControl/>
        <w:numPr>
          <w:ilvl w:val="0"/>
          <w:numId w:val="0"/>
        </w:numPr>
        <w:tabs>
          <w:tab w:val="left" w:pos="708"/>
        </w:tabs>
        <w:suppressAutoHyphens w:val="0"/>
        <w:spacing w:before="120" w:after="240" w:line="276" w:lineRule="auto"/>
        <w:jc w:val="center"/>
        <w:rPr>
          <w:rFonts w:asciiTheme="minorHAnsi" w:hAnsiTheme="minorHAnsi" w:cs="Calibri"/>
          <w:b/>
          <w:sz w:val="22"/>
          <w:szCs w:val="22"/>
        </w:rPr>
      </w:pPr>
      <w:r w:rsidRPr="00A1251B">
        <w:rPr>
          <w:rFonts w:asciiTheme="minorHAnsi" w:hAnsiTheme="minorHAnsi" w:cs="Calibri"/>
          <w:b/>
          <w:sz w:val="22"/>
          <w:szCs w:val="22"/>
        </w:rPr>
        <w:t>OPIS PRZEDMIOTU ZAMÓWIENIA</w:t>
      </w:r>
    </w:p>
    <w:p w14:paraId="52D191A8" w14:textId="77777777" w:rsidR="00A1251B" w:rsidRPr="00A1251B" w:rsidRDefault="00A1251B" w:rsidP="001C00B9">
      <w:pPr>
        <w:pStyle w:val="Listapunktowana"/>
        <w:widowControl/>
        <w:numPr>
          <w:ilvl w:val="0"/>
          <w:numId w:val="0"/>
        </w:numPr>
        <w:tabs>
          <w:tab w:val="left" w:pos="708"/>
        </w:tabs>
        <w:suppressAutoHyphens w:val="0"/>
        <w:spacing w:before="120" w:after="240" w:line="276" w:lineRule="auto"/>
        <w:jc w:val="center"/>
        <w:rPr>
          <w:rFonts w:asciiTheme="minorHAnsi" w:hAnsiTheme="minorHAnsi" w:cs="Calibri"/>
          <w:b/>
          <w:sz w:val="22"/>
          <w:szCs w:val="22"/>
        </w:rPr>
      </w:pPr>
    </w:p>
    <w:p w14:paraId="4B1DC0E9" w14:textId="77777777" w:rsidR="001C00B9" w:rsidRPr="00A1251B" w:rsidRDefault="001C00B9" w:rsidP="001C00B9">
      <w:pPr>
        <w:pStyle w:val="Listapunktowana"/>
        <w:widowControl/>
        <w:numPr>
          <w:ilvl w:val="0"/>
          <w:numId w:val="0"/>
        </w:numPr>
        <w:tabs>
          <w:tab w:val="left" w:pos="708"/>
        </w:tabs>
        <w:suppressAutoHyphens w:val="0"/>
        <w:spacing w:line="276" w:lineRule="auto"/>
        <w:jc w:val="both"/>
        <w:rPr>
          <w:rFonts w:asciiTheme="minorHAnsi" w:hAnsiTheme="minorHAnsi" w:cs="Calibri"/>
          <w:b/>
          <w:sz w:val="22"/>
          <w:szCs w:val="22"/>
        </w:rPr>
      </w:pPr>
      <w:r w:rsidRPr="00A1251B">
        <w:rPr>
          <w:rFonts w:asciiTheme="minorHAnsi" w:hAnsiTheme="minorHAnsi" w:cs="Calibri"/>
          <w:b/>
          <w:sz w:val="22"/>
          <w:szCs w:val="22"/>
        </w:rPr>
        <w:t xml:space="preserve">WARSZTATY Z KOMUNIKACJI DLA BENEFICJENTÓW DUŻYCH PROJEKTÓW INFRASTRUKTURALNYCH ORAZ PROJEKTÓW REGULARNYCH </w:t>
      </w:r>
    </w:p>
    <w:p w14:paraId="2DA21CB3" w14:textId="77777777" w:rsidR="00A1251B" w:rsidRPr="00F75E61" w:rsidRDefault="00A1251B" w:rsidP="00A1251B">
      <w:pPr>
        <w:spacing w:before="360"/>
        <w:jc w:val="both"/>
        <w:rPr>
          <w:rFonts w:asciiTheme="minorHAnsi" w:hAnsiTheme="minorHAnsi" w:cs="Calibri"/>
          <w:b/>
          <w:bCs/>
        </w:rPr>
      </w:pPr>
      <w:bookmarkStart w:id="8" w:name="_Hlk61616926"/>
      <w:r w:rsidRPr="00F75E61">
        <w:rPr>
          <w:rFonts w:asciiTheme="minorHAnsi" w:hAnsiTheme="minorHAnsi" w:cs="Calibri"/>
          <w:b/>
          <w:bCs/>
        </w:rPr>
        <w:t xml:space="preserve">A. Warsztaty nr 1 </w:t>
      </w:r>
    </w:p>
    <w:p w14:paraId="3F33D5DF" w14:textId="63782202" w:rsidR="00A1251B" w:rsidRPr="00A1251B" w:rsidRDefault="00A1251B" w:rsidP="00A1251B">
      <w:pPr>
        <w:jc w:val="both"/>
        <w:rPr>
          <w:rFonts w:asciiTheme="minorHAnsi" w:hAnsiTheme="minorHAnsi"/>
        </w:rPr>
      </w:pPr>
      <w:r w:rsidRPr="00F75E61">
        <w:rPr>
          <w:rFonts w:asciiTheme="minorHAnsi" w:hAnsiTheme="minorHAnsi" w:cs="Calibri"/>
        </w:rPr>
        <w:t>Przedmiotem zamówienia jest</w:t>
      </w:r>
      <w:r w:rsidRPr="00A1251B">
        <w:rPr>
          <w:rFonts w:asciiTheme="minorHAnsi" w:hAnsiTheme="minorHAnsi" w:cs="Calibri"/>
        </w:rPr>
        <w:t xml:space="preserve"> </w:t>
      </w:r>
      <w:bookmarkStart w:id="9" w:name="_Hlk62650005"/>
      <w:r w:rsidRPr="00A1251B">
        <w:rPr>
          <w:rFonts w:asciiTheme="minorHAnsi" w:hAnsiTheme="minorHAnsi" w:cs="Calibri"/>
        </w:rPr>
        <w:t>zorganizowanie dwudniowych (10-12 godzin łącznie) warsztatów online dla beneficjentów Dużych Projektów Infrastrukturalnych oraz projektów regularnych realizowanych w ramach Programu Polska-Białoruś-Ukraina 2014-2020 (dalej Programu) dotyczących skutecznej promocji efektów realizowanych projektów z pokazaniem jak samodzielnie przygotować film promocyjny z wykorzystaniem nagrania ze smartfona oraz omówieniem przygotowanych przez uczestników filmów.</w:t>
      </w:r>
      <w:bookmarkEnd w:id="9"/>
      <w:r w:rsidRPr="00A1251B">
        <w:rPr>
          <w:rFonts w:asciiTheme="minorHAnsi" w:hAnsiTheme="minorHAnsi" w:cs="Calibri"/>
        </w:rPr>
        <w:t xml:space="preserve"> </w:t>
      </w:r>
      <w:bookmarkEnd w:id="8"/>
      <w:r w:rsidRPr="00A1251B">
        <w:rPr>
          <w:rFonts w:asciiTheme="minorHAnsi" w:hAnsiTheme="minorHAnsi" w:cs="Calibri"/>
        </w:rPr>
        <w:t xml:space="preserve">Szkolenie będzie przeprowadzone z wykorzystaniem platformy Wykonawcy. Zakładany termin rozpoczęcia warsztatów – </w:t>
      </w:r>
      <w:r w:rsidRPr="00911B6E">
        <w:rPr>
          <w:rFonts w:asciiTheme="minorHAnsi" w:hAnsiTheme="minorHAnsi" w:cs="Calibri"/>
        </w:rPr>
        <w:t>druga połowa maja</w:t>
      </w:r>
      <w:r w:rsidR="00911B6E">
        <w:rPr>
          <w:rFonts w:asciiTheme="minorHAnsi" w:hAnsiTheme="minorHAnsi" w:cs="Calibri"/>
        </w:rPr>
        <w:t>/ pierwsza po</w:t>
      </w:r>
      <w:r w:rsidR="00573393">
        <w:rPr>
          <w:rFonts w:asciiTheme="minorHAnsi" w:hAnsiTheme="minorHAnsi" w:cs="Calibri"/>
        </w:rPr>
        <w:t>ł</w:t>
      </w:r>
      <w:r w:rsidR="00911B6E">
        <w:rPr>
          <w:rFonts w:asciiTheme="minorHAnsi" w:hAnsiTheme="minorHAnsi" w:cs="Calibri"/>
        </w:rPr>
        <w:t>owa czerwca</w:t>
      </w:r>
      <w:r w:rsidRPr="00911B6E">
        <w:rPr>
          <w:rFonts w:asciiTheme="minorHAnsi" w:hAnsiTheme="minorHAnsi" w:cs="Calibri"/>
        </w:rPr>
        <w:t xml:space="preserve"> 2021 r.</w:t>
      </w:r>
      <w:r w:rsidRPr="00A1251B">
        <w:rPr>
          <w:rFonts w:asciiTheme="minorHAnsi" w:hAnsiTheme="minorHAnsi" w:cs="Calibri"/>
        </w:rPr>
        <w:t xml:space="preserve"> </w:t>
      </w:r>
    </w:p>
    <w:p w14:paraId="42A0937E" w14:textId="77777777" w:rsidR="00A1251B" w:rsidRPr="00A1251B" w:rsidRDefault="00A1251B" w:rsidP="00A1251B">
      <w:pPr>
        <w:jc w:val="both"/>
        <w:rPr>
          <w:rFonts w:asciiTheme="minorHAnsi" w:hAnsiTheme="minorHAnsi" w:cs="Calibri"/>
        </w:rPr>
      </w:pPr>
      <w:r w:rsidRPr="00A1251B">
        <w:rPr>
          <w:rFonts w:asciiTheme="minorHAnsi" w:hAnsiTheme="minorHAnsi" w:cs="Calibri"/>
        </w:rPr>
        <w:t xml:space="preserve">Beneficjenci korzystający z unijnego wsparcia mają obowiązek, aby o tym informować. UE wymaga informowania opinii publicznej, uczestników i odbiorców projektów, o tym, że dane przedsięwzięcie było możliwe między innymi dzięki unijnej pomocy finansowej. Szczególnie ważne jest promowanie rezultatów projektów. Chcemy aby podczas warsztatów beneficjenci dowiedzieli się jak to robić efektywnie i przy małym nakładzie finansowym. Po warsztatach beneficjenci powinni mieć wiedzę pozwalającą na nagranie, obróbkę i publikację krótkiego filmiku promującego rezultaty projektu. </w:t>
      </w:r>
    </w:p>
    <w:p w14:paraId="25472D8E" w14:textId="77777777" w:rsidR="00A1251B" w:rsidRPr="00A1251B" w:rsidRDefault="00A1251B" w:rsidP="00A1251B">
      <w:pPr>
        <w:jc w:val="both"/>
        <w:rPr>
          <w:rFonts w:asciiTheme="minorHAnsi" w:hAnsiTheme="minorHAnsi" w:cs="Calibri"/>
        </w:rPr>
      </w:pPr>
      <w:r w:rsidRPr="00A1251B">
        <w:rPr>
          <w:rFonts w:asciiTheme="minorHAnsi" w:hAnsiTheme="minorHAnsi" w:cs="Calibri"/>
        </w:rPr>
        <w:t xml:space="preserve">Ostateczne wskazanie daty warsztatów (ustalone w porozumieniu z Wykonawcą) nastąpi w terminie 2 dni roboczych od daty podpisania Umowy. </w:t>
      </w:r>
    </w:p>
    <w:p w14:paraId="36AB5FD4" w14:textId="77777777" w:rsidR="00A1251B" w:rsidRPr="00A1251B" w:rsidRDefault="00A1251B" w:rsidP="00D42011">
      <w:pPr>
        <w:widowControl/>
        <w:numPr>
          <w:ilvl w:val="0"/>
          <w:numId w:val="47"/>
        </w:numPr>
        <w:autoSpaceDE/>
        <w:autoSpaceDN/>
        <w:spacing w:before="240" w:after="200" w:line="276" w:lineRule="auto"/>
        <w:ind w:left="1077"/>
        <w:rPr>
          <w:rFonts w:asciiTheme="minorHAnsi" w:hAnsiTheme="minorHAnsi" w:cs="Calibri"/>
          <w:b/>
          <w:bCs/>
        </w:rPr>
      </w:pPr>
      <w:r w:rsidRPr="00A1251B">
        <w:rPr>
          <w:rFonts w:asciiTheme="minorHAnsi" w:hAnsiTheme="minorHAnsi" w:cs="Calibri"/>
          <w:b/>
          <w:bCs/>
        </w:rPr>
        <w:t>Opis dotyczący warsztatów</w:t>
      </w:r>
    </w:p>
    <w:p w14:paraId="6788072E" w14:textId="77777777" w:rsidR="00A1251B" w:rsidRPr="00A1251B" w:rsidRDefault="00A1251B" w:rsidP="0029373E">
      <w:pPr>
        <w:widowControl/>
        <w:numPr>
          <w:ilvl w:val="0"/>
          <w:numId w:val="46"/>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 xml:space="preserve">Ilość uczestników — maksymalnie 50 osób. </w:t>
      </w:r>
    </w:p>
    <w:p w14:paraId="68884E45" w14:textId="77777777" w:rsidR="00A1251B" w:rsidRPr="00A1251B" w:rsidRDefault="00A1251B" w:rsidP="0029373E">
      <w:pPr>
        <w:widowControl/>
        <w:numPr>
          <w:ilvl w:val="0"/>
          <w:numId w:val="46"/>
        </w:numPr>
        <w:shd w:val="clear" w:color="auto" w:fill="FFFFFF"/>
        <w:autoSpaceDE/>
        <w:autoSpaceDN/>
        <w:spacing w:line="276" w:lineRule="auto"/>
        <w:jc w:val="both"/>
        <w:rPr>
          <w:rFonts w:asciiTheme="minorHAnsi" w:hAnsiTheme="minorHAnsi" w:cs="Calibri"/>
          <w:lang w:eastAsia="pl-PL"/>
        </w:rPr>
      </w:pPr>
      <w:r w:rsidRPr="00A1251B">
        <w:rPr>
          <w:rStyle w:val="Pogrubienie"/>
          <w:rFonts w:asciiTheme="minorHAnsi" w:hAnsiTheme="minorHAnsi" w:cs="Calibri"/>
          <w:b w:val="0"/>
          <w:bCs w:val="0"/>
          <w:color w:val="000000"/>
          <w:lang w:eastAsia="pl-PL"/>
        </w:rPr>
        <w:t>Podczas warsztatów online</w:t>
      </w:r>
      <w:r w:rsidRPr="00A1251B">
        <w:rPr>
          <w:rStyle w:val="Pogrubienie"/>
          <w:rFonts w:asciiTheme="minorHAnsi" w:hAnsiTheme="minorHAnsi" w:cs="Calibri"/>
          <w:color w:val="000000"/>
          <w:lang w:eastAsia="pl-PL"/>
        </w:rPr>
        <w:t>, </w:t>
      </w:r>
      <w:r w:rsidRPr="00A1251B">
        <w:rPr>
          <w:rFonts w:asciiTheme="minorHAnsi" w:hAnsiTheme="minorHAnsi" w:cs="Calibri"/>
          <w:color w:val="000000"/>
          <w:lang w:eastAsia="pl-PL"/>
        </w:rPr>
        <w:t xml:space="preserve">uczestnicy przebywają w swoim miejscu zamieszkania lub pracy. </w:t>
      </w:r>
    </w:p>
    <w:p w14:paraId="502F8FBF" w14:textId="77777777" w:rsidR="00A1251B" w:rsidRPr="00A1251B" w:rsidRDefault="00A1251B" w:rsidP="0029373E">
      <w:pPr>
        <w:widowControl/>
        <w:numPr>
          <w:ilvl w:val="0"/>
          <w:numId w:val="46"/>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 xml:space="preserve">Uczestnicy w czasie rzeczywistym będą widzieli i słyszeli trenera, będą mogli zadawać pytania i wyjaśniać wątpliwości (zarówno ‘głosowo’ po wcześniejszym ustaleniu zasad wyjaśniania wątpliwości głosowo, jak i poprzez czat obsługiwany na bieżąco w trakcie całych warsztatów). Podczas warsztatów będą przerywniki po omówieniu danego tematu na sesje pytań (zadanych na czacie) i odpowiedzi.  Ewentualnie możliwa obsługa pisemnych pytań od uczestników poprzez inne wygodne narzędzia zaproponowane i dostarczone przez Wykonawcę (do ustalenia z Zamawiającym). Pierwszy dzień rozpocznie się częścią teoretyczną, od krótkiego wprowadzenia do komunikacji, skutecznej informacji i promocji, pokazania że możemy skutecznie promować projekty dzięki własnym nagraniom z miejsca realizacji projektu Druga część pierwszego dnia warsztatów będzie poświęcona </w:t>
      </w:r>
      <w:bookmarkStart w:id="10" w:name="_Hlk61618328"/>
      <w:r w:rsidRPr="00A1251B">
        <w:rPr>
          <w:rFonts w:asciiTheme="minorHAnsi" w:hAnsiTheme="minorHAnsi" w:cs="Calibri"/>
          <w:color w:val="000000"/>
          <w:lang w:eastAsia="pl-PL"/>
        </w:rPr>
        <w:t>instruktażowi nagrywania prostych filmów promocyjnych pokazujących rezultaty projektu</w:t>
      </w:r>
      <w:bookmarkEnd w:id="10"/>
      <w:r w:rsidRPr="00A1251B">
        <w:rPr>
          <w:rFonts w:asciiTheme="minorHAnsi" w:hAnsiTheme="minorHAnsi" w:cs="Calibri"/>
          <w:color w:val="000000"/>
          <w:lang w:eastAsia="pl-PL"/>
        </w:rPr>
        <w:t xml:space="preserve">. Omówione zostaną zasady na które należy zwracać uwagę podczas nagrywania filmu smartfonem (podstawowe sceny, ujęcia mające znaczenie w tej tematyce - m.in. nagrywanie miejsca, otoczenia, wypowiedzi osób, wywiadu itp.). Pokazane zostaną minimum dwa bezpłatnie dostępne narzędzia do prostego montażu filmu (jedno wykorzystujące tylko telefon drugie przy użyciu komputera). Szkolący zaprezentuje jak można w prosty sposób dodać elementy oznakowania wymagane przez Program (logotypy, formuła zrzeczenia się odpowiedzialności – tzw. czołówka i tyłówka) oraz podstawowe informacje o projekcie (miejsce, tytuł, kwoty, termin realizacji). Pokaże jak można stworzyć film, który stanie się naszym spotem promocyjnym, łącząc nagranie ze smartfona ze zdjęciami i z przygotowanymi planszami informacyjnymi. Drugi dzień warsztatów zostanie zorganizowany w minimum tygodniowym odstępie od pierwszego, tak aby beneficjenci mieli możliwość nagrania własnych </w:t>
      </w:r>
      <w:r w:rsidRPr="00A1251B">
        <w:rPr>
          <w:rFonts w:asciiTheme="minorHAnsi" w:hAnsiTheme="minorHAnsi" w:cs="Calibri"/>
          <w:color w:val="000000"/>
          <w:lang w:eastAsia="pl-PL"/>
        </w:rPr>
        <w:lastRenderedPageBreak/>
        <w:t xml:space="preserve">filmów. Drugiego dnia omówione zostaną filmy przygotowane przez uczestników oraz wyjaśnione wątpliwości dotyczące tematyki poruszanej podczas warsztatów. </w:t>
      </w:r>
    </w:p>
    <w:p w14:paraId="4BAA74B1" w14:textId="77777777" w:rsidR="00A1251B" w:rsidRPr="00A1251B" w:rsidRDefault="00A1251B" w:rsidP="0029373E">
      <w:pPr>
        <w:widowControl/>
        <w:numPr>
          <w:ilvl w:val="0"/>
          <w:numId w:val="46"/>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 xml:space="preserve">Trener będzie udostępniał na bieżąco na ekranie materiały warsztatowe. </w:t>
      </w:r>
    </w:p>
    <w:p w14:paraId="654B9020" w14:textId="77777777" w:rsidR="00A1251B" w:rsidRPr="00A1251B" w:rsidRDefault="00A1251B" w:rsidP="0029373E">
      <w:pPr>
        <w:widowControl/>
        <w:numPr>
          <w:ilvl w:val="0"/>
          <w:numId w:val="46"/>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 xml:space="preserve">By uczestniczyć w warsztatach wystarczy dostęp do urządzenia podłączonego do Internetu. </w:t>
      </w:r>
    </w:p>
    <w:p w14:paraId="1EE5160F" w14:textId="77777777" w:rsidR="00A1251B" w:rsidRPr="00A1251B" w:rsidRDefault="00A1251B" w:rsidP="0029373E">
      <w:pPr>
        <w:widowControl/>
        <w:numPr>
          <w:ilvl w:val="0"/>
          <w:numId w:val="46"/>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Wykonawca sporządzi nagranie z warsztatów, które Zamawiający będzie mógł opublikować na stronie internetowej Programu. Nagranie z całych warsztatów zostanie przekazane Zamawiającemu najpóźniej dzień po warsztatach.</w:t>
      </w:r>
    </w:p>
    <w:p w14:paraId="558C0FA5" w14:textId="77777777" w:rsidR="00A1251B" w:rsidRPr="00A1251B" w:rsidRDefault="00A1251B" w:rsidP="0029373E">
      <w:pPr>
        <w:widowControl/>
        <w:numPr>
          <w:ilvl w:val="0"/>
          <w:numId w:val="46"/>
        </w:numPr>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 xml:space="preserve">Rejestrację na warsztaty przeprowadzi Zamawiający. Wykonawca cztery dni przed poszczególnymi dniami warsztatów prześle Zamawiającemu link do warsztatów </w:t>
      </w:r>
    </w:p>
    <w:p w14:paraId="794110BE" w14:textId="77777777" w:rsidR="00A1251B" w:rsidRPr="00A1251B" w:rsidRDefault="00A1251B" w:rsidP="0029373E">
      <w:pPr>
        <w:widowControl/>
        <w:numPr>
          <w:ilvl w:val="0"/>
          <w:numId w:val="46"/>
        </w:numPr>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Osoba szkoląca będzie musiała zapoznać się z zasadami obowiązującymi beneficjentów Programu. Treści przekazywane podczas warsztatów muszą być zgodne z wytycznymi programowymi. Przed warsztatami Wykonawca otrzyma pytania (jeżeli takie się pojawią w formularzach rejestracyjnych) zadane przez potencjalnych uczestników na które podczas warsztatów będą chcieli poznać odpowiedzi i dostosuje tematykę warsztatów w taki sposób aby jego zakres obejmował wyjaśnienie przedstawionych wątpliwości. Zamawiający może poprosić o spotkanie online z trenerem przed warsztatami, wówczas po uzgodnieniu terminu trener będzie zobowiązany do uczestniczenia w takim spotkaniu.</w:t>
      </w:r>
    </w:p>
    <w:p w14:paraId="502C4721" w14:textId="77777777" w:rsidR="00A1251B" w:rsidRPr="00A1251B" w:rsidRDefault="00A1251B" w:rsidP="0029373E">
      <w:pPr>
        <w:widowControl/>
        <w:numPr>
          <w:ilvl w:val="0"/>
          <w:numId w:val="46"/>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Wykonawca po każdym dniu szkolenia, maksymalnie w ciągu dwóch dni, udostępni Zamawiającemu prezentację z warsztatów i materiały dla uczestników, które Wykonawca będzie mógł opublikować na stronie Programu. Materiały te mogą być umieszczone w chmurze do której zamawiający otrzyma link.</w:t>
      </w:r>
    </w:p>
    <w:p w14:paraId="4DB18B70" w14:textId="77777777" w:rsidR="00A1251B" w:rsidRPr="00A1251B" w:rsidRDefault="00A1251B" w:rsidP="00D42011">
      <w:pPr>
        <w:widowControl/>
        <w:numPr>
          <w:ilvl w:val="0"/>
          <w:numId w:val="47"/>
        </w:numPr>
        <w:shd w:val="clear" w:color="auto" w:fill="FFFFFF"/>
        <w:autoSpaceDE/>
        <w:autoSpaceDN/>
        <w:spacing w:before="240" w:after="240" w:line="276" w:lineRule="auto"/>
        <w:ind w:left="1077"/>
        <w:rPr>
          <w:rFonts w:asciiTheme="minorHAnsi" w:hAnsiTheme="minorHAnsi" w:cs="Calibri"/>
          <w:b/>
          <w:bCs/>
          <w:lang w:eastAsia="pl-PL"/>
        </w:rPr>
      </w:pPr>
      <w:r w:rsidRPr="00A1251B">
        <w:rPr>
          <w:rFonts w:asciiTheme="minorHAnsi" w:hAnsiTheme="minorHAnsi" w:cs="Calibri"/>
          <w:b/>
          <w:bCs/>
          <w:lang w:eastAsia="pl-PL"/>
        </w:rPr>
        <w:t>Ramowy zakres warsztatów</w:t>
      </w:r>
      <w:r w:rsidRPr="00A1251B">
        <w:rPr>
          <w:rFonts w:asciiTheme="minorHAnsi" w:hAnsiTheme="minorHAnsi" w:cs="Calibri"/>
          <w:b/>
          <w:bCs/>
          <w:lang w:eastAsia="pl-PL"/>
        </w:rPr>
        <w:tab/>
      </w:r>
    </w:p>
    <w:p w14:paraId="2F3F2859" w14:textId="77777777" w:rsidR="00A1251B" w:rsidRPr="00A1251B" w:rsidRDefault="00A1251B" w:rsidP="0029373E">
      <w:pPr>
        <w:shd w:val="clear" w:color="auto" w:fill="FFFFFF"/>
        <w:jc w:val="both"/>
        <w:rPr>
          <w:rFonts w:asciiTheme="minorHAnsi" w:hAnsiTheme="minorHAnsi" w:cs="Calibri"/>
          <w:lang w:eastAsia="pl-PL"/>
        </w:rPr>
      </w:pPr>
      <w:r w:rsidRPr="00A1251B">
        <w:rPr>
          <w:rFonts w:asciiTheme="minorHAnsi" w:hAnsiTheme="minorHAnsi" w:cs="Calibri"/>
          <w:lang w:eastAsia="pl-PL"/>
        </w:rPr>
        <w:t xml:space="preserve">DZIEŃ PIERWSZY – maksymalnie 7 godzin (rozpoczęcie o godzinie 10.00, w tym 2 krótkie przerwy (10 min), jedna dłuższa (20 min)) </w:t>
      </w:r>
    </w:p>
    <w:p w14:paraId="24FB9DF3" w14:textId="77777777" w:rsidR="00A1251B" w:rsidRPr="00A1251B" w:rsidRDefault="00A1251B" w:rsidP="0029373E">
      <w:pPr>
        <w:widowControl/>
        <w:numPr>
          <w:ilvl w:val="0"/>
          <w:numId w:val="48"/>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lang w:eastAsia="pl-PL"/>
        </w:rPr>
        <w:t>Cele działań promocyjnych.</w:t>
      </w:r>
    </w:p>
    <w:p w14:paraId="63E72EEB" w14:textId="77777777" w:rsidR="00A1251B" w:rsidRPr="00A1251B" w:rsidRDefault="00A1251B" w:rsidP="0029373E">
      <w:pPr>
        <w:widowControl/>
        <w:numPr>
          <w:ilvl w:val="0"/>
          <w:numId w:val="48"/>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lang w:eastAsia="pl-PL"/>
        </w:rPr>
        <w:t>Adresaci działań promocyjnych.</w:t>
      </w:r>
    </w:p>
    <w:p w14:paraId="36FFDDB1" w14:textId="77777777" w:rsidR="00A1251B" w:rsidRPr="00A1251B" w:rsidRDefault="00A1251B" w:rsidP="0029373E">
      <w:pPr>
        <w:widowControl/>
        <w:numPr>
          <w:ilvl w:val="0"/>
          <w:numId w:val="48"/>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lang w:eastAsia="pl-PL"/>
        </w:rPr>
        <w:t>Formy i narzędzia promocji w projekcie (wykorzystujące materiał filmowy):</w:t>
      </w:r>
    </w:p>
    <w:p w14:paraId="10E88D7F" w14:textId="77777777" w:rsidR="00A1251B" w:rsidRPr="00A1251B" w:rsidRDefault="00A1251B" w:rsidP="0029373E">
      <w:pPr>
        <w:widowControl/>
        <w:numPr>
          <w:ilvl w:val="0"/>
          <w:numId w:val="45"/>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lang w:eastAsia="pl-PL"/>
        </w:rPr>
        <w:t>rola Internetu w procesie promocji – dlaczego warto publikować w internecie i dbać aby informacje na stronie były aktualne,</w:t>
      </w:r>
    </w:p>
    <w:p w14:paraId="4488EB79" w14:textId="77777777" w:rsidR="00A1251B" w:rsidRPr="00A1251B" w:rsidRDefault="00A1251B" w:rsidP="0029373E">
      <w:pPr>
        <w:widowControl/>
        <w:numPr>
          <w:ilvl w:val="0"/>
          <w:numId w:val="45"/>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lang w:eastAsia="pl-PL"/>
        </w:rPr>
        <w:t>kontakty z dziennikarzami – co może zainteresować dziennikarzy i jak do nich dotrzeć</w:t>
      </w:r>
    </w:p>
    <w:p w14:paraId="53BE4C7C" w14:textId="77777777" w:rsidR="00A1251B" w:rsidRPr="00A1251B" w:rsidRDefault="00A1251B" w:rsidP="0029373E">
      <w:pPr>
        <w:widowControl/>
        <w:numPr>
          <w:ilvl w:val="0"/>
          <w:numId w:val="45"/>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lang w:eastAsia="pl-PL"/>
        </w:rPr>
        <w:t>dokumentacja foto i video – jak i kiedy robić zdjęcia oraz filmy, na co zwracać uwagę, jakich błędów unikać (porady i wskazówki).</w:t>
      </w:r>
    </w:p>
    <w:p w14:paraId="46890E7B" w14:textId="599AE8A9" w:rsidR="00A1251B" w:rsidRPr="00A1251B" w:rsidRDefault="0029373E" w:rsidP="0029373E">
      <w:pPr>
        <w:shd w:val="clear" w:color="auto" w:fill="FFFFFF"/>
        <w:ind w:firstLine="426"/>
        <w:jc w:val="both"/>
        <w:rPr>
          <w:rFonts w:asciiTheme="minorHAnsi" w:hAnsiTheme="minorHAnsi" w:cs="Calibri"/>
          <w:lang w:eastAsia="pl-PL"/>
        </w:rPr>
      </w:pPr>
      <w:r w:rsidRPr="0029373E">
        <w:rPr>
          <w:rFonts w:asciiTheme="minorHAnsi" w:hAnsiTheme="minorHAnsi" w:cs="Calibri"/>
          <w:sz w:val="20"/>
          <w:szCs w:val="20"/>
          <w:lang w:eastAsia="pl-PL"/>
        </w:rPr>
        <w:t>4</w:t>
      </w:r>
      <w:r w:rsidR="00A1251B" w:rsidRPr="0029373E">
        <w:rPr>
          <w:rFonts w:asciiTheme="minorHAnsi" w:hAnsiTheme="minorHAnsi" w:cs="Calibri"/>
          <w:sz w:val="20"/>
          <w:szCs w:val="20"/>
          <w:lang w:eastAsia="pl-PL"/>
        </w:rPr>
        <w:t>.</w:t>
      </w:r>
      <w:r w:rsidR="00A1251B" w:rsidRPr="00A1251B">
        <w:rPr>
          <w:rFonts w:asciiTheme="minorHAnsi" w:hAnsiTheme="minorHAnsi" w:cs="Calibri"/>
          <w:lang w:eastAsia="pl-PL"/>
        </w:rPr>
        <w:t xml:space="preserve"> </w:t>
      </w:r>
      <w:r w:rsidR="00A1251B" w:rsidRPr="00A1251B">
        <w:rPr>
          <w:rFonts w:asciiTheme="minorHAnsi" w:hAnsiTheme="minorHAnsi" w:cs="Calibri"/>
          <w:lang w:eastAsia="pl-PL"/>
        </w:rPr>
        <w:tab/>
        <w:t xml:space="preserve">Jak w prosty sposób tworzyć filmy – instruktarz (wykorzystanie bezpłatnych, prostych aplikacji) oraz stworzenie dwóch filmów o tematyce ustalonej z Zamawiającym. </w:t>
      </w:r>
    </w:p>
    <w:p w14:paraId="12FD71EF" w14:textId="77777777" w:rsidR="00A1251B" w:rsidRPr="00A1251B" w:rsidRDefault="00A1251B" w:rsidP="0029373E">
      <w:pPr>
        <w:shd w:val="clear" w:color="auto" w:fill="FFFFFF"/>
        <w:spacing w:before="240"/>
        <w:jc w:val="both"/>
        <w:rPr>
          <w:rFonts w:asciiTheme="minorHAnsi" w:hAnsiTheme="minorHAnsi" w:cs="Calibri"/>
          <w:lang w:eastAsia="pl-PL"/>
        </w:rPr>
      </w:pPr>
      <w:r w:rsidRPr="00A1251B">
        <w:rPr>
          <w:rFonts w:asciiTheme="minorHAnsi" w:hAnsiTheme="minorHAnsi" w:cs="Calibri"/>
          <w:lang w:eastAsia="pl-PL"/>
        </w:rPr>
        <w:t>DZIEŃ DRUGI – maksymalnie 5 godzin (rozpoczęcie o godzinie 11.00, w tym 1 krótka przerwa (10 min), jedna dłuższa (20 min)).</w:t>
      </w:r>
    </w:p>
    <w:p w14:paraId="20088ADC" w14:textId="77777777" w:rsidR="00A1251B" w:rsidRPr="00A1251B" w:rsidRDefault="00A1251B" w:rsidP="0029373E">
      <w:pPr>
        <w:shd w:val="clear" w:color="auto" w:fill="FFFFFF"/>
        <w:jc w:val="both"/>
        <w:rPr>
          <w:rFonts w:asciiTheme="minorHAnsi" w:hAnsiTheme="minorHAnsi" w:cs="Calibri"/>
          <w:lang w:eastAsia="pl-PL"/>
        </w:rPr>
      </w:pPr>
      <w:r w:rsidRPr="00A1251B">
        <w:rPr>
          <w:rFonts w:asciiTheme="minorHAnsi" w:hAnsiTheme="minorHAnsi" w:cs="Calibri"/>
          <w:lang w:eastAsia="pl-PL"/>
        </w:rPr>
        <w:t>Prezentacje nagranych przez uczestników filmów. Omówienie ich – ze wskazówkami i poradami, co można było zrobić lepiej, jakie inne techniki wykorzystać etc. Wyjaśnienie wątpliwości, odpowiedzi na pytania uczestników. Każdy przekazany przez uczestników film powinien otrzymać komentarz ze strony prowadzącego.</w:t>
      </w:r>
    </w:p>
    <w:p w14:paraId="02C3D3C5" w14:textId="77777777" w:rsidR="00A1251B" w:rsidRPr="00A1251B" w:rsidRDefault="00A1251B" w:rsidP="0029373E">
      <w:pPr>
        <w:shd w:val="clear" w:color="auto" w:fill="FFFFFF"/>
        <w:jc w:val="both"/>
        <w:rPr>
          <w:rFonts w:asciiTheme="minorHAnsi" w:hAnsiTheme="minorHAnsi" w:cs="Calibri"/>
          <w:lang w:eastAsia="pl-PL"/>
        </w:rPr>
      </w:pPr>
      <w:r w:rsidRPr="00A1251B">
        <w:rPr>
          <w:rFonts w:asciiTheme="minorHAnsi" w:hAnsiTheme="minorHAnsi" w:cs="Calibri"/>
          <w:lang w:eastAsia="pl-PL"/>
        </w:rPr>
        <w:t>Jeśli okaże się, że filmów przekazanych przez uczestników jest niewiele, Wykonawca musi być przygotowany do zaprezentowania i omówienia przykładowych filmików (ogólnodostępnych bądź przygotowanych przez siebie) oraz do wypełnienia atrakcyjną treścią pozostałego czasu (Wykonawca przedstawi Zamawiającemu propozycję do akceptacji).</w:t>
      </w:r>
    </w:p>
    <w:p w14:paraId="2D9FE8BC" w14:textId="77777777" w:rsidR="00A1251B" w:rsidRPr="00A1251B" w:rsidRDefault="00A1251B" w:rsidP="00A1251B">
      <w:pPr>
        <w:shd w:val="clear" w:color="auto" w:fill="FFFFFF"/>
        <w:rPr>
          <w:rFonts w:asciiTheme="minorHAnsi" w:hAnsiTheme="minorHAnsi" w:cs="Calibri"/>
          <w:lang w:eastAsia="pl-PL"/>
        </w:rPr>
      </w:pPr>
    </w:p>
    <w:p w14:paraId="0963703B" w14:textId="77777777" w:rsidR="00A1251B" w:rsidRDefault="00A1251B" w:rsidP="00A1251B">
      <w:pPr>
        <w:spacing w:before="240" w:after="240"/>
        <w:jc w:val="both"/>
        <w:rPr>
          <w:rFonts w:asciiTheme="minorHAnsi" w:hAnsiTheme="minorHAnsi" w:cs="Calibri"/>
          <w:b/>
          <w:kern w:val="3"/>
        </w:rPr>
      </w:pPr>
    </w:p>
    <w:p w14:paraId="6AB048AB" w14:textId="4CCDAC9A" w:rsidR="00A1251B" w:rsidRPr="00A1251B" w:rsidRDefault="00A1251B" w:rsidP="00A1251B">
      <w:pPr>
        <w:spacing w:before="240" w:after="240"/>
        <w:jc w:val="both"/>
        <w:rPr>
          <w:rFonts w:asciiTheme="minorHAnsi" w:hAnsiTheme="minorHAnsi" w:cs="Calibri"/>
          <w:b/>
          <w:kern w:val="3"/>
        </w:rPr>
      </w:pPr>
      <w:r w:rsidRPr="00A1251B">
        <w:rPr>
          <w:rFonts w:asciiTheme="minorHAnsi" w:hAnsiTheme="minorHAnsi" w:cs="Calibri"/>
          <w:b/>
          <w:kern w:val="3"/>
        </w:rPr>
        <w:lastRenderedPageBreak/>
        <w:t>DOSTĘPNOŚĆ DLA OSÓB Z NIEPEŁNOSPRAWNOŚCIAMI</w:t>
      </w:r>
    </w:p>
    <w:p w14:paraId="07E0A6D6" w14:textId="77777777" w:rsidR="00A1251B" w:rsidRPr="00A1251B" w:rsidRDefault="00A1251B" w:rsidP="00A1251B">
      <w:pPr>
        <w:jc w:val="both"/>
        <w:rPr>
          <w:rFonts w:asciiTheme="minorHAnsi" w:hAnsiTheme="minorHAnsi" w:cs="Calibri"/>
          <w:kern w:val="3"/>
          <w:sz w:val="24"/>
          <w:szCs w:val="24"/>
        </w:rPr>
      </w:pPr>
      <w:r w:rsidRPr="00A1251B">
        <w:rPr>
          <w:rFonts w:asciiTheme="minorHAnsi" w:hAnsiTheme="minorHAnsi" w:cs="Calibri"/>
          <w:kern w:val="3"/>
        </w:rPr>
        <w:t xml:space="preserve">W przypadku udziału w warsztatach osoby z niepełnosprawnością, Wykonawca zapewni równy dostęp takiej osobie/osobom do udziału w warsztatach (zapewnienie np. tłumacza języka migowego itp.). </w:t>
      </w:r>
      <w:r w:rsidRPr="00A1251B">
        <w:rPr>
          <w:rFonts w:asciiTheme="minorHAnsi" w:hAnsiTheme="minorHAnsi" w:cs="Calibri"/>
          <w:kern w:val="3"/>
          <w:sz w:val="24"/>
          <w:szCs w:val="24"/>
        </w:rPr>
        <w:t>ZAMÓWIENIE OPCJONALNE</w:t>
      </w:r>
    </w:p>
    <w:p w14:paraId="506D03A2" w14:textId="77777777" w:rsidR="00A1251B" w:rsidRPr="00A1251B" w:rsidRDefault="00A1251B" w:rsidP="00A1251B">
      <w:pPr>
        <w:jc w:val="both"/>
        <w:rPr>
          <w:rFonts w:asciiTheme="minorHAnsi" w:hAnsiTheme="minorHAnsi" w:cs="Calibri"/>
          <w:kern w:val="3"/>
          <w:sz w:val="24"/>
          <w:szCs w:val="24"/>
        </w:rPr>
      </w:pPr>
    </w:p>
    <w:p w14:paraId="013137EB" w14:textId="7D4B5D9C" w:rsidR="00A1251B" w:rsidRPr="00F75E61" w:rsidRDefault="00A1251B" w:rsidP="00A1251B">
      <w:pPr>
        <w:jc w:val="both"/>
        <w:rPr>
          <w:rFonts w:asciiTheme="minorHAnsi" w:hAnsiTheme="minorHAnsi" w:cs="Calibri"/>
          <w:b/>
          <w:bCs/>
          <w:kern w:val="3"/>
        </w:rPr>
      </w:pPr>
      <w:r w:rsidRPr="00F75E61">
        <w:rPr>
          <w:rFonts w:asciiTheme="minorHAnsi" w:hAnsiTheme="minorHAnsi" w:cs="Calibri"/>
          <w:b/>
          <w:bCs/>
          <w:kern w:val="3"/>
        </w:rPr>
        <w:t>B. Warsztaty nr 2 - ZAMÓWIENIE OPCJONALNE</w:t>
      </w:r>
    </w:p>
    <w:p w14:paraId="4F531917" w14:textId="77777777" w:rsidR="00A1251B" w:rsidRPr="00F75E61" w:rsidRDefault="00A1251B" w:rsidP="00A1251B">
      <w:pPr>
        <w:jc w:val="both"/>
        <w:rPr>
          <w:rFonts w:asciiTheme="minorHAnsi" w:hAnsiTheme="minorHAnsi" w:cs="Calibri"/>
          <w:b/>
          <w:bCs/>
          <w:kern w:val="3"/>
        </w:rPr>
      </w:pPr>
    </w:p>
    <w:p w14:paraId="583AF295" w14:textId="77777777" w:rsidR="00A1251B" w:rsidRPr="00F75E61" w:rsidRDefault="00A1251B" w:rsidP="00A1251B">
      <w:pPr>
        <w:jc w:val="both"/>
        <w:rPr>
          <w:rFonts w:asciiTheme="minorHAnsi" w:hAnsiTheme="minorHAnsi" w:cs="Calibri"/>
          <w:b/>
          <w:bCs/>
          <w:kern w:val="3"/>
        </w:rPr>
      </w:pPr>
      <w:r w:rsidRPr="00F75E61">
        <w:rPr>
          <w:rFonts w:asciiTheme="minorHAnsi" w:hAnsiTheme="minorHAnsi" w:cs="Calibri"/>
          <w:b/>
          <w:bCs/>
          <w:kern w:val="3"/>
        </w:rPr>
        <w:t>Zamówienie to zostanie zrealizowane w momencie gdy podczas rejestracji na warsztaty opisane w części A ilość osób zarejestrowanych będzie wskazywała na konieczność przeprowadzenia dodatkowych warsztatów.</w:t>
      </w:r>
    </w:p>
    <w:p w14:paraId="68793184" w14:textId="77777777" w:rsidR="00A1251B" w:rsidRPr="00A1251B" w:rsidRDefault="00A1251B" w:rsidP="00A1251B">
      <w:pPr>
        <w:jc w:val="both"/>
        <w:rPr>
          <w:rFonts w:asciiTheme="minorHAnsi" w:hAnsiTheme="minorHAnsi" w:cs="Calibri"/>
          <w:b/>
          <w:bCs/>
          <w:kern w:val="3"/>
          <w:sz w:val="24"/>
          <w:szCs w:val="24"/>
        </w:rPr>
      </w:pPr>
    </w:p>
    <w:p w14:paraId="0C6D9622" w14:textId="1D6D1D57" w:rsidR="00A1251B" w:rsidRPr="00A1251B" w:rsidRDefault="00A1251B" w:rsidP="00A1251B">
      <w:pPr>
        <w:jc w:val="both"/>
        <w:rPr>
          <w:rFonts w:asciiTheme="minorHAnsi" w:hAnsiTheme="minorHAnsi"/>
        </w:rPr>
      </w:pPr>
      <w:r w:rsidRPr="00A1251B">
        <w:rPr>
          <w:rFonts w:asciiTheme="minorHAnsi" w:hAnsiTheme="minorHAnsi" w:cs="Calibri"/>
        </w:rPr>
        <w:t xml:space="preserve">Przedmiotem zamówienia jest zorganizowanie dwudniowych (10-12 godzin łącznie) warsztatów online dla beneficjentów Dużych Projektów Infrastrukturalnych oraz projektów regularnych realizowanych w ramach Programu Polska-Białoruś-Ukraina 2014-2020 (dalej Programu) dotyczących skutecznej promocji efektów realizowanych projektów z pokazaniem jak samodzielnie przygotować film promocyjny z wykorzystaniem nagrania ze smartfona oraz omówieniem przygotowanych przez uczestników filmów. Szkolenie będzie przeprowadzone z wykorzystaniem platformy Wykonawcy. Zakładany termin rozpoczęcia warsztatów – druga połowa maja </w:t>
      </w:r>
      <w:r w:rsidR="00911B6E">
        <w:rPr>
          <w:rFonts w:asciiTheme="minorHAnsi" w:hAnsiTheme="minorHAnsi" w:cs="Calibri"/>
        </w:rPr>
        <w:t>/ pierwsza połowa czerwca 2021 r.</w:t>
      </w:r>
      <w:r w:rsidRPr="00A1251B">
        <w:rPr>
          <w:rFonts w:asciiTheme="minorHAnsi" w:hAnsiTheme="minorHAnsi" w:cs="Calibri"/>
        </w:rPr>
        <w:t xml:space="preserve"> </w:t>
      </w:r>
    </w:p>
    <w:p w14:paraId="63254F85" w14:textId="77777777" w:rsidR="00A1251B" w:rsidRPr="00A1251B" w:rsidRDefault="00A1251B" w:rsidP="00A1251B">
      <w:pPr>
        <w:jc w:val="both"/>
        <w:rPr>
          <w:rFonts w:asciiTheme="minorHAnsi" w:hAnsiTheme="minorHAnsi" w:cs="Calibri"/>
        </w:rPr>
      </w:pPr>
      <w:r w:rsidRPr="00A1251B">
        <w:rPr>
          <w:rFonts w:asciiTheme="minorHAnsi" w:hAnsiTheme="minorHAnsi" w:cs="Calibri"/>
        </w:rPr>
        <w:t xml:space="preserve">Beneficjenci korzystający z unijnego wsparcia mają obowiązek, aby o tym informować. UE wymaga informowania opinii publicznej, uczestników i odbiorców projektów, o tym, że dane przedsięwzięcie było możliwe między innymi dzięki unijnej pomocy finansowej. Szczególnie ważne jest promowanie rezultatów projektów. Chcemy aby podczas warsztatów beneficjenci dowiedzieli się jak to robić efektywnie i przy małym nakładzie finansowym. Po warsztatach beneficjenci powinni mieć wiedzę pozwalającą na nagranie, obróbkę i publikację krótkiego filmiku promującego rezultaty projektu. </w:t>
      </w:r>
    </w:p>
    <w:p w14:paraId="296891DC" w14:textId="77777777" w:rsidR="00A1251B" w:rsidRPr="00A1251B" w:rsidRDefault="00A1251B" w:rsidP="00A1251B">
      <w:pPr>
        <w:jc w:val="both"/>
        <w:rPr>
          <w:rFonts w:asciiTheme="minorHAnsi" w:hAnsiTheme="minorHAnsi" w:cs="Calibri"/>
        </w:rPr>
      </w:pPr>
      <w:r w:rsidRPr="00A1251B">
        <w:rPr>
          <w:rFonts w:asciiTheme="minorHAnsi" w:hAnsiTheme="minorHAnsi" w:cs="Calibri"/>
        </w:rPr>
        <w:t xml:space="preserve">Ostateczne wskazanie daty warsztatów (ustalone w porozumieniu z Wykonawcą) nastąpi w terminie 2 dni roboczych od daty podpisania Umowy. </w:t>
      </w:r>
    </w:p>
    <w:p w14:paraId="2BB07805" w14:textId="77777777" w:rsidR="00A1251B" w:rsidRPr="00A1251B" w:rsidRDefault="00A1251B" w:rsidP="00D42011">
      <w:pPr>
        <w:widowControl/>
        <w:numPr>
          <w:ilvl w:val="0"/>
          <w:numId w:val="47"/>
        </w:numPr>
        <w:autoSpaceDE/>
        <w:autoSpaceDN/>
        <w:spacing w:before="240" w:after="200" w:line="276" w:lineRule="auto"/>
        <w:ind w:left="1077"/>
        <w:rPr>
          <w:rFonts w:asciiTheme="minorHAnsi" w:hAnsiTheme="minorHAnsi" w:cs="Calibri"/>
          <w:b/>
          <w:bCs/>
        </w:rPr>
      </w:pPr>
      <w:r w:rsidRPr="00A1251B">
        <w:rPr>
          <w:rFonts w:asciiTheme="minorHAnsi" w:hAnsiTheme="minorHAnsi" w:cs="Calibri"/>
          <w:b/>
          <w:bCs/>
        </w:rPr>
        <w:t>Opis dotyczący warsztatów</w:t>
      </w:r>
    </w:p>
    <w:p w14:paraId="2BF91C27" w14:textId="77777777" w:rsidR="00A1251B" w:rsidRPr="00A1251B" w:rsidRDefault="00A1251B" w:rsidP="00C074A3">
      <w:pPr>
        <w:widowControl/>
        <w:numPr>
          <w:ilvl w:val="0"/>
          <w:numId w:val="49"/>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 xml:space="preserve">Ilość uczestników — maksymalnie 50 osób. </w:t>
      </w:r>
    </w:p>
    <w:p w14:paraId="0EB9D0D3" w14:textId="77777777" w:rsidR="00A1251B" w:rsidRPr="00A1251B" w:rsidRDefault="00A1251B" w:rsidP="00C074A3">
      <w:pPr>
        <w:widowControl/>
        <w:numPr>
          <w:ilvl w:val="0"/>
          <w:numId w:val="49"/>
        </w:numPr>
        <w:shd w:val="clear" w:color="auto" w:fill="FFFFFF"/>
        <w:autoSpaceDE/>
        <w:autoSpaceDN/>
        <w:spacing w:line="276" w:lineRule="auto"/>
        <w:jc w:val="both"/>
        <w:rPr>
          <w:rFonts w:asciiTheme="minorHAnsi" w:hAnsiTheme="minorHAnsi" w:cs="Calibri"/>
          <w:lang w:eastAsia="pl-PL"/>
        </w:rPr>
      </w:pPr>
      <w:r w:rsidRPr="00A1251B">
        <w:rPr>
          <w:rStyle w:val="Pogrubienie"/>
          <w:rFonts w:asciiTheme="minorHAnsi" w:hAnsiTheme="minorHAnsi" w:cs="Calibri"/>
          <w:b w:val="0"/>
          <w:bCs w:val="0"/>
          <w:color w:val="000000"/>
          <w:lang w:eastAsia="pl-PL"/>
        </w:rPr>
        <w:t>Podczas warsztatów online</w:t>
      </w:r>
      <w:r w:rsidRPr="00A1251B">
        <w:rPr>
          <w:rStyle w:val="Pogrubienie"/>
          <w:rFonts w:asciiTheme="minorHAnsi" w:hAnsiTheme="minorHAnsi" w:cs="Calibri"/>
          <w:color w:val="000000"/>
          <w:lang w:eastAsia="pl-PL"/>
        </w:rPr>
        <w:t>, </w:t>
      </w:r>
      <w:r w:rsidRPr="00A1251B">
        <w:rPr>
          <w:rFonts w:asciiTheme="minorHAnsi" w:hAnsiTheme="minorHAnsi" w:cs="Calibri"/>
          <w:color w:val="000000"/>
          <w:lang w:eastAsia="pl-PL"/>
        </w:rPr>
        <w:t xml:space="preserve">uczestnicy przebywają w swoim miejscu zamieszkania lub pracy. </w:t>
      </w:r>
    </w:p>
    <w:p w14:paraId="098CDB2A" w14:textId="77777777" w:rsidR="00A1251B" w:rsidRPr="00A1251B" w:rsidRDefault="00A1251B" w:rsidP="00C074A3">
      <w:pPr>
        <w:widowControl/>
        <w:numPr>
          <w:ilvl w:val="0"/>
          <w:numId w:val="49"/>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 xml:space="preserve">Uczestnicy w czasie rzeczywistym będą widzieli i słyszeli trenera, będą mogli zadawać pytania i wyjaśniać wątpliwości (zarówno ‘głosowo’ po wcześniejszym ustaleniu zasad wyjaśniania wątpliwości głosowo, jak i poprzez czat obsługiwany na bieżąco w trakcie całych warsztatów). Podczas warsztatów będą przerywniki po omówieniu danego tematu na sesje pytań (zadanych na czacie) i odpowiedzi.  Ewentualnie możliwa obsługa pisemnych pytań od uczestników poprzez inne wygodne narzędzia zaproponowane i dostarczone przez Wykonawcę (do ustalenia z Zamawiającym). Pierwszy dzień rozpocznie się częścią teoretyczną, od krótkiego wprowadzenia do komunikacji, skutecznej informacji i promocji, pokazania że możemy skutecznie promować projekty dzięki własnym nagraniom z miejsca realizacji projektu Druga część pierwszego dnia warsztatów będzie poświęcona instruktażowi nagrywania prostych filmów promocyjnych pokazujących rezultaty projektu. Omówione zostaną zasady na które należy zwracać uwagę podczas nagrywania filmu smartfonem (podstawowe sceny, ujęcia mające znaczenie w tej tematyce - m.in. nagrywanie miejsca, otoczenia, wypowiedzi osób, wywiadu itp.). Pokazane zostaną minimum dwa bezpłatnie dostępne narzędzia do prostego montażu filmu (jedno wykorzystujące tylko telefon drugie przy użyciu komputera). Szkolący zaprezentuje jak można w prosty sposób dodać elementy oznakowania wymagane przez Program (logotypy, formuła zrzeczenia się odpowiedzialności – tzw. czołówka i tyłówka) oraz podstawowe informacje o projekcie (miejsce, tytuł, kwoty, termin realizacji). Pokaże jak można stworzyć film, który stanie się naszym spotem promocyjnym, łącząc nagranie ze smartfona ze zdjęciami i z przygotowanymi </w:t>
      </w:r>
      <w:r w:rsidRPr="00A1251B">
        <w:rPr>
          <w:rFonts w:asciiTheme="minorHAnsi" w:hAnsiTheme="minorHAnsi" w:cs="Calibri"/>
          <w:color w:val="000000"/>
          <w:lang w:eastAsia="pl-PL"/>
        </w:rPr>
        <w:lastRenderedPageBreak/>
        <w:t xml:space="preserve">planszami informacyjnymi. Drugi dzień warsztatów zostanie zorganizowany w minimum tygodniowym odstępie od pierwszego, tak aby beneficjenci mieli możliwość nagrania własnych filmów. Drugiego dnia omówione zostaną filmy przygotowane przez uczestników oraz wyjaśnione wątpliwości dotyczące tematyki poruszanej podczas warsztatów. </w:t>
      </w:r>
    </w:p>
    <w:p w14:paraId="7BC089AF" w14:textId="77777777" w:rsidR="00A1251B" w:rsidRPr="00A1251B" w:rsidRDefault="00A1251B" w:rsidP="00C074A3">
      <w:pPr>
        <w:widowControl/>
        <w:numPr>
          <w:ilvl w:val="0"/>
          <w:numId w:val="49"/>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 xml:space="preserve">Trener będzie udostępniał na bieżąco na ekranie materiały warsztatowe. </w:t>
      </w:r>
    </w:p>
    <w:p w14:paraId="246EFDF4" w14:textId="77777777" w:rsidR="00A1251B" w:rsidRPr="00A1251B" w:rsidRDefault="00A1251B" w:rsidP="00C074A3">
      <w:pPr>
        <w:widowControl/>
        <w:numPr>
          <w:ilvl w:val="0"/>
          <w:numId w:val="49"/>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 xml:space="preserve">By uczestniczyć w warsztatach wystarczy dostęp do urządzenia podłączonego do Internetu. </w:t>
      </w:r>
    </w:p>
    <w:p w14:paraId="51114B63" w14:textId="77777777" w:rsidR="00A1251B" w:rsidRPr="00A1251B" w:rsidRDefault="00A1251B" w:rsidP="00C074A3">
      <w:pPr>
        <w:widowControl/>
        <w:numPr>
          <w:ilvl w:val="0"/>
          <w:numId w:val="49"/>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Wykonawca sporządzi nagranie z warsztatów, które Zamawiający będzie mógł opublikować na stronie internetowej Programu. Nagranie z całych warsztatów zostanie przekazane Zamawiającemu najpóźniej dzień po warsztatach.</w:t>
      </w:r>
    </w:p>
    <w:p w14:paraId="1F85F553" w14:textId="77777777" w:rsidR="00A1251B" w:rsidRPr="00A1251B" w:rsidRDefault="00A1251B" w:rsidP="00C074A3">
      <w:pPr>
        <w:widowControl/>
        <w:numPr>
          <w:ilvl w:val="0"/>
          <w:numId w:val="49"/>
        </w:numPr>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 xml:space="preserve">Rejestrację na warsztaty przeprowadzi Zamawiający. Wykonawca cztery dni przed poszczególnymi dniami warsztatów prześle Zamawiającemu link do warsztatów </w:t>
      </w:r>
    </w:p>
    <w:p w14:paraId="71213B41" w14:textId="77777777" w:rsidR="00A1251B" w:rsidRPr="00A1251B" w:rsidRDefault="00A1251B" w:rsidP="00C074A3">
      <w:pPr>
        <w:widowControl/>
        <w:numPr>
          <w:ilvl w:val="0"/>
          <w:numId w:val="49"/>
        </w:numPr>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Osoba szkoląca będzie musiała zapoznać się z zasadami obowiązującymi beneficjentów Programu. Treści przekazywane podczas warsztatów muszą być zgodne z wytycznymi programowymi. Przed warsztatami Wykonawca otrzyma pytania (jeżeli takie się pojawią w formularzach rejestracyjnych) zadane przez potencjalnych uczestników na które podczas warsztatów będą chcieli poznać odpowiedzi i dostosuje tematykę warsztatów w taki sposób aby jego zakres obejmował wyjaśnienie przedstawionych wątpliwości. Zamawiający może poprosić o spotkanie online z trenerem przed warsztatami, wówczas po uzgodnieniu terminu trener będzie zobowiązany do uczestniczenia w takim spotkaniu.</w:t>
      </w:r>
    </w:p>
    <w:p w14:paraId="22EB1F1B" w14:textId="77777777" w:rsidR="00A1251B" w:rsidRPr="00A1251B" w:rsidRDefault="00A1251B" w:rsidP="00C074A3">
      <w:pPr>
        <w:widowControl/>
        <w:numPr>
          <w:ilvl w:val="0"/>
          <w:numId w:val="49"/>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color w:val="000000"/>
          <w:lang w:eastAsia="pl-PL"/>
        </w:rPr>
        <w:t>Wykonawca po każdym dniu szkolenia, maksymalnie w ciągu dwóch dni, udostępni Zamawiającemu prezentację z warsztatów i materiały dla uczestników, które Wykonawca będzie mógł opublikować na stronie Programu. Materiały te mogą być umieszczone w chmurze do której zamawiający otrzyma link.</w:t>
      </w:r>
    </w:p>
    <w:p w14:paraId="31151744" w14:textId="0233295A" w:rsidR="00A1251B" w:rsidRPr="00A1251B" w:rsidRDefault="00A1251B" w:rsidP="0029373E">
      <w:pPr>
        <w:widowControl/>
        <w:numPr>
          <w:ilvl w:val="0"/>
          <w:numId w:val="47"/>
        </w:numPr>
        <w:shd w:val="clear" w:color="auto" w:fill="FFFFFF"/>
        <w:autoSpaceDE/>
        <w:autoSpaceDN/>
        <w:spacing w:before="240" w:after="240" w:line="276" w:lineRule="auto"/>
        <w:ind w:left="1077"/>
        <w:jc w:val="both"/>
        <w:rPr>
          <w:rFonts w:asciiTheme="minorHAnsi" w:hAnsiTheme="minorHAnsi" w:cs="Calibri"/>
          <w:b/>
          <w:bCs/>
          <w:lang w:eastAsia="pl-PL"/>
        </w:rPr>
      </w:pPr>
      <w:r w:rsidRPr="00A1251B">
        <w:rPr>
          <w:rFonts w:asciiTheme="minorHAnsi" w:hAnsiTheme="minorHAnsi" w:cs="Calibri"/>
          <w:b/>
          <w:bCs/>
          <w:lang w:eastAsia="pl-PL"/>
        </w:rPr>
        <w:t>Ramowy zakres warsztatów</w:t>
      </w:r>
    </w:p>
    <w:p w14:paraId="112A57FC" w14:textId="77777777" w:rsidR="00A1251B" w:rsidRPr="00A1251B" w:rsidRDefault="00A1251B" w:rsidP="0029373E">
      <w:pPr>
        <w:shd w:val="clear" w:color="auto" w:fill="FFFFFF"/>
        <w:jc w:val="both"/>
        <w:rPr>
          <w:rFonts w:asciiTheme="minorHAnsi" w:hAnsiTheme="minorHAnsi" w:cs="Calibri"/>
          <w:lang w:eastAsia="pl-PL"/>
        </w:rPr>
      </w:pPr>
      <w:r w:rsidRPr="00A1251B">
        <w:rPr>
          <w:rFonts w:asciiTheme="minorHAnsi" w:hAnsiTheme="minorHAnsi" w:cs="Calibri"/>
          <w:lang w:eastAsia="pl-PL"/>
        </w:rPr>
        <w:t xml:space="preserve">DZIEŃ PIERWSZY – maksymalnie 7 godzin (rozpoczęcie o godzinie 10.00, w tym 2 krótkie przerwy (10 min), jedna dłuższa (20 min)) </w:t>
      </w:r>
    </w:p>
    <w:p w14:paraId="207E0E94" w14:textId="77777777" w:rsidR="00A1251B" w:rsidRPr="00A1251B" w:rsidRDefault="00A1251B" w:rsidP="00C074A3">
      <w:pPr>
        <w:widowControl/>
        <w:numPr>
          <w:ilvl w:val="0"/>
          <w:numId w:val="50"/>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lang w:eastAsia="pl-PL"/>
        </w:rPr>
        <w:t>Cele działań promocyjnych.</w:t>
      </w:r>
    </w:p>
    <w:p w14:paraId="1F0207CE" w14:textId="77777777" w:rsidR="00A1251B" w:rsidRPr="00A1251B" w:rsidRDefault="00A1251B" w:rsidP="00C074A3">
      <w:pPr>
        <w:widowControl/>
        <w:numPr>
          <w:ilvl w:val="0"/>
          <w:numId w:val="50"/>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lang w:eastAsia="pl-PL"/>
        </w:rPr>
        <w:t>Adresaci działań promocyjnych.</w:t>
      </w:r>
    </w:p>
    <w:p w14:paraId="2BF21A9E" w14:textId="77777777" w:rsidR="00A1251B" w:rsidRPr="00A1251B" w:rsidRDefault="00A1251B" w:rsidP="00C074A3">
      <w:pPr>
        <w:widowControl/>
        <w:numPr>
          <w:ilvl w:val="0"/>
          <w:numId w:val="50"/>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lang w:eastAsia="pl-PL"/>
        </w:rPr>
        <w:t>Formy i narzędzia promocji w projekcie (wykorzystujące materiał filmowy):</w:t>
      </w:r>
    </w:p>
    <w:p w14:paraId="01F3DC65" w14:textId="77777777" w:rsidR="00A1251B" w:rsidRPr="00A1251B" w:rsidRDefault="00A1251B" w:rsidP="0029373E">
      <w:pPr>
        <w:widowControl/>
        <w:numPr>
          <w:ilvl w:val="0"/>
          <w:numId w:val="45"/>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lang w:eastAsia="pl-PL"/>
        </w:rPr>
        <w:t>rola Internetu w procesie promocji – dlaczego warto publikować w internecie i dbać aby informacje na stronie były aktualne,</w:t>
      </w:r>
    </w:p>
    <w:p w14:paraId="035ABCA0" w14:textId="77777777" w:rsidR="00A1251B" w:rsidRPr="00A1251B" w:rsidRDefault="00A1251B" w:rsidP="0029373E">
      <w:pPr>
        <w:widowControl/>
        <w:numPr>
          <w:ilvl w:val="0"/>
          <w:numId w:val="45"/>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lang w:eastAsia="pl-PL"/>
        </w:rPr>
        <w:t>kontakty z dziennikarzami – co może zainteresować dziennikarzy i jak do nich dotrzeć</w:t>
      </w:r>
    </w:p>
    <w:p w14:paraId="4B0306DD" w14:textId="77777777" w:rsidR="00A1251B" w:rsidRPr="00A1251B" w:rsidRDefault="00A1251B" w:rsidP="0029373E">
      <w:pPr>
        <w:widowControl/>
        <w:numPr>
          <w:ilvl w:val="0"/>
          <w:numId w:val="45"/>
        </w:numPr>
        <w:shd w:val="clear" w:color="auto" w:fill="FFFFFF"/>
        <w:autoSpaceDE/>
        <w:autoSpaceDN/>
        <w:spacing w:line="276" w:lineRule="auto"/>
        <w:jc w:val="both"/>
        <w:rPr>
          <w:rFonts w:asciiTheme="minorHAnsi" w:hAnsiTheme="minorHAnsi" w:cs="Calibri"/>
          <w:lang w:eastAsia="pl-PL"/>
        </w:rPr>
      </w:pPr>
      <w:r w:rsidRPr="00A1251B">
        <w:rPr>
          <w:rFonts w:asciiTheme="minorHAnsi" w:hAnsiTheme="minorHAnsi" w:cs="Calibri"/>
          <w:lang w:eastAsia="pl-PL"/>
        </w:rPr>
        <w:t>dokumentacja foto i video – jak i kiedy robić zdjęcia oraz filmy, na co zwracać uwagę, jakich błędów unikać (porady i wskazówki).</w:t>
      </w:r>
    </w:p>
    <w:p w14:paraId="4E2B3AB8" w14:textId="781C013E" w:rsidR="00A1251B" w:rsidRPr="00A1251B" w:rsidRDefault="0029373E" w:rsidP="0029373E">
      <w:pPr>
        <w:shd w:val="clear" w:color="auto" w:fill="FFFFFF"/>
        <w:ind w:firstLine="426"/>
        <w:jc w:val="both"/>
        <w:rPr>
          <w:rFonts w:asciiTheme="minorHAnsi" w:hAnsiTheme="minorHAnsi" w:cs="Calibri"/>
          <w:lang w:eastAsia="pl-PL"/>
        </w:rPr>
      </w:pPr>
      <w:r w:rsidRPr="0029373E">
        <w:rPr>
          <w:rFonts w:asciiTheme="minorHAnsi" w:hAnsiTheme="minorHAnsi" w:cs="Calibri"/>
          <w:sz w:val="20"/>
          <w:szCs w:val="20"/>
          <w:lang w:eastAsia="pl-PL"/>
        </w:rPr>
        <w:t>4</w:t>
      </w:r>
      <w:r w:rsidR="00A1251B" w:rsidRPr="00A1251B">
        <w:rPr>
          <w:rFonts w:asciiTheme="minorHAnsi" w:hAnsiTheme="minorHAnsi" w:cs="Calibri"/>
          <w:lang w:eastAsia="pl-PL"/>
        </w:rPr>
        <w:t xml:space="preserve">. </w:t>
      </w:r>
      <w:r w:rsidR="00A1251B" w:rsidRPr="00A1251B">
        <w:rPr>
          <w:rFonts w:asciiTheme="minorHAnsi" w:hAnsiTheme="minorHAnsi" w:cs="Calibri"/>
          <w:lang w:eastAsia="pl-PL"/>
        </w:rPr>
        <w:tab/>
        <w:t xml:space="preserve">Jak w prosty sposób tworzyć filmy – instruktarz (wykorzystanie bezpłatnych, prostych aplikacji) oraz stworzenie dwóch filmów o tematyce ustalonej z Zamawiającym. </w:t>
      </w:r>
    </w:p>
    <w:p w14:paraId="6B788BB8" w14:textId="77777777" w:rsidR="00A1251B" w:rsidRPr="00A1251B" w:rsidRDefault="00A1251B" w:rsidP="0029373E">
      <w:pPr>
        <w:shd w:val="clear" w:color="auto" w:fill="FFFFFF"/>
        <w:spacing w:before="240"/>
        <w:jc w:val="both"/>
        <w:rPr>
          <w:rFonts w:asciiTheme="minorHAnsi" w:hAnsiTheme="minorHAnsi" w:cs="Calibri"/>
          <w:lang w:eastAsia="pl-PL"/>
        </w:rPr>
      </w:pPr>
      <w:r w:rsidRPr="00A1251B">
        <w:rPr>
          <w:rFonts w:asciiTheme="minorHAnsi" w:hAnsiTheme="minorHAnsi" w:cs="Calibri"/>
          <w:lang w:eastAsia="pl-PL"/>
        </w:rPr>
        <w:t>DZIEŃ DRUGI – maksymalnie 5 godzin (rozpoczęcie o godzinie 11.00, w tym 1 krótka przerwa (10 min), jedna dłuższa (20 min)).</w:t>
      </w:r>
    </w:p>
    <w:p w14:paraId="0A94FABF" w14:textId="77777777" w:rsidR="00A1251B" w:rsidRPr="00A1251B" w:rsidRDefault="00A1251B" w:rsidP="0029373E">
      <w:pPr>
        <w:shd w:val="clear" w:color="auto" w:fill="FFFFFF"/>
        <w:jc w:val="both"/>
        <w:rPr>
          <w:rFonts w:asciiTheme="minorHAnsi" w:hAnsiTheme="minorHAnsi" w:cs="Calibri"/>
          <w:lang w:eastAsia="pl-PL"/>
        </w:rPr>
      </w:pPr>
      <w:r w:rsidRPr="00A1251B">
        <w:rPr>
          <w:rFonts w:asciiTheme="minorHAnsi" w:hAnsiTheme="minorHAnsi" w:cs="Calibri"/>
          <w:lang w:eastAsia="pl-PL"/>
        </w:rPr>
        <w:t>Prezentacje nagranych przez uczestników filmów. Omówienie ich – ze wskazówkami i poradami, co można było zrobić lepiej, jakie inne techniki wykorzystać etc. Wyjaśnienie wątpliwości, odpowiedzi na pytania uczestników. Każdy przekazany przez uczestników film powinien otrzymać komentarz ze strony prowadzącego.</w:t>
      </w:r>
    </w:p>
    <w:p w14:paraId="10643041" w14:textId="77777777" w:rsidR="00A1251B" w:rsidRPr="00A1251B" w:rsidRDefault="00A1251B" w:rsidP="0029373E">
      <w:pPr>
        <w:shd w:val="clear" w:color="auto" w:fill="FFFFFF"/>
        <w:jc w:val="both"/>
        <w:rPr>
          <w:rFonts w:asciiTheme="minorHAnsi" w:hAnsiTheme="minorHAnsi" w:cs="Calibri"/>
          <w:lang w:eastAsia="pl-PL"/>
        </w:rPr>
      </w:pPr>
      <w:r w:rsidRPr="00A1251B">
        <w:rPr>
          <w:rFonts w:asciiTheme="minorHAnsi" w:hAnsiTheme="minorHAnsi" w:cs="Calibri"/>
          <w:lang w:eastAsia="pl-PL"/>
        </w:rPr>
        <w:t>Jeśli okaże się, że filmów przekazanych przez uczestników jest niewiele, Wykonawca musi być przygotowany do zaprezentowania i omówienia przykładowych filmików (ogólnodostępnych bądź przygotowanych przez siebie) oraz do wypełnienia atrakcyjną treścią pozostałego czasu (Wykonawca przedstawi Zamawiającemu propozycję do akceptacji).</w:t>
      </w:r>
    </w:p>
    <w:p w14:paraId="6F5E86C6" w14:textId="77777777" w:rsidR="00A1251B" w:rsidRPr="00A1251B" w:rsidRDefault="00A1251B" w:rsidP="00A1251B">
      <w:pPr>
        <w:spacing w:before="240" w:after="240"/>
        <w:jc w:val="both"/>
        <w:rPr>
          <w:rFonts w:asciiTheme="minorHAnsi" w:hAnsiTheme="minorHAnsi" w:cs="Calibri"/>
          <w:b/>
          <w:kern w:val="3"/>
        </w:rPr>
      </w:pPr>
      <w:r w:rsidRPr="00A1251B">
        <w:rPr>
          <w:rFonts w:asciiTheme="minorHAnsi" w:hAnsiTheme="minorHAnsi" w:cs="Calibri"/>
          <w:b/>
          <w:kern w:val="3"/>
        </w:rPr>
        <w:lastRenderedPageBreak/>
        <w:t>DOSTĘPNOŚĆ DLA OSÓB Z NIEPEŁNOSPRAWNOŚCIAMI</w:t>
      </w:r>
    </w:p>
    <w:p w14:paraId="18653AD1" w14:textId="77777777" w:rsidR="00A1251B" w:rsidRPr="00A1251B" w:rsidRDefault="00A1251B" w:rsidP="00A1251B">
      <w:pPr>
        <w:jc w:val="both"/>
        <w:rPr>
          <w:rFonts w:asciiTheme="minorHAnsi" w:hAnsiTheme="minorHAnsi" w:cs="Calibri"/>
          <w:kern w:val="3"/>
        </w:rPr>
      </w:pPr>
      <w:r w:rsidRPr="00A1251B">
        <w:rPr>
          <w:rFonts w:asciiTheme="minorHAnsi" w:hAnsiTheme="minorHAnsi" w:cs="Calibri"/>
          <w:kern w:val="3"/>
        </w:rPr>
        <w:t>W przypadku udziału w warsztatach osoby z niepełnosprawnością, Wykonawca zapewni równy dostęp takiej osobie/osobom do udziału w warsztatach (zapewnienie np. tłumacza języka migowego itp.). ZAMÓWIENIE OPCJONALNE</w:t>
      </w:r>
    </w:p>
    <w:p w14:paraId="7E8E1227" w14:textId="77777777" w:rsidR="00A1251B" w:rsidRPr="00D55544" w:rsidRDefault="00A1251B" w:rsidP="00A1251B">
      <w:pPr>
        <w:jc w:val="both"/>
        <w:rPr>
          <w:rFonts w:cs="Calibri"/>
          <w:kern w:val="3"/>
        </w:rPr>
      </w:pPr>
    </w:p>
    <w:p w14:paraId="2B5B6525" w14:textId="77777777" w:rsidR="00A1251B" w:rsidRPr="00D55544" w:rsidRDefault="00A1251B" w:rsidP="00A1251B">
      <w:pPr>
        <w:jc w:val="both"/>
        <w:rPr>
          <w:rFonts w:cs="Calibri"/>
          <w:kern w:val="3"/>
        </w:rPr>
      </w:pPr>
    </w:p>
    <w:p w14:paraId="0D939325" w14:textId="4E005FF9" w:rsidR="001C00B9" w:rsidRPr="000C64FE" w:rsidRDefault="000C64FE" w:rsidP="001C00B9">
      <w:pPr>
        <w:pStyle w:val="Akapitzlist"/>
        <w:pageBreakBefore/>
        <w:spacing w:before="120" w:after="120"/>
        <w:ind w:left="0"/>
        <w:jc w:val="right"/>
        <w:rPr>
          <w:rFonts w:asciiTheme="minorHAnsi" w:hAnsiTheme="minorHAnsi"/>
          <w:b/>
          <w:bCs/>
          <w:i/>
          <w:iCs/>
        </w:rPr>
      </w:pPr>
      <w:r w:rsidRPr="000C64FE">
        <w:rPr>
          <w:rFonts w:asciiTheme="minorHAnsi" w:hAnsiTheme="minorHAnsi"/>
          <w:b/>
          <w:i/>
          <w:iCs/>
        </w:rPr>
        <w:lastRenderedPageBreak/>
        <w:t xml:space="preserve">   </w:t>
      </w:r>
      <w:r w:rsidR="001C00B9" w:rsidRPr="000C64FE">
        <w:rPr>
          <w:rFonts w:asciiTheme="minorHAnsi" w:hAnsiTheme="minorHAnsi"/>
          <w:b/>
          <w:i/>
          <w:iCs/>
        </w:rPr>
        <w:t xml:space="preserve">Załącznik nr 4 do umowy - Wzór protokołu odbioru </w:t>
      </w:r>
    </w:p>
    <w:p w14:paraId="71809C66" w14:textId="77777777" w:rsidR="001C00B9" w:rsidRPr="00A2773D" w:rsidRDefault="001C00B9" w:rsidP="001C00B9">
      <w:pPr>
        <w:pStyle w:val="Default"/>
        <w:spacing w:line="276" w:lineRule="auto"/>
        <w:jc w:val="both"/>
        <w:rPr>
          <w:rFonts w:asciiTheme="minorHAnsi" w:hAnsiTheme="minorHAnsi"/>
          <w:b/>
          <w:bCs/>
          <w:sz w:val="22"/>
          <w:szCs w:val="22"/>
        </w:rPr>
      </w:pPr>
    </w:p>
    <w:p w14:paraId="6DFCEA77" w14:textId="77777777" w:rsidR="001C00B9" w:rsidRPr="00A2773D" w:rsidRDefault="001C00B9" w:rsidP="001C00B9">
      <w:pPr>
        <w:pStyle w:val="Default"/>
        <w:spacing w:line="276" w:lineRule="auto"/>
        <w:jc w:val="center"/>
        <w:rPr>
          <w:rFonts w:asciiTheme="minorHAnsi" w:hAnsiTheme="minorHAnsi"/>
          <w:b/>
          <w:bCs/>
          <w:sz w:val="22"/>
          <w:szCs w:val="22"/>
        </w:rPr>
      </w:pPr>
      <w:r w:rsidRPr="00A2773D">
        <w:rPr>
          <w:rFonts w:asciiTheme="minorHAnsi" w:hAnsiTheme="minorHAnsi"/>
          <w:b/>
          <w:bCs/>
          <w:sz w:val="22"/>
          <w:szCs w:val="22"/>
        </w:rPr>
        <w:t>PROTOKÓŁ ODBIORU</w:t>
      </w:r>
    </w:p>
    <w:p w14:paraId="1ABBC959" w14:textId="77777777" w:rsidR="001C00B9" w:rsidRPr="00A2773D" w:rsidRDefault="001C00B9" w:rsidP="001C00B9">
      <w:pPr>
        <w:pStyle w:val="Default"/>
        <w:spacing w:line="276" w:lineRule="auto"/>
        <w:jc w:val="center"/>
        <w:rPr>
          <w:rFonts w:asciiTheme="minorHAnsi" w:hAnsiTheme="minorHAnsi"/>
          <w:bCs/>
          <w:sz w:val="22"/>
          <w:szCs w:val="22"/>
        </w:rPr>
      </w:pPr>
      <w:r w:rsidRPr="00A2773D">
        <w:rPr>
          <w:rFonts w:asciiTheme="minorHAnsi" w:hAnsiTheme="minorHAnsi"/>
          <w:bCs/>
          <w:sz w:val="22"/>
          <w:szCs w:val="22"/>
        </w:rPr>
        <w:t>z dnia …………………</w:t>
      </w:r>
    </w:p>
    <w:p w14:paraId="31282763" w14:textId="77777777" w:rsidR="001C00B9" w:rsidRPr="00A2773D" w:rsidRDefault="001C00B9" w:rsidP="001C00B9">
      <w:pPr>
        <w:pStyle w:val="Default"/>
        <w:spacing w:line="276" w:lineRule="auto"/>
        <w:ind w:left="3545"/>
        <w:jc w:val="both"/>
        <w:rPr>
          <w:rFonts w:asciiTheme="minorHAnsi" w:hAnsiTheme="minorHAnsi"/>
          <w:b/>
          <w:bCs/>
          <w:sz w:val="22"/>
          <w:szCs w:val="22"/>
        </w:rPr>
      </w:pPr>
    </w:p>
    <w:p w14:paraId="6C7BC273" w14:textId="77777777" w:rsidR="001C00B9" w:rsidRPr="00A2773D" w:rsidRDefault="001C00B9" w:rsidP="001C00B9">
      <w:pPr>
        <w:pStyle w:val="Default"/>
        <w:spacing w:line="276" w:lineRule="auto"/>
        <w:jc w:val="both"/>
        <w:rPr>
          <w:rFonts w:asciiTheme="minorHAnsi" w:hAnsiTheme="minorHAnsi"/>
          <w:sz w:val="22"/>
          <w:szCs w:val="22"/>
        </w:rPr>
      </w:pPr>
      <w:r w:rsidRPr="00A2773D">
        <w:rPr>
          <w:rFonts w:asciiTheme="minorHAnsi" w:hAnsiTheme="minorHAnsi"/>
          <w:sz w:val="22"/>
          <w:szCs w:val="22"/>
        </w:rPr>
        <w:t xml:space="preserve">Na podstawie umowy nr </w:t>
      </w:r>
      <w:r w:rsidRPr="00A2773D">
        <w:rPr>
          <w:rFonts w:asciiTheme="minorHAnsi" w:hAnsiTheme="minorHAnsi"/>
          <w:b/>
          <w:sz w:val="22"/>
          <w:szCs w:val="22"/>
        </w:rPr>
        <w:t>……………………………………….</w:t>
      </w:r>
      <w:r w:rsidRPr="00A2773D">
        <w:rPr>
          <w:rFonts w:asciiTheme="minorHAnsi" w:hAnsiTheme="minorHAnsi"/>
          <w:b/>
          <w:bCs/>
          <w:sz w:val="22"/>
          <w:szCs w:val="22"/>
        </w:rPr>
        <w:t xml:space="preserve"> </w:t>
      </w:r>
      <w:r w:rsidRPr="00A2773D">
        <w:rPr>
          <w:rFonts w:asciiTheme="minorHAnsi" w:hAnsiTheme="minorHAnsi"/>
          <w:sz w:val="22"/>
          <w:szCs w:val="22"/>
        </w:rPr>
        <w:t xml:space="preserve">zawartej w Warszawie w dniu </w:t>
      </w:r>
      <w:r w:rsidRPr="00A2773D">
        <w:rPr>
          <w:rFonts w:asciiTheme="minorHAnsi" w:hAnsiTheme="minorHAnsi"/>
          <w:sz w:val="22"/>
          <w:szCs w:val="22"/>
        </w:rPr>
        <w:br/>
        <w:t xml:space="preserve">……………. 2021 roku pomiędzy: </w:t>
      </w:r>
    </w:p>
    <w:p w14:paraId="62DFAC89" w14:textId="77777777" w:rsidR="001C00B9" w:rsidRPr="00A2773D" w:rsidRDefault="001C00B9" w:rsidP="001C00B9">
      <w:pPr>
        <w:tabs>
          <w:tab w:val="left" w:pos="5670"/>
        </w:tabs>
        <w:jc w:val="both"/>
        <w:rPr>
          <w:rFonts w:asciiTheme="minorHAnsi" w:hAnsiTheme="minorHAnsi"/>
        </w:rPr>
      </w:pPr>
      <w:r w:rsidRPr="00A2773D">
        <w:rPr>
          <w:rFonts w:asciiTheme="minorHAnsi" w:hAnsiTheme="minorHAnsi"/>
          <w:b/>
          <w:bCs/>
        </w:rPr>
        <w:t xml:space="preserve">Skarbem Państwa - państwową jednostką budżetową Centrum Projektów Europejskich, </w:t>
      </w:r>
      <w:r w:rsidRPr="00A2773D">
        <w:rPr>
          <w:rFonts w:asciiTheme="minorHAnsi" w:hAnsiTheme="minorHAnsi"/>
          <w:bCs/>
        </w:rPr>
        <w:t>z siedzibą w Warszawie przy ul. Domaniewskiej 39a, 02- 672 Warszawa,</w:t>
      </w:r>
      <w:r w:rsidRPr="00A2773D">
        <w:rPr>
          <w:rFonts w:asciiTheme="minorHAnsi" w:hAnsiTheme="minorHAnsi"/>
        </w:rPr>
        <w:t xml:space="preserve"> posiadającym numer identyfikacji REGON 141681456 oraz NIP 7010158887, reprezentowanym przez </w:t>
      </w:r>
      <w:r w:rsidRPr="00A2773D">
        <w:rPr>
          <w:rFonts w:asciiTheme="minorHAnsi" w:hAnsiTheme="minorHAnsi"/>
          <w:b/>
          <w:bCs/>
        </w:rPr>
        <w:t>Pana Leszka Buller</w:t>
      </w:r>
      <w:r w:rsidRPr="00A2773D">
        <w:rPr>
          <w:rFonts w:asciiTheme="minorHAnsi" w:hAnsiTheme="minorHAnsi"/>
          <w:bCs/>
        </w:rPr>
        <w:t xml:space="preserve"> –Dyrektora Centrum Projektów Europejskich na podstawie powołania na stanowisko dyrektora Centrum Projektów Europejskich z dnia 13.05.2016 r. przez Ministra Rozwoju, zwanym w dalszej części „</w:t>
      </w:r>
      <w:r w:rsidRPr="00A2773D">
        <w:rPr>
          <w:rFonts w:asciiTheme="minorHAnsi" w:hAnsiTheme="minorHAnsi"/>
          <w:b/>
          <w:bCs/>
        </w:rPr>
        <w:t>Zamawiającym”,</w:t>
      </w:r>
    </w:p>
    <w:p w14:paraId="39EB003A" w14:textId="77777777" w:rsidR="001C00B9" w:rsidRPr="00A2773D" w:rsidRDefault="001C00B9" w:rsidP="001C00B9">
      <w:pPr>
        <w:jc w:val="both"/>
        <w:rPr>
          <w:rFonts w:asciiTheme="minorHAnsi" w:hAnsiTheme="minorHAnsi"/>
          <w:color w:val="000000"/>
        </w:rPr>
      </w:pPr>
      <w:r w:rsidRPr="00A2773D">
        <w:rPr>
          <w:rFonts w:asciiTheme="minorHAnsi" w:hAnsiTheme="minorHAnsi"/>
        </w:rPr>
        <w:t>a</w:t>
      </w:r>
      <w:r w:rsidRPr="00A2773D">
        <w:rPr>
          <w:rFonts w:asciiTheme="minorHAnsi" w:hAnsiTheme="minorHAnsi"/>
          <w:color w:val="000000"/>
        </w:rPr>
        <w:t xml:space="preserve"> </w:t>
      </w:r>
    </w:p>
    <w:p w14:paraId="07747F99" w14:textId="41F66517" w:rsidR="001C00B9" w:rsidRDefault="001C00B9" w:rsidP="001C00B9">
      <w:pPr>
        <w:jc w:val="both"/>
        <w:rPr>
          <w:rFonts w:asciiTheme="minorHAnsi" w:hAnsiTheme="minorHAnsi"/>
        </w:rPr>
      </w:pPr>
      <w:r w:rsidRPr="00A2773D">
        <w:rPr>
          <w:rFonts w:asciiTheme="minorHAnsi" w:hAnsiTheme="minorHAnsi"/>
          <w:b/>
        </w:rPr>
        <w:t xml:space="preserve">_____________________ </w:t>
      </w:r>
      <w:r w:rsidRPr="00A2773D">
        <w:rPr>
          <w:rFonts w:asciiTheme="minorHAnsi" w:hAnsiTheme="minorHAnsi"/>
        </w:rPr>
        <w:t xml:space="preserve">z siedzibą w _______________, </w:t>
      </w:r>
      <w:r w:rsidRPr="00A2773D">
        <w:rPr>
          <w:rFonts w:asciiTheme="minorHAnsi" w:hAnsiTheme="minorHAnsi"/>
          <w:spacing w:val="-4"/>
        </w:rPr>
        <w:t xml:space="preserve">posiadającą nr identyfikacyjny NIP: </w:t>
      </w:r>
      <w:r w:rsidRPr="00A2773D">
        <w:rPr>
          <w:rFonts w:asciiTheme="minorHAnsi" w:hAnsiTheme="minorHAnsi"/>
        </w:rPr>
        <w:t>______________</w:t>
      </w:r>
      <w:r w:rsidRPr="00A2773D">
        <w:rPr>
          <w:rFonts w:asciiTheme="minorHAnsi" w:hAnsiTheme="minorHAnsi"/>
          <w:spacing w:val="-4"/>
        </w:rPr>
        <w:t xml:space="preserve">, REGON: </w:t>
      </w:r>
      <w:r w:rsidRPr="00A2773D">
        <w:rPr>
          <w:rFonts w:asciiTheme="minorHAnsi" w:hAnsiTheme="minorHAnsi"/>
        </w:rPr>
        <w:t xml:space="preserve">____________, a także wpisaną/ym do Krajowego Rejestru Sądowego pod numerem KRS: _______/wpisaną do Centralnej Ewidencji I Informacji o Działalności Gospodarczej, reprezentowaną/ym przez </w:t>
      </w:r>
      <w:r w:rsidRPr="00A2773D">
        <w:rPr>
          <w:rFonts w:asciiTheme="minorHAnsi" w:hAnsiTheme="minorHAnsi"/>
          <w:b/>
        </w:rPr>
        <w:t xml:space="preserve">Pana/Panią _______________ – </w:t>
      </w:r>
      <w:r w:rsidRPr="00A2773D">
        <w:rPr>
          <w:rFonts w:asciiTheme="minorHAnsi" w:hAnsiTheme="minorHAnsi"/>
        </w:rPr>
        <w:t xml:space="preserve">________________ zwaną/ym w dalszej części umowy </w:t>
      </w:r>
      <w:r w:rsidRPr="00A2773D">
        <w:rPr>
          <w:rFonts w:asciiTheme="minorHAnsi" w:hAnsiTheme="minorHAnsi"/>
          <w:b/>
        </w:rPr>
        <w:t>„Wykonawcą”</w:t>
      </w:r>
      <w:r w:rsidRPr="00A2773D">
        <w:rPr>
          <w:rFonts w:asciiTheme="minorHAnsi" w:hAnsiTheme="minorHAnsi"/>
        </w:rPr>
        <w:t>.</w:t>
      </w:r>
    </w:p>
    <w:p w14:paraId="2491061D" w14:textId="77777777" w:rsidR="00A1251B" w:rsidRPr="00A2773D" w:rsidRDefault="00A1251B" w:rsidP="001C00B9">
      <w:pPr>
        <w:jc w:val="both"/>
        <w:rPr>
          <w:rFonts w:asciiTheme="minorHAnsi" w:hAnsiTheme="minorHAnsi"/>
          <w:b/>
        </w:rPr>
      </w:pPr>
    </w:p>
    <w:p w14:paraId="1B4FD1D9" w14:textId="77777777" w:rsidR="001C00B9" w:rsidRPr="00A2773D" w:rsidRDefault="001C00B9" w:rsidP="001C00B9">
      <w:pPr>
        <w:jc w:val="both"/>
        <w:rPr>
          <w:rFonts w:asciiTheme="minorHAnsi" w:hAnsiTheme="minorHAnsi"/>
          <w:b/>
        </w:rPr>
      </w:pPr>
      <w:r w:rsidRPr="00A2773D">
        <w:rPr>
          <w:rFonts w:asciiTheme="minorHAnsi" w:hAnsiTheme="minorHAnsi"/>
        </w:rPr>
        <w:t>której przedmiotem było wykonanie usługi polegającej na:</w:t>
      </w:r>
    </w:p>
    <w:p w14:paraId="60322D53" w14:textId="6AA44972" w:rsidR="001C00B9" w:rsidRDefault="001C00B9" w:rsidP="001C00B9">
      <w:pPr>
        <w:jc w:val="both"/>
        <w:rPr>
          <w:rFonts w:asciiTheme="minorHAnsi" w:hAnsiTheme="minorHAnsi"/>
          <w:kern w:val="2"/>
        </w:rPr>
      </w:pPr>
      <w:r w:rsidRPr="00A2773D">
        <w:rPr>
          <w:rFonts w:asciiTheme="minorHAnsi" w:hAnsiTheme="minorHAnsi"/>
          <w:kern w:val="2"/>
        </w:rPr>
        <w:t xml:space="preserve">kompleksowym zorganizowaniu dwudniowych (10-12 godzin) warsztatów online dla beneficjentów Dużych Projektów Infrastrukturalnych oraz projektów regularnych realizowanych w ramach Programu Polska-Białoruś-Ukraina 2014-2020 (dalej Programu) dotyczących skutecznej promocji efektów realizowanych projektów z pokazaniem jak samodzielnie przygotować film promocyjny z wykorzystaniem nagrania ze smartfona </w:t>
      </w:r>
      <w:bookmarkStart w:id="11" w:name="_Hlk61617004"/>
      <w:r w:rsidRPr="00A2773D">
        <w:rPr>
          <w:rFonts w:asciiTheme="minorHAnsi" w:hAnsiTheme="minorHAnsi"/>
          <w:kern w:val="2"/>
        </w:rPr>
        <w:t>oraz omówieniem przygotowanych przez uczestników filmów.</w:t>
      </w:r>
    </w:p>
    <w:p w14:paraId="3BA27C1F" w14:textId="77777777" w:rsidR="00A1251B" w:rsidRPr="00A2773D" w:rsidRDefault="00A1251B" w:rsidP="001C00B9">
      <w:pPr>
        <w:jc w:val="both"/>
        <w:rPr>
          <w:rFonts w:asciiTheme="minorHAnsi" w:hAnsiTheme="minorHAnsi"/>
          <w:kern w:val="2"/>
        </w:rPr>
      </w:pPr>
    </w:p>
    <w:p w14:paraId="0001AB8A" w14:textId="36C7706A" w:rsidR="001C00B9" w:rsidRDefault="001C00B9" w:rsidP="001C00B9">
      <w:pPr>
        <w:jc w:val="both"/>
        <w:rPr>
          <w:rFonts w:asciiTheme="minorHAnsi" w:hAnsiTheme="minorHAnsi"/>
        </w:rPr>
      </w:pPr>
      <w:r w:rsidRPr="00A2773D">
        <w:rPr>
          <w:rFonts w:asciiTheme="minorHAnsi" w:hAnsiTheme="minorHAnsi"/>
          <w:kern w:val="2"/>
        </w:rPr>
        <w:t>Dot. warsztatów nr 1/warsztatów nr 2</w:t>
      </w:r>
      <w:r w:rsidRPr="00A2773D">
        <w:rPr>
          <w:rFonts w:asciiTheme="minorHAnsi" w:hAnsiTheme="minorHAnsi"/>
        </w:rPr>
        <w:t>*</w:t>
      </w:r>
    </w:p>
    <w:p w14:paraId="1C3053D9" w14:textId="5B698DD3" w:rsidR="00B12C0A" w:rsidRDefault="00B12C0A" w:rsidP="001C00B9">
      <w:pPr>
        <w:jc w:val="both"/>
        <w:rPr>
          <w:rFonts w:asciiTheme="minorHAnsi" w:hAnsiTheme="minorHAnsi"/>
        </w:rPr>
      </w:pPr>
      <w:r>
        <w:rPr>
          <w:rFonts w:asciiTheme="minorHAnsi" w:hAnsiTheme="minorHAnsi"/>
        </w:rPr>
        <w:t>Korzystaliśmy z prawa opcji dot. zapewnienia dostępu dla osób z niepełnosprawnością TAK/NIE</w:t>
      </w:r>
      <w:r w:rsidRPr="00A2773D">
        <w:rPr>
          <w:rFonts w:asciiTheme="minorHAnsi" w:hAnsiTheme="minorHAnsi"/>
        </w:rPr>
        <w:t>*</w:t>
      </w:r>
    </w:p>
    <w:p w14:paraId="1F298E56" w14:textId="77777777" w:rsidR="00A1251B" w:rsidRPr="00A2773D" w:rsidRDefault="00A1251B" w:rsidP="001C00B9">
      <w:pPr>
        <w:jc w:val="both"/>
        <w:rPr>
          <w:rFonts w:asciiTheme="minorHAnsi" w:hAnsiTheme="minorHAnsi"/>
        </w:rPr>
      </w:pPr>
    </w:p>
    <w:bookmarkEnd w:id="11"/>
    <w:p w14:paraId="5B1E6D33" w14:textId="77777777" w:rsidR="001C00B9" w:rsidRPr="00A2773D" w:rsidRDefault="001C00B9" w:rsidP="001C00B9">
      <w:pPr>
        <w:tabs>
          <w:tab w:val="left" w:pos="0"/>
        </w:tabs>
        <w:jc w:val="both"/>
        <w:rPr>
          <w:rFonts w:asciiTheme="minorHAnsi" w:hAnsiTheme="minorHAnsi"/>
        </w:rPr>
      </w:pPr>
      <w:r w:rsidRPr="00A2773D">
        <w:rPr>
          <w:rFonts w:asciiTheme="minorHAnsi" w:hAnsiTheme="minorHAnsi"/>
        </w:rPr>
        <w:t>Zamawiający nie zgłasza/zgłasza * zastrzeżeń do przedmiotu odbioru.</w:t>
      </w:r>
    </w:p>
    <w:p w14:paraId="395033D7" w14:textId="526C4219" w:rsidR="001C00B9" w:rsidRPr="00A2773D" w:rsidRDefault="001C00B9" w:rsidP="001C00B9">
      <w:pPr>
        <w:jc w:val="both"/>
        <w:rPr>
          <w:rFonts w:asciiTheme="minorHAnsi" w:hAnsiTheme="minorHAnsi"/>
        </w:rPr>
      </w:pPr>
      <w:r w:rsidRPr="00A2773D">
        <w:rPr>
          <w:rFonts w:asciiTheme="minorHAnsi" w:hAnsiTheme="minorHAnsi"/>
        </w:rPr>
        <w:t>Uwagi: ……………………………………………………………………………………………………………………………………………………………………………………………………………</w:t>
      </w:r>
      <w:r w:rsidR="00A1251B">
        <w:rPr>
          <w:rFonts w:asciiTheme="minorHAnsi" w:hAnsiTheme="minorHAnsi"/>
        </w:rPr>
        <w:t>……………………………………………………………………………………………………………..</w:t>
      </w:r>
      <w:r w:rsidRPr="00A2773D">
        <w:rPr>
          <w:rFonts w:asciiTheme="minorHAnsi" w:hAnsiTheme="minorHAnsi"/>
        </w:rPr>
        <w:t>…………….</w:t>
      </w:r>
    </w:p>
    <w:p w14:paraId="4A5E63F0" w14:textId="77777777" w:rsidR="00A1251B" w:rsidRDefault="00A1251B" w:rsidP="001C00B9">
      <w:pPr>
        <w:jc w:val="both"/>
        <w:rPr>
          <w:rFonts w:asciiTheme="minorHAnsi" w:hAnsiTheme="minorHAnsi"/>
        </w:rPr>
      </w:pPr>
    </w:p>
    <w:p w14:paraId="2BE87BDF" w14:textId="77777777" w:rsidR="00A1251B" w:rsidRDefault="00A1251B" w:rsidP="001C00B9">
      <w:pPr>
        <w:jc w:val="both"/>
        <w:rPr>
          <w:rFonts w:asciiTheme="minorHAnsi" w:hAnsiTheme="minorHAnsi"/>
        </w:rPr>
      </w:pPr>
    </w:p>
    <w:p w14:paraId="36F0ABF6" w14:textId="77777777" w:rsidR="00A1251B" w:rsidRDefault="00A1251B" w:rsidP="001C00B9">
      <w:pPr>
        <w:jc w:val="both"/>
        <w:rPr>
          <w:rFonts w:asciiTheme="minorHAnsi" w:hAnsiTheme="minorHAnsi"/>
        </w:rPr>
      </w:pPr>
    </w:p>
    <w:p w14:paraId="3F6D3000" w14:textId="77777777" w:rsidR="00A1251B" w:rsidRDefault="00A1251B" w:rsidP="001C00B9">
      <w:pPr>
        <w:jc w:val="both"/>
        <w:rPr>
          <w:rFonts w:asciiTheme="minorHAnsi" w:hAnsiTheme="minorHAnsi"/>
        </w:rPr>
      </w:pPr>
    </w:p>
    <w:p w14:paraId="10BCC8D5" w14:textId="77777777" w:rsidR="00A1251B" w:rsidRDefault="00A1251B" w:rsidP="001C00B9">
      <w:pPr>
        <w:jc w:val="both"/>
        <w:rPr>
          <w:rFonts w:asciiTheme="minorHAnsi" w:hAnsiTheme="minorHAnsi"/>
        </w:rPr>
      </w:pPr>
    </w:p>
    <w:p w14:paraId="55FD0E20" w14:textId="77777777" w:rsidR="00A1251B" w:rsidRDefault="00A1251B" w:rsidP="001C00B9">
      <w:pPr>
        <w:jc w:val="both"/>
        <w:rPr>
          <w:rFonts w:asciiTheme="minorHAnsi" w:hAnsiTheme="minorHAnsi"/>
        </w:rPr>
      </w:pPr>
    </w:p>
    <w:p w14:paraId="5A673ABE" w14:textId="77777777" w:rsidR="00A1251B" w:rsidRDefault="00A1251B" w:rsidP="001C00B9">
      <w:pPr>
        <w:jc w:val="both"/>
        <w:rPr>
          <w:rFonts w:asciiTheme="minorHAnsi" w:hAnsiTheme="minorHAnsi"/>
        </w:rPr>
      </w:pPr>
    </w:p>
    <w:p w14:paraId="14B3A782" w14:textId="77777777" w:rsidR="00A1251B" w:rsidRDefault="00A1251B" w:rsidP="001C00B9">
      <w:pPr>
        <w:jc w:val="both"/>
        <w:rPr>
          <w:rFonts w:asciiTheme="minorHAnsi" w:hAnsiTheme="minorHAnsi"/>
        </w:rPr>
      </w:pPr>
    </w:p>
    <w:p w14:paraId="3B10C887" w14:textId="77777777" w:rsidR="00A1251B" w:rsidRDefault="00A1251B" w:rsidP="001C00B9">
      <w:pPr>
        <w:jc w:val="both"/>
        <w:rPr>
          <w:rFonts w:asciiTheme="minorHAnsi" w:hAnsiTheme="minorHAnsi"/>
        </w:rPr>
      </w:pPr>
    </w:p>
    <w:p w14:paraId="57C42105" w14:textId="77777777" w:rsidR="00A1251B" w:rsidRDefault="00A1251B" w:rsidP="001C00B9">
      <w:pPr>
        <w:jc w:val="both"/>
        <w:rPr>
          <w:rFonts w:asciiTheme="minorHAnsi" w:hAnsiTheme="minorHAnsi"/>
        </w:rPr>
      </w:pPr>
    </w:p>
    <w:p w14:paraId="47BA419E" w14:textId="77777777" w:rsidR="00A1251B" w:rsidRDefault="00A1251B" w:rsidP="001C00B9">
      <w:pPr>
        <w:jc w:val="both"/>
        <w:rPr>
          <w:rFonts w:asciiTheme="minorHAnsi" w:hAnsiTheme="minorHAnsi"/>
        </w:rPr>
      </w:pPr>
    </w:p>
    <w:p w14:paraId="3606852D" w14:textId="77777777" w:rsidR="00A1251B" w:rsidRDefault="00A1251B" w:rsidP="001C00B9">
      <w:pPr>
        <w:jc w:val="both"/>
        <w:rPr>
          <w:rFonts w:asciiTheme="minorHAnsi" w:hAnsiTheme="minorHAnsi"/>
        </w:rPr>
      </w:pPr>
    </w:p>
    <w:p w14:paraId="54E19F8A" w14:textId="4F7426EF" w:rsidR="001C00B9" w:rsidRPr="00A2773D" w:rsidRDefault="001C00B9" w:rsidP="001C00B9">
      <w:pPr>
        <w:jc w:val="both"/>
        <w:rPr>
          <w:rFonts w:asciiTheme="minorHAnsi" w:hAnsiTheme="minorHAnsi"/>
        </w:rPr>
      </w:pPr>
      <w:r w:rsidRPr="00A2773D">
        <w:rPr>
          <w:rFonts w:asciiTheme="minorHAnsi" w:hAnsiTheme="minorHAnsi"/>
        </w:rPr>
        <w:tab/>
      </w:r>
    </w:p>
    <w:p w14:paraId="76F5CE81" w14:textId="77777777" w:rsidR="00D054C4" w:rsidRDefault="001C00B9" w:rsidP="001C00B9">
      <w:pPr>
        <w:jc w:val="both"/>
        <w:rPr>
          <w:rFonts w:asciiTheme="minorHAnsi" w:hAnsiTheme="minorHAnsi"/>
          <w:i/>
          <w:iCs/>
        </w:rPr>
        <w:sectPr w:rsidR="00D054C4">
          <w:pgSz w:w="11910" w:h="16840"/>
          <w:pgMar w:top="1580" w:right="1300" w:bottom="680" w:left="1160" w:header="0" w:footer="400" w:gutter="0"/>
          <w:cols w:space="708"/>
        </w:sectPr>
      </w:pPr>
      <w:r w:rsidRPr="00A1251B">
        <w:rPr>
          <w:rFonts w:asciiTheme="minorHAnsi" w:hAnsiTheme="minorHAnsi"/>
          <w:i/>
          <w:iCs/>
        </w:rPr>
        <w:t>*niepotrzebne skreślić</w:t>
      </w:r>
    </w:p>
    <w:p w14:paraId="47A2B343" w14:textId="77777777" w:rsidR="001C00B9" w:rsidRPr="00A2773D" w:rsidRDefault="001C00B9" w:rsidP="001C00B9">
      <w:pPr>
        <w:rPr>
          <w:rFonts w:asciiTheme="minorHAnsi" w:hAnsiTheme="minorHAnsi"/>
        </w:rPr>
      </w:pPr>
    </w:p>
    <w:tbl>
      <w:tblPr>
        <w:tblpPr w:leftFromText="141" w:rightFromText="141" w:vertAnchor="text" w:horzAnchor="page" w:tblpX="2776" w:tblpY="-76"/>
        <w:tblW w:w="10110" w:type="dxa"/>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765A4" w:rsidRPr="00A2773D" w14:paraId="7E6C78F7" w14:textId="77777777" w:rsidTr="007765A4">
        <w:trPr>
          <w:trHeight w:val="769"/>
        </w:trPr>
        <w:tc>
          <w:tcPr>
            <w:tcW w:w="10110" w:type="dxa"/>
          </w:tcPr>
          <w:p w14:paraId="1CAB9B2B" w14:textId="77777777" w:rsidR="007765A4" w:rsidRPr="00A2773D" w:rsidRDefault="007765A4" w:rsidP="007765A4">
            <w:pPr>
              <w:keepNext/>
              <w:widowControl/>
              <w:autoSpaceDE/>
              <w:autoSpaceDN/>
              <w:spacing w:line="276" w:lineRule="auto"/>
              <w:jc w:val="both"/>
              <w:outlineLvl w:val="2"/>
              <w:rPr>
                <w:rFonts w:asciiTheme="minorHAnsi" w:hAnsiTheme="minorHAnsi" w:cstheme="minorHAnsi"/>
                <w:b/>
                <w:lang w:eastAsia="pl-PL"/>
              </w:rPr>
            </w:pPr>
            <w:r>
              <w:rPr>
                <w:rFonts w:asciiTheme="minorHAnsi" w:hAnsiTheme="minorHAnsi" w:cstheme="minorHAnsi"/>
                <w:bCs/>
                <w:lang w:eastAsia="pl-PL"/>
              </w:rPr>
              <w:t>W</w:t>
            </w:r>
            <w:r w:rsidRPr="00A2773D">
              <w:rPr>
                <w:rFonts w:asciiTheme="minorHAnsi" w:hAnsiTheme="minorHAnsi" w:cstheme="minorHAnsi"/>
                <w:bCs/>
                <w:lang w:eastAsia="pl-PL"/>
              </w:rPr>
              <w:t>A.263.</w:t>
            </w:r>
            <w:r>
              <w:rPr>
                <w:rFonts w:asciiTheme="minorHAnsi" w:hAnsiTheme="minorHAnsi" w:cstheme="minorHAnsi"/>
                <w:bCs/>
                <w:lang w:eastAsia="pl-PL"/>
              </w:rPr>
              <w:t>10</w:t>
            </w:r>
            <w:r w:rsidRPr="00A2773D">
              <w:rPr>
                <w:rFonts w:asciiTheme="minorHAnsi" w:hAnsiTheme="minorHAnsi" w:cstheme="minorHAnsi"/>
                <w:bCs/>
                <w:lang w:eastAsia="pl-PL"/>
              </w:rPr>
              <w:t>.2021.</w:t>
            </w:r>
            <w:r>
              <w:rPr>
                <w:rFonts w:asciiTheme="minorHAnsi" w:hAnsiTheme="minorHAnsi" w:cstheme="minorHAnsi"/>
                <w:bCs/>
                <w:lang w:eastAsia="pl-PL"/>
              </w:rPr>
              <w:t>KR</w:t>
            </w:r>
            <w:r w:rsidRPr="00A2773D">
              <w:rPr>
                <w:rFonts w:asciiTheme="minorHAnsi" w:hAnsiTheme="minorHAnsi" w:cstheme="minorHAnsi"/>
                <w:b/>
                <w:lang w:eastAsia="pl-PL"/>
              </w:rPr>
              <w:t xml:space="preserve">                                                                                             </w:t>
            </w:r>
            <w:r>
              <w:rPr>
                <w:rFonts w:asciiTheme="minorHAnsi" w:hAnsiTheme="minorHAnsi" w:cstheme="minorHAnsi"/>
                <w:b/>
                <w:lang w:eastAsia="pl-PL"/>
              </w:rPr>
              <w:t xml:space="preserve">                        </w:t>
            </w:r>
            <w:r w:rsidRPr="00A2773D">
              <w:rPr>
                <w:rFonts w:asciiTheme="minorHAnsi" w:hAnsiTheme="minorHAnsi" w:cstheme="minorHAnsi"/>
                <w:b/>
                <w:lang w:eastAsia="pl-PL"/>
              </w:rPr>
              <w:t xml:space="preserve"> </w:t>
            </w:r>
            <w:r>
              <w:rPr>
                <w:rFonts w:asciiTheme="minorHAnsi" w:hAnsiTheme="minorHAnsi" w:cstheme="minorHAnsi"/>
                <w:b/>
                <w:lang w:eastAsia="pl-PL"/>
              </w:rPr>
              <w:t xml:space="preserve">     </w:t>
            </w:r>
            <w:r>
              <w:rPr>
                <w:rFonts w:asciiTheme="minorHAnsi" w:hAnsiTheme="minorHAnsi" w:cstheme="minorHAnsi"/>
                <w:b/>
                <w:i/>
                <w:iCs/>
                <w:lang w:eastAsia="pl-PL"/>
              </w:rPr>
              <w:t>Załącznik nr</w:t>
            </w:r>
            <w:r w:rsidRPr="000C64FE">
              <w:rPr>
                <w:rFonts w:asciiTheme="minorHAnsi" w:hAnsiTheme="minorHAnsi" w:cstheme="minorHAnsi"/>
                <w:b/>
                <w:i/>
                <w:iCs/>
                <w:lang w:eastAsia="pl-PL"/>
              </w:rPr>
              <w:t xml:space="preserve"> 5 do SWZ</w:t>
            </w:r>
          </w:p>
        </w:tc>
      </w:tr>
      <w:tr w:rsidR="007765A4" w:rsidRPr="00A2773D" w14:paraId="463A0C79" w14:textId="77777777" w:rsidTr="007765A4">
        <w:trPr>
          <w:trHeight w:val="81"/>
        </w:trPr>
        <w:tc>
          <w:tcPr>
            <w:tcW w:w="10110" w:type="dxa"/>
          </w:tcPr>
          <w:p w14:paraId="22698C5A" w14:textId="77777777" w:rsidR="007765A4" w:rsidRPr="00A2773D" w:rsidRDefault="007765A4" w:rsidP="007765A4">
            <w:pPr>
              <w:widowControl/>
              <w:autoSpaceDE/>
              <w:autoSpaceDN/>
              <w:spacing w:line="276" w:lineRule="auto"/>
              <w:jc w:val="center"/>
              <w:rPr>
                <w:rFonts w:asciiTheme="minorHAnsi" w:hAnsiTheme="minorHAnsi" w:cstheme="minorHAnsi"/>
                <w:b/>
                <w:lang w:eastAsia="pl-PL"/>
              </w:rPr>
            </w:pPr>
            <w:r w:rsidRPr="00A2773D">
              <w:rPr>
                <w:rFonts w:asciiTheme="minorHAnsi" w:hAnsiTheme="minorHAnsi" w:cstheme="minorHAnsi"/>
                <w:b/>
                <w:caps/>
                <w:lang w:eastAsia="pl-PL"/>
              </w:rPr>
              <w:t xml:space="preserve">Wykaz </w:t>
            </w:r>
            <w:r>
              <w:rPr>
                <w:rFonts w:asciiTheme="minorHAnsi" w:hAnsiTheme="minorHAnsi" w:cstheme="minorHAnsi"/>
                <w:b/>
                <w:caps/>
                <w:lang w:eastAsia="pl-PL"/>
              </w:rPr>
              <w:t>OSÓB</w:t>
            </w:r>
          </w:p>
        </w:tc>
      </w:tr>
    </w:tbl>
    <w:p w14:paraId="4EAC22BD" w14:textId="3BECE53D" w:rsidR="00F7208E" w:rsidRPr="00A2773D" w:rsidRDefault="001C00B9" w:rsidP="009C4D44">
      <w:pPr>
        <w:spacing w:line="276" w:lineRule="auto"/>
        <w:ind w:left="7122" w:right="116" w:firstLine="836"/>
        <w:rPr>
          <w:rFonts w:asciiTheme="minorHAnsi" w:hAnsiTheme="minorHAnsi" w:cstheme="minorHAnsi"/>
          <w:i/>
        </w:rPr>
      </w:pPr>
      <w:r w:rsidRPr="00A2773D">
        <w:rPr>
          <w:rFonts w:asciiTheme="minorHAnsi" w:hAnsiTheme="minorHAnsi" w:cstheme="minorHAnsi"/>
          <w:i/>
        </w:rPr>
        <w:t xml:space="preserve"> </w:t>
      </w:r>
    </w:p>
    <w:p w14:paraId="61C73180" w14:textId="31C2D50A" w:rsidR="001C00B9" w:rsidRPr="00A2773D" w:rsidRDefault="001C00B9" w:rsidP="008B4209">
      <w:pPr>
        <w:spacing w:line="276" w:lineRule="auto"/>
        <w:ind w:left="7122" w:right="116" w:firstLine="836"/>
        <w:jc w:val="right"/>
        <w:rPr>
          <w:rFonts w:asciiTheme="minorHAnsi" w:hAnsiTheme="minorHAnsi" w:cstheme="minorHAnsi"/>
          <w:i/>
        </w:rPr>
      </w:pPr>
    </w:p>
    <w:p w14:paraId="1A73BCCC" w14:textId="05F1C35C" w:rsidR="001C00B9" w:rsidRPr="00A2773D" w:rsidRDefault="001C00B9" w:rsidP="008B4209">
      <w:pPr>
        <w:spacing w:line="276" w:lineRule="auto"/>
        <w:ind w:left="7122" w:right="116" w:firstLine="836"/>
        <w:jc w:val="right"/>
        <w:rPr>
          <w:rFonts w:asciiTheme="minorHAnsi" w:hAnsiTheme="minorHAnsi" w:cstheme="minorHAnsi"/>
          <w:i/>
        </w:rPr>
      </w:pPr>
    </w:p>
    <w:p w14:paraId="26E04178" w14:textId="043C500B" w:rsidR="001C00B9" w:rsidRPr="00A2773D" w:rsidRDefault="001C00B9" w:rsidP="008B4209">
      <w:pPr>
        <w:spacing w:line="276" w:lineRule="auto"/>
        <w:ind w:left="7122" w:right="116" w:firstLine="836"/>
        <w:jc w:val="right"/>
        <w:rPr>
          <w:rFonts w:asciiTheme="minorHAnsi" w:hAnsiTheme="minorHAnsi" w:cstheme="minorHAnsi"/>
          <w:i/>
        </w:rPr>
      </w:pPr>
    </w:p>
    <w:p w14:paraId="159AE8F7" w14:textId="2278083A" w:rsidR="0076501B" w:rsidRPr="00A2773D" w:rsidRDefault="0076501B" w:rsidP="008B4209">
      <w:pPr>
        <w:widowControl/>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           </w:t>
      </w:r>
      <w:r w:rsidR="007765A4">
        <w:rPr>
          <w:rFonts w:asciiTheme="minorHAnsi" w:hAnsiTheme="minorHAnsi" w:cstheme="minorHAnsi"/>
          <w:lang w:eastAsia="pl-PL"/>
        </w:rPr>
        <w:t xml:space="preserve">                     na </w:t>
      </w:r>
      <w:r w:rsidRPr="00A2773D">
        <w:rPr>
          <w:rFonts w:asciiTheme="minorHAnsi" w:hAnsiTheme="minorHAnsi" w:cstheme="minorHAnsi"/>
          <w:lang w:eastAsia="pl-PL"/>
        </w:rPr>
        <w:t xml:space="preserve">potwierdzenie warunku udziału w postępowaniu, o którym mowa w Rozdz. VII ust.1 pkt </w:t>
      </w:r>
      <w:r w:rsidR="00B87827">
        <w:rPr>
          <w:rFonts w:asciiTheme="minorHAnsi" w:hAnsiTheme="minorHAnsi" w:cstheme="minorHAnsi"/>
          <w:lang w:eastAsia="pl-PL"/>
        </w:rPr>
        <w:t>4</w:t>
      </w:r>
      <w:r w:rsidRPr="00A2773D">
        <w:rPr>
          <w:rFonts w:asciiTheme="minorHAnsi" w:hAnsiTheme="minorHAnsi" w:cstheme="minorHAnsi"/>
          <w:lang w:eastAsia="pl-PL"/>
        </w:rPr>
        <w:t xml:space="preserve"> SWZ</w:t>
      </w:r>
    </w:p>
    <w:p w14:paraId="72E80233" w14:textId="7CC90084" w:rsidR="0076501B" w:rsidRPr="00A2773D" w:rsidRDefault="0076501B" w:rsidP="008B4209">
      <w:pPr>
        <w:widowControl/>
        <w:tabs>
          <w:tab w:val="left" w:pos="1560"/>
        </w:tabs>
        <w:autoSpaceDE/>
        <w:autoSpaceDN/>
        <w:spacing w:line="276" w:lineRule="auto"/>
        <w:jc w:val="both"/>
        <w:rPr>
          <w:rFonts w:asciiTheme="minorHAnsi" w:hAnsiTheme="minorHAnsi" w:cstheme="minorHAnsi"/>
          <w:b/>
          <w:bCs/>
          <w:lang w:eastAsia="pl-PL"/>
        </w:rPr>
      </w:pPr>
    </w:p>
    <w:tbl>
      <w:tblPr>
        <w:tblW w:w="12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33"/>
        <w:gridCol w:w="2236"/>
        <w:gridCol w:w="1985"/>
        <w:gridCol w:w="1701"/>
        <w:gridCol w:w="1610"/>
        <w:gridCol w:w="1559"/>
        <w:gridCol w:w="1559"/>
      </w:tblGrid>
      <w:tr w:rsidR="00D054C4" w:rsidRPr="00A2773D" w14:paraId="4EE5933B" w14:textId="5A40381F" w:rsidTr="007765A4">
        <w:trPr>
          <w:trHeight w:val="62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9A960C1" w14:textId="77777777" w:rsidR="00D054C4" w:rsidRPr="00A2773D" w:rsidRDefault="00D054C4" w:rsidP="00E052A4">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Lp.</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1F19A45" w14:textId="19A3C1FA" w:rsidR="00D054C4" w:rsidRPr="00A2773D" w:rsidRDefault="00D054C4"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lang w:eastAsia="pl-PL"/>
              </w:rPr>
              <w:t>Imię i nazwisko</w:t>
            </w:r>
          </w:p>
        </w:tc>
        <w:tc>
          <w:tcPr>
            <w:tcW w:w="2236" w:type="dxa"/>
            <w:tcBorders>
              <w:top w:val="single" w:sz="4" w:space="0" w:color="auto"/>
              <w:left w:val="single" w:sz="4" w:space="0" w:color="auto"/>
              <w:bottom w:val="single" w:sz="4" w:space="0" w:color="auto"/>
              <w:right w:val="single" w:sz="4" w:space="0" w:color="auto"/>
            </w:tcBorders>
            <w:vAlign w:val="center"/>
            <w:hideMark/>
          </w:tcPr>
          <w:p w14:paraId="2CB7E77D" w14:textId="7FAF2FA9" w:rsidR="00D054C4" w:rsidRPr="00A2773D" w:rsidRDefault="00D054C4"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lang w:eastAsia="pl-PL"/>
              </w:rPr>
              <w:t>Funkcja w kadrze szkoleniowej</w:t>
            </w:r>
          </w:p>
        </w:tc>
        <w:tc>
          <w:tcPr>
            <w:tcW w:w="1985" w:type="dxa"/>
            <w:tcBorders>
              <w:top w:val="single" w:sz="4" w:space="0" w:color="auto"/>
              <w:left w:val="single" w:sz="4" w:space="0" w:color="auto"/>
              <w:bottom w:val="single" w:sz="4" w:space="0" w:color="auto"/>
              <w:right w:val="single" w:sz="4" w:space="0" w:color="auto"/>
            </w:tcBorders>
          </w:tcPr>
          <w:p w14:paraId="174699B9" w14:textId="17C649DB" w:rsidR="00D054C4" w:rsidRPr="00A2773D" w:rsidRDefault="00D054C4" w:rsidP="00E052A4">
            <w:pPr>
              <w:widowControl/>
              <w:autoSpaceDE/>
              <w:autoSpaceDN/>
              <w:spacing w:line="276" w:lineRule="auto"/>
              <w:jc w:val="center"/>
              <w:rPr>
                <w:rFonts w:asciiTheme="minorHAnsi" w:hAnsiTheme="minorHAnsi" w:cstheme="minorHAnsi"/>
                <w:iCs/>
                <w:lang w:eastAsia="pl-PL"/>
              </w:rPr>
            </w:pPr>
            <w:r>
              <w:rPr>
                <w:rFonts w:asciiTheme="minorHAnsi" w:hAnsiTheme="minorHAnsi" w:cstheme="minorHAnsi"/>
                <w:iCs/>
                <w:lang w:eastAsia="pl-PL"/>
              </w:rPr>
              <w:t xml:space="preserve">Posiada minimum dwuletnie doświadczenie zawodowe </w:t>
            </w:r>
            <w:r w:rsidRPr="00E052A4">
              <w:rPr>
                <w:rFonts w:asciiTheme="minorHAnsi" w:hAnsiTheme="minorHAnsi" w:cstheme="minorHAnsi"/>
                <w:iCs/>
                <w:lang w:eastAsia="pl-PL"/>
              </w:rPr>
              <w:t>w realizacji krótkich filmów o charakterze informacyjnym</w:t>
            </w:r>
            <w:r>
              <w:rPr>
                <w:rFonts w:asciiTheme="minorHAnsi" w:hAnsiTheme="minorHAnsi" w:cstheme="minorHAnsi"/>
                <w:iCs/>
                <w:lang w:eastAsia="pl-PL"/>
              </w:rPr>
              <w:t>-</w:t>
            </w:r>
            <w:r>
              <w:t xml:space="preserve"> </w:t>
            </w:r>
            <w:r w:rsidRPr="00853630">
              <w:rPr>
                <w:rFonts w:asciiTheme="minorHAnsi" w:hAnsiTheme="minorHAnsi" w:cstheme="minorHAnsi"/>
                <w:iCs/>
                <w:lang w:eastAsia="pl-PL"/>
              </w:rPr>
              <w:t xml:space="preserve">zrealizował </w:t>
            </w:r>
            <w:r>
              <w:rPr>
                <w:rFonts w:asciiTheme="minorHAnsi" w:hAnsiTheme="minorHAnsi" w:cstheme="minorHAnsi"/>
                <w:iCs/>
                <w:lang w:eastAsia="pl-PL"/>
              </w:rPr>
              <w:t xml:space="preserve">prawidłowo, </w:t>
            </w:r>
            <w:r w:rsidRPr="00853630">
              <w:rPr>
                <w:rFonts w:asciiTheme="minorHAnsi" w:hAnsiTheme="minorHAnsi" w:cstheme="minorHAnsi"/>
                <w:iCs/>
                <w:lang w:eastAsia="pl-PL"/>
              </w:rPr>
              <w:t>co najmniej 8 filmów informacyjno-promocyjnych, co najmniej jednominutowych</w:t>
            </w:r>
          </w:p>
          <w:p w14:paraId="025131A3" w14:textId="0A84025C" w:rsidR="00D054C4" w:rsidRPr="00A2773D" w:rsidRDefault="00D054C4" w:rsidP="00E052A4">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iCs/>
                <w:lang w:eastAsia="pl-PL"/>
              </w:rPr>
              <w:t>TAK/NIE*</w:t>
            </w:r>
          </w:p>
        </w:tc>
        <w:tc>
          <w:tcPr>
            <w:tcW w:w="1701" w:type="dxa"/>
            <w:tcBorders>
              <w:top w:val="single" w:sz="4" w:space="0" w:color="auto"/>
              <w:left w:val="single" w:sz="4" w:space="0" w:color="auto"/>
              <w:bottom w:val="single" w:sz="4" w:space="0" w:color="auto"/>
              <w:right w:val="single" w:sz="4" w:space="0" w:color="auto"/>
            </w:tcBorders>
          </w:tcPr>
          <w:p w14:paraId="23EE2730" w14:textId="656E4CE7" w:rsidR="00D054C4" w:rsidRDefault="00D054C4" w:rsidP="00E052A4">
            <w:pPr>
              <w:widowControl/>
              <w:autoSpaceDE/>
              <w:autoSpaceDN/>
              <w:spacing w:line="276" w:lineRule="auto"/>
              <w:jc w:val="center"/>
              <w:rPr>
                <w:rFonts w:asciiTheme="minorHAnsi" w:hAnsiTheme="minorHAnsi" w:cstheme="minorHAnsi"/>
                <w:iCs/>
                <w:lang w:eastAsia="pl-PL"/>
              </w:rPr>
            </w:pPr>
            <w:r>
              <w:rPr>
                <w:rFonts w:asciiTheme="minorHAnsi" w:hAnsiTheme="minorHAnsi" w:cstheme="minorHAnsi"/>
                <w:iCs/>
                <w:lang w:eastAsia="pl-PL"/>
              </w:rPr>
              <w:t>Linki do autorskich filmów</w:t>
            </w:r>
            <w:r w:rsidR="001A1BBA">
              <w:rPr>
                <w:rFonts w:asciiTheme="minorHAnsi" w:hAnsiTheme="minorHAnsi" w:cstheme="minorHAnsi"/>
                <w:iCs/>
                <w:lang w:eastAsia="pl-PL"/>
              </w:rPr>
              <w:t xml:space="preserve"> potwierdzających doświadczenie </w:t>
            </w:r>
          </w:p>
        </w:tc>
        <w:tc>
          <w:tcPr>
            <w:tcW w:w="1610" w:type="dxa"/>
            <w:tcBorders>
              <w:top w:val="single" w:sz="4" w:space="0" w:color="auto"/>
              <w:left w:val="single" w:sz="4" w:space="0" w:color="auto"/>
              <w:bottom w:val="single" w:sz="4" w:space="0" w:color="auto"/>
              <w:right w:val="single" w:sz="4" w:space="0" w:color="auto"/>
            </w:tcBorders>
          </w:tcPr>
          <w:p w14:paraId="7A718BDB" w14:textId="5B4FEAC3" w:rsidR="00D054C4" w:rsidRPr="00A2773D" w:rsidRDefault="00D054C4" w:rsidP="00E052A4">
            <w:pPr>
              <w:widowControl/>
              <w:autoSpaceDE/>
              <w:autoSpaceDN/>
              <w:spacing w:line="276" w:lineRule="auto"/>
              <w:jc w:val="center"/>
              <w:rPr>
                <w:rFonts w:asciiTheme="minorHAnsi" w:hAnsiTheme="minorHAnsi" w:cstheme="minorHAnsi"/>
                <w:iCs/>
                <w:lang w:eastAsia="pl-PL"/>
              </w:rPr>
            </w:pPr>
            <w:r>
              <w:rPr>
                <w:rFonts w:asciiTheme="minorHAnsi" w:hAnsiTheme="minorHAnsi" w:cstheme="minorHAnsi"/>
                <w:iCs/>
                <w:lang w:eastAsia="pl-PL"/>
              </w:rPr>
              <w:t>Posiada minimum dwuletnie doświadczenie zawodowe w prowadzeniu szkoleń objętych przedmiotem zamówienia-</w:t>
            </w:r>
            <w:r>
              <w:t xml:space="preserve"> </w:t>
            </w:r>
            <w:r w:rsidRPr="00853630">
              <w:rPr>
                <w:rFonts w:asciiTheme="minorHAnsi" w:hAnsiTheme="minorHAnsi" w:cstheme="minorHAnsi"/>
                <w:iCs/>
                <w:lang w:eastAsia="pl-PL"/>
              </w:rPr>
              <w:t xml:space="preserve">zrealizował </w:t>
            </w:r>
            <w:r>
              <w:rPr>
                <w:rFonts w:asciiTheme="minorHAnsi" w:hAnsiTheme="minorHAnsi" w:cstheme="minorHAnsi"/>
                <w:iCs/>
                <w:lang w:eastAsia="pl-PL"/>
              </w:rPr>
              <w:t xml:space="preserve">prawidłowo, </w:t>
            </w:r>
            <w:r w:rsidRPr="00853630">
              <w:rPr>
                <w:rFonts w:asciiTheme="minorHAnsi" w:hAnsiTheme="minorHAnsi" w:cstheme="minorHAnsi"/>
                <w:iCs/>
                <w:lang w:eastAsia="pl-PL"/>
              </w:rPr>
              <w:t>co najmniej 20 szkoleń co najmniej jednodniowych</w:t>
            </w:r>
            <w:r w:rsidRPr="00A2773D">
              <w:rPr>
                <w:rFonts w:asciiTheme="minorHAnsi" w:hAnsiTheme="minorHAnsi" w:cstheme="minorHAnsi"/>
                <w:iCs/>
                <w:lang w:eastAsia="pl-PL"/>
              </w:rPr>
              <w:t xml:space="preserve"> </w:t>
            </w:r>
          </w:p>
          <w:p w14:paraId="7FE9FEEC" w14:textId="391BCC18" w:rsidR="00D054C4" w:rsidRPr="00A2773D" w:rsidRDefault="00D054C4" w:rsidP="00E052A4">
            <w:pPr>
              <w:widowControl/>
              <w:autoSpaceDE/>
              <w:autoSpaceDN/>
              <w:spacing w:line="276" w:lineRule="auto"/>
              <w:jc w:val="center"/>
              <w:rPr>
                <w:rFonts w:asciiTheme="minorHAnsi" w:hAnsiTheme="minorHAnsi" w:cstheme="minorHAnsi"/>
                <w:iCs/>
                <w:lang w:eastAsia="pl-PL"/>
              </w:rPr>
            </w:pPr>
            <w:r w:rsidRPr="00A2773D">
              <w:rPr>
                <w:rFonts w:asciiTheme="minorHAnsi" w:hAnsiTheme="minorHAnsi" w:cstheme="minorHAnsi"/>
                <w:iCs/>
                <w:lang w:eastAsia="pl-PL"/>
              </w:rPr>
              <w:t>TAK/NIE*</w:t>
            </w:r>
          </w:p>
        </w:tc>
        <w:tc>
          <w:tcPr>
            <w:tcW w:w="1559" w:type="dxa"/>
            <w:tcBorders>
              <w:top w:val="single" w:sz="4" w:space="0" w:color="auto"/>
              <w:left w:val="single" w:sz="4" w:space="0" w:color="auto"/>
              <w:bottom w:val="single" w:sz="4" w:space="0" w:color="auto"/>
              <w:right w:val="single" w:sz="4" w:space="0" w:color="auto"/>
            </w:tcBorders>
          </w:tcPr>
          <w:p w14:paraId="5A263CE4" w14:textId="5F574C4C" w:rsidR="00D054C4" w:rsidRPr="00D054C4" w:rsidRDefault="00D054C4" w:rsidP="00D054C4">
            <w:pPr>
              <w:widowControl/>
              <w:autoSpaceDE/>
              <w:autoSpaceDN/>
              <w:spacing w:line="276" w:lineRule="auto"/>
              <w:jc w:val="center"/>
              <w:rPr>
                <w:rFonts w:asciiTheme="minorHAnsi" w:hAnsiTheme="minorHAnsi" w:cstheme="minorHAnsi"/>
                <w:iCs/>
                <w:lang w:eastAsia="pl-PL"/>
              </w:rPr>
            </w:pPr>
            <w:r w:rsidRPr="00D054C4">
              <w:rPr>
                <w:rFonts w:asciiTheme="minorHAnsi" w:hAnsiTheme="minorHAnsi" w:cstheme="minorHAnsi"/>
                <w:iCs/>
                <w:lang w:eastAsia="pl-PL"/>
              </w:rPr>
              <w:t>Nazwa podmiotu, na rzecz którego wykonano usługę</w:t>
            </w:r>
            <w:r>
              <w:rPr>
                <w:rFonts w:asciiTheme="minorHAnsi" w:hAnsiTheme="minorHAnsi" w:cstheme="minorHAnsi"/>
                <w:iCs/>
                <w:lang w:eastAsia="pl-PL"/>
              </w:rPr>
              <w:t>, tytuł szkolenia, d</w:t>
            </w:r>
            <w:r w:rsidRPr="00D054C4">
              <w:rPr>
                <w:rFonts w:asciiTheme="minorHAnsi" w:hAnsiTheme="minorHAnsi" w:cstheme="minorHAnsi"/>
                <w:iCs/>
                <w:lang w:eastAsia="pl-PL"/>
              </w:rPr>
              <w:t>ata wykonania usługi</w:t>
            </w:r>
          </w:p>
          <w:p w14:paraId="113E4C4A" w14:textId="75473D9E" w:rsidR="00D054C4" w:rsidRPr="00573393" w:rsidRDefault="00D054C4" w:rsidP="00D054C4">
            <w:pPr>
              <w:widowControl/>
              <w:autoSpaceDE/>
              <w:autoSpaceDN/>
              <w:spacing w:line="276" w:lineRule="auto"/>
              <w:jc w:val="center"/>
              <w:rPr>
                <w:rFonts w:asciiTheme="minorHAnsi" w:hAnsiTheme="minorHAnsi" w:cstheme="minorHAnsi"/>
                <w:iCs/>
                <w:lang w:eastAsia="pl-PL"/>
              </w:rPr>
            </w:pPr>
            <w:r w:rsidRPr="00D054C4">
              <w:rPr>
                <w:rFonts w:asciiTheme="minorHAnsi" w:hAnsiTheme="minorHAnsi" w:cstheme="minorHAnsi"/>
                <w:iCs/>
                <w:lang w:eastAsia="pl-PL"/>
              </w:rPr>
              <w:t>(dzień–miesiąc–rok)</w:t>
            </w:r>
            <w:r>
              <w:rPr>
                <w:rFonts w:asciiTheme="minorHAnsi" w:hAnsiTheme="minorHAnsi" w:cstheme="minorHAnsi"/>
                <w:iCs/>
                <w:lang w:eastAsia="pl-PL"/>
              </w:rPr>
              <w:t xml:space="preserve"> oraz dla kogo ją wykonano (adresaci szkolenia)- co najmniej 20 szkoleń </w:t>
            </w:r>
          </w:p>
        </w:tc>
        <w:tc>
          <w:tcPr>
            <w:tcW w:w="1559" w:type="dxa"/>
            <w:tcBorders>
              <w:top w:val="single" w:sz="4" w:space="0" w:color="auto"/>
              <w:left w:val="single" w:sz="4" w:space="0" w:color="auto"/>
              <w:bottom w:val="single" w:sz="4" w:space="0" w:color="auto"/>
              <w:right w:val="single" w:sz="4" w:space="0" w:color="auto"/>
            </w:tcBorders>
          </w:tcPr>
          <w:p w14:paraId="6CB5E975" w14:textId="37995AD4" w:rsidR="00D054C4" w:rsidRDefault="00D054C4" w:rsidP="00E052A4">
            <w:pPr>
              <w:widowControl/>
              <w:autoSpaceDE/>
              <w:autoSpaceDN/>
              <w:spacing w:line="276" w:lineRule="auto"/>
              <w:jc w:val="center"/>
              <w:rPr>
                <w:rFonts w:asciiTheme="minorHAnsi" w:hAnsiTheme="minorHAnsi" w:cstheme="minorHAnsi"/>
                <w:iCs/>
                <w:lang w:eastAsia="pl-PL"/>
              </w:rPr>
            </w:pPr>
            <w:r w:rsidRPr="00573393">
              <w:rPr>
                <w:rFonts w:asciiTheme="minorHAnsi" w:hAnsiTheme="minorHAnsi" w:cstheme="minorHAnsi"/>
                <w:iCs/>
                <w:lang w:eastAsia="pl-PL"/>
              </w:rPr>
              <w:t>Podstawa do dysponowania daną osobą (np. umowa zlecenia, umowa o dzieło i itp.)</w:t>
            </w:r>
          </w:p>
        </w:tc>
      </w:tr>
      <w:tr w:rsidR="004C1F70" w:rsidRPr="00A2773D" w14:paraId="4AAD3DD0" w14:textId="19CA126F" w:rsidTr="007765A4">
        <w:trPr>
          <w:trHeight w:val="626"/>
          <w:jc w:val="center"/>
        </w:trPr>
        <w:tc>
          <w:tcPr>
            <w:tcW w:w="562" w:type="dxa"/>
            <w:vMerge w:val="restart"/>
            <w:tcBorders>
              <w:top w:val="single" w:sz="4" w:space="0" w:color="auto"/>
              <w:left w:val="single" w:sz="4" w:space="0" w:color="auto"/>
              <w:right w:val="single" w:sz="4" w:space="0" w:color="auto"/>
            </w:tcBorders>
            <w:vAlign w:val="center"/>
            <w:hideMark/>
          </w:tcPr>
          <w:p w14:paraId="584E13C7" w14:textId="713D660A" w:rsidR="004C1F70" w:rsidRPr="00A2773D" w:rsidRDefault="004C1F70" w:rsidP="00E052A4">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1</w:t>
            </w:r>
            <w:r>
              <w:rPr>
                <w:rFonts w:asciiTheme="minorHAnsi" w:hAnsiTheme="minorHAnsi" w:cstheme="minorHAnsi"/>
                <w:lang w:eastAsia="pl-PL"/>
              </w:rPr>
              <w:t>.</w:t>
            </w:r>
          </w:p>
        </w:tc>
        <w:tc>
          <w:tcPr>
            <w:tcW w:w="1733" w:type="dxa"/>
            <w:vMerge w:val="restart"/>
            <w:tcBorders>
              <w:top w:val="single" w:sz="4" w:space="0" w:color="auto"/>
              <w:left w:val="single" w:sz="4" w:space="0" w:color="auto"/>
              <w:right w:val="single" w:sz="4" w:space="0" w:color="auto"/>
            </w:tcBorders>
            <w:vAlign w:val="center"/>
          </w:tcPr>
          <w:p w14:paraId="46598EDC" w14:textId="77777777"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val="restart"/>
            <w:tcBorders>
              <w:top w:val="single" w:sz="4" w:space="0" w:color="auto"/>
              <w:left w:val="single" w:sz="4" w:space="0" w:color="auto"/>
              <w:right w:val="single" w:sz="4" w:space="0" w:color="auto"/>
            </w:tcBorders>
            <w:vAlign w:val="center"/>
          </w:tcPr>
          <w:p w14:paraId="74CA7864" w14:textId="26F10225" w:rsidR="004C1F70" w:rsidRPr="00A2773D" w:rsidRDefault="004C1F70" w:rsidP="00E052A4">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Trener</w:t>
            </w:r>
            <w:r>
              <w:rPr>
                <w:rStyle w:val="Odwoanieprzypisudolnego"/>
                <w:rFonts w:asciiTheme="minorHAnsi" w:hAnsiTheme="minorHAnsi" w:cstheme="minorHAnsi"/>
                <w:lang w:eastAsia="pl-PL"/>
              </w:rPr>
              <w:footnoteReference w:id="5"/>
            </w:r>
          </w:p>
        </w:tc>
        <w:tc>
          <w:tcPr>
            <w:tcW w:w="1985" w:type="dxa"/>
            <w:tcBorders>
              <w:top w:val="single" w:sz="4" w:space="0" w:color="auto"/>
              <w:left w:val="single" w:sz="4" w:space="0" w:color="auto"/>
              <w:bottom w:val="single" w:sz="4" w:space="0" w:color="auto"/>
              <w:right w:val="single" w:sz="4" w:space="0" w:color="auto"/>
            </w:tcBorders>
            <w:vAlign w:val="center"/>
          </w:tcPr>
          <w:p w14:paraId="51E7CFB5" w14:textId="64278DE3"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3EDE5141" wp14:editId="5CF2A818">
                  <wp:extent cx="1054735" cy="298450"/>
                  <wp:effectExtent l="0" t="0" r="0" b="635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0AC96A7D" w14:textId="65D476C0"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7CF711F0" wp14:editId="71C320F6">
                  <wp:extent cx="1054735" cy="298450"/>
                  <wp:effectExtent l="0" t="0" r="0" b="635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4518276C" w14:textId="026228F2"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559" w:type="dxa"/>
            <w:tcBorders>
              <w:top w:val="single" w:sz="4" w:space="0" w:color="auto"/>
              <w:left w:val="single" w:sz="4" w:space="0" w:color="auto"/>
              <w:bottom w:val="single" w:sz="4" w:space="0" w:color="auto"/>
              <w:right w:val="single" w:sz="4" w:space="0" w:color="auto"/>
            </w:tcBorders>
          </w:tcPr>
          <w:p w14:paraId="35117C7E" w14:textId="29ADFC31" w:rsidR="004C1F70" w:rsidRPr="00A2773D" w:rsidRDefault="004C1F70" w:rsidP="00D054C4">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 xml:space="preserve">1. </w:t>
            </w:r>
          </w:p>
        </w:tc>
        <w:tc>
          <w:tcPr>
            <w:tcW w:w="1559" w:type="dxa"/>
            <w:vMerge w:val="restart"/>
            <w:tcBorders>
              <w:top w:val="single" w:sz="4" w:space="0" w:color="auto"/>
              <w:left w:val="single" w:sz="4" w:space="0" w:color="auto"/>
              <w:right w:val="single" w:sz="4" w:space="0" w:color="auto"/>
            </w:tcBorders>
          </w:tcPr>
          <w:p w14:paraId="7831F992" w14:textId="0BFDEE55"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306C78DA" w14:textId="77777777" w:rsidTr="007765A4">
        <w:trPr>
          <w:trHeight w:val="626"/>
          <w:jc w:val="center"/>
        </w:trPr>
        <w:tc>
          <w:tcPr>
            <w:tcW w:w="562" w:type="dxa"/>
            <w:vMerge/>
            <w:tcBorders>
              <w:left w:val="single" w:sz="4" w:space="0" w:color="auto"/>
              <w:right w:val="single" w:sz="4" w:space="0" w:color="auto"/>
            </w:tcBorders>
            <w:vAlign w:val="center"/>
          </w:tcPr>
          <w:p w14:paraId="179C65E7"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65FE12CD" w14:textId="10538A67"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5F24320A" w14:textId="3372A2A4"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0AA0953C" w14:textId="0B99356A"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74781A2E" wp14:editId="340DAC56">
                  <wp:extent cx="1054735" cy="298450"/>
                  <wp:effectExtent l="0" t="0" r="0" b="635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4D89CBFA" w14:textId="55265902"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16D05B24" wp14:editId="084EE14F">
                  <wp:extent cx="1054735" cy="298450"/>
                  <wp:effectExtent l="0" t="0" r="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3A6323F7" w14:textId="3EAA0E56"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6BECFCEF" wp14:editId="234239A4">
                  <wp:extent cx="1054735" cy="29845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08679506" w14:textId="1F1389A5" w:rsidR="004C1F70" w:rsidRPr="00A2773D" w:rsidRDefault="004C1F70" w:rsidP="00D054C4">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2.</w:t>
            </w:r>
          </w:p>
        </w:tc>
        <w:tc>
          <w:tcPr>
            <w:tcW w:w="1559" w:type="dxa"/>
            <w:vMerge/>
            <w:tcBorders>
              <w:left w:val="single" w:sz="4" w:space="0" w:color="auto"/>
              <w:right w:val="single" w:sz="4" w:space="0" w:color="auto"/>
            </w:tcBorders>
          </w:tcPr>
          <w:p w14:paraId="08CCB5F0" w14:textId="368E9F51"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3A757997" w14:textId="77777777" w:rsidTr="007765A4">
        <w:trPr>
          <w:trHeight w:val="626"/>
          <w:jc w:val="center"/>
        </w:trPr>
        <w:tc>
          <w:tcPr>
            <w:tcW w:w="562" w:type="dxa"/>
            <w:vMerge/>
            <w:tcBorders>
              <w:left w:val="single" w:sz="4" w:space="0" w:color="auto"/>
              <w:right w:val="single" w:sz="4" w:space="0" w:color="auto"/>
            </w:tcBorders>
            <w:vAlign w:val="center"/>
          </w:tcPr>
          <w:p w14:paraId="647639A0" w14:textId="6E77395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268D92EE" w14:textId="58D0ADCE"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204A8C34" w14:textId="442EFA4B"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66F17543" w14:textId="412239B5"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35C7DD4D" wp14:editId="116DECCD">
                  <wp:extent cx="1054735" cy="298450"/>
                  <wp:effectExtent l="0" t="0" r="0" b="635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582C8B64" w14:textId="2EA88A10"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2F92480E" wp14:editId="0F75A0DA">
                  <wp:extent cx="1054735" cy="298450"/>
                  <wp:effectExtent l="0" t="0" r="0" b="635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3FEC656D" w14:textId="05E7C55F"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2B102E71" wp14:editId="3E16A5EA">
                  <wp:extent cx="1054735" cy="298450"/>
                  <wp:effectExtent l="0" t="0" r="0" b="635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6AFBE83A" w14:textId="0FEBDE36" w:rsidR="004C1F70" w:rsidRPr="00A2773D" w:rsidRDefault="004C1F70" w:rsidP="00D054C4">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3.</w:t>
            </w:r>
          </w:p>
        </w:tc>
        <w:tc>
          <w:tcPr>
            <w:tcW w:w="1559" w:type="dxa"/>
            <w:vMerge/>
            <w:tcBorders>
              <w:left w:val="single" w:sz="4" w:space="0" w:color="auto"/>
              <w:right w:val="single" w:sz="4" w:space="0" w:color="auto"/>
            </w:tcBorders>
          </w:tcPr>
          <w:p w14:paraId="5D08ECE8" w14:textId="723B6291"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67866155" w14:textId="77777777" w:rsidTr="007765A4">
        <w:trPr>
          <w:trHeight w:val="626"/>
          <w:jc w:val="center"/>
        </w:trPr>
        <w:tc>
          <w:tcPr>
            <w:tcW w:w="562" w:type="dxa"/>
            <w:vMerge/>
            <w:tcBorders>
              <w:left w:val="single" w:sz="4" w:space="0" w:color="auto"/>
              <w:right w:val="single" w:sz="4" w:space="0" w:color="auto"/>
            </w:tcBorders>
            <w:vAlign w:val="center"/>
          </w:tcPr>
          <w:p w14:paraId="77141581"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5889E5F4" w14:textId="7333E2F2"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3D47B7A7" w14:textId="4C261513"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035D5EBC" w14:textId="2D991F00"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74322ACB" wp14:editId="44EF5B94">
                  <wp:extent cx="1054735" cy="298450"/>
                  <wp:effectExtent l="0" t="0" r="0" b="635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3007F657" w14:textId="26D42FA2"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558D3539" wp14:editId="6A6459C1">
                  <wp:extent cx="1054735" cy="298450"/>
                  <wp:effectExtent l="0" t="0" r="0" b="635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3C82293E" w14:textId="6A4DBF5D"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293941B4" wp14:editId="5E5E7F7D">
                  <wp:extent cx="1054735" cy="298450"/>
                  <wp:effectExtent l="0" t="0" r="0" b="635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68750DDB" w14:textId="59076498" w:rsidR="004C1F70" w:rsidRPr="00A2773D"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4.</w:t>
            </w:r>
          </w:p>
        </w:tc>
        <w:tc>
          <w:tcPr>
            <w:tcW w:w="1559" w:type="dxa"/>
            <w:vMerge/>
            <w:tcBorders>
              <w:left w:val="single" w:sz="4" w:space="0" w:color="auto"/>
              <w:right w:val="single" w:sz="4" w:space="0" w:color="auto"/>
            </w:tcBorders>
          </w:tcPr>
          <w:p w14:paraId="6DA17EB2" w14:textId="0C5268BF"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177E3D77" w14:textId="77777777" w:rsidTr="007765A4">
        <w:trPr>
          <w:trHeight w:val="626"/>
          <w:jc w:val="center"/>
        </w:trPr>
        <w:tc>
          <w:tcPr>
            <w:tcW w:w="562" w:type="dxa"/>
            <w:vMerge/>
            <w:tcBorders>
              <w:left w:val="single" w:sz="4" w:space="0" w:color="auto"/>
              <w:right w:val="single" w:sz="4" w:space="0" w:color="auto"/>
            </w:tcBorders>
            <w:vAlign w:val="center"/>
          </w:tcPr>
          <w:p w14:paraId="654DBC9D"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7249B32A" w14:textId="3DED5893"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106B5430" w14:textId="2F244873"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008967B8" w14:textId="2ED81C36"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4C2B0F54" wp14:editId="626098F0">
                  <wp:extent cx="1054735" cy="298450"/>
                  <wp:effectExtent l="0" t="0" r="0" b="635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325CACC0" w14:textId="0957BAE5"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20923AD5" wp14:editId="6958A8FC">
                  <wp:extent cx="1054735" cy="298450"/>
                  <wp:effectExtent l="0" t="0" r="0" b="635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285C105A" w14:textId="202F55FC"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51C2C2BC" wp14:editId="40D756F2">
                  <wp:extent cx="1054735" cy="298450"/>
                  <wp:effectExtent l="0" t="0" r="0" b="635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6EEC206D" w14:textId="3AD277BD" w:rsidR="004C1F70" w:rsidRPr="00A2773D"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5.</w:t>
            </w:r>
          </w:p>
        </w:tc>
        <w:tc>
          <w:tcPr>
            <w:tcW w:w="1559" w:type="dxa"/>
            <w:vMerge/>
            <w:tcBorders>
              <w:left w:val="single" w:sz="4" w:space="0" w:color="auto"/>
              <w:right w:val="single" w:sz="4" w:space="0" w:color="auto"/>
            </w:tcBorders>
          </w:tcPr>
          <w:p w14:paraId="73A4E1FB" w14:textId="74E0A0FE"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141D5505" w14:textId="77777777" w:rsidTr="007765A4">
        <w:trPr>
          <w:trHeight w:val="626"/>
          <w:jc w:val="center"/>
        </w:trPr>
        <w:tc>
          <w:tcPr>
            <w:tcW w:w="562" w:type="dxa"/>
            <w:vMerge/>
            <w:tcBorders>
              <w:left w:val="single" w:sz="4" w:space="0" w:color="auto"/>
              <w:right w:val="single" w:sz="4" w:space="0" w:color="auto"/>
            </w:tcBorders>
            <w:vAlign w:val="center"/>
          </w:tcPr>
          <w:p w14:paraId="6E3B2581"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6E1AC5EA" w14:textId="73D8558D"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14278C2F" w14:textId="0C7CBDBD"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4C39A963" w14:textId="3A212291"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01C63E0E" wp14:editId="40D157C6">
                  <wp:extent cx="1054735" cy="298450"/>
                  <wp:effectExtent l="0" t="0" r="0" b="635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5B240B49" w14:textId="12A93E1B"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119DA5EE" wp14:editId="46004022">
                  <wp:extent cx="1054735" cy="298450"/>
                  <wp:effectExtent l="0" t="0" r="0" b="635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10D1E4EF" w14:textId="3A8725CA"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4C05E6F6" wp14:editId="0D8B77FF">
                  <wp:extent cx="1054735" cy="298450"/>
                  <wp:effectExtent l="0" t="0" r="0" b="635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5F487080" w14:textId="7024A641" w:rsidR="004C1F70" w:rsidRPr="00A2773D"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6.</w:t>
            </w:r>
          </w:p>
        </w:tc>
        <w:tc>
          <w:tcPr>
            <w:tcW w:w="1559" w:type="dxa"/>
            <w:vMerge/>
            <w:tcBorders>
              <w:left w:val="single" w:sz="4" w:space="0" w:color="auto"/>
              <w:right w:val="single" w:sz="4" w:space="0" w:color="auto"/>
            </w:tcBorders>
          </w:tcPr>
          <w:p w14:paraId="7910C9DE" w14:textId="1F8E45D0"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5FA12079" w14:textId="77777777" w:rsidTr="007765A4">
        <w:trPr>
          <w:trHeight w:val="626"/>
          <w:jc w:val="center"/>
        </w:trPr>
        <w:tc>
          <w:tcPr>
            <w:tcW w:w="562" w:type="dxa"/>
            <w:vMerge/>
            <w:tcBorders>
              <w:left w:val="single" w:sz="4" w:space="0" w:color="auto"/>
              <w:right w:val="single" w:sz="4" w:space="0" w:color="auto"/>
            </w:tcBorders>
            <w:vAlign w:val="center"/>
          </w:tcPr>
          <w:p w14:paraId="4E59A23C"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5FB1BD9F" w14:textId="6516C5E3"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40C47732" w14:textId="5BA91381"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4C1D8B5C" w14:textId="1A6E2574"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01DB889A" wp14:editId="2BF6141B">
                  <wp:extent cx="1054735" cy="298450"/>
                  <wp:effectExtent l="0" t="0" r="0" b="6350"/>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24782C3A" w14:textId="5D897A7F"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3D1470D4" wp14:editId="20FE798B">
                  <wp:extent cx="1054735" cy="298450"/>
                  <wp:effectExtent l="0" t="0" r="0" b="6350"/>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314584D0" w14:textId="0FAB3637"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6F4F1FEC" wp14:editId="4EC8FD53">
                  <wp:extent cx="1054735" cy="298450"/>
                  <wp:effectExtent l="0" t="0" r="0" b="6350"/>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5304EDF0" w14:textId="474728E1" w:rsidR="004C1F70" w:rsidRPr="00A2773D"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7.</w:t>
            </w:r>
          </w:p>
        </w:tc>
        <w:tc>
          <w:tcPr>
            <w:tcW w:w="1559" w:type="dxa"/>
            <w:vMerge/>
            <w:tcBorders>
              <w:left w:val="single" w:sz="4" w:space="0" w:color="auto"/>
              <w:right w:val="single" w:sz="4" w:space="0" w:color="auto"/>
            </w:tcBorders>
          </w:tcPr>
          <w:p w14:paraId="7F28E9E0" w14:textId="7F46127C"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0630F6C8" w14:textId="77777777" w:rsidTr="007765A4">
        <w:trPr>
          <w:trHeight w:val="626"/>
          <w:jc w:val="center"/>
        </w:trPr>
        <w:tc>
          <w:tcPr>
            <w:tcW w:w="562" w:type="dxa"/>
            <w:vMerge/>
            <w:tcBorders>
              <w:left w:val="single" w:sz="4" w:space="0" w:color="auto"/>
              <w:right w:val="single" w:sz="4" w:space="0" w:color="auto"/>
            </w:tcBorders>
            <w:vAlign w:val="center"/>
          </w:tcPr>
          <w:p w14:paraId="19591742"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09DE09FC" w14:textId="34B587F5"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2631B535" w14:textId="0D39DC34"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5C016F9E" w14:textId="58AB1DF6"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1C85A456" wp14:editId="02A03F5A">
                  <wp:extent cx="1054735" cy="298450"/>
                  <wp:effectExtent l="0" t="0" r="0" b="635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3E23F789" w14:textId="3CA0CD86"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2BBEDAFD" wp14:editId="5AEC7712">
                  <wp:extent cx="1054735" cy="298450"/>
                  <wp:effectExtent l="0" t="0" r="0" b="6350"/>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04DC1545" w14:textId="5BC62825"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0F3AE59B" wp14:editId="1B77BE24">
                  <wp:extent cx="1054735" cy="298450"/>
                  <wp:effectExtent l="0" t="0" r="0" b="6350"/>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0A28AB05" w14:textId="3DDA1ED7" w:rsidR="004C1F70" w:rsidRPr="00A2773D"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8.</w:t>
            </w:r>
          </w:p>
        </w:tc>
        <w:tc>
          <w:tcPr>
            <w:tcW w:w="1559" w:type="dxa"/>
            <w:vMerge/>
            <w:tcBorders>
              <w:left w:val="single" w:sz="4" w:space="0" w:color="auto"/>
              <w:right w:val="single" w:sz="4" w:space="0" w:color="auto"/>
            </w:tcBorders>
          </w:tcPr>
          <w:p w14:paraId="5535A612" w14:textId="76CBA503"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7BC4CF89" w14:textId="77777777" w:rsidTr="007765A4">
        <w:trPr>
          <w:trHeight w:val="626"/>
          <w:jc w:val="center"/>
        </w:trPr>
        <w:tc>
          <w:tcPr>
            <w:tcW w:w="562" w:type="dxa"/>
            <w:vMerge/>
            <w:tcBorders>
              <w:left w:val="single" w:sz="4" w:space="0" w:color="auto"/>
              <w:right w:val="single" w:sz="4" w:space="0" w:color="auto"/>
            </w:tcBorders>
            <w:vAlign w:val="center"/>
          </w:tcPr>
          <w:p w14:paraId="49B77DAD"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1F5D38D5" w14:textId="02D5BE03"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5659F4D5" w14:textId="708C2EA9"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541264B9" w14:textId="05006487"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77C5B575" wp14:editId="0AAC09CB">
                  <wp:extent cx="1054735" cy="298450"/>
                  <wp:effectExtent l="0" t="0" r="0" b="635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60AEE2C6" w14:textId="6579E1C8"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0F8FD1BB" wp14:editId="3C88C1A6">
                  <wp:extent cx="1054735" cy="298450"/>
                  <wp:effectExtent l="0" t="0" r="0" b="635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303EB067" w14:textId="63C3E89E"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67CA165F" wp14:editId="6106FA79">
                  <wp:extent cx="1054735" cy="298450"/>
                  <wp:effectExtent l="0" t="0" r="0" b="635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70023D86" w14:textId="25C5AD5B" w:rsidR="004C1F70" w:rsidRPr="00A2773D"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9.</w:t>
            </w:r>
          </w:p>
        </w:tc>
        <w:tc>
          <w:tcPr>
            <w:tcW w:w="1559" w:type="dxa"/>
            <w:vMerge/>
            <w:tcBorders>
              <w:left w:val="single" w:sz="4" w:space="0" w:color="auto"/>
              <w:right w:val="single" w:sz="4" w:space="0" w:color="auto"/>
            </w:tcBorders>
          </w:tcPr>
          <w:p w14:paraId="20FF4347" w14:textId="2E636DB6"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1153FD92" w14:textId="77777777" w:rsidTr="007765A4">
        <w:trPr>
          <w:trHeight w:val="626"/>
          <w:jc w:val="center"/>
        </w:trPr>
        <w:tc>
          <w:tcPr>
            <w:tcW w:w="562" w:type="dxa"/>
            <w:vMerge/>
            <w:tcBorders>
              <w:left w:val="single" w:sz="4" w:space="0" w:color="auto"/>
              <w:right w:val="single" w:sz="4" w:space="0" w:color="auto"/>
            </w:tcBorders>
            <w:vAlign w:val="center"/>
          </w:tcPr>
          <w:p w14:paraId="467FE107"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32E8A422" w14:textId="1AD3EF07"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21ED76FB" w14:textId="4371D54B"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2DFA51BA" w14:textId="41FAF031"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29C1FA31" wp14:editId="72C67171">
                  <wp:extent cx="1054735" cy="298450"/>
                  <wp:effectExtent l="0" t="0" r="0" b="6350"/>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771E1E8A" w14:textId="2BCA9BB8"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1C30A012" wp14:editId="3B4D9E9C">
                  <wp:extent cx="1054735" cy="298450"/>
                  <wp:effectExtent l="0" t="0" r="0" b="6350"/>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59868965" w14:textId="45178F2C"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0DA3C941" wp14:editId="67F535A3">
                  <wp:extent cx="1054735" cy="298450"/>
                  <wp:effectExtent l="0" t="0" r="0" b="6350"/>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1951CBE0" w14:textId="42898B62" w:rsidR="004C1F70" w:rsidRPr="00A2773D"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10.</w:t>
            </w:r>
          </w:p>
        </w:tc>
        <w:tc>
          <w:tcPr>
            <w:tcW w:w="1559" w:type="dxa"/>
            <w:vMerge/>
            <w:tcBorders>
              <w:left w:val="single" w:sz="4" w:space="0" w:color="auto"/>
              <w:right w:val="single" w:sz="4" w:space="0" w:color="auto"/>
            </w:tcBorders>
          </w:tcPr>
          <w:p w14:paraId="7206FE3A" w14:textId="481834FE"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7F950875" w14:textId="77777777" w:rsidTr="007765A4">
        <w:trPr>
          <w:trHeight w:val="207"/>
          <w:jc w:val="center"/>
        </w:trPr>
        <w:tc>
          <w:tcPr>
            <w:tcW w:w="562" w:type="dxa"/>
            <w:vMerge/>
            <w:tcBorders>
              <w:left w:val="single" w:sz="4" w:space="0" w:color="auto"/>
              <w:right w:val="single" w:sz="4" w:space="0" w:color="auto"/>
            </w:tcBorders>
            <w:vAlign w:val="center"/>
          </w:tcPr>
          <w:p w14:paraId="5E1593E1"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7CD710ED" w14:textId="1FBFB9D1"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61B14D68" w14:textId="5BA28106"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69F36B9D" w14:textId="51D6840B"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0F5CC042" wp14:editId="2FF7D5EC">
                  <wp:extent cx="1054735" cy="298450"/>
                  <wp:effectExtent l="0" t="0" r="0" b="635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3A746843" w14:textId="24F5B536"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5EFE8666" wp14:editId="106F9D64">
                  <wp:extent cx="1054735" cy="298450"/>
                  <wp:effectExtent l="0" t="0" r="0" b="6350"/>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1ED0A058" w14:textId="2C941549"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7BEF2713" wp14:editId="0FCFA906">
                  <wp:extent cx="1054735" cy="298450"/>
                  <wp:effectExtent l="0" t="0" r="0" b="6350"/>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44A406D1" w14:textId="3297583E" w:rsidR="004C1F70" w:rsidRPr="00A2773D"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11.</w:t>
            </w:r>
          </w:p>
        </w:tc>
        <w:tc>
          <w:tcPr>
            <w:tcW w:w="1559" w:type="dxa"/>
            <w:vMerge/>
            <w:tcBorders>
              <w:left w:val="single" w:sz="4" w:space="0" w:color="auto"/>
              <w:right w:val="single" w:sz="4" w:space="0" w:color="auto"/>
            </w:tcBorders>
          </w:tcPr>
          <w:p w14:paraId="63A65844" w14:textId="63FC66F5"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13FC3835" w14:textId="77777777" w:rsidTr="007765A4">
        <w:trPr>
          <w:trHeight w:val="626"/>
          <w:jc w:val="center"/>
        </w:trPr>
        <w:tc>
          <w:tcPr>
            <w:tcW w:w="562" w:type="dxa"/>
            <w:vMerge/>
            <w:tcBorders>
              <w:left w:val="single" w:sz="4" w:space="0" w:color="auto"/>
              <w:right w:val="single" w:sz="4" w:space="0" w:color="auto"/>
            </w:tcBorders>
            <w:vAlign w:val="center"/>
          </w:tcPr>
          <w:p w14:paraId="5D10D6F5"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6A13512A" w14:textId="54BEC90D"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021DA223" w14:textId="7781248C"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45E1BF14" w14:textId="33B9B606"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1A5910AB" wp14:editId="3F9AE115">
                  <wp:extent cx="1054735" cy="298450"/>
                  <wp:effectExtent l="0" t="0" r="0" b="6350"/>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006C3C1C" w14:textId="6CB30436"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7EB0E1DC" wp14:editId="0628F7B1">
                  <wp:extent cx="1054735" cy="298450"/>
                  <wp:effectExtent l="0" t="0" r="0" b="6350"/>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534AC07C" w14:textId="338237BF"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7C83121D" wp14:editId="3D6053F8">
                  <wp:extent cx="1054735" cy="298450"/>
                  <wp:effectExtent l="0" t="0" r="0" b="6350"/>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75C7255E" w14:textId="37194A0C" w:rsidR="004C1F70" w:rsidRPr="00A2773D"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12.</w:t>
            </w:r>
          </w:p>
        </w:tc>
        <w:tc>
          <w:tcPr>
            <w:tcW w:w="1559" w:type="dxa"/>
            <w:vMerge/>
            <w:tcBorders>
              <w:left w:val="single" w:sz="4" w:space="0" w:color="auto"/>
              <w:right w:val="single" w:sz="4" w:space="0" w:color="auto"/>
            </w:tcBorders>
          </w:tcPr>
          <w:p w14:paraId="73F18806" w14:textId="78A6F3DD"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1E4920B8" w14:textId="77777777" w:rsidTr="007765A4">
        <w:trPr>
          <w:trHeight w:val="626"/>
          <w:jc w:val="center"/>
        </w:trPr>
        <w:tc>
          <w:tcPr>
            <w:tcW w:w="562" w:type="dxa"/>
            <w:vMerge/>
            <w:tcBorders>
              <w:left w:val="single" w:sz="4" w:space="0" w:color="auto"/>
              <w:right w:val="single" w:sz="4" w:space="0" w:color="auto"/>
            </w:tcBorders>
            <w:vAlign w:val="center"/>
          </w:tcPr>
          <w:p w14:paraId="4CFB1D81"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58A7C8B6" w14:textId="20A6D852"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37CBC8B5" w14:textId="57976D8F"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1FDF9263" w14:textId="722581F5"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5E0A49BF" wp14:editId="1189E511">
                  <wp:extent cx="1054735" cy="298450"/>
                  <wp:effectExtent l="0" t="0" r="0" b="6350"/>
                  <wp:docPr id="99" name="Obraz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5EFF9024" w14:textId="624052D7"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4E45D411" wp14:editId="610D9CAC">
                  <wp:extent cx="1054735" cy="298450"/>
                  <wp:effectExtent l="0" t="0" r="0" b="6350"/>
                  <wp:docPr id="107" name="Obraz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0D49AD6B" w14:textId="43EDBAFD"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262132D6" wp14:editId="78B14695">
                  <wp:extent cx="1054735" cy="298450"/>
                  <wp:effectExtent l="0" t="0" r="0" b="6350"/>
                  <wp:docPr id="115" name="Obraz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5E8E8A68" w14:textId="626E7D4E" w:rsidR="004C1F70"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13.</w:t>
            </w:r>
          </w:p>
        </w:tc>
        <w:tc>
          <w:tcPr>
            <w:tcW w:w="1559" w:type="dxa"/>
            <w:vMerge/>
            <w:tcBorders>
              <w:left w:val="single" w:sz="4" w:space="0" w:color="auto"/>
              <w:right w:val="single" w:sz="4" w:space="0" w:color="auto"/>
            </w:tcBorders>
          </w:tcPr>
          <w:p w14:paraId="1D609BE3"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3D60410A" w14:textId="77777777" w:rsidTr="007765A4">
        <w:trPr>
          <w:trHeight w:val="626"/>
          <w:jc w:val="center"/>
        </w:trPr>
        <w:tc>
          <w:tcPr>
            <w:tcW w:w="562" w:type="dxa"/>
            <w:vMerge/>
            <w:tcBorders>
              <w:left w:val="single" w:sz="4" w:space="0" w:color="auto"/>
              <w:right w:val="single" w:sz="4" w:space="0" w:color="auto"/>
            </w:tcBorders>
            <w:vAlign w:val="center"/>
          </w:tcPr>
          <w:p w14:paraId="3E1E797D"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32278FCC" w14:textId="5E4821E4"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32C4415A" w14:textId="14E54B42"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2E0BF509" w14:textId="19D15C5E"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6A87D7D0" wp14:editId="1902C1CC">
                  <wp:extent cx="1054735" cy="298450"/>
                  <wp:effectExtent l="0" t="0" r="0" b="6350"/>
                  <wp:docPr id="100" name="Obraz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1BC41DDB" w14:textId="4180A613"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7D84BD87" wp14:editId="1CD8BABD">
                  <wp:extent cx="1054735" cy="298450"/>
                  <wp:effectExtent l="0" t="0" r="0" b="6350"/>
                  <wp:docPr id="108" name="Obraz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4DBA2E41" w14:textId="7A79A1B9"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23743933" wp14:editId="0315E833">
                  <wp:extent cx="1054735" cy="298450"/>
                  <wp:effectExtent l="0" t="0" r="0" b="635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7A8D4954" w14:textId="00E30B6C" w:rsidR="004C1F70"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14.</w:t>
            </w:r>
          </w:p>
        </w:tc>
        <w:tc>
          <w:tcPr>
            <w:tcW w:w="1559" w:type="dxa"/>
            <w:vMerge/>
            <w:tcBorders>
              <w:left w:val="single" w:sz="4" w:space="0" w:color="auto"/>
              <w:right w:val="single" w:sz="4" w:space="0" w:color="auto"/>
            </w:tcBorders>
          </w:tcPr>
          <w:p w14:paraId="194313EE"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32DF06CC" w14:textId="77777777" w:rsidTr="007765A4">
        <w:trPr>
          <w:trHeight w:val="626"/>
          <w:jc w:val="center"/>
        </w:trPr>
        <w:tc>
          <w:tcPr>
            <w:tcW w:w="562" w:type="dxa"/>
            <w:vMerge/>
            <w:tcBorders>
              <w:left w:val="single" w:sz="4" w:space="0" w:color="auto"/>
              <w:right w:val="single" w:sz="4" w:space="0" w:color="auto"/>
            </w:tcBorders>
            <w:vAlign w:val="center"/>
          </w:tcPr>
          <w:p w14:paraId="6BF52E96"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38091D4A" w14:textId="02EFA273"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50B56FD5" w14:textId="69DA2354"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5B9010F3" w14:textId="77EC52E8"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6C195DB8" wp14:editId="190BE211">
                  <wp:extent cx="1054735" cy="298450"/>
                  <wp:effectExtent l="0" t="0" r="0" b="635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40E71A8F" w14:textId="66AB19B4"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0463C706" wp14:editId="4A3B7959">
                  <wp:extent cx="1054735" cy="298450"/>
                  <wp:effectExtent l="0" t="0" r="0" b="635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7CF2C972" w14:textId="39837BD6"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18868526" wp14:editId="45A72D59">
                  <wp:extent cx="1054735" cy="298450"/>
                  <wp:effectExtent l="0" t="0" r="0" b="635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09271107" w14:textId="6D5B353E" w:rsidR="004C1F70"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15.</w:t>
            </w:r>
          </w:p>
        </w:tc>
        <w:tc>
          <w:tcPr>
            <w:tcW w:w="1559" w:type="dxa"/>
            <w:vMerge/>
            <w:tcBorders>
              <w:left w:val="single" w:sz="4" w:space="0" w:color="auto"/>
              <w:right w:val="single" w:sz="4" w:space="0" w:color="auto"/>
            </w:tcBorders>
          </w:tcPr>
          <w:p w14:paraId="3AC501B3"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6C1A9EC8" w14:textId="77777777" w:rsidTr="007765A4">
        <w:trPr>
          <w:trHeight w:val="626"/>
          <w:jc w:val="center"/>
        </w:trPr>
        <w:tc>
          <w:tcPr>
            <w:tcW w:w="562" w:type="dxa"/>
            <w:vMerge/>
            <w:tcBorders>
              <w:left w:val="single" w:sz="4" w:space="0" w:color="auto"/>
              <w:right w:val="single" w:sz="4" w:space="0" w:color="auto"/>
            </w:tcBorders>
            <w:vAlign w:val="center"/>
          </w:tcPr>
          <w:p w14:paraId="0F023EE8"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6434070C" w14:textId="027BD867"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3AFF3D1D" w14:textId="0D9DB51A"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6CD84EA2" w14:textId="1DAED7DC"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5E6F01D5" wp14:editId="48A9304D">
                  <wp:extent cx="1054735" cy="298450"/>
                  <wp:effectExtent l="0" t="0" r="0" b="6350"/>
                  <wp:docPr id="102" name="Obraz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414D9988" w14:textId="1A49870C"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7C64EF25" wp14:editId="6B363985">
                  <wp:extent cx="1054735" cy="298450"/>
                  <wp:effectExtent l="0" t="0" r="0" b="6350"/>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5907D9D6" w14:textId="3559F567"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213F1BE3" wp14:editId="0E1ACDE8">
                  <wp:extent cx="1054735" cy="298450"/>
                  <wp:effectExtent l="0" t="0" r="0" b="635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1D3CC202" w14:textId="3532A401" w:rsidR="004C1F70"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16.</w:t>
            </w:r>
          </w:p>
        </w:tc>
        <w:tc>
          <w:tcPr>
            <w:tcW w:w="1559" w:type="dxa"/>
            <w:vMerge/>
            <w:tcBorders>
              <w:left w:val="single" w:sz="4" w:space="0" w:color="auto"/>
              <w:right w:val="single" w:sz="4" w:space="0" w:color="auto"/>
            </w:tcBorders>
          </w:tcPr>
          <w:p w14:paraId="3EEB8358"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667427B5" w14:textId="77777777" w:rsidTr="007765A4">
        <w:trPr>
          <w:trHeight w:val="626"/>
          <w:jc w:val="center"/>
        </w:trPr>
        <w:tc>
          <w:tcPr>
            <w:tcW w:w="562" w:type="dxa"/>
            <w:vMerge/>
            <w:tcBorders>
              <w:left w:val="single" w:sz="4" w:space="0" w:color="auto"/>
              <w:right w:val="single" w:sz="4" w:space="0" w:color="auto"/>
            </w:tcBorders>
            <w:vAlign w:val="center"/>
          </w:tcPr>
          <w:p w14:paraId="77D036CE"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09D36EF5" w14:textId="19430953"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0F5452B2" w14:textId="608B815F"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30F53827" w14:textId="097AA14F"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1183C149" wp14:editId="43B1724C">
                  <wp:extent cx="1054735" cy="298450"/>
                  <wp:effectExtent l="0" t="0" r="0" b="6350"/>
                  <wp:docPr id="103" name="Obraz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4A780091" w14:textId="09226F93"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4017D2B8" wp14:editId="5CDF99F7">
                  <wp:extent cx="1054735" cy="298450"/>
                  <wp:effectExtent l="0" t="0" r="0" b="6350"/>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78BA90B1" w14:textId="14CFC645"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3FFD746A" wp14:editId="166AA885">
                  <wp:extent cx="1054735" cy="298450"/>
                  <wp:effectExtent l="0" t="0" r="0" b="635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284DC439" w14:textId="67CD6E6A" w:rsidR="004C1F70"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17.</w:t>
            </w:r>
          </w:p>
        </w:tc>
        <w:tc>
          <w:tcPr>
            <w:tcW w:w="1559" w:type="dxa"/>
            <w:vMerge/>
            <w:tcBorders>
              <w:left w:val="single" w:sz="4" w:space="0" w:color="auto"/>
              <w:right w:val="single" w:sz="4" w:space="0" w:color="auto"/>
            </w:tcBorders>
          </w:tcPr>
          <w:p w14:paraId="4A6D842A"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106C0458" w14:textId="77777777" w:rsidTr="007765A4">
        <w:trPr>
          <w:trHeight w:val="626"/>
          <w:jc w:val="center"/>
        </w:trPr>
        <w:tc>
          <w:tcPr>
            <w:tcW w:w="562" w:type="dxa"/>
            <w:vMerge/>
            <w:tcBorders>
              <w:left w:val="single" w:sz="4" w:space="0" w:color="auto"/>
              <w:right w:val="single" w:sz="4" w:space="0" w:color="auto"/>
            </w:tcBorders>
            <w:vAlign w:val="center"/>
          </w:tcPr>
          <w:p w14:paraId="14914F78"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25A26A2A" w14:textId="63134254"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62CF903E" w14:textId="31DD0A0A"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4FDD8333" w14:textId="32141B51"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30010222" wp14:editId="71A3C045">
                  <wp:extent cx="1054735" cy="298450"/>
                  <wp:effectExtent l="0" t="0" r="0" b="6350"/>
                  <wp:docPr id="104"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7FFF0BD9" w14:textId="1A98DD4D"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0BB82382" wp14:editId="7C566CCD">
                  <wp:extent cx="1054735" cy="298450"/>
                  <wp:effectExtent l="0" t="0" r="0" b="6350"/>
                  <wp:docPr id="112" name="Obraz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7676793E" w14:textId="36D437E3"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5335EAB6" wp14:editId="07D94FBA">
                  <wp:extent cx="1054735" cy="298450"/>
                  <wp:effectExtent l="0" t="0" r="0" b="6350"/>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3A1631A4" w14:textId="18D7BF31" w:rsidR="004C1F70"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18.</w:t>
            </w:r>
          </w:p>
        </w:tc>
        <w:tc>
          <w:tcPr>
            <w:tcW w:w="1559" w:type="dxa"/>
            <w:vMerge/>
            <w:tcBorders>
              <w:left w:val="single" w:sz="4" w:space="0" w:color="auto"/>
              <w:right w:val="single" w:sz="4" w:space="0" w:color="auto"/>
            </w:tcBorders>
          </w:tcPr>
          <w:p w14:paraId="007B2CA2"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51A5BD8E" w14:textId="77777777" w:rsidTr="007765A4">
        <w:trPr>
          <w:trHeight w:val="626"/>
          <w:jc w:val="center"/>
        </w:trPr>
        <w:tc>
          <w:tcPr>
            <w:tcW w:w="562" w:type="dxa"/>
            <w:vMerge/>
            <w:tcBorders>
              <w:left w:val="single" w:sz="4" w:space="0" w:color="auto"/>
              <w:right w:val="single" w:sz="4" w:space="0" w:color="auto"/>
            </w:tcBorders>
            <w:vAlign w:val="center"/>
          </w:tcPr>
          <w:p w14:paraId="649FDDD6"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640E3F5E" w14:textId="5CCC7C0F"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11A1F72E" w14:textId="41ECFC43"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0D94671F" w14:textId="19BCB620"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7520F903" wp14:editId="1A571491">
                  <wp:extent cx="1054735" cy="298450"/>
                  <wp:effectExtent l="0" t="0" r="0" b="6350"/>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1144C7B6" w14:textId="5B639293"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31C7A582" wp14:editId="5D748D74">
                  <wp:extent cx="1054735" cy="298450"/>
                  <wp:effectExtent l="0" t="0" r="0" b="6350"/>
                  <wp:docPr id="113" name="Obraz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16AE547B" w14:textId="5E6C5193"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13F6576D" wp14:editId="512A4A2C">
                  <wp:extent cx="1054735" cy="298450"/>
                  <wp:effectExtent l="0" t="0" r="0" b="6350"/>
                  <wp:docPr id="121" name="Obraz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38EBB179" w14:textId="4D6863B0" w:rsidR="004C1F70"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19.</w:t>
            </w:r>
          </w:p>
        </w:tc>
        <w:tc>
          <w:tcPr>
            <w:tcW w:w="1559" w:type="dxa"/>
            <w:vMerge/>
            <w:tcBorders>
              <w:left w:val="single" w:sz="4" w:space="0" w:color="auto"/>
              <w:right w:val="single" w:sz="4" w:space="0" w:color="auto"/>
            </w:tcBorders>
          </w:tcPr>
          <w:p w14:paraId="4504510A"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4DEFD437" w14:textId="77777777" w:rsidTr="007765A4">
        <w:trPr>
          <w:trHeight w:val="626"/>
          <w:jc w:val="center"/>
        </w:trPr>
        <w:tc>
          <w:tcPr>
            <w:tcW w:w="562" w:type="dxa"/>
            <w:vMerge/>
            <w:tcBorders>
              <w:left w:val="single" w:sz="4" w:space="0" w:color="auto"/>
              <w:bottom w:val="single" w:sz="4" w:space="0" w:color="auto"/>
              <w:right w:val="single" w:sz="4" w:space="0" w:color="auto"/>
            </w:tcBorders>
            <w:vAlign w:val="center"/>
          </w:tcPr>
          <w:p w14:paraId="2870540D"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bottom w:val="single" w:sz="4" w:space="0" w:color="auto"/>
              <w:right w:val="single" w:sz="4" w:space="0" w:color="auto"/>
            </w:tcBorders>
            <w:vAlign w:val="center"/>
          </w:tcPr>
          <w:p w14:paraId="78552DB8" w14:textId="62C81314"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bottom w:val="single" w:sz="4" w:space="0" w:color="auto"/>
              <w:right w:val="single" w:sz="4" w:space="0" w:color="auto"/>
            </w:tcBorders>
            <w:vAlign w:val="center"/>
          </w:tcPr>
          <w:p w14:paraId="76C7D21E" w14:textId="414E4DF0" w:rsidR="004C1F70" w:rsidDel="00911B6E"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6AD4C6DA" w14:textId="1645B3DD"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5D3024B3" wp14:editId="53CDB92C">
                  <wp:extent cx="1054735" cy="298450"/>
                  <wp:effectExtent l="0" t="0" r="0" b="6350"/>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7FDD8011" w14:textId="1F8AB31B"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593317C2" wp14:editId="44EEFDC8">
                  <wp:extent cx="1054735" cy="298450"/>
                  <wp:effectExtent l="0" t="0" r="0" b="635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610" w:type="dxa"/>
            <w:tcBorders>
              <w:top w:val="single" w:sz="4" w:space="0" w:color="auto"/>
              <w:left w:val="single" w:sz="4" w:space="0" w:color="auto"/>
              <w:bottom w:val="single" w:sz="4" w:space="0" w:color="auto"/>
              <w:right w:val="single" w:sz="4" w:space="0" w:color="auto"/>
            </w:tcBorders>
          </w:tcPr>
          <w:p w14:paraId="6F871B83" w14:textId="4D9BC1BE"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2FF1BBD3" wp14:editId="23A6B5DE">
                  <wp:extent cx="1054735" cy="298450"/>
                  <wp:effectExtent l="0" t="0" r="0" b="6350"/>
                  <wp:docPr id="122" name="Obraz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2D375CDD" w14:textId="2D390D65" w:rsidR="004C1F70" w:rsidRDefault="004C1F70" w:rsidP="0054534D">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20.</w:t>
            </w:r>
          </w:p>
        </w:tc>
        <w:tc>
          <w:tcPr>
            <w:tcW w:w="1559" w:type="dxa"/>
            <w:vMerge/>
            <w:tcBorders>
              <w:left w:val="single" w:sz="4" w:space="0" w:color="auto"/>
              <w:bottom w:val="single" w:sz="4" w:space="0" w:color="auto"/>
              <w:right w:val="single" w:sz="4" w:space="0" w:color="auto"/>
            </w:tcBorders>
          </w:tcPr>
          <w:p w14:paraId="3FF24FE5"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065CEAE4" w14:textId="304060A8" w:rsidTr="007765A4">
        <w:trPr>
          <w:trHeight w:val="70"/>
          <w:jc w:val="center"/>
        </w:trPr>
        <w:tc>
          <w:tcPr>
            <w:tcW w:w="562" w:type="dxa"/>
            <w:vMerge w:val="restart"/>
            <w:tcBorders>
              <w:top w:val="single" w:sz="4" w:space="0" w:color="auto"/>
              <w:left w:val="single" w:sz="4" w:space="0" w:color="auto"/>
              <w:right w:val="single" w:sz="4" w:space="0" w:color="auto"/>
            </w:tcBorders>
            <w:vAlign w:val="center"/>
            <w:hideMark/>
          </w:tcPr>
          <w:p w14:paraId="73293DC2" w14:textId="5B808092" w:rsidR="004C1F70" w:rsidRPr="00A2773D" w:rsidRDefault="004C1F70" w:rsidP="00E052A4">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2</w:t>
            </w:r>
            <w:r>
              <w:rPr>
                <w:rFonts w:asciiTheme="minorHAnsi" w:hAnsiTheme="minorHAnsi" w:cstheme="minorHAnsi"/>
                <w:lang w:eastAsia="pl-PL"/>
              </w:rPr>
              <w:t>.</w:t>
            </w:r>
          </w:p>
        </w:tc>
        <w:tc>
          <w:tcPr>
            <w:tcW w:w="1733" w:type="dxa"/>
            <w:vMerge w:val="restart"/>
            <w:tcBorders>
              <w:top w:val="single" w:sz="4" w:space="0" w:color="auto"/>
              <w:left w:val="single" w:sz="4" w:space="0" w:color="auto"/>
              <w:right w:val="single" w:sz="4" w:space="0" w:color="auto"/>
            </w:tcBorders>
            <w:vAlign w:val="center"/>
          </w:tcPr>
          <w:p w14:paraId="10333C95" w14:textId="77777777" w:rsidR="004C1F70" w:rsidRPr="00A2773D" w:rsidRDefault="004C1F70" w:rsidP="00E052A4">
            <w:pPr>
              <w:widowControl/>
              <w:autoSpaceDE/>
              <w:autoSpaceDN/>
              <w:spacing w:line="276" w:lineRule="auto"/>
              <w:rPr>
                <w:rFonts w:asciiTheme="minorHAnsi" w:hAnsiTheme="minorHAnsi" w:cstheme="minorHAnsi"/>
                <w:lang w:eastAsia="pl-PL"/>
              </w:rPr>
            </w:pPr>
          </w:p>
          <w:p w14:paraId="18A7D269" w14:textId="77777777"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val="restart"/>
            <w:tcBorders>
              <w:top w:val="single" w:sz="4" w:space="0" w:color="auto"/>
              <w:left w:val="single" w:sz="4" w:space="0" w:color="auto"/>
              <w:right w:val="single" w:sz="4" w:space="0" w:color="auto"/>
            </w:tcBorders>
            <w:vAlign w:val="center"/>
          </w:tcPr>
          <w:p w14:paraId="793FB50C" w14:textId="332A22F7" w:rsidR="004C1F70" w:rsidRPr="00A2773D" w:rsidRDefault="004C1F70" w:rsidP="00E052A4">
            <w:pPr>
              <w:widowControl/>
              <w:autoSpaceDE/>
              <w:autoSpaceDN/>
              <w:spacing w:line="276" w:lineRule="auto"/>
              <w:rPr>
                <w:rFonts w:asciiTheme="minorHAnsi" w:hAnsiTheme="minorHAnsi" w:cstheme="minorHAnsi"/>
                <w:lang w:eastAsia="pl-PL"/>
              </w:rPr>
            </w:pPr>
            <w:r>
              <w:rPr>
                <w:rFonts w:asciiTheme="minorHAnsi" w:hAnsiTheme="minorHAnsi" w:cstheme="minorHAnsi"/>
                <w:lang w:eastAsia="pl-PL"/>
              </w:rPr>
              <w:t>Szkoleniowiec/</w:t>
            </w:r>
            <w:r>
              <w:rPr>
                <w:rFonts w:asciiTheme="minorHAnsi" w:hAnsiTheme="minorHAnsi" w:cstheme="minorHAnsi"/>
                <w:lang w:eastAsia="pl-PL"/>
              </w:rPr>
              <w:br/>
              <w:t>Instruktor</w:t>
            </w:r>
            <w:r>
              <w:rPr>
                <w:rStyle w:val="Odwoanieprzypisudolnego"/>
                <w:rFonts w:asciiTheme="minorHAnsi" w:hAnsiTheme="minorHAnsi" w:cstheme="minorHAnsi"/>
                <w:lang w:eastAsia="pl-PL"/>
              </w:rPr>
              <w:footnoteReference w:id="6"/>
            </w:r>
          </w:p>
        </w:tc>
        <w:tc>
          <w:tcPr>
            <w:tcW w:w="1985" w:type="dxa"/>
            <w:tcBorders>
              <w:top w:val="single" w:sz="4" w:space="0" w:color="auto"/>
              <w:left w:val="single" w:sz="4" w:space="0" w:color="auto"/>
              <w:bottom w:val="single" w:sz="4" w:space="0" w:color="auto"/>
              <w:right w:val="single" w:sz="4" w:space="0" w:color="auto"/>
            </w:tcBorders>
            <w:vAlign w:val="center"/>
          </w:tcPr>
          <w:p w14:paraId="66C17275" w14:textId="67F29D65"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01" w:type="dxa"/>
            <w:tcBorders>
              <w:top w:val="single" w:sz="4" w:space="0" w:color="auto"/>
              <w:left w:val="single" w:sz="4" w:space="0" w:color="auto"/>
              <w:bottom w:val="single" w:sz="4" w:space="0" w:color="auto"/>
              <w:right w:val="single" w:sz="4" w:space="0" w:color="auto"/>
            </w:tcBorders>
          </w:tcPr>
          <w:p w14:paraId="61F515E3" w14:textId="4FE1C0E2" w:rsidR="004C1F70" w:rsidRDefault="000774EE" w:rsidP="000774EE">
            <w:pPr>
              <w:widowControl/>
              <w:autoSpaceDE/>
              <w:autoSpaceDN/>
              <w:spacing w:line="276" w:lineRule="auto"/>
              <w:rPr>
                <w:rFonts w:asciiTheme="minorHAnsi" w:hAnsiTheme="minorHAnsi" w:cstheme="minorHAnsi"/>
                <w:noProof/>
                <w:lang w:eastAsia="pl-PL"/>
              </w:rPr>
            </w:pPr>
            <w:r>
              <w:rPr>
                <w:rFonts w:asciiTheme="minorHAnsi" w:hAnsiTheme="minorHAnsi" w:cstheme="minorHAnsi"/>
                <w:noProof/>
                <w:lang w:eastAsia="pl-PL"/>
              </w:rPr>
              <w:t>1.</w:t>
            </w:r>
          </w:p>
        </w:tc>
        <w:tc>
          <w:tcPr>
            <w:tcW w:w="1610" w:type="dxa"/>
            <w:tcBorders>
              <w:top w:val="single" w:sz="4" w:space="0" w:color="auto"/>
              <w:left w:val="single" w:sz="4" w:space="0" w:color="auto"/>
              <w:bottom w:val="single" w:sz="4" w:space="0" w:color="auto"/>
              <w:right w:val="single" w:sz="4" w:space="0" w:color="auto"/>
            </w:tcBorders>
          </w:tcPr>
          <w:p w14:paraId="2650D736" w14:textId="2D92491B"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6D248B47" wp14:editId="3C308CB1">
                  <wp:extent cx="1054735" cy="298450"/>
                  <wp:effectExtent l="0" t="0" r="0" b="6350"/>
                  <wp:docPr id="124" name="Obraz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43491CFB" w14:textId="571D7CF4" w:rsidR="004C1F70" w:rsidRPr="00A2773D" w:rsidRDefault="004C1F70"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0547186E" wp14:editId="36B4F4BB">
                  <wp:extent cx="1054735" cy="298450"/>
                  <wp:effectExtent l="0" t="0" r="0" b="6350"/>
                  <wp:docPr id="123"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vMerge w:val="restart"/>
            <w:tcBorders>
              <w:top w:val="single" w:sz="4" w:space="0" w:color="auto"/>
              <w:left w:val="single" w:sz="4" w:space="0" w:color="auto"/>
              <w:right w:val="single" w:sz="4" w:space="0" w:color="auto"/>
            </w:tcBorders>
          </w:tcPr>
          <w:p w14:paraId="30C8E85F" w14:textId="7AE1CB81"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0677A563" w14:textId="77777777" w:rsidTr="007765A4">
        <w:trPr>
          <w:trHeight w:val="70"/>
          <w:jc w:val="center"/>
        </w:trPr>
        <w:tc>
          <w:tcPr>
            <w:tcW w:w="562" w:type="dxa"/>
            <w:vMerge/>
            <w:tcBorders>
              <w:left w:val="single" w:sz="4" w:space="0" w:color="auto"/>
              <w:right w:val="single" w:sz="4" w:space="0" w:color="auto"/>
            </w:tcBorders>
            <w:vAlign w:val="center"/>
          </w:tcPr>
          <w:p w14:paraId="7D1765DF"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05AC24D6" w14:textId="77777777"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380DCCEE" w14:textId="77777777" w:rsidR="004C1F70"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047BA03B" w14:textId="2D153C5C" w:rsidR="004C1F70" w:rsidRPr="00A2773D" w:rsidRDefault="000774EE"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24B49610" wp14:editId="39668551">
                  <wp:extent cx="1054735" cy="29845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15BE9BC7" w14:textId="1E177FCA" w:rsidR="004C1F70" w:rsidRDefault="000774EE" w:rsidP="000774EE">
            <w:pPr>
              <w:widowControl/>
              <w:autoSpaceDE/>
              <w:autoSpaceDN/>
              <w:spacing w:line="276" w:lineRule="auto"/>
              <w:rPr>
                <w:rFonts w:asciiTheme="minorHAnsi" w:hAnsiTheme="minorHAnsi" w:cstheme="minorHAnsi"/>
                <w:noProof/>
                <w:lang w:eastAsia="pl-PL"/>
              </w:rPr>
            </w:pPr>
            <w:r>
              <w:rPr>
                <w:rFonts w:asciiTheme="minorHAnsi" w:hAnsiTheme="minorHAnsi" w:cstheme="minorHAnsi"/>
                <w:noProof/>
                <w:lang w:eastAsia="pl-PL"/>
              </w:rPr>
              <w:t>2.</w:t>
            </w:r>
          </w:p>
        </w:tc>
        <w:tc>
          <w:tcPr>
            <w:tcW w:w="1610" w:type="dxa"/>
            <w:tcBorders>
              <w:top w:val="single" w:sz="4" w:space="0" w:color="auto"/>
              <w:left w:val="single" w:sz="4" w:space="0" w:color="auto"/>
              <w:bottom w:val="single" w:sz="4" w:space="0" w:color="auto"/>
              <w:right w:val="single" w:sz="4" w:space="0" w:color="auto"/>
            </w:tcBorders>
          </w:tcPr>
          <w:p w14:paraId="4C6AD871" w14:textId="049DFAD2"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2C7DE83A" wp14:editId="37EC7053">
                  <wp:extent cx="1054735" cy="298450"/>
                  <wp:effectExtent l="0" t="0" r="0" b="6350"/>
                  <wp:docPr id="125" name="Obraz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39FE34E7" w14:textId="174AF33A"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1CA28DAB" wp14:editId="66C10E35">
                  <wp:extent cx="1054735" cy="298450"/>
                  <wp:effectExtent l="0" t="0" r="0" b="6350"/>
                  <wp:docPr id="129" name="Obraz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vMerge/>
            <w:tcBorders>
              <w:left w:val="single" w:sz="4" w:space="0" w:color="auto"/>
              <w:right w:val="single" w:sz="4" w:space="0" w:color="auto"/>
            </w:tcBorders>
          </w:tcPr>
          <w:p w14:paraId="68405131"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68DA2CA0" w14:textId="77777777" w:rsidTr="007765A4">
        <w:trPr>
          <w:trHeight w:val="70"/>
          <w:jc w:val="center"/>
        </w:trPr>
        <w:tc>
          <w:tcPr>
            <w:tcW w:w="562" w:type="dxa"/>
            <w:vMerge/>
            <w:tcBorders>
              <w:left w:val="single" w:sz="4" w:space="0" w:color="auto"/>
              <w:right w:val="single" w:sz="4" w:space="0" w:color="auto"/>
            </w:tcBorders>
            <w:vAlign w:val="center"/>
          </w:tcPr>
          <w:p w14:paraId="0E33F23E"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79E0FC27" w14:textId="77777777"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473656E2" w14:textId="77777777" w:rsidR="004C1F70"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0AAFF98A" w14:textId="2F331A9F" w:rsidR="004C1F70" w:rsidRPr="00A2773D" w:rsidRDefault="000774EE"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3B565866" wp14:editId="233E7C4B">
                  <wp:extent cx="1054735" cy="29845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1C04EA04" w14:textId="16E360AC" w:rsidR="004C1F70" w:rsidRDefault="000774EE" w:rsidP="000774EE">
            <w:pPr>
              <w:widowControl/>
              <w:autoSpaceDE/>
              <w:autoSpaceDN/>
              <w:spacing w:line="276" w:lineRule="auto"/>
              <w:rPr>
                <w:rFonts w:asciiTheme="minorHAnsi" w:hAnsiTheme="minorHAnsi" w:cstheme="minorHAnsi"/>
                <w:noProof/>
                <w:lang w:eastAsia="pl-PL"/>
              </w:rPr>
            </w:pPr>
            <w:r>
              <w:rPr>
                <w:rFonts w:asciiTheme="minorHAnsi" w:hAnsiTheme="minorHAnsi" w:cstheme="minorHAnsi"/>
                <w:noProof/>
                <w:lang w:eastAsia="pl-PL"/>
              </w:rPr>
              <w:t>3.</w:t>
            </w:r>
          </w:p>
        </w:tc>
        <w:tc>
          <w:tcPr>
            <w:tcW w:w="1610" w:type="dxa"/>
            <w:tcBorders>
              <w:top w:val="single" w:sz="4" w:space="0" w:color="auto"/>
              <w:left w:val="single" w:sz="4" w:space="0" w:color="auto"/>
              <w:bottom w:val="single" w:sz="4" w:space="0" w:color="auto"/>
              <w:right w:val="single" w:sz="4" w:space="0" w:color="auto"/>
            </w:tcBorders>
          </w:tcPr>
          <w:p w14:paraId="03926EDA" w14:textId="3FEDDC23"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4EF6E81A" wp14:editId="1816DB75">
                  <wp:extent cx="1054735" cy="298450"/>
                  <wp:effectExtent l="0" t="0" r="0" b="6350"/>
                  <wp:docPr id="126" name="Obraz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23B35B0B" w14:textId="036E240B"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0F461A43" wp14:editId="71FC9F0A">
                  <wp:extent cx="1054735" cy="298450"/>
                  <wp:effectExtent l="0" t="0" r="0" b="6350"/>
                  <wp:docPr id="130" name="Obraz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vMerge/>
            <w:tcBorders>
              <w:left w:val="single" w:sz="4" w:space="0" w:color="auto"/>
              <w:right w:val="single" w:sz="4" w:space="0" w:color="auto"/>
            </w:tcBorders>
          </w:tcPr>
          <w:p w14:paraId="32B8712A"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63245134" w14:textId="77777777" w:rsidTr="007765A4">
        <w:trPr>
          <w:trHeight w:val="70"/>
          <w:jc w:val="center"/>
        </w:trPr>
        <w:tc>
          <w:tcPr>
            <w:tcW w:w="562" w:type="dxa"/>
            <w:vMerge/>
            <w:tcBorders>
              <w:left w:val="single" w:sz="4" w:space="0" w:color="auto"/>
              <w:right w:val="single" w:sz="4" w:space="0" w:color="auto"/>
            </w:tcBorders>
            <w:vAlign w:val="center"/>
          </w:tcPr>
          <w:p w14:paraId="54C91EE1"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42B276D4" w14:textId="77777777"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53857BBB" w14:textId="77777777" w:rsidR="004C1F70"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42E8912C" w14:textId="5AF75C43" w:rsidR="004C1F70" w:rsidRPr="00A2773D" w:rsidRDefault="000774EE"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14379981" wp14:editId="7DB319F2">
                  <wp:extent cx="1054735" cy="29845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6F160F76" w14:textId="25319C69" w:rsidR="004C1F70" w:rsidRDefault="000774EE" w:rsidP="000774EE">
            <w:pPr>
              <w:widowControl/>
              <w:autoSpaceDE/>
              <w:autoSpaceDN/>
              <w:spacing w:line="276" w:lineRule="auto"/>
              <w:rPr>
                <w:rFonts w:asciiTheme="minorHAnsi" w:hAnsiTheme="minorHAnsi" w:cstheme="minorHAnsi"/>
                <w:noProof/>
                <w:lang w:eastAsia="pl-PL"/>
              </w:rPr>
            </w:pPr>
            <w:r>
              <w:rPr>
                <w:rFonts w:asciiTheme="minorHAnsi" w:hAnsiTheme="minorHAnsi" w:cstheme="minorHAnsi"/>
                <w:noProof/>
                <w:lang w:eastAsia="pl-PL"/>
              </w:rPr>
              <w:t>4.</w:t>
            </w:r>
          </w:p>
        </w:tc>
        <w:tc>
          <w:tcPr>
            <w:tcW w:w="1610" w:type="dxa"/>
            <w:tcBorders>
              <w:top w:val="single" w:sz="4" w:space="0" w:color="auto"/>
              <w:left w:val="single" w:sz="4" w:space="0" w:color="auto"/>
              <w:bottom w:val="single" w:sz="4" w:space="0" w:color="auto"/>
              <w:right w:val="single" w:sz="4" w:space="0" w:color="auto"/>
            </w:tcBorders>
          </w:tcPr>
          <w:p w14:paraId="3C5C10D6" w14:textId="4CF93E99"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13A5F3EA" wp14:editId="026DE510">
                  <wp:extent cx="1054735" cy="298450"/>
                  <wp:effectExtent l="0" t="0" r="0" b="6350"/>
                  <wp:docPr id="127" name="Obraz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32FEBC08" w14:textId="07FF302D"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0ACE7273" wp14:editId="40794956">
                  <wp:extent cx="1054735" cy="298450"/>
                  <wp:effectExtent l="0" t="0" r="0" b="6350"/>
                  <wp:docPr id="131" name="Obraz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vMerge/>
            <w:tcBorders>
              <w:left w:val="single" w:sz="4" w:space="0" w:color="auto"/>
              <w:right w:val="single" w:sz="4" w:space="0" w:color="auto"/>
            </w:tcBorders>
          </w:tcPr>
          <w:p w14:paraId="71805406"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5C4030EE" w14:textId="77777777" w:rsidTr="007765A4">
        <w:trPr>
          <w:trHeight w:val="70"/>
          <w:jc w:val="center"/>
        </w:trPr>
        <w:tc>
          <w:tcPr>
            <w:tcW w:w="562" w:type="dxa"/>
            <w:vMerge/>
            <w:tcBorders>
              <w:left w:val="single" w:sz="4" w:space="0" w:color="auto"/>
              <w:right w:val="single" w:sz="4" w:space="0" w:color="auto"/>
            </w:tcBorders>
            <w:vAlign w:val="center"/>
          </w:tcPr>
          <w:p w14:paraId="7F8D5453"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6BE8F075" w14:textId="77777777"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625D9F87" w14:textId="77777777" w:rsidR="004C1F70"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3CBDF4F4" w14:textId="50C07BD1" w:rsidR="004C1F70" w:rsidRPr="00A2773D" w:rsidRDefault="000774EE"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09C6EAB6" wp14:editId="71BF3E28">
                  <wp:extent cx="1054735" cy="298450"/>
                  <wp:effectExtent l="0" t="0" r="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5E6B1898" w14:textId="68CFA95E" w:rsidR="004C1F70" w:rsidRDefault="000774EE" w:rsidP="000774EE">
            <w:pPr>
              <w:widowControl/>
              <w:autoSpaceDE/>
              <w:autoSpaceDN/>
              <w:spacing w:line="276" w:lineRule="auto"/>
              <w:rPr>
                <w:rFonts w:asciiTheme="minorHAnsi" w:hAnsiTheme="minorHAnsi" w:cstheme="minorHAnsi"/>
                <w:noProof/>
                <w:lang w:eastAsia="pl-PL"/>
              </w:rPr>
            </w:pPr>
            <w:r>
              <w:rPr>
                <w:rFonts w:asciiTheme="minorHAnsi" w:hAnsiTheme="minorHAnsi" w:cstheme="minorHAnsi"/>
                <w:noProof/>
                <w:lang w:eastAsia="pl-PL"/>
              </w:rPr>
              <w:t>5.</w:t>
            </w:r>
          </w:p>
        </w:tc>
        <w:tc>
          <w:tcPr>
            <w:tcW w:w="1610" w:type="dxa"/>
            <w:tcBorders>
              <w:top w:val="single" w:sz="4" w:space="0" w:color="auto"/>
              <w:left w:val="single" w:sz="4" w:space="0" w:color="auto"/>
              <w:bottom w:val="single" w:sz="4" w:space="0" w:color="auto"/>
              <w:right w:val="single" w:sz="4" w:space="0" w:color="auto"/>
            </w:tcBorders>
          </w:tcPr>
          <w:p w14:paraId="4D9B64E5" w14:textId="62719D38"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6376C36D" wp14:editId="17603F85">
                  <wp:extent cx="1054735" cy="298450"/>
                  <wp:effectExtent l="0" t="0" r="0" b="6350"/>
                  <wp:docPr id="128" name="Obraz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5D7A91B0" w14:textId="2FA8346E"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610117CE" wp14:editId="7D653B7D">
                  <wp:extent cx="1054735" cy="298450"/>
                  <wp:effectExtent l="0" t="0" r="0" b="6350"/>
                  <wp:docPr id="132" name="Obraz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vMerge/>
            <w:tcBorders>
              <w:left w:val="single" w:sz="4" w:space="0" w:color="auto"/>
              <w:right w:val="single" w:sz="4" w:space="0" w:color="auto"/>
            </w:tcBorders>
          </w:tcPr>
          <w:p w14:paraId="4233E760"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4C75243E" w14:textId="77777777" w:rsidTr="007765A4">
        <w:trPr>
          <w:trHeight w:val="70"/>
          <w:jc w:val="center"/>
        </w:trPr>
        <w:tc>
          <w:tcPr>
            <w:tcW w:w="562" w:type="dxa"/>
            <w:vMerge/>
            <w:tcBorders>
              <w:left w:val="single" w:sz="4" w:space="0" w:color="auto"/>
              <w:right w:val="single" w:sz="4" w:space="0" w:color="auto"/>
            </w:tcBorders>
            <w:vAlign w:val="center"/>
          </w:tcPr>
          <w:p w14:paraId="65ED2C8C" w14:textId="44FC4F84" w:rsidR="004C1F70" w:rsidRPr="00A2773D" w:rsidRDefault="004C1F70" w:rsidP="004C1F70">
            <w:pPr>
              <w:widowControl/>
              <w:autoSpaceDE/>
              <w:autoSpaceDN/>
              <w:spacing w:line="276" w:lineRule="auto"/>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56D2DE56" w14:textId="77777777"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72A85D29" w14:textId="77777777" w:rsidR="004C1F70"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400AD885" w14:textId="380D8478" w:rsidR="004C1F70" w:rsidRPr="00A2773D" w:rsidRDefault="000774EE"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5084577E" wp14:editId="17371AD8">
                  <wp:extent cx="1054735" cy="298450"/>
                  <wp:effectExtent l="0" t="0" r="0" b="635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7B212C12" w14:textId="26883119" w:rsidR="004C1F70" w:rsidRDefault="000774EE" w:rsidP="000774EE">
            <w:pPr>
              <w:widowControl/>
              <w:autoSpaceDE/>
              <w:autoSpaceDN/>
              <w:spacing w:line="276" w:lineRule="auto"/>
              <w:rPr>
                <w:rFonts w:asciiTheme="minorHAnsi" w:hAnsiTheme="minorHAnsi" w:cstheme="minorHAnsi"/>
                <w:noProof/>
                <w:lang w:eastAsia="pl-PL"/>
              </w:rPr>
            </w:pPr>
            <w:r>
              <w:rPr>
                <w:rFonts w:asciiTheme="minorHAnsi" w:hAnsiTheme="minorHAnsi" w:cstheme="minorHAnsi"/>
                <w:noProof/>
                <w:lang w:eastAsia="pl-PL"/>
              </w:rPr>
              <w:t>6.</w:t>
            </w:r>
          </w:p>
        </w:tc>
        <w:tc>
          <w:tcPr>
            <w:tcW w:w="1610" w:type="dxa"/>
            <w:tcBorders>
              <w:top w:val="single" w:sz="4" w:space="0" w:color="auto"/>
              <w:left w:val="single" w:sz="4" w:space="0" w:color="auto"/>
              <w:bottom w:val="single" w:sz="4" w:space="0" w:color="auto"/>
              <w:right w:val="single" w:sz="4" w:space="0" w:color="auto"/>
            </w:tcBorders>
          </w:tcPr>
          <w:p w14:paraId="42A4B2DD" w14:textId="15FD7F73"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3284DA90" wp14:editId="17F10FF2">
                  <wp:extent cx="1054735" cy="298450"/>
                  <wp:effectExtent l="0" t="0" r="0" b="6350"/>
                  <wp:docPr id="133" name="Obraz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436E99BB" w14:textId="53AA7815"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113F24AB" wp14:editId="472AE546">
                  <wp:extent cx="1054735" cy="298450"/>
                  <wp:effectExtent l="0" t="0" r="0" b="6350"/>
                  <wp:docPr id="134" name="Obraz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vMerge/>
            <w:tcBorders>
              <w:left w:val="single" w:sz="4" w:space="0" w:color="auto"/>
              <w:right w:val="single" w:sz="4" w:space="0" w:color="auto"/>
            </w:tcBorders>
          </w:tcPr>
          <w:p w14:paraId="050C85C9"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1B984D16" w14:textId="77777777" w:rsidTr="007765A4">
        <w:trPr>
          <w:trHeight w:val="70"/>
          <w:jc w:val="center"/>
        </w:trPr>
        <w:tc>
          <w:tcPr>
            <w:tcW w:w="562" w:type="dxa"/>
            <w:vMerge/>
            <w:tcBorders>
              <w:left w:val="single" w:sz="4" w:space="0" w:color="auto"/>
              <w:right w:val="single" w:sz="4" w:space="0" w:color="auto"/>
            </w:tcBorders>
            <w:vAlign w:val="center"/>
          </w:tcPr>
          <w:p w14:paraId="48BE9FA8"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53FFCD64" w14:textId="77777777"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17775B9C" w14:textId="77777777" w:rsidR="004C1F70"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590220D3" w14:textId="5C6A36EC" w:rsidR="004C1F70" w:rsidRPr="00A2773D" w:rsidRDefault="000774EE"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0255B51F" wp14:editId="580F422A">
                  <wp:extent cx="1054735" cy="298450"/>
                  <wp:effectExtent l="0" t="0" r="0" b="635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41B21E7C" w14:textId="56E197B6" w:rsidR="004C1F70" w:rsidRDefault="000774EE" w:rsidP="000774EE">
            <w:pPr>
              <w:widowControl/>
              <w:autoSpaceDE/>
              <w:autoSpaceDN/>
              <w:spacing w:line="276" w:lineRule="auto"/>
              <w:rPr>
                <w:rFonts w:asciiTheme="minorHAnsi" w:hAnsiTheme="minorHAnsi" w:cstheme="minorHAnsi"/>
                <w:noProof/>
                <w:lang w:eastAsia="pl-PL"/>
              </w:rPr>
            </w:pPr>
            <w:r>
              <w:rPr>
                <w:rFonts w:asciiTheme="minorHAnsi" w:hAnsiTheme="minorHAnsi" w:cstheme="minorHAnsi"/>
                <w:noProof/>
                <w:lang w:eastAsia="pl-PL"/>
              </w:rPr>
              <w:t>7.</w:t>
            </w:r>
          </w:p>
        </w:tc>
        <w:tc>
          <w:tcPr>
            <w:tcW w:w="1610" w:type="dxa"/>
            <w:tcBorders>
              <w:top w:val="single" w:sz="4" w:space="0" w:color="auto"/>
              <w:left w:val="single" w:sz="4" w:space="0" w:color="auto"/>
              <w:bottom w:val="single" w:sz="4" w:space="0" w:color="auto"/>
              <w:right w:val="single" w:sz="4" w:space="0" w:color="auto"/>
            </w:tcBorders>
          </w:tcPr>
          <w:p w14:paraId="69486119" w14:textId="1B5EBDB8"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666623AA" wp14:editId="29C5912A">
                  <wp:extent cx="1054735" cy="298450"/>
                  <wp:effectExtent l="0" t="0" r="0" b="6350"/>
                  <wp:docPr id="135" name="Obraz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18C1E50F" w14:textId="1969F11C"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55551112" wp14:editId="4EBBE5C1">
                  <wp:extent cx="1054735" cy="298450"/>
                  <wp:effectExtent l="0" t="0" r="0" b="6350"/>
                  <wp:docPr id="136" name="Obraz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vMerge/>
            <w:tcBorders>
              <w:left w:val="single" w:sz="4" w:space="0" w:color="auto"/>
              <w:right w:val="single" w:sz="4" w:space="0" w:color="auto"/>
            </w:tcBorders>
          </w:tcPr>
          <w:p w14:paraId="617D3648"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r w:rsidR="004C1F70" w:rsidRPr="00A2773D" w14:paraId="5A4A9A51" w14:textId="77777777" w:rsidTr="007765A4">
        <w:trPr>
          <w:trHeight w:val="70"/>
          <w:jc w:val="center"/>
        </w:trPr>
        <w:tc>
          <w:tcPr>
            <w:tcW w:w="562" w:type="dxa"/>
            <w:vMerge/>
            <w:tcBorders>
              <w:left w:val="single" w:sz="4" w:space="0" w:color="auto"/>
              <w:right w:val="single" w:sz="4" w:space="0" w:color="auto"/>
            </w:tcBorders>
            <w:vAlign w:val="center"/>
          </w:tcPr>
          <w:p w14:paraId="480A0D8A"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c>
          <w:tcPr>
            <w:tcW w:w="1733" w:type="dxa"/>
            <w:vMerge/>
            <w:tcBorders>
              <w:left w:val="single" w:sz="4" w:space="0" w:color="auto"/>
              <w:right w:val="single" w:sz="4" w:space="0" w:color="auto"/>
            </w:tcBorders>
            <w:vAlign w:val="center"/>
          </w:tcPr>
          <w:p w14:paraId="44B652A8" w14:textId="77777777" w:rsidR="004C1F70" w:rsidRPr="00A2773D" w:rsidRDefault="004C1F70" w:rsidP="00E052A4">
            <w:pPr>
              <w:widowControl/>
              <w:autoSpaceDE/>
              <w:autoSpaceDN/>
              <w:spacing w:line="276" w:lineRule="auto"/>
              <w:rPr>
                <w:rFonts w:asciiTheme="minorHAnsi" w:hAnsiTheme="minorHAnsi" w:cstheme="minorHAnsi"/>
                <w:lang w:eastAsia="pl-PL"/>
              </w:rPr>
            </w:pPr>
          </w:p>
        </w:tc>
        <w:tc>
          <w:tcPr>
            <w:tcW w:w="2236" w:type="dxa"/>
            <w:vMerge/>
            <w:tcBorders>
              <w:left w:val="single" w:sz="4" w:space="0" w:color="auto"/>
              <w:right w:val="single" w:sz="4" w:space="0" w:color="auto"/>
            </w:tcBorders>
            <w:vAlign w:val="center"/>
          </w:tcPr>
          <w:p w14:paraId="218DCF13" w14:textId="77777777" w:rsidR="004C1F70" w:rsidRDefault="004C1F70" w:rsidP="00E052A4">
            <w:pPr>
              <w:widowControl/>
              <w:autoSpaceDE/>
              <w:autoSpaceDN/>
              <w:spacing w:line="276" w:lineRule="auto"/>
              <w:rPr>
                <w:rFonts w:asciiTheme="minorHAnsi" w:hAnsiTheme="minorHAnsi" w:cstheme="minorHAnsi"/>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584DCFC9" w14:textId="0627864B" w:rsidR="004C1F70" w:rsidRPr="00A2773D" w:rsidRDefault="000774EE" w:rsidP="00E052A4">
            <w:pPr>
              <w:widowControl/>
              <w:autoSpaceDE/>
              <w:autoSpaceDN/>
              <w:spacing w:line="276" w:lineRule="auto"/>
              <w:jc w:val="center"/>
              <w:rPr>
                <w:rFonts w:asciiTheme="minorHAnsi" w:hAnsiTheme="minorHAnsi" w:cstheme="minorHAnsi"/>
                <w:lang w:eastAsia="pl-PL"/>
              </w:rPr>
            </w:pPr>
            <w:r>
              <w:rPr>
                <w:rFonts w:asciiTheme="minorHAnsi" w:hAnsiTheme="minorHAnsi" w:cstheme="minorHAnsi"/>
                <w:noProof/>
                <w:lang w:eastAsia="pl-PL"/>
              </w:rPr>
              <w:drawing>
                <wp:inline distT="0" distB="0" distL="0" distR="0" wp14:anchorId="5C311ED5" wp14:editId="40EE044B">
                  <wp:extent cx="1054735" cy="298450"/>
                  <wp:effectExtent l="0" t="0" r="0" b="635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14:paraId="3C294197" w14:textId="49AF1E93" w:rsidR="004C1F70" w:rsidRDefault="000774EE" w:rsidP="000774EE">
            <w:pPr>
              <w:widowControl/>
              <w:autoSpaceDE/>
              <w:autoSpaceDN/>
              <w:spacing w:line="276" w:lineRule="auto"/>
              <w:rPr>
                <w:rFonts w:asciiTheme="minorHAnsi" w:hAnsiTheme="minorHAnsi" w:cstheme="minorHAnsi"/>
                <w:noProof/>
                <w:lang w:eastAsia="pl-PL"/>
              </w:rPr>
            </w:pPr>
            <w:r>
              <w:rPr>
                <w:rFonts w:asciiTheme="minorHAnsi" w:hAnsiTheme="minorHAnsi" w:cstheme="minorHAnsi"/>
                <w:noProof/>
                <w:lang w:eastAsia="pl-PL"/>
              </w:rPr>
              <w:t xml:space="preserve">8. </w:t>
            </w:r>
          </w:p>
        </w:tc>
        <w:tc>
          <w:tcPr>
            <w:tcW w:w="1610" w:type="dxa"/>
            <w:tcBorders>
              <w:top w:val="single" w:sz="4" w:space="0" w:color="auto"/>
              <w:left w:val="single" w:sz="4" w:space="0" w:color="auto"/>
              <w:bottom w:val="single" w:sz="4" w:space="0" w:color="auto"/>
              <w:right w:val="single" w:sz="4" w:space="0" w:color="auto"/>
            </w:tcBorders>
          </w:tcPr>
          <w:p w14:paraId="15C60318" w14:textId="252FC659"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48022E1C" wp14:editId="74A2D0C3">
                  <wp:extent cx="1054735" cy="298450"/>
                  <wp:effectExtent l="0" t="0" r="0" b="6350"/>
                  <wp:docPr id="137" name="Obraz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68715CE6" w14:textId="7CFFD359" w:rsidR="004C1F70" w:rsidRDefault="004C1F70" w:rsidP="00E052A4">
            <w:pPr>
              <w:widowControl/>
              <w:autoSpaceDE/>
              <w:autoSpaceDN/>
              <w:spacing w:line="276" w:lineRule="auto"/>
              <w:jc w:val="center"/>
              <w:rPr>
                <w:rFonts w:asciiTheme="minorHAnsi" w:hAnsiTheme="minorHAnsi" w:cstheme="minorHAnsi"/>
                <w:noProof/>
                <w:lang w:eastAsia="pl-PL"/>
              </w:rPr>
            </w:pPr>
            <w:r>
              <w:rPr>
                <w:rFonts w:asciiTheme="minorHAnsi" w:hAnsiTheme="minorHAnsi" w:cstheme="minorHAnsi"/>
                <w:noProof/>
                <w:lang w:eastAsia="pl-PL"/>
              </w:rPr>
              <w:drawing>
                <wp:inline distT="0" distB="0" distL="0" distR="0" wp14:anchorId="48C95A20" wp14:editId="2AF11001">
                  <wp:extent cx="1054735" cy="298450"/>
                  <wp:effectExtent l="0" t="0" r="0" b="6350"/>
                  <wp:docPr id="139" name="Obraz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298450"/>
                          </a:xfrm>
                          <a:prstGeom prst="rect">
                            <a:avLst/>
                          </a:prstGeom>
                          <a:noFill/>
                        </pic:spPr>
                      </pic:pic>
                    </a:graphicData>
                  </a:graphic>
                </wp:inline>
              </w:drawing>
            </w:r>
          </w:p>
        </w:tc>
        <w:tc>
          <w:tcPr>
            <w:tcW w:w="1559" w:type="dxa"/>
            <w:vMerge/>
            <w:tcBorders>
              <w:left w:val="single" w:sz="4" w:space="0" w:color="auto"/>
              <w:right w:val="single" w:sz="4" w:space="0" w:color="auto"/>
            </w:tcBorders>
          </w:tcPr>
          <w:p w14:paraId="6005D1B3" w14:textId="77777777" w:rsidR="004C1F70" w:rsidRPr="00A2773D" w:rsidRDefault="004C1F70" w:rsidP="00E052A4">
            <w:pPr>
              <w:widowControl/>
              <w:autoSpaceDE/>
              <w:autoSpaceDN/>
              <w:spacing w:line="276" w:lineRule="auto"/>
              <w:jc w:val="center"/>
              <w:rPr>
                <w:rFonts w:asciiTheme="minorHAnsi" w:hAnsiTheme="minorHAnsi" w:cstheme="minorHAnsi"/>
                <w:lang w:eastAsia="pl-PL"/>
              </w:rPr>
            </w:pPr>
          </w:p>
        </w:tc>
      </w:tr>
    </w:tbl>
    <w:p w14:paraId="202766B9" w14:textId="126EE3D1" w:rsidR="0076501B" w:rsidRDefault="0076501B" w:rsidP="008B4209">
      <w:pPr>
        <w:widowControl/>
        <w:tabs>
          <w:tab w:val="left" w:pos="5670"/>
        </w:tabs>
        <w:autoSpaceDE/>
        <w:autoSpaceDN/>
        <w:spacing w:line="276" w:lineRule="auto"/>
        <w:jc w:val="both"/>
        <w:rPr>
          <w:rFonts w:asciiTheme="minorHAnsi" w:hAnsiTheme="minorHAnsi" w:cstheme="minorHAnsi"/>
          <w:lang w:eastAsia="pl-PL"/>
        </w:rPr>
      </w:pPr>
    </w:p>
    <w:p w14:paraId="432684DE" w14:textId="03E7FCAA" w:rsidR="00E052A4" w:rsidRPr="00E052A4" w:rsidRDefault="00E052A4" w:rsidP="008B4209">
      <w:pPr>
        <w:widowControl/>
        <w:tabs>
          <w:tab w:val="left" w:pos="5670"/>
        </w:tabs>
        <w:autoSpaceDE/>
        <w:autoSpaceDN/>
        <w:spacing w:line="276" w:lineRule="auto"/>
        <w:jc w:val="both"/>
        <w:rPr>
          <w:rFonts w:asciiTheme="minorHAnsi" w:hAnsiTheme="minorHAnsi" w:cstheme="minorHAnsi"/>
          <w:lang w:eastAsia="pl-PL"/>
        </w:rPr>
      </w:pPr>
      <w:r w:rsidRPr="00E052A4">
        <w:rPr>
          <w:rFonts w:asciiTheme="minorHAnsi" w:hAnsiTheme="minorHAnsi" w:cstheme="minorHAnsi"/>
        </w:rPr>
        <w:t>Jeżeli osoba spełnia jednocześnie wymagania dla wykładowcy i szkoleniowca/instruktora może ona samodzielnie prowadzić warsztaty (bez zastosowania wymogu dwóch oddzielnych osób).</w:t>
      </w:r>
    </w:p>
    <w:p w14:paraId="229C870C" w14:textId="77777777" w:rsidR="0076501B" w:rsidRPr="00A2773D" w:rsidRDefault="0076501B" w:rsidP="008B4209">
      <w:pPr>
        <w:widowControl/>
        <w:tabs>
          <w:tab w:val="left" w:pos="5670"/>
        </w:tabs>
        <w:autoSpaceDE/>
        <w:autoSpaceDN/>
        <w:spacing w:line="276" w:lineRule="auto"/>
        <w:jc w:val="both"/>
        <w:rPr>
          <w:rFonts w:asciiTheme="minorHAnsi" w:hAnsiTheme="minorHAnsi" w:cstheme="minorHAnsi"/>
          <w:lang w:eastAsia="pl-PL"/>
        </w:rPr>
      </w:pPr>
    </w:p>
    <w:p w14:paraId="6B6EB87F" w14:textId="77777777" w:rsidR="004C1F70" w:rsidRDefault="0076501B" w:rsidP="008B4209">
      <w:pPr>
        <w:spacing w:line="276" w:lineRule="auto"/>
        <w:ind w:right="116"/>
        <w:jc w:val="right"/>
        <w:rPr>
          <w:rFonts w:asciiTheme="minorHAnsi" w:hAnsiTheme="minorHAnsi" w:cstheme="minorHAnsi"/>
          <w:lang w:eastAsia="pl-PL"/>
        </w:rPr>
      </w:pPr>
      <w:r w:rsidRPr="00A2773D">
        <w:rPr>
          <w:rFonts w:asciiTheme="minorHAnsi" w:hAnsiTheme="minorHAnsi" w:cstheme="minorHAnsi"/>
          <w:lang w:eastAsia="pl-PL"/>
        </w:rPr>
        <w:t>................................., dn. ..................... 202</w:t>
      </w:r>
      <w:r w:rsidR="009C5871" w:rsidRPr="00A2773D">
        <w:rPr>
          <w:rFonts w:asciiTheme="minorHAnsi" w:hAnsiTheme="minorHAnsi" w:cstheme="minorHAnsi"/>
          <w:lang w:eastAsia="pl-PL"/>
        </w:rPr>
        <w:t>1</w:t>
      </w:r>
      <w:r w:rsidRPr="00A2773D">
        <w:rPr>
          <w:rFonts w:asciiTheme="minorHAnsi" w:hAnsiTheme="minorHAnsi" w:cstheme="minorHAnsi"/>
          <w:lang w:eastAsia="pl-PL"/>
        </w:rPr>
        <w:t xml:space="preserve"> r. </w:t>
      </w:r>
    </w:p>
    <w:p w14:paraId="41A83DA7" w14:textId="77777777" w:rsidR="004C1F70" w:rsidRDefault="004C1F70" w:rsidP="004C1F70">
      <w:pPr>
        <w:spacing w:line="276" w:lineRule="auto"/>
        <w:ind w:right="116"/>
        <w:jc w:val="right"/>
        <w:rPr>
          <w:rFonts w:asciiTheme="minorHAnsi" w:hAnsiTheme="minorHAnsi" w:cstheme="minorHAnsi"/>
          <w:lang w:eastAsia="pl-PL"/>
        </w:rPr>
      </w:pPr>
    </w:p>
    <w:p w14:paraId="4ED633A8" w14:textId="6E521079" w:rsidR="004C1F70" w:rsidRPr="004C1F70" w:rsidRDefault="004C1F70" w:rsidP="004C1F70">
      <w:pPr>
        <w:spacing w:line="276" w:lineRule="auto"/>
        <w:ind w:right="116"/>
        <w:jc w:val="right"/>
        <w:rPr>
          <w:rFonts w:asciiTheme="minorHAnsi" w:hAnsiTheme="minorHAnsi" w:cstheme="minorHAnsi"/>
          <w:lang w:eastAsia="pl-PL"/>
        </w:rPr>
      </w:pPr>
      <w:r w:rsidRPr="004C1F70">
        <w:rPr>
          <w:rFonts w:asciiTheme="minorHAnsi" w:hAnsiTheme="minorHAnsi" w:cstheme="minorHAnsi"/>
          <w:lang w:eastAsia="pl-PL"/>
        </w:rPr>
        <w:t>……………………………….</w:t>
      </w:r>
    </w:p>
    <w:p w14:paraId="0A88A28E" w14:textId="77777777" w:rsidR="004C1F70" w:rsidRPr="004C1F70" w:rsidRDefault="004C1F70" w:rsidP="004C1F70">
      <w:pPr>
        <w:spacing w:line="276" w:lineRule="auto"/>
        <w:ind w:right="116"/>
        <w:jc w:val="right"/>
        <w:rPr>
          <w:rFonts w:asciiTheme="minorHAnsi" w:hAnsiTheme="minorHAnsi" w:cstheme="minorHAnsi"/>
          <w:lang w:eastAsia="pl-PL"/>
        </w:rPr>
      </w:pPr>
      <w:r w:rsidRPr="004C1F70">
        <w:rPr>
          <w:rFonts w:asciiTheme="minorHAnsi" w:hAnsiTheme="minorHAnsi" w:cstheme="minorHAnsi"/>
          <w:lang w:eastAsia="pl-PL"/>
        </w:rPr>
        <w:t>Imię i nazwisko podpisano elektronicznie</w:t>
      </w:r>
    </w:p>
    <w:p w14:paraId="6EF1021C" w14:textId="2AC1B0EC" w:rsidR="00D23F9B" w:rsidRPr="007765A4" w:rsidRDefault="004C1F70" w:rsidP="004C1F70">
      <w:pPr>
        <w:spacing w:line="276" w:lineRule="auto"/>
        <w:ind w:right="116"/>
        <w:rPr>
          <w:rFonts w:asciiTheme="minorHAnsi" w:hAnsiTheme="minorHAnsi" w:cstheme="minorHAnsi"/>
          <w:i/>
          <w:iCs/>
          <w:sz w:val="20"/>
          <w:szCs w:val="20"/>
          <w:lang w:eastAsia="pl-PL"/>
        </w:rPr>
      </w:pPr>
      <w:r w:rsidRPr="007765A4">
        <w:rPr>
          <w:rFonts w:asciiTheme="minorHAnsi" w:hAnsiTheme="minorHAnsi" w:cstheme="minorHAnsi"/>
          <w:i/>
          <w:iCs/>
          <w:sz w:val="20"/>
          <w:szCs w:val="20"/>
          <w:lang w:eastAsia="pl-PL"/>
        </w:rPr>
        <w:t>*wskazać właściwie</w:t>
      </w:r>
      <w:r w:rsidR="0076501B" w:rsidRPr="007765A4">
        <w:rPr>
          <w:rFonts w:asciiTheme="minorHAnsi" w:hAnsiTheme="minorHAnsi" w:cstheme="minorHAnsi"/>
          <w:i/>
          <w:iCs/>
          <w:sz w:val="20"/>
          <w:szCs w:val="20"/>
          <w:lang w:eastAsia="pl-PL"/>
        </w:rPr>
        <w:t xml:space="preserve">     </w:t>
      </w:r>
    </w:p>
    <w:p w14:paraId="311D05DB" w14:textId="77777777" w:rsidR="004C1F70" w:rsidRDefault="004C1F70" w:rsidP="008B4209">
      <w:pPr>
        <w:spacing w:line="276" w:lineRule="auto"/>
        <w:ind w:right="116"/>
        <w:jc w:val="right"/>
        <w:rPr>
          <w:rFonts w:asciiTheme="minorHAnsi" w:hAnsiTheme="minorHAnsi" w:cstheme="minorHAnsi"/>
          <w:lang w:eastAsia="pl-PL"/>
        </w:rPr>
        <w:sectPr w:rsidR="004C1F70" w:rsidSect="00D054C4">
          <w:pgSz w:w="16840" w:h="11910" w:orient="landscape"/>
          <w:pgMar w:top="1160" w:right="1580" w:bottom="1300" w:left="680" w:header="0" w:footer="400" w:gutter="0"/>
          <w:cols w:space="708"/>
          <w:docGrid w:linePitch="299"/>
        </w:sectPr>
      </w:pPr>
    </w:p>
    <w:p w14:paraId="7D48A972" w14:textId="49FB237C" w:rsidR="0076501B" w:rsidRPr="00A2773D" w:rsidRDefault="0076501B" w:rsidP="008B4209">
      <w:pPr>
        <w:spacing w:line="276" w:lineRule="auto"/>
        <w:ind w:right="116"/>
        <w:jc w:val="right"/>
        <w:rPr>
          <w:rFonts w:asciiTheme="minorHAnsi" w:hAnsiTheme="minorHAnsi" w:cstheme="minorHAnsi"/>
          <w:b/>
          <w:i/>
        </w:rPr>
      </w:pPr>
    </w:p>
    <w:p w14:paraId="45E19898" w14:textId="7AA7E8DD" w:rsidR="00F1007C" w:rsidRPr="00A2773D" w:rsidRDefault="00F1007C" w:rsidP="008B4209">
      <w:pPr>
        <w:spacing w:line="276" w:lineRule="auto"/>
        <w:ind w:right="116"/>
        <w:jc w:val="right"/>
        <w:rPr>
          <w:rFonts w:asciiTheme="minorHAnsi" w:hAnsiTheme="minorHAnsi" w:cstheme="minorHAnsi"/>
          <w:b/>
          <w:i/>
        </w:rPr>
      </w:pPr>
    </w:p>
    <w:p w14:paraId="70DDFAF4" w14:textId="0A393B08" w:rsidR="00F7208E" w:rsidRPr="00A2773D" w:rsidRDefault="008C7CF7" w:rsidP="008B4209">
      <w:pPr>
        <w:spacing w:line="276" w:lineRule="auto"/>
        <w:ind w:right="116"/>
        <w:jc w:val="right"/>
        <w:rPr>
          <w:rFonts w:asciiTheme="minorHAnsi" w:hAnsiTheme="minorHAnsi" w:cstheme="minorHAnsi"/>
          <w:b/>
          <w:i/>
        </w:rPr>
      </w:pPr>
      <w:bookmarkStart w:id="12" w:name="_Hlk64269808"/>
      <w:r w:rsidRPr="00A2773D">
        <w:rPr>
          <w:rFonts w:asciiTheme="minorHAnsi" w:hAnsiTheme="minorHAnsi" w:cstheme="minorHAnsi"/>
          <w:b/>
          <w:i/>
        </w:rPr>
        <w:t>Załącznik nr 6 do SWZ</w:t>
      </w:r>
    </w:p>
    <w:p w14:paraId="5E6C7E93" w14:textId="77777777" w:rsidR="00F7208E" w:rsidRPr="00A2773D" w:rsidRDefault="00F7208E" w:rsidP="008B4209">
      <w:pPr>
        <w:pStyle w:val="Tekstpodstawowy"/>
        <w:spacing w:line="276" w:lineRule="auto"/>
        <w:rPr>
          <w:rFonts w:asciiTheme="minorHAnsi" w:hAnsiTheme="minorHAnsi" w:cstheme="minorHAnsi"/>
          <w:b/>
          <w:i/>
        </w:rPr>
      </w:pPr>
    </w:p>
    <w:p w14:paraId="0340BA81" w14:textId="77777777" w:rsidR="00F7208E" w:rsidRPr="00A2773D" w:rsidRDefault="008C7CF7" w:rsidP="00C95B5D">
      <w:pPr>
        <w:pStyle w:val="Nagwek1"/>
        <w:spacing w:line="276" w:lineRule="auto"/>
        <w:ind w:left="258"/>
        <w:jc w:val="center"/>
        <w:rPr>
          <w:rFonts w:asciiTheme="minorHAnsi" w:hAnsiTheme="minorHAnsi" w:cstheme="minorHAnsi"/>
        </w:rPr>
      </w:pPr>
      <w:r w:rsidRPr="00A2773D">
        <w:rPr>
          <w:rFonts w:asciiTheme="minorHAnsi" w:hAnsiTheme="minorHAnsi" w:cstheme="minorHAnsi"/>
        </w:rPr>
        <w:t>Klauzula informacyjna dotycząca przetwarzania danych osobowych</w:t>
      </w:r>
    </w:p>
    <w:p w14:paraId="653F85F5" w14:textId="6FA03579" w:rsidR="00F7208E" w:rsidRPr="00A2773D"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A2773D">
        <w:rPr>
          <w:rFonts w:asciiTheme="minorHAnsi" w:hAnsiTheme="minorHAnsi" w:cstheme="minorHAnsi"/>
        </w:rPr>
        <w:br/>
      </w:r>
      <w:r w:rsidRPr="00A2773D">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A2773D">
        <w:rPr>
          <w:rFonts w:asciiTheme="minorHAnsi" w:hAnsiTheme="minorHAnsi" w:cstheme="minorHAnsi"/>
        </w:rPr>
        <w:br/>
      </w:r>
      <w:r w:rsidRPr="00A2773D">
        <w:rPr>
          <w:rFonts w:asciiTheme="minorHAnsi" w:hAnsiTheme="minorHAnsi" w:cstheme="minorHAnsi"/>
        </w:rPr>
        <w:t>z 04.05.2016, str. 1), dalej „RODO”, informuję,</w:t>
      </w:r>
      <w:r w:rsidRPr="00A2773D">
        <w:rPr>
          <w:rFonts w:asciiTheme="minorHAnsi" w:hAnsiTheme="minorHAnsi" w:cstheme="minorHAnsi"/>
          <w:spacing w:val="-6"/>
        </w:rPr>
        <w:t xml:space="preserve"> </w:t>
      </w:r>
      <w:r w:rsidRPr="00A2773D">
        <w:rPr>
          <w:rFonts w:asciiTheme="minorHAnsi" w:hAnsiTheme="minorHAnsi" w:cstheme="minorHAnsi"/>
        </w:rPr>
        <w:t>że:</w:t>
      </w:r>
    </w:p>
    <w:p w14:paraId="5102F075" w14:textId="70306329" w:rsidR="00F7208E" w:rsidRPr="00A2773D"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A2773D">
        <w:rPr>
          <w:rFonts w:asciiTheme="minorHAnsi" w:hAnsiTheme="minorHAnsi" w:cstheme="minorHAnsi"/>
        </w:rPr>
        <w:t xml:space="preserve">administratorem Pani/Pana danych osobowych  jest  </w:t>
      </w:r>
      <w:r w:rsidR="00D51A5C" w:rsidRPr="00A2773D">
        <w:rPr>
          <w:rFonts w:asciiTheme="minorHAnsi" w:hAnsiTheme="minorHAnsi" w:cstheme="minorHAnsi"/>
        </w:rPr>
        <w:t xml:space="preserve">Centrum Projektów Europejskich </w:t>
      </w:r>
      <w:r w:rsidR="00F91A1E" w:rsidRPr="00A2773D">
        <w:rPr>
          <w:rFonts w:asciiTheme="minorHAnsi" w:hAnsiTheme="minorHAnsi" w:cstheme="minorHAnsi"/>
        </w:rPr>
        <w:br/>
      </w:r>
      <w:r w:rsidR="00D51A5C" w:rsidRPr="00A2773D">
        <w:rPr>
          <w:rFonts w:asciiTheme="minorHAnsi" w:hAnsiTheme="minorHAnsi" w:cstheme="minorHAnsi"/>
        </w:rPr>
        <w:t>w Warszawie, ul. Domaniewska 39, 02-672 Warszawa</w:t>
      </w:r>
      <w:r w:rsidRPr="00A2773D">
        <w:rPr>
          <w:rFonts w:asciiTheme="minorHAnsi" w:hAnsiTheme="minorHAnsi" w:cstheme="minorHAnsi"/>
        </w:rPr>
        <w:t xml:space="preserve"> (dalej</w:t>
      </w:r>
      <w:r w:rsidRPr="00A2773D">
        <w:rPr>
          <w:rFonts w:asciiTheme="minorHAnsi" w:hAnsiTheme="minorHAnsi" w:cstheme="minorHAnsi"/>
          <w:spacing w:val="-3"/>
        </w:rPr>
        <w:t xml:space="preserve"> </w:t>
      </w:r>
      <w:r w:rsidR="00D51A5C" w:rsidRPr="00A2773D">
        <w:rPr>
          <w:rFonts w:asciiTheme="minorHAnsi" w:hAnsiTheme="minorHAnsi" w:cstheme="minorHAnsi"/>
        </w:rPr>
        <w:t>CPE</w:t>
      </w:r>
      <w:r w:rsidRPr="00A2773D">
        <w:rPr>
          <w:rFonts w:asciiTheme="minorHAnsi" w:hAnsiTheme="minorHAnsi" w:cstheme="minorHAnsi"/>
        </w:rPr>
        <w:t>)</w:t>
      </w:r>
      <w:r w:rsidRPr="00A2773D">
        <w:rPr>
          <w:rFonts w:asciiTheme="minorHAnsi" w:hAnsiTheme="minorHAnsi" w:cstheme="minorHAnsi"/>
          <w:i/>
        </w:rPr>
        <w:t>;</w:t>
      </w:r>
    </w:p>
    <w:p w14:paraId="78CF8AEC"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sprawach związanych z Pani/Pana danymi proszę kontaktować się z Inspektorem Ochrony Danych,</w:t>
      </w:r>
      <w:r w:rsidRPr="00A2773D">
        <w:rPr>
          <w:rFonts w:asciiTheme="minorHAnsi" w:hAnsiTheme="minorHAnsi" w:cstheme="minorHAnsi"/>
          <w:spacing w:val="13"/>
        </w:rPr>
        <w:t xml:space="preserve"> </w:t>
      </w:r>
      <w:r w:rsidRPr="00A2773D">
        <w:rPr>
          <w:rFonts w:asciiTheme="minorHAnsi" w:hAnsiTheme="minorHAnsi" w:cstheme="minorHAnsi"/>
        </w:rPr>
        <w:t>kontakt</w:t>
      </w:r>
      <w:r w:rsidRPr="00A2773D">
        <w:rPr>
          <w:rFonts w:asciiTheme="minorHAnsi" w:hAnsiTheme="minorHAnsi" w:cstheme="minorHAnsi"/>
          <w:spacing w:val="14"/>
        </w:rPr>
        <w:t xml:space="preserve"> </w:t>
      </w:r>
      <w:r w:rsidRPr="00A2773D">
        <w:rPr>
          <w:rFonts w:asciiTheme="minorHAnsi" w:hAnsiTheme="minorHAnsi" w:cstheme="minorHAnsi"/>
        </w:rPr>
        <w:t>pisemny</w:t>
      </w:r>
      <w:r w:rsidRPr="00A2773D">
        <w:rPr>
          <w:rFonts w:asciiTheme="minorHAnsi" w:hAnsiTheme="minorHAnsi" w:cstheme="minorHAnsi"/>
          <w:spacing w:val="14"/>
        </w:rPr>
        <w:t xml:space="preserve"> </w:t>
      </w:r>
      <w:r w:rsidRPr="00A2773D">
        <w:rPr>
          <w:rFonts w:asciiTheme="minorHAnsi" w:hAnsiTheme="minorHAnsi" w:cstheme="minorHAnsi"/>
        </w:rPr>
        <w:t>za</w:t>
      </w:r>
      <w:r w:rsidRPr="00A2773D">
        <w:rPr>
          <w:rFonts w:asciiTheme="minorHAnsi" w:hAnsiTheme="minorHAnsi" w:cstheme="minorHAnsi"/>
          <w:spacing w:val="14"/>
        </w:rPr>
        <w:t xml:space="preserve"> </w:t>
      </w:r>
      <w:r w:rsidRPr="00A2773D">
        <w:rPr>
          <w:rFonts w:asciiTheme="minorHAnsi" w:hAnsiTheme="minorHAnsi" w:cstheme="minorHAnsi"/>
        </w:rPr>
        <w:t>pomocą</w:t>
      </w:r>
      <w:r w:rsidRPr="00A2773D">
        <w:rPr>
          <w:rFonts w:asciiTheme="minorHAnsi" w:hAnsiTheme="minorHAnsi" w:cstheme="minorHAnsi"/>
          <w:spacing w:val="14"/>
        </w:rPr>
        <w:t xml:space="preserve"> </w:t>
      </w:r>
      <w:r w:rsidRPr="00A2773D">
        <w:rPr>
          <w:rFonts w:asciiTheme="minorHAnsi" w:hAnsiTheme="minorHAnsi" w:cstheme="minorHAnsi"/>
        </w:rPr>
        <w:t>poczty</w:t>
      </w:r>
      <w:r w:rsidRPr="00A2773D">
        <w:rPr>
          <w:rFonts w:asciiTheme="minorHAnsi" w:hAnsiTheme="minorHAnsi" w:cstheme="minorHAnsi"/>
          <w:spacing w:val="14"/>
        </w:rPr>
        <w:t xml:space="preserve"> </w:t>
      </w:r>
      <w:r w:rsidRPr="00A2773D">
        <w:rPr>
          <w:rFonts w:asciiTheme="minorHAnsi" w:hAnsiTheme="minorHAnsi" w:cstheme="minorHAnsi"/>
        </w:rPr>
        <w:t>tradycyjnej</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4"/>
        </w:rPr>
        <w:t xml:space="preserve"> </w:t>
      </w:r>
      <w:r w:rsidRPr="00A2773D">
        <w:rPr>
          <w:rFonts w:asciiTheme="minorHAnsi" w:hAnsiTheme="minorHAnsi" w:cstheme="minorHAnsi"/>
        </w:rPr>
        <w:t>adres</w:t>
      </w:r>
    </w:p>
    <w:p w14:paraId="4D117872" w14:textId="0C40CBB9" w:rsidR="00F7208E" w:rsidRPr="00A2773D" w:rsidRDefault="00C43C8A" w:rsidP="008B4209">
      <w:pPr>
        <w:pStyle w:val="Tekstpodstawowy"/>
        <w:spacing w:line="276" w:lineRule="auto"/>
        <w:ind w:left="824" w:right="117"/>
        <w:jc w:val="both"/>
        <w:rPr>
          <w:rFonts w:asciiTheme="minorHAnsi" w:hAnsiTheme="minorHAnsi" w:cstheme="minorHAnsi"/>
          <w:b/>
        </w:rPr>
      </w:pPr>
      <w:r w:rsidRPr="00A2773D">
        <w:rPr>
          <w:rFonts w:asciiTheme="minorHAnsi" w:hAnsiTheme="minorHAnsi" w:cstheme="minorHAnsi"/>
        </w:rPr>
        <w:t xml:space="preserve">Centrum Projektów Europejskich w </w:t>
      </w:r>
      <w:r w:rsidR="0076501B" w:rsidRPr="00A2773D">
        <w:rPr>
          <w:rFonts w:asciiTheme="minorHAnsi" w:hAnsiTheme="minorHAnsi" w:cstheme="minorHAnsi"/>
        </w:rPr>
        <w:t>W</w:t>
      </w:r>
      <w:r w:rsidRPr="00A2773D">
        <w:rPr>
          <w:rFonts w:asciiTheme="minorHAnsi" w:hAnsiTheme="minorHAnsi" w:cstheme="minorHAnsi"/>
        </w:rPr>
        <w:t xml:space="preserve">arszawie, ul. Domaniewska 39a, 02-672 Warszawa </w:t>
      </w:r>
      <w:r w:rsidR="008C7CF7" w:rsidRPr="00A2773D">
        <w:rPr>
          <w:rFonts w:asciiTheme="minorHAnsi" w:hAnsiTheme="minorHAnsi" w:cstheme="minorHAnsi"/>
        </w:rPr>
        <w:t xml:space="preserve">bądź pocztą elektroniczną na adres e-mail: </w:t>
      </w:r>
      <w:r w:rsidR="008C7CF7" w:rsidRPr="00A2773D">
        <w:rPr>
          <w:rFonts w:asciiTheme="minorHAnsi" w:hAnsiTheme="minorHAnsi" w:cstheme="minorHAnsi"/>
          <w:color w:val="0000FF"/>
        </w:rPr>
        <w:t>iod@</w:t>
      </w:r>
      <w:r w:rsidR="00D51A5C" w:rsidRPr="00A2773D">
        <w:rPr>
          <w:rFonts w:asciiTheme="minorHAnsi" w:hAnsiTheme="minorHAnsi" w:cstheme="minorHAnsi"/>
          <w:color w:val="0000FF"/>
        </w:rPr>
        <w:t>cpe</w:t>
      </w:r>
      <w:r w:rsidR="008C7CF7" w:rsidRPr="00A2773D">
        <w:rPr>
          <w:rFonts w:asciiTheme="minorHAnsi" w:hAnsiTheme="minorHAnsi" w:cstheme="minorHAnsi"/>
          <w:color w:val="0000FF"/>
        </w:rPr>
        <w:t>.gov.pl</w:t>
      </w:r>
      <w:r w:rsidR="008C7CF7" w:rsidRPr="00A2773D">
        <w:rPr>
          <w:rFonts w:asciiTheme="minorHAnsi" w:hAnsiTheme="minorHAnsi" w:cstheme="minorHAnsi"/>
          <w:b/>
        </w:rPr>
        <w:t>;</w:t>
      </w:r>
    </w:p>
    <w:p w14:paraId="324678DE" w14:textId="7D16F44E" w:rsidR="00F7208E" w:rsidRPr="00A2773D" w:rsidRDefault="008C7CF7" w:rsidP="00D42011">
      <w:pPr>
        <w:pStyle w:val="Akapitzlist"/>
        <w:numPr>
          <w:ilvl w:val="0"/>
          <w:numId w:val="27"/>
        </w:numPr>
        <w:rPr>
          <w:rFonts w:asciiTheme="minorHAnsi" w:hAnsiTheme="minorHAnsi" w:cs="Calibri"/>
          <w:b/>
          <w:i/>
          <w:lang w:eastAsia="pl-PL"/>
        </w:rPr>
      </w:pPr>
      <w:r w:rsidRPr="00A2773D">
        <w:rPr>
          <w:rFonts w:asciiTheme="minorHAnsi" w:hAnsiTheme="minorHAnsi" w:cstheme="minorHAnsi"/>
        </w:rPr>
        <w:t>Pani/Pana dane osobowe przetwarzane będą na podstawie art. 6 ust. 1 lit. c RODO w celu prowadzenia zamówienia publicznego na</w:t>
      </w:r>
      <w:r w:rsidR="00A56D8A" w:rsidRPr="00A2773D">
        <w:rPr>
          <w:rFonts w:asciiTheme="minorHAnsi" w:hAnsiTheme="minorHAnsi" w:cstheme="minorHAnsi"/>
        </w:rPr>
        <w:t xml:space="preserve"> </w:t>
      </w:r>
      <w:r w:rsidR="00A56D8A" w:rsidRPr="00A2773D">
        <w:rPr>
          <w:rFonts w:asciiTheme="minorHAnsi" w:hAnsiTheme="minorHAnsi" w:cstheme="minorHAnsi"/>
          <w:b/>
          <w:i/>
          <w:iCs/>
        </w:rPr>
        <w:t xml:space="preserve">zorganizowanie </w:t>
      </w:r>
      <w:r w:rsidR="00A56D8A" w:rsidRPr="00A2773D">
        <w:rPr>
          <w:rFonts w:asciiTheme="minorHAnsi" w:hAnsiTheme="minorHAnsi" w:cs="Calibri"/>
          <w:b/>
          <w:i/>
          <w:lang w:eastAsia="pl-PL"/>
        </w:rPr>
        <w:t>dwudniowych (10-12 godzin łącznie) warsztatów online dla beneficjentów Dużych Projektów Infrastrukturalnych oraz projektów regularnych realizowanych w ramach Programu Polska-Białoruś-Ukraina 2014-2020 dotyczących skutecznej promocji efektów realizowanych projektów z pokazaniem jak samodzielnie przygotować film promocyjny z wykorzystaniem nagrania ze smartfona oraz omówieniem przygotowanych przez uczestników filmów</w:t>
      </w:r>
      <w:r w:rsidR="00A2773D">
        <w:rPr>
          <w:rFonts w:asciiTheme="minorHAnsi" w:hAnsiTheme="minorHAnsi" w:cs="Calibri"/>
          <w:b/>
          <w:i/>
          <w:lang w:eastAsia="pl-PL"/>
        </w:rPr>
        <w:t xml:space="preserve">, </w:t>
      </w:r>
      <w:r w:rsidRPr="00A2773D">
        <w:rPr>
          <w:rFonts w:asciiTheme="minorHAnsi" w:hAnsiTheme="minorHAnsi" w:cstheme="minorHAnsi"/>
          <w:i/>
        </w:rPr>
        <w:t>nr postępowania</w:t>
      </w:r>
      <w:r w:rsidR="00C43C8A" w:rsidRPr="00A2773D">
        <w:rPr>
          <w:rFonts w:asciiTheme="minorHAnsi" w:hAnsiTheme="minorHAnsi" w:cstheme="minorHAnsi"/>
          <w:i/>
        </w:rPr>
        <w:t xml:space="preserve">  WA.263.</w:t>
      </w:r>
      <w:r w:rsidR="00A2773D" w:rsidRPr="00A2773D">
        <w:rPr>
          <w:rFonts w:asciiTheme="minorHAnsi" w:hAnsiTheme="minorHAnsi" w:cstheme="minorHAnsi"/>
          <w:i/>
        </w:rPr>
        <w:t>10</w:t>
      </w:r>
      <w:r w:rsidR="00C43C8A" w:rsidRPr="00A2773D">
        <w:rPr>
          <w:rFonts w:asciiTheme="minorHAnsi" w:hAnsiTheme="minorHAnsi" w:cstheme="minorHAnsi"/>
          <w:i/>
        </w:rPr>
        <w:t>.2021.</w:t>
      </w:r>
      <w:r w:rsidR="00A2773D" w:rsidRPr="00A2773D">
        <w:rPr>
          <w:rFonts w:asciiTheme="minorHAnsi" w:hAnsiTheme="minorHAnsi" w:cstheme="minorHAnsi"/>
          <w:i/>
        </w:rPr>
        <w:t>KR</w:t>
      </w:r>
      <w:r w:rsidRPr="00A2773D">
        <w:rPr>
          <w:rFonts w:asciiTheme="minorHAnsi" w:hAnsiTheme="minorHAnsi" w:cstheme="minorHAnsi"/>
        </w:rPr>
        <w:t>, udzielonego w trybie podstawowym bez negocjacji art. 275 pkt 1 ustawy</w:t>
      </w:r>
      <w:r w:rsidRPr="00A2773D">
        <w:rPr>
          <w:rFonts w:asciiTheme="minorHAnsi" w:hAnsiTheme="minorHAnsi" w:cstheme="minorHAnsi"/>
          <w:spacing w:val="-1"/>
        </w:rPr>
        <w:t xml:space="preserve"> </w:t>
      </w:r>
      <w:r w:rsidRPr="00A2773D">
        <w:rPr>
          <w:rFonts w:asciiTheme="minorHAnsi" w:hAnsiTheme="minorHAnsi" w:cstheme="minorHAnsi"/>
        </w:rPr>
        <w:t>Pzp;</w:t>
      </w:r>
    </w:p>
    <w:p w14:paraId="5497B31D"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Pani/Pana</w:t>
      </w:r>
      <w:r w:rsidRPr="00A2773D">
        <w:rPr>
          <w:rFonts w:asciiTheme="minorHAnsi" w:hAnsiTheme="minorHAnsi" w:cstheme="minorHAnsi"/>
          <w:spacing w:val="39"/>
        </w:rPr>
        <w:t xml:space="preserve"> </w:t>
      </w:r>
      <w:r w:rsidRPr="00A2773D">
        <w:rPr>
          <w:rFonts w:asciiTheme="minorHAnsi" w:hAnsiTheme="minorHAnsi" w:cstheme="minorHAnsi"/>
        </w:rPr>
        <w:t>dane</w:t>
      </w:r>
      <w:r w:rsidRPr="00A2773D">
        <w:rPr>
          <w:rFonts w:asciiTheme="minorHAnsi" w:hAnsiTheme="minorHAnsi" w:cstheme="minorHAnsi"/>
          <w:spacing w:val="39"/>
        </w:rPr>
        <w:t xml:space="preserve"> </w:t>
      </w:r>
      <w:r w:rsidRPr="00A2773D">
        <w:rPr>
          <w:rFonts w:asciiTheme="minorHAnsi" w:hAnsiTheme="minorHAnsi" w:cstheme="minorHAnsi"/>
        </w:rPr>
        <w:t>osobowe</w:t>
      </w:r>
      <w:r w:rsidRPr="00A2773D">
        <w:rPr>
          <w:rFonts w:asciiTheme="minorHAnsi" w:hAnsiTheme="minorHAnsi" w:cstheme="minorHAnsi"/>
          <w:spacing w:val="39"/>
        </w:rPr>
        <w:t xml:space="preserve"> </w:t>
      </w:r>
      <w:r w:rsidRPr="00A2773D">
        <w:rPr>
          <w:rFonts w:asciiTheme="minorHAnsi" w:hAnsiTheme="minorHAnsi" w:cstheme="minorHAnsi"/>
        </w:rPr>
        <w:t>zostały</w:t>
      </w:r>
      <w:r w:rsidRPr="00A2773D">
        <w:rPr>
          <w:rFonts w:asciiTheme="minorHAnsi" w:hAnsiTheme="minorHAnsi" w:cstheme="minorHAnsi"/>
          <w:spacing w:val="40"/>
        </w:rPr>
        <w:t xml:space="preserve"> </w:t>
      </w:r>
      <w:r w:rsidRPr="00A2773D">
        <w:rPr>
          <w:rFonts w:asciiTheme="minorHAnsi" w:hAnsiTheme="minorHAnsi" w:cstheme="minorHAnsi"/>
        </w:rPr>
        <w:t>pozyskane</w:t>
      </w:r>
      <w:r w:rsidRPr="00A2773D">
        <w:rPr>
          <w:rFonts w:asciiTheme="minorHAnsi" w:hAnsiTheme="minorHAnsi" w:cstheme="minorHAnsi"/>
          <w:spacing w:val="38"/>
        </w:rPr>
        <w:t xml:space="preserve"> </w:t>
      </w:r>
      <w:r w:rsidRPr="00A2773D">
        <w:rPr>
          <w:rFonts w:asciiTheme="minorHAnsi" w:hAnsiTheme="minorHAnsi" w:cstheme="minorHAnsi"/>
        </w:rPr>
        <w:t>od</w:t>
      </w:r>
      <w:r w:rsidRPr="00A2773D">
        <w:rPr>
          <w:rFonts w:asciiTheme="minorHAnsi" w:hAnsiTheme="minorHAnsi" w:cstheme="minorHAnsi"/>
          <w:spacing w:val="39"/>
        </w:rPr>
        <w:t xml:space="preserve"> </w:t>
      </w:r>
      <w:r w:rsidRPr="00A2773D">
        <w:rPr>
          <w:rFonts w:asciiTheme="minorHAnsi" w:hAnsiTheme="minorHAnsi" w:cstheme="minorHAnsi"/>
        </w:rPr>
        <w:t>podmiotu,</w:t>
      </w:r>
      <w:r w:rsidRPr="00A2773D">
        <w:rPr>
          <w:rFonts w:asciiTheme="minorHAnsi" w:hAnsiTheme="minorHAnsi" w:cstheme="minorHAnsi"/>
          <w:spacing w:val="39"/>
        </w:rPr>
        <w:t xml:space="preserve"> </w:t>
      </w:r>
      <w:r w:rsidRPr="00A2773D">
        <w:rPr>
          <w:rFonts w:asciiTheme="minorHAnsi" w:hAnsiTheme="minorHAnsi" w:cstheme="minorHAnsi"/>
        </w:rPr>
        <w:t>który</w:t>
      </w:r>
      <w:r w:rsidRPr="00A2773D">
        <w:rPr>
          <w:rFonts w:asciiTheme="minorHAnsi" w:hAnsiTheme="minorHAnsi" w:cstheme="minorHAnsi"/>
          <w:spacing w:val="39"/>
        </w:rPr>
        <w:t xml:space="preserve"> </w:t>
      </w:r>
      <w:r w:rsidRPr="00A2773D">
        <w:rPr>
          <w:rFonts w:asciiTheme="minorHAnsi" w:hAnsiTheme="minorHAnsi" w:cstheme="minorHAnsi"/>
        </w:rPr>
        <w:t>odpowiedział</w:t>
      </w:r>
      <w:r w:rsidRPr="00A2773D">
        <w:rPr>
          <w:rFonts w:asciiTheme="minorHAnsi" w:hAnsiTheme="minorHAnsi" w:cstheme="minorHAnsi"/>
          <w:spacing w:val="39"/>
        </w:rPr>
        <w:t xml:space="preserve"> </w:t>
      </w:r>
      <w:r w:rsidRPr="00A2773D">
        <w:rPr>
          <w:rFonts w:asciiTheme="minorHAnsi" w:hAnsiTheme="minorHAnsi" w:cstheme="minorHAnsi"/>
        </w:rPr>
        <w:t>na</w:t>
      </w:r>
      <w:r w:rsidRPr="00A2773D">
        <w:rPr>
          <w:rFonts w:asciiTheme="minorHAnsi" w:hAnsiTheme="minorHAnsi" w:cstheme="minorHAnsi"/>
          <w:spacing w:val="38"/>
        </w:rPr>
        <w:t xml:space="preserve"> </w:t>
      </w:r>
      <w:r w:rsidRPr="00A2773D">
        <w:rPr>
          <w:rFonts w:asciiTheme="minorHAnsi" w:hAnsiTheme="minorHAnsi" w:cstheme="minorHAnsi"/>
        </w:rPr>
        <w:t>ogłoszenie</w:t>
      </w:r>
    </w:p>
    <w:p w14:paraId="5ABF50E6"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postępowaniu o udzielenie zamówienia publicznego wskazanym powyżej;</w:t>
      </w:r>
    </w:p>
    <w:p w14:paraId="788F80EF" w14:textId="64ED2403" w:rsidR="00F7208E" w:rsidRPr="00A2773D"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A2773D">
        <w:rPr>
          <w:rFonts w:asciiTheme="minorHAnsi" w:hAnsiTheme="minorHAnsi" w:cstheme="minorHAnsi"/>
        </w:rPr>
        <w:t>CPE</w:t>
      </w:r>
      <w:r w:rsidRPr="00A2773D">
        <w:rPr>
          <w:rFonts w:asciiTheme="minorHAnsi" w:hAnsiTheme="minorHAnsi" w:cstheme="minorHAnsi"/>
          <w:spacing w:val="28"/>
        </w:rPr>
        <w:t xml:space="preserve"> </w:t>
      </w:r>
      <w:r w:rsidR="008C7CF7" w:rsidRPr="00A2773D">
        <w:rPr>
          <w:rFonts w:asciiTheme="minorHAnsi" w:hAnsiTheme="minorHAnsi" w:cstheme="minorHAnsi"/>
        </w:rPr>
        <w:t>będzie</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przetwarzał</w:t>
      </w:r>
      <w:r w:rsidRPr="00A2773D">
        <w:rPr>
          <w:rFonts w:asciiTheme="minorHAnsi" w:hAnsiTheme="minorHAnsi" w:cstheme="minorHAnsi"/>
        </w:rPr>
        <w:t>o</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Pani/Pana</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dane</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w</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zakresie</w:t>
      </w:r>
      <w:r w:rsidR="008C7CF7" w:rsidRPr="00A2773D">
        <w:rPr>
          <w:rFonts w:asciiTheme="minorHAnsi" w:hAnsiTheme="minorHAnsi" w:cstheme="minorHAnsi"/>
          <w:spacing w:val="30"/>
        </w:rPr>
        <w:t xml:space="preserve"> </w:t>
      </w:r>
      <w:r w:rsidR="008C7CF7" w:rsidRPr="00A2773D">
        <w:rPr>
          <w:rFonts w:asciiTheme="minorHAnsi" w:hAnsiTheme="minorHAnsi" w:cstheme="minorHAnsi"/>
        </w:rPr>
        <w:t>danych</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kontaktowych,</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informacji</w:t>
      </w:r>
    </w:p>
    <w:p w14:paraId="34525AEB"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zatrudnieniu, stopni naukowych oraz inne w zakresie podanym przez podmiot składający ofertę</w:t>
      </w:r>
    </w:p>
    <w:p w14:paraId="5676BA38"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w odpowiedzi na ogłoszenie o udzieleniu zamówienia publicznego;</w:t>
      </w:r>
    </w:p>
    <w:p w14:paraId="23D2CFCF"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odbiorcami Pani/Pana danych osobowych będą osoby lub podmioty, którym</w:t>
      </w:r>
      <w:r w:rsidRPr="00A2773D">
        <w:rPr>
          <w:rFonts w:asciiTheme="minorHAnsi" w:hAnsiTheme="minorHAnsi" w:cstheme="minorHAnsi"/>
          <w:spacing w:val="54"/>
        </w:rPr>
        <w:t xml:space="preserve"> </w:t>
      </w:r>
      <w:r w:rsidRPr="00A2773D">
        <w:rPr>
          <w:rFonts w:asciiTheme="minorHAnsi" w:hAnsiTheme="minorHAnsi" w:cstheme="minorHAnsi"/>
        </w:rPr>
        <w:t>udostępniona</w:t>
      </w:r>
    </w:p>
    <w:p w14:paraId="697B0D64"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zostanie dokumentacja postępowania w oparciu o art. 18 oraz art. 74 ustawy Pzp;</w:t>
      </w:r>
    </w:p>
    <w:p w14:paraId="30BDA353" w14:textId="6833E021" w:rsidR="00F7208E" w:rsidRPr="00A2773D"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A2773D">
        <w:rPr>
          <w:rFonts w:asciiTheme="minorHAnsi" w:hAnsiTheme="minorHAnsi" w:cstheme="minorHAnsi"/>
        </w:rPr>
        <w:t>Pani/Pana dane osobowe będą przechowywane, zgodnie z art. 78 ust. 1 i 4 ustawy Pzp, przez okres 4 lat od dnia zakończenia postępowania o udzielenie zamówienia, a jeżeli czas trwania umowy</w:t>
      </w:r>
      <w:r w:rsidRPr="00A2773D">
        <w:rPr>
          <w:rFonts w:asciiTheme="minorHAnsi" w:hAnsiTheme="minorHAnsi" w:cstheme="minorHAnsi"/>
          <w:spacing w:val="-10"/>
        </w:rPr>
        <w:t xml:space="preserve"> </w:t>
      </w:r>
      <w:r w:rsidRPr="00A2773D">
        <w:rPr>
          <w:rFonts w:asciiTheme="minorHAnsi" w:hAnsiTheme="minorHAnsi" w:cstheme="minorHAnsi"/>
        </w:rPr>
        <w:t>przekracza</w:t>
      </w:r>
      <w:r w:rsidRPr="00A2773D">
        <w:rPr>
          <w:rFonts w:asciiTheme="minorHAnsi" w:hAnsiTheme="minorHAnsi" w:cstheme="minorHAnsi"/>
          <w:spacing w:val="-9"/>
        </w:rPr>
        <w:t xml:space="preserve"> </w:t>
      </w:r>
      <w:r w:rsidRPr="00A2773D">
        <w:rPr>
          <w:rFonts w:asciiTheme="minorHAnsi" w:hAnsiTheme="minorHAnsi" w:cstheme="minorHAnsi"/>
        </w:rPr>
        <w:t>4</w:t>
      </w:r>
      <w:r w:rsidRPr="00A2773D">
        <w:rPr>
          <w:rFonts w:asciiTheme="minorHAnsi" w:hAnsiTheme="minorHAnsi" w:cstheme="minorHAnsi"/>
          <w:spacing w:val="-9"/>
        </w:rPr>
        <w:t xml:space="preserve"> </w:t>
      </w:r>
      <w:r w:rsidRPr="00A2773D">
        <w:rPr>
          <w:rFonts w:asciiTheme="minorHAnsi" w:hAnsiTheme="minorHAnsi" w:cstheme="minorHAnsi"/>
        </w:rPr>
        <w:t>lata,</w:t>
      </w:r>
      <w:r w:rsidRPr="00A2773D">
        <w:rPr>
          <w:rFonts w:asciiTheme="minorHAnsi" w:hAnsiTheme="minorHAnsi" w:cstheme="minorHAnsi"/>
          <w:spacing w:val="-9"/>
        </w:rPr>
        <w:t xml:space="preserve"> </w:t>
      </w:r>
      <w:r w:rsidRPr="00A2773D">
        <w:rPr>
          <w:rFonts w:asciiTheme="minorHAnsi" w:hAnsiTheme="minorHAnsi" w:cstheme="minorHAnsi"/>
        </w:rPr>
        <w:t>okres</w:t>
      </w:r>
      <w:r w:rsidRPr="00A2773D">
        <w:rPr>
          <w:rFonts w:asciiTheme="minorHAnsi" w:hAnsiTheme="minorHAnsi" w:cstheme="minorHAnsi"/>
          <w:spacing w:val="-9"/>
        </w:rPr>
        <w:t xml:space="preserve"> </w:t>
      </w:r>
      <w:r w:rsidRPr="00A2773D">
        <w:rPr>
          <w:rFonts w:asciiTheme="minorHAnsi" w:hAnsiTheme="minorHAnsi" w:cstheme="minorHAnsi"/>
        </w:rPr>
        <w:t>przechowywania</w:t>
      </w:r>
      <w:r w:rsidRPr="00A2773D">
        <w:rPr>
          <w:rFonts w:asciiTheme="minorHAnsi" w:hAnsiTheme="minorHAnsi" w:cstheme="minorHAnsi"/>
          <w:spacing w:val="-9"/>
        </w:rPr>
        <w:t xml:space="preserve"> </w:t>
      </w:r>
      <w:r w:rsidRPr="00A2773D">
        <w:rPr>
          <w:rFonts w:asciiTheme="minorHAnsi" w:hAnsiTheme="minorHAnsi" w:cstheme="minorHAnsi"/>
        </w:rPr>
        <w:t>obejmuje</w:t>
      </w:r>
      <w:r w:rsidRPr="00A2773D">
        <w:rPr>
          <w:rFonts w:asciiTheme="minorHAnsi" w:hAnsiTheme="minorHAnsi" w:cstheme="minorHAnsi"/>
          <w:spacing w:val="-9"/>
        </w:rPr>
        <w:t xml:space="preserve"> </w:t>
      </w:r>
      <w:r w:rsidRPr="00A2773D">
        <w:rPr>
          <w:rFonts w:asciiTheme="minorHAnsi" w:hAnsiTheme="minorHAnsi" w:cstheme="minorHAnsi"/>
        </w:rPr>
        <w:t>cały</w:t>
      </w:r>
      <w:r w:rsidRPr="00A2773D">
        <w:rPr>
          <w:rFonts w:asciiTheme="minorHAnsi" w:hAnsiTheme="minorHAnsi" w:cstheme="minorHAnsi"/>
          <w:spacing w:val="-9"/>
        </w:rPr>
        <w:t xml:space="preserve"> </w:t>
      </w:r>
      <w:r w:rsidRPr="00A2773D">
        <w:rPr>
          <w:rFonts w:asciiTheme="minorHAnsi" w:hAnsiTheme="minorHAnsi" w:cstheme="minorHAnsi"/>
        </w:rPr>
        <w:t>czas</w:t>
      </w:r>
      <w:r w:rsidRPr="00A2773D">
        <w:rPr>
          <w:rFonts w:asciiTheme="minorHAnsi" w:hAnsiTheme="minorHAnsi" w:cstheme="minorHAnsi"/>
          <w:spacing w:val="-8"/>
        </w:rPr>
        <w:t xml:space="preserve"> </w:t>
      </w:r>
      <w:r w:rsidRPr="00A2773D">
        <w:rPr>
          <w:rFonts w:asciiTheme="minorHAnsi" w:hAnsiTheme="minorHAnsi" w:cstheme="minorHAnsi"/>
        </w:rPr>
        <w:t>trwania</w:t>
      </w:r>
      <w:r w:rsidRPr="00A2773D">
        <w:rPr>
          <w:rFonts w:asciiTheme="minorHAnsi" w:hAnsiTheme="minorHAnsi" w:cstheme="minorHAnsi"/>
          <w:spacing w:val="-8"/>
        </w:rPr>
        <w:t xml:space="preserve"> </w:t>
      </w:r>
      <w:r w:rsidRPr="00A2773D">
        <w:rPr>
          <w:rFonts w:asciiTheme="minorHAnsi" w:hAnsiTheme="minorHAnsi" w:cstheme="minorHAnsi"/>
        </w:rPr>
        <w:t>umowy,</w:t>
      </w:r>
      <w:r w:rsidRPr="00A2773D">
        <w:rPr>
          <w:rFonts w:asciiTheme="minorHAnsi" w:hAnsiTheme="minorHAnsi" w:cstheme="minorHAnsi"/>
          <w:spacing w:val="-9"/>
        </w:rPr>
        <w:t xml:space="preserve"> </w:t>
      </w:r>
      <w:r w:rsidRPr="00A2773D">
        <w:rPr>
          <w:rFonts w:asciiTheme="minorHAnsi" w:hAnsiTheme="minorHAnsi" w:cstheme="minorHAnsi"/>
        </w:rPr>
        <w:t>a</w:t>
      </w:r>
      <w:r w:rsidRPr="00A2773D">
        <w:rPr>
          <w:rFonts w:asciiTheme="minorHAnsi" w:hAnsiTheme="minorHAnsi" w:cstheme="minorHAnsi"/>
          <w:spacing w:val="-10"/>
        </w:rPr>
        <w:t xml:space="preserve"> </w:t>
      </w:r>
      <w:r w:rsidRPr="00A2773D">
        <w:rPr>
          <w:rFonts w:asciiTheme="minorHAnsi" w:hAnsiTheme="minorHAnsi" w:cstheme="minorHAnsi"/>
        </w:rPr>
        <w:t xml:space="preserve">następnie w celu archiwalnym przez okres zgodny z instrukcją kancelaryjną </w:t>
      </w:r>
      <w:r w:rsidR="00D51A5C" w:rsidRPr="00A2773D">
        <w:rPr>
          <w:rFonts w:asciiTheme="minorHAnsi" w:hAnsiTheme="minorHAnsi" w:cstheme="minorHAnsi"/>
        </w:rPr>
        <w:t xml:space="preserve">CPE </w:t>
      </w:r>
      <w:r w:rsidRPr="00A2773D">
        <w:rPr>
          <w:rFonts w:asciiTheme="minorHAnsi" w:hAnsiTheme="minorHAnsi" w:cstheme="minorHAnsi"/>
        </w:rPr>
        <w:t>i Jednolitym Rzeczowym Wykazem</w:t>
      </w:r>
      <w:r w:rsidRPr="00A2773D">
        <w:rPr>
          <w:rFonts w:asciiTheme="minorHAnsi" w:hAnsiTheme="minorHAnsi" w:cstheme="minorHAnsi"/>
          <w:spacing w:val="-3"/>
        </w:rPr>
        <w:t xml:space="preserve"> </w:t>
      </w:r>
      <w:r w:rsidRPr="00A2773D">
        <w:rPr>
          <w:rFonts w:asciiTheme="minorHAnsi" w:hAnsiTheme="minorHAnsi" w:cstheme="minorHAnsi"/>
        </w:rPr>
        <w:t>Akt;</w:t>
      </w:r>
    </w:p>
    <w:p w14:paraId="762F7380" w14:textId="7111256F"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 xml:space="preserve">obowiązek podania przez Panią/Pana danych osobowych bezpośrednio Pani/Pana dotyczących jest wymogiem ustawowym określonym w przepisach ustawy Pzp, związanym z udziałem        </w:t>
      </w:r>
      <w:r w:rsidR="00F91A1E" w:rsidRPr="00A2773D">
        <w:rPr>
          <w:rFonts w:asciiTheme="minorHAnsi" w:hAnsiTheme="minorHAnsi" w:cstheme="minorHAnsi"/>
        </w:rPr>
        <w:br/>
      </w:r>
      <w:r w:rsidRPr="00A2773D">
        <w:rPr>
          <w:rFonts w:asciiTheme="minorHAnsi" w:hAnsiTheme="minorHAnsi" w:cstheme="minorHAnsi"/>
        </w:rPr>
        <w:t>w postępowaniu o udzielenie zamówienia publicznego; konsekwencje niepodania określonych danych wynikają z ustawy</w:t>
      </w:r>
      <w:r w:rsidRPr="00A2773D">
        <w:rPr>
          <w:rFonts w:asciiTheme="minorHAnsi" w:hAnsiTheme="minorHAnsi" w:cstheme="minorHAnsi"/>
          <w:spacing w:val="-2"/>
        </w:rPr>
        <w:t xml:space="preserve"> </w:t>
      </w:r>
      <w:r w:rsidRPr="00A2773D">
        <w:rPr>
          <w:rFonts w:asciiTheme="minorHAnsi" w:hAnsiTheme="minorHAnsi" w:cstheme="minorHAnsi"/>
        </w:rPr>
        <w:t>Pzp;</w:t>
      </w:r>
    </w:p>
    <w:p w14:paraId="156EF93A"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odniesieniu do Pani/Pana danych osobowych decyzje nie będą podejmowane w sposób zautomatyzowany, stosowanie do art. 22</w:t>
      </w:r>
      <w:r w:rsidRPr="00A2773D">
        <w:rPr>
          <w:rFonts w:asciiTheme="minorHAnsi" w:hAnsiTheme="minorHAnsi" w:cstheme="minorHAnsi"/>
          <w:spacing w:val="-1"/>
        </w:rPr>
        <w:t xml:space="preserve"> </w:t>
      </w:r>
      <w:r w:rsidRPr="00A2773D">
        <w:rPr>
          <w:rFonts w:asciiTheme="minorHAnsi" w:hAnsiTheme="minorHAnsi" w:cstheme="minorHAnsi"/>
        </w:rPr>
        <w:t>RODO;</w:t>
      </w:r>
    </w:p>
    <w:p w14:paraId="5D5BE622"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posiada</w:t>
      </w:r>
      <w:r w:rsidRPr="00A2773D">
        <w:rPr>
          <w:rFonts w:asciiTheme="minorHAnsi" w:hAnsiTheme="minorHAnsi" w:cstheme="minorHAnsi"/>
          <w:spacing w:val="-1"/>
        </w:rPr>
        <w:t xml:space="preserve"> </w:t>
      </w:r>
      <w:r w:rsidRPr="00A2773D">
        <w:rPr>
          <w:rFonts w:asciiTheme="minorHAnsi" w:hAnsiTheme="minorHAnsi" w:cstheme="minorHAnsi"/>
        </w:rPr>
        <w:t>Pani/Pan:</w:t>
      </w:r>
    </w:p>
    <w:p w14:paraId="29988BCE" w14:textId="77777777" w:rsidR="00F7208E" w:rsidRPr="00A2773D"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na podstawie art. 15 RODO prawo dostępu do danych osobowych Pani/Pana</w:t>
      </w:r>
      <w:r w:rsidRPr="00A2773D">
        <w:rPr>
          <w:rFonts w:asciiTheme="minorHAnsi" w:hAnsiTheme="minorHAnsi" w:cstheme="minorHAnsi"/>
          <w:spacing w:val="-8"/>
        </w:rPr>
        <w:t xml:space="preserve"> </w:t>
      </w:r>
      <w:r w:rsidRPr="00A2773D">
        <w:rPr>
          <w:rFonts w:asciiTheme="minorHAnsi" w:hAnsiTheme="minorHAnsi" w:cstheme="minorHAnsi"/>
        </w:rPr>
        <w:t>dotyczących;</w:t>
      </w:r>
    </w:p>
    <w:p w14:paraId="5C38356D" w14:textId="77777777" w:rsidR="00F7208E" w:rsidRPr="00A2773D"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A2773D">
        <w:rPr>
          <w:rFonts w:asciiTheme="minorHAnsi" w:hAnsiTheme="minorHAnsi" w:cstheme="minorHAnsi"/>
        </w:rPr>
        <w:t xml:space="preserve">na podstawie art. 16 RODO prawo do sprostowania lub uzupełnienia Pani/Pana danych </w:t>
      </w:r>
      <w:r w:rsidRPr="00A2773D">
        <w:rPr>
          <w:rFonts w:asciiTheme="minorHAnsi" w:hAnsiTheme="minorHAnsi" w:cstheme="minorHAnsi"/>
        </w:rPr>
        <w:lastRenderedPageBreak/>
        <w:t>osobowych, przy czym skorzystanie z prawa do sprostowania lub uzupełnienia nie może skutkować zmianą wyniku postępowania o udzielenie zamówienia publicznego ani</w:t>
      </w:r>
      <w:r w:rsidRPr="00A2773D">
        <w:rPr>
          <w:rFonts w:asciiTheme="minorHAnsi" w:hAnsiTheme="minorHAnsi" w:cstheme="minorHAnsi"/>
          <w:spacing w:val="32"/>
        </w:rPr>
        <w:t xml:space="preserve"> </w:t>
      </w:r>
      <w:r w:rsidRPr="00A2773D">
        <w:rPr>
          <w:rFonts w:asciiTheme="minorHAnsi" w:hAnsiTheme="minorHAnsi" w:cstheme="minorHAnsi"/>
        </w:rPr>
        <w:t>zmianą</w:t>
      </w:r>
    </w:p>
    <w:p w14:paraId="3DE593FD" w14:textId="77777777" w:rsidR="00F7208E" w:rsidRPr="00A2773D" w:rsidRDefault="008C7CF7" w:rsidP="008B4209">
      <w:pPr>
        <w:pStyle w:val="Tekstpodstawowy"/>
        <w:spacing w:line="276" w:lineRule="auto"/>
        <w:ind w:left="825" w:right="118"/>
        <w:jc w:val="both"/>
        <w:rPr>
          <w:rFonts w:asciiTheme="minorHAnsi" w:hAnsiTheme="minorHAnsi" w:cstheme="minorHAnsi"/>
        </w:rPr>
      </w:pPr>
      <w:r w:rsidRPr="00A2773D">
        <w:rPr>
          <w:rFonts w:asciiTheme="minorHAnsi" w:hAnsiTheme="minorHAnsi" w:cstheme="minorHAnsi"/>
        </w:rPr>
        <w:t>postanowień umowy w zakresie niezgodnym z ustawą Pzp oraz nie może naruszać integralności protokołu oraz jego załączników.</w:t>
      </w:r>
    </w:p>
    <w:p w14:paraId="2B6B13F9" w14:textId="77777777" w:rsidR="00F7208E" w:rsidRPr="00A2773D"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A2773D">
        <w:rPr>
          <w:rFonts w:asciiTheme="minorHAnsi" w:hAnsiTheme="minorHAnsi" w:cstheme="minorHAnsi"/>
        </w:rPr>
        <w:t>na podstawie art. 18 RODO prawo żądania od administratora ograniczenia przetwarzania danych osobowych</w:t>
      </w:r>
      <w:r w:rsidRPr="00A2773D">
        <w:rPr>
          <w:rFonts w:asciiTheme="minorHAnsi" w:hAnsiTheme="minorHAnsi" w:cstheme="minorHAnsi"/>
          <w:spacing w:val="-8"/>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zastrzeżeniem</w:t>
      </w:r>
      <w:r w:rsidRPr="00A2773D">
        <w:rPr>
          <w:rFonts w:asciiTheme="minorHAnsi" w:hAnsiTheme="minorHAnsi" w:cstheme="minorHAnsi"/>
          <w:spacing w:val="-6"/>
        </w:rPr>
        <w:t xml:space="preserve"> </w:t>
      </w:r>
      <w:r w:rsidRPr="00A2773D">
        <w:rPr>
          <w:rFonts w:asciiTheme="minorHAnsi" w:hAnsiTheme="minorHAnsi" w:cstheme="minorHAnsi"/>
        </w:rPr>
        <w:t>przypadków,</w:t>
      </w:r>
      <w:r w:rsidRPr="00A2773D">
        <w:rPr>
          <w:rFonts w:asciiTheme="minorHAnsi" w:hAnsiTheme="minorHAnsi" w:cstheme="minorHAnsi"/>
          <w:spacing w:val="-7"/>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których</w:t>
      </w:r>
      <w:r w:rsidRPr="00A2773D">
        <w:rPr>
          <w:rFonts w:asciiTheme="minorHAnsi" w:hAnsiTheme="minorHAnsi" w:cstheme="minorHAnsi"/>
          <w:spacing w:val="-7"/>
        </w:rPr>
        <w:t xml:space="preserve"> </w:t>
      </w:r>
      <w:r w:rsidRPr="00A2773D">
        <w:rPr>
          <w:rFonts w:asciiTheme="minorHAnsi" w:hAnsiTheme="minorHAnsi" w:cstheme="minorHAnsi"/>
        </w:rPr>
        <w:t>mowa</w:t>
      </w:r>
      <w:r w:rsidRPr="00A2773D">
        <w:rPr>
          <w:rFonts w:asciiTheme="minorHAnsi" w:hAnsiTheme="minorHAnsi" w:cstheme="minorHAnsi"/>
          <w:spacing w:val="-8"/>
        </w:rPr>
        <w:t xml:space="preserve"> </w:t>
      </w: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18</w:t>
      </w:r>
      <w:r w:rsidRPr="00A2773D">
        <w:rPr>
          <w:rFonts w:asciiTheme="minorHAnsi" w:hAnsiTheme="minorHAnsi" w:cstheme="minorHAnsi"/>
          <w:spacing w:val="-8"/>
        </w:rPr>
        <w:t xml:space="preserve"> </w:t>
      </w:r>
      <w:r w:rsidRPr="00A2773D">
        <w:rPr>
          <w:rFonts w:asciiTheme="minorHAnsi" w:hAnsiTheme="minorHAnsi" w:cstheme="minorHAnsi"/>
        </w:rPr>
        <w:t>ust.</w:t>
      </w:r>
      <w:r w:rsidRPr="00A2773D">
        <w:rPr>
          <w:rFonts w:asciiTheme="minorHAnsi" w:hAnsiTheme="minorHAnsi" w:cstheme="minorHAnsi"/>
          <w:spacing w:val="-7"/>
        </w:rPr>
        <w:t xml:space="preserve"> </w:t>
      </w:r>
      <w:r w:rsidRPr="00A2773D">
        <w:rPr>
          <w:rFonts w:asciiTheme="minorHAnsi" w:hAnsiTheme="minorHAnsi" w:cstheme="minorHAnsi"/>
        </w:rPr>
        <w:t>2</w:t>
      </w:r>
      <w:r w:rsidRPr="00A2773D">
        <w:rPr>
          <w:rFonts w:asciiTheme="minorHAnsi" w:hAnsiTheme="minorHAnsi" w:cstheme="minorHAnsi"/>
          <w:spacing w:val="-8"/>
        </w:rPr>
        <w:t xml:space="preserve"> </w:t>
      </w:r>
      <w:r w:rsidRPr="00A2773D">
        <w:rPr>
          <w:rFonts w:asciiTheme="minorHAnsi" w:hAnsiTheme="minorHAnsi" w:cstheme="minorHAnsi"/>
        </w:rPr>
        <w:t>RODO</w:t>
      </w:r>
      <w:r w:rsidRPr="00A2773D">
        <w:rPr>
          <w:rFonts w:asciiTheme="minorHAnsi" w:hAnsiTheme="minorHAnsi" w:cstheme="minorHAnsi"/>
          <w:spacing w:val="-7"/>
        </w:rPr>
        <w:t xml:space="preserve"> </w:t>
      </w:r>
      <w:r w:rsidRPr="00A2773D">
        <w:rPr>
          <w:rFonts w:asciiTheme="minorHAnsi" w:hAnsiTheme="minorHAnsi" w:cstheme="minorHAnsi"/>
        </w:rPr>
        <w:t>oraz</w:t>
      </w:r>
      <w:r w:rsidRPr="00A2773D">
        <w:rPr>
          <w:rFonts w:asciiTheme="minorHAnsi" w:hAnsiTheme="minorHAnsi" w:cstheme="minorHAnsi"/>
          <w:spacing w:val="-8"/>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19</w:t>
      </w:r>
      <w:r w:rsidRPr="00A2773D">
        <w:rPr>
          <w:rFonts w:asciiTheme="minorHAnsi" w:hAnsiTheme="minorHAnsi" w:cstheme="minorHAnsi"/>
          <w:spacing w:val="-8"/>
        </w:rPr>
        <w:t xml:space="preserve"> </w:t>
      </w:r>
      <w:r w:rsidRPr="00A2773D">
        <w:rPr>
          <w:rFonts w:asciiTheme="minorHAnsi" w:hAnsiTheme="minorHAnsi" w:cstheme="minorHAnsi"/>
        </w:rPr>
        <w:t>ust. 3 ustawy Pzp</w:t>
      </w:r>
      <w:r w:rsidRPr="00A2773D">
        <w:rPr>
          <w:rFonts w:asciiTheme="minorHAnsi" w:hAnsiTheme="minorHAnsi" w:cstheme="minorHAnsi"/>
          <w:spacing w:val="-2"/>
        </w:rPr>
        <w:t xml:space="preserve"> </w:t>
      </w:r>
      <w:r w:rsidRPr="00A2773D">
        <w:rPr>
          <w:rFonts w:asciiTheme="minorHAnsi" w:hAnsiTheme="minorHAnsi" w:cstheme="minorHAnsi"/>
        </w:rPr>
        <w:t>;</w:t>
      </w:r>
    </w:p>
    <w:p w14:paraId="45EA00BD" w14:textId="77777777" w:rsidR="00F7208E" w:rsidRPr="00A2773D"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A2773D">
        <w:rPr>
          <w:rFonts w:asciiTheme="minorHAnsi" w:hAnsiTheme="minorHAnsi" w:cstheme="minorHAnsi"/>
        </w:rPr>
        <w:t>prawo do wniesienia skargi do Prezesa Urzędu Ochrony Danych Osobowych, gdy uzna</w:t>
      </w:r>
      <w:r w:rsidRPr="00A2773D">
        <w:rPr>
          <w:rFonts w:asciiTheme="minorHAnsi" w:hAnsiTheme="minorHAnsi" w:cstheme="minorHAnsi"/>
          <w:spacing w:val="-31"/>
        </w:rPr>
        <w:t xml:space="preserve"> </w:t>
      </w:r>
      <w:r w:rsidRPr="00A2773D">
        <w:rPr>
          <w:rFonts w:asciiTheme="minorHAnsi" w:hAnsiTheme="minorHAnsi" w:cstheme="minorHAnsi"/>
        </w:rPr>
        <w:t>Pani/Pan,</w:t>
      </w:r>
    </w:p>
    <w:p w14:paraId="3D2B1EDD" w14:textId="77777777" w:rsidR="00F7208E" w:rsidRPr="00A2773D" w:rsidRDefault="008C7CF7" w:rsidP="008B4209">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że przetwarzanie danych osobowych Pani/Pana dotyczących narusza przepisy RODO;</w:t>
      </w:r>
    </w:p>
    <w:p w14:paraId="3A4BD3B6"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nie przysługuje</w:t>
      </w:r>
      <w:r w:rsidRPr="00A2773D">
        <w:rPr>
          <w:rFonts w:asciiTheme="minorHAnsi" w:hAnsiTheme="minorHAnsi" w:cstheme="minorHAnsi"/>
          <w:spacing w:val="-1"/>
        </w:rPr>
        <w:t xml:space="preserve"> </w:t>
      </w:r>
      <w:r w:rsidRPr="00A2773D">
        <w:rPr>
          <w:rFonts w:asciiTheme="minorHAnsi" w:hAnsiTheme="minorHAnsi" w:cstheme="minorHAnsi"/>
        </w:rPr>
        <w:t>Pani/Panu:</w:t>
      </w:r>
    </w:p>
    <w:p w14:paraId="0A05B547" w14:textId="77777777" w:rsidR="00F7208E" w:rsidRPr="00A2773D"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w związku z art. 17 ust. 3 lit. b, d lub e RODO prawo do usunięcia danych</w:t>
      </w:r>
      <w:r w:rsidRPr="00A2773D">
        <w:rPr>
          <w:rFonts w:asciiTheme="minorHAnsi" w:hAnsiTheme="minorHAnsi" w:cstheme="minorHAnsi"/>
          <w:spacing w:val="-12"/>
        </w:rPr>
        <w:t xml:space="preserve"> </w:t>
      </w:r>
      <w:r w:rsidRPr="00A2773D">
        <w:rPr>
          <w:rFonts w:asciiTheme="minorHAnsi" w:hAnsiTheme="minorHAnsi" w:cstheme="minorHAnsi"/>
        </w:rPr>
        <w:t>osobowych;</w:t>
      </w:r>
    </w:p>
    <w:p w14:paraId="18081533" w14:textId="77777777" w:rsidR="00F7208E" w:rsidRPr="00A2773D"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prawo do przenoszenia danych osobowych, o którym mowa w art. 20</w:t>
      </w:r>
      <w:r w:rsidRPr="00A2773D">
        <w:rPr>
          <w:rFonts w:asciiTheme="minorHAnsi" w:hAnsiTheme="minorHAnsi" w:cstheme="minorHAnsi"/>
          <w:spacing w:val="-6"/>
        </w:rPr>
        <w:t xml:space="preserve"> </w:t>
      </w:r>
      <w:r w:rsidRPr="00A2773D">
        <w:rPr>
          <w:rFonts w:asciiTheme="minorHAnsi" w:hAnsiTheme="minorHAnsi" w:cstheme="minorHAnsi"/>
        </w:rPr>
        <w:t>RODO;</w:t>
      </w:r>
    </w:p>
    <w:p w14:paraId="0922060B" w14:textId="77777777" w:rsidR="00F7208E" w:rsidRPr="00A2773D"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A2773D">
        <w:rPr>
          <w:rFonts w:asciiTheme="minorHAnsi" w:hAnsiTheme="minorHAnsi" w:cstheme="minorHAnsi"/>
        </w:rPr>
        <w:t>na podstawie art. 21 RODO prawo sprzeciwu, wobec przetwarzania danych osobowych, gdyż podstawą prawną przetwarzania Pani/Pana danych osobowych jest art. 6 ust. 1 lit. c</w:t>
      </w:r>
      <w:r w:rsidRPr="00A2773D">
        <w:rPr>
          <w:rFonts w:asciiTheme="minorHAnsi" w:hAnsiTheme="minorHAnsi" w:cstheme="minorHAnsi"/>
          <w:spacing w:val="-17"/>
        </w:rPr>
        <w:t xml:space="preserve"> </w:t>
      </w:r>
      <w:r w:rsidRPr="00A2773D">
        <w:rPr>
          <w:rFonts w:asciiTheme="minorHAnsi" w:hAnsiTheme="minorHAnsi" w:cstheme="minorHAnsi"/>
        </w:rPr>
        <w:t>RODO.</w:t>
      </w:r>
    </w:p>
    <w:p w14:paraId="794E9687" w14:textId="39D60FB5" w:rsidR="00F7208E" w:rsidRPr="00A2773D"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związku</w:t>
      </w:r>
      <w:r w:rsidRPr="00A2773D">
        <w:rPr>
          <w:rFonts w:asciiTheme="minorHAnsi" w:hAnsiTheme="minorHAnsi" w:cstheme="minorHAnsi"/>
          <w:spacing w:val="-15"/>
        </w:rPr>
        <w:t xml:space="preserve"> </w:t>
      </w:r>
      <w:r w:rsidRPr="00A2773D">
        <w:rPr>
          <w:rFonts w:asciiTheme="minorHAnsi" w:hAnsiTheme="minorHAnsi" w:cstheme="minorHAnsi"/>
        </w:rPr>
        <w:t>z</w:t>
      </w:r>
      <w:r w:rsidRPr="00A2773D">
        <w:rPr>
          <w:rFonts w:asciiTheme="minorHAnsi" w:hAnsiTheme="minorHAnsi" w:cstheme="minorHAnsi"/>
          <w:spacing w:val="-17"/>
        </w:rPr>
        <w:t xml:space="preserve"> </w:t>
      </w:r>
      <w:r w:rsidRPr="00A2773D">
        <w:rPr>
          <w:rFonts w:asciiTheme="minorHAnsi" w:hAnsiTheme="minorHAnsi" w:cstheme="minorHAnsi"/>
        </w:rPr>
        <w:t>prowadzonym</w:t>
      </w:r>
      <w:r w:rsidRPr="00A2773D">
        <w:rPr>
          <w:rFonts w:asciiTheme="minorHAnsi" w:hAnsiTheme="minorHAnsi" w:cstheme="minorHAnsi"/>
          <w:spacing w:val="-16"/>
        </w:rPr>
        <w:t xml:space="preserve"> </w:t>
      </w:r>
      <w:r w:rsidRPr="00A2773D">
        <w:rPr>
          <w:rFonts w:asciiTheme="minorHAnsi" w:hAnsiTheme="minorHAnsi" w:cstheme="minorHAnsi"/>
        </w:rPr>
        <w:t>postępowaniem</w:t>
      </w:r>
      <w:r w:rsidRPr="00A2773D">
        <w:rPr>
          <w:rFonts w:asciiTheme="minorHAnsi" w:hAnsiTheme="minorHAnsi" w:cstheme="minorHAnsi"/>
          <w:spacing w:val="-17"/>
        </w:rPr>
        <w:t xml:space="preserve"> </w:t>
      </w:r>
      <w:r w:rsidRPr="00A2773D">
        <w:rPr>
          <w:rFonts w:asciiTheme="minorHAnsi" w:hAnsiTheme="minorHAnsi" w:cstheme="minorHAnsi"/>
        </w:rPr>
        <w:t>i</w:t>
      </w:r>
      <w:r w:rsidRPr="00A2773D">
        <w:rPr>
          <w:rFonts w:asciiTheme="minorHAnsi" w:hAnsiTheme="minorHAnsi" w:cstheme="minorHAnsi"/>
          <w:spacing w:val="-16"/>
        </w:rPr>
        <w:t xml:space="preserve"> </w:t>
      </w:r>
      <w:r w:rsidRPr="00A2773D">
        <w:rPr>
          <w:rFonts w:asciiTheme="minorHAnsi" w:hAnsiTheme="minorHAnsi" w:cstheme="minorHAnsi"/>
        </w:rPr>
        <w:t>które</w:t>
      </w:r>
      <w:r w:rsidRPr="00A2773D">
        <w:rPr>
          <w:rFonts w:asciiTheme="minorHAnsi" w:hAnsiTheme="minorHAnsi" w:cstheme="minorHAnsi"/>
          <w:spacing w:val="-17"/>
        </w:rPr>
        <w:t xml:space="preserve"> </w:t>
      </w:r>
      <w:r w:rsidRPr="00A2773D">
        <w:rPr>
          <w:rFonts w:asciiTheme="minorHAnsi" w:hAnsiTheme="minorHAnsi" w:cstheme="minorHAnsi"/>
        </w:rPr>
        <w:t>Zamawiający</w:t>
      </w:r>
      <w:r w:rsidRPr="00A2773D">
        <w:rPr>
          <w:rFonts w:asciiTheme="minorHAnsi" w:hAnsiTheme="minorHAnsi" w:cstheme="minorHAnsi"/>
          <w:spacing w:val="-15"/>
        </w:rPr>
        <w:t xml:space="preserve"> </w:t>
      </w:r>
      <w:r w:rsidRPr="00A2773D">
        <w:rPr>
          <w:rFonts w:asciiTheme="minorHAnsi" w:hAnsiTheme="minorHAnsi" w:cstheme="minorHAnsi"/>
        </w:rPr>
        <w:t>pośrednio</w:t>
      </w:r>
      <w:r w:rsidRPr="00A2773D">
        <w:rPr>
          <w:rFonts w:asciiTheme="minorHAnsi" w:hAnsiTheme="minorHAnsi" w:cstheme="minorHAnsi"/>
          <w:spacing w:val="-16"/>
        </w:rPr>
        <w:t xml:space="preserve"> </w:t>
      </w:r>
      <w:r w:rsidRPr="00A2773D">
        <w:rPr>
          <w:rFonts w:asciiTheme="minorHAnsi" w:hAnsiTheme="minorHAnsi" w:cstheme="minorHAnsi"/>
        </w:rPr>
        <w:t xml:space="preserve">pozyska od wykonawcy biorącego udział w postępowaniu, chyba że ma zastosowanie co najmniej jedno  </w:t>
      </w:r>
      <w:r w:rsidR="00F91A1E" w:rsidRPr="00A2773D">
        <w:rPr>
          <w:rFonts w:asciiTheme="minorHAnsi" w:hAnsiTheme="minorHAnsi" w:cstheme="minorHAnsi"/>
        </w:rPr>
        <w:br/>
      </w:r>
      <w:r w:rsidRPr="00A2773D">
        <w:rPr>
          <w:rFonts w:asciiTheme="minorHAnsi" w:hAnsiTheme="minorHAnsi" w:cstheme="minorHAnsi"/>
        </w:rPr>
        <w:t>z wyłączeń, o których mowa w art. 14 ust. 5</w:t>
      </w:r>
      <w:r w:rsidRPr="00A2773D">
        <w:rPr>
          <w:rFonts w:asciiTheme="minorHAnsi" w:hAnsiTheme="minorHAnsi" w:cstheme="minorHAnsi"/>
          <w:spacing w:val="-6"/>
        </w:rPr>
        <w:t xml:space="preserve"> </w:t>
      </w:r>
      <w:r w:rsidRPr="00A2773D">
        <w:rPr>
          <w:rFonts w:asciiTheme="minorHAnsi" w:hAnsiTheme="minorHAnsi" w:cstheme="minorHAnsi"/>
        </w:rPr>
        <w:t>RODO.</w:t>
      </w:r>
    </w:p>
    <w:p w14:paraId="654FD14D" w14:textId="465BCDDE" w:rsidR="002375F8" w:rsidRPr="00A2773D" w:rsidRDefault="002375F8" w:rsidP="008B4209">
      <w:pPr>
        <w:tabs>
          <w:tab w:val="left" w:pos="542"/>
        </w:tabs>
        <w:spacing w:line="276" w:lineRule="auto"/>
        <w:ind w:right="115"/>
        <w:rPr>
          <w:rFonts w:asciiTheme="minorHAnsi" w:hAnsiTheme="minorHAnsi" w:cstheme="minorHAnsi"/>
        </w:rPr>
      </w:pPr>
    </w:p>
    <w:bookmarkEnd w:id="12"/>
    <w:p w14:paraId="4AF5A2F3" w14:textId="4C79344B" w:rsidR="002375F8" w:rsidRPr="00A2773D" w:rsidRDefault="002375F8" w:rsidP="008B4209">
      <w:pPr>
        <w:tabs>
          <w:tab w:val="left" w:pos="542"/>
        </w:tabs>
        <w:spacing w:line="276" w:lineRule="auto"/>
        <w:ind w:right="115"/>
        <w:rPr>
          <w:rFonts w:asciiTheme="minorHAnsi" w:hAnsiTheme="minorHAnsi" w:cstheme="minorHAnsi"/>
        </w:rPr>
      </w:pPr>
    </w:p>
    <w:p w14:paraId="60D8104A" w14:textId="5BF5C810" w:rsidR="002375F8" w:rsidRPr="00A2773D" w:rsidRDefault="002375F8" w:rsidP="008B4209">
      <w:pPr>
        <w:tabs>
          <w:tab w:val="left" w:pos="542"/>
        </w:tabs>
        <w:spacing w:line="276" w:lineRule="auto"/>
        <w:ind w:right="115"/>
        <w:rPr>
          <w:rFonts w:asciiTheme="minorHAnsi" w:hAnsiTheme="minorHAnsi" w:cstheme="minorHAnsi"/>
        </w:rPr>
      </w:pPr>
    </w:p>
    <w:p w14:paraId="7F08FE34" w14:textId="170CFC6A" w:rsidR="002375F8" w:rsidRPr="00A2773D" w:rsidRDefault="002375F8" w:rsidP="008B4209">
      <w:pPr>
        <w:tabs>
          <w:tab w:val="left" w:pos="542"/>
        </w:tabs>
        <w:spacing w:line="276" w:lineRule="auto"/>
        <w:ind w:right="115"/>
        <w:rPr>
          <w:rFonts w:asciiTheme="minorHAnsi" w:hAnsiTheme="minorHAnsi" w:cstheme="minorHAnsi"/>
        </w:rPr>
      </w:pPr>
    </w:p>
    <w:p w14:paraId="683C3B28" w14:textId="69B666C3" w:rsidR="002375F8" w:rsidRPr="00A2773D" w:rsidRDefault="002375F8" w:rsidP="008B4209">
      <w:pPr>
        <w:tabs>
          <w:tab w:val="left" w:pos="542"/>
        </w:tabs>
        <w:spacing w:line="276" w:lineRule="auto"/>
        <w:ind w:right="115"/>
        <w:rPr>
          <w:rFonts w:asciiTheme="minorHAnsi" w:hAnsiTheme="minorHAnsi" w:cstheme="minorHAnsi"/>
        </w:rPr>
      </w:pPr>
    </w:p>
    <w:p w14:paraId="15914300" w14:textId="00C409A8" w:rsidR="002375F8" w:rsidRPr="00A2773D" w:rsidRDefault="002375F8" w:rsidP="008B4209">
      <w:pPr>
        <w:tabs>
          <w:tab w:val="left" w:pos="542"/>
        </w:tabs>
        <w:spacing w:line="276" w:lineRule="auto"/>
        <w:ind w:right="115"/>
        <w:rPr>
          <w:rFonts w:asciiTheme="minorHAnsi" w:hAnsiTheme="minorHAnsi" w:cstheme="minorHAnsi"/>
        </w:rPr>
      </w:pPr>
    </w:p>
    <w:p w14:paraId="7BB31D69" w14:textId="217C4BDE" w:rsidR="002375F8" w:rsidRPr="00A2773D" w:rsidRDefault="002375F8" w:rsidP="008B4209">
      <w:pPr>
        <w:tabs>
          <w:tab w:val="left" w:pos="542"/>
        </w:tabs>
        <w:spacing w:line="276" w:lineRule="auto"/>
        <w:ind w:right="115"/>
        <w:rPr>
          <w:rFonts w:asciiTheme="minorHAnsi" w:hAnsiTheme="minorHAnsi" w:cstheme="minorHAnsi"/>
        </w:rPr>
      </w:pPr>
    </w:p>
    <w:p w14:paraId="3877594B" w14:textId="55A95D53" w:rsidR="002375F8" w:rsidRPr="00A2773D" w:rsidRDefault="002375F8" w:rsidP="008B4209">
      <w:pPr>
        <w:tabs>
          <w:tab w:val="left" w:pos="542"/>
        </w:tabs>
        <w:spacing w:line="276" w:lineRule="auto"/>
        <w:ind w:right="115"/>
        <w:rPr>
          <w:rFonts w:asciiTheme="minorHAnsi" w:hAnsiTheme="minorHAnsi" w:cstheme="minorHAnsi"/>
        </w:rPr>
      </w:pPr>
    </w:p>
    <w:p w14:paraId="5D6E1324" w14:textId="62E12BAF" w:rsidR="002375F8" w:rsidRPr="00A2773D" w:rsidRDefault="002375F8" w:rsidP="008B4209">
      <w:pPr>
        <w:tabs>
          <w:tab w:val="left" w:pos="542"/>
        </w:tabs>
        <w:spacing w:line="276" w:lineRule="auto"/>
        <w:ind w:right="115"/>
        <w:rPr>
          <w:rFonts w:asciiTheme="minorHAnsi" w:hAnsiTheme="minorHAnsi" w:cstheme="minorHAnsi"/>
        </w:rPr>
      </w:pPr>
    </w:p>
    <w:p w14:paraId="7355D015" w14:textId="3E1CAAF8" w:rsidR="002375F8" w:rsidRPr="00A2773D" w:rsidRDefault="002375F8" w:rsidP="008B4209">
      <w:pPr>
        <w:tabs>
          <w:tab w:val="left" w:pos="542"/>
        </w:tabs>
        <w:spacing w:line="276" w:lineRule="auto"/>
        <w:ind w:right="115"/>
        <w:rPr>
          <w:rFonts w:asciiTheme="minorHAnsi" w:hAnsiTheme="minorHAnsi" w:cstheme="minorHAnsi"/>
        </w:rPr>
      </w:pPr>
    </w:p>
    <w:p w14:paraId="6CD7B0F3" w14:textId="29AC57B6" w:rsidR="002375F8" w:rsidRPr="00A2773D" w:rsidRDefault="002375F8" w:rsidP="008B4209">
      <w:pPr>
        <w:tabs>
          <w:tab w:val="left" w:pos="542"/>
        </w:tabs>
        <w:spacing w:line="276" w:lineRule="auto"/>
        <w:ind w:right="115"/>
        <w:rPr>
          <w:rFonts w:asciiTheme="minorHAnsi" w:hAnsiTheme="minorHAnsi" w:cstheme="minorHAnsi"/>
        </w:rPr>
      </w:pPr>
    </w:p>
    <w:p w14:paraId="53AD974A" w14:textId="4591D83C" w:rsidR="002375F8" w:rsidRPr="00A2773D" w:rsidRDefault="002375F8" w:rsidP="008B4209">
      <w:pPr>
        <w:tabs>
          <w:tab w:val="left" w:pos="542"/>
        </w:tabs>
        <w:spacing w:line="276" w:lineRule="auto"/>
        <w:ind w:right="115"/>
        <w:rPr>
          <w:rFonts w:asciiTheme="minorHAnsi" w:hAnsiTheme="minorHAnsi" w:cstheme="minorHAnsi"/>
        </w:rPr>
      </w:pPr>
    </w:p>
    <w:p w14:paraId="07215449" w14:textId="24AB29DF" w:rsidR="002375F8" w:rsidRPr="00A2773D" w:rsidRDefault="002375F8" w:rsidP="008B4209">
      <w:pPr>
        <w:tabs>
          <w:tab w:val="left" w:pos="542"/>
        </w:tabs>
        <w:spacing w:line="276" w:lineRule="auto"/>
        <w:ind w:right="115"/>
        <w:rPr>
          <w:rFonts w:asciiTheme="minorHAnsi" w:hAnsiTheme="minorHAnsi" w:cstheme="minorHAnsi"/>
        </w:rPr>
      </w:pPr>
    </w:p>
    <w:p w14:paraId="55721013" w14:textId="13DF8E5C" w:rsidR="002375F8" w:rsidRPr="00A2773D" w:rsidRDefault="002375F8" w:rsidP="008B4209">
      <w:pPr>
        <w:tabs>
          <w:tab w:val="left" w:pos="542"/>
        </w:tabs>
        <w:spacing w:line="276" w:lineRule="auto"/>
        <w:ind w:right="115"/>
        <w:rPr>
          <w:rFonts w:asciiTheme="minorHAnsi" w:hAnsiTheme="minorHAnsi" w:cstheme="minorHAnsi"/>
        </w:rPr>
      </w:pPr>
    </w:p>
    <w:p w14:paraId="026510A7" w14:textId="7A3C971A" w:rsidR="002375F8" w:rsidRPr="00A2773D" w:rsidRDefault="002375F8" w:rsidP="008B4209">
      <w:pPr>
        <w:tabs>
          <w:tab w:val="left" w:pos="542"/>
        </w:tabs>
        <w:spacing w:line="276" w:lineRule="auto"/>
        <w:ind w:right="115"/>
        <w:rPr>
          <w:rFonts w:asciiTheme="minorHAnsi" w:hAnsiTheme="minorHAnsi" w:cstheme="minorHAnsi"/>
        </w:rPr>
      </w:pPr>
    </w:p>
    <w:p w14:paraId="017DC8BF" w14:textId="518AFB03" w:rsidR="002375F8" w:rsidRPr="00A2773D" w:rsidRDefault="002375F8" w:rsidP="008B4209">
      <w:pPr>
        <w:tabs>
          <w:tab w:val="left" w:pos="542"/>
        </w:tabs>
        <w:spacing w:line="276" w:lineRule="auto"/>
        <w:ind w:right="115"/>
        <w:rPr>
          <w:rFonts w:asciiTheme="minorHAnsi" w:hAnsiTheme="minorHAnsi" w:cstheme="minorHAnsi"/>
        </w:rPr>
      </w:pPr>
    </w:p>
    <w:p w14:paraId="5BCC81B3" w14:textId="4F988CA3" w:rsidR="002375F8" w:rsidRPr="00A2773D" w:rsidRDefault="002375F8" w:rsidP="008B4209">
      <w:pPr>
        <w:tabs>
          <w:tab w:val="left" w:pos="542"/>
        </w:tabs>
        <w:spacing w:line="276" w:lineRule="auto"/>
        <w:ind w:right="115"/>
        <w:rPr>
          <w:rFonts w:asciiTheme="minorHAnsi" w:hAnsiTheme="minorHAnsi" w:cstheme="minorHAnsi"/>
        </w:rPr>
      </w:pPr>
    </w:p>
    <w:p w14:paraId="2A583689" w14:textId="15310023" w:rsidR="002375F8" w:rsidRPr="00A2773D" w:rsidRDefault="002375F8" w:rsidP="008B4209">
      <w:pPr>
        <w:tabs>
          <w:tab w:val="left" w:pos="542"/>
        </w:tabs>
        <w:spacing w:line="276" w:lineRule="auto"/>
        <w:ind w:right="115"/>
        <w:rPr>
          <w:rFonts w:asciiTheme="minorHAnsi" w:hAnsiTheme="minorHAnsi" w:cstheme="minorHAnsi"/>
        </w:rPr>
      </w:pPr>
    </w:p>
    <w:p w14:paraId="13DEF471" w14:textId="6B544F97" w:rsidR="002375F8" w:rsidRPr="00A2773D" w:rsidRDefault="002375F8" w:rsidP="008B4209">
      <w:pPr>
        <w:tabs>
          <w:tab w:val="left" w:pos="542"/>
        </w:tabs>
        <w:spacing w:line="276" w:lineRule="auto"/>
        <w:ind w:right="115"/>
        <w:rPr>
          <w:rFonts w:asciiTheme="minorHAnsi" w:hAnsiTheme="minorHAnsi" w:cstheme="minorHAnsi"/>
        </w:rPr>
      </w:pPr>
    </w:p>
    <w:p w14:paraId="1C7E4B12" w14:textId="3412A4B7" w:rsidR="002375F8" w:rsidRPr="00A2773D" w:rsidRDefault="002375F8" w:rsidP="008B4209">
      <w:pPr>
        <w:tabs>
          <w:tab w:val="left" w:pos="542"/>
        </w:tabs>
        <w:spacing w:line="276" w:lineRule="auto"/>
        <w:ind w:right="115"/>
        <w:rPr>
          <w:rFonts w:asciiTheme="minorHAnsi" w:hAnsiTheme="minorHAnsi" w:cstheme="minorHAnsi"/>
        </w:rPr>
      </w:pPr>
    </w:p>
    <w:p w14:paraId="4A45DCA4" w14:textId="752E6973" w:rsidR="002375F8" w:rsidRPr="00A2773D" w:rsidRDefault="002375F8" w:rsidP="008B4209">
      <w:pPr>
        <w:tabs>
          <w:tab w:val="left" w:pos="542"/>
        </w:tabs>
        <w:spacing w:line="276" w:lineRule="auto"/>
        <w:ind w:right="115"/>
        <w:rPr>
          <w:rFonts w:asciiTheme="minorHAnsi" w:hAnsiTheme="minorHAnsi" w:cstheme="minorHAnsi"/>
        </w:rPr>
      </w:pPr>
    </w:p>
    <w:p w14:paraId="109053DF" w14:textId="0BEE457E" w:rsidR="002375F8" w:rsidRPr="00A2773D" w:rsidRDefault="002375F8" w:rsidP="008B4209">
      <w:pPr>
        <w:tabs>
          <w:tab w:val="left" w:pos="542"/>
        </w:tabs>
        <w:spacing w:line="276" w:lineRule="auto"/>
        <w:ind w:right="115"/>
        <w:rPr>
          <w:rFonts w:asciiTheme="minorHAnsi" w:hAnsiTheme="minorHAnsi" w:cstheme="minorHAnsi"/>
        </w:rPr>
      </w:pPr>
    </w:p>
    <w:p w14:paraId="4EEC9E15" w14:textId="66796504" w:rsidR="002375F8" w:rsidRPr="00A2773D" w:rsidRDefault="002375F8" w:rsidP="008B4209">
      <w:pPr>
        <w:tabs>
          <w:tab w:val="left" w:pos="542"/>
        </w:tabs>
        <w:spacing w:line="276" w:lineRule="auto"/>
        <w:ind w:right="115"/>
        <w:rPr>
          <w:rFonts w:asciiTheme="minorHAnsi" w:hAnsiTheme="minorHAnsi" w:cstheme="minorHAnsi"/>
        </w:rPr>
      </w:pPr>
    </w:p>
    <w:p w14:paraId="5A253F0A" w14:textId="61F054BF" w:rsidR="002375F8" w:rsidRPr="00A2773D" w:rsidRDefault="002375F8" w:rsidP="008B4209">
      <w:pPr>
        <w:tabs>
          <w:tab w:val="left" w:pos="542"/>
        </w:tabs>
        <w:spacing w:line="276" w:lineRule="auto"/>
        <w:ind w:right="115"/>
        <w:rPr>
          <w:rFonts w:asciiTheme="minorHAnsi" w:hAnsiTheme="minorHAnsi" w:cstheme="minorHAnsi"/>
        </w:rPr>
      </w:pPr>
    </w:p>
    <w:p w14:paraId="5BF015BA" w14:textId="247E6174" w:rsidR="002375F8" w:rsidRPr="00A2773D" w:rsidRDefault="002375F8" w:rsidP="008B4209">
      <w:pPr>
        <w:tabs>
          <w:tab w:val="left" w:pos="542"/>
        </w:tabs>
        <w:spacing w:line="276" w:lineRule="auto"/>
        <w:ind w:right="115"/>
        <w:rPr>
          <w:rFonts w:asciiTheme="minorHAnsi" w:hAnsiTheme="minorHAnsi" w:cstheme="minorHAnsi"/>
        </w:rPr>
      </w:pPr>
    </w:p>
    <w:p w14:paraId="1F6D73A9" w14:textId="44FAF00A" w:rsidR="002375F8" w:rsidRPr="00A2773D" w:rsidRDefault="002375F8" w:rsidP="008B4209">
      <w:pPr>
        <w:tabs>
          <w:tab w:val="left" w:pos="542"/>
        </w:tabs>
        <w:spacing w:line="276" w:lineRule="auto"/>
        <w:ind w:right="115"/>
        <w:rPr>
          <w:rFonts w:asciiTheme="minorHAnsi" w:hAnsiTheme="minorHAnsi" w:cstheme="minorHAnsi"/>
        </w:rPr>
      </w:pPr>
    </w:p>
    <w:p w14:paraId="69D77AB5" w14:textId="0A8B721C" w:rsidR="002375F8" w:rsidRPr="00A2773D" w:rsidRDefault="002375F8" w:rsidP="008B4209">
      <w:pPr>
        <w:tabs>
          <w:tab w:val="left" w:pos="542"/>
        </w:tabs>
        <w:spacing w:line="276" w:lineRule="auto"/>
        <w:ind w:right="115"/>
        <w:rPr>
          <w:rFonts w:asciiTheme="minorHAnsi" w:hAnsiTheme="minorHAnsi" w:cstheme="minorHAnsi"/>
        </w:rPr>
      </w:pPr>
    </w:p>
    <w:p w14:paraId="22A5556B" w14:textId="3BCABB05" w:rsidR="002375F8" w:rsidRPr="00A2773D" w:rsidRDefault="002375F8" w:rsidP="008B4209">
      <w:pPr>
        <w:tabs>
          <w:tab w:val="left" w:pos="542"/>
        </w:tabs>
        <w:spacing w:line="276" w:lineRule="auto"/>
        <w:ind w:right="115"/>
        <w:rPr>
          <w:rFonts w:asciiTheme="minorHAnsi" w:hAnsiTheme="minorHAnsi" w:cstheme="minorHAnsi"/>
        </w:rPr>
      </w:pPr>
    </w:p>
    <w:p w14:paraId="10DB082A" w14:textId="77777777" w:rsidR="002375F8" w:rsidRPr="00A2773D" w:rsidRDefault="002375F8" w:rsidP="008B4209">
      <w:pPr>
        <w:widowControl/>
        <w:autoSpaceDE/>
        <w:autoSpaceDN/>
        <w:spacing w:line="276" w:lineRule="auto"/>
        <w:jc w:val="right"/>
        <w:rPr>
          <w:rFonts w:asciiTheme="minorHAnsi" w:hAnsiTheme="minorHAnsi" w:cstheme="minorHAnsi"/>
          <w:b/>
          <w:i/>
          <w:lang w:eastAsia="pl-PL"/>
        </w:rPr>
      </w:pPr>
      <w:r w:rsidRPr="00A2773D">
        <w:rPr>
          <w:rFonts w:asciiTheme="minorHAnsi" w:hAnsiTheme="minorHAnsi" w:cstheme="minorHAnsi"/>
          <w:b/>
          <w:i/>
          <w:lang w:eastAsia="pl-PL"/>
        </w:rPr>
        <w:lastRenderedPageBreak/>
        <w:t>Załącznik nr 7 do SWZ</w:t>
      </w:r>
    </w:p>
    <w:p w14:paraId="3DD4DAE5"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A2773D" w:rsidRDefault="002375F8" w:rsidP="008B4209">
      <w:pPr>
        <w:widowControl/>
        <w:autoSpaceDE/>
        <w:autoSpaceDN/>
        <w:spacing w:line="276" w:lineRule="auto"/>
        <w:jc w:val="center"/>
        <w:rPr>
          <w:rFonts w:asciiTheme="minorHAnsi" w:hAnsiTheme="minorHAnsi" w:cstheme="minorHAnsi"/>
          <w:b/>
          <w:lang w:eastAsia="pl-PL"/>
        </w:rPr>
      </w:pPr>
      <w:r w:rsidRPr="00A2773D">
        <w:rPr>
          <w:rFonts w:asciiTheme="minorHAnsi" w:hAnsiTheme="minorHAnsi" w:cstheme="minorHAnsi"/>
          <w:b/>
          <w:lang w:eastAsia="pl-PL"/>
        </w:rPr>
        <w:t xml:space="preserve">Oświadczenie, o którym mowa w art. 117 ust. 4 </w:t>
      </w:r>
      <w:r w:rsidRPr="00A2773D">
        <w:rPr>
          <w:rFonts w:asciiTheme="minorHAnsi" w:eastAsia="Calibri" w:hAnsiTheme="minorHAnsi" w:cstheme="minorHAnsi"/>
          <w:b/>
          <w:bCs/>
        </w:rPr>
        <w:t xml:space="preserve">ustawy z dnia 11 września 2019 r. Prawo zamówień publicznych </w:t>
      </w:r>
      <w:r w:rsidRPr="00A2773D">
        <w:rPr>
          <w:rFonts w:asciiTheme="minorHAnsi" w:eastAsia="Calibri" w:hAnsiTheme="minorHAnsi" w:cstheme="minorHAnsi"/>
          <w:bCs/>
        </w:rPr>
        <w:t>(dalej jako: Pzp)</w:t>
      </w:r>
    </w:p>
    <w:p w14:paraId="53731D3C" w14:textId="77777777" w:rsidR="002375F8" w:rsidRPr="00A2773D" w:rsidRDefault="002375F8" w:rsidP="008B4209">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W przypadku Wykonawców wspólnie ubiegających się o udzielenie zamówienia</w:t>
      </w:r>
    </w:p>
    <w:p w14:paraId="023565E3" w14:textId="77777777" w:rsidR="002375F8" w:rsidRPr="00A2773D"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Działając na podstawie art. 117 ust. 4 ustawy </w:t>
      </w:r>
      <w:r w:rsidR="009410A1" w:rsidRPr="00A2773D">
        <w:rPr>
          <w:rFonts w:asciiTheme="minorHAnsi" w:hAnsiTheme="minorHAnsi" w:cstheme="minorHAnsi"/>
          <w:lang w:eastAsia="pl-PL"/>
        </w:rPr>
        <w:t>PZP</w:t>
      </w:r>
      <w:r w:rsidRPr="00A2773D">
        <w:rPr>
          <w:rFonts w:asciiTheme="minorHAnsi" w:hAnsiTheme="minorHAnsi" w:cstheme="minorHAnsi"/>
          <w:lang w:eastAsia="pl-PL"/>
        </w:rPr>
        <w:t xml:space="preserve"> oświadczam, iż Wykonawcy wspólnie ubiegający się </w:t>
      </w:r>
      <w:r w:rsidR="00F91A1E" w:rsidRPr="00A2773D">
        <w:rPr>
          <w:rFonts w:asciiTheme="minorHAnsi" w:hAnsiTheme="minorHAnsi" w:cstheme="minorHAnsi"/>
          <w:lang w:eastAsia="pl-PL"/>
        </w:rPr>
        <w:br/>
      </w:r>
      <w:r w:rsidRPr="00A2773D">
        <w:rPr>
          <w:rFonts w:asciiTheme="minorHAnsi" w:hAnsiTheme="minorHAnsi" w:cstheme="minorHAnsi"/>
          <w:lang w:eastAsia="pl-PL"/>
        </w:rPr>
        <w:t>o udzielenie zamówienia zrealizują przedmiotowe zamówienie w zakresie określonym w tabeli:</w:t>
      </w:r>
    </w:p>
    <w:p w14:paraId="63323126" w14:textId="77777777" w:rsidR="00A1251B" w:rsidRPr="00A2773D"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2375F8" w:rsidRPr="00A2773D" w14:paraId="37EF67CB" w14:textId="77777777" w:rsidTr="00F826A5">
        <w:tc>
          <w:tcPr>
            <w:tcW w:w="562" w:type="dxa"/>
          </w:tcPr>
          <w:p w14:paraId="69F3B833" w14:textId="084EAB11" w:rsidR="002375F8" w:rsidRPr="00A2773D"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Pr>
                <w:rFonts w:asciiTheme="minorHAnsi" w:hAnsiTheme="minorHAnsi" w:cstheme="minorHAnsi"/>
                <w:sz w:val="22"/>
                <w:szCs w:val="22"/>
              </w:rPr>
              <w:t>L</w:t>
            </w:r>
            <w:r w:rsidR="002375F8" w:rsidRPr="00A2773D">
              <w:rPr>
                <w:rFonts w:asciiTheme="minorHAnsi" w:hAnsiTheme="minorHAnsi" w:cstheme="minorHAnsi"/>
                <w:sz w:val="22"/>
                <w:szCs w:val="22"/>
              </w:rPr>
              <w:t>p.</w:t>
            </w:r>
          </w:p>
        </w:tc>
        <w:tc>
          <w:tcPr>
            <w:tcW w:w="3828" w:type="dxa"/>
          </w:tcPr>
          <w:p w14:paraId="45EE7BFB"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Nazwa Wykonawcy</w:t>
            </w:r>
          </w:p>
        </w:tc>
        <w:tc>
          <w:tcPr>
            <w:tcW w:w="4536" w:type="dxa"/>
          </w:tcPr>
          <w:p w14:paraId="691724E6"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Zakres zamówienia realizowany przez Wykonawcę</w:t>
            </w:r>
          </w:p>
        </w:tc>
      </w:tr>
      <w:tr w:rsidR="002375F8" w:rsidRPr="00A2773D" w14:paraId="47CF84D5" w14:textId="77777777" w:rsidTr="00F826A5">
        <w:tc>
          <w:tcPr>
            <w:tcW w:w="562" w:type="dxa"/>
          </w:tcPr>
          <w:p w14:paraId="766DA139"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1.</w:t>
            </w:r>
          </w:p>
        </w:tc>
        <w:tc>
          <w:tcPr>
            <w:tcW w:w="3828" w:type="dxa"/>
          </w:tcPr>
          <w:p w14:paraId="66CEF6AC"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2CDA2523"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A2773D" w14:paraId="684C7D1F" w14:textId="77777777" w:rsidTr="00F826A5">
        <w:tc>
          <w:tcPr>
            <w:tcW w:w="562" w:type="dxa"/>
          </w:tcPr>
          <w:p w14:paraId="7F27C667"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2.</w:t>
            </w:r>
          </w:p>
        </w:tc>
        <w:tc>
          <w:tcPr>
            <w:tcW w:w="3828" w:type="dxa"/>
          </w:tcPr>
          <w:p w14:paraId="33F35441"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8F41EC0"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77777777" w:rsidR="002375F8" w:rsidRPr="00A2773D"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eastAsia="Calibri" w:hAnsiTheme="minorHAnsi" w:cstheme="minorHAnsi"/>
        </w:rPr>
        <w:t>…………….……., dnia …………………. r.</w:t>
      </w:r>
    </w:p>
    <w:p w14:paraId="2D203634" w14:textId="77777777" w:rsidR="00A1251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A2773D"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002375F8" w:rsidRPr="00A2773D">
        <w:rPr>
          <w:rFonts w:asciiTheme="minorHAnsi" w:hAnsiTheme="minorHAnsi" w:cstheme="minorHAnsi"/>
          <w:i/>
          <w:lang w:eastAsia="pl-PL"/>
        </w:rPr>
        <w:t>……………………………….</w:t>
      </w:r>
    </w:p>
    <w:p w14:paraId="49EE0F47"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4CCCFD5F" w14:textId="77777777" w:rsidR="002375F8" w:rsidRPr="00A2773D"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p w14:paraId="13AEE156" w14:textId="57BFA851" w:rsidR="002375F8" w:rsidRPr="00A2773D" w:rsidRDefault="002375F8" w:rsidP="008B4209">
      <w:pPr>
        <w:tabs>
          <w:tab w:val="left" w:pos="542"/>
        </w:tabs>
        <w:spacing w:line="276" w:lineRule="auto"/>
        <w:ind w:right="115"/>
        <w:rPr>
          <w:rFonts w:asciiTheme="minorHAnsi" w:hAnsiTheme="minorHAnsi" w:cstheme="minorHAnsi"/>
        </w:rPr>
      </w:pPr>
    </w:p>
    <w:p w14:paraId="6EA8FD05" w14:textId="63FFA199" w:rsidR="00973F23" w:rsidRPr="00A2773D" w:rsidRDefault="00973F23" w:rsidP="008B4209">
      <w:pPr>
        <w:tabs>
          <w:tab w:val="left" w:pos="542"/>
        </w:tabs>
        <w:spacing w:line="276" w:lineRule="auto"/>
        <w:ind w:right="115"/>
        <w:rPr>
          <w:rFonts w:asciiTheme="minorHAnsi" w:hAnsiTheme="minorHAnsi" w:cstheme="minorHAnsi"/>
        </w:rPr>
      </w:pPr>
    </w:p>
    <w:p w14:paraId="60E7634A" w14:textId="27D8FFA0" w:rsidR="00973F23" w:rsidRPr="00A2773D" w:rsidRDefault="00973F23" w:rsidP="008B4209">
      <w:pPr>
        <w:tabs>
          <w:tab w:val="left" w:pos="542"/>
        </w:tabs>
        <w:spacing w:line="276" w:lineRule="auto"/>
        <w:ind w:right="115"/>
        <w:rPr>
          <w:rFonts w:asciiTheme="minorHAnsi" w:hAnsiTheme="minorHAnsi" w:cstheme="minorHAnsi"/>
        </w:rPr>
      </w:pPr>
    </w:p>
    <w:p w14:paraId="4AD36CA0" w14:textId="2BFB0540" w:rsidR="00973F23" w:rsidRPr="00A2773D" w:rsidRDefault="00973F23" w:rsidP="008B4209">
      <w:pPr>
        <w:tabs>
          <w:tab w:val="left" w:pos="542"/>
        </w:tabs>
        <w:spacing w:line="276" w:lineRule="auto"/>
        <w:ind w:right="115"/>
        <w:rPr>
          <w:rFonts w:asciiTheme="minorHAnsi" w:hAnsiTheme="minorHAnsi" w:cstheme="minorHAnsi"/>
        </w:rPr>
      </w:pPr>
    </w:p>
    <w:p w14:paraId="58053AE5" w14:textId="5BB14A71" w:rsidR="00973F23" w:rsidRPr="00A2773D" w:rsidRDefault="00973F23" w:rsidP="008B4209">
      <w:pPr>
        <w:tabs>
          <w:tab w:val="left" w:pos="542"/>
        </w:tabs>
        <w:spacing w:line="276" w:lineRule="auto"/>
        <w:ind w:right="115"/>
        <w:rPr>
          <w:rFonts w:asciiTheme="minorHAnsi" w:hAnsiTheme="minorHAnsi" w:cstheme="minorHAnsi"/>
        </w:rPr>
      </w:pPr>
    </w:p>
    <w:p w14:paraId="3B81B66E" w14:textId="7A406A95" w:rsidR="00973F23" w:rsidRPr="00A2773D" w:rsidRDefault="00973F23" w:rsidP="008B4209">
      <w:pPr>
        <w:tabs>
          <w:tab w:val="left" w:pos="542"/>
        </w:tabs>
        <w:spacing w:line="276" w:lineRule="auto"/>
        <w:ind w:right="115"/>
        <w:rPr>
          <w:rFonts w:asciiTheme="minorHAnsi" w:hAnsiTheme="minorHAnsi" w:cstheme="minorHAnsi"/>
        </w:rPr>
      </w:pPr>
    </w:p>
    <w:p w14:paraId="1445C10E" w14:textId="530BF15A" w:rsidR="00973F23" w:rsidRPr="00A2773D" w:rsidRDefault="00973F23" w:rsidP="008B4209">
      <w:pPr>
        <w:tabs>
          <w:tab w:val="left" w:pos="542"/>
        </w:tabs>
        <w:spacing w:line="276" w:lineRule="auto"/>
        <w:ind w:right="115"/>
        <w:rPr>
          <w:rFonts w:asciiTheme="minorHAnsi" w:hAnsiTheme="minorHAnsi" w:cstheme="minorHAnsi"/>
        </w:rPr>
      </w:pPr>
    </w:p>
    <w:p w14:paraId="0C36FD8A" w14:textId="34A94391" w:rsidR="00973F23" w:rsidRPr="00A2773D" w:rsidRDefault="00973F23" w:rsidP="008B4209">
      <w:pPr>
        <w:tabs>
          <w:tab w:val="left" w:pos="542"/>
        </w:tabs>
        <w:spacing w:line="276" w:lineRule="auto"/>
        <w:ind w:right="115"/>
        <w:rPr>
          <w:rFonts w:asciiTheme="minorHAnsi" w:hAnsiTheme="minorHAnsi" w:cstheme="minorHAnsi"/>
        </w:rPr>
      </w:pPr>
    </w:p>
    <w:p w14:paraId="5C91E080" w14:textId="635E6BA2" w:rsidR="00973F23" w:rsidRPr="00A2773D"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0"/>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4C1F70">
      <w:pgSz w:w="11910" w:h="16840"/>
      <w:pgMar w:top="1580"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D84530" w:rsidRDefault="00D84530">
      <w:r>
        <w:separator/>
      </w:r>
    </w:p>
  </w:endnote>
  <w:endnote w:type="continuationSeparator" w:id="0">
    <w:p w14:paraId="57BFC477" w14:textId="77777777" w:rsidR="00D84530" w:rsidRDefault="00D8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971C09" w:rsidRDefault="00971C09">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971C09" w:rsidRDefault="00971C09">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II5wEAALwDAAAOAAAAZHJzL2Uyb0RvYy54bWysU9tu2zAMfR+wfxD0vthJsS0w4hRdiw4D&#10;ugvQ7gMUWbKFWaJGKbGzrx8l21m3vQ17ESiKPDw8pHbXo+3ZSWEw4Gq+XpWcKSehMa6t+den+1db&#10;zkIUrhE9OFXzswr8ev/yxW7wldpAB32jkBGIC9Xga97F6KuiCLJTVoQVeOXoUQNaEemKbdGgGAjd&#10;9sWmLN8UA2DjEaQKgbx30yPfZ3ytlYyftQ4qsr7mxC3mE/N5SGex34mqReE7I2ca4h9YWGEcFb1A&#10;3Yko2BHNX1DWSIQAOq4k2AK0NlLlHqibdflHN4+d8Cr3QuIEf5Ep/D9Y+en0BZlpaHacOWFpRE9q&#10;jOwdjGyd1Bl8qCjo0VNYHMmdIlOnwT+A/BaYg9tOuFbdIMLQKdEQu5xZPEudcEICOQwfoaEy4hgh&#10;A40abQIkMRih05TOl8kkKpKc27J8e/WaM0lPm/JqSzZxK0S1JHsM8b0Cy5JRc6TBZ3BxeghxCl1C&#10;Ui0H96bv8/B795uDMJMnk098J+ZxPIyzSrMmB2jO1A3CtFL0BcjoAH9wNtA61Tx8PwpUnPUfHCmS&#10;dm8xcDEOiyGcpNSaR84m8zZOO3r0aNqOkCfNHdyQatrkjpK8E4uZLq1I1mRe57SDz+856ten2/8E&#10;AAD//wMAUEsDBBQABgAIAAAAIQBHU1Co4QAAAA0BAAAPAAAAZHJzL2Rvd25yZXYueG1sTI/BTsMw&#10;EETvSPyDtUjcqBPaWDTEqSoEJyREGg4cndhNrMbrELtt+Hu2p3LcmafZmWIzu4GdzBSsRwnpIgFm&#10;sPXaYifhq357eAIWokKtBo9Gwq8JsClvbwqVa3/Gypx2sWMUgiFXEvoYx5zz0PbGqbDwo0Hy9n5y&#10;KtI5dVxP6kzhbuCPSSK4UxbpQ69G89Kb9rA7Ognbb6xe7c9H81ntK1vX6wTfxUHK+7t5+wwsmjle&#10;YbjUp+pQUqfGH1EHNkjIltmKUDJEuqQRhAiRZsCai7TK1sDLgv9fUf4BAAD//wMAUEsBAi0AFAAG&#10;AAgAAAAhALaDOJL+AAAA4QEAABMAAAAAAAAAAAAAAAAAAAAAAFtDb250ZW50X1R5cGVzXS54bWxQ&#10;SwECLQAUAAYACAAAACEAOP0h/9YAAACUAQAACwAAAAAAAAAAAAAAAAAvAQAAX3JlbHMvLnJlbHNQ&#10;SwECLQAUAAYACAAAACEATroyCOcBAAC8AwAADgAAAAAAAAAAAAAAAAAuAgAAZHJzL2Uyb0RvYy54&#10;bWxQSwECLQAUAAYACAAAACEAR1NQqOEAAAANAQAADwAAAAAAAAAAAAAAAABBBAAAZHJzL2Rvd25y&#10;ZXYueG1sUEsFBgAAAAAEAAQA8wAAAE8FAAAAAA==&#10;" filled="f" stroked="f">
              <v:textbox inset="0,0,0,0">
                <w:txbxContent>
                  <w:p w14:paraId="14BD0C71" w14:textId="223F9F6E" w:rsidR="00971C09" w:rsidRDefault="00971C09">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D84530" w:rsidRDefault="00D84530">
      <w:r>
        <w:separator/>
      </w:r>
    </w:p>
  </w:footnote>
  <w:footnote w:type="continuationSeparator" w:id="0">
    <w:p w14:paraId="1E1283B2" w14:textId="77777777" w:rsidR="00D84530" w:rsidRDefault="00D84530">
      <w:r>
        <w:continuationSeparator/>
      </w:r>
    </w:p>
  </w:footnote>
  <w:footnote w:id="1">
    <w:p w14:paraId="382AE1F2" w14:textId="5A1371A2" w:rsidR="00971C09" w:rsidRPr="00BA03BD" w:rsidRDefault="00971C09">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971C09" w:rsidRDefault="00971C09">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971C09" w:rsidRPr="00A13B6D" w:rsidRDefault="00971C09" w:rsidP="00B11A4E">
      <w:pPr>
        <w:pStyle w:val="Tekstprzypisudolnego"/>
        <w:jc w:val="both"/>
        <w:rPr>
          <w:sz w:val="16"/>
          <w:szCs w:val="16"/>
        </w:rPr>
      </w:pPr>
      <w:r>
        <w:rPr>
          <w:rStyle w:val="Odwoanieprzypisudolnego"/>
        </w:rPr>
        <w:footnoteRef/>
      </w:r>
      <w:r>
        <w:t xml:space="preserve"> </w:t>
      </w:r>
      <w:r w:rsidRPr="00A13B6D">
        <w:rPr>
          <w:sz w:val="16"/>
          <w:szCs w:val="16"/>
        </w:rPr>
        <w:t>Pouczenie o odpowiedzialności karnej Art. 297 § 1 Kodeksu karnego (Dz. U. Nr 88 poz. 553 z późn. zm.):</w:t>
      </w:r>
    </w:p>
    <w:p w14:paraId="786B3B02" w14:textId="173D6EFF" w:rsidR="00971C09" w:rsidRDefault="00971C09" w:rsidP="00B11A4E">
      <w:pPr>
        <w:pStyle w:val="Tekstprzypisudolnego"/>
        <w:jc w:val="both"/>
      </w:pPr>
      <w:r w:rsidRPr="00A13B6D">
        <w:rPr>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40E9CFB6" w14:textId="77777777" w:rsidR="00971C09" w:rsidRDefault="00971C09" w:rsidP="004022E0">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Dotyczy osób fizycznych</w:t>
      </w:r>
      <w:r>
        <w:rPr>
          <w:rFonts w:ascii="Calibri" w:hAnsi="Calibri" w:cs="Calibri"/>
        </w:rPr>
        <w:br/>
      </w:r>
    </w:p>
  </w:footnote>
  <w:footnote w:id="5">
    <w:p w14:paraId="3A68970F" w14:textId="19F38D86" w:rsidR="004C1F70" w:rsidRDefault="004C1F70">
      <w:pPr>
        <w:pStyle w:val="Tekstprzypisudolnego"/>
      </w:pPr>
      <w:r>
        <w:rPr>
          <w:rStyle w:val="Odwoanieprzypisudolnego"/>
        </w:rPr>
        <w:footnoteRef/>
      </w:r>
      <w:r>
        <w:t xml:space="preserve"> Osoba wskazana w formularzu ofertowym </w:t>
      </w:r>
    </w:p>
  </w:footnote>
  <w:footnote w:id="6">
    <w:p w14:paraId="6E0476DE" w14:textId="72057CFF" w:rsidR="004C1F70" w:rsidRDefault="004C1F70">
      <w:pPr>
        <w:pStyle w:val="Tekstprzypisudolnego"/>
      </w:pPr>
      <w:r>
        <w:rPr>
          <w:rStyle w:val="Odwoanieprzypisudolnego"/>
        </w:rPr>
        <w:footnoteRef/>
      </w:r>
      <w:r>
        <w:t xml:space="preserve"> </w:t>
      </w:r>
      <w:r w:rsidRPr="00853630">
        <w:t>Osoba wskazana w formularzu ofertowym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971C09" w:rsidRDefault="00971C09">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971C09" w:rsidRDefault="00971C0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b9QEAAMMDAAAOAAAAZHJzL2Uyb0RvYy54bWysU1tu2zAQ/C/QOxD8r/WI3aSC5SBI4KJA&#10;2hhIewCKoiwiEpdd0pZ8gN6sB+uSclwn+Sv6Q2gfHM7MrpbXY9+xvUKnwZQ8m6WcKSOh1mZb8h/f&#10;1x+uOHNemFp0YFTJD8rx69X7d8vBFiqHFrpaISMQ44rBlrz13hZJ4mSreuFmYJWhYgPYC08hbpMa&#10;xUDofZfkafoxGQBriyCVc5S9m4p8FfGbRkn/0DROedaVnLj5eGI8q3Amq6Uotihsq+WRhvgHFr3Q&#10;hh49Qd0JL9gO9RuoXksEB42fSegTaBotVdRAarL0lZrHVlgVtZA5zp5scv8PVn7bb5DpuuQ5Z0b0&#10;NKINEfTw9PuXZ3nwZ7CuoLZHu8Gg0Nl7kE+OGbhthdmqG0QYWiVqYpWF/uTFhRA4usqq4SvUBC92&#10;HqJVY4N9ACQT2BgncjhNRI2eSUousnQxp7lJKuXZ1UV2EUeWiOL5tkXnPyvoWfgoOdLEI7rY3zsf&#10;2IjiuSU8ZmCtuy5OvTMvEtQYMpF9IDwJ92M1Hj2ooD6QDoRpiWjp6SOc+SUxHGiHSu5+7gQqzrov&#10;huz4lM0DeR+D+eIypwDPK9V5RRjZAq2m9MjZFNz6aVV3FvW2peeyqM3ZGzJxraO+YPBE7UieNiXK&#10;Pm51WMXzOHb9/fdWfwA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Fb/gJv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46EB2B4A" w14:textId="77777777" w:rsidR="00971C09" w:rsidRDefault="00971C0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3A4D54"/>
    <w:multiLevelType w:val="hybridMultilevel"/>
    <w:tmpl w:val="88EC5088"/>
    <w:lvl w:ilvl="0" w:tplc="7322708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5A07D10"/>
    <w:multiLevelType w:val="hybridMultilevel"/>
    <w:tmpl w:val="402C39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4"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5"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7"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14750E8A"/>
    <w:multiLevelType w:val="hybridMultilevel"/>
    <w:tmpl w:val="064039AE"/>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0"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1"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FB08C8"/>
    <w:multiLevelType w:val="singleLevel"/>
    <w:tmpl w:val="04150011"/>
    <w:lvl w:ilvl="0">
      <w:start w:val="1"/>
      <w:numFmt w:val="decimal"/>
      <w:lvlText w:val="%1)"/>
      <w:lvlJc w:val="left"/>
      <w:pPr>
        <w:ind w:left="720" w:hanging="360"/>
      </w:pPr>
      <w:rPr>
        <w:b w:val="0"/>
        <w:i w:val="0"/>
        <w:sz w:val="20"/>
        <w:szCs w:val="20"/>
      </w:rPr>
    </w:lvl>
  </w:abstractNum>
  <w:abstractNum w:abstractNumId="14"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5"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F7F018E"/>
    <w:multiLevelType w:val="hybridMultilevel"/>
    <w:tmpl w:val="BCC43A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18" w15:restartNumberingAfterBreak="0">
    <w:nsid w:val="2489590B"/>
    <w:multiLevelType w:val="hybridMultilevel"/>
    <w:tmpl w:val="8880F9CA"/>
    <w:lvl w:ilvl="0" w:tplc="0415000F">
      <w:start w:val="1"/>
      <w:numFmt w:val="decimal"/>
      <w:lvlText w:val="%1."/>
      <w:lvlJc w:val="left"/>
      <w:pPr>
        <w:ind w:left="1008" w:hanging="360"/>
      </w:p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19"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7791840"/>
    <w:multiLevelType w:val="hybridMultilevel"/>
    <w:tmpl w:val="E0F80B42"/>
    <w:lvl w:ilvl="0" w:tplc="58DC77C0">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3" w15:restartNumberingAfterBreak="0">
    <w:nsid w:val="28F44ADC"/>
    <w:multiLevelType w:val="hybridMultilevel"/>
    <w:tmpl w:val="F378E30C"/>
    <w:lvl w:ilvl="0" w:tplc="ED8CCD7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9D165B0"/>
    <w:multiLevelType w:val="hybridMultilevel"/>
    <w:tmpl w:val="06DA5B2A"/>
    <w:lvl w:ilvl="0" w:tplc="BBD8CFD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6"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27" w15:restartNumberingAfterBreak="0">
    <w:nsid w:val="2AD555A8"/>
    <w:multiLevelType w:val="hybridMultilevel"/>
    <w:tmpl w:val="CC3CC5D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343D4C6A"/>
    <w:multiLevelType w:val="hybridMultilevel"/>
    <w:tmpl w:val="5A54D528"/>
    <w:lvl w:ilvl="0" w:tplc="1458DCE0">
      <w:start w:val="1"/>
      <w:numFmt w:val="decimal"/>
      <w:lvlText w:val="%1."/>
      <w:lvlJc w:val="left"/>
      <w:pPr>
        <w:ind w:left="720" w:hanging="360"/>
      </w:pPr>
      <w:rPr>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75857E1"/>
    <w:multiLevelType w:val="hybridMultilevel"/>
    <w:tmpl w:val="166EE2F2"/>
    <w:lvl w:ilvl="0" w:tplc="94784E0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31" w15:restartNumberingAfterBreak="0">
    <w:nsid w:val="4140035A"/>
    <w:multiLevelType w:val="hybridMultilevel"/>
    <w:tmpl w:val="884A1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1EB0AA7"/>
    <w:multiLevelType w:val="hybridMultilevel"/>
    <w:tmpl w:val="BC3E070E"/>
    <w:lvl w:ilvl="0" w:tplc="8020EE7A">
      <w:start w:val="1"/>
      <w:numFmt w:val="bullet"/>
      <w:lvlText w:val="-"/>
      <w:lvlJc w:val="left"/>
      <w:pPr>
        <w:ind w:left="720" w:hanging="360"/>
      </w:pPr>
      <w:rPr>
        <w:rFonts w:ascii="Times New Roman" w:hAnsi="Times New Roman" w:cs="Times New Roman" w:hint="default"/>
      </w:rPr>
    </w:lvl>
    <w:lvl w:ilvl="1" w:tplc="7DE42358">
      <w:start w:val="1"/>
      <w:numFmt w:val="bullet"/>
      <w:lvlText w:val="o"/>
      <w:lvlJc w:val="left"/>
      <w:pPr>
        <w:ind w:left="1440" w:hanging="360"/>
      </w:pPr>
      <w:rPr>
        <w:rFonts w:ascii="Courier New" w:hAnsi="Courier New" w:cs="Courier New" w:hint="default"/>
      </w:rPr>
    </w:lvl>
    <w:lvl w:ilvl="2" w:tplc="727C68EE" w:tentative="1">
      <w:start w:val="1"/>
      <w:numFmt w:val="bullet"/>
      <w:lvlText w:val=""/>
      <w:lvlJc w:val="left"/>
      <w:pPr>
        <w:ind w:left="2160" w:hanging="360"/>
      </w:pPr>
      <w:rPr>
        <w:rFonts w:ascii="Wingdings" w:hAnsi="Wingdings" w:hint="default"/>
      </w:rPr>
    </w:lvl>
    <w:lvl w:ilvl="3" w:tplc="E356E814" w:tentative="1">
      <w:start w:val="1"/>
      <w:numFmt w:val="bullet"/>
      <w:lvlText w:val=""/>
      <w:lvlJc w:val="left"/>
      <w:pPr>
        <w:ind w:left="2880" w:hanging="360"/>
      </w:pPr>
      <w:rPr>
        <w:rFonts w:ascii="Symbol" w:hAnsi="Symbol" w:hint="default"/>
      </w:rPr>
    </w:lvl>
    <w:lvl w:ilvl="4" w:tplc="E5082838" w:tentative="1">
      <w:start w:val="1"/>
      <w:numFmt w:val="bullet"/>
      <w:lvlText w:val="o"/>
      <w:lvlJc w:val="left"/>
      <w:pPr>
        <w:ind w:left="3600" w:hanging="360"/>
      </w:pPr>
      <w:rPr>
        <w:rFonts w:ascii="Courier New" w:hAnsi="Courier New" w:cs="Courier New" w:hint="default"/>
      </w:rPr>
    </w:lvl>
    <w:lvl w:ilvl="5" w:tplc="306CFC24" w:tentative="1">
      <w:start w:val="1"/>
      <w:numFmt w:val="bullet"/>
      <w:lvlText w:val=""/>
      <w:lvlJc w:val="left"/>
      <w:pPr>
        <w:ind w:left="4320" w:hanging="360"/>
      </w:pPr>
      <w:rPr>
        <w:rFonts w:ascii="Wingdings" w:hAnsi="Wingdings" w:hint="default"/>
      </w:rPr>
    </w:lvl>
    <w:lvl w:ilvl="6" w:tplc="BB90FD02" w:tentative="1">
      <w:start w:val="1"/>
      <w:numFmt w:val="bullet"/>
      <w:lvlText w:val=""/>
      <w:lvlJc w:val="left"/>
      <w:pPr>
        <w:ind w:left="5040" w:hanging="360"/>
      </w:pPr>
      <w:rPr>
        <w:rFonts w:ascii="Symbol" w:hAnsi="Symbol" w:hint="default"/>
      </w:rPr>
    </w:lvl>
    <w:lvl w:ilvl="7" w:tplc="B994D66A" w:tentative="1">
      <w:start w:val="1"/>
      <w:numFmt w:val="bullet"/>
      <w:lvlText w:val="o"/>
      <w:lvlJc w:val="left"/>
      <w:pPr>
        <w:ind w:left="5760" w:hanging="360"/>
      </w:pPr>
      <w:rPr>
        <w:rFonts w:ascii="Courier New" w:hAnsi="Courier New" w:cs="Courier New" w:hint="default"/>
      </w:rPr>
    </w:lvl>
    <w:lvl w:ilvl="8" w:tplc="232A5EAE" w:tentative="1">
      <w:start w:val="1"/>
      <w:numFmt w:val="bullet"/>
      <w:lvlText w:val=""/>
      <w:lvlJc w:val="left"/>
      <w:pPr>
        <w:ind w:left="6480" w:hanging="360"/>
      </w:pPr>
      <w:rPr>
        <w:rFonts w:ascii="Wingdings" w:hAnsi="Wingdings" w:hint="default"/>
      </w:rPr>
    </w:lvl>
  </w:abstractNum>
  <w:abstractNum w:abstractNumId="33" w15:restartNumberingAfterBreak="0">
    <w:nsid w:val="43987265"/>
    <w:multiLevelType w:val="hybridMultilevel"/>
    <w:tmpl w:val="C4CC40BE"/>
    <w:lvl w:ilvl="0" w:tplc="04150011">
      <w:start w:val="1"/>
      <w:numFmt w:val="decimal"/>
      <w:lvlText w:val="%1)"/>
      <w:lvlJc w:val="left"/>
      <w:pPr>
        <w:ind w:left="978"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34"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36"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46197DD1"/>
    <w:multiLevelType w:val="hybridMultilevel"/>
    <w:tmpl w:val="1AC20AF6"/>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6834EC52">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38"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39"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40" w15:restartNumberingAfterBreak="0">
    <w:nsid w:val="529307B3"/>
    <w:multiLevelType w:val="hybridMultilevel"/>
    <w:tmpl w:val="8C32EF2C"/>
    <w:lvl w:ilvl="0" w:tplc="25C0923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6AB2B7D"/>
    <w:multiLevelType w:val="multilevel"/>
    <w:tmpl w:val="E5B60928"/>
    <w:lvl w:ilvl="0">
      <w:start w:val="4"/>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7CB4AAE"/>
    <w:multiLevelType w:val="hybridMultilevel"/>
    <w:tmpl w:val="8CD6699A"/>
    <w:lvl w:ilvl="0" w:tplc="0E30BB16">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44" w15:restartNumberingAfterBreak="0">
    <w:nsid w:val="61170587"/>
    <w:multiLevelType w:val="hybridMultilevel"/>
    <w:tmpl w:val="6F80ED88"/>
    <w:lvl w:ilvl="0" w:tplc="93A0CEA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621F06A1"/>
    <w:multiLevelType w:val="multilevel"/>
    <w:tmpl w:val="F556A320"/>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46"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47" w15:restartNumberingAfterBreak="0">
    <w:nsid w:val="665B6CCC"/>
    <w:multiLevelType w:val="hybridMultilevel"/>
    <w:tmpl w:val="34E0F9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6C1D5AD3"/>
    <w:multiLevelType w:val="hybridMultilevel"/>
    <w:tmpl w:val="47CEFA0A"/>
    <w:lvl w:ilvl="0" w:tplc="174631B4">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6E97660D"/>
    <w:multiLevelType w:val="hybridMultilevel"/>
    <w:tmpl w:val="136A2796"/>
    <w:lvl w:ilvl="0" w:tplc="AD2856B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1"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52" w15:restartNumberingAfterBreak="0">
    <w:nsid w:val="72A32BF4"/>
    <w:multiLevelType w:val="hybridMultilevel"/>
    <w:tmpl w:val="BC62A9F0"/>
    <w:lvl w:ilvl="0" w:tplc="EE8AC162">
      <w:start w:val="1"/>
      <w:numFmt w:val="lowerLetter"/>
      <w:lvlText w:val="%1."/>
      <w:lvlJc w:val="left"/>
      <w:pPr>
        <w:ind w:left="720" w:hanging="360"/>
      </w:pPr>
      <w:rPr>
        <w:rFonts w:hint="default"/>
        <w:b/>
      </w:rPr>
    </w:lvl>
    <w:lvl w:ilvl="1" w:tplc="11D2F34E" w:tentative="1">
      <w:start w:val="1"/>
      <w:numFmt w:val="lowerLetter"/>
      <w:lvlText w:val="%2."/>
      <w:lvlJc w:val="left"/>
      <w:pPr>
        <w:ind w:left="1440" w:hanging="360"/>
      </w:pPr>
    </w:lvl>
    <w:lvl w:ilvl="2" w:tplc="A5EE4510" w:tentative="1">
      <w:start w:val="1"/>
      <w:numFmt w:val="lowerRoman"/>
      <w:lvlText w:val="%3."/>
      <w:lvlJc w:val="right"/>
      <w:pPr>
        <w:ind w:left="2160" w:hanging="180"/>
      </w:pPr>
    </w:lvl>
    <w:lvl w:ilvl="3" w:tplc="F8CAF688" w:tentative="1">
      <w:start w:val="1"/>
      <w:numFmt w:val="decimal"/>
      <w:lvlText w:val="%4."/>
      <w:lvlJc w:val="left"/>
      <w:pPr>
        <w:ind w:left="2880" w:hanging="360"/>
      </w:pPr>
    </w:lvl>
    <w:lvl w:ilvl="4" w:tplc="7390D34C" w:tentative="1">
      <w:start w:val="1"/>
      <w:numFmt w:val="lowerLetter"/>
      <w:lvlText w:val="%5."/>
      <w:lvlJc w:val="left"/>
      <w:pPr>
        <w:ind w:left="3600" w:hanging="360"/>
      </w:pPr>
    </w:lvl>
    <w:lvl w:ilvl="5" w:tplc="8954D77A" w:tentative="1">
      <w:start w:val="1"/>
      <w:numFmt w:val="lowerRoman"/>
      <w:lvlText w:val="%6."/>
      <w:lvlJc w:val="right"/>
      <w:pPr>
        <w:ind w:left="4320" w:hanging="180"/>
      </w:pPr>
    </w:lvl>
    <w:lvl w:ilvl="6" w:tplc="22BAA360" w:tentative="1">
      <w:start w:val="1"/>
      <w:numFmt w:val="decimal"/>
      <w:lvlText w:val="%7."/>
      <w:lvlJc w:val="left"/>
      <w:pPr>
        <w:ind w:left="5040" w:hanging="360"/>
      </w:pPr>
    </w:lvl>
    <w:lvl w:ilvl="7" w:tplc="0644A854" w:tentative="1">
      <w:start w:val="1"/>
      <w:numFmt w:val="lowerLetter"/>
      <w:lvlText w:val="%8."/>
      <w:lvlJc w:val="left"/>
      <w:pPr>
        <w:ind w:left="5760" w:hanging="360"/>
      </w:pPr>
    </w:lvl>
    <w:lvl w:ilvl="8" w:tplc="3CBC4238" w:tentative="1">
      <w:start w:val="1"/>
      <w:numFmt w:val="lowerRoman"/>
      <w:lvlText w:val="%9."/>
      <w:lvlJc w:val="right"/>
      <w:pPr>
        <w:ind w:left="6480" w:hanging="180"/>
      </w:pPr>
    </w:lvl>
  </w:abstractNum>
  <w:abstractNum w:abstractNumId="53" w15:restartNumberingAfterBreak="0">
    <w:nsid w:val="738F7A76"/>
    <w:multiLevelType w:val="hybridMultilevel"/>
    <w:tmpl w:val="5A54D528"/>
    <w:lvl w:ilvl="0" w:tplc="1458DCE0">
      <w:start w:val="1"/>
      <w:numFmt w:val="decimal"/>
      <w:lvlText w:val="%1."/>
      <w:lvlJc w:val="left"/>
      <w:pPr>
        <w:ind w:left="720" w:hanging="360"/>
      </w:pPr>
      <w:rPr>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7763DD9"/>
    <w:multiLevelType w:val="hybridMultilevel"/>
    <w:tmpl w:val="87EE5EA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7"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58" w15:restartNumberingAfterBreak="0">
    <w:nsid w:val="7DD36CB9"/>
    <w:multiLevelType w:val="multilevel"/>
    <w:tmpl w:val="6F7092BE"/>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59" w15:restartNumberingAfterBreak="0">
    <w:nsid w:val="7F106A5F"/>
    <w:multiLevelType w:val="hybridMultilevel"/>
    <w:tmpl w:val="AC6E7EB8"/>
    <w:lvl w:ilvl="0" w:tplc="50B0DC0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25"/>
  </w:num>
  <w:num w:numId="2">
    <w:abstractNumId w:val="30"/>
  </w:num>
  <w:num w:numId="3">
    <w:abstractNumId w:val="35"/>
  </w:num>
  <w:num w:numId="4">
    <w:abstractNumId w:val="39"/>
  </w:num>
  <w:num w:numId="5">
    <w:abstractNumId w:val="51"/>
  </w:num>
  <w:num w:numId="6">
    <w:abstractNumId w:val="57"/>
  </w:num>
  <w:num w:numId="7">
    <w:abstractNumId w:val="22"/>
  </w:num>
  <w:num w:numId="8">
    <w:abstractNumId w:val="43"/>
  </w:num>
  <w:num w:numId="9">
    <w:abstractNumId w:val="9"/>
  </w:num>
  <w:num w:numId="10">
    <w:abstractNumId w:val="17"/>
  </w:num>
  <w:num w:numId="11">
    <w:abstractNumId w:val="45"/>
  </w:num>
  <w:num w:numId="12">
    <w:abstractNumId w:val="26"/>
  </w:num>
  <w:num w:numId="13">
    <w:abstractNumId w:val="14"/>
  </w:num>
  <w:num w:numId="14">
    <w:abstractNumId w:val="4"/>
  </w:num>
  <w:num w:numId="15">
    <w:abstractNumId w:val="3"/>
  </w:num>
  <w:num w:numId="16">
    <w:abstractNumId w:val="37"/>
  </w:num>
  <w:num w:numId="17">
    <w:abstractNumId w:val="38"/>
  </w:num>
  <w:num w:numId="18">
    <w:abstractNumId w:val="58"/>
  </w:num>
  <w:num w:numId="19">
    <w:abstractNumId w:val="46"/>
  </w:num>
  <w:num w:numId="20">
    <w:abstractNumId w:val="10"/>
  </w:num>
  <w:num w:numId="21">
    <w:abstractNumId w:val="5"/>
  </w:num>
  <w:num w:numId="22">
    <w:abstractNumId w:val="52"/>
  </w:num>
  <w:num w:numId="23">
    <w:abstractNumId w:val="32"/>
  </w:num>
  <w:num w:numId="24">
    <w:abstractNumId w:val="23"/>
  </w:num>
  <w:num w:numId="25">
    <w:abstractNumId w:val="44"/>
  </w:num>
  <w:num w:numId="26">
    <w:abstractNumId w:val="33"/>
  </w:num>
  <w:num w:numId="27">
    <w:abstractNumId w:val="7"/>
  </w:num>
  <w:num w:numId="28">
    <w:abstractNumId w:val="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27"/>
  </w:num>
  <w:num w:numId="46">
    <w:abstractNumId w:val="28"/>
  </w:num>
  <w:num w:numId="47">
    <w:abstractNumId w:val="59"/>
  </w:num>
  <w:num w:numId="48">
    <w:abstractNumId w:val="24"/>
  </w:num>
  <w:num w:numId="49">
    <w:abstractNumId w:val="53"/>
  </w:num>
  <w:num w:numId="50">
    <w:abstractNumId w:val="40"/>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41"/>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26EDE"/>
    <w:rsid w:val="00036188"/>
    <w:rsid w:val="00046BC8"/>
    <w:rsid w:val="00057719"/>
    <w:rsid w:val="00067B1E"/>
    <w:rsid w:val="00067F90"/>
    <w:rsid w:val="000774EE"/>
    <w:rsid w:val="00084278"/>
    <w:rsid w:val="000951D3"/>
    <w:rsid w:val="000A089E"/>
    <w:rsid w:val="000B6AD9"/>
    <w:rsid w:val="000C2AB7"/>
    <w:rsid w:val="000C64FE"/>
    <w:rsid w:val="000C7276"/>
    <w:rsid w:val="000E307E"/>
    <w:rsid w:val="000F14DF"/>
    <w:rsid w:val="001066F1"/>
    <w:rsid w:val="001072FA"/>
    <w:rsid w:val="00112B19"/>
    <w:rsid w:val="00116062"/>
    <w:rsid w:val="0012043D"/>
    <w:rsid w:val="00122BA5"/>
    <w:rsid w:val="0012376E"/>
    <w:rsid w:val="00124734"/>
    <w:rsid w:val="001317CE"/>
    <w:rsid w:val="00135CD9"/>
    <w:rsid w:val="00140B92"/>
    <w:rsid w:val="00146FED"/>
    <w:rsid w:val="001740A7"/>
    <w:rsid w:val="001776D7"/>
    <w:rsid w:val="001932E0"/>
    <w:rsid w:val="001978C9"/>
    <w:rsid w:val="001A1BBA"/>
    <w:rsid w:val="001B7141"/>
    <w:rsid w:val="001C00B9"/>
    <w:rsid w:val="001E14CB"/>
    <w:rsid w:val="001E74A9"/>
    <w:rsid w:val="001F2550"/>
    <w:rsid w:val="001F7875"/>
    <w:rsid w:val="002040F0"/>
    <w:rsid w:val="002375F8"/>
    <w:rsid w:val="00246F41"/>
    <w:rsid w:val="00274180"/>
    <w:rsid w:val="00274B71"/>
    <w:rsid w:val="00275C92"/>
    <w:rsid w:val="00277363"/>
    <w:rsid w:val="0028517C"/>
    <w:rsid w:val="00285707"/>
    <w:rsid w:val="00286905"/>
    <w:rsid w:val="0029373E"/>
    <w:rsid w:val="002A1B9C"/>
    <w:rsid w:val="002A5523"/>
    <w:rsid w:val="002A65E8"/>
    <w:rsid w:val="002C0040"/>
    <w:rsid w:val="002C0E7C"/>
    <w:rsid w:val="002C16E0"/>
    <w:rsid w:val="002C598F"/>
    <w:rsid w:val="002E09D8"/>
    <w:rsid w:val="002E0B8B"/>
    <w:rsid w:val="002E154F"/>
    <w:rsid w:val="002E3F59"/>
    <w:rsid w:val="002E641D"/>
    <w:rsid w:val="00310821"/>
    <w:rsid w:val="00311078"/>
    <w:rsid w:val="00352264"/>
    <w:rsid w:val="00370C35"/>
    <w:rsid w:val="003831C7"/>
    <w:rsid w:val="003855F8"/>
    <w:rsid w:val="003857F2"/>
    <w:rsid w:val="00390870"/>
    <w:rsid w:val="00390C69"/>
    <w:rsid w:val="003B5705"/>
    <w:rsid w:val="003C3F92"/>
    <w:rsid w:val="003F5651"/>
    <w:rsid w:val="004022E0"/>
    <w:rsid w:val="00404DE9"/>
    <w:rsid w:val="00410F8E"/>
    <w:rsid w:val="004224DA"/>
    <w:rsid w:val="00430450"/>
    <w:rsid w:val="004326EE"/>
    <w:rsid w:val="0043458A"/>
    <w:rsid w:val="004530FD"/>
    <w:rsid w:val="00456B2E"/>
    <w:rsid w:val="004623C8"/>
    <w:rsid w:val="00467738"/>
    <w:rsid w:val="00470D8A"/>
    <w:rsid w:val="004A0300"/>
    <w:rsid w:val="004A55AC"/>
    <w:rsid w:val="004B5626"/>
    <w:rsid w:val="004C0BC3"/>
    <w:rsid w:val="004C1F70"/>
    <w:rsid w:val="004D181C"/>
    <w:rsid w:val="004D1E19"/>
    <w:rsid w:val="004D2509"/>
    <w:rsid w:val="004E0069"/>
    <w:rsid w:val="004E1CDA"/>
    <w:rsid w:val="004E6B5A"/>
    <w:rsid w:val="004F223A"/>
    <w:rsid w:val="004F7E2B"/>
    <w:rsid w:val="00511FFD"/>
    <w:rsid w:val="00516496"/>
    <w:rsid w:val="00520CD1"/>
    <w:rsid w:val="00524AB6"/>
    <w:rsid w:val="00527DB8"/>
    <w:rsid w:val="00533570"/>
    <w:rsid w:val="005427B8"/>
    <w:rsid w:val="0054534D"/>
    <w:rsid w:val="00551241"/>
    <w:rsid w:val="00573393"/>
    <w:rsid w:val="00574D42"/>
    <w:rsid w:val="005826FF"/>
    <w:rsid w:val="005912E6"/>
    <w:rsid w:val="00595998"/>
    <w:rsid w:val="005B11D9"/>
    <w:rsid w:val="005B454F"/>
    <w:rsid w:val="005B530A"/>
    <w:rsid w:val="005B7D10"/>
    <w:rsid w:val="005D6910"/>
    <w:rsid w:val="005E0B5A"/>
    <w:rsid w:val="005E6374"/>
    <w:rsid w:val="005F2657"/>
    <w:rsid w:val="005F7226"/>
    <w:rsid w:val="00601985"/>
    <w:rsid w:val="00602825"/>
    <w:rsid w:val="00607075"/>
    <w:rsid w:val="006141C2"/>
    <w:rsid w:val="00634005"/>
    <w:rsid w:val="006362CF"/>
    <w:rsid w:val="00642798"/>
    <w:rsid w:val="006660CF"/>
    <w:rsid w:val="006728F5"/>
    <w:rsid w:val="0069014C"/>
    <w:rsid w:val="00690D10"/>
    <w:rsid w:val="006956D7"/>
    <w:rsid w:val="00696011"/>
    <w:rsid w:val="006B7E27"/>
    <w:rsid w:val="006D71F2"/>
    <w:rsid w:val="006E2212"/>
    <w:rsid w:val="006E2841"/>
    <w:rsid w:val="006E78FA"/>
    <w:rsid w:val="006E79F3"/>
    <w:rsid w:val="00704035"/>
    <w:rsid w:val="007237FC"/>
    <w:rsid w:val="0072545E"/>
    <w:rsid w:val="007279E0"/>
    <w:rsid w:val="00741BC9"/>
    <w:rsid w:val="00762690"/>
    <w:rsid w:val="0076501B"/>
    <w:rsid w:val="00770EEB"/>
    <w:rsid w:val="007765A4"/>
    <w:rsid w:val="00793F0F"/>
    <w:rsid w:val="007A21B2"/>
    <w:rsid w:val="007B3A7F"/>
    <w:rsid w:val="007B3E7D"/>
    <w:rsid w:val="007B54AC"/>
    <w:rsid w:val="007C5CD8"/>
    <w:rsid w:val="007D7653"/>
    <w:rsid w:val="007E28AD"/>
    <w:rsid w:val="007E7B1E"/>
    <w:rsid w:val="007F6E0E"/>
    <w:rsid w:val="00811B60"/>
    <w:rsid w:val="00815418"/>
    <w:rsid w:val="0083460C"/>
    <w:rsid w:val="00834E4C"/>
    <w:rsid w:val="008370D5"/>
    <w:rsid w:val="0083767B"/>
    <w:rsid w:val="00853630"/>
    <w:rsid w:val="00856220"/>
    <w:rsid w:val="0086187D"/>
    <w:rsid w:val="0086535C"/>
    <w:rsid w:val="0087315C"/>
    <w:rsid w:val="008924FF"/>
    <w:rsid w:val="00897A6F"/>
    <w:rsid w:val="008A07C6"/>
    <w:rsid w:val="008A28D1"/>
    <w:rsid w:val="008A601E"/>
    <w:rsid w:val="008A6A36"/>
    <w:rsid w:val="008B4209"/>
    <w:rsid w:val="008B4EF7"/>
    <w:rsid w:val="008B6962"/>
    <w:rsid w:val="008C24C7"/>
    <w:rsid w:val="008C35CF"/>
    <w:rsid w:val="008C7CF7"/>
    <w:rsid w:val="008D2A6C"/>
    <w:rsid w:val="008D5B90"/>
    <w:rsid w:val="008E5B00"/>
    <w:rsid w:val="008F0DBF"/>
    <w:rsid w:val="008F4466"/>
    <w:rsid w:val="008F5716"/>
    <w:rsid w:val="008F6715"/>
    <w:rsid w:val="00910417"/>
    <w:rsid w:val="00911B6E"/>
    <w:rsid w:val="00913D8E"/>
    <w:rsid w:val="00917C97"/>
    <w:rsid w:val="00932960"/>
    <w:rsid w:val="009410A1"/>
    <w:rsid w:val="0095040B"/>
    <w:rsid w:val="0095157A"/>
    <w:rsid w:val="00957486"/>
    <w:rsid w:val="00971C09"/>
    <w:rsid w:val="009728C3"/>
    <w:rsid w:val="00973F23"/>
    <w:rsid w:val="00981EE2"/>
    <w:rsid w:val="009958CB"/>
    <w:rsid w:val="009A712C"/>
    <w:rsid w:val="009C4D44"/>
    <w:rsid w:val="009C5871"/>
    <w:rsid w:val="009C6913"/>
    <w:rsid w:val="009C7028"/>
    <w:rsid w:val="009D1939"/>
    <w:rsid w:val="009E1DB7"/>
    <w:rsid w:val="00A01631"/>
    <w:rsid w:val="00A11154"/>
    <w:rsid w:val="00A11196"/>
    <w:rsid w:val="00A1251B"/>
    <w:rsid w:val="00A13B6D"/>
    <w:rsid w:val="00A149E9"/>
    <w:rsid w:val="00A2773D"/>
    <w:rsid w:val="00A345C2"/>
    <w:rsid w:val="00A3784D"/>
    <w:rsid w:val="00A50BB0"/>
    <w:rsid w:val="00A569B2"/>
    <w:rsid w:val="00A56D8A"/>
    <w:rsid w:val="00A57331"/>
    <w:rsid w:val="00A57F1C"/>
    <w:rsid w:val="00A87F0C"/>
    <w:rsid w:val="00A94F1F"/>
    <w:rsid w:val="00AA4F6E"/>
    <w:rsid w:val="00AB7D90"/>
    <w:rsid w:val="00AC574A"/>
    <w:rsid w:val="00AC793F"/>
    <w:rsid w:val="00AD16C9"/>
    <w:rsid w:val="00AE154A"/>
    <w:rsid w:val="00AE27F2"/>
    <w:rsid w:val="00AE7BA5"/>
    <w:rsid w:val="00AF5B9C"/>
    <w:rsid w:val="00AF6AFB"/>
    <w:rsid w:val="00B00D92"/>
    <w:rsid w:val="00B024C1"/>
    <w:rsid w:val="00B04D9B"/>
    <w:rsid w:val="00B11A4E"/>
    <w:rsid w:val="00B12C0A"/>
    <w:rsid w:val="00B15C2C"/>
    <w:rsid w:val="00B21DDE"/>
    <w:rsid w:val="00B220B2"/>
    <w:rsid w:val="00B2352D"/>
    <w:rsid w:val="00B34A7C"/>
    <w:rsid w:val="00B34FC3"/>
    <w:rsid w:val="00B35386"/>
    <w:rsid w:val="00B45B5D"/>
    <w:rsid w:val="00B46F88"/>
    <w:rsid w:val="00B61FDB"/>
    <w:rsid w:val="00B80440"/>
    <w:rsid w:val="00B83206"/>
    <w:rsid w:val="00B83EC2"/>
    <w:rsid w:val="00B846CC"/>
    <w:rsid w:val="00B87827"/>
    <w:rsid w:val="00B941AD"/>
    <w:rsid w:val="00B94938"/>
    <w:rsid w:val="00B96B92"/>
    <w:rsid w:val="00B97B80"/>
    <w:rsid w:val="00BA03BD"/>
    <w:rsid w:val="00BA19BA"/>
    <w:rsid w:val="00BA3E18"/>
    <w:rsid w:val="00BA4371"/>
    <w:rsid w:val="00BA4DEE"/>
    <w:rsid w:val="00BA52EB"/>
    <w:rsid w:val="00BD47BD"/>
    <w:rsid w:val="00BD4BA7"/>
    <w:rsid w:val="00BE224F"/>
    <w:rsid w:val="00BF1B9B"/>
    <w:rsid w:val="00BF2786"/>
    <w:rsid w:val="00BF74DD"/>
    <w:rsid w:val="00C00073"/>
    <w:rsid w:val="00C074A3"/>
    <w:rsid w:val="00C11F18"/>
    <w:rsid w:val="00C12074"/>
    <w:rsid w:val="00C225FB"/>
    <w:rsid w:val="00C43C8A"/>
    <w:rsid w:val="00C47CF8"/>
    <w:rsid w:val="00C5044A"/>
    <w:rsid w:val="00C515E1"/>
    <w:rsid w:val="00C522FE"/>
    <w:rsid w:val="00C61C5D"/>
    <w:rsid w:val="00C6556E"/>
    <w:rsid w:val="00C73FBA"/>
    <w:rsid w:val="00C93C8C"/>
    <w:rsid w:val="00C95393"/>
    <w:rsid w:val="00C95526"/>
    <w:rsid w:val="00C95B5D"/>
    <w:rsid w:val="00C96524"/>
    <w:rsid w:val="00C96AF7"/>
    <w:rsid w:val="00CA0241"/>
    <w:rsid w:val="00CE4EBC"/>
    <w:rsid w:val="00CE6DA9"/>
    <w:rsid w:val="00D0096B"/>
    <w:rsid w:val="00D040A2"/>
    <w:rsid w:val="00D054C4"/>
    <w:rsid w:val="00D156A6"/>
    <w:rsid w:val="00D23F9B"/>
    <w:rsid w:val="00D31D44"/>
    <w:rsid w:val="00D32988"/>
    <w:rsid w:val="00D40FEE"/>
    <w:rsid w:val="00D42011"/>
    <w:rsid w:val="00D45081"/>
    <w:rsid w:val="00D51A5C"/>
    <w:rsid w:val="00D67B9D"/>
    <w:rsid w:val="00D77687"/>
    <w:rsid w:val="00D8044E"/>
    <w:rsid w:val="00D84530"/>
    <w:rsid w:val="00DA1A8C"/>
    <w:rsid w:val="00DA4B68"/>
    <w:rsid w:val="00DB02FE"/>
    <w:rsid w:val="00DB2ABA"/>
    <w:rsid w:val="00DC468A"/>
    <w:rsid w:val="00DC68AE"/>
    <w:rsid w:val="00E03EA3"/>
    <w:rsid w:val="00E052A4"/>
    <w:rsid w:val="00E2020A"/>
    <w:rsid w:val="00E21169"/>
    <w:rsid w:val="00E21FEA"/>
    <w:rsid w:val="00E23DF5"/>
    <w:rsid w:val="00E50A6A"/>
    <w:rsid w:val="00E617E8"/>
    <w:rsid w:val="00E65834"/>
    <w:rsid w:val="00E71C6E"/>
    <w:rsid w:val="00E86C36"/>
    <w:rsid w:val="00E93B71"/>
    <w:rsid w:val="00EA6166"/>
    <w:rsid w:val="00EA7014"/>
    <w:rsid w:val="00EC71F5"/>
    <w:rsid w:val="00EC7BA8"/>
    <w:rsid w:val="00ED0358"/>
    <w:rsid w:val="00ED57F6"/>
    <w:rsid w:val="00ED791D"/>
    <w:rsid w:val="00EE2A46"/>
    <w:rsid w:val="00EE355B"/>
    <w:rsid w:val="00EF0181"/>
    <w:rsid w:val="00EF6DD0"/>
    <w:rsid w:val="00F1007C"/>
    <w:rsid w:val="00F178B4"/>
    <w:rsid w:val="00F2434B"/>
    <w:rsid w:val="00F26D73"/>
    <w:rsid w:val="00F27621"/>
    <w:rsid w:val="00F46963"/>
    <w:rsid w:val="00F7208E"/>
    <w:rsid w:val="00F75E61"/>
    <w:rsid w:val="00F826A5"/>
    <w:rsid w:val="00F91A1E"/>
    <w:rsid w:val="00FA1939"/>
    <w:rsid w:val="00FA5AFC"/>
    <w:rsid w:val="00FB5E16"/>
    <w:rsid w:val="00FC08E5"/>
    <w:rsid w:val="00FC6CE4"/>
    <w:rsid w:val="00FD38B1"/>
    <w:rsid w:val="00FD7F5C"/>
    <w:rsid w:val="00FE5B96"/>
    <w:rsid w:val="00FF1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749"/>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29"/>
      <w:ind w:left="258"/>
    </w:pPr>
    <w:rPr>
      <w:b/>
      <w:bCs/>
      <w:sz w:val="20"/>
      <w:szCs w:val="20"/>
    </w:rPr>
  </w:style>
  <w:style w:type="paragraph" w:styleId="Spistreci2">
    <w:name w:val="toc 2"/>
    <w:basedOn w:val="Normalny"/>
    <w:uiPriority w:val="1"/>
    <w:qFormat/>
    <w:pPr>
      <w:ind w:left="542"/>
    </w:pPr>
    <w:rPr>
      <w:b/>
      <w:bCs/>
      <w:sz w:val="20"/>
      <w:szCs w:val="20"/>
    </w:rPr>
  </w:style>
  <w:style w:type="paragraph" w:styleId="Tekstpodstawowy">
    <w:name w:val="Body Text"/>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semiHidden/>
    <w:unhideWhenUsed/>
    <w:rsid w:val="00A11196"/>
    <w:rPr>
      <w:sz w:val="16"/>
      <w:szCs w:val="16"/>
    </w:rPr>
  </w:style>
  <w:style w:type="paragraph" w:styleId="Tekstkomentarza">
    <w:name w:val="annotation text"/>
    <w:basedOn w:val="Normalny"/>
    <w:link w:val="TekstkomentarzaZnak"/>
    <w:uiPriority w:val="99"/>
    <w:semiHidden/>
    <w:unhideWhenUsed/>
    <w:rsid w:val="00A11196"/>
    <w:rPr>
      <w:sz w:val="20"/>
      <w:szCs w:val="20"/>
    </w:rPr>
  </w:style>
  <w:style w:type="character" w:customStyle="1" w:styleId="TekstkomentarzaZnak">
    <w:name w:val="Tekst komentarza Znak"/>
    <w:basedOn w:val="Domylnaczcionkaakapitu"/>
    <w:link w:val="Tekstkomentarza"/>
    <w:uiPriority w:val="99"/>
    <w:semiHidden/>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iPriority w:val="99"/>
    <w:semiHidden/>
    <w:unhideWhenUsed/>
    <w:rsid w:val="001C00B9"/>
    <w:pPr>
      <w:spacing w:after="120" w:line="480" w:lineRule="auto"/>
    </w:pPr>
  </w:style>
  <w:style w:type="character" w:customStyle="1" w:styleId="Tekstpodstawowy2Znak">
    <w:name w:val="Tekst podstawowy 2 Znak"/>
    <w:basedOn w:val="Domylnaczcionkaakapitu"/>
    <w:link w:val="Tekstpodstawowy2"/>
    <w:uiPriority w:val="99"/>
    <w:semiHidden/>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8"/>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kozlowska@pbu2020.eu" TargetMode="External"/><Relationship Id="rId5" Type="http://schemas.openxmlformats.org/officeDocument/2006/relationships/webSettings" Target="webSettings.xml"/><Relationship Id="rId10" Type="http://schemas.openxmlformats.org/officeDocument/2006/relationships/hyperlink" Target="mailto:agnieszka.cwikla@pbu2020.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6DDE-A707-45D1-821E-43CE4F2F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8893</Words>
  <Characters>53364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62133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4</cp:revision>
  <cp:lastPrinted>2021-03-30T07:31:00Z</cp:lastPrinted>
  <dcterms:created xsi:type="dcterms:W3CDTF">2021-05-11T04:41:00Z</dcterms:created>
  <dcterms:modified xsi:type="dcterms:W3CDTF">2021-05-11T05:23:00Z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