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87BE" w14:textId="0C59A16E" w:rsidR="00F7208E" w:rsidRPr="009C120E" w:rsidRDefault="00C223E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76024746"/>
      <w:bookmarkStart w:id="1" w:name="_Hlk68089992"/>
      <w:r>
        <w:rPr>
          <w:rFonts w:asciiTheme="minorHAnsi" w:hAnsiTheme="minorHAnsi" w:cstheme="minorHAnsi"/>
          <w:b/>
          <w:i/>
        </w:rPr>
        <w:t>Z</w:t>
      </w:r>
      <w:r w:rsidR="008C7CF7" w:rsidRPr="009C120E">
        <w:rPr>
          <w:rFonts w:asciiTheme="minorHAnsi" w:hAnsiTheme="minorHAnsi" w:cstheme="minorHAnsi"/>
          <w:b/>
          <w:i/>
        </w:rPr>
        <w:t>ałącznik Nr 1 do SWZ</w:t>
      </w:r>
    </w:p>
    <w:p w14:paraId="6F98790F" w14:textId="77777777" w:rsidR="000913D4" w:rsidRDefault="000913D4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47692A03" w14:textId="77777777" w:rsidR="00F7208E" w:rsidRPr="009C120E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bookmarkStart w:id="2" w:name="_Toc77682836"/>
      <w:r w:rsidRPr="009C120E">
        <w:rPr>
          <w:rFonts w:asciiTheme="minorHAnsi" w:hAnsiTheme="minorHAnsi" w:cstheme="minorHAnsi"/>
        </w:rPr>
        <w:t>FORMULARZ OFERTY</w:t>
      </w:r>
      <w:bookmarkEnd w:id="2"/>
    </w:p>
    <w:p w14:paraId="287D8EC8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dla </w:t>
      </w:r>
      <w:r w:rsidR="006E2841" w:rsidRPr="009C120E">
        <w:rPr>
          <w:rFonts w:asciiTheme="minorHAnsi" w:hAnsiTheme="minorHAnsi" w:cstheme="minorHAnsi"/>
          <w:b/>
        </w:rPr>
        <w:t>Centrum Projekt</w:t>
      </w:r>
      <w:r w:rsidR="0072545E" w:rsidRPr="009C120E">
        <w:rPr>
          <w:rFonts w:asciiTheme="minorHAnsi" w:hAnsiTheme="minorHAnsi" w:cstheme="minorHAnsi"/>
          <w:b/>
        </w:rPr>
        <w:t>ó</w:t>
      </w:r>
      <w:r w:rsidR="006E2841" w:rsidRPr="009C120E">
        <w:rPr>
          <w:rFonts w:asciiTheme="minorHAnsi" w:hAnsiTheme="minorHAnsi" w:cstheme="minorHAnsi"/>
          <w:b/>
        </w:rPr>
        <w:t>w Europejskich w Warszawie</w:t>
      </w:r>
    </w:p>
    <w:p w14:paraId="73DB5263" w14:textId="77777777" w:rsidR="000913D4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3FF4A7F6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27DC55EB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06BA2"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4AD8F223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7FCDF36A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1B002D62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0D9D67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004EF6A" w14:textId="77777777" w:rsidR="00F7208E" w:rsidRPr="009C120E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0861963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22CD8F2F" w14:textId="77777777" w:rsidR="00F7208E" w:rsidRPr="009C120E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42FABC91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2820CCE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0D60DB8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</w:t>
      </w:r>
      <w:r w:rsidR="00BA03BD" w:rsidRPr="009C120E">
        <w:rPr>
          <w:rFonts w:asciiTheme="minorHAnsi" w:hAnsiTheme="minorHAnsi" w:cstheme="minorHAnsi"/>
        </w:rPr>
        <w:t>.</w:t>
      </w:r>
      <w:r w:rsidRPr="009C120E">
        <w:rPr>
          <w:rFonts w:asciiTheme="minorHAnsi" w:hAnsiTheme="minorHAnsi" w:cstheme="minorHAnsi"/>
        </w:rPr>
        <w:t>.</w:t>
      </w:r>
    </w:p>
    <w:p w14:paraId="57D1E929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 xml:space="preserve">Adres skrzynki </w:t>
      </w:r>
      <w:proofErr w:type="spellStart"/>
      <w:r w:rsidRPr="009C120E">
        <w:rPr>
          <w:rFonts w:asciiTheme="minorHAnsi" w:hAnsiTheme="minorHAnsi" w:cstheme="minorHAnsi"/>
        </w:rPr>
        <w:t>ePUAP</w:t>
      </w:r>
      <w:proofErr w:type="spellEnd"/>
      <w:r w:rsidRPr="009C120E">
        <w:rPr>
          <w:rFonts w:asciiTheme="minorHAnsi" w:hAnsiTheme="minorHAnsi" w:cstheme="minorHAnsi"/>
        </w:rPr>
        <w:t xml:space="preserve"> ……………………………………………</w:t>
      </w:r>
    </w:p>
    <w:p w14:paraId="2AEAA90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07644BCA" w14:textId="77777777" w:rsidR="00F7208E" w:rsidRPr="009C120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2DBC45B9" w14:textId="77777777" w:rsidR="00BA03BD" w:rsidRPr="009C120E" w:rsidRDefault="00BA03BD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2ACB8CAC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5DE05A61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02F8286A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małym przedsiębiorcą*</w:t>
      </w:r>
    </w:p>
    <w:p w14:paraId="05331093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średnim przedsiębiorcą*</w:t>
      </w:r>
    </w:p>
    <w:p w14:paraId="130F9560" w14:textId="77777777" w:rsidR="000913D4" w:rsidRDefault="000913D4" w:rsidP="00E846D7">
      <w:pPr>
        <w:ind w:left="142"/>
        <w:jc w:val="both"/>
        <w:rPr>
          <w:rFonts w:asciiTheme="minorHAnsi" w:hAnsiTheme="minorHAnsi" w:cstheme="minorHAnsi"/>
        </w:rPr>
      </w:pPr>
    </w:p>
    <w:p w14:paraId="57E2304C" w14:textId="77777777" w:rsidR="00F7208E" w:rsidRPr="005578FA" w:rsidRDefault="008C7CF7" w:rsidP="00534E7C">
      <w:pPr>
        <w:ind w:left="142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</w:rPr>
        <w:t xml:space="preserve">Ubiegając się o udzielenie zamówienia publicznego na </w:t>
      </w:r>
      <w:r w:rsidR="002F0CDD" w:rsidRPr="002F0CDD">
        <w:rPr>
          <w:rFonts w:asciiTheme="minorHAnsi" w:hAnsiTheme="minorHAnsi" w:cstheme="minorHAnsi"/>
          <w:b/>
          <w:bCs/>
        </w:rPr>
        <w:t>projekt, skład graficzny, druk oraz dostarczenie kalendarzy książkowych na 2022</w:t>
      </w:r>
      <w:r w:rsidR="001E4C7D">
        <w:rPr>
          <w:rFonts w:asciiTheme="minorHAnsi" w:hAnsiTheme="minorHAnsi" w:cstheme="minorHAnsi"/>
          <w:b/>
          <w:bCs/>
        </w:rPr>
        <w:t xml:space="preserve"> </w:t>
      </w:r>
      <w:r w:rsidR="002F0CDD" w:rsidRPr="002F0CDD">
        <w:rPr>
          <w:rFonts w:asciiTheme="minorHAnsi" w:hAnsiTheme="minorHAnsi" w:cstheme="minorHAnsi"/>
          <w:b/>
          <w:bCs/>
        </w:rPr>
        <w:t>r. dla Centralnego Punktu Informacyjnego</w:t>
      </w:r>
      <w:r w:rsidRPr="005578FA">
        <w:rPr>
          <w:rFonts w:asciiTheme="minorHAnsi" w:hAnsiTheme="minorHAnsi" w:cstheme="minorHAnsi"/>
          <w:b/>
        </w:rPr>
        <w:t xml:space="preserve">, </w:t>
      </w:r>
      <w:r w:rsidR="00607075" w:rsidRPr="005578FA">
        <w:rPr>
          <w:rFonts w:asciiTheme="minorHAnsi" w:hAnsiTheme="minorHAnsi" w:cstheme="minorHAnsi"/>
          <w:b/>
        </w:rPr>
        <w:t>n</w:t>
      </w:r>
      <w:r w:rsidRPr="005578FA">
        <w:rPr>
          <w:rFonts w:asciiTheme="minorHAnsi" w:hAnsiTheme="minorHAnsi" w:cstheme="minorHAnsi"/>
          <w:b/>
        </w:rPr>
        <w:t xml:space="preserve">r postępowania </w:t>
      </w:r>
      <w:r w:rsidR="006E2212" w:rsidRPr="005578FA">
        <w:rPr>
          <w:rFonts w:asciiTheme="minorHAnsi" w:hAnsiTheme="minorHAnsi" w:cstheme="minorHAnsi"/>
          <w:b/>
        </w:rPr>
        <w:t>WA.263.</w:t>
      </w:r>
      <w:r w:rsidR="002F0CDD">
        <w:rPr>
          <w:rFonts w:asciiTheme="minorHAnsi" w:hAnsiTheme="minorHAnsi" w:cstheme="minorHAnsi"/>
          <w:b/>
        </w:rPr>
        <w:t>21</w:t>
      </w:r>
      <w:r w:rsidR="006E2212" w:rsidRPr="005578FA">
        <w:rPr>
          <w:rFonts w:asciiTheme="minorHAnsi" w:hAnsiTheme="minorHAnsi" w:cstheme="minorHAnsi"/>
          <w:b/>
        </w:rPr>
        <w:t>.2021.</w:t>
      </w:r>
      <w:r w:rsidR="00A2773D" w:rsidRPr="005578FA">
        <w:rPr>
          <w:rFonts w:asciiTheme="minorHAnsi" w:hAnsiTheme="minorHAnsi" w:cstheme="minorHAnsi"/>
          <w:b/>
        </w:rPr>
        <w:t>KR</w:t>
      </w:r>
      <w:r w:rsidR="00933E27" w:rsidRPr="005578FA">
        <w:rPr>
          <w:rFonts w:asciiTheme="minorHAnsi" w:hAnsiTheme="minorHAnsi" w:cstheme="minorHAnsi"/>
          <w:b/>
        </w:rPr>
        <w:t>.</w:t>
      </w:r>
    </w:p>
    <w:p w14:paraId="1B63B98D" w14:textId="77777777" w:rsidR="00F75E61" w:rsidRPr="005578FA" w:rsidRDefault="00F75E61" w:rsidP="009C4D44">
      <w:pPr>
        <w:ind w:left="360"/>
        <w:jc w:val="both"/>
        <w:rPr>
          <w:rFonts w:asciiTheme="minorHAnsi" w:hAnsiTheme="minorHAnsi" w:cstheme="minorHAnsi"/>
          <w:b/>
        </w:rPr>
      </w:pPr>
    </w:p>
    <w:p w14:paraId="5BD22199" w14:textId="77777777" w:rsidR="0000437F" w:rsidRPr="009C120E" w:rsidRDefault="0000437F" w:rsidP="0000437F">
      <w:pPr>
        <w:pStyle w:val="Tekstpodstawowy"/>
        <w:widowControl/>
        <w:numPr>
          <w:ilvl w:val="0"/>
          <w:numId w:val="48"/>
        </w:numPr>
        <w:autoSpaceDE/>
        <w:autoSpaceDN/>
        <w:ind w:left="284" w:hanging="142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Kryterium </w:t>
      </w:r>
      <w:r>
        <w:rPr>
          <w:rFonts w:asciiTheme="minorHAnsi" w:hAnsiTheme="minorHAnsi" w:cstheme="minorHAnsi"/>
          <w:b/>
        </w:rPr>
        <w:t xml:space="preserve">łączna </w:t>
      </w:r>
      <w:r w:rsidRPr="009C120E">
        <w:rPr>
          <w:rFonts w:asciiTheme="minorHAnsi" w:hAnsiTheme="minorHAnsi" w:cstheme="minorHAnsi"/>
          <w:b/>
        </w:rPr>
        <w:t>cena</w:t>
      </w:r>
      <w:r>
        <w:rPr>
          <w:rFonts w:asciiTheme="minorHAnsi" w:hAnsiTheme="minorHAnsi" w:cstheme="minorHAnsi"/>
          <w:b/>
        </w:rPr>
        <w:t xml:space="preserve"> brutto -</w:t>
      </w:r>
      <w:r w:rsidRPr="009C120E">
        <w:rPr>
          <w:rFonts w:asciiTheme="minorHAnsi" w:hAnsiTheme="minorHAnsi" w:cstheme="minorHAnsi"/>
          <w:b/>
        </w:rPr>
        <w:t xml:space="preserve"> 9</w:t>
      </w:r>
      <w:r>
        <w:rPr>
          <w:rFonts w:asciiTheme="minorHAnsi" w:hAnsiTheme="minorHAnsi" w:cstheme="minorHAnsi"/>
          <w:b/>
        </w:rPr>
        <w:t>5</w:t>
      </w:r>
      <w:r w:rsidRPr="009C120E">
        <w:rPr>
          <w:rFonts w:asciiTheme="minorHAnsi" w:hAnsiTheme="minorHAnsi" w:cstheme="minorHAnsi"/>
          <w:b/>
        </w:rPr>
        <w:t xml:space="preserve"> %:</w:t>
      </w:r>
    </w:p>
    <w:p w14:paraId="275FE072" w14:textId="77777777" w:rsidR="0000437F" w:rsidRPr="009C120E" w:rsidRDefault="0000437F" w:rsidP="0000437F">
      <w:pPr>
        <w:pStyle w:val="Tekstpodstawowy"/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2432448A" w14:textId="77777777" w:rsidR="0000437F" w:rsidRDefault="0000437F" w:rsidP="0000437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>Cena całkowita mojej/naszej oferty* za realizację całości przedmiotu zamówienia, zgodnie z warunkami dokumentacji przetargowej wynosi:</w:t>
      </w:r>
    </w:p>
    <w:p w14:paraId="377C34C8" w14:textId="77777777" w:rsidR="0000437F" w:rsidRPr="000913D4" w:rsidRDefault="0000437F" w:rsidP="0000437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019D8C" w14:textId="77777777" w:rsidR="0000437F" w:rsidRPr="008F6216" w:rsidRDefault="0000437F" w:rsidP="0000437F">
      <w:pPr>
        <w:spacing w:after="200"/>
        <w:contextualSpacing/>
        <w:rPr>
          <w:rFonts w:ascii="Calibri" w:hAnsi="Calibri" w:cs="Calibri"/>
        </w:rPr>
      </w:pPr>
      <w:r w:rsidRPr="008F6216">
        <w:rPr>
          <w:rFonts w:ascii="Calibri" w:hAnsi="Calibri" w:cs="Calibri"/>
        </w:rPr>
        <w:t>Stawka VAT: 23%</w:t>
      </w:r>
      <w:r w:rsidR="00677700">
        <w:rPr>
          <w:rFonts w:ascii="Calibri" w:hAnsi="Calibri" w:cs="Calibri"/>
        </w:rPr>
        <w:t>*</w:t>
      </w:r>
    </w:p>
    <w:p w14:paraId="6005C2DF" w14:textId="77777777" w:rsidR="0000437F" w:rsidRPr="008F6216" w:rsidRDefault="0000437F" w:rsidP="0000437F">
      <w:pPr>
        <w:spacing w:after="200"/>
        <w:contextualSpacing/>
        <w:rPr>
          <w:rFonts w:ascii="Calibri" w:hAnsi="Calibri" w:cs="Calibri"/>
        </w:rPr>
      </w:pPr>
      <w:r w:rsidRPr="008F6216">
        <w:rPr>
          <w:rFonts w:ascii="Calibri" w:hAnsi="Calibri" w:cs="Calibri"/>
        </w:rPr>
        <w:t>Łączna cena netto oferty</w:t>
      </w:r>
      <w:r>
        <w:rPr>
          <w:rFonts w:ascii="Calibri" w:hAnsi="Calibri" w:cs="Calibri"/>
        </w:rPr>
        <w:t xml:space="preserve"> (wers RAZEM kol. 6)</w:t>
      </w:r>
      <w:r w:rsidRPr="008F6216">
        <w:rPr>
          <w:rFonts w:ascii="Calibri" w:hAnsi="Calibri" w:cs="Calibri"/>
        </w:rPr>
        <w:t>: …………………………….</w:t>
      </w:r>
    </w:p>
    <w:p w14:paraId="5811DBFF" w14:textId="77777777" w:rsidR="0000437F" w:rsidRDefault="0000437F" w:rsidP="0000437F">
      <w:pPr>
        <w:spacing w:after="200"/>
        <w:contextualSpacing/>
        <w:rPr>
          <w:rFonts w:ascii="Calibri" w:hAnsi="Calibri" w:cs="Calibri"/>
        </w:rPr>
      </w:pPr>
      <w:r w:rsidRPr="008F6216">
        <w:rPr>
          <w:rFonts w:ascii="Calibri" w:hAnsi="Calibri" w:cs="Calibri"/>
        </w:rPr>
        <w:t xml:space="preserve"> (słownie: ……..……………………...……………………………………………)</w:t>
      </w:r>
    </w:p>
    <w:p w14:paraId="4031B08F" w14:textId="77777777" w:rsidR="00677700" w:rsidRDefault="00677700" w:rsidP="00677700">
      <w:pPr>
        <w:spacing w:after="200"/>
        <w:contextualSpacing/>
        <w:rPr>
          <w:rFonts w:ascii="Calibri" w:hAnsi="Calibri" w:cs="Calibri"/>
        </w:rPr>
      </w:pPr>
    </w:p>
    <w:p w14:paraId="4D4F3F81" w14:textId="77777777" w:rsidR="00677700" w:rsidRPr="00677700" w:rsidRDefault="00677700" w:rsidP="00677700">
      <w:pPr>
        <w:spacing w:after="200"/>
        <w:contextualSpacing/>
        <w:rPr>
          <w:rFonts w:ascii="Calibri" w:hAnsi="Calibri" w:cs="Calibri"/>
        </w:rPr>
      </w:pPr>
      <w:r w:rsidRPr="00677700">
        <w:rPr>
          <w:rFonts w:ascii="Calibri" w:hAnsi="Calibri" w:cs="Calibri"/>
        </w:rPr>
        <w:t xml:space="preserve">Przedmiot umowy objęty jest stawką VAT </w:t>
      </w:r>
      <w:r>
        <w:rPr>
          <w:rFonts w:ascii="Calibri" w:hAnsi="Calibri" w:cs="Calibri"/>
        </w:rPr>
        <w:t>23</w:t>
      </w:r>
      <w:r w:rsidRPr="00677700">
        <w:rPr>
          <w:rFonts w:ascii="Calibri" w:hAnsi="Calibri" w:cs="Calibri"/>
        </w:rPr>
        <w:t xml:space="preserve"> % lub (………%)*, zgodnie z ustaw</w:t>
      </w:r>
      <w:r>
        <w:rPr>
          <w:rFonts w:ascii="Calibri" w:hAnsi="Calibri" w:cs="Calibri"/>
        </w:rPr>
        <w:t>ą</w:t>
      </w:r>
      <w:r w:rsidRPr="00677700">
        <w:rPr>
          <w:rFonts w:ascii="Calibri" w:hAnsi="Calibri" w:cs="Calibri"/>
        </w:rPr>
        <w:t xml:space="preserve"> o podatku od towarów i usług oraz niektórych innych ustaw (Dz.U. z 2021 r. poz. 685 ze zm.) </w:t>
      </w:r>
    </w:p>
    <w:p w14:paraId="744424BB" w14:textId="77777777" w:rsidR="0000437F" w:rsidRDefault="00677700" w:rsidP="00677700">
      <w:pPr>
        <w:spacing w:after="200"/>
        <w:contextualSpacing/>
        <w:rPr>
          <w:rFonts w:ascii="Calibri" w:hAnsi="Calibri" w:cs="Calibri"/>
        </w:rPr>
      </w:pPr>
      <w:r w:rsidRPr="00677700">
        <w:rPr>
          <w:rFonts w:ascii="Calibri" w:hAnsi="Calibri" w:cs="Calibri"/>
        </w:rPr>
        <w:t xml:space="preserve">* W przypadku, gdy wykonawca uprawniony jest do stosowania innej stawki podatku, należy przekreślić wpisane </w:t>
      </w:r>
      <w:r>
        <w:rPr>
          <w:rFonts w:ascii="Calibri" w:hAnsi="Calibri" w:cs="Calibri"/>
        </w:rPr>
        <w:t>23</w:t>
      </w:r>
      <w:r w:rsidRPr="00677700">
        <w:rPr>
          <w:rFonts w:ascii="Calibri" w:hAnsi="Calibri" w:cs="Calibri"/>
        </w:rPr>
        <w:t>%, a w wykropkowane miejsce wpisać właściwą stawkę i w załączniku do oferty uzasadnić jej zastosowanie.</w:t>
      </w:r>
    </w:p>
    <w:p w14:paraId="75421736" w14:textId="77777777" w:rsidR="0000437F" w:rsidRPr="003F22D1" w:rsidRDefault="0000437F" w:rsidP="0000437F">
      <w:pPr>
        <w:pStyle w:val="Akapitzlist"/>
        <w:spacing w:line="276" w:lineRule="auto"/>
        <w:ind w:left="720" w:hanging="720"/>
        <w:rPr>
          <w:rFonts w:asciiTheme="minorHAnsi" w:hAnsiTheme="minorHAnsi" w:cstheme="minorHAnsi"/>
          <w:b/>
          <w:u w:val="single"/>
        </w:rPr>
      </w:pPr>
      <w:r w:rsidRPr="003F22D1">
        <w:rPr>
          <w:rFonts w:asciiTheme="minorHAnsi" w:hAnsiTheme="minorHAnsi" w:cstheme="minorHAnsi"/>
          <w:b/>
          <w:u w:val="single"/>
        </w:rPr>
        <w:t xml:space="preserve">ŁĄCZNA CENA BRUTTO ZAMÓWIENIA *: </w:t>
      </w:r>
    </w:p>
    <w:p w14:paraId="0381676F" w14:textId="77777777" w:rsidR="0000437F" w:rsidRPr="003F22D1" w:rsidRDefault="0000437F" w:rsidP="0000437F">
      <w:pPr>
        <w:pStyle w:val="Akapitzlist"/>
        <w:spacing w:line="276" w:lineRule="auto"/>
        <w:ind w:left="720" w:hanging="720"/>
        <w:rPr>
          <w:rFonts w:asciiTheme="minorHAnsi" w:hAnsiTheme="minorHAnsi" w:cstheme="minorHAnsi"/>
        </w:rPr>
      </w:pPr>
      <w:r w:rsidRPr="003F22D1">
        <w:rPr>
          <w:rFonts w:asciiTheme="minorHAnsi" w:hAnsiTheme="minorHAnsi" w:cstheme="minorHAnsi"/>
        </w:rPr>
        <w:t>Łączna cena brutto zamówienia (wers RAZEM kol. 7) =……………………………….zł</w:t>
      </w:r>
    </w:p>
    <w:p w14:paraId="1669C7B2" w14:textId="77777777" w:rsidR="0000437F" w:rsidRPr="003F22D1" w:rsidRDefault="0000437F" w:rsidP="0000437F">
      <w:pPr>
        <w:pStyle w:val="Akapitzlist"/>
        <w:spacing w:after="200" w:line="276" w:lineRule="auto"/>
        <w:ind w:left="720" w:hanging="720"/>
        <w:contextualSpacing/>
        <w:rPr>
          <w:rFonts w:asciiTheme="minorHAnsi" w:hAnsiTheme="minorHAnsi" w:cstheme="minorHAnsi"/>
          <w:i/>
        </w:rPr>
      </w:pPr>
      <w:r w:rsidRPr="003F22D1">
        <w:rPr>
          <w:rFonts w:asciiTheme="minorHAnsi" w:hAnsiTheme="minorHAnsi" w:cstheme="minorHAnsi"/>
          <w:i/>
        </w:rPr>
        <w:t>*Jest to maksymalne wynagrodzenie Wykonawcy</w:t>
      </w:r>
    </w:p>
    <w:p w14:paraId="731EBE3E" w14:textId="77777777" w:rsidR="0000437F" w:rsidRDefault="0000437F" w:rsidP="0000437F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</w:rPr>
      </w:pPr>
    </w:p>
    <w:p w14:paraId="7D7554C5" w14:textId="77777777" w:rsidR="0000437F" w:rsidRDefault="0000437F" w:rsidP="0000437F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</w:rPr>
      </w:pPr>
    </w:p>
    <w:p w14:paraId="1941FA56" w14:textId="77777777" w:rsidR="0000437F" w:rsidRDefault="0000437F" w:rsidP="0000437F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</w:rPr>
      </w:pPr>
    </w:p>
    <w:tbl>
      <w:tblPr>
        <w:tblW w:w="108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559"/>
        <w:gridCol w:w="760"/>
        <w:gridCol w:w="2101"/>
        <w:gridCol w:w="2284"/>
      </w:tblGrid>
      <w:tr w:rsidR="0000437F" w:rsidRPr="00933E27" w14:paraId="6FDFFC4A" w14:textId="77777777" w:rsidTr="00A31552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76F5" w14:textId="77777777" w:rsidR="0000437F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23953F1" w14:textId="77777777" w:rsidR="0000437F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C563491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8DB9" w14:textId="77777777" w:rsidR="0000437F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BE8AD2D" w14:textId="77777777" w:rsidR="0000437F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8486F51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Produkt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358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Cena</w:t>
            </w:r>
          </w:p>
          <w:p w14:paraId="0035844D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C79" w14:textId="77777777" w:rsidR="0000437F" w:rsidRPr="00A967AD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967AD">
              <w:rPr>
                <w:rFonts w:asciiTheme="minorHAnsi" w:hAnsiTheme="minorHAnsi" w:cstheme="minorHAnsi"/>
                <w:b/>
              </w:rPr>
              <w:t>Cena</w:t>
            </w:r>
          </w:p>
          <w:p w14:paraId="314DFEAA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Jednostkowa brutto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842C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Ilość</w:t>
            </w:r>
          </w:p>
          <w:p w14:paraId="71EE393D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sztuk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E46" w14:textId="77777777" w:rsidR="0000437F" w:rsidRPr="00A967AD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967AD">
              <w:rPr>
                <w:rFonts w:asciiTheme="minorHAnsi" w:hAnsiTheme="minorHAnsi" w:cstheme="minorHAnsi"/>
                <w:b/>
              </w:rPr>
              <w:t xml:space="preserve">Cena </w:t>
            </w:r>
            <w:r w:rsidRPr="00933E27">
              <w:rPr>
                <w:rFonts w:asciiTheme="minorHAnsi" w:hAnsiTheme="minorHAnsi" w:cstheme="minorHAnsi"/>
                <w:b/>
              </w:rPr>
              <w:t>ne</w:t>
            </w:r>
            <w:r w:rsidRPr="00A967AD">
              <w:rPr>
                <w:rFonts w:asciiTheme="minorHAnsi" w:hAnsiTheme="minorHAnsi" w:cstheme="minorHAnsi"/>
                <w:b/>
              </w:rPr>
              <w:t xml:space="preserve">tto łączna za </w:t>
            </w:r>
            <w:r w:rsidRPr="00A967AD">
              <w:rPr>
                <w:rFonts w:asciiTheme="minorHAnsi" w:hAnsiTheme="minorHAnsi" w:cstheme="minorHAnsi"/>
                <w:b/>
                <w:bCs/>
              </w:rPr>
              <w:t>poszczególne usługi</w:t>
            </w:r>
            <w:r w:rsidRPr="00A967AD">
              <w:rPr>
                <w:rFonts w:asciiTheme="minorHAnsi" w:hAnsiTheme="minorHAnsi" w:cstheme="minorHAnsi"/>
                <w:b/>
              </w:rPr>
              <w:t xml:space="preserve"> w zamawianej ilości</w:t>
            </w:r>
          </w:p>
          <w:p w14:paraId="14F429AD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(3x5)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87F1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 xml:space="preserve">Cena brutto łączna za </w:t>
            </w:r>
            <w:r w:rsidRPr="00933E27">
              <w:rPr>
                <w:rFonts w:asciiTheme="minorHAnsi" w:hAnsiTheme="minorHAnsi" w:cstheme="minorHAnsi"/>
                <w:b/>
                <w:bCs/>
              </w:rPr>
              <w:t>poszczególne usługi</w:t>
            </w:r>
            <w:r w:rsidRPr="00933E27">
              <w:rPr>
                <w:rFonts w:asciiTheme="minorHAnsi" w:hAnsiTheme="minorHAnsi" w:cstheme="minorHAnsi"/>
                <w:b/>
              </w:rPr>
              <w:t xml:space="preserve"> w zamawianej ilości</w:t>
            </w:r>
          </w:p>
          <w:p w14:paraId="013F2E4D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(4x5)</w:t>
            </w:r>
          </w:p>
        </w:tc>
      </w:tr>
      <w:tr w:rsidR="0000437F" w:rsidRPr="00933E27" w14:paraId="5CFAAE95" w14:textId="77777777" w:rsidTr="00A31552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8530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3CE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78EF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D28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A8B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FBA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6EB9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3E27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00437F" w:rsidRPr="00933E27" w14:paraId="1236CDC3" w14:textId="77777777" w:rsidTr="00A3155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823E" w14:textId="77777777" w:rsidR="0000437F" w:rsidRPr="00933E27" w:rsidRDefault="0000437F" w:rsidP="00A315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33E2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3E85" w14:textId="77777777" w:rsidR="0000437F" w:rsidRPr="00933E27" w:rsidRDefault="0000437F" w:rsidP="00A315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33E27">
              <w:rPr>
                <w:rFonts w:asciiTheme="minorHAnsi" w:hAnsiTheme="minorHAnsi" w:cstheme="minorHAnsi"/>
              </w:rPr>
              <w:t>Cena za kalendarz książkowy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E6B" w14:textId="77777777" w:rsidR="0000437F" w:rsidRPr="00933E27" w:rsidRDefault="0000437F" w:rsidP="00A3155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15D" w14:textId="77777777" w:rsidR="0000437F" w:rsidRPr="00933E27" w:rsidRDefault="0000437F" w:rsidP="00A3155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53D" w14:textId="77777777" w:rsidR="0000437F" w:rsidRPr="00933E27" w:rsidRDefault="0000437F" w:rsidP="00A3155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7CC" w14:textId="77777777" w:rsidR="0000437F" w:rsidRPr="00933E27" w:rsidRDefault="0000437F" w:rsidP="00A3155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89DE" w14:textId="77777777" w:rsidR="0000437F" w:rsidRPr="00933E27" w:rsidRDefault="0000437F" w:rsidP="00A3155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4C7D" w:rsidRPr="00933E27" w14:paraId="789759BD" w14:textId="77777777" w:rsidTr="00A31552">
        <w:trPr>
          <w:trHeight w:val="120"/>
        </w:trPr>
        <w:tc>
          <w:tcPr>
            <w:tcW w:w="6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996" w14:textId="77777777" w:rsidR="001E4C7D" w:rsidRPr="00933E27" w:rsidRDefault="001E4C7D" w:rsidP="001E4C7D">
            <w:pPr>
              <w:spacing w:before="240"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33E27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7EB9" w14:textId="77777777" w:rsidR="001E4C7D" w:rsidRPr="00933E27" w:rsidRDefault="001E4C7D" w:rsidP="00A3155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A3E" w14:textId="77777777" w:rsidR="001E4C7D" w:rsidRPr="00933E27" w:rsidRDefault="001E4C7D" w:rsidP="00A3155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5A90DC" w14:textId="77777777" w:rsidR="0000437F" w:rsidRDefault="0000437F" w:rsidP="0000437F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</w:rPr>
      </w:pPr>
    </w:p>
    <w:p w14:paraId="6A7422A8" w14:textId="77777777" w:rsidR="0000437F" w:rsidRPr="003F22D1" w:rsidRDefault="0000437F" w:rsidP="0000437F">
      <w:pPr>
        <w:pStyle w:val="Akapitzlist"/>
        <w:tabs>
          <w:tab w:val="left" w:pos="284"/>
        </w:tabs>
        <w:spacing w:line="276" w:lineRule="auto"/>
        <w:ind w:left="426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</w:t>
      </w:r>
      <w:r w:rsidRPr="003F22D1">
        <w:rPr>
          <w:rFonts w:asciiTheme="minorHAnsi" w:hAnsiTheme="minorHAnsi" w:cstheme="minorHAnsi"/>
          <w:b/>
        </w:rPr>
        <w:t xml:space="preserve">. Aspekt społeczny: </w:t>
      </w:r>
    </w:p>
    <w:p w14:paraId="046285F7" w14:textId="77777777" w:rsidR="0000437F" w:rsidRDefault="0000437F" w:rsidP="0000437F">
      <w:pPr>
        <w:pStyle w:val="Akapitzlist"/>
        <w:tabs>
          <w:tab w:val="left" w:pos="284"/>
        </w:tabs>
        <w:spacing w:line="276" w:lineRule="auto"/>
        <w:ind w:left="426" w:firstLine="0"/>
        <w:rPr>
          <w:rFonts w:asciiTheme="minorHAnsi" w:hAnsiTheme="minorHAnsi" w:cstheme="minorHAnsi"/>
        </w:rPr>
      </w:pPr>
      <w:r w:rsidRPr="003F22D1">
        <w:rPr>
          <w:rFonts w:asciiTheme="minorHAnsi" w:hAnsiTheme="minorHAnsi" w:cstheme="minorHAnsi"/>
        </w:rPr>
        <w:t xml:space="preserve">Oświadczam, iż do realizacji zamówienia zatrudniona zostanie </w:t>
      </w:r>
      <w:r w:rsidRPr="00DA15B4">
        <w:rPr>
          <w:rFonts w:asciiTheme="minorHAnsi" w:hAnsiTheme="minorHAnsi" w:cstheme="minorHAnsi"/>
        </w:rPr>
        <w:t>co najmniej 1 osob</w:t>
      </w:r>
      <w:r>
        <w:rPr>
          <w:rFonts w:asciiTheme="minorHAnsi" w:hAnsiTheme="minorHAnsi" w:cstheme="minorHAnsi"/>
        </w:rPr>
        <w:t>a</w:t>
      </w:r>
      <w:r w:rsidRPr="00DA15B4">
        <w:rPr>
          <w:rFonts w:asciiTheme="minorHAnsi" w:hAnsiTheme="minorHAnsi" w:cstheme="minorHAnsi"/>
        </w:rPr>
        <w:t xml:space="preserve"> niepełnosprawn</w:t>
      </w:r>
      <w:r>
        <w:rPr>
          <w:rFonts w:asciiTheme="minorHAnsi" w:hAnsiTheme="minorHAnsi" w:cstheme="minorHAnsi"/>
        </w:rPr>
        <w:t>a</w:t>
      </w:r>
      <w:r w:rsidRPr="00DA15B4">
        <w:rPr>
          <w:rFonts w:asciiTheme="minorHAnsi" w:hAnsiTheme="minorHAnsi" w:cstheme="minorHAnsi"/>
        </w:rPr>
        <w:t xml:space="preserve"> (w rozumieniu ustawy z dnia 27 sierpnia 1997 r. o rehabilitacji zawodowej i społecznej oraz zatrudnieniu osób niepełnosprawnych) </w:t>
      </w:r>
      <w:r>
        <w:rPr>
          <w:rFonts w:asciiTheme="minorHAnsi" w:hAnsiTheme="minorHAnsi" w:cstheme="minorHAnsi"/>
        </w:rPr>
        <w:t xml:space="preserve">w wymiarze co najmniej </w:t>
      </w:r>
      <w:r w:rsidRPr="00DA15B4">
        <w:rPr>
          <w:rFonts w:asciiTheme="minorHAnsi" w:hAnsiTheme="minorHAnsi" w:cstheme="minorHAnsi"/>
        </w:rPr>
        <w:t>1/2 etatu</w:t>
      </w:r>
    </w:p>
    <w:p w14:paraId="52B9FCAB" w14:textId="77777777" w:rsidR="0000437F" w:rsidRPr="003F22D1" w:rsidRDefault="0000437F" w:rsidP="0000437F">
      <w:pPr>
        <w:pStyle w:val="Akapitzlist"/>
        <w:tabs>
          <w:tab w:val="left" w:pos="284"/>
        </w:tabs>
        <w:spacing w:line="276" w:lineRule="auto"/>
        <w:ind w:left="426" w:firstLine="0"/>
        <w:rPr>
          <w:rFonts w:asciiTheme="minorHAnsi" w:hAnsiTheme="minorHAnsi" w:cstheme="minorHAnsi"/>
        </w:rPr>
      </w:pPr>
      <w:r w:rsidRPr="003F22D1">
        <w:rPr>
          <w:rFonts w:asciiTheme="minorHAnsi" w:hAnsiTheme="minorHAnsi" w:cstheme="minorHAnsi"/>
        </w:rPr>
        <w:t xml:space="preserve">  TAK/NIE*</w:t>
      </w:r>
    </w:p>
    <w:p w14:paraId="441EFED8" w14:textId="77777777" w:rsidR="0000437F" w:rsidRDefault="0000437F" w:rsidP="0000437F">
      <w:pPr>
        <w:pStyle w:val="Akapitzlist"/>
        <w:tabs>
          <w:tab w:val="left" w:pos="284"/>
        </w:tabs>
        <w:spacing w:line="276" w:lineRule="auto"/>
        <w:ind w:left="426" w:firstLine="0"/>
        <w:rPr>
          <w:rFonts w:asciiTheme="minorHAnsi" w:hAnsiTheme="minorHAnsi" w:cstheme="minorHAnsi"/>
          <w:i/>
        </w:rPr>
      </w:pPr>
      <w:r w:rsidRPr="003F22D1">
        <w:rPr>
          <w:rFonts w:asciiTheme="minorHAnsi" w:hAnsiTheme="minorHAnsi" w:cstheme="minorHAnsi"/>
        </w:rPr>
        <w:t>*</w:t>
      </w:r>
      <w:r w:rsidRPr="003F22D1">
        <w:rPr>
          <w:rFonts w:asciiTheme="minorHAnsi" w:hAnsiTheme="minorHAnsi" w:cstheme="minorHAnsi"/>
          <w:i/>
        </w:rPr>
        <w:t>niepotrzebne skreślić</w:t>
      </w:r>
    </w:p>
    <w:p w14:paraId="74236C52" w14:textId="77777777" w:rsidR="0000437F" w:rsidRDefault="0000437F" w:rsidP="0000437F">
      <w:pPr>
        <w:pStyle w:val="Akapitzlist"/>
        <w:tabs>
          <w:tab w:val="left" w:pos="284"/>
        </w:tabs>
        <w:spacing w:line="276" w:lineRule="auto"/>
        <w:ind w:left="426" w:firstLine="0"/>
        <w:rPr>
          <w:rFonts w:asciiTheme="minorHAnsi" w:hAnsiTheme="minorHAnsi" w:cstheme="minorHAnsi"/>
          <w:i/>
        </w:rPr>
      </w:pPr>
    </w:p>
    <w:p w14:paraId="0DFF8D6A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1FE0C64B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0D23FA39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prawidłowego</w:t>
      </w:r>
      <w:r w:rsidR="0012043D"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przygotowania </w:t>
      </w:r>
      <w:r w:rsidR="004E0069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i złożenia niniejszej oferty.</w:t>
      </w:r>
    </w:p>
    <w:p w14:paraId="3843216B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A8078D">
        <w:rPr>
          <w:rFonts w:asciiTheme="minorHAnsi" w:hAnsiTheme="minorHAnsi" w:cstheme="minorHAnsi"/>
          <w:b/>
          <w:bCs/>
        </w:rPr>
        <w:t>04.</w:t>
      </w:r>
      <w:r w:rsidR="00A50BB0" w:rsidRPr="008A0560">
        <w:rPr>
          <w:rFonts w:asciiTheme="minorHAnsi" w:hAnsiTheme="minorHAnsi" w:cstheme="minorHAnsi"/>
          <w:b/>
          <w:bCs/>
        </w:rPr>
        <w:t>0</w:t>
      </w:r>
      <w:r w:rsidR="001E4C7D">
        <w:rPr>
          <w:rFonts w:asciiTheme="minorHAnsi" w:hAnsiTheme="minorHAnsi" w:cstheme="minorHAnsi"/>
          <w:b/>
          <w:bCs/>
        </w:rPr>
        <w:t>9</w:t>
      </w:r>
      <w:r w:rsidR="006141C2" w:rsidRPr="008A0560">
        <w:rPr>
          <w:rFonts w:asciiTheme="minorHAnsi" w:hAnsiTheme="minorHAnsi" w:cstheme="minorHAnsi"/>
          <w:b/>
          <w:bCs/>
        </w:rPr>
        <w:t>.2021 r.</w:t>
      </w:r>
      <w:r w:rsidR="006141C2" w:rsidRPr="00A2773D">
        <w:rPr>
          <w:rFonts w:asciiTheme="minorHAnsi" w:hAnsiTheme="minorHAnsi" w:cstheme="minorHAnsi"/>
        </w:rPr>
        <w:t xml:space="preserve"> </w:t>
      </w:r>
    </w:p>
    <w:p w14:paraId="0265CF01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16C317A2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556E5328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1"/>
      </w:r>
      <w:r w:rsidRPr="00A2773D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2"/>
      </w:r>
    </w:p>
    <w:p w14:paraId="047903F2" w14:textId="77777777" w:rsidR="0072545E" w:rsidRPr="00A2773D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</w:t>
      </w:r>
      <w:r w:rsidR="00EB585F">
        <w:rPr>
          <w:rFonts w:asciiTheme="minorHAnsi" w:hAnsiTheme="minorHAnsi" w:cstheme="minorHAnsi"/>
        </w:rPr>
        <w:t xml:space="preserve">ą część </w:t>
      </w:r>
      <w:r w:rsidRPr="00A2773D">
        <w:rPr>
          <w:rFonts w:asciiTheme="minorHAnsi" w:hAnsiTheme="minorHAnsi" w:cstheme="minorHAnsi"/>
        </w:rPr>
        <w:t>zamówienia</w:t>
      </w:r>
      <w:r w:rsidR="00EB585F">
        <w:rPr>
          <w:rFonts w:asciiTheme="minorHAnsi" w:hAnsiTheme="minorHAnsi" w:cstheme="minorHAnsi"/>
        </w:rPr>
        <w:t>……………………………………. .</w:t>
      </w:r>
    </w:p>
    <w:p w14:paraId="3199094C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Pod groźbą odpowiedzialności karnej oświadczam/y, że załączone do oferty dokumenty opisują </w:t>
      </w:r>
      <w:r w:rsidRPr="00A2773D">
        <w:rPr>
          <w:rFonts w:asciiTheme="minorHAnsi" w:hAnsiTheme="minorHAnsi" w:cstheme="minorHAnsi"/>
        </w:rPr>
        <w:lastRenderedPageBreak/>
        <w:t>stan prawny i faktyczny aktualny na dzień upływu terminu składania ofert (art. 297 k.k.).</w:t>
      </w:r>
    </w:p>
    <w:p w14:paraId="57066CCB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2C888CD3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0D8F55C5" w14:textId="77777777" w:rsidR="0072545E" w:rsidRPr="00A2773D" w:rsidRDefault="00BA03BD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545E"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4EDA153F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A2773D">
        <w:rPr>
          <w:rFonts w:asciiTheme="minorHAnsi" w:hAnsiTheme="minorHAnsi" w:cstheme="minorHAnsi"/>
        </w:rPr>
        <w:t>1</w:t>
      </w:r>
      <w:r w:rsidRPr="00A2773D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1F6DF1F2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="00706BA2"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57E7A582" w14:textId="77777777" w:rsidR="00041EF7" w:rsidRDefault="008C7CF7" w:rsidP="00041EF7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6CC548D6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6788270F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D4F6B40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1AD2594F" w14:textId="77777777" w:rsidR="00E846D7" w:rsidRDefault="00E846D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2B8E446" w14:textId="77777777" w:rsidR="00005B77" w:rsidRDefault="00005B7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A1A0A39" w14:textId="77777777" w:rsidR="00005B77" w:rsidRPr="00A2773D" w:rsidRDefault="00005B7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40720C6" w14:textId="77777777" w:rsidR="00E846D7" w:rsidRPr="00A2773D" w:rsidRDefault="00E846D7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10810D45" w14:textId="77777777" w:rsidR="00E846D7" w:rsidRPr="00A2773D" w:rsidRDefault="00E846D7" w:rsidP="00E846D7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1E6D287" w14:textId="77777777" w:rsidR="00E846D7" w:rsidRPr="00A2773D" w:rsidRDefault="00E846D7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4F27634D" w14:textId="77777777" w:rsidR="00E846D7" w:rsidRPr="00A2773D" w:rsidRDefault="00E846D7" w:rsidP="00E846D7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35196E25" w14:textId="77777777" w:rsidR="00E846D7" w:rsidRPr="00A2773D" w:rsidRDefault="00E846D7" w:rsidP="00E846D7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2BA34DDF" w14:textId="77777777" w:rsidR="00E846D7" w:rsidRPr="00A2773D" w:rsidRDefault="00E846D7" w:rsidP="00E846D7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32EF21FB" w14:textId="77777777" w:rsidR="00E846D7" w:rsidRPr="00E846D7" w:rsidRDefault="00E846D7" w:rsidP="00E846D7">
      <w:pPr>
        <w:tabs>
          <w:tab w:val="left" w:pos="1320"/>
        </w:tabs>
        <w:sectPr w:rsidR="00E846D7" w:rsidRPr="00E846D7" w:rsidSect="009C120E">
          <w:headerReference w:type="default" r:id="rId8"/>
          <w:footerReference w:type="default" r:id="rId9"/>
          <w:pgSz w:w="11910" w:h="16840"/>
          <w:pgMar w:top="1580" w:right="1300" w:bottom="680" w:left="1160" w:header="0" w:footer="400" w:gutter="0"/>
          <w:cols w:space="708"/>
          <w:docGrid w:linePitch="299"/>
        </w:sectPr>
      </w:pPr>
    </w:p>
    <w:p w14:paraId="1AF755FB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DAA2FB7" w14:textId="77777777" w:rsidR="00F7208E" w:rsidRPr="00A2773D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bookmarkStart w:id="3" w:name="_Toc77682837"/>
      <w:r w:rsidRPr="00A2773D">
        <w:rPr>
          <w:rFonts w:asciiTheme="minorHAnsi" w:hAnsiTheme="minorHAnsi" w:cstheme="minorHAnsi"/>
        </w:rPr>
        <w:t>Nazwa Wykonawcy, w imieniu którego składane jest oświadczenie:</w:t>
      </w:r>
      <w:bookmarkEnd w:id="3"/>
    </w:p>
    <w:p w14:paraId="24F5356E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6E0F8E68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65D716A1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2773D">
        <w:rPr>
          <w:rFonts w:asciiTheme="minorHAnsi" w:hAnsiTheme="minorHAnsi" w:cstheme="minorHAnsi"/>
          <w:i/>
        </w:rPr>
        <w:t>CEiDG</w:t>
      </w:r>
      <w:proofErr w:type="spellEnd"/>
      <w:r w:rsidRPr="00A2773D">
        <w:rPr>
          <w:rFonts w:asciiTheme="minorHAnsi" w:hAnsiTheme="minorHAnsi" w:cstheme="minorHAnsi"/>
          <w:i/>
        </w:rPr>
        <w:t>)</w:t>
      </w:r>
    </w:p>
    <w:p w14:paraId="078BF93B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FE4FEA3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reprezentowany przez:</w:t>
      </w:r>
    </w:p>
    <w:p w14:paraId="2F098184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ABA77AD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(imię, nazwisko, stanowisko/podstawa do reprezentacji)</w:t>
      </w:r>
    </w:p>
    <w:p w14:paraId="7E8DEFB3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631ADA6" w14:textId="77777777" w:rsidR="008F5716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A2773D">
        <w:rPr>
          <w:rFonts w:asciiTheme="minorHAnsi" w:hAnsiTheme="minorHAnsi" w:cstheme="minorHAnsi"/>
          <w:i/>
        </w:rPr>
        <w:t>uPZP</w:t>
      </w:r>
      <w:proofErr w:type="spellEnd"/>
      <w:r w:rsidRPr="00A2773D">
        <w:rPr>
          <w:rFonts w:asciiTheme="minorHAnsi" w:hAnsiTheme="minorHAnsi" w:cstheme="minorHAnsi"/>
          <w:i/>
        </w:rPr>
        <w:t xml:space="preserve">): </w:t>
      </w:r>
    </w:p>
    <w:p w14:paraId="5ADF8A73" w14:textId="77777777" w:rsidR="00F7208E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CCF531D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8B46A9C" w14:textId="77777777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A2773D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4C6AABCD" w14:textId="77777777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składane na podstawie art. 125 ust</w:t>
      </w:r>
      <w:r w:rsidRPr="00F75E61">
        <w:rPr>
          <w:rFonts w:asciiTheme="minorHAnsi" w:hAnsiTheme="minorHAnsi" w:cstheme="minorHAnsi"/>
          <w:b/>
        </w:rPr>
        <w:t>. 1</w:t>
      </w:r>
      <w:r w:rsidRPr="00A2773D">
        <w:rPr>
          <w:rFonts w:asciiTheme="minorHAnsi" w:hAnsiTheme="minorHAnsi" w:cstheme="minorHAnsi"/>
        </w:rPr>
        <w:t xml:space="preserve"> ustawy z dnia 11 września 2019 r.</w:t>
      </w:r>
    </w:p>
    <w:p w14:paraId="334DBC1A" w14:textId="77777777" w:rsidR="00F7208E" w:rsidRPr="00A2773D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)</w:t>
      </w:r>
    </w:p>
    <w:p w14:paraId="4836091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C0864F1" w14:textId="77777777" w:rsidR="00F7208E" w:rsidRPr="00A2773D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PODSTAW WYKLUCZENIA Z POSTĘPOWANIA</w:t>
      </w:r>
    </w:p>
    <w:p w14:paraId="49154F5C" w14:textId="77777777" w:rsidR="00F7208E" w:rsidRPr="00AC2C55" w:rsidRDefault="008C7CF7" w:rsidP="00AC2C55">
      <w:pPr>
        <w:ind w:left="360"/>
        <w:jc w:val="both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 xml:space="preserve">Na potrzeby postępowania o udzielenie zamówienia publicznego pn. </w:t>
      </w:r>
      <w:r w:rsidR="002F0CDD" w:rsidRPr="002F0CDD">
        <w:rPr>
          <w:rFonts w:asciiTheme="minorHAnsi" w:hAnsiTheme="minorHAnsi" w:cstheme="minorHAnsi"/>
          <w:b/>
          <w:bCs/>
        </w:rPr>
        <w:t>projekt, skład graficzny, druk oraz dostarczenie kalendarzy książkowych na 2022</w:t>
      </w:r>
      <w:r w:rsidR="001E4C7D">
        <w:rPr>
          <w:rFonts w:asciiTheme="minorHAnsi" w:hAnsiTheme="minorHAnsi" w:cstheme="minorHAnsi"/>
          <w:b/>
          <w:bCs/>
        </w:rPr>
        <w:t xml:space="preserve"> </w:t>
      </w:r>
      <w:r w:rsidR="002F0CDD" w:rsidRPr="002F0CDD">
        <w:rPr>
          <w:rFonts w:asciiTheme="minorHAnsi" w:hAnsiTheme="minorHAnsi" w:cstheme="minorHAnsi"/>
          <w:b/>
          <w:bCs/>
        </w:rPr>
        <w:t>r. dla Centralnego Punktu Informacyjnego</w:t>
      </w:r>
      <w:r w:rsidR="002F0CDD" w:rsidRPr="002F0CDD">
        <w:rPr>
          <w:rFonts w:asciiTheme="minorHAnsi" w:hAnsiTheme="minorHAnsi" w:cstheme="minorHAnsi"/>
          <w:b/>
          <w:i/>
        </w:rPr>
        <w:t xml:space="preserve"> </w:t>
      </w:r>
      <w:r w:rsidRPr="00A2773D">
        <w:rPr>
          <w:rFonts w:asciiTheme="minorHAnsi" w:hAnsiTheme="minorHAnsi" w:cstheme="minorHAnsi"/>
          <w:i/>
        </w:rPr>
        <w:t>(nazwa postępowania)</w:t>
      </w:r>
      <w:r w:rsidRPr="00A2773D">
        <w:rPr>
          <w:rFonts w:asciiTheme="minorHAnsi" w:hAnsiTheme="minorHAnsi" w:cstheme="minorHAnsi"/>
        </w:rPr>
        <w:t xml:space="preserve">, (oznaczenie sprawy </w:t>
      </w:r>
      <w:r w:rsidR="0069014C" w:rsidRPr="00A2773D">
        <w:rPr>
          <w:rFonts w:asciiTheme="minorHAnsi" w:hAnsiTheme="minorHAnsi" w:cstheme="minorHAnsi"/>
        </w:rPr>
        <w:t xml:space="preserve">nr </w:t>
      </w:r>
      <w:r w:rsidR="009410A1" w:rsidRPr="00A2773D">
        <w:rPr>
          <w:rFonts w:asciiTheme="minorHAnsi" w:hAnsiTheme="minorHAnsi" w:cstheme="minorHAnsi"/>
        </w:rPr>
        <w:t>WA.263</w:t>
      </w:r>
      <w:r w:rsidR="00A2773D">
        <w:rPr>
          <w:rFonts w:asciiTheme="minorHAnsi" w:hAnsiTheme="minorHAnsi" w:cstheme="minorHAnsi"/>
        </w:rPr>
        <w:t>.</w:t>
      </w:r>
      <w:r w:rsidR="002F0CDD">
        <w:rPr>
          <w:rFonts w:asciiTheme="minorHAnsi" w:hAnsiTheme="minorHAnsi" w:cstheme="minorHAnsi"/>
        </w:rPr>
        <w:t>2</w:t>
      </w:r>
      <w:r w:rsidR="00A2773D">
        <w:rPr>
          <w:rFonts w:asciiTheme="minorHAnsi" w:hAnsiTheme="minorHAnsi" w:cstheme="minorHAnsi"/>
        </w:rPr>
        <w:t>1</w:t>
      </w:r>
      <w:r w:rsidR="009410A1" w:rsidRPr="00A2773D">
        <w:rPr>
          <w:rFonts w:asciiTheme="minorHAnsi" w:hAnsiTheme="minorHAnsi" w:cstheme="minorHAnsi"/>
        </w:rPr>
        <w:t>.2021.</w:t>
      </w:r>
      <w:r w:rsidR="00A2773D">
        <w:rPr>
          <w:rFonts w:asciiTheme="minorHAnsi" w:hAnsiTheme="minorHAnsi" w:cstheme="minorHAnsi"/>
        </w:rPr>
        <w:t>KR</w:t>
      </w:r>
      <w:r w:rsidR="0069014C" w:rsidRPr="00A2773D">
        <w:rPr>
          <w:rFonts w:asciiTheme="minorHAnsi" w:hAnsiTheme="minorHAnsi" w:cstheme="minorHAnsi"/>
        </w:rPr>
        <w:t>.</w:t>
      </w:r>
      <w:r w:rsidRPr="00A2773D">
        <w:rPr>
          <w:rFonts w:asciiTheme="minorHAnsi" w:hAnsiTheme="minorHAnsi" w:cstheme="minorHAnsi"/>
        </w:rPr>
        <w:t xml:space="preserve">) prowadzonego przez </w:t>
      </w:r>
      <w:r w:rsidR="0069014C" w:rsidRPr="00A2773D">
        <w:rPr>
          <w:rFonts w:asciiTheme="minorHAnsi" w:hAnsiTheme="minorHAnsi" w:cstheme="minorHAnsi"/>
        </w:rPr>
        <w:t>Centrum Projektów Europejskich (CPE</w:t>
      </w:r>
      <w:r w:rsidRPr="00A2773D">
        <w:rPr>
          <w:rFonts w:asciiTheme="minorHAnsi" w:hAnsiTheme="minorHAnsi" w:cstheme="minorHAnsi"/>
        </w:rPr>
        <w:t>), z siedzibą w Warszawie (</w:t>
      </w:r>
      <w:r w:rsidR="0069014C" w:rsidRPr="00A2773D">
        <w:rPr>
          <w:rFonts w:asciiTheme="minorHAnsi" w:hAnsiTheme="minorHAnsi" w:cstheme="minorHAnsi"/>
        </w:rPr>
        <w:t>02-672</w:t>
      </w:r>
      <w:r w:rsidRPr="00A2773D">
        <w:rPr>
          <w:rFonts w:asciiTheme="minorHAnsi" w:hAnsiTheme="minorHAnsi" w:cstheme="minorHAnsi"/>
        </w:rPr>
        <w:t xml:space="preserve">), przy ul. </w:t>
      </w:r>
      <w:r w:rsidR="0069014C" w:rsidRPr="00A2773D">
        <w:rPr>
          <w:rFonts w:asciiTheme="minorHAnsi" w:hAnsiTheme="minorHAnsi" w:cstheme="minorHAnsi"/>
        </w:rPr>
        <w:t>Domaniewskiej 39a</w:t>
      </w:r>
      <w:r w:rsidRPr="00A2773D">
        <w:rPr>
          <w:rFonts w:asciiTheme="minorHAnsi" w:hAnsiTheme="minorHAnsi" w:cstheme="minorHAnsi"/>
        </w:rPr>
        <w:t xml:space="preserve"> (NIP: </w:t>
      </w:r>
      <w:r w:rsidR="0069014C" w:rsidRPr="00A2773D">
        <w:rPr>
          <w:rFonts w:asciiTheme="minorHAnsi" w:hAnsiTheme="minorHAnsi" w:cstheme="minorHAnsi"/>
        </w:rPr>
        <w:t>701-015-88-87</w:t>
      </w:r>
      <w:r w:rsidRPr="00A2773D">
        <w:rPr>
          <w:rFonts w:asciiTheme="minorHAnsi" w:hAnsiTheme="minorHAnsi" w:cstheme="minorHAnsi"/>
        </w:rPr>
        <w:t xml:space="preserve">, REGON: </w:t>
      </w:r>
      <w:r w:rsidR="0069014C" w:rsidRPr="00A2773D">
        <w:rPr>
          <w:rFonts w:asciiTheme="minorHAnsi" w:hAnsiTheme="minorHAnsi" w:cstheme="minorHAnsi"/>
        </w:rPr>
        <w:t>141681456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 xml:space="preserve">, </w:t>
      </w:r>
      <w:r w:rsidRPr="00A2773D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51926625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8657E97" w14:textId="77777777" w:rsidR="00331D23" w:rsidRPr="00331D23" w:rsidRDefault="00331D23" w:rsidP="00331D23">
      <w:pPr>
        <w:pStyle w:val="Tekstpodstawowy"/>
        <w:jc w:val="both"/>
        <w:rPr>
          <w:rFonts w:asciiTheme="minorHAnsi" w:hAnsiTheme="minorHAnsi" w:cstheme="minorHAnsi"/>
        </w:rPr>
      </w:pPr>
      <w:r w:rsidRPr="00331D23">
        <w:rPr>
          <w:rFonts w:asciiTheme="minorHAnsi" w:hAnsiTheme="minorHAnsi" w:cstheme="minorHAnsi"/>
        </w:rPr>
        <w:t>Oświadczam, że zachodzą w stosunku do mnie podstawy wykluczenia z postępowania na podstawie art.</w:t>
      </w:r>
    </w:p>
    <w:p w14:paraId="68B66F4C" w14:textId="77777777" w:rsidR="00331D23" w:rsidRDefault="00331D23" w:rsidP="00331D23">
      <w:pPr>
        <w:pStyle w:val="Tekstpodstawowy"/>
        <w:jc w:val="both"/>
        <w:rPr>
          <w:rFonts w:asciiTheme="minorHAnsi" w:hAnsiTheme="minorHAnsi" w:cstheme="minorHAnsi"/>
        </w:rPr>
      </w:pPr>
      <w:r w:rsidRPr="00331D23">
        <w:rPr>
          <w:rFonts w:asciiTheme="minorHAnsi" w:hAnsiTheme="minorHAnsi" w:cstheme="minorHAnsi"/>
        </w:rPr>
        <w:t xml:space="preserve">…………. ustawy </w:t>
      </w:r>
      <w:proofErr w:type="spellStart"/>
      <w:r w:rsidRPr="00331D23">
        <w:rPr>
          <w:rFonts w:asciiTheme="minorHAnsi" w:hAnsiTheme="minorHAnsi" w:cstheme="minorHAnsi"/>
        </w:rPr>
        <w:t>Pzp</w:t>
      </w:r>
      <w:proofErr w:type="spellEnd"/>
      <w:r w:rsidRPr="00331D23">
        <w:rPr>
          <w:rFonts w:asciiTheme="minorHAnsi" w:hAnsiTheme="minorHAnsi" w:cstheme="minorHAnsi"/>
        </w:rPr>
        <w:t xml:space="preserve"> </w:t>
      </w:r>
      <w:r w:rsidRPr="00331D23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……………………………………….  ustawy </w:t>
      </w:r>
      <w:proofErr w:type="spellStart"/>
      <w:r w:rsidRPr="00331D23">
        <w:rPr>
          <w:rFonts w:asciiTheme="minorHAnsi" w:hAnsiTheme="minorHAnsi" w:cstheme="minorHAnsi"/>
          <w:i/>
        </w:rPr>
        <w:t>Pzp</w:t>
      </w:r>
      <w:proofErr w:type="spellEnd"/>
      <w:r w:rsidRPr="00331D23">
        <w:rPr>
          <w:rFonts w:asciiTheme="minorHAnsi" w:hAnsiTheme="minorHAnsi" w:cstheme="minorHAnsi"/>
          <w:i/>
        </w:rPr>
        <w:t xml:space="preserve">). </w:t>
      </w:r>
      <w:r w:rsidRPr="00331D23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331D23">
        <w:rPr>
          <w:rFonts w:asciiTheme="minorHAnsi" w:hAnsiTheme="minorHAnsi" w:cstheme="minorHAnsi"/>
        </w:rPr>
        <w:t>Pzp</w:t>
      </w:r>
      <w:proofErr w:type="spellEnd"/>
      <w:r w:rsidRPr="00331D23">
        <w:rPr>
          <w:rFonts w:asciiTheme="minorHAnsi" w:hAnsiTheme="minorHAnsi" w:cstheme="minorHAnsi"/>
        </w:rPr>
        <w:t xml:space="preserve"> podjąłem następujące środki naprawcze:</w:t>
      </w:r>
    </w:p>
    <w:p w14:paraId="39D8ADF9" w14:textId="77777777" w:rsidR="00331D23" w:rsidRPr="00331D23" w:rsidRDefault="00331D23" w:rsidP="00331D23">
      <w:pPr>
        <w:pStyle w:val="Tekstpodstawowy"/>
        <w:rPr>
          <w:rFonts w:asciiTheme="minorHAnsi" w:hAnsiTheme="minorHAnsi" w:cstheme="minorHAnsi"/>
        </w:rPr>
      </w:pPr>
    </w:p>
    <w:p w14:paraId="4896EA7F" w14:textId="77777777" w:rsidR="00331D23" w:rsidRPr="00331D23" w:rsidRDefault="00331D23" w:rsidP="00331D23">
      <w:pPr>
        <w:pStyle w:val="Tekstpodstawowy"/>
        <w:rPr>
          <w:rFonts w:asciiTheme="minorHAnsi" w:hAnsiTheme="minorHAnsi" w:cstheme="minorHAnsi"/>
        </w:rPr>
      </w:pPr>
      <w:r w:rsidRPr="00331D23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0AED716" w14:textId="77777777" w:rsidR="00331D23" w:rsidRPr="00331D23" w:rsidRDefault="00331D23" w:rsidP="00331D23">
      <w:pPr>
        <w:pStyle w:val="Tekstpodstawowy"/>
        <w:rPr>
          <w:rFonts w:asciiTheme="minorHAnsi" w:hAnsiTheme="minorHAnsi" w:cstheme="minorHAnsi"/>
        </w:rPr>
      </w:pPr>
      <w:r w:rsidRPr="00331D23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E7E55BD" w14:textId="77777777" w:rsidR="000913D4" w:rsidRPr="00A2773D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3FABF8F8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437B1C9B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5055055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E7A78B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2D135118" w14:textId="77777777" w:rsidR="00F7208E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591AD823" w14:textId="77777777" w:rsidR="00F7208E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75E2AF6C" w14:textId="77777777" w:rsidR="00041EF7" w:rsidRDefault="00041EF7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70B3FB" w14:textId="77777777" w:rsidR="00FC180E" w:rsidRDefault="00FC180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2B54D78" w14:textId="77777777" w:rsidR="00F7208E" w:rsidRPr="00A2773D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lastRenderedPageBreak/>
        <w:t>DOTYCZĄCE SPEŁNIENIA WARUNKÓW UDZIAŁU W POSTĘPOWANIU</w:t>
      </w:r>
    </w:p>
    <w:p w14:paraId="4069D1A8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69CE47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BF45E53" w14:textId="77777777" w:rsidR="00F7208E" w:rsidRPr="00A2773D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spełniam(-my) warunki udziału w postępowaniu na </w:t>
      </w:r>
      <w:r w:rsidR="002F0CDD" w:rsidRPr="002F0CDD">
        <w:rPr>
          <w:rFonts w:asciiTheme="minorHAnsi" w:hAnsiTheme="minorHAnsi" w:cstheme="minorHAnsi"/>
          <w:b/>
          <w:bCs/>
        </w:rPr>
        <w:t>projekt, skład graficzny, druk oraz dostarczenie kalendarzy książkowych na 2022</w:t>
      </w:r>
      <w:r w:rsidR="001E4C7D">
        <w:rPr>
          <w:rFonts w:asciiTheme="minorHAnsi" w:hAnsiTheme="minorHAnsi" w:cstheme="minorHAnsi"/>
          <w:b/>
          <w:bCs/>
        </w:rPr>
        <w:t xml:space="preserve"> </w:t>
      </w:r>
      <w:r w:rsidR="002F0CDD" w:rsidRPr="002F0CDD">
        <w:rPr>
          <w:rFonts w:asciiTheme="minorHAnsi" w:hAnsiTheme="minorHAnsi" w:cstheme="minorHAnsi"/>
          <w:b/>
          <w:bCs/>
        </w:rPr>
        <w:t>r. dla Centralnego Punktu Informacyjnego</w:t>
      </w:r>
      <w:r w:rsidR="002F1F13">
        <w:rPr>
          <w:rFonts w:asciiTheme="minorHAnsi" w:hAnsiTheme="minorHAnsi" w:cstheme="minorHAnsi"/>
          <w:b/>
        </w:rPr>
        <w:t>,</w:t>
      </w:r>
      <w:r w:rsidRPr="00A2773D">
        <w:rPr>
          <w:rFonts w:asciiTheme="minorHAnsi" w:hAnsiTheme="minorHAnsi" w:cstheme="minorHAnsi"/>
          <w:b/>
        </w:rPr>
        <w:t xml:space="preserve"> </w:t>
      </w:r>
      <w:r w:rsidRPr="00A2773D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A2773D">
        <w:rPr>
          <w:rFonts w:asciiTheme="minorHAnsi" w:hAnsiTheme="minorHAnsi" w:cstheme="minorHAnsi"/>
          <w:i/>
        </w:rPr>
        <w:t>z dnia 11 września 2019 r. - Prawo zamówień publicznych</w:t>
      </w:r>
      <w:r w:rsidR="00A63242">
        <w:rPr>
          <w:rFonts w:asciiTheme="minorHAnsi" w:hAnsiTheme="minorHAnsi" w:cstheme="minorHAnsi"/>
          <w:i/>
        </w:rPr>
        <w:t xml:space="preserve">    </w:t>
      </w:r>
      <w:r w:rsidRPr="00A2773D">
        <w:rPr>
          <w:rFonts w:asciiTheme="minorHAnsi" w:hAnsiTheme="minorHAnsi" w:cstheme="minorHAnsi"/>
          <w:i/>
        </w:rPr>
        <w:t xml:space="preserve"> (Dz. U. z 20</w:t>
      </w:r>
      <w:r w:rsidR="005134A3">
        <w:rPr>
          <w:rFonts w:asciiTheme="minorHAnsi" w:hAnsiTheme="minorHAnsi" w:cstheme="minorHAnsi"/>
          <w:i/>
        </w:rPr>
        <w:t>2</w:t>
      </w:r>
      <w:r w:rsidRPr="00A2773D">
        <w:rPr>
          <w:rFonts w:asciiTheme="minorHAnsi" w:hAnsiTheme="minorHAnsi" w:cstheme="minorHAnsi"/>
          <w:i/>
        </w:rPr>
        <w:t xml:space="preserve">1 r. poz. </w:t>
      </w:r>
      <w:r w:rsidR="005134A3">
        <w:rPr>
          <w:rFonts w:asciiTheme="minorHAnsi" w:hAnsiTheme="minorHAnsi" w:cstheme="minorHAnsi"/>
          <w:i/>
        </w:rPr>
        <w:t>1</w:t>
      </w:r>
      <w:r w:rsidRPr="00A2773D">
        <w:rPr>
          <w:rFonts w:asciiTheme="minorHAnsi" w:hAnsiTheme="minorHAnsi" w:cstheme="minorHAnsi"/>
          <w:i/>
        </w:rPr>
        <w:t>1</w:t>
      </w:r>
      <w:r w:rsidR="005134A3">
        <w:rPr>
          <w:rFonts w:asciiTheme="minorHAnsi" w:hAnsiTheme="minorHAnsi" w:cstheme="minorHAnsi"/>
          <w:i/>
        </w:rPr>
        <w:t>2</w:t>
      </w:r>
      <w:r w:rsidRPr="00A2773D">
        <w:rPr>
          <w:rFonts w:asciiTheme="minorHAnsi" w:hAnsiTheme="minorHAnsi" w:cstheme="minorHAnsi"/>
          <w:i/>
        </w:rPr>
        <w:t>9 ze zm.)</w:t>
      </w:r>
      <w:r w:rsidRPr="00A2773D">
        <w:rPr>
          <w:rFonts w:asciiTheme="minorHAnsi" w:hAnsiTheme="minorHAnsi" w:cstheme="minorHAnsi"/>
        </w:rPr>
        <w:t>, zwanej dalej „</w:t>
      </w:r>
      <w:proofErr w:type="spellStart"/>
      <w:r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”.</w:t>
      </w:r>
    </w:p>
    <w:p w14:paraId="28D3747D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328AD2F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A88D2BE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4E09A7BA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374693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F4D98B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634A6151" w14:textId="77777777" w:rsidR="00F7208E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378446A1" w14:textId="77777777" w:rsidR="00FC180E" w:rsidRPr="00A2773D" w:rsidRDefault="00FC180E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68965F09" w14:textId="77777777" w:rsidR="00F7208E" w:rsidRPr="00A2773D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bookmarkStart w:id="4" w:name="_Toc77682838"/>
      <w:r w:rsidRPr="00A2773D">
        <w:rPr>
          <w:rFonts w:asciiTheme="minorHAnsi" w:hAnsiTheme="minorHAnsi" w:cstheme="minorHAnsi"/>
        </w:rPr>
        <w:t>OŚWIADCZENIE DOTYCZĄCE PODANYCH INFORMACJI:</w:t>
      </w:r>
      <w:bookmarkEnd w:id="4"/>
    </w:p>
    <w:p w14:paraId="6BC8C039" w14:textId="77777777" w:rsidR="00F7208E" w:rsidRPr="00A2773D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prawdą</w:t>
      </w:r>
      <w:r w:rsidRPr="00A2773D">
        <w:rPr>
          <w:rFonts w:asciiTheme="minorHAnsi" w:hAnsiTheme="minorHAnsi" w:cstheme="minorHAnsi"/>
          <w:spacing w:val="-11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przedstawione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pełną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świadomością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konsekwencji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wprowadzenia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Zamawiającego w błąd przy przedstawianiu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informacji.</w:t>
      </w:r>
    </w:p>
    <w:p w14:paraId="0F833063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6E40C2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5B3D56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F0E3C43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202AB58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181BD3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944353B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8BADAE6" w14:textId="77777777" w:rsidR="001C00B9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  <w:r w:rsidR="001C00B9" w:rsidRPr="00A2773D">
        <w:rPr>
          <w:rFonts w:asciiTheme="minorHAnsi" w:hAnsiTheme="minorHAnsi" w:cstheme="minorHAnsi"/>
          <w:i/>
        </w:rPr>
        <w:t xml:space="preserve"> </w:t>
      </w:r>
      <w:r w:rsidR="00DA4B68" w:rsidRPr="00A2773D">
        <w:rPr>
          <w:rFonts w:asciiTheme="minorHAnsi" w:hAnsiTheme="minorHAnsi" w:cstheme="minorHAnsi"/>
          <w:i/>
        </w:rPr>
        <w:t xml:space="preserve"> </w:t>
      </w:r>
    </w:p>
    <w:p w14:paraId="536C6173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FE365F2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1CAE7B4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027C8B8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14C1D00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001610B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6FF4A6E1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7B2F54F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7799D02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F89303E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6D0C7E2E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351ABBE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F364368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FC4CD24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BFEA82E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E71C6E" w14:paraId="07EDA09D" w14:textId="77777777" w:rsidTr="00516496">
        <w:tc>
          <w:tcPr>
            <w:tcW w:w="9356" w:type="dxa"/>
            <w:tcBorders>
              <w:bottom w:val="nil"/>
            </w:tcBorders>
          </w:tcPr>
          <w:p w14:paraId="5386DF33" w14:textId="77777777" w:rsidR="00DA4B68" w:rsidRPr="00E71C6E" w:rsidRDefault="00DA4B68" w:rsidP="00A31552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i/>
                <w:iCs/>
                <w:lang w:eastAsia="pl-PL"/>
              </w:rPr>
            </w:pPr>
            <w:bookmarkStart w:id="5" w:name="_Hlk73443384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lastRenderedPageBreak/>
              <w:t xml:space="preserve">                                                    </w:t>
            </w:r>
            <w:bookmarkStart w:id="6" w:name="_Toc77682839"/>
            <w:r w:rsidR="000C64FE"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Załącznik nr</w:t>
            </w:r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4 do SWZ</w:t>
            </w:r>
            <w:bookmarkEnd w:id="6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                  </w:t>
            </w:r>
          </w:p>
          <w:p w14:paraId="782D9658" w14:textId="77777777" w:rsidR="00DA4B68" w:rsidRPr="00E71C6E" w:rsidRDefault="00DA4B68" w:rsidP="00A31552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A4B68" w:rsidRPr="00E71C6E" w14:paraId="6019AAF3" w14:textId="77777777" w:rsidTr="00516496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2375737" w14:textId="77777777" w:rsidR="00DA4B68" w:rsidRPr="00E71C6E" w:rsidRDefault="00DA4B68" w:rsidP="00A31552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bookmarkStart w:id="7" w:name="_Toc77682840"/>
            <w:r w:rsidRPr="00E71C6E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  <w:bookmarkEnd w:id="7"/>
          </w:p>
        </w:tc>
      </w:tr>
      <w:bookmarkEnd w:id="5"/>
    </w:tbl>
    <w:p w14:paraId="53C0218A" w14:textId="77777777" w:rsidR="004022E0" w:rsidRPr="00E71C6E" w:rsidRDefault="004022E0" w:rsidP="00A31552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</w:p>
    <w:p w14:paraId="0CD38F3E" w14:textId="77777777" w:rsidR="004022E0" w:rsidRPr="00E71C6E" w:rsidRDefault="004022E0" w:rsidP="00A31552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  <w:bookmarkStart w:id="8" w:name="_Toc77682841"/>
      <w:bookmarkStart w:id="9" w:name="_Hlk73443345"/>
      <w:r w:rsidRPr="00E71C6E">
        <w:rPr>
          <w:rFonts w:asciiTheme="minorHAnsi" w:hAnsiTheme="minorHAnsi" w:cstheme="minorHAnsi"/>
          <w:b/>
          <w:lang w:eastAsia="pl-PL"/>
        </w:rPr>
        <w:t>UMOWA NR WA.263.</w:t>
      </w:r>
      <w:r w:rsidR="00B22AB9">
        <w:rPr>
          <w:rFonts w:asciiTheme="minorHAnsi" w:hAnsiTheme="minorHAnsi" w:cstheme="minorHAnsi"/>
          <w:b/>
          <w:lang w:eastAsia="pl-PL"/>
        </w:rPr>
        <w:t>2</w:t>
      </w:r>
      <w:r w:rsidR="00057719" w:rsidRPr="00E71C6E">
        <w:rPr>
          <w:rFonts w:asciiTheme="minorHAnsi" w:hAnsiTheme="minorHAnsi" w:cstheme="minorHAnsi"/>
          <w:b/>
          <w:lang w:eastAsia="pl-PL"/>
        </w:rPr>
        <w:t>1</w:t>
      </w:r>
      <w:r w:rsidRPr="00E71C6E">
        <w:rPr>
          <w:rFonts w:asciiTheme="minorHAnsi" w:hAnsiTheme="minorHAnsi" w:cstheme="minorHAnsi"/>
          <w:b/>
          <w:lang w:eastAsia="pl-PL"/>
        </w:rPr>
        <w:t>.2021.U</w:t>
      </w:r>
      <w:bookmarkEnd w:id="8"/>
    </w:p>
    <w:p w14:paraId="2B2AE46A" w14:textId="77777777" w:rsidR="000913D4" w:rsidRPr="000913D4" w:rsidRDefault="000913D4" w:rsidP="00A31552">
      <w:pPr>
        <w:widowControl/>
        <w:adjustRightInd w:val="0"/>
        <w:spacing w:beforeLines="40" w:before="96" w:afterLines="40" w:after="96"/>
        <w:jc w:val="both"/>
        <w:rPr>
          <w:rFonts w:ascii="Calibri" w:hAnsi="Calibri" w:cs="Calibri"/>
          <w:lang w:eastAsia="pl-PL"/>
        </w:rPr>
      </w:pPr>
      <w:r w:rsidRPr="000913D4">
        <w:rPr>
          <w:rFonts w:ascii="Calibri" w:hAnsi="Calibri" w:cs="Calibri"/>
          <w:lang w:eastAsia="pl-PL"/>
        </w:rPr>
        <w:t>zawarta w dniu …</w:t>
      </w:r>
      <w:r w:rsidR="00826696">
        <w:rPr>
          <w:rFonts w:ascii="Calibri" w:hAnsi="Calibri" w:cs="Calibri"/>
          <w:lang w:eastAsia="pl-PL"/>
        </w:rPr>
        <w:t>.</w:t>
      </w:r>
      <w:r w:rsidRPr="000913D4">
        <w:rPr>
          <w:rFonts w:ascii="Calibri" w:hAnsi="Calibri" w:cs="Calibri"/>
          <w:lang w:eastAsia="pl-PL"/>
        </w:rPr>
        <w:t xml:space="preserve">..…..2021 r. w Warszawie, pomiędzy: </w:t>
      </w:r>
    </w:p>
    <w:bookmarkEnd w:id="9"/>
    <w:p w14:paraId="27897467" w14:textId="77777777" w:rsidR="00B22AB9" w:rsidRPr="005F6229" w:rsidRDefault="00B22AB9" w:rsidP="00A31552">
      <w:pPr>
        <w:widowControl/>
        <w:adjustRightInd w:val="0"/>
        <w:spacing w:beforeLines="40" w:before="96" w:afterLines="40" w:after="96"/>
        <w:jc w:val="both"/>
        <w:rPr>
          <w:rFonts w:asciiTheme="minorHAnsi" w:hAnsiTheme="minorHAnsi" w:cstheme="minorHAnsi"/>
          <w:lang w:eastAsia="pl-PL"/>
        </w:rPr>
      </w:pPr>
      <w:r w:rsidRPr="005F6229">
        <w:rPr>
          <w:rFonts w:asciiTheme="minorHAnsi" w:hAnsiTheme="minorHAnsi" w:cstheme="minorHAnsi"/>
          <w:b/>
          <w:lang w:eastAsia="pl-PL"/>
        </w:rPr>
        <w:t xml:space="preserve">Skarbem Państwa – państwową jednostką budżetową Centrum Projektów Europejskich </w:t>
      </w:r>
      <w:r w:rsidRPr="005F6229">
        <w:rPr>
          <w:rFonts w:asciiTheme="minorHAnsi" w:hAnsiTheme="minorHAnsi" w:cstheme="minorHAnsi"/>
          <w:lang w:eastAsia="pl-PL"/>
        </w:rPr>
        <w:t xml:space="preserve">z siedzibą w Warszawie przy ul. Domaniewskiej 39a, 02-672 Warszawa, posiadającym nr identyfikacji REGON 141681456 oraz NIP 701-015-88-87, reprezentowanym przez </w:t>
      </w:r>
    </w:p>
    <w:p w14:paraId="5F43483E" w14:textId="77777777" w:rsidR="00B22AB9" w:rsidRPr="005F6229" w:rsidRDefault="00B22AB9" w:rsidP="00A31552">
      <w:pPr>
        <w:widowControl/>
        <w:adjustRightInd w:val="0"/>
        <w:spacing w:beforeLines="40" w:before="96" w:afterLines="40" w:after="96"/>
        <w:jc w:val="both"/>
        <w:rPr>
          <w:rFonts w:asciiTheme="minorHAnsi" w:hAnsiTheme="minorHAnsi" w:cstheme="minorHAnsi"/>
          <w:lang w:eastAsia="pl-PL"/>
        </w:rPr>
      </w:pPr>
      <w:r w:rsidRPr="005F6229">
        <w:rPr>
          <w:rFonts w:asciiTheme="minorHAnsi" w:hAnsiTheme="minorHAnsi" w:cstheme="minorHAnsi"/>
          <w:b/>
          <w:bCs/>
          <w:lang w:eastAsia="pl-PL"/>
        </w:rPr>
        <w:t xml:space="preserve">Pana Leszka </w:t>
      </w:r>
      <w:proofErr w:type="spellStart"/>
      <w:r w:rsidRPr="005F6229">
        <w:rPr>
          <w:rFonts w:asciiTheme="minorHAnsi" w:hAnsiTheme="minorHAnsi" w:cstheme="minorHAnsi"/>
          <w:b/>
          <w:bCs/>
          <w:lang w:eastAsia="pl-PL"/>
        </w:rPr>
        <w:t>Bullera</w:t>
      </w:r>
      <w:proofErr w:type="spellEnd"/>
      <w:r w:rsidRPr="005F6229">
        <w:rPr>
          <w:rFonts w:asciiTheme="minorHAnsi" w:hAnsiTheme="minorHAnsi" w:cstheme="minorHAnsi"/>
          <w:bCs/>
          <w:lang w:eastAsia="pl-PL"/>
        </w:rPr>
        <w:t xml:space="preserve"> – </w:t>
      </w:r>
      <w:r w:rsidRPr="005F6229">
        <w:rPr>
          <w:rFonts w:asciiTheme="minorHAnsi" w:hAnsiTheme="minorHAnsi" w:cstheme="minorHAnsi"/>
          <w:lang w:eastAsia="pl-PL"/>
        </w:rPr>
        <w:t>Dyrektora Centrum Projektów Europejskich na podstawie powołania na stanowisko dyrektora Centrum Projektów Europejskich z dnia 13 maja 2016 r. przez Ministra Rozwoju,</w:t>
      </w:r>
      <w:r w:rsidRPr="005F6229">
        <w:rPr>
          <w:rFonts w:asciiTheme="minorHAnsi" w:hAnsiTheme="minorHAnsi" w:cstheme="minorHAnsi"/>
          <w:bCs/>
          <w:lang w:eastAsia="pl-PL"/>
        </w:rPr>
        <w:t xml:space="preserve"> </w:t>
      </w:r>
      <w:r w:rsidRPr="005F6229">
        <w:rPr>
          <w:rFonts w:asciiTheme="minorHAnsi" w:hAnsiTheme="minorHAnsi" w:cstheme="minorHAnsi"/>
          <w:lang w:eastAsia="pl-PL"/>
        </w:rPr>
        <w:t xml:space="preserve">zwanym w dalszej części umowy </w:t>
      </w:r>
      <w:r w:rsidRPr="005F6229">
        <w:rPr>
          <w:rFonts w:asciiTheme="minorHAnsi" w:hAnsiTheme="minorHAnsi" w:cstheme="minorHAnsi"/>
          <w:b/>
          <w:bCs/>
          <w:lang w:eastAsia="pl-PL"/>
        </w:rPr>
        <w:t>„Zamawiającym”</w:t>
      </w:r>
    </w:p>
    <w:p w14:paraId="33374E89" w14:textId="77777777" w:rsidR="00B22AB9" w:rsidRPr="005F6229" w:rsidRDefault="00B22AB9" w:rsidP="00A31552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  <w:lang w:eastAsia="pl-PL"/>
        </w:rPr>
      </w:pPr>
      <w:r w:rsidRPr="005F6229">
        <w:rPr>
          <w:rFonts w:asciiTheme="minorHAnsi" w:hAnsiTheme="minorHAnsi" w:cstheme="minorHAnsi"/>
          <w:kern w:val="3"/>
          <w:lang w:eastAsia="pl-PL"/>
        </w:rPr>
        <w:t xml:space="preserve">a </w:t>
      </w:r>
    </w:p>
    <w:p w14:paraId="6BCCB9B4" w14:textId="77777777" w:rsidR="00B22AB9" w:rsidRPr="005F6229" w:rsidRDefault="00B22AB9" w:rsidP="00A31552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  <w:lang w:eastAsia="pl-PL"/>
        </w:rPr>
      </w:pPr>
      <w:r w:rsidRPr="005F6229">
        <w:rPr>
          <w:rFonts w:asciiTheme="minorHAnsi" w:hAnsiTheme="minorHAnsi" w:cstheme="minorHAnsi"/>
          <w:kern w:val="3"/>
          <w:lang w:eastAsia="pl-PL"/>
        </w:rPr>
        <w:t xml:space="preserve">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 Działalności Gospodarczej, reprezentowanym przez Pana/Panią ……………… –……………………………. , zwaną w dalszej części umowy </w:t>
      </w:r>
      <w:r w:rsidRPr="005F6229">
        <w:rPr>
          <w:rFonts w:asciiTheme="minorHAnsi" w:hAnsiTheme="minorHAnsi" w:cstheme="minorHAnsi"/>
          <w:b/>
          <w:kern w:val="3"/>
          <w:lang w:eastAsia="pl-PL"/>
        </w:rPr>
        <w:t>„Wykonawcą”</w:t>
      </w:r>
    </w:p>
    <w:p w14:paraId="27FD29B9" w14:textId="77777777" w:rsidR="00B22AB9" w:rsidRPr="005F6229" w:rsidRDefault="00B22AB9" w:rsidP="00A31552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b/>
          <w:kern w:val="3"/>
          <w:lang w:eastAsia="pl-PL"/>
        </w:rPr>
      </w:pPr>
      <w:r w:rsidRPr="005F6229">
        <w:rPr>
          <w:rFonts w:asciiTheme="minorHAnsi" w:hAnsiTheme="minorHAnsi" w:cstheme="minorHAnsi"/>
          <w:b/>
          <w:kern w:val="3"/>
          <w:lang w:eastAsia="pl-PL"/>
        </w:rPr>
        <w:t>lub</w:t>
      </w:r>
      <w:r w:rsidRPr="005F6229">
        <w:rPr>
          <w:rFonts w:asciiTheme="minorHAnsi" w:hAnsiTheme="minorHAnsi" w:cstheme="minorHAnsi"/>
          <w:b/>
          <w:kern w:val="3"/>
          <w:vertAlign w:val="superscript"/>
          <w:lang w:eastAsia="pl-PL"/>
        </w:rPr>
        <w:footnoteReference w:id="4"/>
      </w:r>
    </w:p>
    <w:p w14:paraId="36367773" w14:textId="77777777" w:rsidR="00B22AB9" w:rsidRPr="005F6229" w:rsidRDefault="00B22AB9" w:rsidP="00A31552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  <w:lang w:eastAsia="pl-PL"/>
        </w:rPr>
      </w:pPr>
      <w:r w:rsidRPr="005F6229">
        <w:rPr>
          <w:rFonts w:asciiTheme="minorHAnsi" w:hAnsiTheme="minorHAnsi" w:cstheme="minorHAnsi"/>
          <w:kern w:val="3"/>
          <w:lang w:eastAsia="pl-PL"/>
        </w:rPr>
        <w:t>Panem/Panią ……………………..zamieszkałym/zamieszkałą w …………. przy ul. ……………., legitymującym się/legitymującą się dowodem osobistym o numerze ……………..oraz numerze PESEL……………., i posiadającym/posiadającą numer identyfikacji NIP ………………</w:t>
      </w:r>
    </w:p>
    <w:p w14:paraId="62913710" w14:textId="77777777" w:rsidR="00B22AB9" w:rsidRPr="005F6229" w:rsidRDefault="00B22AB9" w:rsidP="00A31552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b/>
          <w:kern w:val="3"/>
          <w:lang w:eastAsia="pl-PL"/>
        </w:rPr>
      </w:pPr>
      <w:r w:rsidRPr="005F6229">
        <w:rPr>
          <w:rFonts w:asciiTheme="minorHAnsi" w:hAnsiTheme="minorHAnsi" w:cstheme="minorHAnsi"/>
          <w:kern w:val="3"/>
          <w:lang w:eastAsia="pl-PL"/>
        </w:rPr>
        <w:t xml:space="preserve">zwanym/zwaną w dalszej części umowy </w:t>
      </w:r>
      <w:r w:rsidRPr="005F6229">
        <w:rPr>
          <w:rFonts w:asciiTheme="minorHAnsi" w:hAnsiTheme="minorHAnsi" w:cstheme="minorHAnsi"/>
          <w:b/>
          <w:kern w:val="3"/>
          <w:lang w:eastAsia="pl-PL"/>
        </w:rPr>
        <w:t>„Wykonawcą”.</w:t>
      </w:r>
    </w:p>
    <w:p w14:paraId="77FA5B2B" w14:textId="77777777" w:rsidR="00B22AB9" w:rsidRPr="005F6229" w:rsidRDefault="00B22AB9" w:rsidP="00A31552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  <w:lang w:eastAsia="pl-PL"/>
        </w:rPr>
      </w:pPr>
      <w:r w:rsidRPr="005F6229">
        <w:rPr>
          <w:rFonts w:asciiTheme="minorHAnsi" w:hAnsiTheme="minorHAnsi" w:cstheme="minorHAnsi"/>
          <w:kern w:val="3"/>
          <w:lang w:eastAsia="pl-PL"/>
        </w:rPr>
        <w:t xml:space="preserve">Zamawiający lub Wykonawca zwani są również dalej </w:t>
      </w:r>
      <w:r w:rsidRPr="005F6229">
        <w:rPr>
          <w:rFonts w:asciiTheme="minorHAnsi" w:hAnsiTheme="minorHAnsi" w:cstheme="minorHAnsi"/>
          <w:b/>
          <w:kern w:val="3"/>
          <w:lang w:eastAsia="pl-PL"/>
        </w:rPr>
        <w:t>„Stroną”</w:t>
      </w:r>
      <w:r w:rsidRPr="005F6229">
        <w:rPr>
          <w:rFonts w:asciiTheme="minorHAnsi" w:hAnsiTheme="minorHAnsi" w:cstheme="minorHAnsi"/>
          <w:kern w:val="3"/>
          <w:lang w:eastAsia="pl-PL"/>
        </w:rPr>
        <w:t xml:space="preserve"> lub </w:t>
      </w:r>
      <w:r w:rsidRPr="005F6229">
        <w:rPr>
          <w:rFonts w:asciiTheme="minorHAnsi" w:hAnsiTheme="minorHAnsi" w:cstheme="minorHAnsi"/>
          <w:b/>
          <w:kern w:val="3"/>
          <w:lang w:eastAsia="pl-PL"/>
        </w:rPr>
        <w:t>„Stronami”</w:t>
      </w:r>
      <w:r w:rsidRPr="005F6229">
        <w:rPr>
          <w:rFonts w:asciiTheme="minorHAnsi" w:hAnsiTheme="minorHAnsi" w:cstheme="minorHAnsi"/>
          <w:kern w:val="3"/>
          <w:lang w:eastAsia="pl-PL"/>
        </w:rPr>
        <w:t xml:space="preserve"> umowy.</w:t>
      </w:r>
    </w:p>
    <w:p w14:paraId="5A887236" w14:textId="77777777" w:rsidR="00B22AB9" w:rsidRPr="005F6229" w:rsidRDefault="00B22AB9" w:rsidP="00A31552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  <w:lang w:eastAsia="pl-PL"/>
        </w:rPr>
      </w:pPr>
    </w:p>
    <w:p w14:paraId="3F92698B" w14:textId="77777777" w:rsidR="00B22AB9" w:rsidRPr="005F6229" w:rsidRDefault="00B22AB9" w:rsidP="00A31552">
      <w:pPr>
        <w:suppressAutoHyphens/>
        <w:spacing w:beforeLines="40" w:before="96" w:afterLines="40" w:after="96"/>
        <w:jc w:val="center"/>
        <w:textAlignment w:val="baseline"/>
        <w:rPr>
          <w:rFonts w:asciiTheme="minorHAnsi" w:hAnsiTheme="minorHAnsi" w:cstheme="minorHAnsi"/>
          <w:kern w:val="3"/>
        </w:rPr>
      </w:pPr>
      <w:r w:rsidRPr="005F6229">
        <w:rPr>
          <w:rFonts w:asciiTheme="minorHAnsi" w:hAnsiTheme="minorHAnsi" w:cstheme="minorHAnsi"/>
          <w:b/>
          <w:kern w:val="3"/>
        </w:rPr>
        <w:t>§ 1</w:t>
      </w:r>
    </w:p>
    <w:p w14:paraId="6EE7D0DC" w14:textId="77777777" w:rsidR="00B22AB9" w:rsidRPr="005F6229" w:rsidRDefault="00B22AB9" w:rsidP="00B22AB9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 xml:space="preserve">Przedmiot umowy jest współfinansowany ze środków Unii Europejskiej w ramach Programu Pomocy Technicznej 2014-2020 - dalej w treści również jako Program. </w:t>
      </w:r>
    </w:p>
    <w:p w14:paraId="4E44802E" w14:textId="77777777" w:rsidR="00B22AB9" w:rsidRPr="005F6229" w:rsidRDefault="00B22AB9" w:rsidP="00B22AB9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Strony oświadczają, iż umowę zawarto w wyniku postępowania o udzielenie zamówienia publicznego nr</w:t>
      </w:r>
      <w:r>
        <w:rPr>
          <w:rFonts w:asciiTheme="minorHAnsi" w:hAnsiTheme="minorHAnsi" w:cstheme="minorHAnsi"/>
          <w:bCs/>
        </w:rPr>
        <w:t xml:space="preserve"> WA.263.21.2021.KR, </w:t>
      </w:r>
      <w:r w:rsidRPr="005F6229">
        <w:rPr>
          <w:rFonts w:asciiTheme="minorHAnsi" w:hAnsiTheme="minorHAnsi" w:cstheme="minorHAnsi"/>
          <w:bCs/>
        </w:rPr>
        <w:t xml:space="preserve"> zgodnie z art. 275 pkt. 1 ustawy z dnia 11 września 2019r. - Prawo zamówień publicznych (Dz. U. z 2019, poz. 2019 ze zm.).</w:t>
      </w:r>
    </w:p>
    <w:p w14:paraId="34F65315" w14:textId="77777777" w:rsidR="00B22AB9" w:rsidRPr="005F6229" w:rsidRDefault="00B22AB9" w:rsidP="00B22AB9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B22AB9">
        <w:rPr>
          <w:rFonts w:asciiTheme="minorHAnsi" w:hAnsiTheme="minorHAnsi" w:cstheme="minorHAnsi"/>
        </w:rPr>
        <w:t>Przedmiotem</w:t>
      </w:r>
      <w:r>
        <w:rPr>
          <w:rFonts w:asciiTheme="minorHAnsi" w:hAnsiTheme="minorHAnsi" w:cstheme="minorHAnsi"/>
        </w:rPr>
        <w:t xml:space="preserve"> </w:t>
      </w:r>
      <w:r w:rsidRPr="00B22AB9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 xml:space="preserve"> </w:t>
      </w:r>
      <w:r w:rsidRPr="00B22AB9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 xml:space="preserve"> </w:t>
      </w:r>
      <w:r w:rsidRPr="00B22AB9">
        <w:rPr>
          <w:rFonts w:asciiTheme="minorHAnsi" w:hAnsiTheme="minorHAnsi" w:cstheme="minorHAnsi"/>
        </w:rPr>
        <w:t>projekt,</w:t>
      </w:r>
      <w:r>
        <w:rPr>
          <w:rFonts w:asciiTheme="minorHAnsi" w:hAnsiTheme="minorHAnsi" w:cstheme="minorHAnsi"/>
        </w:rPr>
        <w:t xml:space="preserve"> </w:t>
      </w:r>
      <w:r w:rsidRPr="00B22AB9">
        <w:rPr>
          <w:rFonts w:asciiTheme="minorHAnsi" w:hAnsiTheme="minorHAnsi" w:cstheme="minorHAnsi"/>
        </w:rPr>
        <w:t>skład</w:t>
      </w:r>
      <w:r>
        <w:rPr>
          <w:rFonts w:asciiTheme="minorHAnsi" w:hAnsiTheme="minorHAnsi" w:cstheme="minorHAnsi"/>
        </w:rPr>
        <w:t xml:space="preserve"> </w:t>
      </w:r>
      <w:r w:rsidRPr="00B22AB9">
        <w:rPr>
          <w:rFonts w:asciiTheme="minorHAnsi" w:hAnsiTheme="minorHAnsi" w:cstheme="minorHAnsi"/>
        </w:rPr>
        <w:t>graficzny,</w:t>
      </w:r>
      <w:r>
        <w:rPr>
          <w:rFonts w:asciiTheme="minorHAnsi" w:hAnsiTheme="minorHAnsi" w:cstheme="minorHAnsi"/>
        </w:rPr>
        <w:t xml:space="preserve"> </w:t>
      </w:r>
      <w:r w:rsidRPr="00B22AB9">
        <w:rPr>
          <w:rFonts w:asciiTheme="minorHAnsi" w:hAnsiTheme="minorHAnsi" w:cstheme="minorHAnsi"/>
        </w:rPr>
        <w:t>druk i dostawa do siedziby Zamawiającego (wraz z przeniesieniem własności) kalendarzy książkowych na rok 2022 na potrzeby Centralnego Punktu Informacyjnego –</w:t>
      </w:r>
      <w:r w:rsidRPr="005F6229">
        <w:rPr>
          <w:rFonts w:asciiTheme="minorHAnsi" w:hAnsiTheme="minorHAnsi" w:cstheme="minorHAnsi"/>
          <w:bCs/>
        </w:rPr>
        <w:t xml:space="preserve"> dalej w treści również jako „Przedmiot umowy”. Szczegółowy zakres usług, specyfikacja publikacji oraz harmonogram i warunki ich przygotowania i wykonania określa opis przedmiotu zamówienia stanowiący załącznik nr 1 do umowy – dalej również jako „OPZ”.</w:t>
      </w:r>
    </w:p>
    <w:p w14:paraId="68DE1575" w14:textId="77777777" w:rsidR="00B22AB9" w:rsidRPr="005F6229" w:rsidRDefault="00B22AB9" w:rsidP="00A31552">
      <w:pPr>
        <w:pStyle w:val="Akapitzlist"/>
        <w:widowControl/>
        <w:numPr>
          <w:ilvl w:val="0"/>
          <w:numId w:val="26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bCs/>
          <w:color w:val="000000"/>
        </w:rPr>
      </w:pPr>
      <w:r w:rsidRPr="005F6229">
        <w:rPr>
          <w:rFonts w:asciiTheme="minorHAnsi" w:hAnsiTheme="minorHAnsi" w:cstheme="minorHAnsi"/>
          <w:bCs/>
          <w:color w:val="000000"/>
        </w:rPr>
        <w:t>Prawa i obowiązki Stron umowy nie mogą być przenoszone na osoby trzecie.</w:t>
      </w:r>
    </w:p>
    <w:p w14:paraId="2AEA18A0" w14:textId="77777777" w:rsidR="00B22AB9" w:rsidRPr="005F6229" w:rsidRDefault="00B22AB9" w:rsidP="00A31552">
      <w:pPr>
        <w:pStyle w:val="Akapitzlist"/>
        <w:widowControl/>
        <w:numPr>
          <w:ilvl w:val="0"/>
          <w:numId w:val="26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bCs/>
          <w:color w:val="000000"/>
        </w:rPr>
      </w:pPr>
      <w:r w:rsidRPr="005F6229">
        <w:rPr>
          <w:rFonts w:asciiTheme="minorHAnsi" w:hAnsiTheme="minorHAnsi" w:cstheme="minorHAnsi"/>
        </w:rPr>
        <w:t>Strony wyznaczają następujące osoby uprawnione do kontaktów w imieniu każdej ze Stron w związku z realizacją niniejszej umowy:</w:t>
      </w:r>
    </w:p>
    <w:p w14:paraId="71BF73E9" w14:textId="77777777" w:rsidR="00B22AB9" w:rsidRPr="005F6229" w:rsidRDefault="00B22AB9" w:rsidP="00A31552">
      <w:pPr>
        <w:pStyle w:val="Akapitzlist"/>
        <w:widowControl/>
        <w:numPr>
          <w:ilvl w:val="1"/>
          <w:numId w:val="26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bCs/>
          <w:color w:val="000000"/>
        </w:rPr>
      </w:pPr>
      <w:r w:rsidRPr="005F6229">
        <w:rPr>
          <w:rFonts w:asciiTheme="minorHAnsi" w:hAnsiTheme="minorHAnsi" w:cstheme="minorHAnsi"/>
          <w:bCs/>
        </w:rPr>
        <w:t xml:space="preserve">po stronie Zamawiającego - Aleksandra Obarska, e-mail: </w:t>
      </w:r>
      <w:r w:rsidRPr="00A8078D">
        <w:rPr>
          <w:rFonts w:asciiTheme="minorHAnsi" w:hAnsiTheme="minorHAnsi" w:cstheme="minorHAnsi"/>
          <w:bCs/>
          <w:color w:val="0000FF"/>
        </w:rPr>
        <w:t>aleksandra.obarska@cpe.gov.pl</w:t>
      </w:r>
      <w:r w:rsidRPr="005F6229">
        <w:rPr>
          <w:rFonts w:asciiTheme="minorHAnsi" w:hAnsiTheme="minorHAnsi" w:cstheme="minorHAnsi"/>
          <w:bCs/>
        </w:rPr>
        <w:t>, tel.: 22 378 31 50 lub osoba ją zastępująca;</w:t>
      </w:r>
    </w:p>
    <w:p w14:paraId="58CE9DEA" w14:textId="77777777" w:rsidR="00B22AB9" w:rsidRPr="005F6229" w:rsidRDefault="00B22AB9" w:rsidP="00A31552">
      <w:pPr>
        <w:pStyle w:val="Akapitzlist"/>
        <w:widowControl/>
        <w:numPr>
          <w:ilvl w:val="1"/>
          <w:numId w:val="26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bCs/>
          <w:color w:val="000000"/>
        </w:rPr>
      </w:pPr>
      <w:r w:rsidRPr="005F6229">
        <w:rPr>
          <w:rFonts w:asciiTheme="minorHAnsi" w:hAnsiTheme="minorHAnsi" w:cstheme="minorHAnsi"/>
          <w:bCs/>
        </w:rPr>
        <w:lastRenderedPageBreak/>
        <w:t>po stronie Wykonawcy – …………………………………………………… tel. : ………………………………………, e-mail:</w:t>
      </w:r>
      <w:r w:rsidRPr="00A8078D">
        <w:rPr>
          <w:rFonts w:asciiTheme="minorHAnsi" w:hAnsiTheme="minorHAnsi" w:cstheme="minorHAnsi"/>
          <w:bCs/>
          <w:color w:val="0000FF"/>
        </w:rPr>
        <w:t>………………………………………………</w:t>
      </w:r>
    </w:p>
    <w:p w14:paraId="098D05FC" w14:textId="77777777" w:rsidR="00B22AB9" w:rsidRPr="005F6229" w:rsidRDefault="00B22AB9" w:rsidP="00A31552">
      <w:pPr>
        <w:pStyle w:val="Akapitzlist"/>
        <w:widowControl/>
        <w:numPr>
          <w:ilvl w:val="0"/>
          <w:numId w:val="26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bCs/>
          <w:color w:val="000000"/>
        </w:rPr>
      </w:pPr>
      <w:r w:rsidRPr="005F6229">
        <w:rPr>
          <w:rFonts w:asciiTheme="minorHAnsi" w:hAnsiTheme="minorHAnsi" w:cstheme="minorHAnsi"/>
        </w:rPr>
        <w:t xml:space="preserve">Zamawiający i Wykonawca </w:t>
      </w:r>
      <w:bookmarkStart w:id="10" w:name="highlightHit_700"/>
      <w:bookmarkEnd w:id="10"/>
      <w:r w:rsidRPr="005F6229">
        <w:rPr>
          <w:rFonts w:asciiTheme="minorHAnsi" w:hAnsiTheme="minorHAnsi" w:cstheme="minorHAnsi"/>
        </w:rPr>
        <w:t>obowiązani są współdziałać przy wykonaniu umowy</w:t>
      </w:r>
      <w:bookmarkStart w:id="11" w:name="highlightHit_701"/>
      <w:bookmarkStart w:id="12" w:name="highlightHit_702"/>
      <w:bookmarkEnd w:id="11"/>
      <w:bookmarkEnd w:id="12"/>
      <w:r w:rsidRPr="005F6229">
        <w:rPr>
          <w:rFonts w:asciiTheme="minorHAnsi" w:hAnsiTheme="minorHAnsi" w:cstheme="minorHAnsi"/>
        </w:rPr>
        <w:t xml:space="preserve">, w celu należytej realizacji </w:t>
      </w:r>
      <w:bookmarkStart w:id="13" w:name="highlightHit_703"/>
      <w:bookmarkEnd w:id="13"/>
      <w:r w:rsidRPr="005F6229">
        <w:rPr>
          <w:rFonts w:asciiTheme="minorHAnsi" w:hAnsiTheme="minorHAnsi" w:cstheme="minorHAnsi"/>
        </w:rPr>
        <w:t xml:space="preserve">przedmiotu </w:t>
      </w:r>
      <w:r w:rsidRPr="005F6229">
        <w:rPr>
          <w:rStyle w:val="highlight"/>
          <w:rFonts w:asciiTheme="minorHAnsi" w:hAnsiTheme="minorHAnsi" w:cstheme="minorHAnsi"/>
        </w:rPr>
        <w:t>umowy</w:t>
      </w:r>
    </w:p>
    <w:p w14:paraId="022B3E36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FFE50CB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>§ 2</w:t>
      </w:r>
    </w:p>
    <w:p w14:paraId="6A6E57E8" w14:textId="77777777" w:rsidR="00B22AB9" w:rsidRPr="005F6229" w:rsidRDefault="00B22AB9" w:rsidP="00A31552">
      <w:pPr>
        <w:spacing w:beforeLines="20" w:before="48" w:afterLines="20" w:after="48" w:line="276" w:lineRule="auto"/>
        <w:jc w:val="both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Usługa określona w § 1 ust. 3 wykonana zostanie </w:t>
      </w:r>
      <w:r w:rsidRPr="00697284">
        <w:rPr>
          <w:rFonts w:asciiTheme="minorHAnsi" w:hAnsiTheme="minorHAnsi" w:cstheme="minorHAnsi"/>
        </w:rPr>
        <w:t>nie później niż do końca listopada 2021r.,</w:t>
      </w:r>
      <w:r w:rsidRPr="005F6229">
        <w:rPr>
          <w:rFonts w:asciiTheme="minorHAnsi" w:hAnsiTheme="minorHAnsi" w:cstheme="minorHAnsi"/>
        </w:rPr>
        <w:t xml:space="preserve"> z uwzględnieniem terminów wskazanych w OPZ. </w:t>
      </w:r>
    </w:p>
    <w:p w14:paraId="262F6029" w14:textId="77777777" w:rsidR="00B22AB9" w:rsidRPr="005F6229" w:rsidRDefault="00B22AB9" w:rsidP="00B22AB9">
      <w:pPr>
        <w:spacing w:line="276" w:lineRule="auto"/>
        <w:ind w:left="502"/>
        <w:jc w:val="both"/>
        <w:rPr>
          <w:rFonts w:asciiTheme="minorHAnsi" w:hAnsiTheme="minorHAnsi" w:cstheme="minorHAnsi"/>
          <w:bCs/>
        </w:rPr>
      </w:pPr>
    </w:p>
    <w:p w14:paraId="0288C88F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>§ 3</w:t>
      </w:r>
    </w:p>
    <w:p w14:paraId="5482CA40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color w:val="000000"/>
        </w:rPr>
        <w:t xml:space="preserve">Wykonawca ponosi odpowiedzialność za wykonanie przedmiotu umowy, w tym odpowiedzialność za działania i zaniechania osób, którymi będzie się posługiwał przy realizacji umowy jak za swoje własne. </w:t>
      </w:r>
    </w:p>
    <w:p w14:paraId="3895CADA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color w:val="000000"/>
        </w:rPr>
        <w:t xml:space="preserve">Wykonawca nie ponosi odpowiedzialności za okoliczności, za które wyłączną odpowiedzialność ponosi Zamawiający. </w:t>
      </w:r>
    </w:p>
    <w:p w14:paraId="6593D041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Zamawiający zobowiązuje się: </w:t>
      </w:r>
    </w:p>
    <w:p w14:paraId="72A93D41" w14:textId="77777777" w:rsidR="00B22AB9" w:rsidRPr="005F6229" w:rsidRDefault="00B22AB9" w:rsidP="00A31552">
      <w:pPr>
        <w:pStyle w:val="Akapitzlist"/>
        <w:widowControl/>
        <w:numPr>
          <w:ilvl w:val="1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współdziałać z Wykonawcą przy wykonywaniu umowy, </w:t>
      </w:r>
    </w:p>
    <w:p w14:paraId="619FD92D" w14:textId="77777777" w:rsidR="00B22AB9" w:rsidRPr="005F6229" w:rsidRDefault="00B22AB9" w:rsidP="00A31552">
      <w:pPr>
        <w:pStyle w:val="Akapitzlist"/>
        <w:widowControl/>
        <w:numPr>
          <w:ilvl w:val="1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zgłaszać Wykonawcy problemy związane z realizacją przedmiotu umowy. </w:t>
      </w:r>
    </w:p>
    <w:p w14:paraId="4C5B8936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Wykonawca zobowiązuje się w szczególności: </w:t>
      </w:r>
    </w:p>
    <w:p w14:paraId="6EABABBD" w14:textId="77777777" w:rsidR="00B22AB9" w:rsidRPr="005F6229" w:rsidRDefault="00B22AB9" w:rsidP="00A31552">
      <w:pPr>
        <w:pStyle w:val="Akapitzlist"/>
        <w:widowControl/>
        <w:numPr>
          <w:ilvl w:val="1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wykonać przedmiot umowy z najwyższą starannością wynikającą z zawodowego charakteru prowadzonej działalności, przy zachowaniu zasad współczesnej wiedzy technicznej i zgodnie z obowiązującymi przepisami prawa, zasadami uczciwej konkurencji i poszanowaniem dobrych obyczajów oraz słusznych interesów Zamawiającego, </w:t>
      </w:r>
    </w:p>
    <w:p w14:paraId="4AE86AAB" w14:textId="77777777" w:rsidR="00B22AB9" w:rsidRPr="005F6229" w:rsidRDefault="00B22AB9" w:rsidP="00A31552">
      <w:pPr>
        <w:pStyle w:val="Akapitzlist"/>
        <w:widowControl/>
        <w:numPr>
          <w:ilvl w:val="1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działać jedynie w zakresie swoich uprawnień i przestrzegać wskazówek Zamawiającego, </w:t>
      </w:r>
    </w:p>
    <w:p w14:paraId="51510972" w14:textId="77777777" w:rsidR="00B22AB9" w:rsidRPr="005F6229" w:rsidRDefault="00B22AB9" w:rsidP="00A31552">
      <w:pPr>
        <w:pStyle w:val="Akapitzlist"/>
        <w:widowControl/>
        <w:numPr>
          <w:ilvl w:val="1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udostępniać na każde żądanie Zamawiającego dokumentację związaną z realizacją przedmiotu umowy, </w:t>
      </w:r>
    </w:p>
    <w:p w14:paraId="2CE446C3" w14:textId="77777777" w:rsidR="00B22AB9" w:rsidRPr="005F6229" w:rsidRDefault="00B22AB9" w:rsidP="00A31552">
      <w:pPr>
        <w:pStyle w:val="Akapitzlist"/>
        <w:widowControl/>
        <w:numPr>
          <w:ilvl w:val="1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wykonywać umowę w sposób, który nie będzie prowadził do roszczeń osób trzecich z tytułu naruszenia ich praw, w szczególności praw autorskich oraz praw pokrewnych, patentów, zarejestrowanych znaków i wzorów towarowych związanych z realizacją przedmiotu umowy. </w:t>
      </w:r>
    </w:p>
    <w:p w14:paraId="4C7B7357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 xml:space="preserve">Wykonawca oświadcza, iż przed zawarciem umowy zapoznał się w pełni z warunkami przedstawionymi w OPZ i umowie i je akceptuje. </w:t>
      </w:r>
    </w:p>
    <w:p w14:paraId="3704BBE7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color w:val="000000"/>
        </w:rPr>
        <w:t>W przypadku zgłoszenia wobec Zamawiającego roszczeń dotyczących naruszenia praw osób trzecich w związku z realizacją umowy przez Wykonawcę, Wykonawca podejmie na swój koszt wszelkie środki obrony Zamawiającego przed takimi roszczeniami lub zarzutami, a także pokryje wszelkie koszty i straty, jakie poniesie Zamawiający z tego tytułu. W przypadku zapłaty przez Zamawiającego jakiejkolwiek kwoty tytułem zaspokojenia roszczenia osoby trzeciej, Zamawiającemu przysługuje roszczenie regresowe względem Wykonawcy.</w:t>
      </w:r>
    </w:p>
    <w:p w14:paraId="4BA96AF4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color w:val="000000"/>
          <w:kern w:val="2"/>
        </w:rPr>
        <w:t xml:space="preserve">Zamawiający zobowiązuje się udostępnić Wykonawcy niezbędne dane i informacje będące w jego posiadaniu, niezbędne do realizacji umowy i możliwe do udostępnienia, warunkujące wykonanie umowy, w terminie uzgodnionym z Wykonawcą. </w:t>
      </w:r>
    </w:p>
    <w:p w14:paraId="3D78EAE8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bCs/>
        </w:rPr>
        <w:t>Wykonawca zobowiązuje się do wykonania Przedmiotu umowy z należytą starannością, terminowo i bez wad dotyczących jakości druku (druk bez rozmazań, odpowiednie nasycenie barw zgodnie z projektem itp.).</w:t>
      </w:r>
    </w:p>
    <w:p w14:paraId="62D89F12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bCs/>
        </w:rPr>
        <w:lastRenderedPageBreak/>
        <w:t>Przedmiot umowy musi być kompletny, pełnowartościowy, zgodny z ilością wymaganą przez Zamawiającego i ceną podaną w Ofercie Wykonawcy stanowiącą załącznik nr 2 do umowy.</w:t>
      </w:r>
    </w:p>
    <w:p w14:paraId="2B5B58BF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bCs/>
        </w:rPr>
        <w:t xml:space="preserve">Wykonawca zobowiązany jest do dostarczenia przedmiotu umowy w miejsce wskazane przez Zamawiającego, po uprzedniej akceptacji wersji elektronicznej materiałów, zgodnie z harmonogramem wykonania, o którym mowa w OPZ oraz ustaleniu terminu dostawy z Zamawiającym. Dostawa musi zostać zaplanowana w godzinach pracy Zamawiającego z uwzględnieniem czasu potrzebnego na wniesienie. Akceptacja może nastąpić za pomocą poczty elektronicznej na adres wskazany w § 1 ust. 5. </w:t>
      </w:r>
    </w:p>
    <w:p w14:paraId="6A685DBE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bCs/>
        </w:rPr>
        <w:t>W ciągu 3 dni roboczych od dostarczenia przedmiotu umowy Zamawiający dokona akceptacji lub zgłosi braki ilościowe, niezgodności z wymogami Zamawiającego lub ofertą Wykonawcy, błędy, uszkodzenia, niezgodności z zasadami Systemu Identyfikacji Wizualnej Programu itp. W przypadku stwierdzenia  za pomocą poczty elektronicznej na adres wskazany w § 1 ust. 5. Wykonawca w terminie 4 dni roboczych zobowiązany jest do odebrania dostarczonego Przedmiotu umowy i dostarczenia Przedmiotu umowy w ilości i jakości zgodnej z wymogami Zamawiającego, ofertą Wykonawcy, bez błędów, uszkodzeń, w pełni nadającego się do użytku zgodnie z przeznaczaniem. Ponowna dostawa nastąpi zgodnie z zasadami określonymi dla dostawy Przedmiotu umowy. Procedura akceptacji może być wielokrotnie powtarzana.</w:t>
      </w:r>
    </w:p>
    <w:p w14:paraId="40E1315E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 xml:space="preserve">Wykonawca zobowiązuje się do wykonania przedmiotu umowy zgodnie z zasadami Systemu Identyfikacji Wizualnej Programu oraz zgodnie z zasadami odwzorowania flagi UE, a w przypadku niezgodności Wykonawca zobowiązany jest na swój koszt powtórzyć produkcje wadliwych  materiałów. </w:t>
      </w:r>
    </w:p>
    <w:p w14:paraId="1A2FB9D8" w14:textId="77777777" w:rsidR="00B22AB9" w:rsidRPr="005F6229" w:rsidRDefault="00B22AB9" w:rsidP="00A31552">
      <w:pPr>
        <w:pStyle w:val="Akapitzlist"/>
        <w:widowControl/>
        <w:numPr>
          <w:ilvl w:val="0"/>
          <w:numId w:val="4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bCs/>
        </w:rPr>
        <w:t>Wykonawca nie może, bez zgody Zamawiającego, korzystać w przyszłości przy realizacji usług, wykonywaniu prac itp. dla podmiotów trzecich z materiałów i informacji uzyskanych w związku z wykonywaniem Przedmiotu umowy oraz udostępniać osobom trzecim przekazanych mu przez Zamawiającego materiałów i dokumentów.</w:t>
      </w:r>
    </w:p>
    <w:p w14:paraId="33F94D04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E0C591B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>§ 4</w:t>
      </w:r>
    </w:p>
    <w:p w14:paraId="3AC36C07" w14:textId="77777777" w:rsidR="00B22AB9" w:rsidRPr="005F6229" w:rsidRDefault="00B22AB9" w:rsidP="00B22AB9">
      <w:pPr>
        <w:pStyle w:val="Akapitzlist"/>
        <w:widowControl/>
        <w:numPr>
          <w:ilvl w:val="0"/>
          <w:numId w:val="27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 tytułu prawidłowego, zgodnego z opisem przedmiotu zamówienia wykonania umowy, Wykonawcy przysługuje wynagrodzenie, którego łączna wartość nie przekroczy........................... zł netto (słownie: ......................................................................... i ...../100 groszy); ........................... zł brutto (słownie: ......................................................................... i ...../100 groszy), stawka podatku VAT: 23%.</w:t>
      </w:r>
    </w:p>
    <w:p w14:paraId="76140EE6" w14:textId="77777777" w:rsidR="00B22AB9" w:rsidRPr="005F6229" w:rsidRDefault="00B22AB9" w:rsidP="00B22AB9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eastAsia="Arial Unicode MS" w:hAnsiTheme="minorHAnsi" w:cstheme="minorHAnsi"/>
          <w:kern w:val="1"/>
          <w:lang w:eastAsia="uk-UA"/>
        </w:rPr>
        <w:t>Podstawą obliczenia wynagrodzenia Wykonawcy jest wykonanie usługi określonej w § 1 ust. 3, zgodnie z kwotą określoną w załączniku nr 2.</w:t>
      </w:r>
    </w:p>
    <w:p w14:paraId="7A8C7CE5" w14:textId="77777777" w:rsidR="00B22AB9" w:rsidRPr="005F6229" w:rsidRDefault="00B22AB9" w:rsidP="00B22AB9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eastAsia="Arial Unicode MS" w:hAnsiTheme="minorHAnsi" w:cstheme="minorHAnsi"/>
          <w:kern w:val="1"/>
        </w:rPr>
        <w:t>Wykonawca mając</w:t>
      </w:r>
      <w:r w:rsidRPr="005F6229">
        <w:rPr>
          <w:rFonts w:asciiTheme="minorHAnsi" w:hAnsiTheme="minorHAnsi" w:cstheme="minorHAnsi"/>
          <w:color w:val="000000"/>
        </w:rPr>
        <w:t xml:space="preserve">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umowy. </w:t>
      </w:r>
    </w:p>
    <w:p w14:paraId="7AA05A65" w14:textId="77777777" w:rsidR="00B22AB9" w:rsidRPr="005F6229" w:rsidRDefault="00B22AB9" w:rsidP="00B22AB9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color w:val="000000"/>
        </w:rPr>
        <w:t xml:space="preserve">Wynagrodzenie, o którym mowa w ust. 1, obejmuje wszelkie koszty wszystkich czynności i materiałów, niezbędnych do prawidłowego wykonania przedmiotu umowy, nawet jeśli nie zostały one wprost wyszczególnione w treści umowy i jej załącznikach. </w:t>
      </w:r>
    </w:p>
    <w:p w14:paraId="74B8C29C" w14:textId="77777777" w:rsidR="00B22AB9" w:rsidRPr="005F6229" w:rsidRDefault="00B22AB9" w:rsidP="00B22AB9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color w:val="000000"/>
        </w:rPr>
        <w:t>Warunkiem wystawienia faktury przez Wykonawcę jest akceptacja przez Zamawiającego protokołu odbioru, którego wzór stanowi załącznik nr 4 do umowy. Osobą odpowiedzialną za podpisanie protokołu jest Naczelnik WIFE lub osoba go zastępująca lub osoba upoważniona.</w:t>
      </w:r>
    </w:p>
    <w:p w14:paraId="6F0EC67E" w14:textId="77777777" w:rsidR="00B22AB9" w:rsidRPr="005F6229" w:rsidRDefault="00B22AB9" w:rsidP="00B22AB9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color w:val="000000"/>
        </w:rPr>
        <w:t>Zapłata wynagrodzenia nastąpi na rachunek bankowy Wykonawcy oznaczony nr_________________________________________________.</w:t>
      </w:r>
    </w:p>
    <w:p w14:paraId="24E1B84D" w14:textId="77777777" w:rsidR="00B22AB9" w:rsidRPr="005F6229" w:rsidRDefault="00B22AB9" w:rsidP="00A31552">
      <w:pPr>
        <w:numPr>
          <w:ilvl w:val="0"/>
          <w:numId w:val="27"/>
        </w:numPr>
        <w:suppressAutoHyphens/>
        <w:autoSpaceDE/>
        <w:autoSpaceDN/>
        <w:spacing w:beforeLines="40" w:before="96" w:afterLines="40" w:after="96"/>
        <w:jc w:val="both"/>
        <w:rPr>
          <w:rFonts w:asciiTheme="minorHAnsi" w:eastAsia="Arial Unicode MS" w:hAnsiTheme="minorHAnsi" w:cstheme="minorHAnsi"/>
          <w:bCs/>
          <w:kern w:val="1"/>
        </w:rPr>
      </w:pPr>
      <w:r w:rsidRPr="005F6229">
        <w:rPr>
          <w:rFonts w:asciiTheme="minorHAnsi" w:hAnsiTheme="minorHAnsi" w:cstheme="minorHAnsi"/>
          <w:bCs/>
        </w:rPr>
        <w:t>Za datę płatności przyjmuje się datę obciążenia rachunku bankowego płatnika.</w:t>
      </w:r>
    </w:p>
    <w:p w14:paraId="02682470" w14:textId="77777777" w:rsidR="00B22AB9" w:rsidRPr="005F6229" w:rsidRDefault="00B22AB9" w:rsidP="00B22AB9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F6229">
        <w:rPr>
          <w:rFonts w:asciiTheme="minorHAnsi" w:hAnsiTheme="minorHAnsi" w:cstheme="minorHAnsi"/>
          <w:color w:val="000000"/>
        </w:rPr>
        <w:lastRenderedPageBreak/>
        <w:t xml:space="preserve">Zapłata wynagrodzenia nastąpi na podstawie prawidłowo wystawionej faktury/ rachunku w terminie 21 dni od dnia doręczenia. </w:t>
      </w:r>
    </w:p>
    <w:p w14:paraId="704A9495" w14:textId="77777777" w:rsidR="00B22AB9" w:rsidRPr="005F6229" w:rsidRDefault="00B22AB9" w:rsidP="00A31552">
      <w:pPr>
        <w:pStyle w:val="Akapitzlist"/>
        <w:widowControl/>
        <w:numPr>
          <w:ilvl w:val="0"/>
          <w:numId w:val="27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5F6229">
        <w:rPr>
          <w:rFonts w:asciiTheme="minorHAnsi" w:hAnsiTheme="minorHAnsi" w:cstheme="minorHAnsi"/>
          <w:color w:val="000000"/>
        </w:rPr>
        <w:t xml:space="preserve">Dane do faktury/rachunku:  </w:t>
      </w:r>
    </w:p>
    <w:p w14:paraId="7833054C" w14:textId="77777777" w:rsidR="00B22AB9" w:rsidRPr="005F6229" w:rsidRDefault="00B22AB9" w:rsidP="00A31552">
      <w:pPr>
        <w:adjustRightInd w:val="0"/>
        <w:spacing w:beforeLines="20" w:before="48" w:afterLines="20" w:after="48" w:line="276" w:lineRule="auto"/>
        <w:jc w:val="both"/>
        <w:rPr>
          <w:rFonts w:asciiTheme="minorHAnsi" w:hAnsiTheme="minorHAnsi" w:cstheme="minorHAnsi"/>
          <w:b/>
          <w:iCs/>
          <w:color w:val="000000"/>
        </w:rPr>
      </w:pPr>
      <w:r w:rsidRPr="005F6229">
        <w:rPr>
          <w:rFonts w:asciiTheme="minorHAnsi" w:hAnsiTheme="minorHAnsi" w:cstheme="minorHAnsi"/>
          <w:iCs/>
          <w:color w:val="000000"/>
        </w:rPr>
        <w:t xml:space="preserve">         </w:t>
      </w:r>
      <w:r w:rsidRPr="005F6229">
        <w:rPr>
          <w:rFonts w:asciiTheme="minorHAnsi" w:hAnsiTheme="minorHAnsi" w:cstheme="minorHAnsi"/>
          <w:b/>
          <w:iCs/>
          <w:color w:val="000000"/>
        </w:rPr>
        <w:t>Centrum Projektów Europejskich</w:t>
      </w:r>
    </w:p>
    <w:p w14:paraId="585F3E67" w14:textId="77777777" w:rsidR="00B22AB9" w:rsidRPr="005F6229" w:rsidRDefault="00B22AB9" w:rsidP="00A31552">
      <w:pPr>
        <w:adjustRightInd w:val="0"/>
        <w:spacing w:beforeLines="20" w:before="48" w:afterLines="20" w:after="48" w:line="276" w:lineRule="auto"/>
        <w:jc w:val="both"/>
        <w:rPr>
          <w:rFonts w:asciiTheme="minorHAnsi" w:hAnsiTheme="minorHAnsi" w:cstheme="minorHAnsi"/>
          <w:b/>
          <w:iCs/>
          <w:color w:val="000000"/>
        </w:rPr>
      </w:pPr>
      <w:r w:rsidRPr="005F6229">
        <w:rPr>
          <w:rFonts w:asciiTheme="minorHAnsi" w:hAnsiTheme="minorHAnsi" w:cstheme="minorHAnsi"/>
          <w:b/>
          <w:iCs/>
          <w:color w:val="000000"/>
        </w:rPr>
        <w:t xml:space="preserve">          ul. Domaniewska 39 a</w:t>
      </w:r>
    </w:p>
    <w:p w14:paraId="58E9D0C1" w14:textId="77777777" w:rsidR="00B22AB9" w:rsidRPr="005F6229" w:rsidRDefault="00B22AB9" w:rsidP="00A31552">
      <w:pPr>
        <w:adjustRightInd w:val="0"/>
        <w:spacing w:beforeLines="20" w:before="48" w:afterLines="20" w:after="48" w:line="276" w:lineRule="auto"/>
        <w:jc w:val="both"/>
        <w:rPr>
          <w:rFonts w:asciiTheme="minorHAnsi" w:hAnsiTheme="minorHAnsi" w:cstheme="minorHAnsi"/>
          <w:b/>
          <w:iCs/>
          <w:color w:val="000000"/>
        </w:rPr>
      </w:pPr>
      <w:r w:rsidRPr="005F6229">
        <w:rPr>
          <w:rFonts w:asciiTheme="minorHAnsi" w:hAnsiTheme="minorHAnsi" w:cstheme="minorHAnsi"/>
          <w:b/>
          <w:iCs/>
          <w:color w:val="000000"/>
        </w:rPr>
        <w:t xml:space="preserve">          02-672 Warszawa</w:t>
      </w:r>
    </w:p>
    <w:p w14:paraId="1CFA6610" w14:textId="77777777" w:rsidR="00B22AB9" w:rsidRPr="005F6229" w:rsidRDefault="00B22AB9" w:rsidP="00A31552">
      <w:pPr>
        <w:adjustRightInd w:val="0"/>
        <w:spacing w:beforeLines="20" w:before="48" w:afterLines="20" w:after="48" w:line="276" w:lineRule="auto"/>
        <w:jc w:val="both"/>
        <w:rPr>
          <w:rFonts w:asciiTheme="minorHAnsi" w:hAnsiTheme="minorHAnsi" w:cstheme="minorHAnsi"/>
          <w:b/>
          <w:iCs/>
          <w:color w:val="000000"/>
        </w:rPr>
      </w:pPr>
      <w:r w:rsidRPr="005F6229">
        <w:rPr>
          <w:rFonts w:asciiTheme="minorHAnsi" w:hAnsiTheme="minorHAnsi" w:cstheme="minorHAnsi"/>
          <w:b/>
          <w:iCs/>
          <w:color w:val="000000"/>
        </w:rPr>
        <w:t xml:space="preserve">          NIP: 7010 1588 87 </w:t>
      </w:r>
    </w:p>
    <w:p w14:paraId="4D2A4782" w14:textId="77777777" w:rsidR="00B22AB9" w:rsidRPr="005F6229" w:rsidRDefault="00B22AB9" w:rsidP="00B22AB9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color w:val="000000"/>
        </w:rPr>
        <w:t xml:space="preserve">Zamawiającemu przysługuje prawo do potrącania z wynagrodzenia należnego Wykonawcy wszelkich roszczeń z tytułu wymagalnych kar umownych zastrzeżonych w umowie, o ile właściwe przepisy obowiązujące w dacie potrącenia nie stanowią inaczej. </w:t>
      </w:r>
    </w:p>
    <w:p w14:paraId="6A061BF1" w14:textId="77777777" w:rsidR="00B22AB9" w:rsidRPr="005F6229" w:rsidRDefault="00B22AB9" w:rsidP="00B22AB9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color w:val="000000" w:themeColor="text1"/>
        </w:rPr>
        <w:t>Zamawiający dopuszcza stosowanie ustrukturyzowanych faktur, o których mowa w ustawie z dnia 9 listopada 2018 r. o elektronicznym fakturowaniu w zamówieniach publicznych, koncesjach na roboty budowlane lub usługi oraz partnerstwie publiczno-prawnym (Dz. U. 2020 r. poz. 1666).</w:t>
      </w:r>
    </w:p>
    <w:p w14:paraId="076AE4F7" w14:textId="77777777" w:rsidR="00B22AB9" w:rsidRPr="005F6229" w:rsidRDefault="00B22AB9" w:rsidP="00B22AB9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color w:val="000000" w:themeColor="text1"/>
        </w:rPr>
        <w:t>Wykonawca oświadcza, że wskazany w ust.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2ADE873D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5F6E8C8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>§ 5</w:t>
      </w:r>
    </w:p>
    <w:p w14:paraId="5C4D0E48" w14:textId="77777777" w:rsidR="00B22AB9" w:rsidRPr="005F6229" w:rsidRDefault="00B22AB9" w:rsidP="00B22AB9">
      <w:pPr>
        <w:pStyle w:val="Akapitzlist"/>
        <w:widowControl/>
        <w:numPr>
          <w:ilvl w:val="0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eastAsia="Calibri" w:hAnsiTheme="minorHAnsi" w:cstheme="minorHAnsi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1329C0E4" w14:textId="77777777" w:rsidR="00B22AB9" w:rsidRPr="005F6229" w:rsidRDefault="00B22AB9" w:rsidP="00B22AB9">
      <w:pPr>
        <w:pStyle w:val="Akapitzlist"/>
        <w:widowControl/>
        <w:numPr>
          <w:ilvl w:val="0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Obowiązku zachowania poufności, o którym mowa w ust. 1, nie stosuje się do danych i informacji:</w:t>
      </w:r>
    </w:p>
    <w:p w14:paraId="43D9B169" w14:textId="77777777" w:rsidR="00B22AB9" w:rsidRPr="005F6229" w:rsidRDefault="00B22AB9" w:rsidP="00B22AB9">
      <w:pPr>
        <w:pStyle w:val="Akapitzlist"/>
        <w:widowControl/>
        <w:numPr>
          <w:ilvl w:val="1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dostępnych publicznie;</w:t>
      </w:r>
    </w:p>
    <w:p w14:paraId="1177E708" w14:textId="77777777" w:rsidR="00B22AB9" w:rsidRPr="005F6229" w:rsidRDefault="00B22AB9" w:rsidP="00B22AB9">
      <w:pPr>
        <w:pStyle w:val="Akapitzlist"/>
        <w:widowControl/>
        <w:numPr>
          <w:ilvl w:val="1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otrzymanych przez Wykonawcę, zgodnie z przepisami prawa powszechnie obowiązującego, od osoby trzeciej bez obowiązku zachowania poufności;</w:t>
      </w:r>
    </w:p>
    <w:p w14:paraId="3FE6E83C" w14:textId="77777777" w:rsidR="00B22AB9" w:rsidRPr="005F6229" w:rsidRDefault="00B22AB9" w:rsidP="00B22AB9">
      <w:pPr>
        <w:pStyle w:val="Akapitzlist"/>
        <w:widowControl/>
        <w:numPr>
          <w:ilvl w:val="1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które w momencie ich przekazania przez Zamawiającego były już znane Wykonawcy bez obowiązku zachowania poufności;</w:t>
      </w:r>
    </w:p>
    <w:p w14:paraId="186826D5" w14:textId="77777777" w:rsidR="00B22AB9" w:rsidRPr="005F6229" w:rsidRDefault="00B22AB9" w:rsidP="00B22AB9">
      <w:pPr>
        <w:pStyle w:val="Akapitzlist"/>
        <w:widowControl/>
        <w:numPr>
          <w:ilvl w:val="1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w stosunku do których Wykonawca uzyskał pisemną zgodę Zamawiającego na ich ujawnienie.</w:t>
      </w:r>
    </w:p>
    <w:p w14:paraId="6EA67578" w14:textId="77777777" w:rsidR="00B22AB9" w:rsidRPr="005F6229" w:rsidRDefault="00B22AB9" w:rsidP="00B22AB9">
      <w:pPr>
        <w:pStyle w:val="Akapitzlist"/>
        <w:widowControl/>
        <w:numPr>
          <w:ilvl w:val="0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02F5705D" w14:textId="77777777" w:rsidR="00B22AB9" w:rsidRPr="005F6229" w:rsidRDefault="00B22AB9" w:rsidP="00B22AB9">
      <w:pPr>
        <w:pStyle w:val="Akapitzlist"/>
        <w:widowControl/>
        <w:numPr>
          <w:ilvl w:val="0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Wykonawca zobowiązuje się do:</w:t>
      </w:r>
    </w:p>
    <w:p w14:paraId="1CE44554" w14:textId="77777777" w:rsidR="00B22AB9" w:rsidRPr="005F6229" w:rsidRDefault="00B22AB9" w:rsidP="00B22AB9">
      <w:pPr>
        <w:pStyle w:val="Akapitzlist"/>
        <w:widowControl/>
        <w:numPr>
          <w:ilvl w:val="1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dołożenia właściwych starań w celu zabezpieczenia Informacji Poufnych przed ich utratą, zniekształceniem oraz dostępem nieupoważnionych osób trzecich;</w:t>
      </w:r>
    </w:p>
    <w:p w14:paraId="7C445B11" w14:textId="77777777" w:rsidR="00B22AB9" w:rsidRPr="005F6229" w:rsidRDefault="00B22AB9" w:rsidP="00B22AB9">
      <w:pPr>
        <w:pStyle w:val="Akapitzlist"/>
        <w:widowControl/>
        <w:numPr>
          <w:ilvl w:val="1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niewykorzystywania Informacji Poufnych w celach innych niż wykonanie umowy.</w:t>
      </w:r>
    </w:p>
    <w:p w14:paraId="65668AD1" w14:textId="77777777" w:rsidR="00B22AB9" w:rsidRPr="005F6229" w:rsidRDefault="00B22AB9" w:rsidP="00B22AB9">
      <w:pPr>
        <w:pStyle w:val="Akapitzlist"/>
        <w:widowControl/>
        <w:numPr>
          <w:ilvl w:val="0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lastRenderedPageBreak/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29E866A5" w14:textId="77777777" w:rsidR="00B22AB9" w:rsidRPr="005F6229" w:rsidRDefault="00B22AB9" w:rsidP="00B22AB9">
      <w:pPr>
        <w:pStyle w:val="Akapitzlist"/>
        <w:widowControl/>
        <w:numPr>
          <w:ilvl w:val="0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 xml:space="preserve">Po wykonaniu umowy oraz w przypadku rozwiązania umowy przez którąkolwiek ze Stron, Wykonawca bezzwłocznie zwróci Zamawiającemu lub komisyjnie zniszczy wszelkie Informacje Poufne. </w:t>
      </w:r>
    </w:p>
    <w:p w14:paraId="53B67EF0" w14:textId="77777777" w:rsidR="00B22AB9" w:rsidRPr="005F6229" w:rsidRDefault="00B22AB9" w:rsidP="00B22AB9">
      <w:pPr>
        <w:pStyle w:val="Akapitzlist"/>
        <w:widowControl/>
        <w:numPr>
          <w:ilvl w:val="0"/>
          <w:numId w:val="28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>Ustanowione umową zasady zachowania poufności Informacji Poufnych, jak również przewidziane w umowy kary umowne z tytułu naruszenia zasad zachowania poufności Informacji Poufnych, obowiązują zarówno podczas wykonania umowy, jak i po jej wygaśnięciu.</w:t>
      </w:r>
    </w:p>
    <w:p w14:paraId="1B30A378" w14:textId="77777777" w:rsidR="00B22AB9" w:rsidRPr="005F6229" w:rsidRDefault="00B22AB9" w:rsidP="00B22AB9">
      <w:pPr>
        <w:pStyle w:val="Akapitzlist"/>
        <w:spacing w:line="276" w:lineRule="auto"/>
        <w:ind w:left="720"/>
        <w:rPr>
          <w:rFonts w:asciiTheme="minorHAnsi" w:hAnsiTheme="minorHAnsi" w:cstheme="minorHAnsi"/>
        </w:rPr>
      </w:pPr>
    </w:p>
    <w:p w14:paraId="33FBE3BF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>§ 6</w:t>
      </w:r>
    </w:p>
    <w:p w14:paraId="615CF638" w14:textId="77777777" w:rsidR="00B22AB9" w:rsidRPr="005F6229" w:rsidRDefault="00B22AB9" w:rsidP="0000437F">
      <w:pPr>
        <w:pStyle w:val="Akapitzlist"/>
        <w:widowControl/>
        <w:numPr>
          <w:ilvl w:val="0"/>
          <w:numId w:val="43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Wykonawca, z chwilą podpisania protokołu odbioru przedmiotu umowy, w ramach wynagrodzenia określonego w § 4 ust. 1, przenosi na Zamawiającego autorskie prawa majątkowe do utworów wytworzonych w związku z realizacją Przedmiotu umowy, do nieograniczonego nim rozporządzania i korzystanie bez żadnych ograniczeń na terytorium Rzeczypospolitej Polskiej i poza jej granicami, przez czas nieoznaczony, na polach eksploatacji obejmujących:</w:t>
      </w:r>
    </w:p>
    <w:p w14:paraId="465EA865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</w:r>
    </w:p>
    <w:p w14:paraId="386F13AB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nośnika;</w:t>
      </w:r>
    </w:p>
    <w:p w14:paraId="18524CF5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wprowadzanie do obrotu, użyczenie lub najem egzemplarzy, na których utwór utrwalono, niezależnie od sposobu rozpowszechnienia i kręgu odbiorców;</w:t>
      </w:r>
    </w:p>
    <w:p w14:paraId="285F1192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 zakresie wykorzystania fragmentów lub całości utworu w dowolny sposób dla potrzeb własnych Zamawiającego;</w:t>
      </w:r>
    </w:p>
    <w:p w14:paraId="6231DB37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publiczne wykonanie, wystawienie, wyświetlenie, odtworzenie;</w:t>
      </w:r>
    </w:p>
    <w:p w14:paraId="2DB3AA45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nadawanie za pośrednictwem satelity;</w:t>
      </w:r>
    </w:p>
    <w:p w14:paraId="6097D203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wprowadzenie do pamięci komputerów i serwerów udostępnianie i wykorzystanie na stronach internetowych;</w:t>
      </w:r>
    </w:p>
    <w:p w14:paraId="3B6098BA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wykorzystanie w utworach multimedialnych;</w:t>
      </w:r>
    </w:p>
    <w:p w14:paraId="03CFF708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wprowadzanie do obrotu przy użyciu Internetu i innych technik przekazu danych wykorzystujących sieci telekomunikacyjne, informatyczne i bezprzewodowe;</w:t>
      </w:r>
    </w:p>
    <w:p w14:paraId="5C44B11E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wykorzystywanie fragmentów utworu oraz do celów promocyjnych lub reklamy;</w:t>
      </w:r>
    </w:p>
    <w:p w14:paraId="524BA31D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wprowadzanie skrótów;</w:t>
      </w:r>
    </w:p>
    <w:p w14:paraId="3ABD79DC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publiczne udostępnianie utworu w taki sposób, aby każdy mógł mieć do niego dostęp w miejscu i w czasie przez siebie wybranym;</w:t>
      </w:r>
    </w:p>
    <w:p w14:paraId="11F8BD19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użyczanie, wynajmowanie lub udostępnienie zwielokrotnionych egzemplarzy;</w:t>
      </w:r>
    </w:p>
    <w:p w14:paraId="0E7B2933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 xml:space="preserve"> tłumaczenie;</w:t>
      </w:r>
    </w:p>
    <w:p w14:paraId="25E83716" w14:textId="77777777" w:rsidR="00B22AB9" w:rsidRPr="005F6229" w:rsidRDefault="00B22AB9" w:rsidP="0000437F">
      <w:pPr>
        <w:widowControl/>
        <w:numPr>
          <w:ilvl w:val="1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modyfikowanie, zmienianie, przystosowywanie.</w:t>
      </w:r>
    </w:p>
    <w:p w14:paraId="58960B40" w14:textId="77777777" w:rsidR="00B22AB9" w:rsidRPr="005F6229" w:rsidRDefault="00B22AB9" w:rsidP="0000437F">
      <w:pPr>
        <w:widowControl/>
        <w:numPr>
          <w:ilvl w:val="0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Prawa opisane w ust. 1 dotyczą tak całości utworu, jak też elementów lub dających się wyodrębnić fragmentów utworu składającego się na Przedmiot umowy.</w:t>
      </w:r>
    </w:p>
    <w:p w14:paraId="0F3A824D" w14:textId="77777777" w:rsidR="00B22AB9" w:rsidRPr="005F6229" w:rsidRDefault="00B22AB9" w:rsidP="0000437F">
      <w:pPr>
        <w:widowControl/>
        <w:numPr>
          <w:ilvl w:val="0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lastRenderedPageBreak/>
        <w:t>Wykonawca zobowiązuje się powstrzymać od wykonywania autorskich praw osobistych do utworu i zapewnić powstrzymywanie się przez ewentualnych twórców utworu innych niż Wykonawca.</w:t>
      </w:r>
    </w:p>
    <w:p w14:paraId="52A5749A" w14:textId="77777777" w:rsidR="00B22AB9" w:rsidRPr="005F6229" w:rsidRDefault="00B22AB9" w:rsidP="0000437F">
      <w:pPr>
        <w:widowControl/>
        <w:numPr>
          <w:ilvl w:val="0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Wykonawca upoważnia Zamawiającego do wykonywania zależnego prawa autorskiego, tak do całości, jak i części utworu.</w:t>
      </w:r>
    </w:p>
    <w:p w14:paraId="30770D5D" w14:textId="77777777" w:rsidR="00B22AB9" w:rsidRPr="005F6229" w:rsidRDefault="00B22AB9" w:rsidP="0000437F">
      <w:pPr>
        <w:widowControl/>
        <w:numPr>
          <w:ilvl w:val="0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Zamawiający jest uprawniony do wykonywania autorskich praw majątkowych określonych umową za pomocą podmiotów trzecich.</w:t>
      </w:r>
    </w:p>
    <w:p w14:paraId="62488552" w14:textId="77777777" w:rsidR="00B22AB9" w:rsidRPr="005F6229" w:rsidRDefault="00B22AB9" w:rsidP="0000437F">
      <w:pPr>
        <w:widowControl/>
        <w:numPr>
          <w:ilvl w:val="0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Wykonawca ponosi pełną odpowiedzialność za wady prawne dotyczące wykonanego Przedmiotu umowy, a w szczególności za ewentualne roszczenia osób trzecich wynikające z naruszenia praw w szczególności przepisów ustawy z dnia 4 lutego 1994 r. o prawie autorskim i prawach pokrewnych (Dz. U. 2021 r. poz. 1062 z późn. zm.) w związku z wykonywaniem przedmiotu umowy.</w:t>
      </w:r>
    </w:p>
    <w:p w14:paraId="132F8125" w14:textId="77777777" w:rsidR="00B22AB9" w:rsidRPr="005F6229" w:rsidRDefault="00B22AB9" w:rsidP="0000437F">
      <w:pPr>
        <w:widowControl/>
        <w:numPr>
          <w:ilvl w:val="0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Wykonawca przyjmuje na siebie odpowiedzialność za naruszenie dóbr osobistych lub praw autorskich i pokrewnych osób trzecich, spowodowanych przez Wykonawcę lub osoby za pomocą których realizuje umowę w trakcie lub w wyniku realizacji umowy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korzyści, o ile takowe Zamawiający poniósł.</w:t>
      </w:r>
    </w:p>
    <w:p w14:paraId="207A2091" w14:textId="77777777" w:rsidR="00B22AB9" w:rsidRPr="005F6229" w:rsidRDefault="00B22AB9" w:rsidP="0000437F">
      <w:pPr>
        <w:widowControl/>
        <w:numPr>
          <w:ilvl w:val="0"/>
          <w:numId w:val="39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 xml:space="preserve">W przypadku wystąpienia osób trzecich wobec Zamawiającego z roszczeniem opartym na twierdzeniu, iż używane przez Zamawiającego utwory przekazane przez Wykonawcę naruszają jakiekolwiek prawa, osób trzecich, Zamawiający niezwłocznie zawiadomi Wykonawcę o roszczeniu zgłoszonym przez osobę trzecią oraz o toczącym się postępowaniu sądowym. W szczególności Zamawiający umożliwi Wykonawcy wstąpienie do postępowania w charakterze interwenienta. </w:t>
      </w:r>
    </w:p>
    <w:p w14:paraId="08401007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CB39C9C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>§ 7</w:t>
      </w:r>
    </w:p>
    <w:p w14:paraId="318BCBC3" w14:textId="77777777" w:rsidR="00B22AB9" w:rsidRPr="005F6229" w:rsidRDefault="00B22AB9" w:rsidP="0000437F">
      <w:pPr>
        <w:widowControl/>
        <w:numPr>
          <w:ilvl w:val="0"/>
          <w:numId w:val="40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  <w:u w:val="single"/>
        </w:rPr>
        <w:t>Wykonawca zobowiązuje się do utrzymania zatrudnienia w wymiarze 1/2 etatu 1 osoby niepełnosprawnej</w:t>
      </w:r>
      <w:r w:rsidRPr="005F6229">
        <w:rPr>
          <w:rFonts w:asciiTheme="minorHAnsi" w:hAnsiTheme="minorHAnsi" w:cstheme="minorHAnsi"/>
          <w:bCs/>
        </w:rPr>
        <w:t xml:space="preserve"> w rozumieniu ustawy z dnia 27 sierpnia 1997 r. o rehabilitacji zawodowej i społecznej oraz zatrudnieniu osób niepełnosprawnych (Dz. U. z 2021 r. poz. 573 z późn. zm.) </w:t>
      </w:r>
      <w:r w:rsidRPr="005F6229">
        <w:rPr>
          <w:rFonts w:asciiTheme="minorHAnsi" w:hAnsiTheme="minorHAnsi" w:cstheme="minorHAnsi"/>
          <w:bCs/>
          <w:u w:val="single"/>
        </w:rPr>
        <w:t>od momentu podpisania umowy przez cały okres realizacji umowy.</w:t>
      </w:r>
      <w:r w:rsidRPr="005F6229">
        <w:rPr>
          <w:rFonts w:asciiTheme="minorHAnsi" w:hAnsiTheme="minorHAnsi" w:cstheme="minorHAnsi"/>
          <w:bCs/>
        </w:rPr>
        <w:t xml:space="preserve"> Wykonawca przed dokonaniem odbioru usługi dostarczy dokumenty potwierdzające spełnianie kryterium, tj. zanonimizowane deklaracje ZUS RCA nowozatrudnionego pracownika za okres obwiązywania umowy wraz z potwierdzonym za zgodność z oryginałem dokumentem księgowym potwierdzającym opłacenie składek za dany miesiąc oraz dokumentem potwierdzającym rejestrację w ewidencji PFRON</w:t>
      </w:r>
      <w:r w:rsidRPr="005F6229">
        <w:rPr>
          <w:rStyle w:val="Odwoanieprzypisudolnego"/>
          <w:rFonts w:asciiTheme="minorHAnsi" w:eastAsiaTheme="majorEastAsia" w:hAnsiTheme="minorHAnsi" w:cstheme="minorHAnsi"/>
          <w:bCs/>
        </w:rPr>
        <w:footnoteReference w:id="5"/>
      </w:r>
      <w:r w:rsidRPr="005F6229">
        <w:rPr>
          <w:rFonts w:asciiTheme="minorHAnsi" w:hAnsiTheme="minorHAnsi" w:cstheme="minorHAnsi"/>
          <w:bCs/>
        </w:rPr>
        <w:t>. W przypadku niemożności złożenia deklaracji ZUS RCA za dany miesiąc przed terminem odbioru usługi dopuszczalne jest złożenie oświadczenia Wykonawcy w opisanym zakresie. W takim przypadku Wykonawca zobowiązany jest dostarczyć brakującą deklarację ZUS RCA niezwłocznie po jej wystawieniu.</w:t>
      </w:r>
    </w:p>
    <w:p w14:paraId="5B14CF6E" w14:textId="77777777" w:rsidR="00B22AB9" w:rsidRPr="005F6229" w:rsidRDefault="00B22AB9" w:rsidP="0000437F">
      <w:pPr>
        <w:widowControl/>
        <w:numPr>
          <w:ilvl w:val="0"/>
          <w:numId w:val="40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W przypadku naruszenia postanowień ust. 1, Zamawiający obciąży Wykonawcę karą umowną w wysokości 10% całkowitego maksymalnego wynagrodzenia, o którym mowa w § 4 ust.1.</w:t>
      </w:r>
      <w:r w:rsidRPr="005F6229">
        <w:rPr>
          <w:rStyle w:val="Odwoanieprzypisudolnego"/>
          <w:rFonts w:asciiTheme="minorHAnsi" w:eastAsiaTheme="majorEastAsia" w:hAnsiTheme="minorHAnsi" w:cstheme="minorHAnsi"/>
          <w:bCs/>
        </w:rPr>
        <w:footnoteReference w:id="6"/>
      </w:r>
    </w:p>
    <w:p w14:paraId="486695C3" w14:textId="77777777" w:rsidR="00B22AB9" w:rsidRPr="005F6229" w:rsidRDefault="00B22AB9" w:rsidP="0000437F">
      <w:pPr>
        <w:widowControl/>
        <w:numPr>
          <w:ilvl w:val="0"/>
          <w:numId w:val="40"/>
        </w:numPr>
        <w:autoSpaceDE/>
        <w:autoSpaceDN/>
        <w:spacing w:line="276" w:lineRule="auto"/>
        <w:jc w:val="both"/>
        <w:rPr>
          <w:rFonts w:asciiTheme="minorHAnsi" w:eastAsia="Calibri" w:hAnsiTheme="minorHAnsi" w:cstheme="minorHAnsi"/>
        </w:rPr>
      </w:pPr>
      <w:r w:rsidRPr="005F6229">
        <w:rPr>
          <w:rFonts w:asciiTheme="minorHAnsi" w:eastAsia="Calibri" w:hAnsiTheme="minorHAnsi" w:cstheme="minorHAnsi"/>
        </w:rPr>
        <w:t xml:space="preserve">Zamawiający wymaga zatrudnienia przez Wykonawcę lub podwykonawcę na podstawie umowy o pracę osób wykonujących czynności druku, jeżeli wykonywanie tych czynności polega na wykonywaniu pracy w sposób określony w art. 22 § 1 ustawy z dn. 26 czerwca 1974 r. – Kodeks pracy (Dz.U. z 2020 r. poz. 1320 z </w:t>
      </w:r>
      <w:proofErr w:type="spellStart"/>
      <w:r w:rsidRPr="005F6229">
        <w:rPr>
          <w:rFonts w:asciiTheme="minorHAnsi" w:eastAsia="Calibri" w:hAnsiTheme="minorHAnsi" w:cstheme="minorHAnsi"/>
        </w:rPr>
        <w:t>poźn</w:t>
      </w:r>
      <w:proofErr w:type="spellEnd"/>
      <w:r w:rsidRPr="005F6229">
        <w:rPr>
          <w:rFonts w:asciiTheme="minorHAnsi" w:eastAsia="Calibri" w:hAnsiTheme="minorHAnsi" w:cstheme="minorHAnsi"/>
        </w:rPr>
        <w:t xml:space="preserve">. zm.), </w:t>
      </w:r>
    </w:p>
    <w:p w14:paraId="228C3BC6" w14:textId="77777777" w:rsidR="00B22AB9" w:rsidRPr="005F6229" w:rsidRDefault="00B22AB9" w:rsidP="0000437F">
      <w:pPr>
        <w:widowControl/>
        <w:numPr>
          <w:ilvl w:val="0"/>
          <w:numId w:val="40"/>
        </w:numPr>
        <w:autoSpaceDE/>
        <w:autoSpaceDN/>
        <w:spacing w:line="276" w:lineRule="auto"/>
        <w:jc w:val="both"/>
        <w:rPr>
          <w:rFonts w:asciiTheme="minorHAnsi" w:eastAsia="Calibri" w:hAnsiTheme="minorHAnsi" w:cstheme="minorHAnsi"/>
        </w:rPr>
      </w:pPr>
      <w:r w:rsidRPr="005F6229">
        <w:rPr>
          <w:rFonts w:asciiTheme="minorHAnsi" w:eastAsia="Calibri" w:hAnsiTheme="minorHAnsi" w:cstheme="minorHAnsi"/>
        </w:rPr>
        <w:lastRenderedPageBreak/>
        <w:t xml:space="preserve">W trakcie realizacji umowy Zamawiający uprawniony jest do wykonywania czynności kontrolnych odnośnie spełniania przez Wykonawcę lub podwykonawcę wymogu zatrudnienia na podstawie umowy o pracę osób wykonujących wskazane w ust. 3 powyżej czynności. Zamawiający uprawniony jest w szczególności do: </w:t>
      </w:r>
    </w:p>
    <w:p w14:paraId="78DDDDEA" w14:textId="77777777" w:rsidR="00B22AB9" w:rsidRPr="005F6229" w:rsidRDefault="00B22AB9" w:rsidP="0000437F">
      <w:pPr>
        <w:widowControl/>
        <w:numPr>
          <w:ilvl w:val="0"/>
          <w:numId w:val="36"/>
        </w:numPr>
        <w:autoSpaceDE/>
        <w:autoSpaceDN/>
        <w:spacing w:before="20" w:after="20" w:line="276" w:lineRule="auto"/>
        <w:ind w:left="1276" w:hanging="283"/>
        <w:jc w:val="both"/>
        <w:rPr>
          <w:rFonts w:asciiTheme="minorHAnsi" w:eastAsia="Calibri" w:hAnsiTheme="minorHAnsi" w:cstheme="minorHAnsi"/>
        </w:rPr>
      </w:pPr>
      <w:r w:rsidRPr="005F6229">
        <w:rPr>
          <w:rFonts w:asciiTheme="minorHAnsi" w:eastAsia="Calibri" w:hAnsiTheme="minorHAnsi" w:cstheme="minorHAnsi"/>
        </w:rPr>
        <w:t>żądania oświadczeń i dokumentów w zakresie potwierdzenia spełniania ww. wymogów i dokonywania ich oceny,</w:t>
      </w:r>
    </w:p>
    <w:p w14:paraId="729742AE" w14:textId="77777777" w:rsidR="00B22AB9" w:rsidRPr="005F6229" w:rsidRDefault="00B22AB9" w:rsidP="0000437F">
      <w:pPr>
        <w:widowControl/>
        <w:numPr>
          <w:ilvl w:val="0"/>
          <w:numId w:val="36"/>
        </w:numPr>
        <w:autoSpaceDE/>
        <w:autoSpaceDN/>
        <w:spacing w:before="20" w:after="20" w:line="276" w:lineRule="auto"/>
        <w:ind w:left="1276" w:hanging="283"/>
        <w:jc w:val="both"/>
        <w:rPr>
          <w:rFonts w:asciiTheme="minorHAnsi" w:eastAsia="Calibri" w:hAnsiTheme="minorHAnsi" w:cstheme="minorHAnsi"/>
        </w:rPr>
      </w:pPr>
      <w:r w:rsidRPr="005F6229">
        <w:rPr>
          <w:rFonts w:asciiTheme="minorHAnsi" w:eastAsia="Calibri" w:hAnsiTheme="minorHAnsi" w:cstheme="minorHAnsi"/>
        </w:rPr>
        <w:t>żądania wyjaśnień w przypadku wątpliwości w zakresie potwierdzenia spełniania ww. wymogów,</w:t>
      </w:r>
    </w:p>
    <w:p w14:paraId="2FE603F9" w14:textId="77777777" w:rsidR="00B22AB9" w:rsidRPr="005F6229" w:rsidRDefault="00B22AB9" w:rsidP="0000437F">
      <w:pPr>
        <w:widowControl/>
        <w:numPr>
          <w:ilvl w:val="0"/>
          <w:numId w:val="36"/>
        </w:numPr>
        <w:autoSpaceDE/>
        <w:autoSpaceDN/>
        <w:spacing w:before="20" w:after="20" w:line="276" w:lineRule="auto"/>
        <w:ind w:left="1276" w:hanging="283"/>
        <w:jc w:val="both"/>
        <w:rPr>
          <w:rFonts w:asciiTheme="minorHAnsi" w:eastAsia="Calibri" w:hAnsiTheme="minorHAnsi" w:cstheme="minorHAnsi"/>
        </w:rPr>
      </w:pPr>
      <w:r w:rsidRPr="005F6229">
        <w:rPr>
          <w:rFonts w:asciiTheme="minorHAnsi" w:eastAsia="Calibri" w:hAnsiTheme="minorHAnsi" w:cstheme="minorHAnsi"/>
        </w:rPr>
        <w:t>kontroli spełnienia wymagania.</w:t>
      </w:r>
    </w:p>
    <w:p w14:paraId="26333D8D" w14:textId="77777777" w:rsidR="00B22AB9" w:rsidRPr="005F6229" w:rsidRDefault="00B22AB9" w:rsidP="0000437F">
      <w:pPr>
        <w:pStyle w:val="Akapitzlist"/>
        <w:widowControl/>
        <w:numPr>
          <w:ilvl w:val="0"/>
          <w:numId w:val="40"/>
        </w:numPr>
        <w:autoSpaceDE/>
        <w:autoSpaceDN/>
        <w:spacing w:before="20" w:after="20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>W trakcie realizacji umowy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1 powyżej czynności:</w:t>
      </w:r>
    </w:p>
    <w:p w14:paraId="16CD18C0" w14:textId="77777777" w:rsidR="00B22AB9" w:rsidRPr="005F6229" w:rsidRDefault="00B22AB9" w:rsidP="0000437F">
      <w:pPr>
        <w:widowControl/>
        <w:numPr>
          <w:ilvl w:val="0"/>
          <w:numId w:val="37"/>
        </w:numPr>
        <w:autoSpaceDE/>
        <w:autoSpaceDN/>
        <w:spacing w:before="20" w:after="20" w:line="276" w:lineRule="auto"/>
        <w:ind w:left="1276" w:hanging="283"/>
        <w:jc w:val="both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>oświadczenie zatrudnionego pracownika o zatrudnieniu na podstawie umowy o pracę; oświadczenie to powinno zawierać w szczególności: dokładne określenie pracownika składającego oświadczenie (imię, nazwisko), datę złożenia oświadczenia, rodzaju umowy o pracę, wymiaru etatu, zakres obowiązków pracownika, podpis składającego oświadczenie;</w:t>
      </w:r>
    </w:p>
    <w:p w14:paraId="553B3F03" w14:textId="77777777" w:rsidR="00B22AB9" w:rsidRPr="005F6229" w:rsidRDefault="00B22AB9" w:rsidP="0000437F">
      <w:pPr>
        <w:widowControl/>
        <w:numPr>
          <w:ilvl w:val="0"/>
          <w:numId w:val="37"/>
        </w:numPr>
        <w:autoSpaceDE/>
        <w:autoSpaceDN/>
        <w:spacing w:before="20" w:after="20" w:line="276" w:lineRule="auto"/>
        <w:ind w:left="1276" w:hanging="283"/>
        <w:jc w:val="both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>oświadczenie Wykonawcy lub podwykonawcy o zatrudnieniu na podstawie umowy o pracę osób wykonujących</w:t>
      </w:r>
      <w:r>
        <w:rPr>
          <w:rFonts w:asciiTheme="minorHAnsi" w:hAnsiTheme="minorHAnsi" w:cstheme="minorHAnsi"/>
        </w:rPr>
        <w:t xml:space="preserve"> </w:t>
      </w:r>
      <w:r w:rsidRPr="005F6229">
        <w:rPr>
          <w:rFonts w:asciiTheme="minorHAnsi" w:hAnsiTheme="minorHAnsi" w:cstheme="minorHAnsi"/>
        </w:rPr>
        <w:t>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zakresu obowiązków pracownika, rodzaju umowy o pracę i wymiaru etatu oraz podpis osoby uprawnionej do złożenia oświadczenia w imieniu Wykonawcy lub podwykonawcy;</w:t>
      </w:r>
    </w:p>
    <w:p w14:paraId="5CED37F2" w14:textId="77777777" w:rsidR="00B22AB9" w:rsidRPr="005F6229" w:rsidRDefault="00B22AB9" w:rsidP="0000437F">
      <w:pPr>
        <w:widowControl/>
        <w:numPr>
          <w:ilvl w:val="0"/>
          <w:numId w:val="37"/>
        </w:numPr>
        <w:autoSpaceDE/>
        <w:autoSpaceDN/>
        <w:spacing w:before="20" w:after="20" w:line="276" w:lineRule="auto"/>
        <w:ind w:left="1276" w:hanging="283"/>
        <w:jc w:val="both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</w:t>
      </w:r>
    </w:p>
    <w:p w14:paraId="1388214C" w14:textId="77777777" w:rsidR="00B22AB9" w:rsidRPr="005F6229" w:rsidRDefault="00B22AB9" w:rsidP="00B22AB9">
      <w:pPr>
        <w:widowControl/>
        <w:autoSpaceDE/>
        <w:autoSpaceDN/>
        <w:adjustRightInd w:val="0"/>
        <w:spacing w:before="20" w:after="20" w:line="259" w:lineRule="auto"/>
        <w:ind w:left="284"/>
        <w:jc w:val="both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bCs/>
        </w:rPr>
        <w:t xml:space="preserve">Dokumenty wskazane wyżej powinny zostać zanonimizowane w sposób zapewniający ochronę danych osobowych pracowników, zgodnie z przepisami ustawy z dnia 10 maja 2018 r. o ochronie danych osobowych (Dz. U. z 2018 r. poz. 1000 z późn. zm.) oraz regulacji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w szczególności bez adresów, nr PESEL pracowników. Informacje takie jak: imię i nazwisko, data zawarcia umowy, rodzaj umowy o pracę i wymiar etatu, zakres obowiązków winny być możliwe do zidentyfikowania. </w:t>
      </w:r>
      <w:r w:rsidRPr="005F6229">
        <w:rPr>
          <w:rFonts w:asciiTheme="minorHAnsi" w:hAnsiTheme="minorHAnsi" w:cstheme="minorHAnsi"/>
        </w:rPr>
        <w:t>Wykonawca zobowiązany jest dopełnić wszelkich formalności przewidzianych prawem, w szczególności ogólnego wyżej wymienionego rozporządzenia o ochronie danych osobowych, umożliwiających przekazanie Zamawiającemu danych w szczególności w postaci imienia i nazwiska.</w:t>
      </w:r>
    </w:p>
    <w:p w14:paraId="6872270A" w14:textId="77777777" w:rsidR="00B22AB9" w:rsidRPr="005F6229" w:rsidRDefault="00B22AB9" w:rsidP="0000437F">
      <w:pPr>
        <w:widowControl/>
        <w:numPr>
          <w:ilvl w:val="0"/>
          <w:numId w:val="40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 xml:space="preserve">W przypadku naruszenia postanowień ust. 3, Zamawiający obciąży Wykonawcę karą umowną w wysokości </w:t>
      </w:r>
      <w:r w:rsidR="00B1761D" w:rsidRPr="00B1761D">
        <w:rPr>
          <w:rFonts w:asciiTheme="minorHAnsi" w:hAnsiTheme="minorHAnsi" w:cstheme="minorHAnsi"/>
          <w:bCs/>
        </w:rPr>
        <w:t xml:space="preserve">500 zł (słownie: pięćset złotych) za każdorazowe niedopełnienia przez Wykonawcę wymogu zatrudniania pracowników wykonujących czynności na podstawie umowy o pracę </w:t>
      </w:r>
      <w:r w:rsidRPr="005F6229">
        <w:rPr>
          <w:rFonts w:asciiTheme="minorHAnsi" w:hAnsiTheme="minorHAnsi" w:cstheme="minorHAnsi"/>
          <w:bCs/>
        </w:rPr>
        <w:t xml:space="preserve">(obowiązujących w chwili stwierdzenia przez Zamawiającego niedopełnienia przez Wykonawcę wymogu zatrudniania pracowników wykonujących czynności na podstawie umowy o pracę w rozumieniu przepisów Kodeksu pracy). Niezłożenie przez Wykonawcę w wyznaczonym przez Zamawiającego terminie żądanych przez Zamawiającego dowodów w celu potwierdzenia spełnienia </w:t>
      </w:r>
      <w:r w:rsidRPr="005F6229">
        <w:rPr>
          <w:rFonts w:asciiTheme="minorHAnsi" w:hAnsiTheme="minorHAnsi" w:cstheme="minorHAnsi"/>
          <w:bCs/>
        </w:rPr>
        <w:lastRenderedPageBreak/>
        <w:t>przez Wykonawcę lub podwykonawcę wymogu zatrudnienia na podstawie umowy o pracę traktowane będzie, jako niespełnienie przez Wykonawcę lub podwykonawcę wymogu zatrudnienia na podstawie umowy o pracę osoby wykonującej ww. czynności.</w:t>
      </w:r>
    </w:p>
    <w:p w14:paraId="7E50A0F1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63B367B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8</w:t>
      </w:r>
    </w:p>
    <w:p w14:paraId="58A6137A" w14:textId="77777777" w:rsidR="00B22AB9" w:rsidRPr="005F6229" w:rsidRDefault="00B22AB9" w:rsidP="00A31552">
      <w:pPr>
        <w:pStyle w:val="Akapitzlist"/>
        <w:widowControl/>
        <w:numPr>
          <w:ilvl w:val="0"/>
          <w:numId w:val="34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5F6229">
        <w:rPr>
          <w:rFonts w:asciiTheme="minorHAnsi" w:hAnsiTheme="minorHAnsi" w:cstheme="minorHAnsi"/>
          <w:color w:val="000000"/>
        </w:rPr>
        <w:t>Wykonawca może powierzyć wykonanie działań realizowanych w ramach umowy podwykonawcy.</w:t>
      </w:r>
    </w:p>
    <w:p w14:paraId="764626D4" w14:textId="77777777" w:rsidR="00B22AB9" w:rsidRPr="005F6229" w:rsidRDefault="00B22AB9" w:rsidP="00A31552">
      <w:pPr>
        <w:pStyle w:val="Akapitzlist"/>
        <w:widowControl/>
        <w:numPr>
          <w:ilvl w:val="0"/>
          <w:numId w:val="34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5F6229">
        <w:rPr>
          <w:rFonts w:asciiTheme="minorHAnsi" w:hAnsiTheme="minorHAnsi" w:cstheme="minorHAnsi"/>
          <w:color w:val="000000"/>
        </w:rPr>
        <w:t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Zamawiającego, pod rygorem nieważności.</w:t>
      </w:r>
    </w:p>
    <w:p w14:paraId="7C4C885A" w14:textId="77777777" w:rsidR="00B22AB9" w:rsidRPr="005F6229" w:rsidRDefault="00B22AB9" w:rsidP="00A31552">
      <w:pPr>
        <w:pStyle w:val="Akapitzlist"/>
        <w:widowControl/>
        <w:numPr>
          <w:ilvl w:val="0"/>
          <w:numId w:val="34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5F6229">
        <w:rPr>
          <w:rFonts w:asciiTheme="minorHAnsi" w:hAnsiTheme="minorHAnsi" w:cstheme="minorHAnsi"/>
          <w:color w:val="000000"/>
        </w:rPr>
        <w:t>Wszelkie zapisy umowy odnoszące się do Wykonawcy stosuje się odpowiednio do wszystkich podwykonawców, za których działania lub zaniechania Wykonawca ponosi odpowiedzialność na zasadzie ryzyka.</w:t>
      </w:r>
    </w:p>
    <w:p w14:paraId="1F17CFEC" w14:textId="77777777" w:rsidR="00B22AB9" w:rsidRPr="005F6229" w:rsidRDefault="00B22AB9" w:rsidP="00A31552">
      <w:pPr>
        <w:pStyle w:val="Akapitzlist"/>
        <w:widowControl/>
        <w:numPr>
          <w:ilvl w:val="0"/>
          <w:numId w:val="34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 </w:t>
      </w:r>
      <w:r w:rsidRPr="005F6229">
        <w:rPr>
          <w:rFonts w:asciiTheme="minorHAns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F904183" w14:textId="77777777" w:rsidR="00B22AB9" w:rsidRPr="00801D26" w:rsidRDefault="00B22AB9" w:rsidP="00A31552">
      <w:pPr>
        <w:pStyle w:val="Akapitzlist"/>
        <w:widowControl/>
        <w:numPr>
          <w:ilvl w:val="0"/>
          <w:numId w:val="34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5F6229">
        <w:rPr>
          <w:rFonts w:asciiTheme="minorHAnsi" w:hAnsiTheme="minorHAnsi" w:cstheme="minorHAnsi"/>
          <w:color w:val="000000"/>
        </w:rPr>
        <w:t xml:space="preserve">W razie naruszenia przez Wykonawcę postanowień ust. 2, Zamawiający może odstąpić od umowy ze skutkiem natychmiastowym na podstawie i zasadach określonych w </w:t>
      </w:r>
      <w:r w:rsidRPr="00801D26">
        <w:rPr>
          <w:rFonts w:asciiTheme="minorHAnsi" w:hAnsiTheme="minorHAnsi" w:cstheme="minorHAnsi"/>
          <w:color w:val="000000"/>
        </w:rPr>
        <w:t>§ 10 ust. 1 pkt 4) umowy.</w:t>
      </w:r>
    </w:p>
    <w:p w14:paraId="0C2E21F3" w14:textId="77777777" w:rsidR="00B22AB9" w:rsidRPr="005F6229" w:rsidRDefault="00B22AB9" w:rsidP="00A31552">
      <w:pPr>
        <w:pStyle w:val="Akapitzlist"/>
        <w:widowControl/>
        <w:numPr>
          <w:ilvl w:val="0"/>
          <w:numId w:val="34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5F6229">
        <w:rPr>
          <w:rFonts w:asciiTheme="minorHAnsi" w:hAnsiTheme="minorHAnsi" w:cstheme="minorHAnsi"/>
          <w:color w:val="00000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5F6229">
        <w:rPr>
          <w:rFonts w:asciiTheme="minorHAnsi" w:hAnsiTheme="minorHAnsi" w:cstheme="minorHAnsi"/>
          <w:color w:val="000000"/>
        </w:rPr>
        <w:t>Pzp</w:t>
      </w:r>
      <w:proofErr w:type="spellEnd"/>
      <w:r w:rsidRPr="005F6229">
        <w:rPr>
          <w:rFonts w:asciiTheme="minorHAnsi" w:hAnsiTheme="minorHAnsi" w:cstheme="minorHAnsi"/>
          <w:color w:val="000000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60D9155B" w14:textId="77777777" w:rsidR="00B22AB9" w:rsidRPr="005F6229" w:rsidRDefault="00B22AB9" w:rsidP="00A31552">
      <w:pPr>
        <w:pStyle w:val="Akapitzlist"/>
        <w:widowControl/>
        <w:numPr>
          <w:ilvl w:val="0"/>
          <w:numId w:val="34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5F6229">
        <w:rPr>
          <w:rFonts w:asciiTheme="minorHAnsi" w:hAnsiTheme="minorHAnsi" w:cstheme="minorHAnsi"/>
          <w:color w:val="000000"/>
        </w:rPr>
        <w:t xml:space="preserve">W przypadku, w którym Zamawiający żądał informacji, o których mowa w art. 462 ust. 3 Zamawiający może badać, czy nie zachodzą wobec podwykonawcy niebędącego podmiotem udostępniającym zasoby podstawy wykluczenia, o których mowa w art. 108 ustawy </w:t>
      </w:r>
      <w:proofErr w:type="spellStart"/>
      <w:r w:rsidRPr="005F6229">
        <w:rPr>
          <w:rFonts w:asciiTheme="minorHAnsi" w:hAnsiTheme="minorHAnsi" w:cstheme="minorHAnsi"/>
          <w:color w:val="000000"/>
        </w:rPr>
        <w:t>Pzp</w:t>
      </w:r>
      <w:proofErr w:type="spellEnd"/>
      <w:r w:rsidRPr="005F6229">
        <w:rPr>
          <w:rFonts w:asciiTheme="minorHAnsi" w:hAnsiTheme="minorHAnsi" w:cstheme="minorHAnsi"/>
          <w:color w:val="000000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5F6229">
        <w:rPr>
          <w:rFonts w:asciiTheme="minorHAnsi" w:hAnsiTheme="minorHAnsi" w:cstheme="minorHAnsi"/>
          <w:color w:val="000000"/>
        </w:rPr>
        <w:t>Pzp</w:t>
      </w:r>
      <w:proofErr w:type="spellEnd"/>
      <w:r w:rsidRPr="005F6229">
        <w:rPr>
          <w:rFonts w:asciiTheme="minorHAnsi" w:hAnsiTheme="minorHAnsi" w:cstheme="minorHAnsi"/>
          <w:color w:val="000000"/>
        </w:rPr>
        <w:t>, lub podmiotowe środki dowodowe dotyczące tego podwykonawcy.</w:t>
      </w:r>
    </w:p>
    <w:p w14:paraId="0315391A" w14:textId="77777777" w:rsidR="00B22AB9" w:rsidRPr="005F6229" w:rsidRDefault="00B22AB9" w:rsidP="00A31552">
      <w:pPr>
        <w:pStyle w:val="Akapitzlist"/>
        <w:widowControl/>
        <w:numPr>
          <w:ilvl w:val="0"/>
          <w:numId w:val="34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</w:t>
      </w:r>
      <w:r w:rsidRPr="005F6229">
        <w:rPr>
          <w:rFonts w:asciiTheme="minorHAnsi" w:hAnsiTheme="minorHAnsi" w:cstheme="minorHAnsi"/>
          <w:color w:val="000000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603C4348" w14:textId="77777777" w:rsidR="00B22AB9" w:rsidRPr="005F6229" w:rsidRDefault="00B22AB9" w:rsidP="00A31552">
      <w:pPr>
        <w:pStyle w:val="Akapitzlist"/>
        <w:widowControl/>
        <w:numPr>
          <w:ilvl w:val="0"/>
          <w:numId w:val="34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</w:t>
      </w:r>
      <w:r w:rsidRPr="005F6229">
        <w:rPr>
          <w:rFonts w:asciiTheme="minorHAnsi" w:hAnsiTheme="minorHAnsi" w:cstheme="minorHAnsi"/>
          <w:color w:val="000000"/>
        </w:rPr>
        <w:t>Powierzenie wykonania części zamówienia podwykonawcom nie zwalnia Wykonawcy z odpowiedzialności za należyte wykonanie tego zamówienia.</w:t>
      </w:r>
    </w:p>
    <w:p w14:paraId="02EDFAC7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EBA51B2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9</w:t>
      </w:r>
    </w:p>
    <w:p w14:paraId="4CDD1CB7" w14:textId="77777777" w:rsidR="00B22AB9" w:rsidRPr="005F6229" w:rsidRDefault="00B22AB9" w:rsidP="00B22AB9">
      <w:pPr>
        <w:pStyle w:val="Akapitzlist"/>
        <w:widowControl/>
        <w:numPr>
          <w:ilvl w:val="0"/>
          <w:numId w:val="33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Zamawiający naliczy Wykonawcy karę umowną za:</w:t>
      </w:r>
    </w:p>
    <w:p w14:paraId="59A37D68" w14:textId="77777777" w:rsidR="00B22AB9" w:rsidRPr="00697284" w:rsidRDefault="00B22AB9" w:rsidP="00B22AB9">
      <w:pPr>
        <w:pStyle w:val="Akapitzlist"/>
        <w:widowControl/>
        <w:numPr>
          <w:ilvl w:val="1"/>
          <w:numId w:val="33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697284">
        <w:rPr>
          <w:rFonts w:asciiTheme="minorHAnsi" w:hAnsiTheme="minorHAnsi" w:cstheme="minorHAnsi"/>
          <w:bCs/>
        </w:rPr>
        <w:t>odstąpienie od umowy przez Zamawiającego lub Wykonawcę z powodów leżących po stronie Wykonawcy - w wysokości 20% wynagrodzenia brutto określonego w § 4 ust. 1 umowy;</w:t>
      </w:r>
    </w:p>
    <w:p w14:paraId="700EF251" w14:textId="77777777" w:rsidR="00B22AB9" w:rsidRPr="005F6229" w:rsidRDefault="00B22AB9" w:rsidP="00B22AB9">
      <w:pPr>
        <w:pStyle w:val="Akapitzlist"/>
        <w:widowControl/>
        <w:numPr>
          <w:ilvl w:val="1"/>
          <w:numId w:val="33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zwłokę w stosunku do końcowego terminu obowiązywania umowy określonego w § 2 - w wysokości 0,5% wynagrodzenia brutto określonego w § 4 ust. 1 za każdy dzień zwłoki;</w:t>
      </w:r>
    </w:p>
    <w:p w14:paraId="08731114" w14:textId="77777777" w:rsidR="00B22AB9" w:rsidRPr="005F6229" w:rsidRDefault="00B22AB9" w:rsidP="00B22AB9">
      <w:pPr>
        <w:pStyle w:val="Akapitzlist"/>
        <w:widowControl/>
        <w:numPr>
          <w:ilvl w:val="1"/>
          <w:numId w:val="33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zwłokę w stosunku do terminów zastrzeżonych Wykonawcy w OPZ – każdorazowo w wysokości 0,1% wynagrodzenia brutto określonego w § 4 ust. 1 za każdy dzień zwłoki;</w:t>
      </w:r>
    </w:p>
    <w:p w14:paraId="4162E549" w14:textId="77777777" w:rsidR="00B22AB9" w:rsidRPr="005F6229" w:rsidRDefault="00B22AB9" w:rsidP="00B22AB9">
      <w:pPr>
        <w:pStyle w:val="Akapitzlist"/>
        <w:widowControl/>
        <w:numPr>
          <w:ilvl w:val="1"/>
          <w:numId w:val="33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lastRenderedPageBreak/>
        <w:t xml:space="preserve">nienależyte wykonanie umowy - w wysokości 10 % wynagrodzenia brutto, określonego w § 4 ust. 1, przez nienależyte wykonanie umowy należy rozumieć wykonanie umowy niezgodnie z zapisami umowy lub wskazaniami Zamawiającego;. </w:t>
      </w:r>
    </w:p>
    <w:p w14:paraId="0A030421" w14:textId="77777777" w:rsidR="00B22AB9" w:rsidRPr="00697284" w:rsidRDefault="00B22AB9" w:rsidP="00B22AB9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rPr>
          <w:rFonts w:asciiTheme="minorHAnsi" w:hAnsiTheme="minorHAnsi" w:cstheme="minorHAnsi"/>
          <w:bCs/>
        </w:rPr>
      </w:pPr>
      <w:r w:rsidRPr="00697284">
        <w:rPr>
          <w:rFonts w:asciiTheme="minorHAnsi" w:hAnsiTheme="minorHAnsi" w:cstheme="minorHAnsi"/>
          <w:bCs/>
        </w:rPr>
        <w:t xml:space="preserve">Kary umowne mogą być naliczane maksymalnie do wysokości wynagrodzenia </w:t>
      </w:r>
      <w:r w:rsidRPr="005F6229">
        <w:rPr>
          <w:rFonts w:asciiTheme="minorHAnsi" w:hAnsiTheme="minorHAnsi" w:cstheme="minorHAnsi"/>
          <w:bCs/>
        </w:rPr>
        <w:t xml:space="preserve">brutto </w:t>
      </w:r>
      <w:r w:rsidRPr="00697284">
        <w:rPr>
          <w:rFonts w:asciiTheme="minorHAnsi" w:hAnsiTheme="minorHAnsi" w:cstheme="minorHAnsi"/>
          <w:bCs/>
        </w:rPr>
        <w:t>określonego w § 4 ust. 1.</w:t>
      </w:r>
    </w:p>
    <w:p w14:paraId="30C21AF7" w14:textId="77777777" w:rsidR="00B22AB9" w:rsidRPr="005F6229" w:rsidRDefault="00B22AB9" w:rsidP="00B22AB9">
      <w:pPr>
        <w:pStyle w:val="Akapitzlist"/>
        <w:widowControl/>
        <w:numPr>
          <w:ilvl w:val="0"/>
          <w:numId w:val="33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 xml:space="preserve">Strony uzgadniają, że w razie naliczenia przez Zamawiającego kar umownych, Zamawiający może potrącić z wypłacanego Wykonawcy wynagrodzenia kwotę odpowiadającą wysokości tych kar i tak pomniejszone wynagrodzenie wypłacić Wykonawcy. Do potrącenia może dojść po uprzednim wezwaniu Wykonawcy do zapłaty kary umownej i upływie terminu przewidzianego na jej zapłatę, o ile </w:t>
      </w:r>
      <w:r>
        <w:rPr>
          <w:rFonts w:asciiTheme="minorHAnsi" w:hAnsiTheme="minorHAnsi" w:cstheme="minorHAnsi"/>
          <w:bCs/>
        </w:rPr>
        <w:t xml:space="preserve">właściwe w dniu potrącenia </w:t>
      </w:r>
      <w:r w:rsidRPr="005F6229">
        <w:rPr>
          <w:rFonts w:asciiTheme="minorHAnsi" w:hAnsiTheme="minorHAnsi" w:cstheme="minorHAnsi"/>
          <w:bCs/>
        </w:rPr>
        <w:t>przepisy prawa nie stanowią inaczej.</w:t>
      </w:r>
    </w:p>
    <w:p w14:paraId="21913951" w14:textId="77777777" w:rsidR="00B22AB9" w:rsidRPr="005F6229" w:rsidRDefault="00B22AB9" w:rsidP="00B22AB9">
      <w:pPr>
        <w:pStyle w:val="Akapitzlist"/>
        <w:widowControl/>
        <w:numPr>
          <w:ilvl w:val="0"/>
          <w:numId w:val="33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Zamawiający może dochodzić, na zasadach ogólnych, odszkodowań przewyższających zastrzeżone na jego rzecz kary umowne.</w:t>
      </w:r>
    </w:p>
    <w:p w14:paraId="5B50AC1F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0E7F6FB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0</w:t>
      </w:r>
    </w:p>
    <w:p w14:paraId="1DFACD3C" w14:textId="77777777" w:rsidR="00B22AB9" w:rsidRPr="005F6229" w:rsidRDefault="00B22AB9" w:rsidP="00A31552">
      <w:pPr>
        <w:pStyle w:val="Akapitzlist"/>
        <w:widowControl/>
        <w:numPr>
          <w:ilvl w:val="0"/>
          <w:numId w:val="32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>Zamawiający uprawniony jest do odstąpienia od umowy ze skutkiem natychmiastowym, bez wyznaczania terminu dodatkowego,  w przypadku:</w:t>
      </w:r>
    </w:p>
    <w:p w14:paraId="39A0264D" w14:textId="77777777" w:rsidR="00B22AB9" w:rsidRPr="00697284" w:rsidRDefault="00B22AB9" w:rsidP="00A31552">
      <w:pPr>
        <w:pStyle w:val="Akapitzlist"/>
        <w:widowControl/>
        <w:numPr>
          <w:ilvl w:val="1"/>
          <w:numId w:val="33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gdy zwłoka w stosunku do terminu określonego w § 2 przekroczy 14 dni - </w:t>
      </w:r>
      <w:r w:rsidRPr="00590C1F">
        <w:rPr>
          <w:rFonts w:asciiTheme="minorHAnsi" w:hAnsiTheme="minorHAnsi" w:cstheme="minorHAnsi"/>
        </w:rPr>
        <w:t xml:space="preserve">prawo odstąpienia może zostać zrealizowane w terminie 30 dni od upływu </w:t>
      </w:r>
      <w:r>
        <w:rPr>
          <w:rFonts w:asciiTheme="minorHAnsi" w:hAnsiTheme="minorHAnsi" w:cstheme="minorHAnsi"/>
        </w:rPr>
        <w:t>14 dnia zwłoki;</w:t>
      </w:r>
    </w:p>
    <w:p w14:paraId="4FEA37F5" w14:textId="77777777" w:rsidR="00B22AB9" w:rsidRPr="005F6229" w:rsidRDefault="00B22AB9" w:rsidP="00A31552">
      <w:pPr>
        <w:pStyle w:val="Akapitzlist"/>
        <w:widowControl/>
        <w:numPr>
          <w:ilvl w:val="1"/>
          <w:numId w:val="33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>gdy Wykonawca nie wykonuje umowy lub wykonuje umowę w sposób sprzeczny z umową i nie przystępuje do realizacji umowy lub nie zmienia sposobu realizacji umowy, mimo wezwania go do tego przez Zamawiającego w terminie określonym w tym wezwaniu lub nie usunie uchybień, mimo wezwania przez Zamawiającego do usunięcia uchybień w terminie określonym w wezwaniu - prawo odstąpienia może zostać zrealizowane w terminie 30 dni od upływu terminu oznaczonego wezwaniem;</w:t>
      </w:r>
    </w:p>
    <w:p w14:paraId="67717FA1" w14:textId="77777777" w:rsidR="00B22AB9" w:rsidRPr="005F6229" w:rsidRDefault="00B22AB9" w:rsidP="00A31552">
      <w:pPr>
        <w:pStyle w:val="Akapitzlist"/>
        <w:widowControl/>
        <w:numPr>
          <w:ilvl w:val="1"/>
          <w:numId w:val="33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  <w:bCs/>
        </w:rPr>
        <w:t>gdy suma kar umownych, o których mowa w § 10 przekroczy 20% całkowitego wynagrodzenia brutto, o którym mowa w § 4 ust. 1</w:t>
      </w:r>
      <w:r w:rsidRPr="005F6229">
        <w:rPr>
          <w:rFonts w:asciiTheme="minorHAnsi" w:hAnsiTheme="minorHAnsi" w:cstheme="minorHAnsi"/>
        </w:rPr>
        <w:t xml:space="preserve"> - </w:t>
      </w:r>
      <w:r w:rsidRPr="005F6229">
        <w:rPr>
          <w:rFonts w:asciiTheme="minorHAnsi" w:hAnsiTheme="minorHAnsi" w:cstheme="minorHAnsi"/>
          <w:bCs/>
        </w:rPr>
        <w:t>prawo odstąpienia może zostać zrealizowane w terminie 30 dni od dnia w którym suma kar umownych przekroczy 20% wynagrodzenia brutto określonego w § 4 ust. 1;</w:t>
      </w:r>
    </w:p>
    <w:p w14:paraId="083A2439" w14:textId="77777777" w:rsidR="00B22AB9" w:rsidRPr="005F6229" w:rsidRDefault="00B22AB9" w:rsidP="00A31552">
      <w:pPr>
        <w:pStyle w:val="Akapitzlist"/>
        <w:widowControl/>
        <w:numPr>
          <w:ilvl w:val="1"/>
          <w:numId w:val="33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hAnsiTheme="minorHAnsi" w:cstheme="minorHAnsi"/>
        </w:rPr>
        <w:t>gdy naruszenie praw osoby trzeciej w związku z realizacją przez Wykonawcę przedmiotu Umowy zostanie stwierdzone prawomocnym wyrokiem sądu powszechnego - prawo odstąpienia może zostać zrealizowane w terminie 30 dni od powzięcia przez Zamawiającego informacji o przyczynie uzasadniającej odstąpienie;</w:t>
      </w:r>
    </w:p>
    <w:p w14:paraId="398C654A" w14:textId="77777777" w:rsidR="00B22AB9" w:rsidRPr="005F6229" w:rsidRDefault="00B22AB9" w:rsidP="00A31552">
      <w:pPr>
        <w:pStyle w:val="Akapitzlist"/>
        <w:widowControl/>
        <w:numPr>
          <w:ilvl w:val="1"/>
          <w:numId w:val="33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5F6229">
        <w:rPr>
          <w:rFonts w:asciiTheme="minorHAnsi" w:eastAsia="Calibri" w:hAnsiTheme="minorHAnsi" w:cstheme="minorHAnsi"/>
          <w:bCs/>
        </w:rPr>
        <w:t>jeżeli Wykonawca rozszerza zakres podwykonawstwa poza wskazany w ofercie Wykonawcy lub bez pisemnej zgody Zamawiającego realizuje zamówienie wykorzystując firmy innych podwykonawców niż określone w Ofercie i nie zmienia sposobu realizacji umowy, mimo wezwania przez Zamawiającego</w:t>
      </w:r>
      <w:r w:rsidRPr="005F6229">
        <w:rPr>
          <w:rFonts w:asciiTheme="minorHAnsi" w:hAnsiTheme="minorHAnsi" w:cstheme="minorHAnsi"/>
        </w:rPr>
        <w:t xml:space="preserve"> - </w:t>
      </w:r>
      <w:r w:rsidRPr="005F6229">
        <w:rPr>
          <w:rFonts w:asciiTheme="minorHAnsi" w:eastAsia="Calibri" w:hAnsiTheme="minorHAnsi" w:cstheme="minorHAnsi"/>
          <w:bCs/>
        </w:rPr>
        <w:t>prawo odstąpienia może zostać zrealizowane w terminie 30 dni od powzięcia przez Zamawiającego informacji o przyczynie uzasadniającej odstąpienie</w:t>
      </w:r>
      <w:r w:rsidRPr="005F6229">
        <w:rPr>
          <w:rFonts w:asciiTheme="minorHAnsi" w:hAnsiTheme="minorHAnsi" w:cstheme="minorHAnsi"/>
        </w:rPr>
        <w:t xml:space="preserve">. </w:t>
      </w:r>
    </w:p>
    <w:p w14:paraId="5A16A5C4" w14:textId="77777777" w:rsidR="00B22AB9" w:rsidRPr="005F6229" w:rsidRDefault="00B22AB9" w:rsidP="00B22AB9">
      <w:pPr>
        <w:pStyle w:val="Akapitzlist"/>
        <w:numPr>
          <w:ilvl w:val="0"/>
          <w:numId w:val="32"/>
        </w:numPr>
        <w:rPr>
          <w:rFonts w:asciiTheme="minorHAnsi" w:eastAsiaTheme="minorHAnsi" w:hAnsiTheme="minorHAnsi" w:cstheme="minorHAnsi"/>
        </w:rPr>
      </w:pPr>
      <w:r w:rsidRPr="005F6229">
        <w:rPr>
          <w:rFonts w:asciiTheme="minorHAnsi" w:eastAsiaTheme="minorHAnsi" w:hAnsiTheme="minorHAnsi" w:cstheme="minorHAnsi"/>
        </w:rPr>
        <w:t xml:space="preserve">Oświadczenie o odstąpieniu od umowy winno zostać złożone w formie pisemnej lub dokumentowej, przy czym za formę dokumentową Strony uznają email z podpisem złożonym w sposób określony w przepisie art. 771 ustawy z dnia 23 kwietnia 1964 r. Kodeks cywilny (Dz. U. 2020 r. poz. 1740 z późn. zm.). </w:t>
      </w:r>
    </w:p>
    <w:p w14:paraId="31E240E5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FE07239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1</w:t>
      </w:r>
    </w:p>
    <w:p w14:paraId="708AD729" w14:textId="77777777" w:rsidR="00B22AB9" w:rsidRPr="005F6229" w:rsidRDefault="00B22AB9" w:rsidP="0000437F">
      <w:pPr>
        <w:pStyle w:val="Akapitzlist"/>
        <w:widowControl/>
        <w:numPr>
          <w:ilvl w:val="0"/>
          <w:numId w:val="42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Cs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</w:t>
      </w:r>
      <w:r w:rsidRPr="005F6229">
        <w:rPr>
          <w:rFonts w:asciiTheme="minorHAnsi" w:hAnsiTheme="minorHAnsi" w:cstheme="minorHAnsi"/>
          <w:bCs/>
        </w:rPr>
        <w:lastRenderedPageBreak/>
        <w:t>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196D33A9" w14:textId="77777777" w:rsidR="00B22AB9" w:rsidRPr="005F6229" w:rsidRDefault="00B22AB9" w:rsidP="0000437F">
      <w:pPr>
        <w:pStyle w:val="Akapitzlist"/>
        <w:widowControl/>
        <w:numPr>
          <w:ilvl w:val="0"/>
          <w:numId w:val="42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Cs/>
        </w:rPr>
        <w:t>W przypadku zaistnienia Siły Wyższej, Strona, której taka okoliczność uniemożliwia lub utrudnia prawidłowe wywiązanie się z jej zobowiązań niezwłocznie, nie później jednak niż w ciągu 14 dni, powiadomi drugą Stronę o takich okolicznościach i ich przyczynie.</w:t>
      </w:r>
    </w:p>
    <w:p w14:paraId="0D63A64D" w14:textId="77777777" w:rsidR="00B22AB9" w:rsidRPr="005F6229" w:rsidRDefault="00B22AB9" w:rsidP="0000437F">
      <w:pPr>
        <w:pStyle w:val="Akapitzlist"/>
        <w:widowControl/>
        <w:numPr>
          <w:ilvl w:val="0"/>
          <w:numId w:val="42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Cs/>
        </w:rPr>
        <w:t>W przypadku wykonania jedynie części przedmiotu umowy, rozliczeniu podlega jedynie faktycznie zrealizowana część przedmiotu umowy. Wykaz w jakim zakresie zrealizowano zadanie, zamieszczony zostanie w protokole.</w:t>
      </w:r>
    </w:p>
    <w:p w14:paraId="42EF8B86" w14:textId="77777777" w:rsidR="00B22AB9" w:rsidRPr="005F6229" w:rsidRDefault="00B22AB9" w:rsidP="0000437F">
      <w:pPr>
        <w:pStyle w:val="Akapitzlist"/>
        <w:widowControl/>
        <w:numPr>
          <w:ilvl w:val="0"/>
          <w:numId w:val="42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Cs/>
        </w:rPr>
        <w:t>Wykonawca oświadcza, iż podpisując niniejszą umowę znane mu są okoliczności związane z epidemią wywołaną wirusem SARS-CoV-2 i chorobę COVID-19 i ocenia, że na dzień podpisania umowy jest w stanie zrealizować przedmiot umowy na warunkach umową określonych.</w:t>
      </w:r>
    </w:p>
    <w:p w14:paraId="7AC86C51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5F05B0E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2</w:t>
      </w:r>
    </w:p>
    <w:p w14:paraId="20E21D33" w14:textId="77777777" w:rsidR="00B22AB9" w:rsidRPr="005F6229" w:rsidRDefault="00B22AB9" w:rsidP="00B22AB9">
      <w:pPr>
        <w:pStyle w:val="Akapitzlist"/>
        <w:widowControl/>
        <w:numPr>
          <w:ilvl w:val="0"/>
          <w:numId w:val="3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Cs/>
        </w:rPr>
        <w:t>Wszelkie zmiany umowy wymagają zachowania formy pisemnej pod rygorem nieważności, z wyjątkiem zmian osób wskazanych w § 1 ust. 5, do czego wystarczające jest pisemne powiadomienie drugiej Strony.</w:t>
      </w:r>
    </w:p>
    <w:p w14:paraId="1D8703C6" w14:textId="77777777" w:rsidR="00B22AB9" w:rsidRPr="005F6229" w:rsidRDefault="00B22AB9" w:rsidP="00B22AB9">
      <w:pPr>
        <w:pStyle w:val="Akapitzlist"/>
        <w:widowControl/>
        <w:numPr>
          <w:ilvl w:val="0"/>
          <w:numId w:val="3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eastAsia="Arial Unicode MS" w:hAnsiTheme="minorHAnsi" w:cstheme="minorHAnsi"/>
          <w:kern w:val="2"/>
        </w:rPr>
        <w:t xml:space="preserve">Działając na podstawie przepisu art. 455 ust. 1 pkt 1 ustawy </w:t>
      </w:r>
      <w:proofErr w:type="spellStart"/>
      <w:r w:rsidRPr="005F6229">
        <w:rPr>
          <w:rFonts w:asciiTheme="minorHAnsi" w:eastAsia="Arial Unicode MS" w:hAnsiTheme="minorHAnsi" w:cstheme="minorHAnsi"/>
          <w:kern w:val="2"/>
        </w:rPr>
        <w:t>Pzp</w:t>
      </w:r>
      <w:proofErr w:type="spellEnd"/>
      <w:r w:rsidRPr="005F6229">
        <w:rPr>
          <w:rFonts w:asciiTheme="minorHAnsi" w:eastAsia="Arial Unicode MS" w:hAnsiTheme="minorHAnsi" w:cstheme="minorHAnsi"/>
          <w:kern w:val="2"/>
        </w:rPr>
        <w:t xml:space="preserve"> Zamawiający przewiduje możliwość zmiany umowy w przypadku:</w:t>
      </w:r>
    </w:p>
    <w:p w14:paraId="5FA87907" w14:textId="77777777" w:rsidR="00B22AB9" w:rsidRPr="005F6229" w:rsidRDefault="00B22AB9" w:rsidP="00B22AB9">
      <w:pPr>
        <w:pStyle w:val="Akapitzlist"/>
        <w:widowControl/>
        <w:numPr>
          <w:ilvl w:val="1"/>
          <w:numId w:val="3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eastAsia="Arial Unicode MS" w:hAnsiTheme="minorHAnsi" w:cstheme="minorHAnsi"/>
          <w:kern w:val="2"/>
        </w:rPr>
        <w:t xml:space="preserve">zmiany przepisów prawa </w:t>
      </w:r>
      <w:r w:rsidRPr="005F6229">
        <w:rPr>
          <w:rFonts w:asciiTheme="minorHAnsi" w:eastAsia="Arial Unicode MS" w:hAnsiTheme="minorHAnsi" w:cstheme="minorHAnsi"/>
        </w:rPr>
        <w:t xml:space="preserve">w tym prawa </w:t>
      </w:r>
      <w:r w:rsidRPr="005F6229">
        <w:rPr>
          <w:rFonts w:asciiTheme="minorHAnsi" w:eastAsia="Arial Unicode MS" w:hAnsiTheme="minorHAnsi" w:cstheme="minorHAnsi"/>
          <w:kern w:val="2"/>
        </w:rPr>
        <w:t>wspólnotowego</w:t>
      </w:r>
      <w:r w:rsidRPr="005F6229">
        <w:rPr>
          <w:rFonts w:asciiTheme="minorHAnsi" w:eastAsia="Arial Unicode MS" w:hAnsiTheme="minorHAnsi" w:cstheme="minorHAnsi"/>
        </w:rPr>
        <w:t xml:space="preserve"> lub </w:t>
      </w:r>
      <w:r w:rsidRPr="005F6229">
        <w:rPr>
          <w:rFonts w:asciiTheme="minorHAnsi" w:eastAsia="Arial Unicode MS" w:hAnsiTheme="minorHAnsi" w:cstheme="minorHAnsi"/>
          <w:kern w:val="2"/>
        </w:rPr>
        <w:t>zmian</w:t>
      </w:r>
      <w:r w:rsidRPr="005F6229">
        <w:rPr>
          <w:rFonts w:asciiTheme="minorHAnsi" w:eastAsia="Arial Unicode MS" w:hAnsiTheme="minorHAnsi" w:cstheme="minorHAnsi"/>
        </w:rPr>
        <w:t>y</w:t>
      </w:r>
      <w:r w:rsidRPr="005F6229">
        <w:rPr>
          <w:rFonts w:asciiTheme="minorHAnsi" w:eastAsia="Arial Unicode MS" w:hAnsiTheme="minorHAnsi" w:cstheme="minorHAnsi"/>
          <w:kern w:val="2"/>
        </w:rPr>
        <w:t xml:space="preserve"> zakresu </w:t>
      </w:r>
      <w:r w:rsidRPr="005F6229">
        <w:rPr>
          <w:rFonts w:asciiTheme="minorHAnsi" w:eastAsia="Arial Unicode MS" w:hAnsiTheme="minorHAnsi" w:cstheme="minorHAnsi"/>
        </w:rPr>
        <w:t>lub</w:t>
      </w:r>
      <w:r w:rsidRPr="005F6229">
        <w:rPr>
          <w:rFonts w:asciiTheme="minorHAnsi" w:eastAsia="Arial Unicode MS" w:hAnsiTheme="minorHAnsi" w:cstheme="minorHAnsi"/>
          <w:kern w:val="2"/>
        </w:rPr>
        <w:t xml:space="preserve"> struktury </w:t>
      </w:r>
      <w:r w:rsidRPr="005F6229">
        <w:rPr>
          <w:rFonts w:asciiTheme="minorHAnsi" w:eastAsia="Arial Unicode MS" w:hAnsiTheme="minorHAnsi" w:cstheme="minorHAnsi"/>
        </w:rPr>
        <w:t>Programu, które to zmiany mają bezpośredni  wpływ na realizację przedmiotu umowy w ten sposób, że czynią wykonanie umowy na dotychczasowych zasadach niecelowym, niezgodnym z wymaganiami – zakres zmiany: zmiana polegać będzie na dostosowaniu umowy do obowiązujących przepisów prawa lub zakresu / struktury Programu</w:t>
      </w:r>
      <w:r w:rsidRPr="005F6229">
        <w:rPr>
          <w:rFonts w:asciiTheme="minorHAnsi" w:eastAsia="Arial Unicode MS" w:hAnsiTheme="minorHAnsi" w:cstheme="minorHAnsi"/>
          <w:kern w:val="2"/>
        </w:rPr>
        <w:t>;</w:t>
      </w:r>
    </w:p>
    <w:p w14:paraId="5D37E0ED" w14:textId="77777777" w:rsidR="00B22AB9" w:rsidRPr="005F6229" w:rsidRDefault="00B22AB9" w:rsidP="00B22AB9">
      <w:pPr>
        <w:pStyle w:val="Akapitzlist"/>
        <w:widowControl/>
        <w:numPr>
          <w:ilvl w:val="1"/>
          <w:numId w:val="3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eastAsia="Arial Unicode MS" w:hAnsiTheme="minorHAnsi" w:cstheme="minorHAnsi"/>
          <w:kern w:val="2"/>
        </w:rPr>
        <w:t>zmiany przepisów prawa w zakresie dotyczącym stawki podatku VAT – zakres zmiany: w przypadku zmiany stawki podatku VAT wynagrodzenie netto określone w § 4 ust. 1 pozostanie bez zmian, zmianie ulegnie wartość wynagrodzenia brutto.</w:t>
      </w:r>
    </w:p>
    <w:p w14:paraId="43BCC6B4" w14:textId="77777777" w:rsidR="00B22AB9" w:rsidRPr="005F6229" w:rsidRDefault="00B22AB9" w:rsidP="00B22AB9">
      <w:pPr>
        <w:pStyle w:val="Akapitzlist"/>
        <w:widowControl/>
        <w:numPr>
          <w:ilvl w:val="1"/>
          <w:numId w:val="3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eastAsia="Arial Unicode MS" w:hAnsiTheme="minorHAnsi" w:cstheme="minorHAnsi"/>
          <w:kern w:val="2"/>
        </w:rPr>
        <w:t>gdy konieczność wprowadzenia zmian będzie następstwem zmian organizacyjnych po stronie Zamawiającego, w tym w szczególności w jego strukturze organizacyjnej, jeżeli niejęcie zmian w umowie skutkowałoby tym, że wykonanie umowy byłoby niecelowe – zakres zmiany: zmiana polegać będzie na dostosowaniu umowy do zmian organizacyjny po stronie Zamawiającego;</w:t>
      </w:r>
    </w:p>
    <w:p w14:paraId="3C1FC2BB" w14:textId="77777777" w:rsidR="00B22AB9" w:rsidRPr="005F6229" w:rsidRDefault="00B22AB9" w:rsidP="00B22AB9">
      <w:pPr>
        <w:pStyle w:val="Akapitzlist"/>
        <w:widowControl/>
        <w:numPr>
          <w:ilvl w:val="1"/>
          <w:numId w:val="3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eastAsia="Arial Unicode MS" w:hAnsiTheme="minorHAnsi" w:cstheme="minorHAns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297E4385" w14:textId="77777777" w:rsidR="00B22AB9" w:rsidRPr="005F6229" w:rsidRDefault="00B22AB9" w:rsidP="00B22AB9">
      <w:pPr>
        <w:pStyle w:val="Akapitzlist"/>
        <w:widowControl/>
        <w:numPr>
          <w:ilvl w:val="1"/>
          <w:numId w:val="3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eastAsia="Arial Unicode MS" w:hAnsiTheme="minorHAnsi" w:cstheme="minorHAnsi"/>
          <w:kern w:val="2"/>
        </w:rPr>
        <w:t>wystąpienia siły wyższej</w:t>
      </w:r>
      <w:r w:rsidR="007C0EB1">
        <w:rPr>
          <w:rFonts w:asciiTheme="minorHAnsi" w:eastAsia="Arial Unicode MS" w:hAnsiTheme="minorHAnsi" w:cstheme="minorHAnsi"/>
          <w:kern w:val="2"/>
        </w:rPr>
        <w:t>.</w:t>
      </w:r>
      <w:r w:rsidRPr="005F6229">
        <w:rPr>
          <w:rFonts w:asciiTheme="minorHAnsi" w:eastAsia="Arial Unicode MS" w:hAnsiTheme="minorHAnsi" w:cstheme="minorHAnsi"/>
          <w:kern w:val="2"/>
        </w:rPr>
        <w:t xml:space="preserve"> </w:t>
      </w:r>
    </w:p>
    <w:p w14:paraId="6BF11902" w14:textId="77777777" w:rsidR="00B22AB9" w:rsidRPr="00697284" w:rsidRDefault="00B22AB9" w:rsidP="00B22AB9">
      <w:pPr>
        <w:pStyle w:val="Akapitzlist"/>
        <w:widowControl/>
        <w:numPr>
          <w:ilvl w:val="0"/>
          <w:numId w:val="3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97284">
        <w:rPr>
          <w:rFonts w:asciiTheme="minorHAnsi" w:hAnsiTheme="minorHAnsi" w:cstheme="minorHAnsi"/>
        </w:rPr>
        <w:t>Poza wskazanym ust. 2 zakresem zmian umowy, zakres zmian, w przypadku wystąpienia przesłanek opisanych w ust. 2, dotyczyć może również terminu wykonania usługi, o którym mowa w § 2 ust. 1, który może być wydłużony, jednak nie dłużej niż o 14 dni kalendarzowych.</w:t>
      </w:r>
    </w:p>
    <w:p w14:paraId="1B595DCF" w14:textId="77777777" w:rsidR="00B22AB9" w:rsidRPr="005F6229" w:rsidRDefault="00B22AB9" w:rsidP="00B22AB9">
      <w:pPr>
        <w:pStyle w:val="Akapitzlist"/>
        <w:widowControl/>
        <w:numPr>
          <w:ilvl w:val="0"/>
          <w:numId w:val="3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</w:rPr>
        <w:t xml:space="preserve">Warunkiem wprowadzenia zmiany jest wystąpienie okoliczności, o których mowa w ust. 2 lub w przepisie art. 455 ust. 1 – 4  ustawy </w:t>
      </w:r>
      <w:proofErr w:type="spellStart"/>
      <w:r w:rsidRPr="005F6229">
        <w:rPr>
          <w:rFonts w:asciiTheme="minorHAnsi" w:hAnsiTheme="minorHAnsi" w:cstheme="minorHAnsi"/>
        </w:rPr>
        <w:t>Pzp</w:t>
      </w:r>
      <w:proofErr w:type="spellEnd"/>
      <w:r w:rsidRPr="005F6229">
        <w:rPr>
          <w:rFonts w:asciiTheme="minorHAnsi" w:hAnsiTheme="minorHAnsi" w:cstheme="minorHAnsi"/>
        </w:rPr>
        <w:t>.</w:t>
      </w:r>
    </w:p>
    <w:p w14:paraId="4E70A03F" w14:textId="77777777" w:rsidR="00B22AB9" w:rsidRDefault="00B22AB9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1C066C1" w14:textId="77777777" w:rsidR="00203A73" w:rsidRDefault="00203A73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32DA18" w14:textId="77777777" w:rsidR="00203A73" w:rsidRDefault="00203A73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2E5BEB6" w14:textId="77777777" w:rsidR="00203A73" w:rsidRPr="005F6229" w:rsidRDefault="00203A73" w:rsidP="00B22A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2D2067D" w14:textId="77777777" w:rsidR="00B22AB9" w:rsidRPr="005F6229" w:rsidRDefault="00B22AB9" w:rsidP="00B22A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/>
        </w:rPr>
        <w:lastRenderedPageBreak/>
        <w:t>§ 1</w:t>
      </w:r>
      <w:r>
        <w:rPr>
          <w:rFonts w:asciiTheme="minorHAnsi" w:hAnsiTheme="minorHAnsi" w:cstheme="minorHAnsi"/>
          <w:b/>
        </w:rPr>
        <w:t>3</w:t>
      </w:r>
    </w:p>
    <w:p w14:paraId="0E4FB000" w14:textId="77777777" w:rsidR="00B22AB9" w:rsidRPr="005F6229" w:rsidRDefault="00B22AB9" w:rsidP="00B22AB9">
      <w:pPr>
        <w:pStyle w:val="Akapitzlist"/>
        <w:widowControl/>
        <w:numPr>
          <w:ilvl w:val="0"/>
          <w:numId w:val="30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eastAsia="Arial" w:hAnsiTheme="minorHAnsi" w:cstheme="minorHAnsi"/>
        </w:rPr>
        <w:t>Ilekroć w umowie jest mowa o dniach roboczych należy przez to rozumieć każdy dzień od poniedziałku do piątku z wyjątkiem dni ustawowo wolnych od pracy w rozumieniu ustawy z dnia 18 stycznia 1951 r. o dniach wolnych od pracy (Dz. U. 2020 r., poz. 1920).</w:t>
      </w:r>
    </w:p>
    <w:p w14:paraId="221F982A" w14:textId="77777777" w:rsidR="00B22AB9" w:rsidRPr="005F6229" w:rsidRDefault="00B22AB9" w:rsidP="00B22AB9">
      <w:pPr>
        <w:pStyle w:val="Akapitzlist"/>
        <w:widowControl/>
        <w:numPr>
          <w:ilvl w:val="0"/>
          <w:numId w:val="30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bCs/>
          <w:color w:val="000000"/>
        </w:rPr>
        <w:t>Wykonawca nie może bez pisemnej zgody Zamawiającego przenieść praw lub obowiązków wynikających z umowy na osoby trzecie.</w:t>
      </w:r>
    </w:p>
    <w:p w14:paraId="311D4486" w14:textId="77777777" w:rsidR="00B22AB9" w:rsidRPr="005F6229" w:rsidRDefault="00B22AB9" w:rsidP="00B22AB9">
      <w:pPr>
        <w:pStyle w:val="Akapitzlist"/>
        <w:widowControl/>
        <w:numPr>
          <w:ilvl w:val="0"/>
          <w:numId w:val="30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color w:val="000000"/>
        </w:rPr>
        <w:t>W zakresie nieuregulowanym umową mają zastosowanie przepisy ustawy z dnia 23 kwietnia 1964 r. kodeks cywilny (Dz. U. z 2020 r. poz. 1740 z późn. zm.), ustawy z dnia 4 lutego 1994 r. o prawie autorskim i prawach pokrewnych (Dz. U. z 2020 poz. 1064 z późn. zm. ), ustawy z dnia 10 maja 2018 r. o ochronie danych osobowych (Dz. U. z 2019 poz. 1781), ustawy z dnia 19 września 2019 r. prawo zamówień publicznych (Dz. U. z 20</w:t>
      </w:r>
      <w:r w:rsidR="00F9559C">
        <w:rPr>
          <w:rFonts w:asciiTheme="minorHAnsi" w:hAnsiTheme="minorHAnsi" w:cstheme="minorHAnsi"/>
          <w:color w:val="000000"/>
        </w:rPr>
        <w:t>21</w:t>
      </w:r>
      <w:r w:rsidRPr="005F6229">
        <w:rPr>
          <w:rFonts w:asciiTheme="minorHAnsi" w:hAnsiTheme="minorHAnsi" w:cstheme="minorHAnsi"/>
          <w:color w:val="000000"/>
        </w:rPr>
        <w:t xml:space="preserve"> poz. </w:t>
      </w:r>
      <w:r w:rsidR="00F9559C">
        <w:rPr>
          <w:rFonts w:asciiTheme="minorHAnsi" w:hAnsiTheme="minorHAnsi" w:cstheme="minorHAnsi"/>
          <w:color w:val="000000"/>
        </w:rPr>
        <w:t>1</w:t>
      </w:r>
      <w:r w:rsidRPr="005F6229">
        <w:rPr>
          <w:rFonts w:asciiTheme="minorHAnsi" w:hAnsiTheme="minorHAnsi" w:cstheme="minorHAnsi"/>
          <w:color w:val="000000"/>
        </w:rPr>
        <w:t>1</w:t>
      </w:r>
      <w:r w:rsidR="00F9559C">
        <w:rPr>
          <w:rFonts w:asciiTheme="minorHAnsi" w:hAnsiTheme="minorHAnsi" w:cstheme="minorHAnsi"/>
          <w:color w:val="000000"/>
        </w:rPr>
        <w:t>2</w:t>
      </w:r>
      <w:r w:rsidRPr="005F6229">
        <w:rPr>
          <w:rFonts w:asciiTheme="minorHAnsi" w:hAnsiTheme="minorHAnsi" w:cstheme="minorHAnsi"/>
          <w:color w:val="000000"/>
        </w:rPr>
        <w:t>9 z późn. zm.).</w:t>
      </w:r>
    </w:p>
    <w:p w14:paraId="4ADA842C" w14:textId="77777777" w:rsidR="00B22AB9" w:rsidRPr="005F6229" w:rsidRDefault="00B22AB9" w:rsidP="00B22AB9">
      <w:pPr>
        <w:pStyle w:val="Akapitzlist"/>
        <w:widowControl/>
        <w:numPr>
          <w:ilvl w:val="0"/>
          <w:numId w:val="30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color w:val="000000"/>
        </w:rPr>
        <w:t xml:space="preserve">Wszelkie spory mogące wyniknąć na tle realizacji niniejszej umowy, Strony poddają pod rozstrzygnięcie sądu właściwego dla siedziby Zamawiającego. </w:t>
      </w:r>
    </w:p>
    <w:p w14:paraId="3C0D6E5E" w14:textId="77777777" w:rsidR="00B22AB9" w:rsidRPr="005F6229" w:rsidRDefault="00B22AB9" w:rsidP="00B22AB9">
      <w:pPr>
        <w:pStyle w:val="Akapitzlist"/>
        <w:widowControl/>
        <w:numPr>
          <w:ilvl w:val="0"/>
          <w:numId w:val="30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5F6229">
        <w:rPr>
          <w:rFonts w:asciiTheme="minorHAnsi" w:hAnsiTheme="minorHAnsi" w:cstheme="minorHAnsi"/>
          <w:color w:val="000000"/>
        </w:rPr>
        <w:t>umowę sporządzono w 2 jednobrzmiących egzemplarzach, po jednym dla każdej ze Stron.</w:t>
      </w:r>
    </w:p>
    <w:p w14:paraId="6A4FD294" w14:textId="77777777" w:rsidR="00B22AB9" w:rsidRPr="005F6229" w:rsidRDefault="00B22AB9" w:rsidP="00B22AB9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</w:p>
    <w:p w14:paraId="134E6E15" w14:textId="77777777" w:rsidR="00B22AB9" w:rsidRPr="005F6229" w:rsidRDefault="00B22AB9" w:rsidP="00A31552">
      <w:pPr>
        <w:spacing w:beforeLines="20" w:before="48" w:afterLines="20" w:after="48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6229">
        <w:rPr>
          <w:rFonts w:asciiTheme="minorHAnsi" w:hAnsiTheme="minorHAnsi" w:cstheme="minorHAnsi"/>
          <w:b/>
          <w:bCs/>
          <w:color w:val="000000"/>
        </w:rPr>
        <w:t>§ 1</w:t>
      </w:r>
      <w:r>
        <w:rPr>
          <w:rFonts w:asciiTheme="minorHAnsi" w:hAnsiTheme="minorHAnsi" w:cstheme="minorHAnsi"/>
          <w:b/>
          <w:bCs/>
          <w:color w:val="000000"/>
        </w:rPr>
        <w:t>4</w:t>
      </w:r>
    </w:p>
    <w:p w14:paraId="42E1C7D6" w14:textId="77777777" w:rsidR="00B22AB9" w:rsidRPr="005F6229" w:rsidRDefault="00B22AB9" w:rsidP="00B22AB9">
      <w:pPr>
        <w:pStyle w:val="Akapitzlist"/>
        <w:widowControl/>
        <w:numPr>
          <w:ilvl w:val="0"/>
          <w:numId w:val="29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Integralną cześć umowy stanowią:</w:t>
      </w:r>
    </w:p>
    <w:p w14:paraId="6ABC3D06" w14:textId="77777777" w:rsidR="00B22AB9" w:rsidRPr="005F6229" w:rsidRDefault="00B22AB9" w:rsidP="00B22AB9">
      <w:pPr>
        <w:pStyle w:val="Akapitzlist"/>
        <w:widowControl/>
        <w:numPr>
          <w:ilvl w:val="1"/>
          <w:numId w:val="29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Załącznik nr 1 – opis przedmiotu zamówienia,</w:t>
      </w:r>
    </w:p>
    <w:p w14:paraId="527DF8AE" w14:textId="77777777" w:rsidR="00B22AB9" w:rsidRPr="005F6229" w:rsidRDefault="00B22AB9" w:rsidP="00B22AB9">
      <w:pPr>
        <w:pStyle w:val="Akapitzlist"/>
        <w:widowControl/>
        <w:numPr>
          <w:ilvl w:val="1"/>
          <w:numId w:val="29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Załącznik nr 2 – oferta Wykonawcy,</w:t>
      </w:r>
    </w:p>
    <w:p w14:paraId="45B9FB76" w14:textId="77777777" w:rsidR="00B22AB9" w:rsidRPr="005F6229" w:rsidRDefault="00B22AB9" w:rsidP="00B22AB9">
      <w:pPr>
        <w:pStyle w:val="Akapitzlist"/>
        <w:widowControl/>
        <w:numPr>
          <w:ilvl w:val="1"/>
          <w:numId w:val="29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 xml:space="preserve">Załącznik nr 3 – </w:t>
      </w:r>
      <w:r w:rsidRPr="005F6229">
        <w:rPr>
          <w:rFonts w:asciiTheme="minorHAnsi" w:hAnsiTheme="minorHAnsi" w:cstheme="minorHAnsi"/>
          <w:color w:val="000000"/>
        </w:rPr>
        <w:t>zaświadczenie o wpisie do Centralnej Ewidencji I Informacji o Działalności Gospodarczej z dnia … / odpis aktualny z Krajowego Rejestru Sądowego z dnia …..,</w:t>
      </w:r>
    </w:p>
    <w:p w14:paraId="0AF0A5F4" w14:textId="77777777" w:rsidR="00B22AB9" w:rsidRPr="00697284" w:rsidRDefault="00B22AB9" w:rsidP="00B22AB9">
      <w:pPr>
        <w:pStyle w:val="Akapitzlist"/>
        <w:widowControl/>
        <w:numPr>
          <w:ilvl w:val="1"/>
          <w:numId w:val="29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Załącznik nr 4 – wzór protokołu odbioru.</w:t>
      </w:r>
    </w:p>
    <w:p w14:paraId="4D1B2B13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65062E7" w14:textId="77777777" w:rsidR="00B22AB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4EEFA14" w14:textId="77777777" w:rsidR="00B22AB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EFCBA05" w14:textId="77777777" w:rsidR="00B22AB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07902E6" w14:textId="77777777" w:rsidR="00B22AB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D70E40F" w14:textId="77777777" w:rsidR="00B22AB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EE9D742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BF3E794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 xml:space="preserve">Wykonawca </w:t>
      </w:r>
      <w:r w:rsidRPr="005F6229">
        <w:rPr>
          <w:rFonts w:asciiTheme="minorHAnsi" w:hAnsiTheme="minorHAnsi" w:cstheme="minorHAnsi"/>
          <w:bCs/>
        </w:rPr>
        <w:tab/>
      </w:r>
      <w:r w:rsidRPr="005F6229">
        <w:rPr>
          <w:rFonts w:asciiTheme="minorHAnsi" w:hAnsiTheme="minorHAnsi" w:cstheme="minorHAnsi"/>
          <w:bCs/>
        </w:rPr>
        <w:tab/>
      </w:r>
      <w:r w:rsidRPr="005F6229">
        <w:rPr>
          <w:rFonts w:asciiTheme="minorHAnsi" w:hAnsiTheme="minorHAnsi" w:cstheme="minorHAnsi"/>
          <w:bCs/>
        </w:rPr>
        <w:tab/>
      </w:r>
      <w:r w:rsidRPr="005F6229">
        <w:rPr>
          <w:rFonts w:asciiTheme="minorHAnsi" w:hAnsiTheme="minorHAnsi" w:cstheme="minorHAnsi"/>
          <w:bCs/>
        </w:rPr>
        <w:tab/>
      </w:r>
      <w:r w:rsidRPr="005F6229">
        <w:rPr>
          <w:rFonts w:asciiTheme="minorHAnsi" w:hAnsiTheme="minorHAnsi" w:cstheme="minorHAnsi"/>
          <w:bCs/>
        </w:rPr>
        <w:tab/>
      </w:r>
      <w:r w:rsidRPr="005F6229">
        <w:rPr>
          <w:rFonts w:asciiTheme="minorHAnsi" w:hAnsiTheme="minorHAnsi" w:cstheme="minorHAnsi"/>
          <w:bCs/>
        </w:rPr>
        <w:tab/>
      </w:r>
      <w:r w:rsidRPr="005F622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</w:t>
      </w:r>
      <w:r w:rsidRPr="005F6229">
        <w:rPr>
          <w:rFonts w:asciiTheme="minorHAnsi" w:hAnsiTheme="minorHAnsi" w:cstheme="minorHAnsi"/>
          <w:bCs/>
        </w:rPr>
        <w:t>Zamawiający</w:t>
      </w:r>
    </w:p>
    <w:p w14:paraId="4707E21F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47A926F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D5077A1" w14:textId="77777777" w:rsidR="00B22AB9" w:rsidRPr="005F6229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30A2405" w14:textId="77777777" w:rsidR="00B22AB9" w:rsidRPr="00697284" w:rsidRDefault="00B22AB9" w:rsidP="00B22AB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F6229">
        <w:rPr>
          <w:rFonts w:asciiTheme="minorHAnsi" w:hAnsiTheme="minorHAnsi" w:cstheme="minorHAnsi"/>
          <w:bCs/>
        </w:rPr>
        <w:t>.............................................................</w:t>
      </w:r>
      <w:r w:rsidRPr="005F6229">
        <w:rPr>
          <w:rFonts w:asciiTheme="minorHAnsi" w:hAnsiTheme="minorHAnsi" w:cstheme="minorHAnsi"/>
          <w:bCs/>
        </w:rPr>
        <w:tab/>
      </w:r>
      <w:r w:rsidRPr="005F622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 </w:t>
      </w:r>
      <w:r w:rsidRPr="005F6229">
        <w:rPr>
          <w:rFonts w:asciiTheme="minorHAnsi" w:hAnsiTheme="minorHAnsi" w:cstheme="minorHAnsi"/>
          <w:bCs/>
        </w:rPr>
        <w:t>.................................................................</w:t>
      </w:r>
    </w:p>
    <w:p w14:paraId="4714A710" w14:textId="77777777" w:rsidR="00B22AB9" w:rsidRDefault="00B22AB9" w:rsidP="00B22AB9">
      <w:pPr>
        <w:pStyle w:val="Standard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9E315" w14:textId="77777777" w:rsidR="00826696" w:rsidRPr="0063137A" w:rsidRDefault="00826696" w:rsidP="007F3417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9698767" w14:textId="77777777" w:rsidR="00826696" w:rsidRPr="0063137A" w:rsidRDefault="00826696" w:rsidP="007F3417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407C4E1D" w14:textId="77777777" w:rsidR="00826696" w:rsidRPr="0063137A" w:rsidRDefault="00826696" w:rsidP="007F3417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7BCD8440" w14:textId="77777777" w:rsidR="00504F1D" w:rsidRDefault="00504F1D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  <w:bookmarkStart w:id="14" w:name="_Hlk76025145"/>
      <w:bookmarkEnd w:id="0"/>
    </w:p>
    <w:p w14:paraId="165783AA" w14:textId="77777777" w:rsidR="005B5200" w:rsidRDefault="005B520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3662C057" w14:textId="77777777" w:rsidR="005B5200" w:rsidRDefault="005B520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05798A33" w14:textId="77777777" w:rsidR="005B5200" w:rsidRDefault="005B520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22B769AC" w14:textId="77777777" w:rsidR="005B5200" w:rsidRDefault="005B520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15DA63A" w14:textId="77777777" w:rsidR="005B5200" w:rsidRDefault="005B520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DE0C9F1" w14:textId="77777777" w:rsidR="000913D4" w:rsidRPr="004A0843" w:rsidRDefault="00D64DF8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  <w:bookmarkStart w:id="15" w:name="_Hlk77932381"/>
      <w:r>
        <w:rPr>
          <w:rFonts w:ascii="Calibri" w:eastAsia="Arial Unicode MS" w:hAnsi="Calibri" w:cs="Calibri"/>
          <w:b/>
          <w:bCs/>
          <w:i/>
          <w:iCs/>
        </w:rPr>
        <w:t>Z</w:t>
      </w:r>
      <w:r w:rsidR="004A0843" w:rsidRPr="004A0843">
        <w:rPr>
          <w:rFonts w:ascii="Calibri" w:eastAsia="Arial Unicode MS" w:hAnsi="Calibri" w:cs="Calibri"/>
          <w:b/>
          <w:bCs/>
          <w:i/>
          <w:iCs/>
        </w:rPr>
        <w:t>ałącznik nr 1 do umowy</w:t>
      </w:r>
    </w:p>
    <w:bookmarkEnd w:id="15"/>
    <w:p w14:paraId="33B01438" w14:textId="77777777" w:rsidR="004A0843" w:rsidRPr="000913D4" w:rsidRDefault="004A0843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</w:rPr>
      </w:pPr>
    </w:p>
    <w:p w14:paraId="050470F4" w14:textId="77777777" w:rsidR="000913D4" w:rsidRPr="00B22AB9" w:rsidRDefault="000913D4" w:rsidP="000913D4">
      <w:pPr>
        <w:tabs>
          <w:tab w:val="left" w:pos="1980"/>
        </w:tabs>
        <w:suppressAutoHyphens/>
        <w:autoSpaceDE/>
        <w:autoSpaceDN/>
        <w:spacing w:line="360" w:lineRule="auto"/>
        <w:jc w:val="center"/>
        <w:rPr>
          <w:rFonts w:asciiTheme="minorHAnsi" w:eastAsia="Arial Unicode MS" w:hAnsiTheme="minorHAnsi" w:cstheme="minorHAnsi"/>
          <w:b/>
          <w:bCs/>
        </w:rPr>
      </w:pPr>
      <w:bookmarkStart w:id="16" w:name="_Hlk71189271"/>
      <w:r w:rsidRPr="00B22AB9">
        <w:rPr>
          <w:rFonts w:asciiTheme="minorHAnsi" w:eastAsia="Arial Unicode MS" w:hAnsiTheme="minorHAnsi" w:cstheme="minorHAnsi"/>
          <w:b/>
          <w:bCs/>
        </w:rPr>
        <w:t>OPIS PRZEDMIOTU ZAMÓWIENIA</w:t>
      </w:r>
    </w:p>
    <w:bookmarkEnd w:id="16"/>
    <w:bookmarkEnd w:id="14"/>
    <w:p w14:paraId="166DF47E" w14:textId="77777777" w:rsidR="00B22AB9" w:rsidRPr="00B22AB9" w:rsidRDefault="00B22AB9" w:rsidP="00B22AB9">
      <w:pPr>
        <w:spacing w:line="360" w:lineRule="auto"/>
        <w:jc w:val="both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wskazanego pomieszczenia kalendarzy książkowych na 2022</w:t>
      </w:r>
      <w:r w:rsidR="00F9559C">
        <w:rPr>
          <w:rFonts w:asciiTheme="minorHAnsi" w:hAnsiTheme="minorHAnsi" w:cstheme="minorHAnsi"/>
        </w:rPr>
        <w:t xml:space="preserve"> </w:t>
      </w:r>
      <w:r w:rsidRPr="00B22AB9">
        <w:rPr>
          <w:rFonts w:asciiTheme="minorHAnsi" w:hAnsiTheme="minorHAnsi" w:cstheme="minorHAnsi"/>
        </w:rPr>
        <w:t xml:space="preserve">r. dla Centralnego Punktu Informacyjnego. </w:t>
      </w:r>
    </w:p>
    <w:p w14:paraId="134953ED" w14:textId="77777777" w:rsidR="00B22AB9" w:rsidRPr="00B22AB9" w:rsidRDefault="00B22AB9" w:rsidP="00B22AB9">
      <w:pPr>
        <w:spacing w:line="360" w:lineRule="auto"/>
        <w:rPr>
          <w:rFonts w:asciiTheme="minorHAnsi" w:hAnsiTheme="minorHAnsi" w:cstheme="minorHAnsi"/>
          <w:u w:val="single"/>
        </w:rPr>
      </w:pPr>
    </w:p>
    <w:p w14:paraId="7F256FE1" w14:textId="77777777" w:rsidR="00B22AB9" w:rsidRPr="00B22AB9" w:rsidRDefault="00B22AB9" w:rsidP="00B22AB9">
      <w:pPr>
        <w:spacing w:line="360" w:lineRule="auto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KALENDARZ KSIĄŻKOWY AUTORSKI </w:t>
      </w:r>
    </w:p>
    <w:p w14:paraId="5A420133" w14:textId="77777777" w:rsidR="00B22AB9" w:rsidRPr="00B22AB9" w:rsidRDefault="00B22AB9" w:rsidP="00B22AB9">
      <w:pPr>
        <w:spacing w:line="360" w:lineRule="auto"/>
        <w:rPr>
          <w:rFonts w:asciiTheme="minorHAnsi" w:hAnsiTheme="minorHAnsi" w:cstheme="minorHAnsi"/>
          <w:u w:val="single"/>
        </w:rPr>
      </w:pPr>
      <w:r w:rsidRPr="00B22AB9">
        <w:rPr>
          <w:rFonts w:asciiTheme="minorHAnsi" w:hAnsiTheme="minorHAnsi" w:cstheme="minorHAnsi"/>
          <w:u w:val="single"/>
        </w:rPr>
        <w:t>parametry techniczne:</w:t>
      </w:r>
    </w:p>
    <w:p w14:paraId="3134E21C" w14:textId="77777777" w:rsidR="00B22AB9" w:rsidRPr="00B22AB9" w:rsidRDefault="00B22AB9" w:rsidP="0000437F">
      <w:pPr>
        <w:pStyle w:val="Default"/>
        <w:numPr>
          <w:ilvl w:val="0"/>
          <w:numId w:val="44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22AB9">
        <w:rPr>
          <w:rFonts w:asciiTheme="minorHAnsi" w:hAnsiTheme="minorHAnsi" w:cstheme="minorHAnsi"/>
          <w:sz w:val="22"/>
          <w:szCs w:val="22"/>
        </w:rPr>
        <w:t xml:space="preserve">Ilość- 400 sztuk </w:t>
      </w:r>
    </w:p>
    <w:p w14:paraId="54D32B2E" w14:textId="77777777" w:rsidR="00B22AB9" w:rsidRPr="00B22AB9" w:rsidRDefault="00B22AB9" w:rsidP="0000437F">
      <w:pPr>
        <w:pStyle w:val="Default"/>
        <w:numPr>
          <w:ilvl w:val="0"/>
          <w:numId w:val="44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22AB9">
        <w:rPr>
          <w:rFonts w:asciiTheme="minorHAnsi" w:hAnsiTheme="minorHAnsi" w:cstheme="minorHAnsi"/>
          <w:sz w:val="22"/>
          <w:szCs w:val="22"/>
        </w:rPr>
        <w:t>Format – B5</w:t>
      </w:r>
    </w:p>
    <w:p w14:paraId="442C69D7" w14:textId="77777777" w:rsidR="00B22AB9" w:rsidRPr="00B22AB9" w:rsidRDefault="00B22AB9" w:rsidP="0000437F">
      <w:pPr>
        <w:pStyle w:val="Default"/>
        <w:numPr>
          <w:ilvl w:val="0"/>
          <w:numId w:val="44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22AB9">
        <w:rPr>
          <w:rFonts w:asciiTheme="minorHAnsi" w:hAnsiTheme="minorHAnsi" w:cstheme="minorHAnsi"/>
          <w:sz w:val="22"/>
          <w:szCs w:val="22"/>
        </w:rPr>
        <w:t>Okładka- oprawa twarda (okładka usztywniona tekturą minimum 1,2 mm), introligatorska;</w:t>
      </w:r>
    </w:p>
    <w:p w14:paraId="76E526AF" w14:textId="77777777" w:rsidR="00B22AB9" w:rsidRPr="00B22AB9" w:rsidRDefault="00B22AB9" w:rsidP="0000437F">
      <w:pPr>
        <w:pStyle w:val="Akapitzlist"/>
        <w:widowControl/>
        <w:numPr>
          <w:ilvl w:val="0"/>
          <w:numId w:val="44"/>
        </w:numPr>
        <w:autoSpaceDE/>
        <w:autoSpaceDN/>
        <w:spacing w:before="0" w:after="200" w:line="360" w:lineRule="atLeast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Oprawa tkaniną introligatorską bawełnianą lub tkaniną lnianą lub bawełniano-lnianą lub z materiału syntetycznego lub ze skóry ekologicznej (ostateczny wybór nastąpi na etapie realizacji na podstawie wzornika Wykonawcy i dostępności materiałów). Wykonawca ma obowiązek przedstawienia próbek materiałów do wyboru w ciągu 3 dni roboczych od dnia podpisania umowy. Zamawiający ma prawo do ostatecznego wyboru materiału oraz do ostatecznego wyboru koloru spośród tych, jakie są dostępne w standardowej ofercie w sieci sprzedaży Wykonawcy (na podstawie przekazanego wzornika przez Wykonawcę, zawierającego minimum 5 wzorów tekstur materiału i kolorów). Zamawiający przewiduje wybór jednego koloru oprawy w ramach zamówienia. </w:t>
      </w:r>
    </w:p>
    <w:p w14:paraId="5009EFA6" w14:textId="77777777" w:rsidR="00B22AB9" w:rsidRPr="00B22AB9" w:rsidRDefault="00B22AB9" w:rsidP="0000437F">
      <w:pPr>
        <w:pStyle w:val="Akapitzlist"/>
        <w:widowControl/>
        <w:numPr>
          <w:ilvl w:val="0"/>
          <w:numId w:val="44"/>
        </w:numPr>
        <w:autoSpaceDE/>
        <w:autoSpaceDN/>
        <w:spacing w:before="0" w:after="200" w:line="360" w:lineRule="atLeast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Zamówienie obejmuje także znakowanie produktu w postaci tłoczenia (lub </w:t>
      </w:r>
      <w:proofErr w:type="spellStart"/>
      <w:r w:rsidRPr="00B22AB9">
        <w:rPr>
          <w:rFonts w:asciiTheme="minorHAnsi" w:hAnsiTheme="minorHAnsi" w:cstheme="minorHAnsi"/>
        </w:rPr>
        <w:t>laseru</w:t>
      </w:r>
      <w:proofErr w:type="spellEnd"/>
      <w:r w:rsidRPr="00B22AB9">
        <w:rPr>
          <w:rFonts w:asciiTheme="minorHAnsi" w:hAnsiTheme="minorHAnsi" w:cstheme="minorHAnsi"/>
        </w:rPr>
        <w:t>) na okładce przedniej i tylnej, w następujący sposób:</w:t>
      </w:r>
    </w:p>
    <w:p w14:paraId="283B98AF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  <w:b/>
          <w:bCs/>
        </w:rPr>
      </w:pPr>
      <w:r w:rsidRPr="00B22AB9">
        <w:rPr>
          <w:rFonts w:asciiTheme="minorHAnsi" w:hAnsiTheme="minorHAnsi" w:cstheme="minorHAnsi"/>
          <w:b/>
          <w:bCs/>
        </w:rPr>
        <w:t>Okładka przednia - znakowanie:</w:t>
      </w:r>
    </w:p>
    <w:p w14:paraId="115D4233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Napis „Centralny Punkt Informacyjny”</w:t>
      </w:r>
    </w:p>
    <w:p w14:paraId="41C16316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Strona internetowa: </w:t>
      </w:r>
      <w:hyperlink r:id="rId10" w:history="1">
        <w:r w:rsidRPr="00B22AB9">
          <w:rPr>
            <w:rStyle w:val="Hipercze"/>
            <w:rFonts w:asciiTheme="minorHAnsi" w:hAnsiTheme="minorHAnsi" w:cstheme="minorHAnsi"/>
          </w:rPr>
          <w:t>www.funduszeeuropejskie.gov.pl</w:t>
        </w:r>
      </w:hyperlink>
    </w:p>
    <w:p w14:paraId="3303248D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</w:rPr>
      </w:pPr>
    </w:p>
    <w:p w14:paraId="1A9DFBBC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72CC9C28" wp14:editId="2E8FA5B7">
            <wp:extent cx="3646215" cy="755051"/>
            <wp:effectExtent l="19050" t="0" r="0" b="0"/>
            <wp:docPr id="25" name="Obraz 24" descr="PIFE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FE_poziom_pl-2_rgb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683215" cy="76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F0BDA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</w:rPr>
      </w:pPr>
    </w:p>
    <w:p w14:paraId="570678A5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  <w:b/>
          <w:bCs/>
        </w:rPr>
      </w:pPr>
      <w:r w:rsidRPr="00B22AB9">
        <w:rPr>
          <w:rFonts w:asciiTheme="minorHAnsi" w:hAnsiTheme="minorHAnsi" w:cstheme="minorHAnsi"/>
          <w:b/>
          <w:bCs/>
        </w:rPr>
        <w:t>Okładka tylnia - znakowanie:</w:t>
      </w:r>
    </w:p>
    <w:p w14:paraId="2E4F329A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Strona internetowa: </w:t>
      </w:r>
      <w:hyperlink r:id="rId12" w:history="1">
        <w:r w:rsidRPr="00B22AB9">
          <w:rPr>
            <w:rStyle w:val="Hipercze"/>
            <w:rFonts w:asciiTheme="minorHAnsi" w:hAnsiTheme="minorHAnsi" w:cstheme="minorHAnsi"/>
          </w:rPr>
          <w:t>www.cpe.gov.pl</w:t>
        </w:r>
      </w:hyperlink>
    </w:p>
    <w:p w14:paraId="2F54FD90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</w:rPr>
      </w:pPr>
    </w:p>
    <w:p w14:paraId="6A9038F4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7D528A2" wp14:editId="2784AFD0">
            <wp:extent cx="3646215" cy="755051"/>
            <wp:effectExtent l="19050" t="0" r="0" b="0"/>
            <wp:docPr id="3" name="Obraz 24" descr="PIFE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FE_poziom_pl-2_rgb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683215" cy="76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5D8F5" w14:textId="77777777" w:rsidR="00B22AB9" w:rsidRPr="00B22AB9" w:rsidRDefault="00B22AB9" w:rsidP="00B22AB9">
      <w:pPr>
        <w:pStyle w:val="Akapitzlist"/>
        <w:spacing w:after="200" w:line="360" w:lineRule="atLeast"/>
        <w:ind w:left="720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w tym tłoczenie folią srebrną lub złotą dowolnych znaków oraz obejmuje ewentualny nadruk maksymalnie 2 kolorowych znaków graficznych (metodą sitodruku, lub termo transferu – Wykonawca dokona wyboru najlepszej możliwej metody w zależności od rodzaju tkaniny i specyfiki znaku).      </w:t>
      </w:r>
    </w:p>
    <w:p w14:paraId="41C1138F" w14:textId="77777777" w:rsidR="00B22AB9" w:rsidRPr="00B22AB9" w:rsidRDefault="00B22AB9" w:rsidP="00B22AB9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22AB9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Zawartość kalendarza:</w:t>
      </w:r>
    </w:p>
    <w:p w14:paraId="271825A6" w14:textId="77777777" w:rsidR="00B22AB9" w:rsidRPr="00B22AB9" w:rsidRDefault="00B22AB9" w:rsidP="0000437F">
      <w:pPr>
        <w:pStyle w:val="Akapitzlist"/>
        <w:widowControl/>
        <w:numPr>
          <w:ilvl w:val="0"/>
          <w:numId w:val="47"/>
        </w:numPr>
        <w:autoSpaceDE/>
        <w:autoSpaceDN/>
        <w:spacing w:before="0" w:after="200" w:line="360" w:lineRule="atLeast"/>
        <w:ind w:left="709" w:hanging="283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Strony 3-maks.15 – papier kredowy biały 80g/m2, matowy – strony na wkładkę dotyczącą zakresu usług świadczonych przez Sieć Punktów Informacyjnych Funduszy Europejskich (załącznik do OPZ),  druk kolorowy w skali CMYK, zamówienie obejmuje także projekt graficzny, przygotowanie infografik oraz skład informatora. </w:t>
      </w:r>
    </w:p>
    <w:p w14:paraId="64691CD5" w14:textId="77777777" w:rsidR="00B22AB9" w:rsidRPr="00B22AB9" w:rsidRDefault="00B22AB9" w:rsidP="0000437F">
      <w:pPr>
        <w:pStyle w:val="Akapitzlist"/>
        <w:widowControl/>
        <w:numPr>
          <w:ilvl w:val="0"/>
          <w:numId w:val="44"/>
        </w:numPr>
        <w:autoSpaceDE/>
        <w:autoSpaceDN/>
        <w:spacing w:before="0" w:after="200" w:line="360" w:lineRule="atLeast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Dalsze strony i całe kalendarium: papier chamois offset 80 g/m2, na każdej stronie druk w skali CMYK (logotyp Punktu, flaga UE: EFSI). </w:t>
      </w:r>
    </w:p>
    <w:p w14:paraId="2F83F4D1" w14:textId="77777777" w:rsidR="00B22AB9" w:rsidRPr="00B22AB9" w:rsidRDefault="00B22AB9" w:rsidP="0000437F">
      <w:pPr>
        <w:pStyle w:val="Akapitzlist"/>
        <w:widowControl/>
        <w:numPr>
          <w:ilvl w:val="0"/>
          <w:numId w:val="44"/>
        </w:numPr>
        <w:autoSpaceDE/>
        <w:autoSpaceDN/>
        <w:spacing w:before="0" w:after="200" w:line="360" w:lineRule="atLeast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Kalendarium zawiera:</w:t>
      </w:r>
    </w:p>
    <w:p w14:paraId="7453BCCE" w14:textId="77777777" w:rsidR="00B22AB9" w:rsidRPr="00B22AB9" w:rsidRDefault="00B22AB9" w:rsidP="0000437F">
      <w:pPr>
        <w:pStyle w:val="Akapitzlist"/>
        <w:widowControl/>
        <w:numPr>
          <w:ilvl w:val="1"/>
          <w:numId w:val="44"/>
        </w:numPr>
        <w:autoSpaceDE/>
        <w:autoSpaceDN/>
        <w:spacing w:before="0" w:after="200" w:line="360" w:lineRule="atLeast"/>
        <w:ind w:left="1134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strony z kalendarzem na rok 2022 i 2023, po dwanaście miesięcy (każdy w osobnym kwadracie) na stronie, czyli na jednej stronie rok 2022, a na drugiej rok 2023; kalendarium w języku polskim i angielskim;   </w:t>
      </w:r>
    </w:p>
    <w:p w14:paraId="4B7F2498" w14:textId="77777777" w:rsidR="00B22AB9" w:rsidRPr="00B22AB9" w:rsidRDefault="00B22AB9" w:rsidP="0000437F">
      <w:pPr>
        <w:pStyle w:val="Akapitzlist"/>
        <w:widowControl/>
        <w:numPr>
          <w:ilvl w:val="1"/>
          <w:numId w:val="44"/>
        </w:numPr>
        <w:autoSpaceDE/>
        <w:autoSpaceDN/>
        <w:spacing w:before="0" w:after="200" w:line="360" w:lineRule="atLeast"/>
        <w:ind w:left="1134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strony z kalendarzem na rok 2022 i 2023 w ujęciu miesięcznym (po 3 pionowe kolumny z miesiącami na stronie),</w:t>
      </w:r>
    </w:p>
    <w:p w14:paraId="67ABBB80" w14:textId="77777777" w:rsidR="00B22AB9" w:rsidRPr="00B22AB9" w:rsidRDefault="00B22AB9" w:rsidP="0000437F">
      <w:pPr>
        <w:pStyle w:val="Akapitzlist"/>
        <w:widowControl/>
        <w:numPr>
          <w:ilvl w:val="1"/>
          <w:numId w:val="44"/>
        </w:numPr>
        <w:autoSpaceDE/>
        <w:autoSpaceDN/>
        <w:spacing w:before="0" w:after="200" w:line="360" w:lineRule="atLeast"/>
        <w:ind w:left="1134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kalendarium właściwe - tygodniowe - na rozkładówce cały tydzień od poniedziałku do niedzieli, dni rozłożone w poziomych wierszach po 3 wiersze na stronie (na prawo od każdego dnia miejsce na notatki bez podziału godzinowego); sobota i niedziela rozdzielone na jednym, wspólnym wierszu,</w:t>
      </w:r>
    </w:p>
    <w:p w14:paraId="42450700" w14:textId="77777777" w:rsidR="00B22AB9" w:rsidRPr="00B22AB9" w:rsidRDefault="00B22AB9" w:rsidP="0000437F">
      <w:pPr>
        <w:pStyle w:val="Akapitzlist"/>
        <w:widowControl/>
        <w:numPr>
          <w:ilvl w:val="1"/>
          <w:numId w:val="44"/>
        </w:numPr>
        <w:autoSpaceDE/>
        <w:autoSpaceDN/>
        <w:spacing w:before="0" w:after="200" w:line="360" w:lineRule="atLeast"/>
        <w:ind w:left="1134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oznaczenie miesięcy, dni i świąt w języku polskim i angielskim (nazwy i tłumaczenia dostarcza Wykonawca).</w:t>
      </w:r>
    </w:p>
    <w:p w14:paraId="6D2A5B3F" w14:textId="77777777" w:rsidR="00B22AB9" w:rsidRPr="00B22AB9" w:rsidRDefault="00B22AB9" w:rsidP="0000437F">
      <w:pPr>
        <w:pStyle w:val="Akapitzlist"/>
        <w:widowControl/>
        <w:numPr>
          <w:ilvl w:val="1"/>
          <w:numId w:val="44"/>
        </w:numPr>
        <w:autoSpaceDE/>
        <w:autoSpaceDN/>
        <w:spacing w:before="0" w:after="200" w:line="360" w:lineRule="atLeast"/>
        <w:ind w:left="1134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Wykonawca musi przedstawić projekt kalendarium do akceptacji Zamawiającego.</w:t>
      </w:r>
    </w:p>
    <w:p w14:paraId="0CFB6E56" w14:textId="77777777" w:rsidR="00B22AB9" w:rsidRPr="00B22AB9" w:rsidRDefault="00B22AB9" w:rsidP="0000437F">
      <w:pPr>
        <w:pStyle w:val="Default"/>
        <w:numPr>
          <w:ilvl w:val="0"/>
          <w:numId w:val="44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22AB9">
        <w:rPr>
          <w:rFonts w:asciiTheme="minorHAnsi" w:hAnsiTheme="minorHAnsi" w:cstheme="minorHAnsi"/>
          <w:sz w:val="22"/>
          <w:szCs w:val="22"/>
        </w:rPr>
        <w:t xml:space="preserve">Po kalendarium dodatkowe kartki na notatki (minimum 15 kartek w linie). </w:t>
      </w:r>
    </w:p>
    <w:p w14:paraId="24C482D4" w14:textId="77777777" w:rsidR="00B22AB9" w:rsidRPr="00B22AB9" w:rsidRDefault="00B22AB9" w:rsidP="0000437F">
      <w:pPr>
        <w:pStyle w:val="Default"/>
        <w:numPr>
          <w:ilvl w:val="0"/>
          <w:numId w:val="44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22AB9">
        <w:rPr>
          <w:rFonts w:asciiTheme="minorHAnsi" w:hAnsiTheme="minorHAnsi" w:cstheme="minorHAnsi"/>
          <w:sz w:val="22"/>
          <w:szCs w:val="22"/>
        </w:rPr>
        <w:t xml:space="preserve">Zakładka: 1 tasiemka w kolorze do wyboru przez Zamawiającego, dopasowana do kolorystyki oprawy kalendarza. </w:t>
      </w:r>
    </w:p>
    <w:p w14:paraId="21DBD197" w14:textId="77777777" w:rsidR="00B22AB9" w:rsidRPr="00B22AB9" w:rsidRDefault="00B22AB9" w:rsidP="0000437F">
      <w:pPr>
        <w:pStyle w:val="Default"/>
        <w:numPr>
          <w:ilvl w:val="0"/>
          <w:numId w:val="44"/>
        </w:num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22AB9">
        <w:rPr>
          <w:rFonts w:asciiTheme="minorHAnsi" w:hAnsiTheme="minorHAnsi" w:cstheme="minorHAnsi"/>
          <w:sz w:val="22"/>
          <w:szCs w:val="22"/>
        </w:rPr>
        <w:t>Informator oraz notatnik muszą być zintegrowane z bokiem kalendarium.</w:t>
      </w:r>
    </w:p>
    <w:p w14:paraId="090447C7" w14:textId="77777777" w:rsidR="00B22AB9" w:rsidRPr="00B22AB9" w:rsidRDefault="00B22AB9" w:rsidP="00B22AB9">
      <w:pPr>
        <w:pStyle w:val="Default"/>
        <w:spacing w:line="36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42606F" w14:textId="77777777" w:rsidR="00B22AB9" w:rsidRPr="00B22AB9" w:rsidRDefault="00B22AB9" w:rsidP="00B22AB9">
      <w:pPr>
        <w:spacing w:line="360" w:lineRule="auto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  <w:u w:val="single"/>
        </w:rPr>
        <w:t>Warunki ogólne oraz harmonogram wykonania Kalendarzy</w:t>
      </w:r>
      <w:r w:rsidRPr="00B22AB9">
        <w:rPr>
          <w:rFonts w:asciiTheme="minorHAnsi" w:hAnsiTheme="minorHAnsi" w:cstheme="minorHAnsi"/>
        </w:rPr>
        <w:t xml:space="preserve">: </w:t>
      </w:r>
    </w:p>
    <w:p w14:paraId="017A2C37" w14:textId="77777777" w:rsidR="00B22AB9" w:rsidRPr="00B22AB9" w:rsidRDefault="00B22AB9" w:rsidP="0000437F">
      <w:pPr>
        <w:pStyle w:val="Akapitzlist"/>
        <w:widowControl/>
        <w:numPr>
          <w:ilvl w:val="0"/>
          <w:numId w:val="45"/>
        </w:numPr>
        <w:autoSpaceDE/>
        <w:autoSpaceDN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Wszystkie projekty publikacji mają być indywidualne, autorskie (m.in. z użyciem grafik dostarczonych przez Zamawiającego lub zakupionych przez Wykonawcę w oparciu o licencję </w:t>
      </w:r>
      <w:proofErr w:type="spellStart"/>
      <w:r w:rsidRPr="00B22AB9">
        <w:rPr>
          <w:rFonts w:asciiTheme="minorHAnsi" w:hAnsiTheme="minorHAnsi" w:cstheme="minorHAnsi"/>
        </w:rPr>
        <w:t>royalty</w:t>
      </w:r>
      <w:proofErr w:type="spellEnd"/>
      <w:r w:rsidRPr="00B22AB9">
        <w:rPr>
          <w:rFonts w:asciiTheme="minorHAnsi" w:hAnsiTheme="minorHAnsi" w:cstheme="minorHAnsi"/>
        </w:rPr>
        <w:t xml:space="preserve"> </w:t>
      </w:r>
      <w:proofErr w:type="spellStart"/>
      <w:r w:rsidRPr="00B22AB9">
        <w:rPr>
          <w:rFonts w:asciiTheme="minorHAnsi" w:hAnsiTheme="minorHAnsi" w:cstheme="minorHAnsi"/>
        </w:rPr>
        <w:t>free</w:t>
      </w:r>
      <w:proofErr w:type="spellEnd"/>
      <w:r w:rsidRPr="00B22AB9">
        <w:rPr>
          <w:rFonts w:asciiTheme="minorHAnsi" w:hAnsiTheme="minorHAnsi" w:cstheme="minorHAnsi"/>
        </w:rPr>
        <w:t xml:space="preserve"> z baz zdjęć typu </w:t>
      </w:r>
      <w:proofErr w:type="spellStart"/>
      <w:r w:rsidRPr="00B22AB9">
        <w:rPr>
          <w:rFonts w:asciiTheme="minorHAnsi" w:hAnsiTheme="minorHAnsi" w:cstheme="minorHAnsi"/>
        </w:rPr>
        <w:t>Dreamstime</w:t>
      </w:r>
      <w:proofErr w:type="spellEnd"/>
      <w:r w:rsidRPr="00B22AB9">
        <w:rPr>
          <w:rFonts w:asciiTheme="minorHAnsi" w:hAnsiTheme="minorHAnsi" w:cstheme="minorHAnsi"/>
        </w:rPr>
        <w:t xml:space="preserve">, </w:t>
      </w:r>
      <w:proofErr w:type="spellStart"/>
      <w:r w:rsidRPr="00B22AB9">
        <w:rPr>
          <w:rFonts w:asciiTheme="minorHAnsi" w:hAnsiTheme="minorHAnsi" w:cstheme="minorHAnsi"/>
        </w:rPr>
        <w:t>Shutterstock</w:t>
      </w:r>
      <w:proofErr w:type="spellEnd"/>
      <w:r w:rsidRPr="00B22AB9">
        <w:rPr>
          <w:rFonts w:asciiTheme="minorHAnsi" w:hAnsiTheme="minorHAnsi" w:cstheme="minorHAnsi"/>
        </w:rPr>
        <w:t xml:space="preserve">, </w:t>
      </w:r>
      <w:proofErr w:type="spellStart"/>
      <w:r w:rsidRPr="00B22AB9">
        <w:rPr>
          <w:rFonts w:asciiTheme="minorHAnsi" w:hAnsiTheme="minorHAnsi" w:cstheme="minorHAnsi"/>
        </w:rPr>
        <w:t>Fotolia</w:t>
      </w:r>
      <w:proofErr w:type="spellEnd"/>
      <w:r w:rsidRPr="00B22AB9">
        <w:rPr>
          <w:rFonts w:asciiTheme="minorHAnsi" w:hAnsiTheme="minorHAnsi" w:cstheme="minorHAnsi"/>
        </w:rPr>
        <w:t xml:space="preserve"> i podobne. Wszystkie projekty będą wykonane z użyciem znaków graficznych takich jak logo Programu, flaga UE itp.). </w:t>
      </w:r>
    </w:p>
    <w:p w14:paraId="46FEDBB3" w14:textId="77777777" w:rsidR="00B22AB9" w:rsidRPr="00B22AB9" w:rsidRDefault="00B22AB9" w:rsidP="0000437F">
      <w:pPr>
        <w:pStyle w:val="Akapitzlist"/>
        <w:widowControl/>
        <w:numPr>
          <w:ilvl w:val="0"/>
          <w:numId w:val="45"/>
        </w:numPr>
        <w:autoSpaceDE/>
        <w:autoSpaceDN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Rzeczywiste wymiary kalendarza mogą różnić się o 1-4 mm od podanych formatów zgodnych z normą ISO 216.</w:t>
      </w:r>
    </w:p>
    <w:p w14:paraId="3A3F31D4" w14:textId="77777777" w:rsidR="00B22AB9" w:rsidRPr="00B22AB9" w:rsidRDefault="00B22AB9" w:rsidP="0000437F">
      <w:pPr>
        <w:pStyle w:val="Akapitzlist"/>
        <w:widowControl/>
        <w:numPr>
          <w:ilvl w:val="0"/>
          <w:numId w:val="45"/>
        </w:numPr>
        <w:autoSpaceDE/>
        <w:autoSpaceDN/>
        <w:spacing w:before="0" w:after="200" w:line="276" w:lineRule="auto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Wykonawca dostarczy wszystkie publikacje na swój koszt do siedziby Centralnego Punktu Informacyjnego Funduszy Europejskich (ul. Domaniewska 39a, parter, 02-672 Warszawa). Usługa obejmuje przewóz oraz wniesienie paczek do wskazanego pomieszczenia (budynek wyposażony jest w windę).</w:t>
      </w:r>
    </w:p>
    <w:p w14:paraId="2567621E" w14:textId="77777777" w:rsidR="00B22AB9" w:rsidRPr="00B22AB9" w:rsidRDefault="00B22AB9" w:rsidP="0000437F">
      <w:pPr>
        <w:pStyle w:val="Akapitzlist"/>
        <w:widowControl/>
        <w:numPr>
          <w:ilvl w:val="0"/>
          <w:numId w:val="45"/>
        </w:numPr>
        <w:autoSpaceDE/>
        <w:autoSpaceDN/>
        <w:spacing w:before="0" w:after="200" w:line="340" w:lineRule="atLeast"/>
        <w:contextualSpacing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Realizacja usługi odbywać się będzie wg następującego harmonogramu:</w:t>
      </w:r>
    </w:p>
    <w:p w14:paraId="0A2BD30C" w14:textId="77777777" w:rsidR="00B22AB9" w:rsidRPr="00B22AB9" w:rsidRDefault="00B22AB9" w:rsidP="0000437F">
      <w:pPr>
        <w:pStyle w:val="Akapitzlist"/>
        <w:numPr>
          <w:ilvl w:val="0"/>
          <w:numId w:val="46"/>
        </w:numPr>
        <w:suppressAutoHyphens/>
        <w:autoSpaceDE/>
        <w:autoSpaceDN/>
        <w:spacing w:before="0" w:line="340" w:lineRule="atLeast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Zamawiający przekaże Wykonawcy w wersji elektronicznej lub poprzez aplikacje do transferu danych wszystkie niezbędne pliki oraz wskazówki do wykonania projektu elementów kalendarza najpóźniej w ciągu 3 dni roboczych od dnia podpisania umowy.</w:t>
      </w:r>
    </w:p>
    <w:p w14:paraId="4E4C2509" w14:textId="77777777" w:rsidR="00B22AB9" w:rsidRPr="00B22AB9" w:rsidRDefault="00B22AB9" w:rsidP="0000437F">
      <w:pPr>
        <w:pStyle w:val="Akapitzlist"/>
        <w:numPr>
          <w:ilvl w:val="0"/>
          <w:numId w:val="46"/>
        </w:numPr>
        <w:suppressAutoHyphens/>
        <w:autoSpaceDE/>
        <w:autoSpaceDN/>
        <w:spacing w:before="0" w:line="340" w:lineRule="atLeast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Następnie Wykonawca w ciągu kolejnych 3 dni roboczych, przedstawi Zamawiającemu w </w:t>
      </w:r>
      <w:r w:rsidRPr="00B22AB9">
        <w:rPr>
          <w:rFonts w:asciiTheme="minorHAnsi" w:hAnsiTheme="minorHAnsi" w:cstheme="minorHAnsi"/>
        </w:rPr>
        <w:lastRenderedPageBreak/>
        <w:t xml:space="preserve">formie elektronicznej wstępne projekty graficzne (w formacie pdf) bazujące na otrzymanych wskazówkach (musi przedstawić minimum 2 koncepcje graficzne do wyboru). </w:t>
      </w:r>
    </w:p>
    <w:p w14:paraId="5A35B484" w14:textId="77777777" w:rsidR="00B22AB9" w:rsidRPr="00B22AB9" w:rsidRDefault="00B22AB9" w:rsidP="0000437F">
      <w:pPr>
        <w:pStyle w:val="Akapitzlist"/>
        <w:numPr>
          <w:ilvl w:val="0"/>
          <w:numId w:val="46"/>
        </w:numPr>
        <w:suppressAutoHyphens/>
        <w:autoSpaceDE/>
        <w:autoSpaceDN/>
        <w:spacing w:before="0" w:line="340" w:lineRule="atLeast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Zamawiający w ciągu 2 dni roboczych zaakceptuje przesłane projekty graficzne lub zgłosi uwagi. W przypadku zgłoszenia uwag Wykonawca zobowiązuje się do nanoszenia poprawek i przedstawienia poprawionych projektów w ciągu 3 dni roboczych od dnia zgłoszenia uwag, aż do momentu ostatecznej akceptacji przez Zamawiającego. </w:t>
      </w:r>
    </w:p>
    <w:p w14:paraId="595B1B85" w14:textId="77777777" w:rsidR="00B22AB9" w:rsidRPr="00B22AB9" w:rsidRDefault="00B22AB9" w:rsidP="0000437F">
      <w:pPr>
        <w:pStyle w:val="Akapitzlist"/>
        <w:numPr>
          <w:ilvl w:val="0"/>
          <w:numId w:val="46"/>
        </w:numPr>
        <w:suppressAutoHyphens/>
        <w:autoSpaceDE/>
        <w:autoSpaceDN/>
        <w:spacing w:before="0" w:line="340" w:lineRule="atLeast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W ciągu maksymalnie 4 dni roboczych od ostatecznego zaakceptowania projektu Wykonawca dokona składu publikacji i przedstawi Zamawiającemu w formie pliku pdf.</w:t>
      </w:r>
    </w:p>
    <w:p w14:paraId="173BA8EB" w14:textId="77777777" w:rsidR="00B22AB9" w:rsidRPr="00B22AB9" w:rsidRDefault="00B22AB9" w:rsidP="0000437F">
      <w:pPr>
        <w:pStyle w:val="Akapitzlist"/>
        <w:numPr>
          <w:ilvl w:val="0"/>
          <w:numId w:val="46"/>
        </w:numPr>
        <w:suppressAutoHyphens/>
        <w:autoSpaceDE/>
        <w:autoSpaceDN/>
        <w:spacing w:before="0" w:line="340" w:lineRule="atLeast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Zamawiający w ciągu 3 dni roboczych zatwierdzi skład publikacji lub zgłosi uwagi. W przypadku uwag Wykonawca w ciągu 3 dni roboczych dokona niezbędnych korekt i przedstawi poprawioną wersję. Ewentualne korekty w kolejnych etapach prac, jeśli będą niezbędne powinny być przekazywane i nanoszone na bieżąco. </w:t>
      </w:r>
    </w:p>
    <w:p w14:paraId="66CBEC8D" w14:textId="77777777" w:rsidR="00B22AB9" w:rsidRPr="00B22AB9" w:rsidRDefault="00B22AB9" w:rsidP="0000437F">
      <w:pPr>
        <w:pStyle w:val="Akapitzlist"/>
        <w:numPr>
          <w:ilvl w:val="0"/>
          <w:numId w:val="46"/>
        </w:numPr>
        <w:suppressAutoHyphens/>
        <w:autoSpaceDE/>
        <w:autoSpaceDN/>
        <w:spacing w:before="0" w:line="340" w:lineRule="atLeast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>Wykonawca musi dostarczyć elektroniczne gotowe pliki produkcyjne kalendarza.</w:t>
      </w:r>
    </w:p>
    <w:p w14:paraId="383ECB5E" w14:textId="77777777" w:rsidR="00B22AB9" w:rsidRPr="00B22AB9" w:rsidRDefault="00B22AB9" w:rsidP="0000437F">
      <w:pPr>
        <w:pStyle w:val="Akapitzlist"/>
        <w:numPr>
          <w:ilvl w:val="0"/>
          <w:numId w:val="46"/>
        </w:numPr>
        <w:suppressAutoHyphens/>
        <w:autoSpaceDE/>
        <w:autoSpaceDN/>
        <w:spacing w:before="0" w:line="340" w:lineRule="atLeast"/>
        <w:rPr>
          <w:rFonts w:asciiTheme="minorHAnsi" w:hAnsiTheme="minorHAnsi" w:cstheme="minorHAnsi"/>
        </w:rPr>
      </w:pPr>
      <w:r w:rsidRPr="00B22AB9">
        <w:rPr>
          <w:rFonts w:asciiTheme="minorHAnsi" w:hAnsiTheme="minorHAnsi" w:cstheme="minorHAnsi"/>
        </w:rPr>
        <w:t xml:space="preserve">Wykonawca musi dostarczyć gotowe, wydrukowane kalendarze w ciągu 10 dni roboczych od dnia akceptacji przez Zamawiającego ostatecznego projektu kalendarza (plików produkcyjnych). </w:t>
      </w:r>
    </w:p>
    <w:p w14:paraId="5C0CAF70" w14:textId="77777777" w:rsidR="00B22AB9" w:rsidRPr="00B22AB9" w:rsidRDefault="00B22AB9" w:rsidP="0000437F">
      <w:pPr>
        <w:pStyle w:val="Default"/>
        <w:numPr>
          <w:ilvl w:val="0"/>
          <w:numId w:val="45"/>
        </w:numPr>
        <w:spacing w:line="3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22AB9">
        <w:rPr>
          <w:rFonts w:asciiTheme="minorHAnsi" w:hAnsiTheme="minorHAnsi" w:cstheme="minorHAnsi"/>
          <w:sz w:val="22"/>
          <w:szCs w:val="22"/>
        </w:rPr>
        <w:t xml:space="preserve">Wykonawca zapakuje kalendarze w pudełka kartonowe po maksymalnie 30 sztuk każde (inna ilość jedynie po zaakceptowaniu przez Zamawiającego). </w:t>
      </w:r>
    </w:p>
    <w:p w14:paraId="6DB330CE" w14:textId="77777777" w:rsidR="00B22AB9" w:rsidRPr="00B22AB9" w:rsidRDefault="00B22AB9" w:rsidP="00B22AB9">
      <w:pPr>
        <w:pStyle w:val="Default"/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E6435DE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35732FD6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1EFEE256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333DBC8F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62778015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1D798012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5932EF3B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12108939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1F6CFA91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32D5629F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3F352E5A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763FFC32" w14:textId="77777777" w:rsidR="00534E7C" w:rsidRPr="00B22AB9" w:rsidRDefault="00534E7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0FBB11A3" w14:textId="77777777" w:rsidR="007C779C" w:rsidRPr="00B22AB9" w:rsidRDefault="007C779C" w:rsidP="000913D4">
      <w:pPr>
        <w:widowControl/>
        <w:autoSpaceDE/>
        <w:autoSpaceDN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iCs/>
        </w:rPr>
      </w:pPr>
    </w:p>
    <w:p w14:paraId="16A05D47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73613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52431A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E5323D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C4EFF4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63A69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4CABEE" w14:textId="77777777" w:rsidR="00FB13BE" w:rsidRPr="00B22AB9" w:rsidRDefault="00FB13BE" w:rsidP="00B22AB9">
      <w:pPr>
        <w:pStyle w:val="Standard"/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6CAEB1" w14:textId="77777777" w:rsidR="00B22AB9" w:rsidRPr="004A0843" w:rsidRDefault="00B22AB9" w:rsidP="00B22AB9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  <w:r>
        <w:rPr>
          <w:rFonts w:ascii="Calibri" w:eastAsia="Arial Unicode MS" w:hAnsi="Calibri" w:cs="Calibri"/>
          <w:b/>
          <w:bCs/>
          <w:i/>
          <w:iCs/>
        </w:rPr>
        <w:t>Z</w:t>
      </w:r>
      <w:r w:rsidRPr="004A0843">
        <w:rPr>
          <w:rFonts w:ascii="Calibri" w:eastAsia="Arial Unicode MS" w:hAnsi="Calibri" w:cs="Calibri"/>
          <w:b/>
          <w:bCs/>
          <w:i/>
          <w:iCs/>
        </w:rPr>
        <w:t xml:space="preserve">ałącznik nr </w:t>
      </w:r>
      <w:r>
        <w:rPr>
          <w:rFonts w:ascii="Calibri" w:eastAsia="Arial Unicode MS" w:hAnsi="Calibri" w:cs="Calibri"/>
          <w:b/>
          <w:bCs/>
          <w:i/>
          <w:iCs/>
        </w:rPr>
        <w:t>4</w:t>
      </w:r>
      <w:r w:rsidRPr="004A0843">
        <w:rPr>
          <w:rFonts w:ascii="Calibri" w:eastAsia="Arial Unicode MS" w:hAnsi="Calibri" w:cs="Calibri"/>
          <w:b/>
          <w:bCs/>
          <w:i/>
          <w:iCs/>
        </w:rPr>
        <w:t xml:space="preserve"> do umowy</w:t>
      </w:r>
    </w:p>
    <w:p w14:paraId="0F767EFE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27CB6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A732ED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229">
        <w:rPr>
          <w:rFonts w:asciiTheme="minorHAnsi" w:hAnsiTheme="minorHAnsi" w:cstheme="minorHAnsi"/>
          <w:b/>
          <w:bCs/>
          <w:sz w:val="22"/>
          <w:szCs w:val="22"/>
        </w:rPr>
        <w:t>PROTOKÓŁ ODBIORU</w:t>
      </w:r>
    </w:p>
    <w:p w14:paraId="3D597BA6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E96912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0A23F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6229">
        <w:rPr>
          <w:rFonts w:asciiTheme="minorHAnsi" w:hAnsiTheme="minorHAnsi" w:cstheme="minorHAnsi"/>
          <w:bCs/>
          <w:sz w:val="22"/>
          <w:szCs w:val="22"/>
        </w:rPr>
        <w:t xml:space="preserve">Na podstawie umowy nr </w:t>
      </w:r>
      <w:r w:rsidR="00A8078D">
        <w:rPr>
          <w:rFonts w:asciiTheme="minorHAnsi" w:hAnsiTheme="minorHAnsi" w:cstheme="minorHAnsi"/>
          <w:bCs/>
          <w:sz w:val="22"/>
          <w:szCs w:val="22"/>
        </w:rPr>
        <w:t>WA.263.21.2021.U</w:t>
      </w:r>
      <w:r w:rsidRPr="005F6229">
        <w:rPr>
          <w:rFonts w:asciiTheme="minorHAnsi" w:hAnsiTheme="minorHAnsi" w:cstheme="minorHAnsi"/>
          <w:bCs/>
          <w:sz w:val="22"/>
          <w:szCs w:val="22"/>
        </w:rPr>
        <w:t xml:space="preserve"> zawartej w Warszawie w dniu ............ 2021 roku pomiędzy: Skarbem Państwa – państwową jednostką budżetową Centrum Projektów Europejskich, z siedzibą w Warszawie, ul. Domaniewska 39a, 02-672 Warszawa, posiadającym numer identyfikacji REGON 141681456 oraz NIP identyfikacji REGON 141681456 oraz NIP 7010158887, reprezentowanym </w:t>
      </w:r>
      <w:r w:rsidRPr="005F6229">
        <w:rPr>
          <w:rFonts w:asciiTheme="minorHAnsi" w:hAnsiTheme="minorHAnsi" w:cstheme="minorHAnsi"/>
          <w:b/>
          <w:bCs/>
          <w:sz w:val="22"/>
          <w:szCs w:val="22"/>
        </w:rPr>
        <w:t>Pana Leszka Jana Buller</w:t>
      </w:r>
      <w:r w:rsidRPr="005F6229">
        <w:rPr>
          <w:rFonts w:asciiTheme="minorHAnsi" w:hAnsiTheme="minorHAnsi" w:cstheme="minorHAnsi"/>
          <w:bCs/>
          <w:sz w:val="22"/>
          <w:szCs w:val="22"/>
        </w:rPr>
        <w:t xml:space="preserve"> – Dyrektora Centrum Projektów Europejskich na podstawie powołania do pełnienia funkcji dyrektora Centrum Projektów Europejskich z dnia 13 maja 2016 r. przez Ministra  Rozwoju, zwanym w dalszej części </w:t>
      </w:r>
      <w:r w:rsidRPr="005F6229">
        <w:rPr>
          <w:rFonts w:asciiTheme="minorHAnsi" w:hAnsiTheme="minorHAnsi" w:cstheme="minorHAnsi"/>
          <w:b/>
          <w:bCs/>
          <w:sz w:val="22"/>
          <w:szCs w:val="22"/>
        </w:rPr>
        <w:t>„Zamawiającym”,</w:t>
      </w:r>
    </w:p>
    <w:p w14:paraId="290D0209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3E11E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6229">
        <w:rPr>
          <w:rFonts w:asciiTheme="minorHAnsi" w:hAnsiTheme="minorHAnsi" w:cstheme="minorHAnsi"/>
          <w:bCs/>
          <w:sz w:val="22"/>
          <w:szCs w:val="22"/>
        </w:rPr>
        <w:t>a firmą ......................................... z siedzibą w ................... przy ul. ....................., ...................., ..................., posiadającą numer identyfikacji REGON ............. oraz NIP ................., wpisaną do Krajowego Rejestru Sądowego pod numerem KRS .............................../wpisaną do Centralnej Ewidencji i Informacji o Działalności Gospodarczej, reprezentowaną przez Pana/Panią .................. –.................................. zwaną w dalszej części „Wykonawcą”,</w:t>
      </w:r>
    </w:p>
    <w:p w14:paraId="5CB03189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693580" w14:textId="77777777" w:rsidR="00B22AB9" w:rsidRPr="005F6229" w:rsidRDefault="00B22AB9" w:rsidP="00B22AB9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6229">
        <w:rPr>
          <w:rFonts w:asciiTheme="minorHAnsi" w:hAnsiTheme="minorHAnsi" w:cstheme="minorHAnsi"/>
          <w:bCs/>
          <w:sz w:val="22"/>
          <w:szCs w:val="22"/>
        </w:rPr>
        <w:t xml:space="preserve">Zamawiający potwierdza wykonanie umowy, zgodnie z opisem przedmiotu zamówienia stanowiącym załącznik nr 1 do umowy. Przedmiot umowy: </w:t>
      </w:r>
    </w:p>
    <w:p w14:paraId="55365C72" w14:textId="77777777" w:rsidR="00B22AB9" w:rsidRPr="005F6229" w:rsidRDefault="00B22AB9" w:rsidP="00B22AB9">
      <w:pPr>
        <w:jc w:val="both"/>
        <w:rPr>
          <w:rFonts w:asciiTheme="minorHAnsi" w:hAnsiTheme="minorHAnsi" w:cstheme="minorHAnsi"/>
          <w:bCs/>
          <w:iCs/>
          <w:u w:val="single"/>
          <w:lang w:eastAsia="pl-PL"/>
        </w:rPr>
      </w:pPr>
      <w:r w:rsidRPr="005F6229">
        <w:rPr>
          <w:rFonts w:asciiTheme="minorHAnsi" w:hAnsiTheme="minorHAnsi" w:cstheme="minorHAnsi"/>
          <w:bCs/>
          <w:iCs/>
          <w:u w:val="single"/>
        </w:rPr>
        <w:t>Projekt, skład graficzny, druk i dostawa do siedziby Zamawiającego (wraz z przeniesieniem własności) kalendarzy książkowych na rok 2022 na potrzeby Centralnego Punktu Informacyjnego</w:t>
      </w:r>
      <w:r w:rsidRPr="005F6229">
        <w:rPr>
          <w:rFonts w:asciiTheme="minorHAnsi" w:hAnsiTheme="minorHAnsi" w:cstheme="minorHAnsi"/>
          <w:bCs/>
          <w:iCs/>
          <w:u w:val="single"/>
          <w:lang w:eastAsia="pl-PL"/>
        </w:rPr>
        <w:t>.</w:t>
      </w:r>
    </w:p>
    <w:p w14:paraId="21855F74" w14:textId="77777777" w:rsidR="00B22AB9" w:rsidRPr="005F6229" w:rsidRDefault="00B22AB9" w:rsidP="00B22AB9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</w:p>
    <w:p w14:paraId="14AB970C" w14:textId="77777777" w:rsidR="00B22AB9" w:rsidRPr="005F6229" w:rsidRDefault="00B22AB9" w:rsidP="00B22AB9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CE59CA" w14:textId="77777777" w:rsidR="00B22AB9" w:rsidRPr="005F6229" w:rsidRDefault="00B22AB9" w:rsidP="00B22AB9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57573A" w14:textId="77777777" w:rsidR="00B22AB9" w:rsidRPr="005F6229" w:rsidRDefault="00B22AB9" w:rsidP="00B22AB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229">
        <w:rPr>
          <w:rFonts w:asciiTheme="minorHAnsi" w:hAnsiTheme="minorHAnsi" w:cstheme="minorHAnsi"/>
          <w:bCs/>
          <w:sz w:val="22"/>
          <w:szCs w:val="22"/>
        </w:rPr>
        <w:t>Zamawiający zgłasza/nie zgłasza</w:t>
      </w:r>
      <w:r w:rsidRPr="005F6229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erence w:id="7"/>
      </w:r>
      <w:r w:rsidRPr="005F6229">
        <w:rPr>
          <w:rFonts w:asciiTheme="minorHAnsi" w:hAnsiTheme="minorHAnsi" w:cstheme="minorHAnsi"/>
          <w:bCs/>
          <w:sz w:val="22"/>
          <w:szCs w:val="22"/>
        </w:rPr>
        <w:t xml:space="preserve"> zastrzeżeń do przedmiotu odbioru.</w:t>
      </w:r>
    </w:p>
    <w:p w14:paraId="39BA126E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6229">
        <w:rPr>
          <w:rFonts w:asciiTheme="minorHAnsi" w:hAnsiTheme="minorHAnsi" w:cstheme="minorHAnsi"/>
          <w:bCs/>
          <w:sz w:val="22"/>
          <w:szCs w:val="22"/>
        </w:rPr>
        <w:t>Uwagi:.................................</w:t>
      </w:r>
    </w:p>
    <w:p w14:paraId="3261CEF1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4CCA3E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F78C6F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D344FB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0A3609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C7E3FD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F622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……………………….</w:t>
      </w:r>
    </w:p>
    <w:p w14:paraId="11825042" w14:textId="77777777" w:rsidR="00B22AB9" w:rsidRPr="005F6229" w:rsidRDefault="00B22AB9" w:rsidP="00B22AB9">
      <w:pPr>
        <w:pStyle w:val="Standard"/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F622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Zamawiający </w:t>
      </w:r>
      <w:r w:rsidRPr="005F6229">
        <w:rPr>
          <w:rFonts w:asciiTheme="minorHAnsi" w:hAnsiTheme="minorHAnsi" w:cstheme="minorHAnsi"/>
          <w:bCs/>
          <w:sz w:val="22"/>
          <w:szCs w:val="22"/>
        </w:rPr>
        <w:tab/>
      </w:r>
      <w:r w:rsidRPr="005F6229">
        <w:rPr>
          <w:rFonts w:asciiTheme="minorHAnsi" w:hAnsiTheme="minorHAnsi" w:cstheme="minorHAnsi"/>
          <w:bCs/>
          <w:sz w:val="22"/>
          <w:szCs w:val="22"/>
        </w:rPr>
        <w:tab/>
      </w:r>
      <w:r w:rsidRPr="005F6229">
        <w:rPr>
          <w:rFonts w:asciiTheme="minorHAnsi" w:hAnsiTheme="minorHAnsi" w:cstheme="minorHAnsi"/>
          <w:bCs/>
          <w:sz w:val="22"/>
          <w:szCs w:val="22"/>
        </w:rPr>
        <w:tab/>
      </w:r>
      <w:r w:rsidRPr="005F6229">
        <w:rPr>
          <w:rFonts w:asciiTheme="minorHAnsi" w:hAnsiTheme="minorHAnsi" w:cstheme="minorHAnsi"/>
          <w:bCs/>
          <w:sz w:val="22"/>
          <w:szCs w:val="22"/>
        </w:rPr>
        <w:tab/>
      </w:r>
      <w:r w:rsidRPr="005F6229">
        <w:rPr>
          <w:rFonts w:asciiTheme="minorHAnsi" w:hAnsiTheme="minorHAnsi" w:cstheme="minorHAnsi"/>
          <w:bCs/>
          <w:sz w:val="22"/>
          <w:szCs w:val="22"/>
        </w:rPr>
        <w:tab/>
      </w:r>
      <w:r w:rsidRPr="005F6229">
        <w:rPr>
          <w:rFonts w:asciiTheme="minorHAnsi" w:hAnsiTheme="minorHAnsi" w:cstheme="minorHAnsi"/>
          <w:bCs/>
          <w:sz w:val="22"/>
          <w:szCs w:val="22"/>
        </w:rPr>
        <w:tab/>
      </w:r>
      <w:r w:rsidRPr="005F6229">
        <w:rPr>
          <w:rFonts w:asciiTheme="minorHAnsi" w:hAnsiTheme="minorHAnsi" w:cstheme="minorHAnsi"/>
          <w:bCs/>
          <w:sz w:val="22"/>
          <w:szCs w:val="22"/>
        </w:rPr>
        <w:tab/>
      </w:r>
    </w:p>
    <w:p w14:paraId="4F4DA474" w14:textId="77777777" w:rsidR="00B22AB9" w:rsidRPr="005F6229" w:rsidRDefault="00B22AB9" w:rsidP="00B22AB9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70AAE3FC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F91F53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398D4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AE984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D2108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8EC99" w14:textId="77777777" w:rsidR="00FB13BE" w:rsidRPr="00B22AB9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666"/>
      </w:tblGrid>
      <w:tr w:rsidR="00703305" w:rsidRPr="0086513F" w14:paraId="10614F60" w14:textId="77777777" w:rsidTr="0093523B">
        <w:trPr>
          <w:trHeight w:val="769"/>
          <w:jc w:val="center"/>
        </w:trPr>
        <w:tc>
          <w:tcPr>
            <w:tcW w:w="5000" w:type="pct"/>
          </w:tcPr>
          <w:p w14:paraId="6C29885D" w14:textId="77777777" w:rsidR="00703305" w:rsidRPr="0086513F" w:rsidRDefault="00703305" w:rsidP="0093523B">
            <w:pPr>
              <w:pStyle w:val="Nagwek3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7" w:name="_Toc77682842"/>
            <w:bookmarkStart w:id="18" w:name="_Hlk64269808"/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WA.263.</w:t>
            </w:r>
            <w:r w:rsidR="00B22AB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1.2021.KR                                                                                      </w:t>
            </w:r>
            <w:r w:rsid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 </w:t>
            </w:r>
            <w:r w:rsidRPr="00091318">
              <w:rPr>
                <w:rFonts w:ascii="Calibri" w:hAnsi="Calibri" w:cs="Calibri"/>
                <w:b/>
                <w:i/>
                <w:iCs/>
                <w:color w:val="auto"/>
                <w:sz w:val="22"/>
                <w:szCs w:val="22"/>
              </w:rPr>
              <w:t>ZAŁĄCZNIK NR 5 do SWZ</w:t>
            </w:r>
            <w:bookmarkEnd w:id="17"/>
          </w:p>
        </w:tc>
      </w:tr>
      <w:tr w:rsidR="00703305" w:rsidRPr="0086513F" w14:paraId="1D59DA18" w14:textId="77777777" w:rsidTr="0093523B">
        <w:trPr>
          <w:trHeight w:val="360"/>
          <w:jc w:val="center"/>
        </w:trPr>
        <w:tc>
          <w:tcPr>
            <w:tcW w:w="5000" w:type="pct"/>
          </w:tcPr>
          <w:p w14:paraId="002EC575" w14:textId="77777777" w:rsidR="00703305" w:rsidRPr="00D915C4" w:rsidRDefault="00703305" w:rsidP="00703305">
            <w:pPr>
              <w:pStyle w:val="Nagwek1"/>
              <w:jc w:val="center"/>
              <w:rPr>
                <w:rFonts w:ascii="Calibri" w:hAnsi="Calibri" w:cs="Calibri"/>
                <w:bCs w:val="0"/>
                <w:caps/>
              </w:rPr>
            </w:pPr>
            <w:bookmarkStart w:id="19" w:name="_Toc77682843"/>
            <w:r w:rsidRPr="00D915C4">
              <w:rPr>
                <w:rFonts w:ascii="Calibri" w:hAnsi="Calibri" w:cs="Calibri"/>
                <w:bCs w:val="0"/>
                <w:caps/>
              </w:rPr>
              <w:t>Wykaz USŁUG</w:t>
            </w:r>
            <w:bookmarkEnd w:id="19"/>
          </w:p>
        </w:tc>
      </w:tr>
    </w:tbl>
    <w:p w14:paraId="1B10943A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66133E33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0B460F29" w14:textId="77777777" w:rsidR="00703305" w:rsidRDefault="003F49EC" w:rsidP="0070330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03305" w:rsidRPr="0086513F">
        <w:rPr>
          <w:rFonts w:ascii="Calibri" w:hAnsi="Calibri" w:cs="Calibri"/>
          <w:color w:val="000000"/>
        </w:rPr>
        <w:t>Dot. wykazania spełniania warunku określonego w rozdziale V</w:t>
      </w:r>
      <w:r w:rsidR="00B54F59">
        <w:rPr>
          <w:rFonts w:ascii="Calibri" w:hAnsi="Calibri" w:cs="Calibri"/>
          <w:color w:val="000000"/>
        </w:rPr>
        <w:t>II</w:t>
      </w:r>
      <w:r w:rsidR="00703305" w:rsidRPr="0086513F">
        <w:rPr>
          <w:rFonts w:ascii="Calibri" w:hAnsi="Calibri" w:cs="Calibri"/>
          <w:color w:val="000000"/>
        </w:rPr>
        <w:t xml:space="preserve"> ust.</w:t>
      </w:r>
      <w:r w:rsidR="00B54F59">
        <w:rPr>
          <w:rFonts w:ascii="Calibri" w:hAnsi="Calibri" w:cs="Calibri"/>
          <w:color w:val="000000"/>
        </w:rPr>
        <w:t>1 pkt</w:t>
      </w:r>
      <w:r w:rsidR="00703305" w:rsidRPr="0086513F">
        <w:rPr>
          <w:rFonts w:ascii="Calibri" w:hAnsi="Calibri" w:cs="Calibri"/>
          <w:color w:val="000000"/>
        </w:rPr>
        <w:t xml:space="preserve"> </w:t>
      </w:r>
      <w:r w:rsidR="00B54F59">
        <w:rPr>
          <w:rFonts w:ascii="Calibri" w:hAnsi="Calibri" w:cs="Calibri"/>
          <w:color w:val="000000"/>
        </w:rPr>
        <w:t>4)</w:t>
      </w:r>
      <w:r w:rsidR="00703305" w:rsidRPr="0086513F">
        <w:rPr>
          <w:rFonts w:ascii="Calibri" w:hAnsi="Calibri" w:cs="Calibri"/>
          <w:color w:val="000000"/>
        </w:rPr>
        <w:t xml:space="preserve"> SWZ:</w:t>
      </w:r>
    </w:p>
    <w:p w14:paraId="19C04933" w14:textId="77777777" w:rsidR="00B54F59" w:rsidRPr="0086513F" w:rsidRDefault="00B54F59" w:rsidP="00703305">
      <w:pPr>
        <w:jc w:val="both"/>
        <w:rPr>
          <w:rFonts w:ascii="Calibri" w:hAnsi="Calibri" w:cs="Calibri"/>
          <w:color w:val="000000"/>
        </w:rPr>
      </w:pPr>
    </w:p>
    <w:p w14:paraId="00C4F0F0" w14:textId="77777777" w:rsidR="00703305" w:rsidRPr="0086513F" w:rsidRDefault="00703305" w:rsidP="00703305">
      <w:pPr>
        <w:ind w:right="565"/>
        <w:jc w:val="both"/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23"/>
        <w:gridCol w:w="1742"/>
        <w:gridCol w:w="1962"/>
        <w:gridCol w:w="1156"/>
        <w:gridCol w:w="2053"/>
      </w:tblGrid>
      <w:tr w:rsidR="00B22AB9" w:rsidRPr="00703305" w14:paraId="31EF36A9" w14:textId="77777777" w:rsidTr="00A31552">
        <w:trPr>
          <w:trHeight w:val="626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DEA3" w14:textId="77777777" w:rsidR="00B22AB9" w:rsidRPr="00703305" w:rsidRDefault="00B22AB9" w:rsidP="00A3155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30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D694" w14:textId="77777777" w:rsidR="00B22AB9" w:rsidRPr="00703305" w:rsidRDefault="00B22AB9" w:rsidP="00A3155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305">
              <w:rPr>
                <w:rFonts w:ascii="Calibri" w:hAnsi="Calibri" w:cs="Calibri"/>
                <w:sz w:val="20"/>
                <w:szCs w:val="20"/>
              </w:rPr>
              <w:t>Przedmiot usługi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B60F" w14:textId="77777777" w:rsidR="00B22AB9" w:rsidRPr="00703305" w:rsidRDefault="00B22AB9" w:rsidP="00A3155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305">
              <w:rPr>
                <w:rFonts w:ascii="Calibri" w:hAnsi="Calibri" w:cs="Calibri"/>
                <w:sz w:val="20"/>
                <w:szCs w:val="20"/>
              </w:rPr>
              <w:t>Usługa obejmowała opracowanie graficzne,  skład DTP i druk kalendarzy autorskich TAK/NIE*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27C8" w14:textId="77777777" w:rsidR="00B22AB9" w:rsidRPr="00703305" w:rsidRDefault="00B22AB9" w:rsidP="00A3155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305">
              <w:rPr>
                <w:rFonts w:ascii="Calibri" w:hAnsi="Calibri" w:cs="Calibri"/>
                <w:sz w:val="20"/>
                <w:szCs w:val="20"/>
              </w:rPr>
              <w:t>Nazwa podmiotu, na rzecz którego wykonano usługę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DE52" w14:textId="77777777" w:rsidR="00B22AB9" w:rsidRPr="00703305" w:rsidRDefault="00B22AB9" w:rsidP="00A3155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305">
              <w:rPr>
                <w:rFonts w:ascii="Calibri" w:hAnsi="Calibri" w:cs="Calibri"/>
                <w:sz w:val="20"/>
                <w:szCs w:val="20"/>
              </w:rPr>
              <w:t>Wartość usługi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F89C" w14:textId="77777777" w:rsidR="00B22AB9" w:rsidRPr="00703305" w:rsidRDefault="00B22AB9" w:rsidP="00A3155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305">
              <w:rPr>
                <w:rFonts w:ascii="Calibri" w:hAnsi="Calibri" w:cs="Calibri"/>
                <w:sz w:val="20"/>
                <w:szCs w:val="20"/>
              </w:rPr>
              <w:t xml:space="preserve">Termin wykonania usługi od- do </w:t>
            </w:r>
          </w:p>
          <w:p w14:paraId="09DE463A" w14:textId="77777777" w:rsidR="00B22AB9" w:rsidRPr="00703305" w:rsidRDefault="00B22AB9" w:rsidP="00A31552">
            <w:pPr>
              <w:spacing w:line="276" w:lineRule="auto"/>
              <w:ind w:left="-22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305">
              <w:rPr>
                <w:rFonts w:ascii="Calibri" w:hAnsi="Calibri" w:cs="Calibri"/>
                <w:sz w:val="20"/>
                <w:szCs w:val="20"/>
              </w:rPr>
              <w:t>(dzień–miesiąc–rok)</w:t>
            </w:r>
          </w:p>
          <w:p w14:paraId="2F38D279" w14:textId="77777777" w:rsidR="00B22AB9" w:rsidRPr="00703305" w:rsidRDefault="00B22AB9" w:rsidP="00A3155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2AB9" w:rsidRPr="00703305" w14:paraId="7272366C" w14:textId="77777777" w:rsidTr="00A31552">
        <w:trPr>
          <w:trHeight w:val="626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CEE8" w14:textId="77777777" w:rsidR="00B22AB9" w:rsidRPr="00703305" w:rsidRDefault="00B22AB9" w:rsidP="00A3155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30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6822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B4DAFA0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E576DB5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B1897C3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9F8" w14:textId="77777777" w:rsidR="00B22AB9" w:rsidRPr="00703305" w:rsidRDefault="00B22AB9" w:rsidP="00A315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BC68C0" w14:textId="77777777" w:rsidR="00B22AB9" w:rsidRPr="00703305" w:rsidRDefault="00B22AB9" w:rsidP="00A315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0B566D" w14:textId="77777777" w:rsidR="00B22AB9" w:rsidRPr="00703305" w:rsidRDefault="00B22AB9" w:rsidP="00A315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FF9B26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48B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5AFD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645E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2AB9" w:rsidRPr="00703305" w14:paraId="721A7DD9" w14:textId="77777777" w:rsidTr="00A31552">
        <w:trPr>
          <w:trHeight w:val="80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C9FE" w14:textId="77777777" w:rsidR="00B22AB9" w:rsidRPr="00703305" w:rsidRDefault="00B22AB9" w:rsidP="00A3155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30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962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1B62B6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DA6BF59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45E" w14:textId="77777777" w:rsidR="00B22AB9" w:rsidRPr="00703305" w:rsidRDefault="00B22AB9" w:rsidP="00A315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9F3784" w14:textId="77777777" w:rsidR="00B22AB9" w:rsidRPr="00703305" w:rsidRDefault="00B22AB9" w:rsidP="00A315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2193BA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2492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6AE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930" w14:textId="77777777" w:rsidR="00B22AB9" w:rsidRPr="00703305" w:rsidRDefault="00B22AB9" w:rsidP="00A3155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5ADC7F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  <w:highlight w:val="yellow"/>
        </w:rPr>
      </w:pPr>
    </w:p>
    <w:p w14:paraId="21C9FF48" w14:textId="77777777" w:rsidR="00703305" w:rsidRDefault="00703305" w:rsidP="00703305">
      <w:pPr>
        <w:rPr>
          <w:rFonts w:ascii="Calibri" w:hAnsi="Calibri" w:cs="Calibri"/>
        </w:rPr>
      </w:pPr>
    </w:p>
    <w:p w14:paraId="5D532C78" w14:textId="77777777" w:rsidR="00B54F59" w:rsidRDefault="00B54F59" w:rsidP="00703305">
      <w:pPr>
        <w:rPr>
          <w:rFonts w:ascii="Calibri" w:hAnsi="Calibri" w:cs="Calibri"/>
        </w:rPr>
      </w:pPr>
    </w:p>
    <w:p w14:paraId="5ADDE417" w14:textId="77777777" w:rsidR="00B54F59" w:rsidRPr="0086513F" w:rsidRDefault="00B54F59" w:rsidP="00703305">
      <w:pPr>
        <w:rPr>
          <w:rFonts w:ascii="Calibri" w:hAnsi="Calibri" w:cs="Calibri"/>
        </w:rPr>
      </w:pPr>
    </w:p>
    <w:p w14:paraId="0D8420CC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20EAEECE" w14:textId="77777777" w:rsidR="00703305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FD80D41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 xml:space="preserve">                                                                                        …………….</w:t>
      </w:r>
      <w:r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E816E33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566D7078" w14:textId="77777777" w:rsidR="00703305" w:rsidRPr="00A2773D" w:rsidRDefault="00703305" w:rsidP="00703305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</w:rPr>
      </w:pPr>
      <w:r w:rsidRPr="00A2773D">
        <w:rPr>
          <w:rFonts w:asciiTheme="minorHAnsi" w:hAnsiTheme="minorHAnsi" w:cstheme="minorHAnsi"/>
          <w:bCs/>
          <w:i/>
          <w:iCs/>
        </w:rPr>
        <w:t>podpisano elektronicznie</w:t>
      </w:r>
    </w:p>
    <w:p w14:paraId="3F80928C" w14:textId="77777777" w:rsidR="00703305" w:rsidRPr="0086513F" w:rsidRDefault="00703305" w:rsidP="00703305">
      <w:pPr>
        <w:tabs>
          <w:tab w:val="left" w:pos="5670"/>
        </w:tabs>
        <w:spacing w:line="240" w:lineRule="exact"/>
        <w:jc w:val="right"/>
        <w:rPr>
          <w:rFonts w:ascii="Calibri" w:hAnsi="Calibri" w:cs="Calibri"/>
        </w:rPr>
      </w:pPr>
    </w:p>
    <w:p w14:paraId="4282CE5D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F33A6E5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6B966240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034420E6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67AEBD8B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5AA5ADC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636C80D6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497868E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411D63E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B54EE80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44E8682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38AF32F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4A01044" w14:textId="7777777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B9CD167" w14:textId="77777777" w:rsidR="00DD2EC2" w:rsidRDefault="00DD2EC2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A1A27F2" w14:textId="77777777" w:rsidR="00DD2EC2" w:rsidRDefault="00DD2EC2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87B4C5A" w14:textId="77777777" w:rsidR="00703305" w:rsidRDefault="00703305" w:rsidP="00B54F59">
      <w:pPr>
        <w:spacing w:line="276" w:lineRule="auto"/>
        <w:ind w:right="116"/>
        <w:rPr>
          <w:rFonts w:ascii="Calibri" w:hAnsi="Calibri" w:cs="Calibri"/>
          <w:i/>
          <w:iCs/>
        </w:rPr>
      </w:pPr>
    </w:p>
    <w:p w14:paraId="4D2CDF94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6 do SWZ</w:t>
      </w:r>
    </w:p>
    <w:p w14:paraId="4D8A0429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42CE791A" w14:textId="77777777" w:rsidR="00F7208E" w:rsidRPr="00A2773D" w:rsidRDefault="008C7CF7" w:rsidP="00C95B5D">
      <w:pPr>
        <w:pStyle w:val="Nagwek1"/>
        <w:spacing w:line="276" w:lineRule="auto"/>
        <w:ind w:left="258"/>
        <w:jc w:val="center"/>
        <w:rPr>
          <w:rFonts w:asciiTheme="minorHAnsi" w:hAnsiTheme="minorHAnsi" w:cstheme="minorHAnsi"/>
        </w:rPr>
      </w:pPr>
      <w:bookmarkStart w:id="20" w:name="_Toc77682844"/>
      <w:r w:rsidRPr="00A2773D">
        <w:rPr>
          <w:rFonts w:asciiTheme="minorHAnsi" w:hAnsiTheme="minorHAnsi" w:cstheme="minorHAnsi"/>
        </w:rPr>
        <w:t>Klauzula informacyjna dotycząca przetwarzania danych osobowych</w:t>
      </w:r>
      <w:bookmarkEnd w:id="20"/>
    </w:p>
    <w:p w14:paraId="0608BCFB" w14:textId="77777777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04.05.2016, str. 1), dalej „RODO”, informuję,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że:</w:t>
      </w:r>
    </w:p>
    <w:p w14:paraId="18469731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A2773D">
        <w:rPr>
          <w:rFonts w:asciiTheme="minorHAnsi" w:hAnsiTheme="minorHAnsi" w:cstheme="minorHAnsi"/>
        </w:rPr>
        <w:t xml:space="preserve">Centrum Projektów Europejskich </w:t>
      </w:r>
      <w:r w:rsidR="00F91A1E" w:rsidRPr="00A2773D">
        <w:rPr>
          <w:rFonts w:asciiTheme="minorHAnsi" w:hAnsiTheme="minorHAnsi" w:cstheme="minorHAnsi"/>
        </w:rPr>
        <w:br/>
      </w:r>
      <w:r w:rsidR="00D51A5C" w:rsidRPr="00A2773D">
        <w:rPr>
          <w:rFonts w:asciiTheme="minorHAnsi" w:hAnsiTheme="minorHAnsi" w:cstheme="minorHAnsi"/>
        </w:rPr>
        <w:t>w Warszawie, ul. Domaniewska 39, 02-672 Warszawa</w:t>
      </w:r>
      <w:r w:rsidRPr="00A2773D">
        <w:rPr>
          <w:rFonts w:asciiTheme="minorHAnsi" w:hAnsiTheme="minorHAnsi" w:cstheme="minorHAnsi"/>
        </w:rPr>
        <w:t xml:space="preserve"> (dalej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="00D51A5C"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>;</w:t>
      </w:r>
    </w:p>
    <w:p w14:paraId="6722FA81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A2773D">
        <w:rPr>
          <w:rFonts w:asciiTheme="minorHAnsi" w:hAnsiTheme="minorHAnsi" w:cstheme="minorHAnsi"/>
          <w:spacing w:val="13"/>
        </w:rPr>
        <w:t xml:space="preserve"> </w:t>
      </w:r>
      <w:r w:rsidRPr="00A2773D">
        <w:rPr>
          <w:rFonts w:asciiTheme="minorHAnsi" w:hAnsiTheme="minorHAnsi" w:cstheme="minorHAnsi"/>
        </w:rPr>
        <w:t>kontakt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pisemny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za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pomocą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poczty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tradycyjnej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adres</w:t>
      </w:r>
    </w:p>
    <w:p w14:paraId="43F1208C" w14:textId="77777777" w:rsidR="00F7208E" w:rsidRPr="00A2773D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</w:rPr>
        <w:t xml:space="preserve">Centrum Projektów Europejskich w </w:t>
      </w:r>
      <w:r w:rsidR="0076501B"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</w:rPr>
        <w:t xml:space="preserve">arszawie, ul. Domaniewska 39a, 02-672 Warszawa </w:t>
      </w:r>
      <w:r w:rsidR="008C7CF7" w:rsidRPr="00A2773D">
        <w:rPr>
          <w:rFonts w:asciiTheme="minorHAnsi" w:hAnsiTheme="minorHAnsi" w:cstheme="minorHAnsi"/>
        </w:rPr>
        <w:t xml:space="preserve">bądź pocztą elektroniczną na adres e-mail: </w:t>
      </w:r>
      <w:r w:rsidR="008C7CF7" w:rsidRPr="00A2773D">
        <w:rPr>
          <w:rFonts w:asciiTheme="minorHAnsi" w:hAnsiTheme="minorHAnsi" w:cstheme="minorHAnsi"/>
          <w:color w:val="0000FF"/>
        </w:rPr>
        <w:t>iod@</w:t>
      </w:r>
      <w:r w:rsidR="00D51A5C" w:rsidRPr="00A2773D">
        <w:rPr>
          <w:rFonts w:asciiTheme="minorHAnsi" w:hAnsiTheme="minorHAnsi" w:cstheme="minorHAnsi"/>
          <w:color w:val="0000FF"/>
        </w:rPr>
        <w:t>cpe</w:t>
      </w:r>
      <w:r w:rsidR="008C7CF7" w:rsidRPr="00A2773D">
        <w:rPr>
          <w:rFonts w:asciiTheme="minorHAnsi" w:hAnsiTheme="minorHAnsi" w:cstheme="minorHAnsi"/>
          <w:color w:val="0000FF"/>
        </w:rPr>
        <w:t>.gov.pl</w:t>
      </w:r>
      <w:r w:rsidR="008C7CF7" w:rsidRPr="00A2773D">
        <w:rPr>
          <w:rFonts w:asciiTheme="minorHAnsi" w:hAnsiTheme="minorHAnsi" w:cstheme="minorHAnsi"/>
          <w:b/>
        </w:rPr>
        <w:t>;</w:t>
      </w:r>
    </w:p>
    <w:p w14:paraId="147A741A" w14:textId="77777777" w:rsidR="00F7208E" w:rsidRPr="00AC2C55" w:rsidRDefault="008C7CF7" w:rsidP="00EE665C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A56D8A" w:rsidRPr="00A2773D">
        <w:rPr>
          <w:rFonts w:asciiTheme="minorHAnsi" w:hAnsiTheme="minorHAnsi" w:cstheme="minorHAnsi"/>
        </w:rPr>
        <w:t xml:space="preserve"> </w:t>
      </w:r>
      <w:r w:rsidR="002F0CDD" w:rsidRPr="000555A1">
        <w:rPr>
          <w:rFonts w:asciiTheme="minorHAnsi" w:hAnsiTheme="minorHAnsi" w:cstheme="minorHAnsi"/>
          <w:b/>
          <w:bCs/>
        </w:rPr>
        <w:t>projekt, skład graficzny, druk oraz dostarczenie kalendarzy książkowych na 2022r. dla Centralnego Punktu Informacyjnego</w:t>
      </w:r>
      <w:r w:rsidR="00A2773D" w:rsidRPr="00AC2C55">
        <w:rPr>
          <w:rFonts w:asciiTheme="minorHAnsi" w:hAnsiTheme="minorHAnsi" w:cs="Calibri"/>
          <w:b/>
          <w:i/>
          <w:lang w:eastAsia="pl-PL"/>
        </w:rPr>
        <w:t xml:space="preserve">, </w:t>
      </w:r>
      <w:r w:rsidRPr="000555A1">
        <w:rPr>
          <w:rFonts w:asciiTheme="minorHAnsi" w:hAnsiTheme="minorHAnsi" w:cstheme="minorHAnsi"/>
          <w:iCs/>
        </w:rPr>
        <w:t>nr postępowania</w:t>
      </w:r>
      <w:r w:rsidR="00C43C8A" w:rsidRPr="000555A1">
        <w:rPr>
          <w:rFonts w:asciiTheme="minorHAnsi" w:hAnsiTheme="minorHAnsi" w:cstheme="minorHAnsi"/>
          <w:iCs/>
        </w:rPr>
        <w:t xml:space="preserve">  WA.263.</w:t>
      </w:r>
      <w:r w:rsidR="002F0CDD" w:rsidRPr="000555A1">
        <w:rPr>
          <w:rFonts w:asciiTheme="minorHAnsi" w:hAnsiTheme="minorHAnsi" w:cstheme="minorHAnsi"/>
          <w:iCs/>
        </w:rPr>
        <w:t>2</w:t>
      </w:r>
      <w:r w:rsidR="00A2773D" w:rsidRPr="000555A1">
        <w:rPr>
          <w:rFonts w:asciiTheme="minorHAnsi" w:hAnsiTheme="minorHAnsi" w:cstheme="minorHAnsi"/>
          <w:iCs/>
        </w:rPr>
        <w:t>1</w:t>
      </w:r>
      <w:r w:rsidR="00C43C8A" w:rsidRPr="000555A1">
        <w:rPr>
          <w:rFonts w:asciiTheme="minorHAnsi" w:hAnsiTheme="minorHAnsi" w:cstheme="minorHAnsi"/>
          <w:iCs/>
        </w:rPr>
        <w:t>.2021.</w:t>
      </w:r>
      <w:r w:rsidR="00A2773D" w:rsidRPr="000555A1">
        <w:rPr>
          <w:rFonts w:asciiTheme="minorHAnsi" w:hAnsiTheme="minorHAnsi" w:cstheme="minorHAnsi"/>
          <w:iCs/>
        </w:rPr>
        <w:t>KR</w:t>
      </w:r>
      <w:r w:rsidRPr="000555A1">
        <w:rPr>
          <w:rFonts w:asciiTheme="minorHAnsi" w:hAnsiTheme="minorHAnsi" w:cstheme="minorHAnsi"/>
          <w:iCs/>
        </w:rPr>
        <w:t xml:space="preserve">, </w:t>
      </w:r>
      <w:r w:rsidRPr="00AC2C55">
        <w:rPr>
          <w:rFonts w:asciiTheme="minorHAnsi" w:hAnsiTheme="minorHAnsi" w:cstheme="minorHAnsi"/>
        </w:rPr>
        <w:t>udzielonego w trybie podstawowym bez negocjacji art. 275 pkt 1 ustawy</w:t>
      </w:r>
      <w:r w:rsidRPr="00AC2C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2C55">
        <w:rPr>
          <w:rFonts w:asciiTheme="minorHAnsi" w:hAnsiTheme="minorHAnsi" w:cstheme="minorHAnsi"/>
        </w:rPr>
        <w:t>Pzp</w:t>
      </w:r>
      <w:proofErr w:type="spellEnd"/>
      <w:r w:rsidRPr="00AC2C55">
        <w:rPr>
          <w:rFonts w:asciiTheme="minorHAnsi" w:hAnsiTheme="minorHAnsi" w:cstheme="minorHAnsi"/>
        </w:rPr>
        <w:t>;</w:t>
      </w:r>
    </w:p>
    <w:p w14:paraId="38C4C9BC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osobowe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40"/>
        </w:rPr>
        <w:t xml:space="preserve"> </w:t>
      </w:r>
      <w:r w:rsidRPr="00A2773D">
        <w:rPr>
          <w:rFonts w:asciiTheme="minorHAnsi" w:hAnsiTheme="minorHAnsi" w:cstheme="minorHAnsi"/>
        </w:rPr>
        <w:t>pozyskane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od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podmiotu,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który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odpowiedział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ogłoszenie</w:t>
      </w:r>
    </w:p>
    <w:p w14:paraId="707C054A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postępowaniu o udzielenie zamówienia publicznego wskazanym powyżej;</w:t>
      </w:r>
    </w:p>
    <w:p w14:paraId="60E3D979" w14:textId="77777777" w:rsidR="00F7208E" w:rsidRPr="00A2773D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będzie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przetwarzał</w:t>
      </w:r>
      <w:r w:rsidRPr="00A2773D">
        <w:rPr>
          <w:rFonts w:asciiTheme="minorHAnsi" w:hAnsiTheme="minorHAnsi" w:cstheme="minorHAnsi"/>
        </w:rPr>
        <w:t>o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Pani/Pana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dane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w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zakresie</w:t>
      </w:r>
      <w:r w:rsidR="008C7CF7" w:rsidRPr="00A2773D">
        <w:rPr>
          <w:rFonts w:asciiTheme="minorHAnsi" w:hAnsiTheme="minorHAnsi" w:cstheme="minorHAnsi"/>
          <w:spacing w:val="30"/>
        </w:rPr>
        <w:t xml:space="preserve"> </w:t>
      </w:r>
      <w:r w:rsidR="008C7CF7" w:rsidRPr="00A2773D">
        <w:rPr>
          <w:rFonts w:asciiTheme="minorHAnsi" w:hAnsiTheme="minorHAnsi" w:cstheme="minorHAnsi"/>
        </w:rPr>
        <w:t>danych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kontaktowych,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informacji</w:t>
      </w:r>
    </w:p>
    <w:p w14:paraId="201ADEE3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41E55B78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odpowiedzi na ogłoszenie o udzieleniu zamówienia publicznego;</w:t>
      </w:r>
    </w:p>
    <w:p w14:paraId="16F2DC7E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odbiorcami Pani/Pana danych osobowych będą osoby lub podmioty, którym</w:t>
      </w:r>
      <w:r w:rsidRPr="00A2773D">
        <w:rPr>
          <w:rFonts w:asciiTheme="minorHAnsi" w:hAnsiTheme="minorHAnsi" w:cstheme="minorHAnsi"/>
          <w:spacing w:val="54"/>
        </w:rPr>
        <w:t xml:space="preserve"> </w:t>
      </w:r>
      <w:r w:rsidRPr="00A2773D">
        <w:rPr>
          <w:rFonts w:asciiTheme="minorHAnsi" w:hAnsiTheme="minorHAnsi" w:cstheme="minorHAnsi"/>
        </w:rPr>
        <w:t>udostępniona</w:t>
      </w:r>
    </w:p>
    <w:p w14:paraId="7E0195B3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1DD9029E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przekracza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4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lata,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okres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przechowywania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obejmuje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czas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trwania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A2773D">
        <w:rPr>
          <w:rFonts w:asciiTheme="minorHAnsi" w:hAnsiTheme="minorHAnsi" w:cstheme="minorHAnsi"/>
        </w:rPr>
        <w:t xml:space="preserve">CPE </w:t>
      </w:r>
      <w:r w:rsidRPr="00A2773D">
        <w:rPr>
          <w:rFonts w:asciiTheme="minorHAnsi" w:hAnsiTheme="minorHAnsi" w:cstheme="minorHAnsi"/>
        </w:rPr>
        <w:t>i Jednolitym Rzeczowym Wykazem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Akt;</w:t>
      </w:r>
    </w:p>
    <w:p w14:paraId="2946345A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, związanym z udziałem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05532914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625BA993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posiada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Pani/Pan:</w:t>
      </w:r>
    </w:p>
    <w:p w14:paraId="718546EA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15 RODO prawo dostępu do danych osobowych Pani/Pana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dotyczących;</w:t>
      </w:r>
    </w:p>
    <w:p w14:paraId="20FE6909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A2773D">
        <w:rPr>
          <w:rFonts w:asciiTheme="minorHAnsi" w:hAnsiTheme="minorHAnsi" w:cstheme="minorHAnsi"/>
          <w:spacing w:val="32"/>
        </w:rPr>
        <w:t xml:space="preserve"> </w:t>
      </w:r>
      <w:r w:rsidRPr="00A2773D">
        <w:rPr>
          <w:rFonts w:asciiTheme="minorHAnsi" w:hAnsiTheme="minorHAnsi" w:cstheme="minorHAnsi"/>
        </w:rPr>
        <w:t>zmianą</w:t>
      </w:r>
    </w:p>
    <w:p w14:paraId="5B1032A5" w14:textId="77777777" w:rsidR="00F7208E" w:rsidRPr="00A2773D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postanowień umowy w zakresie niezgodnym z ustawą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1773BC82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zastrzeżeniem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przypadków,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których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mowa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18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ust.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2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RODO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lastRenderedPageBreak/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19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 xml:space="preserve">ust. 3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;</w:t>
      </w:r>
    </w:p>
    <w:p w14:paraId="4E139587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wniesienia skargi do Prezesa Urzędu Ochrony Danych Osobowych, gdy uzna</w:t>
      </w:r>
      <w:r w:rsidRPr="00A2773D">
        <w:rPr>
          <w:rFonts w:asciiTheme="minorHAnsi" w:hAnsiTheme="minorHAnsi" w:cstheme="minorHAnsi"/>
          <w:spacing w:val="-31"/>
        </w:rPr>
        <w:t xml:space="preserve"> </w:t>
      </w:r>
      <w:r w:rsidRPr="00A2773D">
        <w:rPr>
          <w:rFonts w:asciiTheme="minorHAnsi" w:hAnsiTheme="minorHAnsi" w:cstheme="minorHAnsi"/>
        </w:rPr>
        <w:t>Pani/Pan,</w:t>
      </w:r>
    </w:p>
    <w:p w14:paraId="605C2EC3" w14:textId="77777777" w:rsidR="00F7208E" w:rsidRPr="00A2773D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że przetwarzanie danych osobowych Pani/Pana dotyczących narusza przepisy RODO;</w:t>
      </w:r>
    </w:p>
    <w:p w14:paraId="4B7ADD0F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nie przysługuje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Pani/Panu:</w:t>
      </w:r>
    </w:p>
    <w:p w14:paraId="437F69B5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związku z art. 17 ust. 3 lit. b, d lub e RODO prawo do usunięcia danych</w:t>
      </w:r>
      <w:r w:rsidRPr="00A2773D">
        <w:rPr>
          <w:rFonts w:asciiTheme="minorHAnsi" w:hAnsiTheme="minorHAnsi" w:cstheme="minorHAnsi"/>
          <w:spacing w:val="-12"/>
        </w:rPr>
        <w:t xml:space="preserve"> </w:t>
      </w:r>
      <w:r w:rsidRPr="00A2773D">
        <w:rPr>
          <w:rFonts w:asciiTheme="minorHAnsi" w:hAnsiTheme="minorHAnsi" w:cstheme="minorHAnsi"/>
        </w:rPr>
        <w:t>osobowych;</w:t>
      </w:r>
    </w:p>
    <w:p w14:paraId="0A0715C1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przenoszenia danych osobowych, o którym mowa w art. 20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4CDA4E27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DF4FB1E" w14:textId="77777777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związku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prowadzonym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postępowaniem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i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które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Zamawiający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pośrednio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wyłączeń, o których mowa w art. 14 ust. 5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A529CA4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18"/>
    <w:p w14:paraId="7E502B65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9DD081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54C6CC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05B4318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829D864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85F6B16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9C2772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A23561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DE6928A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190C334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99D5A29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98C08C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1F72D5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852328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6A27DD6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C25F73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5D4770C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2E7F102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715CEFD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B2A417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4DDA94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C7198A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42B7855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B42D60" w14:textId="77777777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3D5CD8" w14:textId="77777777" w:rsidR="008A0560" w:rsidRPr="00A2773D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E1FA150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E7C588D" w14:textId="77777777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5DCE92" w14:textId="77777777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0CA9D77" w14:textId="77777777" w:rsidR="00DD2EC2" w:rsidRDefault="00DD2EC2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807C3B0" w14:textId="77777777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CEAE82B" w14:textId="77777777" w:rsidR="00AC2C55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97A0F" w14:textId="77777777" w:rsidR="00AC2C55" w:rsidRPr="00A2773D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2C7362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8533997" w14:textId="77777777" w:rsidR="002375F8" w:rsidRPr="00A2773D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A2773D">
        <w:rPr>
          <w:rFonts w:asciiTheme="minorHAnsi" w:hAnsiTheme="minorHAnsi" w:cstheme="minorHAnsi"/>
          <w:b/>
          <w:i/>
          <w:lang w:eastAsia="pl-PL"/>
        </w:rPr>
        <w:lastRenderedPageBreak/>
        <w:t>Załącznik nr 7 do SWZ</w:t>
      </w:r>
    </w:p>
    <w:p w14:paraId="7BD5182A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390CF9F2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41DD87F7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2773D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A2773D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A2773D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A2773D">
        <w:rPr>
          <w:rFonts w:asciiTheme="minorHAnsi" w:eastAsia="Calibri" w:hAnsiTheme="minorHAnsi" w:cstheme="minorHAnsi"/>
          <w:bCs/>
        </w:rPr>
        <w:t>Pzp</w:t>
      </w:r>
      <w:proofErr w:type="spellEnd"/>
      <w:r w:rsidRPr="00A2773D">
        <w:rPr>
          <w:rFonts w:asciiTheme="minorHAnsi" w:eastAsia="Calibri" w:hAnsiTheme="minorHAnsi" w:cstheme="minorHAnsi"/>
          <w:bCs/>
        </w:rPr>
        <w:t>)</w:t>
      </w:r>
    </w:p>
    <w:p w14:paraId="6AB5DA68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5D88B327" w14:textId="77777777" w:rsidR="002375F8" w:rsidRPr="00A2773D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604DC42B" w14:textId="77777777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A2773D">
        <w:rPr>
          <w:rFonts w:asciiTheme="minorHAnsi" w:hAnsiTheme="minorHAnsi" w:cstheme="minorHAnsi"/>
          <w:lang w:eastAsia="pl-PL"/>
        </w:rPr>
        <w:t>PZP</w:t>
      </w:r>
      <w:r w:rsidRPr="00A2773D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 w:rsidRPr="00A2773D">
        <w:rPr>
          <w:rFonts w:asciiTheme="minorHAnsi" w:hAnsiTheme="minorHAnsi" w:cstheme="minorHAnsi"/>
          <w:lang w:eastAsia="pl-PL"/>
        </w:rPr>
        <w:br/>
      </w:r>
      <w:r w:rsidRPr="00A2773D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226BA022" w14:textId="77777777" w:rsidR="00A1251B" w:rsidRPr="00A2773D" w:rsidRDefault="00A1251B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A2773D" w14:paraId="7E0EA4EA" w14:textId="77777777" w:rsidTr="00F826A5">
        <w:tc>
          <w:tcPr>
            <w:tcW w:w="562" w:type="dxa"/>
          </w:tcPr>
          <w:p w14:paraId="15EAEB28" w14:textId="77777777" w:rsidR="002375F8" w:rsidRPr="00A2773D" w:rsidRDefault="00A1251B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375F8" w:rsidRPr="00A2773D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3828" w:type="dxa"/>
          </w:tcPr>
          <w:p w14:paraId="704C16D9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2158150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A2773D" w14:paraId="3BFBB145" w14:textId="77777777" w:rsidTr="00F826A5">
        <w:tc>
          <w:tcPr>
            <w:tcW w:w="562" w:type="dxa"/>
          </w:tcPr>
          <w:p w14:paraId="12D99075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3F879E43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0CF4E4D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A2773D" w14:paraId="0EF9C973" w14:textId="77777777" w:rsidTr="00F826A5">
        <w:tc>
          <w:tcPr>
            <w:tcW w:w="562" w:type="dxa"/>
          </w:tcPr>
          <w:p w14:paraId="41CC80FA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5D7CD9A6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9B6A58D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B1EF3C" w14:textId="77777777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08339BF4" w14:textId="77777777" w:rsidR="000555A1" w:rsidRDefault="000555A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3EF29A3C" w14:textId="77777777" w:rsidR="000555A1" w:rsidRDefault="000555A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C13CB48" w14:textId="77777777" w:rsidR="000555A1" w:rsidRDefault="000555A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E6A810B" w14:textId="77777777" w:rsidR="000555A1" w:rsidRPr="00A2773D" w:rsidRDefault="000555A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6E54E72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bookmarkStart w:id="21" w:name="_Hlk73515337"/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55FF683E" w14:textId="77777777" w:rsidR="00A1251B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424F040A" w14:textId="77777777" w:rsidR="002375F8" w:rsidRPr="00A2773D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="002375F8"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6C5AD496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739A8057" w14:textId="77777777" w:rsidR="002375F8" w:rsidRPr="00A2773D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</w:rPr>
      </w:pPr>
      <w:r w:rsidRPr="00A2773D">
        <w:rPr>
          <w:rFonts w:asciiTheme="minorHAnsi" w:hAnsiTheme="minorHAnsi" w:cstheme="minorHAnsi"/>
          <w:bCs/>
          <w:i/>
          <w:iCs/>
        </w:rPr>
        <w:t>podpisano elektronicznie</w:t>
      </w:r>
    </w:p>
    <w:bookmarkEnd w:id="21"/>
    <w:p w14:paraId="093A8192" w14:textId="7777777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896A2D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6BAF34C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D14983C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A20DF4E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A23A54E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895F61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51CCEFF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D3E06C4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969066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2E9B5B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D0AC71A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1851081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8D6F99B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A3299DB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2454BCA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7794712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2A84A56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D38CC6A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1"/>
    <w:p w14:paraId="6ACF3536" w14:textId="77777777" w:rsidR="00973F23" w:rsidRPr="00A2773D" w:rsidRDefault="00973F23" w:rsidP="00203A7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A2773D" w:rsidSect="004C1F70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CEA0" w14:textId="77777777" w:rsidR="00A31552" w:rsidRDefault="00A31552">
      <w:r>
        <w:separator/>
      </w:r>
    </w:p>
  </w:endnote>
  <w:endnote w:type="continuationSeparator" w:id="0">
    <w:p w14:paraId="39F9AC44" w14:textId="77777777" w:rsidR="00A31552" w:rsidRDefault="00A3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42E5" w14:textId="77777777" w:rsidR="00A31552" w:rsidRDefault="00C223E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pict w14:anchorId="154C615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577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" filled="f" stroked="f">
          <v:textbox inset="0,0,0,0">
            <w:txbxContent>
              <w:p w14:paraId="0259B479" w14:textId="77777777" w:rsidR="00A31552" w:rsidRDefault="00A31552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9252" w14:textId="77777777" w:rsidR="00A31552" w:rsidRDefault="00A31552">
      <w:r>
        <w:separator/>
      </w:r>
    </w:p>
  </w:footnote>
  <w:footnote w:type="continuationSeparator" w:id="0">
    <w:p w14:paraId="564EF0FB" w14:textId="77777777" w:rsidR="00A31552" w:rsidRDefault="00A31552">
      <w:r>
        <w:continuationSeparator/>
      </w:r>
    </w:p>
  </w:footnote>
  <w:footnote w:id="1">
    <w:p w14:paraId="24A35FF4" w14:textId="77777777" w:rsidR="00A31552" w:rsidRPr="00BA03BD" w:rsidRDefault="00A31552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AA4C89E" w14:textId="77777777" w:rsidR="00A31552" w:rsidRDefault="00A31552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0EB118FD" w14:textId="77777777" w:rsidR="00A31552" w:rsidRPr="00041EF7" w:rsidRDefault="00A31552" w:rsidP="00B11A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41EF7">
        <w:rPr>
          <w:rStyle w:val="Odwoanieprzypisudolnego"/>
          <w:rFonts w:asciiTheme="minorHAnsi" w:hAnsiTheme="minorHAnsi" w:cstheme="minorHAnsi"/>
        </w:rPr>
        <w:footnoteRef/>
      </w:r>
      <w:r w:rsidRPr="00041EF7">
        <w:rPr>
          <w:rFonts w:asciiTheme="minorHAnsi" w:hAnsiTheme="minorHAnsi" w:cstheme="minorHAnsi"/>
        </w:rPr>
        <w:t xml:space="preserve"> </w:t>
      </w:r>
      <w:r w:rsidRPr="00041EF7">
        <w:rPr>
          <w:rFonts w:asciiTheme="minorHAnsi" w:hAnsiTheme="minorHAnsi" w:cstheme="minorHAnsi"/>
          <w:sz w:val="16"/>
          <w:szCs w:val="16"/>
        </w:rPr>
        <w:t>Pouczenie o odpowiedzialności karnej Art. 297 § 1 Kodeksu karnego (Dz. U. Nr 88 poz. 553 z późn. zm.):</w:t>
      </w:r>
    </w:p>
    <w:p w14:paraId="3B184F3E" w14:textId="77777777" w:rsidR="00A31552" w:rsidRDefault="00A31552" w:rsidP="00B11A4E">
      <w:pPr>
        <w:pStyle w:val="Tekstprzypisudolnego"/>
        <w:jc w:val="both"/>
      </w:pPr>
      <w:r w:rsidRPr="00041EF7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2EA4D33E" w14:textId="77777777" w:rsidR="00A31552" w:rsidRPr="00001D10" w:rsidRDefault="00A31552" w:rsidP="00B22AB9">
      <w:pPr>
        <w:pStyle w:val="Tekstprzypisudolnego"/>
        <w:rPr>
          <w:rFonts w:ascii="Calibri" w:hAnsi="Calibri" w:cs="Calibri"/>
        </w:rPr>
      </w:pPr>
      <w:r w:rsidRPr="00B858F0">
        <w:rPr>
          <w:rStyle w:val="Odwoanieprzypisudolnego"/>
          <w:rFonts w:ascii="Calibri" w:hAnsi="Calibri" w:cs="Calibri"/>
        </w:rPr>
        <w:footnoteRef/>
      </w:r>
      <w:r w:rsidRPr="00001D10">
        <w:rPr>
          <w:rFonts w:ascii="Calibri" w:hAnsi="Calibri" w:cs="Calibri"/>
        </w:rPr>
        <w:t xml:space="preserve"> Dotyczy osób fizycznych</w:t>
      </w:r>
      <w:r w:rsidRPr="00001D10">
        <w:rPr>
          <w:rFonts w:ascii="Calibri" w:hAnsi="Calibri" w:cs="Calibri"/>
        </w:rPr>
        <w:br/>
      </w:r>
    </w:p>
  </w:footnote>
  <w:footnote w:id="5">
    <w:p w14:paraId="0448C393" w14:textId="77777777" w:rsidR="00A31552" w:rsidRPr="00FC180E" w:rsidRDefault="00A31552" w:rsidP="00B22AB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C180E">
        <w:rPr>
          <w:rStyle w:val="Odwoanieprzypisudolnego"/>
          <w:rFonts w:asciiTheme="minorHAnsi" w:eastAsiaTheme="majorEastAsia" w:hAnsiTheme="minorHAnsi" w:cstheme="minorHAnsi"/>
          <w:sz w:val="18"/>
          <w:szCs w:val="18"/>
        </w:rPr>
        <w:footnoteRef/>
      </w:r>
      <w:r w:rsidRPr="00FC180E">
        <w:rPr>
          <w:rFonts w:asciiTheme="minorHAnsi" w:hAnsiTheme="minorHAnsi" w:cstheme="minorHAnsi"/>
          <w:sz w:val="18"/>
          <w:szCs w:val="18"/>
        </w:rPr>
        <w:t xml:space="preserve"> Dotyczy pracodawców ubiegających się o dofinansowanie do wynagrodzenia zatrudnionej osoby niepełnosprawnej z PFRON,</w:t>
      </w:r>
    </w:p>
  </w:footnote>
  <w:footnote w:id="6">
    <w:p w14:paraId="76838DE7" w14:textId="77777777" w:rsidR="00A31552" w:rsidRPr="006D28D4" w:rsidRDefault="00A31552" w:rsidP="00B22AB9">
      <w:pPr>
        <w:pStyle w:val="Tekstprzypisudolnego"/>
        <w:jc w:val="both"/>
        <w:rPr>
          <w:sz w:val="18"/>
          <w:szCs w:val="18"/>
        </w:rPr>
      </w:pPr>
      <w:r w:rsidRPr="00FC180E">
        <w:rPr>
          <w:rStyle w:val="Odwoanieprzypisudolnego"/>
          <w:rFonts w:asciiTheme="minorHAnsi" w:eastAsiaTheme="majorEastAsia" w:hAnsiTheme="minorHAnsi" w:cstheme="minorHAnsi"/>
          <w:sz w:val="18"/>
          <w:szCs w:val="18"/>
        </w:rPr>
        <w:footnoteRef/>
      </w:r>
      <w:r w:rsidRPr="00FC180E">
        <w:rPr>
          <w:rFonts w:asciiTheme="minorHAnsi" w:hAnsiTheme="minorHAnsi" w:cstheme="minorHAnsi"/>
          <w:sz w:val="18"/>
          <w:szCs w:val="18"/>
        </w:rPr>
        <w:t xml:space="preserve">   Zapisy ust. 1 - 2 dotyczą sytuacji, gdy Wykonawca zadeklaruje w formularzu ofertowym zatrudnienie w wymiarze 1/2 etatu 1 osoby niepełnosprawnej od momentu zlecenia organizacji posiedzenia do czasu zakończenia realizacji umowy.</w:t>
      </w:r>
    </w:p>
  </w:footnote>
  <w:footnote w:id="7">
    <w:p w14:paraId="2FE7DD44" w14:textId="77777777" w:rsidR="00A31552" w:rsidRPr="00FC180E" w:rsidRDefault="00A31552" w:rsidP="00B22AB9">
      <w:pPr>
        <w:pStyle w:val="Tekstprzypisudolnego"/>
        <w:rPr>
          <w:rFonts w:asciiTheme="minorHAnsi" w:hAnsiTheme="minorHAnsi" w:cstheme="minorHAnsi"/>
        </w:rPr>
      </w:pPr>
      <w:r w:rsidRPr="00FC180E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FC180E">
        <w:rPr>
          <w:rFonts w:asciiTheme="minorHAnsi" w:hAnsiTheme="minorHAnsi" w:cstheme="minorHAnsi"/>
          <w:sz w:val="14"/>
          <w:szCs w:val="14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0AEC3514" w14:textId="77777777" w:rsidR="00A31552" w:rsidRDefault="00C223E0">
        <w:pPr>
          <w:pStyle w:val="Nagwek"/>
        </w:pPr>
        <w:r>
          <w:rPr>
            <w:noProof/>
          </w:rPr>
          <w:pict w14:anchorId="37D8DABD">
            <v:rect id="Prostokąt 2" o:spid="_x0000_s75778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0A60221F" w14:textId="77777777" w:rsidR="00A31552" w:rsidRDefault="00A3155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inorHAnsi" w:eastAsiaTheme="minorEastAsia" w:hAnsiTheme="minorHAnsi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/>
                      </w:rPr>
                      <w:fldChar w:fldCharType="separate"/>
                    </w:r>
                    <w:r w:rsidR="00203A73" w:rsidRPr="00203A73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CD74ED2"/>
    <w:multiLevelType w:val="hybridMultilevel"/>
    <w:tmpl w:val="43EE4E8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A446EA"/>
    <w:multiLevelType w:val="hybridMultilevel"/>
    <w:tmpl w:val="DE0C3002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50E8A"/>
    <w:multiLevelType w:val="hybridMultilevel"/>
    <w:tmpl w:val="064039AE"/>
    <w:lvl w:ilvl="0" w:tplc="5A968C84">
      <w:start w:val="1"/>
      <w:numFmt w:val="lowerLetter"/>
      <w:lvlText w:val="%1)"/>
      <w:lvlJc w:val="left"/>
      <w:pPr>
        <w:ind w:left="967" w:hanging="45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9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BEE3F60"/>
    <w:multiLevelType w:val="hybridMultilevel"/>
    <w:tmpl w:val="0A4C4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77985"/>
    <w:multiLevelType w:val="hybridMultilevel"/>
    <w:tmpl w:val="4618639C"/>
    <w:lvl w:ilvl="0" w:tplc="A36E5B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B12AD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3" w15:restartNumberingAfterBreak="0">
    <w:nsid w:val="1E600D4D"/>
    <w:multiLevelType w:val="hybridMultilevel"/>
    <w:tmpl w:val="29343D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2A32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0D00F10"/>
    <w:multiLevelType w:val="hybridMultilevel"/>
    <w:tmpl w:val="E9DC5658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D2A71E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D476C"/>
    <w:multiLevelType w:val="hybridMultilevel"/>
    <w:tmpl w:val="248A10F4"/>
    <w:lvl w:ilvl="0" w:tplc="B99C4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4D24A7E"/>
    <w:multiLevelType w:val="hybridMultilevel"/>
    <w:tmpl w:val="2F983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19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0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1" w15:restartNumberingAfterBreak="0">
    <w:nsid w:val="2B1628BD"/>
    <w:multiLevelType w:val="hybridMultilevel"/>
    <w:tmpl w:val="B8C03202"/>
    <w:lvl w:ilvl="0" w:tplc="DF28C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9395A"/>
    <w:multiLevelType w:val="hybridMultilevel"/>
    <w:tmpl w:val="F2184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BF81418"/>
    <w:multiLevelType w:val="hybridMultilevel"/>
    <w:tmpl w:val="B7BC2988"/>
    <w:lvl w:ilvl="0" w:tplc="BC243C84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50DCB"/>
    <w:multiLevelType w:val="hybridMultilevel"/>
    <w:tmpl w:val="AC5CE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6" w15:restartNumberingAfterBreak="0">
    <w:nsid w:val="38BF47FD"/>
    <w:multiLevelType w:val="multilevel"/>
    <w:tmpl w:val="418AC3C2"/>
    <w:lvl w:ilvl="0">
      <w:start w:val="5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3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27" w15:restartNumberingAfterBreak="0">
    <w:nsid w:val="39BD5996"/>
    <w:multiLevelType w:val="hybridMultilevel"/>
    <w:tmpl w:val="5064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29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0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45807298"/>
    <w:multiLevelType w:val="hybridMultilevel"/>
    <w:tmpl w:val="27265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57AE7E63"/>
    <w:multiLevelType w:val="hybridMultilevel"/>
    <w:tmpl w:val="BBBE0D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37" w15:restartNumberingAfterBreak="0">
    <w:nsid w:val="5ED96356"/>
    <w:multiLevelType w:val="multilevel"/>
    <w:tmpl w:val="77DA4DD8"/>
    <w:lvl w:ilvl="0">
      <w:start w:val="7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38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39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0" w15:restartNumberingAfterBreak="0">
    <w:nsid w:val="64EF6A2E"/>
    <w:multiLevelType w:val="hybridMultilevel"/>
    <w:tmpl w:val="36F84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B56F5"/>
    <w:multiLevelType w:val="hybridMultilevel"/>
    <w:tmpl w:val="67025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9D6972"/>
    <w:multiLevelType w:val="hybridMultilevel"/>
    <w:tmpl w:val="FA30B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7E15311"/>
    <w:multiLevelType w:val="hybridMultilevel"/>
    <w:tmpl w:val="AE966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46" w15:restartNumberingAfterBreak="0">
    <w:nsid w:val="7DD36CB9"/>
    <w:multiLevelType w:val="multilevel"/>
    <w:tmpl w:val="F8047768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7E2810D3"/>
    <w:multiLevelType w:val="hybridMultilevel"/>
    <w:tmpl w:val="2F22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1B67"/>
    <w:multiLevelType w:val="hybridMultilevel"/>
    <w:tmpl w:val="A126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8"/>
  </w:num>
  <w:num w:numId="3">
    <w:abstractNumId w:val="30"/>
  </w:num>
  <w:num w:numId="4">
    <w:abstractNumId w:val="34"/>
  </w:num>
  <w:num w:numId="5">
    <w:abstractNumId w:val="43"/>
  </w:num>
  <w:num w:numId="6">
    <w:abstractNumId w:val="45"/>
  </w:num>
  <w:num w:numId="7">
    <w:abstractNumId w:val="18"/>
  </w:num>
  <w:num w:numId="8">
    <w:abstractNumId w:val="36"/>
  </w:num>
  <w:num w:numId="9">
    <w:abstractNumId w:val="14"/>
  </w:num>
  <w:num w:numId="10">
    <w:abstractNumId w:val="38"/>
  </w:num>
  <w:num w:numId="11">
    <w:abstractNumId w:val="20"/>
  </w:num>
  <w:num w:numId="12">
    <w:abstractNumId w:val="12"/>
  </w:num>
  <w:num w:numId="13">
    <w:abstractNumId w:val="4"/>
  </w:num>
  <w:num w:numId="14">
    <w:abstractNumId w:val="2"/>
  </w:num>
  <w:num w:numId="15">
    <w:abstractNumId w:val="32"/>
  </w:num>
  <w:num w:numId="16">
    <w:abstractNumId w:val="33"/>
  </w:num>
  <w:num w:numId="17">
    <w:abstractNumId w:val="46"/>
  </w:num>
  <w:num w:numId="18">
    <w:abstractNumId w:val="39"/>
  </w:num>
  <w:num w:numId="19">
    <w:abstractNumId w:val="9"/>
  </w:num>
  <w:num w:numId="20">
    <w:abstractNumId w:val="5"/>
  </w:num>
  <w:num w:numId="21">
    <w:abstractNumId w:val="29"/>
  </w:num>
  <w:num w:numId="22">
    <w:abstractNumId w:val="6"/>
  </w:num>
  <w:num w:numId="23">
    <w:abstractNumId w:val="0"/>
  </w:num>
  <w:num w:numId="24">
    <w:abstractNumId w:val="26"/>
  </w:num>
  <w:num w:numId="25">
    <w:abstractNumId w:val="37"/>
  </w:num>
  <w:num w:numId="26">
    <w:abstractNumId w:val="22"/>
  </w:num>
  <w:num w:numId="27">
    <w:abstractNumId w:val="16"/>
  </w:num>
  <w:num w:numId="28">
    <w:abstractNumId w:val="11"/>
  </w:num>
  <w:num w:numId="29">
    <w:abstractNumId w:val="48"/>
  </w:num>
  <w:num w:numId="30">
    <w:abstractNumId w:val="7"/>
  </w:num>
  <w:num w:numId="31">
    <w:abstractNumId w:val="15"/>
  </w:num>
  <w:num w:numId="32">
    <w:abstractNumId w:val="40"/>
  </w:num>
  <w:num w:numId="33">
    <w:abstractNumId w:val="24"/>
  </w:num>
  <w:num w:numId="34">
    <w:abstractNumId w:val="41"/>
  </w:num>
  <w:num w:numId="35">
    <w:abstractNumId w:val="8"/>
  </w:num>
  <w:num w:numId="36">
    <w:abstractNumId w:val="21"/>
  </w:num>
  <w:num w:numId="37">
    <w:abstractNumId w:val="10"/>
  </w:num>
  <w:num w:numId="38">
    <w:abstractNumId w:val="23"/>
  </w:num>
  <w:num w:numId="39">
    <w:abstractNumId w:val="44"/>
  </w:num>
  <w:num w:numId="40">
    <w:abstractNumId w:val="31"/>
  </w:num>
  <w:num w:numId="41">
    <w:abstractNumId w:val="42"/>
  </w:num>
  <w:num w:numId="42">
    <w:abstractNumId w:val="3"/>
  </w:num>
  <w:num w:numId="43">
    <w:abstractNumId w:val="27"/>
  </w:num>
  <w:num w:numId="44">
    <w:abstractNumId w:val="13"/>
  </w:num>
  <w:num w:numId="45">
    <w:abstractNumId w:val="47"/>
  </w:num>
  <w:num w:numId="46">
    <w:abstractNumId w:val="35"/>
  </w:num>
  <w:num w:numId="47">
    <w:abstractNumId w:val="17"/>
  </w:num>
  <w:num w:numId="48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81"/>
    <o:shapelayout v:ext="edit">
      <o:idmap v:ext="edit" data="7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08E"/>
    <w:rsid w:val="0000437F"/>
    <w:rsid w:val="00005B77"/>
    <w:rsid w:val="00026EDE"/>
    <w:rsid w:val="000328F4"/>
    <w:rsid w:val="00036188"/>
    <w:rsid w:val="00041EF7"/>
    <w:rsid w:val="00041FE0"/>
    <w:rsid w:val="00043649"/>
    <w:rsid w:val="00046BC8"/>
    <w:rsid w:val="000555A1"/>
    <w:rsid w:val="00057719"/>
    <w:rsid w:val="000640F8"/>
    <w:rsid w:val="00067B1E"/>
    <w:rsid w:val="00067F90"/>
    <w:rsid w:val="00071F4E"/>
    <w:rsid w:val="000774EE"/>
    <w:rsid w:val="000804BE"/>
    <w:rsid w:val="00084278"/>
    <w:rsid w:val="00091318"/>
    <w:rsid w:val="000913D4"/>
    <w:rsid w:val="000951D3"/>
    <w:rsid w:val="000A089E"/>
    <w:rsid w:val="000B2A84"/>
    <w:rsid w:val="000B6AD9"/>
    <w:rsid w:val="000C2AB7"/>
    <w:rsid w:val="000C37B9"/>
    <w:rsid w:val="000C64FE"/>
    <w:rsid w:val="000C6A5D"/>
    <w:rsid w:val="000C7276"/>
    <w:rsid w:val="000D2796"/>
    <w:rsid w:val="000D5983"/>
    <w:rsid w:val="000D7A93"/>
    <w:rsid w:val="000E112C"/>
    <w:rsid w:val="000E307E"/>
    <w:rsid w:val="000F14DF"/>
    <w:rsid w:val="001066F1"/>
    <w:rsid w:val="001072FA"/>
    <w:rsid w:val="00112B19"/>
    <w:rsid w:val="00115689"/>
    <w:rsid w:val="00116062"/>
    <w:rsid w:val="00117665"/>
    <w:rsid w:val="0012043D"/>
    <w:rsid w:val="00122BA5"/>
    <w:rsid w:val="0012376E"/>
    <w:rsid w:val="0012450D"/>
    <w:rsid w:val="00124734"/>
    <w:rsid w:val="001317CE"/>
    <w:rsid w:val="00135CD9"/>
    <w:rsid w:val="00140B92"/>
    <w:rsid w:val="00140E21"/>
    <w:rsid w:val="00146FED"/>
    <w:rsid w:val="00152736"/>
    <w:rsid w:val="001620CA"/>
    <w:rsid w:val="001740A7"/>
    <w:rsid w:val="001776D7"/>
    <w:rsid w:val="00191D3A"/>
    <w:rsid w:val="001930A7"/>
    <w:rsid w:val="001932E0"/>
    <w:rsid w:val="001978C9"/>
    <w:rsid w:val="001A1BBA"/>
    <w:rsid w:val="001A48D2"/>
    <w:rsid w:val="001B7141"/>
    <w:rsid w:val="001C00B9"/>
    <w:rsid w:val="001C092A"/>
    <w:rsid w:val="001E14CB"/>
    <w:rsid w:val="001E4C7D"/>
    <w:rsid w:val="001E74A9"/>
    <w:rsid w:val="001F2550"/>
    <w:rsid w:val="001F7875"/>
    <w:rsid w:val="001F7FB7"/>
    <w:rsid w:val="00203A73"/>
    <w:rsid w:val="002040F0"/>
    <w:rsid w:val="002121C7"/>
    <w:rsid w:val="002157CE"/>
    <w:rsid w:val="002375F8"/>
    <w:rsid w:val="00246F41"/>
    <w:rsid w:val="002471E3"/>
    <w:rsid w:val="00251374"/>
    <w:rsid w:val="0026323F"/>
    <w:rsid w:val="00274180"/>
    <w:rsid w:val="00274B71"/>
    <w:rsid w:val="00275C92"/>
    <w:rsid w:val="00277363"/>
    <w:rsid w:val="0028517C"/>
    <w:rsid w:val="00285707"/>
    <w:rsid w:val="00286905"/>
    <w:rsid w:val="0029373E"/>
    <w:rsid w:val="002A1B9C"/>
    <w:rsid w:val="002A5417"/>
    <w:rsid w:val="002A5523"/>
    <w:rsid w:val="002A65E8"/>
    <w:rsid w:val="002C0040"/>
    <w:rsid w:val="002C0E7C"/>
    <w:rsid w:val="002C1418"/>
    <w:rsid w:val="002C16E0"/>
    <w:rsid w:val="002E09D8"/>
    <w:rsid w:val="002E0B8B"/>
    <w:rsid w:val="002E154F"/>
    <w:rsid w:val="002E3F59"/>
    <w:rsid w:val="002E641D"/>
    <w:rsid w:val="002F0CDD"/>
    <w:rsid w:val="002F1F13"/>
    <w:rsid w:val="002F3A2C"/>
    <w:rsid w:val="003058E3"/>
    <w:rsid w:val="00310821"/>
    <w:rsid w:val="00311078"/>
    <w:rsid w:val="003277A0"/>
    <w:rsid w:val="00331D23"/>
    <w:rsid w:val="00352264"/>
    <w:rsid w:val="00352CFA"/>
    <w:rsid w:val="00353F4E"/>
    <w:rsid w:val="00370C35"/>
    <w:rsid w:val="003831C7"/>
    <w:rsid w:val="003855F8"/>
    <w:rsid w:val="003857F2"/>
    <w:rsid w:val="00390870"/>
    <w:rsid w:val="00390C69"/>
    <w:rsid w:val="003926B9"/>
    <w:rsid w:val="0039289D"/>
    <w:rsid w:val="003A4BDE"/>
    <w:rsid w:val="003B5705"/>
    <w:rsid w:val="003C3F92"/>
    <w:rsid w:val="003F22D1"/>
    <w:rsid w:val="003F2DD4"/>
    <w:rsid w:val="003F49EC"/>
    <w:rsid w:val="003F5651"/>
    <w:rsid w:val="004022E0"/>
    <w:rsid w:val="00404DE9"/>
    <w:rsid w:val="00410F8E"/>
    <w:rsid w:val="004224DA"/>
    <w:rsid w:val="00430450"/>
    <w:rsid w:val="004326EE"/>
    <w:rsid w:val="0043458A"/>
    <w:rsid w:val="00434C33"/>
    <w:rsid w:val="004530FD"/>
    <w:rsid w:val="00456B2E"/>
    <w:rsid w:val="004623C8"/>
    <w:rsid w:val="00462FCA"/>
    <w:rsid w:val="00467738"/>
    <w:rsid w:val="00470D8A"/>
    <w:rsid w:val="004843C3"/>
    <w:rsid w:val="0048657A"/>
    <w:rsid w:val="0049668C"/>
    <w:rsid w:val="004A0300"/>
    <w:rsid w:val="004A0843"/>
    <w:rsid w:val="004A55AC"/>
    <w:rsid w:val="004B2A48"/>
    <w:rsid w:val="004B5626"/>
    <w:rsid w:val="004C0BC3"/>
    <w:rsid w:val="004C1F70"/>
    <w:rsid w:val="004D181C"/>
    <w:rsid w:val="004D1E19"/>
    <w:rsid w:val="004D2509"/>
    <w:rsid w:val="004E0069"/>
    <w:rsid w:val="004E1CDA"/>
    <w:rsid w:val="004E3637"/>
    <w:rsid w:val="004E5E61"/>
    <w:rsid w:val="004E6B5A"/>
    <w:rsid w:val="004F223A"/>
    <w:rsid w:val="004F7E2B"/>
    <w:rsid w:val="00503DD9"/>
    <w:rsid w:val="00504E4E"/>
    <w:rsid w:val="00504F1D"/>
    <w:rsid w:val="00511FFD"/>
    <w:rsid w:val="005134A3"/>
    <w:rsid w:val="00516496"/>
    <w:rsid w:val="00520CD1"/>
    <w:rsid w:val="00524AB6"/>
    <w:rsid w:val="00527DB8"/>
    <w:rsid w:val="00533570"/>
    <w:rsid w:val="00534E7C"/>
    <w:rsid w:val="005417CE"/>
    <w:rsid w:val="005427B8"/>
    <w:rsid w:val="0054534D"/>
    <w:rsid w:val="00551241"/>
    <w:rsid w:val="005578FA"/>
    <w:rsid w:val="005653C0"/>
    <w:rsid w:val="0057331C"/>
    <w:rsid w:val="00573393"/>
    <w:rsid w:val="00574D42"/>
    <w:rsid w:val="0058055E"/>
    <w:rsid w:val="005826FF"/>
    <w:rsid w:val="0059122C"/>
    <w:rsid w:val="005912E6"/>
    <w:rsid w:val="00595998"/>
    <w:rsid w:val="005A3A13"/>
    <w:rsid w:val="005B11D9"/>
    <w:rsid w:val="005B454F"/>
    <w:rsid w:val="005B5200"/>
    <w:rsid w:val="005B530A"/>
    <w:rsid w:val="005B5EC1"/>
    <w:rsid w:val="005B7D10"/>
    <w:rsid w:val="005C30E8"/>
    <w:rsid w:val="005C3E6A"/>
    <w:rsid w:val="005D3E83"/>
    <w:rsid w:val="005D6910"/>
    <w:rsid w:val="005D7045"/>
    <w:rsid w:val="005E0B5A"/>
    <w:rsid w:val="005E6374"/>
    <w:rsid w:val="005F1038"/>
    <w:rsid w:val="005F2657"/>
    <w:rsid w:val="005F7226"/>
    <w:rsid w:val="00601985"/>
    <w:rsid w:val="0060239D"/>
    <w:rsid w:val="00602825"/>
    <w:rsid w:val="00605797"/>
    <w:rsid w:val="00607075"/>
    <w:rsid w:val="006141C2"/>
    <w:rsid w:val="006151AD"/>
    <w:rsid w:val="00634005"/>
    <w:rsid w:val="00634F45"/>
    <w:rsid w:val="006362CF"/>
    <w:rsid w:val="00642798"/>
    <w:rsid w:val="00645D41"/>
    <w:rsid w:val="006559AF"/>
    <w:rsid w:val="006660CF"/>
    <w:rsid w:val="006728F5"/>
    <w:rsid w:val="00677700"/>
    <w:rsid w:val="00677B34"/>
    <w:rsid w:val="00680C67"/>
    <w:rsid w:val="0069014C"/>
    <w:rsid w:val="00690D10"/>
    <w:rsid w:val="0069119F"/>
    <w:rsid w:val="006956D7"/>
    <w:rsid w:val="00696011"/>
    <w:rsid w:val="006B2966"/>
    <w:rsid w:val="006B7E27"/>
    <w:rsid w:val="006C2734"/>
    <w:rsid w:val="006D07C4"/>
    <w:rsid w:val="006D38E1"/>
    <w:rsid w:val="006D5D50"/>
    <w:rsid w:val="006D71F2"/>
    <w:rsid w:val="006D7314"/>
    <w:rsid w:val="006E2212"/>
    <w:rsid w:val="006E2841"/>
    <w:rsid w:val="006E78FA"/>
    <w:rsid w:val="006E79F3"/>
    <w:rsid w:val="006F4729"/>
    <w:rsid w:val="006F651A"/>
    <w:rsid w:val="00703305"/>
    <w:rsid w:val="00704035"/>
    <w:rsid w:val="00705552"/>
    <w:rsid w:val="00706714"/>
    <w:rsid w:val="00706BA2"/>
    <w:rsid w:val="007237FC"/>
    <w:rsid w:val="0072545E"/>
    <w:rsid w:val="007279E0"/>
    <w:rsid w:val="00731F71"/>
    <w:rsid w:val="00741BC9"/>
    <w:rsid w:val="00762690"/>
    <w:rsid w:val="0076501B"/>
    <w:rsid w:val="00770EEB"/>
    <w:rsid w:val="00793F0F"/>
    <w:rsid w:val="007A21B2"/>
    <w:rsid w:val="007A2518"/>
    <w:rsid w:val="007B02A0"/>
    <w:rsid w:val="007B3A7F"/>
    <w:rsid w:val="007B3E7D"/>
    <w:rsid w:val="007B54AC"/>
    <w:rsid w:val="007C0EB1"/>
    <w:rsid w:val="007C5CD8"/>
    <w:rsid w:val="007C779C"/>
    <w:rsid w:val="007D0D68"/>
    <w:rsid w:val="007D17E4"/>
    <w:rsid w:val="007D7653"/>
    <w:rsid w:val="007E28AD"/>
    <w:rsid w:val="007E5FC2"/>
    <w:rsid w:val="007E7B1E"/>
    <w:rsid w:val="007F3417"/>
    <w:rsid w:val="007F6E0E"/>
    <w:rsid w:val="00804C06"/>
    <w:rsid w:val="00805D1E"/>
    <w:rsid w:val="00815418"/>
    <w:rsid w:val="00826696"/>
    <w:rsid w:val="00832B3B"/>
    <w:rsid w:val="0083460C"/>
    <w:rsid w:val="00834E4C"/>
    <w:rsid w:val="008370D5"/>
    <w:rsid w:val="0083767B"/>
    <w:rsid w:val="00843F34"/>
    <w:rsid w:val="00852F2C"/>
    <w:rsid w:val="00853630"/>
    <w:rsid w:val="00856220"/>
    <w:rsid w:val="0086187D"/>
    <w:rsid w:val="0086535C"/>
    <w:rsid w:val="00870979"/>
    <w:rsid w:val="00870CBC"/>
    <w:rsid w:val="0087315C"/>
    <w:rsid w:val="008878E4"/>
    <w:rsid w:val="008924FB"/>
    <w:rsid w:val="008924FF"/>
    <w:rsid w:val="00897A6F"/>
    <w:rsid w:val="008A0560"/>
    <w:rsid w:val="008A07C6"/>
    <w:rsid w:val="008A28D1"/>
    <w:rsid w:val="008A601E"/>
    <w:rsid w:val="008A6A36"/>
    <w:rsid w:val="008B043A"/>
    <w:rsid w:val="008B4209"/>
    <w:rsid w:val="008B4EF7"/>
    <w:rsid w:val="008B4F98"/>
    <w:rsid w:val="008B6962"/>
    <w:rsid w:val="008C24C7"/>
    <w:rsid w:val="008C35CF"/>
    <w:rsid w:val="008C488D"/>
    <w:rsid w:val="008C7CF7"/>
    <w:rsid w:val="008D2A6C"/>
    <w:rsid w:val="008D5B90"/>
    <w:rsid w:val="008E5B00"/>
    <w:rsid w:val="008F0DBF"/>
    <w:rsid w:val="008F48D8"/>
    <w:rsid w:val="008F5716"/>
    <w:rsid w:val="008F6715"/>
    <w:rsid w:val="00910417"/>
    <w:rsid w:val="00911B6E"/>
    <w:rsid w:val="00913D8E"/>
    <w:rsid w:val="00914529"/>
    <w:rsid w:val="00917C97"/>
    <w:rsid w:val="00932960"/>
    <w:rsid w:val="00933E27"/>
    <w:rsid w:val="0093523B"/>
    <w:rsid w:val="009410A1"/>
    <w:rsid w:val="009463D3"/>
    <w:rsid w:val="0095040B"/>
    <w:rsid w:val="0095157A"/>
    <w:rsid w:val="00954DC0"/>
    <w:rsid w:val="00957486"/>
    <w:rsid w:val="00962E38"/>
    <w:rsid w:val="00967AF0"/>
    <w:rsid w:val="00971C09"/>
    <w:rsid w:val="009728C3"/>
    <w:rsid w:val="00973F23"/>
    <w:rsid w:val="00981EE2"/>
    <w:rsid w:val="00985371"/>
    <w:rsid w:val="00993B7E"/>
    <w:rsid w:val="00993EBA"/>
    <w:rsid w:val="009958CB"/>
    <w:rsid w:val="009A6BB2"/>
    <w:rsid w:val="009A712C"/>
    <w:rsid w:val="009C120E"/>
    <w:rsid w:val="009C2FFE"/>
    <w:rsid w:val="009C4D44"/>
    <w:rsid w:val="009C5871"/>
    <w:rsid w:val="009C6913"/>
    <w:rsid w:val="009C7028"/>
    <w:rsid w:val="009D1939"/>
    <w:rsid w:val="009E1DB7"/>
    <w:rsid w:val="009F3F84"/>
    <w:rsid w:val="009F417D"/>
    <w:rsid w:val="00A01631"/>
    <w:rsid w:val="00A11154"/>
    <w:rsid w:val="00A11196"/>
    <w:rsid w:val="00A1251B"/>
    <w:rsid w:val="00A13B6D"/>
    <w:rsid w:val="00A149E9"/>
    <w:rsid w:val="00A25B60"/>
    <w:rsid w:val="00A2773D"/>
    <w:rsid w:val="00A31552"/>
    <w:rsid w:val="00A345C2"/>
    <w:rsid w:val="00A3784D"/>
    <w:rsid w:val="00A3790E"/>
    <w:rsid w:val="00A43F6D"/>
    <w:rsid w:val="00A50BB0"/>
    <w:rsid w:val="00A56D8A"/>
    <w:rsid w:val="00A57331"/>
    <w:rsid w:val="00A57F1C"/>
    <w:rsid w:val="00A620A5"/>
    <w:rsid w:val="00A63242"/>
    <w:rsid w:val="00A6775B"/>
    <w:rsid w:val="00A7679D"/>
    <w:rsid w:val="00A8078D"/>
    <w:rsid w:val="00A87F0C"/>
    <w:rsid w:val="00A94F1F"/>
    <w:rsid w:val="00A95949"/>
    <w:rsid w:val="00AA4F6E"/>
    <w:rsid w:val="00AB7D90"/>
    <w:rsid w:val="00AC2C55"/>
    <w:rsid w:val="00AC574A"/>
    <w:rsid w:val="00AC793F"/>
    <w:rsid w:val="00AD16C9"/>
    <w:rsid w:val="00AE154A"/>
    <w:rsid w:val="00AE27F2"/>
    <w:rsid w:val="00AE7BA5"/>
    <w:rsid w:val="00AF5B9C"/>
    <w:rsid w:val="00AF6778"/>
    <w:rsid w:val="00AF6AFB"/>
    <w:rsid w:val="00B00D92"/>
    <w:rsid w:val="00B024C1"/>
    <w:rsid w:val="00B04D9B"/>
    <w:rsid w:val="00B11A4E"/>
    <w:rsid w:val="00B12C0A"/>
    <w:rsid w:val="00B15C2C"/>
    <w:rsid w:val="00B1761D"/>
    <w:rsid w:val="00B21DDE"/>
    <w:rsid w:val="00B220B2"/>
    <w:rsid w:val="00B22AB9"/>
    <w:rsid w:val="00B2352D"/>
    <w:rsid w:val="00B34A7C"/>
    <w:rsid w:val="00B34FC3"/>
    <w:rsid w:val="00B35386"/>
    <w:rsid w:val="00B44F42"/>
    <w:rsid w:val="00B45B5D"/>
    <w:rsid w:val="00B46F88"/>
    <w:rsid w:val="00B53301"/>
    <w:rsid w:val="00B54F59"/>
    <w:rsid w:val="00B60001"/>
    <w:rsid w:val="00B61FDB"/>
    <w:rsid w:val="00B80440"/>
    <w:rsid w:val="00B83206"/>
    <w:rsid w:val="00B83EC2"/>
    <w:rsid w:val="00B846CC"/>
    <w:rsid w:val="00B87827"/>
    <w:rsid w:val="00B941AD"/>
    <w:rsid w:val="00B94938"/>
    <w:rsid w:val="00B96B92"/>
    <w:rsid w:val="00B97B80"/>
    <w:rsid w:val="00BA03BD"/>
    <w:rsid w:val="00BA19BA"/>
    <w:rsid w:val="00BA3E18"/>
    <w:rsid w:val="00BA4371"/>
    <w:rsid w:val="00BA4DEE"/>
    <w:rsid w:val="00BA52EB"/>
    <w:rsid w:val="00BB0A4C"/>
    <w:rsid w:val="00BC4A73"/>
    <w:rsid w:val="00BD47BD"/>
    <w:rsid w:val="00BD4BA7"/>
    <w:rsid w:val="00BE224F"/>
    <w:rsid w:val="00BE2ACC"/>
    <w:rsid w:val="00BE5661"/>
    <w:rsid w:val="00BF1B9B"/>
    <w:rsid w:val="00BF2786"/>
    <w:rsid w:val="00BF6BCE"/>
    <w:rsid w:val="00BF74DD"/>
    <w:rsid w:val="00C00073"/>
    <w:rsid w:val="00C074A3"/>
    <w:rsid w:val="00C11F18"/>
    <w:rsid w:val="00C12074"/>
    <w:rsid w:val="00C223E0"/>
    <w:rsid w:val="00C225FB"/>
    <w:rsid w:val="00C31FE9"/>
    <w:rsid w:val="00C34201"/>
    <w:rsid w:val="00C43C8A"/>
    <w:rsid w:val="00C47CF8"/>
    <w:rsid w:val="00C47E13"/>
    <w:rsid w:val="00C5044A"/>
    <w:rsid w:val="00C50885"/>
    <w:rsid w:val="00C515E1"/>
    <w:rsid w:val="00C522FE"/>
    <w:rsid w:val="00C61C5D"/>
    <w:rsid w:val="00C64B62"/>
    <w:rsid w:val="00C6556E"/>
    <w:rsid w:val="00C711A4"/>
    <w:rsid w:val="00C733A2"/>
    <w:rsid w:val="00C73FBA"/>
    <w:rsid w:val="00C76A34"/>
    <w:rsid w:val="00C912E9"/>
    <w:rsid w:val="00C93C8C"/>
    <w:rsid w:val="00C95393"/>
    <w:rsid w:val="00C95526"/>
    <w:rsid w:val="00C95B5D"/>
    <w:rsid w:val="00C96524"/>
    <w:rsid w:val="00C96AF7"/>
    <w:rsid w:val="00CA0241"/>
    <w:rsid w:val="00CE044B"/>
    <w:rsid w:val="00CE4EBC"/>
    <w:rsid w:val="00CE6DA9"/>
    <w:rsid w:val="00CF201E"/>
    <w:rsid w:val="00CF65A8"/>
    <w:rsid w:val="00CF6D28"/>
    <w:rsid w:val="00D0096B"/>
    <w:rsid w:val="00D040A2"/>
    <w:rsid w:val="00D054C4"/>
    <w:rsid w:val="00D13F5E"/>
    <w:rsid w:val="00D1447D"/>
    <w:rsid w:val="00D156A6"/>
    <w:rsid w:val="00D1606B"/>
    <w:rsid w:val="00D178DD"/>
    <w:rsid w:val="00D23F9B"/>
    <w:rsid w:val="00D31D44"/>
    <w:rsid w:val="00D32988"/>
    <w:rsid w:val="00D35763"/>
    <w:rsid w:val="00D40FEE"/>
    <w:rsid w:val="00D42011"/>
    <w:rsid w:val="00D45081"/>
    <w:rsid w:val="00D51A5C"/>
    <w:rsid w:val="00D64DF8"/>
    <w:rsid w:val="00D65581"/>
    <w:rsid w:val="00D67B9D"/>
    <w:rsid w:val="00D77687"/>
    <w:rsid w:val="00D8044E"/>
    <w:rsid w:val="00D84530"/>
    <w:rsid w:val="00D8649D"/>
    <w:rsid w:val="00D915C4"/>
    <w:rsid w:val="00DA1A8C"/>
    <w:rsid w:val="00DA4B68"/>
    <w:rsid w:val="00DB02FE"/>
    <w:rsid w:val="00DB2ABA"/>
    <w:rsid w:val="00DC468A"/>
    <w:rsid w:val="00DC68AE"/>
    <w:rsid w:val="00DD2EC2"/>
    <w:rsid w:val="00DD59D4"/>
    <w:rsid w:val="00E03EA3"/>
    <w:rsid w:val="00E052A4"/>
    <w:rsid w:val="00E138E4"/>
    <w:rsid w:val="00E2020A"/>
    <w:rsid w:val="00E21169"/>
    <w:rsid w:val="00E21FEA"/>
    <w:rsid w:val="00E23DF5"/>
    <w:rsid w:val="00E33AD6"/>
    <w:rsid w:val="00E50A6A"/>
    <w:rsid w:val="00E57E9A"/>
    <w:rsid w:val="00E617E8"/>
    <w:rsid w:val="00E65834"/>
    <w:rsid w:val="00E65FD8"/>
    <w:rsid w:val="00E71C6E"/>
    <w:rsid w:val="00E77E95"/>
    <w:rsid w:val="00E846D7"/>
    <w:rsid w:val="00E86C36"/>
    <w:rsid w:val="00E93B71"/>
    <w:rsid w:val="00EA391F"/>
    <w:rsid w:val="00EA6166"/>
    <w:rsid w:val="00EA7014"/>
    <w:rsid w:val="00EB585F"/>
    <w:rsid w:val="00EC71F5"/>
    <w:rsid w:val="00EC7BA8"/>
    <w:rsid w:val="00ED0358"/>
    <w:rsid w:val="00ED57F6"/>
    <w:rsid w:val="00ED791D"/>
    <w:rsid w:val="00EE2A46"/>
    <w:rsid w:val="00EE3449"/>
    <w:rsid w:val="00EE355B"/>
    <w:rsid w:val="00EE665C"/>
    <w:rsid w:val="00EF0181"/>
    <w:rsid w:val="00EF6DD0"/>
    <w:rsid w:val="00F07AFD"/>
    <w:rsid w:val="00F1007C"/>
    <w:rsid w:val="00F12A16"/>
    <w:rsid w:val="00F14A92"/>
    <w:rsid w:val="00F178B4"/>
    <w:rsid w:val="00F21C21"/>
    <w:rsid w:val="00F2434B"/>
    <w:rsid w:val="00F25AD6"/>
    <w:rsid w:val="00F26D73"/>
    <w:rsid w:val="00F27621"/>
    <w:rsid w:val="00F362A0"/>
    <w:rsid w:val="00F41B1E"/>
    <w:rsid w:val="00F41E52"/>
    <w:rsid w:val="00F46963"/>
    <w:rsid w:val="00F60FFF"/>
    <w:rsid w:val="00F7208E"/>
    <w:rsid w:val="00F75E61"/>
    <w:rsid w:val="00F76FD1"/>
    <w:rsid w:val="00F8083C"/>
    <w:rsid w:val="00F826A5"/>
    <w:rsid w:val="00F91A1E"/>
    <w:rsid w:val="00F9559C"/>
    <w:rsid w:val="00FA1939"/>
    <w:rsid w:val="00FA5AFC"/>
    <w:rsid w:val="00FB13BE"/>
    <w:rsid w:val="00FB5E16"/>
    <w:rsid w:val="00FC08E5"/>
    <w:rsid w:val="00FC180E"/>
    <w:rsid w:val="00FC6CE4"/>
    <w:rsid w:val="00FC726B"/>
    <w:rsid w:val="00FD38B1"/>
    <w:rsid w:val="00FD715D"/>
    <w:rsid w:val="00FD7F5C"/>
    <w:rsid w:val="00FE5B9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1"/>
    <o:shapelayout v:ext="edit">
      <o:idmap v:ext="edit" data="1"/>
    </o:shapelayout>
  </w:shapeDefaults>
  <w:decimalSymbol w:val=","/>
  <w:listSeparator w:val=";"/>
  <w14:docId w14:val="5365F790"/>
  <w15:docId w15:val="{B55C45BD-8630-4A3A-BDD7-6BB74454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0640F8"/>
    <w:pPr>
      <w:ind w:left="74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0640F8"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39"/>
    <w:qFormat/>
    <w:rsid w:val="000640F8"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640F8"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0640F8"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640F8"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3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ormalnyWeb">
    <w:name w:val="Normal (Web)"/>
    <w:basedOn w:val="Normalny"/>
    <w:rsid w:val="003926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82669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122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AC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E2ACC"/>
    <w:pPr>
      <w:spacing w:after="100"/>
      <w:ind w:left="440"/>
    </w:pPr>
  </w:style>
  <w:style w:type="character" w:customStyle="1" w:styleId="FontStyle21">
    <w:name w:val="Font Style21"/>
    <w:rsid w:val="00870CB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870CBC"/>
    <w:rPr>
      <w:rFonts w:ascii="Arial" w:hAnsi="Arial" w:cs="Arial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70979"/>
    <w:rPr>
      <w:rFonts w:ascii="Times New Roman" w:eastAsia="Times New Roman" w:hAnsi="Times New Roman" w:cs="Times New Roman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e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B1DC-3D99-4DBE-B419-B63631D2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7792</Words>
  <Characters>46758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CPE</Company>
  <LinksUpToDate>false</LinksUpToDate>
  <CharactersWithSpaces>54442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Skoczeń</cp:lastModifiedBy>
  <cp:revision>3</cp:revision>
  <cp:lastPrinted>2021-07-29T10:12:00Z</cp:lastPrinted>
  <dcterms:created xsi:type="dcterms:W3CDTF">2021-07-29T10:13:00Z</dcterms:created>
  <dcterms:modified xsi:type="dcterms:W3CDTF">2021-07-29T10:13:00Z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