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84FE5" w:rsidRPr="00BF046B" w14:paraId="5E76B426" w14:textId="77777777" w:rsidTr="007A788A">
        <w:trPr>
          <w:trHeight w:val="769"/>
          <w:jc w:val="center"/>
        </w:trPr>
        <w:tc>
          <w:tcPr>
            <w:tcW w:w="5000" w:type="pct"/>
          </w:tcPr>
          <w:p w14:paraId="6D0B1D7A" w14:textId="7F113D7D" w:rsidR="00784FE5" w:rsidRPr="00BF046B" w:rsidRDefault="00784FE5" w:rsidP="004A33CA">
            <w:pPr>
              <w:spacing w:line="276" w:lineRule="auto"/>
              <w:ind w:right="116"/>
              <w:jc w:val="center"/>
              <w:rPr>
                <w:rFonts w:asciiTheme="minorHAnsi" w:hAnsiTheme="minorHAnsi" w:cstheme="minorHAnsi"/>
                <w:b/>
                <w:i/>
              </w:rPr>
            </w:pPr>
            <w:bookmarkStart w:id="0" w:name="_Hlk78871191"/>
            <w:bookmarkStart w:id="1" w:name="_Hlk76024746"/>
            <w:bookmarkStart w:id="2" w:name="_Hlk68089992"/>
            <w:r w:rsidRPr="00BF046B">
              <w:rPr>
                <w:rFonts w:asciiTheme="minorHAnsi" w:hAnsiTheme="minorHAnsi" w:cstheme="minorHAnsi"/>
                <w:b/>
              </w:rPr>
              <w:t>WA.263.</w:t>
            </w:r>
            <w:r w:rsidR="007027F0">
              <w:rPr>
                <w:rFonts w:asciiTheme="minorHAnsi" w:hAnsiTheme="minorHAnsi" w:cstheme="minorHAnsi"/>
                <w:b/>
              </w:rPr>
              <w:t>32</w:t>
            </w:r>
            <w:r w:rsidRPr="00BF046B">
              <w:rPr>
                <w:rFonts w:asciiTheme="minorHAnsi" w:hAnsiTheme="minorHAnsi" w:cstheme="minorHAnsi"/>
                <w:b/>
              </w:rPr>
              <w:t>.2022.</w:t>
            </w:r>
            <w:r w:rsidR="00B114A0">
              <w:rPr>
                <w:rFonts w:asciiTheme="minorHAnsi" w:hAnsiTheme="minorHAnsi" w:cstheme="minorHAnsi"/>
                <w:b/>
              </w:rPr>
              <w:t>SSz</w:t>
            </w:r>
            <w:r w:rsidRPr="00BF046B">
              <w:rPr>
                <w:rFonts w:asciiTheme="minorHAnsi" w:hAnsiTheme="minorHAnsi" w:cstheme="minorHAnsi"/>
                <w:b/>
              </w:rPr>
              <w:t xml:space="preserve">                                                                                      ZAŁĄCZNIK NR 1 do SWZ</w:t>
            </w:r>
          </w:p>
        </w:tc>
      </w:tr>
      <w:tr w:rsidR="00784FE5" w:rsidRPr="00BF046B" w14:paraId="4EF9B7D1" w14:textId="77777777" w:rsidTr="007A788A">
        <w:trPr>
          <w:trHeight w:val="360"/>
          <w:jc w:val="center"/>
        </w:trPr>
        <w:tc>
          <w:tcPr>
            <w:tcW w:w="5000" w:type="pct"/>
          </w:tcPr>
          <w:p w14:paraId="0AEA0620" w14:textId="0892465E" w:rsidR="00784FE5" w:rsidRPr="00BF046B" w:rsidRDefault="00784FE5" w:rsidP="00784FE5">
            <w:pPr>
              <w:spacing w:line="276" w:lineRule="auto"/>
              <w:ind w:right="116"/>
              <w:jc w:val="center"/>
              <w:rPr>
                <w:rFonts w:asciiTheme="minorHAnsi" w:hAnsiTheme="minorHAnsi" w:cstheme="minorHAnsi"/>
                <w:b/>
              </w:rPr>
            </w:pPr>
            <w:r w:rsidRPr="00BF046B">
              <w:rPr>
                <w:rFonts w:asciiTheme="minorHAnsi" w:hAnsiTheme="minorHAnsi" w:cstheme="minorHAnsi"/>
                <w:b/>
              </w:rPr>
              <w:t>FORMULARZ OFERTY</w:t>
            </w:r>
          </w:p>
        </w:tc>
      </w:tr>
    </w:tbl>
    <w:p w14:paraId="434FB901" w14:textId="77777777" w:rsidR="000913D4" w:rsidRPr="00BF046B" w:rsidRDefault="000913D4" w:rsidP="008B4209">
      <w:pPr>
        <w:pStyle w:val="Tekstpodstawowy"/>
        <w:spacing w:line="276" w:lineRule="auto"/>
        <w:ind w:left="258"/>
        <w:rPr>
          <w:rFonts w:asciiTheme="minorHAnsi" w:hAnsiTheme="minorHAnsi" w:cstheme="minorHAnsi"/>
        </w:rPr>
      </w:pPr>
    </w:p>
    <w:p w14:paraId="574D0151"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Ja/my* niżej podpisani:</w:t>
      </w:r>
    </w:p>
    <w:p w14:paraId="40387038"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t>
      </w:r>
    </w:p>
    <w:p w14:paraId="5035EE7B" w14:textId="77777777" w:rsidR="00B114A0" w:rsidRPr="00B114A0" w:rsidRDefault="00B114A0" w:rsidP="00B114A0">
      <w:pPr>
        <w:spacing w:line="276" w:lineRule="auto"/>
        <w:ind w:left="749" w:right="611"/>
        <w:jc w:val="center"/>
        <w:rPr>
          <w:rFonts w:asciiTheme="minorHAnsi" w:hAnsiTheme="minorHAnsi" w:cstheme="minorHAnsi"/>
          <w:i/>
        </w:rPr>
      </w:pPr>
      <w:r w:rsidRPr="00B114A0">
        <w:rPr>
          <w:rFonts w:asciiTheme="minorHAnsi" w:hAnsiTheme="minorHAnsi" w:cstheme="minorHAnsi"/>
          <w:i/>
        </w:rPr>
        <w:t>(imię, nazwisko, stanowisko/podstawa do reprezentacji)</w:t>
      </w:r>
    </w:p>
    <w:p w14:paraId="400AD23B"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działając w imieniu i na rzecz:</w:t>
      </w:r>
    </w:p>
    <w:p w14:paraId="7A2FEA56"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t>
      </w:r>
    </w:p>
    <w:p w14:paraId="1B3DDB55"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t>
      </w:r>
    </w:p>
    <w:p w14:paraId="2F14098C" w14:textId="77777777" w:rsidR="00B114A0" w:rsidRPr="00B114A0" w:rsidRDefault="00B114A0" w:rsidP="00B114A0">
      <w:pPr>
        <w:spacing w:line="276" w:lineRule="auto"/>
        <w:ind w:left="313" w:right="172"/>
        <w:jc w:val="center"/>
        <w:rPr>
          <w:rFonts w:asciiTheme="minorHAnsi" w:hAnsiTheme="minorHAnsi" w:cstheme="minorHAnsi"/>
          <w:i/>
        </w:rPr>
      </w:pPr>
      <w:r w:rsidRPr="00B114A0">
        <w:rPr>
          <w:rFonts w:asciiTheme="minorHAnsi" w:hAnsiTheme="minorHAnsi" w:cstheme="minorHAnsi"/>
          <w:i/>
        </w:rPr>
        <w:t xml:space="preserve">(pełna nazwa Wykonawcy/Wykonawców w przypadku wykonawców wspólnie ubiegających się </w:t>
      </w:r>
    </w:p>
    <w:p w14:paraId="2EBF0625" w14:textId="77777777" w:rsidR="00B114A0" w:rsidRPr="00B114A0" w:rsidRDefault="00B114A0" w:rsidP="00B114A0">
      <w:pPr>
        <w:spacing w:line="276" w:lineRule="auto"/>
        <w:ind w:left="313" w:right="172"/>
        <w:jc w:val="center"/>
        <w:rPr>
          <w:rFonts w:asciiTheme="minorHAnsi" w:hAnsiTheme="minorHAnsi" w:cstheme="minorHAnsi"/>
          <w:i/>
        </w:rPr>
      </w:pPr>
      <w:r w:rsidRPr="00B114A0">
        <w:rPr>
          <w:rFonts w:asciiTheme="minorHAnsi" w:hAnsiTheme="minorHAnsi" w:cstheme="minorHAnsi"/>
          <w:i/>
        </w:rPr>
        <w:t>o udzielenie zamówienia)</w:t>
      </w:r>
    </w:p>
    <w:p w14:paraId="715B7B73"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Adres:</w:t>
      </w:r>
    </w:p>
    <w:p w14:paraId="5D9BEBF4" w14:textId="77777777" w:rsidR="00B114A0" w:rsidRPr="00B114A0" w:rsidRDefault="00B114A0" w:rsidP="00B114A0">
      <w:pPr>
        <w:spacing w:line="276" w:lineRule="auto"/>
        <w:ind w:left="258" w:right="152"/>
        <w:rPr>
          <w:rFonts w:asciiTheme="minorHAnsi" w:hAnsiTheme="minorHAnsi" w:cstheme="minorHAnsi"/>
        </w:rPr>
      </w:pPr>
      <w:r w:rsidRPr="00B114A0">
        <w:rPr>
          <w:rFonts w:asciiTheme="minorHAnsi" w:hAnsiTheme="minorHAnsi" w:cstheme="minorHAnsi"/>
        </w:rPr>
        <w:t>………………………………………………………………………………….……………...…………………………………………………………</w:t>
      </w:r>
    </w:p>
    <w:p w14:paraId="41B7CF2D" w14:textId="77777777" w:rsidR="00B114A0" w:rsidRPr="00B114A0" w:rsidRDefault="00B114A0" w:rsidP="00B114A0">
      <w:pPr>
        <w:spacing w:line="276" w:lineRule="auto"/>
        <w:ind w:left="258" w:right="152"/>
        <w:rPr>
          <w:rFonts w:asciiTheme="minorHAnsi" w:hAnsiTheme="minorHAnsi" w:cstheme="minorHAnsi"/>
        </w:rPr>
      </w:pPr>
      <w:r w:rsidRPr="00B114A0">
        <w:rPr>
          <w:rFonts w:asciiTheme="minorHAnsi" w:hAnsiTheme="minorHAnsi" w:cstheme="minorHAnsi"/>
        </w:rPr>
        <w:t>Kraj</w:t>
      </w:r>
      <w:r w:rsidRPr="00B114A0">
        <w:rPr>
          <w:rFonts w:asciiTheme="minorHAnsi" w:hAnsiTheme="minorHAnsi" w:cstheme="minorHAnsi"/>
          <w:spacing w:val="-2"/>
        </w:rPr>
        <w:t xml:space="preserve"> </w:t>
      </w:r>
      <w:r w:rsidRPr="00B114A0">
        <w:rPr>
          <w:rFonts w:asciiTheme="minorHAnsi" w:hAnsiTheme="minorHAnsi" w:cstheme="minorHAnsi"/>
        </w:rPr>
        <w:t>…………………………………..</w:t>
      </w:r>
    </w:p>
    <w:p w14:paraId="4393BB87"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REGON</w:t>
      </w:r>
      <w:r w:rsidRPr="00B114A0">
        <w:rPr>
          <w:rFonts w:asciiTheme="minorHAnsi" w:hAnsiTheme="minorHAnsi" w:cstheme="minorHAnsi"/>
          <w:spacing w:val="-5"/>
        </w:rPr>
        <w:t xml:space="preserve"> </w:t>
      </w:r>
      <w:r w:rsidRPr="00B114A0">
        <w:rPr>
          <w:rFonts w:asciiTheme="minorHAnsi" w:hAnsiTheme="minorHAnsi" w:cstheme="minorHAnsi"/>
        </w:rPr>
        <w:t>………………………………</w:t>
      </w:r>
    </w:p>
    <w:p w14:paraId="158DFD24"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NIP:</w:t>
      </w:r>
      <w:r w:rsidRPr="00B114A0">
        <w:rPr>
          <w:rFonts w:asciiTheme="minorHAnsi" w:hAnsiTheme="minorHAnsi" w:cstheme="minorHAnsi"/>
          <w:spacing w:val="-4"/>
        </w:rPr>
        <w:t xml:space="preserve"> </w:t>
      </w:r>
      <w:r w:rsidRPr="00B114A0">
        <w:rPr>
          <w:rFonts w:asciiTheme="minorHAnsi" w:hAnsiTheme="minorHAnsi" w:cstheme="minorHAnsi"/>
        </w:rPr>
        <w:t>…………………………………..</w:t>
      </w:r>
    </w:p>
    <w:p w14:paraId="0335126B"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TEL.</w:t>
      </w:r>
      <w:r w:rsidRPr="00B114A0">
        <w:rPr>
          <w:rFonts w:asciiTheme="minorHAnsi" w:hAnsiTheme="minorHAnsi" w:cstheme="minorHAnsi"/>
          <w:spacing w:val="-4"/>
        </w:rPr>
        <w:t xml:space="preserve"> </w:t>
      </w:r>
      <w:r w:rsidRPr="00B114A0">
        <w:rPr>
          <w:rFonts w:asciiTheme="minorHAnsi" w:hAnsiTheme="minorHAnsi" w:cstheme="minorHAnsi"/>
        </w:rPr>
        <w:t>…………………………………..</w:t>
      </w:r>
    </w:p>
    <w:p w14:paraId="26103929"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 xml:space="preserve">Adres skrzynki </w:t>
      </w:r>
      <w:proofErr w:type="spellStart"/>
      <w:r w:rsidRPr="00B114A0">
        <w:rPr>
          <w:rFonts w:asciiTheme="minorHAnsi" w:hAnsiTheme="minorHAnsi" w:cstheme="minorHAnsi"/>
        </w:rPr>
        <w:t>ePUAP</w:t>
      </w:r>
      <w:proofErr w:type="spellEnd"/>
      <w:r w:rsidRPr="00B114A0">
        <w:rPr>
          <w:rFonts w:asciiTheme="minorHAnsi" w:hAnsiTheme="minorHAnsi" w:cstheme="minorHAnsi"/>
        </w:rPr>
        <w:t xml:space="preserve"> ……………………………………………</w:t>
      </w:r>
    </w:p>
    <w:p w14:paraId="576DACC4"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adres e-mail:……………………………………</w:t>
      </w:r>
    </w:p>
    <w:p w14:paraId="2589C800" w14:textId="77777777" w:rsidR="00B114A0" w:rsidRPr="00B114A0" w:rsidRDefault="00B114A0" w:rsidP="00B114A0">
      <w:pPr>
        <w:spacing w:line="276" w:lineRule="auto"/>
        <w:ind w:left="258"/>
        <w:rPr>
          <w:rFonts w:asciiTheme="minorHAnsi" w:hAnsiTheme="minorHAnsi" w:cstheme="minorHAnsi"/>
          <w:i/>
        </w:rPr>
      </w:pPr>
      <w:r w:rsidRPr="00B114A0">
        <w:rPr>
          <w:rFonts w:asciiTheme="minorHAnsi" w:hAnsiTheme="minorHAnsi" w:cstheme="minorHAnsi"/>
          <w:i/>
        </w:rPr>
        <w:t>(na który Zamawiający ma przesyłać korespondencję)</w:t>
      </w:r>
    </w:p>
    <w:p w14:paraId="31CA77F3" w14:textId="77777777" w:rsidR="00B114A0" w:rsidRPr="00B114A0" w:rsidRDefault="00B114A0" w:rsidP="00B114A0">
      <w:pPr>
        <w:spacing w:line="276" w:lineRule="auto"/>
        <w:ind w:left="258"/>
        <w:rPr>
          <w:rFonts w:asciiTheme="minorHAnsi" w:hAnsiTheme="minorHAnsi" w:cstheme="minorHAnsi"/>
          <w:i/>
        </w:rPr>
      </w:pPr>
    </w:p>
    <w:p w14:paraId="3F6877D9"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t>Wykonawca jest:</w:t>
      </w:r>
    </w:p>
    <w:p w14:paraId="25CAA01E"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sym w:font="Symbol" w:char="F07F"/>
      </w:r>
      <w:r w:rsidRPr="00B114A0">
        <w:rPr>
          <w:rFonts w:asciiTheme="minorHAnsi" w:hAnsiTheme="minorHAnsi" w:cstheme="minorHAnsi"/>
        </w:rPr>
        <w:t xml:space="preserve"> mikro przedsiębiorcą*</w:t>
      </w:r>
    </w:p>
    <w:p w14:paraId="696D6208"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sym w:font="Symbol" w:char="F07F"/>
      </w:r>
      <w:r w:rsidRPr="00B114A0">
        <w:rPr>
          <w:rFonts w:asciiTheme="minorHAnsi" w:hAnsiTheme="minorHAnsi" w:cstheme="minorHAnsi"/>
        </w:rPr>
        <w:t xml:space="preserve"> małym przedsiębiorcą*</w:t>
      </w:r>
    </w:p>
    <w:p w14:paraId="2456C385" w14:textId="77777777" w:rsidR="00B114A0" w:rsidRPr="00B114A0" w:rsidRDefault="00B114A0" w:rsidP="00B114A0">
      <w:pPr>
        <w:spacing w:line="276" w:lineRule="auto"/>
        <w:ind w:left="258"/>
        <w:rPr>
          <w:rFonts w:asciiTheme="minorHAnsi" w:hAnsiTheme="minorHAnsi" w:cstheme="minorHAnsi"/>
        </w:rPr>
      </w:pPr>
      <w:r w:rsidRPr="00B114A0">
        <w:rPr>
          <w:rFonts w:asciiTheme="minorHAnsi" w:hAnsiTheme="minorHAnsi" w:cstheme="minorHAnsi"/>
        </w:rPr>
        <w:sym w:font="Symbol" w:char="F07F"/>
      </w:r>
      <w:r w:rsidRPr="00B114A0">
        <w:rPr>
          <w:rFonts w:asciiTheme="minorHAnsi" w:hAnsiTheme="minorHAnsi" w:cstheme="minorHAnsi"/>
        </w:rPr>
        <w:t xml:space="preserve"> średnim przedsiębiorcą*</w:t>
      </w:r>
    </w:p>
    <w:p w14:paraId="2F978D66" w14:textId="77777777" w:rsidR="00B114A0" w:rsidRPr="00B114A0" w:rsidRDefault="00B114A0" w:rsidP="00B114A0">
      <w:pPr>
        <w:ind w:left="142"/>
        <w:jc w:val="both"/>
        <w:rPr>
          <w:rFonts w:asciiTheme="minorHAnsi" w:hAnsiTheme="minorHAnsi" w:cstheme="minorHAnsi"/>
        </w:rPr>
      </w:pPr>
    </w:p>
    <w:p w14:paraId="641851DA" w14:textId="2D7DA718" w:rsidR="00B114A0" w:rsidRPr="00B114A0" w:rsidRDefault="00B114A0" w:rsidP="00B114A0">
      <w:pPr>
        <w:ind w:left="142"/>
        <w:jc w:val="both"/>
        <w:rPr>
          <w:rFonts w:asciiTheme="minorHAnsi" w:hAnsiTheme="minorHAnsi" w:cstheme="minorHAnsi"/>
        </w:rPr>
      </w:pPr>
      <w:r w:rsidRPr="00B114A0">
        <w:rPr>
          <w:rFonts w:asciiTheme="minorHAnsi" w:hAnsiTheme="minorHAnsi" w:cstheme="minorHAnsi"/>
        </w:rPr>
        <w:t xml:space="preserve">Ubiegając się o udzielenie zamówienia publicznego na </w:t>
      </w:r>
      <w:r w:rsidR="008639AC" w:rsidRPr="00CD5BED">
        <w:rPr>
          <w:rFonts w:asciiTheme="minorHAnsi" w:hAnsiTheme="minorHAnsi" w:cstheme="minorHAnsi"/>
          <w:bCs/>
          <w:iCs/>
        </w:rPr>
        <w:t>opracowanie graficzne, wykonanie i dostawa materiałów informacyjno-promocyjnych, wystawienniczych oraz gadżetów dla Programu Współpracy Transgranicznej Polska-Saksonia 2021-2027</w:t>
      </w:r>
      <w:r w:rsidRPr="00B114A0">
        <w:rPr>
          <w:rFonts w:asciiTheme="minorHAnsi" w:hAnsiTheme="minorHAnsi" w:cstheme="minorHAnsi"/>
          <w:b/>
        </w:rPr>
        <w:t xml:space="preserve">, nr postępowania </w:t>
      </w:r>
      <w:r w:rsidRPr="00B114A0">
        <w:rPr>
          <w:rFonts w:asciiTheme="minorHAnsi" w:hAnsiTheme="minorHAnsi" w:cstheme="minorHAnsi"/>
          <w:b/>
          <w:iCs/>
        </w:rPr>
        <w:t>WA.263.</w:t>
      </w:r>
      <w:r w:rsidR="008639AC">
        <w:rPr>
          <w:rFonts w:asciiTheme="minorHAnsi" w:hAnsiTheme="minorHAnsi" w:cstheme="minorHAnsi"/>
          <w:b/>
          <w:iCs/>
        </w:rPr>
        <w:t>32</w:t>
      </w:r>
      <w:r w:rsidRPr="00B114A0">
        <w:rPr>
          <w:rFonts w:asciiTheme="minorHAnsi" w:hAnsiTheme="minorHAnsi" w:cstheme="minorHAnsi"/>
          <w:b/>
          <w:iCs/>
        </w:rPr>
        <w:t>.2022.</w:t>
      </w:r>
    </w:p>
    <w:p w14:paraId="14090332" w14:textId="77777777" w:rsidR="00B114A0" w:rsidRPr="00B114A0" w:rsidRDefault="00B114A0" w:rsidP="00B114A0">
      <w:pPr>
        <w:jc w:val="both"/>
        <w:rPr>
          <w:rFonts w:asciiTheme="minorHAnsi" w:hAnsiTheme="minorHAnsi" w:cstheme="minorHAnsi"/>
          <w:b/>
        </w:rPr>
      </w:pPr>
    </w:p>
    <w:p w14:paraId="38CC5754" w14:textId="77777777" w:rsidR="00B114A0" w:rsidRPr="00B114A0" w:rsidRDefault="00B114A0" w:rsidP="00B114A0">
      <w:pPr>
        <w:ind w:left="142"/>
        <w:jc w:val="both"/>
        <w:rPr>
          <w:rFonts w:asciiTheme="minorHAnsi" w:hAnsiTheme="minorHAnsi" w:cstheme="minorHAnsi"/>
          <w:b/>
        </w:rPr>
      </w:pPr>
      <w:r w:rsidRPr="00B114A0">
        <w:rPr>
          <w:rFonts w:asciiTheme="minorHAnsi" w:hAnsiTheme="minorHAnsi" w:cstheme="minorHAnsi"/>
          <w:b/>
        </w:rPr>
        <w:t>składam/składamy niniejszą ofertę:</w:t>
      </w:r>
    </w:p>
    <w:p w14:paraId="4DEB439F" w14:textId="0EE1DF7D" w:rsidR="002F35BA" w:rsidRDefault="002F35BA" w:rsidP="00B114A0">
      <w:pPr>
        <w:widowControl/>
        <w:autoSpaceDE/>
        <w:autoSpaceDN/>
        <w:rPr>
          <w:rFonts w:asciiTheme="minorHAnsi" w:eastAsia="Calibri" w:hAnsiTheme="minorHAnsi" w:cstheme="minorHAnsi"/>
        </w:rPr>
      </w:pPr>
    </w:p>
    <w:p w14:paraId="0D86813E" w14:textId="18545E8D" w:rsidR="00B114A0" w:rsidRPr="00905399" w:rsidRDefault="00B114A0" w:rsidP="00905399">
      <w:pPr>
        <w:widowControl/>
        <w:numPr>
          <w:ilvl w:val="0"/>
          <w:numId w:val="153"/>
        </w:numPr>
        <w:autoSpaceDE/>
        <w:autoSpaceDN/>
        <w:spacing w:before="60"/>
        <w:jc w:val="both"/>
        <w:rPr>
          <w:rFonts w:asciiTheme="minorHAnsi" w:eastAsia="Calibri" w:hAnsiTheme="minorHAnsi" w:cstheme="minorHAnsi"/>
          <w:b/>
          <w:bCs/>
        </w:rPr>
      </w:pPr>
      <w:r w:rsidRPr="00B114A0">
        <w:rPr>
          <w:rFonts w:asciiTheme="minorHAnsi" w:eastAsia="Calibri" w:hAnsiTheme="minorHAnsi" w:cstheme="minorHAnsi"/>
          <w:b/>
          <w:bCs/>
        </w:rPr>
        <w:t xml:space="preserve">Kryterium cena brutto zamówienia: </w:t>
      </w:r>
    </w:p>
    <w:tbl>
      <w:tblPr>
        <w:tblStyle w:val="TableGrid"/>
        <w:tblW w:w="9513" w:type="dxa"/>
        <w:tblInd w:w="-5" w:type="dxa"/>
        <w:tblCellMar>
          <w:top w:w="40" w:type="dxa"/>
          <w:left w:w="106" w:type="dxa"/>
          <w:right w:w="58" w:type="dxa"/>
        </w:tblCellMar>
        <w:tblLook w:val="04A0" w:firstRow="1" w:lastRow="0" w:firstColumn="1" w:lastColumn="0" w:noHBand="0" w:noVBand="1"/>
      </w:tblPr>
      <w:tblGrid>
        <w:gridCol w:w="578"/>
        <w:gridCol w:w="2837"/>
        <w:gridCol w:w="2128"/>
        <w:gridCol w:w="1277"/>
        <w:gridCol w:w="2693"/>
      </w:tblGrid>
      <w:tr w:rsidR="00B114A0" w:rsidRPr="00B114A0" w14:paraId="05257C23" w14:textId="77777777" w:rsidTr="008E2860">
        <w:trPr>
          <w:trHeight w:val="1476"/>
        </w:trPr>
        <w:tc>
          <w:tcPr>
            <w:tcW w:w="578" w:type="dxa"/>
            <w:tcBorders>
              <w:top w:val="single" w:sz="4" w:space="0" w:color="000000"/>
              <w:left w:val="single" w:sz="4" w:space="0" w:color="000000"/>
              <w:bottom w:val="single" w:sz="4" w:space="0" w:color="000000"/>
              <w:right w:val="single" w:sz="4" w:space="0" w:color="000000"/>
            </w:tcBorders>
            <w:hideMark/>
          </w:tcPr>
          <w:p w14:paraId="7C18DC32" w14:textId="77777777" w:rsidR="00B114A0" w:rsidRPr="00B114A0" w:rsidRDefault="00B114A0" w:rsidP="00B114A0">
            <w:pPr>
              <w:spacing w:line="256" w:lineRule="auto"/>
              <w:ind w:right="50"/>
              <w:rPr>
                <w:rFonts w:asciiTheme="minorHAnsi" w:hAnsiTheme="minorHAnsi" w:cstheme="minorHAnsi"/>
              </w:rPr>
            </w:pPr>
            <w:r w:rsidRPr="00B114A0">
              <w:rPr>
                <w:rFonts w:asciiTheme="minorHAnsi" w:hAnsiTheme="minorHAnsi" w:cstheme="minorHAnsi"/>
                <w:b/>
              </w:rPr>
              <w:t xml:space="preserve">Lp. </w:t>
            </w:r>
          </w:p>
        </w:tc>
        <w:tc>
          <w:tcPr>
            <w:tcW w:w="2837" w:type="dxa"/>
            <w:tcBorders>
              <w:top w:val="single" w:sz="4" w:space="0" w:color="000000"/>
              <w:left w:val="single" w:sz="4" w:space="0" w:color="000000"/>
              <w:bottom w:val="single" w:sz="4" w:space="0" w:color="000000"/>
              <w:right w:val="single" w:sz="4" w:space="0" w:color="000000"/>
            </w:tcBorders>
            <w:hideMark/>
          </w:tcPr>
          <w:p w14:paraId="60C45E9A" w14:textId="77777777" w:rsidR="00B114A0" w:rsidRPr="00B114A0" w:rsidRDefault="00B114A0" w:rsidP="00B114A0">
            <w:pPr>
              <w:spacing w:line="256" w:lineRule="auto"/>
              <w:ind w:right="50"/>
              <w:rPr>
                <w:rFonts w:asciiTheme="minorHAnsi" w:hAnsiTheme="minorHAnsi" w:cstheme="minorHAnsi"/>
              </w:rPr>
            </w:pPr>
            <w:r w:rsidRPr="00B114A0">
              <w:rPr>
                <w:rFonts w:asciiTheme="minorHAnsi" w:hAnsiTheme="minorHAnsi" w:cstheme="minorHAnsi"/>
                <w:b/>
              </w:rPr>
              <w:t xml:space="preserve">Produkt </w:t>
            </w:r>
          </w:p>
        </w:tc>
        <w:tc>
          <w:tcPr>
            <w:tcW w:w="2128" w:type="dxa"/>
            <w:tcBorders>
              <w:top w:val="single" w:sz="4" w:space="0" w:color="000000"/>
              <w:left w:val="single" w:sz="4" w:space="0" w:color="000000"/>
              <w:bottom w:val="single" w:sz="4" w:space="0" w:color="000000"/>
              <w:right w:val="single" w:sz="4" w:space="0" w:color="000000"/>
            </w:tcBorders>
            <w:hideMark/>
          </w:tcPr>
          <w:p w14:paraId="686E1E46" w14:textId="77777777" w:rsidR="00B114A0" w:rsidRPr="00B114A0" w:rsidRDefault="00B114A0" w:rsidP="00B114A0">
            <w:pPr>
              <w:rPr>
                <w:rFonts w:asciiTheme="minorHAnsi" w:hAnsiTheme="minorHAnsi" w:cstheme="minorHAnsi"/>
              </w:rPr>
            </w:pPr>
            <w:r w:rsidRPr="00B114A0">
              <w:rPr>
                <w:rFonts w:asciiTheme="minorHAnsi" w:hAnsiTheme="minorHAnsi" w:cstheme="minorHAnsi"/>
                <w:b/>
              </w:rPr>
              <w:t xml:space="preserve">Cena brutto za projekt graficzny, wykonanie, oznakowanie, </w:t>
            </w:r>
          </w:p>
          <w:p w14:paraId="638C4595" w14:textId="77777777" w:rsidR="00B114A0" w:rsidRPr="00B114A0" w:rsidRDefault="00B114A0" w:rsidP="00B114A0">
            <w:pPr>
              <w:spacing w:line="256" w:lineRule="auto"/>
              <w:rPr>
                <w:rFonts w:asciiTheme="minorHAnsi" w:hAnsiTheme="minorHAnsi" w:cstheme="minorHAnsi"/>
              </w:rPr>
            </w:pPr>
            <w:r w:rsidRPr="00B114A0">
              <w:rPr>
                <w:rFonts w:asciiTheme="minorHAnsi" w:hAnsiTheme="minorHAnsi" w:cstheme="minorHAnsi"/>
                <w:b/>
              </w:rPr>
              <w:t xml:space="preserve">opakowanie i dostawę materiałów - 1 szt. produktu </w:t>
            </w:r>
          </w:p>
        </w:tc>
        <w:tc>
          <w:tcPr>
            <w:tcW w:w="1277" w:type="dxa"/>
            <w:tcBorders>
              <w:top w:val="single" w:sz="4" w:space="0" w:color="000000"/>
              <w:left w:val="single" w:sz="4" w:space="0" w:color="000000"/>
              <w:bottom w:val="single" w:sz="4" w:space="0" w:color="000000"/>
              <w:right w:val="single" w:sz="4" w:space="0" w:color="000000"/>
            </w:tcBorders>
            <w:hideMark/>
          </w:tcPr>
          <w:p w14:paraId="17566363" w14:textId="77777777" w:rsidR="00B114A0" w:rsidRPr="00B114A0" w:rsidRDefault="00B114A0" w:rsidP="00B114A0">
            <w:pPr>
              <w:spacing w:line="256" w:lineRule="auto"/>
              <w:ind w:right="49"/>
              <w:rPr>
                <w:rFonts w:asciiTheme="minorHAnsi" w:hAnsiTheme="minorHAnsi" w:cstheme="minorHAnsi"/>
              </w:rPr>
            </w:pPr>
            <w:r w:rsidRPr="00B114A0">
              <w:rPr>
                <w:rFonts w:asciiTheme="minorHAnsi" w:hAnsiTheme="minorHAnsi" w:cstheme="minorHAnsi"/>
                <w:b/>
              </w:rPr>
              <w:t xml:space="preserve">Ilość sztuk </w:t>
            </w:r>
          </w:p>
          <w:p w14:paraId="682F82E9" w14:textId="77777777" w:rsidR="00B114A0" w:rsidRPr="00B114A0" w:rsidRDefault="00B114A0" w:rsidP="00B114A0">
            <w:pPr>
              <w:spacing w:line="256" w:lineRule="auto"/>
              <w:ind w:left="72"/>
              <w:rPr>
                <w:rFonts w:asciiTheme="minorHAnsi" w:hAnsiTheme="minorHAnsi" w:cstheme="minorHAnsi"/>
              </w:rPr>
            </w:pPr>
            <w:r w:rsidRPr="00B114A0">
              <w:rPr>
                <w:rFonts w:asciiTheme="minorHAnsi" w:hAnsiTheme="minorHAnsi" w:cstheme="minorHAnsi"/>
                <w:b/>
              </w:rPr>
              <w:t xml:space="preserve">produktów </w:t>
            </w:r>
          </w:p>
        </w:tc>
        <w:tc>
          <w:tcPr>
            <w:tcW w:w="2693" w:type="dxa"/>
            <w:tcBorders>
              <w:top w:val="single" w:sz="4" w:space="0" w:color="000000"/>
              <w:left w:val="single" w:sz="4" w:space="0" w:color="000000"/>
              <w:bottom w:val="single" w:sz="4" w:space="0" w:color="000000"/>
              <w:right w:val="single" w:sz="4" w:space="0" w:color="000000"/>
            </w:tcBorders>
            <w:hideMark/>
          </w:tcPr>
          <w:p w14:paraId="01BE1C76" w14:textId="77777777" w:rsidR="00B114A0" w:rsidRPr="00B114A0" w:rsidRDefault="00B114A0" w:rsidP="00B114A0">
            <w:pPr>
              <w:rPr>
                <w:rFonts w:asciiTheme="minorHAnsi" w:hAnsiTheme="minorHAnsi" w:cstheme="minorHAnsi"/>
              </w:rPr>
            </w:pPr>
            <w:r w:rsidRPr="00B114A0">
              <w:rPr>
                <w:rFonts w:asciiTheme="minorHAnsi" w:hAnsiTheme="minorHAnsi" w:cstheme="minorHAnsi"/>
                <w:b/>
              </w:rPr>
              <w:t xml:space="preserve">Cena brutto łączna za projekt graficzny, wykonanie, </w:t>
            </w:r>
          </w:p>
          <w:p w14:paraId="755678FC" w14:textId="77777777" w:rsidR="00B114A0" w:rsidRPr="00B114A0" w:rsidRDefault="00B114A0" w:rsidP="00B114A0">
            <w:pPr>
              <w:spacing w:line="256" w:lineRule="auto"/>
              <w:ind w:right="50"/>
              <w:rPr>
                <w:rFonts w:asciiTheme="minorHAnsi" w:hAnsiTheme="minorHAnsi" w:cstheme="minorHAnsi"/>
              </w:rPr>
            </w:pPr>
            <w:r w:rsidRPr="00B114A0">
              <w:rPr>
                <w:rFonts w:asciiTheme="minorHAnsi" w:hAnsiTheme="minorHAnsi" w:cstheme="minorHAnsi"/>
                <w:b/>
              </w:rPr>
              <w:t xml:space="preserve">oznakowanie, opakowanie i dostawę materiałów danego produktu w zamawianej ilości </w:t>
            </w:r>
          </w:p>
          <w:p w14:paraId="116C5C81" w14:textId="77777777" w:rsidR="00B114A0" w:rsidRPr="00B114A0" w:rsidRDefault="00B114A0" w:rsidP="00B114A0">
            <w:pPr>
              <w:spacing w:line="256" w:lineRule="auto"/>
              <w:ind w:right="53"/>
              <w:rPr>
                <w:rFonts w:asciiTheme="minorHAnsi" w:hAnsiTheme="minorHAnsi" w:cstheme="minorHAnsi"/>
              </w:rPr>
            </w:pPr>
            <w:r w:rsidRPr="00B114A0">
              <w:rPr>
                <w:rFonts w:asciiTheme="minorHAnsi" w:hAnsiTheme="minorHAnsi" w:cstheme="minorHAnsi"/>
                <w:b/>
              </w:rPr>
              <w:t xml:space="preserve">(3x4) </w:t>
            </w:r>
          </w:p>
        </w:tc>
      </w:tr>
      <w:tr w:rsidR="00B114A0" w:rsidRPr="00B114A0" w14:paraId="60A33058" w14:textId="77777777" w:rsidTr="008E2860">
        <w:trPr>
          <w:trHeight w:val="279"/>
        </w:trPr>
        <w:tc>
          <w:tcPr>
            <w:tcW w:w="578" w:type="dxa"/>
            <w:tcBorders>
              <w:top w:val="single" w:sz="4" w:space="0" w:color="000000"/>
              <w:left w:val="single" w:sz="4" w:space="0" w:color="000000"/>
              <w:bottom w:val="single" w:sz="4" w:space="0" w:color="000000"/>
              <w:right w:val="single" w:sz="4" w:space="0" w:color="000000"/>
            </w:tcBorders>
            <w:hideMark/>
          </w:tcPr>
          <w:p w14:paraId="0A17F1D5" w14:textId="77777777" w:rsidR="00B114A0" w:rsidRPr="00B114A0" w:rsidRDefault="00B114A0" w:rsidP="00B114A0">
            <w:pPr>
              <w:spacing w:line="256" w:lineRule="auto"/>
              <w:ind w:right="48"/>
              <w:rPr>
                <w:rFonts w:asciiTheme="minorHAnsi" w:hAnsiTheme="minorHAnsi" w:cstheme="minorHAnsi"/>
              </w:rPr>
            </w:pPr>
            <w:r w:rsidRPr="00B114A0">
              <w:rPr>
                <w:rFonts w:asciiTheme="minorHAnsi" w:hAnsiTheme="minorHAnsi" w:cstheme="minorHAnsi"/>
                <w:b/>
              </w:rPr>
              <w:t xml:space="preserve">1 </w:t>
            </w:r>
          </w:p>
        </w:tc>
        <w:tc>
          <w:tcPr>
            <w:tcW w:w="2837" w:type="dxa"/>
            <w:tcBorders>
              <w:top w:val="single" w:sz="4" w:space="0" w:color="000000"/>
              <w:left w:val="single" w:sz="4" w:space="0" w:color="000000"/>
              <w:bottom w:val="single" w:sz="4" w:space="0" w:color="000000"/>
              <w:right w:val="single" w:sz="4" w:space="0" w:color="000000"/>
            </w:tcBorders>
            <w:hideMark/>
          </w:tcPr>
          <w:p w14:paraId="53A524CF" w14:textId="77777777" w:rsidR="00B114A0" w:rsidRPr="00B114A0" w:rsidRDefault="00B114A0" w:rsidP="00B114A0">
            <w:pPr>
              <w:spacing w:line="256" w:lineRule="auto"/>
              <w:ind w:right="50"/>
              <w:rPr>
                <w:rFonts w:asciiTheme="minorHAnsi" w:hAnsiTheme="minorHAnsi" w:cstheme="minorHAnsi"/>
              </w:rPr>
            </w:pPr>
            <w:r w:rsidRPr="00B114A0">
              <w:rPr>
                <w:rFonts w:asciiTheme="minorHAnsi" w:hAnsiTheme="minorHAnsi" w:cstheme="minorHAnsi"/>
                <w:b/>
              </w:rPr>
              <w:t xml:space="preserve">2 </w:t>
            </w:r>
          </w:p>
        </w:tc>
        <w:tc>
          <w:tcPr>
            <w:tcW w:w="2128" w:type="dxa"/>
            <w:tcBorders>
              <w:top w:val="single" w:sz="4" w:space="0" w:color="000000"/>
              <w:left w:val="single" w:sz="4" w:space="0" w:color="000000"/>
              <w:bottom w:val="single" w:sz="4" w:space="0" w:color="000000"/>
              <w:right w:val="single" w:sz="4" w:space="0" w:color="000000"/>
            </w:tcBorders>
            <w:hideMark/>
          </w:tcPr>
          <w:p w14:paraId="01820E64" w14:textId="77777777" w:rsidR="00B114A0" w:rsidRPr="00B114A0" w:rsidRDefault="00B114A0" w:rsidP="00B114A0">
            <w:pPr>
              <w:spacing w:line="256" w:lineRule="auto"/>
              <w:ind w:right="50"/>
              <w:rPr>
                <w:rFonts w:asciiTheme="minorHAnsi" w:hAnsiTheme="minorHAnsi" w:cstheme="minorHAnsi"/>
              </w:rPr>
            </w:pPr>
            <w:r w:rsidRPr="00B114A0">
              <w:rPr>
                <w:rFonts w:asciiTheme="minorHAnsi" w:hAnsiTheme="minorHAnsi" w:cstheme="minorHAnsi"/>
                <w:b/>
              </w:rPr>
              <w:t xml:space="preserve">3 </w:t>
            </w:r>
          </w:p>
        </w:tc>
        <w:tc>
          <w:tcPr>
            <w:tcW w:w="1277" w:type="dxa"/>
            <w:tcBorders>
              <w:top w:val="single" w:sz="4" w:space="0" w:color="000000"/>
              <w:left w:val="single" w:sz="4" w:space="0" w:color="000000"/>
              <w:bottom w:val="single" w:sz="4" w:space="0" w:color="000000"/>
              <w:right w:val="single" w:sz="4" w:space="0" w:color="000000"/>
            </w:tcBorders>
            <w:hideMark/>
          </w:tcPr>
          <w:p w14:paraId="756EC919" w14:textId="77777777" w:rsidR="00B114A0" w:rsidRPr="00B114A0" w:rsidRDefault="00B114A0" w:rsidP="00B114A0">
            <w:pPr>
              <w:spacing w:line="256" w:lineRule="auto"/>
              <w:ind w:right="45"/>
              <w:rPr>
                <w:rFonts w:asciiTheme="minorHAnsi" w:hAnsiTheme="minorHAnsi" w:cstheme="minorHAnsi"/>
              </w:rPr>
            </w:pPr>
            <w:r w:rsidRPr="00B114A0">
              <w:rPr>
                <w:rFonts w:asciiTheme="minorHAnsi" w:hAnsiTheme="minorHAnsi" w:cstheme="minorHAnsi"/>
                <w:b/>
              </w:rPr>
              <w:t xml:space="preserve">4 </w:t>
            </w:r>
          </w:p>
        </w:tc>
        <w:tc>
          <w:tcPr>
            <w:tcW w:w="2693" w:type="dxa"/>
            <w:tcBorders>
              <w:top w:val="single" w:sz="4" w:space="0" w:color="000000"/>
              <w:left w:val="single" w:sz="4" w:space="0" w:color="000000"/>
              <w:bottom w:val="single" w:sz="4" w:space="0" w:color="000000"/>
              <w:right w:val="single" w:sz="4" w:space="0" w:color="000000"/>
            </w:tcBorders>
            <w:hideMark/>
          </w:tcPr>
          <w:p w14:paraId="3625BBD2" w14:textId="77777777" w:rsidR="00B114A0" w:rsidRPr="00B114A0" w:rsidRDefault="00B114A0" w:rsidP="00B114A0">
            <w:pPr>
              <w:spacing w:line="256" w:lineRule="auto"/>
              <w:ind w:right="46"/>
              <w:rPr>
                <w:rFonts w:asciiTheme="minorHAnsi" w:hAnsiTheme="minorHAnsi" w:cstheme="minorHAnsi"/>
              </w:rPr>
            </w:pPr>
            <w:r w:rsidRPr="00B114A0">
              <w:rPr>
                <w:rFonts w:asciiTheme="minorHAnsi" w:hAnsiTheme="minorHAnsi" w:cstheme="minorHAnsi"/>
                <w:b/>
              </w:rPr>
              <w:t xml:space="preserve">5 </w:t>
            </w:r>
          </w:p>
        </w:tc>
      </w:tr>
      <w:tr w:rsidR="00B114A0" w:rsidRPr="00B114A0" w14:paraId="223ECBF7" w14:textId="77777777" w:rsidTr="008E2860">
        <w:trPr>
          <w:trHeight w:val="278"/>
        </w:trPr>
        <w:tc>
          <w:tcPr>
            <w:tcW w:w="578" w:type="dxa"/>
            <w:tcBorders>
              <w:top w:val="single" w:sz="4" w:space="0" w:color="000000"/>
              <w:left w:val="single" w:sz="4" w:space="0" w:color="000000"/>
              <w:bottom w:val="single" w:sz="4" w:space="0" w:color="000000"/>
              <w:right w:val="single" w:sz="4" w:space="0" w:color="000000"/>
            </w:tcBorders>
            <w:vAlign w:val="center"/>
          </w:tcPr>
          <w:p w14:paraId="6F827DA0"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7C1A6546" w14:textId="48800834" w:rsidR="00B114A0" w:rsidRPr="00B114A0" w:rsidRDefault="008639AC" w:rsidP="00B114A0">
            <w:pPr>
              <w:spacing w:line="256" w:lineRule="auto"/>
              <w:ind w:left="2"/>
              <w:rPr>
                <w:rFonts w:asciiTheme="minorHAnsi" w:hAnsiTheme="minorHAnsi" w:cstheme="minorHAnsi"/>
              </w:rPr>
            </w:pPr>
            <w:r>
              <w:rPr>
                <w:rFonts w:asciiTheme="minorHAnsi" w:hAnsiTheme="minorHAnsi" w:cstheme="minorHAnsi"/>
              </w:rPr>
              <w:t>Ścianka wystawiennicza tekstylna prosta</w:t>
            </w:r>
          </w:p>
        </w:tc>
        <w:tc>
          <w:tcPr>
            <w:tcW w:w="2128" w:type="dxa"/>
            <w:tcBorders>
              <w:top w:val="single" w:sz="4" w:space="0" w:color="000000"/>
              <w:left w:val="single" w:sz="4" w:space="0" w:color="000000"/>
              <w:bottom w:val="single" w:sz="4" w:space="0" w:color="000000"/>
              <w:right w:val="single" w:sz="4" w:space="0" w:color="000000"/>
            </w:tcBorders>
            <w:vAlign w:val="center"/>
          </w:tcPr>
          <w:p w14:paraId="1BAC1BE7"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4B72EEE" w14:textId="72C78D7A" w:rsidR="00B114A0" w:rsidRPr="00B114A0" w:rsidRDefault="008639AC" w:rsidP="00B114A0">
            <w:pPr>
              <w:spacing w:line="256" w:lineRule="auto"/>
              <w:ind w:left="2"/>
              <w:jc w:val="center"/>
              <w:rPr>
                <w:rFonts w:asciiTheme="minorHAnsi" w:hAnsiTheme="minorHAnsi" w:cstheme="minorHAnsi"/>
              </w:rPr>
            </w:pPr>
            <w:r>
              <w:rPr>
                <w:rFonts w:asciiTheme="minorHAnsi" w:hAnsiTheme="minorHAnsi" w:cstheme="minorHAnsi"/>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903B45"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5574C3A1"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5E238CFC"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14E4799D" w14:textId="6C8B724F" w:rsidR="00B114A0" w:rsidRPr="00B114A0" w:rsidRDefault="008639AC" w:rsidP="00B114A0">
            <w:pPr>
              <w:spacing w:line="256" w:lineRule="auto"/>
              <w:rPr>
                <w:rFonts w:asciiTheme="minorHAnsi" w:hAnsiTheme="minorHAnsi" w:cstheme="minorHAnsi"/>
              </w:rPr>
            </w:pPr>
            <w:r>
              <w:rPr>
                <w:rFonts w:asciiTheme="minorHAnsi" w:hAnsiTheme="minorHAnsi" w:cstheme="minorHAnsi"/>
              </w:rPr>
              <w:t>Stand reklamowy tekstylny</w:t>
            </w:r>
          </w:p>
        </w:tc>
        <w:tc>
          <w:tcPr>
            <w:tcW w:w="2128" w:type="dxa"/>
            <w:tcBorders>
              <w:top w:val="single" w:sz="4" w:space="0" w:color="000000"/>
              <w:left w:val="single" w:sz="4" w:space="0" w:color="000000"/>
              <w:bottom w:val="single" w:sz="4" w:space="0" w:color="000000"/>
              <w:right w:val="single" w:sz="4" w:space="0" w:color="000000"/>
            </w:tcBorders>
            <w:vAlign w:val="center"/>
          </w:tcPr>
          <w:p w14:paraId="1C1A3C40"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5863047" w14:textId="3CAD3D9B" w:rsidR="00B114A0" w:rsidRPr="00B114A0" w:rsidRDefault="008639AC" w:rsidP="00B114A0">
            <w:pPr>
              <w:spacing w:line="256" w:lineRule="auto"/>
              <w:ind w:left="2"/>
              <w:jc w:val="center"/>
              <w:rPr>
                <w:rFonts w:asciiTheme="minorHAnsi" w:hAnsiTheme="minorHAnsi" w:cstheme="minorHAnsi"/>
              </w:rPr>
            </w:pPr>
            <w:r>
              <w:rPr>
                <w:rFonts w:asciiTheme="minorHAnsi" w:hAnsiTheme="minorHAnsi" w:cstheme="minorHAnsi"/>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7F6E324"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32593EAE"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7B81D286"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3E76531E" w14:textId="5D21355B" w:rsidR="00B114A0" w:rsidRPr="00B114A0" w:rsidRDefault="008639AC" w:rsidP="00B114A0">
            <w:pPr>
              <w:spacing w:line="256" w:lineRule="auto"/>
              <w:ind w:left="2"/>
              <w:rPr>
                <w:rFonts w:asciiTheme="minorHAnsi" w:hAnsiTheme="minorHAnsi" w:cstheme="minorHAnsi"/>
              </w:rPr>
            </w:pPr>
            <w:proofErr w:type="spellStart"/>
            <w:r>
              <w:rPr>
                <w:rFonts w:asciiTheme="minorHAnsi" w:hAnsiTheme="minorHAnsi" w:cstheme="minorHAnsi"/>
              </w:rPr>
              <w:t>Roll</w:t>
            </w:r>
            <w:proofErr w:type="spellEnd"/>
            <w:r>
              <w:rPr>
                <w:rFonts w:asciiTheme="minorHAnsi" w:hAnsiTheme="minorHAnsi" w:cstheme="minorHAnsi"/>
              </w:rPr>
              <w:t xml:space="preserve"> </w:t>
            </w:r>
            <w:proofErr w:type="spellStart"/>
            <w:r>
              <w:rPr>
                <w:rFonts w:asciiTheme="minorHAnsi" w:hAnsiTheme="minorHAnsi" w:cstheme="minorHAnsi"/>
              </w:rPr>
              <w:t>up</w:t>
            </w:r>
            <w:proofErr w:type="spellEnd"/>
            <w:r>
              <w:rPr>
                <w:rFonts w:asciiTheme="minorHAnsi" w:hAnsiTheme="minorHAnsi" w:cstheme="minorHAnsi"/>
              </w:rPr>
              <w:t xml:space="preserve"> </w:t>
            </w:r>
            <w:proofErr w:type="spellStart"/>
            <w:r>
              <w:rPr>
                <w:rFonts w:asciiTheme="minorHAnsi" w:hAnsiTheme="minorHAnsi" w:cstheme="minorHAnsi"/>
              </w:rPr>
              <w:t>premium</w:t>
            </w:r>
            <w:proofErr w:type="spellEnd"/>
          </w:p>
        </w:tc>
        <w:tc>
          <w:tcPr>
            <w:tcW w:w="2128" w:type="dxa"/>
            <w:tcBorders>
              <w:top w:val="single" w:sz="4" w:space="0" w:color="000000"/>
              <w:left w:val="single" w:sz="4" w:space="0" w:color="000000"/>
              <w:bottom w:val="single" w:sz="4" w:space="0" w:color="000000"/>
              <w:right w:val="single" w:sz="4" w:space="0" w:color="000000"/>
            </w:tcBorders>
            <w:vAlign w:val="center"/>
          </w:tcPr>
          <w:p w14:paraId="5C5F8A3A"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846B53A" w14:textId="5E08B9ED" w:rsidR="00B114A0" w:rsidRPr="00B114A0" w:rsidRDefault="008639AC" w:rsidP="00B114A0">
            <w:pPr>
              <w:spacing w:line="256" w:lineRule="auto"/>
              <w:ind w:left="2"/>
              <w:jc w:val="center"/>
              <w:rPr>
                <w:rFonts w:asciiTheme="minorHAnsi" w:hAnsiTheme="minorHAnsi" w:cstheme="minorHAnsi"/>
              </w:rPr>
            </w:pPr>
            <w:r>
              <w:rPr>
                <w:rFonts w:asciiTheme="minorHAnsi" w:hAnsiTheme="minorHAnsi" w:cstheme="minorHAnsi"/>
              </w:rPr>
              <w:t>4</w:t>
            </w:r>
          </w:p>
        </w:tc>
        <w:tc>
          <w:tcPr>
            <w:tcW w:w="2693" w:type="dxa"/>
            <w:tcBorders>
              <w:top w:val="single" w:sz="4" w:space="0" w:color="000000"/>
              <w:left w:val="single" w:sz="4" w:space="0" w:color="000000"/>
              <w:bottom w:val="single" w:sz="4" w:space="0" w:color="000000"/>
              <w:right w:val="single" w:sz="4" w:space="0" w:color="000000"/>
            </w:tcBorders>
            <w:vAlign w:val="center"/>
          </w:tcPr>
          <w:p w14:paraId="2BA349F6"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66F12868"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24C66AA9"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6AF699E0" w14:textId="0FD19916" w:rsidR="00B114A0" w:rsidRPr="00B114A0" w:rsidRDefault="008639AC" w:rsidP="00B114A0">
            <w:pPr>
              <w:spacing w:line="256" w:lineRule="auto"/>
              <w:ind w:left="2"/>
              <w:rPr>
                <w:rFonts w:asciiTheme="minorHAnsi" w:hAnsiTheme="minorHAnsi" w:cstheme="minorHAnsi"/>
              </w:rPr>
            </w:pPr>
            <w:r>
              <w:rPr>
                <w:rFonts w:asciiTheme="minorHAnsi" w:hAnsiTheme="minorHAnsi" w:cstheme="minorHAnsi"/>
              </w:rPr>
              <w:t>Lada wystawiennicza (</w:t>
            </w:r>
            <w:proofErr w:type="spellStart"/>
            <w:r>
              <w:rPr>
                <w:rFonts w:asciiTheme="minorHAnsi" w:hAnsiTheme="minorHAnsi" w:cstheme="minorHAnsi"/>
              </w:rPr>
              <w:t>trybunka</w:t>
            </w:r>
            <w:proofErr w:type="spellEnd"/>
            <w:r>
              <w:rPr>
                <w:rFonts w:asciiTheme="minorHAnsi" w:hAnsiTheme="minorHAnsi" w:cstheme="minorHAnsi"/>
              </w:rPr>
              <w:t xml:space="preserve">) typu pop </w:t>
            </w:r>
            <w:proofErr w:type="spellStart"/>
            <w:r>
              <w:rPr>
                <w:rFonts w:asciiTheme="minorHAnsi" w:hAnsiTheme="minorHAnsi" w:cstheme="minorHAnsi"/>
              </w:rPr>
              <w:t>up</w:t>
            </w:r>
            <w:proofErr w:type="spellEnd"/>
            <w:r>
              <w:rPr>
                <w:rFonts w:asciiTheme="minorHAnsi" w:hAnsiTheme="minorHAnsi" w:cstheme="minorHAnsi"/>
              </w:rPr>
              <w:t xml:space="preserve"> 2x2</w:t>
            </w:r>
          </w:p>
        </w:tc>
        <w:tc>
          <w:tcPr>
            <w:tcW w:w="2128" w:type="dxa"/>
            <w:tcBorders>
              <w:top w:val="single" w:sz="4" w:space="0" w:color="000000"/>
              <w:left w:val="single" w:sz="4" w:space="0" w:color="000000"/>
              <w:bottom w:val="single" w:sz="4" w:space="0" w:color="000000"/>
              <w:right w:val="single" w:sz="4" w:space="0" w:color="000000"/>
            </w:tcBorders>
            <w:vAlign w:val="center"/>
          </w:tcPr>
          <w:p w14:paraId="117A2754"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6438C39" w14:textId="76EA8840" w:rsidR="00B114A0" w:rsidRPr="00B114A0" w:rsidRDefault="008639AC" w:rsidP="00B114A0">
            <w:pPr>
              <w:spacing w:line="256" w:lineRule="auto"/>
              <w:jc w:val="center"/>
              <w:rPr>
                <w:rFonts w:asciiTheme="minorHAnsi" w:hAnsiTheme="minorHAnsi" w:cstheme="minorHAnsi"/>
              </w:rPr>
            </w:pPr>
            <w:r>
              <w:rPr>
                <w:rFonts w:asciiTheme="minorHAnsi" w:hAnsiTheme="minorHAnsi" w:cstheme="minorHAnsi"/>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8671DDB"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47F9ED7E"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4CA8136B"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66FDD074" w14:textId="1E7A0659" w:rsidR="00B114A0" w:rsidRPr="00B114A0" w:rsidRDefault="008639AC" w:rsidP="00B114A0">
            <w:pPr>
              <w:spacing w:line="256" w:lineRule="auto"/>
              <w:ind w:left="2"/>
              <w:rPr>
                <w:rFonts w:asciiTheme="minorHAnsi" w:hAnsiTheme="minorHAnsi" w:cstheme="minorHAnsi"/>
              </w:rPr>
            </w:pPr>
            <w:r>
              <w:rPr>
                <w:rFonts w:asciiTheme="minorHAnsi" w:hAnsiTheme="minorHAnsi" w:cstheme="minorHAnsi"/>
              </w:rPr>
              <w:t xml:space="preserve">Flagi WINDER z masztem, podstawą </w:t>
            </w:r>
            <w:r w:rsidR="005A5B3D">
              <w:rPr>
                <w:rFonts w:asciiTheme="minorHAnsi" w:hAnsiTheme="minorHAnsi" w:cstheme="minorHAnsi"/>
              </w:rPr>
              <w:t>i torba do noszenia</w:t>
            </w:r>
          </w:p>
        </w:tc>
        <w:tc>
          <w:tcPr>
            <w:tcW w:w="2128" w:type="dxa"/>
            <w:tcBorders>
              <w:top w:val="single" w:sz="4" w:space="0" w:color="000000"/>
              <w:left w:val="single" w:sz="4" w:space="0" w:color="000000"/>
              <w:bottom w:val="single" w:sz="4" w:space="0" w:color="000000"/>
              <w:right w:val="single" w:sz="4" w:space="0" w:color="000000"/>
            </w:tcBorders>
            <w:vAlign w:val="center"/>
          </w:tcPr>
          <w:p w14:paraId="3232D127"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28E84EE" w14:textId="4A524AFD" w:rsidR="00B114A0" w:rsidRPr="00B114A0" w:rsidRDefault="005A5B3D" w:rsidP="00B114A0">
            <w:pPr>
              <w:spacing w:line="256" w:lineRule="auto"/>
              <w:jc w:val="center"/>
              <w:rPr>
                <w:rFonts w:asciiTheme="minorHAnsi" w:hAnsiTheme="minorHAnsi" w:cstheme="minorHAnsi"/>
              </w:rPr>
            </w:pPr>
            <w:r>
              <w:rPr>
                <w:rFonts w:asciiTheme="minorHAnsi" w:hAnsiTheme="minorHAnsi" w:cstheme="minorHAnsi"/>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08E8E68"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27502A0B"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5A18E013"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075928ED" w14:textId="5213B0C3" w:rsidR="00B114A0" w:rsidRPr="00B114A0" w:rsidRDefault="005A5B3D" w:rsidP="00B114A0">
            <w:pPr>
              <w:spacing w:line="256" w:lineRule="auto"/>
              <w:ind w:left="2"/>
              <w:rPr>
                <w:rFonts w:asciiTheme="minorHAnsi" w:hAnsiTheme="minorHAnsi" w:cstheme="minorHAnsi"/>
              </w:rPr>
            </w:pPr>
            <w:r>
              <w:rPr>
                <w:rFonts w:asciiTheme="minorHAnsi" w:hAnsiTheme="minorHAnsi" w:cstheme="minorHAnsi"/>
              </w:rPr>
              <w:t>Podkładka pod mysz z kalendarzem</w:t>
            </w:r>
          </w:p>
        </w:tc>
        <w:tc>
          <w:tcPr>
            <w:tcW w:w="2128" w:type="dxa"/>
            <w:tcBorders>
              <w:top w:val="single" w:sz="4" w:space="0" w:color="000000"/>
              <w:left w:val="single" w:sz="4" w:space="0" w:color="000000"/>
              <w:bottom w:val="single" w:sz="4" w:space="0" w:color="000000"/>
              <w:right w:val="single" w:sz="4" w:space="0" w:color="000000"/>
            </w:tcBorders>
            <w:vAlign w:val="center"/>
          </w:tcPr>
          <w:p w14:paraId="0283AE6B"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0C6F9B1" w14:textId="58711569" w:rsidR="00B114A0" w:rsidRPr="00B114A0" w:rsidRDefault="005A5B3D" w:rsidP="00B114A0">
            <w:pPr>
              <w:spacing w:line="256" w:lineRule="auto"/>
              <w:jc w:val="center"/>
              <w:rPr>
                <w:rFonts w:asciiTheme="minorHAnsi" w:hAnsiTheme="minorHAnsi" w:cstheme="minorHAnsi"/>
              </w:rPr>
            </w:pPr>
            <w:r>
              <w:rPr>
                <w:rFonts w:asciiTheme="minorHAnsi" w:hAnsiTheme="minorHAnsi" w:cstheme="minorHAnsi"/>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C65C555"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3B50F7C4" w14:textId="77777777" w:rsidTr="008E2860">
        <w:trPr>
          <w:trHeight w:val="278"/>
        </w:trPr>
        <w:tc>
          <w:tcPr>
            <w:tcW w:w="578" w:type="dxa"/>
            <w:tcBorders>
              <w:top w:val="single" w:sz="4" w:space="0" w:color="000000"/>
              <w:left w:val="single" w:sz="4" w:space="0" w:color="000000"/>
              <w:bottom w:val="single" w:sz="4" w:space="0" w:color="000000"/>
              <w:right w:val="single" w:sz="4" w:space="0" w:color="000000"/>
            </w:tcBorders>
            <w:vAlign w:val="center"/>
          </w:tcPr>
          <w:p w14:paraId="4969AB82"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75E566F3" w14:textId="054F3E8E" w:rsidR="00B114A0" w:rsidRPr="00B114A0" w:rsidRDefault="005A5B3D" w:rsidP="00B114A0">
            <w:pPr>
              <w:spacing w:line="256" w:lineRule="auto"/>
              <w:ind w:left="2"/>
              <w:rPr>
                <w:rFonts w:asciiTheme="minorHAnsi" w:hAnsiTheme="minorHAnsi" w:cstheme="minorHAnsi"/>
              </w:rPr>
            </w:pPr>
            <w:r>
              <w:rPr>
                <w:rFonts w:asciiTheme="minorHAnsi" w:hAnsiTheme="minorHAnsi" w:cstheme="minorHAnsi"/>
              </w:rPr>
              <w:t>Domek dla owadów z materiałów ekologicznych</w:t>
            </w:r>
          </w:p>
        </w:tc>
        <w:tc>
          <w:tcPr>
            <w:tcW w:w="2128" w:type="dxa"/>
            <w:tcBorders>
              <w:top w:val="single" w:sz="4" w:space="0" w:color="000000"/>
              <w:left w:val="single" w:sz="4" w:space="0" w:color="000000"/>
              <w:bottom w:val="single" w:sz="4" w:space="0" w:color="000000"/>
              <w:right w:val="single" w:sz="4" w:space="0" w:color="000000"/>
            </w:tcBorders>
            <w:vAlign w:val="center"/>
          </w:tcPr>
          <w:p w14:paraId="7CAB787A"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939D86E" w14:textId="4C1F8628" w:rsidR="00B114A0" w:rsidRPr="00B114A0" w:rsidRDefault="005A5B3D" w:rsidP="00B114A0">
            <w:pPr>
              <w:spacing w:line="256" w:lineRule="auto"/>
              <w:jc w:val="center"/>
              <w:rPr>
                <w:rFonts w:asciiTheme="minorHAnsi" w:hAnsiTheme="minorHAnsi" w:cstheme="minorHAnsi"/>
              </w:rPr>
            </w:pPr>
            <w:r>
              <w:rPr>
                <w:rFonts w:asciiTheme="minorHAnsi" w:hAnsiTheme="minorHAnsi" w:cstheme="minorHAnsi"/>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B30D465"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2D56C375" w14:textId="77777777" w:rsidTr="008E2860">
        <w:trPr>
          <w:trHeight w:val="278"/>
        </w:trPr>
        <w:tc>
          <w:tcPr>
            <w:tcW w:w="578" w:type="dxa"/>
            <w:tcBorders>
              <w:top w:val="single" w:sz="4" w:space="0" w:color="000000"/>
              <w:left w:val="single" w:sz="4" w:space="0" w:color="000000"/>
              <w:bottom w:val="single" w:sz="4" w:space="0" w:color="000000"/>
              <w:right w:val="single" w:sz="4" w:space="0" w:color="000000"/>
            </w:tcBorders>
            <w:vAlign w:val="center"/>
          </w:tcPr>
          <w:p w14:paraId="2C3DE236"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5D1BFA72" w14:textId="706A8BB0" w:rsidR="00B114A0" w:rsidRPr="00B114A0" w:rsidRDefault="005A5B3D" w:rsidP="00B114A0">
            <w:pPr>
              <w:spacing w:line="256" w:lineRule="auto"/>
              <w:rPr>
                <w:rFonts w:asciiTheme="minorHAnsi" w:hAnsiTheme="minorHAnsi" w:cstheme="minorHAnsi"/>
              </w:rPr>
            </w:pPr>
            <w:r>
              <w:rPr>
                <w:rFonts w:asciiTheme="minorHAnsi" w:hAnsiTheme="minorHAnsi" w:cstheme="minorHAnsi"/>
              </w:rPr>
              <w:t>Puzzle 88-120 elementów</w:t>
            </w:r>
          </w:p>
        </w:tc>
        <w:tc>
          <w:tcPr>
            <w:tcW w:w="2128" w:type="dxa"/>
            <w:tcBorders>
              <w:top w:val="single" w:sz="4" w:space="0" w:color="000000"/>
              <w:left w:val="single" w:sz="4" w:space="0" w:color="000000"/>
              <w:bottom w:val="single" w:sz="4" w:space="0" w:color="000000"/>
              <w:right w:val="single" w:sz="4" w:space="0" w:color="000000"/>
            </w:tcBorders>
            <w:vAlign w:val="center"/>
          </w:tcPr>
          <w:p w14:paraId="1563D689"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22A078F" w14:textId="427DD300" w:rsidR="00B114A0" w:rsidRPr="00B114A0" w:rsidRDefault="005A5B3D" w:rsidP="00B114A0">
            <w:pPr>
              <w:spacing w:line="256" w:lineRule="auto"/>
              <w:jc w:val="center"/>
              <w:rPr>
                <w:rFonts w:asciiTheme="minorHAnsi" w:hAnsiTheme="minorHAnsi" w:cstheme="minorHAnsi"/>
              </w:rPr>
            </w:pPr>
            <w:r>
              <w:rPr>
                <w:rFonts w:asciiTheme="minorHAnsi" w:hAnsiTheme="minorHAnsi" w:cstheme="minorHAnsi"/>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170BEDC"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608CC0D6"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7495288E"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1941D39D" w14:textId="70148EC6" w:rsidR="00B114A0" w:rsidRPr="00B114A0" w:rsidRDefault="005A5B3D" w:rsidP="00B114A0">
            <w:pPr>
              <w:spacing w:line="256" w:lineRule="auto"/>
              <w:ind w:left="2"/>
              <w:rPr>
                <w:rFonts w:asciiTheme="minorHAnsi" w:hAnsiTheme="minorHAnsi" w:cstheme="minorHAnsi"/>
              </w:rPr>
            </w:pPr>
            <w:r>
              <w:rPr>
                <w:rFonts w:asciiTheme="minorHAnsi" w:hAnsiTheme="minorHAnsi" w:cstheme="minorHAnsi"/>
              </w:rPr>
              <w:t>Smycze konferencyjne</w:t>
            </w:r>
          </w:p>
        </w:tc>
        <w:tc>
          <w:tcPr>
            <w:tcW w:w="2128" w:type="dxa"/>
            <w:tcBorders>
              <w:top w:val="single" w:sz="4" w:space="0" w:color="000000"/>
              <w:left w:val="single" w:sz="4" w:space="0" w:color="000000"/>
              <w:bottom w:val="single" w:sz="4" w:space="0" w:color="000000"/>
              <w:right w:val="single" w:sz="4" w:space="0" w:color="000000"/>
            </w:tcBorders>
            <w:vAlign w:val="center"/>
          </w:tcPr>
          <w:p w14:paraId="0D5FE39D"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2ABACA4" w14:textId="5FB631B9" w:rsidR="00B114A0" w:rsidRPr="00B114A0" w:rsidRDefault="005A5B3D" w:rsidP="00B114A0">
            <w:pPr>
              <w:spacing w:line="256" w:lineRule="auto"/>
              <w:jc w:val="center"/>
              <w:rPr>
                <w:rFonts w:asciiTheme="minorHAnsi" w:hAnsiTheme="minorHAnsi" w:cstheme="minorHAnsi"/>
              </w:rPr>
            </w:pPr>
            <w:r>
              <w:rPr>
                <w:rFonts w:asciiTheme="minorHAnsi" w:hAnsiTheme="minorHAnsi" w:cstheme="minorHAnsi"/>
              </w:rPr>
              <w:t>200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F0AE8AA"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65BD4931" w14:textId="77777777" w:rsidTr="008E2860">
        <w:trPr>
          <w:trHeight w:val="30"/>
        </w:trPr>
        <w:tc>
          <w:tcPr>
            <w:tcW w:w="578" w:type="dxa"/>
            <w:tcBorders>
              <w:top w:val="single" w:sz="4" w:space="0" w:color="000000"/>
              <w:left w:val="single" w:sz="4" w:space="0" w:color="000000"/>
              <w:bottom w:val="single" w:sz="4" w:space="0" w:color="000000"/>
              <w:right w:val="single" w:sz="4" w:space="0" w:color="000000"/>
            </w:tcBorders>
            <w:vAlign w:val="center"/>
          </w:tcPr>
          <w:p w14:paraId="306EBE9C" w14:textId="77777777" w:rsidR="00B114A0" w:rsidRPr="00B114A0" w:rsidRDefault="00B114A0" w:rsidP="00B114A0">
            <w:pPr>
              <w:numPr>
                <w:ilvl w:val="0"/>
                <w:numId w:val="138"/>
              </w:numPr>
              <w:spacing w:line="256" w:lineRule="auto"/>
              <w:contextualSpacing/>
              <w:jc w:val="center"/>
              <w:rPr>
                <w:rFonts w:asciiTheme="minorHAnsi" w:hAnsiTheme="minorHAnsi" w:cstheme="minorHAns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2393430F" w14:textId="6B9E6058" w:rsidR="00B114A0" w:rsidRPr="00B114A0" w:rsidRDefault="005A5B3D" w:rsidP="00B114A0">
            <w:pPr>
              <w:spacing w:line="256" w:lineRule="auto"/>
              <w:ind w:left="2"/>
              <w:rPr>
                <w:rFonts w:asciiTheme="minorHAnsi" w:hAnsiTheme="minorHAnsi" w:cstheme="minorHAnsi"/>
              </w:rPr>
            </w:pPr>
            <w:r>
              <w:rPr>
                <w:rFonts w:asciiTheme="minorHAnsi" w:hAnsiTheme="minorHAnsi" w:cstheme="minorHAnsi"/>
              </w:rPr>
              <w:t>Identyfikatory konferencyjne</w:t>
            </w:r>
          </w:p>
        </w:tc>
        <w:tc>
          <w:tcPr>
            <w:tcW w:w="2128" w:type="dxa"/>
            <w:tcBorders>
              <w:top w:val="single" w:sz="4" w:space="0" w:color="000000"/>
              <w:left w:val="single" w:sz="4" w:space="0" w:color="000000"/>
              <w:bottom w:val="single" w:sz="4" w:space="0" w:color="000000"/>
              <w:right w:val="single" w:sz="4" w:space="0" w:color="000000"/>
            </w:tcBorders>
            <w:vAlign w:val="center"/>
          </w:tcPr>
          <w:p w14:paraId="63806EDD" w14:textId="77777777" w:rsidR="00B114A0" w:rsidRPr="00B114A0" w:rsidRDefault="00B114A0" w:rsidP="00B114A0">
            <w:pPr>
              <w:spacing w:line="256" w:lineRule="auto"/>
              <w:jc w:val="cente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129FB03" w14:textId="35E2FD84" w:rsidR="00B114A0" w:rsidRPr="00B114A0" w:rsidRDefault="005A5B3D" w:rsidP="00B114A0">
            <w:pPr>
              <w:spacing w:line="256" w:lineRule="auto"/>
              <w:jc w:val="center"/>
              <w:rPr>
                <w:rFonts w:asciiTheme="minorHAnsi" w:hAnsiTheme="minorHAnsi" w:cstheme="minorHAnsi"/>
              </w:rPr>
            </w:pPr>
            <w:r>
              <w:rPr>
                <w:rFonts w:asciiTheme="minorHAnsi" w:hAnsiTheme="minorHAnsi" w:cstheme="minorHAnsi"/>
              </w:rPr>
              <w:t>200</w:t>
            </w:r>
          </w:p>
        </w:tc>
        <w:tc>
          <w:tcPr>
            <w:tcW w:w="2693" w:type="dxa"/>
            <w:tcBorders>
              <w:top w:val="single" w:sz="4" w:space="0" w:color="000000"/>
              <w:left w:val="single" w:sz="4" w:space="0" w:color="000000"/>
              <w:bottom w:val="single" w:sz="4" w:space="0" w:color="000000"/>
              <w:right w:val="single" w:sz="4" w:space="0" w:color="000000"/>
            </w:tcBorders>
            <w:vAlign w:val="center"/>
          </w:tcPr>
          <w:p w14:paraId="528F7D0D" w14:textId="77777777" w:rsidR="00B114A0" w:rsidRPr="00B114A0" w:rsidRDefault="00B114A0" w:rsidP="00B114A0">
            <w:pPr>
              <w:spacing w:line="256" w:lineRule="auto"/>
              <w:ind w:left="2"/>
              <w:jc w:val="center"/>
              <w:rPr>
                <w:rFonts w:asciiTheme="minorHAnsi" w:hAnsiTheme="minorHAnsi" w:cstheme="minorHAnsi"/>
              </w:rPr>
            </w:pPr>
          </w:p>
        </w:tc>
      </w:tr>
      <w:tr w:rsidR="00B114A0" w:rsidRPr="00B114A0" w14:paraId="7AD8B5C4" w14:textId="77777777" w:rsidTr="008E2860">
        <w:trPr>
          <w:trHeight w:val="298"/>
        </w:trPr>
        <w:tc>
          <w:tcPr>
            <w:tcW w:w="5543" w:type="dxa"/>
            <w:gridSpan w:val="3"/>
            <w:tcBorders>
              <w:top w:val="single" w:sz="4" w:space="0" w:color="000000"/>
              <w:left w:val="single" w:sz="4" w:space="0" w:color="000000"/>
              <w:bottom w:val="single" w:sz="4" w:space="0" w:color="000000"/>
              <w:right w:val="nil"/>
            </w:tcBorders>
            <w:vAlign w:val="center"/>
          </w:tcPr>
          <w:p w14:paraId="3D12FD38" w14:textId="77777777" w:rsidR="00B114A0" w:rsidRPr="00B114A0" w:rsidRDefault="00B114A0" w:rsidP="00B114A0">
            <w:pPr>
              <w:spacing w:after="160" w:line="256" w:lineRule="auto"/>
              <w:jc w:val="center"/>
              <w:rPr>
                <w:rFonts w:asciiTheme="minorHAnsi" w:hAnsiTheme="minorHAnsi" w:cstheme="minorHAnsi"/>
              </w:rPr>
            </w:pPr>
          </w:p>
        </w:tc>
        <w:tc>
          <w:tcPr>
            <w:tcW w:w="1277" w:type="dxa"/>
            <w:tcBorders>
              <w:top w:val="single" w:sz="4" w:space="0" w:color="000000"/>
              <w:left w:val="nil"/>
              <w:bottom w:val="single" w:sz="4" w:space="0" w:color="000000"/>
              <w:right w:val="single" w:sz="4" w:space="0" w:color="000000"/>
            </w:tcBorders>
            <w:vAlign w:val="center"/>
            <w:hideMark/>
          </w:tcPr>
          <w:p w14:paraId="1C8934E6" w14:textId="77777777" w:rsidR="00B114A0" w:rsidRPr="00B114A0" w:rsidRDefault="00B114A0" w:rsidP="00B114A0">
            <w:pPr>
              <w:spacing w:line="256" w:lineRule="auto"/>
              <w:ind w:right="47"/>
              <w:jc w:val="center"/>
              <w:rPr>
                <w:rFonts w:asciiTheme="minorHAnsi" w:hAnsiTheme="minorHAnsi" w:cstheme="minorHAnsi"/>
              </w:rPr>
            </w:pPr>
            <w:r w:rsidRPr="00B114A0">
              <w:rPr>
                <w:rFonts w:asciiTheme="minorHAnsi" w:hAnsiTheme="minorHAnsi" w:cstheme="minorHAnsi"/>
                <w:b/>
              </w:rPr>
              <w:t>RAZEM</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6BF1014" w14:textId="77777777" w:rsidR="00B114A0" w:rsidRPr="00B114A0" w:rsidRDefault="00B114A0" w:rsidP="00B114A0">
            <w:pPr>
              <w:spacing w:line="256" w:lineRule="auto"/>
              <w:ind w:left="2"/>
              <w:jc w:val="center"/>
              <w:rPr>
                <w:rFonts w:asciiTheme="minorHAnsi" w:hAnsiTheme="minorHAnsi" w:cstheme="minorHAnsi"/>
              </w:rPr>
            </w:pPr>
          </w:p>
        </w:tc>
      </w:tr>
    </w:tbl>
    <w:p w14:paraId="66C20C9F" w14:textId="77777777" w:rsidR="00B114A0" w:rsidRPr="00B114A0" w:rsidRDefault="00B114A0" w:rsidP="00B114A0">
      <w:pPr>
        <w:widowControl/>
        <w:autoSpaceDE/>
        <w:autoSpaceDN/>
        <w:rPr>
          <w:rFonts w:asciiTheme="minorHAnsi" w:eastAsia="Calibri" w:hAnsiTheme="minorHAnsi" w:cstheme="minorHAnsi"/>
        </w:rPr>
      </w:pPr>
    </w:p>
    <w:p w14:paraId="3D6B29AC" w14:textId="77777777" w:rsidR="00B114A0" w:rsidRPr="00B114A0" w:rsidRDefault="00B114A0" w:rsidP="00B114A0">
      <w:pPr>
        <w:widowControl/>
        <w:autoSpaceDE/>
        <w:autoSpaceDN/>
        <w:rPr>
          <w:rFonts w:asciiTheme="minorHAnsi" w:eastAsia="Calibri" w:hAnsiTheme="minorHAnsi" w:cstheme="minorHAnsi"/>
        </w:rPr>
      </w:pPr>
      <w:r w:rsidRPr="00B114A0">
        <w:rPr>
          <w:rFonts w:asciiTheme="minorHAnsi" w:eastAsia="Calibri" w:hAnsiTheme="minorHAnsi" w:cstheme="minorHAnsi"/>
        </w:rPr>
        <w:t>Łączna cena brutto zamówienia (wers RAZEM kol. 5) =.....................................zł * (słownie…….. zł …. gr)</w:t>
      </w:r>
    </w:p>
    <w:p w14:paraId="532A7344" w14:textId="77777777" w:rsidR="00B114A0" w:rsidRPr="00B114A0" w:rsidRDefault="00B114A0" w:rsidP="00B114A0">
      <w:pPr>
        <w:widowControl/>
        <w:autoSpaceDE/>
        <w:autoSpaceDN/>
        <w:rPr>
          <w:rFonts w:asciiTheme="minorHAnsi" w:eastAsia="Calibri" w:hAnsiTheme="minorHAnsi" w:cstheme="minorHAnsi"/>
          <w:sz w:val="18"/>
          <w:szCs w:val="18"/>
        </w:rPr>
      </w:pPr>
      <w:r w:rsidRPr="00B114A0">
        <w:rPr>
          <w:rFonts w:asciiTheme="minorHAnsi" w:eastAsia="Calibri" w:hAnsiTheme="minorHAnsi" w:cstheme="minorHAnsi"/>
        </w:rPr>
        <w:t>*</w:t>
      </w:r>
      <w:r w:rsidRPr="00B114A0">
        <w:rPr>
          <w:rFonts w:asciiTheme="minorHAnsi" w:eastAsia="Calibri" w:hAnsiTheme="minorHAnsi" w:cstheme="minorHAnsi"/>
          <w:sz w:val="18"/>
          <w:szCs w:val="18"/>
        </w:rPr>
        <w:t xml:space="preserve">Jest to maksymalne wynagrodzenie Wykonawcy  </w:t>
      </w:r>
    </w:p>
    <w:p w14:paraId="1E94D1FE" w14:textId="77777777" w:rsidR="00B114A0" w:rsidRPr="00B114A0" w:rsidRDefault="00B114A0" w:rsidP="00B114A0">
      <w:pPr>
        <w:widowControl/>
        <w:autoSpaceDE/>
        <w:autoSpaceDN/>
        <w:jc w:val="both"/>
        <w:rPr>
          <w:rFonts w:asciiTheme="minorHAnsi" w:eastAsia="Calibri" w:hAnsiTheme="minorHAnsi" w:cstheme="minorHAnsi"/>
        </w:rPr>
      </w:pPr>
    </w:p>
    <w:p w14:paraId="4E48D264" w14:textId="77777777" w:rsidR="00B114A0" w:rsidRPr="00B114A0" w:rsidRDefault="00B114A0" w:rsidP="00B114A0">
      <w:pPr>
        <w:widowControl/>
        <w:autoSpaceDE/>
        <w:autoSpaceDN/>
        <w:jc w:val="both"/>
        <w:rPr>
          <w:rFonts w:asciiTheme="minorHAnsi" w:eastAsia="Calibri" w:hAnsiTheme="minorHAnsi" w:cstheme="minorHAnsi"/>
        </w:rPr>
      </w:pPr>
      <w:r w:rsidRPr="00B114A0">
        <w:rPr>
          <w:rFonts w:asciiTheme="minorHAnsi" w:eastAsia="Calibri" w:hAnsiTheme="minorHAnsi" w:cstheme="minorHAnsi"/>
        </w:rPr>
        <w:t xml:space="preserve">Przedmiot umowy objęty jest stawką VAT 23% lub (………%)**, zgodnie z ustawą o podatku od towarów </w:t>
      </w:r>
      <w:r w:rsidRPr="00B114A0">
        <w:rPr>
          <w:rFonts w:asciiTheme="minorHAnsi" w:eastAsia="Calibri" w:hAnsiTheme="minorHAnsi" w:cstheme="minorHAnsi"/>
        </w:rPr>
        <w:br/>
        <w:t>i usług z dnia 11.03.2004 r.</w:t>
      </w:r>
    </w:p>
    <w:p w14:paraId="5ABC2D5A" w14:textId="77777777" w:rsidR="00B114A0" w:rsidRPr="00B114A0" w:rsidRDefault="00B114A0" w:rsidP="00B114A0">
      <w:pPr>
        <w:widowControl/>
        <w:autoSpaceDE/>
        <w:autoSpaceDN/>
        <w:jc w:val="both"/>
        <w:rPr>
          <w:rFonts w:asciiTheme="minorHAnsi" w:eastAsia="Calibri" w:hAnsiTheme="minorHAnsi" w:cstheme="minorHAnsi"/>
          <w:sz w:val="18"/>
          <w:szCs w:val="18"/>
        </w:rPr>
      </w:pPr>
      <w:r w:rsidRPr="00B114A0">
        <w:rPr>
          <w:rFonts w:asciiTheme="minorHAnsi" w:eastAsia="Calibri" w:hAnsiTheme="minorHAnsi" w:cstheme="minorHAnsi"/>
          <w:sz w:val="18"/>
          <w:szCs w:val="18"/>
        </w:rPr>
        <w:t>** W przypadku, gdy Wykonawca uprawniony jest do stosowania innej stawki podatku, należy przekreślić wpisane 23%, a w wykropkowane miejsce wpisać właściwą stawkę oraz dołączyć do Oferty uzasadnienie jej zastosowania.</w:t>
      </w:r>
    </w:p>
    <w:p w14:paraId="0024CC89" w14:textId="4E6BA025" w:rsidR="00B114A0" w:rsidRDefault="00B114A0" w:rsidP="00FD168E">
      <w:pPr>
        <w:widowControl/>
        <w:autoSpaceDE/>
        <w:autoSpaceDN/>
        <w:jc w:val="both"/>
        <w:rPr>
          <w:rFonts w:asciiTheme="minorHAnsi" w:eastAsia="Calibri" w:hAnsiTheme="minorHAnsi" w:cstheme="minorHAnsi"/>
        </w:rPr>
      </w:pPr>
    </w:p>
    <w:p w14:paraId="0C73B13E" w14:textId="4C27B8A5" w:rsidR="00FD168E" w:rsidRPr="00FD168E" w:rsidRDefault="00FD168E" w:rsidP="00FD168E">
      <w:pPr>
        <w:widowControl/>
        <w:autoSpaceDE/>
        <w:autoSpaceDN/>
        <w:jc w:val="both"/>
        <w:rPr>
          <w:rFonts w:asciiTheme="minorHAnsi" w:eastAsia="Calibri" w:hAnsiTheme="minorHAnsi" w:cstheme="minorHAnsi"/>
        </w:rPr>
      </w:pPr>
      <w:r w:rsidRPr="00FD168E">
        <w:rPr>
          <w:rFonts w:asciiTheme="minorHAnsi" w:eastAsia="Calibri" w:hAnsiTheme="minorHAnsi" w:cstheme="minorHAnsi"/>
        </w:rPr>
        <w:t xml:space="preserve">Uwaga: Zgodnie z zasadami kwalifikowalności programu cena jednostkowa danego artykułu promocyjnego nie może przekroczyć 50€. W przypadku przekroczenia ceny jednostkowej 50€ brutto Zamawiający odrzuci ofertę na podstawie 226 ust. 1 pkt 5 ustawy </w:t>
      </w:r>
      <w:r w:rsidR="008639AC">
        <w:rPr>
          <w:rFonts w:asciiTheme="minorHAnsi" w:eastAsia="Calibri" w:hAnsiTheme="minorHAnsi" w:cstheme="minorHAnsi"/>
        </w:rPr>
        <w:t>P</w:t>
      </w:r>
      <w:r w:rsidRPr="00FD168E">
        <w:rPr>
          <w:rFonts w:asciiTheme="minorHAnsi" w:eastAsia="Calibri" w:hAnsiTheme="minorHAnsi" w:cstheme="minorHAnsi"/>
        </w:rPr>
        <w:t xml:space="preserve">rawo zamówień publicznych. Rozporządzenie delegowane Komisji (UE) nr 481/2014 z dnia 4 marca 2014 r. </w:t>
      </w:r>
      <w:r w:rsidR="008639AC">
        <w:rPr>
          <w:rFonts w:asciiTheme="minorHAnsi" w:eastAsia="Calibri" w:hAnsiTheme="minorHAnsi" w:cstheme="minorHAnsi"/>
        </w:rPr>
        <w:t>a</w:t>
      </w:r>
      <w:r w:rsidRPr="00FD168E">
        <w:rPr>
          <w:rFonts w:asciiTheme="minorHAnsi" w:eastAsia="Calibri" w:hAnsiTheme="minorHAnsi" w:cstheme="minorHAnsi"/>
        </w:rPr>
        <w:t>rtykuł 2 pkt. 2 b.</w:t>
      </w:r>
    </w:p>
    <w:p w14:paraId="11EB8FD9" w14:textId="4D6359E9" w:rsidR="00FD168E" w:rsidRDefault="00FD168E" w:rsidP="00FD168E">
      <w:pPr>
        <w:widowControl/>
        <w:autoSpaceDE/>
        <w:autoSpaceDN/>
        <w:jc w:val="both"/>
        <w:rPr>
          <w:rFonts w:asciiTheme="minorHAnsi" w:eastAsia="Calibri" w:hAnsiTheme="minorHAnsi" w:cstheme="minorHAnsi"/>
        </w:rPr>
      </w:pPr>
      <w:r w:rsidRPr="00FD168E">
        <w:rPr>
          <w:rFonts w:asciiTheme="minorHAnsi" w:eastAsia="Calibri" w:hAnsiTheme="minorHAnsi" w:cstheme="minorHAnsi"/>
        </w:rPr>
        <w:t>Zostanie przyjęty średni kurs Euro NBP na dzień ogłoszenia zamówienia.</w:t>
      </w:r>
    </w:p>
    <w:p w14:paraId="72ED63F8" w14:textId="77777777" w:rsidR="00FD168E" w:rsidRPr="00B114A0" w:rsidRDefault="00FD168E" w:rsidP="00B114A0">
      <w:pPr>
        <w:widowControl/>
        <w:autoSpaceDE/>
        <w:autoSpaceDN/>
        <w:rPr>
          <w:rFonts w:asciiTheme="minorHAnsi" w:eastAsia="Calibri" w:hAnsiTheme="minorHAnsi" w:cstheme="minorHAnsi"/>
        </w:rPr>
      </w:pPr>
    </w:p>
    <w:p w14:paraId="1EC75A65" w14:textId="1E6812A2" w:rsidR="00B114A0" w:rsidRPr="00B114A0" w:rsidRDefault="00B114A0" w:rsidP="00B114A0">
      <w:pPr>
        <w:widowControl/>
        <w:autoSpaceDE/>
        <w:autoSpaceDN/>
        <w:rPr>
          <w:rFonts w:asciiTheme="minorHAnsi" w:eastAsia="Calibri" w:hAnsiTheme="minorHAnsi" w:cstheme="minorHAnsi"/>
          <w:b/>
          <w:bCs/>
        </w:rPr>
      </w:pPr>
      <w:r w:rsidRPr="00B114A0">
        <w:rPr>
          <w:rFonts w:asciiTheme="minorHAnsi" w:eastAsia="Calibri" w:hAnsiTheme="minorHAnsi" w:cstheme="minorHAnsi"/>
          <w:b/>
          <w:bCs/>
        </w:rPr>
        <w:t>2. Ocena jakościowa:</w:t>
      </w:r>
    </w:p>
    <w:p w14:paraId="60E39820" w14:textId="6D4F1E89" w:rsidR="00B114A0" w:rsidRPr="00B114A0" w:rsidRDefault="00B114A0" w:rsidP="00B114A0">
      <w:pPr>
        <w:spacing w:line="276" w:lineRule="auto"/>
        <w:ind w:left="142"/>
        <w:jc w:val="both"/>
        <w:rPr>
          <w:rFonts w:asciiTheme="minorHAnsi" w:hAnsiTheme="minorHAnsi" w:cstheme="minorHAnsi"/>
        </w:rPr>
      </w:pPr>
      <w:r w:rsidRPr="00B114A0">
        <w:rPr>
          <w:rFonts w:asciiTheme="minorHAnsi" w:hAnsiTheme="minorHAnsi" w:cstheme="minorHAnsi"/>
        </w:rPr>
        <w:t xml:space="preserve">Wraz z ofertą Wykonawca zobowiązany jest złożyć po jednej oznakowanej próbce pozycji: </w:t>
      </w:r>
      <w:r w:rsidR="008639AC">
        <w:rPr>
          <w:rFonts w:asciiTheme="minorHAnsi" w:hAnsiTheme="minorHAnsi" w:cstheme="minorHAnsi"/>
        </w:rPr>
        <w:t>2</w:t>
      </w:r>
      <w:r w:rsidRPr="00B114A0">
        <w:rPr>
          <w:rFonts w:asciiTheme="minorHAnsi" w:hAnsiTheme="minorHAnsi" w:cstheme="minorHAnsi"/>
        </w:rPr>
        <w:t xml:space="preserve">, </w:t>
      </w:r>
      <w:r w:rsidR="008639AC">
        <w:rPr>
          <w:rFonts w:asciiTheme="minorHAnsi" w:hAnsiTheme="minorHAnsi" w:cstheme="minorHAnsi"/>
        </w:rPr>
        <w:t>7</w:t>
      </w:r>
      <w:r w:rsidRPr="00B114A0">
        <w:rPr>
          <w:rFonts w:asciiTheme="minorHAnsi" w:hAnsiTheme="minorHAnsi" w:cstheme="minorHAnsi"/>
        </w:rPr>
        <w:t xml:space="preserve"> i </w:t>
      </w:r>
      <w:r w:rsidR="008639AC">
        <w:rPr>
          <w:rFonts w:asciiTheme="minorHAnsi" w:hAnsiTheme="minorHAnsi" w:cstheme="minorHAnsi"/>
        </w:rPr>
        <w:t>8</w:t>
      </w:r>
      <w:r w:rsidRPr="00B114A0">
        <w:rPr>
          <w:rFonts w:asciiTheme="minorHAnsi" w:hAnsiTheme="minorHAnsi" w:cstheme="minorHAnsi"/>
        </w:rPr>
        <w:t xml:space="preserve"> </w:t>
      </w:r>
      <w:r w:rsidR="00521E81">
        <w:rPr>
          <w:rFonts w:asciiTheme="minorHAnsi" w:hAnsiTheme="minorHAnsi" w:cstheme="minorHAnsi"/>
        </w:rPr>
        <w:br/>
      </w:r>
      <w:r w:rsidRPr="00B114A0">
        <w:rPr>
          <w:rFonts w:asciiTheme="minorHAnsi" w:hAnsiTheme="minorHAnsi" w:cstheme="minorHAnsi"/>
        </w:rPr>
        <w:t>z formularza ofertowego.  Jeżeli Wykonawca nie złoży przedmiotowych środków dowodowych w terminie lub złożone przedmiotowe środki dowodowe będą niekompletne, Zamawiający odrzuci ofertę na podstawie art. 226 ust. 1 pkt 2 lit. c Ustawy P</w:t>
      </w:r>
      <w:r w:rsidR="008639AC">
        <w:rPr>
          <w:rFonts w:asciiTheme="minorHAnsi" w:hAnsiTheme="minorHAnsi" w:cstheme="minorHAnsi"/>
        </w:rPr>
        <w:t>ZP</w:t>
      </w:r>
      <w:r w:rsidRPr="00B114A0">
        <w:rPr>
          <w:rFonts w:asciiTheme="minorHAnsi" w:hAnsiTheme="minorHAnsi" w:cstheme="minorHAnsi"/>
        </w:rPr>
        <w:t>.</w:t>
      </w:r>
    </w:p>
    <w:p w14:paraId="164FFE23" w14:textId="77777777" w:rsidR="00B114A0" w:rsidRPr="00B114A0" w:rsidRDefault="00B114A0" w:rsidP="00B114A0">
      <w:pPr>
        <w:spacing w:line="276" w:lineRule="auto"/>
        <w:ind w:left="142"/>
        <w:jc w:val="both"/>
        <w:rPr>
          <w:rFonts w:asciiTheme="minorHAnsi" w:hAnsiTheme="minorHAnsi" w:cstheme="minorHAnsi"/>
        </w:rPr>
      </w:pPr>
    </w:p>
    <w:p w14:paraId="15D53785" w14:textId="355FBF97" w:rsidR="00B114A0" w:rsidRPr="00B114A0" w:rsidRDefault="00B114A0" w:rsidP="00B114A0">
      <w:pPr>
        <w:widowControl/>
        <w:autoSpaceDE/>
        <w:autoSpaceDN/>
        <w:rPr>
          <w:rFonts w:asciiTheme="minorHAnsi" w:eastAsia="Calibri" w:hAnsiTheme="minorHAnsi" w:cstheme="minorHAnsi"/>
          <w:b/>
          <w:bCs/>
        </w:rPr>
      </w:pPr>
      <w:r w:rsidRPr="00B114A0">
        <w:rPr>
          <w:rFonts w:asciiTheme="minorHAnsi" w:eastAsia="Calibri" w:hAnsiTheme="minorHAnsi" w:cstheme="minorHAnsi"/>
          <w:b/>
          <w:bCs/>
        </w:rPr>
        <w:t>3. Okres gwarancji:</w:t>
      </w:r>
    </w:p>
    <w:p w14:paraId="2FBFA2A3" w14:textId="46415C50" w:rsidR="00B114A0" w:rsidRPr="00B114A0" w:rsidRDefault="00B114A0" w:rsidP="00B114A0">
      <w:pPr>
        <w:widowControl/>
        <w:autoSpaceDE/>
        <w:autoSpaceDN/>
        <w:rPr>
          <w:rFonts w:asciiTheme="minorHAnsi" w:eastAsia="Calibri" w:hAnsiTheme="minorHAnsi" w:cstheme="minorHAnsi"/>
        </w:rPr>
      </w:pPr>
      <w:r w:rsidRPr="00B114A0">
        <w:rPr>
          <w:rFonts w:asciiTheme="minorHAnsi" w:eastAsia="Calibri" w:hAnsiTheme="minorHAnsi" w:cstheme="minorHAnsi"/>
        </w:rPr>
        <w:t xml:space="preserve"> □ </w:t>
      </w:r>
      <w:r w:rsidR="0074653E">
        <w:rPr>
          <w:rFonts w:asciiTheme="minorHAnsi" w:eastAsia="Calibri" w:hAnsiTheme="minorHAnsi" w:cstheme="minorHAnsi"/>
        </w:rPr>
        <w:t>do 1</w:t>
      </w:r>
      <w:r w:rsidR="00F01B03">
        <w:rPr>
          <w:rFonts w:asciiTheme="minorHAnsi" w:eastAsia="Calibri" w:hAnsiTheme="minorHAnsi" w:cstheme="minorHAnsi"/>
        </w:rPr>
        <w:t>1</w:t>
      </w:r>
      <w:r w:rsidR="0074653E">
        <w:rPr>
          <w:rFonts w:asciiTheme="minorHAnsi" w:eastAsia="Calibri" w:hAnsiTheme="minorHAnsi" w:cstheme="minorHAnsi"/>
        </w:rPr>
        <w:t xml:space="preserve"> </w:t>
      </w:r>
      <w:r w:rsidRPr="00B114A0">
        <w:rPr>
          <w:rFonts w:asciiTheme="minorHAnsi" w:eastAsia="Calibri" w:hAnsiTheme="minorHAnsi" w:cstheme="minorHAnsi"/>
        </w:rPr>
        <w:t xml:space="preserve">miesięcy </w:t>
      </w:r>
      <w:r w:rsidR="00F01B03">
        <w:rPr>
          <w:rFonts w:asciiTheme="minorHAnsi" w:eastAsia="Calibri" w:hAnsiTheme="minorHAnsi" w:cstheme="minorHAnsi"/>
        </w:rPr>
        <w:t>włącznie</w:t>
      </w:r>
    </w:p>
    <w:p w14:paraId="65CF1F54" w14:textId="338C4EB1" w:rsidR="00B114A0" w:rsidRPr="00B114A0" w:rsidRDefault="00B114A0" w:rsidP="00B114A0">
      <w:pPr>
        <w:widowControl/>
        <w:autoSpaceDE/>
        <w:autoSpaceDN/>
        <w:rPr>
          <w:rFonts w:asciiTheme="minorHAnsi" w:eastAsia="Calibri" w:hAnsiTheme="minorHAnsi" w:cstheme="minorHAnsi"/>
        </w:rPr>
      </w:pPr>
      <w:r w:rsidRPr="00B114A0">
        <w:rPr>
          <w:rFonts w:asciiTheme="minorHAnsi" w:eastAsia="Calibri" w:hAnsiTheme="minorHAnsi" w:cstheme="minorHAnsi"/>
        </w:rPr>
        <w:t xml:space="preserve"> □ 12 miesięcy </w:t>
      </w:r>
    </w:p>
    <w:p w14:paraId="55F1CABB" w14:textId="77777777" w:rsidR="00B114A0" w:rsidRPr="00B114A0" w:rsidRDefault="00B114A0" w:rsidP="00B114A0">
      <w:pPr>
        <w:widowControl/>
        <w:autoSpaceDE/>
        <w:autoSpaceDN/>
        <w:rPr>
          <w:rFonts w:asciiTheme="minorHAnsi" w:eastAsia="Calibri" w:hAnsiTheme="minorHAnsi" w:cstheme="minorHAnsi"/>
          <w:sz w:val="18"/>
          <w:szCs w:val="18"/>
        </w:rPr>
      </w:pPr>
      <w:r w:rsidRPr="00B114A0">
        <w:rPr>
          <w:rFonts w:asciiTheme="minorHAnsi" w:eastAsia="Calibri" w:hAnsiTheme="minorHAnsi" w:cstheme="minorHAnsi"/>
          <w:sz w:val="18"/>
          <w:szCs w:val="18"/>
        </w:rPr>
        <w:t xml:space="preserve">*  Zaznaczyć odpowiednio </w:t>
      </w:r>
    </w:p>
    <w:p w14:paraId="37FB5362" w14:textId="77777777" w:rsidR="00B114A0" w:rsidRPr="00B114A0" w:rsidRDefault="00B114A0" w:rsidP="00B114A0">
      <w:pPr>
        <w:spacing w:line="276" w:lineRule="auto"/>
        <w:ind w:left="142"/>
        <w:jc w:val="both"/>
        <w:rPr>
          <w:rFonts w:asciiTheme="minorHAnsi" w:hAnsiTheme="minorHAnsi" w:cstheme="minorHAnsi"/>
          <w:u w:val="single"/>
          <w:lang w:eastAsia="pl-PL"/>
        </w:rPr>
      </w:pPr>
    </w:p>
    <w:p w14:paraId="25BB8C32" w14:textId="0E8A366C" w:rsidR="00B114A0" w:rsidRPr="00B114A0" w:rsidRDefault="00B114A0" w:rsidP="0074653E">
      <w:pPr>
        <w:spacing w:line="276" w:lineRule="auto"/>
        <w:ind w:left="142"/>
        <w:jc w:val="both"/>
        <w:rPr>
          <w:rFonts w:asciiTheme="minorHAnsi" w:hAnsiTheme="minorHAnsi" w:cstheme="minorHAnsi"/>
          <w:u w:val="single"/>
        </w:rPr>
      </w:pPr>
      <w:r w:rsidRPr="00B114A0">
        <w:rPr>
          <w:rFonts w:asciiTheme="minorHAnsi" w:hAnsiTheme="minorHAnsi" w:cstheme="minorHAnsi"/>
          <w:u w:val="single"/>
        </w:rPr>
        <w:t>Za najkorzystniejszą zostanie uznana oferta z największą liczbą punktów, zgodnie z przyjętymi kryteriami</w:t>
      </w:r>
    </w:p>
    <w:p w14:paraId="26FE22C5" w14:textId="77777777" w:rsidR="00B114A0" w:rsidRPr="00B114A0" w:rsidRDefault="00B114A0" w:rsidP="00B114A0">
      <w:pPr>
        <w:ind w:left="4"/>
        <w:jc w:val="both"/>
        <w:rPr>
          <w:rFonts w:asciiTheme="minorHAnsi" w:hAnsiTheme="minorHAnsi" w:cstheme="minorHAnsi"/>
          <w:u w:val="single"/>
          <w:lang w:eastAsia="pl-PL"/>
        </w:rPr>
      </w:pPr>
      <w:r w:rsidRPr="00B114A0">
        <w:rPr>
          <w:rFonts w:asciiTheme="minorHAnsi" w:hAnsiTheme="minorHAnsi" w:cstheme="minorHAnsi"/>
          <w:u w:val="single"/>
          <w:lang w:eastAsia="pl-PL"/>
        </w:rPr>
        <w:t>OŚWIADCZENIA:</w:t>
      </w:r>
    </w:p>
    <w:p w14:paraId="7E88B9C7" w14:textId="77777777" w:rsidR="00B114A0" w:rsidRPr="00B114A0" w:rsidRDefault="00B114A0" w:rsidP="00B114A0">
      <w:pPr>
        <w:numPr>
          <w:ilvl w:val="0"/>
          <w:numId w:val="3"/>
        </w:numPr>
        <w:tabs>
          <w:tab w:val="left" w:pos="684"/>
        </w:tabs>
        <w:spacing w:line="276" w:lineRule="auto"/>
        <w:ind w:left="684" w:hanging="426"/>
        <w:jc w:val="both"/>
        <w:rPr>
          <w:rFonts w:asciiTheme="minorHAnsi" w:hAnsiTheme="minorHAnsi" w:cstheme="minorHAnsi"/>
        </w:rPr>
      </w:pPr>
      <w:r w:rsidRPr="00B114A0">
        <w:rPr>
          <w:rFonts w:asciiTheme="minorHAnsi" w:hAnsiTheme="minorHAnsi" w:cstheme="minorHAnsi"/>
        </w:rPr>
        <w:t>OŚWIADCZAMY, że zamówienie wykonamy w terminie podanym przez</w:t>
      </w:r>
      <w:r w:rsidRPr="00B114A0">
        <w:rPr>
          <w:rFonts w:asciiTheme="minorHAnsi" w:hAnsiTheme="minorHAnsi" w:cstheme="minorHAnsi"/>
          <w:spacing w:val="-20"/>
        </w:rPr>
        <w:t xml:space="preserve"> </w:t>
      </w:r>
      <w:r w:rsidRPr="00B114A0">
        <w:rPr>
          <w:rFonts w:asciiTheme="minorHAnsi" w:hAnsiTheme="minorHAnsi" w:cstheme="minorHAnsi"/>
        </w:rPr>
        <w:t>Zamawiającego.</w:t>
      </w:r>
    </w:p>
    <w:p w14:paraId="5E4BFBCE" w14:textId="77777777" w:rsidR="00B114A0" w:rsidRPr="00B114A0" w:rsidRDefault="00B114A0" w:rsidP="00B114A0">
      <w:pPr>
        <w:numPr>
          <w:ilvl w:val="0"/>
          <w:numId w:val="3"/>
        </w:numPr>
        <w:tabs>
          <w:tab w:val="left" w:pos="684"/>
        </w:tabs>
        <w:spacing w:line="276" w:lineRule="auto"/>
        <w:ind w:right="118" w:hanging="426"/>
        <w:jc w:val="both"/>
        <w:rPr>
          <w:rFonts w:asciiTheme="minorHAnsi" w:hAnsiTheme="minorHAnsi" w:cstheme="minorHAnsi"/>
        </w:rPr>
      </w:pPr>
      <w:r w:rsidRPr="00B114A0">
        <w:rPr>
          <w:rFonts w:asciiTheme="minorHAnsi" w:hAnsiTheme="minorHAnsi" w:cstheme="minorHAnsi"/>
        </w:rPr>
        <w:t>OŚWIADCZAMY, że zapoznaliśmy się ze Specyfikacją Warunków Zamówienia i akceptujemy oraz spełniamy wszystkie warunki w niej</w:t>
      </w:r>
      <w:r w:rsidRPr="00B114A0">
        <w:rPr>
          <w:rFonts w:asciiTheme="minorHAnsi" w:hAnsiTheme="minorHAnsi" w:cstheme="minorHAnsi"/>
          <w:spacing w:val="-7"/>
        </w:rPr>
        <w:t xml:space="preserve"> </w:t>
      </w:r>
      <w:r w:rsidRPr="00B114A0">
        <w:rPr>
          <w:rFonts w:asciiTheme="minorHAnsi" w:hAnsiTheme="minorHAnsi" w:cstheme="minorHAnsi"/>
        </w:rPr>
        <w:t>zawarte.</w:t>
      </w:r>
    </w:p>
    <w:p w14:paraId="2407F90F" w14:textId="77777777" w:rsidR="00B114A0" w:rsidRPr="00B114A0" w:rsidRDefault="00B114A0" w:rsidP="00B114A0">
      <w:pPr>
        <w:numPr>
          <w:ilvl w:val="0"/>
          <w:numId w:val="3"/>
        </w:numPr>
        <w:tabs>
          <w:tab w:val="left" w:pos="684"/>
        </w:tabs>
        <w:spacing w:line="276" w:lineRule="auto"/>
        <w:ind w:left="684" w:hanging="426"/>
        <w:jc w:val="both"/>
        <w:rPr>
          <w:rFonts w:asciiTheme="minorHAnsi" w:hAnsiTheme="minorHAnsi" w:cstheme="minorHAnsi"/>
        </w:rPr>
      </w:pPr>
      <w:r w:rsidRPr="00B114A0">
        <w:rPr>
          <w:rFonts w:asciiTheme="minorHAnsi" w:hAnsiTheme="minorHAnsi" w:cstheme="minorHAnsi"/>
        </w:rPr>
        <w:t>OŚWIADCZAMY, że uzyskaliśmy wszelkie informacje niezbędne do</w:t>
      </w:r>
      <w:r w:rsidRPr="00B114A0">
        <w:rPr>
          <w:rFonts w:asciiTheme="minorHAnsi" w:hAnsiTheme="minorHAnsi" w:cstheme="minorHAnsi"/>
          <w:spacing w:val="16"/>
        </w:rPr>
        <w:t xml:space="preserve"> </w:t>
      </w:r>
      <w:r w:rsidRPr="00B114A0">
        <w:rPr>
          <w:rFonts w:asciiTheme="minorHAnsi" w:hAnsiTheme="minorHAnsi" w:cstheme="minorHAnsi"/>
        </w:rPr>
        <w:t xml:space="preserve">prawidłowego przygotowania </w:t>
      </w:r>
      <w:r w:rsidRPr="00B114A0">
        <w:rPr>
          <w:rFonts w:asciiTheme="minorHAnsi" w:hAnsiTheme="minorHAnsi" w:cstheme="minorHAnsi"/>
        </w:rPr>
        <w:br/>
        <w:t>i złożenia niniejszej oferty.</w:t>
      </w:r>
    </w:p>
    <w:p w14:paraId="60EA8B84" w14:textId="0A958A7C" w:rsidR="00B114A0" w:rsidRPr="00B114A0" w:rsidRDefault="00B114A0" w:rsidP="00B114A0">
      <w:pPr>
        <w:numPr>
          <w:ilvl w:val="0"/>
          <w:numId w:val="3"/>
        </w:numPr>
        <w:tabs>
          <w:tab w:val="left" w:pos="684"/>
        </w:tabs>
        <w:spacing w:line="276" w:lineRule="auto"/>
        <w:ind w:right="116" w:hanging="426"/>
        <w:jc w:val="both"/>
        <w:rPr>
          <w:rFonts w:asciiTheme="minorHAnsi" w:hAnsiTheme="minorHAnsi" w:cstheme="minorHAnsi"/>
        </w:rPr>
      </w:pPr>
      <w:r w:rsidRPr="00B114A0">
        <w:rPr>
          <w:rFonts w:asciiTheme="minorHAnsi" w:hAnsiTheme="minorHAnsi" w:cstheme="minorHAnsi"/>
        </w:rPr>
        <w:t>OŚWIADCZAMY, że jesteśmy związani niniejszą ofertą od dnia upływu terminu składania ofert do dnia</w:t>
      </w:r>
      <w:r w:rsidR="00FD168E">
        <w:rPr>
          <w:rFonts w:asciiTheme="minorHAnsi" w:hAnsiTheme="minorHAnsi" w:cstheme="minorHAnsi"/>
        </w:rPr>
        <w:t xml:space="preserve"> </w:t>
      </w:r>
      <w:r w:rsidR="008639AC">
        <w:rPr>
          <w:rFonts w:asciiTheme="minorHAnsi" w:hAnsiTheme="minorHAnsi" w:cstheme="minorHAnsi"/>
        </w:rPr>
        <w:t>05</w:t>
      </w:r>
      <w:r w:rsidR="00FD168E">
        <w:rPr>
          <w:rFonts w:asciiTheme="minorHAnsi" w:hAnsiTheme="minorHAnsi" w:cstheme="minorHAnsi"/>
        </w:rPr>
        <w:t>.</w:t>
      </w:r>
      <w:r w:rsidR="002374FA">
        <w:rPr>
          <w:rFonts w:asciiTheme="minorHAnsi" w:hAnsiTheme="minorHAnsi" w:cstheme="minorHAnsi"/>
        </w:rPr>
        <w:t>1</w:t>
      </w:r>
      <w:r w:rsidR="008639AC">
        <w:rPr>
          <w:rFonts w:asciiTheme="minorHAnsi" w:hAnsiTheme="minorHAnsi" w:cstheme="minorHAnsi"/>
        </w:rPr>
        <w:t>1</w:t>
      </w:r>
      <w:r w:rsidR="00FD168E">
        <w:rPr>
          <w:rFonts w:asciiTheme="minorHAnsi" w:hAnsiTheme="minorHAnsi" w:cstheme="minorHAnsi"/>
        </w:rPr>
        <w:t xml:space="preserve">.2022 r. </w:t>
      </w:r>
      <w:r w:rsidRPr="00B114A0">
        <w:rPr>
          <w:rFonts w:asciiTheme="minorHAnsi" w:hAnsiTheme="minorHAnsi" w:cstheme="minorHAnsi"/>
        </w:rPr>
        <w:t xml:space="preserve"> </w:t>
      </w:r>
    </w:p>
    <w:p w14:paraId="20F72358" w14:textId="77777777" w:rsidR="00B114A0" w:rsidRPr="00B114A0" w:rsidRDefault="00B114A0" w:rsidP="00B114A0">
      <w:pPr>
        <w:numPr>
          <w:ilvl w:val="0"/>
          <w:numId w:val="3"/>
        </w:numPr>
        <w:tabs>
          <w:tab w:val="left" w:pos="684"/>
        </w:tabs>
        <w:spacing w:line="276" w:lineRule="auto"/>
        <w:ind w:right="115" w:hanging="426"/>
        <w:jc w:val="both"/>
        <w:rPr>
          <w:rFonts w:asciiTheme="minorHAnsi" w:hAnsiTheme="minorHAnsi" w:cstheme="minorHAnsi"/>
        </w:rPr>
      </w:pPr>
      <w:r w:rsidRPr="00B114A0">
        <w:rPr>
          <w:rFonts w:asciiTheme="minorHAnsi" w:hAnsiTheme="minorHAnsi" w:cstheme="minorHAnsi"/>
        </w:rPr>
        <w:t>OŚWIADCZAMY,</w:t>
      </w:r>
      <w:r w:rsidRPr="00B114A0">
        <w:rPr>
          <w:rFonts w:asciiTheme="minorHAnsi" w:hAnsiTheme="minorHAnsi" w:cstheme="minorHAnsi"/>
          <w:spacing w:val="-20"/>
        </w:rPr>
        <w:t xml:space="preserve"> </w:t>
      </w:r>
      <w:r w:rsidRPr="00B114A0">
        <w:rPr>
          <w:rFonts w:asciiTheme="minorHAnsi" w:hAnsiTheme="minorHAnsi" w:cstheme="minorHAnsi"/>
        </w:rPr>
        <w:t>że</w:t>
      </w:r>
      <w:r w:rsidRPr="00B114A0">
        <w:rPr>
          <w:rFonts w:asciiTheme="minorHAnsi" w:hAnsiTheme="minorHAnsi" w:cstheme="minorHAnsi"/>
          <w:spacing w:val="-19"/>
        </w:rPr>
        <w:t xml:space="preserve"> </w:t>
      </w:r>
      <w:r w:rsidRPr="00B114A0">
        <w:rPr>
          <w:rFonts w:asciiTheme="minorHAnsi" w:hAnsiTheme="minorHAnsi" w:cstheme="minorHAnsi"/>
        </w:rPr>
        <w:t>zapoznaliśmy</w:t>
      </w:r>
      <w:r w:rsidRPr="00B114A0">
        <w:rPr>
          <w:rFonts w:asciiTheme="minorHAnsi" w:hAnsiTheme="minorHAnsi" w:cstheme="minorHAnsi"/>
          <w:spacing w:val="-18"/>
        </w:rPr>
        <w:t xml:space="preserve"> </w:t>
      </w:r>
      <w:r w:rsidRPr="00B114A0">
        <w:rPr>
          <w:rFonts w:asciiTheme="minorHAnsi" w:hAnsiTheme="minorHAnsi" w:cstheme="minorHAnsi"/>
        </w:rPr>
        <w:t>się</w:t>
      </w:r>
      <w:r w:rsidRPr="00B114A0">
        <w:rPr>
          <w:rFonts w:asciiTheme="minorHAnsi" w:hAnsiTheme="minorHAnsi" w:cstheme="minorHAnsi"/>
          <w:spacing w:val="-20"/>
        </w:rPr>
        <w:t xml:space="preserve"> </w:t>
      </w:r>
      <w:r w:rsidRPr="00B114A0">
        <w:rPr>
          <w:rFonts w:asciiTheme="minorHAnsi" w:hAnsiTheme="minorHAnsi" w:cstheme="minorHAnsi"/>
        </w:rPr>
        <w:t>z</w:t>
      </w:r>
      <w:r w:rsidRPr="00B114A0">
        <w:rPr>
          <w:rFonts w:asciiTheme="minorHAnsi" w:hAnsiTheme="minorHAnsi" w:cstheme="minorHAnsi"/>
          <w:spacing w:val="-19"/>
        </w:rPr>
        <w:t xml:space="preserve"> </w:t>
      </w:r>
      <w:r w:rsidRPr="00B114A0">
        <w:rPr>
          <w:rFonts w:asciiTheme="minorHAnsi" w:hAnsiTheme="minorHAnsi" w:cstheme="minorHAnsi"/>
        </w:rPr>
        <w:t>Projektowanymi</w:t>
      </w:r>
      <w:r w:rsidRPr="00B114A0">
        <w:rPr>
          <w:rFonts w:asciiTheme="minorHAnsi" w:hAnsiTheme="minorHAnsi" w:cstheme="minorHAnsi"/>
          <w:spacing w:val="-19"/>
        </w:rPr>
        <w:t xml:space="preserve"> </w:t>
      </w:r>
      <w:r w:rsidRPr="00B114A0">
        <w:rPr>
          <w:rFonts w:asciiTheme="minorHAnsi" w:hAnsiTheme="minorHAnsi" w:cstheme="minorHAnsi"/>
        </w:rPr>
        <w:t>Postanowieniami</w:t>
      </w:r>
      <w:r w:rsidRPr="00B114A0">
        <w:rPr>
          <w:rFonts w:asciiTheme="minorHAnsi" w:hAnsiTheme="minorHAnsi" w:cstheme="minorHAnsi"/>
          <w:spacing w:val="-19"/>
        </w:rPr>
        <w:t xml:space="preserve"> </w:t>
      </w:r>
      <w:r w:rsidRPr="00B114A0">
        <w:rPr>
          <w:rFonts w:asciiTheme="minorHAnsi" w:hAnsiTheme="minorHAnsi" w:cstheme="minorHAnsi"/>
        </w:rPr>
        <w:t>Umowy,</w:t>
      </w:r>
      <w:r w:rsidRPr="00B114A0">
        <w:rPr>
          <w:rFonts w:asciiTheme="minorHAnsi" w:hAnsiTheme="minorHAnsi" w:cstheme="minorHAnsi"/>
          <w:spacing w:val="-20"/>
        </w:rPr>
        <w:t xml:space="preserve"> </w:t>
      </w:r>
      <w:r w:rsidRPr="00B114A0">
        <w:rPr>
          <w:rFonts w:asciiTheme="minorHAnsi" w:hAnsiTheme="minorHAnsi" w:cstheme="minorHAnsi"/>
        </w:rPr>
        <w:t xml:space="preserve">określonymi </w:t>
      </w:r>
      <w:r w:rsidRPr="00B114A0">
        <w:rPr>
          <w:rFonts w:asciiTheme="minorHAnsi" w:hAnsiTheme="minorHAnsi" w:cstheme="minorHAnsi"/>
        </w:rPr>
        <w:br/>
        <w:t>w Załączniku nr 4 do Specyfikacji Warunków Zamówienia i ZOBOWIĄZUJEMY SIĘ,</w:t>
      </w:r>
      <w:r w:rsidRPr="00B114A0">
        <w:rPr>
          <w:rFonts w:asciiTheme="minorHAnsi" w:hAnsiTheme="minorHAnsi" w:cstheme="minorHAnsi"/>
        </w:rPr>
        <w:br/>
      </w:r>
      <w:r w:rsidRPr="00B114A0">
        <w:rPr>
          <w:rFonts w:asciiTheme="minorHAnsi" w:hAnsiTheme="minorHAnsi" w:cstheme="minorHAnsi"/>
        </w:rPr>
        <w:lastRenderedPageBreak/>
        <w:t>w przypadku wyboru naszej oferty, do zawarcia umowy zgodnej z niniejszą ofertą, na warunkach w nich</w:t>
      </w:r>
      <w:r w:rsidRPr="00B114A0">
        <w:rPr>
          <w:rFonts w:asciiTheme="minorHAnsi" w:hAnsiTheme="minorHAnsi" w:cstheme="minorHAnsi"/>
          <w:spacing w:val="-1"/>
        </w:rPr>
        <w:t xml:space="preserve"> </w:t>
      </w:r>
      <w:r w:rsidRPr="00B114A0">
        <w:rPr>
          <w:rFonts w:asciiTheme="minorHAnsi" w:hAnsiTheme="minorHAnsi" w:cstheme="minorHAnsi"/>
        </w:rPr>
        <w:t>określonych.</w:t>
      </w:r>
    </w:p>
    <w:p w14:paraId="44139905" w14:textId="77777777" w:rsidR="00B114A0" w:rsidRPr="00B114A0" w:rsidRDefault="00B114A0" w:rsidP="00B114A0">
      <w:pPr>
        <w:numPr>
          <w:ilvl w:val="0"/>
          <w:numId w:val="3"/>
        </w:numPr>
        <w:tabs>
          <w:tab w:val="left" w:pos="684"/>
        </w:tabs>
        <w:spacing w:line="276" w:lineRule="auto"/>
        <w:ind w:right="117" w:hanging="426"/>
        <w:jc w:val="both"/>
        <w:rPr>
          <w:rFonts w:asciiTheme="minorHAnsi" w:hAnsiTheme="minorHAnsi" w:cstheme="minorHAnsi"/>
        </w:rPr>
      </w:pPr>
      <w:r w:rsidRPr="00B114A0">
        <w:rPr>
          <w:rFonts w:asciiTheme="minorHAnsi" w:hAnsiTheme="minorHAnsi" w:cstheme="minorHAnsi"/>
        </w:rPr>
        <w:t>AKCEPTUJEMY Projektowane Postanowienia Umowne, w tym warunki płatności oraz termin realizacji przedmiotu zamówienia podany przez</w:t>
      </w:r>
      <w:r w:rsidRPr="00B114A0">
        <w:rPr>
          <w:rFonts w:asciiTheme="minorHAnsi" w:hAnsiTheme="minorHAnsi" w:cstheme="minorHAnsi"/>
          <w:spacing w:val="-1"/>
        </w:rPr>
        <w:t xml:space="preserve"> </w:t>
      </w:r>
      <w:r w:rsidRPr="00B114A0">
        <w:rPr>
          <w:rFonts w:asciiTheme="minorHAnsi" w:hAnsiTheme="minorHAnsi" w:cstheme="minorHAnsi"/>
        </w:rPr>
        <w:t>Zamawiającego.</w:t>
      </w:r>
    </w:p>
    <w:p w14:paraId="3EE23B8B" w14:textId="77777777" w:rsidR="00B114A0" w:rsidRPr="00B114A0" w:rsidRDefault="00B114A0" w:rsidP="00B114A0">
      <w:pPr>
        <w:numPr>
          <w:ilvl w:val="0"/>
          <w:numId w:val="3"/>
        </w:numPr>
        <w:tabs>
          <w:tab w:val="left" w:pos="684"/>
        </w:tabs>
        <w:spacing w:line="276" w:lineRule="auto"/>
        <w:ind w:right="117" w:hanging="426"/>
        <w:jc w:val="both"/>
        <w:rPr>
          <w:rFonts w:asciiTheme="minorHAnsi" w:hAnsiTheme="minorHAnsi" w:cstheme="minorHAnsi"/>
        </w:rPr>
      </w:pPr>
      <w:r w:rsidRPr="00B114A0">
        <w:rPr>
          <w:rFonts w:asciiTheme="minorHAnsi" w:hAnsiTheme="minorHAnsi" w:cstheme="minorHAnsi"/>
        </w:rPr>
        <w:t>Oświadczam, że wypełniłem obowiązki informacyjne przewidziane w art. 13 lub art. 14 RODO</w:t>
      </w:r>
      <w:r w:rsidRPr="00B114A0">
        <w:rPr>
          <w:rFonts w:asciiTheme="minorHAnsi" w:hAnsiTheme="minorHAnsi" w:cstheme="minorHAnsi"/>
          <w:vertAlign w:val="superscript"/>
        </w:rPr>
        <w:footnoteReference w:id="1"/>
      </w:r>
      <w:r w:rsidRPr="00B114A0">
        <w:rPr>
          <w:rFonts w:asciiTheme="minorHAnsi" w:hAnsiTheme="minorHAnsi" w:cstheme="minorHAnsi"/>
        </w:rPr>
        <w:t xml:space="preserve"> wobec osób fizycznych, od których dane osobowe bezpośrednio lub pośrednio pozyskałem w</w:t>
      </w:r>
      <w:r w:rsidRPr="00B114A0">
        <w:rPr>
          <w:rFonts w:asciiTheme="minorHAnsi" w:hAnsiTheme="minorHAnsi" w:cstheme="minorHAnsi"/>
          <w:spacing w:val="-32"/>
        </w:rPr>
        <w:t xml:space="preserve"> </w:t>
      </w:r>
      <w:r w:rsidRPr="00B114A0">
        <w:rPr>
          <w:rFonts w:asciiTheme="minorHAnsi" w:hAnsiTheme="minorHAnsi" w:cstheme="minorHAnsi"/>
        </w:rPr>
        <w:t>celu ubiegania się o udzielenie zamówienia publicznego w niniejszym</w:t>
      </w:r>
      <w:r w:rsidRPr="00B114A0">
        <w:rPr>
          <w:rFonts w:asciiTheme="minorHAnsi" w:hAnsiTheme="minorHAnsi" w:cstheme="minorHAnsi"/>
          <w:spacing w:val="-6"/>
        </w:rPr>
        <w:t xml:space="preserve"> </w:t>
      </w:r>
      <w:r w:rsidRPr="00B114A0">
        <w:rPr>
          <w:rFonts w:asciiTheme="minorHAnsi" w:hAnsiTheme="minorHAnsi" w:cstheme="minorHAnsi"/>
        </w:rPr>
        <w:t>postępowaniu.</w:t>
      </w:r>
      <w:r w:rsidRPr="00B114A0">
        <w:rPr>
          <w:rFonts w:asciiTheme="minorHAnsi" w:hAnsiTheme="minorHAnsi" w:cstheme="minorHAnsi"/>
          <w:vertAlign w:val="superscript"/>
        </w:rPr>
        <w:footnoteReference w:id="2"/>
      </w:r>
    </w:p>
    <w:p w14:paraId="08131E76" w14:textId="77777777" w:rsidR="00B114A0" w:rsidRPr="00B114A0" w:rsidRDefault="00B114A0" w:rsidP="00B114A0">
      <w:pPr>
        <w:numPr>
          <w:ilvl w:val="0"/>
          <w:numId w:val="3"/>
        </w:numPr>
        <w:spacing w:line="276" w:lineRule="auto"/>
        <w:jc w:val="both"/>
        <w:rPr>
          <w:rFonts w:asciiTheme="minorHAnsi" w:hAnsiTheme="minorHAnsi" w:cstheme="minorHAnsi"/>
        </w:rPr>
      </w:pPr>
      <w:r w:rsidRPr="00B114A0">
        <w:rPr>
          <w:rFonts w:asciiTheme="minorHAnsi" w:hAnsiTheme="minorHAnsi" w:cstheme="minorHAnsi"/>
        </w:rPr>
        <w:t>Przedmiot zamówienia zrealizujemy z udziałem/ bez udziału podwykonawców……… (podać nazwę i adres podwykonawcy, o ile znani są na tym etapie postępowania), który/którzy wykona/ją następującą część zamówienia ……… .</w:t>
      </w:r>
    </w:p>
    <w:p w14:paraId="60845BF9" w14:textId="77777777" w:rsidR="00B114A0" w:rsidRPr="00B114A0" w:rsidRDefault="00B114A0" w:rsidP="00B114A0">
      <w:pPr>
        <w:numPr>
          <w:ilvl w:val="0"/>
          <w:numId w:val="3"/>
        </w:numPr>
        <w:tabs>
          <w:tab w:val="left" w:pos="684"/>
        </w:tabs>
        <w:spacing w:line="276" w:lineRule="auto"/>
        <w:ind w:right="117"/>
        <w:jc w:val="both"/>
        <w:rPr>
          <w:rFonts w:asciiTheme="minorHAnsi" w:hAnsiTheme="minorHAnsi" w:cstheme="minorHAnsi"/>
        </w:rPr>
      </w:pPr>
      <w:r w:rsidRPr="00B114A0">
        <w:rPr>
          <w:rFonts w:asciiTheme="minorHAnsi" w:hAnsiTheme="minorHAnsi" w:cstheme="minorHAnsi"/>
        </w:rPr>
        <w:t>Pod groźbą odpowiedzialności karnej oświadczam/y, że załączone do oferty dokumenty opisują stan prawny i faktyczny aktualny na dzień upływu terminu składania ofert (art. 297 k.k.).</w:t>
      </w:r>
    </w:p>
    <w:p w14:paraId="50C947C2" w14:textId="77777777" w:rsidR="00B114A0" w:rsidRPr="00B114A0" w:rsidRDefault="00B114A0" w:rsidP="00B114A0">
      <w:pPr>
        <w:numPr>
          <w:ilvl w:val="0"/>
          <w:numId w:val="3"/>
        </w:numPr>
        <w:tabs>
          <w:tab w:val="left" w:pos="684"/>
        </w:tabs>
        <w:spacing w:line="276" w:lineRule="auto"/>
        <w:ind w:right="117"/>
        <w:jc w:val="both"/>
        <w:rPr>
          <w:rFonts w:asciiTheme="minorHAnsi" w:hAnsiTheme="minorHAnsi" w:cstheme="minorHAnsi"/>
        </w:rPr>
      </w:pPr>
      <w:r w:rsidRPr="00B114A0">
        <w:rPr>
          <w:rFonts w:asciiTheme="minorHAnsi" w:hAnsiTheme="minorHAnsi" w:cstheme="minorHAnsi"/>
        </w:rPr>
        <w:t>Następujące dokumenty znajdują się w posiadaniu Zamawiającego:</w:t>
      </w:r>
    </w:p>
    <w:p w14:paraId="54D2B152" w14:textId="77777777" w:rsidR="00B114A0" w:rsidRPr="00B114A0" w:rsidRDefault="00B114A0" w:rsidP="00B114A0">
      <w:pPr>
        <w:tabs>
          <w:tab w:val="left" w:pos="684"/>
        </w:tabs>
        <w:spacing w:line="276" w:lineRule="auto"/>
        <w:ind w:left="683" w:right="117"/>
        <w:jc w:val="both"/>
        <w:rPr>
          <w:rFonts w:asciiTheme="minorHAnsi" w:hAnsiTheme="minorHAnsi" w:cstheme="minorHAnsi"/>
        </w:rPr>
      </w:pPr>
      <w:r w:rsidRPr="00B114A0">
        <w:rPr>
          <w:rFonts w:asciiTheme="minorHAnsi" w:hAnsiTheme="minorHAnsi" w:cstheme="minorHAnsi"/>
        </w:rPr>
        <w:t xml:space="preserve"> .....................................................................................................</w:t>
      </w:r>
    </w:p>
    <w:p w14:paraId="31E97A72" w14:textId="77777777" w:rsidR="00B114A0" w:rsidRPr="00B114A0" w:rsidRDefault="00B114A0" w:rsidP="00B114A0">
      <w:pPr>
        <w:tabs>
          <w:tab w:val="left" w:pos="684"/>
        </w:tabs>
        <w:spacing w:line="276" w:lineRule="auto"/>
        <w:ind w:left="683" w:right="117"/>
        <w:jc w:val="both"/>
        <w:rPr>
          <w:rFonts w:asciiTheme="minorHAnsi" w:hAnsiTheme="minorHAnsi" w:cstheme="minorHAnsi"/>
        </w:rPr>
      </w:pPr>
      <w:r w:rsidRPr="00B114A0">
        <w:rPr>
          <w:rFonts w:asciiTheme="minorHAnsi" w:hAnsiTheme="minorHAnsi" w:cstheme="minorHAnsi"/>
        </w:rPr>
        <w:t xml:space="preserve"> .....................................................................................................</w:t>
      </w:r>
    </w:p>
    <w:p w14:paraId="650B3137" w14:textId="77777777" w:rsidR="00B114A0" w:rsidRPr="00B114A0" w:rsidRDefault="00B114A0" w:rsidP="00B114A0">
      <w:pPr>
        <w:tabs>
          <w:tab w:val="left" w:pos="684"/>
        </w:tabs>
        <w:spacing w:line="276" w:lineRule="auto"/>
        <w:ind w:left="683" w:right="117"/>
        <w:jc w:val="both"/>
        <w:rPr>
          <w:rFonts w:asciiTheme="minorHAnsi" w:hAnsiTheme="minorHAnsi" w:cstheme="minorHAnsi"/>
        </w:rPr>
      </w:pPr>
      <w:r w:rsidRPr="00B114A0">
        <w:rPr>
          <w:rFonts w:asciiTheme="minorHAnsi" w:hAnsiTheme="minorHAnsi" w:cstheme="minorHAnsi"/>
        </w:rPr>
        <w:t xml:space="preserve">i stanowią potwierdzenie okoliczności, o których mowa w art. 125 ust. 3 ustawy </w:t>
      </w:r>
      <w:proofErr w:type="spellStart"/>
      <w:r w:rsidRPr="00B114A0">
        <w:rPr>
          <w:rFonts w:asciiTheme="minorHAnsi" w:hAnsiTheme="minorHAnsi" w:cstheme="minorHAnsi"/>
        </w:rPr>
        <w:t>uPZP</w:t>
      </w:r>
      <w:proofErr w:type="spellEnd"/>
      <w:r w:rsidRPr="00B114A0">
        <w:rPr>
          <w:rFonts w:asciiTheme="minorHAnsi" w:hAnsiTheme="minorHAnsi" w:cstheme="minorHAnsi"/>
        </w:rPr>
        <w:t>.</w:t>
      </w:r>
    </w:p>
    <w:p w14:paraId="796C07F5" w14:textId="77777777" w:rsidR="00B114A0" w:rsidRPr="00B114A0" w:rsidRDefault="00B114A0" w:rsidP="00B114A0">
      <w:pPr>
        <w:numPr>
          <w:ilvl w:val="0"/>
          <w:numId w:val="3"/>
        </w:numPr>
        <w:tabs>
          <w:tab w:val="left" w:pos="684"/>
          <w:tab w:val="left" w:pos="4371"/>
        </w:tabs>
        <w:spacing w:line="276" w:lineRule="auto"/>
        <w:ind w:left="684" w:hanging="426"/>
        <w:jc w:val="both"/>
        <w:rPr>
          <w:rFonts w:asciiTheme="minorHAnsi" w:hAnsiTheme="minorHAnsi" w:cstheme="minorHAnsi"/>
        </w:rPr>
      </w:pPr>
      <w:r w:rsidRPr="00B114A0">
        <w:rPr>
          <w:rFonts w:asciiTheme="minorHAnsi" w:hAnsiTheme="minorHAnsi" w:cstheme="minorHAnsi"/>
          <w:b/>
        </w:rPr>
        <w:t>SKŁADAMY</w:t>
      </w:r>
      <w:r w:rsidRPr="00B114A0">
        <w:rPr>
          <w:rFonts w:asciiTheme="minorHAnsi" w:hAnsiTheme="minorHAnsi" w:cstheme="minorHAnsi"/>
          <w:b/>
          <w:spacing w:val="-2"/>
        </w:rPr>
        <w:t xml:space="preserve"> </w:t>
      </w:r>
      <w:r w:rsidRPr="00B114A0">
        <w:rPr>
          <w:rFonts w:asciiTheme="minorHAnsi" w:hAnsiTheme="minorHAnsi" w:cstheme="minorHAnsi"/>
        </w:rPr>
        <w:t>ofertę</w:t>
      </w:r>
      <w:r w:rsidRPr="00B114A0">
        <w:rPr>
          <w:rFonts w:asciiTheme="minorHAnsi" w:hAnsiTheme="minorHAnsi" w:cstheme="minorHAnsi"/>
          <w:spacing w:val="-2"/>
        </w:rPr>
        <w:t xml:space="preserve"> </w:t>
      </w:r>
      <w:r w:rsidRPr="00B114A0">
        <w:rPr>
          <w:rFonts w:asciiTheme="minorHAnsi" w:hAnsiTheme="minorHAnsi" w:cstheme="minorHAnsi"/>
        </w:rPr>
        <w:t>na…………….stronach.</w:t>
      </w:r>
    </w:p>
    <w:p w14:paraId="407A414F" w14:textId="77777777" w:rsidR="00B114A0" w:rsidRPr="00B114A0" w:rsidRDefault="00B114A0" w:rsidP="00B114A0">
      <w:pPr>
        <w:numPr>
          <w:ilvl w:val="0"/>
          <w:numId w:val="3"/>
        </w:numPr>
        <w:tabs>
          <w:tab w:val="left" w:pos="684"/>
        </w:tabs>
        <w:spacing w:line="276" w:lineRule="auto"/>
        <w:ind w:left="684" w:hanging="426"/>
        <w:jc w:val="both"/>
        <w:rPr>
          <w:rFonts w:asciiTheme="minorHAnsi" w:hAnsiTheme="minorHAnsi" w:cstheme="minorHAnsi"/>
        </w:rPr>
      </w:pPr>
      <w:r w:rsidRPr="00B114A0">
        <w:rPr>
          <w:rFonts w:asciiTheme="minorHAnsi" w:hAnsiTheme="minorHAnsi" w:cstheme="minorHAnsi"/>
        </w:rPr>
        <w:t xml:space="preserve">Wraz z ofertą </w:t>
      </w:r>
      <w:r w:rsidRPr="00B114A0">
        <w:rPr>
          <w:rFonts w:asciiTheme="minorHAnsi" w:hAnsiTheme="minorHAnsi" w:cstheme="minorHAnsi"/>
          <w:b/>
        </w:rPr>
        <w:t xml:space="preserve">SKŁADAMY </w:t>
      </w:r>
      <w:r w:rsidRPr="00B114A0">
        <w:rPr>
          <w:rFonts w:asciiTheme="minorHAnsi" w:hAnsiTheme="minorHAnsi" w:cstheme="minorHAnsi"/>
        </w:rPr>
        <w:t>następujące oświadczenia i</w:t>
      </w:r>
      <w:r w:rsidRPr="00B114A0">
        <w:rPr>
          <w:rFonts w:asciiTheme="minorHAnsi" w:hAnsiTheme="minorHAnsi" w:cstheme="minorHAnsi"/>
          <w:spacing w:val="-5"/>
        </w:rPr>
        <w:t xml:space="preserve"> </w:t>
      </w:r>
      <w:r w:rsidRPr="00B114A0">
        <w:rPr>
          <w:rFonts w:asciiTheme="minorHAnsi" w:hAnsiTheme="minorHAnsi" w:cstheme="minorHAnsi"/>
        </w:rPr>
        <w:t>dokumenty</w:t>
      </w:r>
    </w:p>
    <w:p w14:paraId="2D283E8E" w14:textId="77777777" w:rsidR="00B114A0" w:rsidRPr="00B114A0" w:rsidRDefault="00B114A0" w:rsidP="00B114A0">
      <w:pPr>
        <w:numPr>
          <w:ilvl w:val="0"/>
          <w:numId w:val="21"/>
        </w:numPr>
        <w:tabs>
          <w:tab w:val="left" w:pos="683"/>
        </w:tabs>
        <w:spacing w:line="276" w:lineRule="auto"/>
        <w:rPr>
          <w:rFonts w:asciiTheme="minorHAnsi" w:hAnsiTheme="minorHAnsi" w:cstheme="minorHAnsi"/>
        </w:rPr>
      </w:pPr>
      <w:r w:rsidRPr="00B114A0">
        <w:rPr>
          <w:rFonts w:asciiTheme="minorHAnsi" w:hAnsiTheme="minorHAnsi" w:cstheme="minorHAnsi"/>
        </w:rPr>
        <w:t>………………………….</w:t>
      </w:r>
    </w:p>
    <w:p w14:paraId="7BF492AB" w14:textId="77777777" w:rsidR="00B114A0" w:rsidRPr="00B114A0" w:rsidRDefault="00B114A0" w:rsidP="00B114A0">
      <w:pPr>
        <w:numPr>
          <w:ilvl w:val="0"/>
          <w:numId w:val="21"/>
        </w:numPr>
        <w:tabs>
          <w:tab w:val="left" w:pos="683"/>
        </w:tabs>
        <w:spacing w:line="276" w:lineRule="auto"/>
        <w:rPr>
          <w:rFonts w:asciiTheme="minorHAnsi" w:hAnsiTheme="minorHAnsi" w:cstheme="minorHAnsi"/>
        </w:rPr>
      </w:pPr>
      <w:r w:rsidRPr="00B114A0">
        <w:rPr>
          <w:rFonts w:asciiTheme="minorHAnsi" w:hAnsiTheme="minorHAnsi" w:cstheme="minorHAnsi"/>
        </w:rPr>
        <w:t>……………………….…</w:t>
      </w:r>
    </w:p>
    <w:p w14:paraId="70AB9617" w14:textId="77777777" w:rsidR="00B114A0" w:rsidRPr="00B114A0" w:rsidRDefault="00B114A0" w:rsidP="00B114A0">
      <w:pPr>
        <w:numPr>
          <w:ilvl w:val="0"/>
          <w:numId w:val="21"/>
        </w:numPr>
        <w:tabs>
          <w:tab w:val="left" w:pos="683"/>
        </w:tabs>
        <w:spacing w:line="276" w:lineRule="auto"/>
        <w:rPr>
          <w:rFonts w:asciiTheme="minorHAnsi" w:hAnsiTheme="minorHAnsi" w:cstheme="minorHAnsi"/>
        </w:rPr>
      </w:pPr>
      <w:r w:rsidRPr="00B114A0">
        <w:rPr>
          <w:rFonts w:asciiTheme="minorHAnsi" w:hAnsiTheme="minorHAnsi" w:cstheme="minorHAnsi"/>
        </w:rPr>
        <w:t>………………….………</w:t>
      </w:r>
    </w:p>
    <w:p w14:paraId="01A9E6D2" w14:textId="77777777" w:rsidR="00B114A0" w:rsidRPr="00B114A0" w:rsidRDefault="00B114A0" w:rsidP="00B114A0">
      <w:pPr>
        <w:spacing w:line="276" w:lineRule="auto"/>
        <w:rPr>
          <w:rFonts w:asciiTheme="minorHAnsi" w:hAnsiTheme="minorHAnsi" w:cstheme="minorHAnsi"/>
        </w:rPr>
      </w:pPr>
    </w:p>
    <w:p w14:paraId="6E08C082" w14:textId="77777777" w:rsidR="00B114A0" w:rsidRPr="00B114A0" w:rsidRDefault="00B114A0" w:rsidP="00B114A0">
      <w:pPr>
        <w:tabs>
          <w:tab w:val="left" w:leader="dot" w:pos="4101"/>
        </w:tabs>
        <w:spacing w:line="276" w:lineRule="auto"/>
        <w:ind w:left="258"/>
        <w:rPr>
          <w:rFonts w:asciiTheme="minorHAnsi" w:hAnsiTheme="minorHAnsi" w:cstheme="minorHAnsi"/>
        </w:rPr>
      </w:pPr>
      <w:r w:rsidRPr="00B114A0">
        <w:rPr>
          <w:rFonts w:asciiTheme="minorHAnsi" w:hAnsiTheme="minorHAnsi" w:cstheme="minorHAnsi"/>
        </w:rPr>
        <w:t>…………….……., dnia</w:t>
      </w:r>
      <w:r w:rsidRPr="00B114A0">
        <w:rPr>
          <w:rFonts w:asciiTheme="minorHAnsi" w:hAnsiTheme="minorHAnsi" w:cstheme="minorHAnsi"/>
        </w:rPr>
        <w:tab/>
        <w:t>r.</w:t>
      </w:r>
    </w:p>
    <w:p w14:paraId="60CE1A3C" w14:textId="77777777" w:rsidR="00B114A0" w:rsidRPr="00B114A0" w:rsidRDefault="00B114A0" w:rsidP="00B114A0">
      <w:pPr>
        <w:spacing w:line="276" w:lineRule="auto"/>
        <w:ind w:right="116"/>
        <w:jc w:val="right"/>
        <w:rPr>
          <w:rFonts w:asciiTheme="minorHAnsi" w:hAnsiTheme="minorHAnsi" w:cstheme="minorHAnsi"/>
          <w:i/>
        </w:rPr>
      </w:pPr>
      <w:r w:rsidRPr="00B114A0">
        <w:rPr>
          <w:rFonts w:asciiTheme="minorHAnsi" w:hAnsiTheme="minorHAnsi" w:cstheme="minorHAnsi"/>
          <w:i/>
          <w:spacing w:val="-2"/>
        </w:rPr>
        <w:t>……………………………….</w:t>
      </w:r>
    </w:p>
    <w:p w14:paraId="5DD16176" w14:textId="77777777" w:rsidR="00B114A0" w:rsidRPr="00B114A0" w:rsidRDefault="00B114A0" w:rsidP="00B114A0">
      <w:pPr>
        <w:spacing w:line="276" w:lineRule="auto"/>
        <w:ind w:left="2024" w:right="116" w:firstLine="836"/>
        <w:jc w:val="right"/>
        <w:rPr>
          <w:rFonts w:asciiTheme="minorHAnsi" w:hAnsiTheme="minorHAnsi" w:cstheme="minorHAnsi"/>
          <w:i/>
        </w:rPr>
      </w:pPr>
      <w:r w:rsidRPr="00B114A0">
        <w:rPr>
          <w:rFonts w:asciiTheme="minorHAnsi" w:hAnsiTheme="minorHAnsi" w:cstheme="minorHAnsi"/>
          <w:i/>
        </w:rPr>
        <w:t>Imię</w:t>
      </w:r>
      <w:r w:rsidRPr="00B114A0">
        <w:rPr>
          <w:rFonts w:asciiTheme="minorHAnsi" w:hAnsiTheme="minorHAnsi" w:cstheme="minorHAnsi"/>
          <w:i/>
          <w:spacing w:val="-8"/>
        </w:rPr>
        <w:t xml:space="preserve"> </w:t>
      </w:r>
      <w:r w:rsidRPr="00B114A0">
        <w:rPr>
          <w:rFonts w:asciiTheme="minorHAnsi" w:hAnsiTheme="minorHAnsi" w:cstheme="minorHAnsi"/>
          <w:i/>
        </w:rPr>
        <w:t>i</w:t>
      </w:r>
      <w:r w:rsidRPr="00B114A0">
        <w:rPr>
          <w:rFonts w:asciiTheme="minorHAnsi" w:hAnsiTheme="minorHAnsi" w:cstheme="minorHAnsi"/>
          <w:i/>
          <w:spacing w:val="-9"/>
        </w:rPr>
        <w:t xml:space="preserve"> </w:t>
      </w:r>
      <w:r w:rsidRPr="00B114A0">
        <w:rPr>
          <w:rFonts w:asciiTheme="minorHAnsi" w:hAnsiTheme="minorHAnsi" w:cstheme="minorHAnsi"/>
          <w:i/>
        </w:rPr>
        <w:t>nazwisko podpisano</w:t>
      </w:r>
      <w:r w:rsidRPr="00B114A0">
        <w:rPr>
          <w:rFonts w:asciiTheme="minorHAnsi" w:hAnsiTheme="minorHAnsi" w:cstheme="minorHAnsi"/>
          <w:i/>
          <w:spacing w:val="-14"/>
        </w:rPr>
        <w:t xml:space="preserve"> </w:t>
      </w:r>
      <w:r w:rsidRPr="00B114A0">
        <w:rPr>
          <w:rFonts w:asciiTheme="minorHAnsi" w:hAnsiTheme="minorHAnsi" w:cstheme="minorHAnsi"/>
          <w:i/>
        </w:rPr>
        <w:t>elektronicznie</w:t>
      </w:r>
    </w:p>
    <w:p w14:paraId="4494DAC3" w14:textId="77777777" w:rsidR="00B114A0" w:rsidRPr="00B114A0" w:rsidRDefault="00B114A0" w:rsidP="00B114A0">
      <w:pPr>
        <w:spacing w:line="276" w:lineRule="auto"/>
        <w:ind w:left="258"/>
        <w:jc w:val="both"/>
        <w:rPr>
          <w:rFonts w:asciiTheme="minorHAnsi" w:hAnsiTheme="minorHAnsi" w:cstheme="minorHAnsi"/>
          <w:b/>
          <w:i/>
        </w:rPr>
      </w:pPr>
      <w:r w:rsidRPr="00B114A0">
        <w:rPr>
          <w:rFonts w:asciiTheme="minorHAnsi" w:hAnsiTheme="minorHAnsi" w:cstheme="minorHAnsi"/>
          <w:b/>
          <w:i/>
          <w:u w:val="single"/>
        </w:rPr>
        <w:t>Informacja dla Wykonawcy:</w:t>
      </w:r>
    </w:p>
    <w:p w14:paraId="1D993E16" w14:textId="77777777" w:rsidR="00B114A0" w:rsidRPr="00B114A0" w:rsidRDefault="00B114A0" w:rsidP="00B114A0">
      <w:pPr>
        <w:spacing w:line="276" w:lineRule="auto"/>
        <w:ind w:left="258" w:right="116"/>
        <w:jc w:val="both"/>
        <w:rPr>
          <w:rFonts w:asciiTheme="minorHAnsi" w:hAnsiTheme="minorHAnsi" w:cstheme="minorHAnsi"/>
          <w:i/>
          <w:u w:val="single"/>
        </w:rPr>
      </w:pPr>
      <w:r w:rsidRPr="00B114A0">
        <w:rPr>
          <w:rFonts w:asciiTheme="minorHAnsi" w:hAnsiTheme="minorHAnsi" w:cstheme="minorHAnsi"/>
          <w:i/>
          <w:u w:val="single"/>
        </w:rPr>
        <w:t>Formularz oferty musi być opatrzony przez osobę lub osoby uprawnione do reprezentowania firmy kwalifikowanym podpisem</w:t>
      </w:r>
      <w:r w:rsidRPr="00B114A0">
        <w:rPr>
          <w:rFonts w:asciiTheme="minorHAnsi" w:hAnsiTheme="minorHAnsi" w:cstheme="minorHAnsi"/>
          <w:i/>
        </w:rPr>
        <w:t xml:space="preserve"> </w:t>
      </w:r>
      <w:r w:rsidRPr="00B114A0">
        <w:rPr>
          <w:rFonts w:asciiTheme="minorHAnsi" w:hAnsiTheme="minorHAnsi" w:cstheme="minorHAnsi"/>
          <w:i/>
          <w:u w:val="single"/>
        </w:rPr>
        <w:t xml:space="preserve">elektronicznym lub podpisem zaufanym lub podpisem osobistym </w:t>
      </w:r>
      <w:r w:rsidRPr="00B114A0">
        <w:rPr>
          <w:rFonts w:asciiTheme="minorHAnsi" w:hAnsiTheme="minorHAnsi" w:cstheme="minorHAnsi"/>
          <w:i/>
          <w:u w:val="single"/>
        </w:rPr>
        <w:br/>
        <w:t>i przekazany Zamawiającemu wraz z dokumentem (-</w:t>
      </w:r>
      <w:proofErr w:type="spellStart"/>
      <w:r w:rsidRPr="00B114A0">
        <w:rPr>
          <w:rFonts w:asciiTheme="minorHAnsi" w:hAnsiTheme="minorHAnsi" w:cstheme="minorHAnsi"/>
          <w:i/>
          <w:u w:val="single"/>
        </w:rPr>
        <w:t>ami</w:t>
      </w:r>
      <w:proofErr w:type="spellEnd"/>
      <w:r w:rsidRPr="00B114A0">
        <w:rPr>
          <w:rFonts w:asciiTheme="minorHAnsi" w:hAnsiTheme="minorHAnsi" w:cstheme="minorHAnsi"/>
          <w:i/>
          <w:u w:val="single"/>
        </w:rPr>
        <w:t>)</w:t>
      </w:r>
      <w:r w:rsidRPr="00B114A0">
        <w:rPr>
          <w:rFonts w:asciiTheme="minorHAnsi" w:hAnsiTheme="minorHAnsi" w:cstheme="minorHAnsi"/>
          <w:i/>
        </w:rPr>
        <w:t xml:space="preserve"> </w:t>
      </w:r>
      <w:r w:rsidRPr="00B114A0">
        <w:rPr>
          <w:rFonts w:asciiTheme="minorHAnsi" w:hAnsiTheme="minorHAnsi" w:cstheme="minorHAnsi"/>
          <w:i/>
          <w:u w:val="single"/>
        </w:rPr>
        <w:t>potwierdzającymi prawo do reprezentacji Wykonawcy przez osobę podpisującą ofertę</w:t>
      </w:r>
      <w:bookmarkStart w:id="3" w:name="_Hlk48296576"/>
    </w:p>
    <w:bookmarkEnd w:id="3"/>
    <w:p w14:paraId="7130F770" w14:textId="77777777" w:rsidR="007071C1" w:rsidRPr="00BF046B" w:rsidRDefault="007071C1" w:rsidP="00E846D7">
      <w:pPr>
        <w:spacing w:line="276" w:lineRule="auto"/>
        <w:ind w:left="258" w:right="116"/>
        <w:jc w:val="both"/>
        <w:rPr>
          <w:rFonts w:asciiTheme="minorHAnsi" w:hAnsiTheme="minorHAnsi" w:cstheme="minorHAnsi"/>
          <w:i/>
        </w:rPr>
        <w:sectPr w:rsidR="007071C1" w:rsidRPr="00BF046B" w:rsidSect="009A074F">
          <w:headerReference w:type="default" r:id="rId8"/>
          <w:footerReference w:type="default" r:id="rId9"/>
          <w:pgSz w:w="11910" w:h="16840"/>
          <w:pgMar w:top="1582" w:right="1298" w:bottom="680" w:left="1162"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F5685" w:rsidRPr="00BF046B" w14:paraId="548C4F69" w14:textId="77777777" w:rsidTr="00C034C1">
        <w:trPr>
          <w:trHeight w:val="769"/>
          <w:jc w:val="center"/>
        </w:trPr>
        <w:tc>
          <w:tcPr>
            <w:tcW w:w="5000" w:type="pct"/>
          </w:tcPr>
          <w:p w14:paraId="2F686F8D" w14:textId="49B2633C" w:rsidR="007F5685" w:rsidRPr="00BF046B" w:rsidRDefault="007F5685" w:rsidP="00FD168E">
            <w:pPr>
              <w:spacing w:line="276" w:lineRule="auto"/>
              <w:ind w:right="116"/>
              <w:jc w:val="center"/>
              <w:rPr>
                <w:rFonts w:asciiTheme="minorHAnsi" w:hAnsiTheme="minorHAnsi" w:cstheme="minorHAnsi"/>
                <w:b/>
                <w:i/>
              </w:rPr>
            </w:pPr>
            <w:bookmarkStart w:id="4" w:name="_Hlk100658502"/>
            <w:bookmarkEnd w:id="0"/>
            <w:r w:rsidRPr="00BF046B">
              <w:rPr>
                <w:rFonts w:asciiTheme="minorHAnsi" w:hAnsiTheme="minorHAnsi" w:cstheme="minorHAnsi"/>
                <w:b/>
              </w:rPr>
              <w:lastRenderedPageBreak/>
              <w:t>WA.263.</w:t>
            </w:r>
            <w:r w:rsidR="007027F0">
              <w:rPr>
                <w:rFonts w:asciiTheme="minorHAnsi" w:hAnsiTheme="minorHAnsi" w:cstheme="minorHAnsi"/>
                <w:b/>
              </w:rPr>
              <w:t>32</w:t>
            </w:r>
            <w:r w:rsidRPr="00BF046B">
              <w:rPr>
                <w:rFonts w:asciiTheme="minorHAnsi" w:hAnsiTheme="minorHAnsi" w:cstheme="minorHAnsi"/>
                <w:b/>
              </w:rPr>
              <w:t>.2022.</w:t>
            </w:r>
            <w:r w:rsidR="008E7736">
              <w:rPr>
                <w:rFonts w:asciiTheme="minorHAnsi" w:hAnsiTheme="minorHAnsi" w:cstheme="minorHAnsi"/>
                <w:b/>
              </w:rPr>
              <w:t>SSz</w:t>
            </w:r>
            <w:r w:rsidR="004768DA" w:rsidRPr="00BF046B">
              <w:rPr>
                <w:rFonts w:asciiTheme="minorHAnsi" w:hAnsiTheme="minorHAnsi" w:cstheme="minorHAnsi"/>
                <w:b/>
              </w:rPr>
              <w:t xml:space="preserve">                                                                                                    </w:t>
            </w:r>
            <w:r w:rsidRPr="00BF046B">
              <w:rPr>
                <w:rFonts w:asciiTheme="minorHAnsi" w:hAnsiTheme="minorHAnsi" w:cstheme="minorHAnsi"/>
                <w:b/>
              </w:rPr>
              <w:t>ZAŁĄCZNIK NR 3 do SWZ</w:t>
            </w:r>
          </w:p>
        </w:tc>
      </w:tr>
      <w:tr w:rsidR="007F5685" w:rsidRPr="00BF046B" w14:paraId="1C831979" w14:textId="77777777" w:rsidTr="00C034C1">
        <w:trPr>
          <w:trHeight w:val="360"/>
          <w:jc w:val="center"/>
        </w:trPr>
        <w:tc>
          <w:tcPr>
            <w:tcW w:w="5000" w:type="pct"/>
          </w:tcPr>
          <w:p w14:paraId="25CF4B29" w14:textId="47168474" w:rsidR="007F5685" w:rsidRPr="00BF046B" w:rsidRDefault="007F5685" w:rsidP="007F5685">
            <w:pPr>
              <w:spacing w:line="276" w:lineRule="auto"/>
              <w:ind w:right="116"/>
              <w:jc w:val="right"/>
              <w:rPr>
                <w:rFonts w:asciiTheme="minorHAnsi" w:hAnsiTheme="minorHAnsi" w:cstheme="minorHAnsi"/>
                <w:b/>
              </w:rPr>
            </w:pPr>
            <w:r w:rsidRPr="00BF046B">
              <w:rPr>
                <w:rFonts w:asciiTheme="minorHAnsi" w:hAnsiTheme="minorHAnsi" w:cstheme="minorHAnsi"/>
                <w:b/>
              </w:rPr>
              <w:t>WSTĘPNE OŚWIADCZENIE O SPEŁNIENIU WARUNKÓW UDZIAŁU I NIEPODLEGANIU WYKLUCZENIU</w:t>
            </w:r>
          </w:p>
        </w:tc>
      </w:tr>
      <w:bookmarkEnd w:id="4"/>
    </w:tbl>
    <w:p w14:paraId="2AD4E20C" w14:textId="77777777" w:rsidR="007F5685" w:rsidRPr="00BF046B" w:rsidRDefault="007F5685" w:rsidP="008B4209">
      <w:pPr>
        <w:spacing w:line="276" w:lineRule="auto"/>
        <w:ind w:right="116"/>
        <w:jc w:val="right"/>
        <w:rPr>
          <w:rFonts w:asciiTheme="minorHAnsi" w:hAnsiTheme="minorHAnsi" w:cstheme="minorHAnsi"/>
          <w:b/>
          <w:i/>
        </w:rPr>
      </w:pPr>
    </w:p>
    <w:p w14:paraId="1455FB41" w14:textId="77777777" w:rsidR="008E7736" w:rsidRPr="00BF046B" w:rsidRDefault="008E7736" w:rsidP="008E7736">
      <w:pPr>
        <w:pStyle w:val="Nagwek1"/>
        <w:spacing w:line="276" w:lineRule="auto"/>
        <w:ind w:left="258"/>
        <w:rPr>
          <w:rFonts w:asciiTheme="minorHAnsi" w:hAnsiTheme="minorHAnsi" w:cstheme="minorHAnsi"/>
        </w:rPr>
      </w:pPr>
      <w:bookmarkStart w:id="5" w:name="_Toc77682837"/>
      <w:r w:rsidRPr="00BF046B">
        <w:rPr>
          <w:rFonts w:asciiTheme="minorHAnsi" w:hAnsiTheme="minorHAnsi" w:cstheme="minorHAnsi"/>
        </w:rPr>
        <w:t>Nazwa Wykonawcy, w imieniu którego składane jest oświadczenie:</w:t>
      </w:r>
    </w:p>
    <w:p w14:paraId="4194B2BF"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w:t>
      </w:r>
      <w:r>
        <w:rPr>
          <w:rFonts w:asciiTheme="minorHAnsi" w:hAnsiTheme="minorHAnsi" w:cstheme="minorHAnsi"/>
        </w:rPr>
        <w:t>.</w:t>
      </w:r>
      <w:r w:rsidRPr="00BF046B">
        <w:rPr>
          <w:rFonts w:asciiTheme="minorHAnsi" w:hAnsiTheme="minorHAnsi" w:cstheme="minorHAnsi"/>
        </w:rPr>
        <w:t>...............</w:t>
      </w:r>
    </w:p>
    <w:p w14:paraId="009A23D4"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w:t>
      </w:r>
      <w:r>
        <w:rPr>
          <w:rFonts w:asciiTheme="minorHAnsi" w:hAnsiTheme="minorHAnsi" w:cstheme="minorHAnsi"/>
        </w:rPr>
        <w:t>.</w:t>
      </w:r>
      <w:r w:rsidRPr="00BF046B">
        <w:rPr>
          <w:rFonts w:asciiTheme="minorHAnsi" w:hAnsiTheme="minorHAnsi" w:cstheme="minorHAnsi"/>
        </w:rPr>
        <w:t>.....................</w:t>
      </w:r>
    </w:p>
    <w:p w14:paraId="77555689" w14:textId="6CBE5AC1" w:rsidR="008E7736" w:rsidRPr="00BF046B" w:rsidRDefault="008E7736" w:rsidP="00FD168E">
      <w:pPr>
        <w:spacing w:line="276" w:lineRule="auto"/>
        <w:ind w:left="258"/>
        <w:rPr>
          <w:rFonts w:asciiTheme="minorHAnsi" w:hAnsiTheme="minorHAnsi" w:cstheme="minorHAnsi"/>
          <w:i/>
        </w:rPr>
      </w:pPr>
      <w:r w:rsidRPr="00BF046B">
        <w:rPr>
          <w:rFonts w:asciiTheme="minorHAnsi" w:hAnsiTheme="minorHAnsi" w:cstheme="minorHAnsi"/>
          <w:i/>
        </w:rPr>
        <w:t>(pełna nazwa/firma, adres, w zależności od podmiotu: NIP/PESEL, KRS/</w:t>
      </w:r>
      <w:proofErr w:type="spellStart"/>
      <w:r w:rsidRPr="00BF046B">
        <w:rPr>
          <w:rFonts w:asciiTheme="minorHAnsi" w:hAnsiTheme="minorHAnsi" w:cstheme="minorHAnsi"/>
          <w:i/>
        </w:rPr>
        <w:t>CEiDG</w:t>
      </w:r>
      <w:proofErr w:type="spellEnd"/>
      <w:r w:rsidRPr="00BF046B">
        <w:rPr>
          <w:rFonts w:asciiTheme="minorHAnsi" w:hAnsiTheme="minorHAnsi" w:cstheme="minorHAnsi"/>
          <w:i/>
        </w:rPr>
        <w:t>)</w:t>
      </w:r>
    </w:p>
    <w:p w14:paraId="1FE5C8DC"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reprezentowany przez:</w:t>
      </w:r>
    </w:p>
    <w:p w14:paraId="4D575E30" w14:textId="77777777" w:rsidR="008E7736" w:rsidRPr="00BF046B" w:rsidRDefault="008E7736" w:rsidP="008E7736">
      <w:pPr>
        <w:pStyle w:val="Tekstpodstawowy"/>
        <w:spacing w:line="276" w:lineRule="auto"/>
        <w:ind w:left="258"/>
        <w:rPr>
          <w:rFonts w:asciiTheme="minorHAnsi" w:hAnsiTheme="minorHAnsi" w:cstheme="minorHAnsi"/>
        </w:rPr>
      </w:pPr>
      <w:r w:rsidRPr="00BF046B">
        <w:rPr>
          <w:rFonts w:asciiTheme="minorHAnsi" w:hAnsiTheme="minorHAnsi" w:cstheme="minorHAnsi"/>
        </w:rPr>
        <w:t>………………………………………………………</w:t>
      </w:r>
      <w:r>
        <w:rPr>
          <w:rFonts w:asciiTheme="minorHAnsi" w:hAnsiTheme="minorHAnsi" w:cstheme="minorHAnsi"/>
        </w:rPr>
        <w:t>………………………………………………….</w:t>
      </w:r>
      <w:r w:rsidRPr="00BF046B">
        <w:rPr>
          <w:rFonts w:asciiTheme="minorHAnsi" w:hAnsiTheme="minorHAnsi" w:cstheme="minorHAnsi"/>
        </w:rPr>
        <w:t>……………………………………………………</w:t>
      </w:r>
    </w:p>
    <w:p w14:paraId="46ACE637" w14:textId="073F5EAC" w:rsidR="008E7736" w:rsidRDefault="008E7736" w:rsidP="00561928">
      <w:pPr>
        <w:spacing w:line="276" w:lineRule="auto"/>
        <w:ind w:left="258"/>
        <w:rPr>
          <w:rFonts w:asciiTheme="minorHAnsi" w:hAnsiTheme="minorHAnsi" w:cstheme="minorHAnsi"/>
          <w:i/>
        </w:rPr>
      </w:pPr>
      <w:r w:rsidRPr="00BF046B">
        <w:rPr>
          <w:rFonts w:asciiTheme="minorHAnsi" w:hAnsiTheme="minorHAnsi" w:cstheme="minorHAnsi"/>
          <w:i/>
        </w:rPr>
        <w:t>(imię, nazwisko, stanowisko/podstawa do reprezentacji)</w:t>
      </w:r>
    </w:p>
    <w:p w14:paraId="7208A9CA" w14:textId="77777777" w:rsidR="008E7736" w:rsidRPr="00BF046B" w:rsidRDefault="008E7736" w:rsidP="008E7736">
      <w:pPr>
        <w:spacing w:line="276" w:lineRule="auto"/>
        <w:ind w:left="258"/>
        <w:rPr>
          <w:rFonts w:asciiTheme="minorHAnsi" w:hAnsiTheme="minorHAnsi" w:cstheme="minorHAnsi"/>
          <w:i/>
        </w:rPr>
      </w:pPr>
      <w:r w:rsidRPr="00BF046B">
        <w:rPr>
          <w:rFonts w:asciiTheme="minorHAnsi" w:hAnsiTheme="minorHAnsi" w:cstheme="minorHAnsi"/>
          <w:i/>
        </w:rPr>
        <w:t xml:space="preserve">Odpis z właściwego rejestru dostępny jest pod adresem internetowym (art. 274 ust. 4 </w:t>
      </w:r>
      <w:proofErr w:type="spellStart"/>
      <w:r w:rsidRPr="00BF046B">
        <w:rPr>
          <w:rFonts w:asciiTheme="minorHAnsi" w:hAnsiTheme="minorHAnsi" w:cstheme="minorHAnsi"/>
          <w:i/>
        </w:rPr>
        <w:t>uPZP</w:t>
      </w:r>
      <w:proofErr w:type="spellEnd"/>
      <w:r w:rsidRPr="00BF046B">
        <w:rPr>
          <w:rFonts w:asciiTheme="minorHAnsi" w:hAnsiTheme="minorHAnsi" w:cstheme="minorHAnsi"/>
          <w:i/>
        </w:rPr>
        <w:t xml:space="preserve">): </w:t>
      </w:r>
    </w:p>
    <w:p w14:paraId="5166941B" w14:textId="77777777" w:rsidR="008E7736" w:rsidRPr="00BF046B" w:rsidRDefault="008E7736" w:rsidP="008E7736">
      <w:pPr>
        <w:pStyle w:val="Tekstpodstawowy"/>
        <w:spacing w:line="276" w:lineRule="auto"/>
        <w:rPr>
          <w:rFonts w:asciiTheme="minorHAnsi" w:hAnsiTheme="minorHAnsi" w:cstheme="minorHAnsi"/>
          <w:i/>
        </w:rPr>
      </w:pPr>
      <w:r>
        <w:rPr>
          <w:rFonts w:asciiTheme="minorHAnsi" w:hAnsiTheme="minorHAnsi" w:cstheme="minorHAnsi"/>
          <w:i/>
        </w:rPr>
        <w:t xml:space="preserve">    </w:t>
      </w:r>
      <w:r w:rsidRPr="00BF046B">
        <w:rPr>
          <w:rFonts w:asciiTheme="minorHAnsi" w:hAnsiTheme="minorHAnsi" w:cstheme="minorHAnsi"/>
          <w:i/>
        </w:rPr>
        <w:t>……………………………………</w:t>
      </w:r>
      <w:r>
        <w:rPr>
          <w:rFonts w:asciiTheme="minorHAnsi" w:hAnsiTheme="minorHAnsi" w:cstheme="minorHAnsi"/>
          <w:i/>
        </w:rPr>
        <w:t>…………………………………………………………………………………………..</w:t>
      </w:r>
      <w:r w:rsidRPr="00BF046B">
        <w:rPr>
          <w:rFonts w:asciiTheme="minorHAnsi" w:hAnsiTheme="minorHAnsi" w:cstheme="minorHAnsi"/>
          <w:i/>
        </w:rPr>
        <w:t>……………………………</w:t>
      </w:r>
    </w:p>
    <w:p w14:paraId="674CB509" w14:textId="77777777" w:rsidR="008E7736" w:rsidRPr="00BF046B" w:rsidRDefault="008E7736" w:rsidP="008E7736">
      <w:pPr>
        <w:pStyle w:val="Tekstpodstawowy"/>
        <w:spacing w:line="276" w:lineRule="auto"/>
        <w:rPr>
          <w:rFonts w:asciiTheme="minorHAnsi" w:hAnsiTheme="minorHAnsi" w:cstheme="minorHAnsi"/>
          <w:i/>
        </w:rPr>
      </w:pPr>
    </w:p>
    <w:p w14:paraId="04CA0353" w14:textId="77777777" w:rsidR="008E7736" w:rsidRPr="00BF046B" w:rsidRDefault="008E7736" w:rsidP="008E7736">
      <w:pPr>
        <w:spacing w:line="276" w:lineRule="auto"/>
        <w:ind w:left="749" w:right="610"/>
        <w:jc w:val="center"/>
        <w:rPr>
          <w:rFonts w:asciiTheme="minorHAnsi" w:hAnsiTheme="minorHAnsi" w:cstheme="minorHAnsi"/>
          <w:b/>
        </w:rPr>
      </w:pPr>
      <w:r w:rsidRPr="00BF046B">
        <w:rPr>
          <w:rFonts w:asciiTheme="minorHAnsi" w:hAnsiTheme="minorHAnsi" w:cstheme="minorHAnsi"/>
          <w:b/>
          <w:u w:val="thick"/>
        </w:rPr>
        <w:t>OŚWIADCZENIE WYKONAWCY</w:t>
      </w:r>
      <w:r w:rsidRPr="00BF046B">
        <w:rPr>
          <w:rStyle w:val="Odwoanieprzypisudolnego"/>
          <w:rFonts w:asciiTheme="minorHAnsi" w:hAnsiTheme="minorHAnsi" w:cstheme="minorHAnsi"/>
          <w:b/>
          <w:u w:val="thick"/>
        </w:rPr>
        <w:footnoteReference w:id="3"/>
      </w:r>
    </w:p>
    <w:p w14:paraId="54EE2D97" w14:textId="77777777" w:rsidR="008E7736" w:rsidRPr="00BF046B" w:rsidRDefault="008E7736" w:rsidP="008E7736">
      <w:pPr>
        <w:spacing w:line="276" w:lineRule="auto"/>
        <w:ind w:left="749" w:right="610"/>
        <w:jc w:val="center"/>
        <w:rPr>
          <w:rFonts w:asciiTheme="minorHAnsi" w:hAnsiTheme="minorHAnsi" w:cstheme="minorHAnsi"/>
        </w:rPr>
      </w:pPr>
      <w:r w:rsidRPr="00BF046B">
        <w:rPr>
          <w:rFonts w:asciiTheme="minorHAnsi" w:hAnsiTheme="minorHAnsi" w:cstheme="minorHAnsi"/>
          <w:b/>
        </w:rPr>
        <w:t>składane na podstawie art. 125 ust. 1</w:t>
      </w:r>
      <w:r w:rsidRPr="00BF046B">
        <w:rPr>
          <w:rFonts w:asciiTheme="minorHAnsi" w:hAnsiTheme="minorHAnsi" w:cstheme="minorHAnsi"/>
        </w:rPr>
        <w:t xml:space="preserve"> ustawy z dnia 11 września 2019 r.</w:t>
      </w:r>
    </w:p>
    <w:p w14:paraId="5057DAAA" w14:textId="77777777" w:rsidR="008E7736" w:rsidRPr="00BF046B" w:rsidRDefault="008E7736" w:rsidP="008E7736">
      <w:pPr>
        <w:pStyle w:val="Tekstpodstawowy"/>
        <w:spacing w:line="276" w:lineRule="auto"/>
        <w:ind w:left="749" w:right="611"/>
        <w:jc w:val="center"/>
        <w:rPr>
          <w:rFonts w:asciiTheme="minorHAnsi" w:hAnsiTheme="minorHAnsi" w:cstheme="minorHAnsi"/>
        </w:rPr>
      </w:pPr>
      <w:r w:rsidRPr="00BF046B">
        <w:rPr>
          <w:rFonts w:asciiTheme="minorHAnsi" w:hAnsiTheme="minorHAnsi" w:cstheme="minorHAnsi"/>
        </w:rPr>
        <w:t xml:space="preserve">Prawo zamówień publicznych (dalej jako: </w:t>
      </w:r>
      <w:proofErr w:type="spellStart"/>
      <w:r w:rsidRPr="00BF046B">
        <w:rPr>
          <w:rFonts w:asciiTheme="minorHAnsi" w:hAnsiTheme="minorHAnsi" w:cstheme="minorHAnsi"/>
        </w:rPr>
        <w:t>Pzp</w:t>
      </w:r>
      <w:proofErr w:type="spellEnd"/>
      <w:r w:rsidRPr="00BF046B">
        <w:rPr>
          <w:rFonts w:asciiTheme="minorHAnsi" w:hAnsiTheme="minorHAnsi" w:cstheme="minorHAnsi"/>
        </w:rPr>
        <w:t>)</w:t>
      </w:r>
    </w:p>
    <w:p w14:paraId="556C794F" w14:textId="77777777" w:rsidR="008E7736" w:rsidRPr="00BF046B" w:rsidRDefault="008E7736" w:rsidP="008E7736">
      <w:pPr>
        <w:pStyle w:val="Tekstpodstawowy"/>
        <w:spacing w:line="276" w:lineRule="auto"/>
        <w:rPr>
          <w:rFonts w:asciiTheme="minorHAnsi" w:hAnsiTheme="minorHAnsi" w:cstheme="minorHAnsi"/>
        </w:rPr>
      </w:pPr>
    </w:p>
    <w:p w14:paraId="3D76A577" w14:textId="77777777" w:rsidR="008E7736" w:rsidRPr="00BF046B" w:rsidRDefault="008E7736" w:rsidP="008E7736">
      <w:pPr>
        <w:pStyle w:val="Tekstpodstawowy"/>
        <w:spacing w:line="276" w:lineRule="auto"/>
        <w:ind w:left="749" w:right="613"/>
        <w:jc w:val="center"/>
        <w:rPr>
          <w:rFonts w:asciiTheme="minorHAnsi" w:hAnsiTheme="minorHAnsi" w:cstheme="minorHAnsi"/>
        </w:rPr>
      </w:pPr>
      <w:r w:rsidRPr="00BF046B">
        <w:rPr>
          <w:rFonts w:asciiTheme="minorHAnsi" w:hAnsiTheme="minorHAnsi" w:cstheme="minorHAnsi"/>
          <w:u w:val="single"/>
        </w:rPr>
        <w:t>DOTYCZĄCE PODSTAW WYKLUCZENIA Z POSTĘPOWANIA</w:t>
      </w:r>
    </w:p>
    <w:p w14:paraId="0BB690F0" w14:textId="0797F11A" w:rsidR="008E7736" w:rsidRPr="00BF046B" w:rsidRDefault="008E7736" w:rsidP="00FD168E">
      <w:pPr>
        <w:spacing w:line="276" w:lineRule="auto"/>
        <w:jc w:val="both"/>
        <w:rPr>
          <w:rFonts w:asciiTheme="minorHAnsi" w:hAnsiTheme="minorHAnsi" w:cstheme="minorHAnsi"/>
          <w:b/>
          <w:i/>
          <w:iCs/>
        </w:rPr>
      </w:pPr>
      <w:r w:rsidRPr="00BF046B">
        <w:rPr>
          <w:rFonts w:asciiTheme="minorHAnsi" w:hAnsiTheme="minorHAnsi" w:cstheme="minorHAnsi"/>
        </w:rPr>
        <w:t xml:space="preserve">Na potrzeby postępowania o udzielenie zamówienia publicznego pn. </w:t>
      </w:r>
      <w:r w:rsidR="007027F0" w:rsidRPr="00CD5BED">
        <w:rPr>
          <w:rFonts w:asciiTheme="minorHAnsi" w:hAnsiTheme="minorHAnsi" w:cstheme="minorHAnsi"/>
          <w:b/>
          <w:iCs/>
        </w:rPr>
        <w:t xml:space="preserve">opracowanie graficzne, wykonanie </w:t>
      </w:r>
      <w:r w:rsidR="007027F0" w:rsidRPr="00CD5BED">
        <w:rPr>
          <w:rFonts w:asciiTheme="minorHAnsi" w:hAnsiTheme="minorHAnsi" w:cstheme="minorHAnsi"/>
          <w:b/>
          <w:iCs/>
        </w:rPr>
        <w:br/>
        <w:t>i dostawa materiałów informacyjno-promocyjnych, wystawienniczych oraz gadżetów dla Programu Współpracy Transgranicznej Polska-Saksonia 2021-2027</w:t>
      </w:r>
      <w:r w:rsidR="007027F0" w:rsidRPr="008D3382">
        <w:rPr>
          <w:rFonts w:asciiTheme="minorHAnsi" w:hAnsiTheme="minorHAnsi" w:cstheme="minorHAnsi"/>
          <w:iCs/>
        </w:rPr>
        <w:t xml:space="preserve"> </w:t>
      </w:r>
      <w:r w:rsidRPr="00BF046B">
        <w:rPr>
          <w:rFonts w:asciiTheme="minorHAnsi" w:hAnsiTheme="minorHAnsi" w:cstheme="minorHAnsi"/>
        </w:rPr>
        <w:t>(oznaczenie sprawy nr WA.263.</w:t>
      </w:r>
      <w:r w:rsidR="007027F0">
        <w:rPr>
          <w:rFonts w:asciiTheme="minorHAnsi" w:hAnsiTheme="minorHAnsi" w:cstheme="minorHAnsi"/>
        </w:rPr>
        <w:t>32</w:t>
      </w:r>
      <w:r w:rsidRPr="00BF046B">
        <w:rPr>
          <w:rFonts w:asciiTheme="minorHAnsi" w:hAnsiTheme="minorHAnsi" w:cstheme="minorHAnsi"/>
        </w:rPr>
        <w:t>.2022.</w:t>
      </w:r>
      <w:r>
        <w:rPr>
          <w:rFonts w:asciiTheme="minorHAnsi" w:hAnsiTheme="minorHAnsi" w:cstheme="minorHAnsi"/>
        </w:rPr>
        <w:t>SSz</w:t>
      </w:r>
      <w:r w:rsidRPr="00BF046B">
        <w:rPr>
          <w:rFonts w:asciiTheme="minorHAnsi" w:hAnsiTheme="minorHAnsi" w:cstheme="minorHAnsi"/>
        </w:rPr>
        <w:t>) prowadzonego przez Centrum Projektów Europejskich (CPE), z siedzibą w Warszawie (02-672), przy ul. Domaniewskiej 39a (NIP: 701-015-88-87, REGON: 141681456)</w:t>
      </w:r>
      <w:r w:rsidRPr="00BF046B">
        <w:rPr>
          <w:rFonts w:asciiTheme="minorHAnsi" w:hAnsiTheme="minorHAnsi" w:cstheme="minorHAnsi"/>
          <w:i/>
        </w:rPr>
        <w:t xml:space="preserve">, </w:t>
      </w:r>
      <w:r w:rsidRPr="00BF046B">
        <w:rPr>
          <w:rFonts w:asciiTheme="minorHAnsi" w:hAnsiTheme="minorHAnsi" w:cstheme="minorHAnsi"/>
        </w:rPr>
        <w:t>oświadczam, że nie podlegam wykluczeniu z postępowania na podstawie art. 108 ust. 1</w:t>
      </w:r>
      <w:r w:rsidR="007027F0">
        <w:rPr>
          <w:rFonts w:asciiTheme="minorHAnsi" w:hAnsiTheme="minorHAnsi" w:cstheme="minorHAnsi"/>
        </w:rPr>
        <w:t xml:space="preserve"> ustawy</w:t>
      </w:r>
      <w:r w:rsidRPr="00BF046B">
        <w:rPr>
          <w:rFonts w:asciiTheme="minorHAnsi" w:hAnsiTheme="minorHAnsi" w:cstheme="minorHAnsi"/>
        </w:rPr>
        <w:t xml:space="preserve"> </w:t>
      </w:r>
      <w:r w:rsidR="007027F0">
        <w:rPr>
          <w:rFonts w:asciiTheme="minorHAnsi" w:hAnsiTheme="minorHAnsi" w:cstheme="minorHAnsi"/>
        </w:rPr>
        <w:t>PZP</w:t>
      </w:r>
      <w:r w:rsidRPr="00BF046B">
        <w:rPr>
          <w:rFonts w:asciiTheme="minorHAnsi" w:hAnsiTheme="minorHAnsi" w:cstheme="minorHAnsi"/>
        </w:rPr>
        <w:t xml:space="preserve"> oraz na podstawie art. 7 ust. 1 ustawy z dnia 13 kwietnia 2022 r. o szczególnych rozwiązaniach w zakresie przeciwdziałania wspieraniu agresji na Ukrainę oraz służących ochronie bezpieczeństwa narodowego (Dz.U. z 2022 r., poz. 835).</w:t>
      </w:r>
    </w:p>
    <w:p w14:paraId="75E2FE55" w14:textId="77777777" w:rsidR="008E7736" w:rsidRPr="00BF046B" w:rsidRDefault="008E7736" w:rsidP="008E7736">
      <w:pPr>
        <w:pStyle w:val="Tekstpodstawowy"/>
        <w:spacing w:line="276" w:lineRule="auto"/>
        <w:rPr>
          <w:rFonts w:asciiTheme="minorHAnsi" w:hAnsiTheme="minorHAnsi" w:cstheme="minorHAnsi"/>
        </w:rPr>
      </w:pPr>
    </w:p>
    <w:p w14:paraId="6A6B2311" w14:textId="2EBE40A8" w:rsidR="008E7736" w:rsidRPr="00BF046B" w:rsidRDefault="008E7736" w:rsidP="00CD5BED">
      <w:pPr>
        <w:pStyle w:val="Tekstpodstawowy"/>
        <w:spacing w:line="276" w:lineRule="auto"/>
        <w:jc w:val="both"/>
        <w:rPr>
          <w:rFonts w:asciiTheme="minorHAnsi" w:hAnsiTheme="minorHAnsi" w:cstheme="minorHAnsi"/>
        </w:rPr>
      </w:pPr>
      <w:r w:rsidRPr="00BF046B">
        <w:rPr>
          <w:rFonts w:asciiTheme="minorHAnsi" w:hAnsiTheme="minorHAnsi" w:cstheme="minorHAnsi"/>
        </w:rPr>
        <w:t>Oświadczam, że zachodzą w stosunku do mnie podstawy wykluczenia z postępowania na podstawie art.</w:t>
      </w:r>
      <w:r w:rsidR="007027F0">
        <w:rPr>
          <w:rFonts w:asciiTheme="minorHAnsi" w:hAnsiTheme="minorHAnsi" w:cstheme="minorHAnsi"/>
        </w:rPr>
        <w:t xml:space="preserve"> </w:t>
      </w:r>
      <w:r w:rsidRPr="00BF046B">
        <w:rPr>
          <w:rFonts w:asciiTheme="minorHAnsi" w:hAnsiTheme="minorHAnsi" w:cstheme="minorHAnsi"/>
        </w:rPr>
        <w:t>…. ustawy P</w:t>
      </w:r>
      <w:r w:rsidR="007027F0">
        <w:rPr>
          <w:rFonts w:asciiTheme="minorHAnsi" w:hAnsiTheme="minorHAnsi" w:cstheme="minorHAnsi"/>
        </w:rPr>
        <w:t>ZP</w:t>
      </w:r>
      <w:r w:rsidRPr="00BF046B">
        <w:rPr>
          <w:rFonts w:asciiTheme="minorHAnsi" w:hAnsiTheme="minorHAnsi" w:cstheme="minorHAnsi"/>
        </w:rPr>
        <w:t xml:space="preserve"> </w:t>
      </w:r>
      <w:r w:rsidRPr="00BF046B">
        <w:rPr>
          <w:rFonts w:asciiTheme="minorHAnsi" w:hAnsiTheme="minorHAnsi" w:cstheme="minorHAnsi"/>
          <w:i/>
        </w:rPr>
        <w:t xml:space="preserve">(podać mającą zastosowanie podstawę wykluczenia spośród wymienionych w art. 108 ust. 1 </w:t>
      </w:r>
      <w:r>
        <w:rPr>
          <w:rFonts w:asciiTheme="minorHAnsi" w:hAnsiTheme="minorHAnsi" w:cstheme="minorHAnsi"/>
          <w:i/>
        </w:rPr>
        <w:t xml:space="preserve"> </w:t>
      </w:r>
      <w:r w:rsidRPr="00BF046B">
        <w:rPr>
          <w:rFonts w:asciiTheme="minorHAnsi" w:hAnsiTheme="minorHAnsi" w:cstheme="minorHAnsi"/>
          <w:i/>
        </w:rPr>
        <w:t>ustawy P</w:t>
      </w:r>
      <w:r w:rsidR="007027F0">
        <w:rPr>
          <w:rFonts w:asciiTheme="minorHAnsi" w:hAnsiTheme="minorHAnsi" w:cstheme="minorHAnsi"/>
          <w:i/>
        </w:rPr>
        <w:t>ZP</w:t>
      </w:r>
      <w:r w:rsidRPr="00BF046B">
        <w:rPr>
          <w:rFonts w:asciiTheme="minorHAnsi" w:hAnsiTheme="minorHAnsi" w:cstheme="minorHAnsi"/>
          <w:i/>
        </w:rPr>
        <w:t xml:space="preserve">). </w:t>
      </w:r>
      <w:r w:rsidRPr="00BF046B">
        <w:rPr>
          <w:rFonts w:asciiTheme="minorHAnsi" w:hAnsiTheme="minorHAnsi" w:cstheme="minorHAnsi"/>
        </w:rPr>
        <w:t>Jednocześnie oświadczam, że w związku z ww. okolicznością, na podstawie art. 110 ust. 2 ustawy P</w:t>
      </w:r>
      <w:r w:rsidR="008D3382">
        <w:rPr>
          <w:rFonts w:asciiTheme="minorHAnsi" w:hAnsiTheme="minorHAnsi" w:cstheme="minorHAnsi"/>
        </w:rPr>
        <w:t>ZP</w:t>
      </w:r>
      <w:r w:rsidRPr="00BF046B">
        <w:rPr>
          <w:rFonts w:asciiTheme="minorHAnsi" w:hAnsiTheme="minorHAnsi" w:cstheme="minorHAnsi"/>
        </w:rPr>
        <w:t xml:space="preserve"> podjąłem następujące środki naprawcze:</w:t>
      </w:r>
    </w:p>
    <w:p w14:paraId="2B2D2ABA" w14:textId="77777777" w:rsidR="008E7736" w:rsidRPr="00BF046B" w:rsidRDefault="008E7736" w:rsidP="00CD5BED">
      <w:pPr>
        <w:pStyle w:val="Tekstpodstawowy"/>
        <w:spacing w:line="276" w:lineRule="auto"/>
        <w:rPr>
          <w:rFonts w:asciiTheme="minorHAnsi" w:hAnsiTheme="minorHAnsi" w:cstheme="minorHAnsi"/>
        </w:rPr>
      </w:pPr>
      <w:r w:rsidRPr="00BF046B">
        <w:rPr>
          <w:rFonts w:asciiTheme="minorHAnsi" w:hAnsiTheme="minorHAnsi" w:cstheme="minorHAnsi"/>
        </w:rPr>
        <w:t>……………………………………………………………………………………………………………</w:t>
      </w:r>
    </w:p>
    <w:p w14:paraId="7ECCFC74" w14:textId="77777777" w:rsidR="008E7736" w:rsidRPr="00BF046B" w:rsidRDefault="008E7736" w:rsidP="00CD5BED">
      <w:pPr>
        <w:pStyle w:val="Tekstpodstawowy"/>
        <w:spacing w:line="276" w:lineRule="auto"/>
        <w:rPr>
          <w:rFonts w:asciiTheme="minorHAnsi" w:hAnsiTheme="minorHAnsi" w:cstheme="minorHAnsi"/>
        </w:rPr>
      </w:pPr>
      <w:r w:rsidRPr="00BF046B">
        <w:rPr>
          <w:rFonts w:asciiTheme="minorHAnsi" w:hAnsiTheme="minorHAnsi" w:cstheme="minorHAnsi"/>
        </w:rPr>
        <w:t>……………………………………………………………………………………………………………</w:t>
      </w:r>
    </w:p>
    <w:p w14:paraId="18FDFB02" w14:textId="77777777" w:rsidR="008E7736" w:rsidRPr="00BF046B" w:rsidRDefault="008E7736" w:rsidP="008E7736">
      <w:pPr>
        <w:pStyle w:val="Tekstpodstawowy"/>
        <w:tabs>
          <w:tab w:val="left" w:leader="dot" w:pos="9199"/>
        </w:tabs>
        <w:spacing w:line="276" w:lineRule="auto"/>
        <w:ind w:left="5355"/>
        <w:rPr>
          <w:rFonts w:asciiTheme="minorHAnsi" w:hAnsiTheme="minorHAnsi" w:cstheme="minorHAnsi"/>
        </w:rPr>
      </w:pPr>
      <w:r w:rsidRPr="00BF046B">
        <w:rPr>
          <w:rFonts w:asciiTheme="minorHAnsi" w:hAnsiTheme="minorHAnsi" w:cstheme="minorHAnsi"/>
        </w:rPr>
        <w:t>…………….……., dnia</w:t>
      </w:r>
      <w:r w:rsidRPr="00BF046B">
        <w:rPr>
          <w:rFonts w:asciiTheme="minorHAnsi" w:hAnsiTheme="minorHAnsi" w:cstheme="minorHAnsi"/>
        </w:rPr>
        <w:tab/>
        <w:t>r.</w:t>
      </w:r>
    </w:p>
    <w:p w14:paraId="629341C8" w14:textId="77777777" w:rsidR="008E7736" w:rsidRPr="00BF046B" w:rsidRDefault="008E7736" w:rsidP="008E7736">
      <w:pPr>
        <w:spacing w:line="276" w:lineRule="auto"/>
        <w:ind w:right="116"/>
        <w:jc w:val="right"/>
        <w:rPr>
          <w:rFonts w:asciiTheme="minorHAnsi" w:hAnsiTheme="minorHAnsi" w:cstheme="minorHAnsi"/>
          <w:i/>
        </w:rPr>
      </w:pPr>
      <w:r w:rsidRPr="00BF046B">
        <w:rPr>
          <w:rFonts w:asciiTheme="minorHAnsi" w:hAnsiTheme="minorHAnsi" w:cstheme="minorHAnsi"/>
          <w:i/>
          <w:spacing w:val="-2"/>
        </w:rPr>
        <w:t>……………………………….</w:t>
      </w:r>
    </w:p>
    <w:p w14:paraId="464F8F7D" w14:textId="77777777" w:rsidR="008E7736" w:rsidRPr="005A24CC" w:rsidRDefault="008E7736" w:rsidP="008E7736">
      <w:pPr>
        <w:spacing w:line="276" w:lineRule="auto"/>
        <w:ind w:left="7122" w:right="116" w:firstLine="836"/>
        <w:jc w:val="right"/>
        <w:rPr>
          <w:rFonts w:asciiTheme="minorHAnsi" w:hAnsiTheme="minorHAnsi" w:cstheme="minorHAnsi"/>
          <w:i/>
        </w:rPr>
      </w:pPr>
      <w:r w:rsidRPr="00BF046B">
        <w:rPr>
          <w:rFonts w:asciiTheme="minorHAnsi" w:hAnsiTheme="minorHAnsi" w:cstheme="minorHAnsi"/>
          <w:i/>
        </w:rPr>
        <w:t>Imię</w:t>
      </w:r>
      <w:r w:rsidRPr="00BF046B">
        <w:rPr>
          <w:rFonts w:asciiTheme="minorHAnsi" w:hAnsiTheme="minorHAnsi" w:cstheme="minorHAnsi"/>
          <w:i/>
          <w:spacing w:val="-8"/>
        </w:rPr>
        <w:t xml:space="preserve"> </w:t>
      </w:r>
      <w:r w:rsidRPr="00BF046B">
        <w:rPr>
          <w:rFonts w:asciiTheme="minorHAnsi" w:hAnsiTheme="minorHAnsi" w:cstheme="minorHAnsi"/>
          <w:i/>
        </w:rPr>
        <w:t>i</w:t>
      </w:r>
      <w:r w:rsidRPr="00BF046B">
        <w:rPr>
          <w:rFonts w:asciiTheme="minorHAnsi" w:hAnsiTheme="minorHAnsi" w:cstheme="minorHAnsi"/>
          <w:i/>
          <w:spacing w:val="-9"/>
        </w:rPr>
        <w:t xml:space="preserve"> </w:t>
      </w:r>
      <w:r w:rsidRPr="00BF046B">
        <w:rPr>
          <w:rFonts w:asciiTheme="minorHAnsi" w:hAnsiTheme="minorHAnsi" w:cstheme="minorHAnsi"/>
          <w:i/>
        </w:rPr>
        <w:t>nazwisko podpisano</w:t>
      </w:r>
      <w:r w:rsidRPr="00BF046B">
        <w:rPr>
          <w:rFonts w:asciiTheme="minorHAnsi" w:hAnsiTheme="minorHAnsi" w:cstheme="minorHAnsi"/>
          <w:i/>
          <w:spacing w:val="-14"/>
        </w:rPr>
        <w:t xml:space="preserve"> </w:t>
      </w:r>
      <w:r w:rsidRPr="00BF046B">
        <w:rPr>
          <w:rFonts w:asciiTheme="minorHAnsi" w:hAnsiTheme="minorHAnsi" w:cstheme="minorHAnsi"/>
          <w:i/>
        </w:rPr>
        <w:t>elektronicznie</w:t>
      </w:r>
    </w:p>
    <w:p w14:paraId="454449CC" w14:textId="77777777" w:rsidR="00561928" w:rsidRDefault="00561928" w:rsidP="008E7736">
      <w:pPr>
        <w:pStyle w:val="Tekstpodstawowy"/>
        <w:spacing w:line="276" w:lineRule="auto"/>
        <w:ind w:left="749" w:right="610"/>
        <w:jc w:val="center"/>
        <w:rPr>
          <w:rFonts w:asciiTheme="minorHAnsi" w:hAnsiTheme="minorHAnsi" w:cstheme="minorHAnsi"/>
          <w:u w:val="single"/>
        </w:rPr>
      </w:pPr>
    </w:p>
    <w:p w14:paraId="27E41F34" w14:textId="77777777" w:rsidR="008D3382" w:rsidRDefault="008D3382" w:rsidP="008E7736">
      <w:pPr>
        <w:pStyle w:val="Tekstpodstawowy"/>
        <w:spacing w:line="276" w:lineRule="auto"/>
        <w:ind w:left="749" w:right="610"/>
        <w:jc w:val="center"/>
        <w:rPr>
          <w:rFonts w:asciiTheme="minorHAnsi" w:hAnsiTheme="minorHAnsi" w:cstheme="minorHAnsi"/>
          <w:u w:val="single"/>
        </w:rPr>
      </w:pPr>
    </w:p>
    <w:p w14:paraId="75409595" w14:textId="45995F26" w:rsidR="008E7736" w:rsidRPr="00BF046B" w:rsidRDefault="008E7736" w:rsidP="008E7736">
      <w:pPr>
        <w:pStyle w:val="Tekstpodstawowy"/>
        <w:spacing w:line="276" w:lineRule="auto"/>
        <w:ind w:left="749" w:right="610"/>
        <w:jc w:val="center"/>
        <w:rPr>
          <w:rFonts w:asciiTheme="minorHAnsi" w:hAnsiTheme="minorHAnsi" w:cstheme="minorHAnsi"/>
        </w:rPr>
      </w:pPr>
      <w:r w:rsidRPr="00BF046B">
        <w:rPr>
          <w:rFonts w:asciiTheme="minorHAnsi" w:hAnsiTheme="minorHAnsi" w:cstheme="minorHAnsi"/>
          <w:u w:val="single"/>
        </w:rPr>
        <w:lastRenderedPageBreak/>
        <w:t>DOTYCZĄCE SPEŁNIENIA WARUNKÓW UDZIAŁU W POSTĘPOWANIU</w:t>
      </w:r>
    </w:p>
    <w:p w14:paraId="49B779E7" w14:textId="77777777" w:rsidR="008E7736" w:rsidRPr="00BF046B" w:rsidRDefault="008E7736" w:rsidP="008E7736">
      <w:pPr>
        <w:pStyle w:val="Tekstpodstawowy"/>
        <w:spacing w:line="276" w:lineRule="auto"/>
        <w:rPr>
          <w:rFonts w:asciiTheme="minorHAnsi" w:hAnsiTheme="minorHAnsi" w:cstheme="minorHAnsi"/>
        </w:rPr>
      </w:pPr>
    </w:p>
    <w:p w14:paraId="1ECC67AA" w14:textId="77777777" w:rsidR="008E7736" w:rsidRPr="00BF046B" w:rsidRDefault="008E7736" w:rsidP="008E7736">
      <w:pPr>
        <w:pStyle w:val="Tekstpodstawowy"/>
        <w:spacing w:line="276" w:lineRule="auto"/>
        <w:rPr>
          <w:rFonts w:asciiTheme="minorHAnsi" w:hAnsiTheme="minorHAnsi" w:cstheme="minorHAnsi"/>
        </w:rPr>
      </w:pPr>
    </w:p>
    <w:p w14:paraId="22B1A8F2" w14:textId="4A85E484" w:rsidR="008E7736" w:rsidRPr="008D3382" w:rsidRDefault="008E7736" w:rsidP="008E7736">
      <w:pPr>
        <w:spacing w:line="276" w:lineRule="auto"/>
        <w:ind w:left="258" w:right="116"/>
        <w:jc w:val="both"/>
        <w:rPr>
          <w:rFonts w:asciiTheme="minorHAnsi" w:hAnsiTheme="minorHAnsi" w:cstheme="minorHAnsi"/>
        </w:rPr>
      </w:pPr>
      <w:r w:rsidRPr="008D3382">
        <w:rPr>
          <w:rFonts w:asciiTheme="minorHAnsi" w:hAnsiTheme="minorHAnsi" w:cstheme="minorHAnsi"/>
        </w:rPr>
        <w:t>Oświadczam, że spełniam(-my) warunki udziału w postępowaniu na</w:t>
      </w:r>
      <w:r w:rsidRPr="00CD5BED">
        <w:rPr>
          <w:rFonts w:asciiTheme="minorHAnsi" w:hAnsiTheme="minorHAnsi" w:cstheme="minorHAnsi"/>
          <w:b/>
          <w:bCs/>
        </w:rPr>
        <w:t xml:space="preserve"> </w:t>
      </w:r>
      <w:r w:rsidR="008D3382" w:rsidRPr="00CD5BED">
        <w:rPr>
          <w:rFonts w:asciiTheme="minorHAnsi" w:hAnsiTheme="minorHAnsi" w:cstheme="minorHAnsi"/>
          <w:b/>
          <w:bCs/>
        </w:rPr>
        <w:t xml:space="preserve">opracowanie graficzne, wykonanie i dostawa materiałów informacyjno-promocyjnych, wystawienniczych oraz gadżetów dla Programu Współpracy Transgranicznej Polska-Saksonia 2021-2027, oznaczenie sprawy </w:t>
      </w:r>
      <w:r w:rsidRPr="00CD5BED">
        <w:rPr>
          <w:rFonts w:asciiTheme="minorHAnsi" w:hAnsiTheme="minorHAnsi" w:cstheme="minorHAnsi"/>
          <w:b/>
          <w:bCs/>
        </w:rPr>
        <w:t>WA.263.</w:t>
      </w:r>
      <w:r w:rsidR="008D3382" w:rsidRPr="00CD5BED">
        <w:rPr>
          <w:rFonts w:asciiTheme="minorHAnsi" w:hAnsiTheme="minorHAnsi" w:cstheme="minorHAnsi"/>
          <w:b/>
          <w:bCs/>
        </w:rPr>
        <w:t>32</w:t>
      </w:r>
      <w:r w:rsidRPr="00CD5BED">
        <w:rPr>
          <w:rFonts w:asciiTheme="minorHAnsi" w:hAnsiTheme="minorHAnsi" w:cstheme="minorHAnsi"/>
          <w:b/>
          <w:bCs/>
        </w:rPr>
        <w:t>.2022.SSz</w:t>
      </w:r>
      <w:r w:rsidRPr="008D3382">
        <w:rPr>
          <w:rFonts w:asciiTheme="minorHAnsi" w:hAnsiTheme="minorHAnsi" w:cstheme="minorHAnsi"/>
          <w:b/>
        </w:rPr>
        <w:t xml:space="preserve">, </w:t>
      </w:r>
      <w:r w:rsidRPr="008D3382">
        <w:rPr>
          <w:rFonts w:asciiTheme="minorHAnsi" w:hAnsiTheme="minorHAnsi" w:cstheme="minorHAnsi"/>
        </w:rPr>
        <w:t xml:space="preserve">dotyczące posiadania zdolności technicznej oraz zawodowej określonej </w:t>
      </w:r>
      <w:r w:rsidR="008D3382">
        <w:rPr>
          <w:rFonts w:asciiTheme="minorHAnsi" w:hAnsiTheme="minorHAnsi" w:cstheme="minorHAnsi"/>
        </w:rPr>
        <w:br/>
      </w:r>
      <w:r w:rsidRPr="008D3382">
        <w:rPr>
          <w:rFonts w:asciiTheme="minorHAnsi" w:hAnsiTheme="minorHAnsi" w:cstheme="minorHAnsi"/>
        </w:rPr>
        <w:t>w art. 112 ust. 1 pkt 4 ustawy z dnia 11 września 2019 r. - Prawo zamówień publicznych  (Dz. U. z 202</w:t>
      </w:r>
      <w:r w:rsidR="008D3382">
        <w:rPr>
          <w:rFonts w:asciiTheme="minorHAnsi" w:hAnsiTheme="minorHAnsi" w:cstheme="minorHAnsi"/>
        </w:rPr>
        <w:t>2</w:t>
      </w:r>
      <w:r w:rsidRPr="008D3382">
        <w:rPr>
          <w:rFonts w:asciiTheme="minorHAnsi" w:hAnsiTheme="minorHAnsi" w:cstheme="minorHAnsi"/>
        </w:rPr>
        <w:t xml:space="preserve"> r. poz. 1</w:t>
      </w:r>
      <w:r w:rsidR="008D3382">
        <w:rPr>
          <w:rFonts w:asciiTheme="minorHAnsi" w:hAnsiTheme="minorHAnsi" w:cstheme="minorHAnsi"/>
        </w:rPr>
        <w:t>710</w:t>
      </w:r>
      <w:r w:rsidRPr="008D3382">
        <w:rPr>
          <w:rFonts w:asciiTheme="minorHAnsi" w:hAnsiTheme="minorHAnsi" w:cstheme="minorHAnsi"/>
        </w:rPr>
        <w:t>), zwanej dalej „</w:t>
      </w:r>
      <w:proofErr w:type="spellStart"/>
      <w:r w:rsidRPr="008D3382">
        <w:rPr>
          <w:rFonts w:asciiTheme="minorHAnsi" w:hAnsiTheme="minorHAnsi" w:cstheme="minorHAnsi"/>
        </w:rPr>
        <w:t>uPzp</w:t>
      </w:r>
      <w:proofErr w:type="spellEnd"/>
      <w:r w:rsidRPr="008D3382">
        <w:rPr>
          <w:rFonts w:asciiTheme="minorHAnsi" w:hAnsiTheme="minorHAnsi" w:cstheme="minorHAnsi"/>
        </w:rPr>
        <w:t>”.</w:t>
      </w:r>
    </w:p>
    <w:p w14:paraId="14AB0AA2" w14:textId="77777777" w:rsidR="008E7736" w:rsidRPr="00BF046B" w:rsidRDefault="008E7736" w:rsidP="008E7736">
      <w:pPr>
        <w:pStyle w:val="Tekstpodstawowy"/>
        <w:spacing w:line="276" w:lineRule="auto"/>
        <w:rPr>
          <w:rFonts w:asciiTheme="minorHAnsi" w:hAnsiTheme="minorHAnsi" w:cstheme="minorHAnsi"/>
        </w:rPr>
      </w:pPr>
    </w:p>
    <w:p w14:paraId="00C39D9B" w14:textId="77777777" w:rsidR="008E7736" w:rsidRPr="00BF046B" w:rsidRDefault="008E7736" w:rsidP="008E7736">
      <w:pPr>
        <w:pStyle w:val="Tekstpodstawowy"/>
        <w:spacing w:line="276" w:lineRule="auto"/>
        <w:rPr>
          <w:rFonts w:asciiTheme="minorHAnsi" w:hAnsiTheme="minorHAnsi" w:cstheme="minorHAnsi"/>
        </w:rPr>
      </w:pPr>
    </w:p>
    <w:p w14:paraId="6B81F1FD" w14:textId="77777777" w:rsidR="008E7736" w:rsidRPr="00BF046B" w:rsidRDefault="008E7736" w:rsidP="008E7736">
      <w:pPr>
        <w:pStyle w:val="Tekstpodstawowy"/>
        <w:tabs>
          <w:tab w:val="left" w:leader="dot" w:pos="9199"/>
        </w:tabs>
        <w:spacing w:line="276" w:lineRule="auto"/>
        <w:ind w:left="5355"/>
        <w:rPr>
          <w:rFonts w:asciiTheme="minorHAnsi" w:hAnsiTheme="minorHAnsi" w:cstheme="minorHAnsi"/>
        </w:rPr>
      </w:pPr>
      <w:r w:rsidRPr="00BF046B">
        <w:rPr>
          <w:rFonts w:asciiTheme="minorHAnsi" w:hAnsiTheme="minorHAnsi" w:cstheme="minorHAnsi"/>
        </w:rPr>
        <w:t>…………….……., dnia</w:t>
      </w:r>
      <w:r w:rsidRPr="00BF046B">
        <w:rPr>
          <w:rFonts w:asciiTheme="minorHAnsi" w:hAnsiTheme="minorHAnsi" w:cstheme="minorHAnsi"/>
        </w:rPr>
        <w:tab/>
        <w:t>r.</w:t>
      </w:r>
    </w:p>
    <w:p w14:paraId="732D56F7" w14:textId="77777777" w:rsidR="008E7736" w:rsidRPr="00BF046B" w:rsidRDefault="008E7736" w:rsidP="008E7736">
      <w:pPr>
        <w:pStyle w:val="Tekstpodstawowy"/>
        <w:spacing w:line="276" w:lineRule="auto"/>
        <w:rPr>
          <w:rFonts w:asciiTheme="minorHAnsi" w:hAnsiTheme="minorHAnsi" w:cstheme="minorHAnsi"/>
        </w:rPr>
      </w:pPr>
    </w:p>
    <w:p w14:paraId="2D6E483A" w14:textId="77777777" w:rsidR="008E7736" w:rsidRPr="00BF046B" w:rsidRDefault="008E7736" w:rsidP="008E7736">
      <w:pPr>
        <w:pStyle w:val="Tekstpodstawowy"/>
        <w:spacing w:line="276" w:lineRule="auto"/>
        <w:rPr>
          <w:rFonts w:asciiTheme="minorHAnsi" w:hAnsiTheme="minorHAnsi" w:cstheme="minorHAnsi"/>
        </w:rPr>
      </w:pPr>
    </w:p>
    <w:p w14:paraId="7AD5B4B4" w14:textId="77777777" w:rsidR="008E7736" w:rsidRPr="00BF046B" w:rsidRDefault="008E7736" w:rsidP="008E7736">
      <w:pPr>
        <w:spacing w:line="276" w:lineRule="auto"/>
        <w:ind w:right="116"/>
        <w:jc w:val="right"/>
        <w:rPr>
          <w:rFonts w:asciiTheme="minorHAnsi" w:hAnsiTheme="minorHAnsi" w:cstheme="minorHAnsi"/>
          <w:i/>
        </w:rPr>
      </w:pPr>
      <w:r w:rsidRPr="00BF046B">
        <w:rPr>
          <w:rFonts w:asciiTheme="minorHAnsi" w:hAnsiTheme="minorHAnsi" w:cstheme="minorHAnsi"/>
          <w:i/>
          <w:spacing w:val="-2"/>
        </w:rPr>
        <w:t>……………………………….</w:t>
      </w:r>
    </w:p>
    <w:p w14:paraId="73826336" w14:textId="77777777" w:rsidR="008E7736" w:rsidRPr="00BF046B" w:rsidRDefault="008E7736" w:rsidP="008E7736">
      <w:pPr>
        <w:spacing w:line="276" w:lineRule="auto"/>
        <w:ind w:left="7122" w:right="116" w:firstLine="836"/>
        <w:jc w:val="right"/>
        <w:rPr>
          <w:rFonts w:asciiTheme="minorHAnsi" w:hAnsiTheme="minorHAnsi" w:cstheme="minorHAnsi"/>
          <w:i/>
        </w:rPr>
      </w:pPr>
      <w:r w:rsidRPr="00BF046B">
        <w:rPr>
          <w:rFonts w:asciiTheme="minorHAnsi" w:hAnsiTheme="minorHAnsi" w:cstheme="minorHAnsi"/>
          <w:i/>
        </w:rPr>
        <w:t>Imię</w:t>
      </w:r>
      <w:r w:rsidRPr="00BF046B">
        <w:rPr>
          <w:rFonts w:asciiTheme="minorHAnsi" w:hAnsiTheme="minorHAnsi" w:cstheme="minorHAnsi"/>
          <w:i/>
          <w:spacing w:val="-8"/>
        </w:rPr>
        <w:t xml:space="preserve"> </w:t>
      </w:r>
      <w:r w:rsidRPr="00BF046B">
        <w:rPr>
          <w:rFonts w:asciiTheme="minorHAnsi" w:hAnsiTheme="minorHAnsi" w:cstheme="minorHAnsi"/>
          <w:i/>
        </w:rPr>
        <w:t>i</w:t>
      </w:r>
      <w:r w:rsidRPr="00BF046B">
        <w:rPr>
          <w:rFonts w:asciiTheme="minorHAnsi" w:hAnsiTheme="minorHAnsi" w:cstheme="minorHAnsi"/>
          <w:i/>
          <w:spacing w:val="-9"/>
        </w:rPr>
        <w:t xml:space="preserve"> </w:t>
      </w:r>
      <w:r w:rsidRPr="00BF046B">
        <w:rPr>
          <w:rFonts w:asciiTheme="minorHAnsi" w:hAnsiTheme="minorHAnsi" w:cstheme="minorHAnsi"/>
          <w:i/>
        </w:rPr>
        <w:t>nazwisko podpisano</w:t>
      </w:r>
      <w:r w:rsidRPr="00BF046B">
        <w:rPr>
          <w:rFonts w:asciiTheme="minorHAnsi" w:hAnsiTheme="minorHAnsi" w:cstheme="minorHAnsi"/>
          <w:i/>
          <w:spacing w:val="-14"/>
        </w:rPr>
        <w:t xml:space="preserve"> </w:t>
      </w:r>
      <w:r w:rsidRPr="00BF046B">
        <w:rPr>
          <w:rFonts w:asciiTheme="minorHAnsi" w:hAnsiTheme="minorHAnsi" w:cstheme="minorHAnsi"/>
          <w:i/>
        </w:rPr>
        <w:t>elektronicznie</w:t>
      </w:r>
    </w:p>
    <w:p w14:paraId="6C24F857" w14:textId="77777777" w:rsidR="008E7736" w:rsidRPr="00BF046B" w:rsidRDefault="008E7736" w:rsidP="008E7736">
      <w:pPr>
        <w:spacing w:line="276" w:lineRule="auto"/>
        <w:ind w:left="7122" w:right="116" w:firstLine="836"/>
        <w:jc w:val="right"/>
        <w:rPr>
          <w:rFonts w:asciiTheme="minorHAnsi" w:hAnsiTheme="minorHAnsi" w:cstheme="minorHAnsi"/>
          <w:i/>
        </w:rPr>
      </w:pPr>
    </w:p>
    <w:p w14:paraId="615806D5" w14:textId="77777777" w:rsidR="008E7736" w:rsidRPr="00BF046B" w:rsidRDefault="008E7736" w:rsidP="00FD168E">
      <w:pPr>
        <w:pStyle w:val="Nagwek1"/>
        <w:spacing w:line="276" w:lineRule="auto"/>
        <w:ind w:left="258"/>
        <w:jc w:val="center"/>
        <w:rPr>
          <w:rFonts w:asciiTheme="minorHAnsi" w:hAnsiTheme="minorHAnsi" w:cstheme="minorHAnsi"/>
        </w:rPr>
      </w:pPr>
      <w:r w:rsidRPr="00BF046B">
        <w:rPr>
          <w:rFonts w:asciiTheme="minorHAnsi" w:hAnsiTheme="minorHAnsi" w:cstheme="minorHAnsi"/>
        </w:rPr>
        <w:t>OŚWIADCZENIE DOTYCZĄCE PODANYCH INFORMACJI:</w:t>
      </w:r>
    </w:p>
    <w:p w14:paraId="090B0282" w14:textId="77777777" w:rsidR="008E7736" w:rsidRPr="00BF046B" w:rsidRDefault="008E7736" w:rsidP="008E7736">
      <w:pPr>
        <w:pStyle w:val="Tekstpodstawowy"/>
        <w:spacing w:line="276" w:lineRule="auto"/>
        <w:ind w:left="258" w:right="116"/>
        <w:jc w:val="both"/>
        <w:rPr>
          <w:rFonts w:asciiTheme="minorHAnsi" w:hAnsiTheme="minorHAnsi" w:cstheme="minorHAnsi"/>
        </w:rPr>
      </w:pPr>
      <w:r w:rsidRPr="00BF046B">
        <w:rPr>
          <w:rFonts w:asciiTheme="minorHAnsi" w:hAnsiTheme="minorHAnsi" w:cstheme="minorHAnsi"/>
        </w:rPr>
        <w:t xml:space="preserve">Oświadczam, że wszystkie informacje podane w powyższych oświadczeniach są aktualne i zgodne </w:t>
      </w:r>
      <w:r w:rsidRPr="00BF046B">
        <w:rPr>
          <w:rFonts w:asciiTheme="minorHAnsi" w:hAnsiTheme="minorHAnsi" w:cstheme="minorHAnsi"/>
        </w:rPr>
        <w:br/>
        <w:t>z prawdą</w:t>
      </w:r>
      <w:r w:rsidRPr="00BF046B">
        <w:rPr>
          <w:rFonts w:asciiTheme="minorHAnsi" w:hAnsiTheme="minorHAnsi" w:cstheme="minorHAnsi"/>
          <w:spacing w:val="-11"/>
        </w:rPr>
        <w:t xml:space="preserve"> </w:t>
      </w:r>
      <w:r w:rsidRPr="00BF046B">
        <w:rPr>
          <w:rFonts w:asciiTheme="minorHAnsi" w:hAnsiTheme="minorHAnsi" w:cstheme="minorHAnsi"/>
        </w:rPr>
        <w:t>oraz</w:t>
      </w:r>
      <w:r w:rsidRPr="00BF046B">
        <w:rPr>
          <w:rFonts w:asciiTheme="minorHAnsi" w:hAnsiTheme="minorHAnsi" w:cstheme="minorHAnsi"/>
          <w:spacing w:val="-10"/>
        </w:rPr>
        <w:t xml:space="preserve"> </w:t>
      </w:r>
      <w:r w:rsidRPr="00BF046B">
        <w:rPr>
          <w:rFonts w:asciiTheme="minorHAnsi" w:hAnsiTheme="minorHAnsi" w:cstheme="minorHAnsi"/>
        </w:rPr>
        <w:t>zostały</w:t>
      </w:r>
      <w:r w:rsidRPr="00BF046B">
        <w:rPr>
          <w:rFonts w:asciiTheme="minorHAnsi" w:hAnsiTheme="minorHAnsi" w:cstheme="minorHAnsi"/>
          <w:spacing w:val="-9"/>
        </w:rPr>
        <w:t xml:space="preserve"> </w:t>
      </w:r>
      <w:r w:rsidRPr="00BF046B">
        <w:rPr>
          <w:rFonts w:asciiTheme="minorHAnsi" w:hAnsiTheme="minorHAnsi" w:cstheme="minorHAnsi"/>
        </w:rPr>
        <w:t>przedstawione</w:t>
      </w:r>
      <w:r w:rsidRPr="00BF046B">
        <w:rPr>
          <w:rFonts w:asciiTheme="minorHAnsi" w:hAnsiTheme="minorHAnsi" w:cstheme="minorHAnsi"/>
          <w:spacing w:val="-10"/>
        </w:rPr>
        <w:t xml:space="preserve"> </w:t>
      </w:r>
      <w:r w:rsidRPr="00BF046B">
        <w:rPr>
          <w:rFonts w:asciiTheme="minorHAnsi" w:hAnsiTheme="minorHAnsi" w:cstheme="minorHAnsi"/>
        </w:rPr>
        <w:t>z</w:t>
      </w:r>
      <w:r w:rsidRPr="00BF046B">
        <w:rPr>
          <w:rFonts w:asciiTheme="minorHAnsi" w:hAnsiTheme="minorHAnsi" w:cstheme="minorHAnsi"/>
          <w:spacing w:val="-10"/>
        </w:rPr>
        <w:t xml:space="preserve"> </w:t>
      </w:r>
      <w:r w:rsidRPr="00BF046B">
        <w:rPr>
          <w:rFonts w:asciiTheme="minorHAnsi" w:hAnsiTheme="minorHAnsi" w:cstheme="minorHAnsi"/>
        </w:rPr>
        <w:t>pełną</w:t>
      </w:r>
      <w:r w:rsidRPr="00BF046B">
        <w:rPr>
          <w:rFonts w:asciiTheme="minorHAnsi" w:hAnsiTheme="minorHAnsi" w:cstheme="minorHAnsi"/>
          <w:spacing w:val="-10"/>
        </w:rPr>
        <w:t xml:space="preserve"> </w:t>
      </w:r>
      <w:r w:rsidRPr="00BF046B">
        <w:rPr>
          <w:rFonts w:asciiTheme="minorHAnsi" w:hAnsiTheme="minorHAnsi" w:cstheme="minorHAnsi"/>
        </w:rPr>
        <w:t>świadomością</w:t>
      </w:r>
      <w:r w:rsidRPr="00BF046B">
        <w:rPr>
          <w:rFonts w:asciiTheme="minorHAnsi" w:hAnsiTheme="minorHAnsi" w:cstheme="minorHAnsi"/>
          <w:spacing w:val="-10"/>
        </w:rPr>
        <w:t xml:space="preserve"> </w:t>
      </w:r>
      <w:r w:rsidRPr="00BF046B">
        <w:rPr>
          <w:rFonts w:asciiTheme="minorHAnsi" w:hAnsiTheme="minorHAnsi" w:cstheme="minorHAnsi"/>
        </w:rPr>
        <w:t>konsekwencji</w:t>
      </w:r>
      <w:r w:rsidRPr="00BF046B">
        <w:rPr>
          <w:rFonts w:asciiTheme="minorHAnsi" w:hAnsiTheme="minorHAnsi" w:cstheme="minorHAnsi"/>
          <w:spacing w:val="-10"/>
        </w:rPr>
        <w:t xml:space="preserve"> </w:t>
      </w:r>
      <w:r w:rsidRPr="00BF046B">
        <w:rPr>
          <w:rFonts w:asciiTheme="minorHAnsi" w:hAnsiTheme="minorHAnsi" w:cstheme="minorHAnsi"/>
        </w:rPr>
        <w:t>wprowadzenia</w:t>
      </w:r>
      <w:r w:rsidRPr="00BF046B">
        <w:rPr>
          <w:rFonts w:asciiTheme="minorHAnsi" w:hAnsiTheme="minorHAnsi" w:cstheme="minorHAnsi"/>
          <w:spacing w:val="-10"/>
        </w:rPr>
        <w:t xml:space="preserve"> </w:t>
      </w:r>
      <w:r w:rsidRPr="00BF046B">
        <w:rPr>
          <w:rFonts w:asciiTheme="minorHAnsi" w:hAnsiTheme="minorHAnsi" w:cstheme="minorHAnsi"/>
        </w:rPr>
        <w:t>Zamawiającego w błąd przy przedstawianiu</w:t>
      </w:r>
      <w:r w:rsidRPr="00BF046B">
        <w:rPr>
          <w:rFonts w:asciiTheme="minorHAnsi" w:hAnsiTheme="minorHAnsi" w:cstheme="minorHAnsi"/>
          <w:spacing w:val="-2"/>
        </w:rPr>
        <w:t xml:space="preserve"> </w:t>
      </w:r>
      <w:r w:rsidRPr="00BF046B">
        <w:rPr>
          <w:rFonts w:asciiTheme="minorHAnsi" w:hAnsiTheme="minorHAnsi" w:cstheme="minorHAnsi"/>
        </w:rPr>
        <w:t>informacji.</w:t>
      </w:r>
    </w:p>
    <w:p w14:paraId="066BE2A3" w14:textId="77777777" w:rsidR="008E7736" w:rsidRPr="00BF046B" w:rsidRDefault="008E7736" w:rsidP="008E7736">
      <w:pPr>
        <w:pStyle w:val="Tekstpodstawowy"/>
        <w:spacing w:line="276" w:lineRule="auto"/>
        <w:rPr>
          <w:rFonts w:asciiTheme="minorHAnsi" w:hAnsiTheme="minorHAnsi" w:cstheme="minorHAnsi"/>
        </w:rPr>
      </w:pPr>
    </w:p>
    <w:p w14:paraId="73E23D89" w14:textId="77777777" w:rsidR="008E7736" w:rsidRPr="00BF046B" w:rsidRDefault="008E7736" w:rsidP="008E7736">
      <w:pPr>
        <w:pStyle w:val="Tekstpodstawowy"/>
        <w:spacing w:line="276" w:lineRule="auto"/>
        <w:rPr>
          <w:rFonts w:asciiTheme="minorHAnsi" w:hAnsiTheme="minorHAnsi" w:cstheme="minorHAnsi"/>
        </w:rPr>
      </w:pPr>
    </w:p>
    <w:p w14:paraId="495FA50F" w14:textId="77777777" w:rsidR="008E7736" w:rsidRPr="00BF046B" w:rsidRDefault="008E7736" w:rsidP="008E7736">
      <w:pPr>
        <w:pStyle w:val="Tekstpodstawowy"/>
        <w:spacing w:line="276" w:lineRule="auto"/>
        <w:rPr>
          <w:rFonts w:asciiTheme="minorHAnsi" w:hAnsiTheme="minorHAnsi" w:cstheme="minorHAnsi"/>
        </w:rPr>
      </w:pPr>
    </w:p>
    <w:p w14:paraId="754C06B0" w14:textId="77777777" w:rsidR="008E7736" w:rsidRPr="00BF046B" w:rsidRDefault="008E7736" w:rsidP="008E7736">
      <w:pPr>
        <w:pStyle w:val="Tekstpodstawowy"/>
        <w:tabs>
          <w:tab w:val="left" w:leader="dot" w:pos="9199"/>
        </w:tabs>
        <w:spacing w:line="276" w:lineRule="auto"/>
        <w:ind w:left="5355"/>
        <w:rPr>
          <w:rFonts w:asciiTheme="minorHAnsi" w:hAnsiTheme="minorHAnsi" w:cstheme="minorHAnsi"/>
        </w:rPr>
      </w:pPr>
      <w:r w:rsidRPr="00BF046B">
        <w:rPr>
          <w:rFonts w:asciiTheme="minorHAnsi" w:hAnsiTheme="minorHAnsi" w:cstheme="minorHAnsi"/>
        </w:rPr>
        <w:t>…………….……., dnia</w:t>
      </w:r>
      <w:r w:rsidRPr="00BF046B">
        <w:rPr>
          <w:rFonts w:asciiTheme="minorHAnsi" w:hAnsiTheme="minorHAnsi" w:cstheme="minorHAnsi"/>
        </w:rPr>
        <w:tab/>
        <w:t>r.</w:t>
      </w:r>
    </w:p>
    <w:p w14:paraId="00A990C4" w14:textId="77777777" w:rsidR="008E7736" w:rsidRPr="00BF046B" w:rsidRDefault="008E7736" w:rsidP="008E7736">
      <w:pPr>
        <w:pStyle w:val="Tekstpodstawowy"/>
        <w:spacing w:line="276" w:lineRule="auto"/>
        <w:rPr>
          <w:rFonts w:asciiTheme="minorHAnsi" w:hAnsiTheme="minorHAnsi" w:cstheme="minorHAnsi"/>
        </w:rPr>
      </w:pPr>
    </w:p>
    <w:p w14:paraId="04236861" w14:textId="77777777" w:rsidR="008E7736" w:rsidRPr="00BF046B" w:rsidRDefault="008E7736" w:rsidP="008E7736">
      <w:pPr>
        <w:pStyle w:val="Tekstpodstawowy"/>
        <w:spacing w:line="276" w:lineRule="auto"/>
        <w:rPr>
          <w:rFonts w:asciiTheme="minorHAnsi" w:hAnsiTheme="minorHAnsi" w:cstheme="minorHAnsi"/>
        </w:rPr>
      </w:pPr>
    </w:p>
    <w:p w14:paraId="5D67F50E" w14:textId="77777777" w:rsidR="008E7736" w:rsidRPr="00BF046B" w:rsidRDefault="008E7736" w:rsidP="008E7736">
      <w:pPr>
        <w:spacing w:line="276" w:lineRule="auto"/>
        <w:ind w:right="116"/>
        <w:jc w:val="right"/>
        <w:rPr>
          <w:rFonts w:asciiTheme="minorHAnsi" w:hAnsiTheme="minorHAnsi" w:cstheme="minorHAnsi"/>
          <w:i/>
        </w:rPr>
      </w:pPr>
      <w:r w:rsidRPr="00BF046B">
        <w:rPr>
          <w:rFonts w:asciiTheme="minorHAnsi" w:hAnsiTheme="minorHAnsi" w:cstheme="minorHAnsi"/>
          <w:i/>
          <w:spacing w:val="-2"/>
        </w:rPr>
        <w:t>……………………………….</w:t>
      </w:r>
    </w:p>
    <w:p w14:paraId="7830F8AD" w14:textId="77777777" w:rsidR="008E7736" w:rsidRPr="00BF046B" w:rsidRDefault="008E7736" w:rsidP="008E7736">
      <w:pPr>
        <w:spacing w:line="276" w:lineRule="auto"/>
        <w:ind w:left="7122" w:right="116" w:firstLine="836"/>
        <w:jc w:val="right"/>
        <w:rPr>
          <w:rFonts w:asciiTheme="minorHAnsi" w:hAnsiTheme="minorHAnsi" w:cstheme="minorHAnsi"/>
          <w:i/>
        </w:rPr>
      </w:pPr>
      <w:r w:rsidRPr="00BF046B">
        <w:rPr>
          <w:rFonts w:asciiTheme="minorHAnsi" w:hAnsiTheme="minorHAnsi" w:cstheme="minorHAnsi"/>
          <w:i/>
        </w:rPr>
        <w:t>Imię</w:t>
      </w:r>
      <w:r w:rsidRPr="00BF046B">
        <w:rPr>
          <w:rFonts w:asciiTheme="minorHAnsi" w:hAnsiTheme="minorHAnsi" w:cstheme="minorHAnsi"/>
          <w:i/>
          <w:spacing w:val="-8"/>
        </w:rPr>
        <w:t xml:space="preserve"> </w:t>
      </w:r>
      <w:r w:rsidRPr="00BF046B">
        <w:rPr>
          <w:rFonts w:asciiTheme="minorHAnsi" w:hAnsiTheme="minorHAnsi" w:cstheme="minorHAnsi"/>
          <w:i/>
        </w:rPr>
        <w:t>i</w:t>
      </w:r>
      <w:r w:rsidRPr="00BF046B">
        <w:rPr>
          <w:rFonts w:asciiTheme="minorHAnsi" w:hAnsiTheme="minorHAnsi" w:cstheme="minorHAnsi"/>
          <w:i/>
          <w:spacing w:val="-9"/>
        </w:rPr>
        <w:t xml:space="preserve"> </w:t>
      </w:r>
      <w:r w:rsidRPr="00BF046B">
        <w:rPr>
          <w:rFonts w:asciiTheme="minorHAnsi" w:hAnsiTheme="minorHAnsi" w:cstheme="minorHAnsi"/>
          <w:i/>
        </w:rPr>
        <w:t>nazwisko podpisano</w:t>
      </w:r>
      <w:r w:rsidRPr="00BF046B">
        <w:rPr>
          <w:rFonts w:asciiTheme="minorHAnsi" w:hAnsiTheme="minorHAnsi" w:cstheme="minorHAnsi"/>
          <w:i/>
          <w:spacing w:val="-14"/>
        </w:rPr>
        <w:t xml:space="preserve"> </w:t>
      </w:r>
      <w:r w:rsidRPr="00BF046B">
        <w:rPr>
          <w:rFonts w:asciiTheme="minorHAnsi" w:hAnsiTheme="minorHAnsi" w:cstheme="minorHAnsi"/>
          <w:i/>
        </w:rPr>
        <w:t xml:space="preserve">elektronicznie  </w:t>
      </w:r>
    </w:p>
    <w:bookmarkEnd w:id="5"/>
    <w:p w14:paraId="7A90367B" w14:textId="0986FF7A" w:rsidR="00DA4B68" w:rsidRPr="00BF046B" w:rsidRDefault="00DA4B68" w:rsidP="008B4209">
      <w:pPr>
        <w:spacing w:line="276" w:lineRule="auto"/>
        <w:ind w:left="7122" w:right="116" w:firstLine="836"/>
        <w:jc w:val="right"/>
        <w:rPr>
          <w:rFonts w:asciiTheme="minorHAnsi" w:hAnsiTheme="minorHAnsi" w:cstheme="minorHAnsi"/>
          <w:i/>
        </w:rPr>
      </w:pPr>
    </w:p>
    <w:p w14:paraId="271229D5" w14:textId="77777777" w:rsidR="007071C1" w:rsidRPr="00BF046B" w:rsidRDefault="007071C1" w:rsidP="007071C1">
      <w:pPr>
        <w:spacing w:line="276" w:lineRule="auto"/>
        <w:ind w:right="116"/>
        <w:rPr>
          <w:rFonts w:asciiTheme="minorHAnsi" w:hAnsiTheme="minorHAnsi" w:cstheme="minorHAnsi"/>
          <w:iCs/>
        </w:rPr>
        <w:sectPr w:rsidR="007071C1" w:rsidRPr="00BF046B" w:rsidSect="007071C1">
          <w:pgSz w:w="11910" w:h="16840"/>
          <w:pgMar w:top="1582" w:right="1298" w:bottom="680" w:left="1162" w:header="0" w:footer="403" w:gutter="0"/>
          <w:cols w:space="708"/>
          <w:docGrid w:linePitch="299"/>
        </w:sect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B00894" w:rsidRPr="00BF046B" w14:paraId="0A03E606" w14:textId="77777777" w:rsidTr="00170129">
        <w:tc>
          <w:tcPr>
            <w:tcW w:w="9356" w:type="dxa"/>
            <w:tcBorders>
              <w:bottom w:val="nil"/>
            </w:tcBorders>
          </w:tcPr>
          <w:p w14:paraId="4D5EF250" w14:textId="496D9B3E" w:rsidR="00B00894" w:rsidRPr="00BF046B" w:rsidRDefault="00B00894" w:rsidP="00B00894">
            <w:pPr>
              <w:keepNext/>
              <w:widowControl/>
              <w:autoSpaceDE/>
              <w:autoSpaceDN/>
              <w:spacing w:beforeLines="20" w:before="48" w:afterLines="20" w:after="48"/>
              <w:jc w:val="both"/>
              <w:outlineLvl w:val="2"/>
              <w:rPr>
                <w:rFonts w:asciiTheme="minorHAnsi" w:hAnsiTheme="minorHAnsi" w:cstheme="minorHAnsi"/>
                <w:b/>
                <w:lang w:eastAsia="pl-PL"/>
              </w:rPr>
            </w:pPr>
            <w:bookmarkStart w:id="6" w:name="_Hlk76025145"/>
            <w:bookmarkEnd w:id="1"/>
            <w:r w:rsidRPr="00BF046B">
              <w:rPr>
                <w:rFonts w:asciiTheme="minorHAnsi" w:hAnsiTheme="minorHAnsi" w:cstheme="minorHAnsi"/>
                <w:b/>
                <w:lang w:eastAsia="pl-PL"/>
              </w:rPr>
              <w:lastRenderedPageBreak/>
              <w:t>WA.263.</w:t>
            </w:r>
            <w:r w:rsidR="00AC0D12">
              <w:rPr>
                <w:rFonts w:asciiTheme="minorHAnsi" w:hAnsiTheme="minorHAnsi" w:cstheme="minorHAnsi"/>
                <w:b/>
                <w:lang w:eastAsia="pl-PL"/>
              </w:rPr>
              <w:t>32</w:t>
            </w:r>
            <w:r w:rsidRPr="00BF046B">
              <w:rPr>
                <w:rFonts w:asciiTheme="minorHAnsi" w:hAnsiTheme="minorHAnsi" w:cstheme="minorHAnsi"/>
                <w:b/>
                <w:lang w:eastAsia="pl-PL"/>
              </w:rPr>
              <w:t>.202</w:t>
            </w:r>
            <w:r w:rsidR="00B0024D" w:rsidRPr="00BF046B">
              <w:rPr>
                <w:rFonts w:asciiTheme="minorHAnsi" w:hAnsiTheme="minorHAnsi" w:cstheme="minorHAnsi"/>
                <w:b/>
                <w:lang w:eastAsia="pl-PL"/>
              </w:rPr>
              <w:t>2</w:t>
            </w:r>
            <w:r w:rsidRPr="00BF046B">
              <w:rPr>
                <w:rFonts w:asciiTheme="minorHAnsi" w:hAnsiTheme="minorHAnsi" w:cstheme="minorHAnsi"/>
                <w:b/>
                <w:lang w:eastAsia="pl-PL"/>
              </w:rPr>
              <w:t>.</w:t>
            </w:r>
            <w:r w:rsidR="00241DF0">
              <w:rPr>
                <w:rFonts w:asciiTheme="minorHAnsi" w:hAnsiTheme="minorHAnsi" w:cstheme="minorHAnsi"/>
                <w:b/>
                <w:lang w:eastAsia="pl-PL"/>
              </w:rPr>
              <w:t>SSz</w:t>
            </w:r>
            <w:r w:rsidRPr="00BF046B">
              <w:rPr>
                <w:rFonts w:asciiTheme="minorHAnsi" w:hAnsiTheme="minorHAnsi" w:cstheme="minorHAnsi"/>
                <w:b/>
                <w:lang w:eastAsia="pl-PL"/>
              </w:rPr>
              <w:t xml:space="preserve">                                                                                                   ZAŁĄCZNIK NR 4 do SWZ                   </w:t>
            </w:r>
          </w:p>
          <w:p w14:paraId="4E82C672" w14:textId="77777777" w:rsidR="00B00894" w:rsidRPr="00BF046B" w:rsidRDefault="00B00894" w:rsidP="00B00894">
            <w:pPr>
              <w:widowControl/>
              <w:autoSpaceDE/>
              <w:autoSpaceDN/>
              <w:spacing w:beforeLines="20" w:before="48" w:afterLines="20" w:after="48"/>
              <w:rPr>
                <w:rFonts w:asciiTheme="minorHAnsi" w:hAnsiTheme="minorHAnsi" w:cstheme="minorHAnsi"/>
                <w:lang w:eastAsia="pl-PL"/>
              </w:rPr>
            </w:pPr>
          </w:p>
        </w:tc>
      </w:tr>
      <w:tr w:rsidR="00B00894" w:rsidRPr="00BF046B" w14:paraId="4BE3A71E" w14:textId="77777777" w:rsidTr="00170129">
        <w:tc>
          <w:tcPr>
            <w:tcW w:w="9356" w:type="dxa"/>
            <w:tcBorders>
              <w:top w:val="nil"/>
              <w:bottom w:val="single" w:sz="4" w:space="0" w:color="auto"/>
            </w:tcBorders>
          </w:tcPr>
          <w:p w14:paraId="529C2927" w14:textId="77777777" w:rsidR="00B00894" w:rsidRPr="00BF046B" w:rsidRDefault="00B00894" w:rsidP="00B00894">
            <w:pPr>
              <w:keepNext/>
              <w:widowControl/>
              <w:autoSpaceDE/>
              <w:autoSpaceDN/>
              <w:spacing w:beforeLines="20" w:before="48" w:afterLines="20" w:after="48"/>
              <w:jc w:val="center"/>
              <w:outlineLvl w:val="1"/>
              <w:rPr>
                <w:rFonts w:asciiTheme="minorHAnsi" w:hAnsiTheme="minorHAnsi" w:cstheme="minorHAnsi"/>
                <w:b/>
                <w:lang w:eastAsia="pl-PL"/>
              </w:rPr>
            </w:pPr>
            <w:r w:rsidRPr="00BF046B">
              <w:rPr>
                <w:rFonts w:asciiTheme="minorHAnsi" w:hAnsiTheme="minorHAnsi" w:cstheme="minorHAnsi"/>
                <w:b/>
                <w:lang w:eastAsia="pl-PL"/>
              </w:rPr>
              <w:t xml:space="preserve">PROJEKTOWANE POSTANOWIENIA UMOWY </w:t>
            </w:r>
          </w:p>
        </w:tc>
      </w:tr>
    </w:tbl>
    <w:p w14:paraId="0A0451D5" w14:textId="77777777" w:rsidR="00103447" w:rsidRPr="00CD2730" w:rsidRDefault="00103447" w:rsidP="00103447">
      <w:pPr>
        <w:spacing w:beforeLines="20" w:before="48" w:afterLines="20" w:after="48"/>
        <w:jc w:val="right"/>
        <w:rPr>
          <w:rFonts w:asciiTheme="minorHAnsi" w:hAnsiTheme="minorHAnsi" w:cstheme="minorHAnsi"/>
          <w:b/>
        </w:rPr>
      </w:pPr>
    </w:p>
    <w:p w14:paraId="368B01E0" w14:textId="77777777" w:rsidR="00103447" w:rsidRPr="00CD2730" w:rsidRDefault="00103447" w:rsidP="00AB407D">
      <w:pPr>
        <w:spacing w:beforeLines="20" w:before="48" w:afterLines="20" w:after="48"/>
        <w:rPr>
          <w:rFonts w:asciiTheme="minorHAnsi" w:hAnsiTheme="minorHAnsi" w:cstheme="minorHAnsi"/>
          <w:b/>
        </w:rPr>
      </w:pPr>
    </w:p>
    <w:p w14:paraId="5450845A" w14:textId="77777777" w:rsidR="00EB6ECB" w:rsidRPr="00EB6ECB" w:rsidRDefault="00EB6ECB" w:rsidP="00EB6ECB">
      <w:pPr>
        <w:widowControl/>
        <w:autoSpaceDE/>
        <w:autoSpaceDN/>
        <w:spacing w:beforeLines="20" w:before="48" w:afterLines="20" w:after="48"/>
        <w:rPr>
          <w:rFonts w:ascii="Calibri" w:eastAsia="Calibri" w:hAnsi="Calibri" w:cs="Calibri"/>
        </w:rPr>
      </w:pPr>
      <w:r w:rsidRPr="00EB6ECB">
        <w:rPr>
          <w:rFonts w:ascii="Calibri" w:eastAsia="Calibri" w:hAnsi="Calibri" w:cs="Calibri"/>
        </w:rPr>
        <w:t>zawarta w dniu ..................................................... w Warszawie, pomiędzy:</w:t>
      </w:r>
    </w:p>
    <w:p w14:paraId="2FF24DE8" w14:textId="77777777" w:rsidR="00EB6ECB" w:rsidRPr="00EB6ECB" w:rsidRDefault="00EB6ECB" w:rsidP="00EB6ECB">
      <w:pPr>
        <w:widowControl/>
        <w:tabs>
          <w:tab w:val="left" w:pos="5670"/>
        </w:tabs>
        <w:autoSpaceDE/>
        <w:spacing w:beforeLines="20" w:before="48" w:afterLines="20" w:after="48"/>
        <w:jc w:val="both"/>
        <w:textAlignment w:val="baseline"/>
        <w:rPr>
          <w:rFonts w:ascii="Calibri" w:hAnsi="Calibri" w:cs="Calibri"/>
          <w:kern w:val="3"/>
          <w:lang w:eastAsia="pl-PL"/>
        </w:rPr>
      </w:pPr>
      <w:r w:rsidRPr="00EB6ECB">
        <w:rPr>
          <w:rFonts w:ascii="Calibri" w:hAnsi="Calibri" w:cs="Calibri"/>
          <w:b/>
          <w:kern w:val="3"/>
          <w:lang w:eastAsia="pl-PL"/>
        </w:rPr>
        <w:t>Skarbem Państwa – państwową jednostką budżetową - Centrum Projektów Europejskich</w:t>
      </w:r>
      <w:r w:rsidRPr="00EB6ECB">
        <w:rPr>
          <w:rFonts w:ascii="Calibri" w:hAnsi="Calibri" w:cs="Calibri"/>
          <w:kern w:val="3"/>
          <w:lang w:eastAsia="pl-PL"/>
        </w:rPr>
        <w:t xml:space="preserve">  z siedzibą w Warszawie przy ul. Domaniewskiej 39a, 02-672 Warszawa, posiadającym numer identyfikacji REGON 141681456 oraz NIP 7010158887, reprezentowanym przez:</w:t>
      </w:r>
    </w:p>
    <w:p w14:paraId="7DA3959E" w14:textId="77777777" w:rsidR="00EB6ECB" w:rsidRPr="00EB6ECB" w:rsidRDefault="00EB6ECB" w:rsidP="00EB6ECB">
      <w:pPr>
        <w:widowControl/>
        <w:tabs>
          <w:tab w:val="left" w:pos="5670"/>
        </w:tabs>
        <w:autoSpaceDE/>
        <w:spacing w:beforeLines="20" w:before="48" w:afterLines="20" w:after="48"/>
        <w:jc w:val="both"/>
        <w:textAlignment w:val="baseline"/>
        <w:rPr>
          <w:rFonts w:ascii="Calibri" w:hAnsi="Calibri" w:cs="Calibri"/>
          <w:b/>
          <w:bCs/>
          <w:kern w:val="3"/>
          <w:lang w:eastAsia="pl-PL"/>
        </w:rPr>
      </w:pPr>
      <w:r w:rsidRPr="00EB6ECB">
        <w:rPr>
          <w:rFonts w:ascii="Calibri" w:hAnsi="Calibri" w:cs="Calibri"/>
          <w:b/>
          <w:kern w:val="3"/>
          <w:lang w:eastAsia="pl-PL"/>
        </w:rPr>
        <w:t>Pana Leszka Jana Buller –</w:t>
      </w:r>
      <w:r w:rsidRPr="00EB6ECB">
        <w:rPr>
          <w:rFonts w:ascii="Calibri" w:hAnsi="Calibri" w:cs="Calibri"/>
          <w:kern w:val="3"/>
          <w:lang w:eastAsia="pl-PL"/>
        </w:rPr>
        <w:t xml:space="preserve"> Dyrektora Centrum Projektów Europejskich na podstawie powołania do pełnienia funkcji dyrektora Centrum Projektów Europejskich z dnia 13 maja 2016 r. przez Ministra Rozwoju, </w:t>
      </w:r>
      <w:r w:rsidRPr="00EB6ECB">
        <w:rPr>
          <w:rFonts w:ascii="Calibri" w:hAnsi="Calibri" w:cs="Calibri"/>
          <w:bCs/>
          <w:kern w:val="3"/>
          <w:lang w:eastAsia="pl-PL"/>
        </w:rPr>
        <w:t>zwanym w dalszej części umowy</w:t>
      </w:r>
      <w:r w:rsidRPr="00EB6ECB">
        <w:rPr>
          <w:rFonts w:ascii="Calibri" w:hAnsi="Calibri" w:cs="Calibri"/>
          <w:b/>
          <w:bCs/>
          <w:kern w:val="3"/>
          <w:lang w:eastAsia="pl-PL"/>
        </w:rPr>
        <w:t xml:space="preserve"> „Zamawiającym”,</w:t>
      </w:r>
    </w:p>
    <w:p w14:paraId="07AFD486" w14:textId="77777777" w:rsidR="00EB6ECB" w:rsidRPr="00EB6ECB" w:rsidRDefault="00EB6ECB" w:rsidP="00EB6ECB">
      <w:pPr>
        <w:widowControl/>
        <w:autoSpaceDE/>
        <w:autoSpaceDN/>
        <w:spacing w:beforeLines="20" w:before="48" w:afterLines="20" w:after="48"/>
        <w:jc w:val="both"/>
        <w:rPr>
          <w:rFonts w:ascii="Calibri" w:eastAsia="Arial" w:hAnsi="Calibri" w:cs="Calibri"/>
          <w:lang w:eastAsia="pl-PL"/>
        </w:rPr>
      </w:pPr>
      <w:r w:rsidRPr="00EB6ECB">
        <w:rPr>
          <w:rFonts w:ascii="Calibri" w:eastAsia="Arial" w:hAnsi="Calibri" w:cs="Calibri"/>
          <w:lang w:eastAsia="pl-PL"/>
        </w:rPr>
        <w:t xml:space="preserve">a </w:t>
      </w:r>
    </w:p>
    <w:p w14:paraId="7F78D18C" w14:textId="77777777" w:rsidR="00EB6ECB" w:rsidRPr="00EB6ECB" w:rsidRDefault="00EB6ECB" w:rsidP="00EB6ECB">
      <w:pPr>
        <w:spacing w:beforeLines="20" w:before="48" w:afterLines="20" w:after="48"/>
        <w:jc w:val="both"/>
        <w:rPr>
          <w:rFonts w:ascii="Calibri" w:hAnsi="Calibri" w:cs="Calibri"/>
          <w:i/>
          <w:lang w:eastAsia="pl-PL" w:bidi="pl-PL"/>
        </w:rPr>
      </w:pPr>
      <w:r w:rsidRPr="00EB6ECB">
        <w:rPr>
          <w:rFonts w:ascii="Calibri" w:hAnsi="Calibri" w:cs="Calibri"/>
          <w:i/>
          <w:lang w:eastAsia="pl-PL" w:bidi="pl-PL"/>
        </w:rPr>
        <w:t>(w przypadku, gdy Wykonawca jest spółką)</w:t>
      </w:r>
    </w:p>
    <w:p w14:paraId="590BE2E4" w14:textId="77777777" w:rsidR="00EB6ECB" w:rsidRPr="00EB6ECB" w:rsidRDefault="00EB6ECB" w:rsidP="00EB6ECB">
      <w:pPr>
        <w:spacing w:beforeLines="20" w:before="48" w:afterLines="20" w:after="48"/>
        <w:jc w:val="both"/>
        <w:rPr>
          <w:rFonts w:ascii="Calibri" w:hAnsi="Calibri" w:cs="Calibri"/>
          <w:i/>
          <w:lang w:eastAsia="pl-PL" w:bidi="pl-PL"/>
        </w:rPr>
      </w:pPr>
      <w:r w:rsidRPr="00EB6ECB">
        <w:rPr>
          <w:rFonts w:ascii="Calibri" w:hAnsi="Calibri" w:cs="Calibri"/>
          <w:i/>
          <w:lang w:eastAsia="pl-PL" w:bidi="pl-PL"/>
        </w:rPr>
        <w:t>________________ z siedzibą w ___________ przy ul. ___________, wpisaną do Rejestru Przedsiębiorców Krajowego Rejestru Sądowego pod numerem ___________, NIP __________, REGON _____________</w:t>
      </w:r>
      <w:r w:rsidRPr="00EB6ECB">
        <w:rPr>
          <w:rFonts w:ascii="Calibri" w:eastAsia="Calibri" w:hAnsi="Calibri" w:cs="Calibri"/>
          <w:i/>
        </w:rPr>
        <w:t xml:space="preserve"> </w:t>
      </w:r>
      <w:r w:rsidRPr="00EB6ECB">
        <w:rPr>
          <w:rFonts w:ascii="Calibri" w:hAnsi="Calibri" w:cs="Calibri"/>
          <w:b/>
          <w:i/>
          <w:lang w:eastAsia="pl-PL" w:bidi="pl-PL"/>
        </w:rPr>
        <w:t xml:space="preserve">zwaną w dalszej części umowy „Wykonawcą”, </w:t>
      </w:r>
      <w:r w:rsidRPr="00EB6ECB">
        <w:rPr>
          <w:rFonts w:ascii="Calibri" w:hAnsi="Calibri" w:cs="Calibri"/>
          <w:i/>
          <w:lang w:eastAsia="pl-PL" w:bidi="pl-PL"/>
        </w:rPr>
        <w:t xml:space="preserve">reprezentowaną przez Pana/Panią _____________ </w:t>
      </w:r>
    </w:p>
    <w:p w14:paraId="380C288F" w14:textId="77777777" w:rsidR="00EB6ECB" w:rsidRPr="00EB6ECB" w:rsidRDefault="00EB6ECB" w:rsidP="00EB6ECB">
      <w:pPr>
        <w:spacing w:beforeLines="20" w:before="48" w:afterLines="20" w:after="48"/>
        <w:jc w:val="both"/>
        <w:rPr>
          <w:rFonts w:ascii="Calibri" w:hAnsi="Calibri" w:cs="Calibri"/>
          <w:i/>
          <w:lang w:eastAsia="pl-PL" w:bidi="pl-PL"/>
        </w:rPr>
      </w:pPr>
    </w:p>
    <w:p w14:paraId="457CC6B9" w14:textId="77777777" w:rsidR="00EB6ECB" w:rsidRPr="00EB6ECB" w:rsidRDefault="00EB6ECB" w:rsidP="00EB6ECB">
      <w:pPr>
        <w:spacing w:beforeLines="20" w:before="48" w:afterLines="20" w:after="48"/>
        <w:jc w:val="both"/>
        <w:rPr>
          <w:rFonts w:ascii="Calibri" w:hAnsi="Calibri" w:cs="Calibri"/>
          <w:bCs/>
          <w:i/>
          <w:lang w:eastAsia="pl-PL" w:bidi="pl-PL"/>
        </w:rPr>
      </w:pPr>
      <w:r w:rsidRPr="00EB6ECB">
        <w:rPr>
          <w:rFonts w:ascii="Calibri" w:hAnsi="Calibri" w:cs="Calibri"/>
          <w:bCs/>
          <w:i/>
          <w:lang w:eastAsia="pl-PL" w:bidi="pl-PL"/>
        </w:rPr>
        <w:t>(w przypadku, gdy Wykonawca jest osobą fizyczną prowadzącą działalność gospodarczą)</w:t>
      </w:r>
    </w:p>
    <w:p w14:paraId="5EE079B4" w14:textId="77777777" w:rsidR="00EB6ECB" w:rsidRPr="00EB6ECB" w:rsidRDefault="00EB6ECB" w:rsidP="00EB6ECB">
      <w:pPr>
        <w:spacing w:beforeLines="20" w:before="48" w:afterLines="20" w:after="48"/>
        <w:jc w:val="both"/>
        <w:rPr>
          <w:rFonts w:ascii="Calibri" w:hAnsi="Calibri" w:cs="Calibri"/>
          <w:bCs/>
          <w:lang w:eastAsia="pl-PL" w:bidi="pl-PL"/>
        </w:rPr>
      </w:pPr>
      <w:r w:rsidRPr="00EB6ECB">
        <w:rPr>
          <w:rFonts w:ascii="Calibri" w:hAnsi="Calibri" w:cs="Calibri"/>
          <w:bCs/>
          <w:i/>
          <w:lang w:eastAsia="pl-PL" w:bidi="pl-PL"/>
        </w:rPr>
        <w:t>________________ prowadzącą/cym działalność gospodarczą pod firmą _____________ przy ul. _________________, NIP: _______________, REGON: ____________ wpisaną do Centralnej Ewidencji i Informacji o Działalności Gospodarczej,</w:t>
      </w:r>
      <w:r w:rsidRPr="00EB6ECB">
        <w:rPr>
          <w:rFonts w:ascii="Calibri" w:hAnsi="Calibri" w:cs="Calibri"/>
          <w:bCs/>
          <w:lang w:eastAsia="pl-PL" w:bidi="pl-PL"/>
        </w:rPr>
        <w:t xml:space="preserve"> </w:t>
      </w:r>
      <w:r w:rsidRPr="00EB6ECB">
        <w:rPr>
          <w:rFonts w:ascii="Calibri" w:hAnsi="Calibri" w:cs="Calibri"/>
          <w:b/>
          <w:bCs/>
          <w:lang w:eastAsia="pl-PL" w:bidi="pl-PL"/>
        </w:rPr>
        <w:t>zwaną/</w:t>
      </w:r>
      <w:proofErr w:type="spellStart"/>
      <w:r w:rsidRPr="00EB6ECB">
        <w:rPr>
          <w:rFonts w:ascii="Calibri" w:hAnsi="Calibri" w:cs="Calibri"/>
          <w:b/>
          <w:bCs/>
          <w:lang w:eastAsia="pl-PL" w:bidi="pl-PL"/>
        </w:rPr>
        <w:t>nym</w:t>
      </w:r>
      <w:proofErr w:type="spellEnd"/>
      <w:r w:rsidRPr="00EB6ECB">
        <w:rPr>
          <w:rFonts w:ascii="Calibri" w:hAnsi="Calibri" w:cs="Calibri"/>
          <w:b/>
          <w:bCs/>
          <w:lang w:eastAsia="pl-PL" w:bidi="pl-PL"/>
        </w:rPr>
        <w:t xml:space="preserve"> w dalszej części umowy „Wykonawcą”</w:t>
      </w:r>
      <w:r w:rsidRPr="00EB6ECB">
        <w:rPr>
          <w:rFonts w:ascii="Calibri" w:hAnsi="Calibri" w:cs="Calibri"/>
          <w:bCs/>
          <w:lang w:eastAsia="pl-PL" w:bidi="pl-PL"/>
        </w:rPr>
        <w:t>,</w:t>
      </w:r>
      <w:r w:rsidRPr="00EB6ECB">
        <w:rPr>
          <w:rFonts w:ascii="Calibri" w:hAnsi="Calibri" w:cs="Calibri"/>
          <w:bCs/>
          <w:vertAlign w:val="superscript"/>
          <w:lang w:eastAsia="pl-PL" w:bidi="pl-PL"/>
        </w:rPr>
        <w:footnoteReference w:id="4"/>
      </w:r>
    </w:p>
    <w:p w14:paraId="64A9C7B4" w14:textId="77777777" w:rsidR="00EB6ECB" w:rsidRPr="00EB6ECB" w:rsidRDefault="00EB6ECB" w:rsidP="00EB6ECB">
      <w:pPr>
        <w:widowControl/>
        <w:autoSpaceDE/>
        <w:autoSpaceDN/>
        <w:spacing w:beforeLines="20" w:before="48" w:afterLines="20" w:after="48"/>
        <w:jc w:val="both"/>
        <w:rPr>
          <w:rFonts w:ascii="Calibri" w:eastAsia="Arial" w:hAnsi="Calibri" w:cs="Calibri"/>
          <w:iCs/>
          <w:lang w:eastAsia="pl-PL"/>
        </w:rPr>
      </w:pPr>
    </w:p>
    <w:p w14:paraId="605F3202" w14:textId="77777777" w:rsidR="00EB6ECB" w:rsidRPr="00EB6ECB" w:rsidRDefault="00EB6ECB" w:rsidP="00EB6ECB">
      <w:pPr>
        <w:widowControl/>
        <w:autoSpaceDE/>
        <w:autoSpaceDN/>
        <w:spacing w:beforeLines="20" w:before="48" w:afterLines="20" w:after="48"/>
        <w:jc w:val="both"/>
        <w:rPr>
          <w:rFonts w:ascii="Calibri" w:eastAsia="Arial" w:hAnsi="Calibri" w:cs="Calibri"/>
        </w:rPr>
      </w:pPr>
      <w:r w:rsidRPr="00EB6ECB">
        <w:rPr>
          <w:rFonts w:ascii="Calibri" w:eastAsia="Arial" w:hAnsi="Calibri" w:cs="Calibri"/>
          <w:iCs/>
          <w:lang w:eastAsia="pl-PL"/>
        </w:rPr>
        <w:t xml:space="preserve">Zamawiający i Wykonawca zwani są również dalej </w:t>
      </w:r>
      <w:r w:rsidRPr="00EB6ECB">
        <w:rPr>
          <w:rFonts w:ascii="Calibri" w:eastAsia="Arial" w:hAnsi="Calibri" w:cs="Calibri"/>
          <w:b/>
          <w:iCs/>
          <w:lang w:eastAsia="pl-PL"/>
        </w:rPr>
        <w:t>„Stroną”</w:t>
      </w:r>
      <w:r w:rsidRPr="00EB6ECB">
        <w:rPr>
          <w:rFonts w:ascii="Calibri" w:eastAsia="Arial" w:hAnsi="Calibri" w:cs="Calibri"/>
          <w:iCs/>
          <w:lang w:eastAsia="pl-PL"/>
        </w:rPr>
        <w:t xml:space="preserve"> a łącznie </w:t>
      </w:r>
      <w:r w:rsidRPr="00EB6ECB">
        <w:rPr>
          <w:rFonts w:ascii="Calibri" w:eastAsia="Arial" w:hAnsi="Calibri" w:cs="Calibri"/>
          <w:b/>
          <w:iCs/>
          <w:lang w:eastAsia="pl-PL"/>
        </w:rPr>
        <w:t>„Stronami”</w:t>
      </w:r>
      <w:r w:rsidRPr="00EB6ECB">
        <w:rPr>
          <w:rFonts w:ascii="Calibri" w:eastAsia="Arial" w:hAnsi="Calibri" w:cs="Calibri"/>
          <w:iCs/>
          <w:lang w:eastAsia="pl-PL"/>
        </w:rPr>
        <w:t>.</w:t>
      </w:r>
    </w:p>
    <w:p w14:paraId="3F0E6CF7" w14:textId="77777777" w:rsidR="00EB6ECB" w:rsidRPr="00EB6ECB" w:rsidRDefault="00EB6ECB" w:rsidP="00EB6ECB">
      <w:pPr>
        <w:widowControl/>
        <w:autoSpaceDE/>
        <w:autoSpaceDN/>
        <w:spacing w:beforeLines="20" w:before="48" w:afterLines="20" w:after="48"/>
        <w:jc w:val="center"/>
        <w:rPr>
          <w:rFonts w:ascii="Calibri" w:eastAsia="Calibri" w:hAnsi="Calibri" w:cs="Calibri"/>
          <w:b/>
          <w:bCs/>
        </w:rPr>
      </w:pPr>
    </w:p>
    <w:p w14:paraId="27770B56" w14:textId="77777777" w:rsidR="00EB6ECB" w:rsidRPr="00EB6ECB" w:rsidRDefault="00EB6ECB" w:rsidP="00EB6ECB">
      <w:pPr>
        <w:widowControl/>
        <w:autoSpaceDE/>
        <w:autoSpaceDN/>
        <w:spacing w:beforeLines="20" w:before="48" w:afterLines="20" w:after="48"/>
        <w:jc w:val="center"/>
        <w:rPr>
          <w:rFonts w:ascii="Calibri" w:eastAsia="Calibri" w:hAnsi="Calibri" w:cs="Calibri"/>
          <w:b/>
          <w:bCs/>
        </w:rPr>
      </w:pPr>
      <w:r w:rsidRPr="00EB6ECB">
        <w:rPr>
          <w:rFonts w:ascii="Calibri" w:eastAsia="Calibri" w:hAnsi="Calibri" w:cs="Calibri"/>
          <w:b/>
          <w:bCs/>
        </w:rPr>
        <w:t>§ 1</w:t>
      </w:r>
    </w:p>
    <w:p w14:paraId="1CFAA049" w14:textId="0CE96A86" w:rsidR="00EB6ECB" w:rsidRPr="00EB6ECB" w:rsidRDefault="00EB6ECB" w:rsidP="00EB6ECB">
      <w:pPr>
        <w:widowControl/>
        <w:numPr>
          <w:ilvl w:val="0"/>
          <w:numId w:val="141"/>
        </w:numPr>
        <w:autoSpaceDE/>
        <w:autoSpaceDN/>
        <w:spacing w:line="276" w:lineRule="auto"/>
        <w:contextualSpacing/>
        <w:jc w:val="both"/>
        <w:rPr>
          <w:rFonts w:ascii="Calibri" w:eastAsia="Calibri" w:hAnsi="Calibri" w:cs="Calibri"/>
        </w:rPr>
      </w:pPr>
      <w:r w:rsidRPr="00EB6ECB">
        <w:rPr>
          <w:rFonts w:ascii="Calibri" w:eastAsia="Calibri" w:hAnsi="Calibri" w:cs="Calibri"/>
        </w:rPr>
        <w:t xml:space="preserve">Strony oświadczają, że umowa została zawarta w wyniku udzielenia zamówienia publicznego na podstawie art. 275 pkt 1 ustawy z dnia 11 września 2019 r. Prawo zamówień publicznych (Dz. U. 2022 r. poz. 1710 z </w:t>
      </w:r>
      <w:proofErr w:type="spellStart"/>
      <w:r w:rsidRPr="00EB6ECB">
        <w:rPr>
          <w:rFonts w:ascii="Calibri" w:eastAsia="Calibri" w:hAnsi="Calibri" w:cs="Calibri"/>
        </w:rPr>
        <w:t>późn</w:t>
      </w:r>
      <w:proofErr w:type="spellEnd"/>
      <w:r w:rsidRPr="00EB6ECB">
        <w:rPr>
          <w:rFonts w:ascii="Calibri" w:eastAsia="Calibri" w:hAnsi="Calibri" w:cs="Calibri"/>
        </w:rPr>
        <w:t>. zm.), oznaczonego nr WA.263</w:t>
      </w:r>
      <w:r w:rsidR="008D13DA">
        <w:rPr>
          <w:rFonts w:ascii="Calibri" w:eastAsia="Calibri" w:hAnsi="Calibri" w:cs="Calibri"/>
        </w:rPr>
        <w:t>.32.2022.SSz</w:t>
      </w:r>
    </w:p>
    <w:p w14:paraId="55E3D348" w14:textId="77777777" w:rsidR="00EB6ECB" w:rsidRPr="00EB6ECB" w:rsidRDefault="00EB6ECB" w:rsidP="00EB6ECB">
      <w:pPr>
        <w:widowControl/>
        <w:numPr>
          <w:ilvl w:val="0"/>
          <w:numId w:val="141"/>
        </w:numPr>
        <w:autoSpaceDE/>
        <w:autoSpaceDN/>
        <w:spacing w:line="276" w:lineRule="auto"/>
        <w:contextualSpacing/>
        <w:jc w:val="both"/>
        <w:rPr>
          <w:rFonts w:ascii="Calibri" w:eastAsia="Calibri" w:hAnsi="Calibri" w:cs="Calibri"/>
        </w:rPr>
      </w:pPr>
      <w:r w:rsidRPr="00EB6ECB">
        <w:rPr>
          <w:rFonts w:ascii="Calibri" w:eastAsia="Calibri" w:hAnsi="Calibri" w:cs="Calibri"/>
        </w:rPr>
        <w:t xml:space="preserve">Przedmiot umowy jest współfinansowany ze środków Unii Europejskiej w ramach Programu </w:t>
      </w:r>
      <w:proofErr w:type="spellStart"/>
      <w:r w:rsidRPr="00EB6ECB">
        <w:rPr>
          <w:rFonts w:ascii="Calibri" w:eastAsia="Calibri" w:hAnsi="Calibri" w:cs="Calibri"/>
        </w:rPr>
        <w:t>Interreg</w:t>
      </w:r>
      <w:proofErr w:type="spellEnd"/>
      <w:r w:rsidRPr="00EB6ECB">
        <w:rPr>
          <w:rFonts w:ascii="Calibri" w:eastAsia="Calibri" w:hAnsi="Calibri" w:cs="Calibri"/>
        </w:rPr>
        <w:t xml:space="preserve"> Polska-Saksonia 2014-2020 - dalej w treści również jako „Program”.</w:t>
      </w:r>
    </w:p>
    <w:p w14:paraId="202D44EE" w14:textId="77777777" w:rsidR="00EB6ECB" w:rsidRPr="00EB6ECB" w:rsidRDefault="00EB6ECB" w:rsidP="00EB6ECB">
      <w:pPr>
        <w:widowControl/>
        <w:numPr>
          <w:ilvl w:val="0"/>
          <w:numId w:val="141"/>
        </w:numPr>
        <w:autoSpaceDE/>
        <w:autoSpaceDN/>
        <w:spacing w:line="276" w:lineRule="auto"/>
        <w:contextualSpacing/>
        <w:jc w:val="both"/>
        <w:rPr>
          <w:rFonts w:ascii="Calibri" w:eastAsia="Calibri" w:hAnsi="Calibri" w:cs="Calibri"/>
        </w:rPr>
      </w:pPr>
      <w:r w:rsidRPr="00EB6ECB">
        <w:rPr>
          <w:rFonts w:ascii="Calibri" w:eastAsia="Calibri" w:hAnsi="Calibri" w:cs="Calibri"/>
          <w:bCs/>
          <w:kern w:val="3"/>
        </w:rPr>
        <w:t xml:space="preserve">Przedmiotem umowy jest dostawa na rzecz Zamawiającego materiałów promocyjnych. Wykonawca w ramach przedmiotu umowy zobowiązuje się do </w:t>
      </w:r>
      <w:r w:rsidRPr="00EB6ECB">
        <w:rPr>
          <w:rFonts w:ascii="Calibri" w:eastAsia="Calibri" w:hAnsi="Calibri" w:cs="Calibri"/>
          <w:bCs/>
        </w:rPr>
        <w:t>wykonania, oznakowania, opakowania, dostawy oraz przeniesienie własności na Zamawiającego materiałów promocyjnych. Szczegółowy zakres usług, specyfikacja publikacji oraz harmonogram i warunki jej przygotowania oraz wykonania określa „Opis przedmiotu zamówienia”, stanowiący załącznik nr 1 do umowy – dalej również jako „OPZ”.</w:t>
      </w:r>
    </w:p>
    <w:p w14:paraId="03BA14CA" w14:textId="77777777" w:rsidR="00EB6ECB" w:rsidRPr="00EB6ECB" w:rsidRDefault="00EB6ECB" w:rsidP="00EB6ECB">
      <w:pPr>
        <w:widowControl/>
        <w:autoSpaceDE/>
        <w:autoSpaceDN/>
        <w:spacing w:line="276" w:lineRule="auto"/>
        <w:jc w:val="both"/>
        <w:rPr>
          <w:rFonts w:ascii="Calibri" w:eastAsia="Calibri" w:hAnsi="Calibri" w:cs="Calibri"/>
          <w:bCs/>
        </w:rPr>
      </w:pPr>
    </w:p>
    <w:p w14:paraId="14BC30F3" w14:textId="77777777" w:rsidR="00EB6ECB" w:rsidRPr="00EB6ECB" w:rsidRDefault="00EB6ECB" w:rsidP="00EB6ECB">
      <w:pPr>
        <w:widowControl/>
        <w:autoSpaceDE/>
        <w:autoSpaceDN/>
        <w:spacing w:beforeLines="20" w:before="48" w:afterLines="20" w:after="48" w:line="276" w:lineRule="auto"/>
        <w:jc w:val="center"/>
        <w:rPr>
          <w:rFonts w:ascii="Calibri" w:eastAsia="Calibri" w:hAnsi="Calibri" w:cs="Calibri"/>
          <w:b/>
          <w:bCs/>
        </w:rPr>
      </w:pPr>
      <w:r w:rsidRPr="00EB6ECB">
        <w:rPr>
          <w:rFonts w:ascii="Calibri" w:eastAsia="Calibri" w:hAnsi="Calibri" w:cs="Calibri"/>
          <w:b/>
          <w:bCs/>
        </w:rPr>
        <w:t>§ 2</w:t>
      </w:r>
    </w:p>
    <w:p w14:paraId="12AE8A29" w14:textId="53C7D4FB" w:rsidR="00EB6ECB" w:rsidRPr="00EB6ECB" w:rsidRDefault="00EB6ECB" w:rsidP="00EB6ECB">
      <w:pPr>
        <w:widowControl/>
        <w:numPr>
          <w:ilvl w:val="0"/>
          <w:numId w:val="137"/>
        </w:numPr>
        <w:tabs>
          <w:tab w:val="left" w:pos="284"/>
        </w:tabs>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 Przedmiot umowy określony w § 1 ust. 3 wykonany zostanie w terminie do </w:t>
      </w:r>
      <w:r w:rsidR="00805FEC">
        <w:rPr>
          <w:rFonts w:ascii="Calibri" w:eastAsia="Calibri" w:hAnsi="Calibri" w:cs="Calibri"/>
          <w:color w:val="000000"/>
        </w:rPr>
        <w:t xml:space="preserve">42 dni </w:t>
      </w:r>
      <w:r w:rsidRPr="00EB6ECB">
        <w:rPr>
          <w:rFonts w:ascii="Calibri" w:eastAsia="Calibri" w:hAnsi="Calibri" w:cs="Calibri"/>
          <w:color w:val="000000"/>
        </w:rPr>
        <w:t xml:space="preserve">(słownie: </w:t>
      </w:r>
      <w:r w:rsidR="004006F3">
        <w:rPr>
          <w:rFonts w:ascii="Calibri" w:eastAsia="Calibri" w:hAnsi="Calibri" w:cs="Calibri"/>
          <w:color w:val="000000"/>
        </w:rPr>
        <w:t xml:space="preserve">czterdzieści dwa </w:t>
      </w:r>
      <w:r w:rsidR="00805FEC">
        <w:rPr>
          <w:rFonts w:ascii="Calibri" w:eastAsia="Calibri" w:hAnsi="Calibri" w:cs="Calibri"/>
          <w:color w:val="000000"/>
        </w:rPr>
        <w:t>dni</w:t>
      </w:r>
      <w:r w:rsidRPr="00EB6ECB">
        <w:rPr>
          <w:rFonts w:ascii="Calibri" w:eastAsia="Calibri" w:hAnsi="Calibri" w:cs="Calibri"/>
          <w:color w:val="000000"/>
        </w:rPr>
        <w:t xml:space="preserve">) od dnia </w:t>
      </w:r>
      <w:r w:rsidR="00577130">
        <w:rPr>
          <w:rFonts w:ascii="Calibri" w:eastAsia="Calibri" w:hAnsi="Calibri" w:cs="Calibri"/>
          <w:color w:val="000000"/>
        </w:rPr>
        <w:t>podpisania umowy</w:t>
      </w:r>
      <w:r w:rsidRPr="00EB6ECB">
        <w:rPr>
          <w:rFonts w:ascii="Calibri" w:eastAsia="Calibri" w:hAnsi="Calibri" w:cs="Calibri"/>
          <w:color w:val="000000"/>
        </w:rPr>
        <w:t>, z uwzględnieniem harmonogramu wskazanego w OPZ r. Z</w:t>
      </w:r>
      <w:r w:rsidR="00577130">
        <w:rPr>
          <w:rFonts w:ascii="Calibri" w:eastAsia="Calibri" w:hAnsi="Calibri" w:cs="Calibri"/>
          <w:color w:val="000000"/>
        </w:rPr>
        <w:t xml:space="preserve">amawiający przekaże Wykonawcy niezbędne materiały do realizacji dostawy </w:t>
      </w:r>
      <w:r w:rsidRPr="00EB6ECB">
        <w:rPr>
          <w:rFonts w:ascii="Calibri" w:eastAsia="Calibri" w:hAnsi="Calibri" w:cs="Calibri"/>
          <w:color w:val="000000"/>
        </w:rPr>
        <w:t xml:space="preserve">w terminie </w:t>
      </w:r>
      <w:r w:rsidR="00AF1577">
        <w:rPr>
          <w:rFonts w:ascii="Calibri" w:eastAsia="Calibri" w:hAnsi="Calibri" w:cs="Calibri"/>
          <w:color w:val="000000"/>
        </w:rPr>
        <w:t>3 dni</w:t>
      </w:r>
      <w:r w:rsidR="00E9157F">
        <w:rPr>
          <w:rFonts w:ascii="Calibri" w:eastAsia="Calibri" w:hAnsi="Calibri" w:cs="Calibri"/>
          <w:color w:val="000000"/>
        </w:rPr>
        <w:t xml:space="preserve"> </w:t>
      </w:r>
      <w:r w:rsidRPr="00EB6ECB">
        <w:rPr>
          <w:rFonts w:ascii="Calibri" w:eastAsia="Calibri" w:hAnsi="Calibri" w:cs="Calibri"/>
          <w:color w:val="000000"/>
        </w:rPr>
        <w:t xml:space="preserve"> od dnia zawarcia niniejszej umowy. </w:t>
      </w:r>
      <w:r w:rsidR="00577130">
        <w:rPr>
          <w:rFonts w:ascii="Calibri" w:eastAsia="Calibri" w:hAnsi="Calibri" w:cs="Calibri"/>
          <w:color w:val="000000"/>
        </w:rPr>
        <w:t xml:space="preserve">Materiały zostaną przekazane </w:t>
      </w:r>
      <w:r w:rsidRPr="00EB6ECB">
        <w:rPr>
          <w:rFonts w:ascii="Calibri" w:eastAsia="Calibri" w:hAnsi="Calibri" w:cs="Calibri"/>
          <w:color w:val="000000"/>
        </w:rPr>
        <w:t xml:space="preserve">przez Zamawiającego w formie elektronicznej na adres osoby do kontaktu określony w § 3 ust. 9 (lub inny wskazany przez Wykonawcy przypadku jego zmiany i poinformowania o tym fakcie Zamawiającego). Potwierdzeniem dostawy Przedmiotu umowy jest protokół odbioru dostawy. Dostawa Przedmiotu umowy zostanie </w:t>
      </w:r>
      <w:r w:rsidRPr="00EB6ECB">
        <w:rPr>
          <w:rFonts w:ascii="Calibri" w:eastAsia="Calibri" w:hAnsi="Calibri" w:cs="Calibri"/>
          <w:color w:val="000000"/>
        </w:rPr>
        <w:lastRenderedPageBreak/>
        <w:t xml:space="preserve">potwierdzona przez Zamawiającego  protokołem odbioru w przypadku, w którym Przedmiot dostawy odpowiadać będzie wymogom określonym umową i załącznikami do umowy. Dniem dostawy Przedmiotu umowy jest dzień wskazany w protokole odbioru potwierdzający należyte dostarczenie Przedmiotu umowy (zastrzeżenie należyte dostarczenie Przedmiotu umowy potwierdza zgodność Przedmiotu umowy z wymogami określonymi OPZ i Ofertą Wykonawcy, zastrzeżenie nie odnosi się do ewentualnej zwłoki w dostawie w stosunku do terminu określonego wyżej, w przypadku zwłoki w dostawie naliczona zostanie kara umowne określone w § 7 ust. 1 pkt 2). Zamawiający nie przewiduje dostaw częściowych. </w:t>
      </w:r>
    </w:p>
    <w:p w14:paraId="4CF6FCFE" w14:textId="77777777" w:rsidR="00EB6ECB" w:rsidRPr="00EB6ECB" w:rsidRDefault="00EB6ECB" w:rsidP="00EB6ECB">
      <w:pPr>
        <w:widowControl/>
        <w:numPr>
          <w:ilvl w:val="0"/>
          <w:numId w:val="137"/>
        </w:numPr>
        <w:tabs>
          <w:tab w:val="left" w:pos="284"/>
        </w:tabs>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 Wykonawca na minimum jeden dzień roboczy przed planowaną datą dostawy Przedmiotu umowy poinformuje o tym fakcie Zamawiającego na adres email wskazany § 3 ust. 9. Dostawa nastąpi w dzień roboczy, w godzinach pracy Zamawiającego od 8.15 do 16.15, z uwzględnieniem czasu potrzebnego na wniesienie.</w:t>
      </w:r>
    </w:p>
    <w:p w14:paraId="3A547BA8" w14:textId="77777777" w:rsidR="00EB6ECB" w:rsidRPr="00EB6ECB" w:rsidRDefault="00EB6ECB" w:rsidP="00EB6ECB">
      <w:pPr>
        <w:widowControl/>
        <w:adjustRightInd w:val="0"/>
        <w:spacing w:after="120" w:line="276" w:lineRule="auto"/>
        <w:ind w:left="360"/>
        <w:contextualSpacing/>
        <w:jc w:val="center"/>
        <w:rPr>
          <w:rFonts w:ascii="Calibri" w:eastAsia="Calibri" w:hAnsi="Calibri" w:cs="Calibri"/>
          <w:b/>
          <w:bCs/>
          <w:color w:val="000000"/>
        </w:rPr>
      </w:pPr>
      <w:r w:rsidRPr="00EB6ECB">
        <w:rPr>
          <w:rFonts w:ascii="Calibri" w:eastAsia="Calibri" w:hAnsi="Calibri" w:cs="Calibri"/>
          <w:b/>
          <w:bCs/>
          <w:color w:val="000000"/>
        </w:rPr>
        <w:t>§ 3</w:t>
      </w:r>
    </w:p>
    <w:p w14:paraId="5618BEA3"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Wykonawca zobowiązuje się do wykonania Przedmiotu umowy z należytą starannością, terminowo i bez wad dotyczących jakości (druk bez rozmazań, odpowiednie nasycenie barw zgodnie z projektem, itp.).</w:t>
      </w:r>
    </w:p>
    <w:p w14:paraId="0E564E8E"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Przedmiot umowy musi być kompletny, pełnowartościowy, zgodny z ilością wymaganą przez Zamawiającego i ceną podaną w ofercie Wykonawcy, stanowiącej załącznik nr 2 do umowy.</w:t>
      </w:r>
    </w:p>
    <w:p w14:paraId="2010612C"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Wykonawca zobowiązany jest do dostarczenia Przedmiotu umowy do siedziby Zamawiającego, mieszczącej się pod adresem ul. Św. Mikołaja 81 we Wrocławiu w miejsce wskazane przez Zamawiającego, po uprzedniej akceptacji wersji elektronicznej materiałów, zgodnie z harmonogramem wykonania, o którym mowa w OPZ. </w:t>
      </w:r>
    </w:p>
    <w:p w14:paraId="2F6CA8AE"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Zamawiający przekaże Wykonawcy wskazówki i pliki graficzne niezbędne do wykonania Przedmiotu umowy w terminie i na zasadach określonych w OPZ.</w:t>
      </w:r>
    </w:p>
    <w:p w14:paraId="768FF0ED"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Zamawiający ma prawo wyboru modelu spośród różnych (co najmniej trzech) dostępnych wersji danego produktu, zgodnie z warunkami podanymi w OPZ. </w:t>
      </w:r>
    </w:p>
    <w:p w14:paraId="0B1AAC83"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Kolorystyka, wymiary wskazane w OPZ oraz technika i miejsce oznakowania materiałów mogą ulec zmianie po uprzedniej akceptacji Zamawiającego.</w:t>
      </w:r>
    </w:p>
    <w:p w14:paraId="1958CD2C"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Wykonawca nie może, bez zgody Zamawiającego, korzystać w przyszłości przy realizacji usług, wykonywaniu prac itp. dla podmiotów trzecich z materiałów i informacji uzyskanych w związku z wykonywaniem Przedmiotu umowy oraz udostępniać osobom trzecim przekazanych mu przez Zamawiającego materiałów i dokumentów.</w:t>
      </w:r>
    </w:p>
    <w:p w14:paraId="7EC3D192"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Wykonawca może rozpocząć produkcję materiałów tylko po wyborze modelu produktu oraz po uprzedniej akceptacji projektów graficznych. Akceptacja ze strony Zamawiającego może nastąpić drogą poczty elektronicznej na adres wskazany w punkcie 9. </w:t>
      </w:r>
    </w:p>
    <w:p w14:paraId="394BBDE8"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Do kontaktów w związku z realizacją umowy Strony wyznaczają:</w:t>
      </w:r>
    </w:p>
    <w:p w14:paraId="29C14E77" w14:textId="77777777" w:rsidR="00EB6ECB" w:rsidRPr="00EB6ECB" w:rsidRDefault="00EB6ECB" w:rsidP="00EB6ECB">
      <w:pPr>
        <w:widowControl/>
        <w:numPr>
          <w:ilvl w:val="1"/>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po stronie Zamawiającego: p. Anna Gibek, tel.: +48 782 110 237, e-mail: anna.gibek@plsn.eu lub osoba ją zastępująca;</w:t>
      </w:r>
    </w:p>
    <w:p w14:paraId="77EBF542" w14:textId="77777777" w:rsidR="00EB6ECB" w:rsidRPr="00EB6ECB" w:rsidRDefault="00EB6ECB" w:rsidP="00EB6ECB">
      <w:pPr>
        <w:widowControl/>
        <w:numPr>
          <w:ilvl w:val="1"/>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po stronie Wykonawcy: …………….……… , tel.: ………………… , e-mail: ………………… .</w:t>
      </w:r>
    </w:p>
    <w:p w14:paraId="322CD080" w14:textId="77777777" w:rsidR="00EB6ECB" w:rsidRPr="00EB6ECB" w:rsidRDefault="00EB6ECB" w:rsidP="00EB6ECB">
      <w:pPr>
        <w:widowControl/>
        <w:numPr>
          <w:ilvl w:val="0"/>
          <w:numId w:val="142"/>
        </w:numPr>
        <w:tabs>
          <w:tab w:val="left" w:pos="3119"/>
        </w:tabs>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t>Wykonawca udzieli .... miesięcznej gwarancji na dostarczony przedmiot umowy. Bieg terminu gwarancji rozpoczyna się od dnia odbioru przedmiotu umowy przez Zamawiającego. Zgłoszenia gwarancyjne realizowane będą przez Zamawiającego na email wskazany w ust. 9 pkt 2. Wykonawca w terminie 7 dni roboczych od otrzymania zgłoszenia usunie usterkę lub wymieni Przedmiot umowy objęty zgłoszeniem na nowy wolny od wad, w pełni zgodny z wymaganiami postawionymi przez Zamawiającego i dostarczy Zamawiającemu. Uprawnienia z tytułu gwarancji nie wyłączają uprawnień z tytułu rękojmi.</w:t>
      </w:r>
    </w:p>
    <w:p w14:paraId="7C478B26" w14:textId="77777777" w:rsidR="00EB6ECB" w:rsidRPr="00EB6ECB" w:rsidRDefault="00EB6ECB" w:rsidP="00EB6ECB">
      <w:pPr>
        <w:widowControl/>
        <w:numPr>
          <w:ilvl w:val="0"/>
          <w:numId w:val="142"/>
        </w:numPr>
        <w:autoSpaceDE/>
        <w:autoSpaceDN/>
        <w:adjustRightInd w:val="0"/>
        <w:spacing w:after="120" w:line="276" w:lineRule="auto"/>
        <w:contextualSpacing/>
        <w:jc w:val="both"/>
        <w:rPr>
          <w:rFonts w:ascii="Calibri" w:eastAsia="Calibri" w:hAnsi="Calibri" w:cs="Calibri"/>
          <w:color w:val="000000"/>
        </w:rPr>
      </w:pPr>
      <w:r w:rsidRPr="00EB6ECB">
        <w:rPr>
          <w:rFonts w:ascii="Calibri" w:eastAsia="Calibri" w:hAnsi="Calibri" w:cs="Calibri"/>
          <w:color w:val="000000"/>
        </w:rPr>
        <w:lastRenderedPageBreak/>
        <w:t xml:space="preserve">Wykonawca ponosi pełną odpowiedzialność za wady dotyczące zrealizowanego przedmiotu umowy, a w szczególności za ewentualne roszczenia osób trzecich wynikające z naruszenia praw własności intelektualnej, w tym za nieprzestrzeganie przepisów ustawy z dnia 4 lutego 1994 r. o prawie autorskim i prawach pokrewnych (Dz. U. z 2021 r., poz. 1062 z </w:t>
      </w:r>
      <w:proofErr w:type="spellStart"/>
      <w:r w:rsidRPr="00EB6ECB">
        <w:rPr>
          <w:rFonts w:ascii="Calibri" w:eastAsia="Calibri" w:hAnsi="Calibri" w:cs="Calibri"/>
          <w:color w:val="000000"/>
        </w:rPr>
        <w:t>późn</w:t>
      </w:r>
      <w:proofErr w:type="spellEnd"/>
      <w:r w:rsidRPr="00EB6ECB">
        <w:rPr>
          <w:rFonts w:ascii="Calibri" w:eastAsia="Calibri" w:hAnsi="Calibri" w:cs="Calibri"/>
          <w:color w:val="000000"/>
        </w:rPr>
        <w:t>. zm.) w związku z wykonywaniem przedmiotu umowy.</w:t>
      </w:r>
    </w:p>
    <w:p w14:paraId="5FB22A09" w14:textId="77777777" w:rsidR="00EB6ECB" w:rsidRPr="00EB6ECB" w:rsidRDefault="00EB6ECB" w:rsidP="00EB6ECB">
      <w:pPr>
        <w:widowControl/>
        <w:autoSpaceDE/>
        <w:autoSpaceDN/>
        <w:spacing w:line="276" w:lineRule="auto"/>
        <w:jc w:val="both"/>
        <w:rPr>
          <w:rFonts w:ascii="Calibri" w:eastAsia="Calibri" w:hAnsi="Calibri" w:cs="Calibri"/>
          <w:bCs/>
        </w:rPr>
      </w:pPr>
    </w:p>
    <w:p w14:paraId="51039793" w14:textId="77777777" w:rsidR="00EB6ECB" w:rsidRPr="00EB6ECB" w:rsidRDefault="00EB6ECB" w:rsidP="00EB6ECB">
      <w:pPr>
        <w:widowControl/>
        <w:adjustRightInd w:val="0"/>
        <w:spacing w:after="120" w:line="276" w:lineRule="auto"/>
        <w:jc w:val="center"/>
        <w:rPr>
          <w:rFonts w:ascii="Calibri" w:eastAsia="Calibri" w:hAnsi="Calibri" w:cs="Calibri"/>
          <w:b/>
          <w:bCs/>
          <w:color w:val="000000"/>
        </w:rPr>
      </w:pPr>
      <w:r w:rsidRPr="00EB6ECB">
        <w:rPr>
          <w:rFonts w:ascii="Calibri" w:eastAsia="Calibri" w:hAnsi="Calibri" w:cs="Calibri"/>
          <w:b/>
          <w:bCs/>
          <w:color w:val="000000"/>
        </w:rPr>
        <w:t>§ 4</w:t>
      </w:r>
    </w:p>
    <w:p w14:paraId="11DAC95B"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 xml:space="preserve">Z tytułu należytego wykonania Przedmiotu umowy Wykonawcy przysługuje wynagrodzenie,  którego łączna wartość nie przekroczy …………………..………………….. zł brutto (słownie: ……………………………………………………………………). </w:t>
      </w:r>
    </w:p>
    <w:p w14:paraId="116B7191" w14:textId="77777777" w:rsidR="00EB6ECB" w:rsidRPr="00EB6ECB" w:rsidRDefault="00EB6ECB" w:rsidP="00EB6ECB">
      <w:pPr>
        <w:widowControl/>
        <w:numPr>
          <w:ilvl w:val="0"/>
          <w:numId w:val="143"/>
        </w:numPr>
        <w:tabs>
          <w:tab w:val="left" w:pos="142"/>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Wynagrodzenie, o którym mowa w ust. 1, obejmuje wszelkie koszty wszystkich czynności i materiałów, niezbędnych do prawidłowego wykonania Przedmiotu umowy nawet, jeśli nie są one wprost wyszczególnione w treści umowy i jej załącznikach.</w:t>
      </w:r>
    </w:p>
    <w:p w14:paraId="61F0826B" w14:textId="77777777" w:rsidR="00EB6ECB" w:rsidRPr="00EB6ECB" w:rsidRDefault="00EB6ECB" w:rsidP="00EB6ECB">
      <w:pPr>
        <w:widowControl/>
        <w:numPr>
          <w:ilvl w:val="0"/>
          <w:numId w:val="143"/>
        </w:numPr>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Wykonawca,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umowy.</w:t>
      </w:r>
    </w:p>
    <w:p w14:paraId="62C82C4B" w14:textId="77777777" w:rsidR="00EB6ECB" w:rsidRPr="00EB6ECB" w:rsidRDefault="00EB6ECB" w:rsidP="00EB6ECB">
      <w:pPr>
        <w:widowControl/>
        <w:numPr>
          <w:ilvl w:val="0"/>
          <w:numId w:val="143"/>
        </w:numPr>
        <w:tabs>
          <w:tab w:val="left" w:pos="142"/>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Wskazane w ust. 1 wynagrodzenie obejmuje przekazanie Zamawiającemu autorskich praw majątkowych na zasadach określonych w § 5.</w:t>
      </w:r>
    </w:p>
    <w:p w14:paraId="345828E4"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Zamawiający dokona zapłaty wynagrodzenia na podstawie prawidłowo wystawionego przez Wykonawcę rachunku/faktury (e-faktury), w terminie 21 dni od dnia doręczenia jej Zamawiającemu. Zapłata wynagrodzenia nastąpi na rachunek bankowy Wykonawcy oznaczony nr ……………………………………………………………….……………….</w:t>
      </w:r>
    </w:p>
    <w:p w14:paraId="35257F08"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Podstawą wystawienia rachunku/faktury jest akceptacja przez Zamawiającego protokołu odbioru Przedmiotu umowy.</w:t>
      </w:r>
    </w:p>
    <w:p w14:paraId="7A872554"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color w:val="000000"/>
        </w:rPr>
        <w:t>Faktura wystawiona zostanie na:</w:t>
      </w:r>
    </w:p>
    <w:p w14:paraId="2DAFF609" w14:textId="77777777" w:rsidR="00EB6ECB" w:rsidRPr="00EB6ECB" w:rsidRDefault="00EB6ECB" w:rsidP="00EB6ECB">
      <w:pPr>
        <w:widowControl/>
        <w:tabs>
          <w:tab w:val="left" w:pos="426"/>
        </w:tabs>
        <w:adjustRightInd w:val="0"/>
        <w:spacing w:after="120" w:line="276" w:lineRule="auto"/>
        <w:ind w:left="567" w:hanging="284"/>
        <w:contextualSpacing/>
        <w:jc w:val="both"/>
        <w:rPr>
          <w:rFonts w:ascii="Calibri" w:eastAsia="Calibri" w:hAnsi="Calibri" w:cs="Calibri"/>
          <w:color w:val="000000"/>
        </w:rPr>
      </w:pPr>
      <w:r w:rsidRPr="00EB6ECB">
        <w:rPr>
          <w:rFonts w:ascii="Calibri" w:eastAsia="Calibri" w:hAnsi="Calibri" w:cs="Calibri"/>
          <w:color w:val="000000"/>
        </w:rPr>
        <w:t xml:space="preserve">Centrum Projektów Europejskich, </w:t>
      </w:r>
      <w:proofErr w:type="spellStart"/>
      <w:r w:rsidRPr="00EB6ECB">
        <w:rPr>
          <w:rFonts w:ascii="Calibri" w:eastAsia="Calibri" w:hAnsi="Calibri" w:cs="Calibri"/>
          <w:color w:val="000000"/>
        </w:rPr>
        <w:t>Interreg</w:t>
      </w:r>
      <w:proofErr w:type="spellEnd"/>
      <w:r w:rsidRPr="00EB6ECB">
        <w:rPr>
          <w:rFonts w:ascii="Calibri" w:eastAsia="Calibri" w:hAnsi="Calibri" w:cs="Calibri"/>
          <w:color w:val="000000"/>
        </w:rPr>
        <w:t xml:space="preserve"> Polska-Saksonia</w:t>
      </w:r>
    </w:p>
    <w:p w14:paraId="527E8E1C" w14:textId="77777777" w:rsidR="00EB6ECB" w:rsidRPr="00EB6ECB" w:rsidRDefault="00EB6ECB" w:rsidP="00EB6ECB">
      <w:pPr>
        <w:widowControl/>
        <w:tabs>
          <w:tab w:val="left" w:pos="567"/>
        </w:tabs>
        <w:adjustRightInd w:val="0"/>
        <w:spacing w:after="120" w:line="276" w:lineRule="auto"/>
        <w:ind w:left="567" w:hanging="284"/>
        <w:contextualSpacing/>
        <w:jc w:val="both"/>
        <w:rPr>
          <w:rFonts w:ascii="Calibri" w:eastAsia="Calibri" w:hAnsi="Calibri" w:cs="Calibri"/>
          <w:color w:val="000000"/>
        </w:rPr>
      </w:pPr>
      <w:r w:rsidRPr="00EB6ECB">
        <w:rPr>
          <w:rFonts w:ascii="Calibri" w:eastAsia="Calibri" w:hAnsi="Calibri" w:cs="Calibri"/>
          <w:color w:val="000000"/>
        </w:rPr>
        <w:t>ul. Św. Mikołaja 81, 50-126 Wrocław</w:t>
      </w:r>
    </w:p>
    <w:p w14:paraId="5C1EB604"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rPr>
        <w:t>Dane do faktury:</w:t>
      </w:r>
    </w:p>
    <w:p w14:paraId="21399C3C" w14:textId="77777777" w:rsidR="00EB6ECB" w:rsidRPr="00EB6ECB" w:rsidRDefault="00EB6ECB" w:rsidP="00EB6ECB">
      <w:pPr>
        <w:widowControl/>
        <w:tabs>
          <w:tab w:val="left" w:pos="709"/>
        </w:tabs>
        <w:adjustRightInd w:val="0"/>
        <w:spacing w:after="120" w:line="276" w:lineRule="auto"/>
        <w:ind w:left="709" w:hanging="426"/>
        <w:contextualSpacing/>
        <w:jc w:val="both"/>
        <w:rPr>
          <w:rFonts w:ascii="Calibri" w:eastAsia="Calibri" w:hAnsi="Calibri" w:cs="Calibri"/>
          <w:color w:val="000000"/>
        </w:rPr>
      </w:pPr>
      <w:r w:rsidRPr="00EB6ECB">
        <w:rPr>
          <w:rFonts w:ascii="Calibri" w:eastAsia="Calibri" w:hAnsi="Calibri" w:cs="Calibri"/>
          <w:color w:val="000000"/>
        </w:rPr>
        <w:t>Centrum Projektów Europejskich</w:t>
      </w:r>
    </w:p>
    <w:p w14:paraId="3A2B6909" w14:textId="77777777" w:rsidR="00EB6ECB" w:rsidRPr="00EB6ECB" w:rsidRDefault="00EB6ECB" w:rsidP="00EB6ECB">
      <w:pPr>
        <w:widowControl/>
        <w:tabs>
          <w:tab w:val="left" w:pos="709"/>
        </w:tabs>
        <w:adjustRightInd w:val="0"/>
        <w:spacing w:after="120" w:line="276" w:lineRule="auto"/>
        <w:ind w:left="709" w:hanging="426"/>
        <w:contextualSpacing/>
        <w:jc w:val="both"/>
        <w:rPr>
          <w:rFonts w:ascii="Calibri" w:eastAsia="Calibri" w:hAnsi="Calibri" w:cs="Calibri"/>
          <w:color w:val="000000"/>
        </w:rPr>
      </w:pPr>
      <w:r w:rsidRPr="00EB6ECB">
        <w:rPr>
          <w:rFonts w:ascii="Calibri" w:eastAsia="Calibri" w:hAnsi="Calibri" w:cs="Calibri"/>
          <w:color w:val="000000"/>
        </w:rPr>
        <w:t>ul. Domaniewska 39 a 02-672 Warszawa</w:t>
      </w:r>
    </w:p>
    <w:p w14:paraId="2E6963CC" w14:textId="77777777" w:rsidR="00EB6ECB" w:rsidRPr="00EB6ECB" w:rsidRDefault="00EB6ECB" w:rsidP="00EB6ECB">
      <w:pPr>
        <w:widowControl/>
        <w:tabs>
          <w:tab w:val="left" w:pos="709"/>
        </w:tabs>
        <w:adjustRightInd w:val="0"/>
        <w:spacing w:after="120" w:line="276" w:lineRule="auto"/>
        <w:ind w:left="709" w:hanging="426"/>
        <w:contextualSpacing/>
        <w:jc w:val="both"/>
        <w:rPr>
          <w:rFonts w:ascii="Calibri" w:eastAsia="Calibri" w:hAnsi="Calibri" w:cs="Calibri"/>
          <w:color w:val="000000"/>
        </w:rPr>
      </w:pPr>
      <w:r w:rsidRPr="00EB6ECB">
        <w:rPr>
          <w:rFonts w:ascii="Calibri" w:eastAsia="Calibri" w:hAnsi="Calibri" w:cs="Calibri"/>
          <w:color w:val="000000"/>
        </w:rPr>
        <w:t>NIP: 7010 1588 87</w:t>
      </w:r>
    </w:p>
    <w:p w14:paraId="1C2667AC"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rPr>
        <w:t>Zamawiający dopuszcza stosowanie ustrukturyzowanych faktur, o których mowa w ustawie z dnia 9 listopada 2018 r. o elektronicznym fakturowaniu w zamówieniach publicznych, koncesjach na roboty budowlane lub usługi oraz partnerstwie publiczno-prawnym (Dz. U. 2020 r. poz. 1666).</w:t>
      </w:r>
    </w:p>
    <w:p w14:paraId="0863EDCE" w14:textId="77777777" w:rsidR="00EB6ECB" w:rsidRPr="00EB6ECB" w:rsidRDefault="00EB6ECB" w:rsidP="00EB6ECB">
      <w:pPr>
        <w:widowControl/>
        <w:numPr>
          <w:ilvl w:val="0"/>
          <w:numId w:val="143"/>
        </w:numPr>
        <w:tabs>
          <w:tab w:val="left" w:pos="284"/>
        </w:tabs>
        <w:autoSpaceDE/>
        <w:autoSpaceDN/>
        <w:adjustRightInd w:val="0"/>
        <w:spacing w:after="120" w:line="276" w:lineRule="auto"/>
        <w:ind w:left="284" w:hanging="284"/>
        <w:contextualSpacing/>
        <w:jc w:val="both"/>
        <w:rPr>
          <w:rFonts w:ascii="Calibri" w:eastAsia="Calibri" w:hAnsi="Calibri" w:cs="Calibri"/>
          <w:color w:val="000000"/>
        </w:rPr>
      </w:pPr>
      <w:r w:rsidRPr="00EB6ECB">
        <w:rPr>
          <w:rFonts w:ascii="Calibri" w:eastAsia="Calibri" w:hAnsi="Calibri" w:cs="Calibri"/>
        </w:rPr>
        <w:t xml:space="preserve"> </w:t>
      </w:r>
      <w:r w:rsidRPr="00EB6ECB">
        <w:rPr>
          <w:rFonts w:ascii="Calibri" w:eastAsia="Calibri" w:hAnsi="Calibri" w:cs="Calibri"/>
          <w:color w:val="000000"/>
        </w:rPr>
        <w:t>Wykonawca oświadcza, że wskazany w ust. 5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realizacją płatności Zamawiający poweźmie informację o braku zaewidencjonowania rachunku bankowego w Wykazie, Zamawiający będzie uprawniony do dokonania zapłaty na rachunek bankowy Wykonawcy wskazany w Wykazie, co będzie stanowić wykonanie zobowiązania Zamawiającego.</w:t>
      </w:r>
    </w:p>
    <w:p w14:paraId="7CA6B3C6" w14:textId="77777777" w:rsidR="00EB6ECB" w:rsidRPr="00EB6ECB" w:rsidRDefault="00EB6ECB" w:rsidP="00EB6ECB">
      <w:pPr>
        <w:widowControl/>
        <w:adjustRightInd w:val="0"/>
        <w:spacing w:after="120" w:line="276" w:lineRule="auto"/>
        <w:jc w:val="center"/>
        <w:rPr>
          <w:rFonts w:ascii="Calibri" w:eastAsia="Calibri" w:hAnsi="Calibri" w:cs="Calibri"/>
          <w:b/>
          <w:bCs/>
          <w:color w:val="000000"/>
        </w:rPr>
      </w:pPr>
      <w:r w:rsidRPr="00EB6ECB">
        <w:rPr>
          <w:rFonts w:ascii="Calibri" w:eastAsia="Calibri" w:hAnsi="Calibri" w:cs="Calibri"/>
          <w:b/>
          <w:bCs/>
          <w:color w:val="000000"/>
        </w:rPr>
        <w:t>§ 5</w:t>
      </w:r>
    </w:p>
    <w:p w14:paraId="224BBF1F"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Wykonawca oświadcza, że:</w:t>
      </w:r>
    </w:p>
    <w:p w14:paraId="4EEFDC68"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lastRenderedPageBreak/>
        <w:t>nabędzie prawa, w tym autorskie prawa majątkowe oraz wszelkie upoważnienia do wykonywania praw zależnych od osób, z którymi będzie współpracować przy realizacji umowy, a także uzyska od tych osób nieodwołalne zezwolenia na wykonywanie zależnych praw autorskich oraz wprowadzenia zmian do utworów powstałych na potrzeby realizacji umowy;</w:t>
      </w:r>
    </w:p>
    <w:p w14:paraId="62E75AF2"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nie dokonał i nie dokona rozporządzeń prawami, w tym autorskimi prawami majątkowymi </w:t>
      </w:r>
      <w:r w:rsidRPr="00EB6ECB">
        <w:rPr>
          <w:rFonts w:ascii="Calibri" w:eastAsia="Calibri" w:hAnsi="Calibri" w:cs="Calibri"/>
        </w:rPr>
        <w:br/>
        <w:t>do utworów w zakresie, jaki uniemożliwiłby ich nabycie przez Zamawiającego i dysponowania na zasadach określonych w umowie.</w:t>
      </w:r>
    </w:p>
    <w:p w14:paraId="6098D599"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Wykonawca, stosownie do ustawy z dnia 4 lutego 1994 r. o prawie autorskim </w:t>
      </w:r>
      <w:r w:rsidRPr="00EB6ECB">
        <w:rPr>
          <w:rFonts w:ascii="Calibri" w:eastAsia="Calibri" w:hAnsi="Calibri" w:cs="Calibri"/>
        </w:rPr>
        <w:br/>
        <w:t xml:space="preserve">i prawach pokrewnych (Dz. U. 2021 r., poz. 1062 z </w:t>
      </w:r>
      <w:proofErr w:type="spellStart"/>
      <w:r w:rsidRPr="00EB6ECB">
        <w:rPr>
          <w:rFonts w:ascii="Calibri" w:eastAsia="Calibri" w:hAnsi="Calibri" w:cs="Calibri"/>
        </w:rPr>
        <w:t>późn</w:t>
      </w:r>
      <w:proofErr w:type="spellEnd"/>
      <w:r w:rsidRPr="00EB6ECB">
        <w:rPr>
          <w:rFonts w:ascii="Calibri" w:eastAsia="Calibri" w:hAnsi="Calibri" w:cs="Calibri"/>
        </w:rPr>
        <w:t>. zm.) z chwilą podpisania protokołu odbioru, przenosi na rzecz Zamawiającego autorskie prawa majątkowe utworu wytworzonego w związku z realizacją Przedmiotu umowy w zakresie rozporządzania i korzystania przez czas nieoznaczony w kraju i za granicą, tak w odniesieniu do całości, jak i części, na polach eksploatacji obejmujących:</w:t>
      </w:r>
    </w:p>
    <w:p w14:paraId="624726B2"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utrwalenie na jakimkolwiek nośniku, w szczególności na: nośnikach video, taśmie światłoczułej, magnetycznej, dyskach komputerowych, wszystkich typach nośników przeznaczonych do zapisu cyfrowego oraz na nośnikach przeznaczonych do utrwalania druku (jak papier);</w:t>
      </w:r>
    </w:p>
    <w:p w14:paraId="5EA46BE1"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zwielokrotnienie jakąkolwiek techniką w tym: techniką magnetyczną, dyskach audiowizualnych, techniką światłoczułą i cyfrową, techniką zapisu komputerowego na wszystkich rodzajach nośników dostosowanych do tej formy zapisu, wytwarzanie określoną techniką egzemplarzy utworu, w tym techniką drukarską, reprograficzną, zapisu magnetycznego oraz techniką cyfrową; niezależnie od formatu i nośnika; </w:t>
      </w:r>
    </w:p>
    <w:p w14:paraId="64CB822F"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wprowadzanie do obrotu, użyczenie lub najem egzemplarzy, na których utwór utrwalono, niezależnie od sposobu rozpowszechnienia i kręgu odbiorców; </w:t>
      </w:r>
    </w:p>
    <w:p w14:paraId="6E4E310B"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 zakresie wykorzystania fragmentów lub całości utworu w dowolny sposób dla potrzeb własnych Zamawiającego; </w:t>
      </w:r>
    </w:p>
    <w:p w14:paraId="48BC6962"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publiczne wykonanie, wystawienie, wyświetlenie, odtworzenie;</w:t>
      </w:r>
    </w:p>
    <w:p w14:paraId="7F23AE23"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nadawanie za pomocą wizji albo fonii przewodowej i bezprzewodowej przez stację naziemną, remitowanie, nadawanie za pośrednictwem satelity;</w:t>
      </w:r>
    </w:p>
    <w:p w14:paraId="16DC773E"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wprowadzenie do pamięci komputerów i serwerów udostępnianie i wykorzystanie na stronach internetowych Zamawiającego, lub upoważnionych przez Zamawiającego;</w:t>
      </w:r>
    </w:p>
    <w:p w14:paraId="22D74930"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wykorzystanie w utworach multimedialnych;</w:t>
      </w:r>
    </w:p>
    <w:p w14:paraId="381F6ABD"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wprowadzanie do obrotu przy użyciu Internetu i innych technik przekazu danych wykorzystujących sieci telekomunikacyjne, informatyczne i bezprzewodowe;</w:t>
      </w:r>
    </w:p>
    <w:p w14:paraId="284EA642"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wykorzystywanie fragmentów utworu oraz bazy do celów promocyjnych i reklamy;</w:t>
      </w:r>
    </w:p>
    <w:p w14:paraId="6C4D0465"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wprowadzanie skrótów;</w:t>
      </w:r>
    </w:p>
    <w:p w14:paraId="61AE8F66"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publiczne udostępnianie utworu w taki sposób, aby każdy mógł mieć do niego dostęp w miejscu i w czasie przez siebie wybranym a zwłaszcza w sieciach informatycznych oraz w ramach dowolnych usług telekomunikacyjnych, m.in. DSL/ADSL;</w:t>
      </w:r>
    </w:p>
    <w:p w14:paraId="00C02DE0"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nieodpłatne wypożyczenie lub udostępnienie zwielokrotnionych egzemplarzy;</w:t>
      </w:r>
    </w:p>
    <w:p w14:paraId="67AC9A7A"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modyfikowanie, zmienianie;</w:t>
      </w:r>
    </w:p>
    <w:p w14:paraId="63AF2BB0" w14:textId="77777777" w:rsidR="00EB6ECB" w:rsidRPr="00EB6ECB" w:rsidRDefault="00EB6ECB" w:rsidP="00EB6ECB">
      <w:pPr>
        <w:widowControl/>
        <w:numPr>
          <w:ilvl w:val="1"/>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tłumaczenie.</w:t>
      </w:r>
    </w:p>
    <w:p w14:paraId="522BDD6C"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Wykonawca zezwala Zamawiającemu na wykonywanie na jego rzecz wszelkich uprawnień, o których mowa w ust. 2 przez podmioty trzecie. </w:t>
      </w:r>
    </w:p>
    <w:p w14:paraId="77DA53F2"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Zamawiający nabywa prawo do korzystania i rozporządzania zależnym prawem autorskim w zakresie wymienionym w niniejszym paragrafie.</w:t>
      </w:r>
    </w:p>
    <w:p w14:paraId="0DD35158"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Prawa określone w ust. 2 – 4 dotyczą tak całości utworu, jak i dowolnej jego części.</w:t>
      </w:r>
    </w:p>
    <w:p w14:paraId="7EE45C21"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lastRenderedPageBreak/>
        <w:t>W odniesieniu do utworu lub jego części zmienionego, zmodyfikowanego, wobec którego Zamawiający lub podmiot działający na jego rzecz dokonał jakichkolwiek czynności opisanych w ust. 2 Zamawiającemu przysługują wszelkie prawa określone niniejszą umową.</w:t>
      </w:r>
    </w:p>
    <w:p w14:paraId="19AF62EA"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Wykonawca powstrzyma się od wykonywania autorskich praw osobistych do utworu i </w:t>
      </w:r>
      <w:r w:rsidRPr="00EB6ECB">
        <w:rPr>
          <w:rFonts w:ascii="Calibri" w:eastAsia="Arial Unicode MS" w:hAnsi="Calibri" w:cs="Calibri"/>
          <w:kern w:val="1"/>
        </w:rPr>
        <w:t>zapewni powstrzymanie się z wykonywaniem tych praw przez twórców, innych niż Wykonawca</w:t>
      </w:r>
      <w:r w:rsidRPr="00EB6ECB">
        <w:rPr>
          <w:rFonts w:ascii="Calibri" w:eastAsia="Calibri" w:hAnsi="Calibri" w:cs="Calibri"/>
        </w:rPr>
        <w:t xml:space="preserve"> oraz zobowiązuje się, że na utworach nie umieści swojej nazwy, logotypów ani innych oznaczeń, które mogłyby wskazywać na Wykonawcę.</w:t>
      </w:r>
    </w:p>
    <w:p w14:paraId="78726779"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 przypadku powstania w przyszłości pól eksploatacji nieznanych w chwili podpisania umowy Wykonawca w ramach wynagrodzenia, o którym mowa w § 4 ust. 1 niezwłocznie od otrzymania informacji od Zamawiającego przeniesie na Zamawiającego prawo do korzystania z utworu na polach wskazanych przez Zamawiającego. Informacja o potrzebie rozszerzenia pól eksploatacji zostanie przekazana Wykonawcy pisemnie wraz ze wskazaniem nowych pól eksploatacji. </w:t>
      </w:r>
    </w:p>
    <w:p w14:paraId="57F87D33"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Strony potwierdzają, że wszelkie nabyte przez Zamawiającego na podstawie umowy, majątkowe prawa autorskie do utworów mogą zostać przeniesione na dowolną osobę trzecią wyznaczoną przez Zamawiającego, w tym Zamawiający może udzielić licencji i sublicencji lub upoważnić dowolną osobę trzecią do ich wykonywania w jego imieniu. </w:t>
      </w:r>
    </w:p>
    <w:p w14:paraId="72E7EB43"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Wykonawca przyjmuje na siebie odpowiedzialność za naruszenie dóbr osobistych lub praw autorskich i pokrewnych osób trzecich, spowodowanych przez Wykonawcę lub osoby za pomocą których realizuje umowę w trakcie lub w wyniku realizacji umowy lub dysponowania przez Zamawiającego wytworzonymi utworami, a w przypadku skierowania z tego tytułu roszczeń przeciwko Zamawiającemu, Wykonawca zobowiązuje się do całkowitego zaspokojenia roszczeń osób trzecich oraz do zwolnienia Zamawiającego z obowiązku świadczenia z tego tytułu, a także zwrotu Zamawiającemu poniesionych z tego tytułu kosztów i utraconych korzyści, o ile takowe Zamawiający poniósł.</w:t>
      </w:r>
    </w:p>
    <w:p w14:paraId="46394C18" w14:textId="77777777" w:rsidR="00EB6ECB" w:rsidRPr="00EB6ECB" w:rsidRDefault="00EB6ECB" w:rsidP="00EB6ECB">
      <w:pPr>
        <w:widowControl/>
        <w:numPr>
          <w:ilvl w:val="0"/>
          <w:numId w:val="144"/>
        </w:numPr>
        <w:autoSpaceDE/>
        <w:autoSpaceDN/>
        <w:spacing w:beforeLines="20" w:before="48" w:afterLines="20" w:after="48" w:line="276" w:lineRule="auto"/>
        <w:contextualSpacing/>
        <w:jc w:val="both"/>
        <w:rPr>
          <w:rFonts w:ascii="Calibri" w:eastAsia="Calibri" w:hAnsi="Calibri" w:cs="Calibri"/>
        </w:rPr>
      </w:pPr>
      <w:r w:rsidRPr="00EB6ECB">
        <w:rPr>
          <w:rFonts w:ascii="Calibri" w:eastAsia="Calibri" w:hAnsi="Calibri" w:cs="Calibri"/>
        </w:rPr>
        <w:t xml:space="preserve">W przypadku wystąpienia osób trzecich wobec Zamawiającego z roszczeniem opartym na twierdzeniu, iż używane przez Zamawiającego utwory przekazane przez Wykonawcę naruszają jakiekolwiek prawa, osób trzecich, Zamawiający niezwłocznie zawiadomi Wykonawcę o roszczeniu zgłoszonym przez osobę trzecią oraz o toczącym się postępowaniu sądowym. Zamawiający umożliwi Wykonawcy wstąpienie do postępowania w charakterze interwenienta. </w:t>
      </w:r>
    </w:p>
    <w:p w14:paraId="1F291E25" w14:textId="77777777" w:rsidR="00EB6ECB" w:rsidRPr="00EB6ECB" w:rsidRDefault="00EB6ECB" w:rsidP="00EB6ECB">
      <w:pPr>
        <w:widowControl/>
        <w:adjustRightInd w:val="0"/>
        <w:spacing w:line="276" w:lineRule="auto"/>
        <w:jc w:val="both"/>
        <w:rPr>
          <w:rFonts w:ascii="Calibri" w:hAnsi="Calibri" w:cs="Calibri"/>
          <w:color w:val="000000"/>
          <w:lang w:eastAsia="pl-PL"/>
        </w:rPr>
      </w:pPr>
    </w:p>
    <w:p w14:paraId="07763ABA" w14:textId="77777777" w:rsidR="00EB6ECB" w:rsidRPr="00EB6ECB" w:rsidRDefault="00EB6ECB" w:rsidP="00EB6ECB">
      <w:pPr>
        <w:widowControl/>
        <w:adjustRightInd w:val="0"/>
        <w:spacing w:line="276" w:lineRule="auto"/>
        <w:jc w:val="center"/>
        <w:rPr>
          <w:rFonts w:ascii="Calibri" w:eastAsia="Calibri" w:hAnsi="Calibri" w:cs="Calibri"/>
          <w:b/>
          <w:bCs/>
          <w:color w:val="000000"/>
        </w:rPr>
      </w:pPr>
      <w:r w:rsidRPr="00EB6ECB">
        <w:rPr>
          <w:rFonts w:ascii="Calibri" w:eastAsia="Calibri" w:hAnsi="Calibri" w:cs="Calibri"/>
          <w:b/>
          <w:bCs/>
          <w:color w:val="000000"/>
        </w:rPr>
        <w:t>§ 6</w:t>
      </w:r>
    </w:p>
    <w:p w14:paraId="5DB79768" w14:textId="77777777" w:rsidR="00EB6ECB" w:rsidRPr="00EB6ECB" w:rsidRDefault="00EB6ECB" w:rsidP="00EB6ECB">
      <w:pPr>
        <w:widowControl/>
        <w:numPr>
          <w:ilvl w:val="0"/>
          <w:numId w:val="145"/>
        </w:numPr>
        <w:autoSpaceDE/>
        <w:autoSpaceDN/>
        <w:adjustRightInd w:val="0"/>
        <w:spacing w:line="276" w:lineRule="auto"/>
        <w:ind w:left="284" w:hanging="284"/>
        <w:contextualSpacing/>
        <w:jc w:val="both"/>
        <w:rPr>
          <w:rFonts w:ascii="Calibri" w:hAnsi="Calibri" w:cs="Calibri"/>
          <w:color w:val="000000"/>
          <w:lang w:eastAsia="pl-PL"/>
        </w:rPr>
      </w:pPr>
      <w:r w:rsidRPr="00EB6ECB">
        <w:rPr>
          <w:rFonts w:ascii="Calibri" w:hAnsi="Calibri" w:cs="Calibri"/>
          <w:color w:val="000000"/>
          <w:lang w:eastAsia="pl-PL"/>
        </w:rPr>
        <w:t>Wykonawca może powierzyć wykonanie działań realizowanych w ramach umowy podwykonawcy.</w:t>
      </w:r>
    </w:p>
    <w:p w14:paraId="67386691" w14:textId="77777777" w:rsidR="00EB6ECB" w:rsidRPr="00EB6ECB" w:rsidRDefault="00EB6ECB" w:rsidP="00EB6ECB">
      <w:pPr>
        <w:widowControl/>
        <w:numPr>
          <w:ilvl w:val="0"/>
          <w:numId w:val="145"/>
        </w:numPr>
        <w:autoSpaceDE/>
        <w:autoSpaceDN/>
        <w:adjustRightInd w:val="0"/>
        <w:spacing w:line="276" w:lineRule="auto"/>
        <w:ind w:left="284" w:hanging="284"/>
        <w:contextualSpacing/>
        <w:jc w:val="both"/>
        <w:rPr>
          <w:rFonts w:ascii="Calibri" w:hAnsi="Calibri" w:cs="Calibri"/>
          <w:color w:val="000000"/>
          <w:lang w:eastAsia="pl-PL"/>
        </w:rPr>
      </w:pPr>
      <w:r w:rsidRPr="00EB6ECB">
        <w:rPr>
          <w:rFonts w:ascii="Calibri" w:hAnsi="Calibri" w:cs="Calibri"/>
          <w:color w:val="000000"/>
          <w:lang w:eastAsia="pl-PL"/>
        </w:rPr>
        <w:t>W przypadku wskazania przez Wykonawcę w ofercie zakresu zamówienia powierzonego</w:t>
      </w:r>
    </w:p>
    <w:p w14:paraId="79C3B731" w14:textId="77777777" w:rsidR="00EB6ECB" w:rsidRPr="00EB6ECB" w:rsidRDefault="00EB6ECB" w:rsidP="00EB6ECB">
      <w:pPr>
        <w:widowControl/>
        <w:adjustRightInd w:val="0"/>
        <w:spacing w:line="276" w:lineRule="auto"/>
        <w:ind w:left="284"/>
        <w:jc w:val="both"/>
        <w:rPr>
          <w:rFonts w:ascii="Calibri" w:hAnsi="Calibri" w:cs="Calibri"/>
          <w:color w:val="000000"/>
          <w:lang w:eastAsia="pl-PL"/>
        </w:rPr>
      </w:pPr>
      <w:r w:rsidRPr="00EB6ECB">
        <w:rPr>
          <w:rFonts w:ascii="Calibri" w:hAnsi="Calibri" w:cs="Calibri"/>
          <w:color w:val="000000"/>
          <w:lang w:eastAsia="pl-PL"/>
        </w:rPr>
        <w:t>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6457CFEE" w14:textId="77777777" w:rsidR="00EB6ECB" w:rsidRPr="00EB6ECB" w:rsidRDefault="00EB6ECB" w:rsidP="00EB6ECB">
      <w:pPr>
        <w:widowControl/>
        <w:numPr>
          <w:ilvl w:val="0"/>
          <w:numId w:val="145"/>
        </w:numPr>
        <w:autoSpaceDE/>
        <w:autoSpaceDN/>
        <w:adjustRightInd w:val="0"/>
        <w:spacing w:line="276" w:lineRule="auto"/>
        <w:ind w:left="284"/>
        <w:contextualSpacing/>
        <w:jc w:val="both"/>
        <w:rPr>
          <w:rFonts w:ascii="Calibri" w:hAnsi="Calibri" w:cs="Calibri"/>
          <w:color w:val="000000"/>
          <w:lang w:eastAsia="pl-PL"/>
        </w:rPr>
      </w:pPr>
      <w:r w:rsidRPr="00EB6ECB">
        <w:rPr>
          <w:rFonts w:ascii="Calibri" w:hAnsi="Calibri" w:cs="Calibri"/>
          <w:color w:val="000000"/>
          <w:lang w:eastAsia="pl-PL"/>
        </w:rPr>
        <w:t>Wszelkie zapisy umowy odnoszące się do Wykonawcy stosuje się odpowiednio do wszystkich podwykonawców, za których działania lub zaniechania Wykonawca ponosi odpowiedzialność na zasadzie ryzyka.</w:t>
      </w:r>
    </w:p>
    <w:p w14:paraId="17D0C47D" w14:textId="77777777" w:rsidR="00EB6ECB" w:rsidRPr="00EB6ECB" w:rsidRDefault="00EB6ECB" w:rsidP="00EB6ECB">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EB6ECB">
        <w:rPr>
          <w:rFonts w:ascii="Calibri" w:hAnsi="Calibri" w:cs="Calibri"/>
          <w:color w:val="000000"/>
          <w:lang w:eastAsia="pl-PL"/>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3F0EBFE2" w14:textId="77777777" w:rsidR="00EB6ECB" w:rsidRPr="00EB6ECB" w:rsidRDefault="00EB6ECB" w:rsidP="00EB6ECB">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EB6ECB">
        <w:rPr>
          <w:rFonts w:ascii="Calibri" w:hAnsi="Calibri" w:cs="Calibri"/>
          <w:color w:val="000000"/>
          <w:lang w:eastAsia="pl-PL"/>
        </w:rPr>
        <w:t>W razie naruszenia przez Wykonawcę postanowień ust. 2, Zamawiający może odstąpić od umowy ze skutkiem natychmiastowym na podstawie i zasadach określonych w § 7 ust. 5 pkt 9) umowy.</w:t>
      </w:r>
    </w:p>
    <w:p w14:paraId="33E41E17" w14:textId="77777777" w:rsidR="00EB6ECB" w:rsidRPr="00EB6ECB" w:rsidRDefault="00EB6ECB" w:rsidP="00EB6ECB">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EB6ECB">
        <w:rPr>
          <w:rFonts w:ascii="Calibri" w:hAnsi="Calibri" w:cs="Calibri"/>
          <w:color w:val="000000"/>
          <w:lang w:eastAsia="pl-PL"/>
        </w:rPr>
        <w:t xml:space="preserve">Jeżeli zmiana albo rezygnacja z podwykonawcy dotyczy podmiotu, na którego zasoby wykonawca powoływał się, na zasadach określonych w art. 118 ust. 1 ustawy </w:t>
      </w:r>
      <w:proofErr w:type="spellStart"/>
      <w:r w:rsidRPr="00EB6ECB">
        <w:rPr>
          <w:rFonts w:ascii="Calibri" w:hAnsi="Calibri" w:cs="Calibri"/>
          <w:color w:val="000000"/>
          <w:lang w:eastAsia="pl-PL"/>
        </w:rPr>
        <w:t>Pzp</w:t>
      </w:r>
      <w:proofErr w:type="spellEnd"/>
      <w:r w:rsidRPr="00EB6ECB">
        <w:rPr>
          <w:rFonts w:ascii="Calibri" w:hAnsi="Calibri" w:cs="Calibri"/>
          <w:color w:val="000000"/>
          <w:lang w:eastAsia="pl-PL"/>
        </w:rPr>
        <w:t xml:space="preserve">, w celu wykazania spełniania warunków udziału w postępowaniu, wykonawca jest obowiązany wykazać zamawiającemu, że </w:t>
      </w:r>
      <w:r w:rsidRPr="00EB6ECB">
        <w:rPr>
          <w:rFonts w:ascii="Calibri" w:hAnsi="Calibri" w:cs="Calibri"/>
          <w:color w:val="000000"/>
          <w:lang w:eastAsia="pl-PL"/>
        </w:rPr>
        <w:lastRenderedPageBreak/>
        <w:t>proponowany inny podwykonawca lub wykonawca samodzielnie spełnia je w stopniu nie mniejszym niż podwykonawca, na którego zasoby wykonawca powoływał się w trakcie postępowania o udzielenie zamówienia.</w:t>
      </w:r>
    </w:p>
    <w:p w14:paraId="51631BCA" w14:textId="77777777" w:rsidR="00EB6ECB" w:rsidRPr="00EB6ECB" w:rsidRDefault="00EB6ECB" w:rsidP="00EB6ECB">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EB6ECB">
        <w:rPr>
          <w:rFonts w:ascii="Calibri" w:hAnsi="Calibri" w:cs="Calibri"/>
          <w:color w:val="00000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EB6ECB">
        <w:rPr>
          <w:rFonts w:ascii="Calibri" w:hAnsi="Calibri" w:cs="Calibri"/>
          <w:color w:val="000000"/>
          <w:lang w:eastAsia="pl-PL"/>
        </w:rPr>
        <w:t>Pzp</w:t>
      </w:r>
      <w:proofErr w:type="spellEnd"/>
      <w:r w:rsidRPr="00EB6ECB">
        <w:rPr>
          <w:rFonts w:ascii="Calibri" w:hAnsi="Calibri" w:cs="Calibri"/>
          <w:color w:val="000000"/>
          <w:lang w:eastAsia="pl-PL"/>
        </w:rPr>
        <w:t xml:space="preserve">, o ile przewidział to w dokumentach zamówienia. Wykonawca na żądanie zamawiającego przedstawia oświadczenie, o którym mowa w art. 125 ust. 1 ustawy </w:t>
      </w:r>
      <w:proofErr w:type="spellStart"/>
      <w:r w:rsidRPr="00EB6ECB">
        <w:rPr>
          <w:rFonts w:ascii="Calibri" w:hAnsi="Calibri" w:cs="Calibri"/>
          <w:color w:val="000000"/>
          <w:lang w:eastAsia="pl-PL"/>
        </w:rPr>
        <w:t>Pzp</w:t>
      </w:r>
      <w:proofErr w:type="spellEnd"/>
      <w:r w:rsidRPr="00EB6ECB">
        <w:rPr>
          <w:rFonts w:ascii="Calibri" w:hAnsi="Calibri" w:cs="Calibri"/>
          <w:color w:val="000000"/>
          <w:lang w:eastAsia="pl-PL"/>
        </w:rPr>
        <w:t>, lub podmiotowe środki dowodowe dotyczące tego podwykonawcy.</w:t>
      </w:r>
    </w:p>
    <w:p w14:paraId="622E0081" w14:textId="77777777" w:rsidR="00EB6ECB" w:rsidRPr="00EB6ECB" w:rsidRDefault="00EB6ECB" w:rsidP="00EB6ECB">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EB6ECB">
        <w:rPr>
          <w:rFonts w:ascii="Calibri" w:hAnsi="Calibri" w:cs="Calibri"/>
          <w:color w:val="000000"/>
          <w:lang w:eastAsia="pl-PL"/>
        </w:rPr>
        <w:t>Jeżeli Zamawiający stwierdzi, że wobec danego podwykonawcy zachodzą podstawy wykluczenia, Wykonawca obowiązany jest zastąpić tego podwykonawcę lub zrezygnować z powierzenia wykonania części zamówienia podwykonawcy.</w:t>
      </w:r>
    </w:p>
    <w:p w14:paraId="19D632D3" w14:textId="77777777" w:rsidR="00EB6ECB" w:rsidRPr="00EB6ECB" w:rsidRDefault="00EB6ECB" w:rsidP="00EB6ECB">
      <w:pPr>
        <w:widowControl/>
        <w:numPr>
          <w:ilvl w:val="0"/>
          <w:numId w:val="145"/>
        </w:numPr>
        <w:autoSpaceDE/>
        <w:autoSpaceDN/>
        <w:adjustRightInd w:val="0"/>
        <w:spacing w:line="276" w:lineRule="auto"/>
        <w:contextualSpacing/>
        <w:jc w:val="both"/>
        <w:rPr>
          <w:rFonts w:ascii="Calibri" w:hAnsi="Calibri" w:cs="Calibri"/>
          <w:color w:val="000000"/>
          <w:lang w:eastAsia="pl-PL"/>
        </w:rPr>
      </w:pPr>
      <w:r w:rsidRPr="00EB6ECB">
        <w:rPr>
          <w:rFonts w:ascii="Calibri" w:hAnsi="Calibri" w:cs="Calibri"/>
          <w:color w:val="000000"/>
          <w:lang w:eastAsia="pl-PL"/>
        </w:rPr>
        <w:t>Powierzenie wykonania części zamówienia podwykonawcom nie zwalnia Wykonawcy z odpowiedzialności za należyte wykonanie tego zamówienia.</w:t>
      </w:r>
    </w:p>
    <w:p w14:paraId="496899F3" w14:textId="77777777" w:rsidR="00EB6ECB" w:rsidRPr="00EB6ECB" w:rsidRDefault="00EB6ECB" w:rsidP="00EB6ECB">
      <w:pPr>
        <w:widowControl/>
        <w:adjustRightInd w:val="0"/>
        <w:spacing w:line="276" w:lineRule="auto"/>
        <w:jc w:val="center"/>
        <w:rPr>
          <w:rFonts w:ascii="Calibri" w:eastAsia="Calibri" w:hAnsi="Calibri" w:cs="Calibri"/>
          <w:b/>
          <w:bCs/>
          <w:color w:val="000000"/>
        </w:rPr>
      </w:pPr>
    </w:p>
    <w:p w14:paraId="4CE6DC30" w14:textId="77777777" w:rsidR="00EB6ECB" w:rsidRPr="00EB6ECB" w:rsidRDefault="00EB6ECB" w:rsidP="00EB6ECB">
      <w:pPr>
        <w:widowControl/>
        <w:adjustRightInd w:val="0"/>
        <w:spacing w:line="276" w:lineRule="auto"/>
        <w:jc w:val="center"/>
        <w:rPr>
          <w:rFonts w:ascii="Calibri" w:eastAsia="Calibri" w:hAnsi="Calibri" w:cs="Calibri"/>
          <w:b/>
          <w:bCs/>
          <w:color w:val="000000"/>
        </w:rPr>
      </w:pPr>
      <w:r w:rsidRPr="00EB6ECB">
        <w:rPr>
          <w:rFonts w:ascii="Calibri" w:eastAsia="Calibri" w:hAnsi="Calibri" w:cs="Calibri"/>
          <w:b/>
          <w:bCs/>
          <w:color w:val="000000"/>
        </w:rPr>
        <w:t>§ 7</w:t>
      </w:r>
    </w:p>
    <w:p w14:paraId="4F9A0044"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Zamawiający naliczy Wykonawcy karę umowną za:</w:t>
      </w:r>
    </w:p>
    <w:p w14:paraId="620920F2"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odstąpienie od umowy przez Zamawiającego lub Wykonawcę z powodów leżących po stronie Wykonawcy – w wysokości 20% wynagrodzenia brutto określonego w § 4 ust. 1 umowy</w:t>
      </w:r>
    </w:p>
    <w:p w14:paraId="1341C181"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zwłokę w stosunku do terminu określonego w § 2 ust 1 w wysokości 0,2% wynagrodzenia brutto określonego w § 4 ust. 1 za każdy dzień zwłoki;</w:t>
      </w:r>
    </w:p>
    <w:p w14:paraId="5CA92051"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nienależyte wykonanie umowy – w wysokości 10 % wynagrodzenia brutto, określonego w § 4 ust. 1, przez nienależyte wykonanie umowy należy rozumieć wykonanie umowy niezgodnie z zapisami umowy lub OPZ.</w:t>
      </w:r>
    </w:p>
    <w:p w14:paraId="5F49B4F1"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Kary umowne mogą być naliczane maksymalnie do wysokości wynagrodzenia określonego w § 4 ust. 1.</w:t>
      </w:r>
    </w:p>
    <w:p w14:paraId="29AF6282"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Strony uzgadniają, że w razie naliczenia przez Zamawiającego kar umownych, Zamawiający może potrącić z wypłacanego Wykonawcy wynagrodzenia kwotę odpowiadającą wysokości tych kar i tak pomniejszone wynagrodzenie wypłacić Wykonawcy (o ile właściwe przepisy nie stanowią inaczej). Do potrącenia może dojść po uprzednim wezwaniu Wykonawcy do zapłaty kary umownej i upływie terminu przewidzianego na jej zapłatę, o ile przepisy prawa nie stanowią inaczej.</w:t>
      </w:r>
    </w:p>
    <w:p w14:paraId="4862F0B7"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Zamawiający może dochodzić, na zasadach ogólnych, odszkodowań przewyższających zastrzeżone na jego rzecz kary umowne.</w:t>
      </w:r>
    </w:p>
    <w:p w14:paraId="16B96E01"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Zamawiający będzie mógł odstąpić od umowy bez wyznaczania terminu dodatkowego (o ile w umowie nie postanowiono inaczej) bez zapłaty odszkodowania, gdy:</w:t>
      </w:r>
    </w:p>
    <w:p w14:paraId="62BDE7D0"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Wykonawca wykonuje umowę lub jej część w sposób sprzeczny z umową i nie zmienia sposobu realizacji umowy, mimo wezwania go do tego przez Zamawiającego w terminie określonym w tym wezwaniu lub nie usunie uchybień, mimo wezwania przez Zamawiającego do usunięcia uchybień w terminie określonym w wezwaniu – w terminie 30 dni od upływu terminu oznaczonego wezwaniem;</w:t>
      </w:r>
    </w:p>
    <w:p w14:paraId="2A731365"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Wykonawca zaprzestał prowadzenia działalności objętej Przedmiotem umowy – w terminie do 30 dni od dnia, kiedy Zamawiający powziął wiadomość o okolicznościach uzasadniających odstąpienie od umowy z tych przyczyn;</w:t>
      </w:r>
    </w:p>
    <w:p w14:paraId="1BBBD4B2"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suma kar umownych, o których mowa przekroczy 20% całkowitego wynagrodzenia brutto, o którym mowa w § 4 ust. 1 – w terminie do 30 dni od dnia przekroczenia przez karę umowną 20%  wynagrodzenia brutto, o którym mowa w § 4 ust. 1;</w:t>
      </w:r>
    </w:p>
    <w:p w14:paraId="0FDB83B0"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lastRenderedPageBreak/>
        <w:t>dotychczasowy przebieg prac wskazywać będzie, że nie jest prawdopodobnym należyte wykonanie umowy w terminie określonym w § 2 ust. 1 – w terminie do 30 dni od dnia, kiedy Zamawiający powziął wiadomość o okolicznościach uzasadniających odstąpienie z tej przyczyny;</w:t>
      </w:r>
    </w:p>
    <w:p w14:paraId="7357B44D"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zwłoka Wykonawcy w stosunku do terminu określonego w § 2 ust. 1 przekroczy 14 dni - w terminie 30 dni od upływu 14 dnia zwłoki;</w:t>
      </w:r>
    </w:p>
    <w:p w14:paraId="06ACE51D"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Wykonawca po raz trzeci dostarczy Przedmiot umowy dotknięty brakami ilościowymi, niezgodny z wymogami Zamawiającego, ofertą Wykonawcy, zawierający błędy, uszkodzenia, niezgodny z zasadami Systemu Identyfikacji Wizualnej Programu itp. – w terminie 30 dni od trzeciego poinformowania Wykonawcy na etapie odbioru Przedmiotu umowy o odmowie odbioru Przedmiotu umowy z powodu okoliczności, o której / których mowa wcześniej;</w:t>
      </w:r>
    </w:p>
    <w:p w14:paraId="31DE35D2"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złożenia przez Wykonawcę oświadczeń niezgodnych z rzeczywistością, nieprawdziwych (w tym oświadczeń wymaganych w celu wyboru Wykonawcy i podpisania niniejszej umowy) – w terminie do 30 dni od dnia, kiedy Zamawiający powziął wiadomość o okolicznościach uzasadniających odstąpienie z tej przyczyny;</w:t>
      </w:r>
    </w:p>
    <w:p w14:paraId="34C37A2E"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wystąpi wada/wady prawne w Przedmiocie umowy, przez wadę prawną rozumieć należy w szczególności brak praw Wykonawcy do dysponowania utworem przekazanym Zamawiającemu - w terminie do 30 dni od dnia, kiedy Zamawiający powziął wiadomość o okolicznościach uzasadniających odstąpienie od umowy z tej przyczyny;</w:t>
      </w:r>
    </w:p>
    <w:p w14:paraId="4A32F5BA" w14:textId="77777777" w:rsidR="00EB6ECB" w:rsidRPr="00EB6ECB" w:rsidRDefault="00EB6ECB" w:rsidP="00EB6ECB">
      <w:pPr>
        <w:widowControl/>
        <w:numPr>
          <w:ilvl w:val="1"/>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jeżeli Wykonawca rozszerza zakres podwykonawstwa poza wskazany w ofercie Wykonawcy lub bez pisemnej zgody Zamawiającego realizuje zamówienie wykorzystując firmy innych podwykonawców niż określone w ofercie – w terminie do 14 dni od dnia, kiedy Zamawiający powziął wiadomość o okolicznościach uzasadniających odstąpienie od umowy z tych przyczyn.</w:t>
      </w:r>
    </w:p>
    <w:p w14:paraId="2009B132"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Oświadczenie o odstąpieniu lub wypowiedzeniu umowy winno zostać złożone w formie pisemnej lub dokumentowej, przy czym za formę dokumentową Strony uznają email z podpisem złożonym w sposób określony w przepisie art. 771 ustawy z dnia 23 kwietnia 1964 r. Kodeks cywilny (Dz. U. 2022 r. poz. 1320 z </w:t>
      </w:r>
      <w:proofErr w:type="spellStart"/>
      <w:r w:rsidRPr="00EB6ECB">
        <w:rPr>
          <w:rFonts w:ascii="Calibri" w:eastAsia="Calibri" w:hAnsi="Calibri" w:cs="Calibri"/>
          <w:color w:val="000000"/>
        </w:rPr>
        <w:t>późn</w:t>
      </w:r>
      <w:proofErr w:type="spellEnd"/>
      <w:r w:rsidRPr="00EB6ECB">
        <w:rPr>
          <w:rFonts w:ascii="Calibri" w:eastAsia="Calibri" w:hAnsi="Calibri" w:cs="Calibri"/>
          <w:color w:val="000000"/>
        </w:rPr>
        <w:t>. zm.).</w:t>
      </w:r>
    </w:p>
    <w:p w14:paraId="2EDF8FBA"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Odstąpienie od umowy przez którąkolwiek ze Stron nie zwalnia Wykonawcy od obowiązku zapłaty kar umownych zastrzeżonych w umowie.</w:t>
      </w:r>
    </w:p>
    <w:p w14:paraId="51998DC3" w14:textId="77777777" w:rsidR="00EB6ECB" w:rsidRPr="00EB6ECB" w:rsidRDefault="00EB6ECB" w:rsidP="00EB6ECB">
      <w:pPr>
        <w:widowControl/>
        <w:numPr>
          <w:ilvl w:val="0"/>
          <w:numId w:val="146"/>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Przesłanki odstąpienia określone w ust. 1 nie mają wpływu na możliwość skorzystania z przesłanek rozwiązania umowy określonych we właściwych przepisach prawa.</w:t>
      </w:r>
    </w:p>
    <w:p w14:paraId="0AE05EB7" w14:textId="77777777" w:rsidR="00EB6ECB" w:rsidRPr="00EB6ECB" w:rsidRDefault="00EB6ECB" w:rsidP="00EB6ECB">
      <w:pPr>
        <w:widowControl/>
        <w:adjustRightInd w:val="0"/>
        <w:spacing w:line="276" w:lineRule="auto"/>
        <w:jc w:val="both"/>
        <w:rPr>
          <w:rFonts w:ascii="Calibri" w:eastAsia="Calibri" w:hAnsi="Calibri" w:cs="Calibri"/>
          <w:b/>
          <w:bCs/>
          <w:color w:val="000000"/>
        </w:rPr>
      </w:pPr>
    </w:p>
    <w:p w14:paraId="5C9E4308" w14:textId="77777777" w:rsidR="00EB6ECB" w:rsidRPr="00EB6ECB" w:rsidRDefault="00EB6ECB" w:rsidP="00EB6ECB">
      <w:pPr>
        <w:widowControl/>
        <w:adjustRightInd w:val="0"/>
        <w:spacing w:line="276" w:lineRule="auto"/>
        <w:jc w:val="center"/>
        <w:rPr>
          <w:rFonts w:ascii="Calibri" w:eastAsia="Calibri" w:hAnsi="Calibri" w:cs="Calibri"/>
          <w:b/>
          <w:bCs/>
          <w:color w:val="000000"/>
        </w:rPr>
      </w:pPr>
      <w:r w:rsidRPr="00EB6ECB">
        <w:rPr>
          <w:rFonts w:ascii="Calibri" w:eastAsia="Calibri" w:hAnsi="Calibri" w:cs="Calibri"/>
          <w:b/>
          <w:bCs/>
          <w:color w:val="000000"/>
        </w:rPr>
        <w:t>§ 8</w:t>
      </w:r>
    </w:p>
    <w:p w14:paraId="3E7E7EB8" w14:textId="77777777" w:rsidR="00EB6ECB" w:rsidRPr="00EB6ECB" w:rsidRDefault="00EB6ECB" w:rsidP="00EB6ECB">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Żadna ze Stron umowy nie będzie odpowiedzialna za niewykonanie lub nienależyte wykonanie zobowiązań wynikających z umowy spowodowane przez okoliczności traktowane jako Siła Wyższa. Przez Siłę Wyższą rozumie się zdarzenia pozostające poza kontrolą każdej ze Stron, których nie mogły one przewidzieć ani im zapobiec, a które zakłócają lub uniemożliwiają realizację umowy w szczególności: zamieszki, rozruchy, stan wojenny, wojna, strajki uniemożliwiające w bezpośredni sposób realizację Przedmiotu umowy, kataklizm.</w:t>
      </w:r>
    </w:p>
    <w:p w14:paraId="15D03981" w14:textId="77777777" w:rsidR="00EB6ECB" w:rsidRPr="00EB6ECB" w:rsidRDefault="00EB6ECB" w:rsidP="00EB6ECB">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 przypadku zaistnienia Siły Wyższej, Strona, której taka okoliczność uniemożliwia lub utrudnia prawidłowe wywiązanie się z jej zobowiązań niezwłocznie, nie później jednak niż w ciągu 14 dni, powiadomi drugą Stronę o takich okolicznościach i ich przyczynie.</w:t>
      </w:r>
    </w:p>
    <w:p w14:paraId="703AC97A" w14:textId="77777777" w:rsidR="00EB6ECB" w:rsidRPr="00EB6ECB" w:rsidRDefault="00EB6ECB" w:rsidP="00EB6ECB">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 przypadku wykonania jedynie części Przedmiotu umowy rozliczeniu podlega jedynie faktycznie zrealizowana część Przedmiotu umowy. Wykaz, w jakim zakresie zrealizowano zadanie, zamieszczony zostanie w protokole.</w:t>
      </w:r>
    </w:p>
    <w:p w14:paraId="1A502F54" w14:textId="77777777" w:rsidR="00EB6ECB" w:rsidRPr="00EB6ECB" w:rsidRDefault="00EB6ECB" w:rsidP="00EB6ECB">
      <w:pPr>
        <w:widowControl/>
        <w:numPr>
          <w:ilvl w:val="0"/>
          <w:numId w:val="147"/>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Wykonawca oświadcza, iż podpisując niniejszą umowę znane mu są okoliczności związane ze stanem zagrożenia epidemiologicznego wywołanego wirusem SARS-CoV-2 i </w:t>
      </w:r>
      <w:r w:rsidRPr="00EB6ECB">
        <w:rPr>
          <w:rFonts w:ascii="Calibri" w:eastAsia="Calibri" w:hAnsi="Calibri" w:cs="Calibri"/>
          <w:iCs/>
          <w:color w:val="000000"/>
        </w:rPr>
        <w:t xml:space="preserve">chorobą </w:t>
      </w:r>
      <w:r w:rsidRPr="00EB6ECB">
        <w:rPr>
          <w:rFonts w:ascii="Calibri" w:eastAsia="Calibri" w:hAnsi="Calibri" w:cs="Calibri"/>
          <w:color w:val="000000"/>
        </w:rPr>
        <w:t xml:space="preserve">COVID-19 i ocenia, że na </w:t>
      </w:r>
      <w:r w:rsidRPr="00EB6ECB">
        <w:rPr>
          <w:rFonts w:ascii="Calibri" w:eastAsia="Calibri" w:hAnsi="Calibri" w:cs="Calibri"/>
          <w:color w:val="000000"/>
        </w:rPr>
        <w:lastRenderedPageBreak/>
        <w:t>dzień podpisania umowy jest w stanie zrealizować Przedmiot umowy na warunkach umową określonych.</w:t>
      </w:r>
    </w:p>
    <w:p w14:paraId="11347379" w14:textId="77777777" w:rsidR="00EB6ECB" w:rsidRPr="00EB6ECB" w:rsidRDefault="00EB6ECB" w:rsidP="00EB6ECB">
      <w:pPr>
        <w:widowControl/>
        <w:adjustRightInd w:val="0"/>
        <w:spacing w:line="276" w:lineRule="auto"/>
        <w:jc w:val="both"/>
        <w:rPr>
          <w:rFonts w:ascii="Calibri" w:eastAsia="Calibri" w:hAnsi="Calibri" w:cs="Calibri"/>
          <w:color w:val="000000"/>
        </w:rPr>
      </w:pPr>
    </w:p>
    <w:p w14:paraId="243EA726" w14:textId="77777777" w:rsidR="00EB6ECB" w:rsidRPr="00EB6ECB" w:rsidRDefault="00EB6ECB" w:rsidP="00EB6ECB">
      <w:pPr>
        <w:widowControl/>
        <w:adjustRightInd w:val="0"/>
        <w:spacing w:line="276" w:lineRule="auto"/>
        <w:jc w:val="center"/>
        <w:rPr>
          <w:rFonts w:ascii="Calibri" w:eastAsia="Calibri" w:hAnsi="Calibri" w:cs="Calibri"/>
          <w:b/>
          <w:bCs/>
          <w:color w:val="000000"/>
        </w:rPr>
      </w:pPr>
      <w:r w:rsidRPr="00EB6ECB">
        <w:rPr>
          <w:rFonts w:ascii="Calibri" w:eastAsia="Calibri" w:hAnsi="Calibri" w:cs="Calibri"/>
          <w:b/>
          <w:bCs/>
          <w:color w:val="000000"/>
        </w:rPr>
        <w:t>§ 10</w:t>
      </w:r>
    </w:p>
    <w:p w14:paraId="129F2D81" w14:textId="77777777" w:rsidR="00EB6ECB" w:rsidRPr="00EB6ECB" w:rsidRDefault="00EB6ECB" w:rsidP="00EB6ECB">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Wszelkie zmiany umowy wymagają zachowania formy pisemnej pod rygorem nieważności, z wyjątkiem zmian osób wskazanych w § 3 ust. 9, do czego wystarczające jest pisemne powiadomienie drugiej Strony.</w:t>
      </w:r>
    </w:p>
    <w:p w14:paraId="7FA17963" w14:textId="77777777" w:rsidR="00EB6ECB" w:rsidRPr="00EB6ECB" w:rsidRDefault="00EB6ECB" w:rsidP="00EB6ECB">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Zamawiający zastrzega możliwość zmiany postanowień umowy w zakresie dotyczącym warunków wykonywania umowy, wynagrodzenia nie więcej niż o 10% w stosunku do określonego w § 4 ust. 1 i terminu określonego w § 2 ust. 1 – nie dłużej niż o 14 dni w przypadkach:</w:t>
      </w:r>
    </w:p>
    <w:p w14:paraId="70BACEC3" w14:textId="77777777" w:rsidR="00EB6ECB" w:rsidRPr="00EB6ECB" w:rsidRDefault="00EB6ECB" w:rsidP="00EB6ECB">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gdy nastąpi zmiana powszechnie obowiązujących przepisów prawa w zakresie mającym wpływ na realizację Przedmiotu umowy;</w:t>
      </w:r>
    </w:p>
    <w:p w14:paraId="499AFC29" w14:textId="77777777" w:rsidR="00EB6ECB" w:rsidRPr="00EB6ECB" w:rsidRDefault="00EB6ECB" w:rsidP="00EB6ECB">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gdy konieczność wprowadzenia zmian będzie następstwem zmian organizacyjnych po stronie po stronie Zamawiającego, w tym w szczególności w jego strukturze organizacyjnej</w:t>
      </w:r>
    </w:p>
    <w:p w14:paraId="59C88B55" w14:textId="77777777" w:rsidR="00EB6ECB" w:rsidRPr="00EB6ECB" w:rsidRDefault="00EB6ECB" w:rsidP="00EB6ECB">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gdy wynikną rozbieżności lub niejasności w umowie, których nie można będzie usunąć w inny sposób, a zmiana będzie umożliwiać usunięcie rozbieżności i doprecyzowanie umowy w celu jednoznacznej interpretacji jej postanowień;</w:t>
      </w:r>
    </w:p>
    <w:p w14:paraId="7D961EEE" w14:textId="77777777" w:rsidR="00EB6ECB" w:rsidRPr="00EB6ECB" w:rsidRDefault="00EB6ECB" w:rsidP="00EB6ECB">
      <w:pPr>
        <w:widowControl/>
        <w:numPr>
          <w:ilvl w:val="1"/>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wystąpienia siły wyższej.</w:t>
      </w:r>
    </w:p>
    <w:p w14:paraId="032D959D" w14:textId="77777777" w:rsidR="00EB6ECB" w:rsidRPr="00EB6ECB" w:rsidRDefault="00EB6ECB" w:rsidP="00EB6ECB">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 przypadku wystąpienia okoliczności, o których mowa w ust. 2, Strona umowy zainteresowana wprowadzeniem zmiany przedkłada drugiej Stronie pisemny wniosek o dokonanie zmian wraz ze wskazaniem okoliczności uzasadniających ich wprowadzenie. Niezwłocznie po otrzymaniu wniosku Strony podejmą decyzję w przedmiocie wprowadzenia proponowanych zmian w trybie przewidzianym w ust. 1.</w:t>
      </w:r>
    </w:p>
    <w:p w14:paraId="06D152F9" w14:textId="77777777" w:rsidR="00EB6ECB" w:rsidRPr="00EB6ECB" w:rsidRDefault="00EB6ECB" w:rsidP="00EB6ECB">
      <w:pPr>
        <w:widowControl/>
        <w:numPr>
          <w:ilvl w:val="0"/>
          <w:numId w:val="148"/>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Warunkiem wprowadzenia zmian jest zaistnienie okoliczności opisanych w ust. 2 oraz wystąpienie strony powołującej się na warunek z wnioskiem, o którym mowa w ust. 3.</w:t>
      </w:r>
    </w:p>
    <w:p w14:paraId="2768D102" w14:textId="77777777" w:rsidR="00EB6ECB" w:rsidRPr="00EB6ECB" w:rsidRDefault="00EB6ECB" w:rsidP="00EB6ECB">
      <w:pPr>
        <w:widowControl/>
        <w:adjustRightInd w:val="0"/>
        <w:spacing w:line="276" w:lineRule="auto"/>
        <w:jc w:val="both"/>
        <w:rPr>
          <w:rFonts w:ascii="Calibri" w:eastAsia="Calibri" w:hAnsi="Calibri" w:cs="Calibri"/>
          <w:b/>
          <w:bCs/>
          <w:color w:val="000000"/>
        </w:rPr>
      </w:pPr>
    </w:p>
    <w:p w14:paraId="7B270D2F" w14:textId="77777777" w:rsidR="00EB6ECB" w:rsidRPr="00EB6ECB" w:rsidRDefault="00EB6ECB" w:rsidP="00EB6ECB">
      <w:pPr>
        <w:widowControl/>
        <w:adjustRightInd w:val="0"/>
        <w:spacing w:line="276" w:lineRule="auto"/>
        <w:jc w:val="center"/>
        <w:rPr>
          <w:rFonts w:ascii="Calibri" w:eastAsia="Calibri" w:hAnsi="Calibri" w:cs="Calibri"/>
          <w:b/>
          <w:bCs/>
          <w:color w:val="000000"/>
        </w:rPr>
      </w:pPr>
      <w:r w:rsidRPr="00EB6ECB">
        <w:rPr>
          <w:rFonts w:ascii="Calibri" w:eastAsia="Calibri" w:hAnsi="Calibri" w:cs="Calibri"/>
          <w:b/>
          <w:bCs/>
          <w:color w:val="000000"/>
        </w:rPr>
        <w:t>§ 11</w:t>
      </w:r>
    </w:p>
    <w:p w14:paraId="2431C25E"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Ilekroć w umowie jest mowa o dniach roboczych należy przez to rozumieć każdy dzień od poniedziałku do piątku z wyjątkiem dni ustawowo wolnych od pracy w rozumieniu ustawy z dnia 18 stycznia 1951 r. o dniach wolnych od pracy (Dz. U. 2020 r., poz. 1920).</w:t>
      </w:r>
    </w:p>
    <w:p w14:paraId="23FA5CCD"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Komunikacja pomiędzy Stronami odbywać się będzie w formie elektronicznej, o ile w umowie nie zastrzeżono inaczej lub właściwe przepisy prawa nie przewidują obowiązku dochowania innej niż elektroniczna forma komunikacji.</w:t>
      </w:r>
    </w:p>
    <w:p w14:paraId="56C6F758"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Wykonawca zobowiązany jest poddać się kontroli realizacji umowy wykonywanej przez Zamawiającego lub podmiot działający na jego zlecenie lub podmiot legitymujący się właściwymi uprawnieniami.</w:t>
      </w:r>
    </w:p>
    <w:p w14:paraId="2A0BC0C3"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Wykonawca nie może bez pisemnej zgody Zamawiającego przenieść praw lub obowiązków wynikających z umowy na osoby trzecie.</w:t>
      </w:r>
    </w:p>
    <w:p w14:paraId="1FEED1DB"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 xml:space="preserve">W zakresie nieuregulowanym umową mają zastosowanie przepisy ustawy z dnia 23 kwietnia 1964 r. kodeks cywilny (Dz. U. z 2022 r. poz. 1360 z </w:t>
      </w:r>
      <w:proofErr w:type="spellStart"/>
      <w:r w:rsidRPr="00EB6ECB">
        <w:rPr>
          <w:rFonts w:ascii="Calibri" w:eastAsia="Calibri" w:hAnsi="Calibri" w:cs="Calibri"/>
          <w:color w:val="000000"/>
        </w:rPr>
        <w:t>późn</w:t>
      </w:r>
      <w:proofErr w:type="spellEnd"/>
      <w:r w:rsidRPr="00EB6ECB">
        <w:rPr>
          <w:rFonts w:ascii="Calibri" w:eastAsia="Calibri" w:hAnsi="Calibri" w:cs="Calibri"/>
          <w:color w:val="000000"/>
        </w:rPr>
        <w:t xml:space="preserve">. zm.), ustawy z dnia 4 lutego 1994 r. o prawie autorskim i prawach pokrewnych (Dz. U. z 2021 poz. 11062 z </w:t>
      </w:r>
      <w:proofErr w:type="spellStart"/>
      <w:r w:rsidRPr="00EB6ECB">
        <w:rPr>
          <w:rFonts w:ascii="Calibri" w:eastAsia="Calibri" w:hAnsi="Calibri" w:cs="Calibri"/>
          <w:color w:val="000000"/>
        </w:rPr>
        <w:t>późn</w:t>
      </w:r>
      <w:proofErr w:type="spellEnd"/>
      <w:r w:rsidRPr="00EB6ECB">
        <w:rPr>
          <w:rFonts w:ascii="Calibri" w:eastAsia="Calibri" w:hAnsi="Calibri" w:cs="Calibri"/>
          <w:color w:val="000000"/>
        </w:rPr>
        <w:t xml:space="preserve">. zm.), ustawy z dnia 10 maja 2018 r. o ochronie danych osobowych (Dz. U. z 2019 poz. 1781 z </w:t>
      </w:r>
      <w:proofErr w:type="spellStart"/>
      <w:r w:rsidRPr="00EB6ECB">
        <w:rPr>
          <w:rFonts w:ascii="Calibri" w:eastAsia="Calibri" w:hAnsi="Calibri" w:cs="Calibri"/>
          <w:color w:val="000000"/>
        </w:rPr>
        <w:t>późn</w:t>
      </w:r>
      <w:proofErr w:type="spellEnd"/>
      <w:r w:rsidRPr="00EB6ECB">
        <w:rPr>
          <w:rFonts w:ascii="Calibri" w:eastAsia="Calibri" w:hAnsi="Calibri" w:cs="Calibri"/>
          <w:color w:val="000000"/>
        </w:rPr>
        <w:t xml:space="preserve">. zm.), ustawy z dnia 29 stycznia 2004 r. Prawo zamówień publicznych (Dz. U. 2022 poz. 1710 z </w:t>
      </w:r>
      <w:proofErr w:type="spellStart"/>
      <w:r w:rsidRPr="00EB6ECB">
        <w:rPr>
          <w:rFonts w:ascii="Calibri" w:eastAsia="Calibri" w:hAnsi="Calibri" w:cs="Calibri"/>
          <w:color w:val="000000"/>
        </w:rPr>
        <w:t>późn</w:t>
      </w:r>
      <w:proofErr w:type="spellEnd"/>
      <w:r w:rsidRPr="00EB6ECB">
        <w:rPr>
          <w:rFonts w:ascii="Calibri" w:eastAsia="Calibri" w:hAnsi="Calibri" w:cs="Calibri"/>
          <w:color w:val="000000"/>
        </w:rPr>
        <w:t>. zm.).</w:t>
      </w:r>
    </w:p>
    <w:p w14:paraId="27F5904F"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Wszelkie spory mogące wyniknąć na tle realizacji niniejszej umowy Strony poddają pod rozstrzygnięcie sądu właściwego dla siedziby Zamawiającego.</w:t>
      </w:r>
    </w:p>
    <w:p w14:paraId="12ADE0B2"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Umowę sporządzono w 2 jednobrzmiących egzemplarzach, po jednym dla każdej ze Stron.</w:t>
      </w:r>
    </w:p>
    <w:p w14:paraId="3391D6C5" w14:textId="77777777" w:rsidR="00EB6ECB" w:rsidRPr="00EB6ECB" w:rsidRDefault="00EB6ECB" w:rsidP="00EB6ECB">
      <w:pPr>
        <w:widowControl/>
        <w:numPr>
          <w:ilvl w:val="0"/>
          <w:numId w:val="149"/>
        </w:numPr>
        <w:autoSpaceDE/>
        <w:autoSpaceDN/>
        <w:adjustRightInd w:val="0"/>
        <w:spacing w:line="276" w:lineRule="auto"/>
        <w:contextualSpacing/>
        <w:jc w:val="both"/>
        <w:rPr>
          <w:rFonts w:ascii="Calibri" w:eastAsia="Calibri" w:hAnsi="Calibri" w:cs="Calibri"/>
          <w:color w:val="000000"/>
        </w:rPr>
      </w:pPr>
      <w:r w:rsidRPr="00EB6ECB">
        <w:rPr>
          <w:rFonts w:ascii="Calibri" w:eastAsia="Calibri" w:hAnsi="Calibri" w:cs="Calibri"/>
          <w:color w:val="000000"/>
        </w:rPr>
        <w:t>Integralną cześć umowy stanowią:</w:t>
      </w:r>
    </w:p>
    <w:p w14:paraId="7CE90FB1" w14:textId="77777777" w:rsidR="00EB6ECB" w:rsidRPr="00EB6ECB" w:rsidRDefault="00EB6ECB" w:rsidP="00EB6ECB">
      <w:pPr>
        <w:widowControl/>
        <w:adjustRightInd w:val="0"/>
        <w:spacing w:line="276" w:lineRule="auto"/>
        <w:ind w:left="284"/>
        <w:jc w:val="both"/>
        <w:rPr>
          <w:rFonts w:ascii="Calibri" w:eastAsia="Calibri" w:hAnsi="Calibri" w:cs="Calibri"/>
          <w:color w:val="000000"/>
        </w:rPr>
      </w:pPr>
      <w:r w:rsidRPr="00EB6ECB">
        <w:rPr>
          <w:rFonts w:ascii="Calibri" w:eastAsia="Calibri" w:hAnsi="Calibri" w:cs="Calibri"/>
          <w:color w:val="000000"/>
        </w:rPr>
        <w:t>- Załącznik nr 1 – opis przedmiotu zamówienia,</w:t>
      </w:r>
    </w:p>
    <w:p w14:paraId="140BE81F" w14:textId="77777777" w:rsidR="00EB6ECB" w:rsidRPr="00EB6ECB" w:rsidRDefault="00EB6ECB" w:rsidP="00EB6ECB">
      <w:pPr>
        <w:widowControl/>
        <w:adjustRightInd w:val="0"/>
        <w:spacing w:line="276" w:lineRule="auto"/>
        <w:ind w:left="284"/>
        <w:jc w:val="both"/>
        <w:rPr>
          <w:rFonts w:ascii="Calibri" w:eastAsia="Calibri" w:hAnsi="Calibri" w:cs="Calibri"/>
          <w:color w:val="000000"/>
        </w:rPr>
      </w:pPr>
      <w:r w:rsidRPr="00EB6ECB">
        <w:rPr>
          <w:rFonts w:ascii="Calibri" w:eastAsia="Calibri" w:hAnsi="Calibri" w:cs="Calibri"/>
          <w:color w:val="000000"/>
        </w:rPr>
        <w:lastRenderedPageBreak/>
        <w:t>- Załącznik nr 2 – oferta Wykonawcy,</w:t>
      </w:r>
    </w:p>
    <w:p w14:paraId="27D4B99E" w14:textId="77777777" w:rsidR="00EB6ECB" w:rsidRPr="00EB6ECB" w:rsidRDefault="00EB6ECB" w:rsidP="00EB6ECB">
      <w:pPr>
        <w:widowControl/>
        <w:adjustRightInd w:val="0"/>
        <w:spacing w:line="276" w:lineRule="auto"/>
        <w:ind w:left="426" w:hanging="142"/>
        <w:jc w:val="both"/>
        <w:rPr>
          <w:rFonts w:ascii="Calibri" w:eastAsia="Calibri" w:hAnsi="Calibri" w:cs="Calibri"/>
          <w:color w:val="000000"/>
          <w:sz w:val="24"/>
          <w:szCs w:val="24"/>
        </w:rPr>
      </w:pPr>
      <w:r w:rsidRPr="00EB6ECB">
        <w:rPr>
          <w:rFonts w:ascii="Calibri" w:eastAsia="Calibri" w:hAnsi="Calibri" w:cs="Calibri"/>
          <w:color w:val="000000"/>
          <w:sz w:val="24"/>
          <w:szCs w:val="24"/>
        </w:rPr>
        <w:t xml:space="preserve">- Załącznik nr 3 – zaświadczenia o wpisie do </w:t>
      </w:r>
      <w:proofErr w:type="spellStart"/>
      <w:r w:rsidRPr="00EB6ECB">
        <w:rPr>
          <w:rFonts w:ascii="Calibri" w:eastAsia="Calibri" w:hAnsi="Calibri" w:cs="Calibri"/>
          <w:color w:val="000000"/>
          <w:sz w:val="24"/>
          <w:szCs w:val="24"/>
        </w:rPr>
        <w:t>CEiDG</w:t>
      </w:r>
      <w:proofErr w:type="spellEnd"/>
      <w:r w:rsidRPr="00EB6ECB">
        <w:rPr>
          <w:rFonts w:ascii="Calibri" w:eastAsia="Calibri" w:hAnsi="Calibri" w:cs="Calibri"/>
          <w:color w:val="000000"/>
          <w:sz w:val="24"/>
          <w:szCs w:val="24"/>
        </w:rPr>
        <w:t xml:space="preserve"> z dnia ……………...  / </w:t>
      </w:r>
      <w:r w:rsidRPr="00EB6ECB">
        <w:rPr>
          <w:rFonts w:ascii="Calibri" w:eastAsia="Calibri" w:hAnsi="Calibri" w:cs="Calibri"/>
          <w:sz w:val="24"/>
          <w:szCs w:val="24"/>
        </w:rPr>
        <w:t>odpis z Krajowego Rejestru Sądowego z dnia………...,</w:t>
      </w:r>
    </w:p>
    <w:p w14:paraId="26E19966" w14:textId="77777777" w:rsidR="00EB6ECB" w:rsidRPr="00EB6ECB" w:rsidRDefault="00EB6ECB" w:rsidP="00EB6ECB">
      <w:pPr>
        <w:widowControl/>
        <w:adjustRightInd w:val="0"/>
        <w:spacing w:line="276" w:lineRule="auto"/>
        <w:ind w:left="284"/>
        <w:jc w:val="both"/>
        <w:rPr>
          <w:rFonts w:ascii="Calibri" w:eastAsia="Calibri" w:hAnsi="Calibri" w:cs="Calibri"/>
          <w:color w:val="000000"/>
          <w:sz w:val="24"/>
          <w:szCs w:val="24"/>
        </w:rPr>
      </w:pPr>
      <w:r w:rsidRPr="00EB6ECB">
        <w:rPr>
          <w:rFonts w:ascii="Calibri" w:eastAsia="Calibri" w:hAnsi="Calibri" w:cs="Calibri"/>
          <w:color w:val="000000"/>
          <w:sz w:val="24"/>
          <w:szCs w:val="24"/>
        </w:rPr>
        <w:t xml:space="preserve">- Załącznik nr 4 – wzór protokołu odbioru. </w:t>
      </w:r>
    </w:p>
    <w:p w14:paraId="37C69DF8" w14:textId="77777777" w:rsidR="00EB6ECB" w:rsidRPr="00EB6ECB" w:rsidRDefault="00EB6ECB" w:rsidP="00EB6ECB">
      <w:pPr>
        <w:widowControl/>
        <w:adjustRightInd w:val="0"/>
        <w:spacing w:line="276" w:lineRule="auto"/>
        <w:ind w:left="284"/>
        <w:jc w:val="both"/>
        <w:rPr>
          <w:rFonts w:ascii="Calibri" w:eastAsia="Calibri" w:hAnsi="Calibri" w:cs="Calibri"/>
          <w:color w:val="000000"/>
          <w:sz w:val="24"/>
          <w:szCs w:val="24"/>
        </w:rPr>
      </w:pPr>
    </w:p>
    <w:p w14:paraId="59A70A9C" w14:textId="77777777" w:rsidR="00EB6ECB" w:rsidRPr="00EB6ECB" w:rsidRDefault="00EB6ECB" w:rsidP="00EB6ECB">
      <w:pPr>
        <w:widowControl/>
        <w:adjustRightInd w:val="0"/>
        <w:spacing w:line="276" w:lineRule="auto"/>
        <w:ind w:left="284" w:firstLine="424"/>
        <w:jc w:val="both"/>
        <w:rPr>
          <w:rFonts w:ascii="Calibri" w:eastAsia="Calibri" w:hAnsi="Calibri" w:cs="Calibri"/>
          <w:color w:val="000000"/>
          <w:sz w:val="24"/>
          <w:szCs w:val="24"/>
        </w:rPr>
      </w:pPr>
      <w:r w:rsidRPr="00EB6ECB">
        <w:rPr>
          <w:rFonts w:ascii="Calibri" w:eastAsia="Calibri" w:hAnsi="Calibri" w:cs="Calibri"/>
          <w:color w:val="000000"/>
          <w:sz w:val="24"/>
          <w:szCs w:val="24"/>
        </w:rPr>
        <w:t xml:space="preserve">Zamawiający </w:t>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t>Wykonawca</w:t>
      </w:r>
    </w:p>
    <w:p w14:paraId="784EE281" w14:textId="77777777" w:rsidR="00EB6ECB" w:rsidRPr="00EB6ECB" w:rsidRDefault="00EB6ECB" w:rsidP="00EB6ECB">
      <w:pPr>
        <w:widowControl/>
        <w:adjustRightInd w:val="0"/>
        <w:spacing w:line="276" w:lineRule="auto"/>
        <w:jc w:val="both"/>
        <w:rPr>
          <w:rFonts w:ascii="Calibri" w:eastAsia="Calibri" w:hAnsi="Calibri" w:cs="Calibri"/>
          <w:color w:val="000000"/>
          <w:sz w:val="24"/>
          <w:szCs w:val="24"/>
        </w:rPr>
      </w:pPr>
    </w:p>
    <w:p w14:paraId="055454EB" w14:textId="77777777" w:rsidR="00EB6ECB" w:rsidRPr="00EB6ECB" w:rsidRDefault="00EB6ECB" w:rsidP="00EB6ECB">
      <w:pPr>
        <w:widowControl/>
        <w:adjustRightInd w:val="0"/>
        <w:spacing w:line="276" w:lineRule="auto"/>
        <w:jc w:val="both"/>
        <w:rPr>
          <w:rFonts w:ascii="Calibri" w:eastAsia="Calibri" w:hAnsi="Calibri" w:cs="Calibri"/>
          <w:color w:val="000000"/>
          <w:sz w:val="24"/>
          <w:szCs w:val="24"/>
        </w:rPr>
      </w:pPr>
    </w:p>
    <w:p w14:paraId="0F4A7E23" w14:textId="77777777" w:rsidR="00EB6ECB" w:rsidRPr="00EB6ECB" w:rsidRDefault="00EB6ECB" w:rsidP="00EB6ECB">
      <w:pPr>
        <w:widowControl/>
        <w:adjustRightInd w:val="0"/>
        <w:spacing w:line="276" w:lineRule="auto"/>
        <w:jc w:val="both"/>
        <w:rPr>
          <w:rFonts w:ascii="Calibri" w:eastAsia="Calibri" w:hAnsi="Calibri" w:cs="Calibri"/>
          <w:color w:val="000000"/>
          <w:sz w:val="24"/>
          <w:szCs w:val="24"/>
        </w:rPr>
      </w:pPr>
      <w:r w:rsidRPr="00EB6ECB">
        <w:rPr>
          <w:rFonts w:ascii="Calibri" w:eastAsia="Calibri" w:hAnsi="Calibri" w:cs="Calibri"/>
          <w:color w:val="000000"/>
          <w:sz w:val="24"/>
          <w:szCs w:val="24"/>
        </w:rPr>
        <w:t>………………………………………………</w:t>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r>
      <w:r w:rsidRPr="00EB6ECB">
        <w:rPr>
          <w:rFonts w:ascii="Calibri" w:eastAsia="Calibri" w:hAnsi="Calibri" w:cs="Calibri"/>
          <w:color w:val="000000"/>
          <w:sz w:val="24"/>
          <w:szCs w:val="24"/>
        </w:rPr>
        <w:tab/>
        <w:t>…………………………………………………….</w:t>
      </w:r>
    </w:p>
    <w:p w14:paraId="0AA21585" w14:textId="77777777" w:rsidR="00B35DC0" w:rsidRDefault="00B35DC0" w:rsidP="00B35DC0">
      <w:pPr>
        <w:suppressAutoHyphens/>
        <w:jc w:val="right"/>
        <w:textAlignment w:val="baseline"/>
        <w:outlineLvl w:val="0"/>
        <w:rPr>
          <w:rFonts w:asciiTheme="minorHAnsi" w:hAnsiTheme="minorHAnsi" w:cstheme="minorHAnsi"/>
          <w:b/>
          <w:bCs/>
          <w:iCs/>
          <w:kern w:val="3"/>
        </w:rPr>
        <w:sectPr w:rsidR="00B35DC0" w:rsidSect="007071C1">
          <w:pgSz w:w="11910" w:h="16840"/>
          <w:pgMar w:top="1582" w:right="1298" w:bottom="680" w:left="1162" w:header="0" w:footer="403" w:gutter="0"/>
          <w:cols w:space="708"/>
          <w:docGrid w:linePitch="299"/>
        </w:sectPr>
      </w:pPr>
    </w:p>
    <w:p w14:paraId="43A96B95" w14:textId="77777777" w:rsidR="00B35DC0" w:rsidRPr="00B35DC0" w:rsidRDefault="00B35DC0" w:rsidP="00FD168E">
      <w:pPr>
        <w:suppressAutoHyphens/>
        <w:spacing w:line="276" w:lineRule="auto"/>
        <w:jc w:val="right"/>
        <w:textAlignment w:val="baseline"/>
        <w:outlineLvl w:val="0"/>
        <w:rPr>
          <w:rFonts w:asciiTheme="minorHAnsi" w:hAnsiTheme="minorHAnsi" w:cstheme="minorHAnsi"/>
          <w:b/>
          <w:bCs/>
          <w:iCs/>
          <w:kern w:val="3"/>
        </w:rPr>
      </w:pPr>
      <w:r w:rsidRPr="00B35DC0">
        <w:rPr>
          <w:rFonts w:asciiTheme="minorHAnsi" w:hAnsiTheme="minorHAnsi" w:cstheme="minorHAnsi"/>
          <w:b/>
          <w:bCs/>
          <w:iCs/>
          <w:kern w:val="3"/>
        </w:rPr>
        <w:lastRenderedPageBreak/>
        <w:t>Załącznik nr 1 do umowy - opis przedmiotu zamówienia</w:t>
      </w:r>
    </w:p>
    <w:p w14:paraId="5590FF2E" w14:textId="77777777" w:rsidR="00B35DC0" w:rsidRPr="00B35DC0" w:rsidRDefault="00B35DC0" w:rsidP="00FD168E">
      <w:pPr>
        <w:spacing w:line="276" w:lineRule="auto"/>
        <w:ind w:left="709" w:right="424"/>
        <w:jc w:val="center"/>
        <w:rPr>
          <w:rFonts w:asciiTheme="minorHAnsi" w:hAnsiTheme="minorHAnsi" w:cstheme="minorHAnsi"/>
          <w:b/>
        </w:rPr>
      </w:pPr>
    </w:p>
    <w:p w14:paraId="369A6F90" w14:textId="77777777" w:rsidR="00B35DC0" w:rsidRPr="00B35DC0" w:rsidRDefault="00B35DC0" w:rsidP="00FD168E">
      <w:pPr>
        <w:spacing w:line="276" w:lineRule="auto"/>
        <w:ind w:left="709" w:right="424"/>
        <w:jc w:val="center"/>
        <w:rPr>
          <w:rFonts w:asciiTheme="minorHAnsi" w:hAnsiTheme="minorHAnsi" w:cstheme="minorHAnsi"/>
          <w:b/>
        </w:rPr>
      </w:pPr>
      <w:r w:rsidRPr="00B35DC0">
        <w:rPr>
          <w:rFonts w:asciiTheme="minorHAnsi" w:hAnsiTheme="minorHAnsi" w:cstheme="minorHAnsi"/>
          <w:b/>
        </w:rPr>
        <w:t>OPIS PRZEDMIOTU ZAMÓWIENIA</w:t>
      </w:r>
    </w:p>
    <w:p w14:paraId="5DB6B7B6" w14:textId="77777777" w:rsidR="00B35DC0" w:rsidRPr="00B35DC0" w:rsidRDefault="00B35DC0" w:rsidP="00FD168E">
      <w:pPr>
        <w:spacing w:line="276" w:lineRule="auto"/>
        <w:ind w:left="709" w:right="424"/>
        <w:jc w:val="center"/>
        <w:rPr>
          <w:rFonts w:asciiTheme="minorHAnsi" w:hAnsiTheme="minorHAnsi" w:cstheme="minorHAnsi"/>
          <w:b/>
        </w:rPr>
      </w:pPr>
    </w:p>
    <w:p w14:paraId="09FB0746" w14:textId="77777777" w:rsidR="00EB6ECB" w:rsidRPr="00EB6ECB" w:rsidRDefault="00EB6ECB" w:rsidP="00EB6ECB">
      <w:pPr>
        <w:widowControl/>
        <w:autoSpaceDE/>
        <w:autoSpaceDN/>
        <w:spacing w:after="200" w:line="276" w:lineRule="auto"/>
        <w:rPr>
          <w:rFonts w:ascii="Calibri" w:eastAsia="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7512"/>
        <w:gridCol w:w="709"/>
        <w:gridCol w:w="2792"/>
      </w:tblGrid>
      <w:tr w:rsidR="00EB6ECB" w:rsidRPr="00EB6ECB" w14:paraId="11B5763D" w14:textId="77777777" w:rsidTr="0062346F">
        <w:tc>
          <w:tcPr>
            <w:tcW w:w="709" w:type="dxa"/>
            <w:shd w:val="clear" w:color="auto" w:fill="D5DCE4"/>
          </w:tcPr>
          <w:p w14:paraId="7E52CCB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L. p. </w:t>
            </w:r>
          </w:p>
        </w:tc>
        <w:tc>
          <w:tcPr>
            <w:tcW w:w="2127" w:type="dxa"/>
            <w:shd w:val="clear" w:color="auto" w:fill="D5DCE4"/>
          </w:tcPr>
          <w:p w14:paraId="498367F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Nazwa produktu</w:t>
            </w:r>
          </w:p>
        </w:tc>
        <w:tc>
          <w:tcPr>
            <w:tcW w:w="7512" w:type="dxa"/>
            <w:shd w:val="clear" w:color="auto" w:fill="D5DCE4"/>
          </w:tcPr>
          <w:p w14:paraId="513905B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Szczegółowy opis produktu</w:t>
            </w:r>
          </w:p>
        </w:tc>
        <w:tc>
          <w:tcPr>
            <w:tcW w:w="709" w:type="dxa"/>
            <w:shd w:val="clear" w:color="auto" w:fill="D5DCE4"/>
          </w:tcPr>
          <w:p w14:paraId="139C144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Ilość</w:t>
            </w:r>
          </w:p>
        </w:tc>
        <w:tc>
          <w:tcPr>
            <w:tcW w:w="2792" w:type="dxa"/>
            <w:shd w:val="clear" w:color="auto" w:fill="D5DCE4"/>
          </w:tcPr>
          <w:p w14:paraId="65C3558A"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Przykładowe/poglądowe</w:t>
            </w:r>
            <w:r w:rsidRPr="00EB6ECB">
              <w:rPr>
                <w:rFonts w:ascii="Calibri" w:eastAsia="Calibri" w:hAnsi="Calibri"/>
              </w:rPr>
              <w:br/>
              <w:t>zdjęcie</w:t>
            </w:r>
          </w:p>
        </w:tc>
      </w:tr>
      <w:tr w:rsidR="00EB6ECB" w:rsidRPr="00EB6ECB" w14:paraId="562797E6" w14:textId="77777777" w:rsidTr="0062346F">
        <w:tc>
          <w:tcPr>
            <w:tcW w:w="709" w:type="dxa"/>
          </w:tcPr>
          <w:p w14:paraId="7985B33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1.</w:t>
            </w:r>
          </w:p>
        </w:tc>
        <w:tc>
          <w:tcPr>
            <w:tcW w:w="2127" w:type="dxa"/>
          </w:tcPr>
          <w:p w14:paraId="193A0407"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 xml:space="preserve">ŚCIANKA WYSTAWIENNICZA TEKSTYLNA PROSTA </w:t>
            </w:r>
          </w:p>
          <w:p w14:paraId="61B94480" w14:textId="77777777" w:rsidR="00EB6ECB" w:rsidRPr="00EB6ECB" w:rsidRDefault="00EB6ECB" w:rsidP="00EB6ECB">
            <w:pPr>
              <w:widowControl/>
              <w:autoSpaceDE/>
              <w:autoSpaceDN/>
              <w:spacing w:after="200" w:line="276" w:lineRule="auto"/>
              <w:rPr>
                <w:rFonts w:ascii="Calibri" w:eastAsia="Calibri" w:hAnsi="Calibri"/>
              </w:rPr>
            </w:pPr>
          </w:p>
        </w:tc>
        <w:tc>
          <w:tcPr>
            <w:tcW w:w="7512" w:type="dxa"/>
          </w:tcPr>
          <w:p w14:paraId="1B85D90A"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Przedmiotem zamówienia jest zaprojektowanie, wykonanie i dostawa solidnie wykonanej ścianki wystawienniczej tekstylnej/materiałowej prostej. Konstrukcja ścianki na wytrzymałym stelażu na którym rozpinana jest grafika. Montaż konstrukcji prosty, bez użycia narzędzi. Projekt według wskazówek Zamawiającego. Produkt przekazany do produkcji tylko po akceptacji projektu przez Zamawiającego.</w:t>
            </w:r>
          </w:p>
          <w:p w14:paraId="78E415BE"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wymiary: szerokość 400 cm x wysokość 240 cm (+/- 3 cm)</w:t>
            </w:r>
            <w:r w:rsidRPr="00EB6ECB">
              <w:rPr>
                <w:rFonts w:ascii="Calibri" w:eastAsia="Calibri" w:hAnsi="Calibri"/>
              </w:rPr>
              <w:tab/>
            </w:r>
            <w:r w:rsidRPr="00EB6ECB">
              <w:rPr>
                <w:rFonts w:ascii="Calibri" w:eastAsia="Calibri" w:hAnsi="Calibri"/>
              </w:rPr>
              <w:br/>
              <w:t>- stelaż: aluminiowa składana rama (bez użycia narzędzi) o średnicy minimum 30 mm, elementy ramy oznaczone numerkami dla ułatwienia montażu</w:t>
            </w:r>
            <w:r w:rsidRPr="00EB6ECB">
              <w:rPr>
                <w:rFonts w:ascii="Calibri" w:eastAsia="Calibri" w:hAnsi="Calibri"/>
              </w:rPr>
              <w:br/>
              <w:t>- solidne stopy stabilizujące</w:t>
            </w:r>
            <w:r w:rsidRPr="00EB6ECB">
              <w:rPr>
                <w:rFonts w:ascii="Calibri" w:eastAsia="Calibri" w:hAnsi="Calibri"/>
              </w:rPr>
              <w:br/>
              <w:t xml:space="preserve">- materiał tekstylny najwyższej jakości z możliwością prania, nieprzebijający wydruku dwustronnego; zapinany na zamek błyskawiczny </w:t>
            </w:r>
            <w:r w:rsidRPr="00EB6ECB">
              <w:rPr>
                <w:rFonts w:ascii="Calibri" w:eastAsia="Calibri" w:hAnsi="Calibri"/>
              </w:rPr>
              <w:br/>
              <w:t xml:space="preserve">- system do pakowania ścianki w specjalnie przystosowaną torbą transportową w zestawie </w:t>
            </w:r>
            <w:r w:rsidRPr="00EB6ECB">
              <w:rPr>
                <w:rFonts w:ascii="Calibri" w:eastAsia="Calibri" w:hAnsi="Calibri"/>
              </w:rPr>
              <w:br/>
              <w:t xml:space="preserve">- druk dwustronny </w:t>
            </w:r>
            <w:proofErr w:type="spellStart"/>
            <w:r w:rsidRPr="00EB6ECB">
              <w:rPr>
                <w:rFonts w:ascii="Calibri" w:eastAsia="Calibri" w:hAnsi="Calibri"/>
              </w:rPr>
              <w:t>fullcolor</w:t>
            </w:r>
            <w:proofErr w:type="spellEnd"/>
            <w:r w:rsidRPr="00EB6ECB">
              <w:rPr>
                <w:rFonts w:ascii="Calibri" w:eastAsia="Calibri" w:hAnsi="Calibri"/>
              </w:rPr>
              <w:t>, różne motywy na stronach ścianki</w:t>
            </w:r>
            <w:r w:rsidRPr="00EB6ECB">
              <w:rPr>
                <w:rFonts w:ascii="Calibri" w:eastAsia="Calibri" w:hAnsi="Calibri"/>
              </w:rPr>
              <w:br/>
              <w:t xml:space="preserve">wydruk z certyfikatem łatwopalności minimum B1 </w:t>
            </w:r>
          </w:p>
          <w:p w14:paraId="6123144E"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Wykonawca musi przedstawić przynajmniej 3 projekty graficzne do wyboru.</w:t>
            </w:r>
          </w:p>
        </w:tc>
        <w:tc>
          <w:tcPr>
            <w:tcW w:w="709" w:type="dxa"/>
          </w:tcPr>
          <w:p w14:paraId="19CEDEF6"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1</w:t>
            </w:r>
          </w:p>
        </w:tc>
        <w:tc>
          <w:tcPr>
            <w:tcW w:w="2792" w:type="dxa"/>
          </w:tcPr>
          <w:p w14:paraId="304C490D" w14:textId="0F2858B5"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noProof/>
              </w:rPr>
              <w:drawing>
                <wp:inline distT="0" distB="0" distL="0" distR="0" wp14:anchorId="78AA459D" wp14:editId="53556C4B">
                  <wp:extent cx="1829435" cy="1370330"/>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9435" cy="1370330"/>
                          </a:xfrm>
                          <a:prstGeom prst="rect">
                            <a:avLst/>
                          </a:prstGeom>
                          <a:noFill/>
                        </pic:spPr>
                      </pic:pic>
                    </a:graphicData>
                  </a:graphic>
                </wp:inline>
              </w:drawing>
            </w:r>
          </w:p>
          <w:p w14:paraId="799B4EB6"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fldChar w:fldCharType="begin"/>
            </w:r>
            <w:r w:rsidRPr="00EB6ECB">
              <w:rPr>
                <w:rFonts w:ascii="Calibri" w:eastAsia="Calibri" w:hAnsi="Calibri"/>
              </w:rPr>
              <w:instrText xml:space="preserve"> INCLUDEPICTURE "https://encrypted-tbn0.gstatic.com/images?q=tbn:ANd9GcQZdYMz2iIU4J6TarALsrmpyhL5Wgs1durG2A&amp;usqp=CAU"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"https://encrypted-tbn0.gstatic.com/images?q=tbn:ANd9GcQZdYMz2iIU4J6TarALsrmpyhL5Wgs1durG2A&amp;usqp=CAU"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"https://encrypted-tbn0.gstatic.com/images?q=tbn:ANd9GcQZdYMz2iIU4J6TarALsrmpyhL5Wgs1durG2A&amp;usqp=CAU"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"https://encrypted-tbn0.gstatic.com/images?q=tbn:ANd9GcQZdYMz2iIU4J6TarALsrmpyhL5Wgs1durG2A&amp;usqp=CAU"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"https://encrypted-tbn0.gstatic.com/images?q=tbn:ANd9GcQZdYMz2iIU4J6TarALsrmpyhL5Wgs1durG2A&amp;usqp=CAU"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"https://encrypted-tbn0.gstatic.com/images?q=tbn:ANd9GcQZdYMz2iIU4J6TarALsrmpyhL5Wgs1durG2A&amp;usqp=CAU"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 xml:space="preserve">INCLUDEPICTURE  "https://encrypted-tbn0.gstatic.com/images?q=tbn:ANd9GcQZdYMz2iIU4J6TarALsrmpyhL5Wgs1durG2A&amp;usqp=CAU" </w:instrText>
            </w:r>
            <w:r w:rsidR="005D03AF">
              <w:rPr>
                <w:rFonts w:ascii="Calibri" w:eastAsia="Calibri" w:hAnsi="Calibri"/>
              </w:rPr>
              <w:instrText>\*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00DFC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Ścianka reklamowa prosta 296x233 cm. Grafika zapinana na zamek błysk." style="width:124.35pt;height:124.35pt">
                  <v:imagedata r:id="rId11" r:href="rId12"/>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p>
        </w:tc>
      </w:tr>
      <w:tr w:rsidR="00EB6ECB" w:rsidRPr="00EB6ECB" w14:paraId="22D073AC" w14:textId="77777777" w:rsidTr="0062346F">
        <w:tc>
          <w:tcPr>
            <w:tcW w:w="709" w:type="dxa"/>
          </w:tcPr>
          <w:p w14:paraId="47FB2F17"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lastRenderedPageBreak/>
              <w:t>2.</w:t>
            </w:r>
          </w:p>
        </w:tc>
        <w:tc>
          <w:tcPr>
            <w:tcW w:w="2127" w:type="dxa"/>
          </w:tcPr>
          <w:p w14:paraId="0A4A6BB6"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STAND REKLAMOWY TEKSTYLNY</w:t>
            </w:r>
          </w:p>
        </w:tc>
        <w:tc>
          <w:tcPr>
            <w:tcW w:w="7512" w:type="dxa"/>
          </w:tcPr>
          <w:p w14:paraId="6412DD3D"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Przedmiotem zamówienia jest zaprojektowanie, wykonanie i dostawa solidnie wykonanego STANDU reklamowego tekstylnego/materiałowego prostego. </w:t>
            </w:r>
            <w:bookmarkStart w:id="7" w:name="_Hlk112326629"/>
            <w:r w:rsidRPr="00EB6ECB">
              <w:rPr>
                <w:rFonts w:ascii="Calibri" w:eastAsia="Calibri" w:hAnsi="Calibri"/>
              </w:rPr>
              <w:t>Konstrukcja standu na wytrzymałym stelażu na którym rozpinana jest grafika. Montaż konstrukcji prosty, bez użycia narzędzi. Projekt według wskazówek Zamawiającego. Produkt przekazany do produkcji tylko po akceptacji projektu przez Zamawiającego.</w:t>
            </w:r>
          </w:p>
          <w:p w14:paraId="42BE48DF"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wymiary: szerokość 80-92 cm x wysokość 220-230 cm</w:t>
            </w:r>
            <w:r w:rsidRPr="00EB6ECB">
              <w:rPr>
                <w:rFonts w:ascii="Calibri" w:eastAsia="Calibri" w:hAnsi="Calibri"/>
              </w:rPr>
              <w:tab/>
              <w:t>(+/- 3 cm)</w:t>
            </w:r>
            <w:r w:rsidRPr="00EB6ECB">
              <w:rPr>
                <w:rFonts w:ascii="Calibri" w:eastAsia="Calibri" w:hAnsi="Calibri"/>
              </w:rPr>
              <w:br/>
              <w:t>- stelaż: aluminiowa składana rama (bez użycia narzędzi) o średnicy minimum 25 mm, elementy ramy oznaczone numerkami lub połączonymi sznurkiem bungee dla ułatwienia montażu</w:t>
            </w:r>
            <w:r w:rsidRPr="00EB6ECB">
              <w:rPr>
                <w:rFonts w:ascii="Calibri" w:eastAsia="Calibri" w:hAnsi="Calibri"/>
              </w:rPr>
              <w:br/>
              <w:t>- solidne metalowe stopy stabilizujące</w:t>
            </w:r>
            <w:r w:rsidRPr="00EB6ECB">
              <w:rPr>
                <w:rFonts w:ascii="Calibri" w:eastAsia="Calibri" w:hAnsi="Calibri"/>
              </w:rPr>
              <w:br/>
              <w:t xml:space="preserve">- materiał tekstylny najwyższej jakości z możliwością prania; zapinany na zamek błyskawiczny </w:t>
            </w:r>
            <w:r w:rsidRPr="00EB6ECB">
              <w:rPr>
                <w:rFonts w:ascii="Calibri" w:eastAsia="Calibri" w:hAnsi="Calibri"/>
              </w:rPr>
              <w:br/>
              <w:t xml:space="preserve">- system do pakowania ścianki w specjalnie przystosowaną torbą transportową w zestawie </w:t>
            </w:r>
            <w:r w:rsidRPr="00EB6ECB">
              <w:rPr>
                <w:rFonts w:ascii="Calibri" w:eastAsia="Calibri" w:hAnsi="Calibri"/>
              </w:rPr>
              <w:br/>
              <w:t xml:space="preserve">- druk jednostronny </w:t>
            </w:r>
            <w:proofErr w:type="spellStart"/>
            <w:r w:rsidRPr="00EB6ECB">
              <w:rPr>
                <w:rFonts w:ascii="Calibri" w:eastAsia="Calibri" w:hAnsi="Calibri"/>
              </w:rPr>
              <w:t>fullcolor</w:t>
            </w:r>
            <w:proofErr w:type="spellEnd"/>
            <w:r w:rsidRPr="00EB6ECB">
              <w:rPr>
                <w:rFonts w:ascii="Calibri" w:eastAsia="Calibri" w:hAnsi="Calibri"/>
              </w:rPr>
              <w:br/>
            </w:r>
            <w:bookmarkEnd w:id="7"/>
            <w:r w:rsidRPr="00EB6ECB">
              <w:rPr>
                <w:rFonts w:ascii="Calibri" w:eastAsia="Calibri" w:hAnsi="Calibri"/>
              </w:rPr>
              <w:t>- wydruk z certyfikatem łatwopalności minimum B1</w:t>
            </w:r>
            <w:r w:rsidRPr="00EB6ECB">
              <w:rPr>
                <w:rFonts w:ascii="Calibri" w:eastAsia="Calibri" w:hAnsi="Calibri"/>
              </w:rPr>
              <w:br/>
            </w:r>
            <w:r w:rsidRPr="00EB6ECB">
              <w:rPr>
                <w:rFonts w:ascii="Calibri" w:eastAsia="Calibri" w:hAnsi="Calibri"/>
              </w:rPr>
              <w:br/>
            </w:r>
            <w:r w:rsidRPr="00EB6ECB">
              <w:rPr>
                <w:rFonts w:ascii="Calibri" w:eastAsia="Calibri" w:hAnsi="Calibri"/>
                <w:b/>
                <w:bCs/>
              </w:rPr>
              <w:t>Wykonawca musi przedstawić przynajmniej 3 projekty graficzne do wyboru.</w:t>
            </w:r>
          </w:p>
        </w:tc>
        <w:tc>
          <w:tcPr>
            <w:tcW w:w="709" w:type="dxa"/>
          </w:tcPr>
          <w:p w14:paraId="18FE7971"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1</w:t>
            </w:r>
          </w:p>
        </w:tc>
        <w:tc>
          <w:tcPr>
            <w:tcW w:w="2792" w:type="dxa"/>
          </w:tcPr>
          <w:p w14:paraId="7585A323"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fldChar w:fldCharType="begin"/>
            </w:r>
            <w:r w:rsidRPr="00EB6ECB">
              <w:rPr>
                <w:rFonts w:ascii="Calibri" w:eastAsia="Calibri" w:hAnsi="Calibri"/>
              </w:rPr>
              <w:instrText xml:space="preserve"> INCLUDEPICTURE "https://encrypted-tbn0.gstatic.com/images?q=tbn:ANd9GcQ1SWCYHiK93bIqiwDIj9soiY2sXruM-nDcZ0TW4tHZs20Ca-C3hoSKnccs78alnjAtDUo&amp;usqp=CAU"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"https://encrypted-tbn0.gstatic.com/images?q=tbn:ANd9GcQ1SWCYHiK93bIqiwDIj9soiY2sXruM-nDcZ0TW4tHZs20Ca-C3hoSKnccs78alnjAtDUo&amp;usqp=CAU"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"https://encrypted-tbn0.gstatic.com/images?q=tbn:ANd9GcQ1SWCYHiK93bIqiwDIj9soiY2sXruM-nDcZ0TW4tHZs20Ca-C3hoSKnccs78alnjAtDUo&amp;usqp=CAU"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"https://encrypted-tbn0.gstatic.com/images?q=tbn:ANd9GcQ1SWCYHiK93bIqiwDIj9soiY2sXruM-nDcZ0TW4tHZs20Ca-C3hoSKnccs78alnjAtDUo&amp;usqp=CAU"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"https://encrypted-tbn0.gstatic.com/images?q=tbn:ANd9GcQ1SWCYHiK93bIqiwDIj9soiY2sXruM-nDcZ0TW4tHZs20Ca-C3hoSKnccs78alnjAtDUo&amp;usqp=CAU"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"https://encrypted-tbn0.gstatic.com/images?q=tbn:ANd9GcQ1SWCYHiK93bIqiwDIj9soiY2sXruM-nDcZ0TW4tHZs20Ca-C3hoSKnccs78alnjAtDUo&amp;usqp=CAU"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"https://encrypted-tbn0.gstatic.com/images?q=tbn:ANd9GcQ1SWCYHiK93b</w:instrText>
            </w:r>
            <w:r w:rsidR="005D03AF">
              <w:rPr>
                <w:rFonts w:ascii="Calibri" w:eastAsia="Calibri" w:hAnsi="Calibri"/>
              </w:rPr>
              <w:instrText>IqiwDIj9soiY2sXruM-nDcZ0TW4tHZs20Ca-C3hoSKnccs78alnjAtDUo&amp;usqp=CAU"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24DA710D">
                <v:shape id="_x0000_i1026" type="#_x0000_t75" alt="Standy tkaninowe, pylony reklamowe - z nadrukiem - Mado Media" style="width:134.85pt;height:134.85pt">
                  <v:imagedata r:id="rId13" r:href="rId14"/>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r w:rsidRPr="00EB6ECB">
              <w:rPr>
                <w:rFonts w:ascii="Calibri" w:eastAsia="Calibri" w:hAnsi="Calibri"/>
              </w:rPr>
              <w:fldChar w:fldCharType="begin"/>
            </w:r>
            <w:r w:rsidRPr="00EB6ECB">
              <w:rPr>
                <w:rFonts w:ascii="Calibri" w:eastAsia="Calibri" w:hAnsi="Calibri"/>
              </w:rPr>
              <w:instrText xml:space="preserve"> INCLUDEPICTURE "https://fordisplay.pl/environment/cache/images/120_120_productGfx_11590/stand-tekstylny-monolith-eco.jpg"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"https://fordisplay.pl/environment/cache/images/120_120_productGfx_11590/stand-tekstylny-monolith-eco.jpg"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"https://fordisplay.pl/environment/cache/images/120_120_productGfx_11590/stand-tekstylny-monolith-eco.jpg"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"https://fordisplay.pl/environment/cache/images/120_120_productGfx_11590/stand-tekstylny-monolith-eco.jpg"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"https://fordisplay.pl/environment/cache/images/120_120_productGfx_11590/stand-tekstylny-monolith-eco.jpg"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"https://fordisplay.pl/environment/cache/images/120_120_productGfx_11590/stand-tekstylny-monolith-eco.jpg"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"https://fordisplay.pl/environment/cache/</w:instrText>
            </w:r>
            <w:r w:rsidR="005D03AF">
              <w:rPr>
                <w:rFonts w:ascii="Calibri" w:eastAsia="Calibri" w:hAnsi="Calibri"/>
              </w:rPr>
              <w:instrText>images/120_120_productGfx_11590/stand-tekstylny-monolith-eco.jpg"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6B2FCE3F">
                <v:shape id="_x0000_i1027" type="#_x0000_t75" style="width:60.05pt;height:90.1pt">
                  <v:imagedata r:id="rId15" r:href="rId16"/>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r w:rsidRPr="00EB6ECB">
              <w:rPr>
                <w:rFonts w:ascii="Calibri" w:eastAsia="Calibri" w:hAnsi="Calibri"/>
              </w:rPr>
              <w:fldChar w:fldCharType="begin"/>
            </w:r>
            <w:r w:rsidRPr="00EB6ECB">
              <w:rPr>
                <w:rFonts w:ascii="Calibri" w:eastAsia="Calibri" w:hAnsi="Calibri"/>
              </w:rPr>
              <w:instrText xml:space="preserve"> INCLUDEPICTURE "https://fordisplay.pl/environment/cache/images/120_120_productGfx_11589/Scianka-tekstylna-Formulate-Monolit-z-wydrukiem-0%2C9-m-3.jpg"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"https://fordisplay.pl/environment/cache/images/120_120_productGfx_11589/Scianka-tekstylna-Formulate-Monolit-z-wydrukiem-0,9-m-3.jpg"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"https://fordisplay.pl/environment/cache/images/120_120_productGfx_11589/Scianka-tekstylna-Formulate-Monolit-z-wydrukiem-0,9-m-3.jpg"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"https://fordisplay.pl/environment/cache/images/120_120_productGfx_11589/Scianka-tekstylna-Formulate-Monolit-z-wydrukiem-0,9-m-3.jpg"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"https://fordisplay.pl/environment/cache/images/120_120_productGfx_11589/Scianka-tekstylna-Formulate-Monolit-z-wydrukiem-0,9-m-3.jpg"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"https://fordisplay.pl/environment/cache/images/120_120_productGfx_11589/Scianka-tekstylna-Formulate-Monolit-z-wydrukiem-0,9-m-3.jpg"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w:instrText>
            </w:r>
            <w:r w:rsidR="005D03AF">
              <w:rPr>
                <w:rFonts w:ascii="Calibri" w:eastAsia="Calibri" w:hAnsi="Calibri"/>
              </w:rPr>
              <w:instrText>CLUDEPICTURE  "https://fordisplay.pl/environment/cache/images/120_120_productGfx_11589/Scianka-tekstylna-Formulate-Monolit-z-wydrukiem-0,9-m-3.jpg"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24083A04">
                <v:shape id="_x0000_i1028" type="#_x0000_t75" alt="Ścianka tekstylna Formulate Monolit z wydrukiem 0,9 m-3.jpg" style="width:67.55pt;height:90.1pt">
                  <v:imagedata r:id="rId17" r:href="rId18"/>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p>
        </w:tc>
      </w:tr>
      <w:tr w:rsidR="00EB6ECB" w:rsidRPr="00EB6ECB" w14:paraId="5BE5DE1C" w14:textId="77777777" w:rsidTr="0062346F">
        <w:tc>
          <w:tcPr>
            <w:tcW w:w="709" w:type="dxa"/>
          </w:tcPr>
          <w:p w14:paraId="31F24E0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3.</w:t>
            </w:r>
          </w:p>
        </w:tc>
        <w:tc>
          <w:tcPr>
            <w:tcW w:w="2127" w:type="dxa"/>
          </w:tcPr>
          <w:p w14:paraId="37A7188A" w14:textId="77777777" w:rsidR="00EB6ECB" w:rsidRPr="00EB6ECB" w:rsidRDefault="00EB6ECB" w:rsidP="00EB6ECB">
            <w:pPr>
              <w:widowControl/>
              <w:autoSpaceDE/>
              <w:autoSpaceDN/>
              <w:spacing w:after="200" w:line="276" w:lineRule="auto"/>
              <w:rPr>
                <w:rFonts w:ascii="Calibri" w:eastAsia="Calibri" w:hAnsi="Calibri"/>
                <w:b/>
                <w:bCs/>
              </w:rPr>
            </w:pPr>
            <w:bookmarkStart w:id="8" w:name="_Hlk112326644"/>
            <w:r w:rsidRPr="00EB6ECB">
              <w:rPr>
                <w:rFonts w:ascii="Calibri" w:eastAsia="Calibri" w:hAnsi="Calibri"/>
                <w:b/>
                <w:bCs/>
              </w:rPr>
              <w:t xml:space="preserve">ROLL UP PREMIUM </w:t>
            </w:r>
          </w:p>
          <w:bookmarkEnd w:id="8"/>
          <w:p w14:paraId="20652500" w14:textId="77777777" w:rsidR="00EB6ECB" w:rsidRPr="00EB6ECB" w:rsidRDefault="00EB6ECB" w:rsidP="00EB6ECB">
            <w:pPr>
              <w:widowControl/>
              <w:autoSpaceDE/>
              <w:autoSpaceDN/>
              <w:spacing w:after="200" w:line="276" w:lineRule="auto"/>
              <w:rPr>
                <w:rFonts w:ascii="Calibri" w:eastAsia="Calibri" w:hAnsi="Calibri"/>
              </w:rPr>
            </w:pPr>
          </w:p>
        </w:tc>
        <w:tc>
          <w:tcPr>
            <w:tcW w:w="7512" w:type="dxa"/>
          </w:tcPr>
          <w:p w14:paraId="634933AF"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Przedmiotem zamówienia jest zaprojektowanie, wykonanie i dostawa 4 takich samych </w:t>
            </w:r>
            <w:proofErr w:type="spellStart"/>
            <w:r w:rsidRPr="00EB6ECB">
              <w:rPr>
                <w:rFonts w:ascii="Calibri" w:eastAsia="Calibri" w:hAnsi="Calibri"/>
              </w:rPr>
              <w:t>roll-upów</w:t>
            </w:r>
            <w:proofErr w:type="spellEnd"/>
            <w:r w:rsidRPr="00EB6ECB">
              <w:rPr>
                <w:rFonts w:ascii="Calibri" w:eastAsia="Calibri" w:hAnsi="Calibri"/>
              </w:rPr>
              <w:t xml:space="preserve">. Projekt według wskazówek Zamawiającego. Produkt przekazany do produkcji tylko po akceptacji projektu przez Zamawiającego. </w:t>
            </w:r>
            <w:r w:rsidRPr="00EB6ECB">
              <w:rPr>
                <w:rFonts w:ascii="Calibri" w:eastAsia="Calibri" w:hAnsi="Calibri"/>
              </w:rPr>
              <w:br/>
              <w:t>Cechy produktu:</w:t>
            </w:r>
            <w:r w:rsidRPr="00EB6ECB">
              <w:rPr>
                <w:rFonts w:ascii="Calibri" w:eastAsia="Calibri" w:hAnsi="Calibri"/>
              </w:rPr>
              <w:br/>
              <w:t xml:space="preserve">- </w:t>
            </w:r>
            <w:bookmarkStart w:id="9" w:name="_Hlk112326717"/>
            <w:r w:rsidRPr="00EB6ECB">
              <w:rPr>
                <w:rFonts w:ascii="Calibri" w:eastAsia="Calibri" w:hAnsi="Calibri"/>
              </w:rPr>
              <w:t xml:space="preserve">wszystkie </w:t>
            </w:r>
            <w:proofErr w:type="spellStart"/>
            <w:r w:rsidRPr="00EB6ECB">
              <w:rPr>
                <w:rFonts w:ascii="Calibri" w:eastAsia="Calibri" w:hAnsi="Calibri"/>
              </w:rPr>
              <w:t>roll-upy</w:t>
            </w:r>
            <w:proofErr w:type="spellEnd"/>
            <w:r w:rsidRPr="00EB6ECB">
              <w:rPr>
                <w:rFonts w:ascii="Calibri" w:eastAsia="Calibri" w:hAnsi="Calibri"/>
              </w:rPr>
              <w:t xml:space="preserve"> jednostronne o aluminiowej konstrukcji;</w:t>
            </w:r>
            <w:r w:rsidRPr="00EB6ECB">
              <w:rPr>
                <w:rFonts w:ascii="Calibri" w:eastAsia="Calibri" w:hAnsi="Calibri"/>
              </w:rPr>
              <w:br/>
              <w:t xml:space="preserve">- solidna, stabilna kaseta z mechanizmem, który automatycznie zwija panel graficzny; </w:t>
            </w:r>
            <w:r w:rsidRPr="00EB6ECB">
              <w:rPr>
                <w:rFonts w:ascii="Calibri" w:eastAsia="Calibri" w:hAnsi="Calibri"/>
              </w:rPr>
              <w:br/>
              <w:t xml:space="preserve">- panel graficzny z wysokiej jakości materiału </w:t>
            </w:r>
            <w:proofErr w:type="spellStart"/>
            <w:r w:rsidRPr="00EB6ECB">
              <w:rPr>
                <w:rFonts w:ascii="Calibri" w:eastAsia="Calibri" w:hAnsi="Calibri"/>
              </w:rPr>
              <w:t>blockout</w:t>
            </w:r>
            <w:proofErr w:type="spellEnd"/>
            <w:r w:rsidRPr="00EB6ECB">
              <w:rPr>
                <w:rFonts w:ascii="Calibri" w:eastAsia="Calibri" w:hAnsi="Calibri"/>
              </w:rPr>
              <w:t xml:space="preserve"> PET o usztywnionej powierzchni, o matowej, gładkiej powierzchni, z separatorem blokującym światło</w:t>
            </w:r>
            <w:r w:rsidRPr="00EB6ECB">
              <w:rPr>
                <w:rFonts w:ascii="Calibri" w:eastAsia="Calibri" w:hAnsi="Calibri"/>
              </w:rPr>
              <w:br/>
              <w:t>- grafika nie zawija się na bokach</w:t>
            </w:r>
            <w:r w:rsidRPr="00EB6ECB">
              <w:rPr>
                <w:rFonts w:ascii="Calibri" w:eastAsia="Calibri" w:hAnsi="Calibri"/>
              </w:rPr>
              <w:br/>
            </w:r>
            <w:r w:rsidRPr="00EB6ECB">
              <w:rPr>
                <w:rFonts w:ascii="Calibri" w:eastAsia="Calibri" w:hAnsi="Calibri"/>
              </w:rPr>
              <w:lastRenderedPageBreak/>
              <w:t xml:space="preserve">- w komplecie: stabilna aluminiowa kaseta typu </w:t>
            </w:r>
            <w:proofErr w:type="spellStart"/>
            <w:r w:rsidRPr="00EB6ECB">
              <w:rPr>
                <w:rFonts w:ascii="Calibri" w:eastAsia="Calibri" w:hAnsi="Calibri"/>
              </w:rPr>
              <w:t>premium</w:t>
            </w:r>
            <w:proofErr w:type="spellEnd"/>
            <w:r w:rsidRPr="00EB6ECB">
              <w:rPr>
                <w:rFonts w:ascii="Calibri" w:eastAsia="Calibri" w:hAnsi="Calibri"/>
              </w:rPr>
              <w:t xml:space="preserve"> jako podstawa stojaka, wykończona bocznymi chromowanymi nakładkami; </w:t>
            </w:r>
            <w:r w:rsidRPr="00EB6ECB">
              <w:rPr>
                <w:rFonts w:ascii="Calibri" w:eastAsia="Calibri" w:hAnsi="Calibri"/>
              </w:rPr>
              <w:br/>
              <w:t xml:space="preserve">- składana konstrukcja wykonana z wysokiej jakości aluminium, składany maszt aluminiowy, górna listwa mocująca; </w:t>
            </w:r>
            <w:r w:rsidRPr="00EB6ECB">
              <w:rPr>
                <w:rFonts w:ascii="Calibri" w:eastAsia="Calibri" w:hAnsi="Calibri"/>
              </w:rPr>
              <w:br/>
              <w:t xml:space="preserve">- futerał: solidna torba transportowa na zamek z uchwytami i z dodatkową wkładką chroniącą </w:t>
            </w:r>
            <w:proofErr w:type="spellStart"/>
            <w:r w:rsidRPr="00EB6ECB">
              <w:rPr>
                <w:rFonts w:ascii="Calibri" w:eastAsia="Calibri" w:hAnsi="Calibri"/>
              </w:rPr>
              <w:t>roll</w:t>
            </w:r>
            <w:proofErr w:type="spellEnd"/>
            <w:r w:rsidRPr="00EB6ECB">
              <w:rPr>
                <w:rFonts w:ascii="Calibri" w:eastAsia="Calibri" w:hAnsi="Calibri"/>
              </w:rPr>
              <w:t xml:space="preserve"> </w:t>
            </w:r>
            <w:proofErr w:type="spellStart"/>
            <w:r w:rsidRPr="00EB6ECB">
              <w:rPr>
                <w:rFonts w:ascii="Calibri" w:eastAsia="Calibri" w:hAnsi="Calibri"/>
              </w:rPr>
              <w:t>up</w:t>
            </w:r>
            <w:proofErr w:type="spellEnd"/>
            <w:r w:rsidRPr="00EB6ECB">
              <w:rPr>
                <w:rFonts w:ascii="Calibri" w:eastAsia="Calibri" w:hAnsi="Calibri"/>
              </w:rPr>
              <w:t xml:space="preserve"> w trakcie transportu;</w:t>
            </w:r>
          </w:p>
          <w:p w14:paraId="0A50B3BE"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wymiary: </w:t>
            </w:r>
            <w:r w:rsidRPr="00EB6ECB">
              <w:rPr>
                <w:rFonts w:ascii="Calibri" w:eastAsia="Calibri" w:hAnsi="Calibri"/>
              </w:rPr>
              <w:br/>
              <w:t>szerokość systemu: (+/- 5 cm) 100 cm, wysokość: (+/- 5 cm) 200 cm + spady; (+/- 3 cm)</w:t>
            </w:r>
          </w:p>
          <w:p w14:paraId="550C3A77"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znakowanie: wysokiej jakości druk UV </w:t>
            </w:r>
            <w:proofErr w:type="spellStart"/>
            <w:r w:rsidRPr="00EB6ECB">
              <w:rPr>
                <w:rFonts w:ascii="Calibri" w:eastAsia="Calibri" w:hAnsi="Calibri"/>
              </w:rPr>
              <w:t>blockout</w:t>
            </w:r>
            <w:proofErr w:type="spellEnd"/>
            <w:r w:rsidRPr="00EB6ECB">
              <w:rPr>
                <w:rFonts w:ascii="Calibri" w:eastAsia="Calibri" w:hAnsi="Calibri"/>
              </w:rPr>
              <w:t xml:space="preserve"> </w:t>
            </w:r>
            <w:proofErr w:type="spellStart"/>
            <w:r w:rsidRPr="00EB6ECB">
              <w:rPr>
                <w:rFonts w:ascii="Calibri" w:eastAsia="Calibri" w:hAnsi="Calibri"/>
              </w:rPr>
              <w:t>premium</w:t>
            </w:r>
            <w:proofErr w:type="spellEnd"/>
            <w:r w:rsidRPr="00EB6ECB">
              <w:rPr>
                <w:rFonts w:ascii="Calibri" w:eastAsia="Calibri" w:hAnsi="Calibri"/>
              </w:rPr>
              <w:t xml:space="preserve"> 250 g/m2 lub 330g/m2 w rozdzielczości 1440 </w:t>
            </w:r>
            <w:proofErr w:type="spellStart"/>
            <w:r w:rsidRPr="00EB6ECB">
              <w:rPr>
                <w:rFonts w:ascii="Calibri" w:eastAsia="Calibri" w:hAnsi="Calibri"/>
              </w:rPr>
              <w:t>dpi</w:t>
            </w:r>
            <w:proofErr w:type="spellEnd"/>
            <w:r w:rsidRPr="00EB6ECB">
              <w:rPr>
                <w:rFonts w:ascii="Calibri" w:eastAsia="Calibri" w:hAnsi="Calibri"/>
              </w:rPr>
              <w:t xml:space="preserve">; </w:t>
            </w:r>
          </w:p>
          <w:bookmarkEnd w:id="9"/>
          <w:p w14:paraId="512BDB25"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planowane oznakowanie: opracowanie przez Wykonawcę projektu na bazie materiałów graficznych przekazanych przez Zamawiającego. Dopuszczalne użycie grafik zaproponowanych przez Wykonawcę. Wykonawca dostosuje przekazany projekt graficzny w formacie PDF do wymogów konstrukcyjnych </w:t>
            </w:r>
            <w:proofErr w:type="spellStart"/>
            <w:r w:rsidRPr="00EB6ECB">
              <w:rPr>
                <w:rFonts w:ascii="Calibri" w:eastAsia="Calibri" w:hAnsi="Calibri"/>
              </w:rPr>
              <w:t>roll-upa</w:t>
            </w:r>
            <w:proofErr w:type="spellEnd"/>
            <w:r w:rsidRPr="00EB6ECB">
              <w:rPr>
                <w:rFonts w:ascii="Calibri" w:eastAsia="Calibri" w:hAnsi="Calibri"/>
              </w:rPr>
              <w:t xml:space="preserve">; </w:t>
            </w:r>
            <w:r w:rsidRPr="00EB6ECB">
              <w:rPr>
                <w:rFonts w:ascii="Calibri" w:eastAsia="Calibri" w:hAnsi="Calibri"/>
              </w:rPr>
              <w:br/>
            </w:r>
            <w:r w:rsidRPr="00EB6ECB">
              <w:rPr>
                <w:rFonts w:ascii="Calibri" w:eastAsia="Calibri" w:hAnsi="Calibri"/>
              </w:rPr>
              <w:br/>
            </w:r>
            <w:r w:rsidRPr="00EB6ECB">
              <w:rPr>
                <w:rFonts w:ascii="Calibri" w:eastAsia="Calibri" w:hAnsi="Calibri"/>
                <w:b/>
                <w:bCs/>
              </w:rPr>
              <w:t>Wykonawca musi przedstawić przynajmniej 3 projekty graficzne do wyboru.</w:t>
            </w:r>
          </w:p>
        </w:tc>
        <w:tc>
          <w:tcPr>
            <w:tcW w:w="709" w:type="dxa"/>
          </w:tcPr>
          <w:p w14:paraId="1A82F435"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lastRenderedPageBreak/>
              <w:t>4</w:t>
            </w:r>
          </w:p>
        </w:tc>
        <w:tc>
          <w:tcPr>
            <w:tcW w:w="2792" w:type="dxa"/>
          </w:tcPr>
          <w:p w14:paraId="2CDF5FF5"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object w:dxaOrig="9000" w:dyaOrig="9000" w14:anchorId="6AA675B4">
                <v:shape id="_x0000_i1029" type="#_x0000_t75" style="width:128.7pt;height:128.7pt" o:ole="">
                  <v:imagedata r:id="rId19" o:title=""/>
                </v:shape>
                <o:OLEObject Type="Embed" ProgID="PBrush" ShapeID="_x0000_i1029" DrawAspect="Content" ObjectID="_1725874725" r:id="rId20"/>
              </w:object>
            </w:r>
          </w:p>
          <w:p w14:paraId="10711785" w14:textId="77777777" w:rsidR="00EB6ECB" w:rsidRPr="00EB6ECB" w:rsidRDefault="00EB6ECB" w:rsidP="00EB6ECB">
            <w:pPr>
              <w:widowControl/>
              <w:autoSpaceDE/>
              <w:autoSpaceDN/>
              <w:spacing w:after="200" w:line="276" w:lineRule="auto"/>
              <w:rPr>
                <w:rFonts w:ascii="Calibri" w:eastAsia="Calibri" w:hAnsi="Calibri"/>
              </w:rPr>
            </w:pPr>
          </w:p>
          <w:p w14:paraId="5D9FF0CD"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object w:dxaOrig="9000" w:dyaOrig="9000" w14:anchorId="0EFE7AD2">
                <v:shape id="_x0000_i1030" type="#_x0000_t75" style="width:128.7pt;height:128.7pt" o:ole="">
                  <v:imagedata r:id="rId21" o:title=""/>
                </v:shape>
                <o:OLEObject Type="Embed" ProgID="PBrush" ShapeID="_x0000_i1030" DrawAspect="Content" ObjectID="_1725874726" r:id="rId22"/>
              </w:object>
            </w:r>
          </w:p>
        </w:tc>
      </w:tr>
      <w:tr w:rsidR="00EB6ECB" w:rsidRPr="00EB6ECB" w14:paraId="029CFB4A" w14:textId="77777777" w:rsidTr="0062346F">
        <w:tc>
          <w:tcPr>
            <w:tcW w:w="709" w:type="dxa"/>
          </w:tcPr>
          <w:p w14:paraId="1C86B8C2"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lastRenderedPageBreak/>
              <w:t>4.</w:t>
            </w:r>
          </w:p>
        </w:tc>
        <w:tc>
          <w:tcPr>
            <w:tcW w:w="2127" w:type="dxa"/>
          </w:tcPr>
          <w:p w14:paraId="776AA31F" w14:textId="77777777" w:rsidR="00EB6ECB" w:rsidRPr="00EB6ECB" w:rsidRDefault="00EB6ECB" w:rsidP="00EB6ECB">
            <w:pPr>
              <w:widowControl/>
              <w:autoSpaceDE/>
              <w:autoSpaceDN/>
              <w:spacing w:after="200" w:line="276" w:lineRule="auto"/>
              <w:rPr>
                <w:rFonts w:ascii="Calibri" w:eastAsia="Calibri" w:hAnsi="Calibri"/>
                <w:b/>
                <w:bCs/>
              </w:rPr>
            </w:pPr>
            <w:bookmarkStart w:id="10" w:name="_Hlk112326819"/>
            <w:r w:rsidRPr="00EB6ECB">
              <w:rPr>
                <w:rFonts w:ascii="Calibri" w:eastAsia="Calibri" w:hAnsi="Calibri"/>
                <w:b/>
                <w:bCs/>
              </w:rPr>
              <w:t>LADA WYSTAWIENNICZA (</w:t>
            </w:r>
            <w:proofErr w:type="spellStart"/>
            <w:r w:rsidRPr="00EB6ECB">
              <w:rPr>
                <w:rFonts w:ascii="Calibri" w:eastAsia="Calibri" w:hAnsi="Calibri"/>
                <w:b/>
                <w:bCs/>
              </w:rPr>
              <w:t>trybunka</w:t>
            </w:r>
            <w:proofErr w:type="spellEnd"/>
            <w:r w:rsidRPr="00EB6ECB">
              <w:rPr>
                <w:rFonts w:ascii="Calibri" w:eastAsia="Calibri" w:hAnsi="Calibri"/>
                <w:b/>
                <w:bCs/>
              </w:rPr>
              <w:t>) typu POP-UP 2x2</w:t>
            </w:r>
          </w:p>
          <w:bookmarkEnd w:id="10"/>
          <w:p w14:paraId="5100C263" w14:textId="77777777" w:rsidR="00EB6ECB" w:rsidRPr="00EB6ECB" w:rsidRDefault="00EB6ECB" w:rsidP="00EB6ECB">
            <w:pPr>
              <w:widowControl/>
              <w:autoSpaceDE/>
              <w:autoSpaceDN/>
              <w:spacing w:after="200" w:line="276" w:lineRule="auto"/>
              <w:rPr>
                <w:rFonts w:ascii="Calibri" w:eastAsia="Calibri" w:hAnsi="Calibri"/>
              </w:rPr>
            </w:pPr>
          </w:p>
        </w:tc>
        <w:tc>
          <w:tcPr>
            <w:tcW w:w="7512" w:type="dxa"/>
          </w:tcPr>
          <w:p w14:paraId="252E3FF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Przedmiotem zamówienia jest zaprojektowanie, wykonanie i dostawa jednej sztuki lady wystawienniczej typu Pop-</w:t>
            </w:r>
            <w:proofErr w:type="spellStart"/>
            <w:r w:rsidRPr="00EB6ECB">
              <w:rPr>
                <w:rFonts w:ascii="Calibri" w:eastAsia="Calibri" w:hAnsi="Calibri"/>
              </w:rPr>
              <w:t>Up</w:t>
            </w:r>
            <w:proofErr w:type="spellEnd"/>
            <w:r w:rsidRPr="00EB6ECB">
              <w:rPr>
                <w:rFonts w:ascii="Calibri" w:eastAsia="Calibri" w:hAnsi="Calibri"/>
              </w:rPr>
              <w:t xml:space="preserve"> charakteryzującej się szybkim i prostym montażem oraz demontażem. Projekt według wskazówek Zamawiającego. Produkt przekazany do produkcji tylko po akceptacji projektu przez Zamawiającego. </w:t>
            </w:r>
            <w:r w:rsidRPr="00EB6ECB">
              <w:rPr>
                <w:rFonts w:ascii="Calibri" w:eastAsia="Calibri" w:hAnsi="Calibri"/>
              </w:rPr>
              <w:br/>
            </w:r>
            <w:bookmarkStart w:id="11" w:name="_Hlk112326931"/>
            <w:r w:rsidRPr="00EB6ECB">
              <w:rPr>
                <w:rFonts w:ascii="Calibri" w:eastAsia="Calibri" w:hAnsi="Calibri"/>
              </w:rPr>
              <w:t xml:space="preserve">Cechy produktu: </w:t>
            </w:r>
            <w:r w:rsidRPr="00EB6ECB">
              <w:rPr>
                <w:rFonts w:ascii="Calibri" w:eastAsia="Calibri" w:hAnsi="Calibri"/>
              </w:rPr>
              <w:br/>
              <w:t>- aluminiowy solidny stelaż montowany na wcisk (anodowany).</w:t>
            </w:r>
            <w:r w:rsidRPr="00EB6ECB">
              <w:rPr>
                <w:rFonts w:ascii="Calibri" w:eastAsia="Calibri" w:hAnsi="Calibri"/>
              </w:rPr>
              <w:br/>
              <w:t xml:space="preserve">- łatwo montowana grafika reklamowa za pomocą listew magnetycznych, które pozwalają na integralne dopasowanie do systemu, drukowana na materiale wysokiej jakości PCV </w:t>
            </w:r>
            <w:proofErr w:type="spellStart"/>
            <w:r w:rsidRPr="00EB6ECB">
              <w:rPr>
                <w:rFonts w:ascii="Calibri" w:eastAsia="Calibri" w:hAnsi="Calibri"/>
              </w:rPr>
              <w:t>Latex</w:t>
            </w:r>
            <w:proofErr w:type="spellEnd"/>
            <w:r w:rsidRPr="00EB6ECB">
              <w:rPr>
                <w:rFonts w:ascii="Calibri" w:eastAsia="Calibri" w:hAnsi="Calibri"/>
              </w:rPr>
              <w:br/>
            </w:r>
            <w:r w:rsidRPr="00EB6ECB">
              <w:rPr>
                <w:rFonts w:ascii="Calibri" w:eastAsia="Calibri" w:hAnsi="Calibri"/>
              </w:rPr>
              <w:lastRenderedPageBreak/>
              <w:t xml:space="preserve">- blat z okleiną bukową lub inną w kolorze jasnego drewna zaakceptowanego przez Zamawiającego utrzymujący ciężar minimum 25 kg regularnego obciążenia </w:t>
            </w:r>
            <w:r w:rsidRPr="00EB6ECB">
              <w:rPr>
                <w:rFonts w:ascii="Calibri" w:eastAsia="Calibri" w:hAnsi="Calibri"/>
              </w:rPr>
              <w:br/>
              <w:t>- od wewnętrznej strony montowane 4 półki, każda z możliwością utrzymania ciężaru min. 3 kg każda</w:t>
            </w:r>
            <w:r w:rsidRPr="00EB6ECB">
              <w:rPr>
                <w:rFonts w:ascii="Calibri" w:eastAsia="Calibri" w:hAnsi="Calibri"/>
              </w:rPr>
              <w:br/>
              <w:t>- w zestawie solidna walizka transportowa na kółkach w kształcie litery „D”.</w:t>
            </w:r>
            <w:bookmarkEnd w:id="11"/>
          </w:p>
          <w:p w14:paraId="7A596F39"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br/>
            </w:r>
            <w:bookmarkStart w:id="12" w:name="_Hlk112327035"/>
            <w:r w:rsidRPr="00EB6ECB">
              <w:rPr>
                <w:rFonts w:ascii="Calibri" w:eastAsia="Calibri" w:hAnsi="Calibri"/>
              </w:rPr>
              <w:t>Widoczny obszar grafiki w mm (około): 985 (wys.) x 2060 (szer.)</w:t>
            </w:r>
            <w:r w:rsidRPr="00EB6ECB">
              <w:rPr>
                <w:rFonts w:ascii="Calibri" w:eastAsia="Calibri" w:hAnsi="Calibri"/>
              </w:rPr>
              <w:br/>
              <w:t>Całkowite wymiary systemu w mm (około): 950 (wys.) x 1290 (szer.) x 465 (gł.) (+/- 3 cm)</w:t>
            </w:r>
            <w:r w:rsidRPr="00EB6ECB">
              <w:rPr>
                <w:rFonts w:ascii="Calibri" w:eastAsia="Calibri" w:hAnsi="Calibri"/>
              </w:rPr>
              <w:br/>
              <w:t>Waga systemu: 19-20 kg</w:t>
            </w:r>
          </w:p>
          <w:bookmarkEnd w:id="12"/>
          <w:p w14:paraId="540CE540"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Wykonawca musi przedstawić przynajmniej 3 projekty graficzne do wyboru.</w:t>
            </w:r>
          </w:p>
        </w:tc>
        <w:tc>
          <w:tcPr>
            <w:tcW w:w="709" w:type="dxa"/>
          </w:tcPr>
          <w:p w14:paraId="0DC3B8B9"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lastRenderedPageBreak/>
              <w:t>1</w:t>
            </w:r>
          </w:p>
        </w:tc>
        <w:tc>
          <w:tcPr>
            <w:tcW w:w="2792" w:type="dxa"/>
          </w:tcPr>
          <w:p w14:paraId="289236F9" w14:textId="40DF7153"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noProof/>
              </w:rPr>
              <w:drawing>
                <wp:inline distT="0" distB="0" distL="0" distR="0" wp14:anchorId="373D99D0" wp14:editId="19788DAA">
                  <wp:extent cx="1533525" cy="122047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1220470"/>
                          </a:xfrm>
                          <a:prstGeom prst="rect">
                            <a:avLst/>
                          </a:prstGeom>
                          <a:noFill/>
                        </pic:spPr>
                      </pic:pic>
                    </a:graphicData>
                  </a:graphic>
                </wp:inline>
              </w:drawing>
            </w:r>
          </w:p>
          <w:p w14:paraId="0C53B6EB"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lastRenderedPageBreak/>
              <w:fldChar w:fldCharType="begin"/>
            </w:r>
            <w:r w:rsidRPr="00EB6ECB">
              <w:rPr>
                <w:rFonts w:ascii="Calibri" w:eastAsia="Calibri" w:hAnsi="Calibri"/>
              </w:rPr>
              <w:instrText xml:space="preserve"> INCLUDEPICTURE "https://retio.pl/environment/cache/images/120_120_productGfx_9ab750394d4e02143965ddc1f794a206.webp"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"https://retio.pl/environment/cache/images/120_120_productGfx_9ab750394d4e02143965ddc1f794a206.webp"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"https://retio.pl/environment/cache/images/120_120_productGfx_9ab750394d4e02143965ddc1f794a206.webp"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"https://retio.pl/environment/cache/images/120_120_productGfx_9ab750394d4e02143965ddc1f794a206.webp"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"https://retio.pl/environment/cache/images/120_120_productGfx_9ab750394d4e02143965ddc1f794a206.webp"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"https://retio.pl/environment/cache/images/120_120_productGfx_9ab750394d4e02143965ddc1f794a206.webp"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"https://retio.pl/environment/cache/images/120_120_productGfx_9ab750394d4e02143965ddc1f794a206.webp"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366043E4">
                <v:shape id="_x0000_i1031" type="#_x0000_t75" alt="Lada wystawiennicza Pop-Up Counta 2x2 - składany stelaż" style="width:90.1pt;height:90.1pt">
                  <v:imagedata r:id="rId24" r:href="rId25"/>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p>
        </w:tc>
      </w:tr>
      <w:tr w:rsidR="00EB6ECB" w:rsidRPr="00EB6ECB" w14:paraId="05A92FEC" w14:textId="77777777" w:rsidTr="0062346F">
        <w:tc>
          <w:tcPr>
            <w:tcW w:w="709" w:type="dxa"/>
          </w:tcPr>
          <w:p w14:paraId="5B60F5E9"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lastRenderedPageBreak/>
              <w:t>5.</w:t>
            </w:r>
          </w:p>
        </w:tc>
        <w:tc>
          <w:tcPr>
            <w:tcW w:w="2127" w:type="dxa"/>
          </w:tcPr>
          <w:p w14:paraId="31C6D60C" w14:textId="77777777" w:rsidR="00EB6ECB" w:rsidRPr="00EB6ECB" w:rsidRDefault="00EB6ECB" w:rsidP="00EB6ECB">
            <w:pPr>
              <w:widowControl/>
              <w:autoSpaceDE/>
              <w:autoSpaceDN/>
              <w:spacing w:after="200" w:line="276" w:lineRule="auto"/>
              <w:rPr>
                <w:rFonts w:ascii="Calibri" w:eastAsia="Calibri" w:hAnsi="Calibri"/>
                <w:b/>
                <w:bCs/>
              </w:rPr>
            </w:pPr>
            <w:bookmarkStart w:id="13" w:name="_Hlk112327145"/>
            <w:r w:rsidRPr="00EB6ECB">
              <w:rPr>
                <w:rFonts w:ascii="Calibri" w:eastAsia="Calibri" w:hAnsi="Calibri"/>
                <w:b/>
                <w:bCs/>
              </w:rPr>
              <w:t>Flagi WINDER z masztem, podstawą i torbą do przenoszenia</w:t>
            </w:r>
          </w:p>
          <w:bookmarkEnd w:id="13"/>
          <w:p w14:paraId="340E5224" w14:textId="77777777" w:rsidR="00EB6ECB" w:rsidRPr="00EB6ECB" w:rsidRDefault="00EB6ECB" w:rsidP="00EB6ECB">
            <w:pPr>
              <w:widowControl/>
              <w:autoSpaceDE/>
              <w:autoSpaceDN/>
              <w:spacing w:after="200" w:line="276" w:lineRule="auto"/>
              <w:rPr>
                <w:rFonts w:ascii="Calibri" w:eastAsia="Calibri" w:hAnsi="Calibri"/>
              </w:rPr>
            </w:pPr>
          </w:p>
        </w:tc>
        <w:tc>
          <w:tcPr>
            <w:tcW w:w="7512" w:type="dxa"/>
          </w:tcPr>
          <w:p w14:paraId="2472095E"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Przedmiotem zamówienia jest zaprojektowanie, wykonanie i dostawa dwóch </w:t>
            </w:r>
            <w:bookmarkStart w:id="14" w:name="_Hlk112327159"/>
            <w:r w:rsidRPr="00EB6ECB">
              <w:rPr>
                <w:rFonts w:ascii="Calibri" w:eastAsia="Calibri" w:hAnsi="Calibri"/>
              </w:rPr>
              <w:t>zestawów przenośnych WINDERÓW REKLAMOWYCH. W każdym zestawie:</w:t>
            </w:r>
            <w:r w:rsidRPr="00EB6ECB">
              <w:rPr>
                <w:rFonts w:ascii="Calibri" w:eastAsia="Calibri" w:hAnsi="Calibri"/>
              </w:rPr>
              <w:br/>
              <w:t>- maszt teleskopowy flagowy wykonany z włókna szklanego i aluminium przeznaczony do prostego i szybkiego montażu bez użycia narzędzi (lekka, przenośna konstrukcja)</w:t>
            </w:r>
            <w:r w:rsidRPr="00EB6ECB">
              <w:rPr>
                <w:rFonts w:ascii="Calibri" w:eastAsia="Calibri" w:hAnsi="Calibri"/>
              </w:rPr>
              <w:br/>
              <w:t xml:space="preserve">- podstawa płaska obrotowa typu walizka lub teczka ze stali; waga podstawy minimum 5,5 kg max 6,5 kg z plastikowymi nóżkami; zaokrąglone (2 sztuki) </w:t>
            </w:r>
            <w:r w:rsidRPr="00EB6ECB">
              <w:rPr>
                <w:rFonts w:ascii="Calibri" w:eastAsia="Calibri" w:hAnsi="Calibri"/>
              </w:rPr>
              <w:br/>
              <w:t xml:space="preserve">- flaga </w:t>
            </w:r>
            <w:proofErr w:type="spellStart"/>
            <w:r w:rsidRPr="00EB6ECB">
              <w:rPr>
                <w:rFonts w:ascii="Calibri" w:eastAsia="Calibri" w:hAnsi="Calibri"/>
              </w:rPr>
              <w:t>winder</w:t>
            </w:r>
            <w:proofErr w:type="spellEnd"/>
            <w:r w:rsidRPr="00EB6ECB">
              <w:rPr>
                <w:rFonts w:ascii="Calibri" w:eastAsia="Calibri" w:hAnsi="Calibri"/>
              </w:rPr>
              <w:t xml:space="preserve"> wykonana z wysokiej jakości trudnościeralnej tkaniny flagowej</w:t>
            </w:r>
            <w:r w:rsidRPr="00EB6ECB">
              <w:rPr>
                <w:rFonts w:ascii="Calibri" w:eastAsia="Calibri" w:hAnsi="Calibri"/>
              </w:rPr>
              <w:br/>
              <w:t>- oraz pokrowiec do masztu i flagi do transportu,</w:t>
            </w:r>
            <w:r w:rsidRPr="00EB6ECB">
              <w:rPr>
                <w:rFonts w:ascii="Calibri" w:eastAsia="Calibri" w:hAnsi="Calibri"/>
              </w:rPr>
              <w:br/>
              <w:t xml:space="preserve">- oznakowanie/druk </w:t>
            </w:r>
            <w:proofErr w:type="spellStart"/>
            <w:r w:rsidRPr="00EB6ECB">
              <w:rPr>
                <w:rFonts w:ascii="Calibri" w:eastAsia="Calibri" w:hAnsi="Calibri"/>
              </w:rPr>
              <w:t>full</w:t>
            </w:r>
            <w:proofErr w:type="spellEnd"/>
            <w:r w:rsidRPr="00EB6ECB">
              <w:rPr>
                <w:rFonts w:ascii="Calibri" w:eastAsia="Calibri" w:hAnsi="Calibri"/>
              </w:rPr>
              <w:t xml:space="preserve"> </w:t>
            </w:r>
            <w:proofErr w:type="spellStart"/>
            <w:r w:rsidRPr="00EB6ECB">
              <w:rPr>
                <w:rFonts w:ascii="Calibri" w:eastAsia="Calibri" w:hAnsi="Calibri"/>
              </w:rPr>
              <w:t>color</w:t>
            </w:r>
            <w:proofErr w:type="spellEnd"/>
            <w:r w:rsidRPr="00EB6ECB">
              <w:rPr>
                <w:rFonts w:ascii="Calibri" w:eastAsia="Calibri" w:hAnsi="Calibri"/>
              </w:rPr>
              <w:t xml:space="preserve">, trwały, preferowany ekologiczny; druk sublimacyjny jednostronny z nasyconym lustrzanym przebiciem na odwrotną stronę </w:t>
            </w:r>
            <w:r w:rsidRPr="00EB6ECB">
              <w:rPr>
                <w:rFonts w:ascii="Calibri" w:eastAsia="Calibri" w:hAnsi="Calibri"/>
              </w:rPr>
              <w:br/>
              <w:t xml:space="preserve">- wymiary: </w:t>
            </w:r>
            <w:r w:rsidRPr="00EB6ECB">
              <w:rPr>
                <w:rFonts w:ascii="Calibri" w:eastAsia="Calibri" w:hAnsi="Calibri"/>
              </w:rPr>
              <w:br/>
              <w:t>flaga: 240-260 cm x 60-75 cm (+/- 2 cm)</w:t>
            </w:r>
            <w:r w:rsidRPr="00EB6ECB">
              <w:rPr>
                <w:rFonts w:ascii="Calibri" w:eastAsia="Calibri" w:hAnsi="Calibri"/>
              </w:rPr>
              <w:br/>
              <w:t>maszt: 330-340 cm (+/- 2 cm)</w:t>
            </w:r>
            <w:r w:rsidRPr="00EB6ECB">
              <w:rPr>
                <w:rFonts w:ascii="Calibri" w:eastAsia="Calibri" w:hAnsi="Calibri"/>
              </w:rPr>
              <w:br/>
            </w:r>
            <w:bookmarkEnd w:id="14"/>
          </w:p>
          <w:p w14:paraId="45DE3044"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lastRenderedPageBreak/>
              <w:t xml:space="preserve">Wykonawca musi przedstawić przynajmniej 3 projekty graficzne do wyboru. </w:t>
            </w:r>
          </w:p>
        </w:tc>
        <w:tc>
          <w:tcPr>
            <w:tcW w:w="709" w:type="dxa"/>
          </w:tcPr>
          <w:p w14:paraId="77EE87BA"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lastRenderedPageBreak/>
              <w:t>2</w:t>
            </w:r>
          </w:p>
        </w:tc>
        <w:tc>
          <w:tcPr>
            <w:tcW w:w="2792" w:type="dxa"/>
          </w:tcPr>
          <w:p w14:paraId="14D9E169"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object w:dxaOrig="12810" w:dyaOrig="12780" w14:anchorId="2619512E">
                <v:shape id="_x0000_i1032" type="#_x0000_t75" style="width:128.75pt;height:128.45pt" o:ole="">
                  <v:imagedata r:id="rId26" o:title=""/>
                </v:shape>
                <o:OLEObject Type="Embed" ProgID="PBrush" ShapeID="_x0000_i1032" DrawAspect="Content" ObjectID="_1725874727" r:id="rId27"/>
              </w:object>
            </w:r>
          </w:p>
        </w:tc>
      </w:tr>
      <w:tr w:rsidR="00EB6ECB" w:rsidRPr="00EB6ECB" w14:paraId="2F575B66" w14:textId="77777777" w:rsidTr="0062346F">
        <w:tc>
          <w:tcPr>
            <w:tcW w:w="709" w:type="dxa"/>
          </w:tcPr>
          <w:p w14:paraId="46A01BBE"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6.</w:t>
            </w:r>
          </w:p>
        </w:tc>
        <w:tc>
          <w:tcPr>
            <w:tcW w:w="2127" w:type="dxa"/>
          </w:tcPr>
          <w:p w14:paraId="07552BE8" w14:textId="77777777" w:rsidR="00EB6ECB" w:rsidRPr="00EB6ECB" w:rsidRDefault="00EB6ECB" w:rsidP="00EB6ECB">
            <w:pPr>
              <w:widowControl/>
              <w:autoSpaceDE/>
              <w:autoSpaceDN/>
              <w:spacing w:after="200" w:line="276" w:lineRule="auto"/>
              <w:rPr>
                <w:rFonts w:ascii="Calibri" w:eastAsia="Calibri" w:hAnsi="Calibri"/>
                <w:b/>
                <w:bCs/>
              </w:rPr>
            </w:pPr>
            <w:bookmarkStart w:id="15" w:name="_Hlk112327249"/>
            <w:r w:rsidRPr="00EB6ECB">
              <w:rPr>
                <w:rFonts w:ascii="Calibri" w:eastAsia="Calibri" w:hAnsi="Calibri"/>
                <w:b/>
                <w:bCs/>
              </w:rPr>
              <w:t xml:space="preserve">Podkładka pod mysz z kalendarzem </w:t>
            </w:r>
            <w:bookmarkEnd w:id="15"/>
          </w:p>
        </w:tc>
        <w:tc>
          <w:tcPr>
            <w:tcW w:w="7512" w:type="dxa"/>
          </w:tcPr>
          <w:p w14:paraId="69821BA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Przedmiotem zamówienia jest zaprojektowanie i wyprodukowanie podkładki pod mysz z kalendarzem na 2023 rok</w:t>
            </w:r>
            <w:bookmarkStart w:id="16" w:name="_Hlk112327267"/>
            <w:r w:rsidRPr="00EB6ECB">
              <w:rPr>
                <w:rFonts w:ascii="Calibri" w:eastAsia="Calibri" w:hAnsi="Calibri"/>
              </w:rPr>
              <w:t xml:space="preserve">. Kalendarz na dwunastu indywidualnie drukowanych kartach oraz z dodatkową trzynastą kartą na końcu kalendarza. Na każdej karcie duże kalendarium dla bieżącego miesiąca oraz dwa małe kalendaria dla miesiąca poprzedzającego i następnego). Nazwy miesięcy i dni w języku polskim, niemieckim i angielskim. Obok kalendarium miejsce/pas na logotypy i informacje wskazane przez Zamawiającego. Druk </w:t>
            </w:r>
            <w:proofErr w:type="spellStart"/>
            <w:r w:rsidRPr="00EB6ECB">
              <w:rPr>
                <w:rFonts w:ascii="Calibri" w:eastAsia="Calibri" w:hAnsi="Calibri"/>
              </w:rPr>
              <w:t>full</w:t>
            </w:r>
            <w:proofErr w:type="spellEnd"/>
            <w:r w:rsidRPr="00EB6ECB">
              <w:rPr>
                <w:rFonts w:ascii="Calibri" w:eastAsia="Calibri" w:hAnsi="Calibri"/>
              </w:rPr>
              <w:t xml:space="preserve"> </w:t>
            </w:r>
            <w:proofErr w:type="spellStart"/>
            <w:r w:rsidRPr="00EB6ECB">
              <w:rPr>
                <w:rFonts w:ascii="Calibri" w:eastAsia="Calibri" w:hAnsi="Calibri"/>
              </w:rPr>
              <w:t>color</w:t>
            </w:r>
            <w:proofErr w:type="spellEnd"/>
            <w:r w:rsidRPr="00EB6ECB">
              <w:rPr>
                <w:rFonts w:ascii="Calibri" w:eastAsia="Calibri" w:hAnsi="Calibri"/>
              </w:rPr>
              <w:t>.</w:t>
            </w:r>
          </w:p>
          <w:p w14:paraId="3F6AB9BE"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Uchylna, foliowa, przeźroczysta matowa okładka. Całość na antypoślizgowej gumowej lub piankowej podkładce o grubości minimum 1,5 mm. Indywidualny projekt dla Programu współpracy </w:t>
            </w:r>
            <w:proofErr w:type="spellStart"/>
            <w:r w:rsidRPr="00EB6ECB">
              <w:rPr>
                <w:rFonts w:ascii="Calibri" w:eastAsia="Calibri" w:hAnsi="Calibri"/>
              </w:rPr>
              <w:t>Interreg</w:t>
            </w:r>
            <w:proofErr w:type="spellEnd"/>
            <w:r w:rsidRPr="00EB6ECB">
              <w:rPr>
                <w:rFonts w:ascii="Calibri" w:eastAsia="Calibri" w:hAnsi="Calibri"/>
              </w:rPr>
              <w:t xml:space="preserve"> Polska-Saksonia.</w:t>
            </w:r>
            <w:bookmarkEnd w:id="16"/>
          </w:p>
          <w:p w14:paraId="7C648815"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Wymiary:</w:t>
            </w:r>
            <w:r w:rsidRPr="00EB6ECB">
              <w:rPr>
                <w:rFonts w:ascii="Calibri" w:eastAsia="Calibri" w:hAnsi="Calibri"/>
              </w:rPr>
              <w:br/>
              <w:t>szerokość: 24-25 cm</w:t>
            </w:r>
            <w:r w:rsidRPr="00EB6ECB">
              <w:rPr>
                <w:rFonts w:ascii="Calibri" w:eastAsia="Calibri" w:hAnsi="Calibri"/>
              </w:rPr>
              <w:br/>
              <w:t>długość: 16,5-17,5 cm</w:t>
            </w:r>
            <w:r w:rsidRPr="00EB6ECB">
              <w:rPr>
                <w:rFonts w:ascii="Calibri" w:eastAsia="Calibri" w:hAnsi="Calibri"/>
              </w:rPr>
              <w:br/>
              <w:t>wysokość: 3-5 mm</w:t>
            </w:r>
          </w:p>
        </w:tc>
        <w:tc>
          <w:tcPr>
            <w:tcW w:w="709" w:type="dxa"/>
          </w:tcPr>
          <w:p w14:paraId="37C59A92"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200</w:t>
            </w:r>
          </w:p>
        </w:tc>
        <w:tc>
          <w:tcPr>
            <w:tcW w:w="2792" w:type="dxa"/>
          </w:tcPr>
          <w:p w14:paraId="32C7A024"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fldChar w:fldCharType="begin"/>
            </w:r>
            <w:r w:rsidRPr="00EB6ECB">
              <w:rPr>
                <w:rFonts w:ascii="Calibri" w:eastAsia="Calibri" w:hAnsi="Calibri"/>
              </w:rPr>
              <w:instrText xml:space="preserve"> INCLUDEPICTURE "https://produkty.gadzetpl.pl/wp-content/uploads/2021/06/podkladka_reklamowa_pk08_pod_mysz_komputerowa_1.jpg"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"https://produkty.gadzetpl.pl/wp-content/uploads/2021/06/podkladka_reklamowa_pk08_pod_mysz_komputerowa_1.jpg"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"https://produkty.gadzetpl.pl/wp-content/uploads/2021/06/podkladka_reklamowa_pk08_pod_mysz_komputerowa_1.jpg"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"https://produkty.gadzetpl.pl/wp-content/uploads/2021/06/podkladka_reklamowa_pk08_pod_mysz_komputerowa_1.jpg"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"https://produkty.gadzetpl.pl/wp-content/uploads/2021/06/podkladka_reklamowa_pk08_pod_mysz_komputerowa_1.jpg"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"https://produkty.gadzetpl.pl/wp-content/uploads/2021/06/podkladka_reklamowa_pk08_pod_mysz_komputerowa_1.jpg"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"https://produkty.gad</w:instrText>
            </w:r>
            <w:r w:rsidR="005D03AF">
              <w:rPr>
                <w:rFonts w:ascii="Calibri" w:eastAsia="Calibri" w:hAnsi="Calibri"/>
              </w:rPr>
              <w:instrText>zetpl.pl/wp-content/uploads/2021/06/podkladka_reklamowa_pk08_pod_mysz_komputerowa_1.jpg"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344C12E6">
                <v:shape id="_x0000_i1033" type="#_x0000_t75" alt="Podkładki reklamowe z logo- Gadżety reklamowe dla firm" style="width:130.2pt;height:130.2pt">
                  <v:imagedata r:id="rId28" r:href="rId29"/>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p>
        </w:tc>
      </w:tr>
      <w:tr w:rsidR="00EB6ECB" w:rsidRPr="00EB6ECB" w14:paraId="2E21AB15" w14:textId="77777777" w:rsidTr="0062346F">
        <w:tc>
          <w:tcPr>
            <w:tcW w:w="709" w:type="dxa"/>
          </w:tcPr>
          <w:p w14:paraId="455A151F"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7.</w:t>
            </w:r>
          </w:p>
        </w:tc>
        <w:tc>
          <w:tcPr>
            <w:tcW w:w="2127" w:type="dxa"/>
          </w:tcPr>
          <w:p w14:paraId="2BE92187" w14:textId="77777777" w:rsidR="00EB6ECB" w:rsidRPr="00EB6ECB" w:rsidRDefault="00EB6ECB" w:rsidP="00EB6ECB">
            <w:pPr>
              <w:widowControl/>
              <w:autoSpaceDE/>
              <w:autoSpaceDN/>
              <w:spacing w:after="200" w:line="276" w:lineRule="auto"/>
              <w:rPr>
                <w:rFonts w:ascii="Calibri" w:eastAsia="Calibri" w:hAnsi="Calibri"/>
                <w:b/>
                <w:bCs/>
              </w:rPr>
            </w:pPr>
            <w:bookmarkStart w:id="17" w:name="_Hlk112327319"/>
            <w:r w:rsidRPr="00EB6ECB">
              <w:rPr>
                <w:rFonts w:ascii="Calibri" w:eastAsia="Calibri" w:hAnsi="Calibri"/>
                <w:b/>
                <w:bCs/>
              </w:rPr>
              <w:t>Domek dla owadów z materiałów ekologicznych do samodzielnego złożenia</w:t>
            </w:r>
            <w:bookmarkEnd w:id="17"/>
          </w:p>
        </w:tc>
        <w:tc>
          <w:tcPr>
            <w:tcW w:w="7512" w:type="dxa"/>
          </w:tcPr>
          <w:p w14:paraId="29B7F4A9"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Przedmiotem zamówienia jest domek/hotel dla owadów </w:t>
            </w:r>
            <w:bookmarkStart w:id="18" w:name="_Hlk112327330"/>
            <w:r w:rsidRPr="00EB6ECB">
              <w:rPr>
                <w:rFonts w:ascii="Calibri" w:eastAsia="Calibri" w:hAnsi="Calibri"/>
              </w:rPr>
              <w:t xml:space="preserve">z materiałów ekologicznych do samodzielnego złożenia. Trwałe oznakowanie przynajmniej jednego elementu logotypem Programu Współpracy </w:t>
            </w:r>
            <w:proofErr w:type="spellStart"/>
            <w:r w:rsidRPr="00EB6ECB">
              <w:rPr>
                <w:rFonts w:ascii="Calibri" w:eastAsia="Calibri" w:hAnsi="Calibri"/>
              </w:rPr>
              <w:t>Interreg</w:t>
            </w:r>
            <w:proofErr w:type="spellEnd"/>
            <w:r w:rsidRPr="00EB6ECB">
              <w:rPr>
                <w:rFonts w:ascii="Calibri" w:eastAsia="Calibri" w:hAnsi="Calibri"/>
              </w:rPr>
              <w:t xml:space="preserve"> Polska-Saksonia. Zestaw elementów do złożenia zapakowane w karton również oznakowany logotypem Zamawiającego. </w:t>
            </w:r>
            <w:bookmarkEnd w:id="18"/>
            <w:r w:rsidRPr="00EB6ECB">
              <w:rPr>
                <w:rFonts w:ascii="Calibri" w:eastAsia="Calibri" w:hAnsi="Calibri"/>
              </w:rPr>
              <w:t xml:space="preserve"> Oznakowanie w zależności od materiału: grawer lub druk. </w:t>
            </w:r>
            <w:r w:rsidRPr="00EB6ECB">
              <w:rPr>
                <w:rFonts w:ascii="Calibri" w:eastAsia="Calibri" w:hAnsi="Calibri"/>
              </w:rPr>
              <w:br/>
            </w:r>
            <w:r w:rsidRPr="00EB6ECB">
              <w:rPr>
                <w:rFonts w:ascii="Calibri" w:eastAsia="Calibri" w:hAnsi="Calibri"/>
              </w:rPr>
              <w:br/>
              <w:t xml:space="preserve">Wymiary: </w:t>
            </w:r>
            <w:r w:rsidRPr="00EB6ECB">
              <w:rPr>
                <w:rFonts w:ascii="Calibri" w:eastAsia="Calibri" w:hAnsi="Calibri"/>
              </w:rPr>
              <w:br/>
              <w:t>wysokość: 20 – 30 cm</w:t>
            </w:r>
            <w:r w:rsidRPr="00EB6ECB">
              <w:rPr>
                <w:rFonts w:ascii="Calibri" w:eastAsia="Calibri" w:hAnsi="Calibri"/>
              </w:rPr>
              <w:br/>
              <w:t>szerokość: 17-25 cm</w:t>
            </w:r>
            <w:r w:rsidRPr="00EB6ECB">
              <w:rPr>
                <w:rFonts w:ascii="Calibri" w:eastAsia="Calibri" w:hAnsi="Calibri"/>
              </w:rPr>
              <w:br/>
              <w:t>głębokość: 15-22 cm</w:t>
            </w:r>
            <w:r w:rsidRPr="00EB6ECB">
              <w:rPr>
                <w:rFonts w:ascii="Calibri" w:eastAsia="Calibri" w:hAnsi="Calibri"/>
              </w:rPr>
              <w:br/>
              <w:t>waga: 0,7 – 1,7 kg</w:t>
            </w:r>
            <w:r w:rsidRPr="00EB6ECB">
              <w:rPr>
                <w:rFonts w:ascii="Calibri" w:eastAsia="Calibri" w:hAnsi="Calibri"/>
              </w:rPr>
              <w:br/>
            </w:r>
            <w:r w:rsidRPr="00EB6ECB">
              <w:rPr>
                <w:rFonts w:ascii="Calibri" w:eastAsia="Calibri" w:hAnsi="Calibri"/>
              </w:rPr>
              <w:lastRenderedPageBreak/>
              <w:t xml:space="preserve">materiał: ekologiczny, np. drewno sosnowe lub karton z recyclingu, wypełnienie z materiałów ekologicznych poza elementami mocującymi. </w:t>
            </w:r>
          </w:p>
          <w:p w14:paraId="1131CF37" w14:textId="77777777" w:rsidR="00EB6ECB" w:rsidRPr="00EB6ECB" w:rsidRDefault="00EB6ECB" w:rsidP="00EB6ECB">
            <w:pPr>
              <w:widowControl/>
              <w:autoSpaceDE/>
              <w:autoSpaceDN/>
              <w:spacing w:after="200" w:line="276" w:lineRule="auto"/>
              <w:rPr>
                <w:rFonts w:ascii="Calibri" w:eastAsia="Calibri" w:hAnsi="Calibri"/>
              </w:rPr>
            </w:pPr>
          </w:p>
          <w:p w14:paraId="3EE71FF6" w14:textId="77777777" w:rsidR="00EB6ECB" w:rsidRPr="00EB6ECB" w:rsidRDefault="00EB6ECB" w:rsidP="00EB6ECB">
            <w:pPr>
              <w:widowControl/>
              <w:autoSpaceDE/>
              <w:autoSpaceDN/>
              <w:spacing w:after="200" w:line="276" w:lineRule="auto"/>
              <w:rPr>
                <w:rFonts w:ascii="Calibri" w:eastAsia="Calibri" w:hAnsi="Calibri"/>
              </w:rPr>
            </w:pPr>
          </w:p>
        </w:tc>
        <w:tc>
          <w:tcPr>
            <w:tcW w:w="709" w:type="dxa"/>
          </w:tcPr>
          <w:p w14:paraId="43C1F5EF"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lastRenderedPageBreak/>
              <w:t>200</w:t>
            </w:r>
          </w:p>
        </w:tc>
        <w:tc>
          <w:tcPr>
            <w:tcW w:w="2792" w:type="dxa"/>
          </w:tcPr>
          <w:p w14:paraId="0304BC4D"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fldChar w:fldCharType="begin"/>
            </w:r>
            <w:r w:rsidRPr="00EB6ECB">
              <w:rPr>
                <w:rFonts w:ascii="Calibri" w:eastAsia="Calibri" w:hAnsi="Calibri"/>
              </w:rPr>
              <w:instrText xml:space="preserve"> INCLUDEPICTURE  "cid:image005.jpg@01D88706.D8E9BCA0"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"cid:image005.jpg@01D88706.D8E9BCA0"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"cid:image005.jpg@01D88706.D8E9BCA0"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"cid:image005.jpg@01D88706.D8E9BCA0"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"cid:image005.jpg@01D88706.D8E9BCA0"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"cid:image005.jpg@01D88706.D8E9BCA0"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"cid:image005.jpg@01D88706.D8E9BCA0"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657DDC71">
                <v:shape id="Obraz 8" o:spid="_x0000_i1034" type="#_x0000_t75" alt="Hotel dla pszczół DIY" style="width:102.75pt;height:102.75pt">
                  <v:imagedata r:id="rId30" r:href="rId31"/>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r w:rsidRPr="00EB6ECB">
              <w:rPr>
                <w:rFonts w:ascii="Calibri" w:eastAsia="Calibri" w:hAnsi="Calibri"/>
              </w:rPr>
              <w:t xml:space="preserve"> </w:t>
            </w:r>
          </w:p>
          <w:p w14:paraId="67B88DB8"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lastRenderedPageBreak/>
              <w:fldChar w:fldCharType="begin"/>
            </w:r>
            <w:r w:rsidRPr="00EB6ECB">
              <w:rPr>
                <w:rFonts w:ascii="Calibri" w:eastAsia="Calibri" w:hAnsi="Calibri"/>
              </w:rPr>
              <w:instrText xml:space="preserve"> INCLUDEPICTURE "https://zerosklep.com/wp-content/uploads/domek.jpeg"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"https://zerosklep.com/wp-content/uploads/domek.jpeg"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"https://zerosklep.com/wp-content/uploads/domek.jpeg"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"https://zerosklep.com/wp-content/uploads/domek.jpeg"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"https://zerosklep.com/wp-content/uploads/domek.jpeg"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"https://zerosklep.com/wp-content/uploads/domek.jpeg"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"https://zerosklep.com/wp-content/uploads/domek.jpeg"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287EC18E">
                <v:shape id="_x0000_i1035" type="#_x0000_t75" alt="Domek hotel dla owadów DIY" style="width:131.75pt;height:131.6pt">
                  <v:imagedata r:id="rId32" r:href="rId33"/>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r w:rsidRPr="00EB6ECB">
              <w:rPr>
                <w:rFonts w:ascii="Calibri" w:eastAsia="Calibri" w:hAnsi="Calibri"/>
              </w:rPr>
              <w:br/>
            </w:r>
            <w:r w:rsidRPr="00EB6ECB">
              <w:rPr>
                <w:rFonts w:ascii="Calibri" w:eastAsia="Calibri" w:hAnsi="Calibri"/>
              </w:rPr>
              <w:fldChar w:fldCharType="begin"/>
            </w:r>
            <w:r w:rsidRPr="00EB6ECB">
              <w:rPr>
                <w:rFonts w:ascii="Calibri" w:eastAsia="Calibri" w:hAnsi="Calibr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https://scontent-waw1-1.xx.fbcdn.net/v/t39.30808-6/284161777_3334866613469122_5567831717993053795_n.jpg?_nc_cat=109&amp;ccb=1-7&amp;_nc_sid=730e14&amp;_nc_ohc=ehjamucJgH0AX_ylOSG&amp;_nc_ht=scontent-waw1-1.xx&amp;oh=00_AT9SVJ38hlY8t6Q6jG37-Ts2bjbHiOfkCxEK-M_Kkj9Kqg&amp;oe=630C58D8"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"https://scontent-waw1-1.xx.fbcdn.net/v/t39.30808-6/284161777_3334866613469122_5567831717993053795_n.jpg?_nc_cat=109</w:instrText>
            </w:r>
            <w:r w:rsidR="005D03AF">
              <w:rPr>
                <w:rFonts w:ascii="Calibri" w:eastAsia="Calibri" w:hAnsi="Calibri"/>
              </w:rPr>
              <w:instrText>&amp;ccb=1-7&amp;_nc_sid=730e14&amp;_nc_ohc=ehjamucJgH0AX_ylOSG&amp;_nc_ht=scontent-waw1-1.xx&amp;oh=00_AT9SVJ38hlY8t6Q6jG37-Ts2bjbHiOfkCxEK-M_Kkj9Kqg&amp;oe=630C58D8"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21D42AA5">
                <v:shape id="_x0000_i1036" type="#_x0000_t75" alt="Może być zdjęciem przedstawiającym 3 osoby, ludzie stoją i na świeżym powietrzu" style="width:196.6pt;height:148.6pt">
                  <v:imagedata r:id="rId34" r:href="rId35"/>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p>
        </w:tc>
      </w:tr>
      <w:tr w:rsidR="00EB6ECB" w:rsidRPr="00EB6ECB" w14:paraId="07B0C7E5" w14:textId="77777777" w:rsidTr="0062346F">
        <w:tc>
          <w:tcPr>
            <w:tcW w:w="709" w:type="dxa"/>
          </w:tcPr>
          <w:p w14:paraId="5CAD09F0"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lastRenderedPageBreak/>
              <w:t>8.</w:t>
            </w:r>
          </w:p>
        </w:tc>
        <w:tc>
          <w:tcPr>
            <w:tcW w:w="2127" w:type="dxa"/>
          </w:tcPr>
          <w:p w14:paraId="756316B3" w14:textId="77777777" w:rsidR="00EB6ECB" w:rsidRPr="00EB6ECB" w:rsidRDefault="00EB6ECB" w:rsidP="00EB6ECB">
            <w:pPr>
              <w:widowControl/>
              <w:autoSpaceDE/>
              <w:autoSpaceDN/>
              <w:spacing w:after="200" w:line="276" w:lineRule="auto"/>
              <w:rPr>
                <w:rFonts w:ascii="Calibri" w:eastAsia="Calibri" w:hAnsi="Calibri"/>
                <w:b/>
                <w:bCs/>
              </w:rPr>
            </w:pPr>
            <w:bookmarkStart w:id="19" w:name="_Hlk112327352"/>
            <w:r w:rsidRPr="00EB6ECB">
              <w:rPr>
                <w:rFonts w:ascii="Calibri" w:eastAsia="Calibri" w:hAnsi="Calibri"/>
                <w:b/>
                <w:bCs/>
              </w:rPr>
              <w:t>Puzzle 88-120 elementów</w:t>
            </w:r>
            <w:bookmarkEnd w:id="19"/>
          </w:p>
        </w:tc>
        <w:tc>
          <w:tcPr>
            <w:tcW w:w="7512" w:type="dxa"/>
          </w:tcPr>
          <w:p w14:paraId="756ABB0C"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Przedmiotem zamówienia jest </w:t>
            </w:r>
            <w:bookmarkStart w:id="20" w:name="_Hlk112327676"/>
            <w:r w:rsidRPr="00EB6ECB">
              <w:rPr>
                <w:rFonts w:ascii="Calibri" w:eastAsia="Calibri" w:hAnsi="Calibri"/>
              </w:rPr>
              <w:t>układanka puzzle składająca się z minimum 88 i maksimum 120 elementów wraz z projektem graficznym motywu głównego. Wykonawca przedstawi minimum 3 projekty motywu głównego z wykorzystaniem materiałów graficznych dostarczonych przez zamawiającego. Puzzle wykonane z wysokiej jakości materiału drukowanego jednostronnie (</w:t>
            </w:r>
            <w:proofErr w:type="spellStart"/>
            <w:r w:rsidRPr="00EB6ECB">
              <w:rPr>
                <w:rFonts w:ascii="Calibri" w:eastAsia="Calibri" w:hAnsi="Calibri"/>
              </w:rPr>
              <w:t>full</w:t>
            </w:r>
            <w:proofErr w:type="spellEnd"/>
            <w:r w:rsidRPr="00EB6ECB">
              <w:rPr>
                <w:rFonts w:ascii="Calibri" w:eastAsia="Calibri" w:hAnsi="Calibri"/>
              </w:rPr>
              <w:t xml:space="preserve"> </w:t>
            </w:r>
            <w:proofErr w:type="spellStart"/>
            <w:r w:rsidRPr="00EB6ECB">
              <w:rPr>
                <w:rFonts w:ascii="Calibri" w:eastAsia="Calibri" w:hAnsi="Calibri"/>
              </w:rPr>
              <w:t>color</w:t>
            </w:r>
            <w:proofErr w:type="spellEnd"/>
            <w:r w:rsidRPr="00EB6ECB">
              <w:rPr>
                <w:rFonts w:ascii="Calibri" w:eastAsia="Calibri" w:hAnsi="Calibri"/>
              </w:rPr>
              <w:t xml:space="preserve">) i uszlachetnionego folią matową. Grubość pojedynczego </w:t>
            </w:r>
            <w:proofErr w:type="spellStart"/>
            <w:r w:rsidRPr="00EB6ECB">
              <w:rPr>
                <w:rFonts w:ascii="Calibri" w:eastAsia="Calibri" w:hAnsi="Calibri"/>
              </w:rPr>
              <w:t>puzzla</w:t>
            </w:r>
            <w:proofErr w:type="spellEnd"/>
            <w:r w:rsidRPr="00EB6ECB">
              <w:rPr>
                <w:rFonts w:ascii="Calibri" w:eastAsia="Calibri" w:hAnsi="Calibri"/>
              </w:rPr>
              <w:t xml:space="preserve"> minimum 1,5 mm.</w:t>
            </w:r>
          </w:p>
          <w:p w14:paraId="1A96BC77"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Puzzle Zapakowane w pudełko kartonowe dwuelementowe z przykrywką. Oba elementy zadrukowane, na wieczku pudełka motyw główny układanki z opisem i logotypem Zamawiającego.</w:t>
            </w:r>
            <w:bookmarkEnd w:id="20"/>
            <w:r w:rsidRPr="00EB6ECB">
              <w:rPr>
                <w:rFonts w:ascii="Calibri" w:eastAsia="Calibri" w:hAnsi="Calibri"/>
              </w:rPr>
              <w:t xml:space="preserve"> Każde pudełko zapakowane w taki sposób, żeby </w:t>
            </w:r>
            <w:r w:rsidRPr="00EB6ECB">
              <w:rPr>
                <w:rFonts w:ascii="Calibri" w:eastAsia="Calibri" w:hAnsi="Calibri"/>
              </w:rPr>
              <w:lastRenderedPageBreak/>
              <w:t>pudełko nie otworzyło się przed pierwszym użyciem ani zniszczyło, np. w transporcie (zafoliowane lub owinięte papierem).</w:t>
            </w:r>
          </w:p>
          <w:p w14:paraId="23C8D382"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Wykonawca musi przedstawić przynajmniej 3 projekty graficzne frontu pudełka i motywu głównego grafiki do wyboru.</w:t>
            </w:r>
          </w:p>
        </w:tc>
        <w:tc>
          <w:tcPr>
            <w:tcW w:w="709" w:type="dxa"/>
          </w:tcPr>
          <w:p w14:paraId="6A66F77E"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lastRenderedPageBreak/>
              <w:t>200</w:t>
            </w:r>
          </w:p>
        </w:tc>
        <w:tc>
          <w:tcPr>
            <w:tcW w:w="2792" w:type="dxa"/>
          </w:tcPr>
          <w:p w14:paraId="0B3191BD"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fldChar w:fldCharType="begin"/>
            </w:r>
            <w:r w:rsidRPr="00EB6ECB">
              <w:rPr>
                <w:rFonts w:ascii="Calibri" w:eastAsia="Calibri" w:hAnsi="Calibri"/>
              </w:rPr>
              <w:instrText xml:space="preserve"> INCLUDEPICTURE  "cid:image009.jpg@01D8870A.70C4FB90" \* MERGEFORMATINET </w:instrText>
            </w:r>
            <w:r w:rsidRPr="00EB6ECB">
              <w:rPr>
                <w:rFonts w:ascii="Calibri" w:eastAsia="Calibri" w:hAnsi="Calibri"/>
              </w:rPr>
              <w:fldChar w:fldCharType="separate"/>
            </w:r>
            <w:r w:rsidR="00E9157F">
              <w:rPr>
                <w:rFonts w:ascii="Calibri" w:eastAsia="Calibri" w:hAnsi="Calibri"/>
              </w:rPr>
              <w:fldChar w:fldCharType="begin"/>
            </w:r>
            <w:r w:rsidR="00E9157F">
              <w:rPr>
                <w:rFonts w:ascii="Calibri" w:eastAsia="Calibri" w:hAnsi="Calibri"/>
              </w:rPr>
              <w:instrText xml:space="preserve"> INCLUDEPICTURE  "cid:image009.jpg@01D8870A.70C4FB90" \* MERGEFORMATINET </w:instrText>
            </w:r>
            <w:r w:rsidR="00E9157F">
              <w:rPr>
                <w:rFonts w:ascii="Calibri" w:eastAsia="Calibri" w:hAnsi="Calibri"/>
              </w:rPr>
              <w:fldChar w:fldCharType="separate"/>
            </w:r>
            <w:r w:rsidR="00E74633">
              <w:rPr>
                <w:rFonts w:ascii="Calibri" w:eastAsia="Calibri" w:hAnsi="Calibri"/>
              </w:rPr>
              <w:fldChar w:fldCharType="begin"/>
            </w:r>
            <w:r w:rsidR="00E74633">
              <w:rPr>
                <w:rFonts w:ascii="Calibri" w:eastAsia="Calibri" w:hAnsi="Calibri"/>
              </w:rPr>
              <w:instrText xml:space="preserve"> INCLUDEPICTURE  "cid:image009.jpg@01D8870A.70C4FB90" \* MERGEFORMATINET </w:instrText>
            </w:r>
            <w:r w:rsidR="00E74633">
              <w:rPr>
                <w:rFonts w:ascii="Calibri" w:eastAsia="Calibri" w:hAnsi="Calibri"/>
              </w:rPr>
              <w:fldChar w:fldCharType="separate"/>
            </w:r>
            <w:r w:rsidR="004006F3">
              <w:rPr>
                <w:rFonts w:ascii="Calibri" w:eastAsia="Calibri" w:hAnsi="Calibri"/>
              </w:rPr>
              <w:fldChar w:fldCharType="begin"/>
            </w:r>
            <w:r w:rsidR="004006F3">
              <w:rPr>
                <w:rFonts w:ascii="Calibri" w:eastAsia="Calibri" w:hAnsi="Calibri"/>
              </w:rPr>
              <w:instrText xml:space="preserve"> INCLUDEPICTURE  "cid:image009.jpg@01D8870A.70C4FB90" \* MERGEFORMATINET </w:instrText>
            </w:r>
            <w:r w:rsidR="004006F3">
              <w:rPr>
                <w:rFonts w:ascii="Calibri" w:eastAsia="Calibri" w:hAnsi="Calibri"/>
              </w:rPr>
              <w:fldChar w:fldCharType="separate"/>
            </w:r>
            <w:r w:rsidR="00120C88">
              <w:rPr>
                <w:rFonts w:ascii="Calibri" w:eastAsia="Calibri" w:hAnsi="Calibri"/>
              </w:rPr>
              <w:fldChar w:fldCharType="begin"/>
            </w:r>
            <w:r w:rsidR="00120C88">
              <w:rPr>
                <w:rFonts w:ascii="Calibri" w:eastAsia="Calibri" w:hAnsi="Calibri"/>
              </w:rPr>
              <w:instrText xml:space="preserve"> INCLUDEPICTURE  "cid:image009.jpg@01D8870A.70C4FB90" \* MERGEFORMATINET </w:instrText>
            </w:r>
            <w:r w:rsidR="00120C88">
              <w:rPr>
                <w:rFonts w:ascii="Calibri" w:eastAsia="Calibri" w:hAnsi="Calibri"/>
              </w:rPr>
              <w:fldChar w:fldCharType="separate"/>
            </w:r>
            <w:r w:rsidR="001A67B2">
              <w:rPr>
                <w:rFonts w:ascii="Calibri" w:eastAsia="Calibri" w:hAnsi="Calibri"/>
              </w:rPr>
              <w:fldChar w:fldCharType="begin"/>
            </w:r>
            <w:r w:rsidR="001A67B2">
              <w:rPr>
                <w:rFonts w:ascii="Calibri" w:eastAsia="Calibri" w:hAnsi="Calibri"/>
              </w:rPr>
              <w:instrText xml:space="preserve"> INCLUDEPICTURE  "cid:image009.jpg@01D8870A.70C4FB90" \* MERGEFORMATINET </w:instrText>
            </w:r>
            <w:r w:rsidR="001A67B2">
              <w:rPr>
                <w:rFonts w:ascii="Calibri" w:eastAsia="Calibri" w:hAnsi="Calibri"/>
              </w:rPr>
              <w:fldChar w:fldCharType="separate"/>
            </w:r>
            <w:r w:rsidR="005D03AF">
              <w:rPr>
                <w:rFonts w:ascii="Calibri" w:eastAsia="Calibri" w:hAnsi="Calibri"/>
              </w:rPr>
              <w:fldChar w:fldCharType="begin"/>
            </w:r>
            <w:r w:rsidR="005D03AF">
              <w:rPr>
                <w:rFonts w:ascii="Calibri" w:eastAsia="Calibri" w:hAnsi="Calibri"/>
              </w:rPr>
              <w:instrText xml:space="preserve"> </w:instrText>
            </w:r>
            <w:r w:rsidR="005D03AF">
              <w:rPr>
                <w:rFonts w:ascii="Calibri" w:eastAsia="Calibri" w:hAnsi="Calibri"/>
              </w:rPr>
              <w:instrText>INCLUDEPICTURE  "cid:image009.jpg@01D8870A.70C4FB90" \* MERGEFORMATINET</w:instrText>
            </w:r>
            <w:r w:rsidR="005D03AF">
              <w:rPr>
                <w:rFonts w:ascii="Calibri" w:eastAsia="Calibri" w:hAnsi="Calibri"/>
              </w:rPr>
              <w:instrText xml:space="preserve"> </w:instrText>
            </w:r>
            <w:r w:rsidR="005D03AF">
              <w:rPr>
                <w:rFonts w:ascii="Calibri" w:eastAsia="Calibri" w:hAnsi="Calibri"/>
              </w:rPr>
              <w:fldChar w:fldCharType="separate"/>
            </w:r>
            <w:r w:rsidR="00006FDE">
              <w:rPr>
                <w:rFonts w:ascii="Calibri" w:eastAsia="Calibri" w:hAnsi="Calibri"/>
              </w:rPr>
              <w:pict w14:anchorId="6374CF69">
                <v:shape id="Obraz 9" o:spid="_x0000_i1037" type="#_x0000_t75" style="width:125.6pt;height:90pt">
                  <v:imagedata r:id="rId36" r:href="rId37"/>
                </v:shape>
              </w:pict>
            </w:r>
            <w:r w:rsidR="005D03AF">
              <w:rPr>
                <w:rFonts w:ascii="Calibri" w:eastAsia="Calibri" w:hAnsi="Calibri"/>
              </w:rPr>
              <w:fldChar w:fldCharType="end"/>
            </w:r>
            <w:r w:rsidR="001A67B2">
              <w:rPr>
                <w:rFonts w:ascii="Calibri" w:eastAsia="Calibri" w:hAnsi="Calibri"/>
              </w:rPr>
              <w:fldChar w:fldCharType="end"/>
            </w:r>
            <w:r w:rsidR="00120C88">
              <w:rPr>
                <w:rFonts w:ascii="Calibri" w:eastAsia="Calibri" w:hAnsi="Calibri"/>
              </w:rPr>
              <w:fldChar w:fldCharType="end"/>
            </w:r>
            <w:r w:rsidR="004006F3">
              <w:rPr>
                <w:rFonts w:ascii="Calibri" w:eastAsia="Calibri" w:hAnsi="Calibri"/>
              </w:rPr>
              <w:fldChar w:fldCharType="end"/>
            </w:r>
            <w:r w:rsidR="00E74633">
              <w:rPr>
                <w:rFonts w:ascii="Calibri" w:eastAsia="Calibri" w:hAnsi="Calibri"/>
              </w:rPr>
              <w:fldChar w:fldCharType="end"/>
            </w:r>
            <w:r w:rsidR="00E9157F">
              <w:rPr>
                <w:rFonts w:ascii="Calibri" w:eastAsia="Calibri" w:hAnsi="Calibri"/>
              </w:rPr>
              <w:fldChar w:fldCharType="end"/>
            </w:r>
            <w:r w:rsidRPr="00EB6ECB">
              <w:rPr>
                <w:rFonts w:ascii="Calibri" w:eastAsia="Calibri" w:hAnsi="Calibri"/>
              </w:rPr>
              <w:fldChar w:fldCharType="end"/>
            </w:r>
          </w:p>
        </w:tc>
      </w:tr>
      <w:tr w:rsidR="00EB6ECB" w:rsidRPr="00EB6ECB" w14:paraId="6A79182D" w14:textId="77777777" w:rsidTr="0062346F">
        <w:tc>
          <w:tcPr>
            <w:tcW w:w="709" w:type="dxa"/>
          </w:tcPr>
          <w:p w14:paraId="23F15391"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9.</w:t>
            </w:r>
          </w:p>
        </w:tc>
        <w:tc>
          <w:tcPr>
            <w:tcW w:w="2127" w:type="dxa"/>
          </w:tcPr>
          <w:p w14:paraId="7C1F9E11"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Smycze konferencyjne</w:t>
            </w:r>
          </w:p>
        </w:tc>
        <w:tc>
          <w:tcPr>
            <w:tcW w:w="7512" w:type="dxa"/>
          </w:tcPr>
          <w:p w14:paraId="63FFDB73"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Smycz konferencyjna z metalowym karabińczykiem, 20-22mm szerokie, kolor biały, znakowanie na całej tasiemce, nadruk dwustronny </w:t>
            </w:r>
            <w:proofErr w:type="spellStart"/>
            <w:r w:rsidRPr="00EB6ECB">
              <w:rPr>
                <w:rFonts w:ascii="Calibri" w:eastAsia="Calibri" w:hAnsi="Calibri"/>
              </w:rPr>
              <w:t>full</w:t>
            </w:r>
            <w:proofErr w:type="spellEnd"/>
            <w:r w:rsidRPr="00EB6ECB">
              <w:rPr>
                <w:rFonts w:ascii="Calibri" w:eastAsia="Calibri" w:hAnsi="Calibri"/>
              </w:rPr>
              <w:t xml:space="preserve"> </w:t>
            </w:r>
            <w:proofErr w:type="spellStart"/>
            <w:r w:rsidRPr="00EB6ECB">
              <w:rPr>
                <w:rFonts w:ascii="Calibri" w:eastAsia="Calibri" w:hAnsi="Calibri"/>
              </w:rPr>
              <w:t>color</w:t>
            </w:r>
            <w:proofErr w:type="spellEnd"/>
          </w:p>
          <w:p w14:paraId="6992AC8E" w14:textId="77777777" w:rsidR="00EB6ECB" w:rsidRPr="00EB6ECB" w:rsidRDefault="00EB6ECB" w:rsidP="00EB6ECB">
            <w:pPr>
              <w:widowControl/>
              <w:autoSpaceDE/>
              <w:autoSpaceDN/>
              <w:spacing w:after="200" w:line="276" w:lineRule="auto"/>
              <w:rPr>
                <w:rFonts w:ascii="Calibri" w:eastAsia="Calibri" w:hAnsi="Calibri"/>
              </w:rPr>
            </w:pPr>
          </w:p>
        </w:tc>
        <w:tc>
          <w:tcPr>
            <w:tcW w:w="709" w:type="dxa"/>
          </w:tcPr>
          <w:p w14:paraId="3AF2C55D"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200</w:t>
            </w:r>
          </w:p>
        </w:tc>
        <w:tc>
          <w:tcPr>
            <w:tcW w:w="2792" w:type="dxa"/>
          </w:tcPr>
          <w:p w14:paraId="0E8A4B58" w14:textId="6582FDED" w:rsidR="00EB6ECB" w:rsidRPr="00EB6ECB" w:rsidRDefault="00EB6ECB" w:rsidP="00EB6ECB">
            <w:pPr>
              <w:widowControl/>
              <w:autoSpaceDE/>
              <w:autoSpaceDN/>
              <w:spacing w:after="200" w:line="276" w:lineRule="auto"/>
              <w:rPr>
                <w:rFonts w:ascii="Calibri" w:hAnsi="Calibri"/>
              </w:rPr>
            </w:pPr>
            <w:r w:rsidRPr="00EB6ECB">
              <w:rPr>
                <w:rFonts w:ascii="Calibri" w:hAnsi="Calibri"/>
                <w:noProof/>
              </w:rPr>
              <w:drawing>
                <wp:inline distT="0" distB="0" distL="0" distR="0" wp14:anchorId="1345D653" wp14:editId="4493647E">
                  <wp:extent cx="1628775" cy="217170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tc>
      </w:tr>
      <w:tr w:rsidR="00EB6ECB" w:rsidRPr="00EB6ECB" w14:paraId="4720842A" w14:textId="77777777" w:rsidTr="0062346F">
        <w:tc>
          <w:tcPr>
            <w:tcW w:w="709" w:type="dxa"/>
          </w:tcPr>
          <w:p w14:paraId="42A172CE"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10.</w:t>
            </w:r>
          </w:p>
        </w:tc>
        <w:tc>
          <w:tcPr>
            <w:tcW w:w="2127" w:type="dxa"/>
          </w:tcPr>
          <w:p w14:paraId="46BE175C"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Identyfikatory konferencyjne</w:t>
            </w:r>
          </w:p>
        </w:tc>
        <w:tc>
          <w:tcPr>
            <w:tcW w:w="7512" w:type="dxa"/>
          </w:tcPr>
          <w:p w14:paraId="05930C0D" w14:textId="77777777" w:rsidR="00EB6ECB" w:rsidRPr="00EB6ECB" w:rsidRDefault="00EB6ECB" w:rsidP="00EB6ECB">
            <w:pPr>
              <w:widowControl/>
              <w:autoSpaceDE/>
              <w:autoSpaceDN/>
              <w:spacing w:after="200" w:line="276" w:lineRule="auto"/>
              <w:rPr>
                <w:rFonts w:ascii="Calibri" w:eastAsia="Calibri" w:hAnsi="Calibri"/>
              </w:rPr>
            </w:pPr>
            <w:r w:rsidRPr="00EB6ECB">
              <w:rPr>
                <w:rFonts w:ascii="Calibri" w:eastAsia="Calibri" w:hAnsi="Calibri"/>
              </w:rPr>
              <w:t xml:space="preserve">identyfikatory konferencyjne do zawieszenia na smyczy, szer. ok 9 cm x wysokość ok. 13 cm(+/-1 cm), materiał: sztywna przeźroczysta folia PCV – </w:t>
            </w:r>
            <w:r w:rsidRPr="00EB6ECB">
              <w:rPr>
                <w:rFonts w:ascii="Calibri" w:eastAsia="Calibri" w:hAnsi="Calibri"/>
                <w:b/>
                <w:bCs/>
              </w:rPr>
              <w:t>200 sztuk</w:t>
            </w:r>
          </w:p>
          <w:p w14:paraId="75420A36" w14:textId="77777777" w:rsidR="00EB6ECB" w:rsidRPr="00EB6ECB" w:rsidRDefault="00EB6ECB" w:rsidP="00EB6ECB">
            <w:pPr>
              <w:widowControl/>
              <w:autoSpaceDE/>
              <w:autoSpaceDN/>
              <w:spacing w:after="200" w:line="276" w:lineRule="auto"/>
              <w:rPr>
                <w:rFonts w:ascii="Calibri" w:eastAsia="Calibri" w:hAnsi="Calibri"/>
              </w:rPr>
            </w:pPr>
          </w:p>
        </w:tc>
        <w:tc>
          <w:tcPr>
            <w:tcW w:w="709" w:type="dxa"/>
          </w:tcPr>
          <w:p w14:paraId="018EC25E" w14:textId="77777777" w:rsidR="00EB6ECB" w:rsidRPr="00EB6ECB" w:rsidRDefault="00EB6ECB" w:rsidP="00EB6ECB">
            <w:pPr>
              <w:widowControl/>
              <w:autoSpaceDE/>
              <w:autoSpaceDN/>
              <w:spacing w:after="200" w:line="276" w:lineRule="auto"/>
              <w:rPr>
                <w:rFonts w:ascii="Calibri" w:eastAsia="Calibri" w:hAnsi="Calibri"/>
                <w:b/>
                <w:bCs/>
              </w:rPr>
            </w:pPr>
            <w:r w:rsidRPr="00EB6ECB">
              <w:rPr>
                <w:rFonts w:ascii="Calibri" w:eastAsia="Calibri" w:hAnsi="Calibri"/>
                <w:b/>
                <w:bCs/>
              </w:rPr>
              <w:t>200</w:t>
            </w:r>
          </w:p>
        </w:tc>
        <w:tc>
          <w:tcPr>
            <w:tcW w:w="2792" w:type="dxa"/>
          </w:tcPr>
          <w:p w14:paraId="5CC3304B" w14:textId="54BF9244" w:rsidR="00EB6ECB" w:rsidRPr="00EB6ECB" w:rsidRDefault="00EB6ECB" w:rsidP="00EB6ECB">
            <w:pPr>
              <w:widowControl/>
              <w:autoSpaceDE/>
              <w:autoSpaceDN/>
              <w:spacing w:after="200" w:line="276" w:lineRule="auto"/>
              <w:rPr>
                <w:rFonts w:ascii="Calibri" w:hAnsi="Calibri"/>
              </w:rPr>
            </w:pPr>
            <w:r w:rsidRPr="00EB6ECB">
              <w:rPr>
                <w:rFonts w:ascii="Calibri" w:hAnsi="Calibri"/>
                <w:noProof/>
              </w:rPr>
              <w:drawing>
                <wp:inline distT="0" distB="0" distL="0" distR="0" wp14:anchorId="793BE632" wp14:editId="7AFCF13C">
                  <wp:extent cx="1628775" cy="21717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tc>
      </w:tr>
    </w:tbl>
    <w:p w14:paraId="457B192C" w14:textId="77777777" w:rsidR="00EB6ECB" w:rsidRPr="00EB6ECB" w:rsidRDefault="00EB6ECB" w:rsidP="00EB6ECB">
      <w:pPr>
        <w:widowControl/>
        <w:autoSpaceDE/>
        <w:autoSpaceDN/>
        <w:spacing w:after="200" w:line="276" w:lineRule="auto"/>
        <w:rPr>
          <w:rFonts w:ascii="Calibri" w:eastAsia="Calibri" w:hAnsi="Calibri"/>
        </w:rPr>
      </w:pPr>
    </w:p>
    <w:p w14:paraId="1E8185A0" w14:textId="77777777" w:rsidR="00EB6ECB" w:rsidRPr="00EB6ECB" w:rsidRDefault="00EB6ECB" w:rsidP="00EB6ECB">
      <w:pPr>
        <w:widowControl/>
        <w:autoSpaceDE/>
        <w:autoSpaceDN/>
        <w:spacing w:after="200" w:line="276" w:lineRule="auto"/>
        <w:rPr>
          <w:rFonts w:ascii="Calibri" w:eastAsia="Calibri" w:hAnsi="Calibri" w:cs="Calibri"/>
          <w:lang w:eastAsia="pl-PL"/>
        </w:rPr>
      </w:pPr>
      <w:r w:rsidRPr="00EB6ECB">
        <w:rPr>
          <w:rFonts w:ascii="Calibri" w:eastAsia="Calibri" w:hAnsi="Calibri" w:cs="Calibri"/>
          <w:lang w:eastAsia="pl-PL"/>
        </w:rPr>
        <w:lastRenderedPageBreak/>
        <w:t>II HARMONOGRAM I WARUNKI REALIZACJI</w:t>
      </w:r>
    </w:p>
    <w:p w14:paraId="69F02064" w14:textId="77777777" w:rsidR="00EB6ECB" w:rsidRPr="00EB6ECB" w:rsidRDefault="00EB6ECB" w:rsidP="00EB6ECB">
      <w:pPr>
        <w:widowControl/>
        <w:autoSpaceDE/>
        <w:autoSpaceDN/>
        <w:spacing w:after="200" w:line="276" w:lineRule="auto"/>
        <w:rPr>
          <w:rFonts w:ascii="Calibri" w:eastAsia="Calibri" w:hAnsi="Calibri" w:cs="Calibri"/>
          <w:sz w:val="24"/>
          <w:szCs w:val="24"/>
          <w:lang w:eastAsia="pl-PL"/>
        </w:rPr>
      </w:pPr>
    </w:p>
    <w:p w14:paraId="3C17914B" w14:textId="77777777" w:rsidR="00EB6ECB" w:rsidRPr="00EB6ECB" w:rsidRDefault="00EB6ECB" w:rsidP="00EB6ECB">
      <w:pPr>
        <w:widowControl/>
        <w:autoSpaceDE/>
        <w:autoSpaceDN/>
        <w:spacing w:after="200" w:line="257" w:lineRule="auto"/>
        <w:rPr>
          <w:rFonts w:ascii="Calibri" w:eastAsia="Calibri" w:hAnsi="Calibri" w:cs="Calibri"/>
          <w:sz w:val="24"/>
          <w:szCs w:val="24"/>
        </w:rPr>
      </w:pPr>
      <w:r w:rsidRPr="00EB6ECB">
        <w:rPr>
          <w:rFonts w:ascii="Calibri" w:eastAsia="Calibri" w:hAnsi="Calibri" w:cs="Calibri"/>
          <w:b/>
          <w:bCs/>
        </w:rPr>
        <w:t>Przygotowanie wizualizacji</w:t>
      </w:r>
    </w:p>
    <w:p w14:paraId="6F2DB279"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Wykonawca przedstawi Zamawiającemu proponowane modele i kolory materiałów zgodnie z OPZ.  </w:t>
      </w:r>
    </w:p>
    <w:p w14:paraId="4724D00E" w14:textId="0D989758"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Zamawiający </w:t>
      </w:r>
      <w:r w:rsidR="00AF1577">
        <w:rPr>
          <w:rFonts w:ascii="Calibri" w:eastAsia="Calibri" w:hAnsi="Calibri" w:cs="Calibri"/>
        </w:rPr>
        <w:t xml:space="preserve">przekaże </w:t>
      </w:r>
      <w:r w:rsidRPr="00EB6ECB">
        <w:rPr>
          <w:rFonts w:ascii="Calibri" w:eastAsia="Calibri" w:hAnsi="Calibri" w:cs="Calibri"/>
        </w:rPr>
        <w:t xml:space="preserve">w ciągu </w:t>
      </w:r>
      <w:r w:rsidR="00AF1577">
        <w:rPr>
          <w:rFonts w:ascii="Calibri" w:eastAsia="Calibri" w:hAnsi="Calibri" w:cs="Calibri"/>
        </w:rPr>
        <w:t xml:space="preserve">3 dni od </w:t>
      </w:r>
      <w:r w:rsidRPr="00EB6ECB">
        <w:rPr>
          <w:rFonts w:ascii="Calibri" w:eastAsia="Calibri" w:hAnsi="Calibri" w:cs="Calibri"/>
        </w:rPr>
        <w:t xml:space="preserve">dnia podpisania umowy Wykonawcy niezbędne logotypy i inne informacje potrzebne do przygotowania projektów graficznych i oznakowania materiałów.  </w:t>
      </w:r>
    </w:p>
    <w:p w14:paraId="6A4E8BEA"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Wykonawca przedstawi projekty nadruków/tłoczeń/grawerki w wersji elektronicznej.  </w:t>
      </w:r>
    </w:p>
    <w:p w14:paraId="625A8040"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Zamawiający może odrzucić wizualizację lub przesłać uwagi. Wykonawca ma obowiązek wprowadzić poprawki zgłaszane przez Zamawiającego.  </w:t>
      </w:r>
    </w:p>
    <w:p w14:paraId="44F6F4D6" w14:textId="353F6F19"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Procedura przygotowania wizualizacji musi zostać zakończona do </w:t>
      </w:r>
      <w:r w:rsidR="004006F3">
        <w:rPr>
          <w:rFonts w:ascii="Calibri" w:eastAsia="Calibri" w:hAnsi="Calibri" w:cs="Calibri"/>
        </w:rPr>
        <w:t>7 dni</w:t>
      </w:r>
      <w:r w:rsidRPr="00EB6ECB">
        <w:rPr>
          <w:rFonts w:ascii="Calibri" w:eastAsia="Calibri" w:hAnsi="Calibri" w:cs="Calibri"/>
        </w:rPr>
        <w:t xml:space="preserve"> od dnia </w:t>
      </w:r>
      <w:r w:rsidR="007862C9" w:rsidRPr="007862C9">
        <w:rPr>
          <w:rFonts w:ascii="Calibri" w:eastAsia="Calibri" w:hAnsi="Calibri" w:cs="Calibri"/>
        </w:rPr>
        <w:t>przeka</w:t>
      </w:r>
      <w:r w:rsidR="007862C9">
        <w:rPr>
          <w:rFonts w:ascii="Calibri" w:eastAsia="Calibri" w:hAnsi="Calibri" w:cs="Calibri"/>
        </w:rPr>
        <w:t>zania</w:t>
      </w:r>
      <w:r w:rsidR="007862C9" w:rsidRPr="007862C9">
        <w:rPr>
          <w:rFonts w:ascii="Calibri" w:eastAsia="Calibri" w:hAnsi="Calibri" w:cs="Calibri"/>
        </w:rPr>
        <w:t xml:space="preserve"> Wykonawcy niezbędn</w:t>
      </w:r>
      <w:r w:rsidR="00391059">
        <w:rPr>
          <w:rFonts w:ascii="Calibri" w:eastAsia="Calibri" w:hAnsi="Calibri" w:cs="Calibri"/>
        </w:rPr>
        <w:t>ych</w:t>
      </w:r>
      <w:r w:rsidR="007862C9" w:rsidRPr="007862C9">
        <w:rPr>
          <w:rFonts w:ascii="Calibri" w:eastAsia="Calibri" w:hAnsi="Calibri" w:cs="Calibri"/>
        </w:rPr>
        <w:t xml:space="preserve"> materiały do realizacji dostawy</w:t>
      </w:r>
      <w:r w:rsidRPr="00EB6ECB">
        <w:rPr>
          <w:rFonts w:ascii="Calibri" w:eastAsia="Calibri" w:hAnsi="Calibri" w:cs="Calibri"/>
        </w:rPr>
        <w:t xml:space="preserve">, przy czym Wykonawca </w:t>
      </w:r>
      <w:r w:rsidR="00AF1577">
        <w:rPr>
          <w:rFonts w:ascii="Calibri" w:eastAsia="Calibri" w:hAnsi="Calibri" w:cs="Calibri"/>
        </w:rPr>
        <w:t xml:space="preserve">prześle </w:t>
      </w:r>
      <w:r w:rsidRPr="00EB6ECB">
        <w:rPr>
          <w:rFonts w:ascii="Calibri" w:eastAsia="Calibri" w:hAnsi="Calibri" w:cs="Calibri"/>
        </w:rPr>
        <w:t xml:space="preserve">wizualizacje maksymalnie do 5 dni od dnia </w:t>
      </w:r>
      <w:r w:rsidR="007862C9">
        <w:rPr>
          <w:rFonts w:ascii="Calibri" w:eastAsia="Calibri" w:hAnsi="Calibri" w:cs="Calibri"/>
        </w:rPr>
        <w:t>przekazania ww. materiałów</w:t>
      </w:r>
      <w:r w:rsidRPr="00EB6ECB">
        <w:rPr>
          <w:rFonts w:ascii="Calibri" w:eastAsia="Calibri" w:hAnsi="Calibri" w:cs="Calibri"/>
        </w:rPr>
        <w:t xml:space="preserve">.  </w:t>
      </w:r>
    </w:p>
    <w:p w14:paraId="511B8A8F" w14:textId="77777777" w:rsidR="00EB6ECB" w:rsidRPr="00EB6ECB" w:rsidRDefault="00EB6ECB" w:rsidP="00EB6ECB">
      <w:pPr>
        <w:widowControl/>
        <w:autoSpaceDE/>
        <w:autoSpaceDN/>
        <w:spacing w:after="200" w:line="257" w:lineRule="auto"/>
        <w:rPr>
          <w:rFonts w:ascii="Calibri" w:eastAsia="Calibri" w:hAnsi="Calibri" w:cs="Calibri"/>
        </w:rPr>
      </w:pPr>
    </w:p>
    <w:p w14:paraId="289F8178" w14:textId="77777777" w:rsidR="00EB6ECB" w:rsidRPr="00EB6ECB" w:rsidRDefault="00EB6ECB" w:rsidP="00EB6ECB">
      <w:pPr>
        <w:widowControl/>
        <w:autoSpaceDE/>
        <w:autoSpaceDN/>
        <w:spacing w:after="200" w:line="257" w:lineRule="auto"/>
        <w:rPr>
          <w:rFonts w:ascii="Calibri" w:eastAsia="Calibri" w:hAnsi="Calibri" w:cs="Calibri"/>
          <w:sz w:val="24"/>
          <w:szCs w:val="24"/>
        </w:rPr>
      </w:pPr>
      <w:r w:rsidRPr="00EB6ECB">
        <w:rPr>
          <w:rFonts w:ascii="Calibri" w:eastAsia="Calibri" w:hAnsi="Calibri" w:cs="Calibri"/>
          <w:b/>
          <w:bCs/>
        </w:rPr>
        <w:t>Dostarczenie materiałów</w:t>
      </w:r>
    </w:p>
    <w:p w14:paraId="0A369331" w14:textId="064C1D90"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W ciągu </w:t>
      </w:r>
      <w:r w:rsidR="004006F3">
        <w:rPr>
          <w:rFonts w:ascii="Calibri" w:eastAsia="Calibri" w:hAnsi="Calibri" w:cs="Calibri"/>
        </w:rPr>
        <w:t xml:space="preserve">28 dni </w:t>
      </w:r>
      <w:r w:rsidRPr="00EB6ECB">
        <w:rPr>
          <w:rFonts w:ascii="Calibri" w:eastAsia="Calibri" w:hAnsi="Calibri" w:cs="Calibri"/>
        </w:rPr>
        <w:t xml:space="preserve"> od zaakceptowania ostatecznej wizualizacji przedmiotów, Wykonawca dostarczy materiały na adres: ul. Św. Mikołaja 81, Wrocław.  </w:t>
      </w:r>
    </w:p>
    <w:p w14:paraId="6AB973EC" w14:textId="77777777" w:rsidR="00EB6ECB" w:rsidRPr="00EB6ECB" w:rsidRDefault="00EB6ECB" w:rsidP="00EB6ECB">
      <w:pPr>
        <w:widowControl/>
        <w:autoSpaceDE/>
        <w:autoSpaceDN/>
        <w:spacing w:after="200" w:line="257" w:lineRule="auto"/>
        <w:rPr>
          <w:rFonts w:ascii="Calibri" w:eastAsia="Calibri" w:hAnsi="Calibri" w:cs="Calibri"/>
        </w:rPr>
      </w:pPr>
      <w:r w:rsidRPr="00EB6ECB">
        <w:rPr>
          <w:rFonts w:ascii="Calibri" w:eastAsia="Calibri" w:hAnsi="Calibri" w:cs="Calibri"/>
        </w:rPr>
        <w:t xml:space="preserve">Zamawiający sprawdzi materiały pod kątem jakościowym i ilościowym.  </w:t>
      </w:r>
    </w:p>
    <w:p w14:paraId="67A11C9E" w14:textId="3961E8B7" w:rsidR="00EB6ECB" w:rsidRPr="00EB6ECB" w:rsidRDefault="00EB6ECB" w:rsidP="00EB6ECB">
      <w:pPr>
        <w:widowControl/>
        <w:autoSpaceDE/>
        <w:autoSpaceDN/>
        <w:spacing w:after="200" w:line="257" w:lineRule="auto"/>
        <w:rPr>
          <w:rFonts w:ascii="Calibri" w:eastAsia="Calibri" w:hAnsi="Calibri"/>
        </w:rPr>
      </w:pPr>
      <w:r w:rsidRPr="00EB6ECB">
        <w:rPr>
          <w:rFonts w:ascii="Calibri" w:eastAsia="Calibri" w:hAnsi="Calibri" w:cs="Calibri"/>
        </w:rPr>
        <w:t xml:space="preserve">W przypadku wad w dostarczonym zamówieniu, Zamawiający zgłosi uwagi w ciągu </w:t>
      </w:r>
      <w:r w:rsidR="004006F3">
        <w:rPr>
          <w:rFonts w:ascii="Calibri" w:eastAsia="Calibri" w:hAnsi="Calibri" w:cs="Calibri"/>
        </w:rPr>
        <w:t>5 dni</w:t>
      </w:r>
      <w:r w:rsidRPr="00EB6ECB">
        <w:rPr>
          <w:rFonts w:ascii="Calibri" w:eastAsia="Calibri" w:hAnsi="Calibri" w:cs="Calibri"/>
        </w:rPr>
        <w:t xml:space="preserve"> od dnia dostarczenia ostatniego przedmiotu. Wykonawca ma obowiązek w ciągu </w:t>
      </w:r>
      <w:r w:rsidR="004006F3">
        <w:rPr>
          <w:rFonts w:ascii="Calibri" w:eastAsia="Calibri" w:hAnsi="Calibri" w:cs="Calibri"/>
        </w:rPr>
        <w:t xml:space="preserve">3 dni </w:t>
      </w:r>
      <w:r w:rsidRPr="00EB6ECB">
        <w:rPr>
          <w:rFonts w:ascii="Calibri" w:eastAsia="Calibri" w:hAnsi="Calibri" w:cs="Calibri"/>
        </w:rPr>
        <w:t xml:space="preserve"> zabrać wadliwe materiały i uzupełnić o nowe bez wad jakościowych lub uzupełnić materiały w przypadku braków ilościowych w terminie </w:t>
      </w:r>
      <w:r w:rsidR="004006F3">
        <w:rPr>
          <w:rFonts w:ascii="Calibri" w:eastAsia="Calibri" w:hAnsi="Calibri" w:cs="Calibri"/>
        </w:rPr>
        <w:t xml:space="preserve">10 dni </w:t>
      </w:r>
      <w:r w:rsidRPr="00EB6ECB">
        <w:rPr>
          <w:rFonts w:ascii="Calibri" w:eastAsia="Calibri" w:hAnsi="Calibri" w:cs="Calibri"/>
        </w:rPr>
        <w:t>od zgłoszenia przez Zamawiającego. UWAGA: Procedura usuwania wad dostarczonego zamówienia nie ma wpływu na dochodzenie kar umownych, o których mowa w § 7 ust. 1 pkt 2 umowy, które są naliczane w sytuacji, w której doszło do zwłoki w stosunku do terminu, o którym w § 2 ust. 1.</w:t>
      </w:r>
    </w:p>
    <w:p w14:paraId="5A3C0BF9" w14:textId="77777777" w:rsidR="00B35DC0" w:rsidRPr="00B35DC0" w:rsidRDefault="00B35DC0" w:rsidP="00614C56">
      <w:pPr>
        <w:spacing w:line="276" w:lineRule="auto"/>
        <w:jc w:val="both"/>
        <w:rPr>
          <w:rFonts w:asciiTheme="minorHAnsi" w:hAnsiTheme="minorHAnsi" w:cstheme="minorHAnsi"/>
        </w:rPr>
      </w:pPr>
    </w:p>
    <w:p w14:paraId="4CA4300A" w14:textId="77777777" w:rsidR="00B35DC0" w:rsidRPr="00B35DC0" w:rsidRDefault="00B35DC0" w:rsidP="00614C56">
      <w:pPr>
        <w:spacing w:line="276" w:lineRule="auto"/>
        <w:jc w:val="both"/>
        <w:rPr>
          <w:rFonts w:asciiTheme="minorHAnsi" w:hAnsiTheme="minorHAnsi" w:cstheme="minorHAnsi"/>
        </w:rPr>
      </w:pPr>
    </w:p>
    <w:p w14:paraId="538D4818" w14:textId="77777777" w:rsidR="00F07B31" w:rsidRDefault="00F07B31" w:rsidP="00B35DC0">
      <w:pPr>
        <w:spacing w:line="276" w:lineRule="auto"/>
        <w:jc w:val="right"/>
        <w:outlineLvl w:val="0"/>
        <w:rPr>
          <w:rFonts w:asciiTheme="minorHAnsi" w:hAnsiTheme="minorHAnsi" w:cstheme="minorHAnsi"/>
          <w:b/>
        </w:rPr>
        <w:sectPr w:rsidR="00F07B31" w:rsidSect="008E35F0">
          <w:pgSz w:w="16840" w:h="11910" w:orient="landscape"/>
          <w:pgMar w:top="1298" w:right="680" w:bottom="1162" w:left="1582" w:header="0" w:footer="403" w:gutter="0"/>
          <w:cols w:space="708"/>
          <w:docGrid w:linePitch="299"/>
        </w:sectPr>
      </w:pPr>
    </w:p>
    <w:p w14:paraId="73BFCE90" w14:textId="77777777" w:rsidR="00B35DC0" w:rsidRPr="00B35DC0" w:rsidRDefault="00B35DC0" w:rsidP="00B35DC0">
      <w:pPr>
        <w:spacing w:line="276" w:lineRule="auto"/>
        <w:jc w:val="right"/>
        <w:outlineLvl w:val="0"/>
        <w:rPr>
          <w:rFonts w:asciiTheme="minorHAnsi" w:hAnsiTheme="minorHAnsi" w:cstheme="minorHAnsi"/>
          <w:b/>
        </w:rPr>
      </w:pPr>
      <w:r w:rsidRPr="00B35DC0">
        <w:rPr>
          <w:rFonts w:asciiTheme="minorHAnsi" w:hAnsiTheme="minorHAnsi" w:cstheme="minorHAnsi"/>
          <w:b/>
        </w:rPr>
        <w:lastRenderedPageBreak/>
        <w:t>Załącznik nr 4 do umowy – wzór protokołu odbioru</w:t>
      </w:r>
    </w:p>
    <w:p w14:paraId="20645157" w14:textId="77777777" w:rsidR="00B35DC0" w:rsidRPr="00B35DC0" w:rsidRDefault="00B35DC0" w:rsidP="00B35DC0">
      <w:pPr>
        <w:spacing w:line="276" w:lineRule="auto"/>
        <w:jc w:val="right"/>
        <w:rPr>
          <w:rFonts w:asciiTheme="minorHAnsi" w:hAnsiTheme="minorHAnsi" w:cstheme="minorHAnsi"/>
          <w:b/>
        </w:rPr>
      </w:pPr>
    </w:p>
    <w:p w14:paraId="43914727" w14:textId="77777777" w:rsidR="00B35DC0" w:rsidRPr="00B35DC0" w:rsidRDefault="00B35DC0" w:rsidP="00B35DC0">
      <w:pPr>
        <w:adjustRightInd w:val="0"/>
        <w:spacing w:line="276" w:lineRule="auto"/>
        <w:jc w:val="center"/>
        <w:outlineLvl w:val="0"/>
        <w:rPr>
          <w:rFonts w:asciiTheme="minorHAnsi" w:hAnsiTheme="minorHAnsi" w:cstheme="minorHAnsi"/>
          <w:b/>
          <w:bCs/>
          <w:color w:val="000000"/>
        </w:rPr>
      </w:pPr>
      <w:r w:rsidRPr="00B35DC0">
        <w:rPr>
          <w:rFonts w:asciiTheme="minorHAnsi" w:hAnsiTheme="minorHAnsi" w:cstheme="minorHAnsi"/>
          <w:b/>
          <w:bCs/>
          <w:color w:val="000000"/>
        </w:rPr>
        <w:t>PROTOKÓŁ ODBIORU</w:t>
      </w:r>
    </w:p>
    <w:p w14:paraId="37638720" w14:textId="77777777" w:rsidR="00B35DC0" w:rsidRPr="00B35DC0" w:rsidRDefault="00B35DC0" w:rsidP="00B35DC0">
      <w:pPr>
        <w:adjustRightInd w:val="0"/>
        <w:spacing w:line="276" w:lineRule="auto"/>
        <w:jc w:val="center"/>
        <w:rPr>
          <w:rFonts w:asciiTheme="minorHAnsi" w:hAnsiTheme="minorHAnsi" w:cstheme="minorHAnsi"/>
          <w:bCs/>
          <w:color w:val="000000"/>
        </w:rPr>
      </w:pPr>
      <w:r w:rsidRPr="00B35DC0">
        <w:rPr>
          <w:rFonts w:asciiTheme="minorHAnsi" w:hAnsiTheme="minorHAnsi" w:cstheme="minorHAnsi"/>
          <w:bCs/>
          <w:color w:val="000000"/>
        </w:rPr>
        <w:t>z dnia …………</w:t>
      </w:r>
    </w:p>
    <w:p w14:paraId="004395F2" w14:textId="77777777" w:rsidR="00B35DC0" w:rsidRPr="00B35DC0" w:rsidRDefault="00B35DC0" w:rsidP="00B35DC0">
      <w:pPr>
        <w:adjustRightInd w:val="0"/>
        <w:spacing w:line="276" w:lineRule="auto"/>
        <w:jc w:val="center"/>
        <w:rPr>
          <w:rFonts w:asciiTheme="minorHAnsi" w:hAnsiTheme="minorHAnsi" w:cstheme="minorHAnsi"/>
          <w:b/>
          <w:bCs/>
          <w:color w:val="000000"/>
        </w:rPr>
      </w:pPr>
    </w:p>
    <w:p w14:paraId="3BDC04AF" w14:textId="7C29755D" w:rsidR="00B35DC0" w:rsidRPr="00B35DC0" w:rsidRDefault="00B35DC0" w:rsidP="00B35DC0">
      <w:pPr>
        <w:adjustRightInd w:val="0"/>
        <w:spacing w:line="276" w:lineRule="auto"/>
        <w:jc w:val="both"/>
        <w:rPr>
          <w:rFonts w:asciiTheme="minorHAnsi" w:hAnsiTheme="minorHAnsi" w:cstheme="minorHAnsi"/>
          <w:color w:val="000000"/>
        </w:rPr>
      </w:pPr>
      <w:r w:rsidRPr="00B35DC0">
        <w:rPr>
          <w:rFonts w:asciiTheme="minorHAnsi" w:hAnsiTheme="minorHAnsi" w:cstheme="minorHAnsi"/>
          <w:color w:val="000000"/>
        </w:rPr>
        <w:t xml:space="preserve">Na podstawie umowy nr </w:t>
      </w:r>
      <w:r w:rsidRPr="00B35DC0">
        <w:rPr>
          <w:rFonts w:asciiTheme="minorHAnsi" w:hAnsiTheme="minorHAnsi" w:cstheme="minorHAnsi"/>
          <w:b/>
          <w:color w:val="000000"/>
        </w:rPr>
        <w:t xml:space="preserve">…………. </w:t>
      </w:r>
      <w:r w:rsidRPr="00B35DC0">
        <w:rPr>
          <w:rFonts w:asciiTheme="minorHAnsi" w:hAnsiTheme="minorHAnsi" w:cstheme="minorHAnsi"/>
          <w:color w:val="000000"/>
        </w:rPr>
        <w:t xml:space="preserve">zawartej w Warszawie w dniu </w:t>
      </w:r>
      <w:r w:rsidRPr="00B35DC0">
        <w:rPr>
          <w:rFonts w:asciiTheme="minorHAnsi" w:hAnsiTheme="minorHAnsi" w:cstheme="minorHAnsi"/>
          <w:color w:val="000000"/>
        </w:rPr>
        <w:br/>
        <w:t>………… 20</w:t>
      </w:r>
      <w:r w:rsidR="00A74F69">
        <w:rPr>
          <w:rFonts w:asciiTheme="minorHAnsi" w:hAnsiTheme="minorHAnsi" w:cstheme="minorHAnsi"/>
          <w:color w:val="000000"/>
        </w:rPr>
        <w:t>22</w:t>
      </w:r>
      <w:r w:rsidRPr="00B35DC0">
        <w:rPr>
          <w:rFonts w:asciiTheme="minorHAnsi" w:hAnsiTheme="minorHAnsi" w:cstheme="minorHAnsi"/>
          <w:color w:val="000000"/>
        </w:rPr>
        <w:t xml:space="preserve"> roku pomiędzy: </w:t>
      </w:r>
    </w:p>
    <w:p w14:paraId="02AC8805" w14:textId="77777777" w:rsidR="00B35DC0" w:rsidRPr="00B35DC0" w:rsidRDefault="00B35DC0" w:rsidP="00B35DC0">
      <w:pPr>
        <w:tabs>
          <w:tab w:val="left" w:pos="426"/>
        </w:tabs>
        <w:suppressAutoHyphens/>
        <w:spacing w:line="276" w:lineRule="auto"/>
        <w:jc w:val="both"/>
        <w:rPr>
          <w:rFonts w:asciiTheme="minorHAnsi" w:hAnsiTheme="minorHAnsi" w:cstheme="minorHAnsi"/>
        </w:rPr>
      </w:pPr>
      <w:r w:rsidRPr="00B35DC0">
        <w:rPr>
          <w:rFonts w:asciiTheme="minorHAnsi" w:hAnsiTheme="minorHAnsi" w:cstheme="minorHAnsi"/>
          <w:b/>
        </w:rPr>
        <w:t>Skarbem Państwa – państwową jednostką budżetową Centrum Projektów Europejskich</w:t>
      </w:r>
      <w:r w:rsidRPr="00B35DC0">
        <w:rPr>
          <w:rFonts w:asciiTheme="minorHAnsi" w:hAnsiTheme="minorHAnsi" w:cstheme="minorHAnsi"/>
        </w:rPr>
        <w:t xml:space="preserve">, z siedzibą w Warszawie przy ul. Domaniewskiej 39a, 02- 672 Warszawa, posiadającym numer identyfikacji REGON 141681456 oraz NIP 7010158887, reprezentowanym przez </w:t>
      </w:r>
      <w:r w:rsidRPr="00B35DC0">
        <w:rPr>
          <w:rFonts w:asciiTheme="minorHAnsi" w:hAnsiTheme="minorHAnsi" w:cstheme="minorHAnsi"/>
          <w:b/>
        </w:rPr>
        <w:t xml:space="preserve">Pana Leszka Jana Buller </w:t>
      </w:r>
      <w:r w:rsidRPr="00B35DC0">
        <w:rPr>
          <w:rFonts w:asciiTheme="minorHAnsi" w:hAnsiTheme="minorHAnsi" w:cstheme="minorHAnsi"/>
        </w:rPr>
        <w:t xml:space="preserve">– Dyrektora Centrum Projektów Europejskich na podstawie powołania na stanowisko z dniem 16 maja 2016 r. przez Ministra Rozwoju, zwanym </w:t>
      </w:r>
      <w:r w:rsidRPr="00B35DC0">
        <w:rPr>
          <w:rFonts w:asciiTheme="minorHAnsi" w:hAnsiTheme="minorHAnsi" w:cstheme="minorHAnsi"/>
          <w:b/>
        </w:rPr>
        <w:t>„Zamawiającym”</w:t>
      </w:r>
      <w:r w:rsidRPr="00B35DC0">
        <w:rPr>
          <w:rFonts w:asciiTheme="minorHAnsi" w:hAnsiTheme="minorHAnsi" w:cstheme="minorHAnsi"/>
        </w:rPr>
        <w:t>,</w:t>
      </w:r>
    </w:p>
    <w:p w14:paraId="2FEACC88" w14:textId="77777777" w:rsidR="00B35DC0" w:rsidRPr="00B35DC0" w:rsidRDefault="00B35DC0" w:rsidP="00B35DC0">
      <w:pPr>
        <w:tabs>
          <w:tab w:val="left" w:pos="426"/>
        </w:tabs>
        <w:suppressAutoHyphens/>
        <w:spacing w:line="276" w:lineRule="auto"/>
        <w:jc w:val="both"/>
        <w:rPr>
          <w:rFonts w:asciiTheme="minorHAnsi" w:hAnsiTheme="minorHAnsi" w:cstheme="minorHAnsi"/>
        </w:rPr>
      </w:pPr>
      <w:r w:rsidRPr="00B35DC0">
        <w:rPr>
          <w:rFonts w:asciiTheme="minorHAnsi" w:hAnsiTheme="minorHAnsi" w:cstheme="minorHAnsi"/>
        </w:rPr>
        <w:t xml:space="preserve">a </w:t>
      </w:r>
    </w:p>
    <w:p w14:paraId="5DB55765" w14:textId="77777777" w:rsidR="00B35DC0" w:rsidRPr="00B35DC0" w:rsidRDefault="00B35DC0" w:rsidP="00A72EDD">
      <w:pPr>
        <w:spacing w:line="276" w:lineRule="auto"/>
        <w:jc w:val="both"/>
        <w:rPr>
          <w:rFonts w:asciiTheme="minorHAnsi" w:hAnsiTheme="minorHAnsi" w:cstheme="minorHAnsi"/>
          <w:i/>
          <w:iCs/>
          <w:lang w:bidi="pl-PL"/>
        </w:rPr>
      </w:pPr>
      <w:r w:rsidRPr="00B35DC0">
        <w:rPr>
          <w:rFonts w:asciiTheme="minorHAnsi" w:hAnsiTheme="minorHAnsi" w:cstheme="minorHAnsi"/>
          <w:i/>
          <w:iCs/>
          <w:lang w:bidi="pl-PL"/>
        </w:rPr>
        <w:t>(w przypadku, gdy Wykonawca jest spółką)</w:t>
      </w:r>
    </w:p>
    <w:p w14:paraId="10E6B44E" w14:textId="77777777" w:rsidR="00B35DC0" w:rsidRPr="00B35DC0" w:rsidRDefault="00B35DC0" w:rsidP="00A72EDD">
      <w:pPr>
        <w:spacing w:line="276" w:lineRule="auto"/>
        <w:jc w:val="both"/>
        <w:rPr>
          <w:rFonts w:asciiTheme="minorHAnsi" w:hAnsiTheme="minorHAnsi" w:cstheme="minorHAnsi"/>
          <w:i/>
          <w:iCs/>
          <w:lang w:bidi="pl-PL"/>
        </w:rPr>
      </w:pPr>
      <w:r w:rsidRPr="00B35DC0">
        <w:rPr>
          <w:rFonts w:asciiTheme="minorHAnsi" w:hAnsiTheme="minorHAnsi" w:cstheme="minorHAnsi"/>
          <w:i/>
          <w:iCs/>
          <w:lang w:bidi="pl-PL"/>
        </w:rPr>
        <w:t>________________ z siedzibą w ___________ przy ul. ___________, wpisaną do Rejestru Przedsiębiorców Krajowego Rejestru Sądowego pod numerem ___________, NIP __________, REGON _____________</w:t>
      </w:r>
      <w:r w:rsidRPr="00B35DC0">
        <w:rPr>
          <w:rFonts w:asciiTheme="minorHAnsi" w:eastAsia="Calibri" w:hAnsiTheme="minorHAnsi" w:cstheme="minorHAnsi"/>
          <w:i/>
        </w:rPr>
        <w:t xml:space="preserve"> </w:t>
      </w:r>
      <w:r w:rsidRPr="00B35DC0">
        <w:rPr>
          <w:rFonts w:asciiTheme="minorHAnsi" w:hAnsiTheme="minorHAnsi" w:cstheme="minorHAnsi"/>
          <w:b/>
          <w:i/>
          <w:iCs/>
          <w:lang w:bidi="pl-PL"/>
        </w:rPr>
        <w:t xml:space="preserve">zwaną „Wykonawcą”, </w:t>
      </w:r>
      <w:r w:rsidRPr="00B35DC0">
        <w:rPr>
          <w:rFonts w:asciiTheme="minorHAnsi" w:hAnsiTheme="minorHAnsi" w:cstheme="minorHAnsi"/>
          <w:i/>
          <w:iCs/>
          <w:lang w:bidi="pl-PL"/>
        </w:rPr>
        <w:t xml:space="preserve">reprezentowaną przez Pana/Panią _____________ </w:t>
      </w:r>
    </w:p>
    <w:p w14:paraId="7D9FDC6A" w14:textId="77777777" w:rsidR="00B35DC0" w:rsidRPr="00B35DC0" w:rsidRDefault="00B35DC0" w:rsidP="00A72EDD">
      <w:pPr>
        <w:spacing w:line="276" w:lineRule="auto"/>
        <w:jc w:val="both"/>
        <w:rPr>
          <w:rFonts w:asciiTheme="minorHAnsi" w:hAnsiTheme="minorHAnsi" w:cstheme="minorHAnsi"/>
          <w:i/>
          <w:iCs/>
          <w:lang w:bidi="pl-PL"/>
        </w:rPr>
      </w:pPr>
    </w:p>
    <w:p w14:paraId="78D7C4AB" w14:textId="77777777" w:rsidR="00B35DC0" w:rsidRPr="00B35DC0" w:rsidRDefault="00B35DC0" w:rsidP="00A72EDD">
      <w:pPr>
        <w:spacing w:line="276" w:lineRule="auto"/>
        <w:jc w:val="both"/>
        <w:rPr>
          <w:rFonts w:asciiTheme="minorHAnsi" w:hAnsiTheme="minorHAnsi" w:cstheme="minorHAnsi"/>
          <w:bCs/>
          <w:i/>
          <w:iCs/>
          <w:lang w:bidi="pl-PL"/>
        </w:rPr>
      </w:pPr>
      <w:r w:rsidRPr="00B35DC0">
        <w:rPr>
          <w:rFonts w:asciiTheme="minorHAnsi" w:hAnsiTheme="minorHAnsi" w:cstheme="minorHAnsi"/>
          <w:bCs/>
          <w:i/>
          <w:iCs/>
          <w:lang w:bidi="pl-PL"/>
        </w:rPr>
        <w:t>(w przypadku, gdy Wykonawca jest osobą fizyczną prowadzącą działalność gospodarczą)</w:t>
      </w:r>
    </w:p>
    <w:p w14:paraId="08A0BF33" w14:textId="77777777" w:rsidR="00B35DC0" w:rsidRPr="00B35DC0" w:rsidRDefault="00B35DC0" w:rsidP="00A72EDD">
      <w:pPr>
        <w:spacing w:line="276" w:lineRule="auto"/>
        <w:jc w:val="both"/>
        <w:rPr>
          <w:rFonts w:asciiTheme="minorHAnsi" w:hAnsiTheme="minorHAnsi" w:cstheme="minorHAnsi"/>
          <w:b/>
          <w:bCs/>
          <w:i/>
          <w:iCs/>
          <w:lang w:bidi="pl-PL"/>
        </w:rPr>
      </w:pPr>
      <w:r w:rsidRPr="00B35DC0">
        <w:rPr>
          <w:rFonts w:asciiTheme="minorHAnsi" w:hAnsiTheme="minorHAnsi" w:cstheme="minorHAnsi"/>
          <w:bCs/>
          <w:i/>
          <w:iCs/>
          <w:lang w:bidi="pl-PL"/>
        </w:rPr>
        <w:t xml:space="preserve">________________ prowadzącą/cym działalność gospodarczą pod firmą _____________ przy ul. _________________, NIP: _______________, REGON: ____________ wpisaną do Centralnej Ewidencji i Informacji o Działalności Gospodarczej, </w:t>
      </w:r>
      <w:r w:rsidRPr="00B35DC0">
        <w:rPr>
          <w:rFonts w:asciiTheme="minorHAnsi" w:hAnsiTheme="minorHAnsi" w:cstheme="minorHAnsi"/>
          <w:b/>
          <w:bCs/>
          <w:i/>
          <w:iCs/>
          <w:lang w:bidi="pl-PL"/>
        </w:rPr>
        <w:t>zwaną/</w:t>
      </w:r>
      <w:proofErr w:type="spellStart"/>
      <w:r w:rsidRPr="00B35DC0">
        <w:rPr>
          <w:rFonts w:asciiTheme="minorHAnsi" w:hAnsiTheme="minorHAnsi" w:cstheme="minorHAnsi"/>
          <w:b/>
          <w:bCs/>
          <w:i/>
          <w:iCs/>
          <w:lang w:bidi="pl-PL"/>
        </w:rPr>
        <w:t>nym</w:t>
      </w:r>
      <w:proofErr w:type="spellEnd"/>
      <w:r w:rsidRPr="00B35DC0">
        <w:rPr>
          <w:rFonts w:asciiTheme="minorHAnsi" w:hAnsiTheme="minorHAnsi" w:cstheme="minorHAnsi"/>
          <w:b/>
          <w:bCs/>
          <w:i/>
          <w:iCs/>
          <w:lang w:bidi="pl-PL"/>
        </w:rPr>
        <w:t xml:space="preserve">  „Wykonawcą”</w:t>
      </w:r>
      <w:r w:rsidRPr="00B35DC0">
        <w:rPr>
          <w:rFonts w:asciiTheme="minorHAnsi" w:hAnsiTheme="minorHAnsi" w:cstheme="minorHAnsi"/>
        </w:rPr>
        <w:t>*</w:t>
      </w:r>
    </w:p>
    <w:p w14:paraId="19D3AA5F" w14:textId="65DDFE59" w:rsidR="00B35DC0" w:rsidRDefault="00B35DC0" w:rsidP="00B35DC0">
      <w:pPr>
        <w:spacing w:line="276" w:lineRule="auto"/>
        <w:jc w:val="both"/>
        <w:rPr>
          <w:rFonts w:asciiTheme="minorHAnsi" w:hAnsiTheme="minorHAnsi" w:cstheme="minorHAnsi"/>
        </w:rPr>
      </w:pPr>
    </w:p>
    <w:p w14:paraId="4EE7B323" w14:textId="77777777" w:rsidR="00F07B31" w:rsidRDefault="00A74F69" w:rsidP="00B35DC0">
      <w:pPr>
        <w:spacing w:line="276" w:lineRule="auto"/>
        <w:jc w:val="both"/>
        <w:rPr>
          <w:rFonts w:asciiTheme="minorHAnsi" w:hAnsiTheme="minorHAnsi" w:cstheme="minorHAnsi"/>
        </w:rPr>
      </w:pPr>
      <w:r>
        <w:rPr>
          <w:rFonts w:asciiTheme="minorHAnsi" w:hAnsiTheme="minorHAnsi" w:cstheme="minorHAnsi"/>
        </w:rPr>
        <w:t>Zamawiający potwierdza wykonanie dostawy, zgodnie z opisem</w:t>
      </w:r>
      <w:r w:rsidR="00F07B31">
        <w:rPr>
          <w:rFonts w:asciiTheme="minorHAnsi" w:hAnsiTheme="minorHAnsi" w:cstheme="minorHAnsi"/>
        </w:rPr>
        <w:t xml:space="preserve"> przedmiotu zamówienia stanowiącym załącznik nr 1 do umowy. Przedmiot dostawy:</w:t>
      </w:r>
    </w:p>
    <w:p w14:paraId="1073939F" w14:textId="151DADFE" w:rsidR="00A74F69" w:rsidRDefault="00F07B31" w:rsidP="00B35DC0">
      <w:pPr>
        <w:spacing w:line="276" w:lineRule="auto"/>
        <w:jc w:val="both"/>
        <w:rPr>
          <w:rFonts w:asciiTheme="minorHAnsi" w:hAnsiTheme="minorHAnsi" w:cstheme="minorHAnsi"/>
        </w:rPr>
      </w:pPr>
      <w:r>
        <w:rPr>
          <w:rFonts w:asciiTheme="minorHAnsi" w:hAnsiTheme="minorHAnsi" w:cstheme="minorHAnsi"/>
        </w:rPr>
        <w:t>Opracowanie graficzne, wykonanie i dostawa do siedziby Zamawiającego gadżetów oraz materiałów informacyjno-promocyjnych wystawienniczych dla Programu Współpracy Transgranicznej Polska-Saksonia 2021-2027 szczegółowo określonych w OPZ.</w:t>
      </w:r>
    </w:p>
    <w:p w14:paraId="2EA8AE82" w14:textId="77777777" w:rsidR="00F07B31" w:rsidRPr="00B35DC0" w:rsidRDefault="00F07B31" w:rsidP="00B35DC0">
      <w:pPr>
        <w:spacing w:line="276" w:lineRule="auto"/>
        <w:jc w:val="both"/>
        <w:rPr>
          <w:rFonts w:asciiTheme="minorHAnsi" w:hAnsiTheme="minorHAnsi" w:cstheme="minorHAnsi"/>
        </w:rPr>
      </w:pPr>
    </w:p>
    <w:p w14:paraId="683BC3BE" w14:textId="77777777" w:rsidR="00B35DC0" w:rsidRPr="00B35DC0" w:rsidRDefault="00B35DC0" w:rsidP="00B35DC0">
      <w:pPr>
        <w:tabs>
          <w:tab w:val="left" w:pos="0"/>
        </w:tabs>
        <w:spacing w:line="276" w:lineRule="auto"/>
        <w:jc w:val="both"/>
        <w:rPr>
          <w:rFonts w:asciiTheme="minorHAnsi" w:hAnsiTheme="minorHAnsi" w:cstheme="minorHAnsi"/>
        </w:rPr>
      </w:pPr>
      <w:r w:rsidRPr="00B35DC0">
        <w:rPr>
          <w:rFonts w:asciiTheme="minorHAnsi" w:hAnsiTheme="minorHAnsi" w:cstheme="minorHAnsi"/>
        </w:rPr>
        <w:t>Zamawiający nie zgłasza/zgłasza (niepotrzebne skreślić) zastrzeżeń do przedmiotu odbioru.</w:t>
      </w:r>
    </w:p>
    <w:p w14:paraId="57D149EE" w14:textId="77777777" w:rsidR="00B35DC0" w:rsidRPr="00B35DC0" w:rsidRDefault="00B35DC0" w:rsidP="00B35DC0">
      <w:pPr>
        <w:spacing w:line="276" w:lineRule="auto"/>
        <w:jc w:val="both"/>
        <w:rPr>
          <w:rFonts w:asciiTheme="minorHAnsi" w:hAnsiTheme="minorHAnsi" w:cstheme="minorHAnsi"/>
        </w:rPr>
      </w:pPr>
      <w:r w:rsidRPr="00B35DC0">
        <w:rPr>
          <w:rFonts w:asciiTheme="minorHAnsi" w:hAnsiTheme="minorHAnsi" w:cstheme="minorHAnsi"/>
        </w:rPr>
        <w:t>Uwagi: …………………………………………………………….</w:t>
      </w:r>
    </w:p>
    <w:p w14:paraId="130E1D9C" w14:textId="77777777" w:rsidR="00B35DC0" w:rsidRPr="00B35DC0" w:rsidRDefault="00B35DC0" w:rsidP="00B35DC0">
      <w:pPr>
        <w:spacing w:line="276" w:lineRule="auto"/>
        <w:jc w:val="both"/>
        <w:rPr>
          <w:rFonts w:asciiTheme="minorHAnsi" w:hAnsiTheme="minorHAnsi" w:cstheme="minorHAnsi"/>
        </w:rPr>
      </w:pPr>
    </w:p>
    <w:p w14:paraId="1F929D99" w14:textId="77777777" w:rsidR="00B35DC0" w:rsidRPr="00B35DC0" w:rsidRDefault="00B35DC0" w:rsidP="00B35DC0">
      <w:pPr>
        <w:spacing w:line="276" w:lineRule="auto"/>
        <w:jc w:val="both"/>
        <w:rPr>
          <w:rFonts w:asciiTheme="minorHAnsi" w:hAnsiTheme="minorHAnsi" w:cstheme="minorHAnsi"/>
        </w:rPr>
      </w:pPr>
    </w:p>
    <w:p w14:paraId="56B4CBB3" w14:textId="77777777" w:rsidR="00B35DC0" w:rsidRPr="00B35DC0" w:rsidRDefault="00B35DC0" w:rsidP="00B35DC0">
      <w:pPr>
        <w:spacing w:line="276" w:lineRule="auto"/>
        <w:jc w:val="both"/>
        <w:outlineLvl w:val="0"/>
        <w:rPr>
          <w:rFonts w:asciiTheme="minorHAnsi" w:hAnsiTheme="minorHAnsi" w:cstheme="minorHAnsi"/>
          <w:b/>
        </w:rPr>
      </w:pPr>
      <w:r w:rsidRPr="00B35DC0">
        <w:rPr>
          <w:rFonts w:asciiTheme="minorHAnsi" w:hAnsiTheme="minorHAnsi" w:cstheme="minorHAnsi"/>
          <w:b/>
        </w:rPr>
        <w:t>Zamawiający</w:t>
      </w:r>
    </w:p>
    <w:p w14:paraId="70F7790D" w14:textId="77777777" w:rsidR="00B35DC0" w:rsidRPr="00B35DC0" w:rsidRDefault="00B35DC0" w:rsidP="00A72EDD">
      <w:pPr>
        <w:spacing w:line="276" w:lineRule="auto"/>
        <w:jc w:val="both"/>
        <w:rPr>
          <w:rFonts w:asciiTheme="minorHAnsi" w:hAnsiTheme="minorHAnsi" w:cstheme="minorHAnsi"/>
        </w:rPr>
      </w:pPr>
    </w:p>
    <w:p w14:paraId="60EBDE8F" w14:textId="77777777" w:rsidR="00B35DC0" w:rsidRPr="00B35DC0" w:rsidRDefault="00B35DC0" w:rsidP="00A72EDD">
      <w:pPr>
        <w:spacing w:line="276" w:lineRule="auto"/>
        <w:jc w:val="both"/>
        <w:rPr>
          <w:rFonts w:asciiTheme="minorHAnsi" w:hAnsiTheme="minorHAnsi" w:cstheme="minorHAnsi"/>
        </w:rPr>
      </w:pPr>
    </w:p>
    <w:p w14:paraId="53C5F116" w14:textId="77777777" w:rsidR="00B35DC0" w:rsidRPr="00B35DC0" w:rsidRDefault="00B35DC0" w:rsidP="00A72EDD">
      <w:pPr>
        <w:spacing w:line="276" w:lineRule="auto"/>
        <w:jc w:val="both"/>
        <w:rPr>
          <w:rFonts w:asciiTheme="minorHAnsi" w:hAnsiTheme="minorHAnsi" w:cstheme="minorHAnsi"/>
        </w:rPr>
      </w:pPr>
    </w:p>
    <w:p w14:paraId="6BBEAA5D" w14:textId="77777777" w:rsidR="00B35DC0" w:rsidRPr="00B35DC0" w:rsidRDefault="00B35DC0" w:rsidP="00A72EDD">
      <w:pPr>
        <w:spacing w:line="276" w:lineRule="auto"/>
        <w:jc w:val="both"/>
        <w:rPr>
          <w:rFonts w:asciiTheme="minorHAnsi" w:hAnsiTheme="minorHAnsi" w:cstheme="minorHAnsi"/>
        </w:rPr>
      </w:pPr>
    </w:p>
    <w:p w14:paraId="0C9A95AB" w14:textId="77777777" w:rsidR="00B35DC0" w:rsidRPr="00B35DC0" w:rsidRDefault="00B35DC0" w:rsidP="00A72EDD">
      <w:pPr>
        <w:spacing w:line="276" w:lineRule="auto"/>
        <w:jc w:val="both"/>
        <w:rPr>
          <w:rFonts w:asciiTheme="minorHAnsi" w:hAnsiTheme="minorHAnsi" w:cstheme="minorHAnsi"/>
        </w:rPr>
      </w:pPr>
    </w:p>
    <w:p w14:paraId="216C798B" w14:textId="77777777" w:rsidR="00B35DC0" w:rsidRPr="00B35DC0" w:rsidRDefault="00B35DC0" w:rsidP="00A72EDD">
      <w:pPr>
        <w:spacing w:line="276" w:lineRule="auto"/>
        <w:jc w:val="both"/>
        <w:rPr>
          <w:rFonts w:asciiTheme="minorHAnsi" w:hAnsiTheme="minorHAnsi" w:cstheme="minorHAnsi"/>
        </w:rPr>
      </w:pPr>
    </w:p>
    <w:p w14:paraId="597F9AB8" w14:textId="77777777" w:rsidR="00B35DC0" w:rsidRPr="00B35DC0" w:rsidRDefault="00B35DC0" w:rsidP="00A72EDD">
      <w:pPr>
        <w:spacing w:line="276" w:lineRule="auto"/>
        <w:jc w:val="both"/>
        <w:rPr>
          <w:rFonts w:asciiTheme="minorHAnsi" w:hAnsiTheme="minorHAnsi" w:cstheme="minorHAnsi"/>
        </w:rPr>
      </w:pPr>
    </w:p>
    <w:p w14:paraId="0F5F5ACA" w14:textId="77777777" w:rsidR="00B35DC0" w:rsidRPr="00B35DC0" w:rsidRDefault="00B35DC0" w:rsidP="00A72EDD">
      <w:pPr>
        <w:spacing w:line="276" w:lineRule="auto"/>
        <w:jc w:val="both"/>
        <w:rPr>
          <w:rFonts w:asciiTheme="minorHAnsi" w:hAnsiTheme="minorHAnsi" w:cstheme="minorHAnsi"/>
        </w:rPr>
      </w:pPr>
    </w:p>
    <w:p w14:paraId="4DC56F4E" w14:textId="77777777" w:rsidR="00B35DC0" w:rsidRPr="00B35DC0" w:rsidRDefault="00B35DC0" w:rsidP="00B35DC0">
      <w:pPr>
        <w:jc w:val="both"/>
        <w:rPr>
          <w:rFonts w:asciiTheme="minorHAnsi" w:hAnsiTheme="minorHAnsi" w:cstheme="minorHAnsi"/>
        </w:rPr>
      </w:pPr>
    </w:p>
    <w:p w14:paraId="22B89498" w14:textId="77777777" w:rsidR="000E7974" w:rsidRPr="00B35DC0" w:rsidRDefault="000E7974" w:rsidP="00B35DC0">
      <w:pPr>
        <w:jc w:val="both"/>
        <w:rPr>
          <w:rFonts w:asciiTheme="minorHAnsi" w:hAnsiTheme="minorHAnsi" w:cstheme="minorHAnsi"/>
        </w:rPr>
      </w:pPr>
    </w:p>
    <w:p w14:paraId="1306EF68" w14:textId="77777777" w:rsidR="00B35DC0" w:rsidRPr="00B35DC0" w:rsidRDefault="00B35DC0" w:rsidP="00B35DC0">
      <w:pPr>
        <w:jc w:val="both"/>
        <w:rPr>
          <w:rFonts w:asciiTheme="minorHAnsi" w:hAnsiTheme="minorHAnsi" w:cstheme="minorHAnsi"/>
        </w:rPr>
      </w:pPr>
    </w:p>
    <w:p w14:paraId="0C1B294C" w14:textId="77777777" w:rsidR="00B35DC0" w:rsidRPr="00B35DC0" w:rsidRDefault="00B35DC0" w:rsidP="00B35DC0">
      <w:pPr>
        <w:jc w:val="both"/>
        <w:rPr>
          <w:rFonts w:asciiTheme="minorHAnsi" w:hAnsiTheme="minorHAnsi" w:cstheme="minorHAnsi"/>
        </w:rPr>
      </w:pPr>
    </w:p>
    <w:p w14:paraId="090C0B26" w14:textId="77777777" w:rsidR="00B35DC0" w:rsidRPr="00B35DC0" w:rsidRDefault="00B35DC0" w:rsidP="00B35DC0">
      <w:pPr>
        <w:jc w:val="both"/>
        <w:rPr>
          <w:rFonts w:asciiTheme="minorHAnsi" w:hAnsiTheme="minorHAnsi" w:cstheme="minorHAnsi"/>
        </w:rPr>
      </w:pPr>
    </w:p>
    <w:p w14:paraId="2E146FAC" w14:textId="77777777" w:rsidR="00B35DC0" w:rsidRPr="00B35DC0" w:rsidRDefault="00B35DC0" w:rsidP="00B35DC0">
      <w:pPr>
        <w:widowControl/>
        <w:autoSpaceDE/>
        <w:autoSpaceDN/>
        <w:spacing w:line="276" w:lineRule="auto"/>
        <w:rPr>
          <w:rFonts w:asciiTheme="minorHAnsi" w:eastAsia="Arial Unicode MS" w:hAnsiTheme="minorHAnsi" w:cstheme="minorHAnsi"/>
          <w:bCs/>
          <w:kern w:val="2"/>
        </w:rPr>
      </w:pPr>
      <w:r w:rsidRPr="00B35DC0">
        <w:rPr>
          <w:rFonts w:asciiTheme="minorHAnsi" w:hAnsiTheme="minorHAnsi" w:cstheme="minorHAnsi"/>
          <w:i/>
          <w:sz w:val="18"/>
          <w:szCs w:val="18"/>
        </w:rPr>
        <w:t>*Właściwe wypełnić</w:t>
      </w: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03305" w:rsidRPr="00BF046B" w14:paraId="238E0DEB" w14:textId="77777777" w:rsidTr="0093523B">
        <w:trPr>
          <w:trHeight w:val="769"/>
          <w:jc w:val="center"/>
        </w:trPr>
        <w:tc>
          <w:tcPr>
            <w:tcW w:w="5000" w:type="pct"/>
          </w:tcPr>
          <w:p w14:paraId="6AA0529C" w14:textId="61036C80" w:rsidR="00703305" w:rsidRPr="00BF046B" w:rsidRDefault="00703305" w:rsidP="0093523B">
            <w:pPr>
              <w:pStyle w:val="Nagwek3"/>
              <w:rPr>
                <w:rFonts w:asciiTheme="minorHAnsi" w:hAnsiTheme="minorHAnsi" w:cstheme="minorHAnsi"/>
                <w:b/>
                <w:sz w:val="22"/>
                <w:szCs w:val="22"/>
              </w:rPr>
            </w:pPr>
            <w:bookmarkStart w:id="21" w:name="_Toc77682842"/>
            <w:bookmarkStart w:id="22" w:name="_Hlk64269808"/>
            <w:bookmarkEnd w:id="6"/>
            <w:r w:rsidRPr="00BF046B">
              <w:rPr>
                <w:rFonts w:asciiTheme="minorHAnsi" w:hAnsiTheme="minorHAnsi" w:cstheme="minorHAnsi"/>
                <w:b/>
                <w:color w:val="auto"/>
                <w:sz w:val="22"/>
                <w:szCs w:val="22"/>
              </w:rPr>
              <w:lastRenderedPageBreak/>
              <w:t>WA.263.</w:t>
            </w:r>
            <w:r w:rsidR="00AC0D12">
              <w:rPr>
                <w:rFonts w:asciiTheme="minorHAnsi" w:hAnsiTheme="minorHAnsi" w:cstheme="minorHAnsi"/>
                <w:b/>
                <w:color w:val="auto"/>
                <w:sz w:val="22"/>
                <w:szCs w:val="22"/>
              </w:rPr>
              <w:t>32</w:t>
            </w:r>
            <w:r w:rsidRPr="00BF046B">
              <w:rPr>
                <w:rFonts w:asciiTheme="minorHAnsi" w:hAnsiTheme="minorHAnsi" w:cstheme="minorHAnsi"/>
                <w:b/>
                <w:color w:val="auto"/>
                <w:sz w:val="22"/>
                <w:szCs w:val="22"/>
              </w:rPr>
              <w:t>.202</w:t>
            </w:r>
            <w:r w:rsidR="00C30883" w:rsidRPr="00BF046B">
              <w:rPr>
                <w:rFonts w:asciiTheme="minorHAnsi" w:hAnsiTheme="minorHAnsi" w:cstheme="minorHAnsi"/>
                <w:b/>
                <w:color w:val="auto"/>
                <w:sz w:val="22"/>
                <w:szCs w:val="22"/>
              </w:rPr>
              <w:t>2</w:t>
            </w:r>
            <w:r w:rsidRPr="00BF046B">
              <w:rPr>
                <w:rFonts w:asciiTheme="minorHAnsi" w:hAnsiTheme="minorHAnsi" w:cstheme="minorHAnsi"/>
                <w:b/>
                <w:color w:val="auto"/>
                <w:sz w:val="22"/>
                <w:szCs w:val="22"/>
              </w:rPr>
              <w:t>.</w:t>
            </w:r>
            <w:r w:rsidR="000508FC">
              <w:rPr>
                <w:rFonts w:asciiTheme="minorHAnsi" w:hAnsiTheme="minorHAnsi" w:cstheme="minorHAnsi"/>
                <w:b/>
                <w:color w:val="auto"/>
                <w:sz w:val="22"/>
                <w:szCs w:val="22"/>
              </w:rPr>
              <w:t>SSz</w:t>
            </w:r>
            <w:r w:rsidRPr="00BF046B">
              <w:rPr>
                <w:rFonts w:asciiTheme="minorHAnsi" w:hAnsiTheme="minorHAnsi" w:cstheme="minorHAnsi"/>
                <w:b/>
                <w:color w:val="auto"/>
                <w:sz w:val="22"/>
                <w:szCs w:val="22"/>
              </w:rPr>
              <w:t xml:space="preserve">                                                                                    </w:t>
            </w:r>
            <w:r w:rsidR="00B54F59" w:rsidRPr="00BF046B">
              <w:rPr>
                <w:rFonts w:asciiTheme="minorHAnsi" w:hAnsiTheme="minorHAnsi" w:cstheme="minorHAnsi"/>
                <w:b/>
                <w:color w:val="auto"/>
                <w:sz w:val="22"/>
                <w:szCs w:val="22"/>
              </w:rPr>
              <w:t xml:space="preserve">        </w:t>
            </w:r>
            <w:r w:rsidRPr="00BF046B">
              <w:rPr>
                <w:rFonts w:asciiTheme="minorHAnsi" w:hAnsiTheme="minorHAnsi" w:cstheme="minorHAnsi"/>
                <w:b/>
                <w:color w:val="auto"/>
                <w:sz w:val="22"/>
                <w:szCs w:val="22"/>
              </w:rPr>
              <w:t xml:space="preserve">         ZAŁĄCZNIK NR 5 do SWZ</w:t>
            </w:r>
            <w:bookmarkEnd w:id="21"/>
          </w:p>
        </w:tc>
      </w:tr>
      <w:tr w:rsidR="00703305" w:rsidRPr="00BF046B" w14:paraId="15EE27F2" w14:textId="77777777" w:rsidTr="0093523B">
        <w:trPr>
          <w:trHeight w:val="360"/>
          <w:jc w:val="center"/>
        </w:trPr>
        <w:tc>
          <w:tcPr>
            <w:tcW w:w="5000" w:type="pct"/>
          </w:tcPr>
          <w:p w14:paraId="1BB8A712" w14:textId="463EF25D" w:rsidR="00703305" w:rsidRPr="00BF046B" w:rsidRDefault="00703305" w:rsidP="007071C1">
            <w:pPr>
              <w:pStyle w:val="Nagwek1"/>
              <w:ind w:left="0"/>
              <w:jc w:val="center"/>
              <w:rPr>
                <w:rFonts w:asciiTheme="minorHAnsi" w:hAnsiTheme="minorHAnsi" w:cstheme="minorHAnsi"/>
                <w:bCs w:val="0"/>
                <w:caps/>
              </w:rPr>
            </w:pPr>
            <w:bookmarkStart w:id="23" w:name="_Toc77682843"/>
            <w:r w:rsidRPr="00BF046B">
              <w:rPr>
                <w:rFonts w:asciiTheme="minorHAnsi" w:hAnsiTheme="minorHAnsi" w:cstheme="minorHAnsi"/>
                <w:bCs w:val="0"/>
                <w:caps/>
              </w:rPr>
              <w:t>Wykaz</w:t>
            </w:r>
            <w:bookmarkEnd w:id="23"/>
            <w:r w:rsidR="00B17CDD" w:rsidRPr="00BF046B">
              <w:rPr>
                <w:rFonts w:asciiTheme="minorHAnsi" w:hAnsiTheme="minorHAnsi" w:cstheme="minorHAnsi"/>
                <w:bCs w:val="0"/>
                <w:caps/>
              </w:rPr>
              <w:t xml:space="preserve"> </w:t>
            </w:r>
            <w:r w:rsidR="007467E6" w:rsidRPr="00BF046B">
              <w:rPr>
                <w:rFonts w:asciiTheme="minorHAnsi" w:hAnsiTheme="minorHAnsi" w:cstheme="minorHAnsi"/>
                <w:bCs w:val="0"/>
                <w:caps/>
              </w:rPr>
              <w:t>DOSTAW</w:t>
            </w:r>
          </w:p>
        </w:tc>
      </w:tr>
    </w:tbl>
    <w:p w14:paraId="6C7F308D" w14:textId="77777777" w:rsidR="00703305" w:rsidRPr="00BF046B" w:rsidRDefault="00703305" w:rsidP="00703305">
      <w:pPr>
        <w:jc w:val="both"/>
        <w:rPr>
          <w:rFonts w:asciiTheme="minorHAnsi" w:hAnsiTheme="minorHAnsi" w:cstheme="minorHAnsi"/>
          <w:color w:val="000000"/>
        </w:rPr>
      </w:pPr>
    </w:p>
    <w:p w14:paraId="66766F8E" w14:textId="77777777" w:rsidR="00703305" w:rsidRPr="00BF046B" w:rsidRDefault="00703305" w:rsidP="00703305">
      <w:pPr>
        <w:jc w:val="both"/>
        <w:rPr>
          <w:rFonts w:asciiTheme="minorHAnsi" w:hAnsiTheme="minorHAnsi" w:cstheme="minorHAnsi"/>
          <w:color w:val="000000"/>
        </w:rPr>
      </w:pPr>
    </w:p>
    <w:p w14:paraId="6615C823" w14:textId="5D887C86" w:rsidR="000508FC" w:rsidRPr="000508FC" w:rsidRDefault="000508FC" w:rsidP="000508FC">
      <w:pPr>
        <w:jc w:val="center"/>
        <w:rPr>
          <w:rFonts w:asciiTheme="minorHAnsi" w:hAnsiTheme="minorHAnsi" w:cstheme="minorHAnsi"/>
          <w:color w:val="000000"/>
        </w:rPr>
      </w:pPr>
      <w:r w:rsidRPr="000508FC">
        <w:rPr>
          <w:rFonts w:asciiTheme="minorHAnsi" w:hAnsiTheme="minorHAnsi" w:cstheme="minorHAnsi"/>
          <w:color w:val="000000"/>
        </w:rPr>
        <w:t>Dot</w:t>
      </w:r>
      <w:r w:rsidR="00AC0D12">
        <w:rPr>
          <w:rFonts w:asciiTheme="minorHAnsi" w:hAnsiTheme="minorHAnsi" w:cstheme="minorHAnsi"/>
          <w:color w:val="000000"/>
        </w:rPr>
        <w:t>yczy</w:t>
      </w:r>
      <w:r w:rsidRPr="000508FC">
        <w:rPr>
          <w:rFonts w:asciiTheme="minorHAnsi" w:hAnsiTheme="minorHAnsi" w:cstheme="minorHAnsi"/>
          <w:color w:val="000000"/>
        </w:rPr>
        <w:t xml:space="preserve"> wykazania spełniania warunku określonego w rozdziale VII </w:t>
      </w:r>
      <w:r w:rsidR="00AC0D12">
        <w:rPr>
          <w:rFonts w:asciiTheme="minorHAnsi" w:hAnsiTheme="minorHAnsi" w:cstheme="minorHAnsi"/>
          <w:color w:val="000000"/>
        </w:rPr>
        <w:t>pkt.</w:t>
      </w:r>
      <w:r w:rsidRPr="000508FC">
        <w:rPr>
          <w:rFonts w:asciiTheme="minorHAnsi" w:hAnsiTheme="minorHAnsi" w:cstheme="minorHAnsi"/>
          <w:color w:val="000000"/>
        </w:rPr>
        <w:t>1</w:t>
      </w:r>
      <w:r w:rsidR="00AC0D12">
        <w:rPr>
          <w:rFonts w:asciiTheme="minorHAnsi" w:hAnsiTheme="minorHAnsi" w:cstheme="minorHAnsi"/>
          <w:color w:val="000000"/>
        </w:rPr>
        <w:t>.4</w:t>
      </w:r>
      <w:r w:rsidRPr="000508FC">
        <w:rPr>
          <w:rFonts w:asciiTheme="minorHAnsi" w:hAnsiTheme="minorHAnsi" w:cstheme="minorHAnsi"/>
          <w:color w:val="000000"/>
        </w:rPr>
        <w:t xml:space="preserve"> SWZ:</w:t>
      </w:r>
    </w:p>
    <w:p w14:paraId="6CABCFD6" w14:textId="77777777" w:rsidR="000508FC" w:rsidRPr="000508FC" w:rsidRDefault="000508FC" w:rsidP="000508FC">
      <w:pPr>
        <w:jc w:val="both"/>
        <w:rPr>
          <w:rFonts w:asciiTheme="minorHAnsi" w:hAnsiTheme="minorHAnsi" w:cstheme="minorHAnsi"/>
          <w:color w:val="000000"/>
        </w:rPr>
      </w:pPr>
    </w:p>
    <w:p w14:paraId="16513EE1" w14:textId="77777777" w:rsidR="000508FC" w:rsidRPr="000508FC" w:rsidRDefault="000508FC" w:rsidP="000508FC">
      <w:pPr>
        <w:ind w:right="565"/>
        <w:jc w:val="both"/>
        <w:rPr>
          <w:rFonts w:asciiTheme="minorHAnsi" w:hAnsiTheme="minorHAnsi" w:cstheme="minorHAnsi"/>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243"/>
        <w:gridCol w:w="2731"/>
        <w:gridCol w:w="1395"/>
        <w:gridCol w:w="1461"/>
      </w:tblGrid>
      <w:tr w:rsidR="000508FC" w:rsidRPr="000508FC" w14:paraId="7692B78B" w14:textId="77777777" w:rsidTr="008E2860">
        <w:trPr>
          <w:trHeight w:val="707"/>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5E5F436"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1D6977B"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Przedmiot dostawy</w:t>
            </w:r>
          </w:p>
          <w:p w14:paraId="407E17AF"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 xml:space="preserve">- </w:t>
            </w:r>
            <w:r w:rsidRPr="000508FC">
              <w:rPr>
                <w:rFonts w:asciiTheme="minorHAnsi" w:hAnsiTheme="minorHAnsi" w:cstheme="minorHAnsi"/>
              </w:rPr>
              <w:t xml:space="preserve">materiały promocyjne i reklamowe </w:t>
            </w:r>
          </w:p>
        </w:tc>
        <w:tc>
          <w:tcPr>
            <w:tcW w:w="2740" w:type="dxa"/>
            <w:tcBorders>
              <w:top w:val="single" w:sz="4" w:space="0" w:color="auto"/>
              <w:left w:val="single" w:sz="4" w:space="0" w:color="auto"/>
              <w:bottom w:val="single" w:sz="4" w:space="0" w:color="auto"/>
              <w:right w:val="single" w:sz="4" w:space="0" w:color="auto"/>
            </w:tcBorders>
            <w:vAlign w:val="center"/>
            <w:hideMark/>
          </w:tcPr>
          <w:p w14:paraId="405F71C9"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Nazwa podmiotu, na rzecz którego wykonano usługę</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89D045D"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Data wykonania usługi</w:t>
            </w:r>
          </w:p>
          <w:p w14:paraId="2ABD1D2F"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 xml:space="preserve"> (od- do)</w:t>
            </w:r>
          </w:p>
        </w:tc>
        <w:tc>
          <w:tcPr>
            <w:tcW w:w="1438" w:type="dxa"/>
            <w:tcBorders>
              <w:top w:val="single" w:sz="4" w:space="0" w:color="auto"/>
              <w:left w:val="single" w:sz="4" w:space="0" w:color="auto"/>
              <w:bottom w:val="single" w:sz="4" w:space="0" w:color="auto"/>
              <w:right w:val="single" w:sz="4" w:space="0" w:color="auto"/>
            </w:tcBorders>
            <w:vAlign w:val="center"/>
          </w:tcPr>
          <w:p w14:paraId="302FF4D8" w14:textId="60684100" w:rsidR="000508FC" w:rsidRDefault="000508FC" w:rsidP="00305C2D">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 xml:space="preserve">Wartość </w:t>
            </w:r>
          </w:p>
          <w:p w14:paraId="3AD0C7EE" w14:textId="49CFC7F8" w:rsidR="000508FC" w:rsidRPr="000508FC" w:rsidRDefault="00305C2D" w:rsidP="002B176F">
            <w:pPr>
              <w:widowControl/>
              <w:autoSpaceDE/>
              <w:autoSpaceDN/>
              <w:spacing w:line="276" w:lineRule="auto"/>
              <w:jc w:val="center"/>
              <w:rPr>
                <w:rFonts w:asciiTheme="minorHAnsi" w:hAnsiTheme="minorHAnsi" w:cstheme="minorHAnsi"/>
                <w:lang w:eastAsia="pl-PL"/>
              </w:rPr>
            </w:pPr>
            <w:r w:rsidRPr="00305C2D">
              <w:rPr>
                <w:rFonts w:asciiTheme="minorHAnsi" w:hAnsiTheme="minorHAnsi" w:cstheme="minorHAnsi"/>
                <w:lang w:eastAsia="pl-PL"/>
              </w:rPr>
              <w:t>dostaw</w:t>
            </w:r>
            <w:r w:rsidR="002B176F">
              <w:rPr>
                <w:rFonts w:asciiTheme="minorHAnsi" w:hAnsiTheme="minorHAnsi" w:cstheme="minorHAnsi"/>
                <w:lang w:eastAsia="pl-PL"/>
              </w:rPr>
              <w:t>y</w:t>
            </w:r>
            <w:r w:rsidRPr="00305C2D">
              <w:rPr>
                <w:rFonts w:asciiTheme="minorHAnsi" w:hAnsiTheme="minorHAnsi" w:cstheme="minorHAnsi"/>
                <w:lang w:eastAsia="pl-PL"/>
              </w:rPr>
              <w:t xml:space="preserve"> materiałów reklamowych obejmujących ich oznakowanie </w:t>
            </w:r>
            <w:r w:rsidR="002B176F">
              <w:rPr>
                <w:rFonts w:asciiTheme="minorHAnsi" w:hAnsiTheme="minorHAnsi" w:cstheme="minorHAnsi"/>
                <w:lang w:eastAsia="pl-PL"/>
              </w:rPr>
              <w:t xml:space="preserve">w zł </w:t>
            </w:r>
          </w:p>
        </w:tc>
      </w:tr>
      <w:tr w:rsidR="000508FC" w:rsidRPr="000508FC" w14:paraId="271A7745" w14:textId="77777777" w:rsidTr="008E2860">
        <w:trPr>
          <w:trHeight w:val="707"/>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759857A3"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1</w:t>
            </w:r>
          </w:p>
        </w:tc>
        <w:tc>
          <w:tcPr>
            <w:tcW w:w="3254" w:type="dxa"/>
            <w:tcBorders>
              <w:top w:val="single" w:sz="4" w:space="0" w:color="auto"/>
              <w:left w:val="single" w:sz="4" w:space="0" w:color="auto"/>
              <w:bottom w:val="single" w:sz="4" w:space="0" w:color="auto"/>
              <w:right w:val="single" w:sz="4" w:space="0" w:color="auto"/>
            </w:tcBorders>
            <w:vAlign w:val="center"/>
          </w:tcPr>
          <w:p w14:paraId="70670A10"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2740" w:type="dxa"/>
            <w:tcBorders>
              <w:top w:val="single" w:sz="4" w:space="0" w:color="auto"/>
              <w:left w:val="single" w:sz="4" w:space="0" w:color="auto"/>
              <w:bottom w:val="single" w:sz="4" w:space="0" w:color="auto"/>
              <w:right w:val="single" w:sz="4" w:space="0" w:color="auto"/>
            </w:tcBorders>
            <w:vAlign w:val="center"/>
          </w:tcPr>
          <w:p w14:paraId="3BF9FFC6"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396" w:type="dxa"/>
            <w:tcBorders>
              <w:top w:val="single" w:sz="4" w:space="0" w:color="auto"/>
              <w:left w:val="single" w:sz="4" w:space="0" w:color="auto"/>
              <w:bottom w:val="single" w:sz="4" w:space="0" w:color="auto"/>
              <w:right w:val="single" w:sz="4" w:space="0" w:color="auto"/>
            </w:tcBorders>
            <w:vAlign w:val="center"/>
          </w:tcPr>
          <w:p w14:paraId="00D6216E"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438" w:type="dxa"/>
            <w:tcBorders>
              <w:top w:val="single" w:sz="4" w:space="0" w:color="auto"/>
              <w:left w:val="single" w:sz="4" w:space="0" w:color="auto"/>
              <w:bottom w:val="single" w:sz="4" w:space="0" w:color="auto"/>
              <w:right w:val="single" w:sz="4" w:space="0" w:color="auto"/>
            </w:tcBorders>
            <w:vAlign w:val="center"/>
          </w:tcPr>
          <w:p w14:paraId="31CD2BEA"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p>
        </w:tc>
      </w:tr>
      <w:tr w:rsidR="000508FC" w:rsidRPr="000508FC" w14:paraId="063991AD" w14:textId="77777777" w:rsidTr="008E2860">
        <w:trPr>
          <w:trHeight w:val="79"/>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3D5E4714"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r w:rsidRPr="000508FC">
              <w:rPr>
                <w:rFonts w:asciiTheme="minorHAnsi" w:hAnsiTheme="minorHAnsi" w:cstheme="minorHAnsi"/>
                <w:lang w:eastAsia="pl-PL"/>
              </w:rPr>
              <w:t>2</w:t>
            </w:r>
          </w:p>
        </w:tc>
        <w:tc>
          <w:tcPr>
            <w:tcW w:w="3254" w:type="dxa"/>
            <w:tcBorders>
              <w:top w:val="single" w:sz="4" w:space="0" w:color="auto"/>
              <w:left w:val="single" w:sz="4" w:space="0" w:color="auto"/>
              <w:bottom w:val="single" w:sz="4" w:space="0" w:color="auto"/>
              <w:right w:val="single" w:sz="4" w:space="0" w:color="auto"/>
            </w:tcBorders>
            <w:vAlign w:val="center"/>
          </w:tcPr>
          <w:p w14:paraId="64D9A484" w14:textId="77777777" w:rsidR="000508FC" w:rsidRPr="000508FC" w:rsidRDefault="000508FC" w:rsidP="000508FC">
            <w:pPr>
              <w:widowControl/>
              <w:autoSpaceDE/>
              <w:autoSpaceDN/>
              <w:spacing w:line="276" w:lineRule="auto"/>
              <w:rPr>
                <w:rFonts w:asciiTheme="minorHAnsi" w:hAnsiTheme="minorHAnsi" w:cstheme="minorHAnsi"/>
                <w:lang w:eastAsia="pl-PL"/>
              </w:rPr>
            </w:pPr>
          </w:p>
          <w:p w14:paraId="0C8940CF"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2740" w:type="dxa"/>
            <w:tcBorders>
              <w:top w:val="single" w:sz="4" w:space="0" w:color="auto"/>
              <w:left w:val="single" w:sz="4" w:space="0" w:color="auto"/>
              <w:bottom w:val="single" w:sz="4" w:space="0" w:color="auto"/>
              <w:right w:val="single" w:sz="4" w:space="0" w:color="auto"/>
            </w:tcBorders>
            <w:vAlign w:val="center"/>
          </w:tcPr>
          <w:p w14:paraId="08880B69"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396" w:type="dxa"/>
            <w:tcBorders>
              <w:top w:val="single" w:sz="4" w:space="0" w:color="auto"/>
              <w:left w:val="single" w:sz="4" w:space="0" w:color="auto"/>
              <w:bottom w:val="single" w:sz="4" w:space="0" w:color="auto"/>
              <w:right w:val="single" w:sz="4" w:space="0" w:color="auto"/>
            </w:tcBorders>
            <w:vAlign w:val="center"/>
          </w:tcPr>
          <w:p w14:paraId="662A7630" w14:textId="77777777" w:rsidR="000508FC" w:rsidRPr="000508FC" w:rsidRDefault="000508FC" w:rsidP="000508FC">
            <w:pPr>
              <w:widowControl/>
              <w:autoSpaceDE/>
              <w:autoSpaceDN/>
              <w:spacing w:line="276" w:lineRule="auto"/>
              <w:rPr>
                <w:rFonts w:asciiTheme="minorHAnsi" w:hAnsiTheme="minorHAnsi" w:cstheme="minorHAnsi"/>
                <w:lang w:eastAsia="pl-PL"/>
              </w:rPr>
            </w:pPr>
          </w:p>
        </w:tc>
        <w:tc>
          <w:tcPr>
            <w:tcW w:w="1438" w:type="dxa"/>
            <w:tcBorders>
              <w:top w:val="single" w:sz="4" w:space="0" w:color="auto"/>
              <w:left w:val="single" w:sz="4" w:space="0" w:color="auto"/>
              <w:bottom w:val="single" w:sz="4" w:space="0" w:color="auto"/>
              <w:right w:val="single" w:sz="4" w:space="0" w:color="auto"/>
            </w:tcBorders>
            <w:vAlign w:val="center"/>
          </w:tcPr>
          <w:p w14:paraId="0604EE60" w14:textId="77777777" w:rsidR="000508FC" w:rsidRPr="000508FC" w:rsidRDefault="000508FC" w:rsidP="000508FC">
            <w:pPr>
              <w:widowControl/>
              <w:autoSpaceDE/>
              <w:autoSpaceDN/>
              <w:spacing w:line="276" w:lineRule="auto"/>
              <w:jc w:val="center"/>
              <w:rPr>
                <w:rFonts w:asciiTheme="minorHAnsi" w:hAnsiTheme="minorHAnsi" w:cstheme="minorHAnsi"/>
                <w:lang w:eastAsia="pl-PL"/>
              </w:rPr>
            </w:pPr>
          </w:p>
        </w:tc>
      </w:tr>
    </w:tbl>
    <w:p w14:paraId="6996412F" w14:textId="77777777" w:rsidR="000508FC" w:rsidRPr="000508FC" w:rsidRDefault="000508FC" w:rsidP="000508FC">
      <w:pPr>
        <w:spacing w:before="60" w:after="23"/>
        <w:ind w:hanging="360"/>
        <w:jc w:val="both"/>
        <w:rPr>
          <w:rFonts w:asciiTheme="minorHAnsi" w:hAnsiTheme="minorHAnsi" w:cstheme="minorHAnsi"/>
          <w:b/>
          <w:i/>
          <w:sz w:val="18"/>
          <w:szCs w:val="18"/>
        </w:rPr>
      </w:pPr>
    </w:p>
    <w:p w14:paraId="444F8FC6" w14:textId="77777777" w:rsidR="000508FC" w:rsidRPr="000508FC" w:rsidRDefault="000508FC" w:rsidP="000508FC">
      <w:pPr>
        <w:spacing w:before="60" w:after="23"/>
        <w:ind w:hanging="360"/>
        <w:jc w:val="both"/>
        <w:rPr>
          <w:rFonts w:asciiTheme="minorHAnsi" w:hAnsiTheme="minorHAnsi" w:cstheme="minorHAnsi"/>
          <w:i/>
          <w:sz w:val="18"/>
          <w:szCs w:val="18"/>
        </w:rPr>
      </w:pPr>
      <w:r w:rsidRPr="000508FC">
        <w:rPr>
          <w:rFonts w:asciiTheme="minorHAnsi" w:hAnsiTheme="minorHAnsi" w:cstheme="minorHAnsi"/>
          <w:b/>
          <w:i/>
          <w:sz w:val="18"/>
          <w:szCs w:val="18"/>
        </w:rPr>
        <w:t>*</w:t>
      </w:r>
      <w:r w:rsidRPr="000508FC">
        <w:rPr>
          <w:rFonts w:asciiTheme="minorHAnsi" w:hAnsiTheme="minorHAnsi" w:cstheme="minorHAnsi"/>
          <w:i/>
          <w:sz w:val="18"/>
          <w:szCs w:val="18"/>
        </w:rPr>
        <w:t xml:space="preserve">wybrać odpowiednio </w:t>
      </w:r>
    </w:p>
    <w:p w14:paraId="3B4B87C1" w14:textId="77777777" w:rsidR="000508FC" w:rsidRPr="000508FC" w:rsidRDefault="000508FC" w:rsidP="000508FC">
      <w:pPr>
        <w:jc w:val="both"/>
        <w:rPr>
          <w:rFonts w:asciiTheme="minorHAnsi" w:hAnsiTheme="minorHAnsi" w:cstheme="minorHAnsi"/>
          <w:color w:val="000000"/>
          <w:highlight w:val="yellow"/>
        </w:rPr>
      </w:pPr>
    </w:p>
    <w:p w14:paraId="5BA3D55F" w14:textId="77777777" w:rsidR="000508FC" w:rsidRPr="000508FC" w:rsidRDefault="000508FC" w:rsidP="000508FC">
      <w:pPr>
        <w:rPr>
          <w:rFonts w:asciiTheme="minorHAnsi" w:hAnsiTheme="minorHAnsi" w:cstheme="minorHAnsi"/>
        </w:rPr>
      </w:pPr>
    </w:p>
    <w:p w14:paraId="373D8AAF" w14:textId="77777777" w:rsidR="000508FC" w:rsidRPr="000508FC" w:rsidRDefault="000508FC" w:rsidP="000508FC">
      <w:pPr>
        <w:rPr>
          <w:rFonts w:asciiTheme="minorHAnsi" w:hAnsiTheme="minorHAnsi" w:cstheme="minorHAnsi"/>
        </w:rPr>
      </w:pPr>
    </w:p>
    <w:p w14:paraId="4EFE2800" w14:textId="77777777" w:rsidR="000508FC" w:rsidRPr="000508FC" w:rsidRDefault="000508FC" w:rsidP="000508FC">
      <w:pPr>
        <w:rPr>
          <w:rFonts w:asciiTheme="minorHAnsi" w:hAnsiTheme="minorHAnsi" w:cstheme="minorHAnsi"/>
        </w:rPr>
      </w:pPr>
    </w:p>
    <w:p w14:paraId="07516C55"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0508FC">
        <w:rPr>
          <w:rFonts w:asciiTheme="minorHAnsi" w:eastAsia="Calibri" w:hAnsiTheme="minorHAnsi" w:cstheme="minorHAnsi"/>
        </w:rPr>
        <w:t>…………….……., dnia …………………. r.</w:t>
      </w:r>
    </w:p>
    <w:p w14:paraId="59B5B4AC"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2AE10260"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center"/>
        <w:rPr>
          <w:rFonts w:asciiTheme="minorHAnsi" w:hAnsiTheme="minorHAnsi" w:cstheme="minorHAnsi"/>
          <w:i/>
          <w:lang w:eastAsia="pl-PL"/>
        </w:rPr>
      </w:pPr>
      <w:r w:rsidRPr="000508FC">
        <w:rPr>
          <w:rFonts w:asciiTheme="minorHAnsi" w:hAnsiTheme="minorHAnsi" w:cstheme="minorHAnsi"/>
          <w:i/>
          <w:lang w:eastAsia="pl-PL"/>
        </w:rPr>
        <w:t xml:space="preserve">                                                                                                   …………….……………………………….</w:t>
      </w:r>
    </w:p>
    <w:p w14:paraId="1524F931" w14:textId="77777777" w:rsidR="000508FC" w:rsidRPr="000508FC" w:rsidRDefault="000508FC" w:rsidP="000508FC">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0508FC">
        <w:rPr>
          <w:rFonts w:asciiTheme="minorHAnsi" w:hAnsiTheme="minorHAnsi" w:cstheme="minorHAnsi"/>
          <w:i/>
          <w:lang w:eastAsia="pl-PL"/>
        </w:rPr>
        <w:t>Imię i nazwisko</w:t>
      </w:r>
    </w:p>
    <w:p w14:paraId="0F09CDD7" w14:textId="43114390" w:rsidR="002F5014" w:rsidRPr="00BF046B" w:rsidRDefault="000508FC" w:rsidP="00703305">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0508FC">
        <w:rPr>
          <w:rFonts w:asciiTheme="minorHAnsi" w:hAnsiTheme="minorHAnsi" w:cstheme="minorHAnsi"/>
          <w:bCs/>
          <w:i/>
          <w:iCs/>
          <w:lang w:val="x-none" w:eastAsia="x-none"/>
        </w:rPr>
        <w:t>podpisano elektronicznie</w:t>
      </w:r>
    </w:p>
    <w:p w14:paraId="0F1B7367" w14:textId="77777777" w:rsidR="00703305" w:rsidRPr="00BF046B" w:rsidRDefault="00703305" w:rsidP="00703305">
      <w:pPr>
        <w:tabs>
          <w:tab w:val="left" w:pos="5670"/>
        </w:tabs>
        <w:spacing w:line="240" w:lineRule="exact"/>
        <w:jc w:val="right"/>
        <w:rPr>
          <w:rFonts w:asciiTheme="minorHAnsi" w:hAnsiTheme="minorHAnsi" w:cstheme="minorHAnsi"/>
        </w:rPr>
      </w:pPr>
    </w:p>
    <w:p w14:paraId="4D2FB53D" w14:textId="35972554" w:rsidR="002F5014" w:rsidRPr="00BF046B" w:rsidRDefault="007467E6" w:rsidP="009A074F">
      <w:pPr>
        <w:spacing w:line="276" w:lineRule="auto"/>
        <w:ind w:right="116"/>
        <w:rPr>
          <w:rFonts w:asciiTheme="minorHAnsi" w:hAnsiTheme="minorHAnsi" w:cstheme="minorHAnsi"/>
          <w:b/>
          <w:iCs/>
        </w:rPr>
        <w:sectPr w:rsidR="002F5014" w:rsidRPr="00BF046B" w:rsidSect="00F07B31">
          <w:pgSz w:w="11910" w:h="16840"/>
          <w:pgMar w:top="1582" w:right="1298" w:bottom="680" w:left="1162" w:header="0" w:footer="403" w:gutter="0"/>
          <w:cols w:space="708"/>
          <w:docGrid w:linePitch="299"/>
        </w:sectPr>
      </w:pPr>
      <w:r w:rsidRPr="00BF046B">
        <w:rPr>
          <w:rFonts w:asciiTheme="minorHAnsi" w:hAnsiTheme="minorHAnsi" w:cstheme="minorHAnsi"/>
          <w:b/>
          <w:iCs/>
        </w:rPr>
        <w:t xml:space="preserve"> </w:t>
      </w: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175306" w:rsidRPr="00BF046B" w14:paraId="0DEFFB3F" w14:textId="77777777" w:rsidTr="00C034C1">
        <w:trPr>
          <w:trHeight w:val="769"/>
          <w:jc w:val="center"/>
        </w:trPr>
        <w:tc>
          <w:tcPr>
            <w:tcW w:w="5000" w:type="pct"/>
          </w:tcPr>
          <w:p w14:paraId="6EDF7748" w14:textId="28D2C1A9" w:rsidR="00175306" w:rsidRPr="00BF046B" w:rsidRDefault="00175306" w:rsidP="00175306">
            <w:pPr>
              <w:spacing w:line="276" w:lineRule="auto"/>
              <w:ind w:right="116"/>
              <w:jc w:val="right"/>
              <w:rPr>
                <w:rFonts w:asciiTheme="minorHAnsi" w:hAnsiTheme="minorHAnsi" w:cstheme="minorHAnsi"/>
                <w:b/>
                <w:i/>
              </w:rPr>
            </w:pPr>
            <w:r w:rsidRPr="00BF046B">
              <w:rPr>
                <w:rFonts w:asciiTheme="minorHAnsi" w:hAnsiTheme="minorHAnsi" w:cstheme="minorHAnsi"/>
                <w:b/>
                <w:iCs/>
              </w:rPr>
              <w:lastRenderedPageBreak/>
              <w:t>WA.263.</w:t>
            </w:r>
            <w:r w:rsidR="00AC0D12">
              <w:rPr>
                <w:rFonts w:asciiTheme="minorHAnsi" w:hAnsiTheme="minorHAnsi" w:cstheme="minorHAnsi"/>
                <w:b/>
                <w:iCs/>
              </w:rPr>
              <w:t>32</w:t>
            </w:r>
            <w:r w:rsidRPr="00BF046B">
              <w:rPr>
                <w:rFonts w:asciiTheme="minorHAnsi" w:hAnsiTheme="minorHAnsi" w:cstheme="minorHAnsi"/>
                <w:b/>
                <w:iCs/>
              </w:rPr>
              <w:t>.2022.</w:t>
            </w:r>
            <w:r w:rsidR="000508FC">
              <w:rPr>
                <w:rFonts w:asciiTheme="minorHAnsi" w:hAnsiTheme="minorHAnsi" w:cstheme="minorHAnsi"/>
                <w:b/>
                <w:iCs/>
              </w:rPr>
              <w:t>SSz</w:t>
            </w:r>
            <w:r w:rsidRPr="00BF046B">
              <w:rPr>
                <w:rFonts w:asciiTheme="minorHAnsi" w:hAnsiTheme="minorHAnsi" w:cstheme="minorHAnsi"/>
                <w:b/>
                <w:iCs/>
              </w:rPr>
              <w:t xml:space="preserve">                                                                                                    </w:t>
            </w:r>
            <w:r w:rsidRPr="00BF046B">
              <w:rPr>
                <w:rFonts w:asciiTheme="minorHAnsi" w:hAnsiTheme="minorHAnsi" w:cstheme="minorHAnsi"/>
                <w:b/>
              </w:rPr>
              <w:t>ZAŁĄCZNIK NR 6 do SWZ</w:t>
            </w:r>
          </w:p>
        </w:tc>
      </w:tr>
      <w:tr w:rsidR="00175306" w:rsidRPr="00BF046B" w14:paraId="1FBFD6DF" w14:textId="77777777" w:rsidTr="00C034C1">
        <w:trPr>
          <w:trHeight w:val="360"/>
          <w:jc w:val="center"/>
        </w:trPr>
        <w:tc>
          <w:tcPr>
            <w:tcW w:w="5000" w:type="pct"/>
          </w:tcPr>
          <w:p w14:paraId="4A865D8D" w14:textId="37FA9ADA" w:rsidR="00175306" w:rsidRPr="00BF046B" w:rsidRDefault="00175306" w:rsidP="00244AF7">
            <w:pPr>
              <w:spacing w:line="276" w:lineRule="auto"/>
              <w:ind w:right="116"/>
              <w:jc w:val="center"/>
              <w:rPr>
                <w:rFonts w:asciiTheme="minorHAnsi" w:hAnsiTheme="minorHAnsi" w:cstheme="minorHAnsi"/>
                <w:b/>
                <w:iCs/>
              </w:rPr>
            </w:pPr>
            <w:r w:rsidRPr="00BF046B">
              <w:rPr>
                <w:rFonts w:asciiTheme="minorHAnsi" w:hAnsiTheme="minorHAnsi" w:cstheme="minorHAnsi"/>
                <w:b/>
                <w:iCs/>
              </w:rPr>
              <w:t>KLAUZULA INFORMACYJNA DOTYCZACA PRZETWARZANIA DANYCH OSOBOWYCH</w:t>
            </w:r>
          </w:p>
        </w:tc>
      </w:tr>
    </w:tbl>
    <w:p w14:paraId="2BAC8E25" w14:textId="15D5EC73" w:rsidR="00703305" w:rsidRPr="00BF046B" w:rsidRDefault="00703305" w:rsidP="00244AF7">
      <w:pPr>
        <w:spacing w:line="276" w:lineRule="auto"/>
        <w:ind w:right="116"/>
        <w:rPr>
          <w:rFonts w:asciiTheme="minorHAnsi" w:hAnsiTheme="minorHAnsi" w:cstheme="minorHAnsi"/>
          <w:b/>
          <w:i/>
        </w:rPr>
      </w:pPr>
    </w:p>
    <w:p w14:paraId="5E6C7E93" w14:textId="77777777" w:rsidR="00F7208E" w:rsidRPr="00BF046B" w:rsidRDefault="00F7208E" w:rsidP="008B4209">
      <w:pPr>
        <w:pStyle w:val="Tekstpodstawowy"/>
        <w:spacing w:line="276" w:lineRule="auto"/>
        <w:rPr>
          <w:rFonts w:asciiTheme="minorHAnsi" w:hAnsiTheme="minorHAnsi" w:cstheme="minorHAnsi"/>
          <w:b/>
          <w:i/>
        </w:rPr>
      </w:pPr>
    </w:p>
    <w:p w14:paraId="6FD88BC0" w14:textId="77777777" w:rsidR="000508FC" w:rsidRPr="000508FC" w:rsidRDefault="000508FC" w:rsidP="00905399">
      <w:pPr>
        <w:spacing w:line="276" w:lineRule="auto"/>
        <w:ind w:left="258"/>
        <w:jc w:val="both"/>
        <w:outlineLvl w:val="0"/>
        <w:rPr>
          <w:rFonts w:asciiTheme="minorHAnsi" w:hAnsiTheme="minorHAnsi" w:cstheme="minorHAnsi"/>
          <w:b/>
          <w:bCs/>
        </w:rPr>
      </w:pPr>
      <w:bookmarkStart w:id="24" w:name="_Toc77682844"/>
      <w:r w:rsidRPr="000508FC">
        <w:rPr>
          <w:rFonts w:asciiTheme="minorHAnsi" w:hAnsiTheme="minorHAnsi" w:cstheme="minorHAnsi"/>
          <w:b/>
          <w:bCs/>
        </w:rPr>
        <w:t>Klauzula informacyjna dotycząca przetwarzania danych osobowych</w:t>
      </w:r>
    </w:p>
    <w:p w14:paraId="6176488C" w14:textId="77777777" w:rsidR="000508FC" w:rsidRPr="000508FC" w:rsidRDefault="000508FC" w:rsidP="000508FC">
      <w:pPr>
        <w:numPr>
          <w:ilvl w:val="0"/>
          <w:numId w:val="2"/>
        </w:numPr>
        <w:tabs>
          <w:tab w:val="left" w:pos="542"/>
        </w:tabs>
        <w:spacing w:line="276" w:lineRule="auto"/>
        <w:ind w:right="116"/>
        <w:jc w:val="both"/>
        <w:rPr>
          <w:rFonts w:asciiTheme="minorHAnsi" w:hAnsiTheme="minorHAnsi" w:cstheme="minorHAnsi"/>
        </w:rPr>
      </w:pPr>
      <w:r w:rsidRPr="000508FC">
        <w:rPr>
          <w:rFonts w:asciiTheme="minorHAnsi" w:hAnsiTheme="minorHAnsi" w:cstheme="minorHAnsi"/>
        </w:rPr>
        <w:t xml:space="preserve">Zgodnie z art. 13 ust. 1 i 2 oraz 14 ust. 1 i 2 rozporządzenia Parlamentu Europejskiego i Rady (UE) 2016/679 z dnia 27 kwietnia 2016 r.  w sprawie ochrony osób fizycznych w związku           </w:t>
      </w:r>
      <w:r w:rsidRPr="000508FC">
        <w:rPr>
          <w:rFonts w:asciiTheme="minorHAnsi" w:hAnsiTheme="minorHAnsi" w:cstheme="minorHAnsi"/>
        </w:rPr>
        <w:br/>
        <w:t xml:space="preserve">z przetwarzaniem danych osobowych i w sprawie swobodnego przepływu takich danych oraz uchylenia dyrektywy 95/46/WE (ogólne rozporządzenie o ochronie danych) (Dz. Urz. UE L 119    </w:t>
      </w:r>
      <w:r w:rsidRPr="000508FC">
        <w:rPr>
          <w:rFonts w:asciiTheme="minorHAnsi" w:hAnsiTheme="minorHAnsi" w:cstheme="minorHAnsi"/>
        </w:rPr>
        <w:br/>
        <w:t>z 04.05.2016, str. 1), dalej „RODO”, informuję,</w:t>
      </w:r>
      <w:r w:rsidRPr="000508FC">
        <w:rPr>
          <w:rFonts w:asciiTheme="minorHAnsi" w:hAnsiTheme="minorHAnsi" w:cstheme="minorHAnsi"/>
          <w:spacing w:val="-6"/>
        </w:rPr>
        <w:t xml:space="preserve"> </w:t>
      </w:r>
      <w:r w:rsidRPr="000508FC">
        <w:rPr>
          <w:rFonts w:asciiTheme="minorHAnsi" w:hAnsiTheme="minorHAnsi" w:cstheme="minorHAnsi"/>
        </w:rPr>
        <w:t>że:</w:t>
      </w:r>
    </w:p>
    <w:p w14:paraId="11CA102F" w14:textId="77777777" w:rsidR="000508FC" w:rsidRPr="000508FC" w:rsidRDefault="000508FC" w:rsidP="000508FC">
      <w:pPr>
        <w:numPr>
          <w:ilvl w:val="1"/>
          <w:numId w:val="2"/>
        </w:numPr>
        <w:tabs>
          <w:tab w:val="left" w:pos="825"/>
        </w:tabs>
        <w:spacing w:line="276" w:lineRule="auto"/>
        <w:ind w:left="824" w:right="117"/>
        <w:jc w:val="both"/>
        <w:rPr>
          <w:rFonts w:asciiTheme="minorHAnsi" w:hAnsiTheme="minorHAnsi" w:cstheme="minorHAnsi"/>
          <w:i/>
        </w:rPr>
      </w:pPr>
      <w:r w:rsidRPr="000508FC">
        <w:rPr>
          <w:rFonts w:asciiTheme="minorHAnsi" w:hAnsiTheme="minorHAnsi" w:cstheme="minorHAnsi"/>
        </w:rPr>
        <w:t xml:space="preserve">administratorem Pani/Pana danych osobowych jest Centrum Projektów Europejskich </w:t>
      </w:r>
      <w:r w:rsidRPr="000508FC">
        <w:rPr>
          <w:rFonts w:asciiTheme="minorHAnsi" w:hAnsiTheme="minorHAnsi" w:cstheme="minorHAnsi"/>
        </w:rPr>
        <w:br/>
        <w:t>w Warszawie, ul. Domaniewska 39, 02-672 Warszawa (dalej</w:t>
      </w:r>
      <w:r w:rsidRPr="000508FC">
        <w:rPr>
          <w:rFonts w:asciiTheme="minorHAnsi" w:hAnsiTheme="minorHAnsi" w:cstheme="minorHAnsi"/>
          <w:spacing w:val="-3"/>
        </w:rPr>
        <w:t xml:space="preserve"> </w:t>
      </w:r>
      <w:r w:rsidRPr="000508FC">
        <w:rPr>
          <w:rFonts w:asciiTheme="minorHAnsi" w:hAnsiTheme="minorHAnsi" w:cstheme="minorHAnsi"/>
        </w:rPr>
        <w:t>CPE)</w:t>
      </w:r>
      <w:r w:rsidRPr="000508FC">
        <w:rPr>
          <w:rFonts w:asciiTheme="minorHAnsi" w:hAnsiTheme="minorHAnsi" w:cstheme="minorHAnsi"/>
          <w:i/>
        </w:rPr>
        <w:t>;</w:t>
      </w:r>
    </w:p>
    <w:p w14:paraId="0FDB8F14" w14:textId="77777777" w:rsidR="000508FC" w:rsidRPr="000508FC" w:rsidRDefault="000508FC" w:rsidP="000508FC">
      <w:pPr>
        <w:numPr>
          <w:ilvl w:val="1"/>
          <w:numId w:val="2"/>
        </w:numPr>
        <w:tabs>
          <w:tab w:val="left" w:pos="825"/>
        </w:tabs>
        <w:spacing w:line="276" w:lineRule="auto"/>
        <w:ind w:left="824" w:right="116"/>
        <w:jc w:val="both"/>
        <w:rPr>
          <w:rFonts w:asciiTheme="minorHAnsi" w:hAnsiTheme="minorHAnsi" w:cstheme="minorHAnsi"/>
        </w:rPr>
      </w:pPr>
      <w:r w:rsidRPr="000508FC">
        <w:rPr>
          <w:rFonts w:asciiTheme="minorHAnsi" w:hAnsiTheme="minorHAnsi" w:cstheme="minorHAnsi"/>
        </w:rPr>
        <w:t>w sprawach związanych z Pani/Pana danymi proszę kontaktować się z Inspektorem Ochrony Danych,</w:t>
      </w:r>
      <w:r w:rsidRPr="000508FC">
        <w:rPr>
          <w:rFonts w:asciiTheme="minorHAnsi" w:hAnsiTheme="minorHAnsi" w:cstheme="minorHAnsi"/>
          <w:spacing w:val="13"/>
        </w:rPr>
        <w:t xml:space="preserve"> </w:t>
      </w:r>
      <w:r w:rsidRPr="000508FC">
        <w:rPr>
          <w:rFonts w:asciiTheme="minorHAnsi" w:hAnsiTheme="minorHAnsi" w:cstheme="minorHAnsi"/>
        </w:rPr>
        <w:t>kontakt</w:t>
      </w:r>
      <w:r w:rsidRPr="000508FC">
        <w:rPr>
          <w:rFonts w:asciiTheme="minorHAnsi" w:hAnsiTheme="minorHAnsi" w:cstheme="minorHAnsi"/>
          <w:spacing w:val="14"/>
        </w:rPr>
        <w:t xml:space="preserve"> </w:t>
      </w:r>
      <w:r w:rsidRPr="000508FC">
        <w:rPr>
          <w:rFonts w:asciiTheme="minorHAnsi" w:hAnsiTheme="minorHAnsi" w:cstheme="minorHAnsi"/>
        </w:rPr>
        <w:t>pisemny</w:t>
      </w:r>
      <w:r w:rsidRPr="000508FC">
        <w:rPr>
          <w:rFonts w:asciiTheme="minorHAnsi" w:hAnsiTheme="minorHAnsi" w:cstheme="minorHAnsi"/>
          <w:spacing w:val="14"/>
        </w:rPr>
        <w:t xml:space="preserve"> </w:t>
      </w:r>
      <w:r w:rsidRPr="000508FC">
        <w:rPr>
          <w:rFonts w:asciiTheme="minorHAnsi" w:hAnsiTheme="minorHAnsi" w:cstheme="minorHAnsi"/>
        </w:rPr>
        <w:t>za</w:t>
      </w:r>
      <w:r w:rsidRPr="000508FC">
        <w:rPr>
          <w:rFonts w:asciiTheme="minorHAnsi" w:hAnsiTheme="minorHAnsi" w:cstheme="minorHAnsi"/>
          <w:spacing w:val="14"/>
        </w:rPr>
        <w:t xml:space="preserve"> </w:t>
      </w:r>
      <w:r w:rsidRPr="000508FC">
        <w:rPr>
          <w:rFonts w:asciiTheme="minorHAnsi" w:hAnsiTheme="minorHAnsi" w:cstheme="minorHAnsi"/>
        </w:rPr>
        <w:t>pomocą</w:t>
      </w:r>
      <w:r w:rsidRPr="000508FC">
        <w:rPr>
          <w:rFonts w:asciiTheme="minorHAnsi" w:hAnsiTheme="minorHAnsi" w:cstheme="minorHAnsi"/>
          <w:spacing w:val="14"/>
        </w:rPr>
        <w:t xml:space="preserve"> </w:t>
      </w:r>
      <w:r w:rsidRPr="000508FC">
        <w:rPr>
          <w:rFonts w:asciiTheme="minorHAnsi" w:hAnsiTheme="minorHAnsi" w:cstheme="minorHAnsi"/>
        </w:rPr>
        <w:t>poczty</w:t>
      </w:r>
      <w:r w:rsidRPr="000508FC">
        <w:rPr>
          <w:rFonts w:asciiTheme="minorHAnsi" w:hAnsiTheme="minorHAnsi" w:cstheme="minorHAnsi"/>
          <w:spacing w:val="14"/>
        </w:rPr>
        <w:t xml:space="preserve"> </w:t>
      </w:r>
      <w:r w:rsidRPr="000508FC">
        <w:rPr>
          <w:rFonts w:asciiTheme="minorHAnsi" w:hAnsiTheme="minorHAnsi" w:cstheme="minorHAnsi"/>
        </w:rPr>
        <w:t>tradycyjnej</w:t>
      </w:r>
      <w:r w:rsidRPr="000508FC">
        <w:rPr>
          <w:rFonts w:asciiTheme="minorHAnsi" w:hAnsiTheme="minorHAnsi" w:cstheme="minorHAnsi"/>
          <w:spacing w:val="16"/>
        </w:rPr>
        <w:t xml:space="preserve"> </w:t>
      </w:r>
      <w:r w:rsidRPr="000508FC">
        <w:rPr>
          <w:rFonts w:asciiTheme="minorHAnsi" w:hAnsiTheme="minorHAnsi" w:cstheme="minorHAnsi"/>
        </w:rPr>
        <w:t>na</w:t>
      </w:r>
      <w:r w:rsidRPr="000508FC">
        <w:rPr>
          <w:rFonts w:asciiTheme="minorHAnsi" w:hAnsiTheme="minorHAnsi" w:cstheme="minorHAnsi"/>
          <w:spacing w:val="14"/>
        </w:rPr>
        <w:t xml:space="preserve"> </w:t>
      </w:r>
      <w:r w:rsidRPr="000508FC">
        <w:rPr>
          <w:rFonts w:asciiTheme="minorHAnsi" w:hAnsiTheme="minorHAnsi" w:cstheme="minorHAnsi"/>
        </w:rPr>
        <w:t>adres</w:t>
      </w:r>
    </w:p>
    <w:p w14:paraId="750CA7FC" w14:textId="77777777" w:rsidR="000508FC" w:rsidRPr="000508FC" w:rsidRDefault="000508FC" w:rsidP="000508FC">
      <w:pPr>
        <w:spacing w:line="276" w:lineRule="auto"/>
        <w:ind w:left="824" w:right="117"/>
        <w:jc w:val="both"/>
        <w:rPr>
          <w:rFonts w:asciiTheme="minorHAnsi" w:hAnsiTheme="minorHAnsi" w:cstheme="minorHAnsi"/>
          <w:b/>
        </w:rPr>
      </w:pPr>
      <w:r w:rsidRPr="000508FC">
        <w:rPr>
          <w:rFonts w:asciiTheme="minorHAnsi" w:hAnsiTheme="minorHAnsi" w:cstheme="minorHAnsi"/>
        </w:rPr>
        <w:t xml:space="preserve">Centrum Projektów Europejskich w Warszawie, ul. Domaniewska 39a, 02-672 Warszawa bądź pocztą elektroniczną na adres e-mail: </w:t>
      </w:r>
      <w:r w:rsidRPr="000508FC">
        <w:rPr>
          <w:rFonts w:asciiTheme="minorHAnsi" w:hAnsiTheme="minorHAnsi" w:cstheme="minorHAnsi"/>
          <w:color w:val="0000FF"/>
        </w:rPr>
        <w:t>iod@cpe.gov.pl</w:t>
      </w:r>
      <w:r w:rsidRPr="000508FC">
        <w:rPr>
          <w:rFonts w:asciiTheme="minorHAnsi" w:hAnsiTheme="minorHAnsi" w:cstheme="minorHAnsi"/>
          <w:b/>
        </w:rPr>
        <w:t>;</w:t>
      </w:r>
    </w:p>
    <w:p w14:paraId="019577D2" w14:textId="385C3747" w:rsidR="000508FC" w:rsidRPr="000508FC" w:rsidRDefault="000508FC" w:rsidP="00905399">
      <w:pPr>
        <w:spacing w:line="276" w:lineRule="auto"/>
        <w:ind w:left="360"/>
        <w:jc w:val="both"/>
        <w:rPr>
          <w:rFonts w:asciiTheme="minorHAnsi" w:hAnsiTheme="minorHAnsi" w:cstheme="minorHAnsi"/>
          <w:b/>
          <w:i/>
        </w:rPr>
      </w:pPr>
      <w:r w:rsidRPr="000508FC">
        <w:rPr>
          <w:rFonts w:asciiTheme="minorHAnsi" w:hAnsiTheme="minorHAnsi" w:cstheme="minorHAnsi"/>
        </w:rPr>
        <w:t xml:space="preserve">Pani/Pana dane osobowe przetwarzane będą na podstawie art. 6 ust. 1 lit. c RODO w celu prowadzenia zamówienia publicznego na </w:t>
      </w:r>
      <w:r w:rsidR="00A41BF6" w:rsidRPr="008E35F0">
        <w:rPr>
          <w:rFonts w:asciiTheme="minorHAnsi" w:hAnsiTheme="minorHAnsi" w:cstheme="minorHAnsi"/>
          <w:b/>
          <w:iCs/>
        </w:rPr>
        <w:t>opracowanie graficzne, wykonanie i dostawa materiałów informacyjno-promocyjnych, wystawienniczych oraz gadżetów dla Programu Współpracy Transgranicznej Polska-Saksonia 2021-2027</w:t>
      </w:r>
      <w:r w:rsidRPr="00A41BF6">
        <w:rPr>
          <w:rFonts w:asciiTheme="minorHAnsi" w:hAnsiTheme="minorHAnsi" w:cstheme="minorHAnsi"/>
          <w:b/>
          <w:bCs/>
          <w:iCs/>
        </w:rPr>
        <w:t>,</w:t>
      </w:r>
      <w:r w:rsidRPr="000508FC">
        <w:rPr>
          <w:rFonts w:asciiTheme="minorHAnsi" w:hAnsiTheme="minorHAnsi" w:cstheme="minorHAnsi"/>
          <w:b/>
          <w:bCs/>
        </w:rPr>
        <w:t xml:space="preserve"> nr postępowania WA.263.</w:t>
      </w:r>
      <w:r w:rsidR="00AC0D12">
        <w:rPr>
          <w:rFonts w:asciiTheme="minorHAnsi" w:hAnsiTheme="minorHAnsi" w:cstheme="minorHAnsi"/>
          <w:b/>
          <w:bCs/>
        </w:rPr>
        <w:t>32</w:t>
      </w:r>
      <w:r w:rsidRPr="000508FC">
        <w:rPr>
          <w:rFonts w:asciiTheme="minorHAnsi" w:hAnsiTheme="minorHAnsi" w:cstheme="minorHAnsi"/>
          <w:b/>
          <w:bCs/>
        </w:rPr>
        <w:t>.2022</w:t>
      </w:r>
      <w:r w:rsidRPr="000508FC">
        <w:rPr>
          <w:rFonts w:asciiTheme="minorHAnsi" w:hAnsiTheme="minorHAnsi" w:cstheme="minorHAnsi"/>
        </w:rPr>
        <w:t>.</w:t>
      </w:r>
      <w:r w:rsidR="00B15858" w:rsidRPr="00685166">
        <w:rPr>
          <w:rFonts w:asciiTheme="minorHAnsi" w:hAnsiTheme="minorHAnsi" w:cstheme="minorHAnsi"/>
          <w:b/>
          <w:bCs/>
        </w:rPr>
        <w:t>SSz</w:t>
      </w:r>
      <w:r w:rsidRPr="000508FC">
        <w:rPr>
          <w:rFonts w:asciiTheme="minorHAnsi" w:hAnsiTheme="minorHAnsi" w:cstheme="minorHAnsi"/>
        </w:rPr>
        <w:t>, udzielonego w trybie podstawowym bez negocjacji art. 275 pkt 1 ustawy</w:t>
      </w:r>
      <w:r w:rsidRPr="000508FC">
        <w:rPr>
          <w:rFonts w:asciiTheme="minorHAnsi" w:hAnsiTheme="minorHAnsi" w:cstheme="minorHAnsi"/>
          <w:spacing w:val="-1"/>
        </w:rPr>
        <w:t xml:space="preserve"> </w:t>
      </w:r>
      <w:r w:rsidRPr="000508FC">
        <w:rPr>
          <w:rFonts w:asciiTheme="minorHAnsi" w:hAnsiTheme="minorHAnsi" w:cstheme="minorHAnsi"/>
        </w:rPr>
        <w:t>P</w:t>
      </w:r>
      <w:r w:rsidR="00A41BF6">
        <w:rPr>
          <w:rFonts w:asciiTheme="minorHAnsi" w:hAnsiTheme="minorHAnsi" w:cstheme="minorHAnsi"/>
        </w:rPr>
        <w:t>ZP</w:t>
      </w:r>
      <w:r w:rsidRPr="000508FC">
        <w:rPr>
          <w:rFonts w:asciiTheme="minorHAnsi" w:hAnsiTheme="minorHAnsi" w:cstheme="minorHAnsi"/>
        </w:rPr>
        <w:t>;</w:t>
      </w:r>
    </w:p>
    <w:p w14:paraId="5E225DC6" w14:textId="77777777" w:rsidR="000508FC" w:rsidRPr="000508FC" w:rsidRDefault="000508FC" w:rsidP="000508FC">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Pani/Pana</w:t>
      </w:r>
      <w:r w:rsidRPr="000508FC">
        <w:rPr>
          <w:rFonts w:asciiTheme="minorHAnsi" w:hAnsiTheme="minorHAnsi" w:cstheme="minorHAnsi"/>
          <w:spacing w:val="39"/>
        </w:rPr>
        <w:t xml:space="preserve"> </w:t>
      </w:r>
      <w:r w:rsidRPr="000508FC">
        <w:rPr>
          <w:rFonts w:asciiTheme="minorHAnsi" w:hAnsiTheme="minorHAnsi" w:cstheme="minorHAnsi"/>
        </w:rPr>
        <w:t>dane</w:t>
      </w:r>
      <w:r w:rsidRPr="000508FC">
        <w:rPr>
          <w:rFonts w:asciiTheme="minorHAnsi" w:hAnsiTheme="minorHAnsi" w:cstheme="minorHAnsi"/>
          <w:spacing w:val="39"/>
        </w:rPr>
        <w:t xml:space="preserve"> </w:t>
      </w:r>
      <w:r w:rsidRPr="000508FC">
        <w:rPr>
          <w:rFonts w:asciiTheme="minorHAnsi" w:hAnsiTheme="minorHAnsi" w:cstheme="minorHAnsi"/>
        </w:rPr>
        <w:t>osobowe</w:t>
      </w:r>
      <w:r w:rsidRPr="000508FC">
        <w:rPr>
          <w:rFonts w:asciiTheme="minorHAnsi" w:hAnsiTheme="minorHAnsi" w:cstheme="minorHAnsi"/>
          <w:spacing w:val="39"/>
        </w:rPr>
        <w:t xml:space="preserve"> </w:t>
      </w:r>
      <w:r w:rsidRPr="000508FC">
        <w:rPr>
          <w:rFonts w:asciiTheme="minorHAnsi" w:hAnsiTheme="minorHAnsi" w:cstheme="minorHAnsi"/>
        </w:rPr>
        <w:t>zostały</w:t>
      </w:r>
      <w:r w:rsidRPr="000508FC">
        <w:rPr>
          <w:rFonts w:asciiTheme="minorHAnsi" w:hAnsiTheme="minorHAnsi" w:cstheme="minorHAnsi"/>
          <w:spacing w:val="40"/>
        </w:rPr>
        <w:t xml:space="preserve"> </w:t>
      </w:r>
      <w:r w:rsidRPr="000508FC">
        <w:rPr>
          <w:rFonts w:asciiTheme="minorHAnsi" w:hAnsiTheme="minorHAnsi" w:cstheme="minorHAnsi"/>
        </w:rPr>
        <w:t>pozyskane</w:t>
      </w:r>
      <w:r w:rsidRPr="000508FC">
        <w:rPr>
          <w:rFonts w:asciiTheme="minorHAnsi" w:hAnsiTheme="minorHAnsi" w:cstheme="minorHAnsi"/>
          <w:spacing w:val="38"/>
        </w:rPr>
        <w:t xml:space="preserve"> </w:t>
      </w:r>
      <w:r w:rsidRPr="000508FC">
        <w:rPr>
          <w:rFonts w:asciiTheme="minorHAnsi" w:hAnsiTheme="minorHAnsi" w:cstheme="minorHAnsi"/>
        </w:rPr>
        <w:t>od</w:t>
      </w:r>
      <w:r w:rsidRPr="000508FC">
        <w:rPr>
          <w:rFonts w:asciiTheme="minorHAnsi" w:hAnsiTheme="minorHAnsi" w:cstheme="minorHAnsi"/>
          <w:spacing w:val="39"/>
        </w:rPr>
        <w:t xml:space="preserve"> </w:t>
      </w:r>
      <w:r w:rsidRPr="000508FC">
        <w:rPr>
          <w:rFonts w:asciiTheme="minorHAnsi" w:hAnsiTheme="minorHAnsi" w:cstheme="minorHAnsi"/>
        </w:rPr>
        <w:t>podmiotu,</w:t>
      </w:r>
      <w:r w:rsidRPr="000508FC">
        <w:rPr>
          <w:rFonts w:asciiTheme="minorHAnsi" w:hAnsiTheme="minorHAnsi" w:cstheme="minorHAnsi"/>
          <w:spacing w:val="39"/>
        </w:rPr>
        <w:t xml:space="preserve"> </w:t>
      </w:r>
      <w:r w:rsidRPr="000508FC">
        <w:rPr>
          <w:rFonts w:asciiTheme="minorHAnsi" w:hAnsiTheme="minorHAnsi" w:cstheme="minorHAnsi"/>
        </w:rPr>
        <w:t>który</w:t>
      </w:r>
      <w:r w:rsidRPr="000508FC">
        <w:rPr>
          <w:rFonts w:asciiTheme="minorHAnsi" w:hAnsiTheme="minorHAnsi" w:cstheme="minorHAnsi"/>
          <w:spacing w:val="39"/>
        </w:rPr>
        <w:t xml:space="preserve"> </w:t>
      </w:r>
      <w:r w:rsidRPr="000508FC">
        <w:rPr>
          <w:rFonts w:asciiTheme="minorHAnsi" w:hAnsiTheme="minorHAnsi" w:cstheme="minorHAnsi"/>
        </w:rPr>
        <w:t>odpowiedział</w:t>
      </w:r>
      <w:r w:rsidRPr="000508FC">
        <w:rPr>
          <w:rFonts w:asciiTheme="minorHAnsi" w:hAnsiTheme="minorHAnsi" w:cstheme="minorHAnsi"/>
          <w:spacing w:val="39"/>
        </w:rPr>
        <w:t xml:space="preserve"> </w:t>
      </w:r>
      <w:r w:rsidRPr="000508FC">
        <w:rPr>
          <w:rFonts w:asciiTheme="minorHAnsi" w:hAnsiTheme="minorHAnsi" w:cstheme="minorHAnsi"/>
        </w:rPr>
        <w:t>na</w:t>
      </w:r>
      <w:r w:rsidRPr="000508FC">
        <w:rPr>
          <w:rFonts w:asciiTheme="minorHAnsi" w:hAnsiTheme="minorHAnsi" w:cstheme="minorHAnsi"/>
          <w:spacing w:val="38"/>
        </w:rPr>
        <w:t xml:space="preserve"> </w:t>
      </w:r>
      <w:r w:rsidRPr="000508FC">
        <w:rPr>
          <w:rFonts w:asciiTheme="minorHAnsi" w:hAnsiTheme="minorHAnsi" w:cstheme="minorHAnsi"/>
        </w:rPr>
        <w:t>ogłoszenie</w:t>
      </w:r>
    </w:p>
    <w:p w14:paraId="67744E65" w14:textId="77777777" w:rsidR="000508FC" w:rsidRPr="000508FC" w:rsidRDefault="000508FC" w:rsidP="00905399">
      <w:pPr>
        <w:spacing w:line="276" w:lineRule="auto"/>
        <w:ind w:left="824"/>
        <w:jc w:val="both"/>
        <w:rPr>
          <w:rFonts w:asciiTheme="minorHAnsi" w:hAnsiTheme="minorHAnsi" w:cstheme="minorHAnsi"/>
        </w:rPr>
      </w:pPr>
      <w:r w:rsidRPr="000508FC">
        <w:rPr>
          <w:rFonts w:asciiTheme="minorHAnsi" w:hAnsiTheme="minorHAnsi" w:cstheme="minorHAnsi"/>
        </w:rPr>
        <w:t>o postępowaniu o udzielenie zamówienia publicznego wskazanym powyżej;</w:t>
      </w:r>
    </w:p>
    <w:p w14:paraId="38F365C8" w14:textId="4C467BA5" w:rsidR="000508FC" w:rsidRPr="00A41BF6" w:rsidRDefault="000508FC" w:rsidP="008E35F0">
      <w:pPr>
        <w:numPr>
          <w:ilvl w:val="1"/>
          <w:numId w:val="2"/>
        </w:numPr>
        <w:tabs>
          <w:tab w:val="left" w:pos="825"/>
        </w:tabs>
        <w:spacing w:line="276" w:lineRule="auto"/>
        <w:ind w:left="824"/>
        <w:jc w:val="both"/>
        <w:rPr>
          <w:rFonts w:asciiTheme="minorHAnsi" w:hAnsiTheme="minorHAnsi" w:cstheme="minorHAnsi"/>
        </w:rPr>
      </w:pPr>
      <w:r w:rsidRPr="000508FC">
        <w:rPr>
          <w:rFonts w:asciiTheme="minorHAnsi" w:hAnsiTheme="minorHAnsi" w:cstheme="minorHAnsi"/>
        </w:rPr>
        <w:t>CPE</w:t>
      </w:r>
      <w:r w:rsidRPr="000508FC">
        <w:rPr>
          <w:rFonts w:asciiTheme="minorHAnsi" w:hAnsiTheme="minorHAnsi" w:cstheme="minorHAnsi"/>
          <w:spacing w:val="28"/>
        </w:rPr>
        <w:t xml:space="preserve"> </w:t>
      </w:r>
      <w:r w:rsidRPr="000508FC">
        <w:rPr>
          <w:rFonts w:asciiTheme="minorHAnsi" w:hAnsiTheme="minorHAnsi" w:cstheme="minorHAnsi"/>
        </w:rPr>
        <w:t>będzie</w:t>
      </w:r>
      <w:r w:rsidRPr="000508FC">
        <w:rPr>
          <w:rFonts w:asciiTheme="minorHAnsi" w:hAnsiTheme="minorHAnsi" w:cstheme="minorHAnsi"/>
          <w:spacing w:val="28"/>
        </w:rPr>
        <w:t xml:space="preserve"> </w:t>
      </w:r>
      <w:r w:rsidRPr="000508FC">
        <w:rPr>
          <w:rFonts w:asciiTheme="minorHAnsi" w:hAnsiTheme="minorHAnsi" w:cstheme="minorHAnsi"/>
        </w:rPr>
        <w:t>przetwarzało</w:t>
      </w:r>
      <w:r w:rsidRPr="000508FC">
        <w:rPr>
          <w:rFonts w:asciiTheme="minorHAnsi" w:hAnsiTheme="minorHAnsi" w:cstheme="minorHAnsi"/>
          <w:spacing w:val="28"/>
        </w:rPr>
        <w:t xml:space="preserve"> </w:t>
      </w:r>
      <w:r w:rsidRPr="000508FC">
        <w:rPr>
          <w:rFonts w:asciiTheme="minorHAnsi" w:hAnsiTheme="minorHAnsi" w:cstheme="minorHAnsi"/>
        </w:rPr>
        <w:t>Pani/Pana</w:t>
      </w:r>
      <w:r w:rsidRPr="000508FC">
        <w:rPr>
          <w:rFonts w:asciiTheme="minorHAnsi" w:hAnsiTheme="minorHAnsi" w:cstheme="minorHAnsi"/>
          <w:spacing w:val="29"/>
        </w:rPr>
        <w:t xml:space="preserve"> </w:t>
      </w:r>
      <w:r w:rsidRPr="000508FC">
        <w:rPr>
          <w:rFonts w:asciiTheme="minorHAnsi" w:hAnsiTheme="minorHAnsi" w:cstheme="minorHAnsi"/>
        </w:rPr>
        <w:t>dane</w:t>
      </w:r>
      <w:r w:rsidRPr="000508FC">
        <w:rPr>
          <w:rFonts w:asciiTheme="minorHAnsi" w:hAnsiTheme="minorHAnsi" w:cstheme="minorHAnsi"/>
          <w:spacing w:val="29"/>
        </w:rPr>
        <w:t xml:space="preserve"> </w:t>
      </w:r>
      <w:r w:rsidRPr="000508FC">
        <w:rPr>
          <w:rFonts w:asciiTheme="minorHAnsi" w:hAnsiTheme="minorHAnsi" w:cstheme="minorHAnsi"/>
        </w:rPr>
        <w:t>w</w:t>
      </w:r>
      <w:r w:rsidRPr="000508FC">
        <w:rPr>
          <w:rFonts w:asciiTheme="minorHAnsi" w:hAnsiTheme="minorHAnsi" w:cstheme="minorHAnsi"/>
          <w:spacing w:val="28"/>
        </w:rPr>
        <w:t xml:space="preserve"> </w:t>
      </w:r>
      <w:r w:rsidRPr="000508FC">
        <w:rPr>
          <w:rFonts w:asciiTheme="minorHAnsi" w:hAnsiTheme="minorHAnsi" w:cstheme="minorHAnsi"/>
        </w:rPr>
        <w:t>zakresie</w:t>
      </w:r>
      <w:r w:rsidRPr="000508FC">
        <w:rPr>
          <w:rFonts w:asciiTheme="minorHAnsi" w:hAnsiTheme="minorHAnsi" w:cstheme="minorHAnsi"/>
          <w:spacing w:val="30"/>
        </w:rPr>
        <w:t xml:space="preserve"> </w:t>
      </w:r>
      <w:r w:rsidRPr="000508FC">
        <w:rPr>
          <w:rFonts w:asciiTheme="minorHAnsi" w:hAnsiTheme="minorHAnsi" w:cstheme="minorHAnsi"/>
        </w:rPr>
        <w:t>danych</w:t>
      </w:r>
      <w:r w:rsidRPr="000508FC">
        <w:rPr>
          <w:rFonts w:asciiTheme="minorHAnsi" w:hAnsiTheme="minorHAnsi" w:cstheme="minorHAnsi"/>
          <w:spacing w:val="28"/>
        </w:rPr>
        <w:t xml:space="preserve"> </w:t>
      </w:r>
      <w:r w:rsidRPr="000508FC">
        <w:rPr>
          <w:rFonts w:asciiTheme="minorHAnsi" w:hAnsiTheme="minorHAnsi" w:cstheme="minorHAnsi"/>
        </w:rPr>
        <w:t>kontaktowych,</w:t>
      </w:r>
      <w:r w:rsidRPr="000508FC">
        <w:rPr>
          <w:rFonts w:asciiTheme="minorHAnsi" w:hAnsiTheme="minorHAnsi" w:cstheme="minorHAnsi"/>
          <w:spacing w:val="29"/>
        </w:rPr>
        <w:t xml:space="preserve"> </w:t>
      </w:r>
      <w:r w:rsidRPr="000508FC">
        <w:rPr>
          <w:rFonts w:asciiTheme="minorHAnsi" w:hAnsiTheme="minorHAnsi" w:cstheme="minorHAnsi"/>
        </w:rPr>
        <w:t>informacji</w:t>
      </w:r>
      <w:r w:rsidR="00A41BF6">
        <w:rPr>
          <w:rFonts w:asciiTheme="minorHAnsi" w:hAnsiTheme="minorHAnsi" w:cstheme="minorHAnsi"/>
        </w:rPr>
        <w:t xml:space="preserve"> </w:t>
      </w:r>
      <w:r w:rsidRPr="00A41BF6">
        <w:rPr>
          <w:rFonts w:asciiTheme="minorHAnsi" w:hAnsiTheme="minorHAnsi" w:cstheme="minorHAnsi"/>
        </w:rPr>
        <w:t>o zatrudnieniu, stopni naukowych oraz inne w zakresie podanym przez podmiot składający ofertę</w:t>
      </w:r>
      <w:r w:rsidR="00A41BF6">
        <w:rPr>
          <w:rFonts w:asciiTheme="minorHAnsi" w:hAnsiTheme="minorHAnsi" w:cstheme="minorHAnsi"/>
        </w:rPr>
        <w:t xml:space="preserve"> </w:t>
      </w:r>
      <w:r w:rsidRPr="00A41BF6">
        <w:rPr>
          <w:rFonts w:asciiTheme="minorHAnsi" w:hAnsiTheme="minorHAnsi" w:cstheme="minorHAnsi"/>
        </w:rPr>
        <w:t>w odpowiedzi na ogłoszenie o udzieleniu zamówienia publicznego;</w:t>
      </w:r>
    </w:p>
    <w:p w14:paraId="6C947A94" w14:textId="77777777" w:rsidR="000508FC" w:rsidRPr="000508FC" w:rsidRDefault="000508FC" w:rsidP="00905399">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odbiorcami Pani/Pana danych osobowych będą osoby lub podmioty, którym</w:t>
      </w:r>
      <w:r w:rsidRPr="000508FC">
        <w:rPr>
          <w:rFonts w:asciiTheme="minorHAnsi" w:hAnsiTheme="minorHAnsi" w:cstheme="minorHAnsi"/>
          <w:spacing w:val="54"/>
        </w:rPr>
        <w:t xml:space="preserve"> </w:t>
      </w:r>
      <w:r w:rsidRPr="000508FC">
        <w:rPr>
          <w:rFonts w:asciiTheme="minorHAnsi" w:hAnsiTheme="minorHAnsi" w:cstheme="minorHAnsi"/>
        </w:rPr>
        <w:t>udostępniona</w:t>
      </w:r>
    </w:p>
    <w:p w14:paraId="172F6033" w14:textId="47024B79" w:rsidR="000508FC" w:rsidRPr="000508FC" w:rsidRDefault="000508FC" w:rsidP="00905399">
      <w:pPr>
        <w:spacing w:line="276" w:lineRule="auto"/>
        <w:ind w:left="824"/>
        <w:jc w:val="both"/>
        <w:rPr>
          <w:rFonts w:asciiTheme="minorHAnsi" w:hAnsiTheme="minorHAnsi" w:cstheme="minorHAnsi"/>
        </w:rPr>
      </w:pPr>
      <w:r w:rsidRPr="000508FC">
        <w:rPr>
          <w:rFonts w:asciiTheme="minorHAnsi" w:hAnsiTheme="minorHAnsi" w:cstheme="minorHAnsi"/>
        </w:rPr>
        <w:t>zostanie dokumentacja postępowania w oparciu o art. 18 oraz art. 74 ustawy P</w:t>
      </w:r>
      <w:r w:rsidR="00A41BF6">
        <w:rPr>
          <w:rFonts w:asciiTheme="minorHAnsi" w:hAnsiTheme="minorHAnsi" w:cstheme="minorHAnsi"/>
        </w:rPr>
        <w:t>ZP</w:t>
      </w:r>
      <w:r w:rsidRPr="000508FC">
        <w:rPr>
          <w:rFonts w:asciiTheme="minorHAnsi" w:hAnsiTheme="minorHAnsi" w:cstheme="minorHAnsi"/>
        </w:rPr>
        <w:t>;</w:t>
      </w:r>
    </w:p>
    <w:p w14:paraId="0F8A55AE" w14:textId="3E163554" w:rsidR="000508FC" w:rsidRPr="000508FC" w:rsidRDefault="000508FC" w:rsidP="000508FC">
      <w:pPr>
        <w:numPr>
          <w:ilvl w:val="1"/>
          <w:numId w:val="2"/>
        </w:numPr>
        <w:tabs>
          <w:tab w:val="left" w:pos="825"/>
        </w:tabs>
        <w:spacing w:line="276" w:lineRule="auto"/>
        <w:ind w:left="824" w:right="115"/>
        <w:jc w:val="both"/>
        <w:rPr>
          <w:rFonts w:asciiTheme="minorHAnsi" w:hAnsiTheme="minorHAnsi" w:cstheme="minorHAnsi"/>
        </w:rPr>
      </w:pPr>
      <w:r w:rsidRPr="000508FC">
        <w:rPr>
          <w:rFonts w:asciiTheme="minorHAnsi" w:hAnsiTheme="minorHAnsi" w:cstheme="minorHAnsi"/>
        </w:rPr>
        <w:t>Pani/Pana dane osobowe będą przechowywane, zgodnie z art. 78 ust. 1 i 4 ustawy P</w:t>
      </w:r>
      <w:r w:rsidR="00A41BF6">
        <w:rPr>
          <w:rFonts w:asciiTheme="minorHAnsi" w:hAnsiTheme="minorHAnsi" w:cstheme="minorHAnsi"/>
        </w:rPr>
        <w:t>ZP</w:t>
      </w:r>
      <w:r w:rsidRPr="000508FC">
        <w:rPr>
          <w:rFonts w:asciiTheme="minorHAnsi" w:hAnsiTheme="minorHAnsi" w:cstheme="minorHAnsi"/>
        </w:rPr>
        <w:t>, przez okres 4 lat od dnia zakończenia postępowania o udzielenie zamówienia, a jeżeli czas trwania umowy</w:t>
      </w:r>
      <w:r w:rsidRPr="000508FC">
        <w:rPr>
          <w:rFonts w:asciiTheme="minorHAnsi" w:hAnsiTheme="minorHAnsi" w:cstheme="minorHAnsi"/>
          <w:spacing w:val="-10"/>
        </w:rPr>
        <w:t xml:space="preserve"> </w:t>
      </w:r>
      <w:r w:rsidRPr="000508FC">
        <w:rPr>
          <w:rFonts w:asciiTheme="minorHAnsi" w:hAnsiTheme="minorHAnsi" w:cstheme="minorHAnsi"/>
        </w:rPr>
        <w:t>przekracza</w:t>
      </w:r>
      <w:r w:rsidRPr="000508FC">
        <w:rPr>
          <w:rFonts w:asciiTheme="minorHAnsi" w:hAnsiTheme="minorHAnsi" w:cstheme="minorHAnsi"/>
          <w:spacing w:val="-9"/>
        </w:rPr>
        <w:t xml:space="preserve"> </w:t>
      </w:r>
      <w:r w:rsidRPr="000508FC">
        <w:rPr>
          <w:rFonts w:asciiTheme="minorHAnsi" w:hAnsiTheme="minorHAnsi" w:cstheme="minorHAnsi"/>
        </w:rPr>
        <w:t>4</w:t>
      </w:r>
      <w:r w:rsidRPr="000508FC">
        <w:rPr>
          <w:rFonts w:asciiTheme="minorHAnsi" w:hAnsiTheme="minorHAnsi" w:cstheme="minorHAnsi"/>
          <w:spacing w:val="-9"/>
        </w:rPr>
        <w:t xml:space="preserve"> </w:t>
      </w:r>
      <w:r w:rsidRPr="000508FC">
        <w:rPr>
          <w:rFonts w:asciiTheme="minorHAnsi" w:hAnsiTheme="minorHAnsi" w:cstheme="minorHAnsi"/>
        </w:rPr>
        <w:t>lata,</w:t>
      </w:r>
      <w:r w:rsidRPr="000508FC">
        <w:rPr>
          <w:rFonts w:asciiTheme="minorHAnsi" w:hAnsiTheme="minorHAnsi" w:cstheme="minorHAnsi"/>
          <w:spacing w:val="-9"/>
        </w:rPr>
        <w:t xml:space="preserve"> </w:t>
      </w:r>
      <w:r w:rsidRPr="000508FC">
        <w:rPr>
          <w:rFonts w:asciiTheme="minorHAnsi" w:hAnsiTheme="minorHAnsi" w:cstheme="minorHAnsi"/>
        </w:rPr>
        <w:t>okres</w:t>
      </w:r>
      <w:r w:rsidRPr="000508FC">
        <w:rPr>
          <w:rFonts w:asciiTheme="minorHAnsi" w:hAnsiTheme="minorHAnsi" w:cstheme="minorHAnsi"/>
          <w:spacing w:val="-9"/>
        </w:rPr>
        <w:t xml:space="preserve"> </w:t>
      </w:r>
      <w:r w:rsidRPr="000508FC">
        <w:rPr>
          <w:rFonts w:asciiTheme="minorHAnsi" w:hAnsiTheme="minorHAnsi" w:cstheme="minorHAnsi"/>
        </w:rPr>
        <w:t>przechowywania</w:t>
      </w:r>
      <w:r w:rsidRPr="000508FC">
        <w:rPr>
          <w:rFonts w:asciiTheme="minorHAnsi" w:hAnsiTheme="minorHAnsi" w:cstheme="minorHAnsi"/>
          <w:spacing w:val="-9"/>
        </w:rPr>
        <w:t xml:space="preserve"> </w:t>
      </w:r>
      <w:r w:rsidRPr="000508FC">
        <w:rPr>
          <w:rFonts w:asciiTheme="minorHAnsi" w:hAnsiTheme="minorHAnsi" w:cstheme="minorHAnsi"/>
        </w:rPr>
        <w:t>obejmuje</w:t>
      </w:r>
      <w:r w:rsidRPr="000508FC">
        <w:rPr>
          <w:rFonts w:asciiTheme="minorHAnsi" w:hAnsiTheme="minorHAnsi" w:cstheme="minorHAnsi"/>
          <w:spacing w:val="-9"/>
        </w:rPr>
        <w:t xml:space="preserve"> </w:t>
      </w:r>
      <w:r w:rsidRPr="000508FC">
        <w:rPr>
          <w:rFonts w:asciiTheme="minorHAnsi" w:hAnsiTheme="minorHAnsi" w:cstheme="minorHAnsi"/>
        </w:rPr>
        <w:t>cały</w:t>
      </w:r>
      <w:r w:rsidRPr="000508FC">
        <w:rPr>
          <w:rFonts w:asciiTheme="minorHAnsi" w:hAnsiTheme="minorHAnsi" w:cstheme="minorHAnsi"/>
          <w:spacing w:val="-9"/>
        </w:rPr>
        <w:t xml:space="preserve"> </w:t>
      </w:r>
      <w:r w:rsidRPr="000508FC">
        <w:rPr>
          <w:rFonts w:asciiTheme="minorHAnsi" w:hAnsiTheme="minorHAnsi" w:cstheme="minorHAnsi"/>
        </w:rPr>
        <w:t>czas</w:t>
      </w:r>
      <w:r w:rsidRPr="000508FC">
        <w:rPr>
          <w:rFonts w:asciiTheme="minorHAnsi" w:hAnsiTheme="minorHAnsi" w:cstheme="minorHAnsi"/>
          <w:spacing w:val="-8"/>
        </w:rPr>
        <w:t xml:space="preserve"> </w:t>
      </w:r>
      <w:r w:rsidRPr="000508FC">
        <w:rPr>
          <w:rFonts w:asciiTheme="minorHAnsi" w:hAnsiTheme="minorHAnsi" w:cstheme="minorHAnsi"/>
        </w:rPr>
        <w:t>trwania</w:t>
      </w:r>
      <w:r w:rsidRPr="000508FC">
        <w:rPr>
          <w:rFonts w:asciiTheme="minorHAnsi" w:hAnsiTheme="minorHAnsi" w:cstheme="minorHAnsi"/>
          <w:spacing w:val="-8"/>
        </w:rPr>
        <w:t xml:space="preserve"> </w:t>
      </w:r>
      <w:r w:rsidRPr="000508FC">
        <w:rPr>
          <w:rFonts w:asciiTheme="minorHAnsi" w:hAnsiTheme="minorHAnsi" w:cstheme="minorHAnsi"/>
        </w:rPr>
        <w:t>umowy,</w:t>
      </w:r>
      <w:r w:rsidRPr="000508FC">
        <w:rPr>
          <w:rFonts w:asciiTheme="minorHAnsi" w:hAnsiTheme="minorHAnsi" w:cstheme="minorHAnsi"/>
          <w:spacing w:val="-9"/>
        </w:rPr>
        <w:t xml:space="preserve"> </w:t>
      </w:r>
      <w:r w:rsidRPr="000508FC">
        <w:rPr>
          <w:rFonts w:asciiTheme="minorHAnsi" w:hAnsiTheme="minorHAnsi" w:cstheme="minorHAnsi"/>
        </w:rPr>
        <w:t>a</w:t>
      </w:r>
      <w:r w:rsidRPr="000508FC">
        <w:rPr>
          <w:rFonts w:asciiTheme="minorHAnsi" w:hAnsiTheme="minorHAnsi" w:cstheme="minorHAnsi"/>
          <w:spacing w:val="-10"/>
        </w:rPr>
        <w:t xml:space="preserve"> </w:t>
      </w:r>
      <w:r w:rsidRPr="000508FC">
        <w:rPr>
          <w:rFonts w:asciiTheme="minorHAnsi" w:hAnsiTheme="minorHAnsi" w:cstheme="minorHAnsi"/>
        </w:rPr>
        <w:t>następnie w celu archiwalnym przez okres zgodny z instrukcją kancelaryjną CPE i Jednolitym Rzeczowym Wykazem</w:t>
      </w:r>
      <w:r w:rsidRPr="000508FC">
        <w:rPr>
          <w:rFonts w:asciiTheme="minorHAnsi" w:hAnsiTheme="minorHAnsi" w:cstheme="minorHAnsi"/>
          <w:spacing w:val="-3"/>
        </w:rPr>
        <w:t xml:space="preserve"> </w:t>
      </w:r>
      <w:r w:rsidRPr="000508FC">
        <w:rPr>
          <w:rFonts w:asciiTheme="minorHAnsi" w:hAnsiTheme="minorHAnsi" w:cstheme="minorHAnsi"/>
        </w:rPr>
        <w:t>Akt;</w:t>
      </w:r>
    </w:p>
    <w:p w14:paraId="49059CD2" w14:textId="66D12106" w:rsidR="000508FC" w:rsidRPr="000508FC" w:rsidRDefault="000508FC" w:rsidP="000508FC">
      <w:pPr>
        <w:numPr>
          <w:ilvl w:val="1"/>
          <w:numId w:val="2"/>
        </w:numPr>
        <w:tabs>
          <w:tab w:val="left" w:pos="825"/>
        </w:tabs>
        <w:spacing w:line="276" w:lineRule="auto"/>
        <w:ind w:left="824" w:right="116"/>
        <w:jc w:val="both"/>
        <w:rPr>
          <w:rFonts w:asciiTheme="minorHAnsi" w:hAnsiTheme="minorHAnsi" w:cstheme="minorHAnsi"/>
        </w:rPr>
      </w:pPr>
      <w:r w:rsidRPr="000508FC">
        <w:rPr>
          <w:rFonts w:asciiTheme="minorHAnsi" w:hAnsiTheme="minorHAnsi" w:cstheme="minorHAnsi"/>
        </w:rPr>
        <w:t>obowiązek podania przez Panią/Pana danych osobowych bezpośrednio Pani/Pana dotyczących jest wymogiem ustawowym określonym w przepisach ustawy P</w:t>
      </w:r>
      <w:r w:rsidR="00A41BF6">
        <w:rPr>
          <w:rFonts w:asciiTheme="minorHAnsi" w:hAnsiTheme="minorHAnsi" w:cstheme="minorHAnsi"/>
        </w:rPr>
        <w:t>ZP</w:t>
      </w:r>
      <w:r w:rsidRPr="000508FC">
        <w:rPr>
          <w:rFonts w:asciiTheme="minorHAnsi" w:hAnsiTheme="minorHAnsi" w:cstheme="minorHAnsi"/>
        </w:rPr>
        <w:t xml:space="preserve">, związanym z udziałem        </w:t>
      </w:r>
      <w:r w:rsidRPr="000508FC">
        <w:rPr>
          <w:rFonts w:asciiTheme="minorHAnsi" w:hAnsiTheme="minorHAnsi" w:cstheme="minorHAnsi"/>
        </w:rPr>
        <w:br/>
        <w:t>w postępowaniu o udzielenie zamówienia publicznego; konsekwencje niepodania określonych danych wynikają z ustawy</w:t>
      </w:r>
      <w:r w:rsidRPr="000508FC">
        <w:rPr>
          <w:rFonts w:asciiTheme="minorHAnsi" w:hAnsiTheme="minorHAnsi" w:cstheme="minorHAnsi"/>
          <w:spacing w:val="-2"/>
        </w:rPr>
        <w:t xml:space="preserve"> </w:t>
      </w:r>
      <w:r w:rsidRPr="000508FC">
        <w:rPr>
          <w:rFonts w:asciiTheme="minorHAnsi" w:hAnsiTheme="minorHAnsi" w:cstheme="minorHAnsi"/>
        </w:rPr>
        <w:t>P</w:t>
      </w:r>
      <w:r w:rsidR="00A41BF6">
        <w:rPr>
          <w:rFonts w:asciiTheme="minorHAnsi" w:hAnsiTheme="minorHAnsi" w:cstheme="minorHAnsi"/>
        </w:rPr>
        <w:t>ZP</w:t>
      </w:r>
      <w:r w:rsidRPr="000508FC">
        <w:rPr>
          <w:rFonts w:asciiTheme="minorHAnsi" w:hAnsiTheme="minorHAnsi" w:cstheme="minorHAnsi"/>
        </w:rPr>
        <w:t>;</w:t>
      </w:r>
    </w:p>
    <w:p w14:paraId="775E0F5C" w14:textId="77777777" w:rsidR="000508FC" w:rsidRPr="000508FC" w:rsidRDefault="000508FC" w:rsidP="000508FC">
      <w:pPr>
        <w:numPr>
          <w:ilvl w:val="1"/>
          <w:numId w:val="2"/>
        </w:numPr>
        <w:tabs>
          <w:tab w:val="left" w:pos="825"/>
        </w:tabs>
        <w:spacing w:line="276" w:lineRule="auto"/>
        <w:ind w:left="824" w:right="116"/>
        <w:jc w:val="both"/>
        <w:rPr>
          <w:rFonts w:asciiTheme="minorHAnsi" w:hAnsiTheme="minorHAnsi" w:cstheme="minorHAnsi"/>
        </w:rPr>
      </w:pPr>
      <w:r w:rsidRPr="000508FC">
        <w:rPr>
          <w:rFonts w:asciiTheme="minorHAnsi" w:hAnsiTheme="minorHAnsi" w:cstheme="minorHAnsi"/>
        </w:rPr>
        <w:t>w odniesieniu do Pani/Pana danych osobowych decyzje nie będą podejmowane w sposób zautomatyzowany, stosowanie do art. 22</w:t>
      </w:r>
      <w:r w:rsidRPr="000508FC">
        <w:rPr>
          <w:rFonts w:asciiTheme="minorHAnsi" w:hAnsiTheme="minorHAnsi" w:cstheme="minorHAnsi"/>
          <w:spacing w:val="-1"/>
        </w:rPr>
        <w:t xml:space="preserve"> </w:t>
      </w:r>
      <w:r w:rsidRPr="000508FC">
        <w:rPr>
          <w:rFonts w:asciiTheme="minorHAnsi" w:hAnsiTheme="minorHAnsi" w:cstheme="minorHAnsi"/>
        </w:rPr>
        <w:t>RODO;</w:t>
      </w:r>
    </w:p>
    <w:p w14:paraId="6E802BEA" w14:textId="77777777" w:rsidR="000508FC" w:rsidRPr="000508FC" w:rsidRDefault="000508FC" w:rsidP="000508FC">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posiada</w:t>
      </w:r>
      <w:r w:rsidRPr="000508FC">
        <w:rPr>
          <w:rFonts w:asciiTheme="minorHAnsi" w:hAnsiTheme="minorHAnsi" w:cstheme="minorHAnsi"/>
          <w:spacing w:val="-1"/>
        </w:rPr>
        <w:t xml:space="preserve"> </w:t>
      </w:r>
      <w:r w:rsidRPr="000508FC">
        <w:rPr>
          <w:rFonts w:asciiTheme="minorHAnsi" w:hAnsiTheme="minorHAnsi" w:cstheme="minorHAnsi"/>
        </w:rPr>
        <w:t>Pani/Pan:</w:t>
      </w:r>
    </w:p>
    <w:p w14:paraId="462194A3" w14:textId="77777777" w:rsidR="000508FC" w:rsidRPr="000508FC" w:rsidRDefault="000508FC" w:rsidP="000508FC">
      <w:pPr>
        <w:numPr>
          <w:ilvl w:val="0"/>
          <w:numId w:val="1"/>
        </w:numPr>
        <w:tabs>
          <w:tab w:val="left" w:pos="721"/>
        </w:tabs>
        <w:spacing w:line="276" w:lineRule="auto"/>
        <w:ind w:left="720"/>
        <w:jc w:val="both"/>
        <w:rPr>
          <w:rFonts w:asciiTheme="minorHAnsi" w:hAnsiTheme="minorHAnsi" w:cstheme="minorHAnsi"/>
        </w:rPr>
      </w:pPr>
      <w:r w:rsidRPr="000508FC">
        <w:rPr>
          <w:rFonts w:asciiTheme="minorHAnsi" w:hAnsiTheme="minorHAnsi" w:cstheme="minorHAnsi"/>
        </w:rPr>
        <w:t>na podstawie art. 15 RODO prawo dostępu do danych osobowych Pani/Pana</w:t>
      </w:r>
      <w:r w:rsidRPr="000508FC">
        <w:rPr>
          <w:rFonts w:asciiTheme="minorHAnsi" w:hAnsiTheme="minorHAnsi" w:cstheme="minorHAnsi"/>
          <w:spacing w:val="-8"/>
        </w:rPr>
        <w:t xml:space="preserve"> </w:t>
      </w:r>
      <w:r w:rsidRPr="000508FC">
        <w:rPr>
          <w:rFonts w:asciiTheme="minorHAnsi" w:hAnsiTheme="minorHAnsi" w:cstheme="minorHAnsi"/>
        </w:rPr>
        <w:t>dotyczących;</w:t>
      </w:r>
    </w:p>
    <w:p w14:paraId="115008F6" w14:textId="77777777" w:rsidR="000508FC" w:rsidRPr="000508FC" w:rsidRDefault="000508FC" w:rsidP="000508FC">
      <w:pPr>
        <w:numPr>
          <w:ilvl w:val="0"/>
          <w:numId w:val="1"/>
        </w:numPr>
        <w:tabs>
          <w:tab w:val="left" w:pos="798"/>
        </w:tabs>
        <w:spacing w:line="276" w:lineRule="auto"/>
        <w:ind w:left="824" w:right="116" w:hanging="283"/>
        <w:jc w:val="both"/>
        <w:rPr>
          <w:rFonts w:asciiTheme="minorHAnsi" w:hAnsiTheme="minorHAnsi" w:cstheme="minorHAnsi"/>
        </w:rPr>
      </w:pPr>
      <w:r w:rsidRPr="000508FC">
        <w:rPr>
          <w:rFonts w:asciiTheme="minorHAnsi" w:hAnsiTheme="minorHAnsi" w:cstheme="minorHAnsi"/>
        </w:rPr>
        <w:t>na podstawie art. 16 RODO prawo do sprostowania lub uzupełnienia Pani/Pana danych osobowych, przy czym skorzystanie z prawa do sprostowania lub uzupełnienia nie może skutkować zmianą wyniku postępowania o udzielenie zamówienia publicznego ani</w:t>
      </w:r>
      <w:r w:rsidRPr="000508FC">
        <w:rPr>
          <w:rFonts w:asciiTheme="minorHAnsi" w:hAnsiTheme="minorHAnsi" w:cstheme="minorHAnsi"/>
          <w:spacing w:val="32"/>
        </w:rPr>
        <w:t xml:space="preserve"> </w:t>
      </w:r>
      <w:r w:rsidRPr="000508FC">
        <w:rPr>
          <w:rFonts w:asciiTheme="minorHAnsi" w:hAnsiTheme="minorHAnsi" w:cstheme="minorHAnsi"/>
        </w:rPr>
        <w:t>zmianą</w:t>
      </w:r>
    </w:p>
    <w:p w14:paraId="46746D61" w14:textId="7FECE2C7" w:rsidR="000508FC" w:rsidRPr="000508FC" w:rsidRDefault="000508FC" w:rsidP="000508FC">
      <w:pPr>
        <w:spacing w:line="276" w:lineRule="auto"/>
        <w:ind w:left="825" w:right="118"/>
        <w:jc w:val="both"/>
        <w:rPr>
          <w:rFonts w:asciiTheme="minorHAnsi" w:hAnsiTheme="minorHAnsi" w:cstheme="minorHAnsi"/>
        </w:rPr>
      </w:pPr>
      <w:r w:rsidRPr="000508FC">
        <w:rPr>
          <w:rFonts w:asciiTheme="minorHAnsi" w:hAnsiTheme="minorHAnsi" w:cstheme="minorHAnsi"/>
        </w:rPr>
        <w:t>postanowień umowy w zakresie niezgodnym z ustawą P</w:t>
      </w:r>
      <w:r w:rsidR="00A41BF6">
        <w:rPr>
          <w:rFonts w:asciiTheme="minorHAnsi" w:hAnsiTheme="minorHAnsi" w:cstheme="minorHAnsi"/>
        </w:rPr>
        <w:t>ZP</w:t>
      </w:r>
      <w:r w:rsidRPr="000508FC">
        <w:rPr>
          <w:rFonts w:asciiTheme="minorHAnsi" w:hAnsiTheme="minorHAnsi" w:cstheme="minorHAnsi"/>
        </w:rPr>
        <w:t xml:space="preserve"> oraz nie może naruszać integralności </w:t>
      </w:r>
      <w:r w:rsidRPr="000508FC">
        <w:rPr>
          <w:rFonts w:asciiTheme="minorHAnsi" w:hAnsiTheme="minorHAnsi" w:cstheme="minorHAnsi"/>
        </w:rPr>
        <w:lastRenderedPageBreak/>
        <w:t>protokołu oraz jego załączników.</w:t>
      </w:r>
    </w:p>
    <w:p w14:paraId="7B94FBED" w14:textId="489D1FD8" w:rsidR="000508FC" w:rsidRPr="000508FC" w:rsidRDefault="000508FC" w:rsidP="000508FC">
      <w:pPr>
        <w:numPr>
          <w:ilvl w:val="0"/>
          <w:numId w:val="1"/>
        </w:numPr>
        <w:tabs>
          <w:tab w:val="left" w:pos="727"/>
        </w:tabs>
        <w:spacing w:line="276" w:lineRule="auto"/>
        <w:ind w:left="824" w:right="115" w:hanging="283"/>
        <w:jc w:val="both"/>
        <w:rPr>
          <w:rFonts w:asciiTheme="minorHAnsi" w:hAnsiTheme="minorHAnsi" w:cstheme="minorHAnsi"/>
        </w:rPr>
      </w:pPr>
      <w:r w:rsidRPr="000508FC">
        <w:rPr>
          <w:rFonts w:asciiTheme="minorHAnsi" w:hAnsiTheme="minorHAnsi" w:cstheme="minorHAnsi"/>
        </w:rPr>
        <w:t>na podstawie art. 18 RODO prawo żądania od administratora ograniczenia przetwarzania danych osobowych</w:t>
      </w:r>
      <w:r w:rsidRPr="000508FC">
        <w:rPr>
          <w:rFonts w:asciiTheme="minorHAnsi" w:hAnsiTheme="minorHAnsi" w:cstheme="minorHAnsi"/>
          <w:spacing w:val="-8"/>
        </w:rPr>
        <w:t xml:space="preserve"> </w:t>
      </w:r>
      <w:r w:rsidRPr="000508FC">
        <w:rPr>
          <w:rFonts w:asciiTheme="minorHAnsi" w:hAnsiTheme="minorHAnsi" w:cstheme="minorHAnsi"/>
        </w:rPr>
        <w:t>z</w:t>
      </w:r>
      <w:r w:rsidRPr="000508FC">
        <w:rPr>
          <w:rFonts w:asciiTheme="minorHAnsi" w:hAnsiTheme="minorHAnsi" w:cstheme="minorHAnsi"/>
          <w:spacing w:val="-7"/>
        </w:rPr>
        <w:t xml:space="preserve"> </w:t>
      </w:r>
      <w:r w:rsidRPr="000508FC">
        <w:rPr>
          <w:rFonts w:asciiTheme="minorHAnsi" w:hAnsiTheme="minorHAnsi" w:cstheme="minorHAnsi"/>
        </w:rPr>
        <w:t>zastrzeżeniem</w:t>
      </w:r>
      <w:r w:rsidRPr="000508FC">
        <w:rPr>
          <w:rFonts w:asciiTheme="minorHAnsi" w:hAnsiTheme="minorHAnsi" w:cstheme="minorHAnsi"/>
          <w:spacing w:val="-6"/>
        </w:rPr>
        <w:t xml:space="preserve"> </w:t>
      </w:r>
      <w:r w:rsidRPr="000508FC">
        <w:rPr>
          <w:rFonts w:asciiTheme="minorHAnsi" w:hAnsiTheme="minorHAnsi" w:cstheme="minorHAnsi"/>
        </w:rPr>
        <w:t>przypadków,</w:t>
      </w:r>
      <w:r w:rsidRPr="000508FC">
        <w:rPr>
          <w:rFonts w:asciiTheme="minorHAnsi" w:hAnsiTheme="minorHAnsi" w:cstheme="minorHAnsi"/>
          <w:spacing w:val="-7"/>
        </w:rPr>
        <w:t xml:space="preserve"> </w:t>
      </w:r>
      <w:r w:rsidRPr="000508FC">
        <w:rPr>
          <w:rFonts w:asciiTheme="minorHAnsi" w:hAnsiTheme="minorHAnsi" w:cstheme="minorHAnsi"/>
        </w:rPr>
        <w:t>o</w:t>
      </w:r>
      <w:r w:rsidRPr="000508FC">
        <w:rPr>
          <w:rFonts w:asciiTheme="minorHAnsi" w:hAnsiTheme="minorHAnsi" w:cstheme="minorHAnsi"/>
          <w:spacing w:val="-8"/>
        </w:rPr>
        <w:t xml:space="preserve"> </w:t>
      </w:r>
      <w:r w:rsidRPr="000508FC">
        <w:rPr>
          <w:rFonts w:asciiTheme="minorHAnsi" w:hAnsiTheme="minorHAnsi" w:cstheme="minorHAnsi"/>
        </w:rPr>
        <w:t>których</w:t>
      </w:r>
      <w:r w:rsidRPr="000508FC">
        <w:rPr>
          <w:rFonts w:asciiTheme="minorHAnsi" w:hAnsiTheme="minorHAnsi" w:cstheme="minorHAnsi"/>
          <w:spacing w:val="-7"/>
        </w:rPr>
        <w:t xml:space="preserve"> </w:t>
      </w:r>
      <w:r w:rsidRPr="000508FC">
        <w:rPr>
          <w:rFonts w:asciiTheme="minorHAnsi" w:hAnsiTheme="minorHAnsi" w:cstheme="minorHAnsi"/>
        </w:rPr>
        <w:t>mowa</w:t>
      </w:r>
      <w:r w:rsidRPr="000508FC">
        <w:rPr>
          <w:rFonts w:asciiTheme="minorHAnsi" w:hAnsiTheme="minorHAnsi" w:cstheme="minorHAnsi"/>
          <w:spacing w:val="-8"/>
        </w:rPr>
        <w:t xml:space="preserve"> </w:t>
      </w:r>
      <w:r w:rsidRPr="000508FC">
        <w:rPr>
          <w:rFonts w:asciiTheme="minorHAnsi" w:hAnsiTheme="minorHAnsi" w:cstheme="minorHAnsi"/>
        </w:rPr>
        <w:t>w</w:t>
      </w:r>
      <w:r w:rsidRPr="000508FC">
        <w:rPr>
          <w:rFonts w:asciiTheme="minorHAnsi" w:hAnsiTheme="minorHAnsi" w:cstheme="minorHAnsi"/>
          <w:spacing w:val="-7"/>
        </w:rPr>
        <w:t xml:space="preserve"> </w:t>
      </w:r>
      <w:r w:rsidRPr="000508FC">
        <w:rPr>
          <w:rFonts w:asciiTheme="minorHAnsi" w:hAnsiTheme="minorHAnsi" w:cstheme="minorHAnsi"/>
        </w:rPr>
        <w:t>art.</w:t>
      </w:r>
      <w:r w:rsidRPr="000508FC">
        <w:rPr>
          <w:rFonts w:asciiTheme="minorHAnsi" w:hAnsiTheme="minorHAnsi" w:cstheme="minorHAnsi"/>
          <w:spacing w:val="-7"/>
        </w:rPr>
        <w:t xml:space="preserve"> </w:t>
      </w:r>
      <w:r w:rsidRPr="000508FC">
        <w:rPr>
          <w:rFonts w:asciiTheme="minorHAnsi" w:hAnsiTheme="minorHAnsi" w:cstheme="minorHAnsi"/>
        </w:rPr>
        <w:t>18</w:t>
      </w:r>
      <w:r w:rsidRPr="000508FC">
        <w:rPr>
          <w:rFonts w:asciiTheme="minorHAnsi" w:hAnsiTheme="minorHAnsi" w:cstheme="minorHAnsi"/>
          <w:spacing w:val="-8"/>
        </w:rPr>
        <w:t xml:space="preserve"> </w:t>
      </w:r>
      <w:r w:rsidRPr="000508FC">
        <w:rPr>
          <w:rFonts w:asciiTheme="minorHAnsi" w:hAnsiTheme="minorHAnsi" w:cstheme="minorHAnsi"/>
        </w:rPr>
        <w:t>ust.</w:t>
      </w:r>
      <w:r w:rsidRPr="000508FC">
        <w:rPr>
          <w:rFonts w:asciiTheme="minorHAnsi" w:hAnsiTheme="minorHAnsi" w:cstheme="minorHAnsi"/>
          <w:spacing w:val="-7"/>
        </w:rPr>
        <w:t xml:space="preserve"> </w:t>
      </w:r>
      <w:r w:rsidRPr="000508FC">
        <w:rPr>
          <w:rFonts w:asciiTheme="minorHAnsi" w:hAnsiTheme="minorHAnsi" w:cstheme="minorHAnsi"/>
        </w:rPr>
        <w:t>2</w:t>
      </w:r>
      <w:r w:rsidRPr="000508FC">
        <w:rPr>
          <w:rFonts w:asciiTheme="minorHAnsi" w:hAnsiTheme="minorHAnsi" w:cstheme="minorHAnsi"/>
          <w:spacing w:val="-8"/>
        </w:rPr>
        <w:t xml:space="preserve"> </w:t>
      </w:r>
      <w:r w:rsidRPr="000508FC">
        <w:rPr>
          <w:rFonts w:asciiTheme="minorHAnsi" w:hAnsiTheme="minorHAnsi" w:cstheme="minorHAnsi"/>
        </w:rPr>
        <w:t>RODO</w:t>
      </w:r>
      <w:r w:rsidRPr="000508FC">
        <w:rPr>
          <w:rFonts w:asciiTheme="minorHAnsi" w:hAnsiTheme="minorHAnsi" w:cstheme="minorHAnsi"/>
          <w:spacing w:val="-7"/>
        </w:rPr>
        <w:t xml:space="preserve"> </w:t>
      </w:r>
      <w:r w:rsidRPr="000508FC">
        <w:rPr>
          <w:rFonts w:asciiTheme="minorHAnsi" w:hAnsiTheme="minorHAnsi" w:cstheme="minorHAnsi"/>
        </w:rPr>
        <w:t>oraz</w:t>
      </w:r>
      <w:r w:rsidRPr="000508FC">
        <w:rPr>
          <w:rFonts w:asciiTheme="minorHAnsi" w:hAnsiTheme="minorHAnsi" w:cstheme="minorHAnsi"/>
          <w:spacing w:val="-8"/>
        </w:rPr>
        <w:t xml:space="preserve"> </w:t>
      </w:r>
      <w:r w:rsidRPr="000508FC">
        <w:rPr>
          <w:rFonts w:asciiTheme="minorHAnsi" w:hAnsiTheme="minorHAnsi" w:cstheme="minorHAnsi"/>
        </w:rPr>
        <w:t>art.</w:t>
      </w:r>
      <w:r w:rsidRPr="000508FC">
        <w:rPr>
          <w:rFonts w:asciiTheme="minorHAnsi" w:hAnsiTheme="minorHAnsi" w:cstheme="minorHAnsi"/>
          <w:spacing w:val="-7"/>
        </w:rPr>
        <w:t xml:space="preserve"> </w:t>
      </w:r>
      <w:r w:rsidRPr="000508FC">
        <w:rPr>
          <w:rFonts w:asciiTheme="minorHAnsi" w:hAnsiTheme="minorHAnsi" w:cstheme="minorHAnsi"/>
        </w:rPr>
        <w:t>19</w:t>
      </w:r>
      <w:r w:rsidRPr="000508FC">
        <w:rPr>
          <w:rFonts w:asciiTheme="minorHAnsi" w:hAnsiTheme="minorHAnsi" w:cstheme="minorHAnsi"/>
          <w:spacing w:val="-8"/>
        </w:rPr>
        <w:t xml:space="preserve"> </w:t>
      </w:r>
      <w:r w:rsidRPr="000508FC">
        <w:rPr>
          <w:rFonts w:asciiTheme="minorHAnsi" w:hAnsiTheme="minorHAnsi" w:cstheme="minorHAnsi"/>
        </w:rPr>
        <w:t xml:space="preserve">ust. 3 ustawy </w:t>
      </w:r>
      <w:r w:rsidR="00A41BF6">
        <w:rPr>
          <w:rFonts w:asciiTheme="minorHAnsi" w:hAnsiTheme="minorHAnsi" w:cstheme="minorHAnsi"/>
        </w:rPr>
        <w:t>PZP</w:t>
      </w:r>
      <w:r w:rsidRPr="000508FC">
        <w:rPr>
          <w:rFonts w:asciiTheme="minorHAnsi" w:hAnsiTheme="minorHAnsi" w:cstheme="minorHAnsi"/>
        </w:rPr>
        <w:t>;</w:t>
      </w:r>
    </w:p>
    <w:p w14:paraId="1D919D33" w14:textId="77777777" w:rsidR="000508FC" w:rsidRPr="000508FC" w:rsidRDefault="000508FC" w:rsidP="000508FC">
      <w:pPr>
        <w:numPr>
          <w:ilvl w:val="0"/>
          <w:numId w:val="1"/>
        </w:numPr>
        <w:tabs>
          <w:tab w:val="left" w:pos="723"/>
        </w:tabs>
        <w:spacing w:line="276" w:lineRule="auto"/>
        <w:ind w:left="722" w:hanging="181"/>
        <w:jc w:val="both"/>
        <w:rPr>
          <w:rFonts w:asciiTheme="minorHAnsi" w:hAnsiTheme="minorHAnsi" w:cstheme="minorHAnsi"/>
        </w:rPr>
      </w:pPr>
      <w:r w:rsidRPr="000508FC">
        <w:rPr>
          <w:rFonts w:asciiTheme="minorHAnsi" w:hAnsiTheme="minorHAnsi" w:cstheme="minorHAnsi"/>
        </w:rPr>
        <w:t>prawo do wniesienia skargi do Prezesa Urzędu Ochrony Danych Osobowych, gdy uzna</w:t>
      </w:r>
      <w:r w:rsidRPr="000508FC">
        <w:rPr>
          <w:rFonts w:asciiTheme="minorHAnsi" w:hAnsiTheme="minorHAnsi" w:cstheme="minorHAnsi"/>
          <w:spacing w:val="-31"/>
        </w:rPr>
        <w:t xml:space="preserve"> </w:t>
      </w:r>
      <w:r w:rsidRPr="000508FC">
        <w:rPr>
          <w:rFonts w:asciiTheme="minorHAnsi" w:hAnsiTheme="minorHAnsi" w:cstheme="minorHAnsi"/>
        </w:rPr>
        <w:t>Pani/Pan,</w:t>
      </w:r>
    </w:p>
    <w:p w14:paraId="764868CB" w14:textId="77777777" w:rsidR="000508FC" w:rsidRPr="000508FC" w:rsidRDefault="000508FC" w:rsidP="000508FC">
      <w:pPr>
        <w:spacing w:line="276" w:lineRule="auto"/>
        <w:ind w:left="824"/>
        <w:jc w:val="both"/>
        <w:rPr>
          <w:rFonts w:asciiTheme="minorHAnsi" w:hAnsiTheme="minorHAnsi" w:cstheme="minorHAnsi"/>
        </w:rPr>
      </w:pPr>
      <w:r w:rsidRPr="000508FC">
        <w:rPr>
          <w:rFonts w:asciiTheme="minorHAnsi" w:hAnsiTheme="minorHAnsi" w:cstheme="minorHAnsi"/>
        </w:rPr>
        <w:t>że przetwarzanie danych osobowych Pani/Pana dotyczących narusza przepisy RODO;</w:t>
      </w:r>
    </w:p>
    <w:p w14:paraId="52E92796" w14:textId="77777777" w:rsidR="000508FC" w:rsidRPr="000508FC" w:rsidRDefault="000508FC" w:rsidP="00905399">
      <w:pPr>
        <w:numPr>
          <w:ilvl w:val="1"/>
          <w:numId w:val="2"/>
        </w:numPr>
        <w:tabs>
          <w:tab w:val="left" w:pos="825"/>
        </w:tabs>
        <w:spacing w:line="276" w:lineRule="auto"/>
        <w:jc w:val="both"/>
        <w:rPr>
          <w:rFonts w:asciiTheme="minorHAnsi" w:hAnsiTheme="minorHAnsi" w:cstheme="minorHAnsi"/>
        </w:rPr>
      </w:pPr>
      <w:r w:rsidRPr="000508FC">
        <w:rPr>
          <w:rFonts w:asciiTheme="minorHAnsi" w:hAnsiTheme="minorHAnsi" w:cstheme="minorHAnsi"/>
        </w:rPr>
        <w:t>nie przysługuje</w:t>
      </w:r>
      <w:r w:rsidRPr="000508FC">
        <w:rPr>
          <w:rFonts w:asciiTheme="minorHAnsi" w:hAnsiTheme="minorHAnsi" w:cstheme="minorHAnsi"/>
          <w:spacing w:val="-1"/>
        </w:rPr>
        <w:t xml:space="preserve"> </w:t>
      </w:r>
      <w:r w:rsidRPr="000508FC">
        <w:rPr>
          <w:rFonts w:asciiTheme="minorHAnsi" w:hAnsiTheme="minorHAnsi" w:cstheme="minorHAnsi"/>
        </w:rPr>
        <w:t>Pani/Panu:</w:t>
      </w:r>
    </w:p>
    <w:p w14:paraId="55A07870" w14:textId="77777777" w:rsidR="000508FC" w:rsidRPr="000508FC" w:rsidRDefault="000508FC" w:rsidP="00905399">
      <w:pPr>
        <w:numPr>
          <w:ilvl w:val="0"/>
          <w:numId w:val="1"/>
        </w:numPr>
        <w:tabs>
          <w:tab w:val="left" w:pos="721"/>
        </w:tabs>
        <w:spacing w:line="276" w:lineRule="auto"/>
        <w:ind w:left="720"/>
        <w:jc w:val="both"/>
        <w:rPr>
          <w:rFonts w:asciiTheme="minorHAnsi" w:hAnsiTheme="minorHAnsi" w:cstheme="minorHAnsi"/>
        </w:rPr>
      </w:pPr>
      <w:r w:rsidRPr="000508FC">
        <w:rPr>
          <w:rFonts w:asciiTheme="minorHAnsi" w:hAnsiTheme="minorHAnsi" w:cstheme="minorHAnsi"/>
        </w:rPr>
        <w:t>w związku z art. 17 ust. 3 lit. b, d lub e RODO prawo do usunięcia danych</w:t>
      </w:r>
      <w:r w:rsidRPr="000508FC">
        <w:rPr>
          <w:rFonts w:asciiTheme="minorHAnsi" w:hAnsiTheme="minorHAnsi" w:cstheme="minorHAnsi"/>
          <w:spacing w:val="-12"/>
        </w:rPr>
        <w:t xml:space="preserve"> </w:t>
      </w:r>
      <w:r w:rsidRPr="000508FC">
        <w:rPr>
          <w:rFonts w:asciiTheme="minorHAnsi" w:hAnsiTheme="minorHAnsi" w:cstheme="minorHAnsi"/>
        </w:rPr>
        <w:t>osobowych;</w:t>
      </w:r>
    </w:p>
    <w:p w14:paraId="08393D74" w14:textId="77777777" w:rsidR="000508FC" w:rsidRPr="000508FC" w:rsidRDefault="000508FC" w:rsidP="00905399">
      <w:pPr>
        <w:numPr>
          <w:ilvl w:val="0"/>
          <w:numId w:val="1"/>
        </w:numPr>
        <w:tabs>
          <w:tab w:val="left" w:pos="721"/>
        </w:tabs>
        <w:spacing w:line="276" w:lineRule="auto"/>
        <w:ind w:left="720"/>
        <w:jc w:val="both"/>
        <w:rPr>
          <w:rFonts w:asciiTheme="minorHAnsi" w:hAnsiTheme="minorHAnsi" w:cstheme="minorHAnsi"/>
        </w:rPr>
      </w:pPr>
      <w:r w:rsidRPr="000508FC">
        <w:rPr>
          <w:rFonts w:asciiTheme="minorHAnsi" w:hAnsiTheme="minorHAnsi" w:cstheme="minorHAnsi"/>
        </w:rPr>
        <w:t>prawo do przenoszenia danych osobowych, o którym mowa w art. 20</w:t>
      </w:r>
      <w:r w:rsidRPr="000508FC">
        <w:rPr>
          <w:rFonts w:asciiTheme="minorHAnsi" w:hAnsiTheme="minorHAnsi" w:cstheme="minorHAnsi"/>
          <w:spacing w:val="-6"/>
        </w:rPr>
        <w:t xml:space="preserve"> </w:t>
      </w:r>
      <w:r w:rsidRPr="000508FC">
        <w:rPr>
          <w:rFonts w:asciiTheme="minorHAnsi" w:hAnsiTheme="minorHAnsi" w:cstheme="minorHAnsi"/>
        </w:rPr>
        <w:t>RODO;</w:t>
      </w:r>
    </w:p>
    <w:p w14:paraId="16F739AD" w14:textId="77777777" w:rsidR="000508FC" w:rsidRPr="000508FC" w:rsidRDefault="000508FC" w:rsidP="00905399">
      <w:pPr>
        <w:numPr>
          <w:ilvl w:val="0"/>
          <w:numId w:val="1"/>
        </w:numPr>
        <w:tabs>
          <w:tab w:val="left" w:pos="751"/>
        </w:tabs>
        <w:spacing w:line="276" w:lineRule="auto"/>
        <w:ind w:left="824" w:right="116" w:hanging="283"/>
        <w:jc w:val="both"/>
        <w:rPr>
          <w:rFonts w:asciiTheme="minorHAnsi" w:hAnsiTheme="minorHAnsi" w:cstheme="minorHAnsi"/>
        </w:rPr>
      </w:pPr>
      <w:r w:rsidRPr="000508FC">
        <w:rPr>
          <w:rFonts w:asciiTheme="minorHAnsi" w:hAnsiTheme="minorHAnsi" w:cstheme="minorHAnsi"/>
        </w:rPr>
        <w:t>na podstawie art. 21 RODO prawo sprzeciwu, wobec przetwarzania danych osobowych, gdyż podstawą prawną przetwarzania Pani/Pana danych osobowych jest art. 6 ust. 1 lit. c</w:t>
      </w:r>
      <w:r w:rsidRPr="000508FC">
        <w:rPr>
          <w:rFonts w:asciiTheme="minorHAnsi" w:hAnsiTheme="minorHAnsi" w:cstheme="minorHAnsi"/>
          <w:spacing w:val="-17"/>
        </w:rPr>
        <w:t xml:space="preserve"> </w:t>
      </w:r>
      <w:r w:rsidRPr="000508FC">
        <w:rPr>
          <w:rFonts w:asciiTheme="minorHAnsi" w:hAnsiTheme="minorHAnsi" w:cstheme="minorHAnsi"/>
        </w:rPr>
        <w:t>RODO.</w:t>
      </w:r>
    </w:p>
    <w:p w14:paraId="256C4D9C" w14:textId="77777777" w:rsidR="000508FC" w:rsidRPr="000508FC" w:rsidRDefault="000508FC" w:rsidP="000508FC">
      <w:pPr>
        <w:numPr>
          <w:ilvl w:val="0"/>
          <w:numId w:val="2"/>
        </w:numPr>
        <w:tabs>
          <w:tab w:val="left" w:pos="542"/>
        </w:tabs>
        <w:spacing w:line="276" w:lineRule="auto"/>
        <w:ind w:right="115"/>
        <w:jc w:val="both"/>
        <w:rPr>
          <w:rFonts w:asciiTheme="minorHAnsi" w:hAnsiTheme="minorHAnsi" w:cstheme="minorHAnsi"/>
        </w:rPr>
      </w:pPr>
      <w:r w:rsidRPr="000508FC">
        <w:rPr>
          <w:rFonts w:asciiTheme="minorHAnsi" w:hAnsiTheme="minorHAnsi" w:cstheme="minorHAnsi"/>
        </w:rPr>
        <w:t>Jednocześnie Zamawiający przypomina o ciążącym na Pani/Panu obowiązku informacyjnym wynikającym z art. 14 RODO względem osób fizycznych, których dane przekazane zostaną Zamawiającemu</w:t>
      </w:r>
      <w:r w:rsidRPr="000508FC">
        <w:rPr>
          <w:rFonts w:asciiTheme="minorHAnsi" w:hAnsiTheme="minorHAnsi" w:cstheme="minorHAnsi"/>
          <w:spacing w:val="-15"/>
        </w:rPr>
        <w:t xml:space="preserve"> </w:t>
      </w:r>
      <w:r w:rsidRPr="000508FC">
        <w:rPr>
          <w:rFonts w:asciiTheme="minorHAnsi" w:hAnsiTheme="minorHAnsi" w:cstheme="minorHAnsi"/>
        </w:rPr>
        <w:t>w</w:t>
      </w:r>
      <w:r w:rsidRPr="000508FC">
        <w:rPr>
          <w:rFonts w:asciiTheme="minorHAnsi" w:hAnsiTheme="minorHAnsi" w:cstheme="minorHAnsi"/>
          <w:spacing w:val="-17"/>
        </w:rPr>
        <w:t xml:space="preserve"> </w:t>
      </w:r>
      <w:r w:rsidRPr="000508FC">
        <w:rPr>
          <w:rFonts w:asciiTheme="minorHAnsi" w:hAnsiTheme="minorHAnsi" w:cstheme="minorHAnsi"/>
        </w:rPr>
        <w:t>związku</w:t>
      </w:r>
      <w:r w:rsidRPr="000508FC">
        <w:rPr>
          <w:rFonts w:asciiTheme="minorHAnsi" w:hAnsiTheme="minorHAnsi" w:cstheme="minorHAnsi"/>
          <w:spacing w:val="-15"/>
        </w:rPr>
        <w:t xml:space="preserve"> </w:t>
      </w:r>
      <w:r w:rsidRPr="000508FC">
        <w:rPr>
          <w:rFonts w:asciiTheme="minorHAnsi" w:hAnsiTheme="minorHAnsi" w:cstheme="minorHAnsi"/>
        </w:rPr>
        <w:t>z</w:t>
      </w:r>
      <w:r w:rsidRPr="000508FC">
        <w:rPr>
          <w:rFonts w:asciiTheme="minorHAnsi" w:hAnsiTheme="minorHAnsi" w:cstheme="minorHAnsi"/>
          <w:spacing w:val="-17"/>
        </w:rPr>
        <w:t xml:space="preserve"> </w:t>
      </w:r>
      <w:r w:rsidRPr="000508FC">
        <w:rPr>
          <w:rFonts w:asciiTheme="minorHAnsi" w:hAnsiTheme="minorHAnsi" w:cstheme="minorHAnsi"/>
        </w:rPr>
        <w:t>prowadzonym</w:t>
      </w:r>
      <w:r w:rsidRPr="000508FC">
        <w:rPr>
          <w:rFonts w:asciiTheme="minorHAnsi" w:hAnsiTheme="minorHAnsi" w:cstheme="minorHAnsi"/>
          <w:spacing w:val="-16"/>
        </w:rPr>
        <w:t xml:space="preserve"> </w:t>
      </w:r>
      <w:r w:rsidRPr="000508FC">
        <w:rPr>
          <w:rFonts w:asciiTheme="minorHAnsi" w:hAnsiTheme="minorHAnsi" w:cstheme="minorHAnsi"/>
        </w:rPr>
        <w:t>postępowaniem</w:t>
      </w:r>
      <w:r w:rsidRPr="000508FC">
        <w:rPr>
          <w:rFonts w:asciiTheme="minorHAnsi" w:hAnsiTheme="minorHAnsi" w:cstheme="minorHAnsi"/>
          <w:spacing w:val="-17"/>
        </w:rPr>
        <w:t xml:space="preserve"> </w:t>
      </w:r>
      <w:r w:rsidRPr="000508FC">
        <w:rPr>
          <w:rFonts w:asciiTheme="minorHAnsi" w:hAnsiTheme="minorHAnsi" w:cstheme="minorHAnsi"/>
        </w:rPr>
        <w:t>i</w:t>
      </w:r>
      <w:r w:rsidRPr="000508FC">
        <w:rPr>
          <w:rFonts w:asciiTheme="minorHAnsi" w:hAnsiTheme="minorHAnsi" w:cstheme="minorHAnsi"/>
          <w:spacing w:val="-16"/>
        </w:rPr>
        <w:t xml:space="preserve"> </w:t>
      </w:r>
      <w:r w:rsidRPr="000508FC">
        <w:rPr>
          <w:rFonts w:asciiTheme="minorHAnsi" w:hAnsiTheme="minorHAnsi" w:cstheme="minorHAnsi"/>
        </w:rPr>
        <w:t>które</w:t>
      </w:r>
      <w:r w:rsidRPr="000508FC">
        <w:rPr>
          <w:rFonts w:asciiTheme="minorHAnsi" w:hAnsiTheme="minorHAnsi" w:cstheme="minorHAnsi"/>
          <w:spacing w:val="-17"/>
        </w:rPr>
        <w:t xml:space="preserve"> </w:t>
      </w:r>
      <w:r w:rsidRPr="000508FC">
        <w:rPr>
          <w:rFonts w:asciiTheme="minorHAnsi" w:hAnsiTheme="minorHAnsi" w:cstheme="minorHAnsi"/>
        </w:rPr>
        <w:t>Zamawiający</w:t>
      </w:r>
      <w:r w:rsidRPr="000508FC">
        <w:rPr>
          <w:rFonts w:asciiTheme="minorHAnsi" w:hAnsiTheme="minorHAnsi" w:cstheme="minorHAnsi"/>
          <w:spacing w:val="-15"/>
        </w:rPr>
        <w:t xml:space="preserve"> </w:t>
      </w:r>
      <w:r w:rsidRPr="000508FC">
        <w:rPr>
          <w:rFonts w:asciiTheme="minorHAnsi" w:hAnsiTheme="minorHAnsi" w:cstheme="minorHAnsi"/>
        </w:rPr>
        <w:t>pośrednio</w:t>
      </w:r>
      <w:r w:rsidRPr="000508FC">
        <w:rPr>
          <w:rFonts w:asciiTheme="minorHAnsi" w:hAnsiTheme="minorHAnsi" w:cstheme="minorHAnsi"/>
          <w:spacing w:val="-16"/>
        </w:rPr>
        <w:t xml:space="preserve"> </w:t>
      </w:r>
      <w:r w:rsidRPr="000508FC">
        <w:rPr>
          <w:rFonts w:asciiTheme="minorHAnsi" w:hAnsiTheme="minorHAnsi" w:cstheme="minorHAnsi"/>
        </w:rPr>
        <w:t xml:space="preserve">pozyska od wykonawcy biorącego udział w postępowaniu, chyba że ma zastosowanie co najmniej jedno  </w:t>
      </w:r>
      <w:r w:rsidRPr="000508FC">
        <w:rPr>
          <w:rFonts w:asciiTheme="minorHAnsi" w:hAnsiTheme="minorHAnsi" w:cstheme="minorHAnsi"/>
        </w:rPr>
        <w:br/>
        <w:t xml:space="preserve">z </w:t>
      </w:r>
      <w:proofErr w:type="spellStart"/>
      <w:r w:rsidRPr="000508FC">
        <w:rPr>
          <w:rFonts w:asciiTheme="minorHAnsi" w:hAnsiTheme="minorHAnsi" w:cstheme="minorHAnsi"/>
        </w:rPr>
        <w:t>wyłączeń</w:t>
      </w:r>
      <w:proofErr w:type="spellEnd"/>
      <w:r w:rsidRPr="000508FC">
        <w:rPr>
          <w:rFonts w:asciiTheme="minorHAnsi" w:hAnsiTheme="minorHAnsi" w:cstheme="minorHAnsi"/>
        </w:rPr>
        <w:t>, o których mowa w art. 14 ust. 5</w:t>
      </w:r>
      <w:r w:rsidRPr="000508FC">
        <w:rPr>
          <w:rFonts w:asciiTheme="minorHAnsi" w:hAnsiTheme="minorHAnsi" w:cstheme="minorHAnsi"/>
          <w:spacing w:val="-6"/>
        </w:rPr>
        <w:t xml:space="preserve"> </w:t>
      </w:r>
      <w:r w:rsidRPr="000508FC">
        <w:rPr>
          <w:rFonts w:asciiTheme="minorHAnsi" w:hAnsiTheme="minorHAnsi" w:cstheme="minorHAnsi"/>
        </w:rPr>
        <w:t>RODO.</w:t>
      </w:r>
    </w:p>
    <w:bookmarkEnd w:id="24"/>
    <w:p w14:paraId="654FD14D" w14:textId="465BCDDE" w:rsidR="002375F8" w:rsidRPr="00BF046B" w:rsidRDefault="002375F8" w:rsidP="008B4209">
      <w:pPr>
        <w:tabs>
          <w:tab w:val="left" w:pos="542"/>
        </w:tabs>
        <w:spacing w:line="276" w:lineRule="auto"/>
        <w:ind w:right="115"/>
        <w:rPr>
          <w:rFonts w:asciiTheme="minorHAnsi" w:hAnsiTheme="minorHAnsi" w:cstheme="minorHAnsi"/>
        </w:rPr>
      </w:pPr>
    </w:p>
    <w:bookmarkEnd w:id="22"/>
    <w:p w14:paraId="4AF5A2F3" w14:textId="4C79344B" w:rsidR="002375F8" w:rsidRPr="00BF046B" w:rsidRDefault="002375F8" w:rsidP="008B4209">
      <w:pPr>
        <w:tabs>
          <w:tab w:val="left" w:pos="542"/>
        </w:tabs>
        <w:spacing w:line="276" w:lineRule="auto"/>
        <w:ind w:right="115"/>
        <w:rPr>
          <w:rFonts w:asciiTheme="minorHAnsi" w:hAnsiTheme="minorHAnsi" w:cstheme="minorHAnsi"/>
        </w:rPr>
      </w:pPr>
    </w:p>
    <w:p w14:paraId="60D8104A" w14:textId="5BF5C810" w:rsidR="002375F8" w:rsidRPr="00BF046B" w:rsidRDefault="002375F8" w:rsidP="008B4209">
      <w:pPr>
        <w:tabs>
          <w:tab w:val="left" w:pos="542"/>
        </w:tabs>
        <w:spacing w:line="276" w:lineRule="auto"/>
        <w:ind w:right="115"/>
        <w:rPr>
          <w:rFonts w:asciiTheme="minorHAnsi" w:hAnsiTheme="minorHAnsi" w:cstheme="minorHAnsi"/>
        </w:rPr>
      </w:pPr>
    </w:p>
    <w:p w14:paraId="7F08FE34" w14:textId="170CFC6A" w:rsidR="002375F8" w:rsidRPr="00BF046B" w:rsidRDefault="002375F8" w:rsidP="008B4209">
      <w:pPr>
        <w:tabs>
          <w:tab w:val="left" w:pos="542"/>
        </w:tabs>
        <w:spacing w:line="276" w:lineRule="auto"/>
        <w:ind w:right="115"/>
        <w:rPr>
          <w:rFonts w:asciiTheme="minorHAnsi" w:hAnsiTheme="minorHAnsi" w:cstheme="minorHAnsi"/>
        </w:rPr>
      </w:pPr>
    </w:p>
    <w:p w14:paraId="683C3B28" w14:textId="69B666C3" w:rsidR="002375F8" w:rsidRPr="00BF046B" w:rsidRDefault="002375F8" w:rsidP="008B4209">
      <w:pPr>
        <w:tabs>
          <w:tab w:val="left" w:pos="542"/>
        </w:tabs>
        <w:spacing w:line="276" w:lineRule="auto"/>
        <w:ind w:right="115"/>
        <w:rPr>
          <w:rFonts w:asciiTheme="minorHAnsi" w:hAnsiTheme="minorHAnsi" w:cstheme="minorHAnsi"/>
        </w:rPr>
      </w:pPr>
    </w:p>
    <w:p w14:paraId="15914300" w14:textId="00C409A8" w:rsidR="002375F8" w:rsidRPr="00BF046B" w:rsidRDefault="002375F8" w:rsidP="008B4209">
      <w:pPr>
        <w:tabs>
          <w:tab w:val="left" w:pos="542"/>
        </w:tabs>
        <w:spacing w:line="276" w:lineRule="auto"/>
        <w:ind w:right="115"/>
        <w:rPr>
          <w:rFonts w:asciiTheme="minorHAnsi" w:hAnsiTheme="minorHAnsi" w:cstheme="minorHAnsi"/>
        </w:rPr>
      </w:pPr>
    </w:p>
    <w:p w14:paraId="7BB31D69" w14:textId="217C4BDE" w:rsidR="002375F8" w:rsidRPr="00BF046B" w:rsidRDefault="002375F8" w:rsidP="008B4209">
      <w:pPr>
        <w:tabs>
          <w:tab w:val="left" w:pos="542"/>
        </w:tabs>
        <w:spacing w:line="276" w:lineRule="auto"/>
        <w:ind w:right="115"/>
        <w:rPr>
          <w:rFonts w:asciiTheme="minorHAnsi" w:hAnsiTheme="minorHAnsi" w:cstheme="minorHAnsi"/>
        </w:rPr>
      </w:pPr>
    </w:p>
    <w:p w14:paraId="3877594B" w14:textId="55A95D53" w:rsidR="002375F8" w:rsidRPr="00BF046B" w:rsidRDefault="002375F8" w:rsidP="008B4209">
      <w:pPr>
        <w:tabs>
          <w:tab w:val="left" w:pos="542"/>
        </w:tabs>
        <w:spacing w:line="276" w:lineRule="auto"/>
        <w:ind w:right="115"/>
        <w:rPr>
          <w:rFonts w:asciiTheme="minorHAnsi" w:hAnsiTheme="minorHAnsi" w:cstheme="minorHAnsi"/>
        </w:rPr>
      </w:pPr>
    </w:p>
    <w:p w14:paraId="5D6E1324" w14:textId="62E12BAF" w:rsidR="002375F8" w:rsidRPr="00BF046B" w:rsidRDefault="002375F8" w:rsidP="008B4209">
      <w:pPr>
        <w:tabs>
          <w:tab w:val="left" w:pos="542"/>
        </w:tabs>
        <w:spacing w:line="276" w:lineRule="auto"/>
        <w:ind w:right="115"/>
        <w:rPr>
          <w:rFonts w:asciiTheme="minorHAnsi" w:hAnsiTheme="minorHAnsi" w:cstheme="minorHAnsi"/>
        </w:rPr>
      </w:pPr>
    </w:p>
    <w:p w14:paraId="7355D015" w14:textId="3E1CAAF8" w:rsidR="002375F8" w:rsidRPr="00BF046B" w:rsidRDefault="002375F8" w:rsidP="008B4209">
      <w:pPr>
        <w:tabs>
          <w:tab w:val="left" w:pos="542"/>
        </w:tabs>
        <w:spacing w:line="276" w:lineRule="auto"/>
        <w:ind w:right="115"/>
        <w:rPr>
          <w:rFonts w:asciiTheme="minorHAnsi" w:hAnsiTheme="minorHAnsi" w:cstheme="minorHAnsi"/>
        </w:rPr>
      </w:pPr>
    </w:p>
    <w:p w14:paraId="6CD7B0F3" w14:textId="29AC57B6" w:rsidR="002375F8" w:rsidRPr="00BF046B" w:rsidRDefault="002375F8" w:rsidP="008B4209">
      <w:pPr>
        <w:tabs>
          <w:tab w:val="left" w:pos="542"/>
        </w:tabs>
        <w:spacing w:line="276" w:lineRule="auto"/>
        <w:ind w:right="115"/>
        <w:rPr>
          <w:rFonts w:asciiTheme="minorHAnsi" w:hAnsiTheme="minorHAnsi" w:cstheme="minorHAnsi"/>
        </w:rPr>
      </w:pPr>
    </w:p>
    <w:p w14:paraId="53AD974A" w14:textId="4591D83C" w:rsidR="002375F8" w:rsidRPr="00BF046B" w:rsidRDefault="002375F8" w:rsidP="008B4209">
      <w:pPr>
        <w:tabs>
          <w:tab w:val="left" w:pos="542"/>
        </w:tabs>
        <w:spacing w:line="276" w:lineRule="auto"/>
        <w:ind w:right="115"/>
        <w:rPr>
          <w:rFonts w:asciiTheme="minorHAnsi" w:hAnsiTheme="minorHAnsi" w:cstheme="minorHAnsi"/>
        </w:rPr>
      </w:pPr>
    </w:p>
    <w:p w14:paraId="07215449" w14:textId="24AB29DF" w:rsidR="002375F8" w:rsidRPr="00BF046B" w:rsidRDefault="002375F8" w:rsidP="008B4209">
      <w:pPr>
        <w:tabs>
          <w:tab w:val="left" w:pos="542"/>
        </w:tabs>
        <w:spacing w:line="276" w:lineRule="auto"/>
        <w:ind w:right="115"/>
        <w:rPr>
          <w:rFonts w:asciiTheme="minorHAnsi" w:hAnsiTheme="minorHAnsi" w:cstheme="minorHAnsi"/>
        </w:rPr>
      </w:pPr>
    </w:p>
    <w:p w14:paraId="55721013" w14:textId="13DF8E5C" w:rsidR="002375F8" w:rsidRPr="00BF046B" w:rsidRDefault="002375F8" w:rsidP="008B4209">
      <w:pPr>
        <w:tabs>
          <w:tab w:val="left" w:pos="542"/>
        </w:tabs>
        <w:spacing w:line="276" w:lineRule="auto"/>
        <w:ind w:right="115"/>
        <w:rPr>
          <w:rFonts w:asciiTheme="minorHAnsi" w:hAnsiTheme="minorHAnsi" w:cstheme="minorHAnsi"/>
        </w:rPr>
      </w:pPr>
    </w:p>
    <w:p w14:paraId="026510A7" w14:textId="7A3C971A" w:rsidR="002375F8" w:rsidRPr="00BF046B" w:rsidRDefault="002375F8" w:rsidP="008B4209">
      <w:pPr>
        <w:tabs>
          <w:tab w:val="left" w:pos="542"/>
        </w:tabs>
        <w:spacing w:line="276" w:lineRule="auto"/>
        <w:ind w:right="115"/>
        <w:rPr>
          <w:rFonts w:asciiTheme="minorHAnsi" w:hAnsiTheme="minorHAnsi" w:cstheme="minorHAnsi"/>
        </w:rPr>
      </w:pPr>
    </w:p>
    <w:p w14:paraId="017DC8BF" w14:textId="518AFB03" w:rsidR="002375F8" w:rsidRPr="00BF046B" w:rsidRDefault="002375F8" w:rsidP="008B4209">
      <w:pPr>
        <w:tabs>
          <w:tab w:val="left" w:pos="542"/>
        </w:tabs>
        <w:spacing w:line="276" w:lineRule="auto"/>
        <w:ind w:right="115"/>
        <w:rPr>
          <w:rFonts w:asciiTheme="minorHAnsi" w:hAnsiTheme="minorHAnsi" w:cstheme="minorHAnsi"/>
        </w:rPr>
      </w:pPr>
    </w:p>
    <w:p w14:paraId="3A48B21D" w14:textId="77777777" w:rsidR="009A074F" w:rsidRPr="00BF046B" w:rsidRDefault="009A074F" w:rsidP="008B4209">
      <w:pPr>
        <w:tabs>
          <w:tab w:val="left" w:pos="542"/>
        </w:tabs>
        <w:spacing w:line="276" w:lineRule="auto"/>
        <w:ind w:right="115"/>
        <w:rPr>
          <w:rFonts w:asciiTheme="minorHAnsi" w:hAnsiTheme="minorHAnsi" w:cstheme="minorHAnsi"/>
        </w:rPr>
        <w:sectPr w:rsidR="009A074F" w:rsidRPr="00BF046B" w:rsidSect="00F07B31">
          <w:pgSz w:w="11910" w:h="16840"/>
          <w:pgMar w:top="1582" w:right="1298" w:bottom="680" w:left="1162" w:header="0" w:footer="403" w:gutter="0"/>
          <w:cols w:space="708"/>
          <w:docGrid w:linePitch="299"/>
        </w:sect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175306" w:rsidRPr="00BF046B" w14:paraId="20470C84" w14:textId="77777777" w:rsidTr="00C034C1">
        <w:trPr>
          <w:trHeight w:val="769"/>
          <w:jc w:val="center"/>
        </w:trPr>
        <w:tc>
          <w:tcPr>
            <w:tcW w:w="5000" w:type="pct"/>
          </w:tcPr>
          <w:p w14:paraId="08A0EA3E" w14:textId="54FC7889" w:rsidR="00175306" w:rsidRPr="00BF046B" w:rsidRDefault="00175306" w:rsidP="00175306">
            <w:pPr>
              <w:tabs>
                <w:tab w:val="left" w:pos="542"/>
              </w:tabs>
              <w:spacing w:line="276" w:lineRule="auto"/>
              <w:ind w:right="115"/>
              <w:rPr>
                <w:rFonts w:asciiTheme="minorHAnsi" w:hAnsiTheme="minorHAnsi" w:cstheme="minorHAnsi"/>
                <w:b/>
                <w:i/>
              </w:rPr>
            </w:pPr>
            <w:r w:rsidRPr="00BF046B">
              <w:rPr>
                <w:rFonts w:asciiTheme="minorHAnsi" w:hAnsiTheme="minorHAnsi" w:cstheme="minorHAnsi"/>
                <w:b/>
                <w:iCs/>
              </w:rPr>
              <w:lastRenderedPageBreak/>
              <w:t>WA.263.</w:t>
            </w:r>
            <w:r w:rsidR="00AC0D12">
              <w:rPr>
                <w:rFonts w:asciiTheme="minorHAnsi" w:hAnsiTheme="minorHAnsi" w:cstheme="minorHAnsi"/>
                <w:b/>
                <w:iCs/>
              </w:rPr>
              <w:t>32</w:t>
            </w:r>
            <w:r w:rsidRPr="00BF046B">
              <w:rPr>
                <w:rFonts w:asciiTheme="minorHAnsi" w:hAnsiTheme="minorHAnsi" w:cstheme="minorHAnsi"/>
                <w:b/>
                <w:iCs/>
              </w:rPr>
              <w:t>.2022.</w:t>
            </w:r>
            <w:r w:rsidR="00B15858">
              <w:rPr>
                <w:rFonts w:asciiTheme="minorHAnsi" w:hAnsiTheme="minorHAnsi" w:cstheme="minorHAnsi"/>
                <w:b/>
                <w:iCs/>
              </w:rPr>
              <w:t>SSz</w:t>
            </w:r>
            <w:r w:rsidR="007467E6" w:rsidRPr="00BF046B">
              <w:rPr>
                <w:rFonts w:asciiTheme="minorHAnsi" w:hAnsiTheme="minorHAnsi" w:cstheme="minorHAnsi"/>
                <w:b/>
                <w:iCs/>
              </w:rPr>
              <w:t xml:space="preserve">                                                                                                 </w:t>
            </w:r>
            <w:r w:rsidRPr="00BF046B">
              <w:rPr>
                <w:rFonts w:asciiTheme="minorHAnsi" w:hAnsiTheme="minorHAnsi" w:cstheme="minorHAnsi"/>
                <w:b/>
              </w:rPr>
              <w:t xml:space="preserve">ZAŁĄCZNIK NR </w:t>
            </w:r>
            <w:r w:rsidR="007F5685" w:rsidRPr="00BF046B">
              <w:rPr>
                <w:rFonts w:asciiTheme="minorHAnsi" w:hAnsiTheme="minorHAnsi" w:cstheme="minorHAnsi"/>
                <w:b/>
              </w:rPr>
              <w:t>7</w:t>
            </w:r>
            <w:r w:rsidRPr="00BF046B">
              <w:rPr>
                <w:rFonts w:asciiTheme="minorHAnsi" w:hAnsiTheme="minorHAnsi" w:cstheme="minorHAnsi"/>
                <w:b/>
              </w:rPr>
              <w:t xml:space="preserve"> do SWZ</w:t>
            </w:r>
          </w:p>
        </w:tc>
      </w:tr>
      <w:tr w:rsidR="00175306" w:rsidRPr="00BF046B" w14:paraId="0882A09E" w14:textId="77777777" w:rsidTr="00C034C1">
        <w:trPr>
          <w:trHeight w:val="360"/>
          <w:jc w:val="center"/>
        </w:trPr>
        <w:tc>
          <w:tcPr>
            <w:tcW w:w="5000" w:type="pct"/>
          </w:tcPr>
          <w:p w14:paraId="60B7DC13" w14:textId="58FD7E0B" w:rsidR="00175306" w:rsidRPr="00BF046B" w:rsidRDefault="007F5685" w:rsidP="00244AF7">
            <w:pPr>
              <w:tabs>
                <w:tab w:val="left" w:pos="542"/>
              </w:tabs>
              <w:spacing w:line="276" w:lineRule="auto"/>
              <w:ind w:right="115"/>
              <w:jc w:val="center"/>
              <w:rPr>
                <w:rFonts w:asciiTheme="minorHAnsi" w:hAnsiTheme="minorHAnsi" w:cstheme="minorHAnsi"/>
                <w:b/>
                <w:iCs/>
              </w:rPr>
            </w:pPr>
            <w:r w:rsidRPr="00BF046B">
              <w:rPr>
                <w:rFonts w:asciiTheme="minorHAnsi" w:hAnsiTheme="minorHAnsi" w:cstheme="minorHAnsi"/>
                <w:b/>
                <w:iCs/>
              </w:rPr>
              <w:t>OŚWIADCZENIE SKŁADANE NA PODSTAWIE ART. 117 UST. 4 USTAWY PZP.</w:t>
            </w:r>
          </w:p>
        </w:tc>
      </w:tr>
    </w:tbl>
    <w:p w14:paraId="3DD4DAE5" w14:textId="77777777" w:rsidR="002375F8" w:rsidRPr="00BF046B" w:rsidRDefault="002375F8" w:rsidP="008B4209">
      <w:pPr>
        <w:widowControl/>
        <w:autoSpaceDE/>
        <w:autoSpaceDN/>
        <w:spacing w:line="276" w:lineRule="auto"/>
        <w:jc w:val="both"/>
        <w:rPr>
          <w:rFonts w:asciiTheme="minorHAnsi" w:hAnsiTheme="minorHAnsi" w:cstheme="minorHAnsi"/>
          <w:lang w:eastAsia="pl-PL"/>
        </w:rPr>
      </w:pPr>
    </w:p>
    <w:p w14:paraId="29DE6067" w14:textId="77777777" w:rsidR="002375F8" w:rsidRPr="00BF046B" w:rsidRDefault="002375F8" w:rsidP="008B4209">
      <w:pPr>
        <w:widowControl/>
        <w:autoSpaceDE/>
        <w:autoSpaceDN/>
        <w:spacing w:line="276" w:lineRule="auto"/>
        <w:jc w:val="both"/>
        <w:rPr>
          <w:rFonts w:asciiTheme="minorHAnsi" w:hAnsiTheme="minorHAnsi" w:cstheme="minorHAnsi"/>
          <w:lang w:eastAsia="pl-PL"/>
        </w:rPr>
      </w:pPr>
    </w:p>
    <w:p w14:paraId="532527C2" w14:textId="74A8F7E2" w:rsidR="002375F8" w:rsidRPr="00BF046B" w:rsidRDefault="002375F8" w:rsidP="008B4209">
      <w:pPr>
        <w:widowControl/>
        <w:autoSpaceDE/>
        <w:autoSpaceDN/>
        <w:spacing w:line="276" w:lineRule="auto"/>
        <w:jc w:val="center"/>
        <w:rPr>
          <w:rFonts w:asciiTheme="minorHAnsi" w:hAnsiTheme="minorHAnsi" w:cstheme="minorHAnsi"/>
          <w:b/>
          <w:lang w:eastAsia="pl-PL"/>
        </w:rPr>
      </w:pPr>
      <w:r w:rsidRPr="00BF046B">
        <w:rPr>
          <w:rFonts w:asciiTheme="minorHAnsi" w:hAnsiTheme="minorHAnsi" w:cstheme="minorHAnsi"/>
          <w:b/>
          <w:lang w:eastAsia="pl-PL"/>
        </w:rPr>
        <w:t xml:space="preserve">Oświadczenie, o którym mowa w art. 117 ust. 4 </w:t>
      </w:r>
      <w:r w:rsidRPr="00BF046B">
        <w:rPr>
          <w:rFonts w:asciiTheme="minorHAnsi" w:eastAsia="Calibri" w:hAnsiTheme="minorHAnsi" w:cstheme="minorHAnsi"/>
          <w:b/>
          <w:bCs/>
        </w:rPr>
        <w:t xml:space="preserve">ustawy z dnia 11 września 2019 r. Prawo zamówień publicznych </w:t>
      </w:r>
      <w:r w:rsidRPr="00BF046B">
        <w:rPr>
          <w:rFonts w:asciiTheme="minorHAnsi" w:eastAsia="Calibri" w:hAnsiTheme="minorHAnsi" w:cstheme="minorHAnsi"/>
          <w:bCs/>
        </w:rPr>
        <w:t>(dalej jako: P</w:t>
      </w:r>
      <w:r w:rsidR="00AC0D12">
        <w:rPr>
          <w:rFonts w:asciiTheme="minorHAnsi" w:eastAsia="Calibri" w:hAnsiTheme="minorHAnsi" w:cstheme="minorHAnsi"/>
          <w:bCs/>
        </w:rPr>
        <w:t>ZP</w:t>
      </w:r>
      <w:r w:rsidRPr="00BF046B">
        <w:rPr>
          <w:rFonts w:asciiTheme="minorHAnsi" w:eastAsia="Calibri" w:hAnsiTheme="minorHAnsi" w:cstheme="minorHAnsi"/>
          <w:bCs/>
        </w:rPr>
        <w:t>)</w:t>
      </w:r>
    </w:p>
    <w:p w14:paraId="53731D3C" w14:textId="77777777" w:rsidR="002375F8" w:rsidRPr="00BF046B" w:rsidRDefault="002375F8" w:rsidP="008B4209">
      <w:pPr>
        <w:widowControl/>
        <w:autoSpaceDE/>
        <w:autoSpaceDN/>
        <w:spacing w:line="276" w:lineRule="auto"/>
        <w:jc w:val="center"/>
        <w:rPr>
          <w:rFonts w:asciiTheme="minorHAnsi" w:hAnsiTheme="minorHAnsi" w:cstheme="minorHAnsi"/>
          <w:lang w:eastAsia="pl-PL"/>
        </w:rPr>
      </w:pPr>
      <w:r w:rsidRPr="00BF046B">
        <w:rPr>
          <w:rFonts w:asciiTheme="minorHAnsi" w:hAnsiTheme="minorHAnsi" w:cstheme="minorHAnsi"/>
          <w:lang w:eastAsia="pl-PL"/>
        </w:rPr>
        <w:t>W przypadku Wykonawców wspólnie ubiegających się o udzielenie zamówienia</w:t>
      </w:r>
    </w:p>
    <w:p w14:paraId="023565E3" w14:textId="77777777" w:rsidR="002375F8" w:rsidRPr="00BF046B" w:rsidRDefault="002375F8" w:rsidP="008B4209">
      <w:pPr>
        <w:widowControl/>
        <w:autoSpaceDE/>
        <w:autoSpaceDN/>
        <w:spacing w:line="276" w:lineRule="auto"/>
        <w:rPr>
          <w:rFonts w:asciiTheme="minorHAnsi" w:hAnsiTheme="minorHAnsi" w:cstheme="minorHAnsi"/>
          <w:lang w:eastAsia="pl-PL"/>
        </w:rPr>
      </w:pPr>
    </w:p>
    <w:p w14:paraId="559255D5" w14:textId="4D05664B" w:rsidR="002375F8" w:rsidRPr="00BF046B"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r w:rsidRPr="00BF046B">
        <w:rPr>
          <w:rFonts w:asciiTheme="minorHAnsi" w:hAnsiTheme="minorHAnsi" w:cstheme="minorHAnsi"/>
          <w:lang w:eastAsia="pl-PL"/>
        </w:rPr>
        <w:t xml:space="preserve">Działając na podstawie art. 117 ust. 4 ustawy </w:t>
      </w:r>
      <w:r w:rsidR="009410A1" w:rsidRPr="00BF046B">
        <w:rPr>
          <w:rFonts w:asciiTheme="minorHAnsi" w:hAnsiTheme="minorHAnsi" w:cstheme="minorHAnsi"/>
          <w:lang w:eastAsia="pl-PL"/>
        </w:rPr>
        <w:t>PZP</w:t>
      </w:r>
      <w:r w:rsidRPr="00BF046B">
        <w:rPr>
          <w:rFonts w:asciiTheme="minorHAnsi" w:hAnsiTheme="minorHAnsi" w:cstheme="minorHAnsi"/>
          <w:lang w:eastAsia="pl-PL"/>
        </w:rPr>
        <w:t xml:space="preserve"> oświadczam, iż Wykonawcy wspólnie ubiegający się </w:t>
      </w:r>
      <w:r w:rsidR="00F91A1E" w:rsidRPr="00BF046B">
        <w:rPr>
          <w:rFonts w:asciiTheme="minorHAnsi" w:hAnsiTheme="minorHAnsi" w:cstheme="minorHAnsi"/>
          <w:lang w:eastAsia="pl-PL"/>
        </w:rPr>
        <w:br/>
      </w:r>
      <w:r w:rsidRPr="00BF046B">
        <w:rPr>
          <w:rFonts w:asciiTheme="minorHAnsi" w:hAnsiTheme="minorHAnsi" w:cstheme="minorHAnsi"/>
          <w:lang w:eastAsia="pl-PL"/>
        </w:rPr>
        <w:t>o udzielenie zamówienia zrealizują przedmiotowe zamówienie w zakresie określonym w tabeli:</w:t>
      </w:r>
    </w:p>
    <w:p w14:paraId="63323126" w14:textId="77777777" w:rsidR="00A1251B" w:rsidRPr="00BF046B" w:rsidRDefault="00A1251B"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tbl>
      <w:tblPr>
        <w:tblStyle w:val="Tabela-Siatka"/>
        <w:tblW w:w="9493" w:type="dxa"/>
        <w:tblLook w:val="04A0" w:firstRow="1" w:lastRow="0" w:firstColumn="1" w:lastColumn="0" w:noHBand="0" w:noVBand="1"/>
      </w:tblPr>
      <w:tblGrid>
        <w:gridCol w:w="562"/>
        <w:gridCol w:w="3828"/>
        <w:gridCol w:w="5103"/>
      </w:tblGrid>
      <w:tr w:rsidR="002375F8" w:rsidRPr="00BF046B" w14:paraId="37EF67CB" w14:textId="77777777" w:rsidTr="00244AF7">
        <w:tc>
          <w:tcPr>
            <w:tcW w:w="562" w:type="dxa"/>
          </w:tcPr>
          <w:p w14:paraId="69F3B833" w14:textId="084EAB11" w:rsidR="002375F8" w:rsidRPr="00BF046B" w:rsidRDefault="00A1251B" w:rsidP="008B4209">
            <w:pPr>
              <w:tabs>
                <w:tab w:val="left" w:leader="dot" w:pos="142"/>
                <w:tab w:val="left" w:leader="dot" w:pos="8931"/>
              </w:tabs>
              <w:spacing w:line="276" w:lineRule="auto"/>
              <w:jc w:val="center"/>
              <w:rPr>
                <w:rFonts w:asciiTheme="minorHAnsi" w:hAnsiTheme="minorHAnsi" w:cstheme="minorHAnsi"/>
                <w:sz w:val="22"/>
                <w:szCs w:val="22"/>
              </w:rPr>
            </w:pPr>
            <w:r w:rsidRPr="00BF046B">
              <w:rPr>
                <w:rFonts w:asciiTheme="minorHAnsi" w:hAnsiTheme="minorHAnsi" w:cstheme="minorHAnsi"/>
                <w:sz w:val="22"/>
                <w:szCs w:val="22"/>
              </w:rPr>
              <w:t>L</w:t>
            </w:r>
            <w:r w:rsidR="002375F8" w:rsidRPr="00BF046B">
              <w:rPr>
                <w:rFonts w:asciiTheme="minorHAnsi" w:hAnsiTheme="minorHAnsi" w:cstheme="minorHAnsi"/>
                <w:sz w:val="22"/>
                <w:szCs w:val="22"/>
              </w:rPr>
              <w:t>p.</w:t>
            </w:r>
          </w:p>
        </w:tc>
        <w:tc>
          <w:tcPr>
            <w:tcW w:w="3828" w:type="dxa"/>
          </w:tcPr>
          <w:p w14:paraId="45EE7BFB" w14:textId="77777777" w:rsidR="002375F8" w:rsidRPr="00BF046B"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BF046B">
              <w:rPr>
                <w:rFonts w:asciiTheme="minorHAnsi" w:hAnsiTheme="minorHAnsi" w:cstheme="minorHAnsi"/>
                <w:sz w:val="22"/>
                <w:szCs w:val="22"/>
              </w:rPr>
              <w:t>Nazwa Wykonawcy</w:t>
            </w:r>
          </w:p>
        </w:tc>
        <w:tc>
          <w:tcPr>
            <w:tcW w:w="5103" w:type="dxa"/>
          </w:tcPr>
          <w:p w14:paraId="691724E6" w14:textId="77777777" w:rsidR="002375F8" w:rsidRPr="00BF046B"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BF046B">
              <w:rPr>
                <w:rFonts w:asciiTheme="minorHAnsi" w:hAnsiTheme="minorHAnsi" w:cstheme="minorHAnsi"/>
                <w:sz w:val="22"/>
                <w:szCs w:val="22"/>
              </w:rPr>
              <w:t>Zakres zamówienia realizowany przez Wykonawcę</w:t>
            </w:r>
          </w:p>
        </w:tc>
      </w:tr>
      <w:tr w:rsidR="002375F8" w:rsidRPr="00BF046B" w14:paraId="47CF84D5" w14:textId="77777777" w:rsidTr="00244AF7">
        <w:tc>
          <w:tcPr>
            <w:tcW w:w="562" w:type="dxa"/>
          </w:tcPr>
          <w:p w14:paraId="766DA139"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BF046B">
              <w:rPr>
                <w:rFonts w:asciiTheme="minorHAnsi" w:hAnsiTheme="minorHAnsi" w:cstheme="minorHAnsi"/>
                <w:sz w:val="22"/>
                <w:szCs w:val="22"/>
              </w:rPr>
              <w:t>1.</w:t>
            </w:r>
          </w:p>
        </w:tc>
        <w:tc>
          <w:tcPr>
            <w:tcW w:w="3828" w:type="dxa"/>
          </w:tcPr>
          <w:p w14:paraId="66CEF6AC"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5103" w:type="dxa"/>
          </w:tcPr>
          <w:p w14:paraId="2CDA2523"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r w:rsidR="002375F8" w:rsidRPr="00BF046B" w14:paraId="684C7D1F" w14:textId="77777777" w:rsidTr="00244AF7">
        <w:tc>
          <w:tcPr>
            <w:tcW w:w="562" w:type="dxa"/>
          </w:tcPr>
          <w:p w14:paraId="7F27C667"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BF046B">
              <w:rPr>
                <w:rFonts w:asciiTheme="minorHAnsi" w:hAnsiTheme="minorHAnsi" w:cstheme="minorHAnsi"/>
                <w:sz w:val="22"/>
                <w:szCs w:val="22"/>
              </w:rPr>
              <w:t>2.</w:t>
            </w:r>
          </w:p>
        </w:tc>
        <w:tc>
          <w:tcPr>
            <w:tcW w:w="3828" w:type="dxa"/>
          </w:tcPr>
          <w:p w14:paraId="33F35441"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5103" w:type="dxa"/>
          </w:tcPr>
          <w:p w14:paraId="18F41EC0" w14:textId="77777777" w:rsidR="002375F8" w:rsidRPr="00BF046B"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bl>
    <w:p w14:paraId="5968F224" w14:textId="69E8942A" w:rsidR="002375F8" w:rsidRPr="00BF046B"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1A88FB9B" w14:textId="142935D0" w:rsidR="000C1F29" w:rsidRPr="00BF046B" w:rsidRDefault="000C1F29"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0C023180" w14:textId="77777777" w:rsidR="000C1F29" w:rsidRPr="00BF046B" w:rsidRDefault="000C1F29"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2A1E2DCA" w14:textId="77777777" w:rsidR="002375F8" w:rsidRPr="00BF046B"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bookmarkStart w:id="25" w:name="_Hlk73515337"/>
      <w:r w:rsidRPr="00BF046B">
        <w:rPr>
          <w:rFonts w:asciiTheme="minorHAnsi" w:eastAsia="Calibri" w:hAnsiTheme="minorHAnsi" w:cstheme="minorHAnsi"/>
        </w:rPr>
        <w:t>…………….……., dnia …………………. r.</w:t>
      </w:r>
    </w:p>
    <w:p w14:paraId="2D203634" w14:textId="77777777" w:rsidR="00A1251B" w:rsidRPr="00BF046B"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62CF68A3" w14:textId="77A9E906" w:rsidR="002375F8" w:rsidRPr="00BF046B"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r w:rsidRPr="00BF046B">
        <w:rPr>
          <w:rFonts w:asciiTheme="minorHAnsi" w:hAnsiTheme="minorHAnsi" w:cstheme="minorHAnsi"/>
          <w:i/>
          <w:lang w:eastAsia="pl-PL"/>
        </w:rPr>
        <w:t>…………….</w:t>
      </w:r>
      <w:r w:rsidR="002375F8" w:rsidRPr="00BF046B">
        <w:rPr>
          <w:rFonts w:asciiTheme="minorHAnsi" w:hAnsiTheme="minorHAnsi" w:cstheme="minorHAnsi"/>
          <w:i/>
          <w:lang w:eastAsia="pl-PL"/>
        </w:rPr>
        <w:t>……………………………….</w:t>
      </w:r>
    </w:p>
    <w:p w14:paraId="49EE0F47" w14:textId="77777777" w:rsidR="002375F8" w:rsidRPr="00BF046B"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BF046B">
        <w:rPr>
          <w:rFonts w:asciiTheme="minorHAnsi" w:hAnsiTheme="minorHAnsi" w:cstheme="minorHAnsi"/>
          <w:i/>
          <w:lang w:eastAsia="pl-PL"/>
        </w:rPr>
        <w:t>Imię i nazwisko</w:t>
      </w:r>
    </w:p>
    <w:p w14:paraId="4CCCFD5F" w14:textId="77777777" w:rsidR="002375F8" w:rsidRPr="00BF046B" w:rsidRDefault="002375F8" w:rsidP="008B4209">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BF046B">
        <w:rPr>
          <w:rFonts w:asciiTheme="minorHAnsi" w:hAnsiTheme="minorHAnsi" w:cstheme="minorHAnsi"/>
          <w:bCs/>
          <w:i/>
          <w:iCs/>
          <w:lang w:val="x-none" w:eastAsia="x-none"/>
        </w:rPr>
        <w:t>podpisano elektronicznie</w:t>
      </w:r>
    </w:p>
    <w:bookmarkEnd w:id="25"/>
    <w:p w14:paraId="13AEE156" w14:textId="57BFA851" w:rsidR="002375F8" w:rsidRPr="00BF046B" w:rsidRDefault="002375F8" w:rsidP="008B4209">
      <w:pPr>
        <w:tabs>
          <w:tab w:val="left" w:pos="542"/>
        </w:tabs>
        <w:spacing w:line="276" w:lineRule="auto"/>
        <w:ind w:right="115"/>
        <w:rPr>
          <w:rFonts w:asciiTheme="minorHAnsi" w:hAnsiTheme="minorHAnsi" w:cstheme="minorHAnsi"/>
        </w:rPr>
      </w:pPr>
    </w:p>
    <w:p w14:paraId="6EA8FD05" w14:textId="63FFA199" w:rsidR="00973F23" w:rsidRPr="00BF046B" w:rsidRDefault="00973F23" w:rsidP="008B4209">
      <w:pPr>
        <w:tabs>
          <w:tab w:val="left" w:pos="542"/>
        </w:tabs>
        <w:spacing w:line="276" w:lineRule="auto"/>
        <w:ind w:right="115"/>
        <w:rPr>
          <w:rFonts w:asciiTheme="minorHAnsi" w:hAnsiTheme="minorHAnsi" w:cstheme="minorHAnsi"/>
        </w:rPr>
      </w:pPr>
    </w:p>
    <w:p w14:paraId="60E7634A" w14:textId="27D8FFA0" w:rsidR="00973F23" w:rsidRPr="00BF046B" w:rsidRDefault="00973F23" w:rsidP="008B4209">
      <w:pPr>
        <w:tabs>
          <w:tab w:val="left" w:pos="542"/>
        </w:tabs>
        <w:spacing w:line="276" w:lineRule="auto"/>
        <w:ind w:right="115"/>
        <w:rPr>
          <w:rFonts w:asciiTheme="minorHAnsi" w:hAnsiTheme="minorHAnsi" w:cstheme="minorHAnsi"/>
        </w:rPr>
      </w:pPr>
    </w:p>
    <w:p w14:paraId="4AD36CA0" w14:textId="2BFB0540" w:rsidR="00973F23" w:rsidRPr="00BF046B" w:rsidRDefault="00973F23" w:rsidP="008B4209">
      <w:pPr>
        <w:tabs>
          <w:tab w:val="left" w:pos="542"/>
        </w:tabs>
        <w:spacing w:line="276" w:lineRule="auto"/>
        <w:ind w:right="115"/>
        <w:rPr>
          <w:rFonts w:asciiTheme="minorHAnsi" w:hAnsiTheme="minorHAnsi" w:cstheme="minorHAnsi"/>
        </w:rPr>
      </w:pPr>
    </w:p>
    <w:p w14:paraId="58053AE5" w14:textId="5BB14A71" w:rsidR="00973F23" w:rsidRPr="00BF046B" w:rsidRDefault="00973F23" w:rsidP="008B4209">
      <w:pPr>
        <w:tabs>
          <w:tab w:val="left" w:pos="542"/>
        </w:tabs>
        <w:spacing w:line="276" w:lineRule="auto"/>
        <w:ind w:right="115"/>
        <w:rPr>
          <w:rFonts w:asciiTheme="minorHAnsi" w:hAnsiTheme="minorHAnsi" w:cstheme="minorHAnsi"/>
        </w:rPr>
      </w:pPr>
    </w:p>
    <w:p w14:paraId="3B81B66E" w14:textId="7A406A95" w:rsidR="00973F23" w:rsidRPr="00BF046B" w:rsidRDefault="00973F23" w:rsidP="008B4209">
      <w:pPr>
        <w:tabs>
          <w:tab w:val="left" w:pos="542"/>
        </w:tabs>
        <w:spacing w:line="276" w:lineRule="auto"/>
        <w:ind w:right="115"/>
        <w:rPr>
          <w:rFonts w:asciiTheme="minorHAnsi" w:hAnsiTheme="minorHAnsi" w:cstheme="minorHAnsi"/>
        </w:rPr>
      </w:pPr>
    </w:p>
    <w:p w14:paraId="1445C10E" w14:textId="530BF15A" w:rsidR="00973F23" w:rsidRPr="00BF046B" w:rsidRDefault="00973F23" w:rsidP="008B4209">
      <w:pPr>
        <w:tabs>
          <w:tab w:val="left" w:pos="542"/>
        </w:tabs>
        <w:spacing w:line="276" w:lineRule="auto"/>
        <w:ind w:right="115"/>
        <w:rPr>
          <w:rFonts w:asciiTheme="minorHAnsi" w:hAnsiTheme="minorHAnsi" w:cstheme="minorHAnsi"/>
        </w:rPr>
      </w:pPr>
    </w:p>
    <w:p w14:paraId="0C36FD8A" w14:textId="34A94391" w:rsidR="00973F23" w:rsidRPr="00BF046B" w:rsidRDefault="00973F23" w:rsidP="008B4209">
      <w:pPr>
        <w:tabs>
          <w:tab w:val="left" w:pos="542"/>
        </w:tabs>
        <w:spacing w:line="276" w:lineRule="auto"/>
        <w:ind w:right="115"/>
        <w:rPr>
          <w:rFonts w:asciiTheme="minorHAnsi" w:hAnsiTheme="minorHAnsi" w:cstheme="minorHAnsi"/>
        </w:rPr>
      </w:pPr>
    </w:p>
    <w:p w14:paraId="5C91E080" w14:textId="635E6BA2" w:rsidR="00973F23" w:rsidRPr="00BF046B" w:rsidRDefault="00973F23" w:rsidP="008B4209">
      <w:pPr>
        <w:tabs>
          <w:tab w:val="left" w:pos="542"/>
        </w:tabs>
        <w:spacing w:line="276" w:lineRule="auto"/>
        <w:ind w:right="115"/>
        <w:rPr>
          <w:rFonts w:asciiTheme="minorHAnsi" w:hAnsiTheme="minorHAnsi" w:cstheme="minorHAnsi"/>
        </w:rPr>
      </w:pPr>
    </w:p>
    <w:p w14:paraId="38541D96" w14:textId="0DFFE760" w:rsidR="00973F23" w:rsidRPr="00BF046B" w:rsidRDefault="00973F23" w:rsidP="008B4209">
      <w:pPr>
        <w:tabs>
          <w:tab w:val="left" w:pos="542"/>
        </w:tabs>
        <w:spacing w:line="276" w:lineRule="auto"/>
        <w:ind w:right="115"/>
        <w:rPr>
          <w:rFonts w:asciiTheme="minorHAnsi" w:hAnsiTheme="minorHAnsi" w:cstheme="minorHAnsi"/>
        </w:rPr>
      </w:pPr>
    </w:p>
    <w:p w14:paraId="2D5C0639" w14:textId="3E6782F6" w:rsidR="00973F23" w:rsidRPr="00BF046B" w:rsidRDefault="00973F23" w:rsidP="008B4209">
      <w:pPr>
        <w:tabs>
          <w:tab w:val="left" w:pos="542"/>
        </w:tabs>
        <w:spacing w:line="276" w:lineRule="auto"/>
        <w:ind w:right="115"/>
        <w:rPr>
          <w:rFonts w:asciiTheme="minorHAnsi" w:hAnsiTheme="minorHAnsi" w:cstheme="minorHAnsi"/>
        </w:rPr>
      </w:pPr>
    </w:p>
    <w:p w14:paraId="2417F16F" w14:textId="4595EF8A" w:rsidR="00973F23" w:rsidRPr="00BF046B" w:rsidRDefault="00973F23" w:rsidP="008B4209">
      <w:pPr>
        <w:tabs>
          <w:tab w:val="left" w:pos="542"/>
        </w:tabs>
        <w:spacing w:line="276" w:lineRule="auto"/>
        <w:ind w:right="115"/>
        <w:rPr>
          <w:rFonts w:asciiTheme="minorHAnsi" w:hAnsiTheme="minorHAnsi" w:cstheme="minorHAnsi"/>
        </w:rPr>
      </w:pPr>
    </w:p>
    <w:p w14:paraId="24134E29" w14:textId="13AA4A3F" w:rsidR="00973F23" w:rsidRPr="00BF046B" w:rsidRDefault="00973F23" w:rsidP="008B4209">
      <w:pPr>
        <w:tabs>
          <w:tab w:val="left" w:pos="542"/>
        </w:tabs>
        <w:spacing w:line="276" w:lineRule="auto"/>
        <w:ind w:right="115"/>
        <w:rPr>
          <w:rFonts w:asciiTheme="minorHAnsi" w:hAnsiTheme="minorHAnsi" w:cstheme="minorHAnsi"/>
        </w:rPr>
      </w:pPr>
    </w:p>
    <w:p w14:paraId="06EF1414" w14:textId="1CE1F7CB" w:rsidR="00973F23" w:rsidRPr="00BF046B" w:rsidRDefault="00973F23" w:rsidP="008B4209">
      <w:pPr>
        <w:tabs>
          <w:tab w:val="left" w:pos="542"/>
        </w:tabs>
        <w:spacing w:line="276" w:lineRule="auto"/>
        <w:ind w:right="115"/>
        <w:rPr>
          <w:rFonts w:asciiTheme="minorHAnsi" w:hAnsiTheme="minorHAnsi" w:cstheme="minorHAnsi"/>
        </w:rPr>
      </w:pPr>
    </w:p>
    <w:p w14:paraId="23EBE6E3" w14:textId="2C055886" w:rsidR="00973F23" w:rsidRPr="00BF046B" w:rsidRDefault="00973F23" w:rsidP="008B4209">
      <w:pPr>
        <w:tabs>
          <w:tab w:val="left" w:pos="542"/>
        </w:tabs>
        <w:spacing w:line="276" w:lineRule="auto"/>
        <w:ind w:right="115"/>
        <w:rPr>
          <w:rFonts w:asciiTheme="minorHAnsi" w:hAnsiTheme="minorHAnsi" w:cstheme="minorHAnsi"/>
        </w:rPr>
      </w:pPr>
    </w:p>
    <w:p w14:paraId="6421E026" w14:textId="02A0F8FC" w:rsidR="00973F23" w:rsidRPr="00BF046B" w:rsidRDefault="00973F23" w:rsidP="008B4209">
      <w:pPr>
        <w:tabs>
          <w:tab w:val="left" w:pos="542"/>
        </w:tabs>
        <w:spacing w:line="276" w:lineRule="auto"/>
        <w:ind w:right="115"/>
        <w:rPr>
          <w:rFonts w:asciiTheme="minorHAnsi" w:hAnsiTheme="minorHAnsi" w:cstheme="minorHAnsi"/>
        </w:rPr>
      </w:pPr>
    </w:p>
    <w:p w14:paraId="747C9397" w14:textId="6A3702F6" w:rsidR="00973F23" w:rsidRPr="00BF046B" w:rsidRDefault="00973F23" w:rsidP="008B4209">
      <w:pPr>
        <w:tabs>
          <w:tab w:val="left" w:pos="542"/>
        </w:tabs>
        <w:spacing w:line="276" w:lineRule="auto"/>
        <w:ind w:right="115"/>
        <w:rPr>
          <w:rFonts w:asciiTheme="minorHAnsi" w:hAnsiTheme="minorHAnsi" w:cstheme="minorHAnsi"/>
        </w:rPr>
      </w:pPr>
    </w:p>
    <w:p w14:paraId="0122805C" w14:textId="23A30391" w:rsidR="00973F23" w:rsidRPr="00BF046B" w:rsidRDefault="00973F23" w:rsidP="008B4209">
      <w:pPr>
        <w:tabs>
          <w:tab w:val="left" w:pos="542"/>
        </w:tabs>
        <w:spacing w:line="276" w:lineRule="auto"/>
        <w:ind w:right="115"/>
        <w:rPr>
          <w:rFonts w:asciiTheme="minorHAnsi" w:hAnsiTheme="minorHAnsi" w:cstheme="minorHAnsi"/>
        </w:rPr>
      </w:pPr>
    </w:p>
    <w:p w14:paraId="3FCCA9B8" w14:textId="2997C73B" w:rsidR="00973F23" w:rsidRPr="00BF046B" w:rsidRDefault="00973F23" w:rsidP="008B4209">
      <w:pPr>
        <w:tabs>
          <w:tab w:val="left" w:pos="542"/>
        </w:tabs>
        <w:spacing w:line="276" w:lineRule="auto"/>
        <w:ind w:right="115"/>
        <w:rPr>
          <w:rFonts w:asciiTheme="minorHAnsi" w:hAnsiTheme="minorHAnsi" w:cstheme="minorHAnsi"/>
        </w:rPr>
      </w:pPr>
    </w:p>
    <w:bookmarkEnd w:id="2"/>
    <w:p w14:paraId="3EC2FA40" w14:textId="59073E98" w:rsidR="00973F23" w:rsidRPr="00BF046B" w:rsidRDefault="00973F23" w:rsidP="008B4209">
      <w:pPr>
        <w:tabs>
          <w:tab w:val="left" w:pos="542"/>
        </w:tabs>
        <w:spacing w:line="276" w:lineRule="auto"/>
        <w:ind w:right="115"/>
        <w:rPr>
          <w:rFonts w:asciiTheme="minorHAnsi" w:hAnsiTheme="minorHAnsi" w:cstheme="minorHAnsi"/>
        </w:rPr>
      </w:pPr>
    </w:p>
    <w:p w14:paraId="08103FE9" w14:textId="77777777" w:rsidR="00973F23" w:rsidRPr="00BF046B" w:rsidRDefault="00973F23" w:rsidP="008B4209">
      <w:pPr>
        <w:tabs>
          <w:tab w:val="left" w:pos="542"/>
        </w:tabs>
        <w:spacing w:line="276" w:lineRule="auto"/>
        <w:ind w:right="115"/>
        <w:rPr>
          <w:rFonts w:asciiTheme="minorHAnsi" w:hAnsiTheme="minorHAnsi" w:cstheme="minorHAnsi"/>
        </w:rPr>
      </w:pPr>
    </w:p>
    <w:sectPr w:rsidR="00973F23" w:rsidRPr="00BF046B" w:rsidSect="00F07B31">
      <w:pgSz w:w="11910" w:h="16840"/>
      <w:pgMar w:top="1582" w:right="1298" w:bottom="680" w:left="1162" w:header="0" w:footer="4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3B6F" w14:textId="77777777" w:rsidR="003E569C" w:rsidRDefault="003E569C">
      <w:r>
        <w:separator/>
      </w:r>
    </w:p>
  </w:endnote>
  <w:endnote w:type="continuationSeparator" w:id="0">
    <w:p w14:paraId="57BFC477" w14:textId="77777777" w:rsidR="003E569C" w:rsidRDefault="003E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L NewBrunswic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limbachItcTEE">
    <w:altName w:val="Courier New"/>
    <w:panose1 w:val="00000000000000000000"/>
    <w:charset w:val="00"/>
    <w:family w:val="decorative"/>
    <w:notTrueType/>
    <w:pitch w:val="variable"/>
    <w:sig w:usb0="00000007" w:usb1="00000000" w:usb2="00000000" w:usb3="00000000" w:csb0="0000008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FB8E" w14:textId="2E551084" w:rsidR="003E569C" w:rsidRDefault="003E569C">
    <w:pPr>
      <w:pStyle w:val="Tekstpodstawowy"/>
      <w:spacing w:line="14" w:lineRule="auto"/>
      <w:rPr>
        <w:sz w:val="20"/>
      </w:rPr>
    </w:pPr>
    <w:r>
      <w:rPr>
        <w:noProof/>
        <w:lang w:eastAsia="pl-PL"/>
      </w:rPr>
      <mc:AlternateContent>
        <mc:Choice Requires="wps">
          <w:drawing>
            <wp:anchor distT="0" distB="0" distL="114300" distR="114300" simplePos="0" relativeHeight="251657728" behindDoc="1" locked="0" layoutInCell="1" allowOverlap="1" wp14:anchorId="2A04C9C3" wp14:editId="1AC262CD">
              <wp:simplePos x="0" y="0"/>
              <wp:positionH relativeFrom="page">
                <wp:posOffset>3399790</wp:posOffset>
              </wp:positionH>
              <wp:positionV relativeFrom="page">
                <wp:posOffset>10247630</wp:posOffset>
              </wp:positionV>
              <wp:extent cx="800735" cy="203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0C71" w14:textId="223F9F6E" w:rsidR="003E569C" w:rsidRDefault="003E569C">
                          <w:pPr>
                            <w:spacing w:before="11"/>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C9C3" id="_x0000_t202" coordsize="21600,21600" o:spt="202" path="m,l,21600r21600,l21600,xe">
              <v:stroke joinstyle="miter"/>
              <v:path gradientshapeok="t" o:connecttype="rect"/>
            </v:shapetype>
            <v:shape id="Text Box 1" o:spid="_x0000_s1027" type="#_x0000_t202" style="position:absolute;margin-left:267.7pt;margin-top:806.9pt;width:63.05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" filled="f" stroked="f">
              <v:textbox inset="0,0,0,0">
                <w:txbxContent>
                  <w:p w14:paraId="14BD0C71" w14:textId="223F9F6E" w:rsidR="003E569C" w:rsidRDefault="003E569C">
                    <w:pPr>
                      <w:spacing w:before="11"/>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7115B" w14:textId="77777777" w:rsidR="003E569C" w:rsidRDefault="003E569C">
      <w:r>
        <w:separator/>
      </w:r>
    </w:p>
  </w:footnote>
  <w:footnote w:type="continuationSeparator" w:id="0">
    <w:p w14:paraId="1E1283B2" w14:textId="77777777" w:rsidR="003E569C" w:rsidRDefault="003E569C">
      <w:r>
        <w:continuationSeparator/>
      </w:r>
    </w:p>
  </w:footnote>
  <w:footnote w:id="1">
    <w:p w14:paraId="1AEFA444" w14:textId="77777777" w:rsidR="00B114A0" w:rsidRPr="00BA03BD" w:rsidRDefault="00B114A0" w:rsidP="00B114A0">
      <w:pPr>
        <w:pStyle w:val="Tekstprzypisudolnego"/>
        <w:rPr>
          <w:rFonts w:asciiTheme="minorHAnsi" w:hAnsiTheme="minorHAnsi"/>
          <w:sz w:val="16"/>
          <w:szCs w:val="16"/>
        </w:rPr>
      </w:pPr>
      <w:r w:rsidRPr="00A13B6D">
        <w:rPr>
          <w:rStyle w:val="Odwoanieprzypisudolnego"/>
          <w:sz w:val="16"/>
          <w:szCs w:val="16"/>
        </w:rPr>
        <w:footnoteRef/>
      </w:r>
      <w:r w:rsidRPr="00A13B6D">
        <w:rPr>
          <w:sz w:val="16"/>
          <w:szCs w:val="16"/>
        </w:rPr>
        <w:t xml:space="preserve"> </w:t>
      </w:r>
      <w:r w:rsidRPr="00BA03BD">
        <w:rPr>
          <w:rFonts w:asciiTheme="minorHAnsi" w:hAnsiTheme="minorHAnsi"/>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767D891C" w14:textId="77777777" w:rsidR="00B114A0" w:rsidRDefault="00B114A0" w:rsidP="00B114A0">
      <w:pPr>
        <w:pStyle w:val="Tekstprzypisudolnego"/>
      </w:pPr>
      <w:r w:rsidRPr="00BA03BD">
        <w:rPr>
          <w:rStyle w:val="Odwoanieprzypisudolnego"/>
          <w:rFonts w:asciiTheme="minorHAnsi" w:hAnsiTheme="minorHAnsi"/>
          <w:sz w:val="16"/>
          <w:szCs w:val="16"/>
        </w:rPr>
        <w:footnoteRef/>
      </w:r>
      <w:r w:rsidRPr="00BA03BD">
        <w:rPr>
          <w:rFonts w:asciiTheme="minorHAnsi" w:hAnsiTheme="minorHAnsi"/>
          <w:sz w:val="16"/>
          <w:szCs w:val="16"/>
        </w:rPr>
        <w:t xml:space="preserve"> 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footnote>
  <w:footnote w:id="3">
    <w:p w14:paraId="09C0F698" w14:textId="77777777" w:rsidR="008E7736" w:rsidRPr="00041EF7" w:rsidRDefault="008E7736" w:rsidP="008E7736">
      <w:pPr>
        <w:pStyle w:val="Tekstprzypisudolnego"/>
        <w:jc w:val="both"/>
        <w:rPr>
          <w:rFonts w:asciiTheme="minorHAnsi" w:hAnsiTheme="minorHAnsi" w:cstheme="minorHAnsi"/>
          <w:sz w:val="16"/>
          <w:szCs w:val="16"/>
        </w:rPr>
      </w:pPr>
      <w:r w:rsidRPr="00041EF7">
        <w:rPr>
          <w:rStyle w:val="Odwoanieprzypisudolnego"/>
          <w:rFonts w:asciiTheme="minorHAnsi" w:hAnsiTheme="minorHAnsi" w:cstheme="minorHAnsi"/>
        </w:rPr>
        <w:footnoteRef/>
      </w:r>
      <w:r w:rsidRPr="00041EF7">
        <w:rPr>
          <w:rFonts w:asciiTheme="minorHAnsi" w:hAnsiTheme="minorHAnsi" w:cstheme="minorHAnsi"/>
        </w:rPr>
        <w:t xml:space="preserve"> </w:t>
      </w:r>
      <w:r w:rsidRPr="00041EF7">
        <w:rPr>
          <w:rFonts w:asciiTheme="minorHAnsi" w:hAnsiTheme="minorHAnsi" w:cstheme="minorHAnsi"/>
          <w:sz w:val="16"/>
          <w:szCs w:val="16"/>
        </w:rPr>
        <w:t>Pouczenie o odpowiedzialności karnej Art. 297 § 1 Kodeksu karnego (Dz. U. Nr 88 poz. 553 z późn. zm.):</w:t>
      </w:r>
    </w:p>
    <w:p w14:paraId="4AC0CE81" w14:textId="77777777" w:rsidR="008E7736" w:rsidRDefault="008E7736" w:rsidP="008E7736">
      <w:pPr>
        <w:pStyle w:val="Tekstprzypisudolnego"/>
        <w:jc w:val="both"/>
      </w:pPr>
      <w:r w:rsidRPr="00041EF7">
        <w:rPr>
          <w:rFonts w:asciiTheme="minorHAnsi" w:hAnsiTheme="minorHAnsi" w:cstheme="minorHAnsi"/>
          <w:sz w:val="16"/>
          <w:szCs w:val="16"/>
        </w:rPr>
        <w:t>„Kto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footnote>
  <w:footnote w:id="4">
    <w:p w14:paraId="37D5B21F" w14:textId="77777777" w:rsidR="00EB6ECB" w:rsidRDefault="00EB6ECB" w:rsidP="00EB6ECB">
      <w:pPr>
        <w:pStyle w:val="Tekstprzypisudolnego"/>
      </w:pPr>
      <w:r>
        <w:rPr>
          <w:rStyle w:val="Odwoanieprzypisudolnego"/>
        </w:rPr>
        <w:footnoteRef/>
      </w:r>
      <w:r>
        <w:t xml:space="preserve"> Wypełnić właściwe.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820466"/>
      <w:docPartObj>
        <w:docPartGallery w:val="Page Numbers (Margins)"/>
        <w:docPartUnique/>
      </w:docPartObj>
    </w:sdtPr>
    <w:sdtEndPr/>
    <w:sdtContent>
      <w:p w14:paraId="37B6AE40" w14:textId="300FA28F" w:rsidR="003E569C" w:rsidRDefault="003E569C">
        <w:pPr>
          <w:pStyle w:val="Nagwek"/>
        </w:pPr>
        <w:r>
          <w:rPr>
            <w:noProof/>
          </w:rPr>
          <mc:AlternateContent>
            <mc:Choice Requires="wps">
              <w:drawing>
                <wp:anchor distT="0" distB="0" distL="114300" distR="114300" simplePos="0" relativeHeight="251659776" behindDoc="0" locked="0" layoutInCell="0" allowOverlap="1" wp14:anchorId="12FE756A" wp14:editId="275870B7">
                  <wp:simplePos x="0" y="0"/>
                  <wp:positionH relativeFrom="rightMargin">
                    <wp:align>center</wp:align>
                  </wp:positionH>
                  <wp:positionV relativeFrom="margin">
                    <wp:align>bottom</wp:align>
                  </wp:positionV>
                  <wp:extent cx="510540" cy="2183130"/>
                  <wp:effectExtent l="0" t="0" r="381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2B4A" w14:textId="77777777" w:rsidR="003E569C" w:rsidRDefault="003E5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FE756A" id="Prostokąt 2" o:spid="_x0000_s1026"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6EB2B4A" w14:textId="77777777" w:rsidR="003E569C" w:rsidRDefault="003E5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BE93D8"/>
    <w:lvl w:ilvl="0">
      <w:start w:val="1"/>
      <w:numFmt w:val="decimal"/>
      <w:pStyle w:val="Listanumerowana"/>
      <w:lvlText w:val="%1."/>
      <w:lvlJc w:val="left"/>
      <w:pPr>
        <w:tabs>
          <w:tab w:val="num" w:pos="6652"/>
        </w:tabs>
        <w:ind w:left="6652" w:hanging="360"/>
      </w:pPr>
    </w:lvl>
  </w:abstractNum>
  <w:abstractNum w:abstractNumId="1" w15:restartNumberingAfterBreak="0">
    <w:nsid w:val="FFFFFF89"/>
    <w:multiLevelType w:val="singleLevel"/>
    <w:tmpl w:val="F73C6678"/>
    <w:lvl w:ilvl="0">
      <w:start w:val="1"/>
      <w:numFmt w:val="bullet"/>
      <w:pStyle w:val="Listapunktowana"/>
      <w:lvlText w:val=""/>
      <w:lvlJc w:val="left"/>
      <w:pPr>
        <w:tabs>
          <w:tab w:val="num" w:pos="7225"/>
        </w:tabs>
        <w:ind w:left="7225" w:hanging="360"/>
      </w:pPr>
      <w:rPr>
        <w:rFonts w:ascii="Symbol" w:hAnsi="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363"/>
        </w:tabs>
        <w:ind w:left="363" w:hanging="363"/>
      </w:pPr>
    </w:lvl>
    <w:lvl w:ilvl="1">
      <w:start w:val="1"/>
      <w:numFmt w:val="decimal"/>
      <w:lvlText w:val="%2)"/>
      <w:lvlJc w:val="left"/>
      <w:pPr>
        <w:tabs>
          <w:tab w:val="num" w:pos="726"/>
        </w:tabs>
        <w:ind w:left="726" w:hanging="363"/>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F86752"/>
    <w:multiLevelType w:val="hybridMultilevel"/>
    <w:tmpl w:val="35F460F0"/>
    <w:lvl w:ilvl="0" w:tplc="FFFFFFFF">
      <w:start w:val="1"/>
      <w:numFmt w:val="decimal"/>
      <w:lvlText w:val="%1."/>
      <w:lvlJc w:val="left"/>
      <w:pPr>
        <w:ind w:left="360" w:hanging="360"/>
      </w:pPr>
    </w:lvl>
    <w:lvl w:ilvl="1" w:tplc="04150011">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11B0756"/>
    <w:multiLevelType w:val="hybridMultilevel"/>
    <w:tmpl w:val="D93C899C"/>
    <w:lvl w:ilvl="0" w:tplc="0415000F">
      <w:start w:val="1"/>
      <w:numFmt w:val="decimal"/>
      <w:lvlText w:val="%1."/>
      <w:lvlJc w:val="left"/>
      <w:pPr>
        <w:ind w:left="436" w:hanging="360"/>
      </w:pPr>
    </w:lvl>
    <w:lvl w:ilvl="1" w:tplc="B4ACAAAC">
      <w:start w:val="1"/>
      <w:numFmt w:val="lowerLetter"/>
      <w:lvlText w:val="%2)"/>
      <w:lvlJc w:val="left"/>
      <w:pPr>
        <w:ind w:left="1156" w:hanging="360"/>
      </w:pPr>
      <w:rPr>
        <w:rFonts w:hint="default"/>
      </w:r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 w15:restartNumberingAfterBreak="0">
    <w:nsid w:val="014849BB"/>
    <w:multiLevelType w:val="multilevel"/>
    <w:tmpl w:val="9A0E77FA"/>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2065A9E"/>
    <w:multiLevelType w:val="hybridMultilevel"/>
    <w:tmpl w:val="14F697A0"/>
    <w:lvl w:ilvl="0" w:tplc="8B5A7652">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3B3D1F"/>
    <w:multiLevelType w:val="hybridMultilevel"/>
    <w:tmpl w:val="207A2F7E"/>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9" w15:restartNumberingAfterBreak="0">
    <w:nsid w:val="04F97E2C"/>
    <w:multiLevelType w:val="hybridMultilevel"/>
    <w:tmpl w:val="879C10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769C46">
      <w:start w:val="1"/>
      <w:numFmt w:val="decimal"/>
      <w:lvlText w:val="%5)"/>
      <w:lvlJc w:val="left"/>
      <w:pPr>
        <w:ind w:left="3600" w:hanging="360"/>
      </w:pPr>
      <w:rPr>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2347BE"/>
    <w:multiLevelType w:val="hybridMultilevel"/>
    <w:tmpl w:val="30F82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C85F64"/>
    <w:multiLevelType w:val="singleLevel"/>
    <w:tmpl w:val="ED9AEAF0"/>
    <w:lvl w:ilvl="0">
      <w:start w:val="2"/>
      <w:numFmt w:val="decimal"/>
      <w:lvlText w:val="%1."/>
      <w:lvlJc w:val="left"/>
      <w:pPr>
        <w:tabs>
          <w:tab w:val="num" w:pos="360"/>
        </w:tabs>
        <w:ind w:left="360" w:hanging="360"/>
      </w:pPr>
      <w:rPr>
        <w:rFonts w:hint="default"/>
      </w:rPr>
    </w:lvl>
  </w:abstractNum>
  <w:abstractNum w:abstractNumId="12" w15:restartNumberingAfterBreak="0">
    <w:nsid w:val="075B6C29"/>
    <w:multiLevelType w:val="hybridMultilevel"/>
    <w:tmpl w:val="C5B073CC"/>
    <w:lvl w:ilvl="0" w:tplc="04150011">
      <w:start w:val="1"/>
      <w:numFmt w:val="decimal"/>
      <w:lvlText w:val="%1)"/>
      <w:lvlJc w:val="left"/>
      <w:pPr>
        <w:ind w:left="1338" w:hanging="360"/>
      </w:pPr>
    </w:lvl>
    <w:lvl w:ilvl="1" w:tplc="04150011">
      <w:start w:val="1"/>
      <w:numFmt w:val="decimal"/>
      <w:lvlText w:val="%2)"/>
      <w:lvlJc w:val="left"/>
      <w:pPr>
        <w:ind w:left="2058" w:hanging="360"/>
      </w:pPr>
    </w:lvl>
    <w:lvl w:ilvl="2" w:tplc="0415001B" w:tentative="1">
      <w:start w:val="1"/>
      <w:numFmt w:val="lowerRoman"/>
      <w:lvlText w:val="%3."/>
      <w:lvlJc w:val="right"/>
      <w:pPr>
        <w:ind w:left="2778" w:hanging="180"/>
      </w:pPr>
    </w:lvl>
    <w:lvl w:ilvl="3" w:tplc="0415000F" w:tentative="1">
      <w:start w:val="1"/>
      <w:numFmt w:val="decimal"/>
      <w:lvlText w:val="%4."/>
      <w:lvlJc w:val="left"/>
      <w:pPr>
        <w:ind w:left="3498" w:hanging="360"/>
      </w:pPr>
    </w:lvl>
    <w:lvl w:ilvl="4" w:tplc="04150019" w:tentative="1">
      <w:start w:val="1"/>
      <w:numFmt w:val="lowerLetter"/>
      <w:lvlText w:val="%5."/>
      <w:lvlJc w:val="left"/>
      <w:pPr>
        <w:ind w:left="4218" w:hanging="360"/>
      </w:pPr>
    </w:lvl>
    <w:lvl w:ilvl="5" w:tplc="0415001B" w:tentative="1">
      <w:start w:val="1"/>
      <w:numFmt w:val="lowerRoman"/>
      <w:lvlText w:val="%6."/>
      <w:lvlJc w:val="right"/>
      <w:pPr>
        <w:ind w:left="4938" w:hanging="180"/>
      </w:pPr>
    </w:lvl>
    <w:lvl w:ilvl="6" w:tplc="0415000F" w:tentative="1">
      <w:start w:val="1"/>
      <w:numFmt w:val="decimal"/>
      <w:lvlText w:val="%7."/>
      <w:lvlJc w:val="left"/>
      <w:pPr>
        <w:ind w:left="5658" w:hanging="360"/>
      </w:pPr>
    </w:lvl>
    <w:lvl w:ilvl="7" w:tplc="04150019" w:tentative="1">
      <w:start w:val="1"/>
      <w:numFmt w:val="lowerLetter"/>
      <w:lvlText w:val="%8."/>
      <w:lvlJc w:val="left"/>
      <w:pPr>
        <w:ind w:left="6378" w:hanging="360"/>
      </w:pPr>
    </w:lvl>
    <w:lvl w:ilvl="8" w:tplc="0415001B" w:tentative="1">
      <w:start w:val="1"/>
      <w:numFmt w:val="lowerRoman"/>
      <w:lvlText w:val="%9."/>
      <w:lvlJc w:val="right"/>
      <w:pPr>
        <w:ind w:left="7098" w:hanging="180"/>
      </w:pPr>
    </w:lvl>
  </w:abstractNum>
  <w:abstractNum w:abstractNumId="13" w15:restartNumberingAfterBreak="0">
    <w:nsid w:val="08683CA8"/>
    <w:multiLevelType w:val="hybridMultilevel"/>
    <w:tmpl w:val="50566348"/>
    <w:lvl w:ilvl="0" w:tplc="1DA497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C165A4"/>
    <w:multiLevelType w:val="hybridMultilevel"/>
    <w:tmpl w:val="0A28D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341C88"/>
    <w:multiLevelType w:val="hybridMultilevel"/>
    <w:tmpl w:val="32AEC5DA"/>
    <w:lvl w:ilvl="0" w:tplc="ADB6992A">
      <w:start w:val="1"/>
      <w:numFmt w:val="decimal"/>
      <w:lvlText w:val="%1."/>
      <w:lvlJc w:val="left"/>
      <w:pPr>
        <w:ind w:left="426" w:hanging="284"/>
      </w:pPr>
      <w:rPr>
        <w:rFonts w:ascii="Calibri" w:eastAsia="Times New Roman" w:hAnsi="Calibri" w:cs="Times New Roman" w:hint="default"/>
        <w:w w:val="100"/>
        <w:sz w:val="22"/>
        <w:szCs w:val="22"/>
        <w:lang w:val="pl-PL" w:eastAsia="en-US" w:bidi="ar-SA"/>
      </w:rPr>
    </w:lvl>
    <w:lvl w:ilvl="1" w:tplc="156AE834">
      <w:numFmt w:val="bullet"/>
      <w:lvlText w:val="•"/>
      <w:lvlJc w:val="left"/>
      <w:pPr>
        <w:ind w:left="1314" w:hanging="284"/>
      </w:pPr>
      <w:rPr>
        <w:rFonts w:hint="default"/>
        <w:lang w:val="pl-PL" w:eastAsia="en-US" w:bidi="ar-SA"/>
      </w:rPr>
    </w:lvl>
    <w:lvl w:ilvl="2" w:tplc="96AA999A">
      <w:numFmt w:val="bullet"/>
      <w:lvlText w:val="•"/>
      <w:lvlJc w:val="left"/>
      <w:pPr>
        <w:ind w:left="2205" w:hanging="284"/>
      </w:pPr>
      <w:rPr>
        <w:rFonts w:hint="default"/>
        <w:lang w:val="pl-PL" w:eastAsia="en-US" w:bidi="ar-SA"/>
      </w:rPr>
    </w:lvl>
    <w:lvl w:ilvl="3" w:tplc="1FCA07C0">
      <w:numFmt w:val="bullet"/>
      <w:lvlText w:val="•"/>
      <w:lvlJc w:val="left"/>
      <w:pPr>
        <w:ind w:left="3095" w:hanging="284"/>
      </w:pPr>
      <w:rPr>
        <w:rFonts w:hint="default"/>
        <w:lang w:val="pl-PL" w:eastAsia="en-US" w:bidi="ar-SA"/>
      </w:rPr>
    </w:lvl>
    <w:lvl w:ilvl="4" w:tplc="9B4A1084">
      <w:numFmt w:val="bullet"/>
      <w:lvlText w:val="•"/>
      <w:lvlJc w:val="left"/>
      <w:pPr>
        <w:ind w:left="3986" w:hanging="284"/>
      </w:pPr>
      <w:rPr>
        <w:rFonts w:hint="default"/>
        <w:lang w:val="pl-PL" w:eastAsia="en-US" w:bidi="ar-SA"/>
      </w:rPr>
    </w:lvl>
    <w:lvl w:ilvl="5" w:tplc="DA880D7A">
      <w:numFmt w:val="bullet"/>
      <w:lvlText w:val="•"/>
      <w:lvlJc w:val="left"/>
      <w:pPr>
        <w:ind w:left="4877" w:hanging="284"/>
      </w:pPr>
      <w:rPr>
        <w:rFonts w:hint="default"/>
        <w:lang w:val="pl-PL" w:eastAsia="en-US" w:bidi="ar-SA"/>
      </w:rPr>
    </w:lvl>
    <w:lvl w:ilvl="6" w:tplc="745A3D12">
      <w:numFmt w:val="bullet"/>
      <w:lvlText w:val="•"/>
      <w:lvlJc w:val="left"/>
      <w:pPr>
        <w:ind w:left="5767" w:hanging="284"/>
      </w:pPr>
      <w:rPr>
        <w:rFonts w:hint="default"/>
        <w:lang w:val="pl-PL" w:eastAsia="en-US" w:bidi="ar-SA"/>
      </w:rPr>
    </w:lvl>
    <w:lvl w:ilvl="7" w:tplc="603EBDD4">
      <w:numFmt w:val="bullet"/>
      <w:lvlText w:val="•"/>
      <w:lvlJc w:val="left"/>
      <w:pPr>
        <w:ind w:left="6658" w:hanging="284"/>
      </w:pPr>
      <w:rPr>
        <w:rFonts w:hint="default"/>
        <w:lang w:val="pl-PL" w:eastAsia="en-US" w:bidi="ar-SA"/>
      </w:rPr>
    </w:lvl>
    <w:lvl w:ilvl="8" w:tplc="DFBE13BC">
      <w:numFmt w:val="bullet"/>
      <w:lvlText w:val="•"/>
      <w:lvlJc w:val="left"/>
      <w:pPr>
        <w:ind w:left="7548" w:hanging="284"/>
      </w:pPr>
      <w:rPr>
        <w:rFonts w:hint="default"/>
        <w:lang w:val="pl-PL" w:eastAsia="en-US" w:bidi="ar-SA"/>
      </w:rPr>
    </w:lvl>
  </w:abstractNum>
  <w:abstractNum w:abstractNumId="16" w15:restartNumberingAfterBreak="0">
    <w:nsid w:val="0ABD316F"/>
    <w:multiLevelType w:val="hybridMultilevel"/>
    <w:tmpl w:val="DDDA7D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030EC5"/>
    <w:multiLevelType w:val="hybridMultilevel"/>
    <w:tmpl w:val="F8B24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2630AB"/>
    <w:multiLevelType w:val="hybridMultilevel"/>
    <w:tmpl w:val="A540FF56"/>
    <w:styleLink w:val="WWNum20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6772D4"/>
    <w:multiLevelType w:val="hybridMultilevel"/>
    <w:tmpl w:val="D256E086"/>
    <w:lvl w:ilvl="0" w:tplc="7106958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DC741FE"/>
    <w:multiLevelType w:val="hybridMultilevel"/>
    <w:tmpl w:val="1DE40B5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521E6B"/>
    <w:multiLevelType w:val="hybridMultilevel"/>
    <w:tmpl w:val="283E58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0F207D59"/>
    <w:multiLevelType w:val="hybridMultilevel"/>
    <w:tmpl w:val="11CE839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0F6139D6"/>
    <w:multiLevelType w:val="multilevel"/>
    <w:tmpl w:val="D3168C24"/>
    <w:lvl w:ilvl="0">
      <w:start w:val="1"/>
      <w:numFmt w:val="decimal"/>
      <w:lvlText w:val="%1."/>
      <w:lvlJc w:val="left"/>
      <w:pPr>
        <w:ind w:left="542" w:hanging="360"/>
        <w:jc w:val="right"/>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978" w:hanging="360"/>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1260" w:hanging="360"/>
      </w:pPr>
      <w:rPr>
        <w:rFonts w:hint="default"/>
        <w:lang w:val="pl-PL" w:eastAsia="en-US" w:bidi="ar-SA"/>
      </w:rPr>
    </w:lvl>
    <w:lvl w:ilvl="3">
      <w:numFmt w:val="bullet"/>
      <w:lvlText w:val="•"/>
      <w:lvlJc w:val="left"/>
      <w:pPr>
        <w:ind w:left="2283" w:hanging="360"/>
      </w:pPr>
      <w:rPr>
        <w:rFonts w:hint="default"/>
        <w:lang w:val="pl-PL" w:eastAsia="en-US" w:bidi="ar-SA"/>
      </w:rPr>
    </w:lvl>
    <w:lvl w:ilvl="4">
      <w:numFmt w:val="bullet"/>
      <w:lvlText w:val="•"/>
      <w:lvlJc w:val="left"/>
      <w:pPr>
        <w:ind w:left="3306" w:hanging="360"/>
      </w:pPr>
      <w:rPr>
        <w:rFonts w:hint="default"/>
        <w:lang w:val="pl-PL" w:eastAsia="en-US" w:bidi="ar-SA"/>
      </w:rPr>
    </w:lvl>
    <w:lvl w:ilvl="5">
      <w:numFmt w:val="bullet"/>
      <w:lvlText w:val="•"/>
      <w:lvlJc w:val="left"/>
      <w:pPr>
        <w:ind w:left="4329" w:hanging="360"/>
      </w:pPr>
      <w:rPr>
        <w:rFonts w:hint="default"/>
        <w:lang w:val="pl-PL" w:eastAsia="en-US" w:bidi="ar-SA"/>
      </w:rPr>
    </w:lvl>
    <w:lvl w:ilvl="6">
      <w:numFmt w:val="bullet"/>
      <w:lvlText w:val="•"/>
      <w:lvlJc w:val="left"/>
      <w:pPr>
        <w:ind w:left="5353" w:hanging="360"/>
      </w:pPr>
      <w:rPr>
        <w:rFonts w:hint="default"/>
        <w:lang w:val="pl-PL" w:eastAsia="en-US" w:bidi="ar-SA"/>
      </w:rPr>
    </w:lvl>
    <w:lvl w:ilvl="7">
      <w:numFmt w:val="bullet"/>
      <w:lvlText w:val="•"/>
      <w:lvlJc w:val="left"/>
      <w:pPr>
        <w:ind w:left="6376" w:hanging="360"/>
      </w:pPr>
      <w:rPr>
        <w:rFonts w:hint="default"/>
        <w:lang w:val="pl-PL" w:eastAsia="en-US" w:bidi="ar-SA"/>
      </w:rPr>
    </w:lvl>
    <w:lvl w:ilvl="8">
      <w:numFmt w:val="bullet"/>
      <w:lvlText w:val="•"/>
      <w:lvlJc w:val="left"/>
      <w:pPr>
        <w:ind w:left="7399" w:hanging="360"/>
      </w:pPr>
      <w:rPr>
        <w:rFonts w:hint="default"/>
        <w:lang w:val="pl-PL" w:eastAsia="en-US" w:bidi="ar-SA"/>
      </w:rPr>
    </w:lvl>
  </w:abstractNum>
  <w:abstractNum w:abstractNumId="24" w15:restartNumberingAfterBreak="0">
    <w:nsid w:val="112436F0"/>
    <w:multiLevelType w:val="hybridMultilevel"/>
    <w:tmpl w:val="4E1882E2"/>
    <w:lvl w:ilvl="0" w:tplc="86922D90">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1130083A"/>
    <w:multiLevelType w:val="multilevel"/>
    <w:tmpl w:val="7516678A"/>
    <w:lvl w:ilvl="0">
      <w:start w:val="1"/>
      <w:numFmt w:val="decimal"/>
      <w:lvlText w:val="%1."/>
      <w:lvlJc w:val="left"/>
      <w:pPr>
        <w:ind w:left="720" w:hanging="360"/>
      </w:pPr>
      <w:rPr>
        <w:b w:val="0"/>
        <w:bCs w:val="0"/>
        <w:sz w:val="22"/>
        <w:szCs w:val="22"/>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6" w15:restartNumberingAfterBreak="0">
    <w:nsid w:val="11BA4D6E"/>
    <w:multiLevelType w:val="hybridMultilevel"/>
    <w:tmpl w:val="6C7A22B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11F047C7"/>
    <w:multiLevelType w:val="hybridMultilevel"/>
    <w:tmpl w:val="C5364C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126D1E48"/>
    <w:multiLevelType w:val="hybridMultilevel"/>
    <w:tmpl w:val="BD9A69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26E3356"/>
    <w:multiLevelType w:val="hybridMultilevel"/>
    <w:tmpl w:val="50682A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750E8A"/>
    <w:multiLevelType w:val="hybridMultilevel"/>
    <w:tmpl w:val="901C0CF6"/>
    <w:lvl w:ilvl="0" w:tplc="9A0AE092">
      <w:start w:val="1"/>
      <w:numFmt w:val="lowerLetter"/>
      <w:lvlText w:val="%1)"/>
      <w:lvlJc w:val="left"/>
      <w:pPr>
        <w:ind w:left="967" w:hanging="459"/>
      </w:pPr>
      <w:rPr>
        <w:rFonts w:asciiTheme="minorHAnsi" w:eastAsia="Times New Roman" w:hAnsiTheme="minorHAnsi" w:cs="Times New Roman" w:hint="default"/>
        <w:spacing w:val="-1"/>
        <w:w w:val="100"/>
        <w:sz w:val="22"/>
        <w:szCs w:val="22"/>
        <w:lang w:val="pl-PL" w:eastAsia="en-US" w:bidi="ar-SA"/>
      </w:rPr>
    </w:lvl>
    <w:lvl w:ilvl="1" w:tplc="0C3A5016">
      <w:numFmt w:val="bullet"/>
      <w:lvlText w:val="•"/>
      <w:lvlJc w:val="left"/>
      <w:pPr>
        <w:ind w:left="1808" w:hanging="459"/>
      </w:pPr>
      <w:rPr>
        <w:rFonts w:hint="default"/>
        <w:lang w:val="pl-PL" w:eastAsia="en-US" w:bidi="ar-SA"/>
      </w:rPr>
    </w:lvl>
    <w:lvl w:ilvl="2" w:tplc="B6F2D858">
      <w:numFmt w:val="bullet"/>
      <w:lvlText w:val="•"/>
      <w:lvlJc w:val="left"/>
      <w:pPr>
        <w:ind w:left="2657" w:hanging="459"/>
      </w:pPr>
      <w:rPr>
        <w:rFonts w:hint="default"/>
        <w:lang w:val="pl-PL" w:eastAsia="en-US" w:bidi="ar-SA"/>
      </w:rPr>
    </w:lvl>
    <w:lvl w:ilvl="3" w:tplc="22CA299A">
      <w:numFmt w:val="bullet"/>
      <w:lvlText w:val="•"/>
      <w:lvlJc w:val="left"/>
      <w:pPr>
        <w:ind w:left="3505" w:hanging="459"/>
      </w:pPr>
      <w:rPr>
        <w:rFonts w:hint="default"/>
        <w:lang w:val="pl-PL" w:eastAsia="en-US" w:bidi="ar-SA"/>
      </w:rPr>
    </w:lvl>
    <w:lvl w:ilvl="4" w:tplc="717C1792">
      <w:numFmt w:val="bullet"/>
      <w:lvlText w:val="•"/>
      <w:lvlJc w:val="left"/>
      <w:pPr>
        <w:ind w:left="4354" w:hanging="459"/>
      </w:pPr>
      <w:rPr>
        <w:rFonts w:hint="default"/>
        <w:lang w:val="pl-PL" w:eastAsia="en-US" w:bidi="ar-SA"/>
      </w:rPr>
    </w:lvl>
    <w:lvl w:ilvl="5" w:tplc="946C9976">
      <w:numFmt w:val="bullet"/>
      <w:lvlText w:val="•"/>
      <w:lvlJc w:val="left"/>
      <w:pPr>
        <w:ind w:left="5203" w:hanging="459"/>
      </w:pPr>
      <w:rPr>
        <w:rFonts w:hint="default"/>
        <w:lang w:val="pl-PL" w:eastAsia="en-US" w:bidi="ar-SA"/>
      </w:rPr>
    </w:lvl>
    <w:lvl w:ilvl="6" w:tplc="DD8CBE14">
      <w:numFmt w:val="bullet"/>
      <w:lvlText w:val="•"/>
      <w:lvlJc w:val="left"/>
      <w:pPr>
        <w:ind w:left="6051" w:hanging="459"/>
      </w:pPr>
      <w:rPr>
        <w:rFonts w:hint="default"/>
        <w:lang w:val="pl-PL" w:eastAsia="en-US" w:bidi="ar-SA"/>
      </w:rPr>
    </w:lvl>
    <w:lvl w:ilvl="7" w:tplc="950EDB00">
      <w:numFmt w:val="bullet"/>
      <w:lvlText w:val="•"/>
      <w:lvlJc w:val="left"/>
      <w:pPr>
        <w:ind w:left="6900" w:hanging="459"/>
      </w:pPr>
      <w:rPr>
        <w:rFonts w:hint="default"/>
        <w:lang w:val="pl-PL" w:eastAsia="en-US" w:bidi="ar-SA"/>
      </w:rPr>
    </w:lvl>
    <w:lvl w:ilvl="8" w:tplc="1468549C">
      <w:numFmt w:val="bullet"/>
      <w:lvlText w:val="•"/>
      <w:lvlJc w:val="left"/>
      <w:pPr>
        <w:ind w:left="7748" w:hanging="459"/>
      </w:pPr>
      <w:rPr>
        <w:rFonts w:hint="default"/>
        <w:lang w:val="pl-PL" w:eastAsia="en-US" w:bidi="ar-SA"/>
      </w:rPr>
    </w:lvl>
  </w:abstractNum>
  <w:abstractNum w:abstractNumId="31" w15:restartNumberingAfterBreak="0">
    <w:nsid w:val="148D15AF"/>
    <w:multiLevelType w:val="multilevel"/>
    <w:tmpl w:val="1A520E8E"/>
    <w:styleLink w:val="WW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14FF335C"/>
    <w:multiLevelType w:val="hybridMultilevel"/>
    <w:tmpl w:val="37E4B7CA"/>
    <w:lvl w:ilvl="0" w:tplc="04150011">
      <w:start w:val="1"/>
      <w:numFmt w:val="decimal"/>
      <w:lvlText w:val="%1)"/>
      <w:lvlJc w:val="left"/>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200CB2"/>
    <w:multiLevelType w:val="hybridMultilevel"/>
    <w:tmpl w:val="55EE1EBE"/>
    <w:styleLink w:val="Styl2"/>
    <w:lvl w:ilvl="0" w:tplc="B736341C">
      <w:start w:val="1"/>
      <w:numFmt w:val="upperRoman"/>
      <w:lvlText w:val="%1."/>
      <w:lvlJc w:val="left"/>
      <w:pPr>
        <w:ind w:left="258" w:hanging="284"/>
      </w:pPr>
      <w:rPr>
        <w:rFonts w:ascii="Times New Roman" w:eastAsia="Times New Roman" w:hAnsi="Times New Roman" w:cs="Times New Roman" w:hint="default"/>
        <w:b/>
        <w:bCs/>
        <w:spacing w:val="-1"/>
        <w:w w:val="100"/>
        <w:sz w:val="20"/>
        <w:szCs w:val="20"/>
        <w:lang w:val="pl-PL" w:eastAsia="en-US" w:bidi="ar-SA"/>
      </w:rPr>
    </w:lvl>
    <w:lvl w:ilvl="1" w:tplc="89FC06FE">
      <w:numFmt w:val="bullet"/>
      <w:lvlText w:val="•"/>
      <w:lvlJc w:val="left"/>
      <w:pPr>
        <w:ind w:left="1178" w:hanging="284"/>
      </w:pPr>
      <w:rPr>
        <w:rFonts w:hint="default"/>
        <w:lang w:val="pl-PL" w:eastAsia="en-US" w:bidi="ar-SA"/>
      </w:rPr>
    </w:lvl>
    <w:lvl w:ilvl="2" w:tplc="8582763A">
      <w:numFmt w:val="bullet"/>
      <w:lvlText w:val="•"/>
      <w:lvlJc w:val="left"/>
      <w:pPr>
        <w:ind w:left="2097" w:hanging="284"/>
      </w:pPr>
      <w:rPr>
        <w:rFonts w:hint="default"/>
        <w:lang w:val="pl-PL" w:eastAsia="en-US" w:bidi="ar-SA"/>
      </w:rPr>
    </w:lvl>
    <w:lvl w:ilvl="3" w:tplc="ED487E84">
      <w:numFmt w:val="bullet"/>
      <w:lvlText w:val="•"/>
      <w:lvlJc w:val="left"/>
      <w:pPr>
        <w:ind w:left="3015" w:hanging="284"/>
      </w:pPr>
      <w:rPr>
        <w:rFonts w:hint="default"/>
        <w:lang w:val="pl-PL" w:eastAsia="en-US" w:bidi="ar-SA"/>
      </w:rPr>
    </w:lvl>
    <w:lvl w:ilvl="4" w:tplc="334A1F98">
      <w:numFmt w:val="bullet"/>
      <w:lvlText w:val="•"/>
      <w:lvlJc w:val="left"/>
      <w:pPr>
        <w:ind w:left="3934" w:hanging="284"/>
      </w:pPr>
      <w:rPr>
        <w:rFonts w:hint="default"/>
        <w:lang w:val="pl-PL" w:eastAsia="en-US" w:bidi="ar-SA"/>
      </w:rPr>
    </w:lvl>
    <w:lvl w:ilvl="5" w:tplc="4EF207BA">
      <w:numFmt w:val="bullet"/>
      <w:lvlText w:val="•"/>
      <w:lvlJc w:val="left"/>
      <w:pPr>
        <w:ind w:left="4853" w:hanging="284"/>
      </w:pPr>
      <w:rPr>
        <w:rFonts w:hint="default"/>
        <w:lang w:val="pl-PL" w:eastAsia="en-US" w:bidi="ar-SA"/>
      </w:rPr>
    </w:lvl>
    <w:lvl w:ilvl="6" w:tplc="A43ABB3E">
      <w:numFmt w:val="bullet"/>
      <w:lvlText w:val="•"/>
      <w:lvlJc w:val="left"/>
      <w:pPr>
        <w:ind w:left="5771" w:hanging="284"/>
      </w:pPr>
      <w:rPr>
        <w:rFonts w:hint="default"/>
        <w:lang w:val="pl-PL" w:eastAsia="en-US" w:bidi="ar-SA"/>
      </w:rPr>
    </w:lvl>
    <w:lvl w:ilvl="7" w:tplc="D6B21644">
      <w:numFmt w:val="bullet"/>
      <w:lvlText w:val="•"/>
      <w:lvlJc w:val="left"/>
      <w:pPr>
        <w:ind w:left="6690" w:hanging="284"/>
      </w:pPr>
      <w:rPr>
        <w:rFonts w:hint="default"/>
        <w:lang w:val="pl-PL" w:eastAsia="en-US" w:bidi="ar-SA"/>
      </w:rPr>
    </w:lvl>
    <w:lvl w:ilvl="8" w:tplc="71568530">
      <w:numFmt w:val="bullet"/>
      <w:lvlText w:val="•"/>
      <w:lvlJc w:val="left"/>
      <w:pPr>
        <w:ind w:left="7608" w:hanging="284"/>
      </w:pPr>
      <w:rPr>
        <w:rFonts w:hint="default"/>
        <w:lang w:val="pl-PL" w:eastAsia="en-US" w:bidi="ar-SA"/>
      </w:rPr>
    </w:lvl>
  </w:abstractNum>
  <w:abstractNum w:abstractNumId="34" w15:restartNumberingAfterBreak="0">
    <w:nsid w:val="16EA4FCF"/>
    <w:multiLevelType w:val="hybridMultilevel"/>
    <w:tmpl w:val="88000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84306FF"/>
    <w:multiLevelType w:val="hybridMultilevel"/>
    <w:tmpl w:val="2F92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7A5FFF"/>
    <w:multiLevelType w:val="hybridMultilevel"/>
    <w:tmpl w:val="0DF019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AFF5BB6"/>
    <w:multiLevelType w:val="hybridMultilevel"/>
    <w:tmpl w:val="2CBED3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616641"/>
    <w:multiLevelType w:val="hybridMultilevel"/>
    <w:tmpl w:val="C64E50A4"/>
    <w:lvl w:ilvl="0" w:tplc="0562F0B4">
      <w:start w:val="21"/>
      <w:numFmt w:val="decimal"/>
      <w:lvlText w:val="%1."/>
      <w:lvlJc w:val="left"/>
      <w:pPr>
        <w:ind w:left="708" w:hanging="450"/>
      </w:pPr>
      <w:rPr>
        <w:rFonts w:ascii="Calibri" w:eastAsia="Times New Roman" w:hAnsi="Calibri" w:cs="Times New Roman" w:hint="default"/>
        <w:w w:val="100"/>
        <w:sz w:val="22"/>
        <w:szCs w:val="22"/>
        <w:lang w:val="pl-PL" w:eastAsia="en-US" w:bidi="ar-SA"/>
      </w:rPr>
    </w:lvl>
    <w:lvl w:ilvl="1" w:tplc="70889F52">
      <w:numFmt w:val="bullet"/>
      <w:lvlText w:val="•"/>
      <w:lvlJc w:val="left"/>
      <w:pPr>
        <w:ind w:left="1574" w:hanging="450"/>
      </w:pPr>
      <w:rPr>
        <w:rFonts w:hint="default"/>
        <w:lang w:val="pl-PL" w:eastAsia="en-US" w:bidi="ar-SA"/>
      </w:rPr>
    </w:lvl>
    <w:lvl w:ilvl="2" w:tplc="9B105988">
      <w:numFmt w:val="bullet"/>
      <w:lvlText w:val="•"/>
      <w:lvlJc w:val="left"/>
      <w:pPr>
        <w:ind w:left="2449" w:hanging="450"/>
      </w:pPr>
      <w:rPr>
        <w:rFonts w:hint="default"/>
        <w:lang w:val="pl-PL" w:eastAsia="en-US" w:bidi="ar-SA"/>
      </w:rPr>
    </w:lvl>
    <w:lvl w:ilvl="3" w:tplc="45FA094C">
      <w:numFmt w:val="bullet"/>
      <w:lvlText w:val="•"/>
      <w:lvlJc w:val="left"/>
      <w:pPr>
        <w:ind w:left="3323" w:hanging="450"/>
      </w:pPr>
      <w:rPr>
        <w:rFonts w:hint="default"/>
        <w:lang w:val="pl-PL" w:eastAsia="en-US" w:bidi="ar-SA"/>
      </w:rPr>
    </w:lvl>
    <w:lvl w:ilvl="4" w:tplc="ED94E662">
      <w:numFmt w:val="bullet"/>
      <w:lvlText w:val="•"/>
      <w:lvlJc w:val="left"/>
      <w:pPr>
        <w:ind w:left="4198" w:hanging="450"/>
      </w:pPr>
      <w:rPr>
        <w:rFonts w:hint="default"/>
        <w:lang w:val="pl-PL" w:eastAsia="en-US" w:bidi="ar-SA"/>
      </w:rPr>
    </w:lvl>
    <w:lvl w:ilvl="5" w:tplc="FD6825DC">
      <w:numFmt w:val="bullet"/>
      <w:lvlText w:val="•"/>
      <w:lvlJc w:val="left"/>
      <w:pPr>
        <w:ind w:left="5073" w:hanging="450"/>
      </w:pPr>
      <w:rPr>
        <w:rFonts w:hint="default"/>
        <w:lang w:val="pl-PL" w:eastAsia="en-US" w:bidi="ar-SA"/>
      </w:rPr>
    </w:lvl>
    <w:lvl w:ilvl="6" w:tplc="BFDE5148">
      <w:numFmt w:val="bullet"/>
      <w:lvlText w:val="•"/>
      <w:lvlJc w:val="left"/>
      <w:pPr>
        <w:ind w:left="5947" w:hanging="450"/>
      </w:pPr>
      <w:rPr>
        <w:rFonts w:hint="default"/>
        <w:lang w:val="pl-PL" w:eastAsia="en-US" w:bidi="ar-SA"/>
      </w:rPr>
    </w:lvl>
    <w:lvl w:ilvl="7" w:tplc="A164EC84">
      <w:numFmt w:val="bullet"/>
      <w:lvlText w:val="•"/>
      <w:lvlJc w:val="left"/>
      <w:pPr>
        <w:ind w:left="6822" w:hanging="450"/>
      </w:pPr>
      <w:rPr>
        <w:rFonts w:hint="default"/>
        <w:lang w:val="pl-PL" w:eastAsia="en-US" w:bidi="ar-SA"/>
      </w:rPr>
    </w:lvl>
    <w:lvl w:ilvl="8" w:tplc="13F60696">
      <w:numFmt w:val="bullet"/>
      <w:lvlText w:val="•"/>
      <w:lvlJc w:val="left"/>
      <w:pPr>
        <w:ind w:left="7696" w:hanging="450"/>
      </w:pPr>
      <w:rPr>
        <w:rFonts w:hint="default"/>
        <w:lang w:val="pl-PL" w:eastAsia="en-US" w:bidi="ar-SA"/>
      </w:rPr>
    </w:lvl>
  </w:abstractNum>
  <w:abstractNum w:abstractNumId="39" w15:restartNumberingAfterBreak="0">
    <w:nsid w:val="1C7C710F"/>
    <w:multiLevelType w:val="hybridMultilevel"/>
    <w:tmpl w:val="1D20D7C6"/>
    <w:styleLink w:val="WWNum25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C8425B9"/>
    <w:multiLevelType w:val="hybridMultilevel"/>
    <w:tmpl w:val="CA663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532C3E"/>
    <w:multiLevelType w:val="hybridMultilevel"/>
    <w:tmpl w:val="006478C8"/>
    <w:lvl w:ilvl="0" w:tplc="6F58FCEE">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1DFC0BE9"/>
    <w:multiLevelType w:val="hybridMultilevel"/>
    <w:tmpl w:val="EE3630B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E7F2A5F"/>
    <w:multiLevelType w:val="hybridMultilevel"/>
    <w:tmpl w:val="6392733C"/>
    <w:lvl w:ilvl="0" w:tplc="04150001">
      <w:start w:val="1"/>
      <w:numFmt w:val="bullet"/>
      <w:lvlText w:val=""/>
      <w:lvlJc w:val="left"/>
      <w:pPr>
        <w:ind w:left="1039" w:hanging="360"/>
      </w:pPr>
      <w:rPr>
        <w:rFonts w:ascii="Symbol" w:hAnsi="Symbol" w:hint="default"/>
      </w:rPr>
    </w:lvl>
    <w:lvl w:ilvl="1" w:tplc="04150003" w:tentative="1">
      <w:start w:val="1"/>
      <w:numFmt w:val="bullet"/>
      <w:lvlText w:val="o"/>
      <w:lvlJc w:val="left"/>
      <w:pPr>
        <w:ind w:left="1759" w:hanging="360"/>
      </w:pPr>
      <w:rPr>
        <w:rFonts w:ascii="Courier New" w:hAnsi="Courier New" w:cs="Courier New" w:hint="default"/>
      </w:rPr>
    </w:lvl>
    <w:lvl w:ilvl="2" w:tplc="04150005" w:tentative="1">
      <w:start w:val="1"/>
      <w:numFmt w:val="bullet"/>
      <w:lvlText w:val=""/>
      <w:lvlJc w:val="left"/>
      <w:pPr>
        <w:ind w:left="2479" w:hanging="360"/>
      </w:pPr>
      <w:rPr>
        <w:rFonts w:ascii="Wingdings" w:hAnsi="Wingdings" w:hint="default"/>
      </w:rPr>
    </w:lvl>
    <w:lvl w:ilvl="3" w:tplc="04150001" w:tentative="1">
      <w:start w:val="1"/>
      <w:numFmt w:val="bullet"/>
      <w:lvlText w:val=""/>
      <w:lvlJc w:val="left"/>
      <w:pPr>
        <w:ind w:left="3199" w:hanging="360"/>
      </w:pPr>
      <w:rPr>
        <w:rFonts w:ascii="Symbol" w:hAnsi="Symbol" w:hint="default"/>
      </w:rPr>
    </w:lvl>
    <w:lvl w:ilvl="4" w:tplc="04150003" w:tentative="1">
      <w:start w:val="1"/>
      <w:numFmt w:val="bullet"/>
      <w:lvlText w:val="o"/>
      <w:lvlJc w:val="left"/>
      <w:pPr>
        <w:ind w:left="3919" w:hanging="360"/>
      </w:pPr>
      <w:rPr>
        <w:rFonts w:ascii="Courier New" w:hAnsi="Courier New" w:cs="Courier New" w:hint="default"/>
      </w:rPr>
    </w:lvl>
    <w:lvl w:ilvl="5" w:tplc="04150005" w:tentative="1">
      <w:start w:val="1"/>
      <w:numFmt w:val="bullet"/>
      <w:lvlText w:val=""/>
      <w:lvlJc w:val="left"/>
      <w:pPr>
        <w:ind w:left="4639" w:hanging="360"/>
      </w:pPr>
      <w:rPr>
        <w:rFonts w:ascii="Wingdings" w:hAnsi="Wingdings" w:hint="default"/>
      </w:rPr>
    </w:lvl>
    <w:lvl w:ilvl="6" w:tplc="04150001" w:tentative="1">
      <w:start w:val="1"/>
      <w:numFmt w:val="bullet"/>
      <w:lvlText w:val=""/>
      <w:lvlJc w:val="left"/>
      <w:pPr>
        <w:ind w:left="5359" w:hanging="360"/>
      </w:pPr>
      <w:rPr>
        <w:rFonts w:ascii="Symbol" w:hAnsi="Symbol" w:hint="default"/>
      </w:rPr>
    </w:lvl>
    <w:lvl w:ilvl="7" w:tplc="04150003" w:tentative="1">
      <w:start w:val="1"/>
      <w:numFmt w:val="bullet"/>
      <w:lvlText w:val="o"/>
      <w:lvlJc w:val="left"/>
      <w:pPr>
        <w:ind w:left="6079" w:hanging="360"/>
      </w:pPr>
      <w:rPr>
        <w:rFonts w:ascii="Courier New" w:hAnsi="Courier New" w:cs="Courier New" w:hint="default"/>
      </w:rPr>
    </w:lvl>
    <w:lvl w:ilvl="8" w:tplc="04150005" w:tentative="1">
      <w:start w:val="1"/>
      <w:numFmt w:val="bullet"/>
      <w:lvlText w:val=""/>
      <w:lvlJc w:val="left"/>
      <w:pPr>
        <w:ind w:left="6799" w:hanging="360"/>
      </w:pPr>
      <w:rPr>
        <w:rFonts w:ascii="Wingdings" w:hAnsi="Wingdings" w:hint="default"/>
      </w:rPr>
    </w:lvl>
  </w:abstractNum>
  <w:abstractNum w:abstractNumId="44" w15:restartNumberingAfterBreak="0">
    <w:nsid w:val="1F676F85"/>
    <w:multiLevelType w:val="hybridMultilevel"/>
    <w:tmpl w:val="3BE8C270"/>
    <w:lvl w:ilvl="0" w:tplc="5EBCE9E2">
      <w:start w:val="2"/>
      <w:numFmt w:val="decimal"/>
      <w:lvlText w:val="%1."/>
      <w:lvlJc w:val="left"/>
      <w:pPr>
        <w:tabs>
          <w:tab w:val="num" w:pos="644"/>
        </w:tabs>
        <w:ind w:left="64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99689F"/>
    <w:multiLevelType w:val="hybridMultilevel"/>
    <w:tmpl w:val="551C63BA"/>
    <w:lvl w:ilvl="0" w:tplc="FE38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214775"/>
    <w:multiLevelType w:val="hybridMultilevel"/>
    <w:tmpl w:val="4B125904"/>
    <w:lvl w:ilvl="0" w:tplc="4B648A44">
      <w:start w:val="1"/>
      <w:numFmt w:val="decimal"/>
      <w:lvlText w:val="%1."/>
      <w:lvlJc w:val="left"/>
      <w:pPr>
        <w:ind w:left="542" w:hanging="360"/>
      </w:pPr>
      <w:rPr>
        <w:rFonts w:asciiTheme="minorHAnsi" w:eastAsia="Times New Roman" w:hAnsiTheme="minorHAnsi" w:cs="Times New Roman" w:hint="default"/>
        <w:w w:val="100"/>
        <w:sz w:val="22"/>
        <w:szCs w:val="22"/>
        <w:lang w:val="pl-PL" w:eastAsia="en-US" w:bidi="ar-SA"/>
      </w:rPr>
    </w:lvl>
    <w:lvl w:ilvl="1" w:tplc="DA14DF44">
      <w:numFmt w:val="bullet"/>
      <w:lvlText w:val="•"/>
      <w:lvlJc w:val="left"/>
      <w:pPr>
        <w:ind w:left="980" w:hanging="360"/>
      </w:pPr>
      <w:rPr>
        <w:rFonts w:hint="default"/>
        <w:lang w:val="pl-PL" w:eastAsia="en-US" w:bidi="ar-SA"/>
      </w:rPr>
    </w:lvl>
    <w:lvl w:ilvl="2" w:tplc="E1D43006">
      <w:numFmt w:val="bullet"/>
      <w:lvlText w:val="•"/>
      <w:lvlJc w:val="left"/>
      <w:pPr>
        <w:ind w:left="1920" w:hanging="360"/>
      </w:pPr>
      <w:rPr>
        <w:rFonts w:hint="default"/>
        <w:lang w:val="pl-PL" w:eastAsia="en-US" w:bidi="ar-SA"/>
      </w:rPr>
    </w:lvl>
    <w:lvl w:ilvl="3" w:tplc="AEC89F20">
      <w:numFmt w:val="bullet"/>
      <w:lvlText w:val="•"/>
      <w:lvlJc w:val="left"/>
      <w:pPr>
        <w:ind w:left="2861" w:hanging="360"/>
      </w:pPr>
      <w:rPr>
        <w:rFonts w:hint="default"/>
        <w:lang w:val="pl-PL" w:eastAsia="en-US" w:bidi="ar-SA"/>
      </w:rPr>
    </w:lvl>
    <w:lvl w:ilvl="4" w:tplc="28CCA2BA">
      <w:numFmt w:val="bullet"/>
      <w:lvlText w:val="•"/>
      <w:lvlJc w:val="left"/>
      <w:pPr>
        <w:ind w:left="3802" w:hanging="360"/>
      </w:pPr>
      <w:rPr>
        <w:rFonts w:hint="default"/>
        <w:lang w:val="pl-PL" w:eastAsia="en-US" w:bidi="ar-SA"/>
      </w:rPr>
    </w:lvl>
    <w:lvl w:ilvl="5" w:tplc="4E3A8214">
      <w:numFmt w:val="bullet"/>
      <w:lvlText w:val="•"/>
      <w:lvlJc w:val="left"/>
      <w:pPr>
        <w:ind w:left="4742" w:hanging="360"/>
      </w:pPr>
      <w:rPr>
        <w:rFonts w:hint="default"/>
        <w:lang w:val="pl-PL" w:eastAsia="en-US" w:bidi="ar-SA"/>
      </w:rPr>
    </w:lvl>
    <w:lvl w:ilvl="6" w:tplc="AFEA275E">
      <w:numFmt w:val="bullet"/>
      <w:lvlText w:val="•"/>
      <w:lvlJc w:val="left"/>
      <w:pPr>
        <w:ind w:left="5683" w:hanging="360"/>
      </w:pPr>
      <w:rPr>
        <w:rFonts w:hint="default"/>
        <w:lang w:val="pl-PL" w:eastAsia="en-US" w:bidi="ar-SA"/>
      </w:rPr>
    </w:lvl>
    <w:lvl w:ilvl="7" w:tplc="C03EB204">
      <w:numFmt w:val="bullet"/>
      <w:lvlText w:val="•"/>
      <w:lvlJc w:val="left"/>
      <w:pPr>
        <w:ind w:left="6624" w:hanging="360"/>
      </w:pPr>
      <w:rPr>
        <w:rFonts w:hint="default"/>
        <w:lang w:val="pl-PL" w:eastAsia="en-US" w:bidi="ar-SA"/>
      </w:rPr>
    </w:lvl>
    <w:lvl w:ilvl="8" w:tplc="CD00101E">
      <w:numFmt w:val="bullet"/>
      <w:lvlText w:val="•"/>
      <w:lvlJc w:val="left"/>
      <w:pPr>
        <w:ind w:left="7564" w:hanging="360"/>
      </w:pPr>
      <w:rPr>
        <w:rFonts w:hint="default"/>
        <w:lang w:val="pl-PL" w:eastAsia="en-US" w:bidi="ar-SA"/>
      </w:rPr>
    </w:lvl>
  </w:abstractNum>
  <w:abstractNum w:abstractNumId="47" w15:restartNumberingAfterBreak="0">
    <w:nsid w:val="20EC4852"/>
    <w:multiLevelType w:val="hybridMultilevel"/>
    <w:tmpl w:val="75802B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12C5A05"/>
    <w:multiLevelType w:val="hybridMultilevel"/>
    <w:tmpl w:val="7EE6BDA4"/>
    <w:lvl w:ilvl="0" w:tplc="04150001">
      <w:start w:val="1"/>
      <w:numFmt w:val="bullet"/>
      <w:lvlText w:val=""/>
      <w:lvlJc w:val="left"/>
      <w:pPr>
        <w:ind w:left="1796" w:hanging="360"/>
      </w:pPr>
      <w:rPr>
        <w:rFonts w:ascii="Symbol" w:hAnsi="Symbol" w:hint="default"/>
      </w:rPr>
    </w:lvl>
    <w:lvl w:ilvl="1" w:tplc="04150003" w:tentative="1">
      <w:start w:val="1"/>
      <w:numFmt w:val="bullet"/>
      <w:lvlText w:val="o"/>
      <w:lvlJc w:val="left"/>
      <w:pPr>
        <w:ind w:left="2516" w:hanging="360"/>
      </w:pPr>
      <w:rPr>
        <w:rFonts w:ascii="Courier New" w:hAnsi="Courier New" w:cs="Courier New" w:hint="default"/>
      </w:rPr>
    </w:lvl>
    <w:lvl w:ilvl="2" w:tplc="04150005" w:tentative="1">
      <w:start w:val="1"/>
      <w:numFmt w:val="bullet"/>
      <w:lvlText w:val=""/>
      <w:lvlJc w:val="left"/>
      <w:pPr>
        <w:ind w:left="3236" w:hanging="360"/>
      </w:pPr>
      <w:rPr>
        <w:rFonts w:ascii="Wingdings" w:hAnsi="Wingdings" w:hint="default"/>
      </w:rPr>
    </w:lvl>
    <w:lvl w:ilvl="3" w:tplc="04150001" w:tentative="1">
      <w:start w:val="1"/>
      <w:numFmt w:val="bullet"/>
      <w:lvlText w:val=""/>
      <w:lvlJc w:val="left"/>
      <w:pPr>
        <w:ind w:left="3956" w:hanging="360"/>
      </w:pPr>
      <w:rPr>
        <w:rFonts w:ascii="Symbol" w:hAnsi="Symbol" w:hint="default"/>
      </w:rPr>
    </w:lvl>
    <w:lvl w:ilvl="4" w:tplc="04150003" w:tentative="1">
      <w:start w:val="1"/>
      <w:numFmt w:val="bullet"/>
      <w:lvlText w:val="o"/>
      <w:lvlJc w:val="left"/>
      <w:pPr>
        <w:ind w:left="4676" w:hanging="360"/>
      </w:pPr>
      <w:rPr>
        <w:rFonts w:ascii="Courier New" w:hAnsi="Courier New" w:cs="Courier New" w:hint="default"/>
      </w:rPr>
    </w:lvl>
    <w:lvl w:ilvl="5" w:tplc="04150005" w:tentative="1">
      <w:start w:val="1"/>
      <w:numFmt w:val="bullet"/>
      <w:lvlText w:val=""/>
      <w:lvlJc w:val="left"/>
      <w:pPr>
        <w:ind w:left="5396" w:hanging="360"/>
      </w:pPr>
      <w:rPr>
        <w:rFonts w:ascii="Wingdings" w:hAnsi="Wingdings" w:hint="default"/>
      </w:rPr>
    </w:lvl>
    <w:lvl w:ilvl="6" w:tplc="04150001" w:tentative="1">
      <w:start w:val="1"/>
      <w:numFmt w:val="bullet"/>
      <w:lvlText w:val=""/>
      <w:lvlJc w:val="left"/>
      <w:pPr>
        <w:ind w:left="6116" w:hanging="360"/>
      </w:pPr>
      <w:rPr>
        <w:rFonts w:ascii="Symbol" w:hAnsi="Symbol" w:hint="default"/>
      </w:rPr>
    </w:lvl>
    <w:lvl w:ilvl="7" w:tplc="04150003" w:tentative="1">
      <w:start w:val="1"/>
      <w:numFmt w:val="bullet"/>
      <w:lvlText w:val="o"/>
      <w:lvlJc w:val="left"/>
      <w:pPr>
        <w:ind w:left="6836" w:hanging="360"/>
      </w:pPr>
      <w:rPr>
        <w:rFonts w:ascii="Courier New" w:hAnsi="Courier New" w:cs="Courier New" w:hint="default"/>
      </w:rPr>
    </w:lvl>
    <w:lvl w:ilvl="8" w:tplc="04150005" w:tentative="1">
      <w:start w:val="1"/>
      <w:numFmt w:val="bullet"/>
      <w:lvlText w:val=""/>
      <w:lvlJc w:val="left"/>
      <w:pPr>
        <w:ind w:left="7556" w:hanging="360"/>
      </w:pPr>
      <w:rPr>
        <w:rFonts w:ascii="Wingdings" w:hAnsi="Wingdings" w:hint="default"/>
      </w:rPr>
    </w:lvl>
  </w:abstractNum>
  <w:abstractNum w:abstractNumId="49" w15:restartNumberingAfterBreak="0">
    <w:nsid w:val="22A71C26"/>
    <w:multiLevelType w:val="hybridMultilevel"/>
    <w:tmpl w:val="43D81F8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23B17885"/>
    <w:multiLevelType w:val="hybridMultilevel"/>
    <w:tmpl w:val="C0BA32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2526564C"/>
    <w:multiLevelType w:val="hybridMultilevel"/>
    <w:tmpl w:val="C50AC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6B34C88"/>
    <w:multiLevelType w:val="hybridMultilevel"/>
    <w:tmpl w:val="733EA5DC"/>
    <w:lvl w:ilvl="0" w:tplc="04150017">
      <w:start w:val="1"/>
      <w:numFmt w:val="lowerLetter"/>
      <w:lvlText w:val="%1)"/>
      <w:lvlJc w:val="left"/>
      <w:pPr>
        <w:ind w:left="644" w:hanging="360"/>
      </w:pPr>
      <w:rPr>
        <w:rFonts w:hint="default"/>
        <w:b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3" w15:restartNumberingAfterBreak="0">
    <w:nsid w:val="277978D1"/>
    <w:multiLevelType w:val="multilevel"/>
    <w:tmpl w:val="75023ABA"/>
    <w:lvl w:ilvl="0">
      <w:start w:val="1"/>
      <w:numFmt w:val="decimal"/>
      <w:lvlText w:val="%1."/>
      <w:lvlJc w:val="left"/>
      <w:pPr>
        <w:ind w:left="618" w:hanging="360"/>
      </w:pPr>
      <w:rPr>
        <w:rFonts w:ascii="Calibri" w:eastAsia="Times New Roman" w:hAnsi="Calibri" w:cs="Times New Roman" w:hint="default"/>
        <w:b w:val="0"/>
        <w:bCs/>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100" w:hanging="432"/>
      </w:pPr>
      <w:rPr>
        <w:rFonts w:hint="default"/>
        <w:lang w:val="pl-PL" w:eastAsia="en-US" w:bidi="ar-SA"/>
      </w:rPr>
    </w:lvl>
    <w:lvl w:ilvl="3">
      <w:numFmt w:val="bullet"/>
      <w:lvlText w:val="•"/>
      <w:lvlJc w:val="left"/>
      <w:pPr>
        <w:ind w:left="2143" w:hanging="432"/>
      </w:pPr>
      <w:rPr>
        <w:rFonts w:hint="default"/>
        <w:lang w:val="pl-PL" w:eastAsia="en-US" w:bidi="ar-SA"/>
      </w:rPr>
    </w:lvl>
    <w:lvl w:ilvl="4">
      <w:numFmt w:val="bullet"/>
      <w:lvlText w:val="•"/>
      <w:lvlJc w:val="left"/>
      <w:pPr>
        <w:ind w:left="3186" w:hanging="432"/>
      </w:pPr>
      <w:rPr>
        <w:rFonts w:hint="default"/>
        <w:lang w:val="pl-PL" w:eastAsia="en-US" w:bidi="ar-SA"/>
      </w:rPr>
    </w:lvl>
    <w:lvl w:ilvl="5">
      <w:numFmt w:val="bullet"/>
      <w:lvlText w:val="•"/>
      <w:lvlJc w:val="left"/>
      <w:pPr>
        <w:ind w:left="4229" w:hanging="432"/>
      </w:pPr>
      <w:rPr>
        <w:rFonts w:hint="default"/>
        <w:lang w:val="pl-PL" w:eastAsia="en-US" w:bidi="ar-SA"/>
      </w:rPr>
    </w:lvl>
    <w:lvl w:ilvl="6">
      <w:numFmt w:val="bullet"/>
      <w:lvlText w:val="•"/>
      <w:lvlJc w:val="left"/>
      <w:pPr>
        <w:ind w:left="5273" w:hanging="432"/>
      </w:pPr>
      <w:rPr>
        <w:rFonts w:hint="default"/>
        <w:lang w:val="pl-PL" w:eastAsia="en-US" w:bidi="ar-SA"/>
      </w:rPr>
    </w:lvl>
    <w:lvl w:ilvl="7">
      <w:numFmt w:val="bullet"/>
      <w:lvlText w:val="•"/>
      <w:lvlJc w:val="left"/>
      <w:pPr>
        <w:ind w:left="6316" w:hanging="432"/>
      </w:pPr>
      <w:rPr>
        <w:rFonts w:hint="default"/>
        <w:lang w:val="pl-PL" w:eastAsia="en-US" w:bidi="ar-SA"/>
      </w:rPr>
    </w:lvl>
    <w:lvl w:ilvl="8">
      <w:numFmt w:val="bullet"/>
      <w:lvlText w:val="•"/>
      <w:lvlJc w:val="left"/>
      <w:pPr>
        <w:ind w:left="7359" w:hanging="432"/>
      </w:pPr>
      <w:rPr>
        <w:rFonts w:hint="default"/>
        <w:lang w:val="pl-PL" w:eastAsia="en-US" w:bidi="ar-SA"/>
      </w:rPr>
    </w:lvl>
  </w:abstractNum>
  <w:abstractNum w:abstractNumId="54" w15:restartNumberingAfterBreak="0">
    <w:nsid w:val="27D12FEF"/>
    <w:multiLevelType w:val="multilevel"/>
    <w:tmpl w:val="632C28F8"/>
    <w:styleLink w:val="WW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15:restartNumberingAfterBreak="0">
    <w:nsid w:val="284A4A2C"/>
    <w:multiLevelType w:val="hybridMultilevel"/>
    <w:tmpl w:val="577E09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9542836"/>
    <w:multiLevelType w:val="hybridMultilevel"/>
    <w:tmpl w:val="D1BA5D9A"/>
    <w:styleLink w:val="Styl21"/>
    <w:lvl w:ilvl="0" w:tplc="D62E6040">
      <w:start w:val="1"/>
      <w:numFmt w:val="decimal"/>
      <w:lvlText w:val="%1."/>
      <w:lvlJc w:val="left"/>
      <w:pPr>
        <w:ind w:left="720" w:hanging="360"/>
      </w:pPr>
      <w:rPr>
        <w:rFonts w:hint="default"/>
        <w:sz w:val="24"/>
      </w:rPr>
    </w:lvl>
    <w:lvl w:ilvl="1" w:tplc="D778CE00" w:tentative="1">
      <w:start w:val="1"/>
      <w:numFmt w:val="lowerLetter"/>
      <w:lvlText w:val="%2."/>
      <w:lvlJc w:val="left"/>
      <w:pPr>
        <w:ind w:left="1440" w:hanging="360"/>
      </w:pPr>
    </w:lvl>
    <w:lvl w:ilvl="2" w:tplc="4E546000" w:tentative="1">
      <w:start w:val="1"/>
      <w:numFmt w:val="lowerRoman"/>
      <w:lvlText w:val="%3."/>
      <w:lvlJc w:val="right"/>
      <w:pPr>
        <w:ind w:left="2160" w:hanging="180"/>
      </w:pPr>
    </w:lvl>
    <w:lvl w:ilvl="3" w:tplc="3A229C72" w:tentative="1">
      <w:start w:val="1"/>
      <w:numFmt w:val="decimal"/>
      <w:lvlText w:val="%4."/>
      <w:lvlJc w:val="left"/>
      <w:pPr>
        <w:ind w:left="2880" w:hanging="360"/>
      </w:pPr>
    </w:lvl>
    <w:lvl w:ilvl="4" w:tplc="5554D0DC" w:tentative="1">
      <w:start w:val="1"/>
      <w:numFmt w:val="lowerLetter"/>
      <w:lvlText w:val="%5."/>
      <w:lvlJc w:val="left"/>
      <w:pPr>
        <w:ind w:left="3600" w:hanging="360"/>
      </w:pPr>
    </w:lvl>
    <w:lvl w:ilvl="5" w:tplc="0FFA40DC" w:tentative="1">
      <w:start w:val="1"/>
      <w:numFmt w:val="lowerRoman"/>
      <w:lvlText w:val="%6."/>
      <w:lvlJc w:val="right"/>
      <w:pPr>
        <w:ind w:left="4320" w:hanging="180"/>
      </w:pPr>
    </w:lvl>
    <w:lvl w:ilvl="6" w:tplc="B5703962" w:tentative="1">
      <w:start w:val="1"/>
      <w:numFmt w:val="decimal"/>
      <w:lvlText w:val="%7."/>
      <w:lvlJc w:val="left"/>
      <w:pPr>
        <w:ind w:left="5040" w:hanging="360"/>
      </w:pPr>
    </w:lvl>
    <w:lvl w:ilvl="7" w:tplc="EB94380A" w:tentative="1">
      <w:start w:val="1"/>
      <w:numFmt w:val="lowerLetter"/>
      <w:lvlText w:val="%8."/>
      <w:lvlJc w:val="left"/>
      <w:pPr>
        <w:ind w:left="5760" w:hanging="360"/>
      </w:pPr>
    </w:lvl>
    <w:lvl w:ilvl="8" w:tplc="453C7F52" w:tentative="1">
      <w:start w:val="1"/>
      <w:numFmt w:val="lowerRoman"/>
      <w:lvlText w:val="%9."/>
      <w:lvlJc w:val="right"/>
      <w:pPr>
        <w:ind w:left="6480" w:hanging="180"/>
      </w:pPr>
    </w:lvl>
  </w:abstractNum>
  <w:abstractNum w:abstractNumId="57" w15:restartNumberingAfterBreak="0">
    <w:nsid w:val="29AD0C8C"/>
    <w:multiLevelType w:val="hybridMultilevel"/>
    <w:tmpl w:val="9074314A"/>
    <w:lvl w:ilvl="0" w:tplc="04150017">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A2B5D47"/>
    <w:multiLevelType w:val="hybridMultilevel"/>
    <w:tmpl w:val="91B437E6"/>
    <w:lvl w:ilvl="0" w:tplc="023AB0B8">
      <w:numFmt w:val="bullet"/>
      <w:lvlText w:val="−"/>
      <w:lvlJc w:val="left"/>
      <w:pPr>
        <w:ind w:left="825" w:hanging="179"/>
      </w:pPr>
      <w:rPr>
        <w:rFonts w:ascii="Times New Roman" w:eastAsia="Times New Roman" w:hAnsi="Times New Roman" w:cs="Times New Roman" w:hint="default"/>
        <w:w w:val="100"/>
        <w:sz w:val="22"/>
        <w:szCs w:val="22"/>
        <w:lang w:val="pl-PL" w:eastAsia="en-US" w:bidi="ar-SA"/>
      </w:rPr>
    </w:lvl>
    <w:lvl w:ilvl="1" w:tplc="0D780F94">
      <w:numFmt w:val="bullet"/>
      <w:lvlText w:val="•"/>
      <w:lvlJc w:val="left"/>
      <w:pPr>
        <w:ind w:left="1682" w:hanging="179"/>
      </w:pPr>
      <w:rPr>
        <w:rFonts w:hint="default"/>
        <w:lang w:val="pl-PL" w:eastAsia="en-US" w:bidi="ar-SA"/>
      </w:rPr>
    </w:lvl>
    <w:lvl w:ilvl="2" w:tplc="F648D98E">
      <w:numFmt w:val="bullet"/>
      <w:lvlText w:val="•"/>
      <w:lvlJc w:val="left"/>
      <w:pPr>
        <w:ind w:left="2545" w:hanging="179"/>
      </w:pPr>
      <w:rPr>
        <w:rFonts w:hint="default"/>
        <w:lang w:val="pl-PL" w:eastAsia="en-US" w:bidi="ar-SA"/>
      </w:rPr>
    </w:lvl>
    <w:lvl w:ilvl="3" w:tplc="94D08CA0">
      <w:numFmt w:val="bullet"/>
      <w:lvlText w:val="•"/>
      <w:lvlJc w:val="left"/>
      <w:pPr>
        <w:ind w:left="3407" w:hanging="179"/>
      </w:pPr>
      <w:rPr>
        <w:rFonts w:hint="default"/>
        <w:lang w:val="pl-PL" w:eastAsia="en-US" w:bidi="ar-SA"/>
      </w:rPr>
    </w:lvl>
    <w:lvl w:ilvl="4" w:tplc="7D325160">
      <w:numFmt w:val="bullet"/>
      <w:lvlText w:val="•"/>
      <w:lvlJc w:val="left"/>
      <w:pPr>
        <w:ind w:left="4270" w:hanging="179"/>
      </w:pPr>
      <w:rPr>
        <w:rFonts w:hint="default"/>
        <w:lang w:val="pl-PL" w:eastAsia="en-US" w:bidi="ar-SA"/>
      </w:rPr>
    </w:lvl>
    <w:lvl w:ilvl="5" w:tplc="39A249E4">
      <w:numFmt w:val="bullet"/>
      <w:lvlText w:val="•"/>
      <w:lvlJc w:val="left"/>
      <w:pPr>
        <w:ind w:left="5133" w:hanging="179"/>
      </w:pPr>
      <w:rPr>
        <w:rFonts w:hint="default"/>
        <w:lang w:val="pl-PL" w:eastAsia="en-US" w:bidi="ar-SA"/>
      </w:rPr>
    </w:lvl>
    <w:lvl w:ilvl="6" w:tplc="193216BE">
      <w:numFmt w:val="bullet"/>
      <w:lvlText w:val="•"/>
      <w:lvlJc w:val="left"/>
      <w:pPr>
        <w:ind w:left="5995" w:hanging="179"/>
      </w:pPr>
      <w:rPr>
        <w:rFonts w:hint="default"/>
        <w:lang w:val="pl-PL" w:eastAsia="en-US" w:bidi="ar-SA"/>
      </w:rPr>
    </w:lvl>
    <w:lvl w:ilvl="7" w:tplc="D486D766">
      <w:numFmt w:val="bullet"/>
      <w:lvlText w:val="•"/>
      <w:lvlJc w:val="left"/>
      <w:pPr>
        <w:ind w:left="6858" w:hanging="179"/>
      </w:pPr>
      <w:rPr>
        <w:rFonts w:hint="default"/>
        <w:lang w:val="pl-PL" w:eastAsia="en-US" w:bidi="ar-SA"/>
      </w:rPr>
    </w:lvl>
    <w:lvl w:ilvl="8" w:tplc="1E1ECDF4">
      <w:numFmt w:val="bullet"/>
      <w:lvlText w:val="•"/>
      <w:lvlJc w:val="left"/>
      <w:pPr>
        <w:ind w:left="7720" w:hanging="179"/>
      </w:pPr>
      <w:rPr>
        <w:rFonts w:hint="default"/>
        <w:lang w:val="pl-PL" w:eastAsia="en-US" w:bidi="ar-SA"/>
      </w:rPr>
    </w:lvl>
  </w:abstractNum>
  <w:abstractNum w:abstractNumId="59" w15:restartNumberingAfterBreak="0">
    <w:nsid w:val="2A9673ED"/>
    <w:multiLevelType w:val="hybridMultilevel"/>
    <w:tmpl w:val="24C29908"/>
    <w:lvl w:ilvl="0" w:tplc="58148098">
      <w:start w:val="13"/>
      <w:numFmt w:val="upperRoman"/>
      <w:lvlText w:val="%1."/>
      <w:lvlJc w:val="left"/>
      <w:pPr>
        <w:ind w:left="783" w:hanging="526"/>
      </w:pPr>
      <w:rPr>
        <w:rFonts w:asciiTheme="minorHAnsi" w:eastAsia="Times New Roman" w:hAnsiTheme="minorHAnsi" w:cstheme="minorHAnsi" w:hint="default"/>
        <w:b/>
        <w:bCs/>
        <w:spacing w:val="-1"/>
        <w:w w:val="100"/>
        <w:sz w:val="22"/>
        <w:szCs w:val="22"/>
        <w:lang w:val="pl-PL" w:eastAsia="en-US" w:bidi="ar-SA"/>
      </w:rPr>
    </w:lvl>
    <w:lvl w:ilvl="1" w:tplc="EA4033EA">
      <w:numFmt w:val="bullet"/>
      <w:lvlText w:val="•"/>
      <w:lvlJc w:val="left"/>
      <w:pPr>
        <w:ind w:left="1646" w:hanging="526"/>
      </w:pPr>
      <w:rPr>
        <w:rFonts w:hint="default"/>
        <w:lang w:val="pl-PL" w:eastAsia="en-US" w:bidi="ar-SA"/>
      </w:rPr>
    </w:lvl>
    <w:lvl w:ilvl="2" w:tplc="E5E29706">
      <w:numFmt w:val="bullet"/>
      <w:lvlText w:val="•"/>
      <w:lvlJc w:val="left"/>
      <w:pPr>
        <w:ind w:left="2513" w:hanging="526"/>
      </w:pPr>
      <w:rPr>
        <w:rFonts w:hint="default"/>
        <w:lang w:val="pl-PL" w:eastAsia="en-US" w:bidi="ar-SA"/>
      </w:rPr>
    </w:lvl>
    <w:lvl w:ilvl="3" w:tplc="49407C34">
      <w:numFmt w:val="bullet"/>
      <w:lvlText w:val="•"/>
      <w:lvlJc w:val="left"/>
      <w:pPr>
        <w:ind w:left="3379" w:hanging="526"/>
      </w:pPr>
      <w:rPr>
        <w:rFonts w:hint="default"/>
        <w:lang w:val="pl-PL" w:eastAsia="en-US" w:bidi="ar-SA"/>
      </w:rPr>
    </w:lvl>
    <w:lvl w:ilvl="4" w:tplc="3588322E">
      <w:numFmt w:val="bullet"/>
      <w:lvlText w:val="•"/>
      <w:lvlJc w:val="left"/>
      <w:pPr>
        <w:ind w:left="4246" w:hanging="526"/>
      </w:pPr>
      <w:rPr>
        <w:rFonts w:hint="default"/>
        <w:lang w:val="pl-PL" w:eastAsia="en-US" w:bidi="ar-SA"/>
      </w:rPr>
    </w:lvl>
    <w:lvl w:ilvl="5" w:tplc="9D7C2250">
      <w:numFmt w:val="bullet"/>
      <w:lvlText w:val="•"/>
      <w:lvlJc w:val="left"/>
      <w:pPr>
        <w:ind w:left="5113" w:hanging="526"/>
      </w:pPr>
      <w:rPr>
        <w:rFonts w:hint="default"/>
        <w:lang w:val="pl-PL" w:eastAsia="en-US" w:bidi="ar-SA"/>
      </w:rPr>
    </w:lvl>
    <w:lvl w:ilvl="6" w:tplc="A4C25928">
      <w:numFmt w:val="bullet"/>
      <w:lvlText w:val="•"/>
      <w:lvlJc w:val="left"/>
      <w:pPr>
        <w:ind w:left="5979" w:hanging="526"/>
      </w:pPr>
      <w:rPr>
        <w:rFonts w:hint="default"/>
        <w:lang w:val="pl-PL" w:eastAsia="en-US" w:bidi="ar-SA"/>
      </w:rPr>
    </w:lvl>
    <w:lvl w:ilvl="7" w:tplc="B42C7030">
      <w:numFmt w:val="bullet"/>
      <w:lvlText w:val="•"/>
      <w:lvlJc w:val="left"/>
      <w:pPr>
        <w:ind w:left="6846" w:hanging="526"/>
      </w:pPr>
      <w:rPr>
        <w:rFonts w:hint="default"/>
        <w:lang w:val="pl-PL" w:eastAsia="en-US" w:bidi="ar-SA"/>
      </w:rPr>
    </w:lvl>
    <w:lvl w:ilvl="8" w:tplc="7164A19A">
      <w:numFmt w:val="bullet"/>
      <w:lvlText w:val="•"/>
      <w:lvlJc w:val="left"/>
      <w:pPr>
        <w:ind w:left="7712" w:hanging="526"/>
      </w:pPr>
      <w:rPr>
        <w:rFonts w:hint="default"/>
        <w:lang w:val="pl-PL" w:eastAsia="en-US" w:bidi="ar-SA"/>
      </w:rPr>
    </w:lvl>
  </w:abstractNum>
  <w:abstractNum w:abstractNumId="60" w15:restartNumberingAfterBreak="0">
    <w:nsid w:val="2ADE44B8"/>
    <w:multiLevelType w:val="singleLevel"/>
    <w:tmpl w:val="C7466DC4"/>
    <w:lvl w:ilvl="0">
      <w:start w:val="1"/>
      <w:numFmt w:val="decimal"/>
      <w:pStyle w:val="Listapunktowana2"/>
      <w:lvlText w:val="%1."/>
      <w:lvlJc w:val="left"/>
      <w:pPr>
        <w:tabs>
          <w:tab w:val="num" w:pos="360"/>
        </w:tabs>
        <w:ind w:left="360" w:hanging="360"/>
      </w:pPr>
      <w:rPr>
        <w:b w:val="0"/>
        <w:i w:val="0"/>
      </w:rPr>
    </w:lvl>
  </w:abstractNum>
  <w:abstractNum w:abstractNumId="61" w15:restartNumberingAfterBreak="0">
    <w:nsid w:val="2BD01314"/>
    <w:multiLevelType w:val="hybridMultilevel"/>
    <w:tmpl w:val="53C416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BF81418"/>
    <w:multiLevelType w:val="hybridMultilevel"/>
    <w:tmpl w:val="B7BC2988"/>
    <w:styleLink w:val="WWNum161211"/>
    <w:lvl w:ilvl="0" w:tplc="BC243C84">
      <w:start w:val="1"/>
      <w:numFmt w:val="decimal"/>
      <w:lvlText w:val="%1."/>
      <w:lvlJc w:val="left"/>
      <w:pPr>
        <w:ind w:left="163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C83619E"/>
    <w:multiLevelType w:val="hybridMultilevel"/>
    <w:tmpl w:val="5024DFA2"/>
    <w:lvl w:ilvl="0" w:tplc="64BC0468">
      <w:start w:val="1"/>
      <w:numFmt w:val="decimal"/>
      <w:lvlText w:val="%1)"/>
      <w:lvlJc w:val="left"/>
      <w:pPr>
        <w:ind w:left="902" w:hanging="360"/>
      </w:pPr>
      <w:rPr>
        <w:rFonts w:hint="default"/>
      </w:rPr>
    </w:lvl>
    <w:lvl w:ilvl="1" w:tplc="04150019" w:tentative="1">
      <w:start w:val="1"/>
      <w:numFmt w:val="lowerLetter"/>
      <w:lvlText w:val="%2."/>
      <w:lvlJc w:val="left"/>
      <w:pPr>
        <w:ind w:left="1622" w:hanging="360"/>
      </w:pPr>
    </w:lvl>
    <w:lvl w:ilvl="2" w:tplc="0415001B" w:tentative="1">
      <w:start w:val="1"/>
      <w:numFmt w:val="lowerRoman"/>
      <w:lvlText w:val="%3."/>
      <w:lvlJc w:val="right"/>
      <w:pPr>
        <w:ind w:left="2342" w:hanging="180"/>
      </w:pPr>
    </w:lvl>
    <w:lvl w:ilvl="3" w:tplc="0415000F" w:tentative="1">
      <w:start w:val="1"/>
      <w:numFmt w:val="decimal"/>
      <w:lvlText w:val="%4."/>
      <w:lvlJc w:val="left"/>
      <w:pPr>
        <w:ind w:left="3062" w:hanging="360"/>
      </w:pPr>
    </w:lvl>
    <w:lvl w:ilvl="4" w:tplc="04150019" w:tentative="1">
      <w:start w:val="1"/>
      <w:numFmt w:val="lowerLetter"/>
      <w:lvlText w:val="%5."/>
      <w:lvlJc w:val="left"/>
      <w:pPr>
        <w:ind w:left="3782" w:hanging="360"/>
      </w:pPr>
    </w:lvl>
    <w:lvl w:ilvl="5" w:tplc="0415001B" w:tentative="1">
      <w:start w:val="1"/>
      <w:numFmt w:val="lowerRoman"/>
      <w:lvlText w:val="%6."/>
      <w:lvlJc w:val="right"/>
      <w:pPr>
        <w:ind w:left="4502" w:hanging="180"/>
      </w:pPr>
    </w:lvl>
    <w:lvl w:ilvl="6" w:tplc="0415000F" w:tentative="1">
      <w:start w:val="1"/>
      <w:numFmt w:val="decimal"/>
      <w:lvlText w:val="%7."/>
      <w:lvlJc w:val="left"/>
      <w:pPr>
        <w:ind w:left="5222" w:hanging="360"/>
      </w:pPr>
    </w:lvl>
    <w:lvl w:ilvl="7" w:tplc="04150019" w:tentative="1">
      <w:start w:val="1"/>
      <w:numFmt w:val="lowerLetter"/>
      <w:lvlText w:val="%8."/>
      <w:lvlJc w:val="left"/>
      <w:pPr>
        <w:ind w:left="5942" w:hanging="360"/>
      </w:pPr>
    </w:lvl>
    <w:lvl w:ilvl="8" w:tplc="0415001B" w:tentative="1">
      <w:start w:val="1"/>
      <w:numFmt w:val="lowerRoman"/>
      <w:lvlText w:val="%9."/>
      <w:lvlJc w:val="right"/>
      <w:pPr>
        <w:ind w:left="6662" w:hanging="180"/>
      </w:pPr>
    </w:lvl>
  </w:abstractNum>
  <w:abstractNum w:abstractNumId="64" w15:restartNumberingAfterBreak="0">
    <w:nsid w:val="2D3165A3"/>
    <w:multiLevelType w:val="hybridMultilevel"/>
    <w:tmpl w:val="D6C4A4D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2E3017E3"/>
    <w:multiLevelType w:val="hybridMultilevel"/>
    <w:tmpl w:val="B7FE0EA8"/>
    <w:lvl w:ilvl="0" w:tplc="7C7E76C4">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E82785A"/>
    <w:multiLevelType w:val="hybridMultilevel"/>
    <w:tmpl w:val="CEA41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EA05F7D"/>
    <w:multiLevelType w:val="hybridMultilevel"/>
    <w:tmpl w:val="FBC8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2E255C"/>
    <w:multiLevelType w:val="hybridMultilevel"/>
    <w:tmpl w:val="11CE839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2FF511A0"/>
    <w:multiLevelType w:val="hybridMultilevel"/>
    <w:tmpl w:val="3D868FA0"/>
    <w:lvl w:ilvl="0" w:tplc="47E21E00">
      <w:start w:val="1"/>
      <w:numFmt w:val="decimal"/>
      <w:lvlText w:val="%1."/>
      <w:lvlJc w:val="left"/>
      <w:pPr>
        <w:tabs>
          <w:tab w:val="num" w:pos="360"/>
        </w:tabs>
        <w:ind w:left="36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33BB44EF"/>
    <w:multiLevelType w:val="hybridMultilevel"/>
    <w:tmpl w:val="A2D077BC"/>
    <w:lvl w:ilvl="0" w:tplc="0415000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1" w15:restartNumberingAfterBreak="0">
    <w:nsid w:val="33CE1C5E"/>
    <w:multiLevelType w:val="hybridMultilevel"/>
    <w:tmpl w:val="056E99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5EE3C0B"/>
    <w:multiLevelType w:val="hybridMultilevel"/>
    <w:tmpl w:val="7A82358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15:restartNumberingAfterBreak="0">
    <w:nsid w:val="35FA6A4A"/>
    <w:multiLevelType w:val="hybridMultilevel"/>
    <w:tmpl w:val="54D83A5C"/>
    <w:lvl w:ilvl="0" w:tplc="CFC429A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36367D18"/>
    <w:multiLevelType w:val="hybridMultilevel"/>
    <w:tmpl w:val="8A4E6428"/>
    <w:lvl w:ilvl="0" w:tplc="DC008A1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3704483B"/>
    <w:multiLevelType w:val="hybridMultilevel"/>
    <w:tmpl w:val="F530BD08"/>
    <w:lvl w:ilvl="0" w:tplc="50DC5F5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7045430"/>
    <w:multiLevelType w:val="multilevel"/>
    <w:tmpl w:val="E9843580"/>
    <w:lvl w:ilvl="0">
      <w:start w:val="1"/>
      <w:numFmt w:val="decimal"/>
      <w:lvlText w:val="%1"/>
      <w:lvlJc w:val="left"/>
      <w:pPr>
        <w:ind w:left="360" w:hanging="360"/>
      </w:pPr>
      <w:rPr>
        <w:rFonts w:hint="default"/>
      </w:rPr>
    </w:lvl>
    <w:lvl w:ilvl="1">
      <w:start w:val="2"/>
      <w:numFmt w:val="decimal"/>
      <w:lvlText w:val="%1.%2"/>
      <w:lvlJc w:val="left"/>
      <w:pPr>
        <w:ind w:left="902" w:hanging="360"/>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346" w:hanging="72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3790" w:hanging="1080"/>
      </w:pPr>
      <w:rPr>
        <w:rFonts w:hint="default"/>
      </w:rPr>
    </w:lvl>
    <w:lvl w:ilvl="6">
      <w:start w:val="1"/>
      <w:numFmt w:val="decimal"/>
      <w:lvlText w:val="%1.%2.%3.%4.%5.%6.%7"/>
      <w:lvlJc w:val="left"/>
      <w:pPr>
        <w:ind w:left="4692" w:hanging="1440"/>
      </w:pPr>
      <w:rPr>
        <w:rFonts w:hint="default"/>
      </w:rPr>
    </w:lvl>
    <w:lvl w:ilvl="7">
      <w:start w:val="1"/>
      <w:numFmt w:val="decimal"/>
      <w:lvlText w:val="%1.%2.%3.%4.%5.%6.%7.%8"/>
      <w:lvlJc w:val="left"/>
      <w:pPr>
        <w:ind w:left="5234" w:hanging="1440"/>
      </w:pPr>
      <w:rPr>
        <w:rFonts w:hint="default"/>
      </w:rPr>
    </w:lvl>
    <w:lvl w:ilvl="8">
      <w:start w:val="1"/>
      <w:numFmt w:val="decimal"/>
      <w:lvlText w:val="%1.%2.%3.%4.%5.%6.%7.%8.%9"/>
      <w:lvlJc w:val="left"/>
      <w:pPr>
        <w:ind w:left="5776" w:hanging="1440"/>
      </w:pPr>
      <w:rPr>
        <w:rFonts w:hint="default"/>
      </w:rPr>
    </w:lvl>
  </w:abstractNum>
  <w:abstractNum w:abstractNumId="77" w15:restartNumberingAfterBreak="0">
    <w:nsid w:val="38BF47FD"/>
    <w:multiLevelType w:val="multilevel"/>
    <w:tmpl w:val="96689C90"/>
    <w:lvl w:ilvl="0">
      <w:start w:val="6"/>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3"/>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78" w15:restartNumberingAfterBreak="0">
    <w:nsid w:val="38D205BE"/>
    <w:multiLevelType w:val="hybridMultilevel"/>
    <w:tmpl w:val="E20C9DA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38F24B1B"/>
    <w:multiLevelType w:val="hybridMultilevel"/>
    <w:tmpl w:val="3202FFA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C44289"/>
    <w:multiLevelType w:val="hybridMultilevel"/>
    <w:tmpl w:val="DB8C28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D77B0B"/>
    <w:multiLevelType w:val="hybridMultilevel"/>
    <w:tmpl w:val="2D00D2AE"/>
    <w:styleLink w:val="WWNum181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BF9733C"/>
    <w:multiLevelType w:val="hybridMultilevel"/>
    <w:tmpl w:val="16F40DB4"/>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3" w15:restartNumberingAfterBreak="0">
    <w:nsid w:val="3C9D2176"/>
    <w:multiLevelType w:val="hybridMultilevel"/>
    <w:tmpl w:val="F0F0C662"/>
    <w:lvl w:ilvl="0" w:tplc="D14014D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15:restartNumberingAfterBreak="0">
    <w:nsid w:val="3CB12369"/>
    <w:multiLevelType w:val="hybridMultilevel"/>
    <w:tmpl w:val="502893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DB04F23"/>
    <w:multiLevelType w:val="hybridMultilevel"/>
    <w:tmpl w:val="B03A1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E8A0101"/>
    <w:multiLevelType w:val="hybridMultilevel"/>
    <w:tmpl w:val="8166BA34"/>
    <w:lvl w:ilvl="0" w:tplc="04150001">
      <w:start w:val="1"/>
      <w:numFmt w:val="bullet"/>
      <w:lvlText w:val=""/>
      <w:lvlJc w:val="left"/>
      <w:pPr>
        <w:ind w:left="1796" w:hanging="360"/>
      </w:pPr>
      <w:rPr>
        <w:rFonts w:ascii="Symbol" w:hAnsi="Symbol" w:hint="default"/>
      </w:rPr>
    </w:lvl>
    <w:lvl w:ilvl="1" w:tplc="04150003" w:tentative="1">
      <w:start w:val="1"/>
      <w:numFmt w:val="bullet"/>
      <w:lvlText w:val="o"/>
      <w:lvlJc w:val="left"/>
      <w:pPr>
        <w:ind w:left="2516" w:hanging="360"/>
      </w:pPr>
      <w:rPr>
        <w:rFonts w:ascii="Courier New" w:hAnsi="Courier New" w:cs="Courier New" w:hint="default"/>
      </w:rPr>
    </w:lvl>
    <w:lvl w:ilvl="2" w:tplc="04150005" w:tentative="1">
      <w:start w:val="1"/>
      <w:numFmt w:val="bullet"/>
      <w:lvlText w:val=""/>
      <w:lvlJc w:val="left"/>
      <w:pPr>
        <w:ind w:left="3236" w:hanging="360"/>
      </w:pPr>
      <w:rPr>
        <w:rFonts w:ascii="Wingdings" w:hAnsi="Wingdings" w:hint="default"/>
      </w:rPr>
    </w:lvl>
    <w:lvl w:ilvl="3" w:tplc="04150001" w:tentative="1">
      <w:start w:val="1"/>
      <w:numFmt w:val="bullet"/>
      <w:lvlText w:val=""/>
      <w:lvlJc w:val="left"/>
      <w:pPr>
        <w:ind w:left="3956" w:hanging="360"/>
      </w:pPr>
      <w:rPr>
        <w:rFonts w:ascii="Symbol" w:hAnsi="Symbol" w:hint="default"/>
      </w:rPr>
    </w:lvl>
    <w:lvl w:ilvl="4" w:tplc="04150003" w:tentative="1">
      <w:start w:val="1"/>
      <w:numFmt w:val="bullet"/>
      <w:lvlText w:val="o"/>
      <w:lvlJc w:val="left"/>
      <w:pPr>
        <w:ind w:left="4676" w:hanging="360"/>
      </w:pPr>
      <w:rPr>
        <w:rFonts w:ascii="Courier New" w:hAnsi="Courier New" w:cs="Courier New" w:hint="default"/>
      </w:rPr>
    </w:lvl>
    <w:lvl w:ilvl="5" w:tplc="04150005" w:tentative="1">
      <w:start w:val="1"/>
      <w:numFmt w:val="bullet"/>
      <w:lvlText w:val=""/>
      <w:lvlJc w:val="left"/>
      <w:pPr>
        <w:ind w:left="5396" w:hanging="360"/>
      </w:pPr>
      <w:rPr>
        <w:rFonts w:ascii="Wingdings" w:hAnsi="Wingdings" w:hint="default"/>
      </w:rPr>
    </w:lvl>
    <w:lvl w:ilvl="6" w:tplc="04150001" w:tentative="1">
      <w:start w:val="1"/>
      <w:numFmt w:val="bullet"/>
      <w:lvlText w:val=""/>
      <w:lvlJc w:val="left"/>
      <w:pPr>
        <w:ind w:left="6116" w:hanging="360"/>
      </w:pPr>
      <w:rPr>
        <w:rFonts w:ascii="Symbol" w:hAnsi="Symbol" w:hint="default"/>
      </w:rPr>
    </w:lvl>
    <w:lvl w:ilvl="7" w:tplc="04150003" w:tentative="1">
      <w:start w:val="1"/>
      <w:numFmt w:val="bullet"/>
      <w:lvlText w:val="o"/>
      <w:lvlJc w:val="left"/>
      <w:pPr>
        <w:ind w:left="6836" w:hanging="360"/>
      </w:pPr>
      <w:rPr>
        <w:rFonts w:ascii="Courier New" w:hAnsi="Courier New" w:cs="Courier New" w:hint="default"/>
      </w:rPr>
    </w:lvl>
    <w:lvl w:ilvl="8" w:tplc="04150005" w:tentative="1">
      <w:start w:val="1"/>
      <w:numFmt w:val="bullet"/>
      <w:lvlText w:val=""/>
      <w:lvlJc w:val="left"/>
      <w:pPr>
        <w:ind w:left="7556" w:hanging="360"/>
      </w:pPr>
      <w:rPr>
        <w:rFonts w:ascii="Wingdings" w:hAnsi="Wingdings" w:hint="default"/>
      </w:rPr>
    </w:lvl>
  </w:abstractNum>
  <w:abstractNum w:abstractNumId="87" w15:restartNumberingAfterBreak="0">
    <w:nsid w:val="3EC264B0"/>
    <w:multiLevelType w:val="hybridMultilevel"/>
    <w:tmpl w:val="75E2FE36"/>
    <w:lvl w:ilvl="0" w:tplc="232EF112">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A0A41D6E">
      <w:numFmt w:val="bullet"/>
      <w:lvlText w:val=""/>
      <w:lvlJc w:val="left"/>
      <w:pPr>
        <w:ind w:left="825" w:hanging="283"/>
      </w:pPr>
      <w:rPr>
        <w:rFonts w:ascii="Symbol" w:eastAsia="Symbol" w:hAnsi="Symbol" w:cs="Symbol" w:hint="default"/>
        <w:w w:val="100"/>
        <w:sz w:val="22"/>
        <w:szCs w:val="22"/>
        <w:lang w:val="pl-PL" w:eastAsia="en-US" w:bidi="ar-SA"/>
      </w:rPr>
    </w:lvl>
    <w:lvl w:ilvl="2" w:tplc="75D8791C">
      <w:numFmt w:val="bullet"/>
      <w:lvlText w:val="•"/>
      <w:lvlJc w:val="left"/>
      <w:pPr>
        <w:ind w:left="1778" w:hanging="283"/>
      </w:pPr>
      <w:rPr>
        <w:rFonts w:hint="default"/>
        <w:lang w:val="pl-PL" w:eastAsia="en-US" w:bidi="ar-SA"/>
      </w:rPr>
    </w:lvl>
    <w:lvl w:ilvl="3" w:tplc="8C0E96E6">
      <w:numFmt w:val="bullet"/>
      <w:lvlText w:val="•"/>
      <w:lvlJc w:val="left"/>
      <w:pPr>
        <w:ind w:left="2736" w:hanging="283"/>
      </w:pPr>
      <w:rPr>
        <w:rFonts w:hint="default"/>
        <w:lang w:val="pl-PL" w:eastAsia="en-US" w:bidi="ar-SA"/>
      </w:rPr>
    </w:lvl>
    <w:lvl w:ilvl="4" w:tplc="8FC266D0">
      <w:numFmt w:val="bullet"/>
      <w:lvlText w:val="•"/>
      <w:lvlJc w:val="left"/>
      <w:pPr>
        <w:ind w:left="3695" w:hanging="283"/>
      </w:pPr>
      <w:rPr>
        <w:rFonts w:hint="default"/>
        <w:lang w:val="pl-PL" w:eastAsia="en-US" w:bidi="ar-SA"/>
      </w:rPr>
    </w:lvl>
    <w:lvl w:ilvl="5" w:tplc="9CB6839C">
      <w:numFmt w:val="bullet"/>
      <w:lvlText w:val="•"/>
      <w:lvlJc w:val="left"/>
      <w:pPr>
        <w:ind w:left="4653" w:hanging="283"/>
      </w:pPr>
      <w:rPr>
        <w:rFonts w:hint="default"/>
        <w:lang w:val="pl-PL" w:eastAsia="en-US" w:bidi="ar-SA"/>
      </w:rPr>
    </w:lvl>
    <w:lvl w:ilvl="6" w:tplc="94CCBA64">
      <w:numFmt w:val="bullet"/>
      <w:lvlText w:val="•"/>
      <w:lvlJc w:val="left"/>
      <w:pPr>
        <w:ind w:left="5612" w:hanging="283"/>
      </w:pPr>
      <w:rPr>
        <w:rFonts w:hint="default"/>
        <w:lang w:val="pl-PL" w:eastAsia="en-US" w:bidi="ar-SA"/>
      </w:rPr>
    </w:lvl>
    <w:lvl w:ilvl="7" w:tplc="3768E6F2">
      <w:numFmt w:val="bullet"/>
      <w:lvlText w:val="•"/>
      <w:lvlJc w:val="left"/>
      <w:pPr>
        <w:ind w:left="6570" w:hanging="283"/>
      </w:pPr>
      <w:rPr>
        <w:rFonts w:hint="default"/>
        <w:lang w:val="pl-PL" w:eastAsia="en-US" w:bidi="ar-SA"/>
      </w:rPr>
    </w:lvl>
    <w:lvl w:ilvl="8" w:tplc="91981FF0">
      <w:numFmt w:val="bullet"/>
      <w:lvlText w:val="•"/>
      <w:lvlJc w:val="left"/>
      <w:pPr>
        <w:ind w:left="7529" w:hanging="283"/>
      </w:pPr>
      <w:rPr>
        <w:rFonts w:hint="default"/>
        <w:lang w:val="pl-PL" w:eastAsia="en-US" w:bidi="ar-SA"/>
      </w:rPr>
    </w:lvl>
  </w:abstractNum>
  <w:abstractNum w:abstractNumId="88" w15:restartNumberingAfterBreak="0">
    <w:nsid w:val="3ECD7B82"/>
    <w:multiLevelType w:val="hybridMultilevel"/>
    <w:tmpl w:val="F3EAF0A4"/>
    <w:styleLink w:val="WWNum381"/>
    <w:lvl w:ilvl="0" w:tplc="62EEC6B4">
      <w:start w:val="3"/>
      <w:numFmt w:val="decimal"/>
      <w:lvlText w:val="%1."/>
      <w:lvlJc w:val="left"/>
      <w:pPr>
        <w:tabs>
          <w:tab w:val="num" w:pos="360"/>
        </w:tabs>
        <w:ind w:left="360" w:hanging="360"/>
      </w:pPr>
      <w:rPr>
        <w:rFonts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5D0C17"/>
    <w:multiLevelType w:val="hybridMultilevel"/>
    <w:tmpl w:val="9A2E56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F67245C"/>
    <w:multiLevelType w:val="hybridMultilevel"/>
    <w:tmpl w:val="3E8E34BC"/>
    <w:lvl w:ilvl="0" w:tplc="28606C6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1" w15:restartNumberingAfterBreak="0">
    <w:nsid w:val="3F69589A"/>
    <w:multiLevelType w:val="hybridMultilevel"/>
    <w:tmpl w:val="6F708F8C"/>
    <w:lvl w:ilvl="0" w:tplc="46208B08">
      <w:start w:val="1"/>
      <w:numFmt w:val="upperLetter"/>
      <w:lvlText w:val="%1."/>
      <w:lvlJc w:val="left"/>
      <w:pPr>
        <w:ind w:left="233" w:hanging="375"/>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92" w15:restartNumberingAfterBreak="0">
    <w:nsid w:val="3FEA3B16"/>
    <w:multiLevelType w:val="hybridMultilevel"/>
    <w:tmpl w:val="DEC23D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40FB2D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0FD5879"/>
    <w:multiLevelType w:val="hybridMultilevel"/>
    <w:tmpl w:val="DE6C63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411B6018"/>
    <w:multiLevelType w:val="hybridMultilevel"/>
    <w:tmpl w:val="F9AE0F58"/>
    <w:styleLink w:val="WWNum191"/>
    <w:lvl w:ilvl="0" w:tplc="C8E227A6">
      <w:start w:val="1"/>
      <w:numFmt w:val="bullet"/>
      <w:pStyle w:val="WypunktowanieKOEFS"/>
      <w:lvlText w:val=""/>
      <w:lvlJc w:val="left"/>
      <w:pPr>
        <w:tabs>
          <w:tab w:val="num" w:pos="680"/>
        </w:tabs>
        <w:ind w:left="680" w:hanging="340"/>
      </w:pPr>
      <w:rPr>
        <w:rFonts w:ascii="Symbol" w:hAnsi="Symbol" w:hint="default"/>
        <w:color w:val="003399"/>
      </w:rPr>
    </w:lvl>
    <w:lvl w:ilvl="1" w:tplc="04150019">
      <w:start w:val="1"/>
      <w:numFmt w:val="lowerLetter"/>
      <w:lvlText w:val="%2."/>
      <w:lvlJc w:val="left"/>
      <w:pPr>
        <w:tabs>
          <w:tab w:val="num" w:pos="1440"/>
        </w:tabs>
        <w:ind w:left="1440" w:hanging="360"/>
      </w:pPr>
      <w:rPr>
        <w:rFonts w:hint="default"/>
        <w:color w:val="003399"/>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180172E"/>
    <w:multiLevelType w:val="hybridMultilevel"/>
    <w:tmpl w:val="EEE42FA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15:restartNumberingAfterBreak="0">
    <w:nsid w:val="418D1147"/>
    <w:multiLevelType w:val="multilevel"/>
    <w:tmpl w:val="07824B14"/>
    <w:styleLink w:val="WW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41A063EE"/>
    <w:multiLevelType w:val="hybridMultilevel"/>
    <w:tmpl w:val="A54AA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42265FBC"/>
    <w:multiLevelType w:val="multilevel"/>
    <w:tmpl w:val="4656D8B6"/>
    <w:styleLink w:val="Styl1"/>
    <w:lvl w:ilvl="0">
      <w:start w:val="6"/>
      <w:numFmt w:val="decimal"/>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bullet"/>
      <w:lvlText w:val=""/>
      <w:lvlJc w:val="left"/>
      <w:pPr>
        <w:ind w:left="1004" w:hanging="720"/>
      </w:pPr>
      <w:rPr>
        <w:rFonts w:ascii="Symbol" w:hAnsi="Symbol"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0" w15:restartNumberingAfterBreak="0">
    <w:nsid w:val="43987265"/>
    <w:multiLevelType w:val="hybridMultilevel"/>
    <w:tmpl w:val="4582DAB6"/>
    <w:styleLink w:val="WWNum161"/>
    <w:lvl w:ilvl="0" w:tplc="2C10C410">
      <w:start w:val="1"/>
      <w:numFmt w:val="decimal"/>
      <w:lvlText w:val="%1)"/>
      <w:lvlJc w:val="left"/>
      <w:pPr>
        <w:ind w:left="978" w:hanging="360"/>
      </w:pPr>
      <w:rPr>
        <w:rFonts w:asciiTheme="minorHAnsi" w:eastAsia="Times New Roman" w:hAnsiTheme="minorHAnsi" w:cstheme="minorHAnsi"/>
      </w:rPr>
    </w:lvl>
    <w:lvl w:ilvl="1" w:tplc="04150019">
      <w:start w:val="1"/>
      <w:numFmt w:val="lowerLetter"/>
      <w:lvlText w:val="%2."/>
      <w:lvlJc w:val="left"/>
      <w:pPr>
        <w:ind w:left="1698" w:hanging="360"/>
      </w:pPr>
    </w:lvl>
    <w:lvl w:ilvl="2" w:tplc="0415001B" w:tentative="1">
      <w:start w:val="1"/>
      <w:numFmt w:val="lowerRoman"/>
      <w:lvlText w:val="%3."/>
      <w:lvlJc w:val="right"/>
      <w:pPr>
        <w:ind w:left="2418" w:hanging="180"/>
      </w:pPr>
    </w:lvl>
    <w:lvl w:ilvl="3" w:tplc="0415000F" w:tentative="1">
      <w:start w:val="1"/>
      <w:numFmt w:val="decimal"/>
      <w:lvlText w:val="%4."/>
      <w:lvlJc w:val="left"/>
      <w:pPr>
        <w:ind w:left="3138" w:hanging="360"/>
      </w:pPr>
    </w:lvl>
    <w:lvl w:ilvl="4" w:tplc="04150019" w:tentative="1">
      <w:start w:val="1"/>
      <w:numFmt w:val="lowerLetter"/>
      <w:lvlText w:val="%5."/>
      <w:lvlJc w:val="left"/>
      <w:pPr>
        <w:ind w:left="3858" w:hanging="360"/>
      </w:pPr>
    </w:lvl>
    <w:lvl w:ilvl="5" w:tplc="0415001B" w:tentative="1">
      <w:start w:val="1"/>
      <w:numFmt w:val="lowerRoman"/>
      <w:lvlText w:val="%6."/>
      <w:lvlJc w:val="right"/>
      <w:pPr>
        <w:ind w:left="4578" w:hanging="180"/>
      </w:pPr>
    </w:lvl>
    <w:lvl w:ilvl="6" w:tplc="0415000F" w:tentative="1">
      <w:start w:val="1"/>
      <w:numFmt w:val="decimal"/>
      <w:lvlText w:val="%7."/>
      <w:lvlJc w:val="left"/>
      <w:pPr>
        <w:ind w:left="5298" w:hanging="360"/>
      </w:pPr>
    </w:lvl>
    <w:lvl w:ilvl="7" w:tplc="04150019" w:tentative="1">
      <w:start w:val="1"/>
      <w:numFmt w:val="lowerLetter"/>
      <w:lvlText w:val="%8."/>
      <w:lvlJc w:val="left"/>
      <w:pPr>
        <w:ind w:left="6018" w:hanging="360"/>
      </w:pPr>
    </w:lvl>
    <w:lvl w:ilvl="8" w:tplc="0415001B" w:tentative="1">
      <w:start w:val="1"/>
      <w:numFmt w:val="lowerRoman"/>
      <w:lvlText w:val="%9."/>
      <w:lvlJc w:val="right"/>
      <w:pPr>
        <w:ind w:left="6738" w:hanging="180"/>
      </w:pPr>
    </w:lvl>
  </w:abstractNum>
  <w:abstractNum w:abstractNumId="101" w15:restartNumberingAfterBreak="0">
    <w:nsid w:val="43BB2136"/>
    <w:multiLevelType w:val="hybridMultilevel"/>
    <w:tmpl w:val="8D44F184"/>
    <w:lvl w:ilvl="0" w:tplc="FCC81A3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3F14786"/>
    <w:multiLevelType w:val="hybridMultilevel"/>
    <w:tmpl w:val="45900872"/>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3" w15:restartNumberingAfterBreak="0">
    <w:nsid w:val="443A2E86"/>
    <w:multiLevelType w:val="multilevel"/>
    <w:tmpl w:val="6D14F630"/>
    <w:lvl w:ilvl="0">
      <w:start w:val="1"/>
      <w:numFmt w:val="decimal"/>
      <w:lvlText w:val="%1."/>
      <w:lvlJc w:val="left"/>
      <w:pPr>
        <w:ind w:left="683" w:hanging="425"/>
      </w:pPr>
      <w:rPr>
        <w:rFonts w:asciiTheme="minorHAnsi" w:eastAsia="Times New Roman" w:hAnsiTheme="minorHAnsi" w:cs="Times New Roman" w:hint="default"/>
        <w:w w:val="100"/>
        <w:sz w:val="20"/>
        <w:szCs w:val="20"/>
        <w:lang w:val="pl-PL" w:eastAsia="en-US" w:bidi="ar-SA"/>
      </w:rPr>
    </w:lvl>
    <w:lvl w:ilvl="1">
      <w:start w:val="1"/>
      <w:numFmt w:val="decimal"/>
      <w:lvlText w:val="%1.%2"/>
      <w:lvlJc w:val="left"/>
      <w:pPr>
        <w:ind w:left="978" w:hanging="360"/>
      </w:pPr>
      <w:rPr>
        <w:rFonts w:ascii="Times New Roman" w:eastAsia="Times New Roman" w:hAnsi="Times New Roman" w:cs="Times New Roman" w:hint="default"/>
        <w:b/>
        <w:bCs/>
        <w:w w:val="100"/>
        <w:sz w:val="22"/>
        <w:szCs w:val="22"/>
        <w:lang w:val="pl-PL" w:eastAsia="en-US" w:bidi="ar-SA"/>
      </w:rPr>
    </w:lvl>
    <w:lvl w:ilvl="2">
      <w:numFmt w:val="bullet"/>
      <w:lvlText w:val="•"/>
      <w:lvlJc w:val="left"/>
      <w:pPr>
        <w:ind w:left="1920" w:hanging="360"/>
      </w:pPr>
      <w:rPr>
        <w:rFonts w:hint="default"/>
        <w:lang w:val="pl-PL" w:eastAsia="en-US" w:bidi="ar-SA"/>
      </w:rPr>
    </w:lvl>
    <w:lvl w:ilvl="3">
      <w:numFmt w:val="bullet"/>
      <w:lvlText w:val="•"/>
      <w:lvlJc w:val="left"/>
      <w:pPr>
        <w:ind w:left="2861" w:hanging="360"/>
      </w:pPr>
      <w:rPr>
        <w:rFonts w:hint="default"/>
        <w:lang w:val="pl-PL" w:eastAsia="en-US" w:bidi="ar-SA"/>
      </w:rPr>
    </w:lvl>
    <w:lvl w:ilvl="4">
      <w:numFmt w:val="bullet"/>
      <w:lvlText w:val="•"/>
      <w:lvlJc w:val="left"/>
      <w:pPr>
        <w:ind w:left="3802" w:hanging="360"/>
      </w:pPr>
      <w:rPr>
        <w:rFonts w:hint="default"/>
        <w:lang w:val="pl-PL" w:eastAsia="en-US" w:bidi="ar-SA"/>
      </w:rPr>
    </w:lvl>
    <w:lvl w:ilvl="5">
      <w:numFmt w:val="bullet"/>
      <w:lvlText w:val="•"/>
      <w:lvlJc w:val="left"/>
      <w:pPr>
        <w:ind w:left="4742" w:hanging="360"/>
      </w:pPr>
      <w:rPr>
        <w:rFonts w:hint="default"/>
        <w:lang w:val="pl-PL" w:eastAsia="en-US" w:bidi="ar-SA"/>
      </w:rPr>
    </w:lvl>
    <w:lvl w:ilvl="6">
      <w:numFmt w:val="bullet"/>
      <w:lvlText w:val="•"/>
      <w:lvlJc w:val="left"/>
      <w:pPr>
        <w:ind w:left="5683" w:hanging="360"/>
      </w:pPr>
      <w:rPr>
        <w:rFonts w:hint="default"/>
        <w:lang w:val="pl-PL" w:eastAsia="en-US" w:bidi="ar-SA"/>
      </w:rPr>
    </w:lvl>
    <w:lvl w:ilvl="7">
      <w:numFmt w:val="bullet"/>
      <w:lvlText w:val="•"/>
      <w:lvlJc w:val="left"/>
      <w:pPr>
        <w:ind w:left="6624" w:hanging="360"/>
      </w:pPr>
      <w:rPr>
        <w:rFonts w:hint="default"/>
        <w:lang w:val="pl-PL" w:eastAsia="en-US" w:bidi="ar-SA"/>
      </w:rPr>
    </w:lvl>
    <w:lvl w:ilvl="8">
      <w:numFmt w:val="bullet"/>
      <w:lvlText w:val="•"/>
      <w:lvlJc w:val="left"/>
      <w:pPr>
        <w:ind w:left="7564" w:hanging="360"/>
      </w:pPr>
      <w:rPr>
        <w:rFonts w:hint="default"/>
        <w:lang w:val="pl-PL" w:eastAsia="en-US" w:bidi="ar-SA"/>
      </w:rPr>
    </w:lvl>
  </w:abstractNum>
  <w:abstractNum w:abstractNumId="104" w15:restartNumberingAfterBreak="0">
    <w:nsid w:val="44E01235"/>
    <w:multiLevelType w:val="hybridMultilevel"/>
    <w:tmpl w:val="6FA214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58A09F0"/>
    <w:multiLevelType w:val="hybridMultilevel"/>
    <w:tmpl w:val="FE3E3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5DF42D5"/>
    <w:multiLevelType w:val="hybridMultilevel"/>
    <w:tmpl w:val="8D7A0D3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46197DD1"/>
    <w:multiLevelType w:val="hybridMultilevel"/>
    <w:tmpl w:val="B336BB2A"/>
    <w:lvl w:ilvl="0" w:tplc="047684B2">
      <w:start w:val="9"/>
      <w:numFmt w:val="upperRoman"/>
      <w:lvlText w:val="%1."/>
      <w:lvlJc w:val="left"/>
      <w:pPr>
        <w:ind w:left="258" w:hanging="389"/>
      </w:pPr>
      <w:rPr>
        <w:rFonts w:asciiTheme="minorHAnsi" w:eastAsia="Times New Roman" w:hAnsiTheme="minorHAnsi" w:cstheme="minorHAnsi" w:hint="default"/>
        <w:b/>
        <w:bCs/>
        <w:spacing w:val="-1"/>
        <w:w w:val="100"/>
        <w:sz w:val="22"/>
        <w:szCs w:val="22"/>
        <w:lang w:val="pl-PL" w:eastAsia="en-US" w:bidi="ar-SA"/>
      </w:rPr>
    </w:lvl>
    <w:lvl w:ilvl="1" w:tplc="C07601BE">
      <w:start w:val="1"/>
      <w:numFmt w:val="decimal"/>
      <w:lvlText w:val="%2."/>
      <w:lvlJc w:val="left"/>
      <w:pPr>
        <w:ind w:left="542" w:hanging="284"/>
      </w:pPr>
      <w:rPr>
        <w:rFonts w:asciiTheme="minorHAnsi" w:eastAsia="Times New Roman" w:hAnsiTheme="minorHAnsi" w:cstheme="minorHAnsi" w:hint="default"/>
        <w:w w:val="100"/>
        <w:sz w:val="22"/>
        <w:szCs w:val="22"/>
        <w:lang w:val="pl-PL" w:eastAsia="en-US" w:bidi="ar-SA"/>
      </w:rPr>
    </w:lvl>
    <w:lvl w:ilvl="2" w:tplc="975E8F22">
      <w:numFmt w:val="bullet"/>
      <w:lvlText w:val="•"/>
      <w:lvlJc w:val="left"/>
      <w:pPr>
        <w:ind w:left="1529" w:hanging="284"/>
      </w:pPr>
      <w:rPr>
        <w:rFonts w:hint="default"/>
        <w:lang w:val="pl-PL" w:eastAsia="en-US" w:bidi="ar-SA"/>
      </w:rPr>
    </w:lvl>
    <w:lvl w:ilvl="3" w:tplc="8C005550">
      <w:numFmt w:val="bullet"/>
      <w:lvlText w:val="•"/>
      <w:lvlJc w:val="left"/>
      <w:pPr>
        <w:ind w:left="2519" w:hanging="284"/>
      </w:pPr>
      <w:rPr>
        <w:rFonts w:hint="default"/>
        <w:lang w:val="pl-PL" w:eastAsia="en-US" w:bidi="ar-SA"/>
      </w:rPr>
    </w:lvl>
    <w:lvl w:ilvl="4" w:tplc="4FE44FE2">
      <w:numFmt w:val="bullet"/>
      <w:lvlText w:val="•"/>
      <w:lvlJc w:val="left"/>
      <w:pPr>
        <w:ind w:left="3508" w:hanging="284"/>
      </w:pPr>
      <w:rPr>
        <w:rFonts w:hint="default"/>
        <w:lang w:val="pl-PL" w:eastAsia="en-US" w:bidi="ar-SA"/>
      </w:rPr>
    </w:lvl>
    <w:lvl w:ilvl="5" w:tplc="0CA0C6C2">
      <w:numFmt w:val="bullet"/>
      <w:lvlText w:val="•"/>
      <w:lvlJc w:val="left"/>
      <w:pPr>
        <w:ind w:left="4498" w:hanging="284"/>
      </w:pPr>
      <w:rPr>
        <w:rFonts w:hint="default"/>
        <w:lang w:val="pl-PL" w:eastAsia="en-US" w:bidi="ar-SA"/>
      </w:rPr>
    </w:lvl>
    <w:lvl w:ilvl="6" w:tplc="BB0A02CC">
      <w:numFmt w:val="bullet"/>
      <w:lvlText w:val="•"/>
      <w:lvlJc w:val="left"/>
      <w:pPr>
        <w:ind w:left="5487" w:hanging="284"/>
      </w:pPr>
      <w:rPr>
        <w:rFonts w:hint="default"/>
        <w:lang w:val="pl-PL" w:eastAsia="en-US" w:bidi="ar-SA"/>
      </w:rPr>
    </w:lvl>
    <w:lvl w:ilvl="7" w:tplc="B1DE18DA">
      <w:numFmt w:val="bullet"/>
      <w:lvlText w:val="•"/>
      <w:lvlJc w:val="left"/>
      <w:pPr>
        <w:ind w:left="6477" w:hanging="284"/>
      </w:pPr>
      <w:rPr>
        <w:rFonts w:hint="default"/>
        <w:lang w:val="pl-PL" w:eastAsia="en-US" w:bidi="ar-SA"/>
      </w:rPr>
    </w:lvl>
    <w:lvl w:ilvl="8" w:tplc="B388D8D0">
      <w:numFmt w:val="bullet"/>
      <w:lvlText w:val="•"/>
      <w:lvlJc w:val="left"/>
      <w:pPr>
        <w:ind w:left="7466" w:hanging="284"/>
      </w:pPr>
      <w:rPr>
        <w:rFonts w:hint="default"/>
        <w:lang w:val="pl-PL" w:eastAsia="en-US" w:bidi="ar-SA"/>
      </w:rPr>
    </w:lvl>
  </w:abstractNum>
  <w:abstractNum w:abstractNumId="108" w15:restartNumberingAfterBreak="0">
    <w:nsid w:val="46D50B52"/>
    <w:multiLevelType w:val="multilevel"/>
    <w:tmpl w:val="F8D22084"/>
    <w:styleLink w:val="WWNum1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15:restartNumberingAfterBreak="0">
    <w:nsid w:val="473F125E"/>
    <w:multiLevelType w:val="hybridMultilevel"/>
    <w:tmpl w:val="E0C801EC"/>
    <w:lvl w:ilvl="0" w:tplc="04150011">
      <w:start w:val="1"/>
      <w:numFmt w:val="decimal"/>
      <w:lvlText w:val="%1)"/>
      <w:lvlJc w:val="left"/>
      <w:pPr>
        <w:ind w:left="1076" w:hanging="360"/>
      </w:pPr>
      <w:rPr>
        <w:b w:val="0"/>
      </w:rPr>
    </w:lvl>
    <w:lvl w:ilvl="1" w:tplc="04150019">
      <w:start w:val="1"/>
      <w:numFmt w:val="lowerLetter"/>
      <w:lvlText w:val="%2."/>
      <w:lvlJc w:val="left"/>
      <w:pPr>
        <w:ind w:left="1796" w:hanging="360"/>
      </w:pPr>
    </w:lvl>
    <w:lvl w:ilvl="2" w:tplc="0415001B">
      <w:start w:val="1"/>
      <w:numFmt w:val="lowerRoman"/>
      <w:lvlText w:val="%3."/>
      <w:lvlJc w:val="right"/>
      <w:pPr>
        <w:ind w:left="2516" w:hanging="180"/>
      </w:pPr>
    </w:lvl>
    <w:lvl w:ilvl="3" w:tplc="0415000F">
      <w:start w:val="1"/>
      <w:numFmt w:val="decimal"/>
      <w:lvlText w:val="%4."/>
      <w:lvlJc w:val="left"/>
      <w:pPr>
        <w:ind w:left="3236" w:hanging="360"/>
      </w:pPr>
    </w:lvl>
    <w:lvl w:ilvl="4" w:tplc="64C6A04E">
      <w:start w:val="1"/>
      <w:numFmt w:val="decimal"/>
      <w:lvlText w:val="%5)"/>
      <w:lvlJc w:val="left"/>
      <w:pPr>
        <w:ind w:left="3956" w:hanging="360"/>
      </w:pPr>
      <w:rPr>
        <w:rFonts w:hint="default"/>
        <w:b w:val="0"/>
      </w:rPr>
    </w:lvl>
    <w:lvl w:ilvl="5" w:tplc="0415001B" w:tentative="1">
      <w:start w:val="1"/>
      <w:numFmt w:val="lowerRoman"/>
      <w:lvlText w:val="%6."/>
      <w:lvlJc w:val="right"/>
      <w:pPr>
        <w:ind w:left="4676" w:hanging="180"/>
      </w:pPr>
    </w:lvl>
    <w:lvl w:ilvl="6" w:tplc="0415000F" w:tentative="1">
      <w:start w:val="1"/>
      <w:numFmt w:val="decimal"/>
      <w:lvlText w:val="%7."/>
      <w:lvlJc w:val="left"/>
      <w:pPr>
        <w:ind w:left="5396" w:hanging="360"/>
      </w:pPr>
    </w:lvl>
    <w:lvl w:ilvl="7" w:tplc="04150019" w:tentative="1">
      <w:start w:val="1"/>
      <w:numFmt w:val="lowerLetter"/>
      <w:lvlText w:val="%8."/>
      <w:lvlJc w:val="left"/>
      <w:pPr>
        <w:ind w:left="6116" w:hanging="360"/>
      </w:pPr>
    </w:lvl>
    <w:lvl w:ilvl="8" w:tplc="0415001B" w:tentative="1">
      <w:start w:val="1"/>
      <w:numFmt w:val="lowerRoman"/>
      <w:lvlText w:val="%9."/>
      <w:lvlJc w:val="right"/>
      <w:pPr>
        <w:ind w:left="6836" w:hanging="180"/>
      </w:pPr>
    </w:lvl>
  </w:abstractNum>
  <w:abstractNum w:abstractNumId="110" w15:restartNumberingAfterBreak="0">
    <w:nsid w:val="47E27146"/>
    <w:multiLevelType w:val="hybridMultilevel"/>
    <w:tmpl w:val="82E2C054"/>
    <w:lvl w:ilvl="0" w:tplc="DB2E0A2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7FD7E55"/>
    <w:multiLevelType w:val="hybridMultilevel"/>
    <w:tmpl w:val="82CE8DCE"/>
    <w:lvl w:ilvl="0" w:tplc="B1E65CD6">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391A1FE0">
      <w:numFmt w:val="bullet"/>
      <w:lvlText w:val="•"/>
      <w:lvlJc w:val="left"/>
      <w:pPr>
        <w:ind w:left="1430" w:hanging="284"/>
      </w:pPr>
      <w:rPr>
        <w:rFonts w:hint="default"/>
        <w:lang w:val="pl-PL" w:eastAsia="en-US" w:bidi="ar-SA"/>
      </w:rPr>
    </w:lvl>
    <w:lvl w:ilvl="2" w:tplc="579A3B14">
      <w:numFmt w:val="bullet"/>
      <w:lvlText w:val="•"/>
      <w:lvlJc w:val="left"/>
      <w:pPr>
        <w:ind w:left="2321" w:hanging="284"/>
      </w:pPr>
      <w:rPr>
        <w:rFonts w:hint="default"/>
        <w:lang w:val="pl-PL" w:eastAsia="en-US" w:bidi="ar-SA"/>
      </w:rPr>
    </w:lvl>
    <w:lvl w:ilvl="3" w:tplc="B9989048">
      <w:numFmt w:val="bullet"/>
      <w:lvlText w:val="•"/>
      <w:lvlJc w:val="left"/>
      <w:pPr>
        <w:ind w:left="3211" w:hanging="284"/>
      </w:pPr>
      <w:rPr>
        <w:rFonts w:hint="default"/>
        <w:lang w:val="pl-PL" w:eastAsia="en-US" w:bidi="ar-SA"/>
      </w:rPr>
    </w:lvl>
    <w:lvl w:ilvl="4" w:tplc="B76C3FF4">
      <w:numFmt w:val="bullet"/>
      <w:lvlText w:val="•"/>
      <w:lvlJc w:val="left"/>
      <w:pPr>
        <w:ind w:left="4102" w:hanging="284"/>
      </w:pPr>
      <w:rPr>
        <w:rFonts w:hint="default"/>
        <w:lang w:val="pl-PL" w:eastAsia="en-US" w:bidi="ar-SA"/>
      </w:rPr>
    </w:lvl>
    <w:lvl w:ilvl="5" w:tplc="E88CC528">
      <w:numFmt w:val="bullet"/>
      <w:lvlText w:val="•"/>
      <w:lvlJc w:val="left"/>
      <w:pPr>
        <w:ind w:left="4993" w:hanging="284"/>
      </w:pPr>
      <w:rPr>
        <w:rFonts w:hint="default"/>
        <w:lang w:val="pl-PL" w:eastAsia="en-US" w:bidi="ar-SA"/>
      </w:rPr>
    </w:lvl>
    <w:lvl w:ilvl="6" w:tplc="388227C2">
      <w:numFmt w:val="bullet"/>
      <w:lvlText w:val="•"/>
      <w:lvlJc w:val="left"/>
      <w:pPr>
        <w:ind w:left="5883" w:hanging="284"/>
      </w:pPr>
      <w:rPr>
        <w:rFonts w:hint="default"/>
        <w:lang w:val="pl-PL" w:eastAsia="en-US" w:bidi="ar-SA"/>
      </w:rPr>
    </w:lvl>
    <w:lvl w:ilvl="7" w:tplc="91BC73B6">
      <w:numFmt w:val="bullet"/>
      <w:lvlText w:val="•"/>
      <w:lvlJc w:val="left"/>
      <w:pPr>
        <w:ind w:left="6774" w:hanging="284"/>
      </w:pPr>
      <w:rPr>
        <w:rFonts w:hint="default"/>
        <w:lang w:val="pl-PL" w:eastAsia="en-US" w:bidi="ar-SA"/>
      </w:rPr>
    </w:lvl>
    <w:lvl w:ilvl="8" w:tplc="A4340A14">
      <w:numFmt w:val="bullet"/>
      <w:lvlText w:val="•"/>
      <w:lvlJc w:val="left"/>
      <w:pPr>
        <w:ind w:left="7664" w:hanging="284"/>
      </w:pPr>
      <w:rPr>
        <w:rFonts w:hint="default"/>
        <w:lang w:val="pl-PL" w:eastAsia="en-US" w:bidi="ar-SA"/>
      </w:rPr>
    </w:lvl>
  </w:abstractNum>
  <w:abstractNum w:abstractNumId="112" w15:restartNumberingAfterBreak="0">
    <w:nsid w:val="49F17595"/>
    <w:multiLevelType w:val="hybridMultilevel"/>
    <w:tmpl w:val="4078C5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3" w15:restartNumberingAfterBreak="0">
    <w:nsid w:val="4A3E6FBC"/>
    <w:multiLevelType w:val="hybridMultilevel"/>
    <w:tmpl w:val="8A6AA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A625BEA"/>
    <w:multiLevelType w:val="hybridMultilevel"/>
    <w:tmpl w:val="21F04F34"/>
    <w:lvl w:ilvl="0" w:tplc="04150001">
      <w:start w:val="1"/>
      <w:numFmt w:val="bullet"/>
      <w:lvlText w:val=""/>
      <w:lvlJc w:val="left"/>
      <w:pPr>
        <w:ind w:left="1471" w:hanging="360"/>
      </w:pPr>
      <w:rPr>
        <w:rFonts w:ascii="Symbol" w:hAnsi="Symbol" w:hint="default"/>
      </w:rPr>
    </w:lvl>
    <w:lvl w:ilvl="1" w:tplc="04150001">
      <w:start w:val="1"/>
      <w:numFmt w:val="bullet"/>
      <w:lvlText w:val=""/>
      <w:lvlJc w:val="left"/>
      <w:pPr>
        <w:ind w:left="2191" w:hanging="360"/>
      </w:pPr>
      <w:rPr>
        <w:rFonts w:ascii="Symbol" w:hAnsi="Symbol" w:hint="default"/>
      </w:rPr>
    </w:lvl>
    <w:lvl w:ilvl="2" w:tplc="04150005" w:tentative="1">
      <w:start w:val="1"/>
      <w:numFmt w:val="bullet"/>
      <w:lvlText w:val=""/>
      <w:lvlJc w:val="left"/>
      <w:pPr>
        <w:ind w:left="2911" w:hanging="360"/>
      </w:pPr>
      <w:rPr>
        <w:rFonts w:ascii="Wingdings" w:hAnsi="Wingdings" w:hint="default"/>
      </w:rPr>
    </w:lvl>
    <w:lvl w:ilvl="3" w:tplc="04150001" w:tentative="1">
      <w:start w:val="1"/>
      <w:numFmt w:val="bullet"/>
      <w:lvlText w:val=""/>
      <w:lvlJc w:val="left"/>
      <w:pPr>
        <w:ind w:left="3631" w:hanging="360"/>
      </w:pPr>
      <w:rPr>
        <w:rFonts w:ascii="Symbol" w:hAnsi="Symbol" w:hint="default"/>
      </w:rPr>
    </w:lvl>
    <w:lvl w:ilvl="4" w:tplc="04150003" w:tentative="1">
      <w:start w:val="1"/>
      <w:numFmt w:val="bullet"/>
      <w:lvlText w:val="o"/>
      <w:lvlJc w:val="left"/>
      <w:pPr>
        <w:ind w:left="4351" w:hanging="360"/>
      </w:pPr>
      <w:rPr>
        <w:rFonts w:ascii="Courier New" w:hAnsi="Courier New" w:cs="Courier New" w:hint="default"/>
      </w:rPr>
    </w:lvl>
    <w:lvl w:ilvl="5" w:tplc="04150005" w:tentative="1">
      <w:start w:val="1"/>
      <w:numFmt w:val="bullet"/>
      <w:lvlText w:val=""/>
      <w:lvlJc w:val="left"/>
      <w:pPr>
        <w:ind w:left="5071" w:hanging="360"/>
      </w:pPr>
      <w:rPr>
        <w:rFonts w:ascii="Wingdings" w:hAnsi="Wingdings" w:hint="default"/>
      </w:rPr>
    </w:lvl>
    <w:lvl w:ilvl="6" w:tplc="04150001" w:tentative="1">
      <w:start w:val="1"/>
      <w:numFmt w:val="bullet"/>
      <w:lvlText w:val=""/>
      <w:lvlJc w:val="left"/>
      <w:pPr>
        <w:ind w:left="5791" w:hanging="360"/>
      </w:pPr>
      <w:rPr>
        <w:rFonts w:ascii="Symbol" w:hAnsi="Symbol" w:hint="default"/>
      </w:rPr>
    </w:lvl>
    <w:lvl w:ilvl="7" w:tplc="04150003" w:tentative="1">
      <w:start w:val="1"/>
      <w:numFmt w:val="bullet"/>
      <w:lvlText w:val="o"/>
      <w:lvlJc w:val="left"/>
      <w:pPr>
        <w:ind w:left="6511" w:hanging="360"/>
      </w:pPr>
      <w:rPr>
        <w:rFonts w:ascii="Courier New" w:hAnsi="Courier New" w:cs="Courier New" w:hint="default"/>
      </w:rPr>
    </w:lvl>
    <w:lvl w:ilvl="8" w:tplc="04150005" w:tentative="1">
      <w:start w:val="1"/>
      <w:numFmt w:val="bullet"/>
      <w:lvlText w:val=""/>
      <w:lvlJc w:val="left"/>
      <w:pPr>
        <w:ind w:left="7231" w:hanging="360"/>
      </w:pPr>
      <w:rPr>
        <w:rFonts w:ascii="Wingdings" w:hAnsi="Wingdings" w:hint="default"/>
      </w:rPr>
    </w:lvl>
  </w:abstractNum>
  <w:abstractNum w:abstractNumId="115" w15:restartNumberingAfterBreak="0">
    <w:nsid w:val="4AFA115F"/>
    <w:multiLevelType w:val="hybridMultilevel"/>
    <w:tmpl w:val="8D44F184"/>
    <w:lvl w:ilvl="0" w:tplc="FCC81A3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B280B20"/>
    <w:multiLevelType w:val="hybridMultilevel"/>
    <w:tmpl w:val="03F04902"/>
    <w:lvl w:ilvl="0" w:tplc="F2FC5664">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C03616E"/>
    <w:multiLevelType w:val="multilevel"/>
    <w:tmpl w:val="602607CA"/>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109" w:hanging="425"/>
      </w:pPr>
      <w:rPr>
        <w:rFonts w:asciiTheme="minorHAnsi" w:eastAsia="Times New Roman" w:hAnsiTheme="minorHAnsi" w:cstheme="minorHAnsi" w:hint="default"/>
        <w:w w:val="100"/>
        <w:sz w:val="22"/>
        <w:szCs w:val="22"/>
        <w:lang w:val="pl-PL" w:eastAsia="en-US" w:bidi="ar-SA"/>
      </w:rPr>
    </w:lvl>
    <w:lvl w:ilvl="2">
      <w:numFmt w:val="bullet"/>
      <w:lvlText w:val="•"/>
      <w:lvlJc w:val="left"/>
      <w:pPr>
        <w:ind w:left="2027" w:hanging="425"/>
      </w:pPr>
      <w:rPr>
        <w:rFonts w:hint="default"/>
        <w:lang w:val="pl-PL" w:eastAsia="en-US" w:bidi="ar-SA"/>
      </w:rPr>
    </w:lvl>
    <w:lvl w:ilvl="3">
      <w:numFmt w:val="bullet"/>
      <w:lvlText w:val="•"/>
      <w:lvlJc w:val="left"/>
      <w:pPr>
        <w:ind w:left="2954" w:hanging="425"/>
      </w:pPr>
      <w:rPr>
        <w:rFonts w:hint="default"/>
        <w:lang w:val="pl-PL" w:eastAsia="en-US" w:bidi="ar-SA"/>
      </w:rPr>
    </w:lvl>
    <w:lvl w:ilvl="4">
      <w:numFmt w:val="bullet"/>
      <w:lvlText w:val="•"/>
      <w:lvlJc w:val="left"/>
      <w:pPr>
        <w:ind w:left="3882" w:hanging="425"/>
      </w:pPr>
      <w:rPr>
        <w:rFonts w:hint="default"/>
        <w:lang w:val="pl-PL" w:eastAsia="en-US" w:bidi="ar-SA"/>
      </w:rPr>
    </w:lvl>
    <w:lvl w:ilvl="5">
      <w:numFmt w:val="bullet"/>
      <w:lvlText w:val="•"/>
      <w:lvlJc w:val="left"/>
      <w:pPr>
        <w:ind w:left="4809" w:hanging="425"/>
      </w:pPr>
      <w:rPr>
        <w:rFonts w:hint="default"/>
        <w:lang w:val="pl-PL" w:eastAsia="en-US" w:bidi="ar-SA"/>
      </w:rPr>
    </w:lvl>
    <w:lvl w:ilvl="6">
      <w:numFmt w:val="bullet"/>
      <w:lvlText w:val="•"/>
      <w:lvlJc w:val="left"/>
      <w:pPr>
        <w:ind w:left="5736" w:hanging="425"/>
      </w:pPr>
      <w:rPr>
        <w:rFonts w:hint="default"/>
        <w:lang w:val="pl-PL" w:eastAsia="en-US" w:bidi="ar-SA"/>
      </w:rPr>
    </w:lvl>
    <w:lvl w:ilvl="7">
      <w:numFmt w:val="bullet"/>
      <w:lvlText w:val="•"/>
      <w:lvlJc w:val="left"/>
      <w:pPr>
        <w:ind w:left="6664" w:hanging="425"/>
      </w:pPr>
      <w:rPr>
        <w:rFonts w:hint="default"/>
        <w:lang w:val="pl-PL" w:eastAsia="en-US" w:bidi="ar-SA"/>
      </w:rPr>
    </w:lvl>
    <w:lvl w:ilvl="8">
      <w:numFmt w:val="bullet"/>
      <w:lvlText w:val="•"/>
      <w:lvlJc w:val="left"/>
      <w:pPr>
        <w:ind w:left="7591" w:hanging="425"/>
      </w:pPr>
      <w:rPr>
        <w:rFonts w:hint="default"/>
        <w:lang w:val="pl-PL" w:eastAsia="en-US" w:bidi="ar-SA"/>
      </w:rPr>
    </w:lvl>
  </w:abstractNum>
  <w:abstractNum w:abstractNumId="118" w15:restartNumberingAfterBreak="0">
    <w:nsid w:val="4D46449C"/>
    <w:multiLevelType w:val="hybridMultilevel"/>
    <w:tmpl w:val="BB4E0E7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4DB55F29"/>
    <w:multiLevelType w:val="hybridMultilevel"/>
    <w:tmpl w:val="0784C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E2C2EC6"/>
    <w:multiLevelType w:val="hybridMultilevel"/>
    <w:tmpl w:val="90B2642E"/>
    <w:lvl w:ilvl="0" w:tplc="0409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F564DE9"/>
    <w:multiLevelType w:val="hybridMultilevel"/>
    <w:tmpl w:val="7C10CF78"/>
    <w:lvl w:ilvl="0" w:tplc="DFD0DC9A">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50A21A08"/>
    <w:multiLevelType w:val="multilevel"/>
    <w:tmpl w:val="9814AA4E"/>
    <w:styleLink w:val="WWNum2"/>
    <w:lvl w:ilvl="0">
      <w:start w:val="1"/>
      <w:numFmt w:val="lowerLetter"/>
      <w:lvlText w:val="%1)"/>
      <w:lvlJc w:val="left"/>
      <w:rPr>
        <w:rFonts w:eastAsia="Times New Roman" w:cs="Times New Roman"/>
        <w:i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3" w15:restartNumberingAfterBreak="0">
    <w:nsid w:val="51EB6C5A"/>
    <w:multiLevelType w:val="hybridMultilevel"/>
    <w:tmpl w:val="291EE0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214192F"/>
    <w:multiLevelType w:val="hybridMultilevel"/>
    <w:tmpl w:val="00F0568E"/>
    <w:lvl w:ilvl="0" w:tplc="B4640ED2">
      <w:start w:val="1"/>
      <w:numFmt w:val="decimal"/>
      <w:lvlText w:val="%1)"/>
      <w:lvlJc w:val="left"/>
      <w:pPr>
        <w:ind w:left="902" w:hanging="360"/>
      </w:pPr>
      <w:rPr>
        <w:rFonts w:hint="default"/>
      </w:rPr>
    </w:lvl>
    <w:lvl w:ilvl="1" w:tplc="04150019" w:tentative="1">
      <w:start w:val="1"/>
      <w:numFmt w:val="lowerLetter"/>
      <w:lvlText w:val="%2."/>
      <w:lvlJc w:val="left"/>
      <w:pPr>
        <w:ind w:left="1622" w:hanging="360"/>
      </w:pPr>
    </w:lvl>
    <w:lvl w:ilvl="2" w:tplc="0415001B" w:tentative="1">
      <w:start w:val="1"/>
      <w:numFmt w:val="lowerRoman"/>
      <w:lvlText w:val="%3."/>
      <w:lvlJc w:val="right"/>
      <w:pPr>
        <w:ind w:left="2342" w:hanging="180"/>
      </w:pPr>
    </w:lvl>
    <w:lvl w:ilvl="3" w:tplc="0415000F" w:tentative="1">
      <w:start w:val="1"/>
      <w:numFmt w:val="decimal"/>
      <w:lvlText w:val="%4."/>
      <w:lvlJc w:val="left"/>
      <w:pPr>
        <w:ind w:left="3062" w:hanging="360"/>
      </w:pPr>
    </w:lvl>
    <w:lvl w:ilvl="4" w:tplc="04150019" w:tentative="1">
      <w:start w:val="1"/>
      <w:numFmt w:val="lowerLetter"/>
      <w:lvlText w:val="%5."/>
      <w:lvlJc w:val="left"/>
      <w:pPr>
        <w:ind w:left="3782" w:hanging="360"/>
      </w:pPr>
    </w:lvl>
    <w:lvl w:ilvl="5" w:tplc="0415001B" w:tentative="1">
      <w:start w:val="1"/>
      <w:numFmt w:val="lowerRoman"/>
      <w:lvlText w:val="%6."/>
      <w:lvlJc w:val="right"/>
      <w:pPr>
        <w:ind w:left="4502" w:hanging="180"/>
      </w:pPr>
    </w:lvl>
    <w:lvl w:ilvl="6" w:tplc="0415000F" w:tentative="1">
      <w:start w:val="1"/>
      <w:numFmt w:val="decimal"/>
      <w:lvlText w:val="%7."/>
      <w:lvlJc w:val="left"/>
      <w:pPr>
        <w:ind w:left="5222" w:hanging="360"/>
      </w:pPr>
    </w:lvl>
    <w:lvl w:ilvl="7" w:tplc="04150019" w:tentative="1">
      <w:start w:val="1"/>
      <w:numFmt w:val="lowerLetter"/>
      <w:lvlText w:val="%8."/>
      <w:lvlJc w:val="left"/>
      <w:pPr>
        <w:ind w:left="5942" w:hanging="360"/>
      </w:pPr>
    </w:lvl>
    <w:lvl w:ilvl="8" w:tplc="0415001B" w:tentative="1">
      <w:start w:val="1"/>
      <w:numFmt w:val="lowerRoman"/>
      <w:lvlText w:val="%9."/>
      <w:lvlJc w:val="right"/>
      <w:pPr>
        <w:ind w:left="6662" w:hanging="180"/>
      </w:pPr>
    </w:lvl>
  </w:abstractNum>
  <w:abstractNum w:abstractNumId="125" w15:restartNumberingAfterBreak="0">
    <w:nsid w:val="5236279A"/>
    <w:multiLevelType w:val="hybridMultilevel"/>
    <w:tmpl w:val="D9BEDB3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3134B36"/>
    <w:multiLevelType w:val="hybridMultilevel"/>
    <w:tmpl w:val="61D0DF1E"/>
    <w:lvl w:ilvl="0" w:tplc="71683B0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15:restartNumberingAfterBreak="0">
    <w:nsid w:val="545E73B9"/>
    <w:multiLevelType w:val="hybridMultilevel"/>
    <w:tmpl w:val="DEC23D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58E764D3"/>
    <w:multiLevelType w:val="hybridMultilevel"/>
    <w:tmpl w:val="00561F2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58F5020F"/>
    <w:multiLevelType w:val="hybridMultilevel"/>
    <w:tmpl w:val="5498BD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15:restartNumberingAfterBreak="0">
    <w:nsid w:val="5A442B67"/>
    <w:multiLevelType w:val="multilevel"/>
    <w:tmpl w:val="7812EDAA"/>
    <w:styleLink w:val="WW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5B436CB5"/>
    <w:multiLevelType w:val="hybridMultilevel"/>
    <w:tmpl w:val="5BFAD850"/>
    <w:lvl w:ilvl="0" w:tplc="38E64924">
      <w:start w:val="1"/>
      <w:numFmt w:val="lowerLetter"/>
      <w:lvlText w:val="%1)"/>
      <w:lvlJc w:val="left"/>
      <w:pPr>
        <w:ind w:left="1338" w:hanging="360"/>
      </w:pPr>
      <w:rPr>
        <w:rFonts w:hint="default"/>
      </w:rPr>
    </w:lvl>
    <w:lvl w:ilvl="1" w:tplc="04150019" w:tentative="1">
      <w:start w:val="1"/>
      <w:numFmt w:val="lowerLetter"/>
      <w:lvlText w:val="%2."/>
      <w:lvlJc w:val="left"/>
      <w:pPr>
        <w:ind w:left="2058" w:hanging="360"/>
      </w:pPr>
    </w:lvl>
    <w:lvl w:ilvl="2" w:tplc="0415001B" w:tentative="1">
      <w:start w:val="1"/>
      <w:numFmt w:val="lowerRoman"/>
      <w:lvlText w:val="%3."/>
      <w:lvlJc w:val="right"/>
      <w:pPr>
        <w:ind w:left="2778" w:hanging="180"/>
      </w:pPr>
    </w:lvl>
    <w:lvl w:ilvl="3" w:tplc="0415000F" w:tentative="1">
      <w:start w:val="1"/>
      <w:numFmt w:val="decimal"/>
      <w:lvlText w:val="%4."/>
      <w:lvlJc w:val="left"/>
      <w:pPr>
        <w:ind w:left="3498" w:hanging="360"/>
      </w:pPr>
    </w:lvl>
    <w:lvl w:ilvl="4" w:tplc="04150019">
      <w:start w:val="1"/>
      <w:numFmt w:val="lowerLetter"/>
      <w:lvlText w:val="%5."/>
      <w:lvlJc w:val="left"/>
      <w:pPr>
        <w:ind w:left="4218" w:hanging="360"/>
      </w:pPr>
    </w:lvl>
    <w:lvl w:ilvl="5" w:tplc="0415001B" w:tentative="1">
      <w:start w:val="1"/>
      <w:numFmt w:val="lowerRoman"/>
      <w:lvlText w:val="%6."/>
      <w:lvlJc w:val="right"/>
      <w:pPr>
        <w:ind w:left="4938" w:hanging="180"/>
      </w:pPr>
    </w:lvl>
    <w:lvl w:ilvl="6" w:tplc="0415000F" w:tentative="1">
      <w:start w:val="1"/>
      <w:numFmt w:val="decimal"/>
      <w:lvlText w:val="%7."/>
      <w:lvlJc w:val="left"/>
      <w:pPr>
        <w:ind w:left="5658" w:hanging="360"/>
      </w:pPr>
    </w:lvl>
    <w:lvl w:ilvl="7" w:tplc="04150019" w:tentative="1">
      <w:start w:val="1"/>
      <w:numFmt w:val="lowerLetter"/>
      <w:lvlText w:val="%8."/>
      <w:lvlJc w:val="left"/>
      <w:pPr>
        <w:ind w:left="6378" w:hanging="360"/>
      </w:pPr>
    </w:lvl>
    <w:lvl w:ilvl="8" w:tplc="0415001B" w:tentative="1">
      <w:start w:val="1"/>
      <w:numFmt w:val="lowerRoman"/>
      <w:lvlText w:val="%9."/>
      <w:lvlJc w:val="right"/>
      <w:pPr>
        <w:ind w:left="7098" w:hanging="180"/>
      </w:pPr>
    </w:lvl>
  </w:abstractNum>
  <w:abstractNum w:abstractNumId="132" w15:restartNumberingAfterBreak="0">
    <w:nsid w:val="5BC425A4"/>
    <w:multiLevelType w:val="hybridMultilevel"/>
    <w:tmpl w:val="A522BD9C"/>
    <w:lvl w:ilvl="0" w:tplc="AE4E6974">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tplc="4260CFD6">
      <w:numFmt w:val="bullet"/>
      <w:lvlText w:val="•"/>
      <w:lvlJc w:val="left"/>
      <w:pPr>
        <w:ind w:left="1556" w:hanging="426"/>
      </w:pPr>
      <w:rPr>
        <w:rFonts w:hint="default"/>
        <w:lang w:val="pl-PL" w:eastAsia="en-US" w:bidi="ar-SA"/>
      </w:rPr>
    </w:lvl>
    <w:lvl w:ilvl="2" w:tplc="C6BCCF22">
      <w:numFmt w:val="bullet"/>
      <w:lvlText w:val="•"/>
      <w:lvlJc w:val="left"/>
      <w:pPr>
        <w:ind w:left="2433" w:hanging="426"/>
      </w:pPr>
      <w:rPr>
        <w:rFonts w:hint="default"/>
        <w:lang w:val="pl-PL" w:eastAsia="en-US" w:bidi="ar-SA"/>
      </w:rPr>
    </w:lvl>
    <w:lvl w:ilvl="3" w:tplc="E6969DDA">
      <w:numFmt w:val="bullet"/>
      <w:lvlText w:val="•"/>
      <w:lvlJc w:val="left"/>
      <w:pPr>
        <w:ind w:left="3309" w:hanging="426"/>
      </w:pPr>
      <w:rPr>
        <w:rFonts w:hint="default"/>
        <w:lang w:val="pl-PL" w:eastAsia="en-US" w:bidi="ar-SA"/>
      </w:rPr>
    </w:lvl>
    <w:lvl w:ilvl="4" w:tplc="3D94ADC2">
      <w:numFmt w:val="bullet"/>
      <w:lvlText w:val="•"/>
      <w:lvlJc w:val="left"/>
      <w:pPr>
        <w:ind w:left="4186" w:hanging="426"/>
      </w:pPr>
      <w:rPr>
        <w:rFonts w:hint="default"/>
        <w:lang w:val="pl-PL" w:eastAsia="en-US" w:bidi="ar-SA"/>
      </w:rPr>
    </w:lvl>
    <w:lvl w:ilvl="5" w:tplc="6F466A3C">
      <w:numFmt w:val="bullet"/>
      <w:lvlText w:val="•"/>
      <w:lvlJc w:val="left"/>
      <w:pPr>
        <w:ind w:left="5063" w:hanging="426"/>
      </w:pPr>
      <w:rPr>
        <w:rFonts w:hint="default"/>
        <w:lang w:val="pl-PL" w:eastAsia="en-US" w:bidi="ar-SA"/>
      </w:rPr>
    </w:lvl>
    <w:lvl w:ilvl="6" w:tplc="1D3277B6">
      <w:numFmt w:val="bullet"/>
      <w:lvlText w:val="•"/>
      <w:lvlJc w:val="left"/>
      <w:pPr>
        <w:ind w:left="5939" w:hanging="426"/>
      </w:pPr>
      <w:rPr>
        <w:rFonts w:hint="default"/>
        <w:lang w:val="pl-PL" w:eastAsia="en-US" w:bidi="ar-SA"/>
      </w:rPr>
    </w:lvl>
    <w:lvl w:ilvl="7" w:tplc="FF2CCD00">
      <w:numFmt w:val="bullet"/>
      <w:lvlText w:val="•"/>
      <w:lvlJc w:val="left"/>
      <w:pPr>
        <w:ind w:left="6816" w:hanging="426"/>
      </w:pPr>
      <w:rPr>
        <w:rFonts w:hint="default"/>
        <w:lang w:val="pl-PL" w:eastAsia="en-US" w:bidi="ar-SA"/>
      </w:rPr>
    </w:lvl>
    <w:lvl w:ilvl="8" w:tplc="2C04F914">
      <w:numFmt w:val="bullet"/>
      <w:lvlText w:val="•"/>
      <w:lvlJc w:val="left"/>
      <w:pPr>
        <w:ind w:left="7692" w:hanging="426"/>
      </w:pPr>
      <w:rPr>
        <w:rFonts w:hint="default"/>
        <w:lang w:val="pl-PL" w:eastAsia="en-US" w:bidi="ar-SA"/>
      </w:rPr>
    </w:lvl>
  </w:abstractNum>
  <w:abstractNum w:abstractNumId="13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4" w15:restartNumberingAfterBreak="0">
    <w:nsid w:val="5D072FAD"/>
    <w:multiLevelType w:val="hybridMultilevel"/>
    <w:tmpl w:val="0A4AFC10"/>
    <w:lvl w:ilvl="0" w:tplc="04150011">
      <w:start w:val="1"/>
      <w:numFmt w:val="decimal"/>
      <w:lvlText w:val="%1)"/>
      <w:lvlJc w:val="left"/>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5DAB2561"/>
    <w:multiLevelType w:val="hybridMultilevel"/>
    <w:tmpl w:val="712640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EB76878"/>
    <w:multiLevelType w:val="hybridMultilevel"/>
    <w:tmpl w:val="5F5A915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ED96356"/>
    <w:multiLevelType w:val="multilevel"/>
    <w:tmpl w:val="77DA4DD8"/>
    <w:lvl w:ilvl="0">
      <w:start w:val="7"/>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138" w15:restartNumberingAfterBreak="0">
    <w:nsid w:val="5EF52A95"/>
    <w:multiLevelType w:val="hybridMultilevel"/>
    <w:tmpl w:val="A308EF4A"/>
    <w:styleLink w:val="Styl11"/>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9" w15:restartNumberingAfterBreak="0">
    <w:nsid w:val="613E4154"/>
    <w:multiLevelType w:val="hybridMultilevel"/>
    <w:tmpl w:val="DFB000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621F06A1"/>
    <w:multiLevelType w:val="multilevel"/>
    <w:tmpl w:val="7568845E"/>
    <w:lvl w:ilvl="0">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start w:val="1"/>
      <w:numFmt w:val="decimal"/>
      <w:lvlText w:val="%1.%2."/>
      <w:lvlJc w:val="left"/>
      <w:pPr>
        <w:ind w:left="1183" w:hanging="499"/>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2098" w:hanging="499"/>
      </w:pPr>
      <w:rPr>
        <w:rFonts w:hint="default"/>
        <w:lang w:val="pl-PL" w:eastAsia="en-US" w:bidi="ar-SA"/>
      </w:rPr>
    </w:lvl>
    <w:lvl w:ilvl="3">
      <w:numFmt w:val="bullet"/>
      <w:lvlText w:val="•"/>
      <w:lvlJc w:val="left"/>
      <w:pPr>
        <w:ind w:left="3016" w:hanging="499"/>
      </w:pPr>
      <w:rPr>
        <w:rFonts w:hint="default"/>
        <w:lang w:val="pl-PL" w:eastAsia="en-US" w:bidi="ar-SA"/>
      </w:rPr>
    </w:lvl>
    <w:lvl w:ilvl="4">
      <w:numFmt w:val="bullet"/>
      <w:lvlText w:val="•"/>
      <w:lvlJc w:val="left"/>
      <w:pPr>
        <w:ind w:left="3935" w:hanging="499"/>
      </w:pPr>
      <w:rPr>
        <w:rFonts w:hint="default"/>
        <w:lang w:val="pl-PL" w:eastAsia="en-US" w:bidi="ar-SA"/>
      </w:rPr>
    </w:lvl>
    <w:lvl w:ilvl="5">
      <w:numFmt w:val="bullet"/>
      <w:lvlText w:val="•"/>
      <w:lvlJc w:val="left"/>
      <w:pPr>
        <w:ind w:left="4853" w:hanging="499"/>
      </w:pPr>
      <w:rPr>
        <w:rFonts w:hint="default"/>
        <w:lang w:val="pl-PL" w:eastAsia="en-US" w:bidi="ar-SA"/>
      </w:rPr>
    </w:lvl>
    <w:lvl w:ilvl="6">
      <w:numFmt w:val="bullet"/>
      <w:lvlText w:val="•"/>
      <w:lvlJc w:val="left"/>
      <w:pPr>
        <w:ind w:left="5772" w:hanging="499"/>
      </w:pPr>
      <w:rPr>
        <w:rFonts w:hint="default"/>
        <w:lang w:val="pl-PL" w:eastAsia="en-US" w:bidi="ar-SA"/>
      </w:rPr>
    </w:lvl>
    <w:lvl w:ilvl="7">
      <w:numFmt w:val="bullet"/>
      <w:lvlText w:val="•"/>
      <w:lvlJc w:val="left"/>
      <w:pPr>
        <w:ind w:left="6690" w:hanging="499"/>
      </w:pPr>
      <w:rPr>
        <w:rFonts w:hint="default"/>
        <w:lang w:val="pl-PL" w:eastAsia="en-US" w:bidi="ar-SA"/>
      </w:rPr>
    </w:lvl>
    <w:lvl w:ilvl="8">
      <w:numFmt w:val="bullet"/>
      <w:lvlText w:val="•"/>
      <w:lvlJc w:val="left"/>
      <w:pPr>
        <w:ind w:left="7609" w:hanging="499"/>
      </w:pPr>
      <w:rPr>
        <w:rFonts w:hint="default"/>
        <w:lang w:val="pl-PL" w:eastAsia="en-US" w:bidi="ar-SA"/>
      </w:rPr>
    </w:lvl>
  </w:abstractNum>
  <w:abstractNum w:abstractNumId="141" w15:restartNumberingAfterBreak="0">
    <w:nsid w:val="6225022E"/>
    <w:multiLevelType w:val="hybridMultilevel"/>
    <w:tmpl w:val="8E5CC910"/>
    <w:lvl w:ilvl="0" w:tplc="0374F00E">
      <w:start w:val="9"/>
      <w:numFmt w:val="upperRoman"/>
      <w:lvlText w:val="%1."/>
      <w:lvlJc w:val="left"/>
      <w:pPr>
        <w:ind w:left="258" w:hanging="318"/>
      </w:pPr>
      <w:rPr>
        <w:rFonts w:ascii="Times New Roman" w:eastAsia="Times New Roman" w:hAnsi="Times New Roman" w:cs="Times New Roman" w:hint="default"/>
        <w:b/>
        <w:bCs/>
        <w:spacing w:val="-1"/>
        <w:w w:val="100"/>
        <w:sz w:val="20"/>
        <w:szCs w:val="20"/>
        <w:lang w:val="pl-PL" w:eastAsia="en-US" w:bidi="ar-SA"/>
      </w:rPr>
    </w:lvl>
    <w:lvl w:ilvl="1" w:tplc="D9646F1C">
      <w:numFmt w:val="bullet"/>
      <w:lvlText w:val="•"/>
      <w:lvlJc w:val="left"/>
      <w:pPr>
        <w:ind w:left="1178" w:hanging="318"/>
      </w:pPr>
      <w:rPr>
        <w:rFonts w:hint="default"/>
        <w:lang w:val="pl-PL" w:eastAsia="en-US" w:bidi="ar-SA"/>
      </w:rPr>
    </w:lvl>
    <w:lvl w:ilvl="2" w:tplc="F6FCD150">
      <w:numFmt w:val="bullet"/>
      <w:lvlText w:val="•"/>
      <w:lvlJc w:val="left"/>
      <w:pPr>
        <w:ind w:left="2097" w:hanging="318"/>
      </w:pPr>
      <w:rPr>
        <w:rFonts w:hint="default"/>
        <w:lang w:val="pl-PL" w:eastAsia="en-US" w:bidi="ar-SA"/>
      </w:rPr>
    </w:lvl>
    <w:lvl w:ilvl="3" w:tplc="9A6CA8E4">
      <w:numFmt w:val="bullet"/>
      <w:lvlText w:val="•"/>
      <w:lvlJc w:val="left"/>
      <w:pPr>
        <w:ind w:left="3015" w:hanging="318"/>
      </w:pPr>
      <w:rPr>
        <w:rFonts w:hint="default"/>
        <w:lang w:val="pl-PL" w:eastAsia="en-US" w:bidi="ar-SA"/>
      </w:rPr>
    </w:lvl>
    <w:lvl w:ilvl="4" w:tplc="9CE6C554">
      <w:numFmt w:val="bullet"/>
      <w:lvlText w:val="•"/>
      <w:lvlJc w:val="left"/>
      <w:pPr>
        <w:ind w:left="3934" w:hanging="318"/>
      </w:pPr>
      <w:rPr>
        <w:rFonts w:hint="default"/>
        <w:lang w:val="pl-PL" w:eastAsia="en-US" w:bidi="ar-SA"/>
      </w:rPr>
    </w:lvl>
    <w:lvl w:ilvl="5" w:tplc="D9E0117A">
      <w:numFmt w:val="bullet"/>
      <w:lvlText w:val="•"/>
      <w:lvlJc w:val="left"/>
      <w:pPr>
        <w:ind w:left="4853" w:hanging="318"/>
      </w:pPr>
      <w:rPr>
        <w:rFonts w:hint="default"/>
        <w:lang w:val="pl-PL" w:eastAsia="en-US" w:bidi="ar-SA"/>
      </w:rPr>
    </w:lvl>
    <w:lvl w:ilvl="6" w:tplc="D3B8D5AA">
      <w:numFmt w:val="bullet"/>
      <w:lvlText w:val="•"/>
      <w:lvlJc w:val="left"/>
      <w:pPr>
        <w:ind w:left="5771" w:hanging="318"/>
      </w:pPr>
      <w:rPr>
        <w:rFonts w:hint="default"/>
        <w:lang w:val="pl-PL" w:eastAsia="en-US" w:bidi="ar-SA"/>
      </w:rPr>
    </w:lvl>
    <w:lvl w:ilvl="7" w:tplc="8EBAF458">
      <w:numFmt w:val="bullet"/>
      <w:lvlText w:val="•"/>
      <w:lvlJc w:val="left"/>
      <w:pPr>
        <w:ind w:left="6690" w:hanging="318"/>
      </w:pPr>
      <w:rPr>
        <w:rFonts w:hint="default"/>
        <w:lang w:val="pl-PL" w:eastAsia="en-US" w:bidi="ar-SA"/>
      </w:rPr>
    </w:lvl>
    <w:lvl w:ilvl="8" w:tplc="677EAD48">
      <w:numFmt w:val="bullet"/>
      <w:lvlText w:val="•"/>
      <w:lvlJc w:val="left"/>
      <w:pPr>
        <w:ind w:left="7608" w:hanging="318"/>
      </w:pPr>
      <w:rPr>
        <w:rFonts w:hint="default"/>
        <w:lang w:val="pl-PL" w:eastAsia="en-US" w:bidi="ar-SA"/>
      </w:rPr>
    </w:lvl>
  </w:abstractNum>
  <w:abstractNum w:abstractNumId="142" w15:restartNumberingAfterBreak="0">
    <w:nsid w:val="63587305"/>
    <w:multiLevelType w:val="hybridMultilevel"/>
    <w:tmpl w:val="9AAE7682"/>
    <w:lvl w:ilvl="0" w:tplc="F36E455A">
      <w:start w:val="1"/>
      <w:numFmt w:val="bullet"/>
      <w:lvlText w:val=""/>
      <w:lvlJc w:val="left"/>
      <w:pPr>
        <w:ind w:left="720" w:hanging="360"/>
      </w:pPr>
      <w:rPr>
        <w:rFonts w:ascii="Symbol" w:hAnsi="Symbol" w:hint="default"/>
      </w:rPr>
    </w:lvl>
    <w:lvl w:ilvl="1" w:tplc="0486C398">
      <w:start w:val="1"/>
      <w:numFmt w:val="bullet"/>
      <w:lvlText w:val="o"/>
      <w:lvlJc w:val="left"/>
      <w:pPr>
        <w:ind w:left="1440" w:hanging="360"/>
      </w:pPr>
      <w:rPr>
        <w:rFonts w:ascii="Courier New" w:hAnsi="Courier New" w:hint="default"/>
      </w:rPr>
    </w:lvl>
    <w:lvl w:ilvl="2" w:tplc="3E72EF3A">
      <w:start w:val="1"/>
      <w:numFmt w:val="bullet"/>
      <w:lvlText w:val=""/>
      <w:lvlJc w:val="left"/>
      <w:pPr>
        <w:ind w:left="2160" w:hanging="360"/>
      </w:pPr>
      <w:rPr>
        <w:rFonts w:ascii="Wingdings" w:hAnsi="Wingdings" w:hint="default"/>
      </w:rPr>
    </w:lvl>
    <w:lvl w:ilvl="3" w:tplc="35FC6A02">
      <w:start w:val="1"/>
      <w:numFmt w:val="bullet"/>
      <w:lvlText w:val=""/>
      <w:lvlJc w:val="left"/>
      <w:pPr>
        <w:ind w:left="2880" w:hanging="360"/>
      </w:pPr>
      <w:rPr>
        <w:rFonts w:ascii="Symbol" w:hAnsi="Symbol" w:hint="default"/>
      </w:rPr>
    </w:lvl>
    <w:lvl w:ilvl="4" w:tplc="6C4AC67E">
      <w:start w:val="1"/>
      <w:numFmt w:val="bullet"/>
      <w:lvlText w:val="o"/>
      <w:lvlJc w:val="left"/>
      <w:pPr>
        <w:ind w:left="3600" w:hanging="360"/>
      </w:pPr>
      <w:rPr>
        <w:rFonts w:ascii="Courier New" w:hAnsi="Courier New" w:hint="default"/>
      </w:rPr>
    </w:lvl>
    <w:lvl w:ilvl="5" w:tplc="52747F52">
      <w:start w:val="1"/>
      <w:numFmt w:val="bullet"/>
      <w:lvlText w:val=""/>
      <w:lvlJc w:val="left"/>
      <w:pPr>
        <w:ind w:left="4320" w:hanging="360"/>
      </w:pPr>
      <w:rPr>
        <w:rFonts w:ascii="Wingdings" w:hAnsi="Wingdings" w:hint="default"/>
      </w:rPr>
    </w:lvl>
    <w:lvl w:ilvl="6" w:tplc="D3087982">
      <w:start w:val="1"/>
      <w:numFmt w:val="bullet"/>
      <w:lvlText w:val=""/>
      <w:lvlJc w:val="left"/>
      <w:pPr>
        <w:ind w:left="5040" w:hanging="360"/>
      </w:pPr>
      <w:rPr>
        <w:rFonts w:ascii="Symbol" w:hAnsi="Symbol" w:hint="default"/>
      </w:rPr>
    </w:lvl>
    <w:lvl w:ilvl="7" w:tplc="08A27CC8">
      <w:start w:val="1"/>
      <w:numFmt w:val="bullet"/>
      <w:lvlText w:val="o"/>
      <w:lvlJc w:val="left"/>
      <w:pPr>
        <w:ind w:left="5760" w:hanging="360"/>
      </w:pPr>
      <w:rPr>
        <w:rFonts w:ascii="Courier New" w:hAnsi="Courier New" w:hint="default"/>
      </w:rPr>
    </w:lvl>
    <w:lvl w:ilvl="8" w:tplc="9ADC530E">
      <w:start w:val="1"/>
      <w:numFmt w:val="bullet"/>
      <w:lvlText w:val=""/>
      <w:lvlJc w:val="left"/>
      <w:pPr>
        <w:ind w:left="6480" w:hanging="360"/>
      </w:pPr>
      <w:rPr>
        <w:rFonts w:ascii="Wingdings" w:hAnsi="Wingdings" w:hint="default"/>
      </w:rPr>
    </w:lvl>
  </w:abstractNum>
  <w:abstractNum w:abstractNumId="143" w15:restartNumberingAfterBreak="0">
    <w:nsid w:val="635A382C"/>
    <w:multiLevelType w:val="hybridMultilevel"/>
    <w:tmpl w:val="5BCA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F9664D"/>
    <w:multiLevelType w:val="hybridMultilevel"/>
    <w:tmpl w:val="D4A0BBB0"/>
    <w:lvl w:ilvl="0" w:tplc="04150001">
      <w:start w:val="1"/>
      <w:numFmt w:val="bullet"/>
      <w:lvlText w:val=""/>
      <w:lvlJc w:val="left"/>
      <w:pPr>
        <w:ind w:left="1471" w:hanging="360"/>
      </w:pPr>
      <w:rPr>
        <w:rFonts w:ascii="Symbol" w:hAnsi="Symbol" w:hint="default"/>
      </w:rPr>
    </w:lvl>
    <w:lvl w:ilvl="1" w:tplc="04150003" w:tentative="1">
      <w:start w:val="1"/>
      <w:numFmt w:val="bullet"/>
      <w:lvlText w:val="o"/>
      <w:lvlJc w:val="left"/>
      <w:pPr>
        <w:ind w:left="2191" w:hanging="360"/>
      </w:pPr>
      <w:rPr>
        <w:rFonts w:ascii="Courier New" w:hAnsi="Courier New" w:cs="Courier New" w:hint="default"/>
      </w:rPr>
    </w:lvl>
    <w:lvl w:ilvl="2" w:tplc="04150005" w:tentative="1">
      <w:start w:val="1"/>
      <w:numFmt w:val="bullet"/>
      <w:lvlText w:val=""/>
      <w:lvlJc w:val="left"/>
      <w:pPr>
        <w:ind w:left="2911" w:hanging="360"/>
      </w:pPr>
      <w:rPr>
        <w:rFonts w:ascii="Wingdings" w:hAnsi="Wingdings" w:hint="default"/>
      </w:rPr>
    </w:lvl>
    <w:lvl w:ilvl="3" w:tplc="04150001" w:tentative="1">
      <w:start w:val="1"/>
      <w:numFmt w:val="bullet"/>
      <w:lvlText w:val=""/>
      <w:lvlJc w:val="left"/>
      <w:pPr>
        <w:ind w:left="3631" w:hanging="360"/>
      </w:pPr>
      <w:rPr>
        <w:rFonts w:ascii="Symbol" w:hAnsi="Symbol" w:hint="default"/>
      </w:rPr>
    </w:lvl>
    <w:lvl w:ilvl="4" w:tplc="04150003" w:tentative="1">
      <w:start w:val="1"/>
      <w:numFmt w:val="bullet"/>
      <w:lvlText w:val="o"/>
      <w:lvlJc w:val="left"/>
      <w:pPr>
        <w:ind w:left="4351" w:hanging="360"/>
      </w:pPr>
      <w:rPr>
        <w:rFonts w:ascii="Courier New" w:hAnsi="Courier New" w:cs="Courier New" w:hint="default"/>
      </w:rPr>
    </w:lvl>
    <w:lvl w:ilvl="5" w:tplc="04150005" w:tentative="1">
      <w:start w:val="1"/>
      <w:numFmt w:val="bullet"/>
      <w:lvlText w:val=""/>
      <w:lvlJc w:val="left"/>
      <w:pPr>
        <w:ind w:left="5071" w:hanging="360"/>
      </w:pPr>
      <w:rPr>
        <w:rFonts w:ascii="Wingdings" w:hAnsi="Wingdings" w:hint="default"/>
      </w:rPr>
    </w:lvl>
    <w:lvl w:ilvl="6" w:tplc="04150001" w:tentative="1">
      <w:start w:val="1"/>
      <w:numFmt w:val="bullet"/>
      <w:lvlText w:val=""/>
      <w:lvlJc w:val="left"/>
      <w:pPr>
        <w:ind w:left="5791" w:hanging="360"/>
      </w:pPr>
      <w:rPr>
        <w:rFonts w:ascii="Symbol" w:hAnsi="Symbol" w:hint="default"/>
      </w:rPr>
    </w:lvl>
    <w:lvl w:ilvl="7" w:tplc="04150003" w:tentative="1">
      <w:start w:val="1"/>
      <w:numFmt w:val="bullet"/>
      <w:lvlText w:val="o"/>
      <w:lvlJc w:val="left"/>
      <w:pPr>
        <w:ind w:left="6511" w:hanging="360"/>
      </w:pPr>
      <w:rPr>
        <w:rFonts w:ascii="Courier New" w:hAnsi="Courier New" w:cs="Courier New" w:hint="default"/>
      </w:rPr>
    </w:lvl>
    <w:lvl w:ilvl="8" w:tplc="04150005" w:tentative="1">
      <w:start w:val="1"/>
      <w:numFmt w:val="bullet"/>
      <w:lvlText w:val=""/>
      <w:lvlJc w:val="left"/>
      <w:pPr>
        <w:ind w:left="7231" w:hanging="360"/>
      </w:pPr>
      <w:rPr>
        <w:rFonts w:ascii="Wingdings" w:hAnsi="Wingdings" w:hint="default"/>
      </w:rPr>
    </w:lvl>
  </w:abstractNum>
  <w:abstractNum w:abstractNumId="145" w15:restartNumberingAfterBreak="0">
    <w:nsid w:val="65AA646D"/>
    <w:multiLevelType w:val="hybridMultilevel"/>
    <w:tmpl w:val="0F743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66A92115"/>
    <w:multiLevelType w:val="hybridMultilevel"/>
    <w:tmpl w:val="6B54CE08"/>
    <w:lvl w:ilvl="0" w:tplc="1C50A2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6F76448"/>
    <w:multiLevelType w:val="hybridMultilevel"/>
    <w:tmpl w:val="F65A6210"/>
    <w:lvl w:ilvl="0" w:tplc="A3C0AC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8246A21"/>
    <w:multiLevelType w:val="hybridMultilevel"/>
    <w:tmpl w:val="FF3E8BA2"/>
    <w:lvl w:ilvl="0" w:tplc="282C81A8">
      <w:start w:val="1"/>
      <w:numFmt w:val="decimal"/>
      <w:lvlText w:val="%1."/>
      <w:lvlJc w:val="left"/>
      <w:pPr>
        <w:ind w:left="720" w:hanging="360"/>
      </w:pPr>
      <w:rPr>
        <w:rFonts w:ascii="Calibri" w:eastAsia="Calibri" w:hAnsi="Calibri" w:cs="Calibri" w:hint="default"/>
        <w:b w:val="0"/>
        <w:color w:val="000000"/>
      </w:rPr>
    </w:lvl>
    <w:lvl w:ilvl="1" w:tplc="E41234D2" w:tentative="1">
      <w:start w:val="1"/>
      <w:numFmt w:val="lowerLetter"/>
      <w:lvlText w:val="%2."/>
      <w:lvlJc w:val="left"/>
      <w:pPr>
        <w:ind w:left="1440" w:hanging="360"/>
      </w:pPr>
    </w:lvl>
    <w:lvl w:ilvl="2" w:tplc="C1989C02" w:tentative="1">
      <w:start w:val="1"/>
      <w:numFmt w:val="lowerRoman"/>
      <w:lvlText w:val="%3."/>
      <w:lvlJc w:val="right"/>
      <w:pPr>
        <w:ind w:left="2160" w:hanging="180"/>
      </w:pPr>
    </w:lvl>
    <w:lvl w:ilvl="3" w:tplc="8D52E624" w:tentative="1">
      <w:start w:val="1"/>
      <w:numFmt w:val="decimal"/>
      <w:lvlText w:val="%4."/>
      <w:lvlJc w:val="left"/>
      <w:pPr>
        <w:ind w:left="2880" w:hanging="360"/>
      </w:pPr>
    </w:lvl>
    <w:lvl w:ilvl="4" w:tplc="96FE3B7C" w:tentative="1">
      <w:start w:val="1"/>
      <w:numFmt w:val="lowerLetter"/>
      <w:lvlText w:val="%5."/>
      <w:lvlJc w:val="left"/>
      <w:pPr>
        <w:ind w:left="3600" w:hanging="360"/>
      </w:pPr>
    </w:lvl>
    <w:lvl w:ilvl="5" w:tplc="7ADCB08C" w:tentative="1">
      <w:start w:val="1"/>
      <w:numFmt w:val="lowerRoman"/>
      <w:lvlText w:val="%6."/>
      <w:lvlJc w:val="right"/>
      <w:pPr>
        <w:ind w:left="4320" w:hanging="180"/>
      </w:pPr>
    </w:lvl>
    <w:lvl w:ilvl="6" w:tplc="58BCA35E" w:tentative="1">
      <w:start w:val="1"/>
      <w:numFmt w:val="decimal"/>
      <w:lvlText w:val="%7."/>
      <w:lvlJc w:val="left"/>
      <w:pPr>
        <w:ind w:left="5040" w:hanging="360"/>
      </w:pPr>
    </w:lvl>
    <w:lvl w:ilvl="7" w:tplc="F3B06624" w:tentative="1">
      <w:start w:val="1"/>
      <w:numFmt w:val="lowerLetter"/>
      <w:lvlText w:val="%8."/>
      <w:lvlJc w:val="left"/>
      <w:pPr>
        <w:ind w:left="5760" w:hanging="360"/>
      </w:pPr>
    </w:lvl>
    <w:lvl w:ilvl="8" w:tplc="FFCA8BA4" w:tentative="1">
      <w:start w:val="1"/>
      <w:numFmt w:val="lowerRoman"/>
      <w:lvlText w:val="%9."/>
      <w:lvlJc w:val="right"/>
      <w:pPr>
        <w:ind w:left="6480" w:hanging="180"/>
      </w:pPr>
    </w:lvl>
  </w:abstractNum>
  <w:abstractNum w:abstractNumId="149" w15:restartNumberingAfterBreak="0">
    <w:nsid w:val="68D8015E"/>
    <w:multiLevelType w:val="hybridMultilevel"/>
    <w:tmpl w:val="2286DA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90E0F34"/>
    <w:multiLevelType w:val="hybridMultilevel"/>
    <w:tmpl w:val="FA72A7B6"/>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9CB65EF6">
      <w:start w:val="1"/>
      <w:numFmt w:val="decimal"/>
      <w:lvlText w:val="%4."/>
      <w:lvlJc w:val="left"/>
      <w:pPr>
        <w:ind w:left="2946" w:hanging="360"/>
      </w:pPr>
      <w:rPr>
        <w:b w:val="0"/>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69593D40"/>
    <w:multiLevelType w:val="multilevel"/>
    <w:tmpl w:val="DF1483E8"/>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15:restartNumberingAfterBreak="0">
    <w:nsid w:val="6A6C70E7"/>
    <w:multiLevelType w:val="hybridMultilevel"/>
    <w:tmpl w:val="B938130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3" w15:restartNumberingAfterBreak="0">
    <w:nsid w:val="6B0B57BB"/>
    <w:multiLevelType w:val="hybridMultilevel"/>
    <w:tmpl w:val="2280F1AA"/>
    <w:lvl w:ilvl="0" w:tplc="04150001">
      <w:start w:val="1"/>
      <w:numFmt w:val="bullet"/>
      <w:lvlText w:val=""/>
      <w:lvlJc w:val="left"/>
      <w:pPr>
        <w:ind w:left="1181" w:hanging="360"/>
      </w:pPr>
      <w:rPr>
        <w:rFonts w:ascii="Symbol" w:hAnsi="Symbol" w:hint="default"/>
      </w:rPr>
    </w:lvl>
    <w:lvl w:ilvl="1" w:tplc="04150003" w:tentative="1">
      <w:start w:val="1"/>
      <w:numFmt w:val="bullet"/>
      <w:lvlText w:val="o"/>
      <w:lvlJc w:val="left"/>
      <w:pPr>
        <w:ind w:left="1901" w:hanging="360"/>
      </w:pPr>
      <w:rPr>
        <w:rFonts w:ascii="Courier New" w:hAnsi="Courier New" w:cs="Courier New" w:hint="default"/>
      </w:rPr>
    </w:lvl>
    <w:lvl w:ilvl="2" w:tplc="04150005" w:tentative="1">
      <w:start w:val="1"/>
      <w:numFmt w:val="bullet"/>
      <w:lvlText w:val=""/>
      <w:lvlJc w:val="left"/>
      <w:pPr>
        <w:ind w:left="2621" w:hanging="360"/>
      </w:pPr>
      <w:rPr>
        <w:rFonts w:ascii="Wingdings" w:hAnsi="Wingdings" w:hint="default"/>
      </w:rPr>
    </w:lvl>
    <w:lvl w:ilvl="3" w:tplc="04150001" w:tentative="1">
      <w:start w:val="1"/>
      <w:numFmt w:val="bullet"/>
      <w:lvlText w:val=""/>
      <w:lvlJc w:val="left"/>
      <w:pPr>
        <w:ind w:left="3341" w:hanging="360"/>
      </w:pPr>
      <w:rPr>
        <w:rFonts w:ascii="Symbol" w:hAnsi="Symbol" w:hint="default"/>
      </w:rPr>
    </w:lvl>
    <w:lvl w:ilvl="4" w:tplc="04150003" w:tentative="1">
      <w:start w:val="1"/>
      <w:numFmt w:val="bullet"/>
      <w:lvlText w:val="o"/>
      <w:lvlJc w:val="left"/>
      <w:pPr>
        <w:ind w:left="4061" w:hanging="360"/>
      </w:pPr>
      <w:rPr>
        <w:rFonts w:ascii="Courier New" w:hAnsi="Courier New" w:cs="Courier New" w:hint="default"/>
      </w:rPr>
    </w:lvl>
    <w:lvl w:ilvl="5" w:tplc="04150005" w:tentative="1">
      <w:start w:val="1"/>
      <w:numFmt w:val="bullet"/>
      <w:lvlText w:val=""/>
      <w:lvlJc w:val="left"/>
      <w:pPr>
        <w:ind w:left="4781" w:hanging="360"/>
      </w:pPr>
      <w:rPr>
        <w:rFonts w:ascii="Wingdings" w:hAnsi="Wingdings" w:hint="default"/>
      </w:rPr>
    </w:lvl>
    <w:lvl w:ilvl="6" w:tplc="04150001" w:tentative="1">
      <w:start w:val="1"/>
      <w:numFmt w:val="bullet"/>
      <w:lvlText w:val=""/>
      <w:lvlJc w:val="left"/>
      <w:pPr>
        <w:ind w:left="5501" w:hanging="360"/>
      </w:pPr>
      <w:rPr>
        <w:rFonts w:ascii="Symbol" w:hAnsi="Symbol" w:hint="default"/>
      </w:rPr>
    </w:lvl>
    <w:lvl w:ilvl="7" w:tplc="04150003" w:tentative="1">
      <w:start w:val="1"/>
      <w:numFmt w:val="bullet"/>
      <w:lvlText w:val="o"/>
      <w:lvlJc w:val="left"/>
      <w:pPr>
        <w:ind w:left="6221" w:hanging="360"/>
      </w:pPr>
      <w:rPr>
        <w:rFonts w:ascii="Courier New" w:hAnsi="Courier New" w:cs="Courier New" w:hint="default"/>
      </w:rPr>
    </w:lvl>
    <w:lvl w:ilvl="8" w:tplc="04150005" w:tentative="1">
      <w:start w:val="1"/>
      <w:numFmt w:val="bullet"/>
      <w:lvlText w:val=""/>
      <w:lvlJc w:val="left"/>
      <w:pPr>
        <w:ind w:left="6941" w:hanging="360"/>
      </w:pPr>
      <w:rPr>
        <w:rFonts w:ascii="Wingdings" w:hAnsi="Wingdings" w:hint="default"/>
      </w:rPr>
    </w:lvl>
  </w:abstractNum>
  <w:abstractNum w:abstractNumId="154" w15:restartNumberingAfterBreak="0">
    <w:nsid w:val="6B154D4C"/>
    <w:multiLevelType w:val="hybridMultilevel"/>
    <w:tmpl w:val="1DC0C988"/>
    <w:lvl w:ilvl="0" w:tplc="29E82164">
      <w:start w:val="9"/>
      <w:numFmt w:val="decimal"/>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921170"/>
    <w:multiLevelType w:val="multilevel"/>
    <w:tmpl w:val="FFDAF8F6"/>
    <w:lvl w:ilvl="0">
      <w:start w:val="1"/>
      <w:numFmt w:val="decimal"/>
      <w:lvlText w:val="%1."/>
      <w:lvlJc w:val="left"/>
      <w:pPr>
        <w:tabs>
          <w:tab w:val="num" w:pos="360"/>
        </w:tabs>
        <w:ind w:left="360" w:hanging="360"/>
      </w:pPr>
      <w:rPr>
        <w:b w:val="0"/>
        <w:sz w:val="22"/>
        <w:szCs w:val="22"/>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56" w15:restartNumberingAfterBreak="0">
    <w:nsid w:val="6D87155D"/>
    <w:multiLevelType w:val="hybridMultilevel"/>
    <w:tmpl w:val="48D69506"/>
    <w:lvl w:ilvl="0" w:tplc="CAE8A90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7" w15:restartNumberingAfterBreak="0">
    <w:nsid w:val="6DB62FF7"/>
    <w:multiLevelType w:val="hybridMultilevel"/>
    <w:tmpl w:val="A742F9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E34095A"/>
    <w:multiLevelType w:val="hybridMultilevel"/>
    <w:tmpl w:val="E6A28020"/>
    <w:lvl w:ilvl="0" w:tplc="8020EE7A">
      <w:start w:val="1"/>
      <w:numFmt w:val="decimal"/>
      <w:lvlText w:val="%1)"/>
      <w:lvlJc w:val="left"/>
      <w:pPr>
        <w:ind w:left="720" w:hanging="360"/>
      </w:pPr>
      <w:rPr>
        <w:rFonts w:hint="default"/>
        <w:b w:val="0"/>
        <w:i w:val="0"/>
        <w:color w:val="auto"/>
        <w:sz w:val="24"/>
      </w:rPr>
    </w:lvl>
    <w:lvl w:ilvl="1" w:tplc="C388B870">
      <w:start w:val="1"/>
      <w:numFmt w:val="decimal"/>
      <w:lvlText w:val="%2)"/>
      <w:lvlJc w:val="left"/>
      <w:pPr>
        <w:ind w:left="1440" w:hanging="360"/>
      </w:pPr>
      <w:rPr>
        <w:rFonts w:ascii="Times New Roman" w:eastAsia="Times New Roman" w:hAnsi="Times New Roman"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F9D1BCC"/>
    <w:multiLevelType w:val="hybridMultilevel"/>
    <w:tmpl w:val="2286CC42"/>
    <w:lvl w:ilvl="0" w:tplc="7CDC6F0C">
      <w:start w:val="1"/>
      <w:numFmt w:val="decimal"/>
      <w:lvlText w:val="%1."/>
      <w:lvlJc w:val="left"/>
      <w:pPr>
        <w:ind w:left="618" w:hanging="360"/>
      </w:pPr>
      <w:rPr>
        <w:rFonts w:asciiTheme="minorHAnsi" w:eastAsia="Times New Roman" w:hAnsiTheme="minorHAnsi" w:cs="Times New Roman" w:hint="default"/>
        <w:w w:val="100"/>
        <w:sz w:val="22"/>
        <w:szCs w:val="22"/>
        <w:lang w:val="pl-PL" w:eastAsia="en-US" w:bidi="ar-SA"/>
      </w:rPr>
    </w:lvl>
    <w:lvl w:ilvl="1" w:tplc="F7B47B78">
      <w:numFmt w:val="bullet"/>
      <w:lvlText w:val="•"/>
      <w:lvlJc w:val="left"/>
      <w:pPr>
        <w:ind w:left="1502" w:hanging="360"/>
      </w:pPr>
      <w:rPr>
        <w:rFonts w:hint="default"/>
        <w:lang w:val="pl-PL" w:eastAsia="en-US" w:bidi="ar-SA"/>
      </w:rPr>
    </w:lvl>
    <w:lvl w:ilvl="2" w:tplc="39607060">
      <w:numFmt w:val="bullet"/>
      <w:lvlText w:val="•"/>
      <w:lvlJc w:val="left"/>
      <w:pPr>
        <w:ind w:left="2385" w:hanging="360"/>
      </w:pPr>
      <w:rPr>
        <w:rFonts w:hint="default"/>
        <w:lang w:val="pl-PL" w:eastAsia="en-US" w:bidi="ar-SA"/>
      </w:rPr>
    </w:lvl>
    <w:lvl w:ilvl="3" w:tplc="9AC4C7C8">
      <w:numFmt w:val="bullet"/>
      <w:lvlText w:val="•"/>
      <w:lvlJc w:val="left"/>
      <w:pPr>
        <w:ind w:left="3267" w:hanging="360"/>
      </w:pPr>
      <w:rPr>
        <w:rFonts w:hint="default"/>
        <w:lang w:val="pl-PL" w:eastAsia="en-US" w:bidi="ar-SA"/>
      </w:rPr>
    </w:lvl>
    <w:lvl w:ilvl="4" w:tplc="EA520D3A">
      <w:numFmt w:val="bullet"/>
      <w:lvlText w:val="•"/>
      <w:lvlJc w:val="left"/>
      <w:pPr>
        <w:ind w:left="4150" w:hanging="360"/>
      </w:pPr>
      <w:rPr>
        <w:rFonts w:hint="default"/>
        <w:lang w:val="pl-PL" w:eastAsia="en-US" w:bidi="ar-SA"/>
      </w:rPr>
    </w:lvl>
    <w:lvl w:ilvl="5" w:tplc="E07204F8">
      <w:numFmt w:val="bullet"/>
      <w:lvlText w:val="•"/>
      <w:lvlJc w:val="left"/>
      <w:pPr>
        <w:ind w:left="5033" w:hanging="360"/>
      </w:pPr>
      <w:rPr>
        <w:rFonts w:hint="default"/>
        <w:lang w:val="pl-PL" w:eastAsia="en-US" w:bidi="ar-SA"/>
      </w:rPr>
    </w:lvl>
    <w:lvl w:ilvl="6" w:tplc="146A67EA">
      <w:numFmt w:val="bullet"/>
      <w:lvlText w:val="•"/>
      <w:lvlJc w:val="left"/>
      <w:pPr>
        <w:ind w:left="5915" w:hanging="360"/>
      </w:pPr>
      <w:rPr>
        <w:rFonts w:hint="default"/>
        <w:lang w:val="pl-PL" w:eastAsia="en-US" w:bidi="ar-SA"/>
      </w:rPr>
    </w:lvl>
    <w:lvl w:ilvl="7" w:tplc="0C683D74">
      <w:numFmt w:val="bullet"/>
      <w:lvlText w:val="•"/>
      <w:lvlJc w:val="left"/>
      <w:pPr>
        <w:ind w:left="6798" w:hanging="360"/>
      </w:pPr>
      <w:rPr>
        <w:rFonts w:hint="default"/>
        <w:lang w:val="pl-PL" w:eastAsia="en-US" w:bidi="ar-SA"/>
      </w:rPr>
    </w:lvl>
    <w:lvl w:ilvl="8" w:tplc="EE745F92">
      <w:numFmt w:val="bullet"/>
      <w:lvlText w:val="•"/>
      <w:lvlJc w:val="left"/>
      <w:pPr>
        <w:ind w:left="7680" w:hanging="360"/>
      </w:pPr>
      <w:rPr>
        <w:rFonts w:hint="default"/>
        <w:lang w:val="pl-PL" w:eastAsia="en-US" w:bidi="ar-SA"/>
      </w:rPr>
    </w:lvl>
  </w:abstractNum>
  <w:abstractNum w:abstractNumId="160" w15:restartNumberingAfterBreak="0">
    <w:nsid w:val="71B923AE"/>
    <w:multiLevelType w:val="hybridMultilevel"/>
    <w:tmpl w:val="5CBE75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29916AB"/>
    <w:multiLevelType w:val="hybridMultilevel"/>
    <w:tmpl w:val="CA0E0CB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72C70ADF"/>
    <w:multiLevelType w:val="multilevel"/>
    <w:tmpl w:val="EDC09B3E"/>
    <w:styleLink w:val="WWNum241"/>
    <w:lvl w:ilvl="0">
      <w:start w:val="1"/>
      <w:numFmt w:val="lowerLetter"/>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u w:val="none"/>
      </w:rPr>
    </w:lvl>
    <w:lvl w:ilvl="2">
      <w:start w:val="1"/>
      <w:numFmt w:val="decimal"/>
      <w:isLgl/>
      <w:lvlText w:val="%1.%2.%3."/>
      <w:lvlJc w:val="left"/>
      <w:pPr>
        <w:ind w:left="1080" w:hanging="720"/>
      </w:pPr>
      <w:rPr>
        <w:rFonts w:cs="Times New Roman" w:hint="default"/>
        <w:u w:val="none"/>
      </w:rPr>
    </w:lvl>
    <w:lvl w:ilvl="3">
      <w:start w:val="1"/>
      <w:numFmt w:val="decimal"/>
      <w:isLgl/>
      <w:lvlText w:val="%1.%2.%3.%4."/>
      <w:lvlJc w:val="left"/>
      <w:pPr>
        <w:ind w:left="1440" w:hanging="1080"/>
      </w:pPr>
      <w:rPr>
        <w:rFonts w:cs="Times New Roman" w:hint="default"/>
        <w:u w:val="none"/>
      </w:rPr>
    </w:lvl>
    <w:lvl w:ilvl="4">
      <w:start w:val="1"/>
      <w:numFmt w:val="decimal"/>
      <w:isLgl/>
      <w:lvlText w:val="%1.%2.%3.%4.%5."/>
      <w:lvlJc w:val="left"/>
      <w:pPr>
        <w:ind w:left="1440" w:hanging="1080"/>
      </w:pPr>
      <w:rPr>
        <w:rFonts w:cs="Times New Roman" w:hint="default"/>
        <w:u w:val="none"/>
      </w:rPr>
    </w:lvl>
    <w:lvl w:ilvl="5">
      <w:start w:val="1"/>
      <w:numFmt w:val="decimal"/>
      <w:isLgl/>
      <w:lvlText w:val="%1.%2.%3.%4.%5.%6."/>
      <w:lvlJc w:val="left"/>
      <w:pPr>
        <w:ind w:left="1800" w:hanging="1440"/>
      </w:pPr>
      <w:rPr>
        <w:rFonts w:cs="Times New Roman" w:hint="default"/>
        <w:u w:val="none"/>
      </w:rPr>
    </w:lvl>
    <w:lvl w:ilvl="6">
      <w:start w:val="1"/>
      <w:numFmt w:val="decimal"/>
      <w:isLgl/>
      <w:lvlText w:val="%1.%2.%3.%4.%5.%6.%7."/>
      <w:lvlJc w:val="left"/>
      <w:pPr>
        <w:ind w:left="1800" w:hanging="1440"/>
      </w:pPr>
      <w:rPr>
        <w:rFonts w:cs="Times New Roman" w:hint="default"/>
        <w:u w:val="none"/>
      </w:rPr>
    </w:lvl>
    <w:lvl w:ilvl="7">
      <w:start w:val="1"/>
      <w:numFmt w:val="decimal"/>
      <w:isLgl/>
      <w:lvlText w:val="%1.%2.%3.%4.%5.%6.%7.%8."/>
      <w:lvlJc w:val="left"/>
      <w:pPr>
        <w:ind w:left="2160" w:hanging="1800"/>
      </w:pPr>
      <w:rPr>
        <w:rFonts w:cs="Times New Roman" w:hint="default"/>
        <w:u w:val="none"/>
      </w:rPr>
    </w:lvl>
    <w:lvl w:ilvl="8">
      <w:start w:val="1"/>
      <w:numFmt w:val="decimal"/>
      <w:isLgl/>
      <w:lvlText w:val="%1.%2.%3.%4.%5.%6.%7.%8.%9."/>
      <w:lvlJc w:val="left"/>
      <w:pPr>
        <w:ind w:left="2160" w:hanging="1800"/>
      </w:pPr>
      <w:rPr>
        <w:rFonts w:cs="Times New Roman" w:hint="default"/>
        <w:u w:val="none"/>
      </w:rPr>
    </w:lvl>
  </w:abstractNum>
  <w:abstractNum w:abstractNumId="163" w15:restartNumberingAfterBreak="0">
    <w:nsid w:val="73401FCF"/>
    <w:multiLevelType w:val="hybridMultilevel"/>
    <w:tmpl w:val="A8381518"/>
    <w:lvl w:ilvl="0" w:tplc="7DB286BC">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748866C0"/>
    <w:multiLevelType w:val="multilevel"/>
    <w:tmpl w:val="61E62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4FD6039"/>
    <w:multiLevelType w:val="hybridMultilevel"/>
    <w:tmpl w:val="D7240790"/>
    <w:lvl w:ilvl="0" w:tplc="E8BE513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75784C77"/>
    <w:multiLevelType w:val="hybridMultilevel"/>
    <w:tmpl w:val="470AA9AC"/>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7" w15:restartNumberingAfterBreak="0">
    <w:nsid w:val="76BC51D4"/>
    <w:multiLevelType w:val="multilevel"/>
    <w:tmpl w:val="4A1440A4"/>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1080"/>
        </w:tabs>
        <w:ind w:left="1080" w:hanging="360"/>
      </w:pPr>
      <w:rPr>
        <w:rFonts w:hint="default"/>
        <w:b w:val="0"/>
      </w:rPr>
    </w:lvl>
    <w:lvl w:ilvl="2">
      <w:start w:val="1"/>
      <w:numFmt w:val="lowerLetter"/>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8" w15:restartNumberingAfterBreak="0">
    <w:nsid w:val="79655F97"/>
    <w:multiLevelType w:val="hybridMultilevel"/>
    <w:tmpl w:val="0922CF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A957C0C"/>
    <w:multiLevelType w:val="hybridMultilevel"/>
    <w:tmpl w:val="2F10FCE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7D225488"/>
    <w:multiLevelType w:val="hybridMultilevel"/>
    <w:tmpl w:val="52586620"/>
    <w:lvl w:ilvl="0" w:tplc="C5000DB4">
      <w:start w:val="2"/>
      <w:numFmt w:val="decimal"/>
      <w:lvlText w:val="%1)"/>
      <w:lvlJc w:val="left"/>
      <w:pPr>
        <w:ind w:left="107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D6F4D3E"/>
    <w:multiLevelType w:val="multilevel"/>
    <w:tmpl w:val="3620C1C4"/>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991" w:hanging="432"/>
      </w:pPr>
      <w:rPr>
        <w:rFonts w:hint="default"/>
        <w:lang w:val="pl-PL" w:eastAsia="en-US" w:bidi="ar-SA"/>
      </w:rPr>
    </w:lvl>
    <w:lvl w:ilvl="3">
      <w:numFmt w:val="bullet"/>
      <w:lvlText w:val="•"/>
      <w:lvlJc w:val="left"/>
      <w:pPr>
        <w:ind w:left="2923" w:hanging="432"/>
      </w:pPr>
      <w:rPr>
        <w:rFonts w:hint="default"/>
        <w:lang w:val="pl-PL" w:eastAsia="en-US" w:bidi="ar-SA"/>
      </w:rPr>
    </w:lvl>
    <w:lvl w:ilvl="4">
      <w:numFmt w:val="bullet"/>
      <w:lvlText w:val="•"/>
      <w:lvlJc w:val="left"/>
      <w:pPr>
        <w:ind w:left="3855" w:hanging="432"/>
      </w:pPr>
      <w:rPr>
        <w:rFonts w:hint="default"/>
        <w:lang w:val="pl-PL" w:eastAsia="en-US" w:bidi="ar-SA"/>
      </w:rPr>
    </w:lvl>
    <w:lvl w:ilvl="5">
      <w:numFmt w:val="bullet"/>
      <w:lvlText w:val="•"/>
      <w:lvlJc w:val="left"/>
      <w:pPr>
        <w:ind w:left="4787" w:hanging="432"/>
      </w:pPr>
      <w:rPr>
        <w:rFonts w:hint="default"/>
        <w:lang w:val="pl-PL" w:eastAsia="en-US" w:bidi="ar-SA"/>
      </w:rPr>
    </w:lvl>
    <w:lvl w:ilvl="6">
      <w:numFmt w:val="bullet"/>
      <w:lvlText w:val="•"/>
      <w:lvlJc w:val="left"/>
      <w:pPr>
        <w:ind w:left="5718" w:hanging="432"/>
      </w:pPr>
      <w:rPr>
        <w:rFonts w:hint="default"/>
        <w:lang w:val="pl-PL" w:eastAsia="en-US" w:bidi="ar-SA"/>
      </w:rPr>
    </w:lvl>
    <w:lvl w:ilvl="7">
      <w:numFmt w:val="bullet"/>
      <w:lvlText w:val="•"/>
      <w:lvlJc w:val="left"/>
      <w:pPr>
        <w:ind w:left="6650" w:hanging="432"/>
      </w:pPr>
      <w:rPr>
        <w:rFonts w:hint="default"/>
        <w:lang w:val="pl-PL" w:eastAsia="en-US" w:bidi="ar-SA"/>
      </w:rPr>
    </w:lvl>
    <w:lvl w:ilvl="8">
      <w:numFmt w:val="bullet"/>
      <w:lvlText w:val="•"/>
      <w:lvlJc w:val="left"/>
      <w:pPr>
        <w:ind w:left="7582" w:hanging="432"/>
      </w:pPr>
      <w:rPr>
        <w:rFonts w:hint="default"/>
        <w:lang w:val="pl-PL" w:eastAsia="en-US" w:bidi="ar-SA"/>
      </w:rPr>
    </w:lvl>
  </w:abstractNum>
  <w:abstractNum w:abstractNumId="172" w15:restartNumberingAfterBreak="0">
    <w:nsid w:val="7DD36CB9"/>
    <w:multiLevelType w:val="multilevel"/>
    <w:tmpl w:val="F8047768"/>
    <w:styleLink w:val="WWNum181"/>
    <w:lvl w:ilvl="0">
      <w:start w:val="1"/>
      <w:numFmt w:val="upperRoman"/>
      <w:lvlText w:val="%1."/>
      <w:lvlJc w:val="left"/>
      <w:pPr>
        <w:ind w:left="542" w:hanging="284"/>
      </w:pPr>
      <w:rPr>
        <w:rFonts w:asciiTheme="minorHAnsi" w:eastAsia="Times New Roman" w:hAnsiTheme="minorHAnsi" w:cstheme="minorHAnsi" w:hint="default"/>
        <w:b/>
        <w:bCs/>
        <w:spacing w:val="-1"/>
        <w:w w:val="100"/>
        <w:sz w:val="22"/>
        <w:szCs w:val="22"/>
        <w:lang w:val="pl-PL" w:eastAsia="en-US" w:bidi="ar-SA"/>
      </w:rPr>
    </w:lvl>
    <w:lvl w:ilvl="1">
      <w:start w:val="1"/>
      <w:numFmt w:val="decimal"/>
      <w:lvlText w:val="%2."/>
      <w:lvlJc w:val="left"/>
      <w:pPr>
        <w:ind w:left="618" w:hanging="360"/>
      </w:pPr>
      <w:rPr>
        <w:rFonts w:hint="default"/>
        <w:w w:val="100"/>
        <w:lang w:val="pl-PL" w:eastAsia="en-US" w:bidi="ar-SA"/>
      </w:rPr>
    </w:lvl>
    <w:lvl w:ilvl="2">
      <w:start w:val="1"/>
      <w:numFmt w:val="decimal"/>
      <w:lvlText w:val="%2.%3"/>
      <w:lvlJc w:val="left"/>
      <w:pPr>
        <w:ind w:left="902" w:hanging="360"/>
      </w:pPr>
      <w:rPr>
        <w:rFonts w:ascii="Times New Roman" w:eastAsia="Times New Roman" w:hAnsi="Times New Roman" w:cs="Times New Roman" w:hint="default"/>
        <w:w w:val="100"/>
        <w:sz w:val="22"/>
        <w:szCs w:val="22"/>
        <w:lang w:val="pl-PL" w:eastAsia="en-US" w:bidi="ar-SA"/>
      </w:rPr>
    </w:lvl>
    <w:lvl w:ilvl="3">
      <w:numFmt w:val="bullet"/>
      <w:lvlText w:val="•"/>
      <w:lvlJc w:val="left"/>
      <w:pPr>
        <w:ind w:left="1968" w:hanging="360"/>
      </w:pPr>
      <w:rPr>
        <w:rFonts w:hint="default"/>
        <w:lang w:val="pl-PL" w:eastAsia="en-US" w:bidi="ar-SA"/>
      </w:rPr>
    </w:lvl>
    <w:lvl w:ilvl="4">
      <w:numFmt w:val="bullet"/>
      <w:lvlText w:val="•"/>
      <w:lvlJc w:val="left"/>
      <w:pPr>
        <w:ind w:left="3036" w:hanging="360"/>
      </w:pPr>
      <w:rPr>
        <w:rFonts w:hint="default"/>
        <w:lang w:val="pl-PL" w:eastAsia="en-US" w:bidi="ar-SA"/>
      </w:rPr>
    </w:lvl>
    <w:lvl w:ilvl="5">
      <w:numFmt w:val="bullet"/>
      <w:lvlText w:val="•"/>
      <w:lvlJc w:val="left"/>
      <w:pPr>
        <w:ind w:left="4104" w:hanging="360"/>
      </w:pPr>
      <w:rPr>
        <w:rFonts w:hint="default"/>
        <w:lang w:val="pl-PL" w:eastAsia="en-US" w:bidi="ar-SA"/>
      </w:rPr>
    </w:lvl>
    <w:lvl w:ilvl="6">
      <w:numFmt w:val="bullet"/>
      <w:lvlText w:val="•"/>
      <w:lvlJc w:val="left"/>
      <w:pPr>
        <w:ind w:left="5173" w:hanging="360"/>
      </w:pPr>
      <w:rPr>
        <w:rFonts w:hint="default"/>
        <w:lang w:val="pl-PL" w:eastAsia="en-US" w:bidi="ar-SA"/>
      </w:rPr>
    </w:lvl>
    <w:lvl w:ilvl="7">
      <w:numFmt w:val="bullet"/>
      <w:lvlText w:val="•"/>
      <w:lvlJc w:val="left"/>
      <w:pPr>
        <w:ind w:left="6241" w:hanging="360"/>
      </w:pPr>
      <w:rPr>
        <w:rFonts w:hint="default"/>
        <w:lang w:val="pl-PL" w:eastAsia="en-US" w:bidi="ar-SA"/>
      </w:rPr>
    </w:lvl>
    <w:lvl w:ilvl="8">
      <w:numFmt w:val="bullet"/>
      <w:lvlText w:val="•"/>
      <w:lvlJc w:val="left"/>
      <w:pPr>
        <w:ind w:left="7309" w:hanging="360"/>
      </w:pPr>
      <w:rPr>
        <w:rFonts w:hint="default"/>
        <w:lang w:val="pl-PL" w:eastAsia="en-US" w:bidi="ar-SA"/>
      </w:rPr>
    </w:lvl>
  </w:abstractNum>
  <w:abstractNum w:abstractNumId="173" w15:restartNumberingAfterBreak="0">
    <w:nsid w:val="7DF8558E"/>
    <w:multiLevelType w:val="hybridMultilevel"/>
    <w:tmpl w:val="4274D8D4"/>
    <w:lvl w:ilvl="0" w:tplc="8EE21090">
      <w:start w:val="1"/>
      <w:numFmt w:val="decimal"/>
      <w:lvlText w:val="%1)"/>
      <w:lvlJc w:val="left"/>
      <w:pPr>
        <w:ind w:left="720" w:hanging="360"/>
      </w:pPr>
      <w:rPr>
        <w:rFonts w:cs="Times New Roman" w:hint="default"/>
      </w:rPr>
    </w:lvl>
    <w:lvl w:ilvl="1" w:tplc="C5E0E038">
      <w:start w:val="1"/>
      <w:numFmt w:val="decimal"/>
      <w:lvlText w:val="%2."/>
      <w:lvlJc w:val="left"/>
      <w:pPr>
        <w:ind w:left="1440" w:hanging="360"/>
      </w:pPr>
      <w:rPr>
        <w:rFonts w:cs="Times New Roman" w:hint="default"/>
      </w:rPr>
    </w:lvl>
    <w:lvl w:ilvl="2" w:tplc="4EA0A6DE">
      <w:start w:val="1"/>
      <w:numFmt w:val="upperRoman"/>
      <w:lvlText w:val="%3."/>
      <w:lvlJc w:val="left"/>
      <w:pPr>
        <w:ind w:left="2700" w:hanging="720"/>
      </w:pPr>
      <w:rPr>
        <w:rFonts w:hint="default"/>
      </w:rPr>
    </w:lvl>
    <w:lvl w:ilvl="3" w:tplc="2AE4D85E">
      <w:start w:val="1"/>
      <w:numFmt w:val="decimal"/>
      <w:lvlText w:val="%4."/>
      <w:lvlJc w:val="left"/>
      <w:pPr>
        <w:ind w:left="2880" w:hanging="360"/>
      </w:pPr>
      <w:rPr>
        <w:rFonts w:cs="Times New Roman"/>
      </w:rPr>
    </w:lvl>
    <w:lvl w:ilvl="4" w:tplc="3DA8A4F8" w:tentative="1">
      <w:start w:val="1"/>
      <w:numFmt w:val="lowerLetter"/>
      <w:lvlText w:val="%5."/>
      <w:lvlJc w:val="left"/>
      <w:pPr>
        <w:ind w:left="3600" w:hanging="360"/>
      </w:pPr>
      <w:rPr>
        <w:rFonts w:cs="Times New Roman"/>
      </w:rPr>
    </w:lvl>
    <w:lvl w:ilvl="5" w:tplc="3DFC706C" w:tentative="1">
      <w:start w:val="1"/>
      <w:numFmt w:val="lowerRoman"/>
      <w:lvlText w:val="%6."/>
      <w:lvlJc w:val="right"/>
      <w:pPr>
        <w:ind w:left="4320" w:hanging="180"/>
      </w:pPr>
      <w:rPr>
        <w:rFonts w:cs="Times New Roman"/>
      </w:rPr>
    </w:lvl>
    <w:lvl w:ilvl="6" w:tplc="38D21BF6" w:tentative="1">
      <w:start w:val="1"/>
      <w:numFmt w:val="decimal"/>
      <w:lvlText w:val="%7."/>
      <w:lvlJc w:val="left"/>
      <w:pPr>
        <w:ind w:left="5040" w:hanging="360"/>
      </w:pPr>
      <w:rPr>
        <w:rFonts w:cs="Times New Roman"/>
      </w:rPr>
    </w:lvl>
    <w:lvl w:ilvl="7" w:tplc="31A03F22" w:tentative="1">
      <w:start w:val="1"/>
      <w:numFmt w:val="lowerLetter"/>
      <w:lvlText w:val="%8."/>
      <w:lvlJc w:val="left"/>
      <w:pPr>
        <w:ind w:left="5760" w:hanging="360"/>
      </w:pPr>
      <w:rPr>
        <w:rFonts w:cs="Times New Roman"/>
      </w:rPr>
    </w:lvl>
    <w:lvl w:ilvl="8" w:tplc="5590D5EA" w:tentative="1">
      <w:start w:val="1"/>
      <w:numFmt w:val="lowerRoman"/>
      <w:lvlText w:val="%9."/>
      <w:lvlJc w:val="right"/>
      <w:pPr>
        <w:ind w:left="6480" w:hanging="180"/>
      </w:pPr>
      <w:rPr>
        <w:rFonts w:cs="Times New Roman"/>
      </w:rPr>
    </w:lvl>
  </w:abstractNum>
  <w:abstractNum w:abstractNumId="174" w15:restartNumberingAfterBreak="0">
    <w:nsid w:val="7DFE3E62"/>
    <w:multiLevelType w:val="hybridMultilevel"/>
    <w:tmpl w:val="B4B8A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E2B17F4"/>
    <w:multiLevelType w:val="hybridMultilevel"/>
    <w:tmpl w:val="55E466AE"/>
    <w:lvl w:ilvl="0" w:tplc="0415000F">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6" w15:restartNumberingAfterBreak="0">
    <w:nsid w:val="7EE1563C"/>
    <w:multiLevelType w:val="hybridMultilevel"/>
    <w:tmpl w:val="E9088826"/>
    <w:lvl w:ilvl="0" w:tplc="B3CADDC2">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F985035"/>
    <w:multiLevelType w:val="hybridMultilevel"/>
    <w:tmpl w:val="8F3C5A52"/>
    <w:lvl w:ilvl="0" w:tplc="0415000F">
      <w:start w:val="1"/>
      <w:numFmt w:val="decimal"/>
      <w:lvlText w:val="%1."/>
      <w:lvlJc w:val="left"/>
      <w:pPr>
        <w:ind w:left="720" w:hanging="360"/>
      </w:pPr>
      <w:rPr>
        <w:rFonts w:hint="default"/>
      </w:rPr>
    </w:lvl>
    <w:lvl w:ilvl="1" w:tplc="E41234D2" w:tentative="1">
      <w:start w:val="1"/>
      <w:numFmt w:val="lowerLetter"/>
      <w:lvlText w:val="%2."/>
      <w:lvlJc w:val="left"/>
      <w:pPr>
        <w:ind w:left="1440" w:hanging="360"/>
      </w:pPr>
    </w:lvl>
    <w:lvl w:ilvl="2" w:tplc="C1989C02" w:tentative="1">
      <w:start w:val="1"/>
      <w:numFmt w:val="lowerRoman"/>
      <w:lvlText w:val="%3."/>
      <w:lvlJc w:val="right"/>
      <w:pPr>
        <w:ind w:left="2160" w:hanging="180"/>
      </w:pPr>
    </w:lvl>
    <w:lvl w:ilvl="3" w:tplc="8D52E624" w:tentative="1">
      <w:start w:val="1"/>
      <w:numFmt w:val="decimal"/>
      <w:lvlText w:val="%4."/>
      <w:lvlJc w:val="left"/>
      <w:pPr>
        <w:ind w:left="2880" w:hanging="360"/>
      </w:pPr>
    </w:lvl>
    <w:lvl w:ilvl="4" w:tplc="96FE3B7C" w:tentative="1">
      <w:start w:val="1"/>
      <w:numFmt w:val="lowerLetter"/>
      <w:lvlText w:val="%5."/>
      <w:lvlJc w:val="left"/>
      <w:pPr>
        <w:ind w:left="3600" w:hanging="360"/>
      </w:pPr>
    </w:lvl>
    <w:lvl w:ilvl="5" w:tplc="7ADCB08C" w:tentative="1">
      <w:start w:val="1"/>
      <w:numFmt w:val="lowerRoman"/>
      <w:lvlText w:val="%6."/>
      <w:lvlJc w:val="right"/>
      <w:pPr>
        <w:ind w:left="4320" w:hanging="180"/>
      </w:pPr>
    </w:lvl>
    <w:lvl w:ilvl="6" w:tplc="58BCA35E" w:tentative="1">
      <w:start w:val="1"/>
      <w:numFmt w:val="decimal"/>
      <w:lvlText w:val="%7."/>
      <w:lvlJc w:val="left"/>
      <w:pPr>
        <w:ind w:left="5040" w:hanging="360"/>
      </w:pPr>
    </w:lvl>
    <w:lvl w:ilvl="7" w:tplc="F3B06624" w:tentative="1">
      <w:start w:val="1"/>
      <w:numFmt w:val="lowerLetter"/>
      <w:lvlText w:val="%8."/>
      <w:lvlJc w:val="left"/>
      <w:pPr>
        <w:ind w:left="5760" w:hanging="360"/>
      </w:pPr>
    </w:lvl>
    <w:lvl w:ilvl="8" w:tplc="FFCA8BA4" w:tentative="1">
      <w:start w:val="1"/>
      <w:numFmt w:val="lowerRoman"/>
      <w:lvlText w:val="%9."/>
      <w:lvlJc w:val="right"/>
      <w:pPr>
        <w:ind w:left="6480" w:hanging="180"/>
      </w:pPr>
    </w:lvl>
  </w:abstractNum>
  <w:num w:numId="1" w16cid:durableId="1979071902">
    <w:abstractNumId w:val="58"/>
  </w:num>
  <w:num w:numId="2" w16cid:durableId="46802167">
    <w:abstractNumId w:val="87"/>
  </w:num>
  <w:num w:numId="3" w16cid:durableId="597492476">
    <w:abstractNumId w:val="103"/>
  </w:num>
  <w:num w:numId="4" w16cid:durableId="1075007154">
    <w:abstractNumId w:val="117"/>
  </w:num>
  <w:num w:numId="5" w16cid:durableId="230386508">
    <w:abstractNumId w:val="159"/>
  </w:num>
  <w:num w:numId="6" w16cid:durableId="34550204">
    <w:abstractNumId w:val="171"/>
  </w:num>
  <w:num w:numId="7" w16cid:durableId="2067292012">
    <w:abstractNumId w:val="53"/>
  </w:num>
  <w:num w:numId="8" w16cid:durableId="590432092">
    <w:abstractNumId w:val="132"/>
  </w:num>
  <w:num w:numId="9" w16cid:durableId="1509177918">
    <w:abstractNumId w:val="46"/>
  </w:num>
  <w:num w:numId="10" w16cid:durableId="250551383">
    <w:abstractNumId w:val="140"/>
  </w:num>
  <w:num w:numId="11" w16cid:durableId="651328098">
    <w:abstractNumId w:val="59"/>
  </w:num>
  <w:num w:numId="12" w16cid:durableId="1541093037">
    <w:abstractNumId w:val="38"/>
  </w:num>
  <w:num w:numId="13" w16cid:durableId="1954358217">
    <w:abstractNumId w:val="23"/>
  </w:num>
  <w:num w:numId="14" w16cid:durableId="1940867461">
    <w:abstractNumId w:val="15"/>
  </w:num>
  <w:num w:numId="15" w16cid:durableId="680011641">
    <w:abstractNumId w:val="107"/>
  </w:num>
  <w:num w:numId="16" w16cid:durableId="137652882">
    <w:abstractNumId w:val="111"/>
  </w:num>
  <w:num w:numId="17" w16cid:durableId="620460813">
    <w:abstractNumId w:val="172"/>
  </w:num>
  <w:num w:numId="18" w16cid:durableId="1877042396">
    <w:abstractNumId w:val="141"/>
  </w:num>
  <w:num w:numId="19" w16cid:durableId="1993173434">
    <w:abstractNumId w:val="33"/>
  </w:num>
  <w:num w:numId="20" w16cid:durableId="2068409762">
    <w:abstractNumId w:val="25"/>
  </w:num>
  <w:num w:numId="21" w16cid:durableId="1888836436">
    <w:abstractNumId w:val="100"/>
  </w:num>
  <w:num w:numId="22" w16cid:durableId="1780173321">
    <w:abstractNumId w:val="27"/>
  </w:num>
  <w:num w:numId="23" w16cid:durableId="1769613645">
    <w:abstractNumId w:val="1"/>
  </w:num>
  <w:num w:numId="24" w16cid:durableId="1213157572">
    <w:abstractNumId w:val="77"/>
  </w:num>
  <w:num w:numId="25" w16cid:durableId="165487025">
    <w:abstractNumId w:val="137"/>
  </w:num>
  <w:num w:numId="26" w16cid:durableId="1370448793">
    <w:abstractNumId w:val="30"/>
  </w:num>
  <w:num w:numId="27" w16cid:durableId="2045641103">
    <w:abstractNumId w:val="151"/>
  </w:num>
  <w:num w:numId="28" w16cid:durableId="1249848520">
    <w:abstractNumId w:val="62"/>
  </w:num>
  <w:num w:numId="29" w16cid:durableId="64036888">
    <w:abstractNumId w:val="60"/>
  </w:num>
  <w:num w:numId="30" w16cid:durableId="517429609">
    <w:abstractNumId w:val="6"/>
  </w:num>
  <w:num w:numId="31" w16cid:durableId="348875436">
    <w:abstractNumId w:val="130"/>
  </w:num>
  <w:num w:numId="32" w16cid:durableId="1706558620">
    <w:abstractNumId w:val="108"/>
  </w:num>
  <w:num w:numId="33" w16cid:durableId="434523233">
    <w:abstractNumId w:val="97"/>
  </w:num>
  <w:num w:numId="34" w16cid:durableId="1110399358">
    <w:abstractNumId w:val="54"/>
  </w:num>
  <w:num w:numId="35" w16cid:durableId="1728607524">
    <w:abstractNumId w:val="31"/>
  </w:num>
  <w:num w:numId="36" w16cid:durableId="1047530614">
    <w:abstractNumId w:val="99"/>
  </w:num>
  <w:num w:numId="37" w16cid:durableId="62409967">
    <w:abstractNumId w:val="162"/>
  </w:num>
  <w:num w:numId="38" w16cid:durableId="1275554378">
    <w:abstractNumId w:val="95"/>
  </w:num>
  <w:num w:numId="39" w16cid:durableId="935286202">
    <w:abstractNumId w:val="88"/>
  </w:num>
  <w:num w:numId="40" w16cid:durableId="322973146">
    <w:abstractNumId w:val="39"/>
  </w:num>
  <w:num w:numId="41" w16cid:durableId="569119086">
    <w:abstractNumId w:val="18"/>
  </w:num>
  <w:num w:numId="42" w16cid:durableId="1734691068">
    <w:abstractNumId w:val="81"/>
  </w:num>
  <w:num w:numId="43" w16cid:durableId="929042849">
    <w:abstractNumId w:val="138"/>
  </w:num>
  <w:num w:numId="44" w16cid:durableId="382142604">
    <w:abstractNumId w:val="56"/>
  </w:num>
  <w:num w:numId="45" w16cid:durableId="1877618329">
    <w:abstractNumId w:val="122"/>
  </w:num>
  <w:num w:numId="46" w16cid:durableId="1201671248">
    <w:abstractNumId w:val="133"/>
  </w:num>
  <w:num w:numId="47" w16cid:durableId="631710804">
    <w:abstractNumId w:val="0"/>
  </w:num>
  <w:num w:numId="48" w16cid:durableId="2317949">
    <w:abstractNumId w:val="109"/>
  </w:num>
  <w:num w:numId="49" w16cid:durableId="729765047">
    <w:abstractNumId w:val="147"/>
  </w:num>
  <w:num w:numId="50" w16cid:durableId="1919439348">
    <w:abstractNumId w:val="164"/>
  </w:num>
  <w:num w:numId="51" w16cid:durableId="1325551776">
    <w:abstractNumId w:val="91"/>
  </w:num>
  <w:num w:numId="52" w16cid:durableId="303850000">
    <w:abstractNumId w:val="14"/>
  </w:num>
  <w:num w:numId="53" w16cid:durableId="843544817">
    <w:abstractNumId w:val="151"/>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righ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righ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right"/>
      </w:lvl>
    </w:lvlOverride>
  </w:num>
  <w:num w:numId="54" w16cid:durableId="1635985633">
    <w:abstractNumId w:val="49"/>
  </w:num>
  <w:num w:numId="55" w16cid:durableId="2114857879">
    <w:abstractNumId w:val="40"/>
  </w:num>
  <w:num w:numId="56" w16cid:durableId="2032802132">
    <w:abstractNumId w:val="32"/>
  </w:num>
  <w:num w:numId="57" w16cid:durableId="918444902">
    <w:abstractNumId w:val="79"/>
  </w:num>
  <w:num w:numId="58" w16cid:durableId="926422762">
    <w:abstractNumId w:val="61"/>
  </w:num>
  <w:num w:numId="59" w16cid:durableId="1067804480">
    <w:abstractNumId w:val="134"/>
  </w:num>
  <w:num w:numId="60" w16cid:durableId="1122459165">
    <w:abstractNumId w:val="106"/>
  </w:num>
  <w:num w:numId="61" w16cid:durableId="1921482428">
    <w:abstractNumId w:val="104"/>
  </w:num>
  <w:num w:numId="62" w16cid:durableId="476410816">
    <w:abstractNumId w:val="50"/>
  </w:num>
  <w:num w:numId="63" w16cid:durableId="1131896485">
    <w:abstractNumId w:val="10"/>
  </w:num>
  <w:num w:numId="64" w16cid:durableId="874731179">
    <w:abstractNumId w:val="118"/>
  </w:num>
  <w:num w:numId="65" w16cid:durableId="1530146222">
    <w:abstractNumId w:val="55"/>
  </w:num>
  <w:num w:numId="66" w16cid:durableId="2057044060">
    <w:abstractNumId w:val="113"/>
  </w:num>
  <w:num w:numId="67" w16cid:durableId="1643272821">
    <w:abstractNumId w:val="66"/>
  </w:num>
  <w:num w:numId="68" w16cid:durableId="1586919128">
    <w:abstractNumId w:val="129"/>
  </w:num>
  <w:num w:numId="69" w16cid:durableId="922104975">
    <w:abstractNumId w:val="64"/>
  </w:num>
  <w:num w:numId="70" w16cid:durableId="76640374">
    <w:abstractNumId w:val="105"/>
  </w:num>
  <w:num w:numId="71" w16cid:durableId="324668179">
    <w:abstractNumId w:val="96"/>
  </w:num>
  <w:num w:numId="72" w16cid:durableId="1054542682">
    <w:abstractNumId w:val="29"/>
  </w:num>
  <w:num w:numId="73" w16cid:durableId="633826231">
    <w:abstractNumId w:val="175"/>
  </w:num>
  <w:num w:numId="74" w16cid:durableId="1293363830">
    <w:abstractNumId w:val="24"/>
  </w:num>
  <w:num w:numId="75" w16cid:durableId="1936396734">
    <w:abstractNumId w:val="112"/>
  </w:num>
  <w:num w:numId="76" w16cid:durableId="236136823">
    <w:abstractNumId w:val="166"/>
  </w:num>
  <w:num w:numId="77" w16cid:durableId="1732191351">
    <w:abstractNumId w:val="123"/>
  </w:num>
  <w:num w:numId="78" w16cid:durableId="271128876">
    <w:abstractNumId w:val="84"/>
  </w:num>
  <w:num w:numId="79" w16cid:durableId="609819299">
    <w:abstractNumId w:val="7"/>
  </w:num>
  <w:num w:numId="80" w16cid:durableId="775709653">
    <w:abstractNumId w:val="157"/>
  </w:num>
  <w:num w:numId="81" w16cid:durableId="1698457648">
    <w:abstractNumId w:val="119"/>
  </w:num>
  <w:num w:numId="82" w16cid:durableId="1562599308">
    <w:abstractNumId w:val="28"/>
  </w:num>
  <w:num w:numId="83" w16cid:durableId="1764178995">
    <w:abstractNumId w:val="102"/>
  </w:num>
  <w:num w:numId="84" w16cid:durableId="22755182">
    <w:abstractNumId w:val="47"/>
  </w:num>
  <w:num w:numId="85" w16cid:durableId="565261972">
    <w:abstractNumId w:val="65"/>
  </w:num>
  <w:num w:numId="86" w16cid:durableId="1060667279">
    <w:abstractNumId w:val="21"/>
  </w:num>
  <w:num w:numId="87" w16cid:durableId="552543140">
    <w:abstractNumId w:val="37"/>
  </w:num>
  <w:num w:numId="88" w16cid:durableId="237446721">
    <w:abstractNumId w:val="26"/>
  </w:num>
  <w:num w:numId="89" w16cid:durableId="9437189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27142852">
    <w:abstractNumId w:val="151"/>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righ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righ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start w:val="1"/>
        <w:numFmt w:val="decimal"/>
        <w:lvlText w:val="%9."/>
        <w:lvlJc w:val="right"/>
        <w:pPr>
          <w:ind w:left="0" w:firstLine="0"/>
        </w:pPr>
      </w:lvl>
    </w:lvlOverride>
  </w:num>
  <w:num w:numId="91" w16cid:durableId="2077436640">
    <w:abstractNumId w:val="48"/>
  </w:num>
  <w:num w:numId="92" w16cid:durableId="1999729015">
    <w:abstractNumId w:val="86"/>
  </w:num>
  <w:num w:numId="93" w16cid:durableId="606617930">
    <w:abstractNumId w:val="153"/>
  </w:num>
  <w:num w:numId="94" w16cid:durableId="2099986376">
    <w:abstractNumId w:val="43"/>
  </w:num>
  <w:num w:numId="95" w16cid:durableId="605230057">
    <w:abstractNumId w:val="158"/>
  </w:num>
  <w:num w:numId="96" w16cid:durableId="286661597">
    <w:abstractNumId w:val="149"/>
  </w:num>
  <w:num w:numId="97" w16cid:durableId="792135109">
    <w:abstractNumId w:val="80"/>
  </w:num>
  <w:num w:numId="98" w16cid:durableId="79521845">
    <w:abstractNumId w:val="150"/>
  </w:num>
  <w:num w:numId="99" w16cid:durableId="38172536">
    <w:abstractNumId w:val="177"/>
  </w:num>
  <w:num w:numId="100" w16cid:durableId="387608612">
    <w:abstractNumId w:val="160"/>
  </w:num>
  <w:num w:numId="101" w16cid:durableId="1435856531">
    <w:abstractNumId w:val="83"/>
  </w:num>
  <w:num w:numId="102" w16cid:durableId="1553925145">
    <w:abstractNumId w:val="44"/>
  </w:num>
  <w:num w:numId="103" w16cid:durableId="1656184966">
    <w:abstractNumId w:val="74"/>
  </w:num>
  <w:num w:numId="104" w16cid:durableId="993950492">
    <w:abstractNumId w:val="92"/>
  </w:num>
  <w:num w:numId="105" w16cid:durableId="51471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80012171">
    <w:abstractNumId w:val="90"/>
  </w:num>
  <w:num w:numId="107" w16cid:durableId="9530695">
    <w:abstractNumId w:val="144"/>
  </w:num>
  <w:num w:numId="108" w16cid:durableId="247276794">
    <w:abstractNumId w:val="114"/>
  </w:num>
  <w:num w:numId="109" w16cid:durableId="1358701124">
    <w:abstractNumId w:val="110"/>
  </w:num>
  <w:num w:numId="110" w16cid:durableId="860514664">
    <w:abstractNumId w:val="8"/>
  </w:num>
  <w:num w:numId="111" w16cid:durableId="247008724">
    <w:abstractNumId w:val="57"/>
  </w:num>
  <w:num w:numId="112" w16cid:durableId="1058675860">
    <w:abstractNumId w:val="136"/>
  </w:num>
  <w:num w:numId="113" w16cid:durableId="554511722">
    <w:abstractNumId w:val="75"/>
  </w:num>
  <w:num w:numId="114" w16cid:durableId="1940212010">
    <w:abstractNumId w:val="116"/>
  </w:num>
  <w:num w:numId="115" w16cid:durableId="582372566">
    <w:abstractNumId w:val="13"/>
  </w:num>
  <w:num w:numId="116" w16cid:durableId="2042588450">
    <w:abstractNumId w:val="22"/>
  </w:num>
  <w:num w:numId="117" w16cid:durableId="204997029">
    <w:abstractNumId w:val="17"/>
  </w:num>
  <w:num w:numId="118" w16cid:durableId="1357851844">
    <w:abstractNumId w:val="68"/>
  </w:num>
  <w:num w:numId="119" w16cid:durableId="112789107">
    <w:abstractNumId w:val="156"/>
  </w:num>
  <w:num w:numId="120" w16cid:durableId="646013822">
    <w:abstractNumId w:val="146"/>
  </w:num>
  <w:num w:numId="121" w16cid:durableId="514199750">
    <w:abstractNumId w:val="72"/>
  </w:num>
  <w:num w:numId="122" w16cid:durableId="477458808">
    <w:abstractNumId w:val="16"/>
  </w:num>
  <w:num w:numId="123" w16cid:durableId="1718703885">
    <w:abstractNumId w:val="89"/>
  </w:num>
  <w:num w:numId="124" w16cid:durableId="1656450665">
    <w:abstractNumId w:val="125"/>
  </w:num>
  <w:num w:numId="125" w16cid:durableId="1991132797">
    <w:abstractNumId w:val="168"/>
  </w:num>
  <w:num w:numId="126" w16cid:durableId="1369574643">
    <w:abstractNumId w:val="9"/>
  </w:num>
  <w:num w:numId="127" w16cid:durableId="3094921">
    <w:abstractNumId w:val="170"/>
  </w:num>
  <w:num w:numId="128" w16cid:durableId="474958057">
    <w:abstractNumId w:val="126"/>
  </w:num>
  <w:num w:numId="129" w16cid:durableId="1297494640">
    <w:abstractNumId w:val="41"/>
  </w:num>
  <w:num w:numId="130" w16cid:durableId="1124881226">
    <w:abstractNumId w:val="70"/>
  </w:num>
  <w:num w:numId="131" w16cid:durableId="1984577231">
    <w:abstractNumId w:val="52"/>
  </w:num>
  <w:num w:numId="132" w16cid:durableId="1381200981">
    <w:abstractNumId w:val="85"/>
  </w:num>
  <w:num w:numId="133" w16cid:durableId="1586962391">
    <w:abstractNumId w:val="19"/>
  </w:num>
  <w:num w:numId="134" w16cid:durableId="1401631330">
    <w:abstractNumId w:val="131"/>
  </w:num>
  <w:num w:numId="135" w16cid:durableId="1921324553">
    <w:abstractNumId w:val="76"/>
  </w:num>
  <w:num w:numId="136" w16cid:durableId="410352623">
    <w:abstractNumId w:val="176"/>
  </w:num>
  <w:num w:numId="137" w16cid:durableId="1245338536">
    <w:abstractNumId w:val="34"/>
  </w:num>
  <w:num w:numId="138" w16cid:durableId="1931964615">
    <w:abstractNumId w:val="82"/>
  </w:num>
  <w:num w:numId="139" w16cid:durableId="2040889130">
    <w:abstractNumId w:val="142"/>
  </w:num>
  <w:num w:numId="140" w16cid:durableId="911279689">
    <w:abstractNumId w:val="71"/>
  </w:num>
  <w:num w:numId="141" w16cid:durableId="1007097613">
    <w:abstractNumId w:val="169"/>
  </w:num>
  <w:num w:numId="142" w16cid:durableId="87510881">
    <w:abstractNumId w:val="4"/>
  </w:num>
  <w:num w:numId="143" w16cid:durableId="15622709">
    <w:abstractNumId w:val="42"/>
  </w:num>
  <w:num w:numId="144" w16cid:durableId="1341935116">
    <w:abstractNumId w:val="36"/>
  </w:num>
  <w:num w:numId="145" w16cid:durableId="1797946131">
    <w:abstractNumId w:val="98"/>
  </w:num>
  <w:num w:numId="146" w16cid:durableId="1462069603">
    <w:abstractNumId w:val="161"/>
  </w:num>
  <w:num w:numId="147" w16cid:durableId="1202591615">
    <w:abstractNumId w:val="145"/>
  </w:num>
  <w:num w:numId="148" w16cid:durableId="338460045">
    <w:abstractNumId w:val="121"/>
  </w:num>
  <w:num w:numId="149" w16cid:durableId="1779175938">
    <w:abstractNumId w:val="94"/>
  </w:num>
  <w:num w:numId="150" w16cid:durableId="238445119">
    <w:abstractNumId w:val="124"/>
  </w:num>
  <w:num w:numId="151" w16cid:durableId="494348194">
    <w:abstractNumId w:val="63"/>
  </w:num>
  <w:num w:numId="152" w16cid:durableId="1408452722">
    <w:abstractNumId w:val="12"/>
  </w:num>
  <w:num w:numId="153" w16cid:durableId="134808396">
    <w:abstractNumId w:val="45"/>
  </w:num>
  <w:num w:numId="154" w16cid:durableId="1547060072">
    <w:abstractNumId w:val="127"/>
  </w:num>
  <w:num w:numId="155" w16cid:durableId="720325752">
    <w:abstractNumId w:val="163"/>
  </w:num>
  <w:num w:numId="156" w16cid:durableId="1375731753">
    <w:abstractNumId w:val="51"/>
  </w:num>
  <w:num w:numId="157" w16cid:durableId="1686587684">
    <w:abstractNumId w:val="5"/>
  </w:num>
  <w:num w:numId="158" w16cid:durableId="822812814">
    <w:abstractNumId w:val="78"/>
  </w:num>
  <w:num w:numId="159" w16cid:durableId="537082036">
    <w:abstractNumId w:val="128"/>
  </w:num>
  <w:num w:numId="160" w16cid:durableId="333336627">
    <w:abstractNumId w:val="120"/>
  </w:num>
  <w:num w:numId="161" w16cid:durableId="1875389310">
    <w:abstractNumId w:val="152"/>
  </w:num>
  <w:num w:numId="162" w16cid:durableId="1295451497">
    <w:abstractNumId w:val="148"/>
  </w:num>
  <w:num w:numId="163" w16cid:durableId="878012675">
    <w:abstractNumId w:val="135"/>
  </w:num>
  <w:num w:numId="164" w16cid:durableId="1609072525">
    <w:abstractNumId w:val="165"/>
  </w:num>
  <w:num w:numId="165" w16cid:durableId="346712011">
    <w:abstractNumId w:val="11"/>
  </w:num>
  <w:num w:numId="166" w16cid:durableId="910386316">
    <w:abstractNumId w:val="167"/>
  </w:num>
  <w:num w:numId="167" w16cid:durableId="579368396">
    <w:abstractNumId w:val="69"/>
  </w:num>
  <w:num w:numId="168" w16cid:durableId="1756241737">
    <w:abstractNumId w:val="155"/>
  </w:num>
  <w:num w:numId="169" w16cid:durableId="2016178119">
    <w:abstractNumId w:val="115"/>
  </w:num>
  <w:num w:numId="170" w16cid:durableId="1935046999">
    <w:abstractNumId w:val="93"/>
  </w:num>
  <w:num w:numId="171" w16cid:durableId="1317607518">
    <w:abstractNumId w:val="139"/>
  </w:num>
  <w:num w:numId="172" w16cid:durableId="32728727">
    <w:abstractNumId w:val="174"/>
  </w:num>
  <w:num w:numId="173" w16cid:durableId="1812481057">
    <w:abstractNumId w:val="101"/>
  </w:num>
  <w:num w:numId="174" w16cid:durableId="1680233988">
    <w:abstractNumId w:val="35"/>
  </w:num>
  <w:num w:numId="175" w16cid:durableId="401175368">
    <w:abstractNumId w:val="67"/>
  </w:num>
  <w:num w:numId="176" w16cid:durableId="368334308">
    <w:abstractNumId w:val="143"/>
  </w:num>
  <w:num w:numId="177" w16cid:durableId="747070387">
    <w:abstractNumId w:val="20"/>
  </w:num>
  <w:num w:numId="178" w16cid:durableId="984317025">
    <w:abstractNumId w:val="154"/>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396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8E"/>
    <w:rsid w:val="00005B77"/>
    <w:rsid w:val="00006FDE"/>
    <w:rsid w:val="000077D2"/>
    <w:rsid w:val="00016A88"/>
    <w:rsid w:val="00024BF2"/>
    <w:rsid w:val="000251F6"/>
    <w:rsid w:val="000253D7"/>
    <w:rsid w:val="00026EDE"/>
    <w:rsid w:val="000275DF"/>
    <w:rsid w:val="000328F4"/>
    <w:rsid w:val="00032B83"/>
    <w:rsid w:val="000346C1"/>
    <w:rsid w:val="00035307"/>
    <w:rsid w:val="00036188"/>
    <w:rsid w:val="0003777E"/>
    <w:rsid w:val="00041EF7"/>
    <w:rsid w:val="00041FE0"/>
    <w:rsid w:val="0004275D"/>
    <w:rsid w:val="00043649"/>
    <w:rsid w:val="00046BC8"/>
    <w:rsid w:val="000473BB"/>
    <w:rsid w:val="00047B10"/>
    <w:rsid w:val="000508FC"/>
    <w:rsid w:val="00057719"/>
    <w:rsid w:val="00060679"/>
    <w:rsid w:val="0006077A"/>
    <w:rsid w:val="00062445"/>
    <w:rsid w:val="00067823"/>
    <w:rsid w:val="00067B1E"/>
    <w:rsid w:val="00067F90"/>
    <w:rsid w:val="0007181A"/>
    <w:rsid w:val="00071F4E"/>
    <w:rsid w:val="000725D0"/>
    <w:rsid w:val="00072B87"/>
    <w:rsid w:val="000757D6"/>
    <w:rsid w:val="00076650"/>
    <w:rsid w:val="000774EE"/>
    <w:rsid w:val="000804BE"/>
    <w:rsid w:val="00084278"/>
    <w:rsid w:val="0008477A"/>
    <w:rsid w:val="00084AF0"/>
    <w:rsid w:val="0008586C"/>
    <w:rsid w:val="00091318"/>
    <w:rsid w:val="000913D4"/>
    <w:rsid w:val="00093D69"/>
    <w:rsid w:val="000951D3"/>
    <w:rsid w:val="00096F6E"/>
    <w:rsid w:val="00097384"/>
    <w:rsid w:val="000974A0"/>
    <w:rsid w:val="000A089E"/>
    <w:rsid w:val="000A722C"/>
    <w:rsid w:val="000A7FD5"/>
    <w:rsid w:val="000B2A84"/>
    <w:rsid w:val="000B4A83"/>
    <w:rsid w:val="000B6182"/>
    <w:rsid w:val="000B6AD9"/>
    <w:rsid w:val="000B78DE"/>
    <w:rsid w:val="000B7EDE"/>
    <w:rsid w:val="000C1F29"/>
    <w:rsid w:val="000C2AB7"/>
    <w:rsid w:val="000C37B9"/>
    <w:rsid w:val="000C64FE"/>
    <w:rsid w:val="000C695D"/>
    <w:rsid w:val="000C6A5D"/>
    <w:rsid w:val="000C7276"/>
    <w:rsid w:val="000D0BA7"/>
    <w:rsid w:val="000D2796"/>
    <w:rsid w:val="000D3EAD"/>
    <w:rsid w:val="000D5983"/>
    <w:rsid w:val="000D6CC5"/>
    <w:rsid w:val="000D7A93"/>
    <w:rsid w:val="000E0A1F"/>
    <w:rsid w:val="000E112C"/>
    <w:rsid w:val="000E307E"/>
    <w:rsid w:val="000E3A2C"/>
    <w:rsid w:val="000E4324"/>
    <w:rsid w:val="000E7974"/>
    <w:rsid w:val="000F14DF"/>
    <w:rsid w:val="00100836"/>
    <w:rsid w:val="00101534"/>
    <w:rsid w:val="00103447"/>
    <w:rsid w:val="001066F1"/>
    <w:rsid w:val="001072FA"/>
    <w:rsid w:val="0011027C"/>
    <w:rsid w:val="00110EC9"/>
    <w:rsid w:val="00111CAF"/>
    <w:rsid w:val="00112B19"/>
    <w:rsid w:val="00115689"/>
    <w:rsid w:val="00116062"/>
    <w:rsid w:val="00117665"/>
    <w:rsid w:val="0012043D"/>
    <w:rsid w:val="00120724"/>
    <w:rsid w:val="00120C88"/>
    <w:rsid w:val="00122BA5"/>
    <w:rsid w:val="0012376E"/>
    <w:rsid w:val="00124320"/>
    <w:rsid w:val="0012450D"/>
    <w:rsid w:val="00124734"/>
    <w:rsid w:val="0013110C"/>
    <w:rsid w:val="0013139C"/>
    <w:rsid w:val="001317CE"/>
    <w:rsid w:val="00132AC8"/>
    <w:rsid w:val="00135CD9"/>
    <w:rsid w:val="0013731E"/>
    <w:rsid w:val="00140B92"/>
    <w:rsid w:val="00140E21"/>
    <w:rsid w:val="00146FED"/>
    <w:rsid w:val="00152736"/>
    <w:rsid w:val="0015334A"/>
    <w:rsid w:val="001620CA"/>
    <w:rsid w:val="0016253B"/>
    <w:rsid w:val="00164B55"/>
    <w:rsid w:val="001651E7"/>
    <w:rsid w:val="00167A30"/>
    <w:rsid w:val="00173CA2"/>
    <w:rsid w:val="001740A7"/>
    <w:rsid w:val="00174469"/>
    <w:rsid w:val="00175306"/>
    <w:rsid w:val="001776D7"/>
    <w:rsid w:val="00183B93"/>
    <w:rsid w:val="0018562C"/>
    <w:rsid w:val="00185B5A"/>
    <w:rsid w:val="00190D3B"/>
    <w:rsid w:val="001913DD"/>
    <w:rsid w:val="00191D3A"/>
    <w:rsid w:val="001932E0"/>
    <w:rsid w:val="001978C9"/>
    <w:rsid w:val="001A1BBA"/>
    <w:rsid w:val="001A48D2"/>
    <w:rsid w:val="001A67B2"/>
    <w:rsid w:val="001B140D"/>
    <w:rsid w:val="001B7141"/>
    <w:rsid w:val="001C007C"/>
    <w:rsid w:val="001C00B9"/>
    <w:rsid w:val="001C092A"/>
    <w:rsid w:val="001C3E06"/>
    <w:rsid w:val="001C4EB4"/>
    <w:rsid w:val="001E14CB"/>
    <w:rsid w:val="001E74A9"/>
    <w:rsid w:val="001F2550"/>
    <w:rsid w:val="001F38DD"/>
    <w:rsid w:val="001F5BC6"/>
    <w:rsid w:val="001F7875"/>
    <w:rsid w:val="001F7FB7"/>
    <w:rsid w:val="002040F0"/>
    <w:rsid w:val="00204625"/>
    <w:rsid w:val="002050D1"/>
    <w:rsid w:val="00207DB3"/>
    <w:rsid w:val="00211183"/>
    <w:rsid w:val="002121C7"/>
    <w:rsid w:val="002157CE"/>
    <w:rsid w:val="002167B8"/>
    <w:rsid w:val="00224EB8"/>
    <w:rsid w:val="00234658"/>
    <w:rsid w:val="002365DE"/>
    <w:rsid w:val="002374FA"/>
    <w:rsid w:val="002375F8"/>
    <w:rsid w:val="00237EA1"/>
    <w:rsid w:val="0024002E"/>
    <w:rsid w:val="00241DF0"/>
    <w:rsid w:val="00244AF7"/>
    <w:rsid w:val="002459EF"/>
    <w:rsid w:val="00246F41"/>
    <w:rsid w:val="002471E3"/>
    <w:rsid w:val="002564A5"/>
    <w:rsid w:val="0025752A"/>
    <w:rsid w:val="0026323F"/>
    <w:rsid w:val="0027379E"/>
    <w:rsid w:val="00274180"/>
    <w:rsid w:val="002749BA"/>
    <w:rsid w:val="00274B71"/>
    <w:rsid w:val="00275C92"/>
    <w:rsid w:val="00275E48"/>
    <w:rsid w:val="00277363"/>
    <w:rsid w:val="002826CF"/>
    <w:rsid w:val="0028517C"/>
    <w:rsid w:val="00285707"/>
    <w:rsid w:val="00286905"/>
    <w:rsid w:val="00290BF1"/>
    <w:rsid w:val="0029373E"/>
    <w:rsid w:val="002962DB"/>
    <w:rsid w:val="0029729D"/>
    <w:rsid w:val="002A1B9C"/>
    <w:rsid w:val="002A2404"/>
    <w:rsid w:val="002A2B80"/>
    <w:rsid w:val="002A36B2"/>
    <w:rsid w:val="002A50DC"/>
    <w:rsid w:val="002A5417"/>
    <w:rsid w:val="002A5523"/>
    <w:rsid w:val="002A65E8"/>
    <w:rsid w:val="002B02B8"/>
    <w:rsid w:val="002B0327"/>
    <w:rsid w:val="002B176F"/>
    <w:rsid w:val="002B225A"/>
    <w:rsid w:val="002C0040"/>
    <w:rsid w:val="002C0E7C"/>
    <w:rsid w:val="002C1418"/>
    <w:rsid w:val="002C16E0"/>
    <w:rsid w:val="002C7606"/>
    <w:rsid w:val="002D689F"/>
    <w:rsid w:val="002D7BA0"/>
    <w:rsid w:val="002E0666"/>
    <w:rsid w:val="002E09D8"/>
    <w:rsid w:val="002E0B8B"/>
    <w:rsid w:val="002E154F"/>
    <w:rsid w:val="002E3F59"/>
    <w:rsid w:val="002E40C5"/>
    <w:rsid w:val="002E57B3"/>
    <w:rsid w:val="002E641D"/>
    <w:rsid w:val="002E6A63"/>
    <w:rsid w:val="002E70A8"/>
    <w:rsid w:val="002F1F13"/>
    <w:rsid w:val="002F35BA"/>
    <w:rsid w:val="002F5014"/>
    <w:rsid w:val="002F57AA"/>
    <w:rsid w:val="002F7510"/>
    <w:rsid w:val="003027D9"/>
    <w:rsid w:val="003033BE"/>
    <w:rsid w:val="00303A1E"/>
    <w:rsid w:val="00305C2D"/>
    <w:rsid w:val="00310821"/>
    <w:rsid w:val="00311078"/>
    <w:rsid w:val="00317E36"/>
    <w:rsid w:val="0032159D"/>
    <w:rsid w:val="003218D9"/>
    <w:rsid w:val="00325A41"/>
    <w:rsid w:val="003277A0"/>
    <w:rsid w:val="00342551"/>
    <w:rsid w:val="00344E3F"/>
    <w:rsid w:val="00352264"/>
    <w:rsid w:val="00352CFA"/>
    <w:rsid w:val="00353F4E"/>
    <w:rsid w:val="0035563B"/>
    <w:rsid w:val="00360471"/>
    <w:rsid w:val="00360796"/>
    <w:rsid w:val="00370C35"/>
    <w:rsid w:val="00373FE6"/>
    <w:rsid w:val="003831C7"/>
    <w:rsid w:val="003855F8"/>
    <w:rsid w:val="003857F2"/>
    <w:rsid w:val="00390870"/>
    <w:rsid w:val="00390C69"/>
    <w:rsid w:val="00391059"/>
    <w:rsid w:val="003926B9"/>
    <w:rsid w:val="0039289D"/>
    <w:rsid w:val="00397B6F"/>
    <w:rsid w:val="00397F1D"/>
    <w:rsid w:val="003A4BDE"/>
    <w:rsid w:val="003A5268"/>
    <w:rsid w:val="003A6A42"/>
    <w:rsid w:val="003B5705"/>
    <w:rsid w:val="003B5FB2"/>
    <w:rsid w:val="003B7989"/>
    <w:rsid w:val="003C10C9"/>
    <w:rsid w:val="003C3F92"/>
    <w:rsid w:val="003C7DBD"/>
    <w:rsid w:val="003D13AF"/>
    <w:rsid w:val="003D1E58"/>
    <w:rsid w:val="003D3DE1"/>
    <w:rsid w:val="003E2CC0"/>
    <w:rsid w:val="003E438C"/>
    <w:rsid w:val="003E569C"/>
    <w:rsid w:val="003E64C7"/>
    <w:rsid w:val="003F032B"/>
    <w:rsid w:val="003F22D1"/>
    <w:rsid w:val="003F2DD4"/>
    <w:rsid w:val="003F2E50"/>
    <w:rsid w:val="003F49EC"/>
    <w:rsid w:val="003F5651"/>
    <w:rsid w:val="004006F3"/>
    <w:rsid w:val="004022E0"/>
    <w:rsid w:val="0040297A"/>
    <w:rsid w:val="004043FF"/>
    <w:rsid w:val="00404DE9"/>
    <w:rsid w:val="00405126"/>
    <w:rsid w:val="00406222"/>
    <w:rsid w:val="00407715"/>
    <w:rsid w:val="00410F8E"/>
    <w:rsid w:val="004128DA"/>
    <w:rsid w:val="00416370"/>
    <w:rsid w:val="0041793E"/>
    <w:rsid w:val="00421AAA"/>
    <w:rsid w:val="00422078"/>
    <w:rsid w:val="004224DA"/>
    <w:rsid w:val="00422F3F"/>
    <w:rsid w:val="00422FCC"/>
    <w:rsid w:val="00430450"/>
    <w:rsid w:val="004324A3"/>
    <w:rsid w:val="004326EE"/>
    <w:rsid w:val="00433701"/>
    <w:rsid w:val="00433FD6"/>
    <w:rsid w:val="0043458A"/>
    <w:rsid w:val="00434C33"/>
    <w:rsid w:val="0044085A"/>
    <w:rsid w:val="00442440"/>
    <w:rsid w:val="004530FD"/>
    <w:rsid w:val="00456B2E"/>
    <w:rsid w:val="00461A56"/>
    <w:rsid w:val="004623C8"/>
    <w:rsid w:val="00462FCA"/>
    <w:rsid w:val="00465A09"/>
    <w:rsid w:val="00467738"/>
    <w:rsid w:val="00470D8A"/>
    <w:rsid w:val="00473F3F"/>
    <w:rsid w:val="00474D72"/>
    <w:rsid w:val="004768DA"/>
    <w:rsid w:val="00477A12"/>
    <w:rsid w:val="0048519A"/>
    <w:rsid w:val="0048657A"/>
    <w:rsid w:val="0049305B"/>
    <w:rsid w:val="0049668C"/>
    <w:rsid w:val="00496A56"/>
    <w:rsid w:val="004A0300"/>
    <w:rsid w:val="004A0843"/>
    <w:rsid w:val="004A0B19"/>
    <w:rsid w:val="004A28E8"/>
    <w:rsid w:val="004A33CA"/>
    <w:rsid w:val="004A55AC"/>
    <w:rsid w:val="004B0446"/>
    <w:rsid w:val="004B3476"/>
    <w:rsid w:val="004B54B3"/>
    <w:rsid w:val="004B5626"/>
    <w:rsid w:val="004C0BC3"/>
    <w:rsid w:val="004C1F70"/>
    <w:rsid w:val="004D181C"/>
    <w:rsid w:val="004D1E19"/>
    <w:rsid w:val="004D2509"/>
    <w:rsid w:val="004E0069"/>
    <w:rsid w:val="004E1278"/>
    <w:rsid w:val="004E1CDA"/>
    <w:rsid w:val="004E314F"/>
    <w:rsid w:val="004E3637"/>
    <w:rsid w:val="004E512D"/>
    <w:rsid w:val="004E5E61"/>
    <w:rsid w:val="004E6B5A"/>
    <w:rsid w:val="004F0890"/>
    <w:rsid w:val="004F223A"/>
    <w:rsid w:val="004F7E2B"/>
    <w:rsid w:val="005003EC"/>
    <w:rsid w:val="00503DD9"/>
    <w:rsid w:val="00504E4E"/>
    <w:rsid w:val="00504F1D"/>
    <w:rsid w:val="00507FEB"/>
    <w:rsid w:val="00511FFD"/>
    <w:rsid w:val="005134A3"/>
    <w:rsid w:val="00516496"/>
    <w:rsid w:val="00520CD1"/>
    <w:rsid w:val="00521E81"/>
    <w:rsid w:val="00522D94"/>
    <w:rsid w:val="00524AB6"/>
    <w:rsid w:val="00525BDC"/>
    <w:rsid w:val="00525C48"/>
    <w:rsid w:val="00527509"/>
    <w:rsid w:val="00527DB8"/>
    <w:rsid w:val="00533570"/>
    <w:rsid w:val="00534E7C"/>
    <w:rsid w:val="0054105D"/>
    <w:rsid w:val="005417CE"/>
    <w:rsid w:val="005427B8"/>
    <w:rsid w:val="00542992"/>
    <w:rsid w:val="0054534D"/>
    <w:rsid w:val="00551241"/>
    <w:rsid w:val="00556D26"/>
    <w:rsid w:val="005578EA"/>
    <w:rsid w:val="005578FA"/>
    <w:rsid w:val="0056115F"/>
    <w:rsid w:val="00561928"/>
    <w:rsid w:val="00561CAA"/>
    <w:rsid w:val="005653C0"/>
    <w:rsid w:val="00566C95"/>
    <w:rsid w:val="00567125"/>
    <w:rsid w:val="005673A1"/>
    <w:rsid w:val="005704DD"/>
    <w:rsid w:val="0057331C"/>
    <w:rsid w:val="00573393"/>
    <w:rsid w:val="00574D42"/>
    <w:rsid w:val="00577130"/>
    <w:rsid w:val="0058055E"/>
    <w:rsid w:val="00581B25"/>
    <w:rsid w:val="005826FF"/>
    <w:rsid w:val="0059122C"/>
    <w:rsid w:val="005912E6"/>
    <w:rsid w:val="00595998"/>
    <w:rsid w:val="005972AF"/>
    <w:rsid w:val="005A3A13"/>
    <w:rsid w:val="005A49EE"/>
    <w:rsid w:val="005A5B3D"/>
    <w:rsid w:val="005B11D9"/>
    <w:rsid w:val="005B16A5"/>
    <w:rsid w:val="005B18A9"/>
    <w:rsid w:val="005B2143"/>
    <w:rsid w:val="005B454F"/>
    <w:rsid w:val="005B5200"/>
    <w:rsid w:val="005B530A"/>
    <w:rsid w:val="005B5A41"/>
    <w:rsid w:val="005B5EC1"/>
    <w:rsid w:val="005B7D10"/>
    <w:rsid w:val="005C1A08"/>
    <w:rsid w:val="005C30E8"/>
    <w:rsid w:val="005C3AB5"/>
    <w:rsid w:val="005C3CA2"/>
    <w:rsid w:val="005C3E6A"/>
    <w:rsid w:val="005D03AF"/>
    <w:rsid w:val="005D2292"/>
    <w:rsid w:val="005D3E83"/>
    <w:rsid w:val="005D6910"/>
    <w:rsid w:val="005D7045"/>
    <w:rsid w:val="005E0B5A"/>
    <w:rsid w:val="005E6374"/>
    <w:rsid w:val="005F1038"/>
    <w:rsid w:val="005F1A5A"/>
    <w:rsid w:val="005F1C3E"/>
    <w:rsid w:val="005F2530"/>
    <w:rsid w:val="005F2657"/>
    <w:rsid w:val="005F5ACD"/>
    <w:rsid w:val="005F7226"/>
    <w:rsid w:val="006016F6"/>
    <w:rsid w:val="00601985"/>
    <w:rsid w:val="0060239D"/>
    <w:rsid w:val="00602825"/>
    <w:rsid w:val="00604029"/>
    <w:rsid w:val="006056F8"/>
    <w:rsid w:val="00605797"/>
    <w:rsid w:val="00606780"/>
    <w:rsid w:val="00607075"/>
    <w:rsid w:val="006141C2"/>
    <w:rsid w:val="00614C56"/>
    <w:rsid w:val="006151AD"/>
    <w:rsid w:val="00615C84"/>
    <w:rsid w:val="006243F2"/>
    <w:rsid w:val="0062477A"/>
    <w:rsid w:val="006247CE"/>
    <w:rsid w:val="00631F41"/>
    <w:rsid w:val="00632545"/>
    <w:rsid w:val="00634005"/>
    <w:rsid w:val="00634F45"/>
    <w:rsid w:val="006362CF"/>
    <w:rsid w:val="006422D2"/>
    <w:rsid w:val="00642798"/>
    <w:rsid w:val="00645D41"/>
    <w:rsid w:val="006527CC"/>
    <w:rsid w:val="006559AF"/>
    <w:rsid w:val="006660CF"/>
    <w:rsid w:val="006728F5"/>
    <w:rsid w:val="00674024"/>
    <w:rsid w:val="006742EB"/>
    <w:rsid w:val="00680C67"/>
    <w:rsid w:val="0068377D"/>
    <w:rsid w:val="00684260"/>
    <w:rsid w:val="00685166"/>
    <w:rsid w:val="006860C5"/>
    <w:rsid w:val="0069014C"/>
    <w:rsid w:val="006908AD"/>
    <w:rsid w:val="00690961"/>
    <w:rsid w:val="00690D10"/>
    <w:rsid w:val="0069119F"/>
    <w:rsid w:val="006942C6"/>
    <w:rsid w:val="006956D7"/>
    <w:rsid w:val="00696011"/>
    <w:rsid w:val="006A0058"/>
    <w:rsid w:val="006A0D74"/>
    <w:rsid w:val="006A0F13"/>
    <w:rsid w:val="006A35E1"/>
    <w:rsid w:val="006B2966"/>
    <w:rsid w:val="006B5F02"/>
    <w:rsid w:val="006B7E27"/>
    <w:rsid w:val="006C2734"/>
    <w:rsid w:val="006C56E2"/>
    <w:rsid w:val="006C786B"/>
    <w:rsid w:val="006D07C4"/>
    <w:rsid w:val="006D38E1"/>
    <w:rsid w:val="006D5D50"/>
    <w:rsid w:val="006D71F2"/>
    <w:rsid w:val="006D7314"/>
    <w:rsid w:val="006E2212"/>
    <w:rsid w:val="006E2841"/>
    <w:rsid w:val="006E7570"/>
    <w:rsid w:val="006E78FA"/>
    <w:rsid w:val="006E79F3"/>
    <w:rsid w:val="006F372F"/>
    <w:rsid w:val="006F4729"/>
    <w:rsid w:val="006F4900"/>
    <w:rsid w:val="006F5CB5"/>
    <w:rsid w:val="00701B23"/>
    <w:rsid w:val="007027F0"/>
    <w:rsid w:val="00703305"/>
    <w:rsid w:val="00704035"/>
    <w:rsid w:val="00704C06"/>
    <w:rsid w:val="00705552"/>
    <w:rsid w:val="00706714"/>
    <w:rsid w:val="00706BA2"/>
    <w:rsid w:val="007071C1"/>
    <w:rsid w:val="007106CB"/>
    <w:rsid w:val="007151B3"/>
    <w:rsid w:val="00715750"/>
    <w:rsid w:val="007237FC"/>
    <w:rsid w:val="0072545E"/>
    <w:rsid w:val="007276EE"/>
    <w:rsid w:val="007279E0"/>
    <w:rsid w:val="007311F2"/>
    <w:rsid w:val="00731F71"/>
    <w:rsid w:val="00735ED8"/>
    <w:rsid w:val="00740BE2"/>
    <w:rsid w:val="00741BC9"/>
    <w:rsid w:val="007421DD"/>
    <w:rsid w:val="007423C5"/>
    <w:rsid w:val="00745537"/>
    <w:rsid w:val="0074653E"/>
    <w:rsid w:val="007467E6"/>
    <w:rsid w:val="00754312"/>
    <w:rsid w:val="0075656A"/>
    <w:rsid w:val="00762690"/>
    <w:rsid w:val="0076501B"/>
    <w:rsid w:val="00770EEB"/>
    <w:rsid w:val="00771BA6"/>
    <w:rsid w:val="00772C7D"/>
    <w:rsid w:val="007740C9"/>
    <w:rsid w:val="00777148"/>
    <w:rsid w:val="00784FE5"/>
    <w:rsid w:val="007862C9"/>
    <w:rsid w:val="0079107D"/>
    <w:rsid w:val="00791C8E"/>
    <w:rsid w:val="00793F0F"/>
    <w:rsid w:val="00794C0A"/>
    <w:rsid w:val="007A21B2"/>
    <w:rsid w:val="007A2518"/>
    <w:rsid w:val="007B02A0"/>
    <w:rsid w:val="007B079F"/>
    <w:rsid w:val="007B3A7F"/>
    <w:rsid w:val="007B3E7D"/>
    <w:rsid w:val="007B502F"/>
    <w:rsid w:val="007B54AC"/>
    <w:rsid w:val="007C3573"/>
    <w:rsid w:val="007C5CD8"/>
    <w:rsid w:val="007C779C"/>
    <w:rsid w:val="007D0D68"/>
    <w:rsid w:val="007D17E4"/>
    <w:rsid w:val="007D283B"/>
    <w:rsid w:val="007D6C70"/>
    <w:rsid w:val="007D7653"/>
    <w:rsid w:val="007E28AD"/>
    <w:rsid w:val="007E56A5"/>
    <w:rsid w:val="007E5FC2"/>
    <w:rsid w:val="007E7B1E"/>
    <w:rsid w:val="007F0CB5"/>
    <w:rsid w:val="007F1301"/>
    <w:rsid w:val="007F1606"/>
    <w:rsid w:val="007F2D3E"/>
    <w:rsid w:val="007F3417"/>
    <w:rsid w:val="007F4291"/>
    <w:rsid w:val="007F5685"/>
    <w:rsid w:val="007F6E0E"/>
    <w:rsid w:val="007F79C8"/>
    <w:rsid w:val="00800769"/>
    <w:rsid w:val="008041D0"/>
    <w:rsid w:val="00804447"/>
    <w:rsid w:val="00804C06"/>
    <w:rsid w:val="00805D1E"/>
    <w:rsid w:val="00805FEC"/>
    <w:rsid w:val="008067DD"/>
    <w:rsid w:val="00810896"/>
    <w:rsid w:val="00815219"/>
    <w:rsid w:val="00815418"/>
    <w:rsid w:val="00817540"/>
    <w:rsid w:val="00822705"/>
    <w:rsid w:val="00826696"/>
    <w:rsid w:val="00832B3B"/>
    <w:rsid w:val="0083460C"/>
    <w:rsid w:val="00834E4C"/>
    <w:rsid w:val="008370D5"/>
    <w:rsid w:val="0083767B"/>
    <w:rsid w:val="008405DB"/>
    <w:rsid w:val="00843F34"/>
    <w:rsid w:val="00852F2C"/>
    <w:rsid w:val="00853630"/>
    <w:rsid w:val="00856220"/>
    <w:rsid w:val="00860689"/>
    <w:rsid w:val="00861761"/>
    <w:rsid w:val="0086187D"/>
    <w:rsid w:val="00862A43"/>
    <w:rsid w:val="008639AC"/>
    <w:rsid w:val="00863AA7"/>
    <w:rsid w:val="00864B3A"/>
    <w:rsid w:val="0086535C"/>
    <w:rsid w:val="00866E77"/>
    <w:rsid w:val="00867B02"/>
    <w:rsid w:val="00870CBC"/>
    <w:rsid w:val="008719FE"/>
    <w:rsid w:val="00871D3A"/>
    <w:rsid w:val="008723CE"/>
    <w:rsid w:val="0087315C"/>
    <w:rsid w:val="00873EE9"/>
    <w:rsid w:val="00883D94"/>
    <w:rsid w:val="008878E4"/>
    <w:rsid w:val="00891066"/>
    <w:rsid w:val="008924F3"/>
    <w:rsid w:val="008924FB"/>
    <w:rsid w:val="008924FF"/>
    <w:rsid w:val="00892F75"/>
    <w:rsid w:val="00896956"/>
    <w:rsid w:val="00897A6F"/>
    <w:rsid w:val="008A0560"/>
    <w:rsid w:val="008A07C6"/>
    <w:rsid w:val="008A28D1"/>
    <w:rsid w:val="008A601E"/>
    <w:rsid w:val="008A6024"/>
    <w:rsid w:val="008A6A36"/>
    <w:rsid w:val="008B043A"/>
    <w:rsid w:val="008B12E3"/>
    <w:rsid w:val="008B4209"/>
    <w:rsid w:val="008B4EF7"/>
    <w:rsid w:val="008B4F98"/>
    <w:rsid w:val="008B6962"/>
    <w:rsid w:val="008B6B94"/>
    <w:rsid w:val="008B7E03"/>
    <w:rsid w:val="008C24C7"/>
    <w:rsid w:val="008C29D0"/>
    <w:rsid w:val="008C35CF"/>
    <w:rsid w:val="008C3E0C"/>
    <w:rsid w:val="008C488D"/>
    <w:rsid w:val="008C5499"/>
    <w:rsid w:val="008C625D"/>
    <w:rsid w:val="008C7CF7"/>
    <w:rsid w:val="008D13DA"/>
    <w:rsid w:val="008D2A6C"/>
    <w:rsid w:val="008D3382"/>
    <w:rsid w:val="008D5B90"/>
    <w:rsid w:val="008D7F90"/>
    <w:rsid w:val="008E35F0"/>
    <w:rsid w:val="008E5B00"/>
    <w:rsid w:val="008E6F81"/>
    <w:rsid w:val="008E7736"/>
    <w:rsid w:val="008F0985"/>
    <w:rsid w:val="008F0DBF"/>
    <w:rsid w:val="008F48D8"/>
    <w:rsid w:val="008F5716"/>
    <w:rsid w:val="008F6715"/>
    <w:rsid w:val="00901305"/>
    <w:rsid w:val="00905399"/>
    <w:rsid w:val="00910417"/>
    <w:rsid w:val="00911B6E"/>
    <w:rsid w:val="00912EBB"/>
    <w:rsid w:val="00913D8E"/>
    <w:rsid w:val="00917C97"/>
    <w:rsid w:val="00922FD3"/>
    <w:rsid w:val="0092367B"/>
    <w:rsid w:val="00932960"/>
    <w:rsid w:val="00933E27"/>
    <w:rsid w:val="0093405A"/>
    <w:rsid w:val="0093523B"/>
    <w:rsid w:val="009410A1"/>
    <w:rsid w:val="0094423C"/>
    <w:rsid w:val="00944A6B"/>
    <w:rsid w:val="00944F65"/>
    <w:rsid w:val="009463D3"/>
    <w:rsid w:val="0095040B"/>
    <w:rsid w:val="009504AF"/>
    <w:rsid w:val="0095157A"/>
    <w:rsid w:val="00952004"/>
    <w:rsid w:val="00953314"/>
    <w:rsid w:val="00954DC0"/>
    <w:rsid w:val="00955B2D"/>
    <w:rsid w:val="00957486"/>
    <w:rsid w:val="00962E38"/>
    <w:rsid w:val="00967AF0"/>
    <w:rsid w:val="00971C09"/>
    <w:rsid w:val="009728C3"/>
    <w:rsid w:val="00973F23"/>
    <w:rsid w:val="00981EE2"/>
    <w:rsid w:val="00982C28"/>
    <w:rsid w:val="00985371"/>
    <w:rsid w:val="00993B7E"/>
    <w:rsid w:val="00993EBA"/>
    <w:rsid w:val="00994038"/>
    <w:rsid w:val="009958CB"/>
    <w:rsid w:val="009A0061"/>
    <w:rsid w:val="009A074F"/>
    <w:rsid w:val="009A6BB2"/>
    <w:rsid w:val="009A712C"/>
    <w:rsid w:val="009A76F9"/>
    <w:rsid w:val="009C120E"/>
    <w:rsid w:val="009C2FFE"/>
    <w:rsid w:val="009C4D44"/>
    <w:rsid w:val="009C5871"/>
    <w:rsid w:val="009C6913"/>
    <w:rsid w:val="009C6F47"/>
    <w:rsid w:val="009C7028"/>
    <w:rsid w:val="009D1461"/>
    <w:rsid w:val="009D1939"/>
    <w:rsid w:val="009D1F88"/>
    <w:rsid w:val="009E1A57"/>
    <w:rsid w:val="009E1DB7"/>
    <w:rsid w:val="009E7B42"/>
    <w:rsid w:val="009E7C04"/>
    <w:rsid w:val="009F061B"/>
    <w:rsid w:val="009F1AF6"/>
    <w:rsid w:val="009F3F84"/>
    <w:rsid w:val="009F417D"/>
    <w:rsid w:val="00A01631"/>
    <w:rsid w:val="00A039EA"/>
    <w:rsid w:val="00A11154"/>
    <w:rsid w:val="00A11196"/>
    <w:rsid w:val="00A123D3"/>
    <w:rsid w:val="00A1251B"/>
    <w:rsid w:val="00A13B6D"/>
    <w:rsid w:val="00A14146"/>
    <w:rsid w:val="00A149E9"/>
    <w:rsid w:val="00A156A8"/>
    <w:rsid w:val="00A1664C"/>
    <w:rsid w:val="00A25B60"/>
    <w:rsid w:val="00A26BE9"/>
    <w:rsid w:val="00A2773D"/>
    <w:rsid w:val="00A30A00"/>
    <w:rsid w:val="00A31670"/>
    <w:rsid w:val="00A345C2"/>
    <w:rsid w:val="00A3784D"/>
    <w:rsid w:val="00A3790E"/>
    <w:rsid w:val="00A41AD4"/>
    <w:rsid w:val="00A41BF6"/>
    <w:rsid w:val="00A43D04"/>
    <w:rsid w:val="00A43F6D"/>
    <w:rsid w:val="00A4745E"/>
    <w:rsid w:val="00A50BB0"/>
    <w:rsid w:val="00A50D73"/>
    <w:rsid w:val="00A52048"/>
    <w:rsid w:val="00A55624"/>
    <w:rsid w:val="00A56D8A"/>
    <w:rsid w:val="00A57331"/>
    <w:rsid w:val="00A57D50"/>
    <w:rsid w:val="00A57F1C"/>
    <w:rsid w:val="00A60058"/>
    <w:rsid w:val="00A620A5"/>
    <w:rsid w:val="00A620BE"/>
    <w:rsid w:val="00A63242"/>
    <w:rsid w:val="00A66D3C"/>
    <w:rsid w:val="00A6775B"/>
    <w:rsid w:val="00A7044D"/>
    <w:rsid w:val="00A72524"/>
    <w:rsid w:val="00A72EDD"/>
    <w:rsid w:val="00A74F69"/>
    <w:rsid w:val="00A7679D"/>
    <w:rsid w:val="00A80F21"/>
    <w:rsid w:val="00A84440"/>
    <w:rsid w:val="00A85C97"/>
    <w:rsid w:val="00A87F0C"/>
    <w:rsid w:val="00A87FE1"/>
    <w:rsid w:val="00A916A8"/>
    <w:rsid w:val="00A93BE4"/>
    <w:rsid w:val="00A94F1F"/>
    <w:rsid w:val="00A95949"/>
    <w:rsid w:val="00AA2058"/>
    <w:rsid w:val="00AA4F6E"/>
    <w:rsid w:val="00AB407D"/>
    <w:rsid w:val="00AB59D4"/>
    <w:rsid w:val="00AB6AA7"/>
    <w:rsid w:val="00AB7D90"/>
    <w:rsid w:val="00AB7FF3"/>
    <w:rsid w:val="00AC0690"/>
    <w:rsid w:val="00AC0D12"/>
    <w:rsid w:val="00AC0F6A"/>
    <w:rsid w:val="00AC2C55"/>
    <w:rsid w:val="00AC574A"/>
    <w:rsid w:val="00AC6074"/>
    <w:rsid w:val="00AC793F"/>
    <w:rsid w:val="00AD16C9"/>
    <w:rsid w:val="00AD335D"/>
    <w:rsid w:val="00AD67F3"/>
    <w:rsid w:val="00AE154A"/>
    <w:rsid w:val="00AE25C7"/>
    <w:rsid w:val="00AE2735"/>
    <w:rsid w:val="00AE27F2"/>
    <w:rsid w:val="00AE443A"/>
    <w:rsid w:val="00AE7BA5"/>
    <w:rsid w:val="00AF1577"/>
    <w:rsid w:val="00AF5B9C"/>
    <w:rsid w:val="00AF616A"/>
    <w:rsid w:val="00AF6778"/>
    <w:rsid w:val="00AF6AFB"/>
    <w:rsid w:val="00B0024D"/>
    <w:rsid w:val="00B003EF"/>
    <w:rsid w:val="00B00894"/>
    <w:rsid w:val="00B00D92"/>
    <w:rsid w:val="00B024C1"/>
    <w:rsid w:val="00B04D9B"/>
    <w:rsid w:val="00B06067"/>
    <w:rsid w:val="00B114A0"/>
    <w:rsid w:val="00B11A4E"/>
    <w:rsid w:val="00B12336"/>
    <w:rsid w:val="00B12C0A"/>
    <w:rsid w:val="00B13F89"/>
    <w:rsid w:val="00B145BA"/>
    <w:rsid w:val="00B14728"/>
    <w:rsid w:val="00B15858"/>
    <w:rsid w:val="00B15C2C"/>
    <w:rsid w:val="00B17BB5"/>
    <w:rsid w:val="00B17CDD"/>
    <w:rsid w:val="00B20EE8"/>
    <w:rsid w:val="00B21DDE"/>
    <w:rsid w:val="00B220B2"/>
    <w:rsid w:val="00B2352D"/>
    <w:rsid w:val="00B245E3"/>
    <w:rsid w:val="00B2757D"/>
    <w:rsid w:val="00B27606"/>
    <w:rsid w:val="00B27CD0"/>
    <w:rsid w:val="00B307D3"/>
    <w:rsid w:val="00B3213D"/>
    <w:rsid w:val="00B34A7C"/>
    <w:rsid w:val="00B34FC3"/>
    <w:rsid w:val="00B35386"/>
    <w:rsid w:val="00B35DC0"/>
    <w:rsid w:val="00B44F42"/>
    <w:rsid w:val="00B45816"/>
    <w:rsid w:val="00B45B5D"/>
    <w:rsid w:val="00B46CC9"/>
    <w:rsid w:val="00B46F88"/>
    <w:rsid w:val="00B53301"/>
    <w:rsid w:val="00B541F1"/>
    <w:rsid w:val="00B54F59"/>
    <w:rsid w:val="00B558DA"/>
    <w:rsid w:val="00B60001"/>
    <w:rsid w:val="00B61FDB"/>
    <w:rsid w:val="00B625E1"/>
    <w:rsid w:val="00B66827"/>
    <w:rsid w:val="00B75C60"/>
    <w:rsid w:val="00B80440"/>
    <w:rsid w:val="00B808CA"/>
    <w:rsid w:val="00B821B8"/>
    <w:rsid w:val="00B83206"/>
    <w:rsid w:val="00B83EC2"/>
    <w:rsid w:val="00B846CC"/>
    <w:rsid w:val="00B84F48"/>
    <w:rsid w:val="00B87827"/>
    <w:rsid w:val="00B941AD"/>
    <w:rsid w:val="00B94938"/>
    <w:rsid w:val="00B96B92"/>
    <w:rsid w:val="00B97B80"/>
    <w:rsid w:val="00BA0188"/>
    <w:rsid w:val="00BA03BD"/>
    <w:rsid w:val="00BA19BA"/>
    <w:rsid w:val="00BA3E18"/>
    <w:rsid w:val="00BA4371"/>
    <w:rsid w:val="00BA4DEE"/>
    <w:rsid w:val="00BA52EB"/>
    <w:rsid w:val="00BB0A4C"/>
    <w:rsid w:val="00BB7947"/>
    <w:rsid w:val="00BC2609"/>
    <w:rsid w:val="00BC3C62"/>
    <w:rsid w:val="00BC4A73"/>
    <w:rsid w:val="00BC7ED8"/>
    <w:rsid w:val="00BD47BD"/>
    <w:rsid w:val="00BD4BA7"/>
    <w:rsid w:val="00BE224F"/>
    <w:rsid w:val="00BE2ACC"/>
    <w:rsid w:val="00BE2D8D"/>
    <w:rsid w:val="00BE5661"/>
    <w:rsid w:val="00BF046B"/>
    <w:rsid w:val="00BF1AE9"/>
    <w:rsid w:val="00BF1B9B"/>
    <w:rsid w:val="00BF2786"/>
    <w:rsid w:val="00BF3807"/>
    <w:rsid w:val="00BF4FDB"/>
    <w:rsid w:val="00BF6BCE"/>
    <w:rsid w:val="00BF74DD"/>
    <w:rsid w:val="00BF7589"/>
    <w:rsid w:val="00C00073"/>
    <w:rsid w:val="00C02E28"/>
    <w:rsid w:val="00C03D6D"/>
    <w:rsid w:val="00C074A3"/>
    <w:rsid w:val="00C11E5F"/>
    <w:rsid w:val="00C11F18"/>
    <w:rsid w:val="00C12074"/>
    <w:rsid w:val="00C13DD5"/>
    <w:rsid w:val="00C20D96"/>
    <w:rsid w:val="00C21D2E"/>
    <w:rsid w:val="00C225FB"/>
    <w:rsid w:val="00C227B8"/>
    <w:rsid w:val="00C25E19"/>
    <w:rsid w:val="00C3040F"/>
    <w:rsid w:val="00C30883"/>
    <w:rsid w:val="00C31FE9"/>
    <w:rsid w:val="00C322F1"/>
    <w:rsid w:val="00C34201"/>
    <w:rsid w:val="00C41084"/>
    <w:rsid w:val="00C42D8E"/>
    <w:rsid w:val="00C43C8A"/>
    <w:rsid w:val="00C444E7"/>
    <w:rsid w:val="00C47CF8"/>
    <w:rsid w:val="00C5044A"/>
    <w:rsid w:val="00C515E1"/>
    <w:rsid w:val="00C522FE"/>
    <w:rsid w:val="00C546B0"/>
    <w:rsid w:val="00C5481F"/>
    <w:rsid w:val="00C57913"/>
    <w:rsid w:val="00C61C5D"/>
    <w:rsid w:val="00C64B62"/>
    <w:rsid w:val="00C6556E"/>
    <w:rsid w:val="00C711A4"/>
    <w:rsid w:val="00C733A2"/>
    <w:rsid w:val="00C73FBA"/>
    <w:rsid w:val="00C7532F"/>
    <w:rsid w:val="00C76A34"/>
    <w:rsid w:val="00C8020A"/>
    <w:rsid w:val="00C83F2A"/>
    <w:rsid w:val="00C912E9"/>
    <w:rsid w:val="00C91554"/>
    <w:rsid w:val="00C92FE0"/>
    <w:rsid w:val="00C938F5"/>
    <w:rsid w:val="00C93C8C"/>
    <w:rsid w:val="00C951D2"/>
    <w:rsid w:val="00C95393"/>
    <w:rsid w:val="00C95526"/>
    <w:rsid w:val="00C95B5D"/>
    <w:rsid w:val="00C96524"/>
    <w:rsid w:val="00C96AF7"/>
    <w:rsid w:val="00CA0241"/>
    <w:rsid w:val="00CA4147"/>
    <w:rsid w:val="00CB00D8"/>
    <w:rsid w:val="00CB1725"/>
    <w:rsid w:val="00CB6950"/>
    <w:rsid w:val="00CC3641"/>
    <w:rsid w:val="00CC6958"/>
    <w:rsid w:val="00CD2730"/>
    <w:rsid w:val="00CD3DA4"/>
    <w:rsid w:val="00CD5BED"/>
    <w:rsid w:val="00CD6074"/>
    <w:rsid w:val="00CD6605"/>
    <w:rsid w:val="00CE044B"/>
    <w:rsid w:val="00CE13EC"/>
    <w:rsid w:val="00CE4EBC"/>
    <w:rsid w:val="00CE580F"/>
    <w:rsid w:val="00CE6DA9"/>
    <w:rsid w:val="00CF201E"/>
    <w:rsid w:val="00CF220B"/>
    <w:rsid w:val="00CF3CF0"/>
    <w:rsid w:val="00CF65A8"/>
    <w:rsid w:val="00CF6D28"/>
    <w:rsid w:val="00D0096B"/>
    <w:rsid w:val="00D0109D"/>
    <w:rsid w:val="00D01500"/>
    <w:rsid w:val="00D040A2"/>
    <w:rsid w:val="00D054C4"/>
    <w:rsid w:val="00D062C8"/>
    <w:rsid w:val="00D135BB"/>
    <w:rsid w:val="00D13F5E"/>
    <w:rsid w:val="00D1447D"/>
    <w:rsid w:val="00D156A6"/>
    <w:rsid w:val="00D1606B"/>
    <w:rsid w:val="00D16C99"/>
    <w:rsid w:val="00D178DD"/>
    <w:rsid w:val="00D22048"/>
    <w:rsid w:val="00D224AF"/>
    <w:rsid w:val="00D23F9B"/>
    <w:rsid w:val="00D31D44"/>
    <w:rsid w:val="00D32988"/>
    <w:rsid w:val="00D3356A"/>
    <w:rsid w:val="00D35763"/>
    <w:rsid w:val="00D403A6"/>
    <w:rsid w:val="00D40FEE"/>
    <w:rsid w:val="00D42011"/>
    <w:rsid w:val="00D45081"/>
    <w:rsid w:val="00D50DAB"/>
    <w:rsid w:val="00D51A5C"/>
    <w:rsid w:val="00D54382"/>
    <w:rsid w:val="00D57E96"/>
    <w:rsid w:val="00D609A8"/>
    <w:rsid w:val="00D63110"/>
    <w:rsid w:val="00D64DF8"/>
    <w:rsid w:val="00D65581"/>
    <w:rsid w:val="00D67B9D"/>
    <w:rsid w:val="00D7082A"/>
    <w:rsid w:val="00D72715"/>
    <w:rsid w:val="00D77687"/>
    <w:rsid w:val="00D778C7"/>
    <w:rsid w:val="00D77F86"/>
    <w:rsid w:val="00D8044E"/>
    <w:rsid w:val="00D84530"/>
    <w:rsid w:val="00D8649D"/>
    <w:rsid w:val="00D915C4"/>
    <w:rsid w:val="00D93054"/>
    <w:rsid w:val="00D934FE"/>
    <w:rsid w:val="00D9554B"/>
    <w:rsid w:val="00DA1A8C"/>
    <w:rsid w:val="00DA4B68"/>
    <w:rsid w:val="00DB02FE"/>
    <w:rsid w:val="00DB0AF0"/>
    <w:rsid w:val="00DB18E4"/>
    <w:rsid w:val="00DB23AD"/>
    <w:rsid w:val="00DB2ABA"/>
    <w:rsid w:val="00DB3166"/>
    <w:rsid w:val="00DB3252"/>
    <w:rsid w:val="00DC468A"/>
    <w:rsid w:val="00DC4D5B"/>
    <w:rsid w:val="00DC68AE"/>
    <w:rsid w:val="00DD131C"/>
    <w:rsid w:val="00DD2EC2"/>
    <w:rsid w:val="00DD3896"/>
    <w:rsid w:val="00DD52BC"/>
    <w:rsid w:val="00DD59D4"/>
    <w:rsid w:val="00DD5BCF"/>
    <w:rsid w:val="00DD7ACB"/>
    <w:rsid w:val="00DD7F51"/>
    <w:rsid w:val="00DE0516"/>
    <w:rsid w:val="00DE2E85"/>
    <w:rsid w:val="00DE3187"/>
    <w:rsid w:val="00DE52F4"/>
    <w:rsid w:val="00DE78CF"/>
    <w:rsid w:val="00DF269D"/>
    <w:rsid w:val="00DF2E48"/>
    <w:rsid w:val="00DF389C"/>
    <w:rsid w:val="00DF6735"/>
    <w:rsid w:val="00E02809"/>
    <w:rsid w:val="00E0281C"/>
    <w:rsid w:val="00E02FB0"/>
    <w:rsid w:val="00E03EA3"/>
    <w:rsid w:val="00E04011"/>
    <w:rsid w:val="00E052A4"/>
    <w:rsid w:val="00E061FB"/>
    <w:rsid w:val="00E06CDF"/>
    <w:rsid w:val="00E118E5"/>
    <w:rsid w:val="00E138E4"/>
    <w:rsid w:val="00E14903"/>
    <w:rsid w:val="00E14C6C"/>
    <w:rsid w:val="00E2020A"/>
    <w:rsid w:val="00E21169"/>
    <w:rsid w:val="00E21FEA"/>
    <w:rsid w:val="00E23DF5"/>
    <w:rsid w:val="00E25A6F"/>
    <w:rsid w:val="00E33AD6"/>
    <w:rsid w:val="00E37F1C"/>
    <w:rsid w:val="00E40C5A"/>
    <w:rsid w:val="00E421FF"/>
    <w:rsid w:val="00E4489F"/>
    <w:rsid w:val="00E4756D"/>
    <w:rsid w:val="00E5098D"/>
    <w:rsid w:val="00E50A6A"/>
    <w:rsid w:val="00E529F5"/>
    <w:rsid w:val="00E55BB6"/>
    <w:rsid w:val="00E57E9A"/>
    <w:rsid w:val="00E6016B"/>
    <w:rsid w:val="00E607CD"/>
    <w:rsid w:val="00E617E8"/>
    <w:rsid w:val="00E61E22"/>
    <w:rsid w:val="00E65834"/>
    <w:rsid w:val="00E65FD8"/>
    <w:rsid w:val="00E6708B"/>
    <w:rsid w:val="00E717EE"/>
    <w:rsid w:val="00E71C6E"/>
    <w:rsid w:val="00E74633"/>
    <w:rsid w:val="00E75899"/>
    <w:rsid w:val="00E77E95"/>
    <w:rsid w:val="00E83175"/>
    <w:rsid w:val="00E840E5"/>
    <w:rsid w:val="00E846D7"/>
    <w:rsid w:val="00E84CEA"/>
    <w:rsid w:val="00E86C36"/>
    <w:rsid w:val="00E873BE"/>
    <w:rsid w:val="00E9157F"/>
    <w:rsid w:val="00E921A8"/>
    <w:rsid w:val="00E927A9"/>
    <w:rsid w:val="00E93104"/>
    <w:rsid w:val="00E93B71"/>
    <w:rsid w:val="00E95A74"/>
    <w:rsid w:val="00E964C4"/>
    <w:rsid w:val="00E97D3B"/>
    <w:rsid w:val="00EA391F"/>
    <w:rsid w:val="00EA5B00"/>
    <w:rsid w:val="00EA6166"/>
    <w:rsid w:val="00EA7014"/>
    <w:rsid w:val="00EB26F8"/>
    <w:rsid w:val="00EB585F"/>
    <w:rsid w:val="00EB6ECB"/>
    <w:rsid w:val="00EC0298"/>
    <w:rsid w:val="00EC5126"/>
    <w:rsid w:val="00EC6124"/>
    <w:rsid w:val="00EC71F5"/>
    <w:rsid w:val="00EC736A"/>
    <w:rsid w:val="00EC73DF"/>
    <w:rsid w:val="00EC7BA8"/>
    <w:rsid w:val="00ED0358"/>
    <w:rsid w:val="00ED3F15"/>
    <w:rsid w:val="00ED57F6"/>
    <w:rsid w:val="00ED791D"/>
    <w:rsid w:val="00EE2A46"/>
    <w:rsid w:val="00EE2CF3"/>
    <w:rsid w:val="00EE355B"/>
    <w:rsid w:val="00EE512B"/>
    <w:rsid w:val="00EE665C"/>
    <w:rsid w:val="00EE7A54"/>
    <w:rsid w:val="00EF0181"/>
    <w:rsid w:val="00EF1C25"/>
    <w:rsid w:val="00EF3547"/>
    <w:rsid w:val="00EF6DD0"/>
    <w:rsid w:val="00F00C3A"/>
    <w:rsid w:val="00F00FFC"/>
    <w:rsid w:val="00F01B03"/>
    <w:rsid w:val="00F03182"/>
    <w:rsid w:val="00F05FC1"/>
    <w:rsid w:val="00F0624D"/>
    <w:rsid w:val="00F07AFD"/>
    <w:rsid w:val="00F07B31"/>
    <w:rsid w:val="00F1007C"/>
    <w:rsid w:val="00F12A16"/>
    <w:rsid w:val="00F14A92"/>
    <w:rsid w:val="00F178B4"/>
    <w:rsid w:val="00F21C21"/>
    <w:rsid w:val="00F2434B"/>
    <w:rsid w:val="00F258B4"/>
    <w:rsid w:val="00F25AD6"/>
    <w:rsid w:val="00F26D73"/>
    <w:rsid w:val="00F27621"/>
    <w:rsid w:val="00F34A53"/>
    <w:rsid w:val="00F362A0"/>
    <w:rsid w:val="00F41AAC"/>
    <w:rsid w:val="00F41B1E"/>
    <w:rsid w:val="00F41E52"/>
    <w:rsid w:val="00F43631"/>
    <w:rsid w:val="00F46963"/>
    <w:rsid w:val="00F46EA4"/>
    <w:rsid w:val="00F4755B"/>
    <w:rsid w:val="00F60FFF"/>
    <w:rsid w:val="00F7208E"/>
    <w:rsid w:val="00F75C9A"/>
    <w:rsid w:val="00F75E61"/>
    <w:rsid w:val="00F75FED"/>
    <w:rsid w:val="00F7638A"/>
    <w:rsid w:val="00F76A9E"/>
    <w:rsid w:val="00F76DFA"/>
    <w:rsid w:val="00F76FD1"/>
    <w:rsid w:val="00F77D1F"/>
    <w:rsid w:val="00F8083C"/>
    <w:rsid w:val="00F826A5"/>
    <w:rsid w:val="00F91A1E"/>
    <w:rsid w:val="00F92AE3"/>
    <w:rsid w:val="00F9799A"/>
    <w:rsid w:val="00FA1939"/>
    <w:rsid w:val="00FA25D5"/>
    <w:rsid w:val="00FA5AFC"/>
    <w:rsid w:val="00FB13BE"/>
    <w:rsid w:val="00FB204E"/>
    <w:rsid w:val="00FB2100"/>
    <w:rsid w:val="00FB2B06"/>
    <w:rsid w:val="00FB5E16"/>
    <w:rsid w:val="00FB7C7B"/>
    <w:rsid w:val="00FC08E5"/>
    <w:rsid w:val="00FC180E"/>
    <w:rsid w:val="00FC453B"/>
    <w:rsid w:val="00FC57B0"/>
    <w:rsid w:val="00FC6CE4"/>
    <w:rsid w:val="00FC726B"/>
    <w:rsid w:val="00FD14E2"/>
    <w:rsid w:val="00FD168E"/>
    <w:rsid w:val="00FD38B1"/>
    <w:rsid w:val="00FD4B15"/>
    <w:rsid w:val="00FD521E"/>
    <w:rsid w:val="00FD715D"/>
    <w:rsid w:val="00FD7A89"/>
    <w:rsid w:val="00FD7F5C"/>
    <w:rsid w:val="00FE1567"/>
    <w:rsid w:val="00FE5B96"/>
    <w:rsid w:val="00FE5DD0"/>
    <w:rsid w:val="00FF1647"/>
    <w:rsid w:val="00FF2B63"/>
    <w:rsid w:val="00FF40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5DBD7467"/>
  <w15:docId w15:val="{1ACCFB53-8068-4393-B52B-D5C7DACA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168E"/>
    <w:rPr>
      <w:rFonts w:ascii="Times New Roman" w:eastAsia="Times New Roman" w:hAnsi="Times New Roman" w:cs="Times New Roman"/>
      <w:lang w:val="pl-PL"/>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1,h1,Header 1"/>
    <w:basedOn w:val="Normalny"/>
    <w:link w:val="Nagwek1Znak"/>
    <w:qFormat/>
    <w:pPr>
      <w:ind w:left="749"/>
      <w:outlineLvl w:val="0"/>
    </w:pPr>
    <w:rPr>
      <w:b/>
      <w:bCs/>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uiPriority w:val="9"/>
    <w:qFormat/>
    <w:rsid w:val="00B46CC9"/>
    <w:pPr>
      <w:keepNext/>
      <w:widowControl/>
      <w:autoSpaceDE/>
      <w:autoSpaceDN/>
      <w:jc w:val="center"/>
      <w:outlineLvl w:val="1"/>
    </w:pPr>
    <w:rPr>
      <w:b/>
      <w:sz w:val="24"/>
      <w:szCs w:val="20"/>
      <w:lang w:val="x-none" w:eastAsia="pl-PL"/>
    </w:rPr>
  </w:style>
  <w:style w:type="paragraph" w:styleId="Nagwek3">
    <w:name w:val="heading 3"/>
    <w:basedOn w:val="Normalny"/>
    <w:next w:val="Normalny"/>
    <w:link w:val="Nagwek3Znak"/>
    <w:unhideWhenUsed/>
    <w:qFormat/>
    <w:rsid w:val="009C2FF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qFormat/>
    <w:rsid w:val="00B46CC9"/>
    <w:pPr>
      <w:keepNext/>
      <w:widowControl/>
      <w:autoSpaceDE/>
      <w:autoSpaceDN/>
      <w:jc w:val="center"/>
      <w:outlineLvl w:val="3"/>
    </w:pPr>
    <w:rPr>
      <w:b/>
      <w:sz w:val="32"/>
      <w:szCs w:val="20"/>
      <w:lang w:val="x-none" w:eastAsia="pl-PL"/>
    </w:rPr>
  </w:style>
  <w:style w:type="paragraph" w:styleId="Nagwek5">
    <w:name w:val="heading 5"/>
    <w:basedOn w:val="Normalny"/>
    <w:next w:val="Normalny"/>
    <w:link w:val="Nagwek5Znak"/>
    <w:unhideWhenUsed/>
    <w:qFormat/>
    <w:rsid w:val="00B46CC9"/>
    <w:pPr>
      <w:keepNext/>
      <w:keepLines/>
      <w:widowControl/>
      <w:autoSpaceDE/>
      <w:autoSpaceDN/>
      <w:spacing w:before="200"/>
      <w:outlineLvl w:val="4"/>
    </w:pPr>
    <w:rPr>
      <w:rFonts w:ascii="Cambria" w:hAnsi="Cambria"/>
      <w:color w:val="243F60"/>
      <w:sz w:val="20"/>
      <w:szCs w:val="20"/>
      <w:lang w:val="x-none" w:eastAsia="pl-PL"/>
    </w:rPr>
  </w:style>
  <w:style w:type="paragraph" w:styleId="Nagwek6">
    <w:name w:val="heading 6"/>
    <w:basedOn w:val="Normalny"/>
    <w:next w:val="Normalny"/>
    <w:link w:val="Nagwek6Znak"/>
    <w:unhideWhenUsed/>
    <w:qFormat/>
    <w:rsid w:val="0026323F"/>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qFormat/>
    <w:rsid w:val="00B46CC9"/>
    <w:pPr>
      <w:widowControl/>
      <w:autoSpaceDE/>
      <w:autoSpaceDN/>
      <w:spacing w:before="240" w:after="60"/>
      <w:outlineLvl w:val="6"/>
    </w:pPr>
    <w:rPr>
      <w:rFonts w:ascii="Calibri" w:eastAsia="Calibri" w:hAnsi="Calibri"/>
      <w:sz w:val="24"/>
      <w:szCs w:val="20"/>
      <w:lang w:val="x-none" w:eastAsia="pl-PL"/>
    </w:rPr>
  </w:style>
  <w:style w:type="paragraph" w:styleId="Nagwek8">
    <w:name w:val="heading 8"/>
    <w:aliases w:val="l8"/>
    <w:basedOn w:val="Normalny"/>
    <w:next w:val="Normalny"/>
    <w:link w:val="Nagwek8Znak"/>
    <w:qFormat/>
    <w:rsid w:val="00B46CC9"/>
    <w:pPr>
      <w:keepNext/>
      <w:widowControl/>
      <w:pBdr>
        <w:top w:val="single" w:sz="4" w:space="1" w:color="auto"/>
        <w:left w:val="single" w:sz="4" w:space="0" w:color="auto"/>
        <w:bottom w:val="single" w:sz="4" w:space="1" w:color="auto"/>
        <w:right w:val="single" w:sz="4" w:space="5" w:color="auto"/>
      </w:pBdr>
      <w:autoSpaceDE/>
      <w:autoSpaceDN/>
      <w:jc w:val="center"/>
      <w:outlineLvl w:val="7"/>
    </w:pPr>
    <w:rPr>
      <w:b/>
      <w:sz w:val="24"/>
      <w:szCs w:val="20"/>
      <w:lang w:val="x-none" w:eastAsia="pl-PL"/>
    </w:rPr>
  </w:style>
  <w:style w:type="paragraph" w:styleId="Nagwek9">
    <w:name w:val="heading 9"/>
    <w:basedOn w:val="Normalny"/>
    <w:next w:val="Normalny"/>
    <w:link w:val="Nagwek9Znak"/>
    <w:unhideWhenUsed/>
    <w:qFormat/>
    <w:rsid w:val="00B46CC9"/>
    <w:pPr>
      <w:keepNext/>
      <w:keepLines/>
      <w:widowControl/>
      <w:autoSpaceDE/>
      <w:autoSpaceDN/>
      <w:spacing w:before="200"/>
      <w:outlineLvl w:val="8"/>
    </w:pPr>
    <w:rPr>
      <w:rFonts w:ascii="Cambria" w:hAnsi="Cambria"/>
      <w:i/>
      <w:iCs/>
      <w:color w:val="404040"/>
      <w:sz w:val="20"/>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9"/>
      <w:ind w:left="258"/>
    </w:pPr>
    <w:rPr>
      <w:b/>
      <w:bCs/>
      <w:sz w:val="20"/>
      <w:szCs w:val="20"/>
    </w:rPr>
  </w:style>
  <w:style w:type="paragraph" w:styleId="Spistreci2">
    <w:name w:val="toc 2"/>
    <w:basedOn w:val="Normalny"/>
    <w:uiPriority w:val="39"/>
    <w:qFormat/>
    <w:pPr>
      <w:ind w:left="542"/>
    </w:pPr>
    <w:rPr>
      <w:b/>
      <w:bCs/>
      <w:sz w:val="20"/>
      <w:szCs w:val="20"/>
    </w:rPr>
  </w:style>
  <w:style w:type="paragraph" w:styleId="Tekstpodstawowy">
    <w:name w:val="Body Text"/>
    <w:aliases w:val="Tekst podstawow.(F2),(F2),body text,contents,Szövegtörzs"/>
    <w:basedOn w:val="Normalny"/>
    <w:link w:val="TekstpodstawowyZnak"/>
    <w:qFormat/>
  </w:style>
  <w:style w:type="paragraph" w:styleId="Akapitzlist">
    <w:name w:val="List Paragraph"/>
    <w:aliases w:val="L1,Numerowanie,BulletC,Wyliczanie,Obiekt,normalny tekst,Akapit z listą31,Bullets,List Paragraph1,Akapit z listą5,RR PGE Akapit z listą,Styl 1,1.Nagłówek,maz_wyliczenie,opis dzialania,K-P_odwolanie,A_wyliczenie,lp1,Preambuła"/>
    <w:basedOn w:val="Normalny"/>
    <w:link w:val="AkapitzlistZnak"/>
    <w:uiPriority w:val="34"/>
    <w:qFormat/>
    <w:pPr>
      <w:spacing w:before="60"/>
      <w:ind w:left="542" w:hanging="360"/>
      <w:jc w:val="both"/>
    </w:pPr>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112B19"/>
    <w:rPr>
      <w:color w:val="0000FF" w:themeColor="hyperlink"/>
      <w:u w:val="single"/>
    </w:rPr>
  </w:style>
  <w:style w:type="character" w:customStyle="1" w:styleId="Nierozpoznanawzmianka1">
    <w:name w:val="Nierozpoznana wzmianka1"/>
    <w:basedOn w:val="Domylnaczcionkaakapitu"/>
    <w:uiPriority w:val="99"/>
    <w:semiHidden/>
    <w:unhideWhenUsed/>
    <w:rsid w:val="00112B19"/>
    <w:rPr>
      <w:color w:val="605E5C"/>
      <w:shd w:val="clear" w:color="auto" w:fill="E1DFDD"/>
    </w:rPr>
  </w:style>
  <w:style w:type="character" w:styleId="Odwoaniedokomentarza">
    <w:name w:val="annotation reference"/>
    <w:basedOn w:val="Domylnaczcionkaakapitu"/>
    <w:uiPriority w:val="99"/>
    <w:unhideWhenUsed/>
    <w:rsid w:val="00A11196"/>
    <w:rPr>
      <w:sz w:val="16"/>
      <w:szCs w:val="16"/>
    </w:rPr>
  </w:style>
  <w:style w:type="paragraph" w:styleId="Tekstkomentarza">
    <w:name w:val="annotation text"/>
    <w:basedOn w:val="Normalny"/>
    <w:link w:val="TekstkomentarzaZnak"/>
    <w:uiPriority w:val="99"/>
    <w:unhideWhenUsed/>
    <w:rsid w:val="00A11196"/>
    <w:rPr>
      <w:sz w:val="20"/>
      <w:szCs w:val="20"/>
    </w:rPr>
  </w:style>
  <w:style w:type="character" w:customStyle="1" w:styleId="TekstkomentarzaZnak">
    <w:name w:val="Tekst komentarza Znak"/>
    <w:basedOn w:val="Domylnaczcionkaakapitu"/>
    <w:link w:val="Tekstkomentarza"/>
    <w:uiPriority w:val="99"/>
    <w:rsid w:val="00A11196"/>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A11196"/>
    <w:rPr>
      <w:b/>
      <w:bCs/>
    </w:rPr>
  </w:style>
  <w:style w:type="character" w:customStyle="1" w:styleId="TematkomentarzaZnak">
    <w:name w:val="Temat komentarza Znak"/>
    <w:basedOn w:val="TekstkomentarzaZnak"/>
    <w:link w:val="Tematkomentarza"/>
    <w:uiPriority w:val="99"/>
    <w:semiHidden/>
    <w:rsid w:val="00A11196"/>
    <w:rPr>
      <w:rFonts w:ascii="Times New Roman" w:eastAsia="Times New Roman" w:hAnsi="Times New Roman" w:cs="Times New Roman"/>
      <w:b/>
      <w:bCs/>
      <w:sz w:val="20"/>
      <w:szCs w:val="20"/>
      <w:lang w:val="pl-PL"/>
    </w:rPr>
  </w:style>
  <w:style w:type="table" w:styleId="Tabela-Siatka">
    <w:name w:val="Table Grid"/>
    <w:basedOn w:val="Standardowy"/>
    <w:uiPriority w:val="39"/>
    <w:rsid w:val="002375F8"/>
    <w:pPr>
      <w:widowControl/>
      <w:autoSpaceDE/>
      <w:autoSpaceDN/>
    </w:pPr>
    <w:rPr>
      <w:rFonts w:ascii="Calibri" w:eastAsia="Times New Roman"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rsid w:val="00BF74DD"/>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BF74DD"/>
    <w:rPr>
      <w:rFonts w:ascii="Times New Roman" w:eastAsia="Times New Roman" w:hAnsi="Times New Roman" w:cs="Times New Roman"/>
      <w:sz w:val="20"/>
      <w:szCs w:val="20"/>
      <w:lang w:val="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uiPriority w:val="99"/>
    <w:unhideWhenUsed/>
    <w:rsid w:val="00BF74DD"/>
    <w:rPr>
      <w:vertAlign w:val="superscript"/>
    </w:rPr>
  </w:style>
  <w:style w:type="paragraph" w:styleId="Tekstdymka">
    <w:name w:val="Balloon Text"/>
    <w:basedOn w:val="Normalny"/>
    <w:link w:val="TekstdymkaZnak"/>
    <w:uiPriority w:val="99"/>
    <w:semiHidden/>
    <w:unhideWhenUsed/>
    <w:rsid w:val="004A55AC"/>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55AC"/>
    <w:rPr>
      <w:rFonts w:ascii="Segoe UI" w:eastAsia="Times New Roman" w:hAnsi="Segoe UI" w:cs="Segoe UI"/>
      <w:sz w:val="18"/>
      <w:szCs w:val="18"/>
      <w:lang w:val="pl-PL"/>
    </w:rPr>
  </w:style>
  <w:style w:type="paragraph" w:styleId="Nagwek">
    <w:name w:val="header"/>
    <w:basedOn w:val="Normalny"/>
    <w:link w:val="NagwekZnak"/>
    <w:uiPriority w:val="99"/>
    <w:unhideWhenUsed/>
    <w:rsid w:val="005E6374"/>
    <w:pPr>
      <w:tabs>
        <w:tab w:val="center" w:pos="4536"/>
        <w:tab w:val="right" w:pos="9072"/>
      </w:tabs>
    </w:pPr>
  </w:style>
  <w:style w:type="character" w:customStyle="1" w:styleId="NagwekZnak">
    <w:name w:val="Nagłówek Znak"/>
    <w:basedOn w:val="Domylnaczcionkaakapitu"/>
    <w:link w:val="Nagwek"/>
    <w:uiPriority w:val="99"/>
    <w:rsid w:val="005E6374"/>
    <w:rPr>
      <w:rFonts w:ascii="Times New Roman" w:eastAsia="Times New Roman" w:hAnsi="Times New Roman" w:cs="Times New Roman"/>
      <w:lang w:val="pl-PL"/>
    </w:rPr>
  </w:style>
  <w:style w:type="paragraph" w:styleId="Stopka">
    <w:name w:val="footer"/>
    <w:basedOn w:val="Normalny"/>
    <w:link w:val="StopkaZnak"/>
    <w:uiPriority w:val="99"/>
    <w:unhideWhenUsed/>
    <w:rsid w:val="005E6374"/>
    <w:pPr>
      <w:tabs>
        <w:tab w:val="center" w:pos="4536"/>
        <w:tab w:val="right" w:pos="9072"/>
      </w:tabs>
    </w:pPr>
  </w:style>
  <w:style w:type="character" w:customStyle="1" w:styleId="StopkaZnak">
    <w:name w:val="Stopka Znak"/>
    <w:basedOn w:val="Domylnaczcionkaakapitu"/>
    <w:link w:val="Stopka"/>
    <w:uiPriority w:val="99"/>
    <w:rsid w:val="005E6374"/>
    <w:rPr>
      <w:rFonts w:ascii="Times New Roman" w:eastAsia="Times New Roman" w:hAnsi="Times New Roman" w:cs="Times New Roman"/>
      <w:lang w:val="pl-PL"/>
    </w:rPr>
  </w:style>
  <w:style w:type="paragraph" w:styleId="Tekstpodstawowy2">
    <w:name w:val="Body Text 2"/>
    <w:basedOn w:val="Normalny"/>
    <w:link w:val="Tekstpodstawowy2Znak"/>
    <w:unhideWhenUsed/>
    <w:rsid w:val="001C00B9"/>
    <w:pPr>
      <w:spacing w:after="120" w:line="480" w:lineRule="auto"/>
    </w:pPr>
  </w:style>
  <w:style w:type="character" w:customStyle="1" w:styleId="Tekstpodstawowy2Znak">
    <w:name w:val="Tekst podstawowy 2 Znak"/>
    <w:basedOn w:val="Domylnaczcionkaakapitu"/>
    <w:link w:val="Tekstpodstawowy2"/>
    <w:rsid w:val="001C00B9"/>
    <w:rPr>
      <w:rFonts w:ascii="Times New Roman" w:eastAsia="Times New Roman" w:hAnsi="Times New Roman" w:cs="Times New Roman"/>
      <w:lang w:val="pl-PL"/>
    </w:rPr>
  </w:style>
  <w:style w:type="paragraph" w:styleId="Listapunktowana">
    <w:name w:val="List Bullet"/>
    <w:basedOn w:val="Normalny"/>
    <w:uiPriority w:val="99"/>
    <w:unhideWhenUsed/>
    <w:rsid w:val="001C00B9"/>
    <w:pPr>
      <w:numPr>
        <w:numId w:val="23"/>
      </w:numPr>
      <w:suppressAutoHyphens/>
      <w:autoSpaceDE/>
      <w:autoSpaceDN/>
      <w:contextualSpacing/>
    </w:pPr>
    <w:rPr>
      <w:rFonts w:eastAsia="Arial Unicode MS"/>
      <w:kern w:val="2"/>
      <w:sz w:val="24"/>
      <w:szCs w:val="24"/>
      <w:lang w:eastAsia="uk-UA"/>
    </w:rPr>
  </w:style>
  <w:style w:type="character" w:customStyle="1" w:styleId="TekstpodstawowyZnak">
    <w:name w:val="Tekst podstawowy Znak"/>
    <w:aliases w:val="Tekst podstawow.(F2) Znak,(F2) Znak,body text Znak,contents Znak,Szövegtörzs Znak"/>
    <w:basedOn w:val="Domylnaczcionkaakapitu"/>
    <w:link w:val="Tekstpodstawowy"/>
    <w:rsid w:val="001C00B9"/>
    <w:rPr>
      <w:rFonts w:ascii="Times New Roman" w:eastAsia="Times New Roman" w:hAnsi="Times New Roman" w:cs="Times New Roman"/>
      <w:lang w:val="pl-PL"/>
    </w:rPr>
  </w:style>
  <w:style w:type="character" w:customStyle="1" w:styleId="AkapitzlistZnak">
    <w:name w:val="Akapit z listą Znak"/>
    <w:aliases w:val="L1 Znak,Numerowanie Znak,BulletC Znak,Wyliczanie Znak,Obiekt Znak,normalny tekst Znak,Akapit z listą31 Znak,Bullets Znak,List Paragraph1 Znak,Akapit z listą5 Znak,RR PGE Akapit z listą Znak,Styl 1 Znak,1.Nagłówek Znak,lp1 Znak"/>
    <w:link w:val="Akapitzlist"/>
    <w:uiPriority w:val="34"/>
    <w:qFormat/>
    <w:locked/>
    <w:rsid w:val="001C00B9"/>
    <w:rPr>
      <w:rFonts w:ascii="Times New Roman" w:eastAsia="Times New Roman" w:hAnsi="Times New Roman" w:cs="Times New Roman"/>
      <w:lang w:val="pl-PL"/>
    </w:rPr>
  </w:style>
  <w:style w:type="character" w:customStyle="1" w:styleId="highlight">
    <w:name w:val="highlight"/>
    <w:basedOn w:val="Domylnaczcionkaakapitu"/>
    <w:rsid w:val="001C00B9"/>
  </w:style>
  <w:style w:type="paragraph" w:customStyle="1" w:styleId="Default">
    <w:name w:val="Default"/>
    <w:rsid w:val="001C00B9"/>
    <w:pPr>
      <w:widowControl/>
      <w:adjustRightInd w:val="0"/>
    </w:pPr>
    <w:rPr>
      <w:rFonts w:ascii="Times New Roman" w:eastAsia="Times New Roman" w:hAnsi="Times New Roman" w:cs="Times New Roman"/>
      <w:color w:val="000000"/>
      <w:sz w:val="24"/>
      <w:szCs w:val="24"/>
      <w:lang w:val="pl-PL" w:eastAsia="pl-PL"/>
    </w:rPr>
  </w:style>
  <w:style w:type="character" w:styleId="Pogrubienie">
    <w:name w:val="Strong"/>
    <w:aliases w:val="Tekst treści + MS Reference Sans Serif,126 pt"/>
    <w:basedOn w:val="Domylnaczcionkaakapitu"/>
    <w:uiPriority w:val="22"/>
    <w:qFormat/>
    <w:rsid w:val="001C00B9"/>
    <w:rPr>
      <w:b/>
      <w:bCs/>
    </w:rPr>
  </w:style>
  <w:style w:type="paragraph" w:styleId="Tekstprzypisukocowego">
    <w:name w:val="endnote text"/>
    <w:basedOn w:val="Normalny"/>
    <w:link w:val="TekstprzypisukocowegoZnak"/>
    <w:uiPriority w:val="99"/>
    <w:unhideWhenUsed/>
    <w:rsid w:val="007B54AC"/>
    <w:pPr>
      <w:widowControl/>
      <w:autoSpaceDE/>
      <w:autoSpaceDN/>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rsid w:val="007B54AC"/>
    <w:rPr>
      <w:sz w:val="20"/>
      <w:szCs w:val="20"/>
      <w:lang w:val="pl-PL"/>
    </w:rPr>
  </w:style>
  <w:style w:type="character" w:customStyle="1" w:styleId="Nagwek6Znak">
    <w:name w:val="Nagłówek 6 Znak"/>
    <w:basedOn w:val="Domylnaczcionkaakapitu"/>
    <w:link w:val="Nagwek6"/>
    <w:rsid w:val="0026323F"/>
    <w:rPr>
      <w:rFonts w:asciiTheme="majorHAnsi" w:eastAsiaTheme="majorEastAsia" w:hAnsiTheme="majorHAnsi" w:cstheme="majorBidi"/>
      <w:color w:val="243F60" w:themeColor="accent1" w:themeShade="7F"/>
      <w:lang w:val="pl-PL"/>
    </w:rPr>
  </w:style>
  <w:style w:type="character" w:customStyle="1" w:styleId="Nagwek3Znak">
    <w:name w:val="Nagłówek 3 Znak"/>
    <w:basedOn w:val="Domylnaczcionkaakapitu"/>
    <w:link w:val="Nagwek3"/>
    <w:rsid w:val="009C2FFE"/>
    <w:rPr>
      <w:rFonts w:asciiTheme="majorHAnsi" w:eastAsiaTheme="majorEastAsia" w:hAnsiTheme="majorHAnsi" w:cstheme="majorBidi"/>
      <w:color w:val="243F60" w:themeColor="accent1" w:themeShade="7F"/>
      <w:sz w:val="24"/>
      <w:szCs w:val="24"/>
      <w:lang w:val="pl-PL"/>
    </w:rPr>
  </w:style>
  <w:style w:type="paragraph" w:styleId="Bezodstpw">
    <w:name w:val="No Spacing"/>
    <w:basedOn w:val="Normalny"/>
    <w:link w:val="BezodstpwZnak"/>
    <w:uiPriority w:val="1"/>
    <w:qFormat/>
    <w:rsid w:val="00F07AFD"/>
    <w:pPr>
      <w:widowControl/>
      <w:autoSpaceDE/>
      <w:autoSpaceDN/>
      <w:jc w:val="both"/>
    </w:pPr>
    <w:rPr>
      <w:rFonts w:ascii="Calibri" w:hAnsi="Calibri"/>
      <w:sz w:val="24"/>
      <w:szCs w:val="20"/>
      <w:lang w:val="en-US" w:bidi="en-US"/>
    </w:rPr>
  </w:style>
  <w:style w:type="character" w:customStyle="1" w:styleId="BezodstpwZnak">
    <w:name w:val="Bez odstępów Znak"/>
    <w:link w:val="Bezodstpw"/>
    <w:uiPriority w:val="1"/>
    <w:rsid w:val="00F07AFD"/>
    <w:rPr>
      <w:rFonts w:ascii="Calibri" w:eastAsia="Times New Roman" w:hAnsi="Calibri" w:cs="Times New Roman"/>
      <w:sz w:val="24"/>
      <w:szCs w:val="20"/>
      <w:lang w:bidi="en-US"/>
    </w:rPr>
  </w:style>
  <w:style w:type="paragraph" w:customStyle="1" w:styleId="Normalny1">
    <w:name w:val="Normalny1"/>
    <w:basedOn w:val="Normalny"/>
    <w:rsid w:val="008C488D"/>
    <w:pPr>
      <w:widowControl/>
      <w:autoSpaceDE/>
      <w:autoSpaceDN/>
      <w:spacing w:before="100" w:beforeAutospacing="1" w:after="100" w:afterAutospacing="1"/>
    </w:pPr>
    <w:rPr>
      <w:sz w:val="24"/>
      <w:szCs w:val="24"/>
      <w:lang w:eastAsia="pl-PL"/>
    </w:rPr>
  </w:style>
  <w:style w:type="paragraph" w:styleId="NormalnyWeb">
    <w:name w:val="Normal (Web)"/>
    <w:basedOn w:val="Normalny"/>
    <w:uiPriority w:val="99"/>
    <w:rsid w:val="003926B9"/>
    <w:pPr>
      <w:widowControl/>
      <w:autoSpaceDE/>
      <w:autoSpaceDN/>
      <w:spacing w:before="100" w:beforeAutospacing="1" w:after="100" w:afterAutospacing="1"/>
    </w:pPr>
    <w:rPr>
      <w:sz w:val="24"/>
      <w:szCs w:val="24"/>
      <w:lang w:eastAsia="pl-PL"/>
    </w:rPr>
  </w:style>
  <w:style w:type="paragraph" w:customStyle="1" w:styleId="Standard">
    <w:name w:val="Standard"/>
    <w:uiPriority w:val="99"/>
    <w:rsid w:val="00826696"/>
    <w:pPr>
      <w:widowControl/>
      <w:suppressAutoHyphens/>
      <w:autoSpaceDE/>
      <w:textAlignment w:val="baseline"/>
    </w:pPr>
    <w:rPr>
      <w:rFonts w:ascii="Times New Roman" w:eastAsia="Times New Roman" w:hAnsi="Times New Roman" w:cs="Times New Roman"/>
      <w:kern w:val="3"/>
      <w:sz w:val="20"/>
      <w:szCs w:val="20"/>
      <w:lang w:val="pl-PL" w:eastAsia="pl-PL"/>
    </w:rPr>
  </w:style>
  <w:style w:type="character" w:styleId="Nierozpoznanawzmianka">
    <w:name w:val="Unresolved Mention"/>
    <w:basedOn w:val="Domylnaczcionkaakapitu"/>
    <w:uiPriority w:val="99"/>
    <w:semiHidden/>
    <w:unhideWhenUsed/>
    <w:rsid w:val="0059122C"/>
    <w:rPr>
      <w:color w:val="605E5C"/>
      <w:shd w:val="clear" w:color="auto" w:fill="E1DFDD"/>
    </w:rPr>
  </w:style>
  <w:style w:type="paragraph" w:styleId="Nagwekspisutreci">
    <w:name w:val="TOC Heading"/>
    <w:basedOn w:val="Nagwek1"/>
    <w:next w:val="Normalny"/>
    <w:uiPriority w:val="39"/>
    <w:unhideWhenUsed/>
    <w:qFormat/>
    <w:rsid w:val="00BE2AC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3">
    <w:name w:val="toc 3"/>
    <w:basedOn w:val="Normalny"/>
    <w:next w:val="Normalny"/>
    <w:autoRedefine/>
    <w:uiPriority w:val="39"/>
    <w:unhideWhenUsed/>
    <w:qFormat/>
    <w:rsid w:val="00BE2ACC"/>
    <w:pPr>
      <w:spacing w:after="100"/>
      <w:ind w:left="440"/>
    </w:pPr>
  </w:style>
  <w:style w:type="character" w:customStyle="1" w:styleId="FontStyle21">
    <w:name w:val="Font Style21"/>
    <w:rsid w:val="00870CBC"/>
    <w:rPr>
      <w:rFonts w:ascii="Times New Roman" w:hAnsi="Times New Roman" w:cs="Times New Roman"/>
      <w:sz w:val="22"/>
      <w:szCs w:val="22"/>
    </w:rPr>
  </w:style>
  <w:style w:type="character" w:customStyle="1" w:styleId="FontStyle19">
    <w:name w:val="Font Style19"/>
    <w:uiPriority w:val="99"/>
    <w:rsid w:val="00870CBC"/>
    <w:rPr>
      <w:rFonts w:ascii="Arial" w:hAnsi="Arial" w:cs="Arial"/>
      <w:b/>
      <w:bCs/>
      <w:sz w:val="20"/>
      <w:szCs w:val="20"/>
    </w:rPr>
  </w:style>
  <w:style w:type="numbering" w:customStyle="1" w:styleId="WWNum18">
    <w:name w:val="WWNum18"/>
    <w:basedOn w:val="Bezlisty"/>
    <w:rsid w:val="006C786B"/>
    <w:pPr>
      <w:numPr>
        <w:numId w:val="27"/>
      </w:numPr>
    </w:pPr>
  </w:style>
  <w:style w:type="numbering" w:customStyle="1" w:styleId="WWNum161211">
    <w:name w:val="WWNum161211"/>
    <w:basedOn w:val="Bezlisty"/>
    <w:rsid w:val="0094423C"/>
    <w:pPr>
      <w:numPr>
        <w:numId w:val="28"/>
      </w:numPr>
    </w:pPr>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basedOn w:val="Domylnaczcionkaakapitu"/>
    <w:link w:val="Nagwek2"/>
    <w:uiPriority w:val="9"/>
    <w:rsid w:val="00B46CC9"/>
    <w:rPr>
      <w:rFonts w:ascii="Times New Roman" w:eastAsia="Times New Roman" w:hAnsi="Times New Roman" w:cs="Times New Roman"/>
      <w:b/>
      <w:sz w:val="24"/>
      <w:szCs w:val="20"/>
      <w:lang w:val="x-none" w:eastAsia="pl-PL"/>
    </w:rPr>
  </w:style>
  <w:style w:type="character" w:customStyle="1" w:styleId="Nagwek4Znak">
    <w:name w:val="Nagłówek 4 Znak"/>
    <w:basedOn w:val="Domylnaczcionkaakapitu"/>
    <w:link w:val="Nagwek4"/>
    <w:rsid w:val="00B46CC9"/>
    <w:rPr>
      <w:rFonts w:ascii="Times New Roman" w:eastAsia="Times New Roman" w:hAnsi="Times New Roman" w:cs="Times New Roman"/>
      <w:b/>
      <w:sz w:val="32"/>
      <w:szCs w:val="20"/>
      <w:lang w:val="x-none" w:eastAsia="pl-PL"/>
    </w:rPr>
  </w:style>
  <w:style w:type="character" w:customStyle="1" w:styleId="Nagwek5Znak">
    <w:name w:val="Nagłówek 5 Znak"/>
    <w:basedOn w:val="Domylnaczcionkaakapitu"/>
    <w:link w:val="Nagwek5"/>
    <w:rsid w:val="00B46CC9"/>
    <w:rPr>
      <w:rFonts w:ascii="Cambria" w:eastAsia="Times New Roman" w:hAnsi="Cambria" w:cs="Times New Roman"/>
      <w:color w:val="243F60"/>
      <w:sz w:val="20"/>
      <w:szCs w:val="20"/>
      <w:lang w:val="x-none" w:eastAsia="pl-PL"/>
    </w:rPr>
  </w:style>
  <w:style w:type="character" w:customStyle="1" w:styleId="Nagwek7Znak">
    <w:name w:val="Nagłówek 7 Znak"/>
    <w:basedOn w:val="Domylnaczcionkaakapitu"/>
    <w:link w:val="Nagwek7"/>
    <w:rsid w:val="00B46CC9"/>
    <w:rPr>
      <w:rFonts w:ascii="Calibri" w:eastAsia="Calibri" w:hAnsi="Calibri" w:cs="Times New Roman"/>
      <w:sz w:val="24"/>
      <w:szCs w:val="20"/>
      <w:lang w:val="x-none" w:eastAsia="pl-PL"/>
    </w:rPr>
  </w:style>
  <w:style w:type="character" w:customStyle="1" w:styleId="Nagwek8Znak">
    <w:name w:val="Nagłówek 8 Znak"/>
    <w:aliases w:val="l8 Znak"/>
    <w:basedOn w:val="Domylnaczcionkaakapitu"/>
    <w:link w:val="Nagwek8"/>
    <w:rsid w:val="00B46CC9"/>
    <w:rPr>
      <w:rFonts w:ascii="Times New Roman" w:eastAsia="Times New Roman" w:hAnsi="Times New Roman" w:cs="Times New Roman"/>
      <w:b/>
      <w:sz w:val="24"/>
      <w:szCs w:val="20"/>
      <w:lang w:val="x-none" w:eastAsia="pl-PL"/>
    </w:rPr>
  </w:style>
  <w:style w:type="character" w:customStyle="1" w:styleId="Nagwek9Znak">
    <w:name w:val="Nagłówek 9 Znak"/>
    <w:basedOn w:val="Domylnaczcionkaakapitu"/>
    <w:link w:val="Nagwek9"/>
    <w:rsid w:val="00B46CC9"/>
    <w:rPr>
      <w:rFonts w:ascii="Cambria" w:eastAsia="Times New Roman" w:hAnsi="Cambria" w:cs="Times New Roman"/>
      <w:i/>
      <w:iCs/>
      <w:color w:val="404040"/>
      <w:sz w:val="20"/>
      <w:szCs w:val="20"/>
      <w:lang w:val="x-none" w:eastAsia="pl-PL"/>
    </w:rPr>
  </w:style>
  <w:style w:type="character" w:customStyle="1" w:styleId="Nagwek1Znak">
    <w:name w:val="Nagłówek 1 Znak"/>
    <w:aliases w:val="H1 Znak Znak,h1 Znak Znak,II+ Znak Znak,I Znak Znak,Kurstitel Znak Znak,1 ghost Znak Znak,g Znak Znak,ghost Znak Znak,1 h3 Znak Znak,Capitolo Znak Znak,H11 Znak Znak,H12 Znak Znak,H13 Znak Znak,H14 Znak Znak,H15 Znak Znak,H16 Znak Znak"/>
    <w:link w:val="Nagwek1"/>
    <w:rsid w:val="00B46CC9"/>
    <w:rPr>
      <w:rFonts w:ascii="Times New Roman" w:eastAsia="Times New Roman" w:hAnsi="Times New Roman" w:cs="Times New Roman"/>
      <w:b/>
      <w:bCs/>
      <w:lang w:val="pl-PL"/>
    </w:rPr>
  </w:style>
  <w:style w:type="paragraph" w:styleId="Tekstpodstawowywcity">
    <w:name w:val="Body Text Indent"/>
    <w:basedOn w:val="Normalny"/>
    <w:link w:val="TekstpodstawowywcityZnak"/>
    <w:uiPriority w:val="99"/>
    <w:rsid w:val="00B46CC9"/>
    <w:pPr>
      <w:widowControl/>
      <w:autoSpaceDE/>
      <w:autoSpaceDN/>
      <w:jc w:val="both"/>
    </w:pPr>
    <w:rPr>
      <w:sz w:val="24"/>
      <w:szCs w:val="20"/>
      <w:lang w:val="x-none" w:eastAsia="pl-PL"/>
    </w:rPr>
  </w:style>
  <w:style w:type="character" w:customStyle="1" w:styleId="TekstpodstawowywcityZnak">
    <w:name w:val="Tekst podstawowy wcięty Znak"/>
    <w:basedOn w:val="Domylnaczcionkaakapitu"/>
    <w:link w:val="Tekstpodstawowywcity"/>
    <w:uiPriority w:val="99"/>
    <w:rsid w:val="00B46CC9"/>
    <w:rPr>
      <w:rFonts w:ascii="Times New Roman" w:eastAsia="Times New Roman" w:hAnsi="Times New Roman" w:cs="Times New Roman"/>
      <w:sz w:val="24"/>
      <w:szCs w:val="20"/>
      <w:lang w:val="x-none" w:eastAsia="pl-PL"/>
    </w:rPr>
  </w:style>
  <w:style w:type="paragraph" w:styleId="Listapunktowana2">
    <w:name w:val="List Bullet 2"/>
    <w:basedOn w:val="Normalny"/>
    <w:autoRedefine/>
    <w:rsid w:val="00B46CC9"/>
    <w:pPr>
      <w:widowControl/>
      <w:numPr>
        <w:numId w:val="29"/>
      </w:numPr>
      <w:tabs>
        <w:tab w:val="clear" w:pos="360"/>
        <w:tab w:val="num" w:pos="142"/>
        <w:tab w:val="left" w:pos="284"/>
      </w:tabs>
      <w:autoSpaceDE/>
      <w:autoSpaceDN/>
      <w:spacing w:line="271" w:lineRule="auto"/>
      <w:ind w:left="0" w:firstLine="0"/>
      <w:jc w:val="both"/>
    </w:pPr>
    <w:rPr>
      <w:spacing w:val="-10"/>
      <w:lang w:eastAsia="pl-PL"/>
    </w:rPr>
  </w:style>
  <w:style w:type="paragraph" w:customStyle="1" w:styleId="Tekstpodstawowy31">
    <w:name w:val="Tekst podstawowy 31"/>
    <w:basedOn w:val="Normalny"/>
    <w:rsid w:val="00B46CC9"/>
    <w:pPr>
      <w:widowControl/>
      <w:autoSpaceDE/>
      <w:autoSpaceDN/>
      <w:jc w:val="both"/>
    </w:pPr>
    <w:rPr>
      <w:sz w:val="24"/>
      <w:szCs w:val="20"/>
      <w:lang w:eastAsia="pl-PL"/>
    </w:rPr>
  </w:style>
  <w:style w:type="paragraph" w:styleId="Tekstpodstawowywcity2">
    <w:name w:val="Body Text Indent 2"/>
    <w:basedOn w:val="Normalny"/>
    <w:link w:val="Tekstpodstawowywcity2Znak"/>
    <w:uiPriority w:val="99"/>
    <w:rsid w:val="00B46CC9"/>
    <w:pPr>
      <w:widowControl/>
      <w:autoSpaceDE/>
      <w:autoSpaceDN/>
      <w:spacing w:after="120" w:line="480" w:lineRule="auto"/>
      <w:ind w:left="283"/>
    </w:pPr>
    <w:rPr>
      <w:sz w:val="20"/>
      <w:szCs w:val="20"/>
      <w:lang w:val="x-none" w:eastAsia="pl-PL"/>
    </w:rPr>
  </w:style>
  <w:style w:type="character" w:customStyle="1" w:styleId="Tekstpodstawowywcity2Znak">
    <w:name w:val="Tekst podstawowy wcięty 2 Znak"/>
    <w:basedOn w:val="Domylnaczcionkaakapitu"/>
    <w:link w:val="Tekstpodstawowywcity2"/>
    <w:uiPriority w:val="99"/>
    <w:rsid w:val="00B46CC9"/>
    <w:rPr>
      <w:rFonts w:ascii="Times New Roman" w:eastAsia="Times New Roman" w:hAnsi="Times New Roman" w:cs="Times New Roman"/>
      <w:sz w:val="20"/>
      <w:szCs w:val="20"/>
      <w:lang w:val="x-none" w:eastAsia="pl-PL"/>
    </w:rPr>
  </w:style>
  <w:style w:type="paragraph" w:customStyle="1" w:styleId="Tekstpodstawowy21">
    <w:name w:val="Tekst podstawowy 21"/>
    <w:basedOn w:val="Normalny"/>
    <w:rsid w:val="00B46CC9"/>
    <w:pPr>
      <w:widowControl/>
      <w:autoSpaceDE/>
      <w:autoSpaceDN/>
      <w:jc w:val="both"/>
    </w:pPr>
    <w:rPr>
      <w:b/>
      <w:sz w:val="24"/>
      <w:szCs w:val="20"/>
      <w:lang w:eastAsia="pl-PL"/>
    </w:rPr>
  </w:style>
  <w:style w:type="paragraph" w:styleId="HTML-wstpniesformatowany">
    <w:name w:val="HTML Preformatted"/>
    <w:basedOn w:val="Normalny"/>
    <w:link w:val="HTML-wstpniesformatowanyZnak"/>
    <w:unhideWhenUsed/>
    <w:rsid w:val="00B46C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pl-PL"/>
    </w:rPr>
  </w:style>
  <w:style w:type="character" w:customStyle="1" w:styleId="HTML-wstpniesformatowanyZnak">
    <w:name w:val="HTML - wstępnie sformatowany Znak"/>
    <w:basedOn w:val="Domylnaczcionkaakapitu"/>
    <w:link w:val="HTML-wstpniesformatowany"/>
    <w:rsid w:val="00B46CC9"/>
    <w:rPr>
      <w:rFonts w:ascii="Courier New" w:eastAsia="Times New Roman" w:hAnsi="Courier New" w:cs="Times New Roman"/>
      <w:sz w:val="20"/>
      <w:szCs w:val="20"/>
      <w:lang w:val="x-none" w:eastAsia="pl-PL"/>
    </w:rPr>
  </w:style>
  <w:style w:type="paragraph" w:customStyle="1" w:styleId="xl25">
    <w:name w:val="xl25"/>
    <w:basedOn w:val="Normalny"/>
    <w:rsid w:val="00B46CC9"/>
    <w:pPr>
      <w:widowControl/>
      <w:autoSpaceDE/>
      <w:autoSpaceDN/>
      <w:spacing w:before="100" w:beforeAutospacing="1" w:after="100" w:afterAutospacing="1"/>
    </w:pPr>
    <w:rPr>
      <w:rFonts w:ascii="Arial" w:hAnsi="Arial" w:cs="Arial"/>
      <w:b/>
      <w:bCs/>
      <w:sz w:val="24"/>
      <w:szCs w:val="24"/>
      <w:lang w:val="en-US"/>
    </w:rPr>
  </w:style>
  <w:style w:type="character" w:customStyle="1" w:styleId="FontStyle59">
    <w:name w:val="Font Style59"/>
    <w:rsid w:val="00B46CC9"/>
    <w:rPr>
      <w:rFonts w:ascii="Times New Roman" w:hAnsi="Times New Roman" w:cs="Times New Roman"/>
      <w:i/>
      <w:iCs/>
      <w:sz w:val="22"/>
      <w:szCs w:val="22"/>
    </w:rPr>
  </w:style>
  <w:style w:type="table" w:customStyle="1" w:styleId="Tabela-Siatka1">
    <w:name w:val="Tabela - Siatka1"/>
    <w:basedOn w:val="Standardowy"/>
    <w:next w:val="Tabela-Siatka"/>
    <w:uiPriority w:val="59"/>
    <w:rsid w:val="00B46CC9"/>
    <w:pPr>
      <w:widowControl/>
      <w:autoSpaceDE/>
      <w:autoSpaceDN/>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B46CC9"/>
    <w:pPr>
      <w:widowControl/>
      <w:autoSpaceDE/>
      <w:autoSpaceDN/>
      <w:spacing w:after="200"/>
    </w:pPr>
    <w:rPr>
      <w:b/>
      <w:bCs/>
      <w:color w:val="4F81BD"/>
      <w:sz w:val="18"/>
      <w:szCs w:val="18"/>
      <w:lang w:eastAsia="pl-PL"/>
    </w:rPr>
  </w:style>
  <w:style w:type="paragraph" w:customStyle="1" w:styleId="Style1">
    <w:name w:val="Style1"/>
    <w:basedOn w:val="Normalny"/>
    <w:rsid w:val="00B46CC9"/>
    <w:pPr>
      <w:widowControl/>
      <w:tabs>
        <w:tab w:val="left" w:pos="851"/>
        <w:tab w:val="left" w:pos="4536"/>
      </w:tabs>
      <w:autoSpaceDE/>
      <w:autoSpaceDN/>
      <w:jc w:val="both"/>
    </w:pPr>
    <w:rPr>
      <w:rFonts w:ascii="PL NewBrunswick" w:hAnsi="PL NewBrunswick"/>
      <w:sz w:val="24"/>
      <w:szCs w:val="20"/>
      <w:lang w:eastAsia="pl-PL"/>
    </w:rPr>
  </w:style>
  <w:style w:type="paragraph" w:customStyle="1" w:styleId="Style5">
    <w:name w:val="Style5"/>
    <w:basedOn w:val="Normalny"/>
    <w:rsid w:val="00B46CC9"/>
    <w:pPr>
      <w:adjustRightInd w:val="0"/>
      <w:spacing w:line="415" w:lineRule="exact"/>
      <w:jc w:val="both"/>
    </w:pPr>
    <w:rPr>
      <w:rFonts w:ascii="Calibri" w:hAnsi="Calibri"/>
      <w:sz w:val="24"/>
      <w:szCs w:val="24"/>
      <w:lang w:eastAsia="pl-PL"/>
    </w:rPr>
  </w:style>
  <w:style w:type="paragraph" w:customStyle="1" w:styleId="Style7">
    <w:name w:val="Style7"/>
    <w:basedOn w:val="Normalny"/>
    <w:rsid w:val="00B46CC9"/>
    <w:pPr>
      <w:adjustRightInd w:val="0"/>
      <w:spacing w:line="384" w:lineRule="exact"/>
      <w:ind w:firstLine="425"/>
    </w:pPr>
    <w:rPr>
      <w:rFonts w:ascii="Calibri" w:hAnsi="Calibri"/>
      <w:sz w:val="24"/>
      <w:szCs w:val="24"/>
      <w:lang w:eastAsia="pl-PL"/>
    </w:rPr>
  </w:style>
  <w:style w:type="character" w:customStyle="1" w:styleId="FontStyle22">
    <w:name w:val="Font Style22"/>
    <w:rsid w:val="00B46CC9"/>
    <w:rPr>
      <w:rFonts w:ascii="Times New Roman" w:hAnsi="Times New Roman" w:cs="Times New Roman"/>
      <w:i/>
      <w:iCs/>
      <w:sz w:val="18"/>
      <w:szCs w:val="18"/>
    </w:rPr>
  </w:style>
  <w:style w:type="paragraph" w:customStyle="1" w:styleId="WW-Domylnie">
    <w:name w:val="WW-Domyślnie"/>
    <w:rsid w:val="00B46CC9"/>
    <w:pPr>
      <w:widowControl/>
      <w:suppressAutoHyphens/>
      <w:autoSpaceDE/>
      <w:autoSpaceDN/>
    </w:pPr>
    <w:rPr>
      <w:rFonts w:ascii="Arial" w:eastAsia="Arial" w:hAnsi="Arial" w:cs="Times New Roman"/>
      <w:sz w:val="20"/>
      <w:szCs w:val="20"/>
      <w:lang w:val="pl-PL"/>
    </w:rPr>
  </w:style>
  <w:style w:type="paragraph" w:styleId="Tekstpodstawowy3">
    <w:name w:val="Body Text 3"/>
    <w:basedOn w:val="Normalny"/>
    <w:link w:val="Tekstpodstawowy3Znak"/>
    <w:rsid w:val="00B46CC9"/>
    <w:pPr>
      <w:widowControl/>
      <w:autoSpaceDE/>
      <w:autoSpaceDN/>
      <w:spacing w:after="120"/>
    </w:pPr>
    <w:rPr>
      <w:sz w:val="16"/>
      <w:szCs w:val="16"/>
      <w:lang w:val="x-none" w:eastAsia="pl-PL"/>
    </w:rPr>
  </w:style>
  <w:style w:type="character" w:customStyle="1" w:styleId="Tekstpodstawowy3Znak">
    <w:name w:val="Tekst podstawowy 3 Znak"/>
    <w:basedOn w:val="Domylnaczcionkaakapitu"/>
    <w:link w:val="Tekstpodstawowy3"/>
    <w:rsid w:val="00B46CC9"/>
    <w:rPr>
      <w:rFonts w:ascii="Times New Roman" w:eastAsia="Times New Roman" w:hAnsi="Times New Roman" w:cs="Times New Roman"/>
      <w:sz w:val="16"/>
      <w:szCs w:val="16"/>
      <w:lang w:val="x-none" w:eastAsia="pl-PL"/>
    </w:rPr>
  </w:style>
  <w:style w:type="paragraph" w:customStyle="1" w:styleId="Textbody">
    <w:name w:val="Text body"/>
    <w:basedOn w:val="Standard"/>
    <w:rsid w:val="00B46CC9"/>
    <w:rPr>
      <w:sz w:val="24"/>
    </w:rPr>
  </w:style>
  <w:style w:type="paragraph" w:customStyle="1" w:styleId="Nagwek11">
    <w:name w:val="Nagłówek 11"/>
    <w:basedOn w:val="Standard"/>
    <w:next w:val="Textbody"/>
    <w:rsid w:val="00B46CC9"/>
    <w:pPr>
      <w:keepNext/>
      <w:jc w:val="center"/>
      <w:outlineLvl w:val="0"/>
    </w:pPr>
    <w:rPr>
      <w:sz w:val="24"/>
    </w:rPr>
  </w:style>
  <w:style w:type="paragraph" w:customStyle="1" w:styleId="Nagwek21">
    <w:name w:val="Nagłówek 21"/>
    <w:basedOn w:val="Standard"/>
    <w:next w:val="Textbody"/>
    <w:rsid w:val="00B46CC9"/>
    <w:pPr>
      <w:keepNext/>
      <w:jc w:val="center"/>
      <w:outlineLvl w:val="1"/>
    </w:pPr>
    <w:rPr>
      <w:b/>
      <w:sz w:val="24"/>
    </w:rPr>
  </w:style>
  <w:style w:type="numbering" w:customStyle="1" w:styleId="WWNum181">
    <w:name w:val="WWNum181"/>
    <w:basedOn w:val="Bezlisty"/>
    <w:rsid w:val="00B46CC9"/>
    <w:pPr>
      <w:numPr>
        <w:numId w:val="17"/>
      </w:numPr>
    </w:pPr>
  </w:style>
  <w:style w:type="paragraph" w:customStyle="1" w:styleId="WW-Tekstpodstawowy2">
    <w:name w:val="WW-Tekst podstawowy 2"/>
    <w:basedOn w:val="Normalny"/>
    <w:rsid w:val="00B46CC9"/>
    <w:pPr>
      <w:pBdr>
        <w:top w:val="single" w:sz="1" w:space="1" w:color="000000"/>
        <w:left w:val="single" w:sz="1" w:space="1" w:color="000000"/>
        <w:bottom w:val="single" w:sz="1" w:space="0" w:color="000000"/>
        <w:right w:val="single" w:sz="1" w:space="3" w:color="000000"/>
      </w:pBdr>
      <w:suppressAutoHyphens/>
      <w:autoSpaceDE/>
      <w:autoSpaceDN/>
      <w:spacing w:line="480" w:lineRule="auto"/>
      <w:jc w:val="center"/>
    </w:pPr>
    <w:rPr>
      <w:rFonts w:ascii="Arial" w:hAnsi="Arial"/>
      <w:szCs w:val="20"/>
      <w:lang w:eastAsia="ar-SA"/>
    </w:rPr>
  </w:style>
  <w:style w:type="numbering" w:customStyle="1" w:styleId="WWNum24">
    <w:name w:val="WWNum24"/>
    <w:basedOn w:val="Bezlisty"/>
    <w:rsid w:val="00B46CC9"/>
    <w:pPr>
      <w:numPr>
        <w:numId w:val="30"/>
      </w:numPr>
    </w:pPr>
  </w:style>
  <w:style w:type="numbering" w:customStyle="1" w:styleId="WWNum19">
    <w:name w:val="WWNum19"/>
    <w:basedOn w:val="Bezlisty"/>
    <w:rsid w:val="00B46CC9"/>
    <w:pPr>
      <w:numPr>
        <w:numId w:val="31"/>
      </w:numPr>
    </w:pPr>
  </w:style>
  <w:style w:type="numbering" w:customStyle="1" w:styleId="WWNum16">
    <w:name w:val="WWNum16"/>
    <w:basedOn w:val="Bezlisty"/>
    <w:rsid w:val="00B46CC9"/>
    <w:pPr>
      <w:numPr>
        <w:numId w:val="32"/>
      </w:numPr>
    </w:pPr>
  </w:style>
  <w:style w:type="numbering" w:customStyle="1" w:styleId="WWNum38">
    <w:name w:val="WWNum38"/>
    <w:basedOn w:val="Bezlisty"/>
    <w:rsid w:val="00B46CC9"/>
    <w:pPr>
      <w:numPr>
        <w:numId w:val="33"/>
      </w:numPr>
    </w:pPr>
  </w:style>
  <w:style w:type="numbering" w:customStyle="1" w:styleId="WWNum25">
    <w:name w:val="WWNum25"/>
    <w:basedOn w:val="Bezlisty"/>
    <w:rsid w:val="00B46CC9"/>
    <w:pPr>
      <w:numPr>
        <w:numId w:val="34"/>
      </w:numPr>
    </w:pPr>
  </w:style>
  <w:style w:type="numbering" w:customStyle="1" w:styleId="WWNum20">
    <w:name w:val="WWNum20"/>
    <w:basedOn w:val="Bezlisty"/>
    <w:rsid w:val="00B46CC9"/>
    <w:pPr>
      <w:numPr>
        <w:numId w:val="35"/>
      </w:numPr>
    </w:pPr>
  </w:style>
  <w:style w:type="character" w:styleId="Odwoanieprzypisukocowego">
    <w:name w:val="endnote reference"/>
    <w:uiPriority w:val="99"/>
    <w:semiHidden/>
    <w:unhideWhenUsed/>
    <w:rsid w:val="00B46CC9"/>
    <w:rPr>
      <w:vertAlign w:val="superscript"/>
    </w:rPr>
  </w:style>
  <w:style w:type="character" w:customStyle="1" w:styleId="Absatz-Standardschriftart">
    <w:name w:val="Absatz-Standardschriftart"/>
    <w:rsid w:val="00B46CC9"/>
  </w:style>
  <w:style w:type="character" w:customStyle="1" w:styleId="WW-Absatz-Standardschriftart">
    <w:name w:val="WW-Absatz-Standardschriftart"/>
    <w:rsid w:val="00B46CC9"/>
  </w:style>
  <w:style w:type="character" w:customStyle="1" w:styleId="WW-Absatz-Standardschriftart1">
    <w:name w:val="WW-Absatz-Standardschriftart1"/>
    <w:rsid w:val="00B46CC9"/>
  </w:style>
  <w:style w:type="character" w:customStyle="1" w:styleId="WW-Absatz-Standardschriftart11">
    <w:name w:val="WW-Absatz-Standardschriftart11"/>
    <w:rsid w:val="00B46CC9"/>
  </w:style>
  <w:style w:type="character" w:customStyle="1" w:styleId="WW-Absatz-Standardschriftart111">
    <w:name w:val="WW-Absatz-Standardschriftart111"/>
    <w:rsid w:val="00B46CC9"/>
  </w:style>
  <w:style w:type="character" w:customStyle="1" w:styleId="WW-Absatz-Standardschriftart1111">
    <w:name w:val="WW-Absatz-Standardschriftart1111"/>
    <w:rsid w:val="00B46CC9"/>
  </w:style>
  <w:style w:type="character" w:customStyle="1" w:styleId="WW-Absatz-Standardschriftart11111">
    <w:name w:val="WW-Absatz-Standardschriftart11111"/>
    <w:rsid w:val="00B46CC9"/>
  </w:style>
  <w:style w:type="character" w:customStyle="1" w:styleId="WW-Absatz-Standardschriftart111111">
    <w:name w:val="WW-Absatz-Standardschriftart111111"/>
    <w:rsid w:val="00B46CC9"/>
  </w:style>
  <w:style w:type="character" w:customStyle="1" w:styleId="WW-Absatz-Standardschriftart1111111">
    <w:name w:val="WW-Absatz-Standardschriftart1111111"/>
    <w:rsid w:val="00B46CC9"/>
  </w:style>
  <w:style w:type="character" w:customStyle="1" w:styleId="WW-Absatz-Standardschriftart11111111">
    <w:name w:val="WW-Absatz-Standardschriftart11111111"/>
    <w:rsid w:val="00B46CC9"/>
  </w:style>
  <w:style w:type="paragraph" w:customStyle="1" w:styleId="Nagwek10">
    <w:name w:val="Nagłówek1"/>
    <w:basedOn w:val="Normalny"/>
    <w:next w:val="Tekstpodstawowy"/>
    <w:rsid w:val="00B46CC9"/>
    <w:pPr>
      <w:keepNext/>
      <w:suppressAutoHyphens/>
      <w:autoSpaceDE/>
      <w:autoSpaceDN/>
      <w:spacing w:before="240" w:after="120"/>
    </w:pPr>
    <w:rPr>
      <w:rFonts w:ascii="Arial" w:eastAsia="MS Mincho" w:hAnsi="Arial" w:cs="Tahoma"/>
      <w:kern w:val="1"/>
      <w:sz w:val="28"/>
      <w:szCs w:val="28"/>
      <w:lang w:eastAsia="pl-PL"/>
    </w:rPr>
  </w:style>
  <w:style w:type="paragraph" w:styleId="Lista">
    <w:name w:val="List"/>
    <w:basedOn w:val="Tekstpodstawowy"/>
    <w:rsid w:val="00B46CC9"/>
    <w:pPr>
      <w:suppressAutoHyphens/>
      <w:autoSpaceDE/>
      <w:autoSpaceDN/>
      <w:spacing w:after="120"/>
    </w:pPr>
    <w:rPr>
      <w:rFonts w:eastAsia="Arial Unicode MS" w:cs="Tahoma"/>
      <w:kern w:val="1"/>
      <w:sz w:val="24"/>
      <w:szCs w:val="24"/>
      <w:lang w:val="x-none" w:eastAsia="pl-PL"/>
    </w:rPr>
  </w:style>
  <w:style w:type="paragraph" w:customStyle="1" w:styleId="Podpis1">
    <w:name w:val="Podpis1"/>
    <w:basedOn w:val="Normalny"/>
    <w:rsid w:val="00B46CC9"/>
    <w:pPr>
      <w:suppressLineNumbers/>
      <w:suppressAutoHyphens/>
      <w:autoSpaceDE/>
      <w:autoSpaceDN/>
      <w:spacing w:before="120" w:after="120"/>
    </w:pPr>
    <w:rPr>
      <w:rFonts w:eastAsia="Arial Unicode MS" w:cs="Tahoma"/>
      <w:i/>
      <w:iCs/>
      <w:kern w:val="1"/>
      <w:sz w:val="24"/>
      <w:szCs w:val="24"/>
      <w:lang w:eastAsia="pl-PL"/>
    </w:rPr>
  </w:style>
  <w:style w:type="paragraph" w:customStyle="1" w:styleId="Indeks">
    <w:name w:val="Indeks"/>
    <w:basedOn w:val="Normalny"/>
    <w:rsid w:val="00B46CC9"/>
    <w:pPr>
      <w:suppressLineNumbers/>
      <w:suppressAutoHyphens/>
      <w:autoSpaceDE/>
      <w:autoSpaceDN/>
    </w:pPr>
    <w:rPr>
      <w:rFonts w:eastAsia="Arial Unicode MS" w:cs="Tahoma"/>
      <w:kern w:val="1"/>
      <w:sz w:val="24"/>
      <w:szCs w:val="24"/>
      <w:lang w:eastAsia="pl-PL"/>
    </w:rPr>
  </w:style>
  <w:style w:type="table" w:styleId="Kolorowalistaakcent4">
    <w:name w:val="Colorful List Accent 4"/>
    <w:basedOn w:val="Standardowy"/>
    <w:uiPriority w:val="72"/>
    <w:rsid w:val="00B46CC9"/>
    <w:pPr>
      <w:widowControl/>
      <w:autoSpaceDE/>
      <w:autoSpaceDN/>
      <w:jc w:val="both"/>
    </w:pPr>
    <w:rPr>
      <w:rFonts w:ascii="Calibri" w:eastAsia="Calibri" w:hAnsi="Calibri" w:cs="Times New Roman"/>
      <w:color w:val="000000"/>
      <w:sz w:val="20"/>
      <w:szCs w:val="20"/>
      <w:lang w:val="pl-PL"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Jasnalistaakcent3">
    <w:name w:val="Light List Accent 3"/>
    <w:basedOn w:val="Standardowy"/>
    <w:uiPriority w:val="61"/>
    <w:rsid w:val="00B46CC9"/>
    <w:pPr>
      <w:widowControl/>
      <w:autoSpaceDE/>
      <w:autoSpaceDN/>
      <w:jc w:val="both"/>
    </w:pPr>
    <w:rPr>
      <w:rFonts w:ascii="Calibri" w:eastAsia="Calibri" w:hAnsi="Calibri" w:cs="Times New Roman"/>
      <w:sz w:val="20"/>
      <w:szCs w:val="20"/>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ytu">
    <w:name w:val="Title"/>
    <w:basedOn w:val="Normalny"/>
    <w:link w:val="TytuZnak"/>
    <w:uiPriority w:val="10"/>
    <w:qFormat/>
    <w:rsid w:val="00B46CC9"/>
    <w:pPr>
      <w:widowControl/>
      <w:autoSpaceDE/>
      <w:autoSpaceDN/>
      <w:spacing w:after="200" w:line="480" w:lineRule="auto"/>
      <w:jc w:val="center"/>
    </w:pPr>
    <w:rPr>
      <w:rFonts w:eastAsia="Calibri"/>
      <w:b/>
      <w:color w:val="000000"/>
      <w:sz w:val="32"/>
      <w:szCs w:val="32"/>
      <w:lang w:val="x-none" w:eastAsia="x-none"/>
    </w:rPr>
  </w:style>
  <w:style w:type="character" w:customStyle="1" w:styleId="TytuZnak">
    <w:name w:val="Tytuł Znak"/>
    <w:basedOn w:val="Domylnaczcionkaakapitu"/>
    <w:link w:val="Tytu"/>
    <w:uiPriority w:val="10"/>
    <w:rsid w:val="00B46CC9"/>
    <w:rPr>
      <w:rFonts w:ascii="Times New Roman" w:eastAsia="Calibri" w:hAnsi="Times New Roman" w:cs="Times New Roman"/>
      <w:b/>
      <w:color w:val="000000"/>
      <w:sz w:val="32"/>
      <w:szCs w:val="32"/>
      <w:lang w:val="x-none" w:eastAsia="x-none"/>
    </w:rPr>
  </w:style>
  <w:style w:type="paragraph" w:customStyle="1" w:styleId="Akapitzlist1">
    <w:name w:val="Akapit z listą1"/>
    <w:basedOn w:val="Normalny"/>
    <w:uiPriority w:val="99"/>
    <w:qFormat/>
    <w:rsid w:val="00B46CC9"/>
    <w:pPr>
      <w:widowControl/>
      <w:autoSpaceDE/>
      <w:autoSpaceDN/>
      <w:ind w:left="720"/>
      <w:contextualSpacing/>
    </w:pPr>
    <w:rPr>
      <w:sz w:val="24"/>
      <w:szCs w:val="24"/>
      <w:lang w:eastAsia="pl-PL"/>
    </w:rPr>
  </w:style>
  <w:style w:type="paragraph" w:styleId="Podtytu">
    <w:name w:val="Subtitle"/>
    <w:basedOn w:val="Normalny"/>
    <w:next w:val="Normalny"/>
    <w:link w:val="PodtytuZnak"/>
    <w:uiPriority w:val="99"/>
    <w:qFormat/>
    <w:rsid w:val="00B46CC9"/>
    <w:pPr>
      <w:widowControl/>
      <w:numPr>
        <w:ilvl w:val="1"/>
      </w:numPr>
      <w:autoSpaceDE/>
      <w:autoSpaceDN/>
    </w:pPr>
    <w:rPr>
      <w:rFonts w:ascii="Cambria" w:hAnsi="Cambria"/>
      <w:i/>
      <w:iCs/>
      <w:color w:val="4F81BD"/>
      <w:spacing w:val="15"/>
      <w:sz w:val="24"/>
      <w:szCs w:val="24"/>
      <w:lang w:val="x-none" w:eastAsia="pl-PL"/>
    </w:rPr>
  </w:style>
  <w:style w:type="character" w:customStyle="1" w:styleId="PodtytuZnak">
    <w:name w:val="Podtytuł Znak"/>
    <w:basedOn w:val="Domylnaczcionkaakapitu"/>
    <w:link w:val="Podtytu"/>
    <w:uiPriority w:val="99"/>
    <w:rsid w:val="00B46CC9"/>
    <w:rPr>
      <w:rFonts w:ascii="Cambria" w:eastAsia="Times New Roman" w:hAnsi="Cambria" w:cs="Times New Roman"/>
      <w:i/>
      <w:iCs/>
      <w:color w:val="4F81BD"/>
      <w:spacing w:val="15"/>
      <w:sz w:val="24"/>
      <w:szCs w:val="24"/>
      <w:lang w:val="x-none" w:eastAsia="pl-PL"/>
    </w:rPr>
  </w:style>
  <w:style w:type="paragraph" w:customStyle="1" w:styleId="TableText">
    <w:name w:val="Table Text"/>
    <w:basedOn w:val="Normalny"/>
    <w:uiPriority w:val="99"/>
    <w:rsid w:val="00B46CC9"/>
    <w:pPr>
      <w:widowControl/>
    </w:pPr>
    <w:rPr>
      <w:noProof/>
      <w:sz w:val="20"/>
      <w:szCs w:val="20"/>
      <w:lang w:val="en-US" w:eastAsia="pl-PL"/>
    </w:rPr>
  </w:style>
  <w:style w:type="numbering" w:customStyle="1" w:styleId="Styl1">
    <w:name w:val="Styl1"/>
    <w:rsid w:val="00B46CC9"/>
    <w:pPr>
      <w:numPr>
        <w:numId w:val="36"/>
      </w:numPr>
    </w:pPr>
  </w:style>
  <w:style w:type="numbering" w:customStyle="1" w:styleId="Styl2">
    <w:name w:val="Styl2"/>
    <w:rsid w:val="00B46CC9"/>
    <w:pPr>
      <w:numPr>
        <w:numId w:val="19"/>
      </w:numPr>
    </w:pPr>
  </w:style>
  <w:style w:type="paragraph" w:customStyle="1" w:styleId="Text">
    <w:name w:val="Text"/>
    <w:basedOn w:val="Normalny"/>
    <w:rsid w:val="00B46CC9"/>
    <w:pPr>
      <w:widowControl/>
      <w:suppressAutoHyphens/>
      <w:autoSpaceDE/>
      <w:autoSpaceDN/>
      <w:spacing w:after="240"/>
      <w:ind w:firstLine="1440"/>
    </w:pPr>
    <w:rPr>
      <w:rFonts w:eastAsia="Calibri"/>
      <w:sz w:val="24"/>
      <w:szCs w:val="20"/>
      <w:lang w:val="en-US" w:eastAsia="ar-SA"/>
    </w:rPr>
  </w:style>
  <w:style w:type="paragraph" w:customStyle="1" w:styleId="WypunktowanieKOEFS">
    <w:name w:val="Wypunktowanie KOEFS"/>
    <w:basedOn w:val="Normalny"/>
    <w:next w:val="Normalny"/>
    <w:rsid w:val="00B46CC9"/>
    <w:pPr>
      <w:widowControl/>
      <w:numPr>
        <w:numId w:val="38"/>
      </w:numPr>
      <w:autoSpaceDE/>
      <w:autoSpaceDN/>
      <w:spacing w:line="360" w:lineRule="auto"/>
      <w:jc w:val="both"/>
    </w:pPr>
    <w:rPr>
      <w:rFonts w:ascii="Calibri" w:eastAsia="Calibri" w:hAnsi="Calibri"/>
    </w:rPr>
  </w:style>
  <w:style w:type="character" w:styleId="UyteHipercze">
    <w:name w:val="FollowedHyperlink"/>
    <w:uiPriority w:val="99"/>
    <w:semiHidden/>
    <w:unhideWhenUsed/>
    <w:rsid w:val="00B46CC9"/>
    <w:rPr>
      <w:color w:val="800080"/>
      <w:u w:val="single"/>
    </w:rPr>
  </w:style>
  <w:style w:type="character" w:customStyle="1" w:styleId="TekstkomentarzaZnak1">
    <w:name w:val="Tekst komentarza Znak1"/>
    <w:semiHidden/>
    <w:locked/>
    <w:rsid w:val="00B46CC9"/>
    <w:rPr>
      <w:rFonts w:ascii="Times New Roman" w:eastAsia="Arial Unicode MS" w:hAnsi="Times New Roman" w:cs="Times New Roman"/>
      <w:kern w:val="2"/>
      <w:sz w:val="20"/>
      <w:szCs w:val="20"/>
    </w:rPr>
  </w:style>
  <w:style w:type="paragraph" w:styleId="Poprawka">
    <w:name w:val="Revision"/>
    <w:hidden/>
    <w:uiPriority w:val="99"/>
    <w:semiHidden/>
    <w:rsid w:val="00B46CC9"/>
    <w:pPr>
      <w:widowControl/>
      <w:autoSpaceDE/>
      <w:autoSpaceDN/>
    </w:pPr>
    <w:rPr>
      <w:rFonts w:ascii="Calibri" w:eastAsia="Calibri" w:hAnsi="Calibri" w:cs="Times New Roman"/>
      <w:lang w:val="pl-PL"/>
    </w:rPr>
  </w:style>
  <w:style w:type="paragraph" w:styleId="Zwykytekst">
    <w:name w:val="Plain Text"/>
    <w:basedOn w:val="Normalny"/>
    <w:link w:val="ZwykytekstZnak"/>
    <w:uiPriority w:val="99"/>
    <w:unhideWhenUsed/>
    <w:rsid w:val="00B46CC9"/>
    <w:pPr>
      <w:widowControl/>
      <w:autoSpaceDE/>
      <w:autoSpaceDN/>
    </w:pPr>
    <w:rPr>
      <w:rFonts w:ascii="Consolas" w:eastAsia="Calibri" w:hAnsi="Consolas"/>
      <w:sz w:val="21"/>
      <w:szCs w:val="21"/>
      <w:lang w:val="x-none" w:eastAsia="x-none"/>
    </w:rPr>
  </w:style>
  <w:style w:type="character" w:customStyle="1" w:styleId="ZwykytekstZnak">
    <w:name w:val="Zwykły tekst Znak"/>
    <w:basedOn w:val="Domylnaczcionkaakapitu"/>
    <w:link w:val="Zwykytekst"/>
    <w:uiPriority w:val="99"/>
    <w:rsid w:val="00B46CC9"/>
    <w:rPr>
      <w:rFonts w:ascii="Consolas" w:eastAsia="Calibri" w:hAnsi="Consolas" w:cs="Times New Roman"/>
      <w:sz w:val="21"/>
      <w:szCs w:val="21"/>
      <w:lang w:val="x-none" w:eastAsia="x-none"/>
    </w:rPr>
  </w:style>
  <w:style w:type="paragraph" w:customStyle="1" w:styleId="CM19">
    <w:name w:val="CM19"/>
    <w:basedOn w:val="Default"/>
    <w:next w:val="Default"/>
    <w:uiPriority w:val="99"/>
    <w:rsid w:val="00B46CC9"/>
    <w:pPr>
      <w:widowControl w:val="0"/>
    </w:pPr>
    <w:rPr>
      <w:rFonts w:ascii="Calibri" w:hAnsi="Calibri"/>
      <w:color w:val="auto"/>
    </w:rPr>
  </w:style>
  <w:style w:type="paragraph" w:customStyle="1" w:styleId="CM2">
    <w:name w:val="CM2"/>
    <w:basedOn w:val="Default"/>
    <w:next w:val="Default"/>
    <w:uiPriority w:val="99"/>
    <w:rsid w:val="00B46CC9"/>
    <w:pPr>
      <w:widowControl w:val="0"/>
      <w:spacing w:line="293" w:lineRule="atLeast"/>
    </w:pPr>
    <w:rPr>
      <w:rFonts w:ascii="Calibri" w:hAnsi="Calibri"/>
      <w:color w:val="auto"/>
    </w:rPr>
  </w:style>
  <w:style w:type="paragraph" w:customStyle="1" w:styleId="CM18">
    <w:name w:val="CM18"/>
    <w:basedOn w:val="Default"/>
    <w:next w:val="Default"/>
    <w:uiPriority w:val="99"/>
    <w:rsid w:val="00B46CC9"/>
    <w:pPr>
      <w:widowControl w:val="0"/>
    </w:pPr>
    <w:rPr>
      <w:rFonts w:ascii="Calibri" w:hAnsi="Calibri"/>
      <w:color w:val="auto"/>
    </w:rPr>
  </w:style>
  <w:style w:type="paragraph" w:customStyle="1" w:styleId="CM22">
    <w:name w:val="CM22"/>
    <w:basedOn w:val="Default"/>
    <w:next w:val="Default"/>
    <w:uiPriority w:val="99"/>
    <w:rsid w:val="00B46CC9"/>
    <w:pPr>
      <w:widowControl w:val="0"/>
    </w:pPr>
    <w:rPr>
      <w:rFonts w:ascii="Calibri" w:hAnsi="Calibri"/>
      <w:color w:val="auto"/>
    </w:rPr>
  </w:style>
  <w:style w:type="paragraph" w:customStyle="1" w:styleId="CM21">
    <w:name w:val="CM21"/>
    <w:basedOn w:val="Default"/>
    <w:next w:val="Default"/>
    <w:uiPriority w:val="99"/>
    <w:rsid w:val="00B46CC9"/>
    <w:pPr>
      <w:widowControl w:val="0"/>
    </w:pPr>
    <w:rPr>
      <w:rFonts w:ascii="Calibri" w:hAnsi="Calibri"/>
      <w:color w:val="auto"/>
    </w:rPr>
  </w:style>
  <w:style w:type="paragraph" w:customStyle="1" w:styleId="Akapitzlist2">
    <w:name w:val="Akapit z listą2"/>
    <w:basedOn w:val="Normalny"/>
    <w:uiPriority w:val="99"/>
    <w:rsid w:val="00B46CC9"/>
    <w:pPr>
      <w:widowControl/>
      <w:autoSpaceDE/>
      <w:autoSpaceDN/>
      <w:spacing w:after="200" w:line="276" w:lineRule="auto"/>
      <w:ind w:left="720"/>
      <w:contextualSpacing/>
    </w:pPr>
    <w:rPr>
      <w:rFonts w:ascii="Calibri" w:hAnsi="Calibri"/>
    </w:rPr>
  </w:style>
  <w:style w:type="paragraph" w:styleId="Tekstpodstawowywcity3">
    <w:name w:val="Body Text Indent 3"/>
    <w:basedOn w:val="Normalny"/>
    <w:link w:val="Tekstpodstawowywcity3Znak"/>
    <w:unhideWhenUsed/>
    <w:rsid w:val="00B46CC9"/>
    <w:pPr>
      <w:widowControl/>
      <w:autoSpaceDE/>
      <w:autoSpaceDN/>
      <w:spacing w:after="120"/>
      <w:ind w:left="283"/>
    </w:pPr>
    <w:rPr>
      <w:sz w:val="16"/>
      <w:szCs w:val="16"/>
      <w:lang w:val="x-none" w:eastAsia="pl-PL"/>
    </w:rPr>
  </w:style>
  <w:style w:type="character" w:customStyle="1" w:styleId="Tekstpodstawowywcity3Znak">
    <w:name w:val="Tekst podstawowy wcięty 3 Znak"/>
    <w:basedOn w:val="Domylnaczcionkaakapitu"/>
    <w:link w:val="Tekstpodstawowywcity3"/>
    <w:rsid w:val="00B46CC9"/>
    <w:rPr>
      <w:rFonts w:ascii="Times New Roman" w:eastAsia="Times New Roman" w:hAnsi="Times New Roman" w:cs="Times New Roman"/>
      <w:sz w:val="16"/>
      <w:szCs w:val="16"/>
      <w:lang w:val="x-none" w:eastAsia="pl-PL"/>
    </w:rPr>
  </w:style>
  <w:style w:type="paragraph" w:customStyle="1" w:styleId="Akapitzlist3">
    <w:name w:val="Akapit z listą3"/>
    <w:basedOn w:val="Normalny"/>
    <w:rsid w:val="00B46CC9"/>
    <w:pPr>
      <w:widowControl/>
      <w:autoSpaceDE/>
      <w:autoSpaceDN/>
      <w:spacing w:after="200" w:line="276" w:lineRule="auto"/>
      <w:ind w:left="720"/>
      <w:contextualSpacing/>
    </w:pPr>
    <w:rPr>
      <w:rFonts w:ascii="Calibri" w:hAnsi="Calibri"/>
    </w:rPr>
  </w:style>
  <w:style w:type="paragraph" w:customStyle="1" w:styleId="TekstnormalnyKOEFS">
    <w:name w:val="Tekst normalny KOEFS"/>
    <w:basedOn w:val="Normalny"/>
    <w:rsid w:val="00B46CC9"/>
    <w:pPr>
      <w:widowControl/>
      <w:autoSpaceDE/>
      <w:autoSpaceDN/>
      <w:spacing w:line="360" w:lineRule="auto"/>
      <w:ind w:firstLine="397"/>
      <w:jc w:val="both"/>
    </w:pPr>
    <w:rPr>
      <w:rFonts w:ascii="Calibri" w:eastAsia="Calibri" w:hAnsi="Calibri"/>
    </w:rPr>
  </w:style>
  <w:style w:type="paragraph" w:customStyle="1" w:styleId="BodyA">
    <w:name w:val="Body A"/>
    <w:rsid w:val="00B46CC9"/>
    <w:pPr>
      <w:widowControl/>
      <w:pBdr>
        <w:top w:val="nil"/>
        <w:left w:val="nil"/>
        <w:bottom w:val="nil"/>
        <w:right w:val="nil"/>
        <w:between w:val="nil"/>
        <w:bar w:val="nil"/>
      </w:pBdr>
      <w:autoSpaceDE/>
      <w:autoSpaceDN/>
    </w:pPr>
    <w:rPr>
      <w:rFonts w:ascii="Helvetica" w:eastAsia="Arial Unicode MS" w:hAnsi="Arial Unicode MS" w:cs="Arial Unicode MS"/>
      <w:color w:val="000000"/>
      <w:u w:color="000000"/>
      <w:bdr w:val="nil"/>
      <w:lang w:val="pl-PL" w:eastAsia="pl-PL"/>
    </w:rPr>
  </w:style>
  <w:style w:type="character" w:customStyle="1" w:styleId="apple-converted-space">
    <w:name w:val="apple-converted-space"/>
    <w:basedOn w:val="Domylnaczcionkaakapitu"/>
    <w:rsid w:val="00B46CC9"/>
  </w:style>
  <w:style w:type="paragraph" w:styleId="Zagicieoddouformularza">
    <w:name w:val="HTML Bottom of Form"/>
    <w:basedOn w:val="Normalny"/>
    <w:next w:val="Normalny"/>
    <w:link w:val="ZagicieoddouformularzaZnak"/>
    <w:hidden/>
    <w:uiPriority w:val="99"/>
    <w:semiHidden/>
    <w:unhideWhenUsed/>
    <w:rsid w:val="00B46CC9"/>
    <w:pPr>
      <w:widowControl/>
      <w:pBdr>
        <w:top w:val="single" w:sz="6" w:space="1" w:color="auto"/>
      </w:pBdr>
      <w:autoSpaceDE/>
      <w:autoSpaceDN/>
      <w:jc w:val="center"/>
    </w:pPr>
    <w:rPr>
      <w:rFonts w:ascii="Arial" w:hAnsi="Arial"/>
      <w:vanish/>
      <w:sz w:val="16"/>
      <w:szCs w:val="16"/>
      <w:lang w:val="x-none" w:eastAsia="pl-PL"/>
    </w:rPr>
  </w:style>
  <w:style w:type="character" w:customStyle="1" w:styleId="ZagicieoddouformularzaZnak">
    <w:name w:val="Zagięcie od dołu formularza Znak"/>
    <w:basedOn w:val="Domylnaczcionkaakapitu"/>
    <w:link w:val="Zagicieoddouformularza"/>
    <w:uiPriority w:val="99"/>
    <w:semiHidden/>
    <w:rsid w:val="00B46CC9"/>
    <w:rPr>
      <w:rFonts w:ascii="Arial" w:eastAsia="Times New Roman" w:hAnsi="Arial" w:cs="Times New Roman"/>
      <w:vanish/>
      <w:sz w:val="16"/>
      <w:szCs w:val="16"/>
      <w:lang w:val="x-none" w:eastAsia="pl-PL"/>
    </w:rPr>
  </w:style>
  <w:style w:type="paragraph" w:customStyle="1" w:styleId="Kropki">
    <w:name w:val="Kropki"/>
    <w:basedOn w:val="Normalny"/>
    <w:rsid w:val="00B46CC9"/>
    <w:pPr>
      <w:widowControl/>
      <w:tabs>
        <w:tab w:val="left" w:leader="dot" w:pos="9072"/>
      </w:tabs>
      <w:autoSpaceDE/>
      <w:autoSpaceDN/>
      <w:spacing w:line="360" w:lineRule="auto"/>
      <w:jc w:val="right"/>
    </w:pPr>
    <w:rPr>
      <w:rFonts w:ascii="Arial" w:hAnsi="Arial"/>
      <w:sz w:val="24"/>
      <w:szCs w:val="20"/>
      <w:lang w:eastAsia="ar-SA"/>
    </w:rPr>
  </w:style>
  <w:style w:type="paragraph" w:customStyle="1" w:styleId="pkt">
    <w:name w:val="pkt"/>
    <w:basedOn w:val="Normalny"/>
    <w:link w:val="pktZnak"/>
    <w:rsid w:val="00B46CC9"/>
    <w:pPr>
      <w:widowControl/>
      <w:autoSpaceDE/>
      <w:autoSpaceDN/>
      <w:spacing w:before="60" w:after="60"/>
      <w:ind w:left="851" w:hanging="295"/>
      <w:jc w:val="both"/>
    </w:pPr>
    <w:rPr>
      <w:sz w:val="24"/>
      <w:szCs w:val="20"/>
      <w:lang w:val="x-none" w:eastAsia="x-none"/>
    </w:rPr>
  </w:style>
  <w:style w:type="character" w:customStyle="1" w:styleId="pktZnak">
    <w:name w:val="pkt Znak"/>
    <w:link w:val="pkt"/>
    <w:rsid w:val="00B46CC9"/>
    <w:rPr>
      <w:rFonts w:ascii="Times New Roman" w:eastAsia="Times New Roman" w:hAnsi="Times New Roman" w:cs="Times New Roman"/>
      <w:sz w:val="24"/>
      <w:szCs w:val="20"/>
      <w:lang w:val="x-none" w:eastAsia="x-none"/>
    </w:rPr>
  </w:style>
  <w:style w:type="paragraph" w:customStyle="1" w:styleId="Nagwek111">
    <w:name w:val="Nagłówek 111"/>
    <w:basedOn w:val="Standard"/>
    <w:next w:val="Normalny"/>
    <w:rsid w:val="00B46CC9"/>
    <w:pPr>
      <w:keepNext/>
      <w:jc w:val="center"/>
      <w:outlineLvl w:val="0"/>
    </w:pPr>
    <w:rPr>
      <w:sz w:val="24"/>
    </w:rPr>
  </w:style>
  <w:style w:type="numbering" w:customStyle="1" w:styleId="WWNum2">
    <w:name w:val="WWNum2"/>
    <w:basedOn w:val="Bezlisty"/>
    <w:rsid w:val="00B46CC9"/>
    <w:pPr>
      <w:numPr>
        <w:numId w:val="45"/>
      </w:numPr>
    </w:pPr>
  </w:style>
  <w:style w:type="character" w:styleId="Tekstzastpczy">
    <w:name w:val="Placeholder Text"/>
    <w:uiPriority w:val="99"/>
    <w:semiHidden/>
    <w:rsid w:val="00B46CC9"/>
    <w:rPr>
      <w:color w:val="808080"/>
    </w:rPr>
  </w:style>
  <w:style w:type="character" w:customStyle="1" w:styleId="hps">
    <w:name w:val="hps"/>
    <w:rsid w:val="00B46CC9"/>
  </w:style>
  <w:style w:type="paragraph" w:customStyle="1" w:styleId="a">
    <w:basedOn w:val="Normalny"/>
    <w:next w:val="Mapadokumentu"/>
    <w:link w:val="PlandokumentuZnak"/>
    <w:uiPriority w:val="99"/>
    <w:unhideWhenUsed/>
    <w:rsid w:val="00B46CC9"/>
    <w:pPr>
      <w:widowControl/>
      <w:autoSpaceDE/>
      <w:autoSpaceDN/>
    </w:pPr>
    <w:rPr>
      <w:rFonts w:ascii="Tahoma" w:hAnsi="Tahoma" w:cs="Tahoma"/>
      <w:sz w:val="16"/>
      <w:szCs w:val="16"/>
      <w:lang w:val="en-US"/>
    </w:rPr>
  </w:style>
  <w:style w:type="character" w:customStyle="1" w:styleId="PlandokumentuZnak">
    <w:name w:val="Plan dokumentu Znak"/>
    <w:link w:val="a"/>
    <w:uiPriority w:val="99"/>
    <w:semiHidden/>
    <w:rsid w:val="00B46CC9"/>
    <w:rPr>
      <w:rFonts w:ascii="Tahoma" w:eastAsia="Times New Roman" w:hAnsi="Tahoma" w:cs="Tahoma"/>
      <w:sz w:val="16"/>
      <w:szCs w:val="16"/>
    </w:rPr>
  </w:style>
  <w:style w:type="character" w:customStyle="1" w:styleId="Teksttreci">
    <w:name w:val="Tekst treści_"/>
    <w:link w:val="Teksttreci1"/>
    <w:uiPriority w:val="99"/>
    <w:locked/>
    <w:rsid w:val="00B46CC9"/>
    <w:rPr>
      <w:rFonts w:ascii="Lucida Sans Unicode" w:hAnsi="Lucida Sans Unicode" w:cs="Lucida Sans Unicode"/>
      <w:spacing w:val="-2"/>
      <w:sz w:val="17"/>
      <w:szCs w:val="17"/>
      <w:shd w:val="clear" w:color="auto" w:fill="FFFFFF"/>
    </w:rPr>
  </w:style>
  <w:style w:type="paragraph" w:customStyle="1" w:styleId="Teksttreci1">
    <w:name w:val="Tekst treści1"/>
    <w:basedOn w:val="Normalny"/>
    <w:link w:val="Teksttreci"/>
    <w:uiPriority w:val="99"/>
    <w:rsid w:val="00B46CC9"/>
    <w:pPr>
      <w:shd w:val="clear" w:color="auto" w:fill="FFFFFF"/>
      <w:autoSpaceDE/>
      <w:autoSpaceDN/>
      <w:spacing w:line="240" w:lineRule="atLeast"/>
    </w:pPr>
    <w:rPr>
      <w:rFonts w:ascii="Lucida Sans Unicode" w:eastAsiaTheme="minorHAnsi" w:hAnsi="Lucida Sans Unicode" w:cs="Lucida Sans Unicode"/>
      <w:spacing w:val="-2"/>
      <w:sz w:val="17"/>
      <w:szCs w:val="17"/>
      <w:lang w:val="en-US"/>
    </w:rPr>
  </w:style>
  <w:style w:type="paragraph" w:customStyle="1" w:styleId="m40">
    <w:name w:val="m40"/>
    <w:basedOn w:val="Normalny"/>
    <w:rsid w:val="00B46CC9"/>
    <w:pPr>
      <w:widowControl/>
      <w:autoSpaceDE/>
      <w:autoSpaceDN/>
      <w:spacing w:before="100" w:beforeAutospacing="1" w:after="100" w:afterAutospacing="1"/>
    </w:pPr>
    <w:rPr>
      <w:sz w:val="24"/>
      <w:szCs w:val="24"/>
      <w:lang w:eastAsia="pl-PL"/>
    </w:rPr>
  </w:style>
  <w:style w:type="paragraph" w:customStyle="1" w:styleId="Tekstpodstawowywcity21">
    <w:name w:val="Tekst podstawowy wcięty 21"/>
    <w:basedOn w:val="Normalny"/>
    <w:rsid w:val="00B46CC9"/>
    <w:pPr>
      <w:widowControl/>
      <w:suppressAutoHyphens/>
      <w:autoSpaceDE/>
      <w:autoSpaceDN/>
      <w:spacing w:line="284" w:lineRule="atLeast"/>
      <w:ind w:left="375" w:firstLine="480"/>
      <w:jc w:val="both"/>
    </w:pPr>
    <w:rPr>
      <w:kern w:val="1"/>
      <w:sz w:val="26"/>
      <w:szCs w:val="26"/>
      <w:lang w:eastAsia="pl-PL"/>
    </w:rPr>
  </w:style>
  <w:style w:type="paragraph" w:customStyle="1" w:styleId="tekst-tabelka-lub-formularz">
    <w:name w:val="tekst-tabelka-lub-formularz"/>
    <w:basedOn w:val="Normalny"/>
    <w:rsid w:val="00B46CC9"/>
    <w:pPr>
      <w:keepLines/>
      <w:widowControl/>
      <w:tabs>
        <w:tab w:val="left" w:pos="2540"/>
      </w:tabs>
      <w:autoSpaceDE/>
      <w:autoSpaceDN/>
      <w:spacing w:line="220" w:lineRule="exact"/>
      <w:jc w:val="both"/>
    </w:pPr>
    <w:rPr>
      <w:rFonts w:ascii="SlimbachItcTEE" w:hAnsi="SlimbachItcTEE"/>
      <w:noProof/>
      <w:sz w:val="18"/>
      <w:szCs w:val="20"/>
      <w:lang w:eastAsia="pl-PL"/>
    </w:rPr>
  </w:style>
  <w:style w:type="paragraph" w:customStyle="1" w:styleId="CMSHeadL7">
    <w:name w:val="CMS Head L7"/>
    <w:basedOn w:val="Normalny"/>
    <w:rsid w:val="00B46CC9"/>
    <w:pPr>
      <w:widowControl/>
      <w:numPr>
        <w:ilvl w:val="6"/>
        <w:numId w:val="46"/>
      </w:numPr>
      <w:autoSpaceDE/>
      <w:autoSpaceDN/>
      <w:spacing w:after="240"/>
      <w:outlineLvl w:val="6"/>
    </w:pPr>
    <w:rPr>
      <w:szCs w:val="24"/>
      <w:lang w:val="en-GB"/>
    </w:rPr>
  </w:style>
  <w:style w:type="numbering" w:customStyle="1" w:styleId="WWNum1811">
    <w:name w:val="WWNum1811"/>
    <w:basedOn w:val="Bezlisty"/>
    <w:rsid w:val="00B46CC9"/>
    <w:pPr>
      <w:numPr>
        <w:numId w:val="42"/>
      </w:numPr>
    </w:pPr>
  </w:style>
  <w:style w:type="numbering" w:customStyle="1" w:styleId="WWNum241">
    <w:name w:val="WWNum241"/>
    <w:basedOn w:val="Bezlisty"/>
    <w:rsid w:val="00B46CC9"/>
    <w:pPr>
      <w:numPr>
        <w:numId w:val="37"/>
      </w:numPr>
    </w:pPr>
  </w:style>
  <w:style w:type="numbering" w:customStyle="1" w:styleId="WWNum191">
    <w:name w:val="WWNum191"/>
    <w:basedOn w:val="Bezlisty"/>
    <w:rsid w:val="00B46CC9"/>
    <w:pPr>
      <w:numPr>
        <w:numId w:val="38"/>
      </w:numPr>
    </w:pPr>
  </w:style>
  <w:style w:type="numbering" w:customStyle="1" w:styleId="WWNum161">
    <w:name w:val="WWNum161"/>
    <w:basedOn w:val="Bezlisty"/>
    <w:rsid w:val="00B46CC9"/>
    <w:pPr>
      <w:numPr>
        <w:numId w:val="21"/>
      </w:numPr>
    </w:pPr>
  </w:style>
  <w:style w:type="numbering" w:customStyle="1" w:styleId="WWNum381">
    <w:name w:val="WWNum381"/>
    <w:basedOn w:val="Bezlisty"/>
    <w:rsid w:val="00B46CC9"/>
    <w:pPr>
      <w:numPr>
        <w:numId w:val="39"/>
      </w:numPr>
    </w:pPr>
  </w:style>
  <w:style w:type="numbering" w:customStyle="1" w:styleId="WWNum251">
    <w:name w:val="WWNum251"/>
    <w:basedOn w:val="Bezlisty"/>
    <w:rsid w:val="00B46CC9"/>
    <w:pPr>
      <w:numPr>
        <w:numId w:val="40"/>
      </w:numPr>
    </w:pPr>
  </w:style>
  <w:style w:type="numbering" w:customStyle="1" w:styleId="WWNum201">
    <w:name w:val="WWNum201"/>
    <w:basedOn w:val="Bezlisty"/>
    <w:rsid w:val="00B46CC9"/>
    <w:pPr>
      <w:numPr>
        <w:numId w:val="41"/>
      </w:numPr>
    </w:pPr>
  </w:style>
  <w:style w:type="numbering" w:customStyle="1" w:styleId="Styl11">
    <w:name w:val="Styl11"/>
    <w:rsid w:val="00B46CC9"/>
    <w:pPr>
      <w:numPr>
        <w:numId w:val="43"/>
      </w:numPr>
    </w:pPr>
  </w:style>
  <w:style w:type="numbering" w:customStyle="1" w:styleId="Styl21">
    <w:name w:val="Styl21"/>
    <w:rsid w:val="00B46CC9"/>
    <w:pPr>
      <w:numPr>
        <w:numId w:val="44"/>
      </w:numPr>
    </w:pPr>
  </w:style>
  <w:style w:type="paragraph" w:customStyle="1" w:styleId="ZnakZnak2ZnakZnakZnak1ZnakZnakZnak21ZnakZnakZnakZnak">
    <w:name w:val="Znak Znak2 Znak Znak Znak1 Znak Znak Znak21 Znak Znak Znak Znak"/>
    <w:aliases w:val=" Znak Znak2 Znak Znak Znak1 Znak Znak Znak1 Znak Znak Znak Znak Znak Znak Znak Znak Znak Znak Znak Znak Znak Znak Znak Znak Znak Znak Znak Znak"/>
    <w:basedOn w:val="Normalny"/>
    <w:rsid w:val="00B46CC9"/>
    <w:pPr>
      <w:widowControl/>
      <w:autoSpaceDE/>
      <w:autoSpaceDN/>
    </w:pPr>
    <w:rPr>
      <w:sz w:val="24"/>
      <w:szCs w:val="24"/>
      <w:lang w:eastAsia="pl-PL"/>
    </w:rPr>
  </w:style>
  <w:style w:type="character" w:styleId="Numerstrony">
    <w:name w:val="page number"/>
    <w:rsid w:val="00B46CC9"/>
  </w:style>
  <w:style w:type="paragraph" w:customStyle="1" w:styleId="Normalny12">
    <w:name w:val="Normalny 12"/>
    <w:basedOn w:val="Normalny"/>
    <w:rsid w:val="00B46CC9"/>
    <w:pPr>
      <w:widowControl/>
      <w:autoSpaceDE/>
      <w:autoSpaceDN/>
    </w:pPr>
    <w:rPr>
      <w:sz w:val="20"/>
      <w:szCs w:val="20"/>
      <w:lang w:eastAsia="pl-PL"/>
    </w:rPr>
  </w:style>
  <w:style w:type="paragraph" w:customStyle="1" w:styleId="Blockquote">
    <w:name w:val="Blockquote"/>
    <w:basedOn w:val="Normalny"/>
    <w:rsid w:val="00B46CC9"/>
    <w:pPr>
      <w:widowControl/>
      <w:autoSpaceDE/>
      <w:autoSpaceDN/>
      <w:spacing w:before="100" w:after="100"/>
      <w:ind w:left="360" w:right="360"/>
    </w:pPr>
    <w:rPr>
      <w:snapToGrid w:val="0"/>
      <w:sz w:val="24"/>
      <w:szCs w:val="20"/>
      <w:lang w:eastAsia="pl-PL"/>
    </w:r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sid w:val="00B46CC9"/>
    <w:pPr>
      <w:widowControl/>
      <w:autoSpaceDE/>
      <w:autoSpaceDN/>
    </w:pPr>
    <w:rPr>
      <w:sz w:val="24"/>
      <w:szCs w:val="24"/>
      <w:lang w:eastAsia="pl-PL"/>
    </w:rPr>
  </w:style>
  <w:style w:type="paragraph" w:customStyle="1" w:styleId="ZnakZnakZnakZnakZnakZnak">
    <w:name w:val="Znak Znak Znak Znak Znak Znak"/>
    <w:basedOn w:val="Normalny"/>
    <w:rsid w:val="00B46CC9"/>
    <w:pPr>
      <w:widowControl/>
      <w:autoSpaceDE/>
      <w:autoSpaceDN/>
    </w:pPr>
    <w:rPr>
      <w:sz w:val="24"/>
      <w:szCs w:val="24"/>
      <w:lang w:eastAsia="pl-PL"/>
    </w:rPr>
  </w:style>
  <w:style w:type="paragraph" w:customStyle="1" w:styleId="ZnakZnakZnak">
    <w:name w:val="Znak Znak Znak"/>
    <w:basedOn w:val="Normalny"/>
    <w:rsid w:val="00B46CC9"/>
    <w:pPr>
      <w:widowControl/>
      <w:autoSpaceDE/>
      <w:autoSpaceDN/>
    </w:pPr>
    <w:rPr>
      <w:sz w:val="24"/>
      <w:szCs w:val="24"/>
      <w:lang w:eastAsia="pl-PL"/>
    </w:rPr>
  </w:style>
  <w:style w:type="paragraph" w:customStyle="1" w:styleId="DomylnaczcionkaakapituAkapitZnakZnakZnakZnakZnakZnakZnakZnakZnakZnak">
    <w:name w:val="Domyślna czcionka akapitu Akapit Znak Znak Znak Znak Znak Znak Znak Znak Znak Znak"/>
    <w:basedOn w:val="Normalny"/>
    <w:rsid w:val="00B46CC9"/>
    <w:pPr>
      <w:widowControl/>
      <w:autoSpaceDE/>
      <w:autoSpaceDN/>
    </w:pPr>
    <w:rPr>
      <w:sz w:val="24"/>
      <w:szCs w:val="24"/>
      <w:lang w:eastAsia="pl-PL"/>
    </w:rPr>
  </w:style>
  <w:style w:type="paragraph" w:customStyle="1" w:styleId="Znak">
    <w:name w:val="Znak"/>
    <w:basedOn w:val="Normalny"/>
    <w:rsid w:val="00B46CC9"/>
    <w:pPr>
      <w:widowControl/>
      <w:autoSpaceDE/>
      <w:autoSpaceDN/>
    </w:pPr>
    <w:rPr>
      <w:sz w:val="24"/>
      <w:szCs w:val="24"/>
      <w:lang w:eastAsia="pl-PL"/>
    </w:rPr>
  </w:style>
  <w:style w:type="paragraph" w:customStyle="1" w:styleId="ZnakZnakZnak1">
    <w:name w:val="Znak Znak Znak1"/>
    <w:basedOn w:val="Normalny"/>
    <w:rsid w:val="00B46CC9"/>
    <w:pPr>
      <w:widowControl/>
      <w:autoSpaceDE/>
      <w:autoSpaceDN/>
    </w:pPr>
    <w:rPr>
      <w:sz w:val="24"/>
      <w:szCs w:val="24"/>
      <w:lang w:eastAsia="pl-PL"/>
    </w:rPr>
  </w:style>
  <w:style w:type="paragraph" w:customStyle="1" w:styleId="ZnakZnakZnak1Znak">
    <w:name w:val="Znak Znak Znak1 Znak"/>
    <w:basedOn w:val="Normalny"/>
    <w:rsid w:val="00B46CC9"/>
    <w:pPr>
      <w:widowControl/>
      <w:autoSpaceDE/>
      <w:autoSpaceDN/>
    </w:pPr>
    <w:rPr>
      <w:sz w:val="24"/>
      <w:szCs w:val="24"/>
      <w:lang w:eastAsia="pl-PL"/>
    </w:rPr>
  </w:style>
  <w:style w:type="character" w:customStyle="1" w:styleId="sbold1">
    <w:name w:val="sbold1"/>
    <w:rsid w:val="00B46CC9"/>
    <w:rPr>
      <w:rFonts w:ascii="Verdana" w:hAnsi="Verdana" w:hint="default"/>
      <w:b/>
      <w:bCs/>
      <w:strike w:val="0"/>
      <w:dstrike w:val="0"/>
      <w:color w:val="863F69"/>
      <w:sz w:val="11"/>
      <w:szCs w:val="11"/>
      <w:u w:val="none"/>
      <w:effect w:val="none"/>
    </w:rPr>
  </w:style>
  <w:style w:type="paragraph" w:customStyle="1" w:styleId="BOB">
    <w:name w:val="BOB"/>
    <w:basedOn w:val="Normalny"/>
    <w:link w:val="BOBZnak"/>
    <w:rsid w:val="00B46CC9"/>
    <w:pPr>
      <w:widowControl/>
      <w:autoSpaceDE/>
      <w:autoSpaceDN/>
    </w:pPr>
    <w:rPr>
      <w:rFonts w:ascii="Arial" w:hAnsi="Arial"/>
      <w:sz w:val="24"/>
      <w:szCs w:val="24"/>
      <w:lang w:eastAsia="pl-PL"/>
    </w:rPr>
  </w:style>
  <w:style w:type="character" w:customStyle="1" w:styleId="BOBZnak">
    <w:name w:val="BOB Znak"/>
    <w:link w:val="BOB"/>
    <w:rsid w:val="00B46CC9"/>
    <w:rPr>
      <w:rFonts w:ascii="Arial" w:eastAsia="Times New Roman" w:hAnsi="Arial" w:cs="Times New Roman"/>
      <w:sz w:val="24"/>
      <w:szCs w:val="24"/>
      <w:lang w:val="pl-PL" w:eastAsia="pl-PL"/>
    </w:rPr>
  </w:style>
  <w:style w:type="character" w:customStyle="1" w:styleId="czarny11b1">
    <w:name w:val="czarny_11b1"/>
    <w:rsid w:val="00B46CC9"/>
    <w:rPr>
      <w:rFonts w:ascii="Verdana" w:hAnsi="Verdana" w:hint="default"/>
      <w:b/>
      <w:bCs/>
      <w:i w:val="0"/>
      <w:iCs w:val="0"/>
      <w:smallCaps w:val="0"/>
      <w:color w:val="000000"/>
      <w:sz w:val="17"/>
      <w:szCs w:val="17"/>
    </w:rPr>
  </w:style>
  <w:style w:type="character" w:customStyle="1" w:styleId="cszary101">
    <w:name w:val="c_szary_101"/>
    <w:rsid w:val="00B46CC9"/>
    <w:rPr>
      <w:rFonts w:ascii="Verdana" w:hAnsi="Verdana" w:hint="default"/>
      <w:i w:val="0"/>
      <w:iCs w:val="0"/>
      <w:smallCaps w:val="0"/>
      <w:color w:val="333333"/>
      <w:sz w:val="15"/>
      <w:szCs w:val="15"/>
    </w:rPr>
  </w:style>
  <w:style w:type="paragraph" w:customStyle="1" w:styleId="ZnakZnakZnakZnakZnakZnakZnakZnakZnakZnak">
    <w:name w:val="Znak Znak Znak Znak Znak Znak Znak Znak Znak Znak"/>
    <w:basedOn w:val="Normalny"/>
    <w:rsid w:val="00B46CC9"/>
    <w:pPr>
      <w:widowControl/>
      <w:autoSpaceDE/>
      <w:autoSpaceDN/>
    </w:pPr>
    <w:rPr>
      <w:sz w:val="24"/>
      <w:szCs w:val="24"/>
      <w:lang w:eastAsia="pl-PL"/>
    </w:rPr>
  </w:style>
  <w:style w:type="paragraph" w:customStyle="1" w:styleId="ZnakZnakZnak1ZnakZnakZnakZnak">
    <w:name w:val="Znak Znak Znak1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H4">
    <w:name w:val="H4"/>
    <w:basedOn w:val="Normalny"/>
    <w:next w:val="Normalny"/>
    <w:rsid w:val="00B46CC9"/>
    <w:pPr>
      <w:keepNext/>
      <w:widowControl/>
      <w:autoSpaceDE/>
      <w:autoSpaceDN/>
      <w:spacing w:before="100" w:after="100"/>
      <w:outlineLvl w:val="4"/>
    </w:pPr>
    <w:rPr>
      <w:b/>
      <w:snapToGrid w:val="0"/>
      <w:sz w:val="24"/>
      <w:szCs w:val="20"/>
      <w:lang w:eastAsia="pl-PL"/>
    </w:rPr>
  </w:style>
  <w:style w:type="paragraph" w:customStyle="1" w:styleId="ZnakZnakZnakZnakZnakZnakZnakZnakZnakZnakZnakZnakZnak">
    <w:name w:val="Znak Znak Znak Znak Znak Znak Znak Znak Znak Znak Znak Znak Znak"/>
    <w:basedOn w:val="Normalny"/>
    <w:rsid w:val="00B46CC9"/>
    <w:pPr>
      <w:widowControl/>
      <w:autoSpaceDE/>
      <w:autoSpaceDN/>
    </w:pPr>
    <w:rPr>
      <w:sz w:val="24"/>
      <w:szCs w:val="24"/>
      <w:lang w:eastAsia="pl-PL"/>
    </w:rPr>
  </w:style>
  <w:style w:type="paragraph" w:customStyle="1" w:styleId="DomylnaczcionkaakapituAkapitZnakZnakZnakZnakZnakZnakZnak">
    <w:name w:val="Domyślna czcionka akapitu Akapit Znak Znak Znak Znak Znak Znak Znak"/>
    <w:basedOn w:val="Normalny"/>
    <w:rsid w:val="00B46CC9"/>
    <w:pPr>
      <w:framePr w:hSpace="141" w:wrap="around" w:vAnchor="text" w:hAnchor="margin" w:xAlign="center" w:y="1212"/>
      <w:widowControl/>
      <w:autoSpaceDE/>
      <w:autoSpaceDN/>
      <w:jc w:val="both"/>
    </w:pPr>
    <w:rPr>
      <w:sz w:val="24"/>
      <w:szCs w:val="24"/>
      <w:lang w:eastAsia="pl-PL"/>
    </w:rPr>
  </w:style>
  <w:style w:type="paragraph" w:customStyle="1" w:styleId="p3">
    <w:name w:val="p3"/>
    <w:basedOn w:val="Normalny"/>
    <w:rsid w:val="00B46CC9"/>
    <w:pPr>
      <w:widowControl/>
      <w:tabs>
        <w:tab w:val="left" w:pos="720"/>
      </w:tabs>
      <w:autoSpaceDE/>
      <w:autoSpaceDN/>
      <w:spacing w:line="280" w:lineRule="auto"/>
      <w:jc w:val="both"/>
    </w:pPr>
    <w:rPr>
      <w:sz w:val="24"/>
      <w:szCs w:val="20"/>
      <w:lang w:eastAsia="pl-PL"/>
    </w:rPr>
  </w:style>
  <w:style w:type="paragraph" w:customStyle="1" w:styleId="ZnakZnakZnakZnakZnakZnakZnakZnakZnakZnakZnakZnakZnakZnakZnakZnak">
    <w:name w:val="Znak Znak Znak Znak Znak Znak Znak Znak Znak Znak Znak Znak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St4-punkt">
    <w:name w:val="St4-punkt"/>
    <w:rsid w:val="00B46CC9"/>
    <w:pPr>
      <w:widowControl/>
      <w:autoSpaceDE/>
      <w:autoSpaceDN/>
      <w:ind w:left="680" w:hanging="340"/>
      <w:jc w:val="both"/>
    </w:pPr>
    <w:rPr>
      <w:rFonts w:ascii="Times New Roman" w:eastAsia="Times New Roman" w:hAnsi="Times New Roman" w:cs="Times New Roman"/>
      <w:sz w:val="24"/>
      <w:szCs w:val="20"/>
      <w:lang w:val="pl-PL"/>
    </w:rPr>
  </w:style>
  <w:style w:type="paragraph" w:customStyle="1" w:styleId="ZnakZnakZnakZnak">
    <w:name w:val="Znak Znak Znak Znak"/>
    <w:basedOn w:val="Normalny"/>
    <w:rsid w:val="00B46CC9"/>
    <w:pPr>
      <w:widowControl/>
      <w:autoSpaceDE/>
      <w:autoSpaceDN/>
    </w:pPr>
    <w:rPr>
      <w:sz w:val="24"/>
      <w:szCs w:val="24"/>
      <w:lang w:eastAsia="pl-PL"/>
    </w:rPr>
  </w:style>
  <w:style w:type="paragraph" w:customStyle="1" w:styleId="Style2">
    <w:name w:val="Style 2"/>
    <w:basedOn w:val="Normalny"/>
    <w:rsid w:val="00B46CC9"/>
    <w:pPr>
      <w:spacing w:line="360" w:lineRule="auto"/>
      <w:ind w:left="360" w:right="72"/>
      <w:jc w:val="both"/>
    </w:pPr>
    <w:rPr>
      <w:sz w:val="24"/>
      <w:szCs w:val="24"/>
      <w:lang w:eastAsia="pl-PL"/>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B46CC9"/>
    <w:pPr>
      <w:widowControl/>
      <w:autoSpaceDE/>
      <w:autoSpaceDN/>
    </w:pPr>
    <w:rPr>
      <w:sz w:val="24"/>
      <w:szCs w:val="24"/>
      <w:lang w:eastAsia="pl-PL"/>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sid w:val="00B46CC9"/>
    <w:pPr>
      <w:widowControl/>
      <w:autoSpaceDE/>
      <w:autoSpaceDN/>
    </w:pPr>
    <w:rPr>
      <w:sz w:val="24"/>
      <w:szCs w:val="24"/>
      <w:lang w:eastAsia="pl-PL"/>
    </w:rPr>
  </w:style>
  <w:style w:type="paragraph" w:customStyle="1" w:styleId="DomylnaczcionkaakapituAkapitZnak">
    <w:name w:val="Domyślna czcionka akapitu Akapit Znak"/>
    <w:basedOn w:val="Normalny"/>
    <w:rsid w:val="00B46CC9"/>
    <w:pPr>
      <w:widowControl/>
      <w:autoSpaceDE/>
      <w:autoSpaceDN/>
    </w:pPr>
    <w:rPr>
      <w:sz w:val="24"/>
      <w:szCs w:val="24"/>
      <w:lang w:eastAsia="pl-PL"/>
    </w:rPr>
  </w:style>
  <w:style w:type="character" w:styleId="Uwydatnienie">
    <w:name w:val="Emphasis"/>
    <w:qFormat/>
    <w:rsid w:val="00B46CC9"/>
    <w:rPr>
      <w:i/>
      <w:iCs/>
    </w:rPr>
  </w:style>
  <w:style w:type="paragraph" w:customStyle="1" w:styleId="BodyText21">
    <w:name w:val="Body Text 21"/>
    <w:basedOn w:val="Normalny"/>
    <w:rsid w:val="00B46CC9"/>
    <w:pPr>
      <w:suppressAutoHyphens/>
      <w:autoSpaceDE/>
      <w:autoSpaceDN/>
      <w:spacing w:line="360" w:lineRule="auto"/>
      <w:jc w:val="center"/>
    </w:pPr>
    <w:rPr>
      <w:b/>
      <w:sz w:val="24"/>
      <w:szCs w:val="20"/>
      <w:lang w:eastAsia="ar-SA"/>
    </w:rPr>
  </w:style>
  <w:style w:type="paragraph" w:customStyle="1" w:styleId="StandardowyNormalny1">
    <w:name w:val="Standardowy.Normalny1"/>
    <w:rsid w:val="00B46CC9"/>
    <w:pPr>
      <w:widowControl/>
      <w:suppressAutoHyphens/>
      <w:autoSpaceDE/>
      <w:autoSpaceDN/>
    </w:pPr>
    <w:rPr>
      <w:rFonts w:ascii="Times New Roman" w:eastAsia="Arial" w:hAnsi="Times New Roman" w:cs="Times New Roman"/>
      <w:sz w:val="20"/>
      <w:szCs w:val="20"/>
      <w:lang w:val="pl-PL" w:eastAsia="ar-SA"/>
    </w:rPr>
  </w:style>
  <w:style w:type="paragraph" w:customStyle="1" w:styleId="WW-Tekstpodstawowy3">
    <w:name w:val="WW-Tekst podstawowy 3"/>
    <w:basedOn w:val="Normalny"/>
    <w:rsid w:val="00B46CC9"/>
    <w:pPr>
      <w:adjustRightInd w:val="0"/>
      <w:jc w:val="both"/>
    </w:pPr>
    <w:rPr>
      <w:sz w:val="20"/>
      <w:szCs w:val="24"/>
    </w:rPr>
  </w:style>
  <w:style w:type="paragraph" w:customStyle="1" w:styleId="BodyTextIndent31">
    <w:name w:val="Body Text Indent 31"/>
    <w:basedOn w:val="Normalny"/>
    <w:rsid w:val="00B46CC9"/>
    <w:pPr>
      <w:widowControl/>
      <w:autoSpaceDE/>
      <w:autoSpaceDN/>
      <w:ind w:left="851"/>
    </w:pPr>
    <w:rPr>
      <w:rFonts w:eastAsia="Calibri"/>
      <w:sz w:val="24"/>
      <w:szCs w:val="24"/>
      <w:lang w:eastAsia="pl-PL"/>
    </w:rPr>
  </w:style>
  <w:style w:type="character" w:customStyle="1" w:styleId="FontStyle60">
    <w:name w:val="Font Style60"/>
    <w:rsid w:val="00B46CC9"/>
    <w:rPr>
      <w:rFonts w:ascii="Times New Roman" w:hAnsi="Times New Roman" w:cs="Times New Roman"/>
      <w:sz w:val="22"/>
      <w:szCs w:val="22"/>
    </w:rPr>
  </w:style>
  <w:style w:type="paragraph" w:customStyle="1" w:styleId="Tekstpodstawowy32">
    <w:name w:val="Tekst podstawowy 32"/>
    <w:basedOn w:val="Normalny"/>
    <w:rsid w:val="00B46CC9"/>
    <w:pPr>
      <w:widowControl/>
      <w:autoSpaceDE/>
      <w:autoSpaceDN/>
      <w:jc w:val="both"/>
    </w:pPr>
    <w:rPr>
      <w:sz w:val="24"/>
      <w:szCs w:val="20"/>
      <w:lang w:eastAsia="pl-PL"/>
    </w:rPr>
  </w:style>
  <w:style w:type="character" w:customStyle="1" w:styleId="A2">
    <w:name w:val="A2"/>
    <w:rsid w:val="00B46CC9"/>
    <w:rPr>
      <w:rFonts w:cs="Verdana"/>
      <w:color w:val="000000"/>
      <w:sz w:val="18"/>
      <w:szCs w:val="18"/>
    </w:rPr>
  </w:style>
  <w:style w:type="paragraph" w:styleId="Listanumerowana">
    <w:name w:val="List Number"/>
    <w:basedOn w:val="Normalny"/>
    <w:rsid w:val="00B46CC9"/>
    <w:pPr>
      <w:widowControl/>
      <w:numPr>
        <w:numId w:val="47"/>
      </w:numPr>
      <w:autoSpaceDE/>
      <w:autoSpaceDN/>
      <w:contextualSpacing/>
    </w:pPr>
    <w:rPr>
      <w:sz w:val="20"/>
      <w:szCs w:val="20"/>
      <w:lang w:eastAsia="pl-PL"/>
    </w:rPr>
  </w:style>
  <w:style w:type="paragraph" w:customStyle="1" w:styleId="ZnakZnak">
    <w:name w:val="Znak Znak"/>
    <w:basedOn w:val="Normalny"/>
    <w:rsid w:val="00B46CC9"/>
    <w:pPr>
      <w:widowControl/>
      <w:autoSpaceDE/>
      <w:autoSpaceDN/>
      <w:spacing w:line="360" w:lineRule="auto"/>
      <w:jc w:val="both"/>
    </w:pPr>
    <w:rPr>
      <w:rFonts w:ascii="Verdana" w:hAnsi="Verdana"/>
      <w:sz w:val="20"/>
      <w:szCs w:val="20"/>
      <w:lang w:eastAsia="pl-PL"/>
    </w:rPr>
  </w:style>
  <w:style w:type="character" w:customStyle="1" w:styleId="MapadokumentuZnak">
    <w:name w:val="Mapa dokumentu Znak"/>
    <w:uiPriority w:val="99"/>
    <w:semiHidden/>
    <w:rsid w:val="00B46CC9"/>
    <w:rPr>
      <w:rFonts w:ascii="Tahoma" w:eastAsia="Times New Roman" w:hAnsi="Tahoma" w:cs="Tahoma"/>
      <w:sz w:val="16"/>
      <w:szCs w:val="16"/>
      <w:lang w:eastAsia="pl-PL"/>
    </w:rPr>
  </w:style>
  <w:style w:type="character" w:customStyle="1" w:styleId="BodyTextIndent2Char1">
    <w:name w:val="Body Text Indent 2 Char1"/>
    <w:uiPriority w:val="99"/>
    <w:rsid w:val="00B46CC9"/>
    <w:rPr>
      <w:rFonts w:ascii="Times New Roman" w:eastAsia="Times New Roman" w:hAnsi="Times New Roman" w:cs="Times New Roman"/>
      <w:sz w:val="20"/>
      <w:szCs w:val="20"/>
      <w:lang w:eastAsia="pl-PL"/>
    </w:rPr>
  </w:style>
  <w:style w:type="table" w:customStyle="1" w:styleId="TableNormal10">
    <w:name w:val="Table Normal1"/>
    <w:uiPriority w:val="2"/>
    <w:semiHidden/>
    <w:unhideWhenUsed/>
    <w:qFormat/>
    <w:rsid w:val="00B46CC9"/>
    <w:rPr>
      <w:rFonts w:ascii="Calibri" w:eastAsia="Calibri" w:hAnsi="Calibri" w:cs="Times New Roman"/>
    </w:rPr>
    <w:tblPr>
      <w:tblInd w:w="0" w:type="dxa"/>
      <w:tblCellMar>
        <w:top w:w="0" w:type="dxa"/>
        <w:left w:w="0" w:type="dxa"/>
        <w:bottom w:w="0" w:type="dxa"/>
        <w:right w:w="0" w:type="dxa"/>
      </w:tblCellMar>
    </w:tblPr>
  </w:style>
  <w:style w:type="paragraph" w:styleId="Mapadokumentu">
    <w:name w:val="Document Map"/>
    <w:basedOn w:val="Normalny"/>
    <w:link w:val="MapadokumentuZnak1"/>
    <w:uiPriority w:val="99"/>
    <w:semiHidden/>
    <w:unhideWhenUsed/>
    <w:rsid w:val="00B46CC9"/>
    <w:rPr>
      <w:rFonts w:ascii="Segoe UI" w:hAnsi="Segoe UI" w:cs="Segoe UI"/>
      <w:sz w:val="16"/>
      <w:szCs w:val="16"/>
    </w:rPr>
  </w:style>
  <w:style w:type="character" w:customStyle="1" w:styleId="MapadokumentuZnak1">
    <w:name w:val="Mapa dokumentu Znak1"/>
    <w:basedOn w:val="Domylnaczcionkaakapitu"/>
    <w:link w:val="Mapadokumentu"/>
    <w:uiPriority w:val="99"/>
    <w:semiHidden/>
    <w:rsid w:val="00B46CC9"/>
    <w:rPr>
      <w:rFonts w:ascii="Segoe UI" w:eastAsia="Times New Roman" w:hAnsi="Segoe UI" w:cs="Segoe UI"/>
      <w:sz w:val="16"/>
      <w:szCs w:val="16"/>
      <w:lang w:val="pl-PL"/>
    </w:rPr>
  </w:style>
  <w:style w:type="table" w:customStyle="1" w:styleId="TableGrid">
    <w:name w:val="TableGrid"/>
    <w:rsid w:val="00076650"/>
    <w:pPr>
      <w:widowControl/>
      <w:autoSpaceDE/>
      <w:autoSpaceDN/>
    </w:pPr>
    <w:rPr>
      <w:rFonts w:eastAsia="Times New Roman"/>
      <w:lang w:val="pl-PL" w:eastAsia="pl-PL"/>
    </w:rPr>
    <w:tblPr>
      <w:tblCellMar>
        <w:top w:w="0" w:type="dxa"/>
        <w:left w:w="0" w:type="dxa"/>
        <w:bottom w:w="0" w:type="dxa"/>
        <w:right w:w="0" w:type="dxa"/>
      </w:tblCellMar>
    </w:tblPr>
  </w:style>
  <w:style w:type="table" w:customStyle="1" w:styleId="Tabela-Siatka2">
    <w:name w:val="Tabela - Siatka2"/>
    <w:basedOn w:val="Standardowy"/>
    <w:next w:val="Tabela-Siatka"/>
    <w:uiPriority w:val="39"/>
    <w:rsid w:val="00522D94"/>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2436">
      <w:bodyDiv w:val="1"/>
      <w:marLeft w:val="0"/>
      <w:marRight w:val="0"/>
      <w:marTop w:val="0"/>
      <w:marBottom w:val="0"/>
      <w:divBdr>
        <w:top w:val="none" w:sz="0" w:space="0" w:color="auto"/>
        <w:left w:val="none" w:sz="0" w:space="0" w:color="auto"/>
        <w:bottom w:val="none" w:sz="0" w:space="0" w:color="auto"/>
        <w:right w:val="none" w:sz="0" w:space="0" w:color="auto"/>
      </w:divBdr>
    </w:div>
    <w:div w:id="451826908">
      <w:bodyDiv w:val="1"/>
      <w:marLeft w:val="0"/>
      <w:marRight w:val="0"/>
      <w:marTop w:val="0"/>
      <w:marBottom w:val="0"/>
      <w:divBdr>
        <w:top w:val="none" w:sz="0" w:space="0" w:color="auto"/>
        <w:left w:val="none" w:sz="0" w:space="0" w:color="auto"/>
        <w:bottom w:val="none" w:sz="0" w:space="0" w:color="auto"/>
        <w:right w:val="none" w:sz="0" w:space="0" w:color="auto"/>
      </w:divBdr>
    </w:div>
    <w:div w:id="629482214">
      <w:bodyDiv w:val="1"/>
      <w:marLeft w:val="0"/>
      <w:marRight w:val="0"/>
      <w:marTop w:val="0"/>
      <w:marBottom w:val="0"/>
      <w:divBdr>
        <w:top w:val="none" w:sz="0" w:space="0" w:color="auto"/>
        <w:left w:val="none" w:sz="0" w:space="0" w:color="auto"/>
        <w:bottom w:val="none" w:sz="0" w:space="0" w:color="auto"/>
        <w:right w:val="none" w:sz="0" w:space="0" w:color="auto"/>
      </w:divBdr>
    </w:div>
    <w:div w:id="737092669">
      <w:bodyDiv w:val="1"/>
      <w:marLeft w:val="0"/>
      <w:marRight w:val="0"/>
      <w:marTop w:val="0"/>
      <w:marBottom w:val="0"/>
      <w:divBdr>
        <w:top w:val="none" w:sz="0" w:space="0" w:color="auto"/>
        <w:left w:val="none" w:sz="0" w:space="0" w:color="auto"/>
        <w:bottom w:val="none" w:sz="0" w:space="0" w:color="auto"/>
        <w:right w:val="none" w:sz="0" w:space="0" w:color="auto"/>
      </w:divBdr>
    </w:div>
    <w:div w:id="885918583">
      <w:bodyDiv w:val="1"/>
      <w:marLeft w:val="0"/>
      <w:marRight w:val="0"/>
      <w:marTop w:val="0"/>
      <w:marBottom w:val="0"/>
      <w:divBdr>
        <w:top w:val="none" w:sz="0" w:space="0" w:color="auto"/>
        <w:left w:val="none" w:sz="0" w:space="0" w:color="auto"/>
        <w:bottom w:val="none" w:sz="0" w:space="0" w:color="auto"/>
        <w:right w:val="none" w:sz="0" w:space="0" w:color="auto"/>
      </w:divBdr>
    </w:div>
    <w:div w:id="978651821">
      <w:bodyDiv w:val="1"/>
      <w:marLeft w:val="0"/>
      <w:marRight w:val="0"/>
      <w:marTop w:val="0"/>
      <w:marBottom w:val="0"/>
      <w:divBdr>
        <w:top w:val="none" w:sz="0" w:space="0" w:color="auto"/>
        <w:left w:val="none" w:sz="0" w:space="0" w:color="auto"/>
        <w:bottom w:val="none" w:sz="0" w:space="0" w:color="auto"/>
        <w:right w:val="none" w:sz="0" w:space="0" w:color="auto"/>
      </w:divBdr>
    </w:div>
    <w:div w:id="1903364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https://fordisplay.pl/environment/cache/images/120_120_productGfx_11589/Scianka-tekstylna-Formulate-Monolit-z-wydrukiem-0,9-m-3.jpg" TargetMode="External"/><Relationship Id="rId26" Type="http://schemas.openxmlformats.org/officeDocument/2006/relationships/image" Target="media/image10.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https://encrypted-tbn0.gstatic.com/images?q=tbn:ANd9GcQZdYMz2iIU4J6TarALsrmpyhL5Wgs1durG2A&amp;usqp=CAU" TargetMode="External"/><Relationship Id="rId17" Type="http://schemas.openxmlformats.org/officeDocument/2006/relationships/image" Target="media/image5.jpeg"/><Relationship Id="rId25" Type="http://schemas.openxmlformats.org/officeDocument/2006/relationships/image" Target="https://retio.pl/environment/cache/images/120_120_productGfx_9ab750394d4e02143965ddc1f794a206.webp" TargetMode="External"/><Relationship Id="rId33" Type="http://schemas.openxmlformats.org/officeDocument/2006/relationships/image" Target="https://zerosklep.com/wp-content/uploads/domek.jpeg"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https://fordisplay.pl/environment/cache/images/120_120_productGfx_11590/stand-tekstylny-monolith-eco.jpg" TargetMode="External"/><Relationship Id="rId20" Type="http://schemas.openxmlformats.org/officeDocument/2006/relationships/oleObject" Target="embeddings/oleObject1.bin"/><Relationship Id="rId29" Type="http://schemas.openxmlformats.org/officeDocument/2006/relationships/image" Target="https://produkty.gadzetpl.pl/wp-content/uploads/2021/06/podkladka_reklamowa_pk08_pod_mysz_komputerowa_1.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cid:image009.jpg@01D8870A.70C4FB9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cid:image005.jpg@01D88706.D8E9BCA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s://encrypted-tbn0.gstatic.com/images?q=tbn:ANd9GcQ1SWCYHiK93bIqiwDIj9soiY2sXruM-nDcZ0TW4tHZs20Ca-C3hoSKnccs78alnjAtDUo&amp;usqp=CAU" TargetMode="External"/><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12.jpeg"/><Relationship Id="rId35" Type="http://schemas.openxmlformats.org/officeDocument/2006/relationships/image" Target="https://scontent-waw1-1.xx.fbcdn.net/v/t39.30808-6/284161777_3334866613469122_5567831717993053795_n.jpg?_nc_cat=109&amp;ccb=1-7&amp;_nc_sid=730e14&amp;_nc_ohc=ehjamucJgH0AX_ylOSG&amp;_nc_ht=scontent-waw1-1.xx&amp;oh=00_AT9SVJ38hlY8t6Q6jG37-Ts2bjbHiOfkCxEK-M_Kkj9Kqg&amp;oe=630C58D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616F-0CDD-4176-BC08-9CACCEBF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9219</Words>
  <Characters>55317</Characters>
  <Application>Microsoft Office Word</Application>
  <DocSecurity>0</DocSecurity>
  <Lines>460</Lines>
  <Paragraphs>128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siwz 9/13/PN</vt:lpstr>
      <vt:lpstr>siwz 9/13/PN</vt:lpstr>
    </vt:vector>
  </TitlesOfParts>
  <Company/>
  <LinksUpToDate>false</LinksUpToDate>
  <CharactersWithSpaces>64408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9/13/PN</dc:title>
  <dc:creator>Maja Hernik</dc:creator>
  <cp:lastModifiedBy>Barbara Skoczeń</cp:lastModifiedBy>
  <cp:revision>3</cp:revision>
  <cp:lastPrinted>2022-09-27T12:43:00Z</cp:lastPrinted>
  <dcterms:created xsi:type="dcterms:W3CDTF">2022-09-28T10:49:00Z</dcterms:created>
  <dcterms:modified xsi:type="dcterms:W3CDTF">2022-09-28T10:52:00Z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Office Word</vt:lpwstr>
  </property>
  <property fmtid="{D5CDD505-2E9C-101B-9397-08002B2CF9AE}" pid="4" name="LastSaved">
    <vt:filetime>2021-01-18T00:00:00Z</vt:filetime>
  </property>
</Properties>
</file>