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B3AD" w14:textId="7ABA8F24" w:rsidR="00D13227" w:rsidRPr="00364E82" w:rsidRDefault="00D13227" w:rsidP="00F629BA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Umowa Nr </w:t>
      </w:r>
      <w:r w:rsidR="004F2182" w:rsidRPr="00364E82">
        <w:rPr>
          <w:rFonts w:asciiTheme="minorHAnsi" w:hAnsiTheme="minorHAnsi" w:cstheme="minorHAnsi"/>
          <w:sz w:val="22"/>
          <w:szCs w:val="22"/>
        </w:rPr>
        <w:t>WA</w:t>
      </w:r>
      <w:r w:rsidR="000E7691">
        <w:rPr>
          <w:rFonts w:asciiTheme="minorHAnsi" w:hAnsiTheme="minorHAnsi" w:cstheme="minorHAnsi"/>
          <w:sz w:val="22"/>
          <w:szCs w:val="22"/>
        </w:rPr>
        <w:t>.261.34</w:t>
      </w:r>
      <w:r w:rsidR="004F2182" w:rsidRPr="00364E82">
        <w:rPr>
          <w:rFonts w:asciiTheme="minorHAnsi" w:hAnsiTheme="minorHAnsi" w:cstheme="minorHAnsi"/>
          <w:sz w:val="22"/>
          <w:szCs w:val="22"/>
        </w:rPr>
        <w:t>.20</w:t>
      </w:r>
      <w:r w:rsidR="00933324" w:rsidRPr="00364E82">
        <w:rPr>
          <w:rFonts w:asciiTheme="minorHAnsi" w:hAnsiTheme="minorHAnsi" w:cstheme="minorHAnsi"/>
          <w:sz w:val="22"/>
          <w:szCs w:val="22"/>
        </w:rPr>
        <w:t>2</w:t>
      </w:r>
      <w:r w:rsidR="00FA4A11">
        <w:rPr>
          <w:rFonts w:asciiTheme="minorHAnsi" w:hAnsiTheme="minorHAnsi" w:cstheme="minorHAnsi"/>
          <w:sz w:val="22"/>
          <w:szCs w:val="22"/>
        </w:rPr>
        <w:t>2</w:t>
      </w:r>
      <w:r w:rsidR="004F2182" w:rsidRPr="00364E82">
        <w:rPr>
          <w:rFonts w:asciiTheme="minorHAnsi" w:hAnsiTheme="minorHAnsi" w:cstheme="minorHAnsi"/>
          <w:sz w:val="22"/>
          <w:szCs w:val="22"/>
        </w:rPr>
        <w:t>.U</w:t>
      </w:r>
    </w:p>
    <w:p w14:paraId="4FE067BB" w14:textId="77777777" w:rsidR="002D00FF" w:rsidRPr="00364E82" w:rsidRDefault="002D00FF" w:rsidP="00D13227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DF4E1" w14:textId="5245894C" w:rsidR="00D13227" w:rsidRPr="00364E82" w:rsidRDefault="00D13227" w:rsidP="00D13227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zawarta w dniu ………………</w:t>
      </w:r>
      <w:proofErr w:type="gramStart"/>
      <w:r w:rsidRPr="00364E8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64E82">
        <w:rPr>
          <w:rFonts w:asciiTheme="minorHAnsi" w:hAnsiTheme="minorHAnsi" w:cstheme="minorHAnsi"/>
          <w:sz w:val="22"/>
          <w:szCs w:val="22"/>
        </w:rPr>
        <w:t>.20</w:t>
      </w:r>
      <w:r w:rsidR="00933324" w:rsidRPr="00364E82">
        <w:rPr>
          <w:rFonts w:asciiTheme="minorHAnsi" w:hAnsiTheme="minorHAnsi" w:cstheme="minorHAnsi"/>
          <w:sz w:val="22"/>
          <w:szCs w:val="22"/>
        </w:rPr>
        <w:t>2</w:t>
      </w:r>
      <w:r w:rsidR="00FA4A11">
        <w:rPr>
          <w:rFonts w:asciiTheme="minorHAnsi" w:hAnsiTheme="minorHAnsi" w:cstheme="minorHAnsi"/>
          <w:sz w:val="22"/>
          <w:szCs w:val="22"/>
        </w:rPr>
        <w:t>2</w:t>
      </w:r>
      <w:r w:rsidRPr="00364E82">
        <w:rPr>
          <w:rFonts w:asciiTheme="minorHAnsi" w:hAnsiTheme="minorHAnsi" w:cstheme="minorHAnsi"/>
          <w:sz w:val="22"/>
          <w:szCs w:val="22"/>
        </w:rPr>
        <w:t xml:space="preserve"> roku w Warszawie</w:t>
      </w:r>
    </w:p>
    <w:p w14:paraId="4BE8071F" w14:textId="77777777" w:rsidR="00D13227" w:rsidRPr="00364E82" w:rsidRDefault="00D13227" w:rsidP="00D13227">
      <w:pPr>
        <w:rPr>
          <w:rFonts w:asciiTheme="minorHAnsi" w:hAnsiTheme="minorHAnsi" w:cstheme="minorHAnsi"/>
          <w:sz w:val="22"/>
          <w:szCs w:val="22"/>
        </w:rPr>
      </w:pPr>
    </w:p>
    <w:p w14:paraId="1F66109F" w14:textId="77777777" w:rsidR="00D13227" w:rsidRPr="00364E82" w:rsidRDefault="00D13227" w:rsidP="008A5059">
      <w:pPr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pomiędzy:</w:t>
      </w:r>
    </w:p>
    <w:p w14:paraId="29986DDE" w14:textId="77777777" w:rsidR="00D13227" w:rsidRPr="00364E82" w:rsidRDefault="00D13227" w:rsidP="008A5059">
      <w:pPr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b/>
          <w:bCs/>
          <w:sz w:val="22"/>
          <w:szCs w:val="22"/>
        </w:rPr>
        <w:t>Skarbem Państwa - państwową jednostką budżetową Centrum Projektów Europejskich</w:t>
      </w:r>
      <w:r w:rsidRPr="00364E82">
        <w:rPr>
          <w:rFonts w:asciiTheme="minorHAnsi" w:hAnsiTheme="minorHAnsi" w:cstheme="minorHAnsi"/>
          <w:sz w:val="22"/>
          <w:szCs w:val="22"/>
        </w:rPr>
        <w:t xml:space="preserve">, z siedzibą w Warszawie przy ul. Domaniewskiej 39a, 02- 672 Warszawa, posiadającym numer identyfikacji REGON 141681456 </w:t>
      </w:r>
      <w:proofErr w:type="gramStart"/>
      <w:r w:rsidRPr="00364E82">
        <w:rPr>
          <w:rFonts w:asciiTheme="minorHAnsi" w:hAnsiTheme="minorHAnsi" w:cstheme="minorHAnsi"/>
          <w:sz w:val="22"/>
          <w:szCs w:val="22"/>
        </w:rPr>
        <w:t>oraz  NIP</w:t>
      </w:r>
      <w:proofErr w:type="gramEnd"/>
      <w:r w:rsidRPr="00364E82">
        <w:rPr>
          <w:rFonts w:asciiTheme="minorHAnsi" w:hAnsiTheme="minorHAnsi" w:cstheme="minorHAnsi"/>
          <w:sz w:val="22"/>
          <w:szCs w:val="22"/>
        </w:rPr>
        <w:t xml:space="preserve"> 7010158887,</w:t>
      </w:r>
    </w:p>
    <w:p w14:paraId="57BBA9C6" w14:textId="1EB7135E" w:rsidR="00D13227" w:rsidRPr="00364E82" w:rsidRDefault="00D13227" w:rsidP="008A5059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reprezentowanym przez </w:t>
      </w:r>
      <w:r w:rsidRPr="00364E82">
        <w:rPr>
          <w:rFonts w:asciiTheme="minorHAnsi" w:hAnsiTheme="minorHAnsi" w:cstheme="minorHAnsi"/>
          <w:b/>
          <w:bCs/>
          <w:sz w:val="22"/>
          <w:szCs w:val="22"/>
        </w:rPr>
        <w:t>Pana Leszka Buller</w:t>
      </w:r>
      <w:r w:rsidRPr="00364E82">
        <w:rPr>
          <w:rFonts w:asciiTheme="minorHAnsi" w:hAnsiTheme="minorHAnsi" w:cstheme="minorHAnsi"/>
          <w:sz w:val="22"/>
          <w:szCs w:val="22"/>
        </w:rPr>
        <w:t xml:space="preserve"> – Dyrektora Centrum Projektów Europejskich na podstawie powołania do pełnienia funkcji dyrektora Centrum Projektów Europejskich z dnia 1</w:t>
      </w:r>
      <w:r w:rsidR="002D00FF" w:rsidRPr="00364E82">
        <w:rPr>
          <w:rFonts w:asciiTheme="minorHAnsi" w:hAnsiTheme="minorHAnsi" w:cstheme="minorHAnsi"/>
          <w:sz w:val="22"/>
          <w:szCs w:val="22"/>
        </w:rPr>
        <w:t>6</w:t>
      </w:r>
      <w:r w:rsidRPr="00364E82">
        <w:rPr>
          <w:rFonts w:asciiTheme="minorHAnsi" w:hAnsiTheme="minorHAnsi" w:cstheme="minorHAnsi"/>
          <w:sz w:val="22"/>
          <w:szCs w:val="22"/>
        </w:rPr>
        <w:t> maja 2016 r. przez Ministra Rozwoju,</w:t>
      </w:r>
      <w:r w:rsidRPr="00364E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4E82">
        <w:rPr>
          <w:rFonts w:asciiTheme="minorHAnsi" w:hAnsiTheme="minorHAnsi" w:cstheme="minorHAnsi"/>
          <w:sz w:val="22"/>
          <w:szCs w:val="22"/>
        </w:rPr>
        <w:t xml:space="preserve">zwanym w dalszej części </w:t>
      </w:r>
      <w:r w:rsidRPr="00364E82">
        <w:rPr>
          <w:rFonts w:asciiTheme="minorHAnsi" w:hAnsiTheme="minorHAnsi" w:cstheme="minorHAnsi"/>
          <w:b/>
          <w:bCs/>
          <w:sz w:val="22"/>
          <w:szCs w:val="22"/>
        </w:rPr>
        <w:t>„Zamawiającym”,</w:t>
      </w:r>
      <w:r w:rsidR="00A400AB" w:rsidRPr="00364E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C5EC27" w14:textId="6A017798" w:rsidR="00A400AB" w:rsidRPr="00364E82" w:rsidRDefault="00A400AB" w:rsidP="008A5059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C55A15" w14:textId="77777777" w:rsidR="00A400AB" w:rsidRPr="00364E82" w:rsidRDefault="00A400AB" w:rsidP="000E7691">
      <w:pPr>
        <w:widowControl w:val="0"/>
        <w:autoSpaceDE w:val="0"/>
        <w:autoSpaceDN w:val="0"/>
        <w:rPr>
          <w:rFonts w:asciiTheme="minorHAnsi" w:hAnsiTheme="minorHAnsi" w:cstheme="minorHAnsi"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sz w:val="22"/>
          <w:szCs w:val="22"/>
          <w:lang w:bidi="pl-PL"/>
        </w:rPr>
        <w:t>a</w:t>
      </w:r>
    </w:p>
    <w:p w14:paraId="461DBD1F" w14:textId="77777777" w:rsidR="00A400AB" w:rsidRPr="00364E82" w:rsidRDefault="00A400AB" w:rsidP="00A400AB">
      <w:pPr>
        <w:widowControl w:val="0"/>
        <w:autoSpaceDE w:val="0"/>
        <w:autoSpaceDN w:val="0"/>
        <w:rPr>
          <w:rFonts w:asciiTheme="minorHAnsi" w:hAnsiTheme="minorHAnsi" w:cstheme="minorHAnsi"/>
          <w:sz w:val="22"/>
          <w:szCs w:val="22"/>
          <w:lang w:bidi="pl-PL"/>
        </w:rPr>
      </w:pPr>
    </w:p>
    <w:p w14:paraId="7DED1644" w14:textId="77777777" w:rsidR="00A400AB" w:rsidRPr="00364E82" w:rsidRDefault="00A400AB" w:rsidP="00D03AEB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  <w:bookmarkStart w:id="0" w:name="_Hlk57107199"/>
      <w:r w:rsidRPr="00364E82">
        <w:rPr>
          <w:rFonts w:asciiTheme="minorHAnsi" w:hAnsiTheme="minorHAnsi" w:cstheme="minorHAnsi"/>
          <w:i/>
          <w:iCs/>
          <w:sz w:val="22"/>
          <w:szCs w:val="22"/>
          <w:lang w:bidi="pl-PL"/>
        </w:rPr>
        <w:t>(w przypadku, gdy Wykonawca jest spółką)</w:t>
      </w:r>
    </w:p>
    <w:p w14:paraId="0B7C1DE6" w14:textId="77777777" w:rsidR="00A400AB" w:rsidRPr="00364E82" w:rsidRDefault="00A400AB" w:rsidP="00D03AEB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i/>
          <w:iCs/>
          <w:sz w:val="22"/>
          <w:szCs w:val="22"/>
          <w:lang w:bidi="pl-PL"/>
        </w:rPr>
        <w:t>________________ z siedzibą w ___________ przy ul. ___________, wpisaną do Rejestru Przedsiębiorców Krajowego Rejestru Sądowego pod numerem ___________, NIP __________, REGON _____________</w:t>
      </w:r>
      <w:r w:rsidRPr="00364E82">
        <w:rPr>
          <w:rFonts w:asciiTheme="minorHAnsi" w:hAnsiTheme="minorHAnsi" w:cstheme="minorHAnsi"/>
          <w:i/>
          <w:sz w:val="22"/>
          <w:szCs w:val="22"/>
          <w:lang w:bidi="pl-PL"/>
        </w:rPr>
        <w:t xml:space="preserve"> </w:t>
      </w:r>
      <w:r w:rsidRPr="00364E82">
        <w:rPr>
          <w:rFonts w:asciiTheme="minorHAnsi" w:hAnsiTheme="minorHAnsi" w:cstheme="minorHAnsi"/>
          <w:b/>
          <w:i/>
          <w:iCs/>
          <w:sz w:val="22"/>
          <w:szCs w:val="22"/>
          <w:lang w:bidi="pl-PL"/>
        </w:rPr>
        <w:t xml:space="preserve">zwaną w dalszej części umowy „Wykonawcą”, </w:t>
      </w:r>
      <w:r w:rsidRPr="00364E82">
        <w:rPr>
          <w:rFonts w:asciiTheme="minorHAnsi" w:hAnsiTheme="minorHAnsi" w:cstheme="minorHAnsi"/>
          <w:i/>
          <w:iCs/>
          <w:sz w:val="22"/>
          <w:szCs w:val="22"/>
          <w:lang w:bidi="pl-PL"/>
        </w:rPr>
        <w:t xml:space="preserve">reprezentowaną przez Pana/Panią _____________ </w:t>
      </w:r>
    </w:p>
    <w:p w14:paraId="3393C950" w14:textId="77777777" w:rsidR="00A400AB" w:rsidRPr="00364E82" w:rsidRDefault="00A400AB" w:rsidP="00D03AEB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</w:p>
    <w:p w14:paraId="479EC3D9" w14:textId="77777777" w:rsidR="00A400AB" w:rsidRPr="00364E82" w:rsidRDefault="00A400AB" w:rsidP="00D03AEB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  <w:t>(w przypadku, gdy Wykonawca jest osobą fizyczną prowadzącą działalność gospodarczą)</w:t>
      </w:r>
    </w:p>
    <w:p w14:paraId="30CC481B" w14:textId="77777777" w:rsidR="00A400AB" w:rsidRPr="00364E82" w:rsidRDefault="00A400AB" w:rsidP="00D03AEB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  <w:t xml:space="preserve">________________ prowadzącą/cym działalność gospodarczą pod firmą _____________ przy ul. _________________, NIP: _______________, REGON: ____________ wpisaną do Centralnej Ewidencji i Informacji o Działalności Gospodarczej, </w:t>
      </w:r>
      <w:r w:rsidRPr="00364E82">
        <w:rPr>
          <w:rFonts w:asciiTheme="minorHAnsi" w:hAnsiTheme="minorHAnsi" w:cstheme="minorHAnsi"/>
          <w:b/>
          <w:bCs/>
          <w:i/>
          <w:iCs/>
          <w:sz w:val="22"/>
          <w:szCs w:val="22"/>
          <w:lang w:bidi="pl-PL"/>
        </w:rPr>
        <w:t>zwaną/</w:t>
      </w:r>
      <w:proofErr w:type="spellStart"/>
      <w:r w:rsidRPr="00364E82">
        <w:rPr>
          <w:rFonts w:asciiTheme="minorHAnsi" w:hAnsiTheme="minorHAnsi" w:cstheme="minorHAnsi"/>
          <w:b/>
          <w:bCs/>
          <w:i/>
          <w:iCs/>
          <w:sz w:val="22"/>
          <w:szCs w:val="22"/>
          <w:lang w:bidi="pl-PL"/>
        </w:rPr>
        <w:t>nym</w:t>
      </w:r>
      <w:proofErr w:type="spellEnd"/>
      <w:r w:rsidRPr="00364E82">
        <w:rPr>
          <w:rFonts w:asciiTheme="minorHAnsi" w:hAnsiTheme="minorHAnsi" w:cstheme="minorHAnsi"/>
          <w:b/>
          <w:bCs/>
          <w:i/>
          <w:iCs/>
          <w:sz w:val="22"/>
          <w:szCs w:val="22"/>
          <w:lang w:bidi="pl-PL"/>
        </w:rPr>
        <w:t xml:space="preserve"> w dalszej części umowy „Wykonawcą”</w:t>
      </w:r>
      <w:r w:rsidRPr="00364E82"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  <w:t>,</w:t>
      </w:r>
      <w:r w:rsidRPr="00364E82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  <w:lang w:bidi="pl-PL"/>
        </w:rPr>
        <w:footnoteReference w:id="1"/>
      </w:r>
    </w:p>
    <w:p w14:paraId="27F6F958" w14:textId="77777777" w:rsidR="00A400AB" w:rsidRPr="00364E82" w:rsidRDefault="00A400AB" w:rsidP="00A400AB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rPr>
          <w:rFonts w:asciiTheme="minorHAnsi" w:hAnsiTheme="minorHAnsi" w:cstheme="minorHAnsi"/>
          <w:sz w:val="22"/>
          <w:szCs w:val="22"/>
          <w:lang w:bidi="pl-PL"/>
        </w:rPr>
      </w:pPr>
    </w:p>
    <w:p w14:paraId="48C86E06" w14:textId="77777777" w:rsidR="00A400AB" w:rsidRPr="00364E82" w:rsidRDefault="00A400AB" w:rsidP="00D03AEB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rPr>
          <w:rFonts w:asciiTheme="minorHAnsi" w:hAnsiTheme="minorHAnsi" w:cstheme="minorHAnsi"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sz w:val="22"/>
          <w:szCs w:val="22"/>
          <w:lang w:bidi="pl-PL"/>
        </w:rPr>
        <w:t xml:space="preserve">Zamawiający lub/i Wykonawca zwani są również dalej </w:t>
      </w:r>
      <w:r w:rsidRPr="00364E82">
        <w:rPr>
          <w:rFonts w:asciiTheme="minorHAnsi" w:hAnsiTheme="minorHAnsi" w:cstheme="minorHAnsi"/>
          <w:b/>
          <w:sz w:val="22"/>
          <w:szCs w:val="22"/>
          <w:lang w:bidi="pl-PL"/>
        </w:rPr>
        <w:t xml:space="preserve">„Stroną” </w:t>
      </w:r>
      <w:r w:rsidRPr="00364E82">
        <w:rPr>
          <w:rFonts w:asciiTheme="minorHAnsi" w:hAnsiTheme="minorHAnsi" w:cstheme="minorHAnsi"/>
          <w:sz w:val="22"/>
          <w:szCs w:val="22"/>
          <w:lang w:bidi="pl-PL"/>
        </w:rPr>
        <w:t xml:space="preserve">lub/i </w:t>
      </w:r>
      <w:r w:rsidRPr="00364E82">
        <w:rPr>
          <w:rFonts w:asciiTheme="minorHAnsi" w:hAnsiTheme="minorHAnsi" w:cstheme="minorHAnsi"/>
          <w:b/>
          <w:sz w:val="22"/>
          <w:szCs w:val="22"/>
          <w:lang w:bidi="pl-PL"/>
        </w:rPr>
        <w:t xml:space="preserve">„Stronami” </w:t>
      </w:r>
      <w:r w:rsidRPr="00364E82">
        <w:rPr>
          <w:rFonts w:asciiTheme="minorHAnsi" w:hAnsiTheme="minorHAnsi" w:cstheme="minorHAnsi"/>
          <w:sz w:val="22"/>
          <w:szCs w:val="22"/>
          <w:lang w:bidi="pl-PL"/>
        </w:rPr>
        <w:t>umowy.</w:t>
      </w:r>
    </w:p>
    <w:p w14:paraId="555603D8" w14:textId="77777777" w:rsidR="00A400AB" w:rsidRPr="00364E82" w:rsidRDefault="00A400AB" w:rsidP="008A5059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556CFFBF" w14:textId="77777777" w:rsidR="00D13227" w:rsidRPr="00364E82" w:rsidRDefault="00D13227" w:rsidP="008A5059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C0CBDA" w14:textId="77777777" w:rsidR="005C5990" w:rsidRPr="00364E82" w:rsidRDefault="005C5990" w:rsidP="008A5059">
      <w:pPr>
        <w:pStyle w:val="Nagwek1"/>
        <w:spacing w:before="240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§ 1</w:t>
      </w:r>
    </w:p>
    <w:p w14:paraId="36592743" w14:textId="5EA3DBD8" w:rsidR="007677DF" w:rsidRPr="00364E82" w:rsidRDefault="005C5990" w:rsidP="000E7691">
      <w:pPr>
        <w:numPr>
          <w:ilvl w:val="0"/>
          <w:numId w:val="48"/>
        </w:numPr>
        <w:autoSpaceDN w:val="0"/>
        <w:spacing w:beforeLines="20" w:before="48" w:afterLines="20" w:after="48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  <w:lang w:val="x-none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Przedmiot </w:t>
      </w:r>
      <w:r w:rsidR="007677DF" w:rsidRPr="00364E82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7677DF" w:rsidRPr="00364E82">
        <w:rPr>
          <w:rFonts w:asciiTheme="minorHAnsi" w:hAnsiTheme="minorHAnsi" w:cstheme="minorHAnsi"/>
          <w:sz w:val="22"/>
          <w:szCs w:val="22"/>
          <w:lang w:val="x-none"/>
        </w:rPr>
        <w:t xml:space="preserve">umowy jest współfinansowany ze środków Unii Europejskiej w ramach 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>P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</w:rPr>
        <w:t>rogramu Operacyjnego Pomoc Techniczna 2014- 2020, P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 xml:space="preserve">T POWER 2014-2020, 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</w:rPr>
        <w:t>P</w:t>
      </w:r>
      <w:proofErr w:type="spellStart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>rogramu</w:t>
      </w:r>
      <w:proofErr w:type="spellEnd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 xml:space="preserve"> </w:t>
      </w:r>
      <w:proofErr w:type="spellStart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>Interreg</w:t>
      </w:r>
      <w:proofErr w:type="spellEnd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 xml:space="preserve"> 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</w:rPr>
        <w:t>Południowy Bałtyk 2014-2020, P</w:t>
      </w:r>
      <w:proofErr w:type="spellStart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>rogramu</w:t>
      </w:r>
      <w:proofErr w:type="spellEnd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 xml:space="preserve"> </w:t>
      </w:r>
      <w:proofErr w:type="spellStart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>Interreg</w:t>
      </w:r>
      <w:proofErr w:type="spellEnd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 xml:space="preserve"> V-A Polska-Słowacja 2014-2020, 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</w:rPr>
        <w:t>P</w:t>
      </w:r>
      <w:proofErr w:type="spellStart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>rogramu</w:t>
      </w:r>
      <w:proofErr w:type="spellEnd"/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 xml:space="preserve"> Współpracy Terytorialnej Polska – Białoruś – Ukraina 2014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</w:rPr>
        <w:t>-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  <w:lang w:val="x-none"/>
        </w:rPr>
        <w:t>2020, Programu Współpracy Transgranicznej Polska-Rosja 2014-2020, Programu Współpracy INTERREG Polska-Saksonia 2014-2020</w:t>
      </w:r>
      <w:r w:rsidR="00561E16" w:rsidRPr="00364E82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, </w:t>
      </w:r>
      <w:r w:rsidR="00561E16" w:rsidRPr="00364E82">
        <w:rPr>
          <w:rFonts w:asciiTheme="minorHAnsi" w:hAnsiTheme="minorHAnsi" w:cstheme="minorHAnsi"/>
          <w:bCs/>
          <w:kern w:val="3"/>
          <w:sz w:val="22"/>
          <w:szCs w:val="22"/>
        </w:rPr>
        <w:t>(dalej „Programów”).</w:t>
      </w:r>
    </w:p>
    <w:p w14:paraId="0D67E7AC" w14:textId="11D065B4" w:rsidR="00FA4A11" w:rsidRPr="00FA4A11" w:rsidRDefault="0054759A" w:rsidP="000E7691">
      <w:pPr>
        <w:pStyle w:val="Akapitzlist"/>
        <w:widowControl w:val="0"/>
        <w:numPr>
          <w:ilvl w:val="0"/>
          <w:numId w:val="48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Przedmiotem umowy jest świadczenie przez Wykonawcę na rzecz Zamawiającego </w:t>
      </w:r>
      <w:r w:rsidR="00257F41" w:rsidRPr="00364E82">
        <w:rPr>
          <w:rFonts w:asciiTheme="minorHAnsi" w:hAnsiTheme="minorHAnsi" w:cstheme="minorHAnsi"/>
          <w:sz w:val="22"/>
          <w:szCs w:val="22"/>
          <w:lang w:val="pl-PL"/>
        </w:rPr>
        <w:t>usługi przeglądów technicznych urządzeń drukujących w Centrum Projektów Europejskich oraz jego komórkach zamiejscowych</w:t>
      </w:r>
      <w:r w:rsidR="00724C50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 w </w:t>
      </w:r>
      <w:r w:rsidR="0028662E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ramach </w:t>
      </w:r>
      <w:r w:rsidR="00724C50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 części</w:t>
      </w:r>
      <w:r w:rsidR="00FA4A1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A4A11" w:rsidRPr="00FA4A11">
        <w:rPr>
          <w:rFonts w:asciiTheme="minorHAnsi" w:hAnsiTheme="minorHAnsi" w:cstheme="minorHAnsi"/>
          <w:i/>
          <w:iCs/>
          <w:sz w:val="22"/>
          <w:szCs w:val="22"/>
          <w:lang w:val="pl-PL"/>
        </w:rPr>
        <w:t>(należy wybrać odpowiednio część):</w:t>
      </w:r>
    </w:p>
    <w:p w14:paraId="52F0C61B" w14:textId="1ECC671D" w:rsidR="00FA4A11" w:rsidRDefault="00FA4A11" w:rsidP="00140829">
      <w:pPr>
        <w:pStyle w:val="Akapitzlist"/>
        <w:widowControl w:val="0"/>
        <w:numPr>
          <w:ilvl w:val="0"/>
          <w:numId w:val="13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Część 1: Warszawa ul. Domaniewska 39a, parter </w:t>
      </w:r>
      <w:r w:rsidR="00140829"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(WIFE) </w:t>
      </w:r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oraz 3 piętro </w:t>
      </w:r>
    </w:p>
    <w:p w14:paraId="35831E27" w14:textId="5366B704" w:rsidR="0019469B" w:rsidRPr="0019469B" w:rsidRDefault="0019469B" w:rsidP="0019469B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9469B">
        <w:rPr>
          <w:rFonts w:asciiTheme="minorHAnsi" w:hAnsiTheme="minorHAnsi" w:cstheme="minorHAnsi"/>
          <w:i/>
          <w:iCs/>
          <w:sz w:val="22"/>
          <w:szCs w:val="22"/>
        </w:rPr>
        <w:t>*W przypadku wskazanej lokalizacji, Zamawiający zastrzega możliwą zmianę lokalizacji biura (I kw. 202</w:t>
      </w:r>
      <w:r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19469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gramStart"/>
      <w:r w:rsidRPr="0019469B">
        <w:rPr>
          <w:rFonts w:asciiTheme="minorHAnsi" w:hAnsiTheme="minorHAnsi" w:cstheme="minorHAnsi"/>
          <w:i/>
          <w:iCs/>
          <w:sz w:val="22"/>
          <w:szCs w:val="22"/>
        </w:rPr>
        <w:t>r)  przy</w:t>
      </w:r>
      <w:proofErr w:type="gramEnd"/>
      <w:r w:rsidRPr="0019469B">
        <w:rPr>
          <w:rFonts w:asciiTheme="minorHAnsi" w:hAnsiTheme="minorHAnsi" w:cstheme="minorHAnsi"/>
          <w:i/>
          <w:iCs/>
          <w:sz w:val="22"/>
          <w:szCs w:val="22"/>
        </w:rPr>
        <w:t xml:space="preserve"> czym, ewentualna zmiana lokalizacji nastąpi w granicach administracyjnych miasta </w:t>
      </w:r>
      <w:r>
        <w:rPr>
          <w:rFonts w:asciiTheme="minorHAnsi" w:hAnsiTheme="minorHAnsi" w:cstheme="minorHAnsi"/>
          <w:i/>
          <w:iCs/>
          <w:sz w:val="22"/>
          <w:szCs w:val="22"/>
        </w:rPr>
        <w:t>Warszawa</w:t>
      </w:r>
      <w:r w:rsidRPr="0019469B">
        <w:rPr>
          <w:rFonts w:asciiTheme="minorHAnsi" w:hAnsiTheme="minorHAnsi" w:cstheme="minorHAnsi"/>
          <w:i/>
          <w:iCs/>
          <w:sz w:val="22"/>
          <w:szCs w:val="22"/>
        </w:rPr>
        <w:t>. O zmianie adresu Zamawiający poinformuje Wykonawcę pisemnie w terminie 7 dni od zmiany adresu. Zmiana adresu dostawy nie będzie wymagała aneksowania umowy.</w:t>
      </w:r>
    </w:p>
    <w:p w14:paraId="79ECC9E7" w14:textId="13439E43" w:rsidR="00FA4A11" w:rsidRPr="0019469B" w:rsidRDefault="00FA4A11" w:rsidP="00FA4A11">
      <w:pPr>
        <w:pStyle w:val="Akapitzlist"/>
        <w:widowControl w:val="0"/>
        <w:autoSpaceDE w:val="0"/>
        <w:autoSpaceDN w:val="0"/>
        <w:ind w:left="28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Część 2: WST PLRU Olsztyn, ul. Głowackiego 14</w:t>
      </w:r>
    </w:p>
    <w:p w14:paraId="088DB436" w14:textId="77777777" w:rsidR="0019469B" w:rsidRDefault="0019469B" w:rsidP="00FA4A11">
      <w:pPr>
        <w:pStyle w:val="Akapitzlist"/>
        <w:widowControl w:val="0"/>
        <w:autoSpaceDE w:val="0"/>
        <w:autoSpaceDN w:val="0"/>
        <w:ind w:left="283"/>
        <w:jc w:val="both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19469B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*W przypadku wskazanej lokalizacji, Zamawiający zastrzega możliwą zmianę lokalizacji biura (III kw. 2023 </w:t>
      </w:r>
      <w:proofErr w:type="gramStart"/>
      <w:r w:rsidRPr="0019469B">
        <w:rPr>
          <w:rFonts w:asciiTheme="minorHAnsi" w:hAnsiTheme="minorHAnsi" w:cstheme="minorHAnsi"/>
          <w:i/>
          <w:iCs/>
          <w:sz w:val="22"/>
          <w:szCs w:val="22"/>
          <w:lang w:val="pl-PL"/>
        </w:rPr>
        <w:t>r)  przy</w:t>
      </w:r>
      <w:proofErr w:type="gramEnd"/>
      <w:r w:rsidRPr="0019469B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czym, ewentualna zmiana lokalizacji nastąpi w granicach administracyjnych miasta Olsztyn. </w:t>
      </w:r>
    </w:p>
    <w:p w14:paraId="241B30EE" w14:textId="319DA9F4" w:rsidR="0019469B" w:rsidRPr="00FA4A11" w:rsidRDefault="0019469B" w:rsidP="00FA4A11">
      <w:pPr>
        <w:pStyle w:val="Akapitzlist"/>
        <w:widowControl w:val="0"/>
        <w:autoSpaceDE w:val="0"/>
        <w:autoSpaceDN w:val="0"/>
        <w:ind w:left="283"/>
        <w:jc w:val="both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19469B">
        <w:rPr>
          <w:rFonts w:asciiTheme="minorHAnsi" w:hAnsiTheme="minorHAnsi" w:cstheme="minorHAnsi"/>
          <w:i/>
          <w:iCs/>
          <w:sz w:val="22"/>
          <w:szCs w:val="22"/>
          <w:lang w:val="pl-PL"/>
        </w:rPr>
        <w:lastRenderedPageBreak/>
        <w:t>O zmianie adresu Zamawiający poinformuje Wykonawcę pisemnie w terminie 7 dni od zmiany adresu. Zmiana adresu dostawy nie będzie wymagała aneksowania umowy.</w:t>
      </w:r>
    </w:p>
    <w:p w14:paraId="0C0AA9CB" w14:textId="77777777" w:rsidR="00FA4A11" w:rsidRPr="0019469B" w:rsidRDefault="00FA4A11" w:rsidP="00FA4A11">
      <w:pPr>
        <w:pStyle w:val="Akapitzlist"/>
        <w:widowControl w:val="0"/>
        <w:autoSpaceDE w:val="0"/>
        <w:autoSpaceDN w:val="0"/>
        <w:ind w:left="28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Część 3: WST PL-SK Kraków, ul. Halicka 9</w:t>
      </w:r>
    </w:p>
    <w:p w14:paraId="1020826D" w14:textId="409C3646" w:rsidR="00FA4A11" w:rsidRPr="0019469B" w:rsidRDefault="00FA4A11" w:rsidP="00FA4A11">
      <w:pPr>
        <w:pStyle w:val="Akapitzlist"/>
        <w:widowControl w:val="0"/>
        <w:autoSpaceDE w:val="0"/>
        <w:autoSpaceDN w:val="0"/>
        <w:ind w:left="28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Część 4: WS B Gdańsk Al. Grunwaldzka 186</w:t>
      </w:r>
    </w:p>
    <w:p w14:paraId="43DAE1DD" w14:textId="07A60330" w:rsidR="0019469B" w:rsidRPr="0019469B" w:rsidRDefault="0019469B" w:rsidP="0019469B">
      <w:pPr>
        <w:pStyle w:val="Tekstpodstawowy"/>
        <w:spacing w:line="276" w:lineRule="auto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9469B">
        <w:rPr>
          <w:rFonts w:asciiTheme="minorHAnsi" w:hAnsiTheme="minorHAnsi" w:cstheme="minorHAnsi"/>
          <w:i/>
          <w:iCs/>
          <w:sz w:val="22"/>
          <w:szCs w:val="22"/>
        </w:rPr>
        <w:t xml:space="preserve">*W przypadku wskazanej lokalizacji, Zamawiający zastrzega możliwą zmianę lokalizacji biura (I kw. 2023 </w:t>
      </w:r>
      <w:proofErr w:type="gramStart"/>
      <w:r w:rsidRPr="0019469B">
        <w:rPr>
          <w:rFonts w:asciiTheme="minorHAnsi" w:hAnsiTheme="minorHAnsi" w:cstheme="minorHAnsi"/>
          <w:i/>
          <w:iCs/>
          <w:sz w:val="22"/>
          <w:szCs w:val="22"/>
        </w:rPr>
        <w:t>r)  przy</w:t>
      </w:r>
      <w:proofErr w:type="gramEnd"/>
      <w:r w:rsidRPr="0019469B">
        <w:rPr>
          <w:rFonts w:asciiTheme="minorHAnsi" w:hAnsiTheme="minorHAnsi" w:cstheme="minorHAnsi"/>
          <w:i/>
          <w:iCs/>
          <w:sz w:val="22"/>
          <w:szCs w:val="22"/>
        </w:rPr>
        <w:t xml:space="preserve"> czym, ewentualna zmiana lokalizacji nastąpi w granicach administracyjnych miasta Gdańsk. O zmianie adresu Zamawiający poinformuje Wykonawcę pisemnie w terminie 7 dni od zmiany adresu. Zmiana adresu dostawy nie będzie wymagała aneksowania umowy.</w:t>
      </w:r>
    </w:p>
    <w:p w14:paraId="6F3DC6EC" w14:textId="644AA096" w:rsidR="0054759A" w:rsidRPr="0019469B" w:rsidRDefault="00FA4A11" w:rsidP="00FA4A11">
      <w:pPr>
        <w:pStyle w:val="Akapitzlist"/>
        <w:widowControl w:val="0"/>
        <w:autoSpaceDE w:val="0"/>
        <w:autoSpaceDN w:val="0"/>
        <w:ind w:left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Część </w:t>
      </w:r>
      <w:proofErr w:type="gramStart"/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5:  WS</w:t>
      </w:r>
      <w:proofErr w:type="gramEnd"/>
      <w:r w:rsidRPr="0019469B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 PL-SN Wrocław ul. Św. Mikołaja 81</w:t>
      </w:r>
      <w:r w:rsidRPr="0019469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</w:p>
    <w:p w14:paraId="670BF60D" w14:textId="32948D4F" w:rsidR="003418ED" w:rsidRPr="00364E82" w:rsidRDefault="00327838" w:rsidP="000E7691">
      <w:pPr>
        <w:numPr>
          <w:ilvl w:val="0"/>
          <w:numId w:val="48"/>
        </w:numPr>
        <w:autoSpaceDN w:val="0"/>
        <w:spacing w:beforeLines="20" w:before="48" w:afterLines="20" w:after="48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Us</w:t>
      </w:r>
      <w:r w:rsidR="003418ED" w:rsidRPr="00364E82">
        <w:rPr>
          <w:rFonts w:asciiTheme="minorHAnsi" w:hAnsiTheme="minorHAnsi" w:cstheme="minorHAnsi"/>
          <w:sz w:val="22"/>
          <w:szCs w:val="22"/>
        </w:rPr>
        <w:t xml:space="preserve">ługa </w:t>
      </w:r>
      <w:r w:rsidRPr="00364E82">
        <w:rPr>
          <w:rFonts w:asciiTheme="minorHAnsi" w:hAnsiTheme="minorHAnsi" w:cstheme="minorHAnsi"/>
          <w:sz w:val="22"/>
          <w:szCs w:val="22"/>
        </w:rPr>
        <w:t xml:space="preserve">przeglądów technicznych </w:t>
      </w:r>
      <w:r w:rsidR="003418ED" w:rsidRPr="00364E82">
        <w:rPr>
          <w:rFonts w:asciiTheme="minorHAnsi" w:hAnsiTheme="minorHAnsi" w:cstheme="minorHAnsi"/>
          <w:sz w:val="22"/>
          <w:szCs w:val="22"/>
        </w:rPr>
        <w:t>urządzeń obejmuje w szczególności:</w:t>
      </w:r>
    </w:p>
    <w:p w14:paraId="43B53FBB" w14:textId="77777777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Przegląd wszystkich podzespołów urządzeń.</w:t>
      </w:r>
    </w:p>
    <w:p w14:paraId="1B5AC8C5" w14:textId="77777777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Wewnętrzne i zewnętrzne czyszczenie urządzenia.</w:t>
      </w:r>
    </w:p>
    <w:p w14:paraId="04D4ED42" w14:textId="77777777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Czyszczenie wnętrza urządzenia: komory kasety z tonerem, komory podajników papieru, komory utrwalacza, wałki, rolki, separatory oraz wszystkich mechanizmów wpływających na poprawną pracę urządzenia i prawidłową jakość wydruków.</w:t>
      </w:r>
    </w:p>
    <w:p w14:paraId="779EBF96" w14:textId="77777777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Smarowanie elementów ruchomych takich jak przekładnie, wałki itp.</w:t>
      </w:r>
    </w:p>
    <w:p w14:paraId="2028C9B1" w14:textId="77777777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Kontrolę działania urządzenia.</w:t>
      </w:r>
    </w:p>
    <w:p w14:paraId="57CE49DD" w14:textId="77777777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Testy poprawności działania urządzenia oraz poprawności drukowania.</w:t>
      </w:r>
    </w:p>
    <w:p w14:paraId="1FF496D4" w14:textId="06ED2111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Sporządzenie szczegółowego kosztorysu usunięcia usterek urządzenia.</w:t>
      </w:r>
    </w:p>
    <w:p w14:paraId="28634B80" w14:textId="1A8941A0" w:rsidR="00327838" w:rsidRPr="00364E82" w:rsidRDefault="00327838" w:rsidP="000E7691">
      <w:pPr>
        <w:pStyle w:val="Akapitzlist"/>
        <w:numPr>
          <w:ilvl w:val="1"/>
          <w:numId w:val="48"/>
        </w:numPr>
        <w:ind w:left="851" w:hanging="425"/>
        <w:contextualSpacing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Wykon</w:t>
      </w:r>
      <w:r w:rsidR="00E43A59">
        <w:rPr>
          <w:rFonts w:asciiTheme="minorHAnsi" w:hAnsiTheme="minorHAnsi" w:cstheme="minorHAnsi"/>
          <w:sz w:val="22"/>
          <w:szCs w:val="22"/>
          <w:lang w:val="pl-PL"/>
        </w:rPr>
        <w:t>anie</w:t>
      </w:r>
      <w:r w:rsidRPr="00364E82">
        <w:rPr>
          <w:rFonts w:asciiTheme="minorHAnsi" w:hAnsiTheme="minorHAnsi" w:cstheme="minorHAnsi"/>
          <w:sz w:val="22"/>
          <w:szCs w:val="22"/>
        </w:rPr>
        <w:t xml:space="preserve"> ekspertyzy stanu technicznego Urządzeń, przez</w:t>
      </w:r>
      <w:r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64E82">
        <w:rPr>
          <w:rFonts w:asciiTheme="minorHAnsi" w:hAnsiTheme="minorHAnsi" w:cstheme="minorHAnsi"/>
          <w:sz w:val="22"/>
          <w:szCs w:val="22"/>
        </w:rPr>
        <w:t>serwisanta w przypadku nieopłacalności naprawy.</w:t>
      </w:r>
    </w:p>
    <w:p w14:paraId="205E73B8" w14:textId="77777777" w:rsidR="005C5990" w:rsidRPr="00364E82" w:rsidRDefault="005C5990" w:rsidP="000E7691">
      <w:pPr>
        <w:numPr>
          <w:ilvl w:val="0"/>
          <w:numId w:val="48"/>
        </w:numPr>
        <w:autoSpaceDN w:val="0"/>
        <w:spacing w:beforeLines="20" w:before="48" w:afterLines="20" w:after="48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Wykonawca nie może powierzyć wykonania czynności objętych przedmiotem zamówienia osobom trzecim bez pisemnej zgody</w:t>
      </w:r>
      <w:r w:rsidRPr="00364E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64E82">
        <w:rPr>
          <w:rFonts w:asciiTheme="minorHAnsi" w:hAnsiTheme="minorHAnsi" w:cstheme="minorHAnsi"/>
          <w:sz w:val="22"/>
          <w:szCs w:val="22"/>
        </w:rPr>
        <w:t>Zamawiającego.</w:t>
      </w:r>
    </w:p>
    <w:p w14:paraId="20340FF7" w14:textId="77777777" w:rsidR="003E6FCC" w:rsidRPr="00364E82" w:rsidRDefault="003E6FCC" w:rsidP="008A5059">
      <w:pPr>
        <w:pStyle w:val="Akapitzlist"/>
        <w:widowControl w:val="0"/>
        <w:tabs>
          <w:tab w:val="left" w:pos="848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8A2E83" w14:textId="4E72ABC2" w:rsidR="00247710" w:rsidRPr="00364E82" w:rsidRDefault="00247710" w:rsidP="008A5059">
      <w:pPr>
        <w:pStyle w:val="Akapitzlist"/>
        <w:widowControl w:val="0"/>
        <w:tabs>
          <w:tab w:val="left" w:pos="848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364E82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</w:p>
    <w:p w14:paraId="5FFD28D1" w14:textId="03DCB143" w:rsidR="00BD66D6" w:rsidRDefault="00247710" w:rsidP="000E7691">
      <w:pPr>
        <w:widowControl w:val="0"/>
        <w:tabs>
          <w:tab w:val="left" w:pos="284"/>
        </w:tabs>
        <w:suppressAutoHyphens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64E82">
        <w:rPr>
          <w:rFonts w:asciiTheme="minorHAnsi" w:hAnsiTheme="minorHAnsi" w:cstheme="minorHAnsi"/>
          <w:spacing w:val="-4"/>
          <w:sz w:val="22"/>
          <w:szCs w:val="22"/>
        </w:rPr>
        <w:t>Niniejszą umowę Strony zawierają na czas określony</w:t>
      </w:r>
      <w:r w:rsidR="00BD66D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D66D6"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>(należy wybrać odpowiednio część):</w:t>
      </w:r>
    </w:p>
    <w:p w14:paraId="6AFC5127" w14:textId="653D77BD" w:rsidR="00BD66D6" w:rsidRPr="00BD66D6" w:rsidRDefault="008D7782" w:rsidP="00BD66D6">
      <w:pPr>
        <w:widowControl w:val="0"/>
        <w:tabs>
          <w:tab w:val="left" w:pos="284"/>
        </w:tabs>
        <w:suppressAutoHyphens/>
        <w:jc w:val="both"/>
        <w:rPr>
          <w:rFonts w:asciiTheme="minorHAnsi" w:hAnsiTheme="minorHAnsi" w:cstheme="minorHAnsi"/>
          <w:i/>
          <w:iCs/>
          <w:spacing w:val="-4"/>
          <w:sz w:val="22"/>
          <w:szCs w:val="22"/>
        </w:rPr>
      </w:pPr>
      <w:r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="00BD66D6"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w części I, </w:t>
      </w:r>
      <w:proofErr w:type="gramStart"/>
      <w:r w:rsidR="00BD66D6"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>III,IV</w:t>
      </w:r>
      <w:proofErr w:type="gramEnd"/>
      <w:r w:rsidR="00BD66D6"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i V </w:t>
      </w:r>
      <w:r w:rsid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>–</w:t>
      </w:r>
      <w:r w:rsidR="00BD66D6"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>od 01</w:t>
      </w:r>
      <w:r w:rsidR="00BD66D6"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.01.2023 r. do 31.12.2024 r. </w:t>
      </w:r>
    </w:p>
    <w:p w14:paraId="6CC2466B" w14:textId="77777777" w:rsidR="00BD66D6" w:rsidRPr="00BD66D6" w:rsidRDefault="00BD66D6" w:rsidP="00BD66D6">
      <w:pPr>
        <w:widowControl w:val="0"/>
        <w:tabs>
          <w:tab w:val="left" w:pos="284"/>
        </w:tabs>
        <w:suppressAutoHyphens/>
        <w:jc w:val="both"/>
        <w:rPr>
          <w:rFonts w:asciiTheme="minorHAnsi" w:hAnsiTheme="minorHAnsi" w:cstheme="minorHAnsi"/>
          <w:i/>
          <w:iCs/>
          <w:spacing w:val="-4"/>
          <w:sz w:val="22"/>
          <w:szCs w:val="22"/>
        </w:rPr>
      </w:pPr>
      <w:r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>w części II – zamówienie podstawowe od 01.01.2023 r. do 31.03.2024 r.</w:t>
      </w:r>
    </w:p>
    <w:p w14:paraId="7E15C9D1" w14:textId="7F7F9B6F" w:rsidR="00247710" w:rsidRPr="00BD66D6" w:rsidRDefault="00BD66D6" w:rsidP="00BD66D6">
      <w:pPr>
        <w:widowControl w:val="0"/>
        <w:tabs>
          <w:tab w:val="left" w:pos="284"/>
        </w:tabs>
        <w:suppressAutoHyphens/>
        <w:jc w:val="both"/>
        <w:rPr>
          <w:rFonts w:asciiTheme="minorHAnsi" w:hAnsiTheme="minorHAnsi" w:cstheme="minorHAnsi"/>
          <w:i/>
          <w:iCs/>
          <w:spacing w:val="-4"/>
          <w:sz w:val="22"/>
          <w:szCs w:val="22"/>
        </w:rPr>
      </w:pPr>
      <w:r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>zamówienie opcjonalne od 01.04.2024 r. do 3</w:t>
      </w:r>
      <w:r w:rsidR="00140829">
        <w:rPr>
          <w:rFonts w:asciiTheme="minorHAnsi" w:hAnsiTheme="minorHAnsi" w:cstheme="minorHAnsi"/>
          <w:i/>
          <w:iCs/>
          <w:spacing w:val="-4"/>
          <w:sz w:val="22"/>
          <w:szCs w:val="22"/>
        </w:rPr>
        <w:t>0</w:t>
      </w:r>
      <w:r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>.09.2024 r</w:t>
      </w:r>
      <w:r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. </w:t>
      </w:r>
      <w:r w:rsidR="00DB05EC" w:rsidRPr="00BD66D6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="00F43CF2">
        <w:rPr>
          <w:rFonts w:asciiTheme="minorHAnsi" w:hAnsiTheme="minorHAnsi" w:cstheme="minorHAnsi"/>
          <w:i/>
          <w:iCs/>
          <w:spacing w:val="-4"/>
          <w:sz w:val="22"/>
          <w:szCs w:val="22"/>
        </w:rPr>
        <w:t>– Zamawiający może, ale nie musi skorzystać z prawa opcji. W przypadku nieskorzystania z prawa opcji Wykonawcy nie przysługują żadne roszczenia z tym faktem związane, w szczególności roszczenie o zapłatę. W przypadku podjęcia przez Zamawiającego decyzji o skorzystaniu z prawa opcji Zamawiający poinformuje o tym fakcie Wykonawcę za pośrednictwem poczty elektronicznej najpóźniej na 7 dni przed upływem ostatniego dnia obowiązywania umowy (najpóźniej na 7 dni przed 3</w:t>
      </w:r>
      <w:r w:rsidR="00B1682D">
        <w:rPr>
          <w:rFonts w:asciiTheme="minorHAnsi" w:hAnsiTheme="minorHAnsi" w:cstheme="minorHAnsi"/>
          <w:i/>
          <w:iCs/>
          <w:spacing w:val="-4"/>
          <w:sz w:val="22"/>
          <w:szCs w:val="22"/>
        </w:rPr>
        <w:t>0</w:t>
      </w:r>
      <w:r w:rsidR="00F43CF2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września 2024 r.).</w:t>
      </w:r>
      <w:r w:rsidR="00F43CF2">
        <w:rPr>
          <w:rStyle w:val="Odwoanieprzypisudolnego"/>
          <w:rFonts w:asciiTheme="minorHAnsi" w:hAnsiTheme="minorHAnsi" w:cstheme="minorHAnsi"/>
          <w:i/>
          <w:iCs/>
          <w:spacing w:val="-4"/>
          <w:sz w:val="22"/>
          <w:szCs w:val="22"/>
        </w:rPr>
        <w:footnoteReference w:id="2"/>
      </w:r>
    </w:p>
    <w:p w14:paraId="4688E1B1" w14:textId="77777777" w:rsidR="003E6FCC" w:rsidRPr="00364E82" w:rsidRDefault="003E6FCC" w:rsidP="008A50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20817346"/>
    </w:p>
    <w:p w14:paraId="24EC5807" w14:textId="08552C15" w:rsidR="00247710" w:rsidRPr="00364E82" w:rsidRDefault="00247710" w:rsidP="008A50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>§ 3</w:t>
      </w:r>
    </w:p>
    <w:bookmarkEnd w:id="1"/>
    <w:p w14:paraId="69A47A0D" w14:textId="77777777" w:rsidR="000E7691" w:rsidRPr="000E7691" w:rsidRDefault="00247710" w:rsidP="0093459F">
      <w:pPr>
        <w:pStyle w:val="Akapitzlist"/>
        <w:widowControl w:val="0"/>
        <w:numPr>
          <w:ilvl w:val="0"/>
          <w:numId w:val="66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Do nadzoru prac ze strony Zamawiającego zostaj</w:t>
      </w:r>
      <w:r w:rsidR="00075070" w:rsidRPr="00364E82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364E82">
        <w:rPr>
          <w:rFonts w:asciiTheme="minorHAnsi" w:hAnsiTheme="minorHAnsi" w:cstheme="minorHAnsi"/>
          <w:sz w:val="22"/>
          <w:szCs w:val="22"/>
        </w:rPr>
        <w:t xml:space="preserve"> wyznacz</w:t>
      </w:r>
      <w:r w:rsidR="00075070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eni </w:t>
      </w:r>
      <w:r w:rsidR="002D5DD3" w:rsidRPr="00364E82">
        <w:rPr>
          <w:rFonts w:asciiTheme="minorHAnsi" w:hAnsiTheme="minorHAnsi" w:cstheme="minorHAnsi"/>
          <w:sz w:val="22"/>
          <w:szCs w:val="22"/>
          <w:lang w:val="pl-PL"/>
        </w:rPr>
        <w:t>pracownicy Wydziału Administracji:</w:t>
      </w:r>
    </w:p>
    <w:p w14:paraId="19F9DD30" w14:textId="69081FCF" w:rsidR="00247710" w:rsidRPr="000E7691" w:rsidRDefault="000E7691" w:rsidP="0093459F">
      <w:pPr>
        <w:pStyle w:val="Akapitzlist"/>
        <w:widowControl w:val="0"/>
        <w:numPr>
          <w:ilvl w:val="0"/>
          <w:numId w:val="66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  <w:lang w:val="en-US"/>
        </w:rPr>
        <w:t>1) p.</w:t>
      </w:r>
      <w:r w:rsidR="002D5DD3" w:rsidRPr="000E7691">
        <w:rPr>
          <w:rFonts w:asciiTheme="minorHAnsi" w:hAnsiTheme="minorHAnsi" w:cstheme="minorHAnsi"/>
          <w:sz w:val="22"/>
          <w:szCs w:val="22"/>
          <w:lang w:val="en-US"/>
        </w:rPr>
        <w:t xml:space="preserve"> Paweł Tur</w:t>
      </w:r>
      <w:r w:rsidRPr="000E7691">
        <w:rPr>
          <w:rFonts w:asciiTheme="minorHAnsi" w:hAnsiTheme="minorHAnsi" w:cstheme="minorHAnsi"/>
          <w:sz w:val="22"/>
          <w:szCs w:val="22"/>
          <w:lang w:val="en-US"/>
        </w:rPr>
        <w:t>, tel. 22 378 31 14, e-mail: Pawel.Tur@cpe.gov.pl</w:t>
      </w:r>
    </w:p>
    <w:p w14:paraId="1F97C5C1" w14:textId="2D422B29" w:rsidR="000E7691" w:rsidRPr="00364E82" w:rsidRDefault="000E7691" w:rsidP="0093459F">
      <w:pPr>
        <w:pStyle w:val="Akapitzlist"/>
        <w:widowControl w:val="0"/>
        <w:numPr>
          <w:ilvl w:val="0"/>
          <w:numId w:val="66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2) p. Sławomir Martowski, tel. 22 378 31 13, e-mail: Slawomoir.Martowski@cpe.gov.pl</w:t>
      </w:r>
    </w:p>
    <w:p w14:paraId="3BCC2045" w14:textId="77777777" w:rsidR="00247710" w:rsidRPr="00364E82" w:rsidRDefault="00247710" w:rsidP="0093459F">
      <w:pPr>
        <w:widowControl w:val="0"/>
        <w:numPr>
          <w:ilvl w:val="0"/>
          <w:numId w:val="66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Osobami do kontaktu w sprawie bieżącej realizacji umowy są:</w:t>
      </w:r>
    </w:p>
    <w:p w14:paraId="0BB70F2E" w14:textId="77777777" w:rsidR="00B84169" w:rsidRPr="00364E82" w:rsidRDefault="00247710" w:rsidP="0093459F">
      <w:pPr>
        <w:pStyle w:val="Akapitzlist"/>
        <w:widowControl w:val="0"/>
        <w:numPr>
          <w:ilvl w:val="0"/>
          <w:numId w:val="61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po stronie Zamawiającego:</w:t>
      </w:r>
    </w:p>
    <w:p w14:paraId="26278D68" w14:textId="77777777" w:rsidR="000E7691" w:rsidRPr="000E7691" w:rsidRDefault="00E251C3" w:rsidP="000A46D3">
      <w:pPr>
        <w:pStyle w:val="Akapitzlist"/>
        <w:widowControl w:val="0"/>
        <w:numPr>
          <w:ilvl w:val="0"/>
          <w:numId w:val="10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>Wydział Administracji, ul. Domaniewska 39a w Warszawie</w:t>
      </w:r>
      <w:r w:rsidR="000E7691">
        <w:rPr>
          <w:rFonts w:asciiTheme="minorHAnsi" w:hAnsiTheme="minorHAnsi" w:cstheme="minorHAnsi"/>
          <w:i/>
          <w:iCs/>
          <w:sz w:val="22"/>
          <w:szCs w:val="22"/>
          <w:lang w:val="pl-PL"/>
        </w:rPr>
        <w:t>:</w:t>
      </w:r>
    </w:p>
    <w:p w14:paraId="2B4032E6" w14:textId="77B92B54" w:rsidR="00E251C3" w:rsidRPr="000E7691" w:rsidRDefault="00E251C3" w:rsidP="000A46D3">
      <w:pPr>
        <w:pStyle w:val="Akapitzlist"/>
        <w:widowControl w:val="0"/>
        <w:numPr>
          <w:ilvl w:val="0"/>
          <w:numId w:val="10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0829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Pr="000E7691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Paweł Tur tel. 22 378 31 14, e-mail: </w:t>
      </w:r>
      <w:hyperlink r:id="rId11" w:history="1">
        <w:r w:rsidRPr="000E7691">
          <w:rPr>
            <w:rStyle w:val="Hipercze"/>
            <w:rFonts w:asciiTheme="minorHAnsi" w:hAnsiTheme="minorHAnsi" w:cstheme="minorHAnsi"/>
            <w:i/>
            <w:iCs/>
            <w:sz w:val="22"/>
            <w:szCs w:val="22"/>
            <w:lang w:val="en-US"/>
          </w:rPr>
          <w:t>Pawel.Tur@cpe.gov.pl</w:t>
        </w:r>
      </w:hyperlink>
      <w:r w:rsidRPr="000E7691">
        <w:rPr>
          <w:rFonts w:asciiTheme="minorHAnsi" w:hAnsiTheme="minorHAnsi" w:cstheme="minorHAnsi"/>
          <w:i/>
          <w:iCs/>
          <w:sz w:val="22"/>
          <w:szCs w:val="22"/>
          <w:lang w:val="en-US"/>
        </w:rPr>
        <w:t>;</w:t>
      </w:r>
    </w:p>
    <w:p w14:paraId="74F1F2D3" w14:textId="551982BD" w:rsidR="000E7691" w:rsidRPr="000E7691" w:rsidRDefault="000E7691" w:rsidP="000E7691">
      <w:pPr>
        <w:pStyle w:val="Akapitzlist"/>
        <w:numPr>
          <w:ilvl w:val="0"/>
          <w:numId w:val="107"/>
        </w:numPr>
        <w:ind w:left="426" w:hanging="426"/>
        <w:rPr>
          <w:rFonts w:asciiTheme="minorHAnsi" w:hAnsiTheme="minorHAnsi" w:cstheme="minorHAnsi"/>
          <w:i/>
          <w:iCs/>
          <w:sz w:val="22"/>
          <w:szCs w:val="22"/>
        </w:rPr>
      </w:pPr>
      <w:r w:rsidRPr="000E7691">
        <w:rPr>
          <w:rFonts w:asciiTheme="minorHAnsi" w:hAnsiTheme="minorHAnsi" w:cstheme="minorHAnsi"/>
          <w:i/>
          <w:iCs/>
          <w:sz w:val="22"/>
          <w:szCs w:val="22"/>
        </w:rPr>
        <w:t>Sławomir Martowski, tel. 22 378 31 13, e-mail: Slawomoir.Martowski@cpe.gov.pl</w:t>
      </w:r>
    </w:p>
    <w:p w14:paraId="6C00A099" w14:textId="0CD3F520" w:rsidR="00E251C3" w:rsidRPr="000F1C6F" w:rsidRDefault="00BD66D6" w:rsidP="00E251C3">
      <w:pPr>
        <w:pStyle w:val="Akapitzlist"/>
        <w:numPr>
          <w:ilvl w:val="0"/>
          <w:numId w:val="107"/>
        </w:numPr>
        <w:ind w:left="284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lastRenderedPageBreak/>
        <w:t>Wydział Informacji Funduszy Europejskich</w:t>
      </w:r>
      <w:r w:rsidR="00E251C3"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, ul. </w:t>
      </w:r>
      <w:r w:rsidR="00FC5D5C" w:rsidRPr="000F1C6F">
        <w:rPr>
          <w:rFonts w:asciiTheme="minorHAnsi" w:hAnsiTheme="minorHAnsi" w:cstheme="minorHAnsi"/>
          <w:i/>
          <w:iCs/>
          <w:sz w:val="22"/>
          <w:szCs w:val="22"/>
        </w:rPr>
        <w:t>Domaniewsk</w:t>
      </w:r>
      <w:r w:rsidR="00FC5D5C"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>a</w:t>
      </w:r>
      <w:r w:rsidR="00FC5D5C" w:rsidRPr="000F1C6F">
        <w:rPr>
          <w:rFonts w:asciiTheme="minorHAnsi" w:hAnsiTheme="minorHAnsi" w:cstheme="minorHAnsi"/>
          <w:i/>
          <w:iCs/>
          <w:sz w:val="22"/>
          <w:szCs w:val="22"/>
        </w:rPr>
        <w:t xml:space="preserve"> 39a, 02- 672 </w:t>
      </w:r>
      <w:proofErr w:type="gramStart"/>
      <w:r w:rsidR="00FC5D5C" w:rsidRPr="000F1C6F">
        <w:rPr>
          <w:rFonts w:asciiTheme="minorHAnsi" w:hAnsiTheme="minorHAnsi" w:cstheme="minorHAnsi"/>
          <w:i/>
          <w:iCs/>
          <w:sz w:val="22"/>
          <w:szCs w:val="22"/>
        </w:rPr>
        <w:t>Warszawa</w:t>
      </w:r>
      <w:r w:rsidR="00FC5D5C" w:rsidRPr="000F1C6F" w:rsidDel="002A7AC8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="00E251C3"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Agnieszka</w:t>
      </w:r>
      <w:proofErr w:type="gramEnd"/>
      <w:r w:rsidR="00E251C3"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Wojda, tel. 22 378 31 48, e-mail: </w:t>
      </w:r>
      <w:hyperlink r:id="rId12" w:history="1">
        <w:r w:rsidR="00E251C3" w:rsidRPr="000F1C6F">
          <w:rPr>
            <w:rStyle w:val="Hipercze"/>
            <w:rFonts w:asciiTheme="minorHAnsi" w:hAnsiTheme="minorHAnsi" w:cstheme="minorHAnsi"/>
            <w:i/>
            <w:iCs/>
            <w:sz w:val="22"/>
            <w:szCs w:val="22"/>
            <w:lang w:val="pl-PL"/>
          </w:rPr>
          <w:t>Agnieszka.Wojda@cpe.gov.pl</w:t>
        </w:r>
      </w:hyperlink>
      <w:r w:rsidR="00E251C3"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>;</w:t>
      </w:r>
    </w:p>
    <w:p w14:paraId="58ED75B3" w14:textId="77777777" w:rsidR="00E251C3" w:rsidRPr="000F1C6F" w:rsidRDefault="00E251C3" w:rsidP="00E251C3">
      <w:pPr>
        <w:pStyle w:val="Akapitzlist"/>
        <w:widowControl w:val="0"/>
        <w:numPr>
          <w:ilvl w:val="0"/>
          <w:numId w:val="10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1C6F">
        <w:rPr>
          <w:rFonts w:asciiTheme="minorHAnsi" w:hAnsiTheme="minorHAnsi" w:cstheme="minorHAnsi"/>
          <w:i/>
          <w:iCs/>
          <w:sz w:val="22"/>
          <w:szCs w:val="22"/>
        </w:rPr>
        <w:t xml:space="preserve">WST PL-RU w Olsztynie -Maria Jaczek w Olsztynie tel. 89 722 81 10, e-mail: </w:t>
      </w:r>
      <w:hyperlink r:id="rId13" w:history="1">
        <w:r w:rsidRPr="000F1C6F">
          <w:rPr>
            <w:rStyle w:val="Hipercze"/>
            <w:rFonts w:asciiTheme="minorHAnsi" w:hAnsiTheme="minorHAnsi" w:cstheme="minorHAnsi"/>
            <w:i/>
            <w:iCs/>
            <w:sz w:val="22"/>
            <w:szCs w:val="22"/>
            <w:lang w:val="pl-PL"/>
          </w:rPr>
          <w:t>Maria.Jaczek@plru.eu</w:t>
        </w:r>
      </w:hyperlink>
      <w:r w:rsidRPr="000F1C6F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8C938B2" w14:textId="5360ADD8" w:rsidR="00E251C3" w:rsidRPr="000F1C6F" w:rsidRDefault="00E251C3" w:rsidP="00E251C3">
      <w:pPr>
        <w:pStyle w:val="Akapitzlist"/>
        <w:widowControl w:val="0"/>
        <w:numPr>
          <w:ilvl w:val="0"/>
          <w:numId w:val="10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1C6F">
        <w:rPr>
          <w:rFonts w:asciiTheme="minorHAnsi" w:hAnsiTheme="minorHAnsi" w:cstheme="minorHAnsi"/>
          <w:i/>
          <w:iCs/>
          <w:sz w:val="22"/>
          <w:szCs w:val="22"/>
        </w:rPr>
        <w:t xml:space="preserve">WST PL-SK w Krakowie- Aleksandra Stępień tel. 12 444 15 00, e-mail: </w:t>
      </w:r>
      <w:r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 </w:t>
      </w:r>
      <w:hyperlink r:id="rId14" w:history="1">
        <w:r w:rsidR="005D07AA" w:rsidRPr="000F1C6F">
          <w:rPr>
            <w:rStyle w:val="Hipercze"/>
            <w:rFonts w:asciiTheme="minorHAnsi" w:hAnsiTheme="minorHAnsi" w:cstheme="minorHAnsi"/>
            <w:i/>
            <w:iCs/>
            <w:sz w:val="22"/>
            <w:szCs w:val="22"/>
            <w:lang w:val="pl-PL"/>
          </w:rPr>
          <w:t>astepien@plsk.eu</w:t>
        </w:r>
      </w:hyperlink>
      <w:r w:rsidRPr="000F1C6F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4A90CC98" w14:textId="7CB61069" w:rsidR="00E251C3" w:rsidRPr="000F1C6F" w:rsidRDefault="00E251C3" w:rsidP="00E251C3">
      <w:pPr>
        <w:pStyle w:val="Akapitzlist"/>
        <w:widowControl w:val="0"/>
        <w:numPr>
          <w:ilvl w:val="0"/>
          <w:numId w:val="10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1C6F">
        <w:rPr>
          <w:rFonts w:asciiTheme="minorHAnsi" w:hAnsiTheme="minorHAnsi" w:cstheme="minorHAnsi"/>
          <w:i/>
          <w:iCs/>
          <w:sz w:val="22"/>
          <w:szCs w:val="22"/>
        </w:rPr>
        <w:t>WS</w:t>
      </w:r>
      <w:r w:rsidR="000502D7"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>PB</w:t>
      </w:r>
      <w:r w:rsidRPr="000F1C6F">
        <w:rPr>
          <w:rFonts w:asciiTheme="minorHAnsi" w:hAnsiTheme="minorHAnsi" w:cstheme="minorHAnsi"/>
          <w:i/>
          <w:iCs/>
          <w:sz w:val="22"/>
          <w:szCs w:val="22"/>
        </w:rPr>
        <w:t xml:space="preserve"> w </w:t>
      </w:r>
      <w:r w:rsidR="000502D7" w:rsidRPr="000F1C6F">
        <w:rPr>
          <w:rFonts w:asciiTheme="minorHAnsi" w:hAnsiTheme="minorHAnsi" w:cstheme="minorHAnsi"/>
          <w:i/>
          <w:iCs/>
          <w:sz w:val="22"/>
          <w:szCs w:val="22"/>
          <w:lang w:val="pl-PL"/>
        </w:rPr>
        <w:t>Gdańsku</w:t>
      </w:r>
      <w:r w:rsidRPr="000F1C6F">
        <w:rPr>
          <w:rFonts w:asciiTheme="minorHAnsi" w:hAnsiTheme="minorHAnsi" w:cstheme="minorHAnsi"/>
          <w:i/>
          <w:iCs/>
          <w:sz w:val="22"/>
          <w:szCs w:val="22"/>
        </w:rPr>
        <w:t xml:space="preserve">- Hanna </w:t>
      </w:r>
      <w:proofErr w:type="spellStart"/>
      <w:r w:rsidRPr="000F1C6F">
        <w:rPr>
          <w:rFonts w:asciiTheme="minorHAnsi" w:hAnsiTheme="minorHAnsi" w:cstheme="minorHAnsi"/>
          <w:i/>
          <w:iCs/>
          <w:sz w:val="22"/>
          <w:szCs w:val="22"/>
        </w:rPr>
        <w:t>Szachogłuchowicz</w:t>
      </w:r>
      <w:proofErr w:type="spellEnd"/>
      <w:r w:rsidRPr="000F1C6F">
        <w:rPr>
          <w:rFonts w:asciiTheme="minorHAnsi" w:hAnsiTheme="minorHAnsi" w:cstheme="minorHAnsi"/>
          <w:i/>
          <w:iCs/>
          <w:sz w:val="22"/>
          <w:szCs w:val="22"/>
        </w:rPr>
        <w:t xml:space="preserve">- tel. 58 746 38 53, e-mail: </w:t>
      </w:r>
      <w:hyperlink r:id="rId15" w:history="1">
        <w:r w:rsidRPr="000F1C6F">
          <w:rPr>
            <w:rStyle w:val="Hipercze"/>
            <w:rFonts w:asciiTheme="minorHAnsi" w:hAnsiTheme="minorHAnsi" w:cstheme="minorHAnsi"/>
            <w:i/>
            <w:iCs/>
            <w:sz w:val="22"/>
            <w:szCs w:val="22"/>
            <w:lang w:val="pl-PL"/>
          </w:rPr>
          <w:t>Hanna.Szachogluchowicz@southbaltic.eu</w:t>
        </w:r>
      </w:hyperlink>
      <w:r w:rsidRPr="000F1C6F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3005CB72" w14:textId="6FA09184" w:rsidR="00E251C3" w:rsidRPr="000F1C6F" w:rsidRDefault="00E251C3" w:rsidP="00E251C3">
      <w:pPr>
        <w:pStyle w:val="Akapitzlist"/>
        <w:widowControl w:val="0"/>
        <w:numPr>
          <w:ilvl w:val="0"/>
          <w:numId w:val="107"/>
        </w:numPr>
        <w:tabs>
          <w:tab w:val="left" w:pos="284"/>
        </w:tabs>
        <w:suppressAutoHyphens/>
        <w:ind w:hanging="137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1C6F">
        <w:rPr>
          <w:rFonts w:asciiTheme="minorHAnsi" w:hAnsiTheme="minorHAnsi" w:cstheme="minorHAnsi"/>
          <w:i/>
          <w:iCs/>
          <w:sz w:val="22"/>
          <w:szCs w:val="22"/>
        </w:rPr>
        <w:t xml:space="preserve">WS PL-SN we Wrocławiu- Iwona Chotja- tel. 71 758 09 80, e-mail: </w:t>
      </w:r>
      <w:hyperlink r:id="rId16" w:history="1">
        <w:r w:rsidRPr="000F1C6F">
          <w:rPr>
            <w:rStyle w:val="Hipercze"/>
            <w:rFonts w:asciiTheme="minorHAnsi" w:hAnsiTheme="minorHAnsi" w:cstheme="minorHAnsi"/>
            <w:i/>
            <w:iCs/>
            <w:sz w:val="22"/>
            <w:szCs w:val="22"/>
            <w:lang w:val="pl-PL"/>
          </w:rPr>
          <w:t>iwona.chotja@plsn.eu</w:t>
        </w:r>
      </w:hyperlink>
      <w:r w:rsidRPr="000F1C6F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08FAE24D" w14:textId="77777777" w:rsidR="00B96BC6" w:rsidRPr="00364E82" w:rsidRDefault="00B96BC6" w:rsidP="00B96BC6">
      <w:pPr>
        <w:pStyle w:val="Akapitzlist"/>
        <w:widowControl w:val="0"/>
        <w:tabs>
          <w:tab w:val="left" w:pos="284"/>
        </w:tabs>
        <w:suppressAutoHyphens/>
        <w:ind w:left="1374"/>
        <w:jc w:val="both"/>
        <w:rPr>
          <w:rFonts w:asciiTheme="minorHAnsi" w:hAnsiTheme="minorHAnsi" w:cstheme="minorHAnsi"/>
          <w:sz w:val="22"/>
          <w:szCs w:val="22"/>
        </w:rPr>
      </w:pPr>
    </w:p>
    <w:p w14:paraId="6B369F3A" w14:textId="0D25F97C" w:rsidR="00247710" w:rsidRPr="00364E82" w:rsidRDefault="00247710" w:rsidP="0093459F">
      <w:pPr>
        <w:pStyle w:val="Akapitzlist"/>
        <w:widowControl w:val="0"/>
        <w:numPr>
          <w:ilvl w:val="0"/>
          <w:numId w:val="61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po stronie Wykonawcy:  </w:t>
      </w:r>
      <w:r w:rsidR="000E7691">
        <w:rPr>
          <w:rFonts w:asciiTheme="minorHAnsi" w:hAnsiTheme="minorHAnsi" w:cstheme="minorHAnsi"/>
          <w:sz w:val="22"/>
          <w:szCs w:val="22"/>
          <w:lang w:val="pl-PL"/>
        </w:rPr>
        <w:t>p.</w:t>
      </w:r>
      <w:r w:rsidRPr="00364E8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9F37AF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tel. </w:t>
      </w:r>
      <w:r w:rsidRPr="00364E82">
        <w:rPr>
          <w:rFonts w:asciiTheme="minorHAnsi" w:hAnsiTheme="minorHAnsi" w:cstheme="minorHAnsi"/>
          <w:sz w:val="22"/>
          <w:szCs w:val="22"/>
        </w:rPr>
        <w:t>…………………</w:t>
      </w:r>
      <w:r w:rsidR="009F37AF" w:rsidRPr="00364E82">
        <w:rPr>
          <w:rFonts w:asciiTheme="minorHAnsi" w:hAnsiTheme="minorHAnsi" w:cstheme="minorHAnsi"/>
          <w:sz w:val="22"/>
          <w:szCs w:val="22"/>
          <w:lang w:val="pl-PL"/>
        </w:rPr>
        <w:t>e-mail</w:t>
      </w:r>
      <w:r w:rsidRPr="00364E82">
        <w:rPr>
          <w:rFonts w:asciiTheme="minorHAnsi" w:hAnsiTheme="minorHAnsi" w:cstheme="minorHAnsi"/>
          <w:sz w:val="22"/>
          <w:szCs w:val="22"/>
        </w:rPr>
        <w:t>………..............</w:t>
      </w:r>
    </w:p>
    <w:p w14:paraId="706241DA" w14:textId="77777777" w:rsidR="00B96BC6" w:rsidRPr="00364E82" w:rsidRDefault="00B96BC6" w:rsidP="00B96BC6">
      <w:pPr>
        <w:pStyle w:val="Akapitzlist"/>
        <w:widowControl w:val="0"/>
        <w:tabs>
          <w:tab w:val="left" w:pos="284"/>
        </w:tabs>
        <w:suppressAutoHyphens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9875D59" w14:textId="77777777" w:rsidR="00247710" w:rsidRPr="00364E82" w:rsidRDefault="00247710" w:rsidP="008A50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0E6DF21" w14:textId="088F1062" w:rsidR="00AD3DD1" w:rsidRPr="00364E82" w:rsidRDefault="00247710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Zamawiający zapłaci Wykonawcy za prawidłowo wykonane i zaakceptowane przez Zamawiającego usługi </w:t>
      </w:r>
      <w:r w:rsidR="008B580D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łączną </w:t>
      </w:r>
      <w:r w:rsidRPr="00364E82">
        <w:rPr>
          <w:rFonts w:asciiTheme="minorHAnsi" w:hAnsiTheme="minorHAnsi" w:cstheme="minorHAnsi"/>
          <w:sz w:val="22"/>
          <w:szCs w:val="22"/>
        </w:rPr>
        <w:t>kwotę brutto nieprzekraczającą</w:t>
      </w:r>
      <w:r w:rsidR="00AD3DD1" w:rsidRPr="00364E82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5F91A9D4" w14:textId="09263F19" w:rsidR="00AD3DD1" w:rsidRPr="000E7691" w:rsidRDefault="00190DA4" w:rsidP="000E7691">
      <w:pPr>
        <w:pStyle w:val="Akapitzlist"/>
        <w:widowControl w:val="0"/>
        <w:tabs>
          <w:tab w:val="left" w:pos="284"/>
        </w:tabs>
        <w:suppressAutoHyphens/>
        <w:ind w:left="426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część I</w:t>
      </w:r>
      <w:r w:rsidR="00AD3DD1" w:rsidRPr="000E7691">
        <w:rPr>
          <w:rFonts w:asciiTheme="minorHAnsi" w:hAnsiTheme="minorHAnsi" w:cstheme="minorHAnsi"/>
          <w:i/>
          <w:sz w:val="22"/>
          <w:szCs w:val="22"/>
          <w:lang w:val="pl-PL"/>
        </w:rPr>
        <w:t>: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brutto</w:t>
      </w:r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….</w:t>
      </w:r>
      <w:r w:rsidR="00AD3DD1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zł (słownie:</w:t>
      </w:r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………</w:t>
      </w:r>
      <w:proofErr w:type="gramStart"/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…….</w:t>
      </w:r>
      <w:proofErr w:type="gramEnd"/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złotych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..</w:t>
      </w:r>
      <w:r w:rsidR="00AD3DD1" w:rsidRPr="000E7691">
        <w:rPr>
          <w:rFonts w:asciiTheme="minorHAnsi" w:hAnsiTheme="minorHAnsi" w:cstheme="minorHAnsi"/>
          <w:i/>
          <w:sz w:val="22"/>
          <w:szCs w:val="22"/>
          <w:lang w:val="pl-PL"/>
        </w:rPr>
        <w:t>/100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)</w:t>
      </w:r>
      <w:r w:rsidR="00AD3DD1" w:rsidRPr="000E7691">
        <w:rPr>
          <w:rFonts w:asciiTheme="minorHAnsi" w:hAnsiTheme="minorHAnsi" w:cstheme="minorHAnsi"/>
          <w:i/>
          <w:sz w:val="22"/>
          <w:szCs w:val="22"/>
          <w:lang w:val="pl-PL"/>
        </w:rPr>
        <w:t>,</w:t>
      </w:r>
    </w:p>
    <w:p w14:paraId="1D50C0F1" w14:textId="07424CE4" w:rsidR="00AD3DD1" w:rsidRPr="000E7691" w:rsidRDefault="00AD3DD1" w:rsidP="000E7691">
      <w:pPr>
        <w:pStyle w:val="Akapitzlist"/>
        <w:widowControl w:val="0"/>
        <w:tabs>
          <w:tab w:val="left" w:pos="284"/>
        </w:tabs>
        <w:suppressAutoHyphens/>
        <w:ind w:left="426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część II: brutto</w:t>
      </w:r>
      <w:proofErr w:type="gramStart"/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…….</w:t>
      </w:r>
      <w:proofErr w:type="gramEnd"/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.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zł (słownie: </w:t>
      </w:r>
      <w:bookmarkStart w:id="2" w:name="_Hlk30410923"/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………..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złot</w:t>
      </w:r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ych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bookmarkEnd w:id="2"/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….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/100),</w:t>
      </w:r>
      <w:r w:rsidR="008C6502">
        <w:rPr>
          <w:rFonts w:asciiTheme="minorHAnsi" w:hAnsiTheme="minorHAnsi" w:cstheme="minorHAnsi"/>
          <w:i/>
          <w:sz w:val="22"/>
          <w:szCs w:val="22"/>
          <w:lang w:val="pl-PL"/>
        </w:rPr>
        <w:t xml:space="preserve"> w tym w ramach prawa opcji …… zł </w:t>
      </w:r>
      <w:r w:rsidR="008C6502" w:rsidRPr="008C6502">
        <w:rPr>
          <w:rFonts w:asciiTheme="minorHAnsi" w:hAnsiTheme="minorHAnsi" w:cstheme="minorHAnsi"/>
          <w:i/>
          <w:sz w:val="22"/>
          <w:szCs w:val="22"/>
          <w:lang w:val="pl-PL"/>
        </w:rPr>
        <w:t>(słownie: ………..złotych …./100)</w:t>
      </w:r>
      <w:r w:rsidR="008C6502">
        <w:rPr>
          <w:rFonts w:asciiTheme="minorHAnsi" w:hAnsiTheme="minorHAnsi" w:cstheme="minorHAnsi"/>
          <w:i/>
          <w:sz w:val="22"/>
          <w:szCs w:val="22"/>
          <w:lang w:val="pl-PL"/>
        </w:rPr>
        <w:t>;</w:t>
      </w:r>
    </w:p>
    <w:p w14:paraId="58456011" w14:textId="3D877FA5" w:rsidR="00AD3DD1" w:rsidRPr="000E7691" w:rsidRDefault="00AD3DD1" w:rsidP="000E7691">
      <w:pPr>
        <w:pStyle w:val="Akapitzlist"/>
        <w:widowControl w:val="0"/>
        <w:tabs>
          <w:tab w:val="left" w:pos="284"/>
        </w:tabs>
        <w:suppressAutoHyphens/>
        <w:ind w:left="426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część III: brutto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zł (słownie: </w:t>
      </w:r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………</w:t>
      </w:r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>złotych</w:t>
      </w:r>
      <w:proofErr w:type="gramStart"/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….</w:t>
      </w:r>
      <w:proofErr w:type="gramEnd"/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/100),</w:t>
      </w:r>
    </w:p>
    <w:p w14:paraId="7A5620B7" w14:textId="793497AB" w:rsidR="00AD3DD1" w:rsidRPr="000E7691" w:rsidRDefault="00AD3DD1" w:rsidP="000E7691">
      <w:pPr>
        <w:pStyle w:val="Akapitzlist"/>
        <w:widowControl w:val="0"/>
        <w:tabs>
          <w:tab w:val="left" w:pos="284"/>
        </w:tabs>
        <w:suppressAutoHyphens/>
        <w:ind w:left="426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część IV: brutto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….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zł (słownie: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</w:t>
      </w:r>
      <w:proofErr w:type="gramStart"/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…….</w:t>
      </w:r>
      <w:proofErr w:type="gramEnd"/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.</w:t>
      </w:r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>złot</w:t>
      </w:r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ych</w:t>
      </w:r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>100),</w:t>
      </w:r>
    </w:p>
    <w:p w14:paraId="1037B2B9" w14:textId="454DF866" w:rsidR="00AD3DD1" w:rsidRPr="000E7691" w:rsidRDefault="00AD3DD1" w:rsidP="000E7691">
      <w:pPr>
        <w:pStyle w:val="Akapitzlist"/>
        <w:widowControl w:val="0"/>
        <w:tabs>
          <w:tab w:val="left" w:pos="284"/>
        </w:tabs>
        <w:suppressAutoHyphens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część V: brutto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zł (słownie</w:t>
      </w:r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: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…………</w:t>
      </w:r>
      <w:r w:rsidR="00D06ACE" w:rsidRPr="000E7691">
        <w:rPr>
          <w:rFonts w:asciiTheme="minorHAnsi" w:hAnsiTheme="minorHAnsi" w:cstheme="minorHAnsi"/>
          <w:i/>
          <w:sz w:val="22"/>
          <w:szCs w:val="22"/>
          <w:lang w:val="pl-PL"/>
        </w:rPr>
        <w:t>złotyc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h</w:t>
      </w:r>
      <w:r w:rsidR="004A3DFA"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5D07AA" w:rsidRPr="000E7691">
        <w:rPr>
          <w:rFonts w:asciiTheme="minorHAnsi" w:hAnsiTheme="minorHAnsi" w:cstheme="minorHAnsi"/>
          <w:i/>
          <w:sz w:val="22"/>
          <w:szCs w:val="22"/>
          <w:lang w:val="pl-PL"/>
        </w:rPr>
        <w:t>…</w:t>
      </w:r>
      <w:r w:rsidRPr="000E7691">
        <w:rPr>
          <w:rFonts w:asciiTheme="minorHAnsi" w:hAnsiTheme="minorHAnsi" w:cstheme="minorHAnsi"/>
          <w:i/>
          <w:sz w:val="22"/>
          <w:szCs w:val="22"/>
          <w:lang w:val="pl-PL"/>
        </w:rPr>
        <w:t xml:space="preserve">/100). </w:t>
      </w:r>
    </w:p>
    <w:p w14:paraId="60E4E676" w14:textId="040C4D16" w:rsidR="00674F3D" w:rsidRPr="000E7691" w:rsidRDefault="00674F3D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Wykonawca mając możliwość uprzedniego ustalenia wszystkich warunków technicznych związanych z realizacją umowy, nie może żądać podwyższenia wynagrodzenia, nawet, jeżeli z przyczyn od siebie niezależnych nie mógł przewidzieć wszystkich czynności niezbędnych do prawidłowego wykonania niniejszej umowy.  </w:t>
      </w:r>
    </w:p>
    <w:p w14:paraId="486A1B47" w14:textId="53CD423D" w:rsidR="00674F3D" w:rsidRPr="000E7691" w:rsidRDefault="00674F3D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Wynagrodzenie, o którym mowa w ust. 1, obejmuje wszelkie koszty wszystkich czynności i materiałów niezbędnych do prawidłowego wykonania przedmiotu umowy</w:t>
      </w:r>
      <w:r w:rsidR="000E7691">
        <w:rPr>
          <w:rFonts w:asciiTheme="minorHAnsi" w:hAnsiTheme="minorHAnsi" w:cstheme="minorHAnsi"/>
          <w:sz w:val="22"/>
          <w:szCs w:val="22"/>
          <w:lang w:val="pl-PL"/>
        </w:rPr>
        <w:t xml:space="preserve"> - </w:t>
      </w:r>
      <w:r w:rsidRPr="000E7691">
        <w:rPr>
          <w:rFonts w:asciiTheme="minorHAnsi" w:hAnsiTheme="minorHAnsi" w:cstheme="minorHAnsi"/>
          <w:sz w:val="22"/>
          <w:szCs w:val="22"/>
        </w:rPr>
        <w:t xml:space="preserve">nawet, jeśli nie zostały one wprost wyszczególnione w treści niniejszej umowy i jej załącznikach.  </w:t>
      </w:r>
    </w:p>
    <w:p w14:paraId="29A5478A" w14:textId="57E4E5C5" w:rsidR="00674F3D" w:rsidRPr="000E7691" w:rsidRDefault="00674F3D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Podstawą obliczenia wynagrodzenia Wykonawcy jest faktyczne wykonanie usług określonych</w:t>
      </w:r>
      <w:r w:rsidR="00D03AEB" w:rsidRPr="000E7691">
        <w:rPr>
          <w:rFonts w:asciiTheme="minorHAnsi" w:hAnsiTheme="minorHAnsi" w:cstheme="minorHAnsi"/>
          <w:sz w:val="22"/>
          <w:szCs w:val="22"/>
        </w:rPr>
        <w:t xml:space="preserve"> oraz cen  jednostkowych ze te usługi wskazanych w ofercie Wykonawcy</w:t>
      </w:r>
      <w:r w:rsidRPr="000E7691">
        <w:rPr>
          <w:rFonts w:asciiTheme="minorHAnsi" w:hAnsiTheme="minorHAnsi" w:cstheme="minorHAnsi"/>
          <w:sz w:val="22"/>
          <w:szCs w:val="22"/>
        </w:rPr>
        <w:t xml:space="preserve"> w Ofercie, stanowiącej załącznik nr 2 do umowy. </w:t>
      </w:r>
    </w:p>
    <w:p w14:paraId="1369BCD1" w14:textId="23E9F40E" w:rsidR="00247710" w:rsidRPr="000E7691" w:rsidRDefault="005C49D2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Płatność nastąpi na podstawie faktur VAT/rachunków (e-faktury), wystawionych przez Wykonawcę, w terminie 21 dni od dnia doręczenia prawidłowo wystawionej faktury VAT/rachunku wraz z protokołem odbioru wykonania usługi Zamawiającemu na adres: </w:t>
      </w:r>
    </w:p>
    <w:p w14:paraId="5A7D4723" w14:textId="77777777" w:rsidR="00247710" w:rsidRPr="00364E82" w:rsidRDefault="00247710" w:rsidP="000E7691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 xml:space="preserve">Centrum Projektów Europejskich, </w:t>
      </w:r>
    </w:p>
    <w:p w14:paraId="131EDFCF" w14:textId="77777777" w:rsidR="00247710" w:rsidRPr="00364E82" w:rsidRDefault="00247710" w:rsidP="000E7691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364E82">
          <w:rPr>
            <w:rFonts w:asciiTheme="minorHAnsi" w:hAnsiTheme="minorHAnsi" w:cstheme="minorHAnsi"/>
            <w:b/>
            <w:sz w:val="22"/>
            <w:szCs w:val="22"/>
          </w:rPr>
          <w:t xml:space="preserve">39 </w:t>
        </w:r>
        <w:proofErr w:type="gramStart"/>
        <w:r w:rsidRPr="00364E82">
          <w:rPr>
            <w:rFonts w:asciiTheme="minorHAnsi" w:hAnsiTheme="minorHAnsi" w:cstheme="minorHAnsi"/>
            <w:b/>
            <w:sz w:val="22"/>
            <w:szCs w:val="22"/>
          </w:rPr>
          <w:t>a</w:t>
        </w:r>
      </w:smartTag>
      <w:r w:rsidRPr="00364E82">
        <w:rPr>
          <w:rFonts w:asciiTheme="minorHAnsi" w:hAnsiTheme="minorHAnsi" w:cstheme="minorHAnsi"/>
          <w:b/>
          <w:sz w:val="22"/>
          <w:szCs w:val="22"/>
        </w:rPr>
        <w:t xml:space="preserve">,   </w:t>
      </w:r>
      <w:proofErr w:type="gramEnd"/>
      <w:r w:rsidRPr="00364E82">
        <w:rPr>
          <w:rFonts w:asciiTheme="minorHAnsi" w:hAnsiTheme="minorHAnsi" w:cstheme="minorHAnsi"/>
          <w:b/>
          <w:sz w:val="22"/>
          <w:szCs w:val="22"/>
        </w:rPr>
        <w:t xml:space="preserve">02-672 Warszawa, </w:t>
      </w:r>
    </w:p>
    <w:p w14:paraId="227CD6BA" w14:textId="77777777" w:rsidR="00247710" w:rsidRPr="00364E82" w:rsidRDefault="00247710" w:rsidP="000E7691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 xml:space="preserve">NIP  7010158887 </w:t>
      </w:r>
    </w:p>
    <w:p w14:paraId="2A465ED6" w14:textId="2F27CFC7" w:rsidR="00247710" w:rsidRPr="00B1682D" w:rsidRDefault="00247710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682D">
        <w:rPr>
          <w:rFonts w:asciiTheme="minorHAnsi" w:hAnsiTheme="minorHAnsi" w:cstheme="minorHAnsi"/>
          <w:sz w:val="22"/>
          <w:szCs w:val="22"/>
        </w:rPr>
        <w:t xml:space="preserve">Warunkiem wystawienia faktury VAT/rachunku </w:t>
      </w:r>
      <w:r w:rsidR="00D0010C" w:rsidRPr="00B1682D">
        <w:rPr>
          <w:rFonts w:asciiTheme="minorHAnsi" w:hAnsiTheme="minorHAnsi" w:cstheme="minorHAnsi"/>
          <w:sz w:val="22"/>
          <w:szCs w:val="22"/>
        </w:rPr>
        <w:t>(e-faktury)</w:t>
      </w:r>
      <w:r w:rsidR="00F0527A" w:rsidRPr="00B1682D">
        <w:rPr>
          <w:rFonts w:asciiTheme="minorHAnsi" w:hAnsiTheme="minorHAnsi" w:cstheme="minorHAnsi"/>
          <w:sz w:val="22"/>
          <w:szCs w:val="22"/>
        </w:rPr>
        <w:t xml:space="preserve"> </w:t>
      </w:r>
      <w:r w:rsidRPr="00B1682D">
        <w:rPr>
          <w:rFonts w:asciiTheme="minorHAnsi" w:hAnsiTheme="minorHAnsi" w:cstheme="minorHAnsi"/>
          <w:sz w:val="22"/>
          <w:szCs w:val="22"/>
        </w:rPr>
        <w:t xml:space="preserve">przez Wykonawcę jest </w:t>
      </w:r>
      <w:r w:rsidR="001F7E3B" w:rsidRPr="00B1682D">
        <w:rPr>
          <w:rFonts w:asciiTheme="minorHAnsi" w:hAnsiTheme="minorHAnsi" w:cstheme="minorHAnsi"/>
          <w:sz w:val="22"/>
          <w:szCs w:val="22"/>
        </w:rPr>
        <w:t xml:space="preserve">akceptacja </w:t>
      </w:r>
      <w:r w:rsidRPr="00B1682D">
        <w:rPr>
          <w:rFonts w:asciiTheme="minorHAnsi" w:hAnsiTheme="minorHAnsi" w:cstheme="minorHAnsi"/>
          <w:sz w:val="22"/>
          <w:szCs w:val="22"/>
        </w:rPr>
        <w:t>przez </w:t>
      </w:r>
      <w:r w:rsidR="00DB05EC" w:rsidRPr="00B1682D">
        <w:rPr>
          <w:rFonts w:asciiTheme="minorHAnsi" w:hAnsiTheme="minorHAnsi" w:cstheme="minorHAnsi"/>
          <w:sz w:val="22"/>
          <w:szCs w:val="22"/>
        </w:rPr>
        <w:t xml:space="preserve">Naczelników/Kierowników poszczególnych komórek organizacyjnych </w:t>
      </w:r>
      <w:r w:rsidR="008B580D" w:rsidRPr="00B1682D">
        <w:rPr>
          <w:rFonts w:asciiTheme="minorHAnsi" w:hAnsiTheme="minorHAnsi" w:cstheme="minorHAnsi"/>
          <w:sz w:val="22"/>
          <w:szCs w:val="22"/>
        </w:rPr>
        <w:t>Zamawiającego</w:t>
      </w:r>
      <w:r w:rsidRPr="00B1682D">
        <w:rPr>
          <w:rFonts w:asciiTheme="minorHAnsi" w:hAnsiTheme="minorHAnsi" w:cstheme="minorHAnsi"/>
          <w:sz w:val="22"/>
          <w:szCs w:val="22"/>
        </w:rPr>
        <w:t xml:space="preserve"> lub osobę </w:t>
      </w:r>
      <w:r w:rsidR="00D0010C" w:rsidRPr="00B1682D">
        <w:rPr>
          <w:rFonts w:asciiTheme="minorHAnsi" w:hAnsiTheme="minorHAnsi" w:cstheme="minorHAnsi"/>
          <w:sz w:val="22"/>
          <w:szCs w:val="22"/>
        </w:rPr>
        <w:t>go/</w:t>
      </w:r>
      <w:r w:rsidRPr="00B1682D">
        <w:rPr>
          <w:rFonts w:asciiTheme="minorHAnsi" w:hAnsiTheme="minorHAnsi" w:cstheme="minorHAnsi"/>
          <w:sz w:val="22"/>
          <w:szCs w:val="22"/>
        </w:rPr>
        <w:t>ją zastępującą protokołu odbioru wykonania usługi, w którym Zamawiający oceni jakość wykon</w:t>
      </w:r>
      <w:r w:rsidR="000E7691" w:rsidRPr="00B1682D">
        <w:rPr>
          <w:rFonts w:asciiTheme="minorHAnsi" w:hAnsiTheme="minorHAnsi" w:cstheme="minorHAnsi"/>
          <w:sz w:val="22"/>
          <w:szCs w:val="22"/>
          <w:lang w:val="pl-PL"/>
        </w:rPr>
        <w:t>anej</w:t>
      </w:r>
      <w:r w:rsidRPr="00B1682D">
        <w:rPr>
          <w:rFonts w:asciiTheme="minorHAnsi" w:hAnsiTheme="minorHAnsi" w:cstheme="minorHAnsi"/>
          <w:sz w:val="22"/>
          <w:szCs w:val="22"/>
        </w:rPr>
        <w:t xml:space="preserve"> usługi; sporządzonego każdorazowo po </w:t>
      </w:r>
      <w:r w:rsidR="000E7691" w:rsidRPr="00B1682D">
        <w:rPr>
          <w:rFonts w:asciiTheme="minorHAnsi" w:hAnsiTheme="minorHAnsi" w:cstheme="minorHAnsi"/>
          <w:sz w:val="22"/>
          <w:szCs w:val="22"/>
          <w:lang w:val="pl-PL"/>
        </w:rPr>
        <w:t>wykonaniu</w:t>
      </w:r>
      <w:r w:rsidR="000E7691" w:rsidRPr="00B1682D">
        <w:rPr>
          <w:rFonts w:asciiTheme="minorHAnsi" w:hAnsiTheme="minorHAnsi" w:cstheme="minorHAnsi"/>
          <w:sz w:val="22"/>
          <w:szCs w:val="22"/>
        </w:rPr>
        <w:t xml:space="preserve"> </w:t>
      </w:r>
      <w:r w:rsidR="000E7691" w:rsidRPr="00B1682D">
        <w:rPr>
          <w:rFonts w:asciiTheme="minorHAnsi" w:hAnsiTheme="minorHAnsi" w:cstheme="minorHAnsi"/>
          <w:sz w:val="22"/>
          <w:szCs w:val="22"/>
          <w:lang w:val="pl-PL"/>
        </w:rPr>
        <w:t xml:space="preserve">danej usługi. </w:t>
      </w:r>
      <w:r w:rsidRPr="00B168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B0F33C" w14:textId="77777777" w:rsidR="000700DA" w:rsidRPr="00364E82" w:rsidRDefault="000700DA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Za dzień płatności uznaje się dzień obciążenia rachunku bankowego Zamawiającego.</w:t>
      </w:r>
    </w:p>
    <w:p w14:paraId="4F2AEACF" w14:textId="255AD611" w:rsidR="00035234" w:rsidRPr="000E7691" w:rsidRDefault="00035234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Zamawiający dopuszcza stosowanie ustrukturyzowanych faktur, o których mowa w ustawie z dnia 9 listopada 2018 r. o elektronicznym fakturowaniu w zamówieniach publicznych, koncesjach na roboty budowlane lub usługi oraz partnerstwie publiczno-prawnym (Dz. U. 2020 r. poz. 1666).</w:t>
      </w:r>
    </w:p>
    <w:p w14:paraId="3C7ED8A6" w14:textId="28D31CAC" w:rsidR="00035234" w:rsidRPr="000E7691" w:rsidRDefault="00035234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Zapłata wynagrodzenia będzie dokonana przelewem na wskazany przez Wykonawcę rachunek bankowy </w:t>
      </w:r>
      <w:r w:rsidR="008522BD" w:rsidRPr="000E7691">
        <w:rPr>
          <w:rFonts w:asciiTheme="minorHAnsi" w:hAnsiTheme="minorHAnsi" w:cstheme="minorHAnsi"/>
          <w:sz w:val="22"/>
          <w:szCs w:val="22"/>
        </w:rPr>
        <w:br/>
      </w:r>
      <w:r w:rsidRPr="000E7691">
        <w:rPr>
          <w:rFonts w:asciiTheme="minorHAnsi" w:hAnsiTheme="minorHAnsi" w:cstheme="minorHAnsi"/>
          <w:sz w:val="22"/>
          <w:szCs w:val="22"/>
        </w:rPr>
        <w:t xml:space="preserve">o numerze:________________________, przy czym za datę zapłaty uznaje się datę obciążenia rachunku Zamawiającego. Wykonawca zobowiązany jest niezwłocznie poinformować Zamawiającego o zmianie rachunku bankowego wskazanego do dokonania płatności. </w:t>
      </w:r>
    </w:p>
    <w:p w14:paraId="694A1CC9" w14:textId="32855BCF" w:rsidR="00035234" w:rsidRPr="000E7691" w:rsidRDefault="00035234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Wykonawca wyraża zgodę na potrącenie kar umownych z należnego wynagrodzenia. Do potrącenia może </w:t>
      </w:r>
      <w:r w:rsidRPr="000E7691">
        <w:rPr>
          <w:rFonts w:asciiTheme="minorHAnsi" w:hAnsiTheme="minorHAnsi" w:cstheme="minorHAnsi"/>
          <w:sz w:val="22"/>
          <w:szCs w:val="22"/>
        </w:rPr>
        <w:lastRenderedPageBreak/>
        <w:t xml:space="preserve">dojść po uprzednim wezwaniu Wykonawcy do zapłaty kar umownych w terminie wezwaniem oznaczonym (o ile właściwe przepisy nie stanowią inaczej).  </w:t>
      </w:r>
    </w:p>
    <w:p w14:paraId="5B3F4BF8" w14:textId="7F90799B" w:rsidR="00035234" w:rsidRPr="000E7691" w:rsidRDefault="00035234" w:rsidP="000E7691">
      <w:pPr>
        <w:pStyle w:val="Akapitzlist"/>
        <w:widowControl w:val="0"/>
        <w:numPr>
          <w:ilvl w:val="0"/>
          <w:numId w:val="6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Wykonawca oświadcza, że wskazany w ust. </w:t>
      </w:r>
      <w:r w:rsidR="0020207C" w:rsidRPr="000E7691">
        <w:rPr>
          <w:rFonts w:asciiTheme="minorHAnsi" w:hAnsiTheme="minorHAnsi" w:cstheme="minorHAnsi"/>
          <w:sz w:val="22"/>
          <w:szCs w:val="22"/>
        </w:rPr>
        <w:t>9</w:t>
      </w:r>
      <w:r w:rsidRPr="000E7691">
        <w:rPr>
          <w:rFonts w:asciiTheme="minorHAnsi" w:hAnsiTheme="minorHAnsi" w:cstheme="minorHAnsi"/>
          <w:sz w:val="22"/>
          <w:szCs w:val="22"/>
        </w:rPr>
        <w:t xml:space="preserve">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wskazanego w ust. </w:t>
      </w:r>
      <w:r w:rsidR="0020207C" w:rsidRPr="000E7691">
        <w:rPr>
          <w:rFonts w:asciiTheme="minorHAnsi" w:hAnsiTheme="minorHAnsi" w:cstheme="minorHAnsi"/>
          <w:sz w:val="22"/>
          <w:szCs w:val="22"/>
        </w:rPr>
        <w:t>9</w:t>
      </w:r>
      <w:r w:rsidRPr="000E7691">
        <w:rPr>
          <w:rFonts w:asciiTheme="minorHAnsi" w:hAnsiTheme="minorHAnsi" w:cstheme="minorHAnsi"/>
          <w:sz w:val="22"/>
          <w:szCs w:val="22"/>
        </w:rPr>
        <w:t xml:space="preserve"> w Wykazie, Zamawiający będzie uprawniony do dokonania zapłaty na rachunek bankowy Wykonawcy wskazany w Wykazie, co będzie stanowić wykonanie zobowiązania Zamawiającego.</w:t>
      </w:r>
    </w:p>
    <w:p w14:paraId="19FD501D" w14:textId="77777777" w:rsidR="00035234" w:rsidRPr="00364E82" w:rsidRDefault="00035234" w:rsidP="00741DCF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731963" w14:textId="0C4728C2" w:rsidR="00247710" w:rsidRPr="00364E82" w:rsidRDefault="00247710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" w:name="_Hlk20817546"/>
      <w:r w:rsidRPr="00364E82">
        <w:rPr>
          <w:rFonts w:asciiTheme="minorHAnsi" w:hAnsiTheme="minorHAnsi" w:cstheme="minorHAnsi"/>
          <w:b/>
          <w:sz w:val="22"/>
          <w:szCs w:val="22"/>
        </w:rPr>
        <w:t>§</w:t>
      </w:r>
      <w:bookmarkEnd w:id="3"/>
      <w:r w:rsidRPr="00364E82">
        <w:rPr>
          <w:rFonts w:asciiTheme="minorHAnsi" w:hAnsiTheme="minorHAnsi" w:cstheme="minorHAnsi"/>
          <w:b/>
          <w:sz w:val="22"/>
          <w:szCs w:val="22"/>
        </w:rPr>
        <w:t xml:space="preserve"> 5</w:t>
      </w:r>
    </w:p>
    <w:p w14:paraId="10B0CEFE" w14:textId="2EA020C6" w:rsidR="00247710" w:rsidRPr="00364E82" w:rsidRDefault="00247710" w:rsidP="000E7691">
      <w:pPr>
        <w:pStyle w:val="Akapitzlist"/>
        <w:numPr>
          <w:ilvl w:val="0"/>
          <w:numId w:val="126"/>
        </w:numPr>
        <w:tabs>
          <w:tab w:val="right" w:leader="dot" w:pos="142"/>
          <w:tab w:val="left" w:pos="2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Zamawiający ma prawo wnioskowania o zmianę </w:t>
      </w:r>
      <w:r w:rsidR="007207E3">
        <w:rPr>
          <w:rFonts w:asciiTheme="minorHAnsi" w:hAnsiTheme="minorHAnsi" w:cstheme="minorHAnsi"/>
          <w:sz w:val="22"/>
          <w:szCs w:val="22"/>
          <w:lang w:val="pl-PL"/>
        </w:rPr>
        <w:t>osoby skierowanej przez</w:t>
      </w:r>
      <w:r w:rsidRPr="00364E82">
        <w:rPr>
          <w:rFonts w:asciiTheme="minorHAnsi" w:hAnsiTheme="minorHAnsi" w:cstheme="minorHAnsi"/>
          <w:sz w:val="22"/>
          <w:szCs w:val="22"/>
        </w:rPr>
        <w:t xml:space="preserve"> Wykonawc</w:t>
      </w:r>
      <w:r w:rsidR="007207E3">
        <w:rPr>
          <w:rFonts w:asciiTheme="minorHAnsi" w:hAnsiTheme="minorHAnsi" w:cstheme="minorHAnsi"/>
          <w:sz w:val="22"/>
          <w:szCs w:val="22"/>
          <w:lang w:val="pl-PL"/>
        </w:rPr>
        <w:t>ę do realizacji poszczególnych usług w ramach umowy</w:t>
      </w:r>
      <w:r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64E82">
        <w:rPr>
          <w:rFonts w:asciiTheme="minorHAnsi" w:hAnsiTheme="minorHAnsi" w:cstheme="minorHAnsi"/>
          <w:sz w:val="22"/>
          <w:szCs w:val="22"/>
        </w:rPr>
        <w:t>w przypadkach zaobserwowanych uchybień w wykonywaniu usług i nie reagowania na instrukcje przedstawiciela Zamawiającego, o który</w:t>
      </w:r>
      <w:r w:rsidR="00227C9F" w:rsidRPr="00364E82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364E82">
        <w:rPr>
          <w:rFonts w:asciiTheme="minorHAnsi" w:hAnsiTheme="minorHAnsi" w:cstheme="minorHAnsi"/>
          <w:sz w:val="22"/>
          <w:szCs w:val="22"/>
        </w:rPr>
        <w:t xml:space="preserve"> mowa w §</w:t>
      </w:r>
      <w:r w:rsidR="000D7C9F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64E82">
        <w:rPr>
          <w:rFonts w:asciiTheme="minorHAnsi" w:hAnsiTheme="minorHAnsi" w:cstheme="minorHAnsi"/>
          <w:sz w:val="22"/>
          <w:szCs w:val="22"/>
          <w:lang w:val="pl-PL"/>
        </w:rPr>
        <w:t>3 ust. 1</w:t>
      </w:r>
      <w:r w:rsidRPr="00364E82">
        <w:rPr>
          <w:rFonts w:asciiTheme="minorHAnsi" w:hAnsiTheme="minorHAnsi" w:cstheme="minorHAnsi"/>
          <w:sz w:val="22"/>
          <w:szCs w:val="22"/>
        </w:rPr>
        <w:t>, a Wykonawca jest zobowiązany do przychylenia się do wniosku Zamawiającego i wymiany pracownika w terminie 2 dni roboczych</w:t>
      </w:r>
      <w:r w:rsidR="006141C5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 liczonych od dnia złożenia przez Zamawiającego wniosku o zmianę</w:t>
      </w:r>
      <w:r w:rsidRPr="00364E82">
        <w:rPr>
          <w:rFonts w:asciiTheme="minorHAnsi" w:hAnsiTheme="minorHAnsi" w:cstheme="minorHAnsi"/>
          <w:sz w:val="22"/>
          <w:szCs w:val="22"/>
        </w:rPr>
        <w:t>.</w:t>
      </w:r>
      <w:r w:rsidR="006141C5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 Wniosek o zmianę zostanie złożony w formie email na adres wskazany w § 3 ust. </w:t>
      </w:r>
      <w:r w:rsidR="000A3289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2 </w:t>
      </w:r>
      <w:r w:rsidR="006141C5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pkt </w:t>
      </w:r>
      <w:r w:rsidR="000A3289" w:rsidRPr="00364E82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6141C5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Pr="00364E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F17184" w14:textId="73F9476F" w:rsidR="00DD4D41" w:rsidRPr="00364E82" w:rsidRDefault="00247710" w:rsidP="000E7691">
      <w:pPr>
        <w:pStyle w:val="Akapitzlist"/>
        <w:numPr>
          <w:ilvl w:val="0"/>
          <w:numId w:val="126"/>
        </w:numPr>
        <w:tabs>
          <w:tab w:val="right" w:leader="dot" w:pos="142"/>
          <w:tab w:val="left" w:pos="2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W przypadku niezastosowania się do wniosku Zamawiającego, Zamawiający ma prawo nie dopuścić kwestionowanego pracownika do pracy i obciążyć Wykonawcę karą umowną w wysokości </w:t>
      </w:r>
      <w:r w:rsidR="008E712E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40735C" w:rsidRPr="00364E82">
        <w:rPr>
          <w:rFonts w:asciiTheme="minorHAnsi" w:hAnsiTheme="minorHAnsi" w:cstheme="minorHAnsi"/>
          <w:sz w:val="22"/>
          <w:szCs w:val="22"/>
          <w:lang w:val="pl-PL"/>
        </w:rPr>
        <w:t xml:space="preserve">% </w:t>
      </w:r>
      <w:r w:rsidR="008E712E">
        <w:rPr>
          <w:rFonts w:asciiTheme="minorHAnsi" w:hAnsiTheme="minorHAnsi" w:cstheme="minorHAnsi"/>
          <w:sz w:val="22"/>
          <w:szCs w:val="22"/>
          <w:lang w:val="pl-PL"/>
        </w:rPr>
        <w:t>całkowitego wynagrodzenia brutto wskazanego w § 4 ust. 1</w:t>
      </w:r>
      <w:r w:rsidR="006916B6" w:rsidRPr="00364E8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FAA9F6A" w14:textId="77777777" w:rsidR="00247710" w:rsidRPr="00DD4D41" w:rsidRDefault="00247710" w:rsidP="000E7691">
      <w:pPr>
        <w:pStyle w:val="Akapitzlist"/>
        <w:numPr>
          <w:ilvl w:val="0"/>
          <w:numId w:val="126"/>
        </w:numPr>
        <w:tabs>
          <w:tab w:val="right" w:leader="dot" w:pos="142"/>
          <w:tab w:val="left" w:pos="2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4D41">
        <w:rPr>
          <w:rFonts w:asciiTheme="minorHAnsi" w:hAnsiTheme="minorHAnsi" w:cstheme="minorHAnsi"/>
          <w:sz w:val="22"/>
          <w:szCs w:val="22"/>
        </w:rPr>
        <w:t>Podczas wykonywania prac pracownicy Wykonawcy zobowiązani są do:</w:t>
      </w:r>
    </w:p>
    <w:p w14:paraId="5FB294A0" w14:textId="77777777" w:rsidR="00247710" w:rsidRPr="00364E82" w:rsidRDefault="00247710" w:rsidP="000E7691">
      <w:pPr>
        <w:pStyle w:val="Akapitzlist"/>
        <w:numPr>
          <w:ilvl w:val="0"/>
          <w:numId w:val="68"/>
        </w:numPr>
        <w:tabs>
          <w:tab w:val="left" w:pos="284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stosowania się do ustnych i pisemnych instrukcji wydawanych przez przedstawicieli Zamawiającego, </w:t>
      </w:r>
    </w:p>
    <w:p w14:paraId="60FCA646" w14:textId="77777777" w:rsidR="00247710" w:rsidRPr="00364E82" w:rsidRDefault="00247710" w:rsidP="000E7691">
      <w:pPr>
        <w:pStyle w:val="Akapitzlist"/>
        <w:numPr>
          <w:ilvl w:val="0"/>
          <w:numId w:val="68"/>
        </w:numPr>
        <w:tabs>
          <w:tab w:val="left" w:pos="284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przestrzegania zasad i sposobu wykonywania prac związanych z przedmiotem zamówienia,</w:t>
      </w:r>
    </w:p>
    <w:p w14:paraId="5783B7B3" w14:textId="77777777" w:rsidR="00247710" w:rsidRPr="00364E82" w:rsidRDefault="00247710" w:rsidP="000E7691">
      <w:pPr>
        <w:pStyle w:val="Akapitzlist"/>
        <w:numPr>
          <w:ilvl w:val="0"/>
          <w:numId w:val="68"/>
        </w:numPr>
        <w:tabs>
          <w:tab w:val="left" w:pos="284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wykonywania usługi w sposób niezakłócający pracy personelu Zamawiającego.</w:t>
      </w:r>
    </w:p>
    <w:p w14:paraId="56357CBB" w14:textId="77777777" w:rsidR="003E6FCC" w:rsidRPr="00364E82" w:rsidRDefault="003E6FCC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2B39EC" w14:textId="3D365F5E" w:rsidR="00247710" w:rsidRPr="00364E82" w:rsidRDefault="00247710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>§ 6</w:t>
      </w:r>
    </w:p>
    <w:p w14:paraId="5C5A0227" w14:textId="052FC948" w:rsidR="00247710" w:rsidRPr="00364E82" w:rsidRDefault="00247710" w:rsidP="000E7691">
      <w:pPr>
        <w:widowControl w:val="0"/>
        <w:numPr>
          <w:ilvl w:val="0"/>
          <w:numId w:val="118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Wykonawca ponosi pełną odpowiedzialność za szkody wyrządzone</w:t>
      </w:r>
      <w:r w:rsidR="008E712E">
        <w:rPr>
          <w:rFonts w:asciiTheme="minorHAnsi" w:hAnsiTheme="minorHAnsi" w:cstheme="minorHAnsi"/>
          <w:sz w:val="22"/>
          <w:szCs w:val="22"/>
        </w:rPr>
        <w:t xml:space="preserve"> Zamawiającemu</w:t>
      </w:r>
      <w:r w:rsidRPr="00364E82">
        <w:rPr>
          <w:rFonts w:asciiTheme="minorHAnsi" w:hAnsiTheme="minorHAnsi" w:cstheme="minorHAnsi"/>
          <w:sz w:val="22"/>
          <w:szCs w:val="22"/>
        </w:rPr>
        <w:t xml:space="preserve"> przez </w:t>
      </w:r>
      <w:r w:rsidR="008E712E">
        <w:rPr>
          <w:rFonts w:asciiTheme="minorHAnsi" w:hAnsiTheme="minorHAnsi" w:cstheme="minorHAnsi"/>
          <w:sz w:val="22"/>
          <w:szCs w:val="22"/>
        </w:rPr>
        <w:t xml:space="preserve">osoby za pomocą których realizuje </w:t>
      </w:r>
      <w:proofErr w:type="gramStart"/>
      <w:r w:rsidR="008E712E">
        <w:rPr>
          <w:rFonts w:asciiTheme="minorHAnsi" w:hAnsiTheme="minorHAnsi" w:cstheme="minorHAnsi"/>
          <w:sz w:val="22"/>
          <w:szCs w:val="22"/>
        </w:rPr>
        <w:t xml:space="preserve">umowę </w:t>
      </w:r>
      <w:r w:rsidRPr="00364E82">
        <w:rPr>
          <w:rFonts w:asciiTheme="minorHAnsi" w:hAnsiTheme="minorHAnsi" w:cstheme="minorHAnsi"/>
          <w:sz w:val="22"/>
          <w:szCs w:val="22"/>
        </w:rPr>
        <w:t xml:space="preserve"> i</w:t>
      </w:r>
      <w:proofErr w:type="gramEnd"/>
      <w:r w:rsidRPr="00364E82">
        <w:rPr>
          <w:rFonts w:asciiTheme="minorHAnsi" w:hAnsiTheme="minorHAnsi" w:cstheme="minorHAnsi"/>
          <w:sz w:val="22"/>
          <w:szCs w:val="22"/>
        </w:rPr>
        <w:t xml:space="preserve"> osobom trzecim przebywającym na terenie Zamawiającego.</w:t>
      </w:r>
    </w:p>
    <w:p w14:paraId="2BFED3AD" w14:textId="3D13C7C1" w:rsidR="00247710" w:rsidRPr="00364E82" w:rsidRDefault="00247710" w:rsidP="000E7691">
      <w:pPr>
        <w:widowControl w:val="0"/>
        <w:numPr>
          <w:ilvl w:val="0"/>
          <w:numId w:val="118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W przypadku uszkodzenia lub zniszczenia mienia Zamawiającego Wykonawca zobowiązany jest do usunięcia szkody poprzez wymianę lub naprawę uszkodzonego lub zniszczonego mienia, w terminie maksymalnie 3 dni </w:t>
      </w:r>
      <w:r w:rsidR="006141C5" w:rsidRPr="00364E82">
        <w:rPr>
          <w:rFonts w:asciiTheme="minorHAnsi" w:hAnsiTheme="minorHAnsi" w:cstheme="minorHAnsi"/>
          <w:sz w:val="22"/>
          <w:szCs w:val="22"/>
        </w:rPr>
        <w:t xml:space="preserve">roboczych </w:t>
      </w:r>
      <w:r w:rsidRPr="00364E82">
        <w:rPr>
          <w:rFonts w:asciiTheme="minorHAnsi" w:hAnsiTheme="minorHAnsi" w:cstheme="minorHAnsi"/>
          <w:sz w:val="22"/>
          <w:szCs w:val="22"/>
        </w:rPr>
        <w:t xml:space="preserve">od dnia zgłoszenia przez Zamawiającego faktu wyrządzenia opisanej szkody. </w:t>
      </w:r>
      <w:r w:rsidR="008E712E">
        <w:rPr>
          <w:rFonts w:asciiTheme="minorHAnsi" w:hAnsiTheme="minorHAnsi" w:cstheme="minorHAnsi"/>
          <w:sz w:val="22"/>
          <w:szCs w:val="22"/>
        </w:rPr>
        <w:t xml:space="preserve">Na uzasadniony wniosek Wykonawcy Zamawiający może wydłużyć termin, o którym mowa w zdaniu poprzednim. </w:t>
      </w:r>
      <w:r w:rsidRPr="00364E82">
        <w:rPr>
          <w:rFonts w:asciiTheme="minorHAnsi" w:hAnsiTheme="minorHAnsi" w:cstheme="minorHAnsi"/>
          <w:sz w:val="22"/>
          <w:szCs w:val="22"/>
        </w:rPr>
        <w:t xml:space="preserve">W przypadku nie dokonania naprawy lub wymiany uszkodzonego lub zniszczonego </w:t>
      </w:r>
      <w:proofErr w:type="gramStart"/>
      <w:r w:rsidRPr="00364E82">
        <w:rPr>
          <w:rFonts w:asciiTheme="minorHAnsi" w:hAnsiTheme="minorHAnsi" w:cstheme="minorHAnsi"/>
          <w:sz w:val="22"/>
          <w:szCs w:val="22"/>
        </w:rPr>
        <w:t>mienia  przez</w:t>
      </w:r>
      <w:proofErr w:type="gramEnd"/>
      <w:r w:rsidRPr="00364E82">
        <w:rPr>
          <w:rFonts w:asciiTheme="minorHAnsi" w:hAnsiTheme="minorHAnsi" w:cstheme="minorHAnsi"/>
          <w:sz w:val="22"/>
          <w:szCs w:val="22"/>
        </w:rPr>
        <w:t xml:space="preserve"> Wykonawcę Zamawiający uprawniony jest do naprawy lub wymiany uszkodzonego lub zniszczonego mienia na koszt Wykonawcy bez wyznaczania Wykonawcy dodatkowego terminu. Zamawiający zobligowany jest do udokumentowania poniesionych w opisanym zakresie kosztów</w:t>
      </w:r>
      <w:r w:rsidR="006141C5" w:rsidRPr="00364E82">
        <w:rPr>
          <w:rFonts w:asciiTheme="minorHAnsi" w:hAnsiTheme="minorHAnsi" w:cstheme="minorHAnsi"/>
          <w:sz w:val="22"/>
          <w:szCs w:val="22"/>
        </w:rPr>
        <w:t>.</w:t>
      </w:r>
    </w:p>
    <w:p w14:paraId="6A0B56C2" w14:textId="3940DF08" w:rsidR="00247710" w:rsidRPr="00364E82" w:rsidRDefault="00247710" w:rsidP="000E7691">
      <w:pPr>
        <w:widowControl w:val="0"/>
        <w:numPr>
          <w:ilvl w:val="0"/>
          <w:numId w:val="118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Koszt naprawy lub wymiany uszkodzonego lub zniszczonego mienia zostanie potrącony z </w:t>
      </w:r>
      <w:r w:rsidR="009B78EF" w:rsidRPr="00364E82">
        <w:rPr>
          <w:rFonts w:asciiTheme="minorHAnsi" w:hAnsiTheme="minorHAnsi" w:cstheme="minorHAnsi"/>
          <w:sz w:val="22"/>
          <w:szCs w:val="22"/>
        </w:rPr>
        <w:t xml:space="preserve">wymagalnego </w:t>
      </w:r>
      <w:r w:rsidRPr="00364E82">
        <w:rPr>
          <w:rFonts w:asciiTheme="minorHAnsi" w:hAnsiTheme="minorHAnsi" w:cstheme="minorHAnsi"/>
          <w:sz w:val="22"/>
          <w:szCs w:val="22"/>
        </w:rPr>
        <w:t xml:space="preserve">wynagrodzenia Wykonawcy, na co Wykonawca wyraża zgodę. Zamawiający poinformuje Wykonawcę na piśmie o fakcie pomniejszenia wynagrodzenia w związku z powstaniem obowiązku pokrycia kosztu naprawy lub wymiany uszkodzonego lub zniszczonego mienia. </w:t>
      </w:r>
    </w:p>
    <w:p w14:paraId="500C322F" w14:textId="77777777" w:rsidR="00247710" w:rsidRPr="00364E82" w:rsidRDefault="00247710" w:rsidP="000E7691">
      <w:pPr>
        <w:widowControl w:val="0"/>
        <w:numPr>
          <w:ilvl w:val="0"/>
          <w:numId w:val="118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14141356"/>
      <w:r w:rsidRPr="00364E82">
        <w:rPr>
          <w:rFonts w:asciiTheme="minorHAnsi" w:hAnsiTheme="minorHAnsi" w:cstheme="minorHAnsi"/>
          <w:sz w:val="22"/>
          <w:szCs w:val="22"/>
        </w:rPr>
        <w:t xml:space="preserve">Wykonawca zobowiązany jest posiadać przez cały okres trwania umowy opłaconą polisę odpowiedzialności cywilnej w zakresie prowadzonej działalności gospodarczej na kwotę min. 100 000,00 zł. </w:t>
      </w:r>
      <w:bookmarkEnd w:id="4"/>
      <w:r w:rsidRPr="00364E82">
        <w:rPr>
          <w:rFonts w:asciiTheme="minorHAnsi" w:hAnsiTheme="minorHAnsi" w:cstheme="minorHAnsi"/>
          <w:sz w:val="22"/>
          <w:szCs w:val="22"/>
        </w:rPr>
        <w:t>Kopia polisy wraz z dowodem płatności składki stanowi załącznik nr 5 do umowy. W przypadku wygaśnięcia polisy w trakcie trwania umowy Wykonawca zobowiązany jest przed końcem jej obowiązywania dostarczyć Zamawiającemu kopię nowej opłaconej polisy.</w:t>
      </w:r>
    </w:p>
    <w:p w14:paraId="3CFAE1D5" w14:textId="77777777" w:rsidR="003E6FCC" w:rsidRPr="00364E82" w:rsidRDefault="003E6FCC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EE0984" w14:textId="5CFEFB48" w:rsidR="00247710" w:rsidRPr="00364E82" w:rsidRDefault="00247710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14:paraId="0CF001FF" w14:textId="709DB043" w:rsidR="00247710" w:rsidRPr="00364E82" w:rsidRDefault="00247710" w:rsidP="00247710">
      <w:pPr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Zamawiający zobowiązany jest do umożliwienia pracownikom Wykonawcy dostępu do energii elektrycznej oraz pomieszczeń </w:t>
      </w:r>
      <w:r w:rsidR="008E712E">
        <w:rPr>
          <w:rFonts w:asciiTheme="minorHAnsi" w:hAnsiTheme="minorHAnsi" w:cstheme="minorHAnsi"/>
          <w:sz w:val="22"/>
          <w:szCs w:val="22"/>
        </w:rPr>
        <w:t xml:space="preserve">niezbędnych </w:t>
      </w:r>
      <w:r w:rsidRPr="00364E82">
        <w:rPr>
          <w:rFonts w:asciiTheme="minorHAnsi" w:hAnsiTheme="minorHAnsi" w:cstheme="minorHAnsi"/>
          <w:sz w:val="22"/>
          <w:szCs w:val="22"/>
        </w:rPr>
        <w:t>celem wykonywania prac</w:t>
      </w:r>
      <w:r w:rsidR="008E712E">
        <w:rPr>
          <w:rFonts w:asciiTheme="minorHAnsi" w:hAnsiTheme="minorHAnsi" w:cstheme="minorHAnsi"/>
          <w:sz w:val="22"/>
          <w:szCs w:val="22"/>
        </w:rPr>
        <w:t xml:space="preserve"> objętych przedmiotem </w:t>
      </w:r>
      <w:proofErr w:type="gramStart"/>
      <w:r w:rsidR="008E712E">
        <w:rPr>
          <w:rFonts w:asciiTheme="minorHAnsi" w:hAnsiTheme="minorHAnsi" w:cstheme="minorHAnsi"/>
          <w:sz w:val="22"/>
          <w:szCs w:val="22"/>
        </w:rPr>
        <w:t xml:space="preserve">umowy </w:t>
      </w:r>
      <w:r w:rsidRPr="00364E82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E893C9F" w14:textId="0127C822" w:rsidR="00247710" w:rsidRPr="00364E82" w:rsidRDefault="00247710" w:rsidP="0028662E">
      <w:pPr>
        <w:rPr>
          <w:rFonts w:asciiTheme="minorHAnsi" w:hAnsiTheme="minorHAnsi" w:cstheme="minorHAnsi"/>
          <w:b/>
          <w:sz w:val="22"/>
          <w:szCs w:val="22"/>
        </w:rPr>
      </w:pPr>
    </w:p>
    <w:p w14:paraId="699B2A85" w14:textId="6E357E51" w:rsidR="00247710" w:rsidRPr="00364E82" w:rsidRDefault="00247710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D55D8" w:rsidRPr="00364E82">
        <w:rPr>
          <w:rFonts w:asciiTheme="minorHAnsi" w:hAnsiTheme="minorHAnsi" w:cstheme="minorHAnsi"/>
          <w:b/>
          <w:sz w:val="22"/>
          <w:szCs w:val="22"/>
        </w:rPr>
        <w:t>8</w:t>
      </w:r>
    </w:p>
    <w:p w14:paraId="00BB1480" w14:textId="77777777" w:rsidR="00247710" w:rsidRPr="000E7691" w:rsidRDefault="00247710" w:rsidP="000E7691">
      <w:pPr>
        <w:pStyle w:val="Akapitzlist"/>
        <w:widowControl w:val="0"/>
        <w:numPr>
          <w:ilvl w:val="0"/>
          <w:numId w:val="119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Wykonawca zobowiązuje się w czasie obowiązywania umowy, po jej wygaśnięciu, rozwiązaniu lub odstąpieniu od niej przez którąkolwiek ze Stron, zachować w tajemnicy wszelkie informacje, w których posiadanie wszedł w związku z wykonywaniem lub przy okazji wykonywania usług na podstawie niniejszej umowy.</w:t>
      </w:r>
    </w:p>
    <w:p w14:paraId="240E205C" w14:textId="131AEDC2" w:rsidR="00247710" w:rsidRPr="000E7691" w:rsidRDefault="00247710" w:rsidP="000E7691">
      <w:pPr>
        <w:pStyle w:val="Akapitzlist"/>
        <w:widowControl w:val="0"/>
        <w:numPr>
          <w:ilvl w:val="0"/>
          <w:numId w:val="119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Wykonawcę i jego pracowników obowiązuje bezwzględny zakaz zapoznawania się z dokumentami </w:t>
      </w:r>
      <w:r w:rsidR="0020207C" w:rsidRPr="000E7691">
        <w:rPr>
          <w:rFonts w:asciiTheme="minorHAnsi" w:hAnsiTheme="minorHAnsi" w:cstheme="minorHAnsi"/>
          <w:sz w:val="22"/>
          <w:szCs w:val="22"/>
        </w:rPr>
        <w:br/>
      </w:r>
      <w:r w:rsidRPr="000E7691">
        <w:rPr>
          <w:rFonts w:asciiTheme="minorHAnsi" w:hAnsiTheme="minorHAnsi" w:cstheme="minorHAnsi"/>
          <w:sz w:val="22"/>
          <w:szCs w:val="22"/>
        </w:rPr>
        <w:t>i materiałami będącymi własnością Zamawiającego, w tym w szczególności zakaz ich kopiowania i utrwalania w jakikolwiek inny sposób.</w:t>
      </w:r>
    </w:p>
    <w:p w14:paraId="16416071" w14:textId="77777777" w:rsidR="003E6FCC" w:rsidRPr="00364E82" w:rsidRDefault="003E6FCC" w:rsidP="008A50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A8B904" w14:textId="7FB678B3" w:rsidR="00247710" w:rsidRPr="00364E82" w:rsidRDefault="00247710" w:rsidP="008A50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D55D8" w:rsidRPr="00364E82">
        <w:rPr>
          <w:rFonts w:asciiTheme="minorHAnsi" w:hAnsiTheme="minorHAnsi" w:cstheme="minorHAnsi"/>
          <w:b/>
          <w:sz w:val="22"/>
          <w:szCs w:val="22"/>
        </w:rPr>
        <w:t>9</w:t>
      </w:r>
    </w:p>
    <w:p w14:paraId="23CEAF0A" w14:textId="6C7FF046" w:rsidR="00247710" w:rsidRPr="000E7691" w:rsidRDefault="00247710" w:rsidP="000E7691">
      <w:pPr>
        <w:pStyle w:val="Akapitzlist"/>
        <w:numPr>
          <w:ilvl w:val="1"/>
          <w:numId w:val="12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W razie zaistnienia istotnej zmiany okoliczności powodującej, że wykonanie umowy nie leży w interesie publicznym, czego nie można było przewidzieć w chwili zawarcia umowy, Zamawiający może od umowy odstąpić w przypadku powzięcia wiadomości o tych okolicznościach. W takim przypadku Wykonawca może żądać wyłącznie wynagrodzenia należnego z tytułu wykonanej prawidłowo części umowy. </w:t>
      </w:r>
    </w:p>
    <w:p w14:paraId="4B1DCB47" w14:textId="0331AA0A" w:rsidR="00247710" w:rsidRPr="000E7691" w:rsidRDefault="00247710" w:rsidP="000E7691">
      <w:pPr>
        <w:pStyle w:val="Akapitzlist"/>
        <w:numPr>
          <w:ilvl w:val="1"/>
          <w:numId w:val="12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Odstąpienie, o którym mowa w ust. 1</w:t>
      </w:r>
      <w:r w:rsidR="0004316D" w:rsidRPr="000E7691">
        <w:rPr>
          <w:rFonts w:asciiTheme="minorHAnsi" w:hAnsiTheme="minorHAnsi" w:cstheme="minorHAnsi"/>
          <w:sz w:val="22"/>
          <w:szCs w:val="22"/>
        </w:rPr>
        <w:t xml:space="preserve"> lub ust. 3 </w:t>
      </w:r>
      <w:r w:rsidRPr="000E7691">
        <w:rPr>
          <w:rFonts w:asciiTheme="minorHAnsi" w:hAnsiTheme="minorHAnsi" w:cstheme="minorHAnsi"/>
          <w:sz w:val="22"/>
          <w:szCs w:val="22"/>
        </w:rPr>
        <w:t>, winno nastąpić w formie pisemnej pod rygorem nieważności, w terminie 30 dni kalendarzowych od daty powzięcia wiadomości o tych okolicznościach.</w:t>
      </w:r>
    </w:p>
    <w:p w14:paraId="510C48EB" w14:textId="0DB38032" w:rsidR="00247710" w:rsidRPr="000E7691" w:rsidRDefault="00247710" w:rsidP="000E7691">
      <w:pPr>
        <w:pStyle w:val="Akapitzlist"/>
        <w:numPr>
          <w:ilvl w:val="1"/>
          <w:numId w:val="125"/>
        </w:numPr>
        <w:ind w:left="567" w:hanging="567"/>
        <w:jc w:val="both"/>
        <w:rPr>
          <w:rFonts w:asciiTheme="minorHAnsi" w:hAnsiTheme="minorHAnsi" w:cstheme="minorHAnsi"/>
          <w:spacing w:val="-16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Zamawiający może od umowy odstąpić również w przypadku, gdy w stosunku do Wykonawcy otwarto jego likwidację. O wystąpieniu takiej okoliczności </w:t>
      </w:r>
      <w:r w:rsidRPr="000E7691">
        <w:rPr>
          <w:rFonts w:asciiTheme="minorHAnsi" w:hAnsiTheme="minorHAnsi" w:cstheme="minorHAnsi"/>
          <w:spacing w:val="-16"/>
          <w:sz w:val="22"/>
          <w:szCs w:val="22"/>
        </w:rPr>
        <w:t>Wykonawca zobowiązany jest poinformować Zamawiającego w terminie 5 dni kalendarzowych od jej wystąpienia</w:t>
      </w:r>
      <w:r w:rsidR="0004316D" w:rsidRPr="000E7691">
        <w:rPr>
          <w:rFonts w:asciiTheme="minorHAnsi" w:hAnsiTheme="minorHAnsi" w:cstheme="minorHAnsi"/>
          <w:spacing w:val="-16"/>
          <w:sz w:val="22"/>
          <w:szCs w:val="22"/>
        </w:rPr>
        <w:t xml:space="preserve"> .</w:t>
      </w:r>
    </w:p>
    <w:p w14:paraId="3BC89CD0" w14:textId="1D1BFDFC" w:rsidR="003E6FCC" w:rsidRPr="00364E82" w:rsidRDefault="003E6FCC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5991A5" w14:textId="224872BB" w:rsidR="00663F0D" w:rsidRPr="005D07AA" w:rsidRDefault="00663F0D" w:rsidP="00663F0D">
      <w:pPr>
        <w:widowControl w:val="0"/>
        <w:suppressAutoHyphens/>
        <w:autoSpaceDN w:val="0"/>
        <w:spacing w:beforeLines="20" w:before="48" w:afterLines="20" w:after="48"/>
        <w:ind w:left="284"/>
        <w:jc w:val="center"/>
        <w:textAlignment w:val="baseline"/>
        <w:rPr>
          <w:rFonts w:asciiTheme="minorHAnsi" w:eastAsia="Arial Unicode MS" w:hAnsiTheme="minorHAnsi" w:cstheme="minorHAnsi"/>
          <w:b/>
          <w:bCs/>
          <w:kern w:val="3"/>
          <w:sz w:val="22"/>
          <w:szCs w:val="22"/>
          <w:lang w:eastAsia="uk-UA"/>
        </w:rPr>
      </w:pPr>
      <w:r w:rsidRPr="005D07AA">
        <w:rPr>
          <w:rFonts w:asciiTheme="minorHAnsi" w:eastAsia="Arial Unicode MS" w:hAnsiTheme="minorHAnsi" w:cstheme="minorHAnsi"/>
          <w:b/>
          <w:bCs/>
          <w:kern w:val="3"/>
          <w:sz w:val="22"/>
          <w:szCs w:val="22"/>
          <w:lang w:val="uk-UA" w:eastAsia="uk-UA"/>
        </w:rPr>
        <w:t xml:space="preserve">§ </w:t>
      </w:r>
      <w:r w:rsidRPr="005D07AA">
        <w:rPr>
          <w:rFonts w:asciiTheme="minorHAnsi" w:eastAsia="Arial Unicode MS" w:hAnsiTheme="minorHAnsi" w:cstheme="minorHAnsi"/>
          <w:b/>
          <w:bCs/>
          <w:kern w:val="3"/>
          <w:sz w:val="22"/>
          <w:szCs w:val="22"/>
          <w:lang w:eastAsia="uk-UA"/>
        </w:rPr>
        <w:t>10</w:t>
      </w:r>
    </w:p>
    <w:p w14:paraId="01353A57" w14:textId="77777777" w:rsidR="00663F0D" w:rsidRPr="005D07AA" w:rsidRDefault="00663F0D" w:rsidP="000E7691">
      <w:pPr>
        <w:widowControl w:val="0"/>
        <w:numPr>
          <w:ilvl w:val="0"/>
          <w:numId w:val="111"/>
        </w:numPr>
        <w:suppressAutoHyphens/>
        <w:autoSpaceDN w:val="0"/>
        <w:spacing w:beforeLines="20" w:before="48" w:afterLines="20" w:after="48"/>
        <w:ind w:left="567" w:hanging="566"/>
        <w:jc w:val="both"/>
        <w:textAlignment w:val="baseline"/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</w:pP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>Żadna ze Stron umowy nie będzie odpowiedzialna za niewykonanie lub nienależyte wykonanie zobowiązań wynikających z umowy spowodowane przez okoliczności traktowane jako Siła Wyższa. Przez Siłę Wyższą rozumie się zdarzenia pozostające poza kontrolą każdej ze Stron, których nie mogły one przewidzieć  ani  im  zapobiec,  a  które  zakłócają  lub  uniemożliwiają  realizację  umowy  w szczególności: zamieszki, rozruchy, stan wojenny, wojna, strajki uniemożliwiające w bezpośredni sposób realizację przedmiotu umowy, kataklizm.</w:t>
      </w:r>
    </w:p>
    <w:p w14:paraId="720BD573" w14:textId="30D4A816" w:rsidR="00663F0D" w:rsidRPr="005D07AA" w:rsidRDefault="00663F0D" w:rsidP="000E7691">
      <w:pPr>
        <w:widowControl w:val="0"/>
        <w:numPr>
          <w:ilvl w:val="0"/>
          <w:numId w:val="111"/>
        </w:numPr>
        <w:suppressAutoHyphens/>
        <w:autoSpaceDN w:val="0"/>
        <w:spacing w:beforeLines="20" w:before="48" w:afterLines="20" w:after="48"/>
        <w:ind w:left="567" w:hanging="566"/>
        <w:jc w:val="both"/>
        <w:textAlignment w:val="baseline"/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</w:pP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>W przypadku zaistnienia Siły Wyższej, Strona, której taka okoliczność uniemożliwia lub utrudnia prawidłowe wywiązanie się z jej zobowiązań niezwłocznie, nie później jednak niż w ciągu 14 dni, powiadomi drugą Stronę o takich okolicznościach i ich przyczynie.</w:t>
      </w:r>
    </w:p>
    <w:p w14:paraId="4B087F4F" w14:textId="77777777" w:rsidR="00663F0D" w:rsidRPr="005D07AA" w:rsidRDefault="00663F0D" w:rsidP="000E7691">
      <w:pPr>
        <w:widowControl w:val="0"/>
        <w:numPr>
          <w:ilvl w:val="0"/>
          <w:numId w:val="111"/>
        </w:numPr>
        <w:suppressAutoHyphens/>
        <w:autoSpaceDN w:val="0"/>
        <w:spacing w:beforeLines="20" w:before="48" w:afterLines="20" w:after="48"/>
        <w:ind w:left="567" w:hanging="566"/>
        <w:jc w:val="both"/>
        <w:textAlignment w:val="baseline"/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</w:pP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>W przypadku wykonania jedynie części przedmiotu umowy, rozliczeniu podlega jedynie faktycznie zrealizowana część przedmiotu umowy. Wykaz w jakim zakresie zrealizowano zadanie, zamieszczony zostanie w protokole.</w:t>
      </w:r>
    </w:p>
    <w:p w14:paraId="2008D9AF" w14:textId="4EF106CF" w:rsidR="00663F0D" w:rsidRPr="005D07AA" w:rsidRDefault="00663F0D" w:rsidP="000E7691">
      <w:pPr>
        <w:widowControl w:val="0"/>
        <w:numPr>
          <w:ilvl w:val="0"/>
          <w:numId w:val="111"/>
        </w:numPr>
        <w:suppressAutoHyphens/>
        <w:autoSpaceDN w:val="0"/>
        <w:spacing w:beforeLines="20" w:before="48" w:afterLines="20" w:after="48"/>
        <w:ind w:left="567" w:hanging="566"/>
        <w:jc w:val="both"/>
        <w:textAlignment w:val="baseline"/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</w:pP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>Wykonawca oświadcza, iż podpisując niniejszą umowę znane mu są okoliczności związane z</w:t>
      </w:r>
      <w:r w:rsidR="008E712E">
        <w:rPr>
          <w:rFonts w:asciiTheme="minorHAnsi" w:eastAsia="Arial Unicode MS" w:hAnsiTheme="minorHAnsi" w:cstheme="minorHAnsi"/>
          <w:kern w:val="3"/>
          <w:sz w:val="22"/>
          <w:szCs w:val="22"/>
          <w:lang w:eastAsia="uk-UA"/>
        </w:rPr>
        <w:t>e stanem zagrożenia</w:t>
      </w: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eastAsia="uk-UA"/>
        </w:rPr>
        <w:t> </w:t>
      </w: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>ep</w:t>
      </w:r>
      <w:proofErr w:type="spellStart"/>
      <w:r w:rsidR="008E712E">
        <w:rPr>
          <w:rFonts w:asciiTheme="minorHAnsi" w:eastAsia="Arial Unicode MS" w:hAnsiTheme="minorHAnsi" w:cstheme="minorHAnsi"/>
          <w:kern w:val="3"/>
          <w:sz w:val="22"/>
          <w:szCs w:val="22"/>
          <w:lang w:eastAsia="uk-UA"/>
        </w:rPr>
        <w:t>idemiologicznego</w:t>
      </w:r>
      <w:proofErr w:type="spellEnd"/>
      <w:r w:rsidR="008E712E">
        <w:rPr>
          <w:rFonts w:asciiTheme="minorHAnsi" w:eastAsia="Arial Unicode MS" w:hAnsiTheme="minorHAnsi" w:cstheme="minorHAnsi"/>
          <w:kern w:val="3"/>
          <w:sz w:val="22"/>
          <w:szCs w:val="22"/>
          <w:lang w:eastAsia="uk-UA"/>
        </w:rPr>
        <w:t xml:space="preserve"> </w:t>
      </w: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>wywołan</w:t>
      </w:r>
      <w:r w:rsidR="008E712E">
        <w:rPr>
          <w:rFonts w:asciiTheme="minorHAnsi" w:eastAsia="Arial Unicode MS" w:hAnsiTheme="minorHAnsi" w:cstheme="minorHAnsi"/>
          <w:kern w:val="3"/>
          <w:sz w:val="22"/>
          <w:szCs w:val="22"/>
          <w:lang w:eastAsia="uk-UA"/>
        </w:rPr>
        <w:t>ego</w:t>
      </w: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 xml:space="preserve"> wirusem SARS-CoV-2 i chorob</w:t>
      </w:r>
      <w:r w:rsidR="008E712E">
        <w:rPr>
          <w:rFonts w:asciiTheme="minorHAnsi" w:eastAsia="Arial Unicode MS" w:hAnsiTheme="minorHAnsi" w:cstheme="minorHAnsi"/>
          <w:kern w:val="3"/>
          <w:sz w:val="22"/>
          <w:szCs w:val="22"/>
          <w:lang w:eastAsia="uk-UA"/>
        </w:rPr>
        <w:t>ą</w:t>
      </w:r>
      <w:r w:rsidRPr="005D07AA">
        <w:rPr>
          <w:rFonts w:asciiTheme="minorHAnsi" w:eastAsia="Arial Unicode MS" w:hAnsiTheme="minorHAnsi" w:cstheme="minorHAnsi"/>
          <w:kern w:val="3"/>
          <w:sz w:val="22"/>
          <w:szCs w:val="22"/>
          <w:lang w:val="uk-UA" w:eastAsia="uk-UA"/>
        </w:rPr>
        <w:t xml:space="preserve"> COVID-19 i ocenia, że na dzień podpisania umowy jest w stanie zrealizować przedmiot umowy na warunkach umową określonych.</w:t>
      </w:r>
    </w:p>
    <w:p w14:paraId="55EB639E" w14:textId="60FB649D" w:rsidR="00663F0D" w:rsidRDefault="00663F0D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0EC1FC" w14:textId="2F1CE0E5" w:rsidR="008B5A31" w:rsidRPr="00364E82" w:rsidRDefault="008B5A31" w:rsidP="000E7691">
      <w:pPr>
        <w:spacing w:before="40" w:after="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11</w:t>
      </w:r>
    </w:p>
    <w:p w14:paraId="678F584A" w14:textId="77777777" w:rsidR="008B5A31" w:rsidRPr="000E7691" w:rsidRDefault="008B5A31" w:rsidP="000E7691">
      <w:pPr>
        <w:numPr>
          <w:ilvl w:val="0"/>
          <w:numId w:val="128"/>
        </w:numPr>
        <w:tabs>
          <w:tab w:val="num" w:pos="426"/>
        </w:tabs>
        <w:autoSpaceDE w:val="0"/>
        <w:autoSpaceDN w:val="0"/>
        <w:adjustRightInd w:val="0"/>
        <w:spacing w:before="40" w:after="40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E7691">
        <w:rPr>
          <w:rFonts w:asciiTheme="minorHAnsi" w:hAnsiTheme="minorHAnsi" w:cstheme="minorHAnsi"/>
          <w:color w:val="000000"/>
          <w:sz w:val="22"/>
          <w:szCs w:val="22"/>
        </w:rPr>
        <w:t>Zamawiający naliczy Wykonawcy kary umowne w przypadku:</w:t>
      </w:r>
    </w:p>
    <w:p w14:paraId="013B0473" w14:textId="77777777" w:rsidR="008B5A31" w:rsidRPr="000E7691" w:rsidRDefault="008B5A31" w:rsidP="000E7691">
      <w:pPr>
        <w:numPr>
          <w:ilvl w:val="2"/>
          <w:numId w:val="127"/>
        </w:numPr>
        <w:autoSpaceDE w:val="0"/>
        <w:autoSpaceDN w:val="0"/>
        <w:adjustRightInd w:val="0"/>
        <w:spacing w:before="40" w:after="40"/>
        <w:ind w:left="851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E769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wypowiedzenia umowy przez Zmawiającego z winy Wykonawcy w wysokości 20% wynagrodzenia pozostającego do zapłaty za nierealizowaną w wyniku wypowiedzenia część umowy; </w:t>
      </w:r>
    </w:p>
    <w:p w14:paraId="50266307" w14:textId="667510CB" w:rsidR="008B5A31" w:rsidRPr="000E7691" w:rsidRDefault="008B5A31" w:rsidP="000E7691">
      <w:pPr>
        <w:numPr>
          <w:ilvl w:val="2"/>
          <w:numId w:val="127"/>
        </w:numPr>
        <w:autoSpaceDE w:val="0"/>
        <w:autoSpaceDN w:val="0"/>
        <w:adjustRightInd w:val="0"/>
        <w:spacing w:before="40" w:after="40"/>
        <w:ind w:left="851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E7691">
        <w:rPr>
          <w:rFonts w:asciiTheme="minorHAnsi" w:hAnsiTheme="minorHAnsi" w:cstheme="minorHAnsi"/>
          <w:color w:val="000000"/>
          <w:sz w:val="22"/>
          <w:szCs w:val="22"/>
        </w:rPr>
        <w:lastRenderedPageBreak/>
        <w:t>zwłoki w</w:t>
      </w:r>
      <w:r w:rsidR="007E3BF3">
        <w:rPr>
          <w:rFonts w:asciiTheme="minorHAnsi" w:hAnsiTheme="minorHAnsi" w:cstheme="minorHAnsi"/>
          <w:color w:val="000000"/>
          <w:sz w:val="22"/>
          <w:szCs w:val="22"/>
        </w:rPr>
        <w:t xml:space="preserve"> stosunku do terminu ustalonego na przeprowadzenie przeglądu w wysokości 50 zł za każdy dzień zwłoki;</w:t>
      </w:r>
      <w:r w:rsidRPr="000E7691">
        <w:rPr>
          <w:rFonts w:asciiTheme="minorHAnsi" w:hAnsiTheme="minorHAnsi" w:cstheme="minorHAnsi"/>
          <w:color w:val="000000"/>
          <w:spacing w:val="-10"/>
          <w:sz w:val="22"/>
          <w:szCs w:val="22"/>
        </w:rPr>
        <w:t xml:space="preserve"> </w:t>
      </w:r>
      <w:r w:rsidRPr="000E7691">
        <w:rPr>
          <w:rFonts w:asciiTheme="minorHAnsi" w:hAnsiTheme="minorHAnsi" w:cstheme="minorHAnsi"/>
          <w:color w:val="000000"/>
          <w:sz w:val="22"/>
          <w:szCs w:val="22"/>
        </w:rPr>
        <w:t xml:space="preserve">kara umowna naliczana będzie do 14 dnia zwłoki, w przypadku przekroczenia 14 dnia zwłoki Zamawiający może wypowiedzieć umowę, w przypadku wypowiedzenia umowy z powodu opisanego w niniejszym punkcie Zamawiający obciąży Wykonawcę karą, o której mowa w pkt 1; </w:t>
      </w:r>
      <w:r w:rsidR="00250E85">
        <w:rPr>
          <w:rFonts w:asciiTheme="minorHAnsi" w:hAnsiTheme="minorHAnsi" w:cstheme="minorHAnsi"/>
          <w:color w:val="000000"/>
          <w:sz w:val="22"/>
          <w:szCs w:val="22"/>
        </w:rPr>
        <w:t>w przypadku, w którym kwota kary umownej za odstąpienie od umowy na podstawie pkt 1 byłaby mniejsza od kary ustalonej na podstawie niniejszego pkt 2 karę za odstąpienie z uwagi na upływ 14 dniowego terminu zwłoki nalicza się w kwocie większej;</w:t>
      </w:r>
    </w:p>
    <w:p w14:paraId="3412283E" w14:textId="225D772C" w:rsidR="00250E85" w:rsidRPr="000E7691" w:rsidRDefault="00250E85" w:rsidP="000E7691">
      <w:pPr>
        <w:numPr>
          <w:ilvl w:val="2"/>
          <w:numId w:val="127"/>
        </w:numPr>
        <w:autoSpaceDE w:val="0"/>
        <w:autoSpaceDN w:val="0"/>
        <w:adjustRightInd w:val="0"/>
        <w:spacing w:before="40" w:after="40"/>
        <w:ind w:left="851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uja</w:t>
      </w:r>
      <w:r w:rsidR="00FD348F">
        <w:rPr>
          <w:rFonts w:asciiTheme="minorHAnsi" w:hAnsiTheme="minorHAnsi" w:cstheme="minorHAnsi"/>
          <w:color w:val="000000"/>
          <w:sz w:val="22"/>
          <w:szCs w:val="22"/>
        </w:rPr>
        <w:t xml:space="preserve">wnienia informacji poufnych, </w:t>
      </w:r>
      <w:r>
        <w:rPr>
          <w:rFonts w:asciiTheme="minorHAnsi" w:hAnsiTheme="minorHAnsi" w:cstheme="minorHAnsi"/>
          <w:color w:val="000000"/>
          <w:sz w:val="22"/>
          <w:szCs w:val="22"/>
        </w:rPr>
        <w:t>nieuprawnionego dysponowania dokumentacją, w której posiadanie wszedł Wykonawca w związku z realizacją przedmiotu umowy</w:t>
      </w:r>
      <w:r w:rsidR="00FD348F">
        <w:rPr>
          <w:rFonts w:asciiTheme="minorHAnsi" w:hAnsiTheme="minorHAnsi" w:cstheme="minorHAnsi"/>
          <w:color w:val="000000"/>
          <w:sz w:val="22"/>
          <w:szCs w:val="22"/>
        </w:rPr>
        <w:t xml:space="preserve"> lub jakiegokolwiek innego naruszenia postanowień § 8 -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każdorazowo w</w:t>
      </w:r>
      <w:r w:rsidR="00FD348F">
        <w:rPr>
          <w:rFonts w:asciiTheme="minorHAnsi" w:hAnsiTheme="minorHAnsi" w:cstheme="minorHAnsi"/>
          <w:color w:val="000000"/>
          <w:sz w:val="22"/>
          <w:szCs w:val="22"/>
        </w:rPr>
        <w:t xml:space="preserve"> wysokości 3000 (słownie: trzy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tysiące) złotych. </w:t>
      </w:r>
    </w:p>
    <w:p w14:paraId="36DDCF8D" w14:textId="77777777" w:rsidR="008B5A31" w:rsidRPr="000E7691" w:rsidRDefault="008B5A31" w:rsidP="000E7691">
      <w:pPr>
        <w:numPr>
          <w:ilvl w:val="0"/>
          <w:numId w:val="128"/>
        </w:numPr>
        <w:tabs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bidi="pl-PL"/>
        </w:rPr>
      </w:pPr>
      <w:r w:rsidRPr="000E7691">
        <w:rPr>
          <w:rFonts w:asciiTheme="minorHAnsi" w:hAnsiTheme="minorHAnsi" w:cstheme="minorHAnsi"/>
          <w:bCs/>
          <w:sz w:val="22"/>
          <w:szCs w:val="22"/>
          <w:lang w:bidi="pl-PL"/>
        </w:rPr>
        <w:t xml:space="preserve">Kary umowne mogą być naliczane maksymalnie do wysokości wynagrodzenia brutto określonego w § 3 ust. 1. </w:t>
      </w:r>
    </w:p>
    <w:p w14:paraId="767020CC" w14:textId="77777777" w:rsidR="008B5A31" w:rsidRPr="000E7691" w:rsidRDefault="008B5A31" w:rsidP="000E7691">
      <w:pPr>
        <w:numPr>
          <w:ilvl w:val="0"/>
          <w:numId w:val="128"/>
        </w:numPr>
        <w:tabs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bidi="pl-PL"/>
        </w:rPr>
      </w:pPr>
      <w:r w:rsidRPr="000E7691">
        <w:rPr>
          <w:rFonts w:asciiTheme="minorHAnsi" w:hAnsiTheme="minorHAnsi" w:cstheme="minorHAnsi"/>
          <w:bCs/>
          <w:sz w:val="22"/>
          <w:szCs w:val="22"/>
          <w:lang w:bidi="pl-PL"/>
        </w:rPr>
        <w:t>Strony uzgadniają, że w razie naliczenia przez Zamawiającego kar umownych, Zamawiający może potrącić z wypłacanego Wykonawcy wynagrodzenia kwotę odpowiadającą wysokości tych kar. Do potrącenia może dojść po uprzednim wezwaniu Wykonawcy do zapłaty kary umownej i upływie terminu przewidzianego na jej zapłatę.</w:t>
      </w:r>
    </w:p>
    <w:p w14:paraId="46A72460" w14:textId="77777777" w:rsidR="008B5A31" w:rsidRPr="000E7691" w:rsidRDefault="008B5A31" w:rsidP="000E7691">
      <w:pPr>
        <w:numPr>
          <w:ilvl w:val="0"/>
          <w:numId w:val="128"/>
        </w:numPr>
        <w:tabs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bidi="pl-PL"/>
        </w:rPr>
      </w:pPr>
      <w:r w:rsidRPr="000E7691">
        <w:rPr>
          <w:rFonts w:asciiTheme="minorHAnsi" w:hAnsiTheme="minorHAnsi" w:cstheme="minorHAnsi"/>
          <w:bCs/>
          <w:sz w:val="22"/>
          <w:szCs w:val="22"/>
          <w:lang w:bidi="pl-PL"/>
        </w:rPr>
        <w:t>Zamawiający może dochodzić, na zasadach ogólnych, odszkodowań przewyższających zastrzeżone na jego rzecz kary umowne.</w:t>
      </w:r>
    </w:p>
    <w:p w14:paraId="152B50DE" w14:textId="1673E64C" w:rsidR="008B5A31" w:rsidRPr="000E7691" w:rsidRDefault="008B5A31" w:rsidP="000E7691">
      <w:pPr>
        <w:numPr>
          <w:ilvl w:val="0"/>
          <w:numId w:val="128"/>
        </w:numPr>
        <w:tabs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bidi="pl-PL"/>
        </w:rPr>
      </w:pPr>
      <w:r w:rsidRPr="000E7691">
        <w:rPr>
          <w:rFonts w:asciiTheme="minorHAnsi" w:hAnsiTheme="minorHAnsi" w:cstheme="minorHAnsi"/>
          <w:bCs/>
          <w:sz w:val="22"/>
          <w:szCs w:val="22"/>
          <w:lang w:bidi="pl-PL"/>
        </w:rPr>
        <w:t xml:space="preserve">Naliczenie kary umownej nie zwalnia Wykonawcę z </w:t>
      </w:r>
      <w:r w:rsidR="00FD348F">
        <w:rPr>
          <w:rFonts w:asciiTheme="minorHAnsi" w:hAnsiTheme="minorHAnsi" w:cstheme="minorHAnsi"/>
          <w:bCs/>
          <w:sz w:val="22"/>
          <w:szCs w:val="22"/>
          <w:lang w:bidi="pl-PL"/>
        </w:rPr>
        <w:t xml:space="preserve">obowiązku wykonania przedmiotu </w:t>
      </w:r>
      <w:r w:rsidR="00FD348F" w:rsidRPr="008B5A31">
        <w:rPr>
          <w:rFonts w:asciiTheme="minorHAnsi" w:hAnsiTheme="minorHAnsi" w:cstheme="minorHAnsi"/>
          <w:bCs/>
          <w:sz w:val="22"/>
          <w:szCs w:val="22"/>
          <w:lang w:bidi="pl-PL"/>
        </w:rPr>
        <w:t>umowy</w:t>
      </w:r>
      <w:r w:rsidRPr="000E7691">
        <w:rPr>
          <w:rFonts w:asciiTheme="minorHAnsi" w:hAnsiTheme="minorHAnsi" w:cstheme="minorHAnsi"/>
          <w:bCs/>
          <w:sz w:val="22"/>
          <w:szCs w:val="22"/>
          <w:lang w:bidi="pl-PL"/>
        </w:rPr>
        <w:t xml:space="preserve">. </w:t>
      </w:r>
    </w:p>
    <w:p w14:paraId="39CA0DE5" w14:textId="77777777" w:rsidR="008B5A31" w:rsidRPr="000E7691" w:rsidRDefault="008B5A31" w:rsidP="000E7691">
      <w:pPr>
        <w:numPr>
          <w:ilvl w:val="0"/>
          <w:numId w:val="128"/>
        </w:numPr>
        <w:tabs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bidi="pl-PL"/>
        </w:rPr>
      </w:pPr>
      <w:r w:rsidRPr="000E7691">
        <w:rPr>
          <w:rFonts w:asciiTheme="minorHAnsi" w:hAnsiTheme="minorHAnsi" w:cstheme="minorHAnsi"/>
          <w:bCs/>
          <w:sz w:val="22"/>
          <w:szCs w:val="22"/>
          <w:lang w:bidi="pl-PL"/>
        </w:rPr>
        <w:t xml:space="preserve">Wypowiedzenie mowy nie ma wpływu na możliwość dochodzenia kar umownych zastrzeżonych z innych tytułów. </w:t>
      </w:r>
    </w:p>
    <w:p w14:paraId="1783DB57" w14:textId="77777777" w:rsidR="008B5A31" w:rsidRPr="000E7691" w:rsidRDefault="008B5A31" w:rsidP="000E7691">
      <w:pPr>
        <w:spacing w:before="40" w:after="4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826795" w14:textId="686B1CEC" w:rsidR="008B5A31" w:rsidRPr="000E7691" w:rsidRDefault="008B5A31" w:rsidP="000E7691">
      <w:pPr>
        <w:spacing w:before="40" w:after="4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 12</w:t>
      </w:r>
      <w:r w:rsidRPr="000E769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DCC83D6" w14:textId="77777777" w:rsidR="008B5A31" w:rsidRPr="000E7691" w:rsidRDefault="008B5A31" w:rsidP="000E7691">
      <w:pPr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E7691">
        <w:rPr>
          <w:rFonts w:asciiTheme="minorHAnsi" w:eastAsia="Calibri" w:hAnsiTheme="minorHAnsi" w:cstheme="minorHAnsi"/>
          <w:sz w:val="22"/>
          <w:szCs w:val="22"/>
        </w:rPr>
        <w:t>Zamawiający może wypowiedzieć umowę ze skutkiem natychmiastowym:</w:t>
      </w:r>
    </w:p>
    <w:p w14:paraId="35059F44" w14:textId="742173EF" w:rsidR="008B5A31" w:rsidRPr="000E7691" w:rsidRDefault="008B5A31" w:rsidP="000E7691">
      <w:pPr>
        <w:numPr>
          <w:ilvl w:val="0"/>
          <w:numId w:val="129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E7691">
        <w:rPr>
          <w:rFonts w:asciiTheme="minorHAnsi" w:eastAsia="Calibri" w:hAnsiTheme="minorHAnsi" w:cstheme="minorHAnsi"/>
          <w:sz w:val="22"/>
          <w:szCs w:val="22"/>
        </w:rPr>
        <w:t>w przypadku zwłoki</w:t>
      </w:r>
      <w:r w:rsidR="007E3BF3">
        <w:rPr>
          <w:rFonts w:asciiTheme="minorHAnsi" w:eastAsia="Calibri" w:hAnsiTheme="minorHAnsi" w:cstheme="minorHAnsi"/>
          <w:sz w:val="22"/>
          <w:szCs w:val="22"/>
        </w:rPr>
        <w:t xml:space="preserve"> Wykonawcy, przekraczającej 14 dni, o której mowa w § 11 ust. 1 pkt 2</w:t>
      </w:r>
      <w:r w:rsidRPr="000E7691">
        <w:rPr>
          <w:rFonts w:asciiTheme="minorHAnsi" w:eastAsia="Calibri" w:hAnsiTheme="minorHAnsi" w:cstheme="minorHAnsi"/>
          <w:sz w:val="22"/>
          <w:szCs w:val="22"/>
        </w:rPr>
        <w:t xml:space="preserve">; </w:t>
      </w:r>
    </w:p>
    <w:p w14:paraId="33BBBB1C" w14:textId="63E34602" w:rsidR="008B5A31" w:rsidRDefault="008B5A31" w:rsidP="000E7691">
      <w:pPr>
        <w:numPr>
          <w:ilvl w:val="0"/>
          <w:numId w:val="129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E7691">
        <w:rPr>
          <w:rFonts w:asciiTheme="minorHAnsi" w:eastAsia="Calibri" w:hAnsiTheme="minorHAnsi" w:cstheme="minorHAnsi"/>
          <w:sz w:val="22"/>
          <w:szCs w:val="22"/>
        </w:rPr>
        <w:t xml:space="preserve">w przypadku </w:t>
      </w:r>
      <w:r w:rsidR="007E3BF3">
        <w:rPr>
          <w:rFonts w:asciiTheme="minorHAnsi" w:eastAsia="Calibri" w:hAnsiTheme="minorHAnsi" w:cstheme="minorHAnsi"/>
          <w:sz w:val="22"/>
          <w:szCs w:val="22"/>
        </w:rPr>
        <w:t>czterokrotnego</w:t>
      </w:r>
      <w:r w:rsidRPr="000E7691">
        <w:rPr>
          <w:rFonts w:asciiTheme="minorHAnsi" w:eastAsia="Calibri" w:hAnsiTheme="minorHAnsi" w:cstheme="minorHAnsi"/>
          <w:sz w:val="22"/>
          <w:szCs w:val="22"/>
        </w:rPr>
        <w:t xml:space="preserve"> w okresie obowiązywania umowy </w:t>
      </w:r>
      <w:r w:rsidR="007E3BF3">
        <w:rPr>
          <w:rFonts w:asciiTheme="minorHAnsi" w:eastAsia="Calibri" w:hAnsiTheme="minorHAnsi" w:cstheme="minorHAnsi"/>
          <w:sz w:val="22"/>
          <w:szCs w:val="22"/>
        </w:rPr>
        <w:t>nieprzeprowadzenia serwisu w terminie ustalonym na jego wykonanie z powodów zawinionych przez Wykonawcę</w:t>
      </w:r>
      <w:r w:rsidRPr="000E7691">
        <w:rPr>
          <w:rFonts w:asciiTheme="minorHAnsi" w:eastAsia="Calibri" w:hAnsiTheme="minorHAnsi" w:cstheme="minorHAnsi"/>
          <w:sz w:val="22"/>
          <w:szCs w:val="22"/>
        </w:rPr>
        <w:t xml:space="preserve">;  </w:t>
      </w:r>
    </w:p>
    <w:p w14:paraId="2422C789" w14:textId="4AA2E100" w:rsidR="00FD348F" w:rsidRPr="000E7691" w:rsidRDefault="00FD348F" w:rsidP="000E7691">
      <w:pPr>
        <w:numPr>
          <w:ilvl w:val="0"/>
          <w:numId w:val="129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naruszenia postanowień umowy dotyczących poufności;</w:t>
      </w:r>
    </w:p>
    <w:p w14:paraId="0CAB1569" w14:textId="01CCAD58" w:rsidR="008B5A31" w:rsidRPr="000E7691" w:rsidRDefault="008B5A31" w:rsidP="000E7691">
      <w:pPr>
        <w:numPr>
          <w:ilvl w:val="0"/>
          <w:numId w:val="129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E7691">
        <w:rPr>
          <w:rFonts w:asciiTheme="minorHAnsi" w:eastAsia="Calibri" w:hAnsiTheme="minorHAnsi" w:cstheme="minorHAnsi"/>
          <w:sz w:val="22"/>
          <w:szCs w:val="22"/>
          <w:lang w:bidi="pl-PL"/>
        </w:rPr>
        <w:t>w przypadku innym niż wskazany w pkt 1 –</w:t>
      </w:r>
      <w:r w:rsidR="00FD348F"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 3</w:t>
      </w:r>
      <w:r w:rsidR="007E3BF3">
        <w:rPr>
          <w:rFonts w:asciiTheme="minorHAnsi" w:eastAsia="Calibri" w:hAnsiTheme="minorHAnsi" w:cstheme="minorHAnsi"/>
          <w:sz w:val="22"/>
          <w:szCs w:val="22"/>
          <w:lang w:bidi="pl-PL"/>
        </w:rPr>
        <w:t>,</w:t>
      </w:r>
      <w:r w:rsidRPr="000E7691"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 gdy Wykonawca nie wykonuje umowy lub wykonuje umowę w sposób sprzeczny z umową i nie przystępuje do realizacji umowy lub nie zmienia sposobu realizacji umowy, mimo wezwania go do tego przez Zamawiającego w terminie określonym w tym wezwaniu lub nie usunie uchybień, mimo wezwania przez Zamawiającego do usunięcia uchybień w terminie określonym w wezwaniu. </w:t>
      </w:r>
    </w:p>
    <w:p w14:paraId="1A6107B5" w14:textId="77777777" w:rsidR="008B5A31" w:rsidRPr="000E7691" w:rsidRDefault="008B5A31" w:rsidP="000E7691">
      <w:pPr>
        <w:numPr>
          <w:ilvl w:val="0"/>
          <w:numId w:val="130"/>
        </w:numPr>
        <w:spacing w:before="40" w:after="4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E7691">
        <w:rPr>
          <w:rFonts w:asciiTheme="minorHAnsi" w:eastAsia="Calibri" w:hAnsiTheme="minorHAnsi" w:cstheme="minorHAnsi"/>
          <w:sz w:val="22"/>
          <w:szCs w:val="22"/>
        </w:rPr>
        <w:t>Zamawiający może wypowiedzieć umowę z zachowaniem jednomiesięcznego okresu wypowiedzenia ze skutkiem na koniec miesiąca kalendarzowego:</w:t>
      </w:r>
    </w:p>
    <w:p w14:paraId="177164D3" w14:textId="77777777" w:rsidR="008B5A31" w:rsidRPr="000E7691" w:rsidRDefault="008B5A31" w:rsidP="000E7691">
      <w:pPr>
        <w:numPr>
          <w:ilvl w:val="0"/>
          <w:numId w:val="131"/>
        </w:numPr>
        <w:spacing w:before="40" w:after="40"/>
        <w:rPr>
          <w:rFonts w:asciiTheme="minorHAnsi" w:eastAsia="Calibri" w:hAnsiTheme="minorHAnsi" w:cstheme="minorHAnsi"/>
          <w:sz w:val="22"/>
          <w:szCs w:val="22"/>
        </w:rPr>
      </w:pPr>
      <w:r w:rsidRPr="000E7691">
        <w:rPr>
          <w:rFonts w:asciiTheme="minorHAnsi" w:eastAsia="Calibri" w:hAnsiTheme="minorHAnsi" w:cstheme="minorHAnsi"/>
          <w:sz w:val="22"/>
          <w:szCs w:val="22"/>
        </w:rPr>
        <w:t>w razie zaistnienia istotnej zmiany okoliczności powodującej, że wykonanie umowy nie leży w interesie publicznym, czego nie można było przewidzieć w chwili zawarcia umowy;</w:t>
      </w:r>
    </w:p>
    <w:p w14:paraId="7435C3B9" w14:textId="3ED4E480" w:rsidR="008B5A31" w:rsidRPr="000E7691" w:rsidRDefault="008B5A31" w:rsidP="000E7691">
      <w:pPr>
        <w:numPr>
          <w:ilvl w:val="0"/>
          <w:numId w:val="131"/>
        </w:numPr>
        <w:spacing w:before="40" w:after="40"/>
        <w:rPr>
          <w:rFonts w:asciiTheme="minorHAnsi" w:eastAsia="Calibri" w:hAnsiTheme="minorHAnsi" w:cstheme="minorHAnsi"/>
          <w:sz w:val="22"/>
          <w:szCs w:val="22"/>
        </w:rPr>
      </w:pPr>
      <w:r w:rsidRPr="000E7691">
        <w:rPr>
          <w:rFonts w:asciiTheme="minorHAnsi" w:eastAsia="Calibri" w:hAnsiTheme="minorHAnsi" w:cstheme="minorHAnsi"/>
          <w:sz w:val="22"/>
          <w:szCs w:val="22"/>
        </w:rPr>
        <w:t>zmian organizac</w:t>
      </w:r>
      <w:r w:rsidR="007E3BF3">
        <w:rPr>
          <w:rFonts w:asciiTheme="minorHAnsi" w:eastAsia="Calibri" w:hAnsiTheme="minorHAnsi" w:cstheme="minorHAnsi"/>
          <w:sz w:val="22"/>
          <w:szCs w:val="22"/>
        </w:rPr>
        <w:t>yjnych po stronie Zamawiającego.</w:t>
      </w:r>
    </w:p>
    <w:p w14:paraId="4DA27E93" w14:textId="0F92A5BF" w:rsidR="008B5A31" w:rsidRPr="000E7691" w:rsidRDefault="008B5A31" w:rsidP="000E7691">
      <w:pPr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426" w:hanging="426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0E769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Wykonawca może wypowiedzieć umowę ze skutkiem natychmiastowym w przypadku, w którym zwłoka Zamawiającego w zapłacie za fakturę przekroczy 10 dni w stosu</w:t>
      </w:r>
      <w:r w:rsidR="007E3BF3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nku do terminu określonego w § 4 ust. 6</w:t>
      </w:r>
      <w:r w:rsidRPr="000E769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. </w:t>
      </w:r>
    </w:p>
    <w:p w14:paraId="6DDEBCAB" w14:textId="77777777" w:rsidR="008B5A31" w:rsidRPr="000E7691" w:rsidRDefault="008B5A31" w:rsidP="000E7691">
      <w:pPr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426" w:hanging="426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0E769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Wypowiedzenie umowy wymaga zachowania formy pisemnej pod rygorem nieważności. Zamawiający w wypowiedzeniu wskaże przyczynę wypowiedzenia. </w:t>
      </w:r>
    </w:p>
    <w:p w14:paraId="4927AD5E" w14:textId="77777777" w:rsidR="008B5A31" w:rsidRDefault="008B5A31" w:rsidP="00351024">
      <w:pPr>
        <w:widowControl w:val="0"/>
        <w:suppressAutoHyphens/>
        <w:spacing w:beforeLines="20" w:before="48" w:afterLines="20" w:after="48"/>
        <w:jc w:val="center"/>
        <w:rPr>
          <w:rFonts w:asciiTheme="minorHAnsi" w:eastAsia="Arial Unicode MS" w:hAnsiTheme="minorHAnsi" w:cstheme="minorHAnsi"/>
          <w:b/>
          <w:bCs/>
          <w:kern w:val="2"/>
          <w:sz w:val="22"/>
          <w:szCs w:val="22"/>
          <w:lang w:eastAsia="uk-UA"/>
        </w:rPr>
      </w:pPr>
    </w:p>
    <w:p w14:paraId="6485F98B" w14:textId="0F9F03D3" w:rsidR="00351024" w:rsidRPr="005D07AA" w:rsidRDefault="00351024" w:rsidP="00351024">
      <w:pPr>
        <w:widowControl w:val="0"/>
        <w:suppressAutoHyphens/>
        <w:spacing w:beforeLines="20" w:before="48" w:afterLines="20" w:after="48"/>
        <w:jc w:val="center"/>
        <w:rPr>
          <w:rFonts w:asciiTheme="minorHAnsi" w:eastAsia="Arial Unicode MS" w:hAnsiTheme="minorHAnsi" w:cstheme="minorHAnsi"/>
          <w:b/>
          <w:bCs/>
          <w:kern w:val="2"/>
          <w:sz w:val="22"/>
          <w:szCs w:val="22"/>
          <w:lang w:eastAsia="uk-UA"/>
        </w:rPr>
      </w:pPr>
      <w:r w:rsidRPr="005D07AA">
        <w:rPr>
          <w:rFonts w:asciiTheme="minorHAnsi" w:eastAsia="Arial Unicode MS" w:hAnsiTheme="minorHAnsi" w:cstheme="minorHAnsi"/>
          <w:b/>
          <w:bCs/>
          <w:kern w:val="2"/>
          <w:sz w:val="22"/>
          <w:szCs w:val="22"/>
          <w:lang w:eastAsia="uk-UA"/>
        </w:rPr>
        <w:t>§ 1</w:t>
      </w:r>
      <w:r w:rsidR="008B5A31">
        <w:rPr>
          <w:rFonts w:asciiTheme="minorHAnsi" w:eastAsia="Arial Unicode MS" w:hAnsiTheme="minorHAnsi" w:cstheme="minorHAnsi"/>
          <w:b/>
          <w:bCs/>
          <w:kern w:val="2"/>
          <w:sz w:val="22"/>
          <w:szCs w:val="22"/>
          <w:lang w:eastAsia="uk-UA"/>
        </w:rPr>
        <w:t>3</w:t>
      </w:r>
    </w:p>
    <w:p w14:paraId="02C33253" w14:textId="1A511CC5" w:rsidR="00351024" w:rsidRPr="005D07AA" w:rsidRDefault="00351024" w:rsidP="000E7691">
      <w:pPr>
        <w:widowControl w:val="0"/>
        <w:suppressAutoHyphens/>
        <w:spacing w:beforeLines="20" w:before="48" w:afterLines="20" w:after="48"/>
        <w:jc w:val="both"/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</w:pPr>
      <w:r w:rsidRPr="005D07AA">
        <w:rPr>
          <w:rFonts w:asciiTheme="minorHAnsi" w:eastAsia="Arial Unicode MS" w:hAnsiTheme="minorHAnsi" w:cstheme="minorHAnsi"/>
          <w:kern w:val="2"/>
          <w:sz w:val="22"/>
          <w:szCs w:val="22"/>
        </w:rPr>
        <w:t xml:space="preserve">Wszelkie zmiany umowy wymagają zachowania formy pisemnej pod rygorem nieważności z zastrzeżeniem </w:t>
      </w:r>
      <w:r w:rsidRPr="005D07AA">
        <w:rPr>
          <w:rFonts w:asciiTheme="minorHAnsi" w:eastAsia="Arial Unicode MS" w:hAnsiTheme="minorHAnsi" w:cstheme="minorHAnsi"/>
          <w:kern w:val="2"/>
          <w:sz w:val="22"/>
          <w:szCs w:val="22"/>
        </w:rPr>
        <w:lastRenderedPageBreak/>
        <w:t xml:space="preserve">zmiany osób wskazanych w § </w:t>
      </w:r>
      <w:r w:rsidR="003E670C" w:rsidRPr="005D07AA">
        <w:rPr>
          <w:rFonts w:asciiTheme="minorHAnsi" w:eastAsia="Arial Unicode MS" w:hAnsiTheme="minorHAnsi" w:cstheme="minorHAnsi"/>
          <w:kern w:val="2"/>
          <w:sz w:val="22"/>
          <w:szCs w:val="22"/>
        </w:rPr>
        <w:t>3</w:t>
      </w:r>
      <w:r w:rsidR="008E712E">
        <w:rPr>
          <w:rFonts w:asciiTheme="minorHAnsi" w:eastAsia="Arial Unicode MS" w:hAnsiTheme="minorHAnsi" w:cstheme="minorHAnsi"/>
          <w:kern w:val="2"/>
          <w:sz w:val="22"/>
          <w:szCs w:val="22"/>
        </w:rPr>
        <w:t xml:space="preserve"> </w:t>
      </w:r>
      <w:r w:rsidRPr="005D07AA">
        <w:rPr>
          <w:rFonts w:asciiTheme="minorHAnsi" w:eastAsia="Arial Unicode MS" w:hAnsiTheme="minorHAnsi" w:cstheme="minorHAnsi"/>
          <w:kern w:val="2"/>
          <w:sz w:val="22"/>
          <w:szCs w:val="22"/>
        </w:rPr>
        <w:t xml:space="preserve">ust. </w:t>
      </w:r>
      <w:r w:rsidR="003E670C" w:rsidRPr="005D07AA">
        <w:rPr>
          <w:rFonts w:asciiTheme="minorHAnsi" w:eastAsia="Arial Unicode MS" w:hAnsiTheme="minorHAnsi" w:cstheme="minorHAnsi"/>
          <w:kern w:val="2"/>
          <w:sz w:val="22"/>
          <w:szCs w:val="22"/>
        </w:rPr>
        <w:t>2 pkt 1,</w:t>
      </w:r>
      <w:r w:rsidRPr="005D07AA">
        <w:rPr>
          <w:rFonts w:asciiTheme="minorHAnsi" w:eastAsia="Arial Unicode MS" w:hAnsiTheme="minorHAnsi" w:cstheme="minorHAnsi"/>
          <w:kern w:val="2"/>
          <w:sz w:val="22"/>
          <w:szCs w:val="22"/>
        </w:rPr>
        <w:t xml:space="preserve"> dla której wystarczające jest pisemne powiadomienie. </w:t>
      </w:r>
    </w:p>
    <w:p w14:paraId="274FBDA5" w14:textId="77777777" w:rsidR="00351024" w:rsidRPr="00364E82" w:rsidRDefault="00351024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B6B4F5" w14:textId="2425F21F" w:rsidR="00247710" w:rsidRPr="00364E82" w:rsidRDefault="005F65AB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br/>
      </w:r>
      <w:r w:rsidR="00247710" w:rsidRPr="00364E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D55D8" w:rsidRPr="00364E82">
        <w:rPr>
          <w:rFonts w:asciiTheme="minorHAnsi" w:hAnsiTheme="minorHAnsi" w:cstheme="minorHAnsi"/>
          <w:b/>
          <w:sz w:val="22"/>
          <w:szCs w:val="22"/>
        </w:rPr>
        <w:t>1</w:t>
      </w:r>
      <w:r w:rsidR="008B5A31">
        <w:rPr>
          <w:rFonts w:asciiTheme="minorHAnsi" w:hAnsiTheme="minorHAnsi" w:cstheme="minorHAnsi"/>
          <w:b/>
          <w:sz w:val="22"/>
          <w:szCs w:val="22"/>
        </w:rPr>
        <w:t>4</w:t>
      </w:r>
      <w:r w:rsidR="00DC1101" w:rsidRPr="00364E8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BE383F2" w14:textId="5EC64F19" w:rsidR="00DD4D41" w:rsidRDefault="00DC1101" w:rsidP="000E7691">
      <w:pPr>
        <w:pStyle w:val="Akapitzlist"/>
        <w:widowControl w:val="0"/>
        <w:numPr>
          <w:ilvl w:val="1"/>
          <w:numId w:val="121"/>
        </w:numPr>
        <w:suppressAutoHyphens/>
        <w:autoSpaceDE w:val="0"/>
        <w:autoSpaceDN w:val="0"/>
        <w:adjustRightInd w:val="0"/>
        <w:spacing w:beforeLines="20" w:before="48" w:afterLines="20" w:after="48"/>
        <w:ind w:left="567" w:hanging="567"/>
        <w:jc w:val="both"/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</w:pPr>
      <w:r w:rsidRPr="000E7691"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  <w:t>Ilekroć w umowie jest mowa o dniach roboczych należy przez to rozumieć każdy dzień od poniedziałku do piątku z wyjątkiem dni ustawowo wolnych od pracy w rozumieniu ustawy z dnia 18 stycznia 1951 r. o dniach wolnych od pracy (Dz. U. 2020 r., poz. 695).</w:t>
      </w:r>
    </w:p>
    <w:p w14:paraId="2C1D9EBD" w14:textId="3249991B" w:rsidR="00DD4D41" w:rsidRPr="00B1682D" w:rsidRDefault="00DD4D41" w:rsidP="000E7691">
      <w:pPr>
        <w:pStyle w:val="Akapitzlist"/>
        <w:widowControl w:val="0"/>
        <w:numPr>
          <w:ilvl w:val="1"/>
          <w:numId w:val="121"/>
        </w:numPr>
        <w:suppressAutoHyphens/>
        <w:autoSpaceDE w:val="0"/>
        <w:autoSpaceDN w:val="0"/>
        <w:adjustRightInd w:val="0"/>
        <w:spacing w:beforeLines="20" w:before="48" w:afterLines="20" w:after="48"/>
        <w:ind w:left="567" w:hanging="567"/>
        <w:jc w:val="both"/>
        <w:rPr>
          <w:rFonts w:asciiTheme="minorHAnsi" w:eastAsia="Arial Unicode MS" w:hAnsiTheme="minorHAnsi" w:cstheme="minorHAnsi"/>
          <w:kern w:val="2"/>
          <w:sz w:val="24"/>
          <w:szCs w:val="24"/>
          <w:lang w:eastAsia="uk-UA"/>
        </w:rPr>
      </w:pPr>
      <w:r w:rsidRPr="00B1682D">
        <w:rPr>
          <w:rFonts w:asciiTheme="minorHAnsi" w:eastAsia="Calibri" w:hAnsiTheme="minorHAnsi" w:cstheme="minorHAnsi"/>
          <w:color w:val="000000"/>
          <w:sz w:val="22"/>
          <w:szCs w:val="22"/>
        </w:rPr>
        <w:t>Wykonawca zobowiązany jest poddać się kontroli realizacji umowy wykonywanej przez Zamawiającego lub podmiot działający na jego zlecenie lub podmiot legitymujący się właściwymi uprawnieniami.</w:t>
      </w:r>
    </w:p>
    <w:p w14:paraId="04C31567" w14:textId="78D568FD" w:rsidR="0081366F" w:rsidRPr="000E7691" w:rsidRDefault="00DC1101" w:rsidP="000E7691">
      <w:pPr>
        <w:pStyle w:val="Akapitzlist"/>
        <w:widowControl w:val="0"/>
        <w:numPr>
          <w:ilvl w:val="1"/>
          <w:numId w:val="121"/>
        </w:numPr>
        <w:suppressAutoHyphens/>
        <w:autoSpaceDE w:val="0"/>
        <w:autoSpaceDN w:val="0"/>
        <w:adjustRightInd w:val="0"/>
        <w:spacing w:beforeLines="20" w:before="48" w:afterLines="20" w:after="48"/>
        <w:ind w:left="567" w:hanging="567"/>
        <w:jc w:val="both"/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</w:pPr>
      <w:r w:rsidRPr="000E7691"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  <w:t>Komunikacja pomiędzy stronami odbywać się będzie w formie elektronicznej, o ile w umowie nie zastrzeżono inaczej lub właściwe przepisy prawa nie przewidują obowiązku dochowania innej niż elektroniczna forma komunikacji.</w:t>
      </w:r>
      <w:r w:rsidR="0081366F" w:rsidRPr="000E7691"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  <w:t xml:space="preserve">  </w:t>
      </w:r>
    </w:p>
    <w:p w14:paraId="170605B7" w14:textId="1226E2E7" w:rsidR="0081366F" w:rsidRPr="000E7691" w:rsidRDefault="00DC1101" w:rsidP="000E7691">
      <w:pPr>
        <w:pStyle w:val="Akapitzlist"/>
        <w:widowControl w:val="0"/>
        <w:numPr>
          <w:ilvl w:val="1"/>
          <w:numId w:val="121"/>
        </w:numPr>
        <w:suppressAutoHyphens/>
        <w:autoSpaceDE w:val="0"/>
        <w:autoSpaceDN w:val="0"/>
        <w:adjustRightInd w:val="0"/>
        <w:spacing w:beforeLines="20" w:before="48" w:afterLines="20" w:after="48"/>
        <w:ind w:left="567" w:hanging="567"/>
        <w:jc w:val="both"/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</w:pPr>
      <w:r w:rsidRPr="000E7691"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  <w:t xml:space="preserve">Wykonawca nie może bez zgody Zamawiającego dokonać cesji wierzytelności z tytułu realizacji umowy, pod rygorem nieważności. </w:t>
      </w:r>
      <w:r w:rsidR="0081366F" w:rsidRPr="000E7691">
        <w:rPr>
          <w:rFonts w:asciiTheme="minorHAnsi" w:eastAsia="Arial Unicode MS" w:hAnsiTheme="minorHAnsi" w:cstheme="minorHAnsi"/>
          <w:kern w:val="2"/>
          <w:sz w:val="22"/>
          <w:szCs w:val="22"/>
          <w:lang w:eastAsia="uk-UA"/>
        </w:rPr>
        <w:t xml:space="preserve"> </w:t>
      </w:r>
    </w:p>
    <w:p w14:paraId="570D95AA" w14:textId="28E49EFF" w:rsidR="000B55D2" w:rsidRPr="000E7691" w:rsidRDefault="00247710" w:rsidP="000E7691">
      <w:pPr>
        <w:pStyle w:val="Akapitzlist"/>
        <w:widowControl w:val="0"/>
        <w:numPr>
          <w:ilvl w:val="1"/>
          <w:numId w:val="121"/>
        </w:numPr>
        <w:suppressAutoHyphens/>
        <w:autoSpaceDE w:val="0"/>
        <w:autoSpaceDN w:val="0"/>
        <w:adjustRightInd w:val="0"/>
        <w:spacing w:beforeLines="20" w:before="48" w:afterLines="20" w:after="48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W zakresie nieuregulowanym umową mają zastosowanie przepisy kodeksu cywilnego (Dz. U. z 20</w:t>
      </w:r>
      <w:r w:rsidR="00B316FF" w:rsidRPr="000E7691">
        <w:rPr>
          <w:rFonts w:asciiTheme="minorHAnsi" w:hAnsiTheme="minorHAnsi" w:cstheme="minorHAnsi"/>
          <w:sz w:val="22"/>
          <w:szCs w:val="22"/>
        </w:rPr>
        <w:t>2</w:t>
      </w:r>
      <w:r w:rsidR="008E712E" w:rsidRPr="000E7691">
        <w:rPr>
          <w:rFonts w:asciiTheme="minorHAnsi" w:hAnsiTheme="minorHAnsi" w:cstheme="minorHAnsi"/>
          <w:sz w:val="22"/>
          <w:szCs w:val="22"/>
        </w:rPr>
        <w:t>2</w:t>
      </w:r>
      <w:r w:rsidRPr="000E7691">
        <w:rPr>
          <w:rFonts w:asciiTheme="minorHAnsi" w:hAnsiTheme="minorHAnsi" w:cstheme="minorHAnsi"/>
          <w:sz w:val="22"/>
          <w:szCs w:val="22"/>
        </w:rPr>
        <w:t xml:space="preserve"> r. poz. </w:t>
      </w:r>
      <w:r w:rsidR="00B3149A" w:rsidRPr="000E7691">
        <w:rPr>
          <w:rFonts w:asciiTheme="minorHAnsi" w:hAnsiTheme="minorHAnsi" w:cstheme="minorHAnsi"/>
          <w:sz w:val="22"/>
          <w:szCs w:val="22"/>
        </w:rPr>
        <w:t>1</w:t>
      </w:r>
      <w:r w:rsidR="008E712E" w:rsidRPr="000E7691">
        <w:rPr>
          <w:rFonts w:asciiTheme="minorHAnsi" w:hAnsiTheme="minorHAnsi" w:cstheme="minorHAnsi"/>
          <w:sz w:val="22"/>
          <w:szCs w:val="22"/>
        </w:rPr>
        <w:t>360</w:t>
      </w:r>
      <w:r w:rsidRPr="000E7691">
        <w:rPr>
          <w:rFonts w:asciiTheme="minorHAnsi" w:hAnsiTheme="minorHAnsi" w:cstheme="minorHAnsi"/>
          <w:sz w:val="22"/>
          <w:szCs w:val="22"/>
        </w:rPr>
        <w:t>)</w:t>
      </w:r>
      <w:r w:rsidR="00941E9E" w:rsidRPr="000E7691">
        <w:rPr>
          <w:rFonts w:asciiTheme="minorHAnsi" w:hAnsiTheme="minorHAnsi" w:cstheme="minorHAnsi"/>
          <w:sz w:val="22"/>
          <w:szCs w:val="22"/>
        </w:rPr>
        <w:t>.</w:t>
      </w:r>
      <w:r w:rsidR="0081366F" w:rsidRPr="000E76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41C553" w14:textId="65B462B1" w:rsidR="000B55D2" w:rsidRPr="000E7691" w:rsidRDefault="00247710" w:rsidP="000E7691">
      <w:pPr>
        <w:pStyle w:val="Akapitzlist"/>
        <w:widowControl w:val="0"/>
        <w:numPr>
          <w:ilvl w:val="1"/>
          <w:numId w:val="121"/>
        </w:numPr>
        <w:suppressAutoHyphens/>
        <w:autoSpaceDE w:val="0"/>
        <w:autoSpaceDN w:val="0"/>
        <w:adjustRightInd w:val="0"/>
        <w:spacing w:beforeLines="20" w:before="48" w:afterLines="20" w:after="48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 xml:space="preserve">Wszelkie spory mogące wyniknąć na tle realizacji niniejszej umowy, Strony poddają pod rozstrzygnięcie sądu właściwego dla siedziby Zamawiającego. </w:t>
      </w:r>
    </w:p>
    <w:p w14:paraId="25D351BE" w14:textId="543B1A22" w:rsidR="00247710" w:rsidRPr="000E7691" w:rsidRDefault="00247710" w:rsidP="000E7691">
      <w:pPr>
        <w:pStyle w:val="Akapitzlist"/>
        <w:widowControl w:val="0"/>
        <w:numPr>
          <w:ilvl w:val="1"/>
          <w:numId w:val="121"/>
        </w:numPr>
        <w:suppressAutoHyphens/>
        <w:autoSpaceDE w:val="0"/>
        <w:autoSpaceDN w:val="0"/>
        <w:adjustRightInd w:val="0"/>
        <w:spacing w:beforeLines="20" w:before="48" w:afterLines="20" w:after="48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7691">
        <w:rPr>
          <w:rFonts w:asciiTheme="minorHAnsi" w:hAnsiTheme="minorHAnsi" w:cstheme="minorHAnsi"/>
          <w:sz w:val="22"/>
          <w:szCs w:val="22"/>
        </w:rPr>
        <w:t>Umowę sporządzono w 2 jednobrzmiących egzemplarzach, po jednym dla każdej ze Stron.</w:t>
      </w:r>
    </w:p>
    <w:p w14:paraId="7394C1EE" w14:textId="77777777" w:rsidR="003E6FCC" w:rsidRPr="00364E82" w:rsidRDefault="003E6FCC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F3BAC5" w14:textId="7A667186" w:rsidR="00247710" w:rsidRPr="00364E82" w:rsidRDefault="00247710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D55D8" w:rsidRPr="00364E82">
        <w:rPr>
          <w:rFonts w:asciiTheme="minorHAnsi" w:hAnsiTheme="minorHAnsi" w:cstheme="minorHAnsi"/>
          <w:b/>
          <w:sz w:val="22"/>
          <w:szCs w:val="22"/>
        </w:rPr>
        <w:t>1</w:t>
      </w:r>
      <w:r w:rsidR="008B5A31">
        <w:rPr>
          <w:rFonts w:asciiTheme="minorHAnsi" w:hAnsiTheme="minorHAnsi" w:cstheme="minorHAnsi"/>
          <w:b/>
          <w:sz w:val="22"/>
          <w:szCs w:val="22"/>
        </w:rPr>
        <w:t>5</w:t>
      </w:r>
    </w:p>
    <w:p w14:paraId="3F50DBC0" w14:textId="77777777" w:rsidR="00247710" w:rsidRPr="00364E82" w:rsidRDefault="00247710" w:rsidP="00247710">
      <w:pPr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Integralną część niniejszej umowy stanowi:</w:t>
      </w:r>
    </w:p>
    <w:p w14:paraId="1C0B39D5" w14:textId="4460B942" w:rsidR="00247710" w:rsidRPr="00364E82" w:rsidRDefault="00247710" w:rsidP="00247710">
      <w:pPr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- Załącznik nr 1 – opis przedmiotu zamówienia,</w:t>
      </w:r>
    </w:p>
    <w:p w14:paraId="75B65520" w14:textId="77777777" w:rsidR="00247710" w:rsidRPr="00364E82" w:rsidRDefault="00247710" w:rsidP="00247710">
      <w:pPr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- Załącznik nr 2 – wzór protokołu odbioru,</w:t>
      </w:r>
      <w:r w:rsidR="00FE0C3A" w:rsidRPr="00364E8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F6EA832" w14:textId="53B5CD4D" w:rsidR="000D7C9F" w:rsidRPr="00364E82" w:rsidRDefault="00247710" w:rsidP="00DC1101">
      <w:pPr>
        <w:rPr>
          <w:rFonts w:asciiTheme="minorHAnsi" w:eastAsia="Arial Unicode MS" w:hAnsiTheme="minorHAnsi" w:cstheme="minorHAnsi"/>
          <w:kern w:val="1"/>
          <w:sz w:val="22"/>
          <w:szCs w:val="22"/>
          <w:lang w:eastAsia="uk-UA"/>
        </w:rPr>
      </w:pPr>
      <w:r w:rsidRPr="00364E82">
        <w:rPr>
          <w:rFonts w:asciiTheme="minorHAnsi" w:hAnsiTheme="minorHAnsi" w:cstheme="minorHAnsi"/>
          <w:sz w:val="22"/>
          <w:szCs w:val="22"/>
        </w:rPr>
        <w:t>- Załącznik nr 3 – oferta Wykonawcy,</w:t>
      </w:r>
      <w:r w:rsidR="000B55D2">
        <w:rPr>
          <w:rFonts w:asciiTheme="minorHAnsi" w:hAnsiTheme="minorHAnsi" w:cstheme="minorHAnsi"/>
          <w:sz w:val="22"/>
          <w:szCs w:val="22"/>
        </w:rPr>
        <w:br/>
      </w:r>
      <w:r w:rsidRPr="00364E82">
        <w:rPr>
          <w:rFonts w:asciiTheme="minorHAnsi" w:hAnsiTheme="minorHAnsi" w:cstheme="minorHAnsi"/>
          <w:sz w:val="22"/>
          <w:szCs w:val="22"/>
        </w:rPr>
        <w:t xml:space="preserve">- Załącznik nr 4 – </w:t>
      </w:r>
      <w:r w:rsidR="000D7C9F" w:rsidRPr="00364E82">
        <w:rPr>
          <w:rFonts w:asciiTheme="minorHAnsi" w:eastAsia="Arial Unicode MS" w:hAnsiTheme="minorHAnsi" w:cstheme="minorHAnsi"/>
          <w:kern w:val="1"/>
          <w:sz w:val="22"/>
          <w:szCs w:val="22"/>
          <w:lang w:eastAsia="uk-UA"/>
        </w:rPr>
        <w:t>odpis KRS z dnia ……</w:t>
      </w:r>
      <w:proofErr w:type="gramStart"/>
      <w:r w:rsidR="000D7C9F" w:rsidRPr="00364E82">
        <w:rPr>
          <w:rFonts w:asciiTheme="minorHAnsi" w:eastAsia="Arial Unicode MS" w:hAnsiTheme="minorHAnsi" w:cstheme="minorHAnsi"/>
          <w:kern w:val="1"/>
          <w:sz w:val="22"/>
          <w:szCs w:val="22"/>
          <w:lang w:eastAsia="uk-UA"/>
        </w:rPr>
        <w:t>…….</w:t>
      </w:r>
      <w:proofErr w:type="gramEnd"/>
      <w:r w:rsidR="000D7C9F" w:rsidRPr="00364E82">
        <w:rPr>
          <w:rFonts w:asciiTheme="minorHAnsi" w:eastAsia="Arial Unicode MS" w:hAnsiTheme="minorHAnsi" w:cstheme="minorHAnsi"/>
          <w:kern w:val="1"/>
          <w:sz w:val="22"/>
          <w:szCs w:val="22"/>
          <w:lang w:eastAsia="uk-UA"/>
        </w:rPr>
        <w:t xml:space="preserve">. lub zaświadczenie o wpisie w Centralnej Ewidencji i Informacji o Działalności Gospodarczej z dnia ……………,  </w:t>
      </w:r>
    </w:p>
    <w:p w14:paraId="65C37886" w14:textId="1F1BFB9A" w:rsidR="00247710" w:rsidRPr="00364E82" w:rsidRDefault="00924BD5" w:rsidP="00247710">
      <w:pPr>
        <w:jc w:val="both"/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>- Załącznik nr 5 - kopia polisy OC Wykonawcy</w:t>
      </w:r>
      <w:r w:rsidR="003273C5" w:rsidRPr="00364E82">
        <w:rPr>
          <w:rFonts w:asciiTheme="minorHAnsi" w:hAnsiTheme="minorHAnsi" w:cstheme="minorHAnsi"/>
          <w:sz w:val="22"/>
          <w:szCs w:val="22"/>
        </w:rPr>
        <w:t>.</w:t>
      </w:r>
    </w:p>
    <w:p w14:paraId="639734F9" w14:textId="77777777" w:rsidR="00345E48" w:rsidRPr="00364E82" w:rsidRDefault="00345E48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ABD423" w14:textId="77777777" w:rsidR="00345E48" w:rsidRPr="00364E82" w:rsidRDefault="00345E48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90F761" w14:textId="77777777" w:rsidR="00345E48" w:rsidRPr="00364E82" w:rsidRDefault="00345E48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09C9C5" w14:textId="77777777" w:rsidR="00345E48" w:rsidRPr="00364E82" w:rsidRDefault="00345E48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D812D5" w14:textId="4A6F25CB" w:rsidR="00247710" w:rsidRPr="00364E82" w:rsidRDefault="00247710" w:rsidP="002477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4E82">
        <w:rPr>
          <w:rFonts w:asciiTheme="minorHAnsi" w:hAnsiTheme="minorHAnsi" w:cstheme="minorHAnsi"/>
          <w:b/>
          <w:sz w:val="22"/>
          <w:szCs w:val="22"/>
        </w:rPr>
        <w:t>ZAMAWIAJĄCY                                                     WYKONAWCA</w:t>
      </w:r>
    </w:p>
    <w:p w14:paraId="11573958" w14:textId="77777777" w:rsidR="00247710" w:rsidRPr="00364E82" w:rsidRDefault="00247710" w:rsidP="00247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3F8EC7" w14:textId="77777777" w:rsidR="00247710" w:rsidRPr="00364E82" w:rsidRDefault="00247710" w:rsidP="00247710">
      <w:pPr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3554FC5" w14:textId="77777777" w:rsidR="005C5990" w:rsidRPr="00364E82" w:rsidRDefault="005C5990" w:rsidP="00743A56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E20C7D" w14:textId="77777777" w:rsidR="00CB79C4" w:rsidRPr="00364E82" w:rsidRDefault="00CB79C4" w:rsidP="00887E13">
      <w:pPr>
        <w:spacing w:line="36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D05DBAC" w14:textId="77777777" w:rsidR="00C42397" w:rsidRPr="00364E82" w:rsidRDefault="00C42397" w:rsidP="00887E13">
      <w:pPr>
        <w:spacing w:line="36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9FB084" w14:textId="6FE22C06" w:rsidR="008158A1" w:rsidRDefault="008158A1" w:rsidP="000E7691">
      <w:pPr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24C46DB7" w14:textId="77777777" w:rsidR="000E7691" w:rsidRDefault="000E7691" w:rsidP="000E7691">
      <w:pPr>
        <w:spacing w:line="276" w:lineRule="auto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3D38465D" w14:textId="77777777" w:rsidR="00950CE1" w:rsidRDefault="00950CE1" w:rsidP="000E7691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4464C8DE" w14:textId="77777777" w:rsidR="00950CE1" w:rsidRDefault="00950CE1" w:rsidP="000E7691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246E4E7C" w14:textId="77777777" w:rsidR="00950CE1" w:rsidRDefault="00950CE1" w:rsidP="000E7691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56F4C5A0" w14:textId="77777777" w:rsidR="00950CE1" w:rsidRDefault="00950CE1" w:rsidP="000E7691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67D44EC2" w14:textId="77777777" w:rsidR="00950CE1" w:rsidRDefault="00950CE1" w:rsidP="000E7691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267C0A58" w14:textId="074E7467" w:rsidR="00D13227" w:rsidRPr="00364E82" w:rsidRDefault="00B96BC6" w:rsidP="000E7691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lastRenderedPageBreak/>
        <w:t>Z</w:t>
      </w:r>
      <w:r w:rsidR="00D13227"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ałącznik nr </w:t>
      </w:r>
      <w:r w:rsidR="00C316B4"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t>2</w:t>
      </w:r>
      <w:r w:rsidR="00D13227"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do umowy nr </w:t>
      </w:r>
      <w:r w:rsidR="00D13227" w:rsidRPr="00364E82">
        <w:rPr>
          <w:rFonts w:asciiTheme="minorHAnsi" w:hAnsiTheme="minorHAnsi" w:cstheme="minorHAnsi"/>
          <w:b/>
          <w:sz w:val="22"/>
          <w:szCs w:val="22"/>
        </w:rPr>
        <w:t>WA</w:t>
      </w:r>
      <w:r w:rsidR="003E6FCC" w:rsidRPr="00364E82">
        <w:rPr>
          <w:rFonts w:asciiTheme="minorHAnsi" w:hAnsiTheme="minorHAnsi" w:cstheme="minorHAnsi"/>
          <w:b/>
          <w:sz w:val="22"/>
          <w:szCs w:val="22"/>
        </w:rPr>
        <w:t>……</w:t>
      </w:r>
      <w:proofErr w:type="gramStart"/>
      <w:r w:rsidR="003E6FCC" w:rsidRPr="00364E82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3E6FCC" w:rsidRPr="00364E82">
        <w:rPr>
          <w:rFonts w:asciiTheme="minorHAnsi" w:hAnsiTheme="minorHAnsi" w:cstheme="minorHAnsi"/>
          <w:b/>
          <w:sz w:val="22"/>
          <w:szCs w:val="22"/>
        </w:rPr>
        <w:t>.</w:t>
      </w:r>
      <w:r w:rsidR="00C316B4" w:rsidRPr="00364E8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D13227" w:rsidRPr="00364E82">
        <w:rPr>
          <w:rFonts w:asciiTheme="minorHAnsi" w:hAnsiTheme="minorHAnsi" w:cstheme="minorHAnsi"/>
          <w:b/>
          <w:sz w:val="22"/>
          <w:szCs w:val="22"/>
        </w:rPr>
        <w:t>.20</w:t>
      </w:r>
      <w:r w:rsidR="00327838" w:rsidRPr="00364E82">
        <w:rPr>
          <w:rFonts w:asciiTheme="minorHAnsi" w:hAnsiTheme="minorHAnsi" w:cstheme="minorHAnsi"/>
          <w:b/>
          <w:sz w:val="22"/>
          <w:szCs w:val="22"/>
        </w:rPr>
        <w:t>2</w:t>
      </w:r>
      <w:r w:rsidR="000E7691">
        <w:rPr>
          <w:rFonts w:asciiTheme="minorHAnsi" w:hAnsiTheme="minorHAnsi" w:cstheme="minorHAnsi"/>
          <w:b/>
          <w:sz w:val="22"/>
          <w:szCs w:val="22"/>
        </w:rPr>
        <w:t>2</w:t>
      </w:r>
      <w:r w:rsidR="00D13227" w:rsidRPr="00364E82">
        <w:rPr>
          <w:rFonts w:asciiTheme="minorHAnsi" w:hAnsiTheme="minorHAnsi" w:cstheme="minorHAnsi"/>
          <w:b/>
          <w:sz w:val="22"/>
          <w:szCs w:val="22"/>
        </w:rPr>
        <w:t>.U</w:t>
      </w:r>
      <w:proofErr w:type="gramEnd"/>
    </w:p>
    <w:p w14:paraId="7FA587B0" w14:textId="77777777" w:rsidR="00D13227" w:rsidRPr="00364E82" w:rsidRDefault="00D13227" w:rsidP="00D13227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0C537436" w14:textId="77777777" w:rsidR="00D13227" w:rsidRPr="00364E82" w:rsidRDefault="00D13227" w:rsidP="00D13227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t>PROTOKÓŁ ODBIORU</w:t>
      </w:r>
      <w:r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z dnia ………</w:t>
      </w:r>
      <w:proofErr w:type="gramStart"/>
      <w:r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t>…….</w:t>
      </w:r>
      <w:proofErr w:type="gramEnd"/>
      <w:r w:rsidRPr="00364E82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. </w:t>
      </w:r>
    </w:p>
    <w:p w14:paraId="789DE619" w14:textId="77777777" w:rsidR="00D13227" w:rsidRPr="00364E82" w:rsidRDefault="00D13227" w:rsidP="00D13227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5C914CE9" w14:textId="21CCDFF3" w:rsidR="00D13227" w:rsidRPr="00364E82" w:rsidRDefault="00D13227" w:rsidP="0022263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Na podstawie umowy nr </w:t>
      </w:r>
      <w:r w:rsidR="0022263E" w:rsidRPr="00364E82">
        <w:rPr>
          <w:rFonts w:asciiTheme="minorHAnsi" w:hAnsiTheme="minorHAnsi" w:cstheme="minorHAnsi"/>
          <w:bCs/>
          <w:kern w:val="32"/>
          <w:sz w:val="22"/>
          <w:szCs w:val="22"/>
        </w:rPr>
        <w:t>WA</w:t>
      </w:r>
      <w:r w:rsidR="003E6FCC" w:rsidRPr="00364E82">
        <w:rPr>
          <w:rFonts w:asciiTheme="minorHAnsi" w:hAnsiTheme="minorHAnsi" w:cstheme="minorHAnsi"/>
          <w:bCs/>
          <w:kern w:val="32"/>
          <w:sz w:val="22"/>
          <w:szCs w:val="22"/>
        </w:rPr>
        <w:t>……………</w:t>
      </w:r>
      <w:r w:rsidR="0022263E" w:rsidRPr="00364E82">
        <w:rPr>
          <w:rFonts w:asciiTheme="minorHAnsi" w:hAnsiTheme="minorHAnsi" w:cstheme="minorHAnsi"/>
          <w:bCs/>
          <w:kern w:val="32"/>
          <w:sz w:val="22"/>
          <w:szCs w:val="22"/>
        </w:rPr>
        <w:t>20</w:t>
      </w:r>
      <w:r w:rsidR="003E6FCC" w:rsidRPr="00364E82">
        <w:rPr>
          <w:rFonts w:asciiTheme="minorHAnsi" w:hAnsiTheme="minorHAnsi" w:cstheme="minorHAnsi"/>
          <w:bCs/>
          <w:kern w:val="32"/>
          <w:sz w:val="22"/>
          <w:szCs w:val="22"/>
        </w:rPr>
        <w:t>2</w:t>
      </w:r>
      <w:r w:rsidR="000E7691">
        <w:rPr>
          <w:rFonts w:asciiTheme="minorHAnsi" w:hAnsiTheme="minorHAnsi" w:cstheme="minorHAnsi"/>
          <w:bCs/>
          <w:kern w:val="32"/>
          <w:sz w:val="22"/>
          <w:szCs w:val="22"/>
        </w:rPr>
        <w:t>2</w:t>
      </w:r>
      <w:r w:rsidR="0022263E" w:rsidRPr="00364E82">
        <w:rPr>
          <w:rFonts w:asciiTheme="minorHAnsi" w:hAnsiTheme="minorHAnsi" w:cstheme="minorHAnsi"/>
          <w:bCs/>
          <w:kern w:val="32"/>
          <w:sz w:val="22"/>
          <w:szCs w:val="22"/>
        </w:rPr>
        <w:t>.U</w:t>
      </w:r>
      <w:r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zawartej w Warszawie w dniu ............ </w:t>
      </w:r>
      <w:r w:rsidR="00F9436F" w:rsidRPr="00364E82">
        <w:rPr>
          <w:rFonts w:asciiTheme="minorHAnsi" w:hAnsiTheme="minorHAnsi" w:cstheme="minorHAnsi"/>
          <w:bCs/>
          <w:kern w:val="32"/>
          <w:sz w:val="22"/>
          <w:szCs w:val="22"/>
        </w:rPr>
        <w:t>20</w:t>
      </w:r>
      <w:r w:rsidR="000E7691">
        <w:rPr>
          <w:rFonts w:asciiTheme="minorHAnsi" w:hAnsiTheme="minorHAnsi" w:cstheme="minorHAnsi"/>
          <w:bCs/>
          <w:kern w:val="32"/>
          <w:sz w:val="22"/>
          <w:szCs w:val="22"/>
        </w:rPr>
        <w:t>22</w:t>
      </w:r>
      <w:r w:rsidR="00F9436F"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roku pomiędzy: Skarbem Państwa – państwową jednostką budżetową Centrum Projektów Europejskich, z siedzibą w Warszawie, ul. Domaniewska 39a, 02-672 Warszawa, posiadającym numer identyfikacji REGON 141681456 oraz NIP identyfikacji REGON 141681456 oraz NIP 7010158887, reprezentowanym przez </w:t>
      </w:r>
      <w:r w:rsidRPr="00364E82">
        <w:rPr>
          <w:rFonts w:asciiTheme="minorHAnsi" w:hAnsiTheme="minorHAnsi" w:cstheme="minorHAnsi"/>
          <w:b/>
          <w:bCs/>
          <w:sz w:val="22"/>
          <w:szCs w:val="22"/>
        </w:rPr>
        <w:t>Pana Leszka Buller</w:t>
      </w:r>
      <w:r w:rsidRPr="00364E82">
        <w:rPr>
          <w:rFonts w:asciiTheme="minorHAnsi" w:hAnsiTheme="minorHAnsi" w:cstheme="minorHAnsi"/>
          <w:sz w:val="22"/>
          <w:szCs w:val="22"/>
        </w:rPr>
        <w:t xml:space="preserve"> – Dyrektora Centrum Projektów Europejskich na podstawie powołania do pełnienia funkcji dyrektora Centrum Projektów Europejskich z dnia 1</w:t>
      </w:r>
      <w:r w:rsidR="00AD690D" w:rsidRPr="00364E82">
        <w:rPr>
          <w:rFonts w:asciiTheme="minorHAnsi" w:hAnsiTheme="minorHAnsi" w:cstheme="minorHAnsi"/>
          <w:sz w:val="22"/>
          <w:szCs w:val="22"/>
        </w:rPr>
        <w:t>6</w:t>
      </w:r>
      <w:r w:rsidRPr="00364E82">
        <w:rPr>
          <w:rFonts w:asciiTheme="minorHAnsi" w:hAnsiTheme="minorHAnsi" w:cstheme="minorHAnsi"/>
          <w:sz w:val="22"/>
          <w:szCs w:val="22"/>
        </w:rPr>
        <w:t> </w:t>
      </w:r>
      <w:r w:rsidR="00AD690D" w:rsidRPr="00364E82">
        <w:rPr>
          <w:rFonts w:asciiTheme="minorHAnsi" w:hAnsiTheme="minorHAnsi" w:cstheme="minorHAnsi"/>
          <w:sz w:val="22"/>
          <w:szCs w:val="22"/>
        </w:rPr>
        <w:t xml:space="preserve"> </w:t>
      </w:r>
      <w:r w:rsidRPr="00364E82">
        <w:rPr>
          <w:rFonts w:asciiTheme="minorHAnsi" w:hAnsiTheme="minorHAnsi" w:cstheme="minorHAnsi"/>
          <w:sz w:val="22"/>
          <w:szCs w:val="22"/>
        </w:rPr>
        <w:t>maja 2016 r. przez Ministra Rozwoju,</w:t>
      </w:r>
      <w:r w:rsidRPr="00364E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4E82">
        <w:rPr>
          <w:rFonts w:asciiTheme="minorHAnsi" w:hAnsiTheme="minorHAnsi" w:cstheme="minorHAnsi"/>
          <w:sz w:val="22"/>
          <w:szCs w:val="22"/>
        </w:rPr>
        <w:t xml:space="preserve">zwanym w dalszej części </w:t>
      </w:r>
      <w:r w:rsidRPr="00364E82">
        <w:rPr>
          <w:rFonts w:asciiTheme="minorHAnsi" w:hAnsiTheme="minorHAnsi" w:cstheme="minorHAnsi"/>
          <w:b/>
          <w:bCs/>
          <w:sz w:val="22"/>
          <w:szCs w:val="22"/>
        </w:rPr>
        <w:t>„Zamawiającym”</w:t>
      </w:r>
      <w:r w:rsidR="004764AF" w:rsidRPr="00364E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796553" w14:textId="77777777" w:rsidR="004764AF" w:rsidRPr="00364E82" w:rsidRDefault="004764AF" w:rsidP="0022263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986270" w14:textId="55EC1F4B" w:rsidR="004764AF" w:rsidRPr="00364E82" w:rsidRDefault="004764AF" w:rsidP="0022263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4E82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4D405BFD" w14:textId="77777777" w:rsidR="00D13227" w:rsidRPr="00364E82" w:rsidRDefault="00D13227" w:rsidP="0022263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0EA05D22" w14:textId="77777777" w:rsidR="004764AF" w:rsidRPr="00364E82" w:rsidRDefault="004764AF" w:rsidP="004764AF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364E82">
        <w:rPr>
          <w:rFonts w:asciiTheme="minorHAnsi" w:hAnsiTheme="minorHAnsi" w:cstheme="minorHAnsi"/>
          <w:i/>
          <w:iCs/>
          <w:sz w:val="22"/>
          <w:szCs w:val="22"/>
          <w:lang w:bidi="pl-PL"/>
        </w:rPr>
        <w:t>(w przypadku, gdy Wykonawca jest spółką)</w:t>
      </w:r>
    </w:p>
    <w:p w14:paraId="3921AB9B" w14:textId="77777777" w:rsidR="004764AF" w:rsidRPr="00364E82" w:rsidRDefault="004764AF" w:rsidP="004764AF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i/>
          <w:iCs/>
          <w:sz w:val="22"/>
          <w:szCs w:val="22"/>
          <w:lang w:bidi="pl-PL"/>
        </w:rPr>
        <w:t>________________ z siedzibą w ___________ przy ul. ___________, wpisaną do Rejestru Przedsiębiorców Krajowego Rejestru Sądowego pod numerem ___________, NIP __________, REGON _____________</w:t>
      </w:r>
      <w:r w:rsidRPr="00364E82">
        <w:rPr>
          <w:rFonts w:asciiTheme="minorHAnsi" w:hAnsiTheme="minorHAnsi" w:cstheme="minorHAnsi"/>
          <w:i/>
          <w:sz w:val="22"/>
          <w:szCs w:val="22"/>
          <w:lang w:bidi="pl-PL"/>
        </w:rPr>
        <w:t xml:space="preserve"> </w:t>
      </w:r>
      <w:r w:rsidRPr="00364E82">
        <w:rPr>
          <w:rFonts w:asciiTheme="minorHAnsi" w:hAnsiTheme="minorHAnsi" w:cstheme="minorHAnsi"/>
          <w:b/>
          <w:i/>
          <w:iCs/>
          <w:sz w:val="22"/>
          <w:szCs w:val="22"/>
          <w:lang w:bidi="pl-PL"/>
        </w:rPr>
        <w:t xml:space="preserve">zwaną w dalszej części umowy „Wykonawcą”, </w:t>
      </w:r>
      <w:r w:rsidRPr="00364E82">
        <w:rPr>
          <w:rFonts w:asciiTheme="minorHAnsi" w:hAnsiTheme="minorHAnsi" w:cstheme="minorHAnsi"/>
          <w:i/>
          <w:iCs/>
          <w:sz w:val="22"/>
          <w:szCs w:val="22"/>
          <w:lang w:bidi="pl-PL"/>
        </w:rPr>
        <w:t xml:space="preserve">reprezentowaną przez Pana/Panią _____________ </w:t>
      </w:r>
    </w:p>
    <w:p w14:paraId="5BC1335F" w14:textId="77777777" w:rsidR="004764AF" w:rsidRPr="00364E82" w:rsidRDefault="004764AF" w:rsidP="004764AF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</w:p>
    <w:p w14:paraId="1DDCAA17" w14:textId="77777777" w:rsidR="004764AF" w:rsidRPr="00364E82" w:rsidRDefault="004764AF" w:rsidP="004764AF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  <w:t>(w przypadku, gdy Wykonawca jest osobą fizyczną prowadzącą działalność gospodarczą)</w:t>
      </w:r>
    </w:p>
    <w:p w14:paraId="35760162" w14:textId="77777777" w:rsidR="004764AF" w:rsidRPr="00364E82" w:rsidRDefault="004764AF" w:rsidP="004764AF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  <w:t xml:space="preserve">________________ prowadzącą/cym działalność gospodarczą pod firmą _____________ przy ul. _________________, NIP: _______________, REGON: ____________ wpisaną do Centralnej Ewidencji i Informacji o Działalności Gospodarczej, </w:t>
      </w:r>
      <w:r w:rsidRPr="00364E82">
        <w:rPr>
          <w:rFonts w:asciiTheme="minorHAnsi" w:hAnsiTheme="minorHAnsi" w:cstheme="minorHAnsi"/>
          <w:b/>
          <w:bCs/>
          <w:i/>
          <w:iCs/>
          <w:sz w:val="22"/>
          <w:szCs w:val="22"/>
          <w:lang w:bidi="pl-PL"/>
        </w:rPr>
        <w:t>zwaną/</w:t>
      </w:r>
      <w:proofErr w:type="spellStart"/>
      <w:r w:rsidRPr="00364E82">
        <w:rPr>
          <w:rFonts w:asciiTheme="minorHAnsi" w:hAnsiTheme="minorHAnsi" w:cstheme="minorHAnsi"/>
          <w:b/>
          <w:bCs/>
          <w:i/>
          <w:iCs/>
          <w:sz w:val="22"/>
          <w:szCs w:val="22"/>
          <w:lang w:bidi="pl-PL"/>
        </w:rPr>
        <w:t>nym</w:t>
      </w:r>
      <w:proofErr w:type="spellEnd"/>
      <w:r w:rsidRPr="00364E82">
        <w:rPr>
          <w:rFonts w:asciiTheme="minorHAnsi" w:hAnsiTheme="minorHAnsi" w:cstheme="minorHAnsi"/>
          <w:b/>
          <w:bCs/>
          <w:i/>
          <w:iCs/>
          <w:sz w:val="22"/>
          <w:szCs w:val="22"/>
          <w:lang w:bidi="pl-PL"/>
        </w:rPr>
        <w:t xml:space="preserve"> w dalszej części umowy „Wykonawcą”</w:t>
      </w:r>
      <w:r w:rsidRPr="00364E82">
        <w:rPr>
          <w:rFonts w:asciiTheme="minorHAnsi" w:hAnsiTheme="minorHAnsi" w:cstheme="minorHAnsi"/>
          <w:bCs/>
          <w:i/>
          <w:iCs/>
          <w:sz w:val="22"/>
          <w:szCs w:val="22"/>
          <w:lang w:bidi="pl-PL"/>
        </w:rPr>
        <w:t>,</w:t>
      </w:r>
      <w:r w:rsidRPr="00364E82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  <w:lang w:bidi="pl-PL"/>
        </w:rPr>
        <w:footnoteReference w:id="3"/>
      </w:r>
    </w:p>
    <w:p w14:paraId="0B1FDBF4" w14:textId="77777777" w:rsidR="004764AF" w:rsidRPr="00364E82" w:rsidRDefault="004764AF" w:rsidP="004764AF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rPr>
          <w:rFonts w:asciiTheme="minorHAnsi" w:hAnsiTheme="minorHAnsi" w:cstheme="minorHAnsi"/>
          <w:sz w:val="22"/>
          <w:szCs w:val="22"/>
          <w:lang w:bidi="pl-PL"/>
        </w:rPr>
      </w:pPr>
    </w:p>
    <w:p w14:paraId="6045E0D4" w14:textId="77777777" w:rsidR="004764AF" w:rsidRPr="00364E82" w:rsidRDefault="004764AF" w:rsidP="004764AF">
      <w:pPr>
        <w:widowControl w:val="0"/>
        <w:tabs>
          <w:tab w:val="left" w:pos="1197"/>
          <w:tab w:val="left" w:pos="3047"/>
          <w:tab w:val="left" w:pos="5059"/>
          <w:tab w:val="left" w:pos="7202"/>
          <w:tab w:val="left" w:pos="8428"/>
        </w:tabs>
        <w:autoSpaceDE w:val="0"/>
        <w:autoSpaceDN w:val="0"/>
        <w:ind w:left="336"/>
        <w:rPr>
          <w:rFonts w:asciiTheme="minorHAnsi" w:hAnsiTheme="minorHAnsi" w:cstheme="minorHAnsi"/>
          <w:sz w:val="22"/>
          <w:szCs w:val="22"/>
          <w:lang w:bidi="pl-PL"/>
        </w:rPr>
      </w:pPr>
      <w:r w:rsidRPr="00364E82">
        <w:rPr>
          <w:rFonts w:asciiTheme="minorHAnsi" w:hAnsiTheme="minorHAnsi" w:cstheme="minorHAnsi"/>
          <w:sz w:val="22"/>
          <w:szCs w:val="22"/>
          <w:lang w:bidi="pl-PL"/>
        </w:rPr>
        <w:t xml:space="preserve">Zamawiający lub/i Wykonawca zwani są również dalej </w:t>
      </w:r>
      <w:r w:rsidRPr="00364E82">
        <w:rPr>
          <w:rFonts w:asciiTheme="minorHAnsi" w:hAnsiTheme="minorHAnsi" w:cstheme="minorHAnsi"/>
          <w:b/>
          <w:sz w:val="22"/>
          <w:szCs w:val="22"/>
          <w:lang w:bidi="pl-PL"/>
        </w:rPr>
        <w:t xml:space="preserve">„Stroną” </w:t>
      </w:r>
      <w:r w:rsidRPr="00364E82">
        <w:rPr>
          <w:rFonts w:asciiTheme="minorHAnsi" w:hAnsiTheme="minorHAnsi" w:cstheme="minorHAnsi"/>
          <w:sz w:val="22"/>
          <w:szCs w:val="22"/>
          <w:lang w:bidi="pl-PL"/>
        </w:rPr>
        <w:t xml:space="preserve">lub/i </w:t>
      </w:r>
      <w:r w:rsidRPr="00364E82">
        <w:rPr>
          <w:rFonts w:asciiTheme="minorHAnsi" w:hAnsiTheme="minorHAnsi" w:cstheme="minorHAnsi"/>
          <w:b/>
          <w:sz w:val="22"/>
          <w:szCs w:val="22"/>
          <w:lang w:bidi="pl-PL"/>
        </w:rPr>
        <w:t xml:space="preserve">„Stronami” </w:t>
      </w:r>
      <w:r w:rsidRPr="00364E82">
        <w:rPr>
          <w:rFonts w:asciiTheme="minorHAnsi" w:hAnsiTheme="minorHAnsi" w:cstheme="minorHAnsi"/>
          <w:sz w:val="22"/>
          <w:szCs w:val="22"/>
          <w:lang w:bidi="pl-PL"/>
        </w:rPr>
        <w:t>umowy.</w:t>
      </w:r>
    </w:p>
    <w:p w14:paraId="342131DB" w14:textId="18BF148B" w:rsidR="00766F0D" w:rsidRPr="00364E82" w:rsidRDefault="008158A1" w:rsidP="0022263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>
        <w:rPr>
          <w:rFonts w:asciiTheme="minorHAnsi" w:hAnsiTheme="minorHAnsi" w:cstheme="minorHAnsi"/>
          <w:bCs/>
          <w:kern w:val="32"/>
          <w:sz w:val="22"/>
          <w:szCs w:val="22"/>
        </w:rPr>
        <w:t>Z</w:t>
      </w:r>
      <w:r w:rsidR="00D13227" w:rsidRPr="00364E82">
        <w:rPr>
          <w:rFonts w:asciiTheme="minorHAnsi" w:hAnsiTheme="minorHAnsi" w:cstheme="minorHAnsi"/>
          <w:bCs/>
          <w:kern w:val="32"/>
          <w:sz w:val="22"/>
          <w:szCs w:val="22"/>
        </w:rPr>
        <w:t>amawiający potwierdza wykonanie</w:t>
      </w:r>
      <w:r w:rsidR="00766F0D"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D13227" w:rsidRPr="00364E82">
        <w:rPr>
          <w:rFonts w:asciiTheme="minorHAnsi" w:hAnsiTheme="minorHAnsi" w:cstheme="minorHAnsi"/>
          <w:bCs/>
          <w:kern w:val="32"/>
          <w:sz w:val="22"/>
          <w:szCs w:val="22"/>
        </w:rPr>
        <w:t>usługi polegającej</w:t>
      </w:r>
      <w:r w:rsidR="00171EC7"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na </w:t>
      </w:r>
      <w:r w:rsidR="00766F0D" w:rsidRPr="00364E82">
        <w:rPr>
          <w:rFonts w:asciiTheme="minorHAnsi" w:hAnsiTheme="minorHAnsi" w:cstheme="minorHAnsi"/>
          <w:bCs/>
          <w:kern w:val="32"/>
          <w:sz w:val="22"/>
          <w:szCs w:val="22"/>
        </w:rPr>
        <w:t>świadczeniu usług</w:t>
      </w:r>
      <w:r w:rsidR="0098037A" w:rsidRPr="00364E82">
        <w:rPr>
          <w:rFonts w:asciiTheme="minorHAnsi" w:hAnsiTheme="minorHAnsi" w:cstheme="minorHAnsi"/>
          <w:sz w:val="22"/>
          <w:szCs w:val="22"/>
        </w:rPr>
        <w:t xml:space="preserve"> przeglądów technicznych urządzeń drukujących </w:t>
      </w:r>
      <w:r w:rsidR="00766F0D" w:rsidRPr="00364E82">
        <w:rPr>
          <w:rFonts w:asciiTheme="minorHAnsi" w:hAnsiTheme="minorHAnsi" w:cstheme="minorHAnsi"/>
          <w:bCs/>
          <w:kern w:val="32"/>
          <w:sz w:val="22"/>
          <w:szCs w:val="22"/>
        </w:rPr>
        <w:t>dla</w:t>
      </w:r>
      <w:r w:rsidR="0098037A"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98037A" w:rsidRPr="00364E82">
        <w:rPr>
          <w:rFonts w:asciiTheme="minorHAnsi" w:hAnsiTheme="minorHAnsi" w:cstheme="minorHAnsi"/>
          <w:sz w:val="22"/>
          <w:szCs w:val="22"/>
        </w:rPr>
        <w:t xml:space="preserve">Centrum Projektów Europejskich oraz jego komórkach </w:t>
      </w:r>
      <w:proofErr w:type="gramStart"/>
      <w:r w:rsidR="0098037A" w:rsidRPr="00364E82">
        <w:rPr>
          <w:rFonts w:asciiTheme="minorHAnsi" w:hAnsiTheme="minorHAnsi" w:cstheme="minorHAnsi"/>
          <w:sz w:val="22"/>
          <w:szCs w:val="22"/>
        </w:rPr>
        <w:t xml:space="preserve">zamiejscowych </w:t>
      </w:r>
      <w:r w:rsidR="003E6FCC" w:rsidRPr="00364E82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3E6FCC" w:rsidRPr="00364E82">
        <w:rPr>
          <w:rFonts w:asciiTheme="minorHAnsi" w:hAnsiTheme="minorHAnsi" w:cstheme="minorHAnsi"/>
          <w:sz w:val="22"/>
          <w:szCs w:val="22"/>
        </w:rPr>
        <w:t xml:space="preserve"> część …….. (wpisać odpowiednio od I-V). </w:t>
      </w:r>
      <w:r w:rsidR="00766F0D"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 </w:t>
      </w:r>
    </w:p>
    <w:p w14:paraId="78827DCA" w14:textId="77777777" w:rsidR="00D13227" w:rsidRPr="00364E82" w:rsidRDefault="00D13227" w:rsidP="0022263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364E82">
        <w:rPr>
          <w:rFonts w:asciiTheme="minorHAnsi" w:hAnsiTheme="minorHAnsi" w:cstheme="minorHAnsi"/>
          <w:bCs/>
          <w:kern w:val="32"/>
          <w:sz w:val="22"/>
          <w:szCs w:val="22"/>
        </w:rPr>
        <w:t>Zamawiający zgłasza/nie zgłasza</w:t>
      </w:r>
      <w:r w:rsidRPr="00364E82">
        <w:rPr>
          <w:rStyle w:val="Odwoanieprzypisudolnego"/>
          <w:rFonts w:asciiTheme="minorHAnsi" w:hAnsiTheme="minorHAnsi" w:cstheme="minorHAnsi"/>
          <w:bCs/>
          <w:kern w:val="32"/>
          <w:sz w:val="22"/>
          <w:szCs w:val="22"/>
        </w:rPr>
        <w:footnoteReference w:id="4"/>
      </w:r>
      <w:r w:rsidRPr="00364E82">
        <w:rPr>
          <w:rFonts w:asciiTheme="minorHAnsi" w:hAnsiTheme="minorHAnsi" w:cstheme="minorHAnsi"/>
          <w:bCs/>
          <w:kern w:val="32"/>
          <w:sz w:val="22"/>
          <w:szCs w:val="22"/>
        </w:rPr>
        <w:t xml:space="preserve"> zastrzeżeń do przedmiotu odbioru.</w:t>
      </w:r>
    </w:p>
    <w:p w14:paraId="4120A96A" w14:textId="77777777" w:rsidR="00D13227" w:rsidRPr="00364E82" w:rsidRDefault="00D13227" w:rsidP="0022263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proofErr w:type="gramStart"/>
      <w:r w:rsidRPr="00364E82">
        <w:rPr>
          <w:rFonts w:asciiTheme="minorHAnsi" w:hAnsiTheme="minorHAnsi" w:cstheme="minorHAnsi"/>
          <w:bCs/>
          <w:kern w:val="32"/>
          <w:sz w:val="22"/>
          <w:szCs w:val="22"/>
        </w:rPr>
        <w:t>Uwagi:.................................</w:t>
      </w:r>
      <w:r w:rsidR="0022263E" w:rsidRPr="00364E82">
        <w:rPr>
          <w:rFonts w:asciiTheme="minorHAnsi" w:hAnsiTheme="minorHAnsi" w:cstheme="minorHAnsi"/>
          <w:bCs/>
          <w:kern w:val="3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1327AB63" w14:textId="77777777" w:rsidR="00C316B4" w:rsidRPr="00364E82" w:rsidRDefault="00C316B4" w:rsidP="0059486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2F0F10" w14:textId="0FA37830" w:rsidR="00594868" w:rsidRPr="00364E82" w:rsidRDefault="00594868" w:rsidP="00594868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64E82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proofErr w:type="gramStart"/>
      <w:r w:rsidRPr="00364E82">
        <w:rPr>
          <w:rFonts w:asciiTheme="minorHAnsi" w:hAnsiTheme="minorHAnsi" w:cstheme="minorHAnsi"/>
          <w:sz w:val="22"/>
          <w:szCs w:val="22"/>
        </w:rPr>
        <w:t>20</w:t>
      </w:r>
      <w:r w:rsidR="0098037A" w:rsidRPr="00364E82">
        <w:rPr>
          <w:rFonts w:asciiTheme="minorHAnsi" w:hAnsiTheme="minorHAnsi" w:cstheme="minorHAnsi"/>
          <w:sz w:val="22"/>
          <w:szCs w:val="22"/>
        </w:rPr>
        <w:t>2</w:t>
      </w:r>
      <w:r w:rsidR="000E7691">
        <w:rPr>
          <w:rFonts w:asciiTheme="minorHAnsi" w:hAnsiTheme="minorHAnsi" w:cstheme="minorHAnsi"/>
          <w:sz w:val="22"/>
          <w:szCs w:val="22"/>
        </w:rPr>
        <w:t>2</w:t>
      </w:r>
      <w:r w:rsidRPr="00364E82">
        <w:rPr>
          <w:rFonts w:asciiTheme="minorHAnsi" w:hAnsiTheme="minorHAnsi" w:cstheme="minorHAnsi"/>
          <w:sz w:val="22"/>
          <w:szCs w:val="22"/>
        </w:rPr>
        <w:t>r.</w:t>
      </w:r>
      <w:proofErr w:type="gramEnd"/>
      <w:r w:rsidRPr="00364E82">
        <w:rPr>
          <w:rFonts w:asciiTheme="minorHAnsi" w:hAnsiTheme="minorHAnsi" w:cstheme="minorHAnsi"/>
          <w:sz w:val="22"/>
          <w:szCs w:val="22"/>
        </w:rPr>
        <w:t xml:space="preserve">  </w:t>
      </w:r>
      <w:r w:rsidRPr="00364E82">
        <w:rPr>
          <w:rFonts w:asciiTheme="minorHAnsi" w:hAnsiTheme="minorHAnsi" w:cstheme="minorHAnsi"/>
          <w:sz w:val="22"/>
          <w:szCs w:val="22"/>
        </w:rPr>
        <w:tab/>
      </w:r>
      <w:r w:rsidRPr="00364E82">
        <w:rPr>
          <w:rFonts w:asciiTheme="minorHAnsi" w:hAnsiTheme="minorHAnsi" w:cstheme="minorHAnsi"/>
          <w:sz w:val="22"/>
          <w:szCs w:val="22"/>
        </w:rPr>
        <w:tab/>
      </w:r>
      <w:r w:rsidRPr="00364E82">
        <w:rPr>
          <w:rFonts w:asciiTheme="minorHAnsi" w:hAnsiTheme="minorHAnsi" w:cstheme="minorHAnsi"/>
          <w:sz w:val="22"/>
          <w:szCs w:val="22"/>
        </w:rPr>
        <w:tab/>
      </w:r>
      <w:r w:rsidRPr="00364E82">
        <w:rPr>
          <w:rFonts w:asciiTheme="minorHAnsi" w:hAnsiTheme="minorHAnsi" w:cstheme="minorHAnsi"/>
          <w:sz w:val="22"/>
          <w:szCs w:val="22"/>
        </w:rPr>
        <w:tab/>
      </w:r>
      <w:r w:rsidRPr="00364E82">
        <w:rPr>
          <w:rFonts w:asciiTheme="minorHAnsi" w:hAnsiTheme="minorHAnsi" w:cstheme="minorHAnsi"/>
          <w:sz w:val="22"/>
          <w:szCs w:val="22"/>
        </w:rPr>
        <w:tab/>
      </w:r>
      <w:r w:rsidRPr="00364E82">
        <w:rPr>
          <w:rFonts w:asciiTheme="minorHAnsi" w:hAnsiTheme="minorHAnsi" w:cstheme="minorHAnsi"/>
          <w:sz w:val="22"/>
          <w:szCs w:val="22"/>
        </w:rPr>
        <w:tab/>
      </w:r>
      <w:r w:rsidRPr="00364E82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……………………………………………           </w:t>
      </w:r>
    </w:p>
    <w:p w14:paraId="648B4849" w14:textId="7583D9E8" w:rsidR="00594868" w:rsidRPr="00364E82" w:rsidRDefault="008158A1" w:rsidP="00364E82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594868" w:rsidRPr="00364E82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594868" w:rsidRPr="00364E8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594868" w:rsidRPr="00364E82">
        <w:rPr>
          <w:rFonts w:asciiTheme="minorHAnsi" w:hAnsiTheme="minorHAnsi" w:cstheme="minorHAnsi"/>
          <w:sz w:val="22"/>
          <w:szCs w:val="22"/>
        </w:rPr>
        <w:t>)</w:t>
      </w:r>
    </w:p>
    <w:sectPr w:rsidR="00594868" w:rsidRPr="00364E82" w:rsidSect="000669B8">
      <w:headerReference w:type="default" r:id="rId17"/>
      <w:footerReference w:type="default" r:id="rId18"/>
      <w:footnotePr>
        <w:pos w:val="beneathText"/>
        <w:numRestart w:val="eachPage"/>
      </w:footnotePr>
      <w:endnotePr>
        <w:numFmt w:val="decimal"/>
      </w:endnotePr>
      <w:pgSz w:w="11905" w:h="16837"/>
      <w:pgMar w:top="1440" w:right="1080" w:bottom="1440" w:left="108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67A7" w14:textId="77777777" w:rsidR="001B1D9E" w:rsidRDefault="001B1D9E" w:rsidP="000F0A38">
      <w:r>
        <w:separator/>
      </w:r>
    </w:p>
  </w:endnote>
  <w:endnote w:type="continuationSeparator" w:id="0">
    <w:p w14:paraId="21CFF898" w14:textId="77777777" w:rsidR="001B1D9E" w:rsidRDefault="001B1D9E" w:rsidP="000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1829" w14:textId="2A7821CA" w:rsidR="00DB05EC" w:rsidRDefault="00C316B4" w:rsidP="00D611D8">
    <w:pPr>
      <w:pStyle w:val="Stopka"/>
      <w:jc w:val="center"/>
    </w:pPr>
    <w:r>
      <w:rPr>
        <w:noProof/>
      </w:rPr>
      <w:drawing>
        <wp:inline distT="0" distB="0" distL="0" distR="0" wp14:anchorId="7B10D5FB" wp14:editId="525F3B70">
          <wp:extent cx="5544820" cy="665480"/>
          <wp:effectExtent l="0" t="0" r="0" b="0"/>
          <wp:docPr id="11" name="Obraz 2" descr="POWER_2015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WER_2015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82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6511" w14:textId="77777777" w:rsidR="001B1D9E" w:rsidRDefault="001B1D9E" w:rsidP="000F0A38">
      <w:r>
        <w:separator/>
      </w:r>
    </w:p>
  </w:footnote>
  <w:footnote w:type="continuationSeparator" w:id="0">
    <w:p w14:paraId="5025D3C3" w14:textId="77777777" w:rsidR="001B1D9E" w:rsidRDefault="001B1D9E" w:rsidP="000F0A38">
      <w:r>
        <w:continuationSeparator/>
      </w:r>
    </w:p>
  </w:footnote>
  <w:footnote w:id="1">
    <w:p w14:paraId="4C31B9D7" w14:textId="77777777" w:rsidR="00A400AB" w:rsidRPr="00C2567E" w:rsidRDefault="00A400AB" w:rsidP="00A400AB">
      <w:pPr>
        <w:pStyle w:val="Tekstprzypisudolnego"/>
        <w:rPr>
          <w:i/>
          <w:sz w:val="16"/>
          <w:szCs w:val="16"/>
        </w:rPr>
      </w:pPr>
      <w:r w:rsidRPr="00C2567E">
        <w:rPr>
          <w:rStyle w:val="Odwoanieprzypisudolnego"/>
          <w:i/>
          <w:sz w:val="16"/>
          <w:szCs w:val="16"/>
        </w:rPr>
        <w:footnoteRef/>
      </w:r>
      <w:r w:rsidRPr="00C2567E">
        <w:rPr>
          <w:i/>
          <w:sz w:val="16"/>
          <w:szCs w:val="16"/>
        </w:rPr>
        <w:t xml:space="preserve"> Wypełnić właściwe. </w:t>
      </w:r>
    </w:p>
  </w:footnote>
  <w:footnote w:id="2">
    <w:p w14:paraId="009F6FFB" w14:textId="6932A68A" w:rsidR="00F43CF2" w:rsidRDefault="00F43CF2">
      <w:pPr>
        <w:pStyle w:val="Tekstprzypisudolnego"/>
      </w:pPr>
      <w:r>
        <w:rPr>
          <w:rStyle w:val="Odwoanieprzypisudolnego"/>
        </w:rPr>
        <w:footnoteRef/>
      </w:r>
      <w:r>
        <w:t xml:space="preserve"> Odpowiednie zapisy wybrane zostaną w zależności od tego, której z części umowa dotyczy. </w:t>
      </w:r>
    </w:p>
  </w:footnote>
  <w:footnote w:id="3">
    <w:p w14:paraId="09C1204C" w14:textId="77777777" w:rsidR="004764AF" w:rsidRPr="00C2567E" w:rsidRDefault="004764AF" w:rsidP="004764AF">
      <w:pPr>
        <w:pStyle w:val="Tekstprzypisudolnego"/>
        <w:rPr>
          <w:i/>
          <w:sz w:val="16"/>
          <w:szCs w:val="16"/>
        </w:rPr>
      </w:pPr>
      <w:r w:rsidRPr="00C2567E">
        <w:rPr>
          <w:rStyle w:val="Odwoanieprzypisudolnego"/>
          <w:i/>
          <w:sz w:val="16"/>
          <w:szCs w:val="16"/>
        </w:rPr>
        <w:footnoteRef/>
      </w:r>
      <w:r w:rsidRPr="00C2567E">
        <w:rPr>
          <w:i/>
          <w:sz w:val="16"/>
          <w:szCs w:val="16"/>
        </w:rPr>
        <w:t xml:space="preserve"> Wypełnić właściwe. </w:t>
      </w:r>
    </w:p>
  </w:footnote>
  <w:footnote w:id="4">
    <w:p w14:paraId="32160FFC" w14:textId="77777777" w:rsidR="00DB05EC" w:rsidRPr="00202976" w:rsidRDefault="00DB05EC" w:rsidP="00D13227">
      <w:pPr>
        <w:pStyle w:val="Tekstprzypisudolnego"/>
      </w:pPr>
      <w:r>
        <w:rPr>
          <w:rStyle w:val="Odwoanieprzypisudolnego"/>
        </w:rPr>
        <w:footnoteRef/>
      </w:r>
      <w:r w:rsidRPr="009E719B">
        <w:t xml:space="preserve"> </w:t>
      </w:r>
      <w:r w:rsidRPr="009E719B">
        <w:rPr>
          <w:sz w:val="14"/>
          <w:szCs w:val="14"/>
        </w:rPr>
        <w:t>Niepotrzebne skreślić</w:t>
      </w:r>
      <w:r w:rsidRPr="009E719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34"/>
      <w:tblW w:w="9927" w:type="dxa"/>
      <w:tblLook w:val="01E0" w:firstRow="1" w:lastRow="1" w:firstColumn="1" w:lastColumn="1" w:noHBand="0" w:noVBand="0"/>
    </w:tblPr>
    <w:tblGrid>
      <w:gridCol w:w="8191"/>
      <w:gridCol w:w="223"/>
      <w:gridCol w:w="1513"/>
    </w:tblGrid>
    <w:tr w:rsidR="00DB05EC" w:rsidRPr="00256755" w14:paraId="67FDC89E" w14:textId="77777777" w:rsidTr="00D401C3">
      <w:trPr>
        <w:trHeight w:val="1000"/>
      </w:trPr>
      <w:tc>
        <w:tcPr>
          <w:tcW w:w="8191" w:type="dxa"/>
        </w:tcPr>
        <w:p w14:paraId="039A7263" w14:textId="77777777" w:rsidR="00DB05EC" w:rsidRPr="00256755" w:rsidRDefault="00DB05EC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lang w:val="en-US"/>
            </w:rPr>
          </w:pPr>
        </w:p>
      </w:tc>
      <w:tc>
        <w:tcPr>
          <w:tcW w:w="223" w:type="dxa"/>
          <w:vAlign w:val="center"/>
        </w:tcPr>
        <w:p w14:paraId="5722FDB4" w14:textId="77777777" w:rsidR="00DB05EC" w:rsidRPr="00FC0855" w:rsidRDefault="00DB05EC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513" w:type="dxa"/>
        </w:tcPr>
        <w:p w14:paraId="746BD601" w14:textId="77777777" w:rsidR="00DB05EC" w:rsidRPr="00FC0855" w:rsidRDefault="00DB05EC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DB05EC" w:rsidRPr="00256755" w14:paraId="7E7113D8" w14:textId="77777777" w:rsidTr="00D401C3">
      <w:trPr>
        <w:trHeight w:val="80"/>
      </w:trPr>
      <w:tc>
        <w:tcPr>
          <w:tcW w:w="8191" w:type="dxa"/>
        </w:tcPr>
        <w:p w14:paraId="0E0630BD" w14:textId="77777777" w:rsidR="00DB05EC" w:rsidRPr="00256755" w:rsidRDefault="00DB05EC" w:rsidP="00A970F0">
          <w:pPr>
            <w:autoSpaceDE w:val="0"/>
            <w:autoSpaceDN w:val="0"/>
            <w:adjustRightInd w:val="0"/>
            <w:jc w:val="center"/>
            <w:rPr>
              <w:noProof/>
              <w:lang w:val="en-US"/>
            </w:rPr>
          </w:pPr>
        </w:p>
      </w:tc>
      <w:tc>
        <w:tcPr>
          <w:tcW w:w="223" w:type="dxa"/>
          <w:vAlign w:val="center"/>
        </w:tcPr>
        <w:p w14:paraId="1E88863F" w14:textId="77777777" w:rsidR="00DB05EC" w:rsidRPr="00FC0855" w:rsidRDefault="00DB05EC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513" w:type="dxa"/>
        </w:tcPr>
        <w:p w14:paraId="7692F294" w14:textId="77777777" w:rsidR="00DB05EC" w:rsidRPr="00256755" w:rsidRDefault="00DB05EC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  <w:lang w:val="en-US"/>
            </w:rPr>
          </w:pPr>
        </w:p>
      </w:tc>
    </w:tr>
  </w:tbl>
  <w:p w14:paraId="53133DE1" w14:textId="172244E0" w:rsidR="00DB05EC" w:rsidRPr="00256755" w:rsidRDefault="00DB05EC" w:rsidP="007070A8">
    <w:pPr>
      <w:pStyle w:val="Nagwek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5" w15:restartNumberingAfterBreak="0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7" w15:restartNumberingAfterBreak="0">
    <w:nsid w:val="00000037"/>
    <w:multiLevelType w:val="singleLevel"/>
    <w:tmpl w:val="90F234D0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</w:rPr>
    </w:lvl>
  </w:abstractNum>
  <w:abstractNum w:abstractNumId="8" w15:restartNumberingAfterBreak="0">
    <w:nsid w:val="00000043"/>
    <w:multiLevelType w:val="singleLevel"/>
    <w:tmpl w:val="8B56E4CE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9" w15:restartNumberingAfterBreak="0">
    <w:nsid w:val="00000044"/>
    <w:multiLevelType w:val="singleLevel"/>
    <w:tmpl w:val="64A81818"/>
    <w:name w:val="WW8Num68"/>
    <w:lvl w:ilvl="0">
      <w:start w:val="1"/>
      <w:numFmt w:val="decimal"/>
      <w:lvlText w:val="%1."/>
      <w:lvlJc w:val="left"/>
      <w:pPr>
        <w:tabs>
          <w:tab w:val="num" w:pos="850"/>
        </w:tabs>
        <w:ind w:left="502" w:hanging="360"/>
      </w:pPr>
      <w:rPr>
        <w:rFonts w:cs="Calibri"/>
        <w:b w:val="0"/>
        <w:i w:val="0"/>
        <w:iCs/>
      </w:rPr>
    </w:lvl>
  </w:abstractNum>
  <w:abstractNum w:abstractNumId="10" w15:restartNumberingAfterBreak="0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043A6674"/>
    <w:multiLevelType w:val="hybridMultilevel"/>
    <w:tmpl w:val="14100962"/>
    <w:lvl w:ilvl="0" w:tplc="7A1ACCF2">
      <w:start w:val="1"/>
      <w:numFmt w:val="decimal"/>
      <w:lvlText w:val="%1."/>
      <w:lvlJc w:val="left"/>
      <w:pPr>
        <w:ind w:left="6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4C5EA7"/>
    <w:multiLevelType w:val="hybridMultilevel"/>
    <w:tmpl w:val="B4243EAC"/>
    <w:lvl w:ilvl="0" w:tplc="9CAAB5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C919EB"/>
    <w:multiLevelType w:val="hybridMultilevel"/>
    <w:tmpl w:val="5D9A6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1EB5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766DF6"/>
    <w:multiLevelType w:val="hybridMultilevel"/>
    <w:tmpl w:val="971A23E0"/>
    <w:lvl w:ilvl="0" w:tplc="8BDE49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DC33B4"/>
    <w:multiLevelType w:val="hybridMultilevel"/>
    <w:tmpl w:val="AE6257F6"/>
    <w:lvl w:ilvl="0" w:tplc="BBECF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F66A8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CD5D90"/>
    <w:multiLevelType w:val="hybridMultilevel"/>
    <w:tmpl w:val="6ECCF8F6"/>
    <w:lvl w:ilvl="0" w:tplc="9D182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A200C5"/>
    <w:multiLevelType w:val="hybridMultilevel"/>
    <w:tmpl w:val="473A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2630AB"/>
    <w:multiLevelType w:val="hybridMultilevel"/>
    <w:tmpl w:val="CD0C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FE28AB"/>
    <w:multiLevelType w:val="hybridMultilevel"/>
    <w:tmpl w:val="8ADCA9DA"/>
    <w:lvl w:ilvl="0" w:tplc="E9F02EC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E94B07"/>
    <w:multiLevelType w:val="hybridMultilevel"/>
    <w:tmpl w:val="7680A3D6"/>
    <w:lvl w:ilvl="0" w:tplc="B7BC3B04">
      <w:start w:val="2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214A8B"/>
    <w:multiLevelType w:val="hybridMultilevel"/>
    <w:tmpl w:val="D0805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3D679D"/>
    <w:multiLevelType w:val="hybridMultilevel"/>
    <w:tmpl w:val="A050B2B0"/>
    <w:lvl w:ilvl="0" w:tplc="778800F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666851"/>
    <w:multiLevelType w:val="hybridMultilevel"/>
    <w:tmpl w:val="7D26C254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E47A58"/>
    <w:multiLevelType w:val="hybridMultilevel"/>
    <w:tmpl w:val="ADFC2926"/>
    <w:lvl w:ilvl="0" w:tplc="041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15800D57"/>
    <w:multiLevelType w:val="hybridMultilevel"/>
    <w:tmpl w:val="AE6CF3EC"/>
    <w:lvl w:ilvl="0" w:tplc="E0BAFD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971ED5"/>
    <w:multiLevelType w:val="hybridMultilevel"/>
    <w:tmpl w:val="1EFE64FE"/>
    <w:lvl w:ilvl="0" w:tplc="F9EA4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B4731B8"/>
    <w:multiLevelType w:val="hybridMultilevel"/>
    <w:tmpl w:val="A050B2B0"/>
    <w:lvl w:ilvl="0" w:tplc="778800F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7C710F"/>
    <w:multiLevelType w:val="hybridMultilevel"/>
    <w:tmpl w:val="1D20D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414F32"/>
    <w:multiLevelType w:val="hybridMultilevel"/>
    <w:tmpl w:val="ACD2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C3D33"/>
    <w:multiLevelType w:val="hybridMultilevel"/>
    <w:tmpl w:val="1C30B5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10501C1"/>
    <w:multiLevelType w:val="hybridMultilevel"/>
    <w:tmpl w:val="1D466E44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382FAB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FA3299"/>
    <w:multiLevelType w:val="hybridMultilevel"/>
    <w:tmpl w:val="DA023354"/>
    <w:lvl w:ilvl="0" w:tplc="A5A67812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357F5A"/>
    <w:multiLevelType w:val="hybridMultilevel"/>
    <w:tmpl w:val="D4AC5B30"/>
    <w:lvl w:ilvl="0" w:tplc="44CCA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9A18A8"/>
    <w:multiLevelType w:val="hybridMultilevel"/>
    <w:tmpl w:val="2FAAE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3778BE"/>
    <w:multiLevelType w:val="hybridMultilevel"/>
    <w:tmpl w:val="6B7CFBB6"/>
    <w:lvl w:ilvl="0" w:tplc="D3EE1330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0" w15:restartNumberingAfterBreak="0">
    <w:nsid w:val="2570749E"/>
    <w:multiLevelType w:val="hybridMultilevel"/>
    <w:tmpl w:val="F912DA06"/>
    <w:lvl w:ilvl="0" w:tplc="B9FCA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A027DA"/>
    <w:multiLevelType w:val="hybridMultilevel"/>
    <w:tmpl w:val="22CC3022"/>
    <w:styleLink w:val="Styl11"/>
    <w:lvl w:ilvl="0" w:tplc="69E0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79D6389"/>
    <w:multiLevelType w:val="hybridMultilevel"/>
    <w:tmpl w:val="2FAAE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C85B91"/>
    <w:multiLevelType w:val="hybridMultilevel"/>
    <w:tmpl w:val="2188C2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4" w15:restartNumberingAfterBreak="0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29071FBA"/>
    <w:multiLevelType w:val="hybridMultilevel"/>
    <w:tmpl w:val="92D6C7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9530DE4"/>
    <w:multiLevelType w:val="hybridMultilevel"/>
    <w:tmpl w:val="FF96D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542836"/>
    <w:multiLevelType w:val="hybridMultilevel"/>
    <w:tmpl w:val="D1BA5D9A"/>
    <w:lvl w:ilvl="0" w:tplc="D62E60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78CE00">
      <w:start w:val="1"/>
      <w:numFmt w:val="lowerLetter"/>
      <w:lvlText w:val="%2."/>
      <w:lvlJc w:val="left"/>
      <w:pPr>
        <w:ind w:left="1440" w:hanging="360"/>
      </w:pPr>
    </w:lvl>
    <w:lvl w:ilvl="2" w:tplc="4E546000" w:tentative="1">
      <w:start w:val="1"/>
      <w:numFmt w:val="lowerRoman"/>
      <w:lvlText w:val="%3."/>
      <w:lvlJc w:val="right"/>
      <w:pPr>
        <w:ind w:left="2160" w:hanging="180"/>
      </w:pPr>
    </w:lvl>
    <w:lvl w:ilvl="3" w:tplc="3A229C72" w:tentative="1">
      <w:start w:val="1"/>
      <w:numFmt w:val="decimal"/>
      <w:lvlText w:val="%4."/>
      <w:lvlJc w:val="left"/>
      <w:pPr>
        <w:ind w:left="2880" w:hanging="360"/>
      </w:pPr>
    </w:lvl>
    <w:lvl w:ilvl="4" w:tplc="5554D0DC" w:tentative="1">
      <w:start w:val="1"/>
      <w:numFmt w:val="lowerLetter"/>
      <w:lvlText w:val="%5."/>
      <w:lvlJc w:val="left"/>
      <w:pPr>
        <w:ind w:left="3600" w:hanging="360"/>
      </w:pPr>
    </w:lvl>
    <w:lvl w:ilvl="5" w:tplc="0FFA40DC" w:tentative="1">
      <w:start w:val="1"/>
      <w:numFmt w:val="lowerRoman"/>
      <w:lvlText w:val="%6."/>
      <w:lvlJc w:val="right"/>
      <w:pPr>
        <w:ind w:left="4320" w:hanging="180"/>
      </w:pPr>
    </w:lvl>
    <w:lvl w:ilvl="6" w:tplc="B5703962" w:tentative="1">
      <w:start w:val="1"/>
      <w:numFmt w:val="decimal"/>
      <w:lvlText w:val="%7."/>
      <w:lvlJc w:val="left"/>
      <w:pPr>
        <w:ind w:left="5040" w:hanging="360"/>
      </w:pPr>
    </w:lvl>
    <w:lvl w:ilvl="7" w:tplc="EB94380A" w:tentative="1">
      <w:start w:val="1"/>
      <w:numFmt w:val="lowerLetter"/>
      <w:lvlText w:val="%8."/>
      <w:lvlJc w:val="left"/>
      <w:pPr>
        <w:ind w:left="5760" w:hanging="360"/>
      </w:pPr>
    </w:lvl>
    <w:lvl w:ilvl="8" w:tplc="453C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D20CAB"/>
    <w:multiLevelType w:val="hybridMultilevel"/>
    <w:tmpl w:val="46AC8646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E44B8"/>
    <w:multiLevelType w:val="singleLevel"/>
    <w:tmpl w:val="CDF61234"/>
    <w:styleLink w:val="WWNum191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1" w15:restartNumberingAfterBreak="0">
    <w:nsid w:val="2AF70F8D"/>
    <w:multiLevelType w:val="hybridMultilevel"/>
    <w:tmpl w:val="D9BEC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F76880"/>
    <w:multiLevelType w:val="hybridMultilevel"/>
    <w:tmpl w:val="2014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F81418"/>
    <w:multiLevelType w:val="hybridMultilevel"/>
    <w:tmpl w:val="B7BC2988"/>
    <w:lvl w:ilvl="0" w:tplc="BC243C84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351BF4"/>
    <w:multiLevelType w:val="hybridMultilevel"/>
    <w:tmpl w:val="1F403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D1A7CA2"/>
    <w:multiLevelType w:val="hybridMultilevel"/>
    <w:tmpl w:val="8ADCA9DA"/>
    <w:lvl w:ilvl="0" w:tplc="E9F02EC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152566"/>
    <w:multiLevelType w:val="hybridMultilevel"/>
    <w:tmpl w:val="37B462CC"/>
    <w:lvl w:ilvl="0" w:tplc="0415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57" w15:restartNumberingAfterBreak="0">
    <w:nsid w:val="30991655"/>
    <w:multiLevelType w:val="hybridMultilevel"/>
    <w:tmpl w:val="96EA1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E57912"/>
    <w:multiLevelType w:val="hybridMultilevel"/>
    <w:tmpl w:val="357070F8"/>
    <w:lvl w:ilvl="0" w:tplc="599899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318446F0"/>
    <w:multiLevelType w:val="hybridMultilevel"/>
    <w:tmpl w:val="DA023354"/>
    <w:lvl w:ilvl="0" w:tplc="A5A67812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6F0B45"/>
    <w:multiLevelType w:val="hybridMultilevel"/>
    <w:tmpl w:val="1B748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EC355B"/>
    <w:multiLevelType w:val="hybridMultilevel"/>
    <w:tmpl w:val="66A67B3C"/>
    <w:lvl w:ilvl="0" w:tplc="0B78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E87C12"/>
    <w:multiLevelType w:val="hybridMultilevel"/>
    <w:tmpl w:val="348A2186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07271E"/>
    <w:multiLevelType w:val="singleLevel"/>
    <w:tmpl w:val="649A0344"/>
    <w:styleLink w:val="WWNum2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4" w15:restartNumberingAfterBreak="0">
    <w:nsid w:val="345A27BE"/>
    <w:multiLevelType w:val="hybridMultilevel"/>
    <w:tmpl w:val="3CA8446C"/>
    <w:lvl w:ilvl="0" w:tplc="DD56D4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48C2EDD"/>
    <w:multiLevelType w:val="hybridMultilevel"/>
    <w:tmpl w:val="14CC2BC6"/>
    <w:styleLink w:val="WWNum182"/>
    <w:lvl w:ilvl="0" w:tplc="A288E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61E4B28"/>
    <w:multiLevelType w:val="hybridMultilevel"/>
    <w:tmpl w:val="977AA6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63960F1"/>
    <w:multiLevelType w:val="hybridMultilevel"/>
    <w:tmpl w:val="7DB869FC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6E67FE"/>
    <w:multiLevelType w:val="multilevel"/>
    <w:tmpl w:val="B686C7D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383F0C86"/>
    <w:multiLevelType w:val="hybridMultilevel"/>
    <w:tmpl w:val="5DC2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F9687D"/>
    <w:multiLevelType w:val="hybridMultilevel"/>
    <w:tmpl w:val="439285A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3A6E4E2F"/>
    <w:multiLevelType w:val="hybridMultilevel"/>
    <w:tmpl w:val="F410D0A8"/>
    <w:lvl w:ilvl="0" w:tplc="6768956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D77B0B"/>
    <w:multiLevelType w:val="hybridMultilevel"/>
    <w:tmpl w:val="2D00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DF4743"/>
    <w:multiLevelType w:val="hybridMultilevel"/>
    <w:tmpl w:val="49BACF76"/>
    <w:lvl w:ilvl="0" w:tplc="BC2692C8">
      <w:start w:val="1"/>
      <w:numFmt w:val="decimal"/>
      <w:lvlText w:val="%1."/>
      <w:lvlJc w:val="left"/>
      <w:pPr>
        <w:ind w:left="1070" w:hanging="710"/>
      </w:pPr>
    </w:lvl>
    <w:lvl w:ilvl="1" w:tplc="8388862C">
      <w:start w:val="5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75" w15:restartNumberingAfterBreak="0">
    <w:nsid w:val="3ECD7B82"/>
    <w:multiLevelType w:val="hybridMultilevel"/>
    <w:tmpl w:val="D8C0C2AE"/>
    <w:lvl w:ilvl="0" w:tplc="62EEC6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16650B"/>
    <w:multiLevelType w:val="hybridMultilevel"/>
    <w:tmpl w:val="5448D4B0"/>
    <w:lvl w:ilvl="0" w:tplc="BC2692C8">
      <w:start w:val="1"/>
      <w:numFmt w:val="decimal"/>
      <w:lvlText w:val="%1."/>
      <w:lvlJc w:val="left"/>
      <w:pPr>
        <w:ind w:left="1070" w:hanging="710"/>
      </w:pPr>
    </w:lvl>
    <w:lvl w:ilvl="1" w:tplc="04150011">
      <w:start w:val="1"/>
      <w:numFmt w:val="decimal"/>
      <w:lvlText w:val="%2)"/>
      <w:lvlJc w:val="left"/>
      <w:pPr>
        <w:ind w:left="1790" w:hanging="7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305CE7"/>
    <w:multiLevelType w:val="hybridMultilevel"/>
    <w:tmpl w:val="1D8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E614A5"/>
    <w:multiLevelType w:val="hybridMultilevel"/>
    <w:tmpl w:val="144C29BE"/>
    <w:styleLink w:val="Styl21"/>
    <w:lvl w:ilvl="0" w:tplc="D2CC5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FEA3B16"/>
    <w:multiLevelType w:val="hybridMultilevel"/>
    <w:tmpl w:val="DEC23D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40F529A0"/>
    <w:multiLevelType w:val="hybridMultilevel"/>
    <w:tmpl w:val="02C0BE6C"/>
    <w:lvl w:ilvl="0" w:tplc="F9AA88E6">
      <w:start w:val="1"/>
      <w:numFmt w:val="decimal"/>
      <w:lvlText w:val="%1."/>
      <w:lvlJc w:val="left"/>
      <w:pPr>
        <w:ind w:left="283" w:hanging="284"/>
      </w:pPr>
      <w:rPr>
        <w:w w:val="100"/>
        <w:lang w:val="pl-PL" w:eastAsia="pl-PL" w:bidi="pl-PL"/>
      </w:rPr>
    </w:lvl>
    <w:lvl w:ilvl="1" w:tplc="B4A00AEE">
      <w:start w:val="1"/>
      <w:numFmt w:val="lowerLetter"/>
      <w:lvlText w:val="%2)"/>
      <w:lvlJc w:val="left"/>
      <w:pPr>
        <w:ind w:left="511" w:hanging="228"/>
      </w:pPr>
      <w:rPr>
        <w:i w:val="0"/>
        <w:w w:val="100"/>
        <w:sz w:val="22"/>
        <w:szCs w:val="22"/>
        <w:lang w:val="pl-PL" w:eastAsia="pl-PL" w:bidi="pl-PL"/>
      </w:rPr>
    </w:lvl>
    <w:lvl w:ilvl="2" w:tplc="D918F7F0">
      <w:numFmt w:val="bullet"/>
      <w:lvlText w:val="•"/>
      <w:lvlJc w:val="left"/>
      <w:pPr>
        <w:ind w:left="504" w:hanging="228"/>
      </w:pPr>
      <w:rPr>
        <w:lang w:val="pl-PL" w:eastAsia="pl-PL" w:bidi="pl-PL"/>
      </w:rPr>
    </w:lvl>
    <w:lvl w:ilvl="3" w:tplc="5EC2BDB0">
      <w:numFmt w:val="bullet"/>
      <w:lvlText w:val="•"/>
      <w:lvlJc w:val="left"/>
      <w:pPr>
        <w:ind w:left="1642" w:hanging="228"/>
      </w:pPr>
      <w:rPr>
        <w:lang w:val="pl-PL" w:eastAsia="pl-PL" w:bidi="pl-PL"/>
      </w:rPr>
    </w:lvl>
    <w:lvl w:ilvl="4" w:tplc="7F847FB4">
      <w:numFmt w:val="bullet"/>
      <w:lvlText w:val="•"/>
      <w:lvlJc w:val="left"/>
      <w:pPr>
        <w:ind w:left="2780" w:hanging="228"/>
      </w:pPr>
      <w:rPr>
        <w:lang w:val="pl-PL" w:eastAsia="pl-PL" w:bidi="pl-PL"/>
      </w:rPr>
    </w:lvl>
    <w:lvl w:ilvl="5" w:tplc="9CDAC75A">
      <w:numFmt w:val="bullet"/>
      <w:lvlText w:val="•"/>
      <w:lvlJc w:val="left"/>
      <w:pPr>
        <w:ind w:left="3918" w:hanging="228"/>
      </w:pPr>
      <w:rPr>
        <w:lang w:val="pl-PL" w:eastAsia="pl-PL" w:bidi="pl-PL"/>
      </w:rPr>
    </w:lvl>
    <w:lvl w:ilvl="6" w:tplc="56AA26D2">
      <w:numFmt w:val="bullet"/>
      <w:lvlText w:val="•"/>
      <w:lvlJc w:val="left"/>
      <w:pPr>
        <w:ind w:left="5056" w:hanging="228"/>
      </w:pPr>
      <w:rPr>
        <w:lang w:val="pl-PL" w:eastAsia="pl-PL" w:bidi="pl-PL"/>
      </w:rPr>
    </w:lvl>
    <w:lvl w:ilvl="7" w:tplc="B6AC597C">
      <w:numFmt w:val="bullet"/>
      <w:lvlText w:val="•"/>
      <w:lvlJc w:val="left"/>
      <w:pPr>
        <w:ind w:left="6194" w:hanging="228"/>
      </w:pPr>
      <w:rPr>
        <w:lang w:val="pl-PL" w:eastAsia="pl-PL" w:bidi="pl-PL"/>
      </w:rPr>
    </w:lvl>
    <w:lvl w:ilvl="8" w:tplc="51D84ECA">
      <w:numFmt w:val="bullet"/>
      <w:lvlText w:val="•"/>
      <w:lvlJc w:val="left"/>
      <w:pPr>
        <w:ind w:left="7332" w:hanging="228"/>
      </w:pPr>
      <w:rPr>
        <w:lang w:val="pl-PL" w:eastAsia="pl-PL" w:bidi="pl-PL"/>
      </w:rPr>
    </w:lvl>
  </w:abstractNum>
  <w:abstractNum w:abstractNumId="81" w15:restartNumberingAfterBreak="0">
    <w:nsid w:val="40FD5879"/>
    <w:multiLevelType w:val="hybridMultilevel"/>
    <w:tmpl w:val="DE6C6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17B41BC"/>
    <w:multiLevelType w:val="hybridMultilevel"/>
    <w:tmpl w:val="F04C514A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18D1147"/>
    <w:multiLevelType w:val="multilevel"/>
    <w:tmpl w:val="07824B1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6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7" w15:restartNumberingAfterBreak="0">
    <w:nsid w:val="442F795D"/>
    <w:multiLevelType w:val="hybridMultilevel"/>
    <w:tmpl w:val="80A4852C"/>
    <w:styleLink w:val="WWNum381"/>
    <w:lvl w:ilvl="0" w:tplc="84E01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62F4415"/>
    <w:multiLevelType w:val="hybridMultilevel"/>
    <w:tmpl w:val="5A34E870"/>
    <w:styleLink w:val="WWNum201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6526830"/>
    <w:multiLevelType w:val="hybridMultilevel"/>
    <w:tmpl w:val="8F58A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49230823"/>
    <w:multiLevelType w:val="hybridMultilevel"/>
    <w:tmpl w:val="A62ED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97609C3"/>
    <w:multiLevelType w:val="hybridMultilevel"/>
    <w:tmpl w:val="5B787DC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3" w15:restartNumberingAfterBreak="0">
    <w:nsid w:val="49C96D72"/>
    <w:multiLevelType w:val="multilevel"/>
    <w:tmpl w:val="AB6619DC"/>
    <w:styleLink w:val="WWNum25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4AAB4AF1"/>
    <w:multiLevelType w:val="hybridMultilevel"/>
    <w:tmpl w:val="3E64D840"/>
    <w:lvl w:ilvl="0" w:tplc="594C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A2C9C8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5469F9"/>
    <w:multiLevelType w:val="multilevel"/>
    <w:tmpl w:val="420E78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8" w15:restartNumberingAfterBreak="0">
    <w:nsid w:val="54854422"/>
    <w:multiLevelType w:val="hybridMultilevel"/>
    <w:tmpl w:val="2BA8244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9" w15:restartNumberingAfterBreak="0">
    <w:nsid w:val="54EB020B"/>
    <w:multiLevelType w:val="hybridMultilevel"/>
    <w:tmpl w:val="26AE270E"/>
    <w:lvl w:ilvl="0" w:tplc="EE0E4246">
      <w:start w:val="1"/>
      <w:numFmt w:val="decimal"/>
      <w:lvlText w:val="%1."/>
      <w:lvlJc w:val="left"/>
      <w:pPr>
        <w:ind w:left="721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  <w:color w:val="000009"/>
        <w:w w:val="100"/>
        <w:sz w:val="18"/>
        <w:szCs w:val="18"/>
        <w:lang w:val="pl-PL" w:eastAsia="en-US" w:bidi="ar-SA"/>
      </w:rPr>
    </w:lvl>
    <w:lvl w:ilvl="1" w:tplc="EE0E4246">
      <w:start w:val="1"/>
      <w:numFmt w:val="decimal"/>
      <w:lvlText w:val="%2."/>
      <w:lvlJc w:val="left"/>
      <w:pPr>
        <w:ind w:left="1441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  <w:color w:val="000009"/>
        <w:w w:val="100"/>
        <w:sz w:val="18"/>
        <w:szCs w:val="18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0" w15:restartNumberingAfterBreak="0">
    <w:nsid w:val="557520B1"/>
    <w:multiLevelType w:val="hybridMultilevel"/>
    <w:tmpl w:val="3E64D840"/>
    <w:lvl w:ilvl="0" w:tplc="594C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A2C9C8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8220F7"/>
    <w:multiLevelType w:val="hybridMultilevel"/>
    <w:tmpl w:val="5BAE9F6E"/>
    <w:lvl w:ilvl="0" w:tplc="E75A0206">
      <w:start w:val="1"/>
      <w:numFmt w:val="decimal"/>
      <w:lvlText w:val="%1."/>
      <w:lvlJc w:val="left"/>
      <w:pPr>
        <w:ind w:left="426" w:hanging="360"/>
      </w:pPr>
      <w:rPr>
        <w:rFonts w:hint="default"/>
        <w:sz w:val="22"/>
        <w:szCs w:val="22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2" w15:restartNumberingAfterBreak="0">
    <w:nsid w:val="55A4317A"/>
    <w:multiLevelType w:val="hybridMultilevel"/>
    <w:tmpl w:val="9F9A85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69D109C"/>
    <w:multiLevelType w:val="hybridMultilevel"/>
    <w:tmpl w:val="D12C415E"/>
    <w:lvl w:ilvl="0" w:tplc="BC2692C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0E7563"/>
    <w:multiLevelType w:val="hybridMultilevel"/>
    <w:tmpl w:val="977AA6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7FB117A"/>
    <w:multiLevelType w:val="hybridMultilevel"/>
    <w:tmpl w:val="1F403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9195CE3"/>
    <w:multiLevelType w:val="hybridMultilevel"/>
    <w:tmpl w:val="A2704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203497"/>
    <w:multiLevelType w:val="hybridMultilevel"/>
    <w:tmpl w:val="7B423766"/>
    <w:lvl w:ilvl="0" w:tplc="EE0E42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  <w:color w:val="000009"/>
        <w:w w:val="100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9" w15:restartNumberingAfterBreak="0">
    <w:nsid w:val="5B773EC4"/>
    <w:multiLevelType w:val="hybridMultilevel"/>
    <w:tmpl w:val="670E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1" w15:restartNumberingAfterBreak="0">
    <w:nsid w:val="5D281693"/>
    <w:multiLevelType w:val="multilevel"/>
    <w:tmpl w:val="718A52C0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 w15:restartNumberingAfterBreak="0">
    <w:nsid w:val="5EF52A95"/>
    <w:multiLevelType w:val="hybridMultilevel"/>
    <w:tmpl w:val="A308EF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5F5A482D"/>
    <w:multiLevelType w:val="hybridMultilevel"/>
    <w:tmpl w:val="3AB4676E"/>
    <w:lvl w:ilvl="0" w:tplc="EE0E4246">
      <w:start w:val="1"/>
      <w:numFmt w:val="decimal"/>
      <w:lvlText w:val="%1."/>
      <w:lvlJc w:val="left"/>
      <w:pPr>
        <w:ind w:left="721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  <w:color w:val="000009"/>
        <w:w w:val="100"/>
        <w:sz w:val="18"/>
        <w:szCs w:val="18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4" w15:restartNumberingAfterBreak="0">
    <w:nsid w:val="63993AA3"/>
    <w:multiLevelType w:val="hybridMultilevel"/>
    <w:tmpl w:val="8E68A95C"/>
    <w:lvl w:ilvl="0" w:tplc="EE0E42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  <w:color w:val="000009"/>
        <w:w w:val="100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BB48AD"/>
    <w:multiLevelType w:val="hybridMultilevel"/>
    <w:tmpl w:val="C80AC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D30AA5"/>
    <w:multiLevelType w:val="hybridMultilevel"/>
    <w:tmpl w:val="BB58CE6A"/>
    <w:lvl w:ilvl="0" w:tplc="B108F5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6290521"/>
    <w:multiLevelType w:val="hybridMultilevel"/>
    <w:tmpl w:val="DBE8F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9070E50"/>
    <w:multiLevelType w:val="hybridMultilevel"/>
    <w:tmpl w:val="EA7E6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1" w15:restartNumberingAfterBreak="0">
    <w:nsid w:val="6BBA1214"/>
    <w:multiLevelType w:val="hybridMultilevel"/>
    <w:tmpl w:val="FCC4700E"/>
    <w:lvl w:ilvl="0" w:tplc="21D0A5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DFB0470"/>
    <w:multiLevelType w:val="hybridMultilevel"/>
    <w:tmpl w:val="AA00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E17785"/>
    <w:multiLevelType w:val="hybridMultilevel"/>
    <w:tmpl w:val="1CC89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F56A0B"/>
    <w:multiLevelType w:val="hybridMultilevel"/>
    <w:tmpl w:val="D6D6786A"/>
    <w:lvl w:ilvl="0" w:tplc="04150017">
      <w:start w:val="1"/>
      <w:numFmt w:val="lowerLetter"/>
      <w:lvlText w:val="%1)"/>
      <w:lvlJc w:val="left"/>
      <w:pPr>
        <w:ind w:left="283" w:hanging="284"/>
      </w:pPr>
      <w:rPr>
        <w:w w:val="10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931916"/>
    <w:multiLevelType w:val="hybridMultilevel"/>
    <w:tmpl w:val="3FA86AD4"/>
    <w:styleLink w:val="WWNum21"/>
    <w:lvl w:ilvl="0" w:tplc="B3568B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71CE4F12"/>
    <w:multiLevelType w:val="hybridMultilevel"/>
    <w:tmpl w:val="E63E97AA"/>
    <w:lvl w:ilvl="0" w:tplc="2826BF3C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129" w15:restartNumberingAfterBreak="0">
    <w:nsid w:val="73A970C6"/>
    <w:multiLevelType w:val="hybridMultilevel"/>
    <w:tmpl w:val="D8724BC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0" w15:restartNumberingAfterBreak="0">
    <w:nsid w:val="74467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1" w15:restartNumberingAfterBreak="0">
    <w:nsid w:val="75022EA1"/>
    <w:multiLevelType w:val="hybridMultilevel"/>
    <w:tmpl w:val="EB4C7390"/>
    <w:styleLink w:val="WWNum161"/>
    <w:lvl w:ilvl="0" w:tplc="A4A4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87B6663"/>
    <w:multiLevelType w:val="hybridMultilevel"/>
    <w:tmpl w:val="86FA92EA"/>
    <w:lvl w:ilvl="0" w:tplc="04150001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866" w:hanging="360"/>
      </w:pPr>
    </w:lvl>
    <w:lvl w:ilvl="2" w:tplc="04150005" w:tentative="1">
      <w:start w:val="1"/>
      <w:numFmt w:val="lowerRoman"/>
      <w:lvlText w:val="%3."/>
      <w:lvlJc w:val="right"/>
      <w:pPr>
        <w:ind w:left="2586" w:hanging="180"/>
      </w:pPr>
    </w:lvl>
    <w:lvl w:ilvl="3" w:tplc="04150001" w:tentative="1">
      <w:start w:val="1"/>
      <w:numFmt w:val="decimal"/>
      <w:lvlText w:val="%4."/>
      <w:lvlJc w:val="left"/>
      <w:pPr>
        <w:ind w:left="3306" w:hanging="360"/>
      </w:p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7A306217"/>
    <w:multiLevelType w:val="hybridMultilevel"/>
    <w:tmpl w:val="566CF4A4"/>
    <w:lvl w:ilvl="0" w:tplc="AB36E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A37C01"/>
    <w:multiLevelType w:val="hybridMultilevel"/>
    <w:tmpl w:val="EC46FAD8"/>
    <w:lvl w:ilvl="0" w:tplc="EE0E42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  <w:color w:val="000009"/>
        <w:w w:val="100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256140"/>
    <w:multiLevelType w:val="hybridMultilevel"/>
    <w:tmpl w:val="6222512C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406483"/>
    <w:multiLevelType w:val="hybridMultilevel"/>
    <w:tmpl w:val="C29C97CA"/>
    <w:lvl w:ilvl="0" w:tplc="A6522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7EA01717"/>
    <w:multiLevelType w:val="hybridMultilevel"/>
    <w:tmpl w:val="25F471C4"/>
    <w:lvl w:ilvl="0" w:tplc="944E1D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E01E14"/>
    <w:multiLevelType w:val="hybridMultilevel"/>
    <w:tmpl w:val="2AEE68AC"/>
    <w:lvl w:ilvl="0" w:tplc="B42C9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F925075"/>
    <w:multiLevelType w:val="hybridMultilevel"/>
    <w:tmpl w:val="A2EA7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0E4246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  <w:color w:val="000009"/>
        <w:w w:val="100"/>
        <w:sz w:val="18"/>
        <w:szCs w:val="18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67687">
    <w:abstractNumId w:val="120"/>
  </w:num>
  <w:num w:numId="2" w16cid:durableId="1500465497">
    <w:abstractNumId w:val="63"/>
  </w:num>
  <w:num w:numId="3" w16cid:durableId="1833830103">
    <w:abstractNumId w:val="50"/>
  </w:num>
  <w:num w:numId="4" w16cid:durableId="1512379076">
    <w:abstractNumId w:val="131"/>
  </w:num>
  <w:num w:numId="5" w16cid:durableId="191770904">
    <w:abstractNumId w:val="87"/>
  </w:num>
  <w:num w:numId="6" w16cid:durableId="1072193795">
    <w:abstractNumId w:val="93"/>
  </w:num>
  <w:num w:numId="7" w16cid:durableId="1352419339">
    <w:abstractNumId w:val="88"/>
  </w:num>
  <w:num w:numId="8" w16cid:durableId="1588267004">
    <w:abstractNumId w:val="65"/>
  </w:num>
  <w:num w:numId="9" w16cid:durableId="1167402623">
    <w:abstractNumId w:val="41"/>
  </w:num>
  <w:num w:numId="10" w16cid:durableId="220018318">
    <w:abstractNumId w:val="78"/>
  </w:num>
  <w:num w:numId="11" w16cid:durableId="566458551">
    <w:abstractNumId w:val="74"/>
  </w:num>
  <w:num w:numId="12" w16cid:durableId="315106442">
    <w:abstractNumId w:val="48"/>
  </w:num>
  <w:num w:numId="13" w16cid:durableId="431318529">
    <w:abstractNumId w:val="101"/>
  </w:num>
  <w:num w:numId="14" w16cid:durableId="1816680130">
    <w:abstractNumId w:val="126"/>
  </w:num>
  <w:num w:numId="15" w16cid:durableId="889803305">
    <w:abstractNumId w:val="10"/>
  </w:num>
  <w:num w:numId="16" w16cid:durableId="838081514">
    <w:abstractNumId w:val="108"/>
  </w:num>
  <w:num w:numId="17" w16cid:durableId="662661967">
    <w:abstractNumId w:val="90"/>
  </w:num>
  <w:num w:numId="18" w16cid:durableId="1543134444">
    <w:abstractNumId w:val="84"/>
  </w:num>
  <w:num w:numId="19" w16cid:durableId="226112504">
    <w:abstractNumId w:val="44"/>
  </w:num>
  <w:num w:numId="20" w16cid:durableId="882210419">
    <w:abstractNumId w:val="27"/>
  </w:num>
  <w:num w:numId="21" w16cid:durableId="1042482969">
    <w:abstractNumId w:val="119"/>
  </w:num>
  <w:num w:numId="22" w16cid:durableId="7544773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00904">
    <w:abstractNumId w:val="95"/>
  </w:num>
  <w:num w:numId="24" w16cid:durableId="115148421">
    <w:abstractNumId w:val="85"/>
  </w:num>
  <w:num w:numId="25" w16cid:durableId="831607136">
    <w:abstractNumId w:val="128"/>
  </w:num>
  <w:num w:numId="26" w16cid:durableId="1115752579">
    <w:abstractNumId w:val="86"/>
  </w:num>
  <w:num w:numId="27" w16cid:durableId="1610894638">
    <w:abstractNumId w:val="82"/>
  </w:num>
  <w:num w:numId="28" w16cid:durableId="766969975">
    <w:abstractNumId w:val="0"/>
  </w:num>
  <w:num w:numId="29" w16cid:durableId="986473934">
    <w:abstractNumId w:val="75"/>
  </w:num>
  <w:num w:numId="30" w16cid:durableId="272171413">
    <w:abstractNumId w:val="12"/>
  </w:num>
  <w:num w:numId="31" w16cid:durableId="1621842373">
    <w:abstractNumId w:val="31"/>
  </w:num>
  <w:num w:numId="32" w16cid:durableId="2072389623">
    <w:abstractNumId w:val="20"/>
  </w:num>
  <w:num w:numId="33" w16cid:durableId="1662730599">
    <w:abstractNumId w:val="72"/>
  </w:num>
  <w:num w:numId="34" w16cid:durableId="1214929758">
    <w:abstractNumId w:val="112"/>
  </w:num>
  <w:num w:numId="35" w16cid:durableId="1240479189">
    <w:abstractNumId w:val="47"/>
  </w:num>
  <w:num w:numId="36" w16cid:durableId="800423271">
    <w:abstractNumId w:val="97"/>
  </w:num>
  <w:num w:numId="37" w16cid:durableId="1914702262">
    <w:abstractNumId w:val="122"/>
  </w:num>
  <w:num w:numId="38" w16cid:durableId="10674586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4780237">
    <w:abstractNumId w:val="60"/>
  </w:num>
  <w:num w:numId="40" w16cid:durableId="1196192458">
    <w:abstractNumId w:val="53"/>
  </w:num>
  <w:num w:numId="41" w16cid:durableId="375351559">
    <w:abstractNumId w:val="111"/>
  </w:num>
  <w:num w:numId="42" w16cid:durableId="1149444250">
    <w:abstractNumId w:val="110"/>
  </w:num>
  <w:num w:numId="43" w16cid:durableId="941035220">
    <w:abstractNumId w:val="26"/>
  </w:num>
  <w:num w:numId="44" w16cid:durableId="876696075">
    <w:abstractNumId w:val="127"/>
  </w:num>
  <w:num w:numId="45" w16cid:durableId="1035544472">
    <w:abstractNumId w:val="138"/>
  </w:num>
  <w:num w:numId="46" w16cid:durableId="320037056">
    <w:abstractNumId w:val="132"/>
  </w:num>
  <w:num w:numId="47" w16cid:durableId="1071537223">
    <w:abstractNumId w:val="92"/>
  </w:num>
  <w:num w:numId="48" w16cid:durableId="1209344898">
    <w:abstractNumId w:val="8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 w16cid:durableId="778179981">
    <w:abstractNumId w:val="28"/>
  </w:num>
  <w:num w:numId="50" w16cid:durableId="1853451819">
    <w:abstractNumId w:val="118"/>
  </w:num>
  <w:num w:numId="51" w16cid:durableId="1676489916">
    <w:abstractNumId w:val="117"/>
  </w:num>
  <w:num w:numId="52" w16cid:durableId="1489983644">
    <w:abstractNumId w:val="116"/>
  </w:num>
  <w:num w:numId="53" w16cid:durableId="204827656">
    <w:abstractNumId w:val="98"/>
  </w:num>
  <w:num w:numId="54" w16cid:durableId="1080834237">
    <w:abstractNumId w:val="68"/>
  </w:num>
  <w:num w:numId="55" w16cid:durableId="195507402">
    <w:abstractNumId w:val="46"/>
  </w:num>
  <w:num w:numId="56" w16cid:durableId="506097073">
    <w:abstractNumId w:val="129"/>
  </w:num>
  <w:num w:numId="57" w16cid:durableId="190844427">
    <w:abstractNumId w:val="64"/>
  </w:num>
  <w:num w:numId="58" w16cid:durableId="1569730090">
    <w:abstractNumId w:val="130"/>
    <w:lvlOverride w:ilvl="0">
      <w:startOverride w:val="1"/>
    </w:lvlOverride>
  </w:num>
  <w:num w:numId="59" w16cid:durableId="1141073288">
    <w:abstractNumId w:val="77"/>
  </w:num>
  <w:num w:numId="60" w16cid:durableId="797721531">
    <w:abstractNumId w:val="137"/>
  </w:num>
  <w:num w:numId="61" w16cid:durableId="975068790">
    <w:abstractNumId w:val="39"/>
  </w:num>
  <w:num w:numId="62" w16cid:durableId="252707250">
    <w:abstractNumId w:val="11"/>
  </w:num>
  <w:num w:numId="63" w16cid:durableId="619840891">
    <w:abstractNumId w:val="121"/>
  </w:num>
  <w:num w:numId="64" w16cid:durableId="376853638">
    <w:abstractNumId w:val="61"/>
  </w:num>
  <w:num w:numId="65" w16cid:durableId="1548756333">
    <w:abstractNumId w:val="51"/>
  </w:num>
  <w:num w:numId="66" w16cid:durableId="1019890530">
    <w:abstractNumId w:val="136"/>
  </w:num>
  <w:num w:numId="67" w16cid:durableId="1303576870">
    <w:abstractNumId w:val="13"/>
  </w:num>
  <w:num w:numId="68" w16cid:durableId="864250737">
    <w:abstractNumId w:val="14"/>
  </w:num>
  <w:num w:numId="69" w16cid:durableId="1652445550">
    <w:abstractNumId w:val="21"/>
  </w:num>
  <w:num w:numId="70" w16cid:durableId="1322008782">
    <w:abstractNumId w:val="104"/>
  </w:num>
  <w:num w:numId="71" w16cid:durableId="105203136">
    <w:abstractNumId w:val="30"/>
  </w:num>
  <w:num w:numId="72" w16cid:durableId="1449740458">
    <w:abstractNumId w:val="57"/>
  </w:num>
  <w:num w:numId="73" w16cid:durableId="2007903621">
    <w:abstractNumId w:val="69"/>
  </w:num>
  <w:num w:numId="74" w16cid:durableId="340083435">
    <w:abstractNumId w:val="106"/>
  </w:num>
  <w:num w:numId="75" w16cid:durableId="939213">
    <w:abstractNumId w:val="25"/>
  </w:num>
  <w:num w:numId="76" w16cid:durableId="1672290790">
    <w:abstractNumId w:val="62"/>
  </w:num>
  <w:num w:numId="77" w16cid:durableId="453253564">
    <w:abstractNumId w:val="67"/>
  </w:num>
  <w:num w:numId="78" w16cid:durableId="1878547680">
    <w:abstractNumId w:val="139"/>
  </w:num>
  <w:num w:numId="79" w16cid:durableId="1543253657">
    <w:abstractNumId w:val="49"/>
  </w:num>
  <w:num w:numId="80" w16cid:durableId="1995865345">
    <w:abstractNumId w:val="135"/>
  </w:num>
  <w:num w:numId="81" w16cid:durableId="1104688211">
    <w:abstractNumId w:val="35"/>
  </w:num>
  <w:num w:numId="82" w16cid:durableId="590890633">
    <w:abstractNumId w:val="83"/>
  </w:num>
  <w:num w:numId="83" w16cid:durableId="1487168997">
    <w:abstractNumId w:val="36"/>
  </w:num>
  <w:num w:numId="84" w16cid:durableId="1825973227">
    <w:abstractNumId w:val="94"/>
  </w:num>
  <w:num w:numId="85" w16cid:durableId="791561225">
    <w:abstractNumId w:val="22"/>
  </w:num>
  <w:num w:numId="86" w16cid:durableId="1324355393">
    <w:abstractNumId w:val="40"/>
  </w:num>
  <w:num w:numId="87" w16cid:durableId="1109354633">
    <w:abstractNumId w:val="45"/>
  </w:num>
  <w:num w:numId="88" w16cid:durableId="513879308">
    <w:abstractNumId w:val="125"/>
  </w:num>
  <w:num w:numId="89" w16cid:durableId="1195853172">
    <w:abstractNumId w:val="34"/>
  </w:num>
  <w:num w:numId="90" w16cid:durableId="1491407810">
    <w:abstractNumId w:val="102"/>
  </w:num>
  <w:num w:numId="91" w16cid:durableId="533347196">
    <w:abstractNumId w:val="100"/>
  </w:num>
  <w:num w:numId="92" w16cid:durableId="1137839998">
    <w:abstractNumId w:val="59"/>
  </w:num>
  <w:num w:numId="93" w16cid:durableId="987976761">
    <w:abstractNumId w:val="15"/>
  </w:num>
  <w:num w:numId="94" w16cid:durableId="345254833">
    <w:abstractNumId w:val="54"/>
  </w:num>
  <w:num w:numId="95" w16cid:durableId="1554466038">
    <w:abstractNumId w:val="42"/>
  </w:num>
  <w:num w:numId="96" w16cid:durableId="567423446">
    <w:abstractNumId w:val="105"/>
  </w:num>
  <w:num w:numId="97" w16cid:durableId="315377931">
    <w:abstractNumId w:val="38"/>
  </w:num>
  <w:num w:numId="98" w16cid:durableId="547643990">
    <w:abstractNumId w:val="55"/>
  </w:num>
  <w:num w:numId="99" w16cid:durableId="168177737">
    <w:abstractNumId w:val="66"/>
  </w:num>
  <w:num w:numId="100" w16cid:durableId="1930969804">
    <w:abstractNumId w:val="24"/>
  </w:num>
  <w:num w:numId="101" w16cid:durableId="1124616460">
    <w:abstractNumId w:val="17"/>
  </w:num>
  <w:num w:numId="102" w16cid:durableId="1781535347">
    <w:abstractNumId w:val="37"/>
  </w:num>
  <w:num w:numId="103" w16cid:durableId="682049497">
    <w:abstractNumId w:val="33"/>
  </w:num>
  <w:num w:numId="104" w16cid:durableId="333266235">
    <w:abstractNumId w:val="52"/>
  </w:num>
  <w:num w:numId="105" w16cid:durableId="1382292934">
    <w:abstractNumId w:val="96"/>
  </w:num>
  <w:num w:numId="106" w16cid:durableId="1539199209">
    <w:abstractNumId w:val="124"/>
  </w:num>
  <w:num w:numId="107" w16cid:durableId="1096176884">
    <w:abstractNumId w:val="56"/>
  </w:num>
  <w:num w:numId="108" w16cid:durableId="1080445038">
    <w:abstractNumId w:val="123"/>
  </w:num>
  <w:num w:numId="109" w16cid:durableId="63525742">
    <w:abstractNumId w:val="103"/>
  </w:num>
  <w:num w:numId="110" w16cid:durableId="1762947003">
    <w:abstractNumId w:val="71"/>
  </w:num>
  <w:num w:numId="111" w16cid:durableId="30396700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9637856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557620696">
    <w:abstractNumId w:val="7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989015736">
    <w:abstractNumId w:val="91"/>
  </w:num>
  <w:num w:numId="115" w16cid:durableId="1593778187">
    <w:abstractNumId w:val="73"/>
  </w:num>
  <w:num w:numId="116" w16cid:durableId="1523975095">
    <w:abstractNumId w:val="19"/>
  </w:num>
  <w:num w:numId="117" w16cid:durableId="2031907850">
    <w:abstractNumId w:val="23"/>
  </w:num>
  <w:num w:numId="118" w16cid:durableId="1578900498">
    <w:abstractNumId w:val="114"/>
  </w:num>
  <w:num w:numId="119" w16cid:durableId="1460493514">
    <w:abstractNumId w:val="107"/>
  </w:num>
  <w:num w:numId="120" w16cid:durableId="710497511">
    <w:abstractNumId w:val="113"/>
  </w:num>
  <w:num w:numId="121" w16cid:durableId="2053532266">
    <w:abstractNumId w:val="99"/>
  </w:num>
  <w:num w:numId="122" w16cid:durableId="1418668674">
    <w:abstractNumId w:val="81"/>
  </w:num>
  <w:num w:numId="123" w16cid:durableId="2018383065">
    <w:abstractNumId w:val="109"/>
  </w:num>
  <w:num w:numId="124" w16cid:durableId="1580752936">
    <w:abstractNumId w:val="115"/>
  </w:num>
  <w:num w:numId="125" w16cid:durableId="4014638">
    <w:abstractNumId w:val="140"/>
  </w:num>
  <w:num w:numId="126" w16cid:durableId="858742672">
    <w:abstractNumId w:val="134"/>
  </w:num>
  <w:num w:numId="127" w16cid:durableId="401802613">
    <w:abstractNumId w:val="16"/>
  </w:num>
  <w:num w:numId="128" w16cid:durableId="2143232372">
    <w:abstractNumId w:val="18"/>
  </w:num>
  <w:num w:numId="129" w16cid:durableId="712651762">
    <w:abstractNumId w:val="70"/>
  </w:num>
  <w:num w:numId="130" w16cid:durableId="609356938">
    <w:abstractNumId w:val="133"/>
  </w:num>
  <w:num w:numId="131" w16cid:durableId="1105345920">
    <w:abstractNumId w:val="58"/>
  </w:num>
  <w:num w:numId="132" w16cid:durableId="1311906440">
    <w:abstractNumId w:val="89"/>
  </w:num>
  <w:num w:numId="133" w16cid:durableId="782506216">
    <w:abstractNumId w:val="43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EB"/>
    <w:rsid w:val="000023D9"/>
    <w:rsid w:val="00002BEA"/>
    <w:rsid w:val="00002D06"/>
    <w:rsid w:val="00003523"/>
    <w:rsid w:val="00003A66"/>
    <w:rsid w:val="00005030"/>
    <w:rsid w:val="000070E6"/>
    <w:rsid w:val="00010E56"/>
    <w:rsid w:val="00011241"/>
    <w:rsid w:val="000129C4"/>
    <w:rsid w:val="000138C8"/>
    <w:rsid w:val="000154FE"/>
    <w:rsid w:val="00016600"/>
    <w:rsid w:val="00016826"/>
    <w:rsid w:val="000213AA"/>
    <w:rsid w:val="00021F8C"/>
    <w:rsid w:val="00022A02"/>
    <w:rsid w:val="00022B67"/>
    <w:rsid w:val="00025968"/>
    <w:rsid w:val="00025D2C"/>
    <w:rsid w:val="00026CEF"/>
    <w:rsid w:val="000279D2"/>
    <w:rsid w:val="0003051B"/>
    <w:rsid w:val="0003127F"/>
    <w:rsid w:val="00031350"/>
    <w:rsid w:val="00031D22"/>
    <w:rsid w:val="00031ED3"/>
    <w:rsid w:val="00032599"/>
    <w:rsid w:val="0003307A"/>
    <w:rsid w:val="00033440"/>
    <w:rsid w:val="00033832"/>
    <w:rsid w:val="00033835"/>
    <w:rsid w:val="00033C1A"/>
    <w:rsid w:val="00034C1D"/>
    <w:rsid w:val="00035234"/>
    <w:rsid w:val="0003549E"/>
    <w:rsid w:val="0004017C"/>
    <w:rsid w:val="00041299"/>
    <w:rsid w:val="00042953"/>
    <w:rsid w:val="0004316D"/>
    <w:rsid w:val="00043A90"/>
    <w:rsid w:val="000451C1"/>
    <w:rsid w:val="000453C9"/>
    <w:rsid w:val="000462A7"/>
    <w:rsid w:val="000463D0"/>
    <w:rsid w:val="00047103"/>
    <w:rsid w:val="00047BE1"/>
    <w:rsid w:val="00047CDE"/>
    <w:rsid w:val="000502D7"/>
    <w:rsid w:val="00051326"/>
    <w:rsid w:val="00051329"/>
    <w:rsid w:val="00051D88"/>
    <w:rsid w:val="00052E79"/>
    <w:rsid w:val="00053680"/>
    <w:rsid w:val="00053840"/>
    <w:rsid w:val="00060D61"/>
    <w:rsid w:val="0006363B"/>
    <w:rsid w:val="00063E73"/>
    <w:rsid w:val="0006520D"/>
    <w:rsid w:val="0006577B"/>
    <w:rsid w:val="00065A18"/>
    <w:rsid w:val="0006600C"/>
    <w:rsid w:val="000661C9"/>
    <w:rsid w:val="000669B8"/>
    <w:rsid w:val="00067B06"/>
    <w:rsid w:val="000700DA"/>
    <w:rsid w:val="0007031A"/>
    <w:rsid w:val="000706E0"/>
    <w:rsid w:val="00070BF4"/>
    <w:rsid w:val="0007248F"/>
    <w:rsid w:val="00072774"/>
    <w:rsid w:val="0007286C"/>
    <w:rsid w:val="000728BD"/>
    <w:rsid w:val="00073CB3"/>
    <w:rsid w:val="000742D6"/>
    <w:rsid w:val="00074677"/>
    <w:rsid w:val="00075070"/>
    <w:rsid w:val="000753D1"/>
    <w:rsid w:val="00077D96"/>
    <w:rsid w:val="00077ED5"/>
    <w:rsid w:val="00077F53"/>
    <w:rsid w:val="00080FF6"/>
    <w:rsid w:val="0008113C"/>
    <w:rsid w:val="00081521"/>
    <w:rsid w:val="0008241A"/>
    <w:rsid w:val="00082A09"/>
    <w:rsid w:val="000830F2"/>
    <w:rsid w:val="0008324E"/>
    <w:rsid w:val="00083310"/>
    <w:rsid w:val="00083E5B"/>
    <w:rsid w:val="00084402"/>
    <w:rsid w:val="00086D69"/>
    <w:rsid w:val="00087027"/>
    <w:rsid w:val="00090785"/>
    <w:rsid w:val="00090E27"/>
    <w:rsid w:val="00092561"/>
    <w:rsid w:val="000925FD"/>
    <w:rsid w:val="00093B5F"/>
    <w:rsid w:val="00093B6C"/>
    <w:rsid w:val="0009624B"/>
    <w:rsid w:val="000963A6"/>
    <w:rsid w:val="000975DB"/>
    <w:rsid w:val="00097907"/>
    <w:rsid w:val="000A044E"/>
    <w:rsid w:val="000A318E"/>
    <w:rsid w:val="000A3289"/>
    <w:rsid w:val="000A3DDB"/>
    <w:rsid w:val="000A41F0"/>
    <w:rsid w:val="000A4272"/>
    <w:rsid w:val="000A54DF"/>
    <w:rsid w:val="000A6F84"/>
    <w:rsid w:val="000A6FA9"/>
    <w:rsid w:val="000B029E"/>
    <w:rsid w:val="000B09F7"/>
    <w:rsid w:val="000B1130"/>
    <w:rsid w:val="000B1B6A"/>
    <w:rsid w:val="000B1E5C"/>
    <w:rsid w:val="000B1F77"/>
    <w:rsid w:val="000B2316"/>
    <w:rsid w:val="000B25FA"/>
    <w:rsid w:val="000B444D"/>
    <w:rsid w:val="000B55D2"/>
    <w:rsid w:val="000B5DC2"/>
    <w:rsid w:val="000B6D08"/>
    <w:rsid w:val="000C13D2"/>
    <w:rsid w:val="000C171B"/>
    <w:rsid w:val="000C1C05"/>
    <w:rsid w:val="000C2784"/>
    <w:rsid w:val="000C3869"/>
    <w:rsid w:val="000C4664"/>
    <w:rsid w:val="000C57F7"/>
    <w:rsid w:val="000C5801"/>
    <w:rsid w:val="000C59FF"/>
    <w:rsid w:val="000D0442"/>
    <w:rsid w:val="000D4A16"/>
    <w:rsid w:val="000D54B8"/>
    <w:rsid w:val="000D6380"/>
    <w:rsid w:val="000D6515"/>
    <w:rsid w:val="000D6D03"/>
    <w:rsid w:val="000D6FA1"/>
    <w:rsid w:val="000D7C9F"/>
    <w:rsid w:val="000D7D90"/>
    <w:rsid w:val="000D7F63"/>
    <w:rsid w:val="000E0C9D"/>
    <w:rsid w:val="000E0E57"/>
    <w:rsid w:val="000E158F"/>
    <w:rsid w:val="000E1A12"/>
    <w:rsid w:val="000E2A26"/>
    <w:rsid w:val="000E2DDF"/>
    <w:rsid w:val="000E430B"/>
    <w:rsid w:val="000E438C"/>
    <w:rsid w:val="000E4822"/>
    <w:rsid w:val="000E570F"/>
    <w:rsid w:val="000E63B4"/>
    <w:rsid w:val="000E6F6F"/>
    <w:rsid w:val="000E6FC3"/>
    <w:rsid w:val="000E7691"/>
    <w:rsid w:val="000F0A38"/>
    <w:rsid w:val="000F1C6E"/>
    <w:rsid w:val="000F1C6F"/>
    <w:rsid w:val="000F2282"/>
    <w:rsid w:val="000F2764"/>
    <w:rsid w:val="000F30DB"/>
    <w:rsid w:val="000F3503"/>
    <w:rsid w:val="000F39C5"/>
    <w:rsid w:val="000F41E0"/>
    <w:rsid w:val="000F439E"/>
    <w:rsid w:val="000F5041"/>
    <w:rsid w:val="000F54F4"/>
    <w:rsid w:val="000F5857"/>
    <w:rsid w:val="000F6697"/>
    <w:rsid w:val="000F6B88"/>
    <w:rsid w:val="000F7795"/>
    <w:rsid w:val="00100D90"/>
    <w:rsid w:val="00101CFB"/>
    <w:rsid w:val="00101E0E"/>
    <w:rsid w:val="00101F4D"/>
    <w:rsid w:val="001020F6"/>
    <w:rsid w:val="001023B8"/>
    <w:rsid w:val="00103319"/>
    <w:rsid w:val="001033AC"/>
    <w:rsid w:val="001035E2"/>
    <w:rsid w:val="00104C41"/>
    <w:rsid w:val="0010567B"/>
    <w:rsid w:val="0010580B"/>
    <w:rsid w:val="0010599E"/>
    <w:rsid w:val="00105E7A"/>
    <w:rsid w:val="00106404"/>
    <w:rsid w:val="00107222"/>
    <w:rsid w:val="0010779D"/>
    <w:rsid w:val="00111EFD"/>
    <w:rsid w:val="00112058"/>
    <w:rsid w:val="00112698"/>
    <w:rsid w:val="00113A28"/>
    <w:rsid w:val="001143E0"/>
    <w:rsid w:val="00114DAC"/>
    <w:rsid w:val="00115AEE"/>
    <w:rsid w:val="0011628B"/>
    <w:rsid w:val="00116BAC"/>
    <w:rsid w:val="00117512"/>
    <w:rsid w:val="00121AEF"/>
    <w:rsid w:val="0012243D"/>
    <w:rsid w:val="0012303A"/>
    <w:rsid w:val="00125377"/>
    <w:rsid w:val="00125B3E"/>
    <w:rsid w:val="00125E5B"/>
    <w:rsid w:val="00126755"/>
    <w:rsid w:val="001278FE"/>
    <w:rsid w:val="00132D38"/>
    <w:rsid w:val="00133701"/>
    <w:rsid w:val="001358E5"/>
    <w:rsid w:val="00136E37"/>
    <w:rsid w:val="00136F72"/>
    <w:rsid w:val="001370E4"/>
    <w:rsid w:val="00137709"/>
    <w:rsid w:val="00140331"/>
    <w:rsid w:val="001405D2"/>
    <w:rsid w:val="00140829"/>
    <w:rsid w:val="001420E5"/>
    <w:rsid w:val="00143276"/>
    <w:rsid w:val="00144546"/>
    <w:rsid w:val="00145AC0"/>
    <w:rsid w:val="001464F6"/>
    <w:rsid w:val="00146DF4"/>
    <w:rsid w:val="00146F6B"/>
    <w:rsid w:val="00147E47"/>
    <w:rsid w:val="001500DF"/>
    <w:rsid w:val="00150E47"/>
    <w:rsid w:val="00151137"/>
    <w:rsid w:val="001520B5"/>
    <w:rsid w:val="00152A33"/>
    <w:rsid w:val="001532C5"/>
    <w:rsid w:val="001537A7"/>
    <w:rsid w:val="001551D2"/>
    <w:rsid w:val="00156D25"/>
    <w:rsid w:val="00157960"/>
    <w:rsid w:val="001600AC"/>
    <w:rsid w:val="00160B16"/>
    <w:rsid w:val="0016103A"/>
    <w:rsid w:val="00161D47"/>
    <w:rsid w:val="00161F1A"/>
    <w:rsid w:val="0016213E"/>
    <w:rsid w:val="00163D3B"/>
    <w:rsid w:val="00164CF3"/>
    <w:rsid w:val="00164F88"/>
    <w:rsid w:val="001658CD"/>
    <w:rsid w:val="00166B4A"/>
    <w:rsid w:val="00167125"/>
    <w:rsid w:val="00167B4C"/>
    <w:rsid w:val="00167C86"/>
    <w:rsid w:val="001700A9"/>
    <w:rsid w:val="00170385"/>
    <w:rsid w:val="00171EC7"/>
    <w:rsid w:val="001726F7"/>
    <w:rsid w:val="00172FA4"/>
    <w:rsid w:val="00173425"/>
    <w:rsid w:val="00174739"/>
    <w:rsid w:val="0017689E"/>
    <w:rsid w:val="00177007"/>
    <w:rsid w:val="00177F9D"/>
    <w:rsid w:val="00180A08"/>
    <w:rsid w:val="00181BBC"/>
    <w:rsid w:val="00181D69"/>
    <w:rsid w:val="00181DA4"/>
    <w:rsid w:val="001820E9"/>
    <w:rsid w:val="00183D56"/>
    <w:rsid w:val="00184116"/>
    <w:rsid w:val="00185514"/>
    <w:rsid w:val="0018651A"/>
    <w:rsid w:val="001900E9"/>
    <w:rsid w:val="00190DA4"/>
    <w:rsid w:val="00191EFE"/>
    <w:rsid w:val="0019259E"/>
    <w:rsid w:val="00192D6F"/>
    <w:rsid w:val="0019469B"/>
    <w:rsid w:val="001950C1"/>
    <w:rsid w:val="001958EF"/>
    <w:rsid w:val="00195983"/>
    <w:rsid w:val="001A158D"/>
    <w:rsid w:val="001A19CF"/>
    <w:rsid w:val="001A20E5"/>
    <w:rsid w:val="001A22EE"/>
    <w:rsid w:val="001A2F20"/>
    <w:rsid w:val="001A3F63"/>
    <w:rsid w:val="001A482E"/>
    <w:rsid w:val="001A4B66"/>
    <w:rsid w:val="001A5F7B"/>
    <w:rsid w:val="001A6B6E"/>
    <w:rsid w:val="001A701C"/>
    <w:rsid w:val="001A707D"/>
    <w:rsid w:val="001A7861"/>
    <w:rsid w:val="001B0D06"/>
    <w:rsid w:val="001B178D"/>
    <w:rsid w:val="001B184D"/>
    <w:rsid w:val="001B1D9E"/>
    <w:rsid w:val="001B21E7"/>
    <w:rsid w:val="001B2DCC"/>
    <w:rsid w:val="001B3F25"/>
    <w:rsid w:val="001B49B5"/>
    <w:rsid w:val="001B5EF1"/>
    <w:rsid w:val="001B6029"/>
    <w:rsid w:val="001C060E"/>
    <w:rsid w:val="001C2088"/>
    <w:rsid w:val="001C24BE"/>
    <w:rsid w:val="001C2860"/>
    <w:rsid w:val="001C4D57"/>
    <w:rsid w:val="001C71FF"/>
    <w:rsid w:val="001D0584"/>
    <w:rsid w:val="001D1575"/>
    <w:rsid w:val="001D33EF"/>
    <w:rsid w:val="001D3EED"/>
    <w:rsid w:val="001D57E0"/>
    <w:rsid w:val="001D5F53"/>
    <w:rsid w:val="001D611C"/>
    <w:rsid w:val="001D631D"/>
    <w:rsid w:val="001D6377"/>
    <w:rsid w:val="001D63B4"/>
    <w:rsid w:val="001D67DF"/>
    <w:rsid w:val="001E0A80"/>
    <w:rsid w:val="001E3F43"/>
    <w:rsid w:val="001E4346"/>
    <w:rsid w:val="001E49CC"/>
    <w:rsid w:val="001E5790"/>
    <w:rsid w:val="001E6137"/>
    <w:rsid w:val="001E657A"/>
    <w:rsid w:val="001E67A0"/>
    <w:rsid w:val="001E6DBA"/>
    <w:rsid w:val="001E7D36"/>
    <w:rsid w:val="001F0722"/>
    <w:rsid w:val="001F0C15"/>
    <w:rsid w:val="001F289D"/>
    <w:rsid w:val="001F4363"/>
    <w:rsid w:val="001F4F27"/>
    <w:rsid w:val="001F57EA"/>
    <w:rsid w:val="001F583C"/>
    <w:rsid w:val="001F61D7"/>
    <w:rsid w:val="001F672A"/>
    <w:rsid w:val="001F7AD2"/>
    <w:rsid w:val="001F7E3B"/>
    <w:rsid w:val="001F7E42"/>
    <w:rsid w:val="00200C11"/>
    <w:rsid w:val="00200E2C"/>
    <w:rsid w:val="00202043"/>
    <w:rsid w:val="0020207C"/>
    <w:rsid w:val="002024CE"/>
    <w:rsid w:val="00202C73"/>
    <w:rsid w:val="002035E4"/>
    <w:rsid w:val="00204187"/>
    <w:rsid w:val="0020538E"/>
    <w:rsid w:val="0020547F"/>
    <w:rsid w:val="0020584F"/>
    <w:rsid w:val="0020690B"/>
    <w:rsid w:val="0020707E"/>
    <w:rsid w:val="00207113"/>
    <w:rsid w:val="002073BA"/>
    <w:rsid w:val="002110B3"/>
    <w:rsid w:val="00211DF4"/>
    <w:rsid w:val="00211F5B"/>
    <w:rsid w:val="00211FAF"/>
    <w:rsid w:val="00214A1C"/>
    <w:rsid w:val="00217591"/>
    <w:rsid w:val="002207F2"/>
    <w:rsid w:val="00220954"/>
    <w:rsid w:val="0022263E"/>
    <w:rsid w:val="00222664"/>
    <w:rsid w:val="00224415"/>
    <w:rsid w:val="002246FA"/>
    <w:rsid w:val="00224EDA"/>
    <w:rsid w:val="00225034"/>
    <w:rsid w:val="0022534D"/>
    <w:rsid w:val="002255BE"/>
    <w:rsid w:val="00225CC4"/>
    <w:rsid w:val="00227C9F"/>
    <w:rsid w:val="002308C2"/>
    <w:rsid w:val="0023099A"/>
    <w:rsid w:val="00230E4D"/>
    <w:rsid w:val="002324C6"/>
    <w:rsid w:val="00233C8B"/>
    <w:rsid w:val="00234262"/>
    <w:rsid w:val="002356D3"/>
    <w:rsid w:val="00235EDC"/>
    <w:rsid w:val="00237022"/>
    <w:rsid w:val="0023732C"/>
    <w:rsid w:val="00237C7A"/>
    <w:rsid w:val="00237D50"/>
    <w:rsid w:val="002401C9"/>
    <w:rsid w:val="00241102"/>
    <w:rsid w:val="00241A36"/>
    <w:rsid w:val="00243ABA"/>
    <w:rsid w:val="002453F0"/>
    <w:rsid w:val="00247710"/>
    <w:rsid w:val="00250C38"/>
    <w:rsid w:val="00250E85"/>
    <w:rsid w:val="00251545"/>
    <w:rsid w:val="002527B0"/>
    <w:rsid w:val="0025354C"/>
    <w:rsid w:val="002539DE"/>
    <w:rsid w:val="00254A05"/>
    <w:rsid w:val="00254FE3"/>
    <w:rsid w:val="00255846"/>
    <w:rsid w:val="0025672D"/>
    <w:rsid w:val="00256755"/>
    <w:rsid w:val="00257EB1"/>
    <w:rsid w:val="00257F41"/>
    <w:rsid w:val="002623F5"/>
    <w:rsid w:val="00263D3D"/>
    <w:rsid w:val="00265B70"/>
    <w:rsid w:val="00267EAE"/>
    <w:rsid w:val="00270505"/>
    <w:rsid w:val="002726A3"/>
    <w:rsid w:val="00272B84"/>
    <w:rsid w:val="0027344F"/>
    <w:rsid w:val="002737D4"/>
    <w:rsid w:val="002739C1"/>
    <w:rsid w:val="00274AA5"/>
    <w:rsid w:val="00275163"/>
    <w:rsid w:val="00275EC9"/>
    <w:rsid w:val="00277B25"/>
    <w:rsid w:val="002803A6"/>
    <w:rsid w:val="00280C26"/>
    <w:rsid w:val="00282583"/>
    <w:rsid w:val="002839F5"/>
    <w:rsid w:val="00283B25"/>
    <w:rsid w:val="00284D7A"/>
    <w:rsid w:val="0028662E"/>
    <w:rsid w:val="00286D80"/>
    <w:rsid w:val="00287A7A"/>
    <w:rsid w:val="0029050F"/>
    <w:rsid w:val="00290C90"/>
    <w:rsid w:val="002916A0"/>
    <w:rsid w:val="00291951"/>
    <w:rsid w:val="00291AED"/>
    <w:rsid w:val="002931A6"/>
    <w:rsid w:val="00296102"/>
    <w:rsid w:val="0029644F"/>
    <w:rsid w:val="00297168"/>
    <w:rsid w:val="002975E5"/>
    <w:rsid w:val="00297AF2"/>
    <w:rsid w:val="00297F87"/>
    <w:rsid w:val="002A3EC4"/>
    <w:rsid w:val="002A46D0"/>
    <w:rsid w:val="002A4EB8"/>
    <w:rsid w:val="002A584B"/>
    <w:rsid w:val="002A6AEA"/>
    <w:rsid w:val="002A7105"/>
    <w:rsid w:val="002A7281"/>
    <w:rsid w:val="002A77F1"/>
    <w:rsid w:val="002A7AC8"/>
    <w:rsid w:val="002A7CE6"/>
    <w:rsid w:val="002B04BD"/>
    <w:rsid w:val="002B0F25"/>
    <w:rsid w:val="002B149F"/>
    <w:rsid w:val="002B250A"/>
    <w:rsid w:val="002B28D2"/>
    <w:rsid w:val="002B2ACA"/>
    <w:rsid w:val="002B3026"/>
    <w:rsid w:val="002B3A80"/>
    <w:rsid w:val="002B3F16"/>
    <w:rsid w:val="002B4E46"/>
    <w:rsid w:val="002B63EF"/>
    <w:rsid w:val="002C0061"/>
    <w:rsid w:val="002C0B9C"/>
    <w:rsid w:val="002C414C"/>
    <w:rsid w:val="002C4325"/>
    <w:rsid w:val="002C4F97"/>
    <w:rsid w:val="002C7EAF"/>
    <w:rsid w:val="002D00FF"/>
    <w:rsid w:val="002D276F"/>
    <w:rsid w:val="002D3442"/>
    <w:rsid w:val="002D34C0"/>
    <w:rsid w:val="002D3F6D"/>
    <w:rsid w:val="002D5C26"/>
    <w:rsid w:val="002D5DD3"/>
    <w:rsid w:val="002D5E1E"/>
    <w:rsid w:val="002D67DC"/>
    <w:rsid w:val="002D6988"/>
    <w:rsid w:val="002D6B93"/>
    <w:rsid w:val="002D7106"/>
    <w:rsid w:val="002D7FB9"/>
    <w:rsid w:val="002E1977"/>
    <w:rsid w:val="002E1F73"/>
    <w:rsid w:val="002E240C"/>
    <w:rsid w:val="002E266B"/>
    <w:rsid w:val="002E296A"/>
    <w:rsid w:val="002E34D7"/>
    <w:rsid w:val="002E3916"/>
    <w:rsid w:val="002E591E"/>
    <w:rsid w:val="002E5955"/>
    <w:rsid w:val="002E6FDE"/>
    <w:rsid w:val="002E798E"/>
    <w:rsid w:val="002F0DEE"/>
    <w:rsid w:val="002F15F8"/>
    <w:rsid w:val="002F1CE6"/>
    <w:rsid w:val="002F2574"/>
    <w:rsid w:val="002F2F42"/>
    <w:rsid w:val="002F4DC2"/>
    <w:rsid w:val="002F6236"/>
    <w:rsid w:val="002F6BF0"/>
    <w:rsid w:val="002F6E5B"/>
    <w:rsid w:val="002F6EDE"/>
    <w:rsid w:val="003004D3"/>
    <w:rsid w:val="00300C4F"/>
    <w:rsid w:val="003012AF"/>
    <w:rsid w:val="00301EB9"/>
    <w:rsid w:val="00302A2A"/>
    <w:rsid w:val="00302FE0"/>
    <w:rsid w:val="0030442D"/>
    <w:rsid w:val="0030463F"/>
    <w:rsid w:val="00304A76"/>
    <w:rsid w:val="00304B77"/>
    <w:rsid w:val="00304B7F"/>
    <w:rsid w:val="00304E0B"/>
    <w:rsid w:val="00305591"/>
    <w:rsid w:val="003063B2"/>
    <w:rsid w:val="00307316"/>
    <w:rsid w:val="003112E1"/>
    <w:rsid w:val="00311372"/>
    <w:rsid w:val="00311FF9"/>
    <w:rsid w:val="0031290D"/>
    <w:rsid w:val="00312AD4"/>
    <w:rsid w:val="003133E7"/>
    <w:rsid w:val="00317C89"/>
    <w:rsid w:val="0032114A"/>
    <w:rsid w:val="003211B4"/>
    <w:rsid w:val="0032176C"/>
    <w:rsid w:val="0032190C"/>
    <w:rsid w:val="00321EBF"/>
    <w:rsid w:val="00322543"/>
    <w:rsid w:val="00323D68"/>
    <w:rsid w:val="00325D9C"/>
    <w:rsid w:val="00325F60"/>
    <w:rsid w:val="003263A8"/>
    <w:rsid w:val="003273C5"/>
    <w:rsid w:val="00327838"/>
    <w:rsid w:val="00330587"/>
    <w:rsid w:val="00330E71"/>
    <w:rsid w:val="00331C4C"/>
    <w:rsid w:val="00332042"/>
    <w:rsid w:val="00332DCF"/>
    <w:rsid w:val="003330A7"/>
    <w:rsid w:val="00334175"/>
    <w:rsid w:val="00334C3B"/>
    <w:rsid w:val="0033698F"/>
    <w:rsid w:val="00337D34"/>
    <w:rsid w:val="00341156"/>
    <w:rsid w:val="003418ED"/>
    <w:rsid w:val="00342B07"/>
    <w:rsid w:val="00342F1C"/>
    <w:rsid w:val="003433EA"/>
    <w:rsid w:val="00343595"/>
    <w:rsid w:val="003438C4"/>
    <w:rsid w:val="00344378"/>
    <w:rsid w:val="0034464E"/>
    <w:rsid w:val="00344B1C"/>
    <w:rsid w:val="00345E48"/>
    <w:rsid w:val="0034672E"/>
    <w:rsid w:val="00351024"/>
    <w:rsid w:val="00351358"/>
    <w:rsid w:val="003533AC"/>
    <w:rsid w:val="00355244"/>
    <w:rsid w:val="003559E8"/>
    <w:rsid w:val="00355C8B"/>
    <w:rsid w:val="00355F18"/>
    <w:rsid w:val="003563BE"/>
    <w:rsid w:val="00356BAE"/>
    <w:rsid w:val="00357005"/>
    <w:rsid w:val="00360F29"/>
    <w:rsid w:val="0036107C"/>
    <w:rsid w:val="0036185E"/>
    <w:rsid w:val="00362A34"/>
    <w:rsid w:val="00363341"/>
    <w:rsid w:val="00363993"/>
    <w:rsid w:val="00363AF9"/>
    <w:rsid w:val="00364E82"/>
    <w:rsid w:val="00365148"/>
    <w:rsid w:val="003657E2"/>
    <w:rsid w:val="00366975"/>
    <w:rsid w:val="003672F5"/>
    <w:rsid w:val="003673BC"/>
    <w:rsid w:val="00370EBB"/>
    <w:rsid w:val="003711E5"/>
    <w:rsid w:val="003716A2"/>
    <w:rsid w:val="003729D2"/>
    <w:rsid w:val="00372A21"/>
    <w:rsid w:val="0037367B"/>
    <w:rsid w:val="0037408B"/>
    <w:rsid w:val="00374280"/>
    <w:rsid w:val="00374684"/>
    <w:rsid w:val="00376773"/>
    <w:rsid w:val="00377281"/>
    <w:rsid w:val="00377DEE"/>
    <w:rsid w:val="00377EE7"/>
    <w:rsid w:val="00380111"/>
    <w:rsid w:val="003801E5"/>
    <w:rsid w:val="003817A3"/>
    <w:rsid w:val="0038275A"/>
    <w:rsid w:val="003837F0"/>
    <w:rsid w:val="00383A12"/>
    <w:rsid w:val="0038483D"/>
    <w:rsid w:val="003857FE"/>
    <w:rsid w:val="00385C30"/>
    <w:rsid w:val="00390C88"/>
    <w:rsid w:val="00391026"/>
    <w:rsid w:val="00391654"/>
    <w:rsid w:val="00391D5A"/>
    <w:rsid w:val="003922D3"/>
    <w:rsid w:val="00392502"/>
    <w:rsid w:val="00392726"/>
    <w:rsid w:val="00392D4E"/>
    <w:rsid w:val="00393675"/>
    <w:rsid w:val="00393A5C"/>
    <w:rsid w:val="00394860"/>
    <w:rsid w:val="0039652A"/>
    <w:rsid w:val="00397505"/>
    <w:rsid w:val="003976FB"/>
    <w:rsid w:val="00397BC8"/>
    <w:rsid w:val="00397F47"/>
    <w:rsid w:val="003A230C"/>
    <w:rsid w:val="003A47E1"/>
    <w:rsid w:val="003A4BD5"/>
    <w:rsid w:val="003A5B3E"/>
    <w:rsid w:val="003B0A59"/>
    <w:rsid w:val="003B0FF4"/>
    <w:rsid w:val="003B18AB"/>
    <w:rsid w:val="003B2303"/>
    <w:rsid w:val="003B3230"/>
    <w:rsid w:val="003B329C"/>
    <w:rsid w:val="003B3CD2"/>
    <w:rsid w:val="003B4230"/>
    <w:rsid w:val="003B4C0C"/>
    <w:rsid w:val="003B6DF6"/>
    <w:rsid w:val="003B7A2B"/>
    <w:rsid w:val="003B7F18"/>
    <w:rsid w:val="003C0960"/>
    <w:rsid w:val="003C0D88"/>
    <w:rsid w:val="003C1252"/>
    <w:rsid w:val="003C2124"/>
    <w:rsid w:val="003C237B"/>
    <w:rsid w:val="003C326A"/>
    <w:rsid w:val="003C54B5"/>
    <w:rsid w:val="003C725C"/>
    <w:rsid w:val="003C77BA"/>
    <w:rsid w:val="003D1636"/>
    <w:rsid w:val="003D20EC"/>
    <w:rsid w:val="003D213C"/>
    <w:rsid w:val="003D2EE7"/>
    <w:rsid w:val="003D3C03"/>
    <w:rsid w:val="003D4192"/>
    <w:rsid w:val="003D4F2E"/>
    <w:rsid w:val="003D4FA2"/>
    <w:rsid w:val="003E09D0"/>
    <w:rsid w:val="003E0D51"/>
    <w:rsid w:val="003E1F6C"/>
    <w:rsid w:val="003E221C"/>
    <w:rsid w:val="003E2343"/>
    <w:rsid w:val="003E2EBE"/>
    <w:rsid w:val="003E34E1"/>
    <w:rsid w:val="003E42D4"/>
    <w:rsid w:val="003E567E"/>
    <w:rsid w:val="003E670C"/>
    <w:rsid w:val="003E6FCC"/>
    <w:rsid w:val="003F19F2"/>
    <w:rsid w:val="003F1CAE"/>
    <w:rsid w:val="003F2E53"/>
    <w:rsid w:val="003F38D5"/>
    <w:rsid w:val="003F5C48"/>
    <w:rsid w:val="003F739F"/>
    <w:rsid w:val="00400AC3"/>
    <w:rsid w:val="00401327"/>
    <w:rsid w:val="00401C09"/>
    <w:rsid w:val="00402393"/>
    <w:rsid w:val="00402C90"/>
    <w:rsid w:val="00404A26"/>
    <w:rsid w:val="0040562D"/>
    <w:rsid w:val="00405FE8"/>
    <w:rsid w:val="00406741"/>
    <w:rsid w:val="00406785"/>
    <w:rsid w:val="004067BA"/>
    <w:rsid w:val="0040735C"/>
    <w:rsid w:val="004076EE"/>
    <w:rsid w:val="00407B8F"/>
    <w:rsid w:val="00407CE4"/>
    <w:rsid w:val="00407D7A"/>
    <w:rsid w:val="00411B56"/>
    <w:rsid w:val="00412F15"/>
    <w:rsid w:val="004132B8"/>
    <w:rsid w:val="004154B1"/>
    <w:rsid w:val="00416540"/>
    <w:rsid w:val="004203BF"/>
    <w:rsid w:val="00423064"/>
    <w:rsid w:val="00423379"/>
    <w:rsid w:val="004239AC"/>
    <w:rsid w:val="00423B6C"/>
    <w:rsid w:val="00424051"/>
    <w:rsid w:val="004245B1"/>
    <w:rsid w:val="00424E6B"/>
    <w:rsid w:val="00424F21"/>
    <w:rsid w:val="004251FC"/>
    <w:rsid w:val="00425678"/>
    <w:rsid w:val="004258B0"/>
    <w:rsid w:val="004265B7"/>
    <w:rsid w:val="00426E1E"/>
    <w:rsid w:val="0043128F"/>
    <w:rsid w:val="00431868"/>
    <w:rsid w:val="00431916"/>
    <w:rsid w:val="00433285"/>
    <w:rsid w:val="00434E3B"/>
    <w:rsid w:val="004355FA"/>
    <w:rsid w:val="00435809"/>
    <w:rsid w:val="00435E02"/>
    <w:rsid w:val="00436045"/>
    <w:rsid w:val="00436CFA"/>
    <w:rsid w:val="00436D26"/>
    <w:rsid w:val="004371A0"/>
    <w:rsid w:val="004375E1"/>
    <w:rsid w:val="00437B42"/>
    <w:rsid w:val="0044074E"/>
    <w:rsid w:val="00441224"/>
    <w:rsid w:val="00441435"/>
    <w:rsid w:val="00442C2A"/>
    <w:rsid w:val="004430A8"/>
    <w:rsid w:val="00443519"/>
    <w:rsid w:val="004437DF"/>
    <w:rsid w:val="00444970"/>
    <w:rsid w:val="00445111"/>
    <w:rsid w:val="004463E1"/>
    <w:rsid w:val="0045132E"/>
    <w:rsid w:val="00452505"/>
    <w:rsid w:val="00453C18"/>
    <w:rsid w:val="00453C94"/>
    <w:rsid w:val="004545AF"/>
    <w:rsid w:val="00454C48"/>
    <w:rsid w:val="00457069"/>
    <w:rsid w:val="00457D65"/>
    <w:rsid w:val="004603BD"/>
    <w:rsid w:val="00460637"/>
    <w:rsid w:val="00460A24"/>
    <w:rsid w:val="00461068"/>
    <w:rsid w:val="004628B7"/>
    <w:rsid w:val="0046557B"/>
    <w:rsid w:val="004669AB"/>
    <w:rsid w:val="00466C93"/>
    <w:rsid w:val="00466EC8"/>
    <w:rsid w:val="00470282"/>
    <w:rsid w:val="004712F5"/>
    <w:rsid w:val="00472021"/>
    <w:rsid w:val="0047221F"/>
    <w:rsid w:val="004732E0"/>
    <w:rsid w:val="00473517"/>
    <w:rsid w:val="0047421B"/>
    <w:rsid w:val="00474658"/>
    <w:rsid w:val="004764AF"/>
    <w:rsid w:val="00477CC3"/>
    <w:rsid w:val="004801C6"/>
    <w:rsid w:val="00482327"/>
    <w:rsid w:val="004825A0"/>
    <w:rsid w:val="0048309D"/>
    <w:rsid w:val="004847C3"/>
    <w:rsid w:val="004857F1"/>
    <w:rsid w:val="00485AB4"/>
    <w:rsid w:val="0049254D"/>
    <w:rsid w:val="00492EC7"/>
    <w:rsid w:val="0049374A"/>
    <w:rsid w:val="00493ED3"/>
    <w:rsid w:val="0049466E"/>
    <w:rsid w:val="00495917"/>
    <w:rsid w:val="004965C4"/>
    <w:rsid w:val="00496645"/>
    <w:rsid w:val="00497A52"/>
    <w:rsid w:val="004A0998"/>
    <w:rsid w:val="004A12A7"/>
    <w:rsid w:val="004A1538"/>
    <w:rsid w:val="004A1C39"/>
    <w:rsid w:val="004A3DFA"/>
    <w:rsid w:val="004A4E5C"/>
    <w:rsid w:val="004A71AB"/>
    <w:rsid w:val="004B0B6B"/>
    <w:rsid w:val="004B1451"/>
    <w:rsid w:val="004B181C"/>
    <w:rsid w:val="004B480F"/>
    <w:rsid w:val="004B5168"/>
    <w:rsid w:val="004B546B"/>
    <w:rsid w:val="004B5503"/>
    <w:rsid w:val="004B58B8"/>
    <w:rsid w:val="004B62E2"/>
    <w:rsid w:val="004B632A"/>
    <w:rsid w:val="004B79FA"/>
    <w:rsid w:val="004C19C5"/>
    <w:rsid w:val="004C1A4A"/>
    <w:rsid w:val="004C1C80"/>
    <w:rsid w:val="004C3019"/>
    <w:rsid w:val="004C304B"/>
    <w:rsid w:val="004C329C"/>
    <w:rsid w:val="004C32B6"/>
    <w:rsid w:val="004C39F3"/>
    <w:rsid w:val="004C3DA3"/>
    <w:rsid w:val="004C4694"/>
    <w:rsid w:val="004C4761"/>
    <w:rsid w:val="004C4981"/>
    <w:rsid w:val="004C51F4"/>
    <w:rsid w:val="004C5438"/>
    <w:rsid w:val="004C5D1A"/>
    <w:rsid w:val="004C6315"/>
    <w:rsid w:val="004C65DC"/>
    <w:rsid w:val="004C6AB7"/>
    <w:rsid w:val="004C73AB"/>
    <w:rsid w:val="004C7500"/>
    <w:rsid w:val="004C7DDA"/>
    <w:rsid w:val="004D06F7"/>
    <w:rsid w:val="004D154E"/>
    <w:rsid w:val="004D25CF"/>
    <w:rsid w:val="004D47DF"/>
    <w:rsid w:val="004D4BC0"/>
    <w:rsid w:val="004D599F"/>
    <w:rsid w:val="004D6712"/>
    <w:rsid w:val="004D6A40"/>
    <w:rsid w:val="004D7A46"/>
    <w:rsid w:val="004D7EB0"/>
    <w:rsid w:val="004E0486"/>
    <w:rsid w:val="004E1D06"/>
    <w:rsid w:val="004E27F6"/>
    <w:rsid w:val="004E3B93"/>
    <w:rsid w:val="004E5D1F"/>
    <w:rsid w:val="004E7509"/>
    <w:rsid w:val="004F05E9"/>
    <w:rsid w:val="004F1C57"/>
    <w:rsid w:val="004F2182"/>
    <w:rsid w:val="004F2B7D"/>
    <w:rsid w:val="004F390B"/>
    <w:rsid w:val="004F4621"/>
    <w:rsid w:val="004F4FD6"/>
    <w:rsid w:val="004F5125"/>
    <w:rsid w:val="004F5775"/>
    <w:rsid w:val="004F70D6"/>
    <w:rsid w:val="004F7D27"/>
    <w:rsid w:val="00500D84"/>
    <w:rsid w:val="0050177F"/>
    <w:rsid w:val="00501A3C"/>
    <w:rsid w:val="00502D9C"/>
    <w:rsid w:val="00503D81"/>
    <w:rsid w:val="00504354"/>
    <w:rsid w:val="005047DD"/>
    <w:rsid w:val="00506999"/>
    <w:rsid w:val="0050760B"/>
    <w:rsid w:val="00507F1C"/>
    <w:rsid w:val="00510200"/>
    <w:rsid w:val="0051025A"/>
    <w:rsid w:val="00513F6E"/>
    <w:rsid w:val="0051429E"/>
    <w:rsid w:val="0051505E"/>
    <w:rsid w:val="00515CFC"/>
    <w:rsid w:val="00516297"/>
    <w:rsid w:val="005168BA"/>
    <w:rsid w:val="00520238"/>
    <w:rsid w:val="005202A5"/>
    <w:rsid w:val="00521B33"/>
    <w:rsid w:val="00521C01"/>
    <w:rsid w:val="00522247"/>
    <w:rsid w:val="005229FC"/>
    <w:rsid w:val="00522C6D"/>
    <w:rsid w:val="00523FC7"/>
    <w:rsid w:val="0052437D"/>
    <w:rsid w:val="005245BB"/>
    <w:rsid w:val="005253B6"/>
    <w:rsid w:val="0052729A"/>
    <w:rsid w:val="00530A22"/>
    <w:rsid w:val="00533841"/>
    <w:rsid w:val="00534880"/>
    <w:rsid w:val="00534A64"/>
    <w:rsid w:val="00534E48"/>
    <w:rsid w:val="00536FC6"/>
    <w:rsid w:val="00537D75"/>
    <w:rsid w:val="005403E8"/>
    <w:rsid w:val="00540501"/>
    <w:rsid w:val="00540820"/>
    <w:rsid w:val="00541377"/>
    <w:rsid w:val="00541502"/>
    <w:rsid w:val="005416D7"/>
    <w:rsid w:val="00541B53"/>
    <w:rsid w:val="00541D20"/>
    <w:rsid w:val="00541D93"/>
    <w:rsid w:val="00543655"/>
    <w:rsid w:val="00543BD4"/>
    <w:rsid w:val="00543F4B"/>
    <w:rsid w:val="0054400A"/>
    <w:rsid w:val="00544174"/>
    <w:rsid w:val="005463A2"/>
    <w:rsid w:val="0054759A"/>
    <w:rsid w:val="00552334"/>
    <w:rsid w:val="00552FD1"/>
    <w:rsid w:val="00553B86"/>
    <w:rsid w:val="005544FE"/>
    <w:rsid w:val="005545F2"/>
    <w:rsid w:val="005546CC"/>
    <w:rsid w:val="00556711"/>
    <w:rsid w:val="005568DC"/>
    <w:rsid w:val="005573B0"/>
    <w:rsid w:val="00557923"/>
    <w:rsid w:val="00560984"/>
    <w:rsid w:val="00560AE0"/>
    <w:rsid w:val="00561E16"/>
    <w:rsid w:val="0056332A"/>
    <w:rsid w:val="00563D66"/>
    <w:rsid w:val="00564004"/>
    <w:rsid w:val="005650C3"/>
    <w:rsid w:val="00565600"/>
    <w:rsid w:val="00566132"/>
    <w:rsid w:val="00567A25"/>
    <w:rsid w:val="0057050E"/>
    <w:rsid w:val="00570547"/>
    <w:rsid w:val="00570A35"/>
    <w:rsid w:val="00571A66"/>
    <w:rsid w:val="00571EF4"/>
    <w:rsid w:val="005724C2"/>
    <w:rsid w:val="00573291"/>
    <w:rsid w:val="00573610"/>
    <w:rsid w:val="00574FC6"/>
    <w:rsid w:val="00577302"/>
    <w:rsid w:val="00580EFE"/>
    <w:rsid w:val="00582729"/>
    <w:rsid w:val="0058295D"/>
    <w:rsid w:val="00585B9F"/>
    <w:rsid w:val="00587483"/>
    <w:rsid w:val="00590E3B"/>
    <w:rsid w:val="00591624"/>
    <w:rsid w:val="0059328A"/>
    <w:rsid w:val="00593B2F"/>
    <w:rsid w:val="00594768"/>
    <w:rsid w:val="00594868"/>
    <w:rsid w:val="00594AD1"/>
    <w:rsid w:val="00596039"/>
    <w:rsid w:val="00596260"/>
    <w:rsid w:val="005964AF"/>
    <w:rsid w:val="00596775"/>
    <w:rsid w:val="00596CA5"/>
    <w:rsid w:val="00597C90"/>
    <w:rsid w:val="005A01D5"/>
    <w:rsid w:val="005A03B1"/>
    <w:rsid w:val="005A1A83"/>
    <w:rsid w:val="005A2345"/>
    <w:rsid w:val="005A29B0"/>
    <w:rsid w:val="005A3109"/>
    <w:rsid w:val="005A6458"/>
    <w:rsid w:val="005A6856"/>
    <w:rsid w:val="005A6A71"/>
    <w:rsid w:val="005A7855"/>
    <w:rsid w:val="005B0484"/>
    <w:rsid w:val="005B0572"/>
    <w:rsid w:val="005B0A80"/>
    <w:rsid w:val="005B0F7B"/>
    <w:rsid w:val="005B15CD"/>
    <w:rsid w:val="005B3079"/>
    <w:rsid w:val="005B357B"/>
    <w:rsid w:val="005B3D1B"/>
    <w:rsid w:val="005B4246"/>
    <w:rsid w:val="005B4D2C"/>
    <w:rsid w:val="005B4E27"/>
    <w:rsid w:val="005B58DF"/>
    <w:rsid w:val="005B7387"/>
    <w:rsid w:val="005C052C"/>
    <w:rsid w:val="005C081D"/>
    <w:rsid w:val="005C172A"/>
    <w:rsid w:val="005C1F1E"/>
    <w:rsid w:val="005C41E0"/>
    <w:rsid w:val="005C4840"/>
    <w:rsid w:val="005C49D2"/>
    <w:rsid w:val="005C53BD"/>
    <w:rsid w:val="005C5645"/>
    <w:rsid w:val="005C5990"/>
    <w:rsid w:val="005C6120"/>
    <w:rsid w:val="005C6813"/>
    <w:rsid w:val="005C698E"/>
    <w:rsid w:val="005C720A"/>
    <w:rsid w:val="005C73BE"/>
    <w:rsid w:val="005C74C2"/>
    <w:rsid w:val="005D07AA"/>
    <w:rsid w:val="005D0D84"/>
    <w:rsid w:val="005D1883"/>
    <w:rsid w:val="005D1FE7"/>
    <w:rsid w:val="005D2AF3"/>
    <w:rsid w:val="005D3D64"/>
    <w:rsid w:val="005D48B4"/>
    <w:rsid w:val="005D5A4E"/>
    <w:rsid w:val="005D5A5A"/>
    <w:rsid w:val="005D71C5"/>
    <w:rsid w:val="005D7F17"/>
    <w:rsid w:val="005E00CF"/>
    <w:rsid w:val="005E311C"/>
    <w:rsid w:val="005E31FB"/>
    <w:rsid w:val="005E365D"/>
    <w:rsid w:val="005E56F8"/>
    <w:rsid w:val="005E587C"/>
    <w:rsid w:val="005E5CE6"/>
    <w:rsid w:val="005E64E6"/>
    <w:rsid w:val="005E796F"/>
    <w:rsid w:val="005F02EF"/>
    <w:rsid w:val="005F03E0"/>
    <w:rsid w:val="005F2D8E"/>
    <w:rsid w:val="005F3821"/>
    <w:rsid w:val="005F5574"/>
    <w:rsid w:val="005F561B"/>
    <w:rsid w:val="005F60B0"/>
    <w:rsid w:val="005F65AB"/>
    <w:rsid w:val="005F6E98"/>
    <w:rsid w:val="005F70EF"/>
    <w:rsid w:val="00601979"/>
    <w:rsid w:val="00601AB7"/>
    <w:rsid w:val="00601AF6"/>
    <w:rsid w:val="00601F75"/>
    <w:rsid w:val="006020BB"/>
    <w:rsid w:val="00602459"/>
    <w:rsid w:val="00605661"/>
    <w:rsid w:val="00606AF5"/>
    <w:rsid w:val="00607474"/>
    <w:rsid w:val="006116BE"/>
    <w:rsid w:val="006125AA"/>
    <w:rsid w:val="00612AEE"/>
    <w:rsid w:val="006141C5"/>
    <w:rsid w:val="0061438E"/>
    <w:rsid w:val="00614A75"/>
    <w:rsid w:val="00615709"/>
    <w:rsid w:val="00615E7F"/>
    <w:rsid w:val="006162BE"/>
    <w:rsid w:val="00616CF8"/>
    <w:rsid w:val="00616E86"/>
    <w:rsid w:val="006177FE"/>
    <w:rsid w:val="00622007"/>
    <w:rsid w:val="00622A11"/>
    <w:rsid w:val="00625FB7"/>
    <w:rsid w:val="0062613F"/>
    <w:rsid w:val="0062634F"/>
    <w:rsid w:val="00626867"/>
    <w:rsid w:val="00630374"/>
    <w:rsid w:val="00630524"/>
    <w:rsid w:val="0063079E"/>
    <w:rsid w:val="006313F9"/>
    <w:rsid w:val="00631420"/>
    <w:rsid w:val="00631FE0"/>
    <w:rsid w:val="0063293F"/>
    <w:rsid w:val="00634BD9"/>
    <w:rsid w:val="00635DDD"/>
    <w:rsid w:val="00635F4E"/>
    <w:rsid w:val="006365ED"/>
    <w:rsid w:val="00636C2F"/>
    <w:rsid w:val="00637719"/>
    <w:rsid w:val="00637EB5"/>
    <w:rsid w:val="00637FB7"/>
    <w:rsid w:val="006401D8"/>
    <w:rsid w:val="00640806"/>
    <w:rsid w:val="0064368A"/>
    <w:rsid w:val="00643D79"/>
    <w:rsid w:val="00645655"/>
    <w:rsid w:val="0064668E"/>
    <w:rsid w:val="00646BE5"/>
    <w:rsid w:val="0064721D"/>
    <w:rsid w:val="0064749A"/>
    <w:rsid w:val="006477F2"/>
    <w:rsid w:val="00647AB6"/>
    <w:rsid w:val="00647C65"/>
    <w:rsid w:val="006503DB"/>
    <w:rsid w:val="006518D9"/>
    <w:rsid w:val="00651AAB"/>
    <w:rsid w:val="00651B3D"/>
    <w:rsid w:val="00651E38"/>
    <w:rsid w:val="00651FBA"/>
    <w:rsid w:val="0065471F"/>
    <w:rsid w:val="00654AEF"/>
    <w:rsid w:val="00655267"/>
    <w:rsid w:val="00655491"/>
    <w:rsid w:val="0065745E"/>
    <w:rsid w:val="00661122"/>
    <w:rsid w:val="00661217"/>
    <w:rsid w:val="00661FAA"/>
    <w:rsid w:val="0066208C"/>
    <w:rsid w:val="006636D2"/>
    <w:rsid w:val="00663A43"/>
    <w:rsid w:val="00663F0D"/>
    <w:rsid w:val="0066472F"/>
    <w:rsid w:val="00666253"/>
    <w:rsid w:val="00667E67"/>
    <w:rsid w:val="006706A8"/>
    <w:rsid w:val="00670ACD"/>
    <w:rsid w:val="0067137E"/>
    <w:rsid w:val="0067166B"/>
    <w:rsid w:val="00672154"/>
    <w:rsid w:val="00673C01"/>
    <w:rsid w:val="00673F5F"/>
    <w:rsid w:val="00674F3D"/>
    <w:rsid w:val="00675500"/>
    <w:rsid w:val="00675F71"/>
    <w:rsid w:val="00676246"/>
    <w:rsid w:val="006762F3"/>
    <w:rsid w:val="00676817"/>
    <w:rsid w:val="006768FB"/>
    <w:rsid w:val="00677F35"/>
    <w:rsid w:val="006826E4"/>
    <w:rsid w:val="00682D17"/>
    <w:rsid w:val="00683DBA"/>
    <w:rsid w:val="0068675E"/>
    <w:rsid w:val="0068741E"/>
    <w:rsid w:val="006903CA"/>
    <w:rsid w:val="00690783"/>
    <w:rsid w:val="006916B6"/>
    <w:rsid w:val="00691957"/>
    <w:rsid w:val="00691C46"/>
    <w:rsid w:val="006925EE"/>
    <w:rsid w:val="00693F0C"/>
    <w:rsid w:val="006950E8"/>
    <w:rsid w:val="00695B13"/>
    <w:rsid w:val="00695B8F"/>
    <w:rsid w:val="00696F14"/>
    <w:rsid w:val="006971C3"/>
    <w:rsid w:val="006973EC"/>
    <w:rsid w:val="006A05C2"/>
    <w:rsid w:val="006A21F0"/>
    <w:rsid w:val="006A28FE"/>
    <w:rsid w:val="006A3019"/>
    <w:rsid w:val="006A33C4"/>
    <w:rsid w:val="006A3506"/>
    <w:rsid w:val="006A44E1"/>
    <w:rsid w:val="006A619A"/>
    <w:rsid w:val="006A67B3"/>
    <w:rsid w:val="006A6CE0"/>
    <w:rsid w:val="006A7D1A"/>
    <w:rsid w:val="006B1EE1"/>
    <w:rsid w:val="006B381C"/>
    <w:rsid w:val="006B3C49"/>
    <w:rsid w:val="006B45F6"/>
    <w:rsid w:val="006B5A19"/>
    <w:rsid w:val="006B6AF8"/>
    <w:rsid w:val="006B7385"/>
    <w:rsid w:val="006B7678"/>
    <w:rsid w:val="006C0F84"/>
    <w:rsid w:val="006C2B1D"/>
    <w:rsid w:val="006C2F7D"/>
    <w:rsid w:val="006C3ECC"/>
    <w:rsid w:val="006C4369"/>
    <w:rsid w:val="006C5081"/>
    <w:rsid w:val="006C592D"/>
    <w:rsid w:val="006C64A1"/>
    <w:rsid w:val="006C69E4"/>
    <w:rsid w:val="006D1DB2"/>
    <w:rsid w:val="006D1F43"/>
    <w:rsid w:val="006D2630"/>
    <w:rsid w:val="006D27C3"/>
    <w:rsid w:val="006D55D8"/>
    <w:rsid w:val="006D5C86"/>
    <w:rsid w:val="006D5DAE"/>
    <w:rsid w:val="006D64E7"/>
    <w:rsid w:val="006D6C05"/>
    <w:rsid w:val="006E027C"/>
    <w:rsid w:val="006E059C"/>
    <w:rsid w:val="006E07E7"/>
    <w:rsid w:val="006E15AA"/>
    <w:rsid w:val="006E184F"/>
    <w:rsid w:val="006E273F"/>
    <w:rsid w:val="006E363E"/>
    <w:rsid w:val="006E4A5F"/>
    <w:rsid w:val="006E71B0"/>
    <w:rsid w:val="006E76D2"/>
    <w:rsid w:val="006E7AF9"/>
    <w:rsid w:val="006F11E5"/>
    <w:rsid w:val="006F1532"/>
    <w:rsid w:val="006F3A75"/>
    <w:rsid w:val="006F3D4C"/>
    <w:rsid w:val="006F4024"/>
    <w:rsid w:val="006F411D"/>
    <w:rsid w:val="006F571F"/>
    <w:rsid w:val="006F6B57"/>
    <w:rsid w:val="00700A0B"/>
    <w:rsid w:val="00701962"/>
    <w:rsid w:val="00702D34"/>
    <w:rsid w:val="00702DD0"/>
    <w:rsid w:val="00703172"/>
    <w:rsid w:val="007043BF"/>
    <w:rsid w:val="007070A8"/>
    <w:rsid w:val="0071023F"/>
    <w:rsid w:val="00710481"/>
    <w:rsid w:val="00713AE5"/>
    <w:rsid w:val="00713BA4"/>
    <w:rsid w:val="00714110"/>
    <w:rsid w:val="00715D91"/>
    <w:rsid w:val="00716752"/>
    <w:rsid w:val="00717E90"/>
    <w:rsid w:val="00717F6D"/>
    <w:rsid w:val="00720095"/>
    <w:rsid w:val="00720538"/>
    <w:rsid w:val="007207E3"/>
    <w:rsid w:val="00720FB1"/>
    <w:rsid w:val="007225FA"/>
    <w:rsid w:val="0072312B"/>
    <w:rsid w:val="00723208"/>
    <w:rsid w:val="00723350"/>
    <w:rsid w:val="00724C50"/>
    <w:rsid w:val="007257FE"/>
    <w:rsid w:val="007263E4"/>
    <w:rsid w:val="00726961"/>
    <w:rsid w:val="007279F8"/>
    <w:rsid w:val="00731A8B"/>
    <w:rsid w:val="00731CEA"/>
    <w:rsid w:val="00732123"/>
    <w:rsid w:val="00732139"/>
    <w:rsid w:val="007333D6"/>
    <w:rsid w:val="0073441D"/>
    <w:rsid w:val="007347B8"/>
    <w:rsid w:val="00734C69"/>
    <w:rsid w:val="00734CCE"/>
    <w:rsid w:val="007350CD"/>
    <w:rsid w:val="007353FC"/>
    <w:rsid w:val="00736177"/>
    <w:rsid w:val="00737705"/>
    <w:rsid w:val="007406B6"/>
    <w:rsid w:val="00741DCF"/>
    <w:rsid w:val="007427AB"/>
    <w:rsid w:val="00742F42"/>
    <w:rsid w:val="00743A56"/>
    <w:rsid w:val="0074449D"/>
    <w:rsid w:val="00744874"/>
    <w:rsid w:val="007450AC"/>
    <w:rsid w:val="00745A46"/>
    <w:rsid w:val="00746437"/>
    <w:rsid w:val="0074768D"/>
    <w:rsid w:val="00751B74"/>
    <w:rsid w:val="0075214C"/>
    <w:rsid w:val="0075286F"/>
    <w:rsid w:val="007528D1"/>
    <w:rsid w:val="00753C6A"/>
    <w:rsid w:val="0075476F"/>
    <w:rsid w:val="00754B46"/>
    <w:rsid w:val="007556BA"/>
    <w:rsid w:val="00757EFE"/>
    <w:rsid w:val="00760060"/>
    <w:rsid w:val="007605FC"/>
    <w:rsid w:val="00761AAF"/>
    <w:rsid w:val="00763074"/>
    <w:rsid w:val="0076309A"/>
    <w:rsid w:val="007645EF"/>
    <w:rsid w:val="00764950"/>
    <w:rsid w:val="00764A72"/>
    <w:rsid w:val="007666CD"/>
    <w:rsid w:val="00766834"/>
    <w:rsid w:val="00766D82"/>
    <w:rsid w:val="00766F0D"/>
    <w:rsid w:val="00767293"/>
    <w:rsid w:val="007677DF"/>
    <w:rsid w:val="00767DB4"/>
    <w:rsid w:val="00770531"/>
    <w:rsid w:val="00771391"/>
    <w:rsid w:val="00771692"/>
    <w:rsid w:val="007748BD"/>
    <w:rsid w:val="00774D52"/>
    <w:rsid w:val="00776D30"/>
    <w:rsid w:val="00782E46"/>
    <w:rsid w:val="00783452"/>
    <w:rsid w:val="007845BD"/>
    <w:rsid w:val="00784D32"/>
    <w:rsid w:val="00785B0D"/>
    <w:rsid w:val="0078632A"/>
    <w:rsid w:val="00790EC8"/>
    <w:rsid w:val="00792C0A"/>
    <w:rsid w:val="00792E17"/>
    <w:rsid w:val="007955C7"/>
    <w:rsid w:val="00795732"/>
    <w:rsid w:val="00795FB9"/>
    <w:rsid w:val="00796E8D"/>
    <w:rsid w:val="00796F4E"/>
    <w:rsid w:val="007971BC"/>
    <w:rsid w:val="00797619"/>
    <w:rsid w:val="00797A0B"/>
    <w:rsid w:val="00797B99"/>
    <w:rsid w:val="00797C20"/>
    <w:rsid w:val="00797D69"/>
    <w:rsid w:val="007A0955"/>
    <w:rsid w:val="007A0D2C"/>
    <w:rsid w:val="007A45F6"/>
    <w:rsid w:val="007A6019"/>
    <w:rsid w:val="007A69B5"/>
    <w:rsid w:val="007B0504"/>
    <w:rsid w:val="007B05A0"/>
    <w:rsid w:val="007B18BA"/>
    <w:rsid w:val="007B1BAC"/>
    <w:rsid w:val="007B2AC6"/>
    <w:rsid w:val="007B3A59"/>
    <w:rsid w:val="007B5077"/>
    <w:rsid w:val="007B5878"/>
    <w:rsid w:val="007B5D54"/>
    <w:rsid w:val="007B7579"/>
    <w:rsid w:val="007C2CBF"/>
    <w:rsid w:val="007C3DB2"/>
    <w:rsid w:val="007C3F18"/>
    <w:rsid w:val="007C55AE"/>
    <w:rsid w:val="007C600A"/>
    <w:rsid w:val="007C6BBA"/>
    <w:rsid w:val="007C6BE0"/>
    <w:rsid w:val="007C6F90"/>
    <w:rsid w:val="007C70C8"/>
    <w:rsid w:val="007C76DB"/>
    <w:rsid w:val="007D0AC3"/>
    <w:rsid w:val="007D4303"/>
    <w:rsid w:val="007D59BA"/>
    <w:rsid w:val="007D6697"/>
    <w:rsid w:val="007E019F"/>
    <w:rsid w:val="007E1B32"/>
    <w:rsid w:val="007E2820"/>
    <w:rsid w:val="007E2D01"/>
    <w:rsid w:val="007E2FC2"/>
    <w:rsid w:val="007E3161"/>
    <w:rsid w:val="007E3BF3"/>
    <w:rsid w:val="007E4284"/>
    <w:rsid w:val="007E4F89"/>
    <w:rsid w:val="007E5C3B"/>
    <w:rsid w:val="007E69A4"/>
    <w:rsid w:val="007E6B1E"/>
    <w:rsid w:val="007F03B1"/>
    <w:rsid w:val="007F0A53"/>
    <w:rsid w:val="007F1A38"/>
    <w:rsid w:val="007F1DCB"/>
    <w:rsid w:val="007F2877"/>
    <w:rsid w:val="007F2BB9"/>
    <w:rsid w:val="007F3A7A"/>
    <w:rsid w:val="007F3DD9"/>
    <w:rsid w:val="007F4235"/>
    <w:rsid w:val="007F62B9"/>
    <w:rsid w:val="007F67E6"/>
    <w:rsid w:val="007F6D5B"/>
    <w:rsid w:val="007F757E"/>
    <w:rsid w:val="00800029"/>
    <w:rsid w:val="00800184"/>
    <w:rsid w:val="008004D1"/>
    <w:rsid w:val="00800B67"/>
    <w:rsid w:val="008018A6"/>
    <w:rsid w:val="0080194F"/>
    <w:rsid w:val="00802779"/>
    <w:rsid w:val="008028D8"/>
    <w:rsid w:val="00803738"/>
    <w:rsid w:val="008045EB"/>
    <w:rsid w:val="0080478C"/>
    <w:rsid w:val="0080543C"/>
    <w:rsid w:val="0080618F"/>
    <w:rsid w:val="00806737"/>
    <w:rsid w:val="0080766D"/>
    <w:rsid w:val="00807DA3"/>
    <w:rsid w:val="00810799"/>
    <w:rsid w:val="00810D73"/>
    <w:rsid w:val="008124CD"/>
    <w:rsid w:val="008128CC"/>
    <w:rsid w:val="00812E00"/>
    <w:rsid w:val="0081366F"/>
    <w:rsid w:val="008158A1"/>
    <w:rsid w:val="00815CA7"/>
    <w:rsid w:val="008160B5"/>
    <w:rsid w:val="00816DBF"/>
    <w:rsid w:val="008172A7"/>
    <w:rsid w:val="0082045C"/>
    <w:rsid w:val="00820742"/>
    <w:rsid w:val="00820D6F"/>
    <w:rsid w:val="00821342"/>
    <w:rsid w:val="008216BC"/>
    <w:rsid w:val="00821B2E"/>
    <w:rsid w:val="00823471"/>
    <w:rsid w:val="00823D66"/>
    <w:rsid w:val="00827975"/>
    <w:rsid w:val="00827ADC"/>
    <w:rsid w:val="00827DF3"/>
    <w:rsid w:val="008323F7"/>
    <w:rsid w:val="00834AB4"/>
    <w:rsid w:val="0083507D"/>
    <w:rsid w:val="008358EF"/>
    <w:rsid w:val="008359DD"/>
    <w:rsid w:val="00836538"/>
    <w:rsid w:val="00837E04"/>
    <w:rsid w:val="00837EB3"/>
    <w:rsid w:val="00840A2B"/>
    <w:rsid w:val="00840C3F"/>
    <w:rsid w:val="00840CF0"/>
    <w:rsid w:val="00841078"/>
    <w:rsid w:val="0084109B"/>
    <w:rsid w:val="008414C0"/>
    <w:rsid w:val="0084195A"/>
    <w:rsid w:val="00841A3D"/>
    <w:rsid w:val="00841FF7"/>
    <w:rsid w:val="0084224C"/>
    <w:rsid w:val="00843355"/>
    <w:rsid w:val="008433EC"/>
    <w:rsid w:val="008443F2"/>
    <w:rsid w:val="00845617"/>
    <w:rsid w:val="00847620"/>
    <w:rsid w:val="008501DE"/>
    <w:rsid w:val="00850D28"/>
    <w:rsid w:val="008522BD"/>
    <w:rsid w:val="00854EAF"/>
    <w:rsid w:val="00854EFA"/>
    <w:rsid w:val="0085782A"/>
    <w:rsid w:val="0086043C"/>
    <w:rsid w:val="008615E6"/>
    <w:rsid w:val="008618A9"/>
    <w:rsid w:val="00862168"/>
    <w:rsid w:val="00862544"/>
    <w:rsid w:val="0086291F"/>
    <w:rsid w:val="00863455"/>
    <w:rsid w:val="00863949"/>
    <w:rsid w:val="00863ED8"/>
    <w:rsid w:val="00865146"/>
    <w:rsid w:val="008664B7"/>
    <w:rsid w:val="0087035E"/>
    <w:rsid w:val="0087063B"/>
    <w:rsid w:val="00872B49"/>
    <w:rsid w:val="00872BF4"/>
    <w:rsid w:val="0087340A"/>
    <w:rsid w:val="00874670"/>
    <w:rsid w:val="00874DD1"/>
    <w:rsid w:val="00876100"/>
    <w:rsid w:val="00880107"/>
    <w:rsid w:val="00880CBC"/>
    <w:rsid w:val="00881036"/>
    <w:rsid w:val="008817D5"/>
    <w:rsid w:val="008819F5"/>
    <w:rsid w:val="00883816"/>
    <w:rsid w:val="00883895"/>
    <w:rsid w:val="00883E2D"/>
    <w:rsid w:val="00884331"/>
    <w:rsid w:val="00885C23"/>
    <w:rsid w:val="0088664F"/>
    <w:rsid w:val="008879C0"/>
    <w:rsid w:val="00887E13"/>
    <w:rsid w:val="008906FF"/>
    <w:rsid w:val="00890734"/>
    <w:rsid w:val="00890735"/>
    <w:rsid w:val="0089190A"/>
    <w:rsid w:val="008919F8"/>
    <w:rsid w:val="008926B8"/>
    <w:rsid w:val="0089364C"/>
    <w:rsid w:val="00893939"/>
    <w:rsid w:val="00895D98"/>
    <w:rsid w:val="008976B2"/>
    <w:rsid w:val="00897CC8"/>
    <w:rsid w:val="00897CE2"/>
    <w:rsid w:val="008A293D"/>
    <w:rsid w:val="008A2E06"/>
    <w:rsid w:val="008A3153"/>
    <w:rsid w:val="008A34F4"/>
    <w:rsid w:val="008A4754"/>
    <w:rsid w:val="008A5059"/>
    <w:rsid w:val="008A60D3"/>
    <w:rsid w:val="008A63F4"/>
    <w:rsid w:val="008A7255"/>
    <w:rsid w:val="008A72C8"/>
    <w:rsid w:val="008A7490"/>
    <w:rsid w:val="008B05FD"/>
    <w:rsid w:val="008B091B"/>
    <w:rsid w:val="008B1A31"/>
    <w:rsid w:val="008B20CD"/>
    <w:rsid w:val="008B226D"/>
    <w:rsid w:val="008B3817"/>
    <w:rsid w:val="008B48C9"/>
    <w:rsid w:val="008B580D"/>
    <w:rsid w:val="008B5A31"/>
    <w:rsid w:val="008B5BE5"/>
    <w:rsid w:val="008B6EBC"/>
    <w:rsid w:val="008C0F50"/>
    <w:rsid w:val="008C11BC"/>
    <w:rsid w:val="008C1504"/>
    <w:rsid w:val="008C3734"/>
    <w:rsid w:val="008C5B21"/>
    <w:rsid w:val="008C6502"/>
    <w:rsid w:val="008D0481"/>
    <w:rsid w:val="008D1C50"/>
    <w:rsid w:val="008D1FF9"/>
    <w:rsid w:val="008D2196"/>
    <w:rsid w:val="008D38B1"/>
    <w:rsid w:val="008D38F8"/>
    <w:rsid w:val="008D674E"/>
    <w:rsid w:val="008D6BEF"/>
    <w:rsid w:val="008D7002"/>
    <w:rsid w:val="008D7782"/>
    <w:rsid w:val="008E1478"/>
    <w:rsid w:val="008E1C32"/>
    <w:rsid w:val="008E38D0"/>
    <w:rsid w:val="008E54BC"/>
    <w:rsid w:val="008E550E"/>
    <w:rsid w:val="008E61EB"/>
    <w:rsid w:val="008E6565"/>
    <w:rsid w:val="008E65D2"/>
    <w:rsid w:val="008E670F"/>
    <w:rsid w:val="008E712E"/>
    <w:rsid w:val="008E755A"/>
    <w:rsid w:val="008F2455"/>
    <w:rsid w:val="008F28B1"/>
    <w:rsid w:val="008F2CF3"/>
    <w:rsid w:val="008F2DAC"/>
    <w:rsid w:val="008F2F9A"/>
    <w:rsid w:val="008F32E4"/>
    <w:rsid w:val="008F3737"/>
    <w:rsid w:val="008F3978"/>
    <w:rsid w:val="008F4085"/>
    <w:rsid w:val="008F46FD"/>
    <w:rsid w:val="008F4D48"/>
    <w:rsid w:val="008F4D95"/>
    <w:rsid w:val="008F7C02"/>
    <w:rsid w:val="00900171"/>
    <w:rsid w:val="0090155D"/>
    <w:rsid w:val="00901D65"/>
    <w:rsid w:val="0090346E"/>
    <w:rsid w:val="009038A7"/>
    <w:rsid w:val="00904149"/>
    <w:rsid w:val="00904152"/>
    <w:rsid w:val="00904BE0"/>
    <w:rsid w:val="009059E7"/>
    <w:rsid w:val="00906291"/>
    <w:rsid w:val="0090656C"/>
    <w:rsid w:val="00906B87"/>
    <w:rsid w:val="00907AD4"/>
    <w:rsid w:val="00910820"/>
    <w:rsid w:val="0091169F"/>
    <w:rsid w:val="009124EC"/>
    <w:rsid w:val="00912577"/>
    <w:rsid w:val="00912839"/>
    <w:rsid w:val="00914A8D"/>
    <w:rsid w:val="0091502B"/>
    <w:rsid w:val="00915A63"/>
    <w:rsid w:val="009171A1"/>
    <w:rsid w:val="009178F5"/>
    <w:rsid w:val="009203FC"/>
    <w:rsid w:val="00920527"/>
    <w:rsid w:val="0092166E"/>
    <w:rsid w:val="00921F76"/>
    <w:rsid w:val="00922108"/>
    <w:rsid w:val="00923CA5"/>
    <w:rsid w:val="00923F01"/>
    <w:rsid w:val="009241D9"/>
    <w:rsid w:val="00924381"/>
    <w:rsid w:val="00924783"/>
    <w:rsid w:val="00924BD5"/>
    <w:rsid w:val="00926D7C"/>
    <w:rsid w:val="00927542"/>
    <w:rsid w:val="009300EC"/>
    <w:rsid w:val="009321DD"/>
    <w:rsid w:val="00932568"/>
    <w:rsid w:val="00932C9C"/>
    <w:rsid w:val="00933324"/>
    <w:rsid w:val="009338A1"/>
    <w:rsid w:val="0093459F"/>
    <w:rsid w:val="00940246"/>
    <w:rsid w:val="00941E9E"/>
    <w:rsid w:val="009421B6"/>
    <w:rsid w:val="00942AB3"/>
    <w:rsid w:val="0094302D"/>
    <w:rsid w:val="009466F9"/>
    <w:rsid w:val="00947042"/>
    <w:rsid w:val="00950CE1"/>
    <w:rsid w:val="00951135"/>
    <w:rsid w:val="0095212F"/>
    <w:rsid w:val="009527D3"/>
    <w:rsid w:val="00952F8C"/>
    <w:rsid w:val="00953C9F"/>
    <w:rsid w:val="00953ED3"/>
    <w:rsid w:val="0095600F"/>
    <w:rsid w:val="00956719"/>
    <w:rsid w:val="00957262"/>
    <w:rsid w:val="00960832"/>
    <w:rsid w:val="00961515"/>
    <w:rsid w:val="00961A02"/>
    <w:rsid w:val="00961D44"/>
    <w:rsid w:val="00962942"/>
    <w:rsid w:val="0096344A"/>
    <w:rsid w:val="00964321"/>
    <w:rsid w:val="009646B9"/>
    <w:rsid w:val="00966005"/>
    <w:rsid w:val="009674CB"/>
    <w:rsid w:val="00967FB0"/>
    <w:rsid w:val="00970889"/>
    <w:rsid w:val="00970D6D"/>
    <w:rsid w:val="00971DBD"/>
    <w:rsid w:val="0097291E"/>
    <w:rsid w:val="00972968"/>
    <w:rsid w:val="00972F3A"/>
    <w:rsid w:val="00973304"/>
    <w:rsid w:val="00973C75"/>
    <w:rsid w:val="00973CD8"/>
    <w:rsid w:val="00973FA9"/>
    <w:rsid w:val="00974BCA"/>
    <w:rsid w:val="00976EE7"/>
    <w:rsid w:val="0098037A"/>
    <w:rsid w:val="00981AF3"/>
    <w:rsid w:val="00981F3E"/>
    <w:rsid w:val="00982A79"/>
    <w:rsid w:val="00983285"/>
    <w:rsid w:val="0098749C"/>
    <w:rsid w:val="00987ECF"/>
    <w:rsid w:val="00987F04"/>
    <w:rsid w:val="0099223E"/>
    <w:rsid w:val="00992365"/>
    <w:rsid w:val="009925DB"/>
    <w:rsid w:val="009937F1"/>
    <w:rsid w:val="00993CEB"/>
    <w:rsid w:val="00993E8E"/>
    <w:rsid w:val="0099521C"/>
    <w:rsid w:val="0099569E"/>
    <w:rsid w:val="0099606B"/>
    <w:rsid w:val="0099619B"/>
    <w:rsid w:val="00996668"/>
    <w:rsid w:val="0099723C"/>
    <w:rsid w:val="00997445"/>
    <w:rsid w:val="009A0205"/>
    <w:rsid w:val="009A086D"/>
    <w:rsid w:val="009A09C5"/>
    <w:rsid w:val="009A0FD5"/>
    <w:rsid w:val="009A126E"/>
    <w:rsid w:val="009A1C6F"/>
    <w:rsid w:val="009A2727"/>
    <w:rsid w:val="009A29BF"/>
    <w:rsid w:val="009A3FC6"/>
    <w:rsid w:val="009A51B6"/>
    <w:rsid w:val="009A5273"/>
    <w:rsid w:val="009A5C92"/>
    <w:rsid w:val="009A6E6E"/>
    <w:rsid w:val="009A7293"/>
    <w:rsid w:val="009B0FC6"/>
    <w:rsid w:val="009B39AC"/>
    <w:rsid w:val="009B39B1"/>
    <w:rsid w:val="009B4DBB"/>
    <w:rsid w:val="009B4EC1"/>
    <w:rsid w:val="009B5D43"/>
    <w:rsid w:val="009B6BFC"/>
    <w:rsid w:val="009B75C5"/>
    <w:rsid w:val="009B78EF"/>
    <w:rsid w:val="009C0E82"/>
    <w:rsid w:val="009C0F00"/>
    <w:rsid w:val="009C33BE"/>
    <w:rsid w:val="009C416A"/>
    <w:rsid w:val="009C6131"/>
    <w:rsid w:val="009C634E"/>
    <w:rsid w:val="009C666B"/>
    <w:rsid w:val="009C722D"/>
    <w:rsid w:val="009D43C5"/>
    <w:rsid w:val="009D4823"/>
    <w:rsid w:val="009D6937"/>
    <w:rsid w:val="009D77AF"/>
    <w:rsid w:val="009E1245"/>
    <w:rsid w:val="009E1EBA"/>
    <w:rsid w:val="009E29FB"/>
    <w:rsid w:val="009E329E"/>
    <w:rsid w:val="009E3319"/>
    <w:rsid w:val="009E34B9"/>
    <w:rsid w:val="009E362C"/>
    <w:rsid w:val="009E3883"/>
    <w:rsid w:val="009E45EF"/>
    <w:rsid w:val="009E4CED"/>
    <w:rsid w:val="009E4E85"/>
    <w:rsid w:val="009E5567"/>
    <w:rsid w:val="009E5902"/>
    <w:rsid w:val="009E7326"/>
    <w:rsid w:val="009E78A3"/>
    <w:rsid w:val="009F0725"/>
    <w:rsid w:val="009F37AF"/>
    <w:rsid w:val="009F6806"/>
    <w:rsid w:val="009F7DAF"/>
    <w:rsid w:val="00A004A3"/>
    <w:rsid w:val="00A013F2"/>
    <w:rsid w:val="00A01962"/>
    <w:rsid w:val="00A028FF"/>
    <w:rsid w:val="00A03B82"/>
    <w:rsid w:val="00A040ED"/>
    <w:rsid w:val="00A043C5"/>
    <w:rsid w:val="00A04EEC"/>
    <w:rsid w:val="00A056FE"/>
    <w:rsid w:val="00A05B72"/>
    <w:rsid w:val="00A06CAF"/>
    <w:rsid w:val="00A109B7"/>
    <w:rsid w:val="00A11374"/>
    <w:rsid w:val="00A11613"/>
    <w:rsid w:val="00A126FB"/>
    <w:rsid w:val="00A1565D"/>
    <w:rsid w:val="00A165E7"/>
    <w:rsid w:val="00A16649"/>
    <w:rsid w:val="00A16EE9"/>
    <w:rsid w:val="00A17AEA"/>
    <w:rsid w:val="00A20566"/>
    <w:rsid w:val="00A20E0F"/>
    <w:rsid w:val="00A214CE"/>
    <w:rsid w:val="00A225DD"/>
    <w:rsid w:val="00A22ACF"/>
    <w:rsid w:val="00A2328B"/>
    <w:rsid w:val="00A23CD1"/>
    <w:rsid w:val="00A24A12"/>
    <w:rsid w:val="00A24BA6"/>
    <w:rsid w:val="00A24C2D"/>
    <w:rsid w:val="00A25A93"/>
    <w:rsid w:val="00A26CCC"/>
    <w:rsid w:val="00A27025"/>
    <w:rsid w:val="00A30397"/>
    <w:rsid w:val="00A307DA"/>
    <w:rsid w:val="00A308DC"/>
    <w:rsid w:val="00A31077"/>
    <w:rsid w:val="00A32994"/>
    <w:rsid w:val="00A32D51"/>
    <w:rsid w:val="00A32D7F"/>
    <w:rsid w:val="00A33210"/>
    <w:rsid w:val="00A33863"/>
    <w:rsid w:val="00A338BD"/>
    <w:rsid w:val="00A339E1"/>
    <w:rsid w:val="00A34CBE"/>
    <w:rsid w:val="00A357D4"/>
    <w:rsid w:val="00A35FF5"/>
    <w:rsid w:val="00A37307"/>
    <w:rsid w:val="00A37697"/>
    <w:rsid w:val="00A400AB"/>
    <w:rsid w:val="00A407EF"/>
    <w:rsid w:val="00A4097F"/>
    <w:rsid w:val="00A422DE"/>
    <w:rsid w:val="00A42A2F"/>
    <w:rsid w:val="00A43251"/>
    <w:rsid w:val="00A4409B"/>
    <w:rsid w:val="00A44F56"/>
    <w:rsid w:val="00A45118"/>
    <w:rsid w:val="00A45327"/>
    <w:rsid w:val="00A4732B"/>
    <w:rsid w:val="00A474B9"/>
    <w:rsid w:val="00A47F05"/>
    <w:rsid w:val="00A52345"/>
    <w:rsid w:val="00A5459D"/>
    <w:rsid w:val="00A546C2"/>
    <w:rsid w:val="00A5514F"/>
    <w:rsid w:val="00A60B87"/>
    <w:rsid w:val="00A623D8"/>
    <w:rsid w:val="00A62CCA"/>
    <w:rsid w:val="00A62E33"/>
    <w:rsid w:val="00A63690"/>
    <w:rsid w:val="00A64152"/>
    <w:rsid w:val="00A64FC0"/>
    <w:rsid w:val="00A65B49"/>
    <w:rsid w:val="00A65F8B"/>
    <w:rsid w:val="00A66BD9"/>
    <w:rsid w:val="00A67FE1"/>
    <w:rsid w:val="00A70116"/>
    <w:rsid w:val="00A7024F"/>
    <w:rsid w:val="00A713B4"/>
    <w:rsid w:val="00A71AA7"/>
    <w:rsid w:val="00A726DE"/>
    <w:rsid w:val="00A74272"/>
    <w:rsid w:val="00A751F3"/>
    <w:rsid w:val="00A75CE8"/>
    <w:rsid w:val="00A7610D"/>
    <w:rsid w:val="00A76326"/>
    <w:rsid w:val="00A76670"/>
    <w:rsid w:val="00A771E5"/>
    <w:rsid w:val="00A800F3"/>
    <w:rsid w:val="00A80460"/>
    <w:rsid w:val="00A8078F"/>
    <w:rsid w:val="00A80D20"/>
    <w:rsid w:val="00A80DD9"/>
    <w:rsid w:val="00A81877"/>
    <w:rsid w:val="00A822B3"/>
    <w:rsid w:val="00A8372D"/>
    <w:rsid w:val="00A84EF6"/>
    <w:rsid w:val="00A862E4"/>
    <w:rsid w:val="00A86D6B"/>
    <w:rsid w:val="00A86F51"/>
    <w:rsid w:val="00A86FDA"/>
    <w:rsid w:val="00A90E35"/>
    <w:rsid w:val="00A90F79"/>
    <w:rsid w:val="00A916EB"/>
    <w:rsid w:val="00A919A3"/>
    <w:rsid w:val="00A92816"/>
    <w:rsid w:val="00A938FF"/>
    <w:rsid w:val="00A93B12"/>
    <w:rsid w:val="00A93DDC"/>
    <w:rsid w:val="00A94720"/>
    <w:rsid w:val="00A94F8B"/>
    <w:rsid w:val="00A970F0"/>
    <w:rsid w:val="00A97D18"/>
    <w:rsid w:val="00A97EF0"/>
    <w:rsid w:val="00AA0046"/>
    <w:rsid w:val="00AA09FE"/>
    <w:rsid w:val="00AA0E33"/>
    <w:rsid w:val="00AA2AA5"/>
    <w:rsid w:val="00AA2EAF"/>
    <w:rsid w:val="00AA4FE3"/>
    <w:rsid w:val="00AA524A"/>
    <w:rsid w:val="00AA5ED7"/>
    <w:rsid w:val="00AB4628"/>
    <w:rsid w:val="00AB46E1"/>
    <w:rsid w:val="00AB506E"/>
    <w:rsid w:val="00AB5CD4"/>
    <w:rsid w:val="00AB716A"/>
    <w:rsid w:val="00AC090B"/>
    <w:rsid w:val="00AC0926"/>
    <w:rsid w:val="00AC33DD"/>
    <w:rsid w:val="00AC357F"/>
    <w:rsid w:val="00AC4F1B"/>
    <w:rsid w:val="00AC6790"/>
    <w:rsid w:val="00AD0500"/>
    <w:rsid w:val="00AD0F03"/>
    <w:rsid w:val="00AD1286"/>
    <w:rsid w:val="00AD15AB"/>
    <w:rsid w:val="00AD230B"/>
    <w:rsid w:val="00AD2F03"/>
    <w:rsid w:val="00AD361D"/>
    <w:rsid w:val="00AD382C"/>
    <w:rsid w:val="00AD3DD1"/>
    <w:rsid w:val="00AD4640"/>
    <w:rsid w:val="00AD4C5A"/>
    <w:rsid w:val="00AD63BC"/>
    <w:rsid w:val="00AD690D"/>
    <w:rsid w:val="00AE0204"/>
    <w:rsid w:val="00AE18DD"/>
    <w:rsid w:val="00AE1E06"/>
    <w:rsid w:val="00AE2BE2"/>
    <w:rsid w:val="00AE3E6F"/>
    <w:rsid w:val="00AE4A59"/>
    <w:rsid w:val="00AE5DEE"/>
    <w:rsid w:val="00AE7C70"/>
    <w:rsid w:val="00AF04DE"/>
    <w:rsid w:val="00AF074A"/>
    <w:rsid w:val="00AF3196"/>
    <w:rsid w:val="00AF32FF"/>
    <w:rsid w:val="00AF3B9B"/>
    <w:rsid w:val="00AF4A0F"/>
    <w:rsid w:val="00AF5216"/>
    <w:rsid w:val="00AF5805"/>
    <w:rsid w:val="00AF5DD8"/>
    <w:rsid w:val="00AF6DB8"/>
    <w:rsid w:val="00B00492"/>
    <w:rsid w:val="00B013F3"/>
    <w:rsid w:val="00B023D1"/>
    <w:rsid w:val="00B04148"/>
    <w:rsid w:val="00B0631A"/>
    <w:rsid w:val="00B06754"/>
    <w:rsid w:val="00B06843"/>
    <w:rsid w:val="00B06B0F"/>
    <w:rsid w:val="00B07FA9"/>
    <w:rsid w:val="00B10B10"/>
    <w:rsid w:val="00B11540"/>
    <w:rsid w:val="00B1165C"/>
    <w:rsid w:val="00B12902"/>
    <w:rsid w:val="00B12E3C"/>
    <w:rsid w:val="00B13124"/>
    <w:rsid w:val="00B1377E"/>
    <w:rsid w:val="00B13B6F"/>
    <w:rsid w:val="00B13D22"/>
    <w:rsid w:val="00B1492F"/>
    <w:rsid w:val="00B15A1F"/>
    <w:rsid w:val="00B15EE7"/>
    <w:rsid w:val="00B16081"/>
    <w:rsid w:val="00B165E1"/>
    <w:rsid w:val="00B1682D"/>
    <w:rsid w:val="00B16A30"/>
    <w:rsid w:val="00B17201"/>
    <w:rsid w:val="00B173C4"/>
    <w:rsid w:val="00B1749B"/>
    <w:rsid w:val="00B21A4E"/>
    <w:rsid w:val="00B23321"/>
    <w:rsid w:val="00B23652"/>
    <w:rsid w:val="00B2368E"/>
    <w:rsid w:val="00B23CCE"/>
    <w:rsid w:val="00B24AF4"/>
    <w:rsid w:val="00B24F36"/>
    <w:rsid w:val="00B2584B"/>
    <w:rsid w:val="00B25A18"/>
    <w:rsid w:val="00B26301"/>
    <w:rsid w:val="00B2688D"/>
    <w:rsid w:val="00B26C2A"/>
    <w:rsid w:val="00B27B63"/>
    <w:rsid w:val="00B27F65"/>
    <w:rsid w:val="00B30125"/>
    <w:rsid w:val="00B31002"/>
    <w:rsid w:val="00B3149A"/>
    <w:rsid w:val="00B316FF"/>
    <w:rsid w:val="00B31A84"/>
    <w:rsid w:val="00B31D46"/>
    <w:rsid w:val="00B32000"/>
    <w:rsid w:val="00B327F4"/>
    <w:rsid w:val="00B343EA"/>
    <w:rsid w:val="00B3488D"/>
    <w:rsid w:val="00B360BD"/>
    <w:rsid w:val="00B368A3"/>
    <w:rsid w:val="00B376A0"/>
    <w:rsid w:val="00B42C69"/>
    <w:rsid w:val="00B4373A"/>
    <w:rsid w:val="00B438EB"/>
    <w:rsid w:val="00B43CEB"/>
    <w:rsid w:val="00B442F3"/>
    <w:rsid w:val="00B44648"/>
    <w:rsid w:val="00B46D7F"/>
    <w:rsid w:val="00B47461"/>
    <w:rsid w:val="00B47666"/>
    <w:rsid w:val="00B50621"/>
    <w:rsid w:val="00B516E6"/>
    <w:rsid w:val="00B51F12"/>
    <w:rsid w:val="00B5305F"/>
    <w:rsid w:val="00B53CAC"/>
    <w:rsid w:val="00B54404"/>
    <w:rsid w:val="00B553AA"/>
    <w:rsid w:val="00B55A07"/>
    <w:rsid w:val="00B56373"/>
    <w:rsid w:val="00B56818"/>
    <w:rsid w:val="00B60CA8"/>
    <w:rsid w:val="00B61345"/>
    <w:rsid w:val="00B613ED"/>
    <w:rsid w:val="00B61820"/>
    <w:rsid w:val="00B61BDD"/>
    <w:rsid w:val="00B61FC4"/>
    <w:rsid w:val="00B62139"/>
    <w:rsid w:val="00B62205"/>
    <w:rsid w:val="00B6375F"/>
    <w:rsid w:val="00B63CC5"/>
    <w:rsid w:val="00B63E16"/>
    <w:rsid w:val="00B645C7"/>
    <w:rsid w:val="00B65D05"/>
    <w:rsid w:val="00B65DF4"/>
    <w:rsid w:val="00B6643C"/>
    <w:rsid w:val="00B667BF"/>
    <w:rsid w:val="00B722B6"/>
    <w:rsid w:val="00B72A94"/>
    <w:rsid w:val="00B72F75"/>
    <w:rsid w:val="00B745D6"/>
    <w:rsid w:val="00B75C9B"/>
    <w:rsid w:val="00B7605F"/>
    <w:rsid w:val="00B76F09"/>
    <w:rsid w:val="00B772CB"/>
    <w:rsid w:val="00B7790B"/>
    <w:rsid w:val="00B77E04"/>
    <w:rsid w:val="00B8010A"/>
    <w:rsid w:val="00B80B62"/>
    <w:rsid w:val="00B8186A"/>
    <w:rsid w:val="00B82406"/>
    <w:rsid w:val="00B82451"/>
    <w:rsid w:val="00B827B1"/>
    <w:rsid w:val="00B837EF"/>
    <w:rsid w:val="00B8391E"/>
    <w:rsid w:val="00B84169"/>
    <w:rsid w:val="00B8515F"/>
    <w:rsid w:val="00B864B2"/>
    <w:rsid w:val="00B86C9B"/>
    <w:rsid w:val="00B87013"/>
    <w:rsid w:val="00B872A7"/>
    <w:rsid w:val="00B87D26"/>
    <w:rsid w:val="00B9029E"/>
    <w:rsid w:val="00B90628"/>
    <w:rsid w:val="00B9085C"/>
    <w:rsid w:val="00B90DA0"/>
    <w:rsid w:val="00B90EC3"/>
    <w:rsid w:val="00B9133B"/>
    <w:rsid w:val="00B93914"/>
    <w:rsid w:val="00B94903"/>
    <w:rsid w:val="00B963A5"/>
    <w:rsid w:val="00B96BC6"/>
    <w:rsid w:val="00B970B5"/>
    <w:rsid w:val="00BA108F"/>
    <w:rsid w:val="00BA121C"/>
    <w:rsid w:val="00BA1469"/>
    <w:rsid w:val="00BA180F"/>
    <w:rsid w:val="00BA2F0C"/>
    <w:rsid w:val="00BA3BBF"/>
    <w:rsid w:val="00BA3CB3"/>
    <w:rsid w:val="00BA481A"/>
    <w:rsid w:val="00BA535A"/>
    <w:rsid w:val="00BA5985"/>
    <w:rsid w:val="00BA645F"/>
    <w:rsid w:val="00BB02C0"/>
    <w:rsid w:val="00BB052E"/>
    <w:rsid w:val="00BB0B6C"/>
    <w:rsid w:val="00BB1459"/>
    <w:rsid w:val="00BB1752"/>
    <w:rsid w:val="00BB3371"/>
    <w:rsid w:val="00BB43CC"/>
    <w:rsid w:val="00BB4793"/>
    <w:rsid w:val="00BB6C58"/>
    <w:rsid w:val="00BB6EAC"/>
    <w:rsid w:val="00BB7A45"/>
    <w:rsid w:val="00BB7D52"/>
    <w:rsid w:val="00BC0268"/>
    <w:rsid w:val="00BC10F5"/>
    <w:rsid w:val="00BC1126"/>
    <w:rsid w:val="00BC1A46"/>
    <w:rsid w:val="00BC1B20"/>
    <w:rsid w:val="00BC3D76"/>
    <w:rsid w:val="00BC464D"/>
    <w:rsid w:val="00BC49CB"/>
    <w:rsid w:val="00BC4BF5"/>
    <w:rsid w:val="00BC513B"/>
    <w:rsid w:val="00BC56BE"/>
    <w:rsid w:val="00BC637B"/>
    <w:rsid w:val="00BC6925"/>
    <w:rsid w:val="00BD10A8"/>
    <w:rsid w:val="00BD1F17"/>
    <w:rsid w:val="00BD251A"/>
    <w:rsid w:val="00BD282A"/>
    <w:rsid w:val="00BD2D67"/>
    <w:rsid w:val="00BD3497"/>
    <w:rsid w:val="00BD34BE"/>
    <w:rsid w:val="00BD3B67"/>
    <w:rsid w:val="00BD5FFF"/>
    <w:rsid w:val="00BD66D6"/>
    <w:rsid w:val="00BD6789"/>
    <w:rsid w:val="00BD68A0"/>
    <w:rsid w:val="00BD68E8"/>
    <w:rsid w:val="00BD7709"/>
    <w:rsid w:val="00BD7A45"/>
    <w:rsid w:val="00BE0AE3"/>
    <w:rsid w:val="00BE2E08"/>
    <w:rsid w:val="00BE3072"/>
    <w:rsid w:val="00BE3838"/>
    <w:rsid w:val="00BE63E6"/>
    <w:rsid w:val="00BE6AE4"/>
    <w:rsid w:val="00BF1D74"/>
    <w:rsid w:val="00BF1ED3"/>
    <w:rsid w:val="00BF201D"/>
    <w:rsid w:val="00BF26D5"/>
    <w:rsid w:val="00BF2C98"/>
    <w:rsid w:val="00BF4AE3"/>
    <w:rsid w:val="00BF7D2D"/>
    <w:rsid w:val="00BF7E25"/>
    <w:rsid w:val="00C00317"/>
    <w:rsid w:val="00C005F7"/>
    <w:rsid w:val="00C02680"/>
    <w:rsid w:val="00C0307D"/>
    <w:rsid w:val="00C037AD"/>
    <w:rsid w:val="00C04FFD"/>
    <w:rsid w:val="00C050F8"/>
    <w:rsid w:val="00C06125"/>
    <w:rsid w:val="00C06295"/>
    <w:rsid w:val="00C1076A"/>
    <w:rsid w:val="00C1091C"/>
    <w:rsid w:val="00C11543"/>
    <w:rsid w:val="00C11886"/>
    <w:rsid w:val="00C12D7A"/>
    <w:rsid w:val="00C133F2"/>
    <w:rsid w:val="00C13678"/>
    <w:rsid w:val="00C14560"/>
    <w:rsid w:val="00C14890"/>
    <w:rsid w:val="00C15278"/>
    <w:rsid w:val="00C1585F"/>
    <w:rsid w:val="00C15910"/>
    <w:rsid w:val="00C15965"/>
    <w:rsid w:val="00C16A2F"/>
    <w:rsid w:val="00C171B3"/>
    <w:rsid w:val="00C200D6"/>
    <w:rsid w:val="00C2091F"/>
    <w:rsid w:val="00C21591"/>
    <w:rsid w:val="00C21983"/>
    <w:rsid w:val="00C21EBE"/>
    <w:rsid w:val="00C22DED"/>
    <w:rsid w:val="00C2309E"/>
    <w:rsid w:val="00C231E8"/>
    <w:rsid w:val="00C245C7"/>
    <w:rsid w:val="00C245E1"/>
    <w:rsid w:val="00C2472B"/>
    <w:rsid w:val="00C24D3A"/>
    <w:rsid w:val="00C25D0A"/>
    <w:rsid w:val="00C27962"/>
    <w:rsid w:val="00C316B4"/>
    <w:rsid w:val="00C34F28"/>
    <w:rsid w:val="00C34F75"/>
    <w:rsid w:val="00C3517C"/>
    <w:rsid w:val="00C35C53"/>
    <w:rsid w:val="00C366D9"/>
    <w:rsid w:val="00C366E0"/>
    <w:rsid w:val="00C3692D"/>
    <w:rsid w:val="00C373B1"/>
    <w:rsid w:val="00C40011"/>
    <w:rsid w:val="00C414BF"/>
    <w:rsid w:val="00C422B7"/>
    <w:rsid w:val="00C42397"/>
    <w:rsid w:val="00C4330E"/>
    <w:rsid w:val="00C43C2D"/>
    <w:rsid w:val="00C45B54"/>
    <w:rsid w:val="00C46D69"/>
    <w:rsid w:val="00C475B9"/>
    <w:rsid w:val="00C504A5"/>
    <w:rsid w:val="00C50691"/>
    <w:rsid w:val="00C512AB"/>
    <w:rsid w:val="00C5267A"/>
    <w:rsid w:val="00C530BC"/>
    <w:rsid w:val="00C53D63"/>
    <w:rsid w:val="00C542E5"/>
    <w:rsid w:val="00C5497B"/>
    <w:rsid w:val="00C554C7"/>
    <w:rsid w:val="00C55D32"/>
    <w:rsid w:val="00C560EA"/>
    <w:rsid w:val="00C56315"/>
    <w:rsid w:val="00C57D04"/>
    <w:rsid w:val="00C60194"/>
    <w:rsid w:val="00C60728"/>
    <w:rsid w:val="00C6137B"/>
    <w:rsid w:val="00C64AFC"/>
    <w:rsid w:val="00C64EB2"/>
    <w:rsid w:val="00C64EC9"/>
    <w:rsid w:val="00C65A6A"/>
    <w:rsid w:val="00C65DCB"/>
    <w:rsid w:val="00C66DC5"/>
    <w:rsid w:val="00C70FB1"/>
    <w:rsid w:val="00C71063"/>
    <w:rsid w:val="00C717C2"/>
    <w:rsid w:val="00C739CB"/>
    <w:rsid w:val="00C74EDA"/>
    <w:rsid w:val="00C75356"/>
    <w:rsid w:val="00C7578E"/>
    <w:rsid w:val="00C76252"/>
    <w:rsid w:val="00C76658"/>
    <w:rsid w:val="00C77080"/>
    <w:rsid w:val="00C77A75"/>
    <w:rsid w:val="00C77DC4"/>
    <w:rsid w:val="00C808D3"/>
    <w:rsid w:val="00C817CF"/>
    <w:rsid w:val="00C82283"/>
    <w:rsid w:val="00C83726"/>
    <w:rsid w:val="00C8486F"/>
    <w:rsid w:val="00C84FDB"/>
    <w:rsid w:val="00C856B7"/>
    <w:rsid w:val="00C859BF"/>
    <w:rsid w:val="00C86CA9"/>
    <w:rsid w:val="00C903A0"/>
    <w:rsid w:val="00C90F91"/>
    <w:rsid w:val="00C917D0"/>
    <w:rsid w:val="00C92162"/>
    <w:rsid w:val="00C938BA"/>
    <w:rsid w:val="00C952D9"/>
    <w:rsid w:val="00C958C2"/>
    <w:rsid w:val="00C95964"/>
    <w:rsid w:val="00C96382"/>
    <w:rsid w:val="00C97920"/>
    <w:rsid w:val="00C97A24"/>
    <w:rsid w:val="00CA075F"/>
    <w:rsid w:val="00CA1186"/>
    <w:rsid w:val="00CA14E4"/>
    <w:rsid w:val="00CA2256"/>
    <w:rsid w:val="00CA2E23"/>
    <w:rsid w:val="00CA315C"/>
    <w:rsid w:val="00CA4037"/>
    <w:rsid w:val="00CA4862"/>
    <w:rsid w:val="00CA4F0A"/>
    <w:rsid w:val="00CA674A"/>
    <w:rsid w:val="00CA6CEE"/>
    <w:rsid w:val="00CA6EE8"/>
    <w:rsid w:val="00CA7899"/>
    <w:rsid w:val="00CB0382"/>
    <w:rsid w:val="00CB097D"/>
    <w:rsid w:val="00CB0E22"/>
    <w:rsid w:val="00CB239A"/>
    <w:rsid w:val="00CB55AC"/>
    <w:rsid w:val="00CB622D"/>
    <w:rsid w:val="00CB6C6A"/>
    <w:rsid w:val="00CB75A3"/>
    <w:rsid w:val="00CB79C4"/>
    <w:rsid w:val="00CB7ABA"/>
    <w:rsid w:val="00CC0863"/>
    <w:rsid w:val="00CC1912"/>
    <w:rsid w:val="00CC3BB3"/>
    <w:rsid w:val="00CC7873"/>
    <w:rsid w:val="00CD0D20"/>
    <w:rsid w:val="00CD213E"/>
    <w:rsid w:val="00CD2BE0"/>
    <w:rsid w:val="00CD2C68"/>
    <w:rsid w:val="00CD3D57"/>
    <w:rsid w:val="00CD4213"/>
    <w:rsid w:val="00CD4F32"/>
    <w:rsid w:val="00CD51A9"/>
    <w:rsid w:val="00CD748B"/>
    <w:rsid w:val="00CE05A4"/>
    <w:rsid w:val="00CE09F8"/>
    <w:rsid w:val="00CE24CC"/>
    <w:rsid w:val="00CE265C"/>
    <w:rsid w:val="00CE31F9"/>
    <w:rsid w:val="00CE572B"/>
    <w:rsid w:val="00CE5ECF"/>
    <w:rsid w:val="00CE65ED"/>
    <w:rsid w:val="00CE6F70"/>
    <w:rsid w:val="00CE7331"/>
    <w:rsid w:val="00CE7680"/>
    <w:rsid w:val="00CE7C61"/>
    <w:rsid w:val="00CF2BD0"/>
    <w:rsid w:val="00CF36AF"/>
    <w:rsid w:val="00CF4BC2"/>
    <w:rsid w:val="00CF58C9"/>
    <w:rsid w:val="00CF59C9"/>
    <w:rsid w:val="00CF60D6"/>
    <w:rsid w:val="00CF7C79"/>
    <w:rsid w:val="00CF7FDE"/>
    <w:rsid w:val="00D000C8"/>
    <w:rsid w:val="00D0010C"/>
    <w:rsid w:val="00D0158E"/>
    <w:rsid w:val="00D01916"/>
    <w:rsid w:val="00D01CBD"/>
    <w:rsid w:val="00D02BE4"/>
    <w:rsid w:val="00D032FD"/>
    <w:rsid w:val="00D03748"/>
    <w:rsid w:val="00D03AEB"/>
    <w:rsid w:val="00D04391"/>
    <w:rsid w:val="00D04B3C"/>
    <w:rsid w:val="00D05D6F"/>
    <w:rsid w:val="00D0632C"/>
    <w:rsid w:val="00D06ACE"/>
    <w:rsid w:val="00D073FA"/>
    <w:rsid w:val="00D07D3A"/>
    <w:rsid w:val="00D100C9"/>
    <w:rsid w:val="00D1116B"/>
    <w:rsid w:val="00D11E9B"/>
    <w:rsid w:val="00D12653"/>
    <w:rsid w:val="00D12E5A"/>
    <w:rsid w:val="00D13227"/>
    <w:rsid w:val="00D13FCD"/>
    <w:rsid w:val="00D164D0"/>
    <w:rsid w:val="00D1672B"/>
    <w:rsid w:val="00D16A4A"/>
    <w:rsid w:val="00D16C08"/>
    <w:rsid w:val="00D1724C"/>
    <w:rsid w:val="00D17457"/>
    <w:rsid w:val="00D200CD"/>
    <w:rsid w:val="00D20735"/>
    <w:rsid w:val="00D24C32"/>
    <w:rsid w:val="00D26D0D"/>
    <w:rsid w:val="00D26F86"/>
    <w:rsid w:val="00D27B99"/>
    <w:rsid w:val="00D3001F"/>
    <w:rsid w:val="00D300C2"/>
    <w:rsid w:val="00D30524"/>
    <w:rsid w:val="00D319D1"/>
    <w:rsid w:val="00D31F44"/>
    <w:rsid w:val="00D33F3E"/>
    <w:rsid w:val="00D34230"/>
    <w:rsid w:val="00D34867"/>
    <w:rsid w:val="00D35377"/>
    <w:rsid w:val="00D35B36"/>
    <w:rsid w:val="00D35F54"/>
    <w:rsid w:val="00D37923"/>
    <w:rsid w:val="00D401C3"/>
    <w:rsid w:val="00D4104C"/>
    <w:rsid w:val="00D411E5"/>
    <w:rsid w:val="00D415D1"/>
    <w:rsid w:val="00D4204D"/>
    <w:rsid w:val="00D42225"/>
    <w:rsid w:val="00D4250B"/>
    <w:rsid w:val="00D4290D"/>
    <w:rsid w:val="00D447E6"/>
    <w:rsid w:val="00D4627B"/>
    <w:rsid w:val="00D467F8"/>
    <w:rsid w:val="00D46935"/>
    <w:rsid w:val="00D470A9"/>
    <w:rsid w:val="00D470DC"/>
    <w:rsid w:val="00D50172"/>
    <w:rsid w:val="00D504C7"/>
    <w:rsid w:val="00D505F0"/>
    <w:rsid w:val="00D50662"/>
    <w:rsid w:val="00D50CB0"/>
    <w:rsid w:val="00D51579"/>
    <w:rsid w:val="00D52775"/>
    <w:rsid w:val="00D53B0B"/>
    <w:rsid w:val="00D550B3"/>
    <w:rsid w:val="00D55408"/>
    <w:rsid w:val="00D55A42"/>
    <w:rsid w:val="00D5685B"/>
    <w:rsid w:val="00D56E62"/>
    <w:rsid w:val="00D57D09"/>
    <w:rsid w:val="00D611D8"/>
    <w:rsid w:val="00D6160A"/>
    <w:rsid w:val="00D61CE4"/>
    <w:rsid w:val="00D628FC"/>
    <w:rsid w:val="00D65025"/>
    <w:rsid w:val="00D66E75"/>
    <w:rsid w:val="00D67B18"/>
    <w:rsid w:val="00D67B74"/>
    <w:rsid w:val="00D70A31"/>
    <w:rsid w:val="00D71096"/>
    <w:rsid w:val="00D7174F"/>
    <w:rsid w:val="00D718A9"/>
    <w:rsid w:val="00D739C2"/>
    <w:rsid w:val="00D74058"/>
    <w:rsid w:val="00D74ABB"/>
    <w:rsid w:val="00D75358"/>
    <w:rsid w:val="00D75CA7"/>
    <w:rsid w:val="00D7767F"/>
    <w:rsid w:val="00D77C54"/>
    <w:rsid w:val="00D77D17"/>
    <w:rsid w:val="00D802FF"/>
    <w:rsid w:val="00D8090E"/>
    <w:rsid w:val="00D80A0A"/>
    <w:rsid w:val="00D87A52"/>
    <w:rsid w:val="00D87D82"/>
    <w:rsid w:val="00D912AF"/>
    <w:rsid w:val="00D91B93"/>
    <w:rsid w:val="00D92D78"/>
    <w:rsid w:val="00D93DD6"/>
    <w:rsid w:val="00D946C5"/>
    <w:rsid w:val="00D95F25"/>
    <w:rsid w:val="00D96186"/>
    <w:rsid w:val="00D96B23"/>
    <w:rsid w:val="00D97F3F"/>
    <w:rsid w:val="00DA0ACF"/>
    <w:rsid w:val="00DA14DD"/>
    <w:rsid w:val="00DA1A30"/>
    <w:rsid w:val="00DA29FC"/>
    <w:rsid w:val="00DA2BAE"/>
    <w:rsid w:val="00DA340F"/>
    <w:rsid w:val="00DA5815"/>
    <w:rsid w:val="00DA5A6C"/>
    <w:rsid w:val="00DA5B88"/>
    <w:rsid w:val="00DA6DE7"/>
    <w:rsid w:val="00DA6F55"/>
    <w:rsid w:val="00DA7670"/>
    <w:rsid w:val="00DB05EC"/>
    <w:rsid w:val="00DB13D0"/>
    <w:rsid w:val="00DB1940"/>
    <w:rsid w:val="00DB2121"/>
    <w:rsid w:val="00DB2B45"/>
    <w:rsid w:val="00DB34B8"/>
    <w:rsid w:val="00DB38CA"/>
    <w:rsid w:val="00DB3A78"/>
    <w:rsid w:val="00DB4275"/>
    <w:rsid w:val="00DB5EC9"/>
    <w:rsid w:val="00DB6EF7"/>
    <w:rsid w:val="00DB6F5D"/>
    <w:rsid w:val="00DB79C7"/>
    <w:rsid w:val="00DC0AF4"/>
    <w:rsid w:val="00DC0BC2"/>
    <w:rsid w:val="00DC1101"/>
    <w:rsid w:val="00DC1225"/>
    <w:rsid w:val="00DC42BB"/>
    <w:rsid w:val="00DC4B21"/>
    <w:rsid w:val="00DC5337"/>
    <w:rsid w:val="00DC5FFD"/>
    <w:rsid w:val="00DD04F3"/>
    <w:rsid w:val="00DD4D41"/>
    <w:rsid w:val="00DD51DC"/>
    <w:rsid w:val="00DD6300"/>
    <w:rsid w:val="00DE0FDB"/>
    <w:rsid w:val="00DE1052"/>
    <w:rsid w:val="00DE1690"/>
    <w:rsid w:val="00DE1E42"/>
    <w:rsid w:val="00DE2D35"/>
    <w:rsid w:val="00DE341A"/>
    <w:rsid w:val="00DE370B"/>
    <w:rsid w:val="00DE5490"/>
    <w:rsid w:val="00DE618E"/>
    <w:rsid w:val="00DE6B9F"/>
    <w:rsid w:val="00DE78C3"/>
    <w:rsid w:val="00DE7B43"/>
    <w:rsid w:val="00DF01D0"/>
    <w:rsid w:val="00DF0C24"/>
    <w:rsid w:val="00DF0E93"/>
    <w:rsid w:val="00DF2194"/>
    <w:rsid w:val="00DF2F03"/>
    <w:rsid w:val="00DF3E6F"/>
    <w:rsid w:val="00DF56B5"/>
    <w:rsid w:val="00DF6EA1"/>
    <w:rsid w:val="00DF6FA0"/>
    <w:rsid w:val="00DF7BA5"/>
    <w:rsid w:val="00DF7E5D"/>
    <w:rsid w:val="00E00759"/>
    <w:rsid w:val="00E007EF"/>
    <w:rsid w:val="00E00BB6"/>
    <w:rsid w:val="00E0121C"/>
    <w:rsid w:val="00E01820"/>
    <w:rsid w:val="00E01C0A"/>
    <w:rsid w:val="00E01F63"/>
    <w:rsid w:val="00E0291D"/>
    <w:rsid w:val="00E035EE"/>
    <w:rsid w:val="00E03E79"/>
    <w:rsid w:val="00E043D5"/>
    <w:rsid w:val="00E04CBC"/>
    <w:rsid w:val="00E104F0"/>
    <w:rsid w:val="00E10888"/>
    <w:rsid w:val="00E11D1A"/>
    <w:rsid w:val="00E127CD"/>
    <w:rsid w:val="00E12B93"/>
    <w:rsid w:val="00E12EF7"/>
    <w:rsid w:val="00E13042"/>
    <w:rsid w:val="00E151D5"/>
    <w:rsid w:val="00E17009"/>
    <w:rsid w:val="00E17AB6"/>
    <w:rsid w:val="00E2040F"/>
    <w:rsid w:val="00E20551"/>
    <w:rsid w:val="00E22AD1"/>
    <w:rsid w:val="00E23CA1"/>
    <w:rsid w:val="00E23CA3"/>
    <w:rsid w:val="00E251C3"/>
    <w:rsid w:val="00E25908"/>
    <w:rsid w:val="00E25F7F"/>
    <w:rsid w:val="00E26373"/>
    <w:rsid w:val="00E264CC"/>
    <w:rsid w:val="00E27675"/>
    <w:rsid w:val="00E278F5"/>
    <w:rsid w:val="00E27BDC"/>
    <w:rsid w:val="00E31342"/>
    <w:rsid w:val="00E3150D"/>
    <w:rsid w:val="00E324B0"/>
    <w:rsid w:val="00E32B96"/>
    <w:rsid w:val="00E32EAC"/>
    <w:rsid w:val="00E32F5C"/>
    <w:rsid w:val="00E33383"/>
    <w:rsid w:val="00E3595E"/>
    <w:rsid w:val="00E35A61"/>
    <w:rsid w:val="00E37708"/>
    <w:rsid w:val="00E402B3"/>
    <w:rsid w:val="00E413EA"/>
    <w:rsid w:val="00E41B56"/>
    <w:rsid w:val="00E4223C"/>
    <w:rsid w:val="00E43A59"/>
    <w:rsid w:val="00E43D22"/>
    <w:rsid w:val="00E448D4"/>
    <w:rsid w:val="00E4508D"/>
    <w:rsid w:val="00E460E7"/>
    <w:rsid w:val="00E46462"/>
    <w:rsid w:val="00E468FD"/>
    <w:rsid w:val="00E46F0F"/>
    <w:rsid w:val="00E47352"/>
    <w:rsid w:val="00E475E6"/>
    <w:rsid w:val="00E47FAC"/>
    <w:rsid w:val="00E5026E"/>
    <w:rsid w:val="00E50382"/>
    <w:rsid w:val="00E50390"/>
    <w:rsid w:val="00E50AE4"/>
    <w:rsid w:val="00E50F3C"/>
    <w:rsid w:val="00E50F78"/>
    <w:rsid w:val="00E52A2B"/>
    <w:rsid w:val="00E535FC"/>
    <w:rsid w:val="00E54B64"/>
    <w:rsid w:val="00E55504"/>
    <w:rsid w:val="00E60BBB"/>
    <w:rsid w:val="00E60D37"/>
    <w:rsid w:val="00E6146F"/>
    <w:rsid w:val="00E61580"/>
    <w:rsid w:val="00E61793"/>
    <w:rsid w:val="00E61C70"/>
    <w:rsid w:val="00E620B1"/>
    <w:rsid w:val="00E62676"/>
    <w:rsid w:val="00E6347E"/>
    <w:rsid w:val="00E63898"/>
    <w:rsid w:val="00E649BB"/>
    <w:rsid w:val="00E655DA"/>
    <w:rsid w:val="00E65771"/>
    <w:rsid w:val="00E66D16"/>
    <w:rsid w:val="00E66DA5"/>
    <w:rsid w:val="00E67B0B"/>
    <w:rsid w:val="00E67F87"/>
    <w:rsid w:val="00E70E52"/>
    <w:rsid w:val="00E70EF4"/>
    <w:rsid w:val="00E724AF"/>
    <w:rsid w:val="00E733CD"/>
    <w:rsid w:val="00E734A9"/>
    <w:rsid w:val="00E74522"/>
    <w:rsid w:val="00E75BA8"/>
    <w:rsid w:val="00E771BB"/>
    <w:rsid w:val="00E7771A"/>
    <w:rsid w:val="00E77D23"/>
    <w:rsid w:val="00E815DF"/>
    <w:rsid w:val="00E81828"/>
    <w:rsid w:val="00E81D6A"/>
    <w:rsid w:val="00E82610"/>
    <w:rsid w:val="00E82871"/>
    <w:rsid w:val="00E83B1F"/>
    <w:rsid w:val="00E84BB8"/>
    <w:rsid w:val="00E84BD7"/>
    <w:rsid w:val="00E84C12"/>
    <w:rsid w:val="00E863DC"/>
    <w:rsid w:val="00E90244"/>
    <w:rsid w:val="00E903D7"/>
    <w:rsid w:val="00E91437"/>
    <w:rsid w:val="00E91B95"/>
    <w:rsid w:val="00E938CD"/>
    <w:rsid w:val="00E9477E"/>
    <w:rsid w:val="00E94830"/>
    <w:rsid w:val="00E949E2"/>
    <w:rsid w:val="00E951B0"/>
    <w:rsid w:val="00E95E71"/>
    <w:rsid w:val="00E96AD8"/>
    <w:rsid w:val="00E96F85"/>
    <w:rsid w:val="00E97719"/>
    <w:rsid w:val="00E97A2E"/>
    <w:rsid w:val="00EA0732"/>
    <w:rsid w:val="00EA10B0"/>
    <w:rsid w:val="00EA184B"/>
    <w:rsid w:val="00EA1F25"/>
    <w:rsid w:val="00EA2FE7"/>
    <w:rsid w:val="00EA3E08"/>
    <w:rsid w:val="00EA4468"/>
    <w:rsid w:val="00EA4B8E"/>
    <w:rsid w:val="00EA6DF4"/>
    <w:rsid w:val="00EB0768"/>
    <w:rsid w:val="00EB0E4C"/>
    <w:rsid w:val="00EB0E91"/>
    <w:rsid w:val="00EB1D6F"/>
    <w:rsid w:val="00EB2416"/>
    <w:rsid w:val="00EB3491"/>
    <w:rsid w:val="00EB5DB0"/>
    <w:rsid w:val="00EB6598"/>
    <w:rsid w:val="00EB65BB"/>
    <w:rsid w:val="00EC2347"/>
    <w:rsid w:val="00EC3BC6"/>
    <w:rsid w:val="00EC44B8"/>
    <w:rsid w:val="00EC4DDD"/>
    <w:rsid w:val="00EC55E4"/>
    <w:rsid w:val="00EC616E"/>
    <w:rsid w:val="00EC68FB"/>
    <w:rsid w:val="00EC6EE8"/>
    <w:rsid w:val="00EC71AE"/>
    <w:rsid w:val="00ED00E5"/>
    <w:rsid w:val="00ED0DE6"/>
    <w:rsid w:val="00ED0E02"/>
    <w:rsid w:val="00ED165F"/>
    <w:rsid w:val="00ED1DC9"/>
    <w:rsid w:val="00ED1F28"/>
    <w:rsid w:val="00ED2C2D"/>
    <w:rsid w:val="00ED2D9A"/>
    <w:rsid w:val="00ED3596"/>
    <w:rsid w:val="00ED4362"/>
    <w:rsid w:val="00ED460C"/>
    <w:rsid w:val="00ED4F81"/>
    <w:rsid w:val="00ED5B5F"/>
    <w:rsid w:val="00ED6982"/>
    <w:rsid w:val="00ED6A2E"/>
    <w:rsid w:val="00ED6E83"/>
    <w:rsid w:val="00EE1540"/>
    <w:rsid w:val="00EE29F1"/>
    <w:rsid w:val="00EE2DE8"/>
    <w:rsid w:val="00EE2E2E"/>
    <w:rsid w:val="00EE323D"/>
    <w:rsid w:val="00EE3A47"/>
    <w:rsid w:val="00EE4512"/>
    <w:rsid w:val="00EE4726"/>
    <w:rsid w:val="00EE479F"/>
    <w:rsid w:val="00EE49CD"/>
    <w:rsid w:val="00EE5602"/>
    <w:rsid w:val="00EE5D90"/>
    <w:rsid w:val="00EE6D31"/>
    <w:rsid w:val="00EE71F4"/>
    <w:rsid w:val="00EE7B5B"/>
    <w:rsid w:val="00EF175D"/>
    <w:rsid w:val="00EF1FE9"/>
    <w:rsid w:val="00EF285A"/>
    <w:rsid w:val="00EF2BBB"/>
    <w:rsid w:val="00EF539E"/>
    <w:rsid w:val="00EF603A"/>
    <w:rsid w:val="00EF63FC"/>
    <w:rsid w:val="00EF6F3B"/>
    <w:rsid w:val="00F01416"/>
    <w:rsid w:val="00F0198B"/>
    <w:rsid w:val="00F01A16"/>
    <w:rsid w:val="00F023E6"/>
    <w:rsid w:val="00F02D2B"/>
    <w:rsid w:val="00F02E62"/>
    <w:rsid w:val="00F02FD2"/>
    <w:rsid w:val="00F03289"/>
    <w:rsid w:val="00F03ED9"/>
    <w:rsid w:val="00F0527A"/>
    <w:rsid w:val="00F070DA"/>
    <w:rsid w:val="00F103D4"/>
    <w:rsid w:val="00F13984"/>
    <w:rsid w:val="00F13BF2"/>
    <w:rsid w:val="00F13E80"/>
    <w:rsid w:val="00F149E0"/>
    <w:rsid w:val="00F155D3"/>
    <w:rsid w:val="00F1607F"/>
    <w:rsid w:val="00F16172"/>
    <w:rsid w:val="00F16EE2"/>
    <w:rsid w:val="00F20104"/>
    <w:rsid w:val="00F204FF"/>
    <w:rsid w:val="00F206BF"/>
    <w:rsid w:val="00F20D0A"/>
    <w:rsid w:val="00F2180A"/>
    <w:rsid w:val="00F218D8"/>
    <w:rsid w:val="00F22312"/>
    <w:rsid w:val="00F23F9F"/>
    <w:rsid w:val="00F24BC9"/>
    <w:rsid w:val="00F25766"/>
    <w:rsid w:val="00F2698D"/>
    <w:rsid w:val="00F2730F"/>
    <w:rsid w:val="00F312E3"/>
    <w:rsid w:val="00F32975"/>
    <w:rsid w:val="00F32DAF"/>
    <w:rsid w:val="00F33221"/>
    <w:rsid w:val="00F3449C"/>
    <w:rsid w:val="00F35912"/>
    <w:rsid w:val="00F3653B"/>
    <w:rsid w:val="00F3739A"/>
    <w:rsid w:val="00F37674"/>
    <w:rsid w:val="00F40BDE"/>
    <w:rsid w:val="00F41088"/>
    <w:rsid w:val="00F43CF2"/>
    <w:rsid w:val="00F44964"/>
    <w:rsid w:val="00F44A77"/>
    <w:rsid w:val="00F44AA0"/>
    <w:rsid w:val="00F44AA5"/>
    <w:rsid w:val="00F44E62"/>
    <w:rsid w:val="00F456C7"/>
    <w:rsid w:val="00F47B59"/>
    <w:rsid w:val="00F50375"/>
    <w:rsid w:val="00F506A1"/>
    <w:rsid w:val="00F50855"/>
    <w:rsid w:val="00F53894"/>
    <w:rsid w:val="00F54320"/>
    <w:rsid w:val="00F55A2F"/>
    <w:rsid w:val="00F576C6"/>
    <w:rsid w:val="00F60948"/>
    <w:rsid w:val="00F60FEF"/>
    <w:rsid w:val="00F61DBD"/>
    <w:rsid w:val="00F61E3D"/>
    <w:rsid w:val="00F6238C"/>
    <w:rsid w:val="00F629BA"/>
    <w:rsid w:val="00F64EAF"/>
    <w:rsid w:val="00F64FB8"/>
    <w:rsid w:val="00F65122"/>
    <w:rsid w:val="00F67148"/>
    <w:rsid w:val="00F67DAA"/>
    <w:rsid w:val="00F67F16"/>
    <w:rsid w:val="00F7028E"/>
    <w:rsid w:val="00F7030A"/>
    <w:rsid w:val="00F703C5"/>
    <w:rsid w:val="00F70BB0"/>
    <w:rsid w:val="00F71E22"/>
    <w:rsid w:val="00F72372"/>
    <w:rsid w:val="00F72941"/>
    <w:rsid w:val="00F73A50"/>
    <w:rsid w:val="00F75A49"/>
    <w:rsid w:val="00F76DBD"/>
    <w:rsid w:val="00F775F1"/>
    <w:rsid w:val="00F777CA"/>
    <w:rsid w:val="00F8046F"/>
    <w:rsid w:val="00F80B57"/>
    <w:rsid w:val="00F81383"/>
    <w:rsid w:val="00F8138F"/>
    <w:rsid w:val="00F818FA"/>
    <w:rsid w:val="00F82105"/>
    <w:rsid w:val="00F82156"/>
    <w:rsid w:val="00F82D0A"/>
    <w:rsid w:val="00F8397A"/>
    <w:rsid w:val="00F84AD6"/>
    <w:rsid w:val="00F85E94"/>
    <w:rsid w:val="00F879C3"/>
    <w:rsid w:val="00F87ADE"/>
    <w:rsid w:val="00F90F88"/>
    <w:rsid w:val="00F911C6"/>
    <w:rsid w:val="00F9132A"/>
    <w:rsid w:val="00F920E2"/>
    <w:rsid w:val="00F9436F"/>
    <w:rsid w:val="00F95342"/>
    <w:rsid w:val="00F9590D"/>
    <w:rsid w:val="00F95F4B"/>
    <w:rsid w:val="00F97B6C"/>
    <w:rsid w:val="00FA07C7"/>
    <w:rsid w:val="00FA0951"/>
    <w:rsid w:val="00FA1056"/>
    <w:rsid w:val="00FA1347"/>
    <w:rsid w:val="00FA2AF8"/>
    <w:rsid w:val="00FA2F42"/>
    <w:rsid w:val="00FA32EB"/>
    <w:rsid w:val="00FA3712"/>
    <w:rsid w:val="00FA4548"/>
    <w:rsid w:val="00FA4A11"/>
    <w:rsid w:val="00FA51F0"/>
    <w:rsid w:val="00FB0BF3"/>
    <w:rsid w:val="00FB14E7"/>
    <w:rsid w:val="00FB29FD"/>
    <w:rsid w:val="00FB3195"/>
    <w:rsid w:val="00FB4102"/>
    <w:rsid w:val="00FB42CD"/>
    <w:rsid w:val="00FB4D72"/>
    <w:rsid w:val="00FB50F3"/>
    <w:rsid w:val="00FB553D"/>
    <w:rsid w:val="00FB5980"/>
    <w:rsid w:val="00FB66B6"/>
    <w:rsid w:val="00FC2FAA"/>
    <w:rsid w:val="00FC34A0"/>
    <w:rsid w:val="00FC419D"/>
    <w:rsid w:val="00FC4C91"/>
    <w:rsid w:val="00FC56CA"/>
    <w:rsid w:val="00FC5C25"/>
    <w:rsid w:val="00FC5D5C"/>
    <w:rsid w:val="00FC6444"/>
    <w:rsid w:val="00FC65DE"/>
    <w:rsid w:val="00FC6B2D"/>
    <w:rsid w:val="00FC7C66"/>
    <w:rsid w:val="00FD1228"/>
    <w:rsid w:val="00FD1EE3"/>
    <w:rsid w:val="00FD2460"/>
    <w:rsid w:val="00FD247E"/>
    <w:rsid w:val="00FD321F"/>
    <w:rsid w:val="00FD348F"/>
    <w:rsid w:val="00FD4346"/>
    <w:rsid w:val="00FD4733"/>
    <w:rsid w:val="00FD4DEB"/>
    <w:rsid w:val="00FD5284"/>
    <w:rsid w:val="00FD6D0C"/>
    <w:rsid w:val="00FE0C3A"/>
    <w:rsid w:val="00FE1354"/>
    <w:rsid w:val="00FE466E"/>
    <w:rsid w:val="00FE4B4B"/>
    <w:rsid w:val="00FE56CF"/>
    <w:rsid w:val="00FE5BDC"/>
    <w:rsid w:val="00FE5EDF"/>
    <w:rsid w:val="00FE5F70"/>
    <w:rsid w:val="00FF1B01"/>
    <w:rsid w:val="00FF2140"/>
    <w:rsid w:val="00FF2808"/>
    <w:rsid w:val="00FF3179"/>
    <w:rsid w:val="00FF4053"/>
    <w:rsid w:val="00FF592C"/>
    <w:rsid w:val="00FF6B44"/>
    <w:rsid w:val="00FF75B1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33706CF6"/>
  <w15:chartTrackingRefBased/>
  <w15:docId w15:val="{D0C93EF2-9A01-413D-BF5C-B45076E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uiPriority w:val="9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uiPriority w:val="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link w:val="Nagwek6"/>
    <w:uiPriority w:val="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,Tekst podstawowy Znak Znak Znak,Tekst podstawowy Znak Znak Znak Znak Znak,Tekst podstawowy Znak Znak Znak Znak,wypunktowanie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,Tekst podstawowy Znak Znak Znak Znak1,Tekst podstawowy Znak Znak Znak Znak Znak Znak,Tekst podstawowy Znak Znak Znak Znak Znak1,wypunktowanie Znak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51025A"/>
    <w:pPr>
      <w:numPr>
        <w:numId w:val="3"/>
      </w:numPr>
      <w:tabs>
        <w:tab w:val="clear" w:pos="360"/>
        <w:tab w:val="num" w:pos="426"/>
      </w:tabs>
      <w:ind w:left="426" w:hanging="426"/>
      <w:jc w:val="both"/>
    </w:pPr>
    <w:rPr>
      <w:spacing w:val="-1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34"/>
    <w:qFormat/>
    <w:rsid w:val="008E61EB"/>
    <w:pPr>
      <w:ind w:left="708"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link w:val="Tekstprzypisudolnego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8E755A"/>
    <w:rPr>
      <w:vertAlign w:val="superscript"/>
    </w:rPr>
  </w:style>
  <w:style w:type="character" w:customStyle="1" w:styleId="FontStyle59">
    <w:name w:val="Font Style59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5F60B0"/>
    <w:rPr>
      <w:rFonts w:ascii="Times New Roman" w:eastAsia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1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5"/>
      </w:numPr>
    </w:pPr>
  </w:style>
  <w:style w:type="numbering" w:customStyle="1" w:styleId="WWNum19">
    <w:name w:val="WWNum19"/>
    <w:basedOn w:val="Bezlisty"/>
    <w:rsid w:val="0038275A"/>
    <w:pPr>
      <w:numPr>
        <w:numId w:val="16"/>
      </w:numPr>
    </w:pPr>
  </w:style>
  <w:style w:type="numbering" w:customStyle="1" w:styleId="WWNum16">
    <w:name w:val="WWNum16"/>
    <w:basedOn w:val="Bezlisty"/>
    <w:rsid w:val="0038275A"/>
    <w:pPr>
      <w:numPr>
        <w:numId w:val="17"/>
      </w:numPr>
    </w:pPr>
  </w:style>
  <w:style w:type="numbering" w:customStyle="1" w:styleId="WWNum38">
    <w:name w:val="WWNum38"/>
    <w:basedOn w:val="Bezlisty"/>
    <w:rsid w:val="0038275A"/>
  </w:style>
  <w:style w:type="numbering" w:customStyle="1" w:styleId="WWNum25">
    <w:name w:val="WWNum25"/>
    <w:basedOn w:val="Bezlisty"/>
    <w:rsid w:val="0038275A"/>
    <w:pPr>
      <w:numPr>
        <w:numId w:val="19"/>
      </w:numPr>
    </w:pPr>
  </w:style>
  <w:style w:type="numbering" w:customStyle="1" w:styleId="WWNum20">
    <w:name w:val="WWNum20"/>
    <w:basedOn w:val="Bezlisty"/>
    <w:rsid w:val="0038275A"/>
    <w:pPr>
      <w:numPr>
        <w:numId w:val="20"/>
      </w:numPr>
    </w:pPr>
  </w:style>
  <w:style w:type="character" w:styleId="Odwoanieprzypisukocowego">
    <w:name w:val="endnote reference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link w:val="Tytu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link w:val="Nagwek5"/>
    <w:uiPriority w:val="9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aliases w:val="Tekst treści + MS Reference Sans Serif,126 pt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4"/>
      </w:numPr>
    </w:pPr>
  </w:style>
  <w:style w:type="numbering" w:customStyle="1" w:styleId="Styl2">
    <w:name w:val="Styl2"/>
    <w:rsid w:val="00D0158E"/>
    <w:pPr>
      <w:numPr>
        <w:numId w:val="25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7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8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C06295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customStyle="1" w:styleId="pkt">
    <w:name w:val="pkt"/>
    <w:basedOn w:val="Normalny"/>
    <w:link w:val="pktZnak"/>
    <w:rsid w:val="0097291E"/>
    <w:pPr>
      <w:spacing w:before="60" w:after="60"/>
      <w:ind w:left="851" w:hanging="295"/>
      <w:jc w:val="both"/>
    </w:pPr>
    <w:rPr>
      <w:sz w:val="24"/>
      <w:lang w:val="x-none" w:eastAsia="x-none"/>
    </w:rPr>
  </w:style>
  <w:style w:type="character" w:customStyle="1" w:styleId="pktZnak">
    <w:name w:val="pkt Znak"/>
    <w:link w:val="pkt"/>
    <w:rsid w:val="0097291E"/>
    <w:rPr>
      <w:rFonts w:ascii="Times New Roman" w:eastAsia="Times New Roman" w:hAnsi="Times New Roman"/>
      <w:sz w:val="24"/>
    </w:rPr>
  </w:style>
  <w:style w:type="paragraph" w:customStyle="1" w:styleId="Nagwek110">
    <w:name w:val="Nagłówek 11"/>
    <w:basedOn w:val="Standard"/>
    <w:next w:val="Normalny"/>
    <w:rsid w:val="0097291E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97291E"/>
    <w:pPr>
      <w:numPr>
        <w:numId w:val="36"/>
      </w:numPr>
    </w:pPr>
  </w:style>
  <w:style w:type="character" w:styleId="Tekstzastpczy">
    <w:name w:val="Placeholder Text"/>
    <w:uiPriority w:val="99"/>
    <w:semiHidden/>
    <w:rsid w:val="00640806"/>
    <w:rPr>
      <w:color w:val="808080"/>
    </w:rPr>
  </w:style>
  <w:style w:type="character" w:customStyle="1" w:styleId="hps">
    <w:name w:val="hps"/>
    <w:rsid w:val="0051505E"/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BE63E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BE63E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rsid w:val="00F54320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54320"/>
    <w:pPr>
      <w:widowControl w:val="0"/>
      <w:shd w:val="clear" w:color="auto" w:fill="FFFFFF"/>
      <w:spacing w:after="780" w:line="269" w:lineRule="exact"/>
      <w:ind w:hanging="420"/>
      <w:jc w:val="center"/>
    </w:pPr>
    <w:rPr>
      <w:rFonts w:eastAsia="Calibri"/>
      <w:sz w:val="21"/>
      <w:szCs w:val="21"/>
    </w:rPr>
  </w:style>
  <w:style w:type="numbering" w:customStyle="1" w:styleId="WWNum1">
    <w:name w:val="WWNum1"/>
    <w:basedOn w:val="Bezlisty"/>
    <w:rsid w:val="00080FF6"/>
    <w:pPr>
      <w:numPr>
        <w:numId w:val="41"/>
      </w:numPr>
    </w:pPr>
  </w:style>
  <w:style w:type="character" w:customStyle="1" w:styleId="FontStyle60">
    <w:name w:val="Font Style60"/>
    <w:rsid w:val="008A34F4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8A34F4"/>
    <w:pPr>
      <w:widowControl w:val="0"/>
      <w:autoSpaceDE w:val="0"/>
      <w:autoSpaceDN w:val="0"/>
      <w:adjustRightInd w:val="0"/>
      <w:spacing w:before="120" w:after="120"/>
      <w:jc w:val="both"/>
    </w:pPr>
    <w:rPr>
      <w:sz w:val="22"/>
      <w:szCs w:val="24"/>
    </w:rPr>
  </w:style>
  <w:style w:type="paragraph" w:customStyle="1" w:styleId="Style13">
    <w:name w:val="Style13"/>
    <w:basedOn w:val="Normalny"/>
    <w:rsid w:val="008A34F4"/>
    <w:pPr>
      <w:widowControl w:val="0"/>
      <w:autoSpaceDE w:val="0"/>
      <w:autoSpaceDN w:val="0"/>
      <w:adjustRightInd w:val="0"/>
      <w:spacing w:before="120" w:after="120" w:line="398" w:lineRule="exact"/>
      <w:jc w:val="center"/>
    </w:pPr>
    <w:rPr>
      <w:sz w:val="22"/>
      <w:szCs w:val="24"/>
    </w:rPr>
  </w:style>
  <w:style w:type="paragraph" w:customStyle="1" w:styleId="Style15">
    <w:name w:val="Style15"/>
    <w:basedOn w:val="Normalny"/>
    <w:rsid w:val="008A34F4"/>
    <w:pPr>
      <w:widowControl w:val="0"/>
      <w:autoSpaceDE w:val="0"/>
      <w:autoSpaceDN w:val="0"/>
      <w:adjustRightInd w:val="0"/>
      <w:spacing w:before="120" w:after="120" w:line="260" w:lineRule="exact"/>
      <w:jc w:val="both"/>
    </w:pPr>
    <w:rPr>
      <w:sz w:val="22"/>
      <w:szCs w:val="24"/>
    </w:rPr>
  </w:style>
  <w:style w:type="paragraph" w:customStyle="1" w:styleId="Style18">
    <w:name w:val="Style18"/>
    <w:basedOn w:val="Normalny"/>
    <w:rsid w:val="008A34F4"/>
    <w:pPr>
      <w:widowControl w:val="0"/>
      <w:autoSpaceDE w:val="0"/>
      <w:autoSpaceDN w:val="0"/>
      <w:adjustRightInd w:val="0"/>
      <w:spacing w:before="120" w:after="120" w:line="259" w:lineRule="exact"/>
      <w:ind w:hanging="336"/>
      <w:jc w:val="both"/>
    </w:pPr>
    <w:rPr>
      <w:sz w:val="22"/>
      <w:szCs w:val="24"/>
    </w:rPr>
  </w:style>
  <w:style w:type="paragraph" w:customStyle="1" w:styleId="Style31">
    <w:name w:val="Style31"/>
    <w:basedOn w:val="Normalny"/>
    <w:rsid w:val="008A34F4"/>
    <w:pPr>
      <w:widowControl w:val="0"/>
      <w:autoSpaceDE w:val="0"/>
      <w:autoSpaceDN w:val="0"/>
      <w:adjustRightInd w:val="0"/>
      <w:spacing w:before="120" w:after="120"/>
      <w:jc w:val="both"/>
    </w:pPr>
    <w:rPr>
      <w:sz w:val="22"/>
      <w:szCs w:val="24"/>
    </w:rPr>
  </w:style>
  <w:style w:type="paragraph" w:customStyle="1" w:styleId="Style34">
    <w:name w:val="Style34"/>
    <w:basedOn w:val="Normalny"/>
    <w:rsid w:val="008A34F4"/>
    <w:pPr>
      <w:widowControl w:val="0"/>
      <w:autoSpaceDE w:val="0"/>
      <w:autoSpaceDN w:val="0"/>
      <w:adjustRightInd w:val="0"/>
      <w:spacing w:before="120" w:after="120"/>
      <w:jc w:val="both"/>
    </w:pPr>
    <w:rPr>
      <w:sz w:val="22"/>
      <w:szCs w:val="24"/>
    </w:rPr>
  </w:style>
  <w:style w:type="character" w:customStyle="1" w:styleId="FontStyle50">
    <w:name w:val="Font Style50"/>
    <w:rsid w:val="008A34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rsid w:val="008A34F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rsid w:val="008A34F4"/>
    <w:rPr>
      <w:rFonts w:ascii="Times New Roman" w:hAnsi="Times New Roman" w:cs="Times New Roman"/>
      <w:b/>
      <w:bCs/>
      <w:sz w:val="22"/>
      <w:szCs w:val="22"/>
    </w:rPr>
  </w:style>
  <w:style w:type="paragraph" w:customStyle="1" w:styleId="CMSHeadL7">
    <w:name w:val="CMS Head L7"/>
    <w:basedOn w:val="Normalny"/>
    <w:rsid w:val="008A34F4"/>
    <w:pPr>
      <w:numPr>
        <w:ilvl w:val="6"/>
        <w:numId w:val="42"/>
      </w:numPr>
      <w:spacing w:before="120" w:after="240"/>
      <w:jc w:val="both"/>
      <w:outlineLvl w:val="6"/>
    </w:pPr>
    <w:rPr>
      <w:sz w:val="22"/>
      <w:szCs w:val="24"/>
      <w:lang w:val="en-GB" w:eastAsia="en-US"/>
    </w:rPr>
  </w:style>
  <w:style w:type="paragraph" w:customStyle="1" w:styleId="ecxmsonormal">
    <w:name w:val="ecxmsonormal"/>
    <w:basedOn w:val="Normalny"/>
    <w:rsid w:val="008A34F4"/>
    <w:pPr>
      <w:spacing w:before="100" w:beforeAutospacing="1" w:after="100" w:afterAutospacing="1"/>
      <w:jc w:val="both"/>
    </w:pPr>
    <w:rPr>
      <w:sz w:val="22"/>
      <w:szCs w:val="24"/>
    </w:rPr>
  </w:style>
  <w:style w:type="paragraph" w:customStyle="1" w:styleId="p69">
    <w:name w:val="p69"/>
    <w:basedOn w:val="Normalny"/>
    <w:uiPriority w:val="99"/>
    <w:rsid w:val="008A34F4"/>
    <w:pPr>
      <w:widowControl w:val="0"/>
      <w:tabs>
        <w:tab w:val="left" w:pos="204"/>
      </w:tabs>
      <w:autoSpaceDE w:val="0"/>
      <w:autoSpaceDN w:val="0"/>
      <w:adjustRightInd w:val="0"/>
      <w:spacing w:before="120" w:after="120" w:line="240" w:lineRule="atLeast"/>
      <w:jc w:val="both"/>
    </w:pPr>
    <w:rPr>
      <w:sz w:val="22"/>
      <w:szCs w:val="24"/>
      <w:lang w:val="en-US"/>
    </w:rPr>
  </w:style>
  <w:style w:type="numbering" w:customStyle="1" w:styleId="WWNum181">
    <w:name w:val="WWNum181"/>
    <w:basedOn w:val="Bezlisty"/>
    <w:rsid w:val="008A34F4"/>
  </w:style>
  <w:style w:type="character" w:styleId="Uwydatnienie">
    <w:name w:val="Emphasis"/>
    <w:uiPriority w:val="20"/>
    <w:qFormat/>
    <w:rsid w:val="008A34F4"/>
    <w:rPr>
      <w:i/>
      <w:iCs/>
    </w:rPr>
  </w:style>
  <w:style w:type="paragraph" w:customStyle="1" w:styleId="tabela">
    <w:name w:val="tabela"/>
    <w:basedOn w:val="Normalny"/>
    <w:rsid w:val="008A34F4"/>
    <w:pPr>
      <w:tabs>
        <w:tab w:val="left" w:pos="567"/>
      </w:tabs>
      <w:suppressAutoHyphens/>
    </w:pPr>
    <w:rPr>
      <w:szCs w:val="24"/>
      <w:lang w:eastAsia="ar-SA"/>
    </w:rPr>
  </w:style>
  <w:style w:type="paragraph" w:customStyle="1" w:styleId="BodyText21">
    <w:name w:val="Body Text 21"/>
    <w:basedOn w:val="Normalny"/>
    <w:rsid w:val="008A34F4"/>
    <w:pPr>
      <w:jc w:val="both"/>
    </w:pPr>
    <w:rPr>
      <w:sz w:val="24"/>
    </w:rPr>
  </w:style>
  <w:style w:type="paragraph" w:customStyle="1" w:styleId="Pisma">
    <w:name w:val="Pisma"/>
    <w:basedOn w:val="Normalny"/>
    <w:rsid w:val="008A34F4"/>
    <w:pPr>
      <w:autoSpaceDE w:val="0"/>
      <w:autoSpaceDN w:val="0"/>
      <w:jc w:val="both"/>
    </w:pPr>
    <w:rPr>
      <w:szCs w:val="24"/>
    </w:rPr>
  </w:style>
  <w:style w:type="character" w:customStyle="1" w:styleId="Znakiprzypiswdolnych">
    <w:name w:val="Znaki przypisów dolnych"/>
    <w:rsid w:val="008A34F4"/>
    <w:rPr>
      <w:vertAlign w:val="superscript"/>
    </w:rPr>
  </w:style>
  <w:style w:type="numbering" w:customStyle="1" w:styleId="WWNum182">
    <w:name w:val="WWNum182"/>
    <w:basedOn w:val="Bezlisty"/>
    <w:rsid w:val="007E2820"/>
    <w:pPr>
      <w:numPr>
        <w:numId w:val="8"/>
      </w:numPr>
    </w:pPr>
  </w:style>
  <w:style w:type="numbering" w:customStyle="1" w:styleId="WWNum241">
    <w:name w:val="WWNum241"/>
    <w:basedOn w:val="Bezlisty"/>
    <w:rsid w:val="007E2820"/>
    <w:pPr>
      <w:numPr>
        <w:numId w:val="2"/>
      </w:numPr>
    </w:pPr>
  </w:style>
  <w:style w:type="numbering" w:customStyle="1" w:styleId="WWNum191">
    <w:name w:val="WWNum191"/>
    <w:basedOn w:val="Bezlisty"/>
    <w:rsid w:val="007E2820"/>
    <w:pPr>
      <w:numPr>
        <w:numId w:val="3"/>
      </w:numPr>
    </w:pPr>
  </w:style>
  <w:style w:type="numbering" w:customStyle="1" w:styleId="WWNum161">
    <w:name w:val="WWNum161"/>
    <w:basedOn w:val="Bezlisty"/>
    <w:rsid w:val="007E2820"/>
    <w:pPr>
      <w:numPr>
        <w:numId w:val="4"/>
      </w:numPr>
    </w:pPr>
  </w:style>
  <w:style w:type="numbering" w:customStyle="1" w:styleId="WWNum381">
    <w:name w:val="WWNum381"/>
    <w:basedOn w:val="Bezlisty"/>
    <w:rsid w:val="007E2820"/>
    <w:pPr>
      <w:numPr>
        <w:numId w:val="5"/>
      </w:numPr>
    </w:pPr>
  </w:style>
  <w:style w:type="numbering" w:customStyle="1" w:styleId="WWNum251">
    <w:name w:val="WWNum251"/>
    <w:basedOn w:val="Bezlisty"/>
    <w:rsid w:val="007E2820"/>
    <w:pPr>
      <w:numPr>
        <w:numId w:val="6"/>
      </w:numPr>
    </w:pPr>
  </w:style>
  <w:style w:type="numbering" w:customStyle="1" w:styleId="WWNum201">
    <w:name w:val="WWNum201"/>
    <w:basedOn w:val="Bezlisty"/>
    <w:rsid w:val="007E2820"/>
    <w:pPr>
      <w:numPr>
        <w:numId w:val="7"/>
      </w:numPr>
    </w:pPr>
  </w:style>
  <w:style w:type="numbering" w:customStyle="1" w:styleId="Styl11">
    <w:name w:val="Styl11"/>
    <w:rsid w:val="007E2820"/>
    <w:pPr>
      <w:numPr>
        <w:numId w:val="9"/>
      </w:numPr>
    </w:pPr>
  </w:style>
  <w:style w:type="numbering" w:customStyle="1" w:styleId="Styl21">
    <w:name w:val="Styl21"/>
    <w:rsid w:val="007E2820"/>
    <w:pPr>
      <w:numPr>
        <w:numId w:val="10"/>
      </w:numPr>
    </w:pPr>
  </w:style>
  <w:style w:type="numbering" w:customStyle="1" w:styleId="WWNum21">
    <w:name w:val="WWNum21"/>
    <w:basedOn w:val="Bezlisty"/>
    <w:rsid w:val="007E2820"/>
    <w:pPr>
      <w:numPr>
        <w:numId w:val="14"/>
      </w:numPr>
    </w:pPr>
  </w:style>
  <w:style w:type="character" w:customStyle="1" w:styleId="MapadokumentuZnak">
    <w:name w:val="Mapa dokumentu Znak"/>
    <w:uiPriority w:val="99"/>
    <w:semiHidden/>
    <w:rsid w:val="007E2820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WWNum11">
    <w:name w:val="WWNum11"/>
    <w:basedOn w:val="Bezlisty"/>
    <w:rsid w:val="007E2820"/>
    <w:pPr>
      <w:numPr>
        <w:numId w:val="1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a.Jaczek@plru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ieszka.Wojda@cpe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wona.chotja@plsn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wel.Tur@cpe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anna.Szachogluchowicz@southbaltic.e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tepien@plsk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C54B747A0AE4A9005091CC417EC6E" ma:contentTypeVersion="2" ma:contentTypeDescription="Utwórz nowy dokument." ma:contentTypeScope="" ma:versionID="236748c29dd0366d2464064949a5db9e">
  <xsd:schema xmlns:xsd="http://www.w3.org/2001/XMLSchema" xmlns:xs="http://www.w3.org/2001/XMLSchema" xmlns:p="http://schemas.microsoft.com/office/2006/metadata/properties" xmlns:ns3="85bf9cfe-0a17-4d1f-9697-b7041c6c1a2e" targetNamespace="http://schemas.microsoft.com/office/2006/metadata/properties" ma:root="true" ma:fieldsID="cc3905307b430454b68989541a290e40" ns3:_="">
    <xsd:import namespace="85bf9cfe-0a17-4d1f-9697-b7041c6c1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9cfe-0a17-4d1f-9697-b7041c6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357F2-B186-4B14-928F-95AD45C03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20934-C7BC-4943-B50A-8D60C92FF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9cfe-0a17-4d1f-9697-b7041c6c1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33530-9B28-47FD-9AAA-AA2692E9D8EF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85bf9cfe-0a17-4d1f-9697-b7041c6c1a2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591784-D46B-49E2-B67F-23A33E00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3313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</dc:creator>
  <cp:keywords/>
  <cp:lastModifiedBy>Daria Pietrzak</cp:lastModifiedBy>
  <cp:revision>7</cp:revision>
  <cp:lastPrinted>2022-11-23T19:45:00Z</cp:lastPrinted>
  <dcterms:created xsi:type="dcterms:W3CDTF">2022-11-05T11:01:00Z</dcterms:created>
  <dcterms:modified xsi:type="dcterms:W3CDTF">2022-11-23T19:47:00Z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0x010100BB3C54B747A0AE4A9005091CC417EC6E</vt:lpwstr>
  </property>
</Properties>
</file>