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ED72" w14:textId="68037753" w:rsidR="006706A0" w:rsidRPr="00A063D4" w:rsidRDefault="006706A0" w:rsidP="00CD1EF5">
      <w:pPr>
        <w:jc w:val="center"/>
        <w:rPr>
          <w:rFonts w:asciiTheme="minorHAnsi" w:hAnsiTheme="minorHAnsi" w:cstheme="minorHAnsi"/>
          <w:b/>
          <w:sz w:val="22"/>
          <w:szCs w:val="22"/>
        </w:rPr>
      </w:pPr>
      <w:r w:rsidRPr="00A063D4">
        <w:rPr>
          <w:rFonts w:asciiTheme="minorHAnsi" w:hAnsiTheme="minorHAnsi" w:cstheme="minorHAnsi"/>
          <w:b/>
          <w:sz w:val="22"/>
          <w:szCs w:val="22"/>
        </w:rPr>
        <w:t>Zaproszenie do składania ofert</w:t>
      </w:r>
    </w:p>
    <w:p w14:paraId="12A0D934" w14:textId="77777777" w:rsidR="006706A0" w:rsidRPr="00A063D4" w:rsidRDefault="006706A0" w:rsidP="006706A0">
      <w:pPr>
        <w:jc w:val="both"/>
        <w:rPr>
          <w:rFonts w:asciiTheme="minorHAnsi" w:hAnsiTheme="minorHAnsi" w:cstheme="minorHAnsi"/>
          <w:sz w:val="22"/>
          <w:szCs w:val="22"/>
        </w:rPr>
      </w:pPr>
    </w:p>
    <w:p w14:paraId="3FB94881" w14:textId="714A0505" w:rsidR="006706A0" w:rsidRPr="00A063D4" w:rsidRDefault="006C4B4F" w:rsidP="006C4B4F">
      <w:pPr>
        <w:jc w:val="both"/>
        <w:rPr>
          <w:rFonts w:asciiTheme="minorHAnsi" w:hAnsiTheme="minorHAnsi" w:cstheme="minorHAnsi"/>
          <w:sz w:val="22"/>
          <w:szCs w:val="22"/>
        </w:rPr>
      </w:pPr>
      <w:r w:rsidRPr="006C4B4F">
        <w:rPr>
          <w:rFonts w:ascii="Calibri" w:eastAsiaTheme="minorHAnsi" w:hAnsi="Calibri" w:cs="Calibri"/>
          <w:color w:val="000000"/>
          <w:kern w:val="0"/>
          <w:sz w:val="22"/>
          <w:szCs w:val="22"/>
          <w:lang w:eastAsia="en-US"/>
        </w:rPr>
        <w:t xml:space="preserve">Działając na podstawie Zarządzenia nr 2/2021 Dyrektora Centrum Projektów Europejskich z dnia 18 stycznia 2021 w sprawie ustalenia Regulaminu udzielania zamówień publicznych o wartość nieprzekraczającej 130.000,00 zł netto w Centrum Projektów Europejskich, </w:t>
      </w:r>
      <w:r w:rsidR="0047150D" w:rsidRPr="0047150D">
        <w:rPr>
          <w:rFonts w:ascii="Calibri" w:eastAsiaTheme="minorHAnsi" w:hAnsi="Calibri" w:cs="Calibri"/>
          <w:color w:val="000000"/>
          <w:kern w:val="0"/>
          <w:sz w:val="22"/>
          <w:szCs w:val="22"/>
          <w:lang w:eastAsia="en-US"/>
        </w:rPr>
        <w:t>zmienionego Zarządzeniem nr 3/2021 Dyrektora Centrum Projektów Europejskich z dnia 18 czerwca 2021r.</w:t>
      </w:r>
      <w:r w:rsidR="0047150D">
        <w:rPr>
          <w:rFonts w:ascii="Calibri" w:eastAsiaTheme="minorHAnsi" w:hAnsi="Calibri" w:cs="Calibri"/>
          <w:color w:val="000000"/>
          <w:kern w:val="0"/>
          <w:sz w:val="22"/>
          <w:szCs w:val="22"/>
          <w:lang w:eastAsia="en-US"/>
        </w:rPr>
        <w:t xml:space="preserve">, </w:t>
      </w:r>
      <w:r w:rsidR="006E68BA" w:rsidRPr="00A063D4">
        <w:rPr>
          <w:rFonts w:asciiTheme="minorHAnsi" w:hAnsiTheme="minorHAnsi" w:cstheme="minorHAnsi"/>
          <w:sz w:val="22"/>
          <w:szCs w:val="22"/>
        </w:rPr>
        <w:t>CPE zaprasza do złożenia oferty</w:t>
      </w:r>
      <w:r w:rsidR="006706A0" w:rsidRPr="00A063D4">
        <w:rPr>
          <w:rFonts w:asciiTheme="minorHAnsi" w:hAnsiTheme="minorHAnsi" w:cstheme="minorHAnsi"/>
          <w:sz w:val="22"/>
          <w:szCs w:val="22"/>
        </w:rPr>
        <w:t xml:space="preserve">, zgodnie z podanymi poniżej wymaganiami: </w:t>
      </w:r>
    </w:p>
    <w:p w14:paraId="421F4193" w14:textId="77777777" w:rsidR="006706A0" w:rsidRPr="00A063D4" w:rsidRDefault="006706A0" w:rsidP="006706A0">
      <w:pPr>
        <w:jc w:val="both"/>
        <w:rPr>
          <w:rFonts w:asciiTheme="minorHAnsi" w:hAnsiTheme="minorHAnsi" w:cstheme="minorHAnsi"/>
          <w:sz w:val="22"/>
          <w:szCs w:val="22"/>
        </w:rPr>
      </w:pPr>
    </w:p>
    <w:p w14:paraId="1E2DDF0A" w14:textId="0A8F99AE" w:rsidR="006706A0" w:rsidRPr="00A063D4" w:rsidRDefault="006706A0" w:rsidP="003C2F6A">
      <w:pPr>
        <w:spacing w:after="120"/>
        <w:jc w:val="both"/>
        <w:rPr>
          <w:rFonts w:asciiTheme="minorHAnsi" w:hAnsiTheme="minorHAnsi" w:cstheme="minorHAnsi"/>
          <w:sz w:val="22"/>
          <w:szCs w:val="22"/>
        </w:rPr>
      </w:pPr>
      <w:r w:rsidRPr="00A063D4">
        <w:rPr>
          <w:rFonts w:asciiTheme="minorHAnsi" w:hAnsiTheme="minorHAnsi" w:cstheme="minorHAnsi"/>
          <w:bCs/>
          <w:sz w:val="22"/>
          <w:szCs w:val="22"/>
        </w:rPr>
        <w:t>1.</w:t>
      </w:r>
      <w:r w:rsidRPr="00A063D4">
        <w:rPr>
          <w:rFonts w:asciiTheme="minorHAnsi" w:hAnsiTheme="minorHAnsi" w:cstheme="minorHAnsi"/>
          <w:b/>
          <w:sz w:val="22"/>
          <w:szCs w:val="22"/>
        </w:rPr>
        <w:t xml:space="preserve"> </w:t>
      </w:r>
      <w:r w:rsidR="00E760E9" w:rsidRPr="00A063D4">
        <w:rPr>
          <w:rFonts w:asciiTheme="minorHAnsi" w:hAnsiTheme="minorHAnsi" w:cstheme="minorHAnsi"/>
          <w:sz w:val="22"/>
          <w:szCs w:val="22"/>
        </w:rPr>
        <w:t>Przedmiotem zamówienia jest</w:t>
      </w:r>
      <w:r w:rsidR="003C2F6A" w:rsidRPr="00A063D4">
        <w:rPr>
          <w:rFonts w:asciiTheme="minorHAnsi" w:eastAsia="Times New Roman" w:hAnsiTheme="minorHAnsi" w:cstheme="minorHAnsi"/>
          <w:spacing w:val="4"/>
          <w:kern w:val="0"/>
          <w:sz w:val="22"/>
          <w:szCs w:val="22"/>
        </w:rPr>
        <w:t xml:space="preserve"> </w:t>
      </w:r>
      <w:r w:rsidR="00663DA1" w:rsidRPr="00663DA1">
        <w:rPr>
          <w:rFonts w:asciiTheme="minorHAnsi" w:eastAsia="Times New Roman" w:hAnsiTheme="minorHAnsi" w:cstheme="minorHAnsi"/>
          <w:spacing w:val="4"/>
          <w:kern w:val="0"/>
          <w:sz w:val="22"/>
          <w:szCs w:val="22"/>
        </w:rPr>
        <w:t xml:space="preserve">świadczenie usług utrzymania czystości w siedzibie </w:t>
      </w:r>
      <w:r w:rsidR="00934F54">
        <w:rPr>
          <w:rFonts w:asciiTheme="minorHAnsi" w:eastAsia="Times New Roman" w:hAnsiTheme="minorHAnsi" w:cstheme="minorHAnsi"/>
          <w:spacing w:val="4"/>
          <w:kern w:val="0"/>
          <w:sz w:val="22"/>
          <w:szCs w:val="22"/>
        </w:rPr>
        <w:t>Centralnego Punktu Informacyjnego w Warszawie</w:t>
      </w:r>
      <w:r w:rsidR="00F344F4">
        <w:rPr>
          <w:rFonts w:asciiTheme="minorHAnsi" w:eastAsia="Times New Roman" w:hAnsiTheme="minorHAnsi" w:cstheme="minorHAnsi"/>
          <w:spacing w:val="4"/>
          <w:kern w:val="0"/>
          <w:sz w:val="22"/>
          <w:szCs w:val="22"/>
        </w:rPr>
        <w:t xml:space="preserve"> przy ulicy Puławskiej 180 (budynek P180)</w:t>
      </w:r>
      <w:r w:rsidR="00934F54">
        <w:rPr>
          <w:rFonts w:asciiTheme="minorHAnsi" w:eastAsia="Times New Roman" w:hAnsiTheme="minorHAnsi" w:cstheme="minorHAnsi"/>
          <w:spacing w:val="4"/>
          <w:kern w:val="0"/>
          <w:sz w:val="22"/>
          <w:szCs w:val="22"/>
        </w:rPr>
        <w:t xml:space="preserve"> o</w:t>
      </w:r>
      <w:r w:rsidR="00964AC1" w:rsidRPr="00964AC1">
        <w:rPr>
          <w:rFonts w:asciiTheme="minorHAnsi" w:eastAsia="Times New Roman" w:hAnsiTheme="minorHAnsi" w:cstheme="minorHAnsi"/>
          <w:spacing w:val="4"/>
          <w:kern w:val="0"/>
          <w:sz w:val="22"/>
          <w:szCs w:val="22"/>
        </w:rPr>
        <w:t xml:space="preserve">d dnia </w:t>
      </w:r>
      <w:r w:rsidR="00B853AA">
        <w:rPr>
          <w:rFonts w:asciiTheme="minorHAnsi" w:eastAsia="Times New Roman" w:hAnsiTheme="minorHAnsi" w:cstheme="minorHAnsi"/>
          <w:spacing w:val="4"/>
          <w:kern w:val="0"/>
          <w:sz w:val="22"/>
          <w:szCs w:val="22"/>
        </w:rPr>
        <w:t>podpisania umowy</w:t>
      </w:r>
      <w:r w:rsidR="00934F54">
        <w:rPr>
          <w:rFonts w:asciiTheme="minorHAnsi" w:eastAsia="Times New Roman" w:hAnsiTheme="minorHAnsi" w:cstheme="minorHAnsi"/>
          <w:spacing w:val="4"/>
          <w:kern w:val="0"/>
          <w:sz w:val="22"/>
          <w:szCs w:val="22"/>
        </w:rPr>
        <w:t xml:space="preserve"> </w:t>
      </w:r>
      <w:r w:rsidR="00964AC1" w:rsidRPr="00964AC1">
        <w:rPr>
          <w:rFonts w:asciiTheme="minorHAnsi" w:eastAsia="Times New Roman" w:hAnsiTheme="minorHAnsi" w:cstheme="minorHAnsi"/>
          <w:spacing w:val="4"/>
          <w:kern w:val="0"/>
          <w:sz w:val="22"/>
          <w:szCs w:val="22"/>
        </w:rPr>
        <w:t xml:space="preserve">do </w:t>
      </w:r>
      <w:r w:rsidR="00934F54">
        <w:rPr>
          <w:rFonts w:asciiTheme="minorHAnsi" w:eastAsia="Times New Roman" w:hAnsiTheme="minorHAnsi" w:cstheme="minorHAnsi"/>
          <w:spacing w:val="4"/>
          <w:kern w:val="0"/>
          <w:sz w:val="22"/>
          <w:szCs w:val="22"/>
        </w:rPr>
        <w:t xml:space="preserve">dnia </w:t>
      </w:r>
      <w:r w:rsidR="00B853AA">
        <w:rPr>
          <w:rFonts w:asciiTheme="minorHAnsi" w:eastAsia="Times New Roman" w:hAnsiTheme="minorHAnsi" w:cstheme="minorHAnsi"/>
          <w:spacing w:val="4"/>
          <w:kern w:val="0"/>
          <w:sz w:val="22"/>
          <w:szCs w:val="22"/>
        </w:rPr>
        <w:t>29</w:t>
      </w:r>
      <w:r w:rsidR="00B853AA" w:rsidRPr="00964AC1">
        <w:rPr>
          <w:rFonts w:asciiTheme="minorHAnsi" w:eastAsia="Times New Roman" w:hAnsiTheme="minorHAnsi" w:cstheme="minorHAnsi"/>
          <w:spacing w:val="4"/>
          <w:kern w:val="0"/>
          <w:sz w:val="22"/>
          <w:szCs w:val="22"/>
        </w:rPr>
        <w:t xml:space="preserve"> </w:t>
      </w:r>
      <w:r w:rsidR="00934F54">
        <w:rPr>
          <w:rFonts w:asciiTheme="minorHAnsi" w:eastAsia="Times New Roman" w:hAnsiTheme="minorHAnsi" w:cstheme="minorHAnsi"/>
          <w:spacing w:val="4"/>
          <w:kern w:val="0"/>
          <w:sz w:val="22"/>
          <w:szCs w:val="22"/>
        </w:rPr>
        <w:t>grud</w:t>
      </w:r>
      <w:r w:rsidR="00964AC1" w:rsidRPr="00964AC1">
        <w:rPr>
          <w:rFonts w:asciiTheme="minorHAnsi" w:eastAsia="Times New Roman" w:hAnsiTheme="minorHAnsi" w:cstheme="minorHAnsi"/>
          <w:spacing w:val="4"/>
          <w:kern w:val="0"/>
          <w:sz w:val="22"/>
          <w:szCs w:val="22"/>
        </w:rPr>
        <w:t>nia 202</w:t>
      </w:r>
      <w:r w:rsidR="00934F54">
        <w:rPr>
          <w:rFonts w:asciiTheme="minorHAnsi" w:eastAsia="Times New Roman" w:hAnsiTheme="minorHAnsi" w:cstheme="minorHAnsi"/>
          <w:spacing w:val="4"/>
          <w:kern w:val="0"/>
          <w:sz w:val="22"/>
          <w:szCs w:val="22"/>
        </w:rPr>
        <w:t>3</w:t>
      </w:r>
      <w:r w:rsidR="00964AC1" w:rsidRPr="00964AC1">
        <w:rPr>
          <w:rFonts w:asciiTheme="minorHAnsi" w:eastAsia="Times New Roman" w:hAnsiTheme="minorHAnsi" w:cstheme="minorHAnsi"/>
          <w:spacing w:val="4"/>
          <w:kern w:val="0"/>
          <w:sz w:val="22"/>
          <w:szCs w:val="22"/>
        </w:rPr>
        <w:t xml:space="preserve"> r. </w:t>
      </w:r>
      <w:r w:rsidRPr="00A063D4">
        <w:rPr>
          <w:rFonts w:asciiTheme="minorHAnsi" w:hAnsiTheme="minorHAnsi" w:cstheme="minorHAnsi"/>
          <w:sz w:val="22"/>
          <w:szCs w:val="22"/>
        </w:rPr>
        <w:t xml:space="preserve">Szczegóły dotyczące realizacji zamówienia znajdują się w </w:t>
      </w:r>
      <w:r w:rsidR="008C2B65">
        <w:rPr>
          <w:rFonts w:asciiTheme="minorHAnsi" w:hAnsiTheme="minorHAnsi" w:cstheme="minorHAnsi"/>
          <w:sz w:val="22"/>
          <w:szCs w:val="22"/>
        </w:rPr>
        <w:t xml:space="preserve">Projekcie Umowy </w:t>
      </w:r>
      <w:r w:rsidR="00A260E7">
        <w:rPr>
          <w:rFonts w:asciiTheme="minorHAnsi" w:hAnsiTheme="minorHAnsi" w:cstheme="minorHAnsi"/>
          <w:sz w:val="22"/>
          <w:szCs w:val="22"/>
        </w:rPr>
        <w:t>oraz Opisie przedmiotu zamówienia</w:t>
      </w:r>
      <w:r w:rsidRPr="00A063D4">
        <w:rPr>
          <w:rFonts w:asciiTheme="minorHAnsi" w:hAnsiTheme="minorHAnsi" w:cstheme="minorHAnsi"/>
          <w:sz w:val="22"/>
          <w:szCs w:val="22"/>
        </w:rPr>
        <w:t xml:space="preserve">. </w:t>
      </w:r>
    </w:p>
    <w:p w14:paraId="0E58B4D7" w14:textId="2CFAE5DD" w:rsidR="009C602A" w:rsidRDefault="00A063D4" w:rsidP="00964AC1">
      <w:pPr>
        <w:widowControl/>
        <w:suppressAutoHyphens w:val="0"/>
        <w:spacing w:before="120" w:after="60"/>
        <w:jc w:val="both"/>
        <w:rPr>
          <w:rFonts w:asciiTheme="minorHAnsi" w:eastAsia="Calibri" w:hAnsiTheme="minorHAnsi" w:cstheme="minorHAnsi"/>
          <w:kern w:val="0"/>
          <w:sz w:val="22"/>
          <w:szCs w:val="22"/>
          <w:lang w:eastAsia="en-US"/>
        </w:rPr>
      </w:pPr>
      <w:r w:rsidRPr="00A063D4">
        <w:rPr>
          <w:rFonts w:asciiTheme="minorHAnsi" w:eastAsia="Calibri" w:hAnsiTheme="minorHAnsi" w:cstheme="minorHAnsi"/>
          <w:kern w:val="0"/>
          <w:sz w:val="22"/>
          <w:szCs w:val="22"/>
          <w:lang w:eastAsia="en-US"/>
        </w:rPr>
        <w:t xml:space="preserve">2. Termin realizacji Zamówienia </w:t>
      </w:r>
      <w:r w:rsidR="00712119">
        <w:rPr>
          <w:rFonts w:asciiTheme="minorHAnsi" w:eastAsia="Calibri" w:hAnsiTheme="minorHAnsi" w:cstheme="minorHAnsi"/>
          <w:kern w:val="0"/>
          <w:sz w:val="22"/>
          <w:szCs w:val="22"/>
          <w:lang w:eastAsia="en-US"/>
        </w:rPr>
        <w:t xml:space="preserve">najpóźniej </w:t>
      </w:r>
      <w:r w:rsidR="00964AC1" w:rsidRPr="00964AC1">
        <w:rPr>
          <w:rFonts w:asciiTheme="minorHAnsi" w:eastAsia="Calibri" w:hAnsiTheme="minorHAnsi" w:cstheme="minorHAnsi"/>
          <w:kern w:val="0"/>
          <w:sz w:val="22"/>
          <w:szCs w:val="22"/>
          <w:lang w:eastAsia="en-US"/>
        </w:rPr>
        <w:t xml:space="preserve">od dnia </w:t>
      </w:r>
      <w:r w:rsidR="0040612D">
        <w:rPr>
          <w:rFonts w:asciiTheme="minorHAnsi" w:eastAsia="Calibri" w:hAnsiTheme="minorHAnsi" w:cstheme="minorHAnsi"/>
          <w:kern w:val="0"/>
          <w:sz w:val="22"/>
          <w:szCs w:val="22"/>
          <w:lang w:eastAsia="en-US"/>
        </w:rPr>
        <w:t>podpisania umowy</w:t>
      </w:r>
      <w:r w:rsidR="00727AA7">
        <w:rPr>
          <w:rFonts w:asciiTheme="minorHAnsi" w:eastAsia="Calibri" w:hAnsiTheme="minorHAnsi" w:cstheme="minorHAnsi"/>
          <w:kern w:val="0"/>
          <w:sz w:val="22"/>
          <w:szCs w:val="22"/>
          <w:lang w:eastAsia="en-US"/>
        </w:rPr>
        <w:t xml:space="preserve"> </w:t>
      </w:r>
      <w:r w:rsidR="00964AC1" w:rsidRPr="00964AC1">
        <w:rPr>
          <w:rFonts w:asciiTheme="minorHAnsi" w:eastAsia="Calibri" w:hAnsiTheme="minorHAnsi" w:cstheme="minorHAnsi"/>
          <w:kern w:val="0"/>
          <w:sz w:val="22"/>
          <w:szCs w:val="22"/>
          <w:lang w:eastAsia="en-US"/>
        </w:rPr>
        <w:t xml:space="preserve">do </w:t>
      </w:r>
      <w:r w:rsidR="00CA7F45">
        <w:rPr>
          <w:rFonts w:asciiTheme="minorHAnsi" w:eastAsia="Calibri" w:hAnsiTheme="minorHAnsi" w:cstheme="minorHAnsi"/>
          <w:kern w:val="0"/>
          <w:sz w:val="22"/>
          <w:szCs w:val="22"/>
          <w:lang w:eastAsia="en-US"/>
        </w:rPr>
        <w:t xml:space="preserve">dnia </w:t>
      </w:r>
      <w:r w:rsidR="00B853AA">
        <w:rPr>
          <w:rFonts w:asciiTheme="minorHAnsi" w:eastAsia="Calibri" w:hAnsiTheme="minorHAnsi" w:cstheme="minorHAnsi"/>
          <w:kern w:val="0"/>
          <w:sz w:val="22"/>
          <w:szCs w:val="22"/>
          <w:lang w:eastAsia="en-US"/>
        </w:rPr>
        <w:t xml:space="preserve">29 </w:t>
      </w:r>
      <w:r w:rsidR="00934F54">
        <w:rPr>
          <w:rFonts w:asciiTheme="minorHAnsi" w:eastAsia="Calibri" w:hAnsiTheme="minorHAnsi" w:cstheme="minorHAnsi"/>
          <w:kern w:val="0"/>
          <w:sz w:val="22"/>
          <w:szCs w:val="22"/>
          <w:lang w:eastAsia="en-US"/>
        </w:rPr>
        <w:t>grudn</w:t>
      </w:r>
      <w:r w:rsidR="00964AC1" w:rsidRPr="00964AC1">
        <w:rPr>
          <w:rFonts w:asciiTheme="minorHAnsi" w:eastAsia="Calibri" w:hAnsiTheme="minorHAnsi" w:cstheme="minorHAnsi"/>
          <w:kern w:val="0"/>
          <w:sz w:val="22"/>
          <w:szCs w:val="22"/>
          <w:lang w:eastAsia="en-US"/>
        </w:rPr>
        <w:t>ia 202</w:t>
      </w:r>
      <w:r w:rsidR="00934F54">
        <w:rPr>
          <w:rFonts w:asciiTheme="minorHAnsi" w:eastAsia="Calibri" w:hAnsiTheme="minorHAnsi" w:cstheme="minorHAnsi"/>
          <w:kern w:val="0"/>
          <w:sz w:val="22"/>
          <w:szCs w:val="22"/>
          <w:lang w:eastAsia="en-US"/>
        </w:rPr>
        <w:t>3</w:t>
      </w:r>
      <w:r w:rsidR="00964AC1" w:rsidRPr="00964AC1">
        <w:rPr>
          <w:rFonts w:asciiTheme="minorHAnsi" w:eastAsia="Calibri" w:hAnsiTheme="minorHAnsi" w:cstheme="minorHAnsi"/>
          <w:kern w:val="0"/>
          <w:sz w:val="22"/>
          <w:szCs w:val="22"/>
          <w:lang w:eastAsia="en-US"/>
        </w:rPr>
        <w:t xml:space="preserve"> r.</w:t>
      </w:r>
    </w:p>
    <w:p w14:paraId="78B49E53" w14:textId="77777777" w:rsidR="00BD5284" w:rsidRDefault="00BD5284" w:rsidP="00CD1EF5">
      <w:pPr>
        <w:spacing w:after="120"/>
        <w:jc w:val="both"/>
        <w:rPr>
          <w:rFonts w:asciiTheme="minorHAnsi" w:hAnsiTheme="minorHAnsi" w:cstheme="minorHAnsi"/>
          <w:b/>
          <w:sz w:val="22"/>
          <w:szCs w:val="22"/>
        </w:rPr>
      </w:pPr>
    </w:p>
    <w:p w14:paraId="7B1F4597" w14:textId="691BE7D8" w:rsidR="00CD1EF5" w:rsidRPr="00A063D4" w:rsidRDefault="00104C39" w:rsidP="00CD1EF5">
      <w:pPr>
        <w:spacing w:after="120"/>
        <w:jc w:val="both"/>
        <w:rPr>
          <w:rFonts w:asciiTheme="minorHAnsi" w:hAnsiTheme="minorHAnsi" w:cstheme="minorHAnsi"/>
          <w:b/>
          <w:sz w:val="22"/>
          <w:szCs w:val="22"/>
        </w:rPr>
      </w:pPr>
      <w:r>
        <w:rPr>
          <w:rFonts w:asciiTheme="minorHAnsi" w:hAnsiTheme="minorHAnsi" w:cstheme="minorHAnsi"/>
          <w:b/>
          <w:sz w:val="22"/>
          <w:szCs w:val="22"/>
        </w:rPr>
        <w:t>3</w:t>
      </w:r>
      <w:r w:rsidR="006706A0" w:rsidRPr="00A063D4">
        <w:rPr>
          <w:rFonts w:asciiTheme="minorHAnsi" w:hAnsiTheme="minorHAnsi" w:cstheme="minorHAnsi"/>
          <w:b/>
          <w:sz w:val="22"/>
          <w:szCs w:val="22"/>
        </w:rPr>
        <w:t xml:space="preserve">. Kryterium oceny: </w:t>
      </w:r>
    </w:p>
    <w:p w14:paraId="12A3208D" w14:textId="77777777" w:rsidR="00CF4822" w:rsidRPr="00292670" w:rsidRDefault="00CF4822" w:rsidP="00CF4822">
      <w:pPr>
        <w:spacing w:line="271" w:lineRule="auto"/>
        <w:ind w:left="426"/>
        <w:jc w:val="both"/>
        <w:rPr>
          <w:rFonts w:asciiTheme="minorHAnsi" w:hAnsiTheme="minorHAnsi" w:cstheme="minorHAnsi"/>
          <w:sz w:val="22"/>
          <w:szCs w:val="22"/>
        </w:rPr>
      </w:pPr>
      <w:r w:rsidRPr="00292670">
        <w:rPr>
          <w:rFonts w:asciiTheme="minorHAnsi" w:hAnsiTheme="minorHAnsi" w:cstheme="minorHAnsi"/>
          <w:sz w:val="22"/>
          <w:szCs w:val="22"/>
        </w:rPr>
        <w:t xml:space="preserve">Przy wyborze najkorzystniejszej oferty Zamawiający będzie się kierował następującymi kryteriami: </w:t>
      </w:r>
    </w:p>
    <w:tbl>
      <w:tblPr>
        <w:tblStyle w:val="Tabela-Siatka1"/>
        <w:tblW w:w="9112" w:type="dxa"/>
        <w:tblInd w:w="381" w:type="dxa"/>
        <w:tblLook w:val="04A0" w:firstRow="1" w:lastRow="0" w:firstColumn="1" w:lastColumn="0" w:noHBand="0" w:noVBand="1"/>
      </w:tblPr>
      <w:tblGrid>
        <w:gridCol w:w="480"/>
        <w:gridCol w:w="5824"/>
        <w:gridCol w:w="2808"/>
      </w:tblGrid>
      <w:tr w:rsidR="00CF4822" w:rsidRPr="00AD4679" w14:paraId="6E17AB85" w14:textId="77777777" w:rsidTr="003B339B">
        <w:trPr>
          <w:trHeight w:val="204"/>
        </w:trPr>
        <w:tc>
          <w:tcPr>
            <w:tcW w:w="238" w:type="dxa"/>
            <w:vAlign w:val="center"/>
          </w:tcPr>
          <w:p w14:paraId="17248C74" w14:textId="77777777" w:rsidR="00CF4822" w:rsidRPr="00AD4679" w:rsidRDefault="00CF4822" w:rsidP="003B339B">
            <w:pPr>
              <w:widowControl/>
              <w:shd w:val="clear" w:color="auto" w:fill="FFFFFF"/>
              <w:suppressAutoHyphens w:val="0"/>
              <w:spacing w:line="271" w:lineRule="auto"/>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Lp.</w:t>
            </w:r>
          </w:p>
        </w:tc>
        <w:tc>
          <w:tcPr>
            <w:tcW w:w="6002" w:type="dxa"/>
            <w:vAlign w:val="center"/>
          </w:tcPr>
          <w:p w14:paraId="702CFFB3" w14:textId="77777777" w:rsidR="00CF4822" w:rsidRPr="00AD4679" w:rsidRDefault="00CF4822" w:rsidP="003B339B">
            <w:pPr>
              <w:widowControl/>
              <w:shd w:val="clear" w:color="auto" w:fill="FFFFFF"/>
              <w:suppressAutoHyphens w:val="0"/>
              <w:spacing w:line="271" w:lineRule="auto"/>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Kryterium</w:t>
            </w:r>
          </w:p>
        </w:tc>
        <w:tc>
          <w:tcPr>
            <w:tcW w:w="2872" w:type="dxa"/>
            <w:vAlign w:val="center"/>
          </w:tcPr>
          <w:p w14:paraId="095A73C3" w14:textId="77777777" w:rsidR="00CF4822" w:rsidRPr="00AD4679" w:rsidRDefault="00CF4822" w:rsidP="003B339B">
            <w:pPr>
              <w:widowControl/>
              <w:shd w:val="clear" w:color="auto" w:fill="FFFFFF"/>
              <w:suppressAutoHyphens w:val="0"/>
              <w:spacing w:line="271" w:lineRule="auto"/>
              <w:jc w:val="center"/>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Waga kryterium</w:t>
            </w:r>
          </w:p>
        </w:tc>
      </w:tr>
      <w:tr w:rsidR="00CF4822" w:rsidRPr="00AD4679" w14:paraId="60A8A03B" w14:textId="77777777" w:rsidTr="003B339B">
        <w:tc>
          <w:tcPr>
            <w:tcW w:w="238" w:type="dxa"/>
            <w:vAlign w:val="center"/>
          </w:tcPr>
          <w:p w14:paraId="1D1C098D" w14:textId="77777777" w:rsidR="00CF4822" w:rsidRPr="00AD4679" w:rsidRDefault="00CF4822" w:rsidP="003B339B">
            <w:pPr>
              <w:widowControl/>
              <w:shd w:val="clear" w:color="auto" w:fill="FFFFFF"/>
              <w:suppressAutoHyphens w:val="0"/>
              <w:spacing w:line="271" w:lineRule="auto"/>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1</w:t>
            </w:r>
          </w:p>
        </w:tc>
        <w:tc>
          <w:tcPr>
            <w:tcW w:w="6002" w:type="dxa"/>
            <w:vAlign w:val="center"/>
          </w:tcPr>
          <w:p w14:paraId="57A71FFE" w14:textId="77777777" w:rsidR="00CF4822" w:rsidRPr="00AD4679" w:rsidRDefault="00CF4822" w:rsidP="003B339B">
            <w:pPr>
              <w:widowControl/>
              <w:shd w:val="clear" w:color="auto" w:fill="FFFFFF"/>
              <w:suppressAutoHyphens w:val="0"/>
              <w:spacing w:line="271" w:lineRule="auto"/>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Cena</w:t>
            </w:r>
          </w:p>
        </w:tc>
        <w:tc>
          <w:tcPr>
            <w:tcW w:w="2872" w:type="dxa"/>
            <w:vAlign w:val="center"/>
          </w:tcPr>
          <w:p w14:paraId="41832ED6" w14:textId="77777777" w:rsidR="00CF4822" w:rsidRPr="00AD4679" w:rsidRDefault="00CF4822" w:rsidP="003B339B">
            <w:pPr>
              <w:widowControl/>
              <w:shd w:val="clear" w:color="auto" w:fill="FFFFFF"/>
              <w:suppressAutoHyphens w:val="0"/>
              <w:spacing w:line="271" w:lineRule="auto"/>
              <w:jc w:val="center"/>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100 %</w:t>
            </w:r>
          </w:p>
        </w:tc>
      </w:tr>
    </w:tbl>
    <w:p w14:paraId="6FBDF9D4" w14:textId="77777777" w:rsidR="00CF4822" w:rsidRPr="00AD4679" w:rsidRDefault="00CF4822" w:rsidP="00CF4822">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Przez cenę zamówienia zamawiający rozumie łączny koszt za całość przedmiotu zamówienia, stanowiący całkowite wynagrodzenie wykonawcy, obliczony przy założeniach jak w załączniku nr 1 do zaproszenia.</w:t>
      </w:r>
    </w:p>
    <w:p w14:paraId="662627DC" w14:textId="77777777" w:rsidR="00CF4822" w:rsidRPr="00AD4679" w:rsidRDefault="00CF4822" w:rsidP="00CF4822">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Liczbę punktów, jaką uzyska badana oferta, zamawiający obliczy w następujący sposób:</w:t>
      </w:r>
    </w:p>
    <w:p w14:paraId="60D407D9" w14:textId="244F71C7" w:rsidR="00CF4822" w:rsidRPr="00AD4679" w:rsidRDefault="00CF4822" w:rsidP="00CF4822">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 xml:space="preserve">Oferowaną cenę należy podać w polskich złotych, PLN. Przez cenę należy rozumieć cenę </w:t>
      </w:r>
      <w:r w:rsidRPr="00AD4679">
        <w:rPr>
          <w:rFonts w:asciiTheme="minorHAnsi" w:eastAsia="Times New Roman" w:hAnsiTheme="minorHAnsi" w:cstheme="minorHAnsi"/>
          <w:bCs/>
          <w:kern w:val="0"/>
          <w:sz w:val="22"/>
          <w:szCs w:val="22"/>
        </w:rPr>
        <w:br/>
        <w:t>w rozumieniu art. 3 ust. 1 pkt. 1 i ust. 2 ustawy z dnia 9 maja 2014 r. o informowaniu o cenach towarów i usług (tekst jednolity Dz.U. 20</w:t>
      </w:r>
      <w:r w:rsidR="00934F54">
        <w:rPr>
          <w:rFonts w:asciiTheme="minorHAnsi" w:eastAsia="Times New Roman" w:hAnsiTheme="minorHAnsi" w:cstheme="minorHAnsi"/>
          <w:bCs/>
          <w:kern w:val="0"/>
          <w:sz w:val="22"/>
          <w:szCs w:val="22"/>
        </w:rPr>
        <w:t>23</w:t>
      </w:r>
      <w:r w:rsidRPr="00AD4679">
        <w:rPr>
          <w:rFonts w:asciiTheme="minorHAnsi" w:eastAsia="Times New Roman" w:hAnsiTheme="minorHAnsi" w:cstheme="minorHAnsi"/>
          <w:bCs/>
          <w:kern w:val="0"/>
          <w:sz w:val="22"/>
          <w:szCs w:val="22"/>
        </w:rPr>
        <w:t xml:space="preserve"> r. poz. 1</w:t>
      </w:r>
      <w:r w:rsidR="00934F54">
        <w:rPr>
          <w:rFonts w:asciiTheme="minorHAnsi" w:eastAsia="Times New Roman" w:hAnsiTheme="minorHAnsi" w:cstheme="minorHAnsi"/>
          <w:bCs/>
          <w:kern w:val="0"/>
          <w:sz w:val="22"/>
          <w:szCs w:val="22"/>
        </w:rPr>
        <w:t>6</w:t>
      </w:r>
      <w:r w:rsidRPr="00AD4679">
        <w:rPr>
          <w:rFonts w:asciiTheme="minorHAnsi" w:eastAsia="Times New Roman" w:hAnsiTheme="minorHAnsi" w:cstheme="minorHAnsi"/>
          <w:bCs/>
          <w:kern w:val="0"/>
          <w:sz w:val="22"/>
          <w:szCs w:val="22"/>
        </w:rPr>
        <w:t xml:space="preserve">8). Cenę należy podać z dokładnością do dwóch miejsc po przecinku. </w:t>
      </w:r>
    </w:p>
    <w:p w14:paraId="413E035F" w14:textId="77777777" w:rsidR="00CF4822" w:rsidRPr="00AD4679" w:rsidRDefault="00CF4822" w:rsidP="00CF4822">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Maksymalna ilość możliwych do uzyskania punktów wg kryterium cena – 100 punktów.</w:t>
      </w:r>
    </w:p>
    <w:p w14:paraId="031430CD" w14:textId="77777777" w:rsidR="00CF4822" w:rsidRPr="00AD4679" w:rsidRDefault="00CF4822" w:rsidP="00CF4822">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Oferta z najniższą oferowaną ceną brutto „C min”  otrzymuje punktów 100.</w:t>
      </w:r>
    </w:p>
    <w:p w14:paraId="38A0E16B" w14:textId="2899D382" w:rsidR="00CF4822" w:rsidRPr="00AD4679" w:rsidRDefault="00CF4822" w:rsidP="00CF4822">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Każda inna oferta „C” otrzymuje ilość punktów w kryterium cena wynikającą z wyliczenia wg wzoru:</w:t>
      </w:r>
    </w:p>
    <w:p w14:paraId="0EF4A184" w14:textId="2F2E91BD" w:rsidR="00CF4822" w:rsidRPr="00AD4679" w:rsidRDefault="00BD5284" w:rsidP="00CF4822">
      <w:pPr>
        <w:widowControl/>
        <w:suppressAutoHyphens w:val="0"/>
        <w:spacing w:line="271" w:lineRule="auto"/>
        <w:ind w:left="426"/>
        <w:jc w:val="both"/>
        <w:rPr>
          <w:rFonts w:asciiTheme="minorHAnsi" w:eastAsia="Times New Roman" w:hAnsiTheme="minorHAnsi" w:cstheme="minorHAnsi"/>
          <w:bCs/>
          <w:kern w:val="0"/>
          <w:sz w:val="22"/>
          <w:szCs w:val="22"/>
        </w:rPr>
      </w:pPr>
      <w:r>
        <w:rPr>
          <w:rFonts w:asciiTheme="minorHAnsi" w:eastAsia="Times New Roman" w:hAnsiTheme="minorHAnsi" w:cstheme="minorHAnsi"/>
          <w:bCs/>
          <w:kern w:val="0"/>
          <w:sz w:val="22"/>
          <w:szCs w:val="22"/>
        </w:rPr>
        <w:t>C=</w:t>
      </w:r>
      <w:r w:rsidR="00CF4822" w:rsidRPr="00AD4679">
        <w:rPr>
          <w:rFonts w:asciiTheme="minorHAnsi" w:eastAsia="Times New Roman" w:hAnsiTheme="minorHAnsi" w:cstheme="minorHAnsi"/>
          <w:bCs/>
          <w:kern w:val="0"/>
          <w:sz w:val="22"/>
          <w:szCs w:val="22"/>
        </w:rPr>
        <w:t>(</w:t>
      </w:r>
      <w:proofErr w:type="spellStart"/>
      <w:r w:rsidR="00CF4822" w:rsidRPr="00AD4679">
        <w:rPr>
          <w:rFonts w:asciiTheme="minorHAnsi" w:eastAsia="Times New Roman" w:hAnsiTheme="minorHAnsi" w:cstheme="minorHAnsi"/>
          <w:bCs/>
          <w:kern w:val="0"/>
          <w:sz w:val="22"/>
          <w:szCs w:val="22"/>
        </w:rPr>
        <w:t>Cmin</w:t>
      </w:r>
      <w:proofErr w:type="spellEnd"/>
      <w:r w:rsidR="00CF4822" w:rsidRPr="00AD4679">
        <w:rPr>
          <w:rFonts w:asciiTheme="minorHAnsi" w:eastAsia="Times New Roman" w:hAnsiTheme="minorHAnsi" w:cstheme="minorHAnsi"/>
          <w:bCs/>
          <w:kern w:val="0"/>
          <w:sz w:val="22"/>
          <w:szCs w:val="22"/>
        </w:rPr>
        <w:t xml:space="preserve">/C) x 100 </w:t>
      </w:r>
    </w:p>
    <w:p w14:paraId="59E4EEB0" w14:textId="77777777" w:rsidR="00CF4822" w:rsidRPr="00AD4679" w:rsidRDefault="00CF4822" w:rsidP="00CF4822">
      <w:pPr>
        <w:widowControl/>
        <w:suppressAutoHyphens w:val="0"/>
        <w:spacing w:line="271" w:lineRule="auto"/>
        <w:ind w:left="426"/>
        <w:jc w:val="both"/>
        <w:rPr>
          <w:rFonts w:asciiTheme="minorHAnsi" w:eastAsia="Times New Roman" w:hAnsiTheme="minorHAnsi" w:cstheme="minorHAnsi"/>
          <w:bCs/>
          <w:kern w:val="0"/>
          <w:sz w:val="22"/>
          <w:szCs w:val="22"/>
        </w:rPr>
      </w:pPr>
      <w:proofErr w:type="spellStart"/>
      <w:r w:rsidRPr="00AD4679">
        <w:rPr>
          <w:rFonts w:asciiTheme="minorHAnsi" w:eastAsia="Times New Roman" w:hAnsiTheme="minorHAnsi" w:cstheme="minorHAnsi"/>
          <w:bCs/>
          <w:kern w:val="0"/>
          <w:sz w:val="22"/>
          <w:szCs w:val="22"/>
        </w:rPr>
        <w:t>Cmin</w:t>
      </w:r>
      <w:proofErr w:type="spellEnd"/>
      <w:r w:rsidRPr="00AD4679">
        <w:rPr>
          <w:rFonts w:asciiTheme="minorHAnsi" w:eastAsia="Times New Roman" w:hAnsiTheme="minorHAnsi" w:cstheme="minorHAnsi"/>
          <w:bCs/>
          <w:kern w:val="0"/>
          <w:sz w:val="22"/>
          <w:szCs w:val="22"/>
        </w:rPr>
        <w:t xml:space="preserve"> </w:t>
      </w:r>
      <w:r w:rsidRPr="00AD4679">
        <w:rPr>
          <w:rFonts w:asciiTheme="minorHAnsi" w:eastAsia="Times New Roman" w:hAnsiTheme="minorHAnsi" w:cstheme="minorHAnsi"/>
          <w:bCs/>
          <w:kern w:val="0"/>
          <w:sz w:val="22"/>
          <w:szCs w:val="22"/>
        </w:rPr>
        <w:tab/>
        <w:t>– najniższa oferowana cena spośród ofert nieodrzuconych</w:t>
      </w:r>
    </w:p>
    <w:p w14:paraId="3EA5B672" w14:textId="77777777" w:rsidR="00CF4822" w:rsidRPr="00AD4679" w:rsidRDefault="00CF4822" w:rsidP="00CF4822">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 xml:space="preserve">C </w:t>
      </w:r>
      <w:r w:rsidRPr="00AD4679">
        <w:rPr>
          <w:rFonts w:asciiTheme="minorHAnsi" w:eastAsia="Times New Roman" w:hAnsiTheme="minorHAnsi" w:cstheme="minorHAnsi"/>
          <w:bCs/>
          <w:kern w:val="0"/>
          <w:sz w:val="22"/>
          <w:szCs w:val="22"/>
        </w:rPr>
        <w:tab/>
      </w:r>
      <w:r>
        <w:rPr>
          <w:rFonts w:asciiTheme="minorHAnsi" w:eastAsia="Times New Roman" w:hAnsiTheme="minorHAnsi" w:cstheme="minorHAnsi"/>
          <w:bCs/>
          <w:kern w:val="0"/>
          <w:sz w:val="22"/>
          <w:szCs w:val="22"/>
        </w:rPr>
        <w:tab/>
      </w:r>
      <w:r w:rsidRPr="00AD4679">
        <w:rPr>
          <w:rFonts w:asciiTheme="minorHAnsi" w:eastAsia="Times New Roman" w:hAnsiTheme="minorHAnsi" w:cstheme="minorHAnsi"/>
          <w:bCs/>
          <w:kern w:val="0"/>
          <w:sz w:val="22"/>
          <w:szCs w:val="22"/>
        </w:rPr>
        <w:t>– cena badanej oferty</w:t>
      </w:r>
    </w:p>
    <w:p w14:paraId="76550B74" w14:textId="77777777" w:rsidR="00CF4822" w:rsidRPr="00AD4679" w:rsidRDefault="00CF4822" w:rsidP="00CF4822">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 xml:space="preserve">c </w:t>
      </w:r>
      <w:r w:rsidRPr="00AD4679">
        <w:rPr>
          <w:rFonts w:asciiTheme="minorHAnsi" w:eastAsia="Times New Roman" w:hAnsiTheme="minorHAnsi" w:cstheme="minorHAnsi"/>
          <w:bCs/>
          <w:kern w:val="0"/>
          <w:sz w:val="22"/>
          <w:szCs w:val="22"/>
        </w:rPr>
        <w:tab/>
      </w:r>
      <w:r>
        <w:rPr>
          <w:rFonts w:asciiTheme="minorHAnsi" w:eastAsia="Times New Roman" w:hAnsiTheme="minorHAnsi" w:cstheme="minorHAnsi"/>
          <w:bCs/>
          <w:kern w:val="0"/>
          <w:sz w:val="22"/>
          <w:szCs w:val="22"/>
        </w:rPr>
        <w:tab/>
      </w:r>
      <w:r w:rsidRPr="00AD4679">
        <w:rPr>
          <w:rFonts w:asciiTheme="minorHAnsi" w:eastAsia="Times New Roman" w:hAnsiTheme="minorHAnsi" w:cstheme="minorHAnsi"/>
          <w:bCs/>
          <w:kern w:val="0"/>
          <w:sz w:val="22"/>
          <w:szCs w:val="22"/>
        </w:rPr>
        <w:t>– liczba punktów uzyskanych przez badaną ofertę z kryterium cena</w:t>
      </w:r>
    </w:p>
    <w:p w14:paraId="5B4A04AE" w14:textId="77777777" w:rsidR="00CF4822" w:rsidRPr="00AD4679" w:rsidRDefault="00CF4822" w:rsidP="00CF4822">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Przy przeliczaniu liczbę punktów zamawiający zaokrągla do dwóch liczb po przecinku</w:t>
      </w:r>
      <w:r>
        <w:rPr>
          <w:rFonts w:asciiTheme="minorHAnsi" w:eastAsia="Times New Roman" w:hAnsiTheme="minorHAnsi" w:cstheme="minorHAnsi"/>
          <w:bCs/>
          <w:kern w:val="0"/>
          <w:sz w:val="22"/>
          <w:szCs w:val="22"/>
        </w:rPr>
        <w:t xml:space="preserve">. </w:t>
      </w:r>
    </w:p>
    <w:p w14:paraId="41A280BF" w14:textId="77777777" w:rsidR="00CF4822" w:rsidRPr="00AD4679" w:rsidRDefault="00CF4822" w:rsidP="00CF4822">
      <w:pPr>
        <w:widowControl/>
        <w:suppressAutoHyphens w:val="0"/>
        <w:spacing w:line="271" w:lineRule="auto"/>
        <w:ind w:left="426"/>
        <w:jc w:val="both"/>
        <w:rPr>
          <w:rFonts w:asciiTheme="minorHAnsi" w:eastAsia="Times New Roman" w:hAnsiTheme="minorHAnsi" w:cstheme="minorHAnsi"/>
          <w:bCs/>
          <w:kern w:val="0"/>
          <w:sz w:val="22"/>
          <w:szCs w:val="22"/>
        </w:rPr>
      </w:pPr>
    </w:p>
    <w:p w14:paraId="1231EAB1" w14:textId="77777777" w:rsidR="00CF4822" w:rsidRPr="00AD4679" w:rsidRDefault="00CF4822" w:rsidP="00CF4822">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W postępowaniu zwycięży oferta, która w wyniku oceny otrzyma najwyższą liczbę punktów i spełni wszystkie wymogi zawarte w zaproszeniu do składania ofert.</w:t>
      </w:r>
      <w:r w:rsidRPr="00292670">
        <w:rPr>
          <w:rFonts w:asciiTheme="minorHAnsi" w:eastAsia="Times New Roman" w:hAnsiTheme="minorHAnsi" w:cstheme="minorHAnsi"/>
          <w:bCs/>
          <w:kern w:val="0"/>
          <w:sz w:val="22"/>
          <w:szCs w:val="22"/>
        </w:rPr>
        <w:t xml:space="preserve"> W przypadku braku możliwości realizacji zamówienia przez wykonawcę z najwyższą liczbą punktów z</w:t>
      </w:r>
      <w:r w:rsidRPr="000300E9">
        <w:rPr>
          <w:rFonts w:asciiTheme="minorHAnsi" w:eastAsia="Times New Roman" w:hAnsiTheme="minorHAnsi" w:cstheme="minorHAnsi"/>
          <w:bCs/>
          <w:kern w:val="0"/>
          <w:sz w:val="22"/>
          <w:szCs w:val="22"/>
        </w:rPr>
        <w:t>amawiający może powierzyć realizację zamówienia drugiemu w kolejności</w:t>
      </w:r>
      <w:r w:rsidRPr="00292670">
        <w:rPr>
          <w:rFonts w:asciiTheme="minorHAnsi" w:eastAsia="Times New Roman" w:hAnsiTheme="minorHAnsi" w:cstheme="minorHAnsi"/>
          <w:bCs/>
          <w:kern w:val="0"/>
          <w:sz w:val="22"/>
          <w:szCs w:val="22"/>
        </w:rPr>
        <w:t xml:space="preserve"> wykonawcy.</w:t>
      </w:r>
    </w:p>
    <w:p w14:paraId="200550D5" w14:textId="259FC0F2" w:rsidR="00CF4822" w:rsidRDefault="00CF4822" w:rsidP="00CF4822">
      <w:pPr>
        <w:widowControl/>
        <w:suppressAutoHyphens w:val="0"/>
        <w:spacing w:line="271" w:lineRule="auto"/>
        <w:ind w:left="426"/>
        <w:jc w:val="both"/>
        <w:rPr>
          <w:rFonts w:asciiTheme="minorHAnsi" w:eastAsia="Times New Roman" w:hAnsiTheme="minorHAnsi" w:cstheme="minorHAnsi"/>
          <w:bCs/>
          <w:kern w:val="0"/>
          <w:sz w:val="22"/>
          <w:szCs w:val="22"/>
        </w:rPr>
      </w:pPr>
      <w:r w:rsidRPr="00AD4679">
        <w:rPr>
          <w:rFonts w:asciiTheme="minorHAnsi" w:eastAsia="Times New Roman" w:hAnsiTheme="minorHAnsi" w:cstheme="minorHAnsi"/>
          <w:bCs/>
          <w:kern w:val="0"/>
          <w:sz w:val="22"/>
          <w:szCs w:val="22"/>
        </w:rPr>
        <w:t>Oferty zostaną ocenione przez pracowników zamawiającego prowadzących postępowanie.</w:t>
      </w:r>
    </w:p>
    <w:p w14:paraId="7CB9D19C" w14:textId="77777777" w:rsidR="00BD5284" w:rsidRPr="00292670" w:rsidRDefault="00BD5284" w:rsidP="00CF4822">
      <w:pPr>
        <w:widowControl/>
        <w:suppressAutoHyphens w:val="0"/>
        <w:spacing w:line="271" w:lineRule="auto"/>
        <w:ind w:left="426"/>
        <w:jc w:val="both"/>
        <w:rPr>
          <w:rFonts w:asciiTheme="minorHAnsi" w:eastAsia="Times New Roman" w:hAnsiTheme="minorHAnsi" w:cstheme="minorHAnsi"/>
          <w:bCs/>
          <w:kern w:val="0"/>
          <w:sz w:val="22"/>
          <w:szCs w:val="22"/>
        </w:rPr>
      </w:pPr>
    </w:p>
    <w:p w14:paraId="06FACEA1" w14:textId="6DA5169F" w:rsidR="00CF4822" w:rsidRPr="00292670" w:rsidRDefault="00CF4822" w:rsidP="00104C39">
      <w:pPr>
        <w:pStyle w:val="Akapitzlist"/>
        <w:numPr>
          <w:ilvl w:val="0"/>
          <w:numId w:val="36"/>
        </w:numPr>
        <w:spacing w:line="271" w:lineRule="auto"/>
        <w:jc w:val="both"/>
        <w:rPr>
          <w:rFonts w:asciiTheme="minorHAnsi" w:hAnsiTheme="minorHAnsi" w:cstheme="minorHAnsi"/>
          <w:b/>
          <w:sz w:val="22"/>
          <w:szCs w:val="22"/>
        </w:rPr>
      </w:pPr>
      <w:r w:rsidRPr="00292670">
        <w:rPr>
          <w:rFonts w:asciiTheme="minorHAnsi" w:hAnsiTheme="minorHAnsi" w:cstheme="minorHAnsi"/>
          <w:b/>
          <w:sz w:val="22"/>
          <w:szCs w:val="22"/>
        </w:rPr>
        <w:t>Termin i sposób składania ofert</w:t>
      </w:r>
    </w:p>
    <w:p w14:paraId="5ED5A265" w14:textId="0F3158BA" w:rsidR="00CF4822" w:rsidRPr="005A4AFF" w:rsidRDefault="00CF4822" w:rsidP="00CF4822">
      <w:pPr>
        <w:spacing w:line="271" w:lineRule="auto"/>
        <w:ind w:left="426"/>
        <w:jc w:val="both"/>
        <w:rPr>
          <w:rFonts w:asciiTheme="minorHAnsi" w:hAnsiTheme="minorHAnsi" w:cstheme="minorHAnsi"/>
          <w:b/>
          <w:bCs/>
          <w:color w:val="000000" w:themeColor="text1"/>
          <w:sz w:val="22"/>
          <w:szCs w:val="22"/>
        </w:rPr>
      </w:pPr>
      <w:r w:rsidRPr="00015447">
        <w:rPr>
          <w:rFonts w:asciiTheme="minorHAnsi" w:hAnsiTheme="minorHAnsi" w:cstheme="minorHAnsi"/>
          <w:sz w:val="22"/>
          <w:szCs w:val="22"/>
        </w:rPr>
        <w:t xml:space="preserve">Oferty </w:t>
      </w:r>
      <w:r>
        <w:rPr>
          <w:rFonts w:asciiTheme="minorHAnsi" w:hAnsiTheme="minorHAnsi" w:cstheme="minorHAnsi"/>
          <w:sz w:val="22"/>
          <w:szCs w:val="22"/>
        </w:rPr>
        <w:t xml:space="preserve">(podpisane przez </w:t>
      </w:r>
      <w:r w:rsidRPr="00015447">
        <w:rPr>
          <w:rFonts w:asciiTheme="minorHAnsi" w:hAnsiTheme="minorHAnsi" w:cstheme="minorHAnsi"/>
          <w:sz w:val="22"/>
          <w:szCs w:val="22"/>
        </w:rPr>
        <w:t xml:space="preserve">osoby upoważnione do reprezentowania wykonawcy) </w:t>
      </w:r>
      <w:r w:rsidRPr="00292670">
        <w:rPr>
          <w:rFonts w:asciiTheme="minorHAnsi" w:hAnsiTheme="minorHAnsi" w:cstheme="minorHAnsi"/>
          <w:sz w:val="22"/>
          <w:szCs w:val="22"/>
        </w:rPr>
        <w:t>należy przesyłać wyłącznie na załączonym formularzu ofertowym tylko pocztą elektroniczną do dnia</w:t>
      </w:r>
      <w:r w:rsidR="005A4AFF">
        <w:rPr>
          <w:rFonts w:asciiTheme="minorHAnsi" w:hAnsiTheme="minorHAnsi" w:cstheme="minorHAnsi"/>
          <w:sz w:val="22"/>
          <w:szCs w:val="22"/>
        </w:rPr>
        <w:t>:</w:t>
      </w:r>
      <w:r w:rsidRPr="00292670">
        <w:rPr>
          <w:rFonts w:asciiTheme="minorHAnsi" w:hAnsiTheme="minorHAnsi" w:cstheme="minorHAnsi"/>
          <w:sz w:val="22"/>
          <w:szCs w:val="22"/>
        </w:rPr>
        <w:t xml:space="preserve"> </w:t>
      </w:r>
      <w:r w:rsidR="00F82744" w:rsidRPr="00F82744">
        <w:rPr>
          <w:rFonts w:asciiTheme="minorHAnsi" w:hAnsiTheme="minorHAnsi" w:cstheme="minorHAnsi"/>
          <w:b/>
          <w:bCs/>
          <w:sz w:val="22"/>
          <w:szCs w:val="22"/>
        </w:rPr>
        <w:t>27.</w:t>
      </w:r>
      <w:r w:rsidR="005A4AFF" w:rsidRPr="005A4AFF">
        <w:rPr>
          <w:rFonts w:asciiTheme="minorHAnsi" w:hAnsiTheme="minorHAnsi" w:cstheme="minorHAnsi"/>
          <w:b/>
          <w:bCs/>
          <w:sz w:val="22"/>
          <w:szCs w:val="22"/>
        </w:rPr>
        <w:t>0</w:t>
      </w:r>
      <w:r w:rsidR="00964AC1">
        <w:rPr>
          <w:rFonts w:asciiTheme="minorHAnsi" w:hAnsiTheme="minorHAnsi" w:cstheme="minorHAnsi"/>
          <w:b/>
          <w:bCs/>
          <w:sz w:val="22"/>
          <w:szCs w:val="22"/>
        </w:rPr>
        <w:t>9</w:t>
      </w:r>
      <w:r w:rsidR="005A4AFF" w:rsidRPr="005A4AFF">
        <w:rPr>
          <w:rFonts w:asciiTheme="minorHAnsi" w:hAnsiTheme="minorHAnsi" w:cstheme="minorHAnsi"/>
          <w:b/>
          <w:bCs/>
          <w:sz w:val="22"/>
          <w:szCs w:val="22"/>
        </w:rPr>
        <w:t>.</w:t>
      </w:r>
      <w:r w:rsidR="00DF406C" w:rsidRPr="005A4AFF">
        <w:rPr>
          <w:rFonts w:asciiTheme="minorHAnsi" w:hAnsiTheme="minorHAnsi" w:cstheme="minorHAnsi"/>
          <w:b/>
          <w:bCs/>
          <w:sz w:val="22"/>
          <w:szCs w:val="22"/>
        </w:rPr>
        <w:t>2023</w:t>
      </w:r>
      <w:r w:rsidRPr="005A4AFF">
        <w:rPr>
          <w:rFonts w:asciiTheme="minorHAnsi" w:hAnsiTheme="minorHAnsi" w:cstheme="minorHAnsi"/>
          <w:b/>
          <w:bCs/>
          <w:sz w:val="22"/>
          <w:szCs w:val="22"/>
        </w:rPr>
        <w:t xml:space="preserve"> r. </w:t>
      </w:r>
      <w:r w:rsidR="005A4AFF" w:rsidRPr="005A4AFF">
        <w:rPr>
          <w:rFonts w:asciiTheme="minorHAnsi" w:hAnsiTheme="minorHAnsi" w:cstheme="minorHAnsi"/>
          <w:b/>
          <w:bCs/>
          <w:sz w:val="22"/>
          <w:szCs w:val="22"/>
        </w:rPr>
        <w:t xml:space="preserve">do </w:t>
      </w:r>
      <w:r w:rsidR="007B3FBB">
        <w:rPr>
          <w:rFonts w:asciiTheme="minorHAnsi" w:hAnsiTheme="minorHAnsi" w:cstheme="minorHAnsi"/>
          <w:b/>
          <w:bCs/>
          <w:sz w:val="22"/>
          <w:szCs w:val="22"/>
        </w:rPr>
        <w:t>końca dnia</w:t>
      </w:r>
      <w:r w:rsidR="005A4AFF" w:rsidRPr="005A4AFF">
        <w:rPr>
          <w:rFonts w:asciiTheme="minorHAnsi" w:hAnsiTheme="minorHAnsi" w:cstheme="minorHAnsi"/>
          <w:b/>
          <w:bCs/>
          <w:sz w:val="22"/>
          <w:szCs w:val="22"/>
        </w:rPr>
        <w:t xml:space="preserve"> </w:t>
      </w:r>
      <w:r w:rsidRPr="005A4AFF">
        <w:rPr>
          <w:rFonts w:asciiTheme="minorHAnsi" w:hAnsiTheme="minorHAnsi" w:cstheme="minorHAnsi"/>
          <w:b/>
          <w:bCs/>
          <w:sz w:val="22"/>
          <w:szCs w:val="22"/>
        </w:rPr>
        <w:t xml:space="preserve">na adres: </w:t>
      </w:r>
      <w:hyperlink r:id="rId8" w:history="1">
        <w:r w:rsidRPr="00104C39">
          <w:rPr>
            <w:rStyle w:val="Hipercze"/>
            <w:rFonts w:asciiTheme="minorHAnsi" w:hAnsiTheme="minorHAnsi" w:cstheme="minorHAnsi"/>
            <w:b/>
            <w:bCs/>
            <w:color w:val="0000FF"/>
            <w:sz w:val="22"/>
            <w:szCs w:val="22"/>
          </w:rPr>
          <w:t>przetargi@cpe.gov.pl</w:t>
        </w:r>
      </w:hyperlink>
      <w:r w:rsidRPr="00104C39">
        <w:rPr>
          <w:rFonts w:asciiTheme="minorHAnsi" w:hAnsiTheme="minorHAnsi" w:cstheme="minorHAnsi"/>
          <w:b/>
          <w:bCs/>
          <w:color w:val="0000FF"/>
          <w:sz w:val="22"/>
          <w:szCs w:val="22"/>
        </w:rPr>
        <w:t>.</w:t>
      </w:r>
    </w:p>
    <w:p w14:paraId="361E6115" w14:textId="77777777" w:rsidR="00BA32EF" w:rsidRPr="00BA32EF" w:rsidRDefault="00BA32EF" w:rsidP="00BA32EF">
      <w:pPr>
        <w:spacing w:line="271" w:lineRule="auto"/>
        <w:ind w:left="426"/>
        <w:jc w:val="both"/>
        <w:rPr>
          <w:rFonts w:asciiTheme="minorHAnsi" w:hAnsiTheme="minorHAnsi" w:cstheme="minorHAnsi"/>
          <w:sz w:val="22"/>
          <w:szCs w:val="22"/>
        </w:rPr>
      </w:pPr>
      <w:r w:rsidRPr="00BA32EF">
        <w:rPr>
          <w:rFonts w:asciiTheme="minorHAnsi" w:hAnsiTheme="minorHAnsi" w:cstheme="minorHAnsi"/>
          <w:sz w:val="22"/>
          <w:szCs w:val="22"/>
        </w:rPr>
        <w:lastRenderedPageBreak/>
        <w:t>Wraz z ofertą Oferenci winni złożyć:</w:t>
      </w:r>
    </w:p>
    <w:p w14:paraId="467F24DE" w14:textId="04000739" w:rsidR="00BA32EF" w:rsidRPr="00BA32EF" w:rsidRDefault="00BA32EF" w:rsidP="00BA32EF">
      <w:pPr>
        <w:spacing w:line="271" w:lineRule="auto"/>
        <w:ind w:left="426"/>
        <w:jc w:val="both"/>
        <w:rPr>
          <w:rFonts w:asciiTheme="minorHAnsi" w:hAnsiTheme="minorHAnsi" w:cstheme="minorHAnsi"/>
          <w:sz w:val="22"/>
          <w:szCs w:val="22"/>
        </w:rPr>
      </w:pPr>
      <w:r w:rsidRPr="00BA32EF">
        <w:rPr>
          <w:rFonts w:asciiTheme="minorHAnsi" w:hAnsiTheme="minorHAnsi" w:cstheme="minorHAnsi"/>
          <w:sz w:val="22"/>
          <w:szCs w:val="22"/>
        </w:rPr>
        <w:t>1)</w:t>
      </w:r>
      <w:r w:rsidRPr="00BA32EF">
        <w:rPr>
          <w:rFonts w:asciiTheme="minorHAnsi" w:hAnsiTheme="minorHAnsi" w:cstheme="minorHAnsi"/>
          <w:sz w:val="22"/>
          <w:szCs w:val="22"/>
        </w:rPr>
        <w:tab/>
        <w:t xml:space="preserve">aktualny (wystawiony nie wcześniej niż 6 miesięcy przed terminem upływu składania ofert) </w:t>
      </w:r>
      <w:r w:rsidR="00BD5284" w:rsidRPr="00BD5284">
        <w:rPr>
          <w:rFonts w:asciiTheme="minorHAnsi" w:hAnsiTheme="minorHAnsi" w:cstheme="minorHAnsi"/>
          <w:sz w:val="22"/>
          <w:szCs w:val="22"/>
        </w:rPr>
        <w:t>odpis aktualny z Krajowego Rejestru Sądowego</w:t>
      </w:r>
      <w:r w:rsidRPr="00BA32EF">
        <w:rPr>
          <w:rFonts w:asciiTheme="minorHAnsi" w:hAnsiTheme="minorHAnsi" w:cstheme="minorHAnsi"/>
          <w:sz w:val="22"/>
          <w:szCs w:val="22"/>
        </w:rPr>
        <w:t xml:space="preserve">/ </w:t>
      </w:r>
      <w:r w:rsidR="00BD5284" w:rsidRPr="00BD5284">
        <w:rPr>
          <w:rFonts w:asciiTheme="minorHAnsi" w:hAnsiTheme="minorHAnsi" w:cstheme="minorHAnsi"/>
          <w:sz w:val="22"/>
          <w:szCs w:val="22"/>
        </w:rPr>
        <w:t>zaświadczenie o wpisie do Centralnej Ewidencji I Informacji o Działalności Gospodarczej</w:t>
      </w:r>
      <w:r w:rsidRPr="00BA32EF">
        <w:rPr>
          <w:rFonts w:asciiTheme="minorHAnsi" w:hAnsiTheme="minorHAnsi" w:cstheme="minorHAnsi"/>
          <w:sz w:val="22"/>
          <w:szCs w:val="22"/>
        </w:rPr>
        <w:t>.</w:t>
      </w:r>
    </w:p>
    <w:p w14:paraId="0F45CDFA" w14:textId="07BE6768" w:rsidR="00BA32EF" w:rsidRDefault="00BA32EF" w:rsidP="00BA32EF">
      <w:pPr>
        <w:spacing w:line="271" w:lineRule="auto"/>
        <w:ind w:left="426"/>
        <w:jc w:val="both"/>
        <w:rPr>
          <w:rFonts w:asciiTheme="minorHAnsi" w:hAnsiTheme="minorHAnsi" w:cstheme="minorHAnsi"/>
          <w:sz w:val="22"/>
          <w:szCs w:val="22"/>
        </w:rPr>
      </w:pPr>
      <w:r w:rsidRPr="00BA32EF">
        <w:rPr>
          <w:rFonts w:asciiTheme="minorHAnsi" w:hAnsiTheme="minorHAnsi" w:cstheme="minorHAnsi"/>
          <w:sz w:val="22"/>
          <w:szCs w:val="22"/>
        </w:rPr>
        <w:t>2)</w:t>
      </w:r>
      <w:r w:rsidRPr="00BA32EF">
        <w:rPr>
          <w:rFonts w:asciiTheme="minorHAnsi" w:hAnsiTheme="minorHAnsi" w:cstheme="minorHAnsi"/>
          <w:sz w:val="22"/>
          <w:szCs w:val="22"/>
        </w:rPr>
        <w:tab/>
        <w:t>Oświadczenie o braku podstaw do wykluczenia (zał. Nr</w:t>
      </w:r>
      <w:r>
        <w:rPr>
          <w:rFonts w:asciiTheme="minorHAnsi" w:hAnsiTheme="minorHAnsi" w:cstheme="minorHAnsi"/>
          <w:sz w:val="22"/>
          <w:szCs w:val="22"/>
        </w:rPr>
        <w:t xml:space="preserve"> </w:t>
      </w:r>
      <w:r w:rsidR="00104C39">
        <w:rPr>
          <w:rFonts w:asciiTheme="minorHAnsi" w:hAnsiTheme="minorHAnsi" w:cstheme="minorHAnsi"/>
          <w:sz w:val="22"/>
          <w:szCs w:val="22"/>
        </w:rPr>
        <w:t>3</w:t>
      </w:r>
      <w:r w:rsidRPr="00BA32EF">
        <w:rPr>
          <w:rFonts w:asciiTheme="minorHAnsi" w:hAnsiTheme="minorHAnsi" w:cstheme="minorHAnsi"/>
          <w:sz w:val="22"/>
          <w:szCs w:val="22"/>
        </w:rPr>
        <w:t>)</w:t>
      </w:r>
    </w:p>
    <w:p w14:paraId="1B708AD3" w14:textId="25FF6230" w:rsidR="00A65728" w:rsidRPr="00292670" w:rsidRDefault="00A65728" w:rsidP="00BA32EF">
      <w:pPr>
        <w:spacing w:line="271" w:lineRule="auto"/>
        <w:ind w:left="426"/>
        <w:jc w:val="both"/>
        <w:rPr>
          <w:rFonts w:asciiTheme="minorHAnsi" w:hAnsiTheme="minorHAnsi" w:cstheme="minorHAnsi"/>
          <w:sz w:val="22"/>
          <w:szCs w:val="22"/>
        </w:rPr>
      </w:pPr>
      <w:r>
        <w:rPr>
          <w:rFonts w:asciiTheme="minorHAnsi" w:hAnsiTheme="minorHAnsi" w:cstheme="minorHAnsi"/>
          <w:sz w:val="22"/>
          <w:szCs w:val="22"/>
        </w:rPr>
        <w:t xml:space="preserve">3) </w:t>
      </w:r>
      <w:r w:rsidRPr="00A65728">
        <w:rPr>
          <w:rFonts w:asciiTheme="minorHAnsi" w:hAnsiTheme="minorHAnsi" w:cstheme="minorHAnsi"/>
          <w:sz w:val="22"/>
          <w:szCs w:val="22"/>
        </w:rPr>
        <w:t>wykaz osób wskazanych do realizacji zamówienia</w:t>
      </w:r>
      <w:r>
        <w:rPr>
          <w:rFonts w:asciiTheme="minorHAnsi" w:hAnsiTheme="minorHAnsi" w:cstheme="minorHAnsi"/>
          <w:sz w:val="22"/>
          <w:szCs w:val="22"/>
        </w:rPr>
        <w:t xml:space="preserve"> (zał. nr </w:t>
      </w:r>
      <w:r w:rsidR="00104C39">
        <w:rPr>
          <w:rFonts w:asciiTheme="minorHAnsi" w:hAnsiTheme="minorHAnsi" w:cstheme="minorHAnsi"/>
          <w:sz w:val="22"/>
          <w:szCs w:val="22"/>
        </w:rPr>
        <w:t>4</w:t>
      </w:r>
      <w:r>
        <w:rPr>
          <w:rFonts w:asciiTheme="minorHAnsi" w:hAnsiTheme="minorHAnsi" w:cstheme="minorHAnsi"/>
          <w:sz w:val="22"/>
          <w:szCs w:val="22"/>
        </w:rPr>
        <w:t xml:space="preserve">) </w:t>
      </w:r>
    </w:p>
    <w:p w14:paraId="44C3E777" w14:textId="77777777" w:rsidR="00CF4822" w:rsidRPr="00292670" w:rsidRDefault="00CF4822" w:rsidP="00CF4822">
      <w:pPr>
        <w:widowControl/>
        <w:suppressAutoHyphens w:val="0"/>
        <w:autoSpaceDE w:val="0"/>
        <w:autoSpaceDN w:val="0"/>
        <w:adjustRightInd w:val="0"/>
        <w:spacing w:line="271" w:lineRule="auto"/>
        <w:ind w:left="426"/>
        <w:jc w:val="both"/>
        <w:rPr>
          <w:rFonts w:asciiTheme="minorHAnsi" w:eastAsiaTheme="minorHAnsi" w:hAnsiTheme="minorHAnsi" w:cstheme="minorHAnsi"/>
          <w:color w:val="000000"/>
          <w:kern w:val="0"/>
          <w:sz w:val="22"/>
          <w:szCs w:val="22"/>
          <w:lang w:eastAsia="en-US"/>
        </w:rPr>
      </w:pPr>
      <w:r w:rsidRPr="00292670">
        <w:rPr>
          <w:rFonts w:asciiTheme="minorHAnsi" w:eastAsiaTheme="minorHAnsi" w:hAnsiTheme="minorHAnsi" w:cstheme="minorHAnsi"/>
          <w:color w:val="000000"/>
          <w:kern w:val="0"/>
          <w:sz w:val="22"/>
          <w:szCs w:val="22"/>
          <w:lang w:eastAsia="en-US"/>
        </w:rPr>
        <w:t xml:space="preserve">Wykonawca ma prawo złożyć tylko jedną ofertę. Złożenie większej liczby ofert spowoduje odrzucenie ofert danego Wykonawcy co oznacza ich nierozpatrywanie w procesie oceny ofert. </w:t>
      </w:r>
    </w:p>
    <w:p w14:paraId="2A9393DA" w14:textId="77777777" w:rsidR="00CF4822" w:rsidRPr="00292670" w:rsidRDefault="00CF4822" w:rsidP="00CF4822">
      <w:pPr>
        <w:spacing w:line="271" w:lineRule="auto"/>
        <w:ind w:left="426"/>
        <w:jc w:val="both"/>
        <w:rPr>
          <w:rFonts w:asciiTheme="minorHAnsi" w:eastAsiaTheme="minorHAnsi" w:hAnsiTheme="minorHAnsi" w:cstheme="minorHAnsi"/>
          <w:color w:val="000000"/>
          <w:kern w:val="0"/>
          <w:sz w:val="22"/>
          <w:szCs w:val="22"/>
          <w:lang w:eastAsia="en-US"/>
        </w:rPr>
      </w:pPr>
      <w:r w:rsidRPr="00292670">
        <w:rPr>
          <w:rFonts w:asciiTheme="minorHAnsi" w:eastAsiaTheme="minorHAnsi" w:hAnsiTheme="minorHAnsi" w:cstheme="minorHAnsi"/>
          <w:color w:val="000000"/>
          <w:kern w:val="0"/>
          <w:sz w:val="22"/>
          <w:szCs w:val="22"/>
          <w:lang w:eastAsia="en-US"/>
        </w:rPr>
        <w:t>Decydujące znaczenie dla oceny zachowania terminu ofert ma data wpływu oferty do Zamawiającego.</w:t>
      </w:r>
    </w:p>
    <w:p w14:paraId="7A9BE0F1" w14:textId="77777777" w:rsidR="00CF4822" w:rsidRPr="00292670" w:rsidRDefault="00CF4822" w:rsidP="00CF4822">
      <w:pPr>
        <w:spacing w:line="271" w:lineRule="auto"/>
        <w:ind w:left="426"/>
        <w:jc w:val="both"/>
        <w:rPr>
          <w:rFonts w:asciiTheme="minorHAnsi" w:eastAsiaTheme="minorHAnsi" w:hAnsiTheme="minorHAnsi" w:cstheme="minorHAnsi"/>
          <w:bCs/>
          <w:color w:val="000000"/>
          <w:kern w:val="0"/>
          <w:sz w:val="22"/>
          <w:szCs w:val="22"/>
          <w:lang w:eastAsia="en-US"/>
        </w:rPr>
      </w:pPr>
      <w:r w:rsidRPr="00292670">
        <w:rPr>
          <w:rFonts w:asciiTheme="minorHAnsi" w:eastAsiaTheme="minorHAnsi" w:hAnsiTheme="minorHAnsi" w:cstheme="minorHAnsi"/>
          <w:color w:val="000000"/>
          <w:kern w:val="0"/>
          <w:sz w:val="22"/>
          <w:szCs w:val="22"/>
          <w:lang w:eastAsia="en-US"/>
        </w:rPr>
        <w:t>Do oferty należy dołączyć p</w:t>
      </w:r>
      <w:r w:rsidRPr="00292670">
        <w:rPr>
          <w:rFonts w:asciiTheme="minorHAnsi" w:eastAsiaTheme="minorHAnsi" w:hAnsiTheme="minorHAnsi" w:cstheme="minorHAnsi"/>
          <w:bCs/>
          <w:color w:val="000000"/>
          <w:kern w:val="0"/>
          <w:sz w:val="22"/>
          <w:szCs w:val="22"/>
          <w:lang w:eastAsia="en-US"/>
        </w:rPr>
        <w:t>ełnomocnictwo – w przypadku gdy oferta podpisana jest przez pełnomocnika lub pełnomocników, precyzujące zakres umocowania oraz określające osobę pełnomocnika i wykonawców udzielających pełnomocnictwa.</w:t>
      </w:r>
    </w:p>
    <w:p w14:paraId="49117A15" w14:textId="77777777" w:rsidR="00CF4822" w:rsidRPr="00292670" w:rsidRDefault="00CF4822" w:rsidP="00CF4822">
      <w:pPr>
        <w:spacing w:line="271" w:lineRule="auto"/>
        <w:ind w:left="426"/>
        <w:jc w:val="both"/>
        <w:rPr>
          <w:rFonts w:asciiTheme="minorHAnsi" w:hAnsiTheme="minorHAnsi" w:cstheme="minorHAnsi"/>
          <w:b/>
          <w:sz w:val="22"/>
          <w:szCs w:val="22"/>
        </w:rPr>
      </w:pPr>
    </w:p>
    <w:p w14:paraId="3E854D46" w14:textId="68C3FCBA" w:rsidR="00CF4822" w:rsidRPr="00292670" w:rsidRDefault="00CF4822" w:rsidP="00104C39">
      <w:pPr>
        <w:pStyle w:val="Akapitzlist"/>
        <w:numPr>
          <w:ilvl w:val="0"/>
          <w:numId w:val="36"/>
        </w:numPr>
        <w:spacing w:line="271" w:lineRule="auto"/>
        <w:jc w:val="both"/>
        <w:rPr>
          <w:rFonts w:asciiTheme="minorHAnsi" w:hAnsiTheme="minorHAnsi" w:cstheme="minorHAnsi"/>
          <w:b/>
          <w:sz w:val="22"/>
          <w:szCs w:val="22"/>
        </w:rPr>
      </w:pPr>
      <w:r w:rsidRPr="00292670">
        <w:rPr>
          <w:rFonts w:asciiTheme="minorHAnsi" w:hAnsiTheme="minorHAnsi" w:cstheme="minorHAnsi"/>
          <w:b/>
          <w:sz w:val="22"/>
          <w:szCs w:val="22"/>
        </w:rPr>
        <w:t>Informacje o sposobie porozumiewania się zamawiającego z wykonawcami, a także wskazanie osób uprawnionych do porozumiewania się z wykonawcami:</w:t>
      </w:r>
    </w:p>
    <w:p w14:paraId="1AF24183" w14:textId="77777777" w:rsidR="00CF4822" w:rsidRPr="00292670" w:rsidRDefault="00CF4822" w:rsidP="00CF4822">
      <w:pPr>
        <w:pStyle w:val="Akapitzlist"/>
        <w:spacing w:line="271" w:lineRule="auto"/>
        <w:ind w:left="426"/>
        <w:jc w:val="both"/>
        <w:rPr>
          <w:rFonts w:asciiTheme="minorHAnsi" w:hAnsiTheme="minorHAnsi" w:cstheme="minorHAnsi"/>
          <w:bCs/>
          <w:sz w:val="22"/>
          <w:szCs w:val="22"/>
        </w:rPr>
      </w:pPr>
      <w:r w:rsidRPr="00292670">
        <w:rPr>
          <w:rFonts w:asciiTheme="minorHAnsi" w:hAnsiTheme="minorHAnsi" w:cstheme="minorHAnsi"/>
          <w:bCs/>
          <w:sz w:val="22"/>
          <w:szCs w:val="22"/>
        </w:rPr>
        <w:t>Zamawiający dopuszcza przekazywanie ofert, oświadczeń, wniosków, zawiadomień oraz innych informacji za pomocą środków komunikacji elektronicznej:</w:t>
      </w:r>
    </w:p>
    <w:p w14:paraId="5AC7F237" w14:textId="77777777" w:rsidR="00CF4822" w:rsidRPr="00BD5284" w:rsidRDefault="00CF4822" w:rsidP="00CF4822">
      <w:pPr>
        <w:pStyle w:val="Akapitzlist"/>
        <w:spacing w:line="271" w:lineRule="auto"/>
        <w:ind w:left="426"/>
        <w:jc w:val="both"/>
        <w:rPr>
          <w:rFonts w:asciiTheme="minorHAnsi" w:hAnsiTheme="minorHAnsi" w:cstheme="minorHAnsi"/>
          <w:bCs/>
          <w:color w:val="0033CC"/>
          <w:sz w:val="22"/>
          <w:szCs w:val="22"/>
        </w:rPr>
      </w:pPr>
      <w:r w:rsidRPr="00292670">
        <w:rPr>
          <w:rFonts w:asciiTheme="minorHAnsi" w:hAnsiTheme="minorHAnsi" w:cstheme="minorHAnsi"/>
          <w:bCs/>
          <w:sz w:val="22"/>
          <w:szCs w:val="22"/>
        </w:rPr>
        <w:t xml:space="preserve">poczty elektronicznej na adres </w:t>
      </w:r>
      <w:hyperlink r:id="rId9" w:history="1">
        <w:r w:rsidRPr="00104C39">
          <w:rPr>
            <w:rStyle w:val="Hipercze"/>
            <w:rFonts w:asciiTheme="minorHAnsi" w:hAnsiTheme="minorHAnsi" w:cstheme="minorHAnsi"/>
            <w:bCs/>
            <w:color w:val="0000FF"/>
            <w:sz w:val="22"/>
            <w:szCs w:val="22"/>
          </w:rPr>
          <w:t>przetargi@cpe.gov.pl</w:t>
        </w:r>
      </w:hyperlink>
      <w:r w:rsidRPr="00104C39">
        <w:rPr>
          <w:rFonts w:asciiTheme="minorHAnsi" w:hAnsiTheme="minorHAnsi" w:cstheme="minorHAnsi"/>
          <w:bCs/>
          <w:color w:val="0000FF"/>
          <w:sz w:val="22"/>
          <w:szCs w:val="22"/>
        </w:rPr>
        <w:t>.</w:t>
      </w:r>
    </w:p>
    <w:p w14:paraId="43A40797" w14:textId="77777777" w:rsidR="00CF4822" w:rsidRPr="00292670" w:rsidRDefault="00CF4822" w:rsidP="00CF4822">
      <w:pPr>
        <w:pStyle w:val="Akapitzlist"/>
        <w:spacing w:line="271" w:lineRule="auto"/>
        <w:ind w:left="426"/>
        <w:jc w:val="both"/>
        <w:rPr>
          <w:rFonts w:asciiTheme="minorHAnsi" w:hAnsiTheme="minorHAnsi" w:cstheme="minorHAnsi"/>
          <w:bCs/>
          <w:sz w:val="22"/>
          <w:szCs w:val="22"/>
        </w:rPr>
      </w:pPr>
      <w:r>
        <w:rPr>
          <w:rFonts w:asciiTheme="minorHAnsi" w:hAnsiTheme="minorHAnsi" w:cstheme="minorHAnsi"/>
          <w:bCs/>
          <w:sz w:val="22"/>
          <w:szCs w:val="22"/>
        </w:rPr>
        <w:t xml:space="preserve">Wszelkie pytania i wyjaśnienia </w:t>
      </w:r>
      <w:r w:rsidRPr="00292670">
        <w:rPr>
          <w:rFonts w:asciiTheme="minorHAnsi" w:hAnsiTheme="minorHAnsi" w:cstheme="minorHAnsi"/>
          <w:bCs/>
          <w:sz w:val="22"/>
          <w:szCs w:val="22"/>
        </w:rPr>
        <w:t xml:space="preserve">w sprawach formalnych i dotyczących przedmiotu zamówienia </w:t>
      </w:r>
      <w:r>
        <w:rPr>
          <w:rFonts w:asciiTheme="minorHAnsi" w:hAnsiTheme="minorHAnsi" w:cstheme="minorHAnsi"/>
          <w:bCs/>
          <w:sz w:val="22"/>
          <w:szCs w:val="22"/>
        </w:rPr>
        <w:t xml:space="preserve">udzielane są emaliowo po przesłaniu zapytania na adres: </w:t>
      </w:r>
      <w:hyperlink r:id="rId10" w:history="1">
        <w:r w:rsidRPr="009A57E4">
          <w:rPr>
            <w:rStyle w:val="Hipercze"/>
            <w:rFonts w:asciiTheme="minorHAnsi" w:hAnsiTheme="minorHAnsi" w:cstheme="minorHAnsi"/>
            <w:bCs/>
            <w:sz w:val="22"/>
            <w:szCs w:val="22"/>
          </w:rPr>
          <w:t>przetargi@cpe.gov.pl</w:t>
        </w:r>
      </w:hyperlink>
      <w:r>
        <w:rPr>
          <w:rFonts w:asciiTheme="minorHAnsi" w:hAnsiTheme="minorHAnsi" w:cstheme="minorHAnsi"/>
          <w:bCs/>
          <w:sz w:val="22"/>
          <w:szCs w:val="22"/>
        </w:rPr>
        <w:t xml:space="preserve">  </w:t>
      </w:r>
    </w:p>
    <w:p w14:paraId="06C3FD02" w14:textId="77777777" w:rsidR="00CF4822" w:rsidRPr="00292670" w:rsidRDefault="00CF4822" w:rsidP="00CF4822">
      <w:pPr>
        <w:pStyle w:val="Akapitzlist"/>
        <w:spacing w:line="271" w:lineRule="auto"/>
        <w:ind w:left="426"/>
        <w:jc w:val="both"/>
        <w:rPr>
          <w:rFonts w:asciiTheme="minorHAnsi" w:hAnsiTheme="minorHAnsi" w:cstheme="minorHAnsi"/>
          <w:bCs/>
          <w:sz w:val="22"/>
          <w:szCs w:val="22"/>
        </w:rPr>
      </w:pPr>
    </w:p>
    <w:p w14:paraId="27CDDE57" w14:textId="77777777" w:rsidR="00CF4822" w:rsidRPr="00292670" w:rsidRDefault="00CF4822" w:rsidP="00104C39">
      <w:pPr>
        <w:pStyle w:val="Akapitzlist"/>
        <w:widowControl/>
        <w:numPr>
          <w:ilvl w:val="0"/>
          <w:numId w:val="36"/>
        </w:numPr>
        <w:suppressAutoHyphens w:val="0"/>
        <w:spacing w:line="271" w:lineRule="auto"/>
        <w:ind w:left="426" w:firstLine="0"/>
        <w:jc w:val="both"/>
        <w:rPr>
          <w:rFonts w:asciiTheme="minorHAnsi" w:eastAsia="Times New Roman" w:hAnsiTheme="minorHAnsi" w:cstheme="minorHAnsi"/>
          <w:b/>
          <w:kern w:val="0"/>
          <w:sz w:val="22"/>
          <w:szCs w:val="22"/>
        </w:rPr>
      </w:pPr>
      <w:r w:rsidRPr="00292670">
        <w:rPr>
          <w:rFonts w:asciiTheme="minorHAnsi" w:eastAsia="Times New Roman" w:hAnsiTheme="minorHAnsi" w:cstheme="minorHAnsi"/>
          <w:b/>
          <w:kern w:val="0"/>
          <w:sz w:val="22"/>
          <w:szCs w:val="22"/>
        </w:rPr>
        <w:t xml:space="preserve">Klauzule dotyczące możliwości powtórzenia czynności lub unieważnienia postępowania: </w:t>
      </w:r>
    </w:p>
    <w:p w14:paraId="1FD77451" w14:textId="77777777" w:rsidR="00CF4822" w:rsidRPr="000300E9" w:rsidRDefault="00CF4822" w:rsidP="00B652F9">
      <w:pPr>
        <w:widowControl/>
        <w:numPr>
          <w:ilvl w:val="0"/>
          <w:numId w:val="2"/>
        </w:numPr>
        <w:suppressAutoHyphens w:val="0"/>
        <w:spacing w:line="271" w:lineRule="auto"/>
        <w:ind w:left="993" w:hanging="436"/>
        <w:jc w:val="both"/>
        <w:rPr>
          <w:rFonts w:asciiTheme="minorHAnsi" w:eastAsia="Times New Roman" w:hAnsiTheme="minorHAnsi" w:cstheme="minorHAnsi"/>
          <w:kern w:val="0"/>
          <w:sz w:val="22"/>
          <w:szCs w:val="22"/>
        </w:rPr>
      </w:pPr>
      <w:r w:rsidRPr="000300E9">
        <w:rPr>
          <w:rFonts w:asciiTheme="minorHAnsi" w:eastAsia="Times New Roman" w:hAnsiTheme="minorHAnsi" w:cstheme="minorHAnsi"/>
          <w:kern w:val="0"/>
          <w:sz w:val="22"/>
          <w:szCs w:val="22"/>
        </w:rPr>
        <w:t>Zamawiający może unieważnić postępowanie, w każdym czasie przed podpisaniem umowy, bez podania przyczyn.</w:t>
      </w:r>
    </w:p>
    <w:p w14:paraId="2796108F" w14:textId="18FA0423" w:rsidR="00CF4822" w:rsidRPr="000300E9" w:rsidRDefault="00CF4822" w:rsidP="00B652F9">
      <w:pPr>
        <w:widowControl/>
        <w:numPr>
          <w:ilvl w:val="0"/>
          <w:numId w:val="2"/>
        </w:numPr>
        <w:suppressAutoHyphens w:val="0"/>
        <w:spacing w:line="271" w:lineRule="auto"/>
        <w:ind w:left="993" w:hanging="436"/>
        <w:jc w:val="both"/>
        <w:rPr>
          <w:rFonts w:asciiTheme="minorHAnsi" w:eastAsia="Times New Roman" w:hAnsiTheme="minorHAnsi" w:cstheme="minorHAnsi"/>
          <w:kern w:val="0"/>
          <w:sz w:val="22"/>
          <w:szCs w:val="22"/>
        </w:rPr>
      </w:pPr>
      <w:r w:rsidRPr="000300E9">
        <w:rPr>
          <w:rFonts w:asciiTheme="minorHAnsi" w:eastAsia="Times New Roman" w:hAnsiTheme="minorHAnsi" w:cstheme="minorHAnsi"/>
          <w:kern w:val="0"/>
          <w:sz w:val="22"/>
          <w:szCs w:val="22"/>
        </w:rPr>
        <w:t>Zamawiający zastrzega sobie prawo wezwania wykonawcy do wyjaśnień treści złożonej oferty w przypadku gdy uzna to za konieczne.</w:t>
      </w:r>
    </w:p>
    <w:p w14:paraId="4305FC37" w14:textId="77777777" w:rsidR="00CF4822" w:rsidRDefault="00CF4822" w:rsidP="00CF4822">
      <w:pPr>
        <w:pStyle w:val="Akapitzlist"/>
        <w:widowControl/>
        <w:suppressAutoHyphens w:val="0"/>
        <w:autoSpaceDE w:val="0"/>
        <w:autoSpaceDN w:val="0"/>
        <w:adjustRightInd w:val="0"/>
        <w:spacing w:line="271" w:lineRule="auto"/>
        <w:ind w:left="426"/>
        <w:jc w:val="both"/>
        <w:rPr>
          <w:rFonts w:asciiTheme="minorHAnsi" w:eastAsia="Times New Roman" w:hAnsiTheme="minorHAnsi" w:cstheme="minorHAnsi"/>
          <w:b/>
          <w:spacing w:val="4"/>
          <w:kern w:val="0"/>
          <w:sz w:val="22"/>
          <w:szCs w:val="22"/>
        </w:rPr>
      </w:pPr>
    </w:p>
    <w:p w14:paraId="57A9A1A5" w14:textId="77777777" w:rsidR="00CF4822" w:rsidRPr="00292670" w:rsidRDefault="00CF4822" w:rsidP="00104C39">
      <w:pPr>
        <w:pStyle w:val="Akapitzlist"/>
        <w:widowControl/>
        <w:numPr>
          <w:ilvl w:val="0"/>
          <w:numId w:val="36"/>
        </w:numPr>
        <w:suppressAutoHyphens w:val="0"/>
        <w:autoSpaceDE w:val="0"/>
        <w:autoSpaceDN w:val="0"/>
        <w:adjustRightInd w:val="0"/>
        <w:spacing w:line="271" w:lineRule="auto"/>
        <w:ind w:left="426" w:firstLine="0"/>
        <w:jc w:val="both"/>
        <w:rPr>
          <w:rFonts w:asciiTheme="minorHAnsi" w:eastAsia="Times New Roman" w:hAnsiTheme="minorHAnsi" w:cstheme="minorHAnsi"/>
          <w:b/>
          <w:spacing w:val="4"/>
          <w:kern w:val="0"/>
          <w:sz w:val="22"/>
          <w:szCs w:val="22"/>
        </w:rPr>
      </w:pPr>
      <w:r w:rsidRPr="00292670">
        <w:rPr>
          <w:rFonts w:asciiTheme="minorHAnsi" w:eastAsia="Times New Roman" w:hAnsiTheme="minorHAnsi" w:cstheme="minorHAnsi"/>
          <w:b/>
          <w:spacing w:val="4"/>
          <w:kern w:val="0"/>
          <w:sz w:val="22"/>
          <w:szCs w:val="22"/>
        </w:rPr>
        <w:t>Informacja o przetwarzaniu danych osobowych:</w:t>
      </w:r>
    </w:p>
    <w:p w14:paraId="21AB24B7" w14:textId="77777777" w:rsidR="00CF4822" w:rsidRPr="00292670" w:rsidRDefault="00CF4822" w:rsidP="00CF4822">
      <w:pPr>
        <w:widowControl/>
        <w:tabs>
          <w:tab w:val="left" w:pos="284"/>
          <w:tab w:val="left" w:pos="426"/>
        </w:tabs>
        <w:suppressAutoHyphens w:val="0"/>
        <w:autoSpaceDE w:val="0"/>
        <w:autoSpaceDN w:val="0"/>
        <w:adjustRightInd w:val="0"/>
        <w:spacing w:line="271" w:lineRule="auto"/>
        <w:ind w:left="426" w:right="-12"/>
        <w:contextualSpacing/>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Zgodnie z art. 13 ust. 1 i ust. 2 ogólnego rozporządzenia o ochronie danych osobowych z dnia 27 kwietnia 2016 r. (dalej: „rozporządzenie 2016/679”) informujemy, że:</w:t>
      </w:r>
    </w:p>
    <w:p w14:paraId="3DAC37EE" w14:textId="3559B44B" w:rsidR="00CF4822" w:rsidRPr="00292670" w:rsidRDefault="00CF4822" w:rsidP="00B652F9">
      <w:pPr>
        <w:pStyle w:val="Akapitzlist"/>
        <w:widowControl/>
        <w:numPr>
          <w:ilvl w:val="0"/>
          <w:numId w:val="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Administratorem danych zbieranych i przetwarzanych w celu wyboru wykonawcy, zawarcia umowy oraz realizacji umowy jest Centrum Projektów Europejskich z siedzibą przy ul. Domaniewskiej 39a, 02-672 w Warszawie. Dane osobowe  mogą zostać ujawnione właściwym organom oraz podmiotom upoważnionym zgodnie z obowiązującym prawem.</w:t>
      </w:r>
    </w:p>
    <w:p w14:paraId="12EA68D3" w14:textId="77777777" w:rsidR="00CF4822" w:rsidRPr="00292670" w:rsidRDefault="00CF4822" w:rsidP="00B652F9">
      <w:pPr>
        <w:pStyle w:val="Akapitzlist"/>
        <w:widowControl/>
        <w:numPr>
          <w:ilvl w:val="0"/>
          <w:numId w:val="1"/>
        </w:numPr>
        <w:tabs>
          <w:tab w:val="left" w:pos="284"/>
          <w:tab w:val="left" w:pos="426"/>
        </w:tabs>
        <w:suppressAutoHyphens w:val="0"/>
        <w:autoSpaceDE w:val="0"/>
        <w:autoSpaceDN w:val="0"/>
        <w:adjustRightInd w:val="0"/>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Osobom, które w ofercie podały swoje dane osobowe przysługuje prawo wglądu do treści tych danych oraz ich poprawienia. Podanie danych jest dobrowolne, ale konieczne dla wyboru wykonawcy, zawarcia umowy oraz realizacji umowy.</w:t>
      </w:r>
    </w:p>
    <w:p w14:paraId="45C42571" w14:textId="77777777" w:rsidR="00CF4822" w:rsidRPr="00292670" w:rsidRDefault="00CF4822" w:rsidP="00B652F9">
      <w:pPr>
        <w:pStyle w:val="Akapitzlist"/>
        <w:widowControl/>
        <w:numPr>
          <w:ilvl w:val="0"/>
          <w:numId w:val="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Osobom, które w ofercie podały swoje dane osobowe przysługuje prawo do wniesienia sprzeciwu wobec dalszego przetwarzania.</w:t>
      </w:r>
    </w:p>
    <w:p w14:paraId="10DD4223" w14:textId="77777777" w:rsidR="00CF4822" w:rsidRPr="00292670" w:rsidRDefault="00CF4822" w:rsidP="00B652F9">
      <w:pPr>
        <w:pStyle w:val="Akapitzlist"/>
        <w:widowControl/>
        <w:numPr>
          <w:ilvl w:val="0"/>
          <w:numId w:val="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Osobom, które w ofercie podały swoje dane osobowe przysługuje prawo wniesienia skargi do organu nadzorczego.</w:t>
      </w:r>
    </w:p>
    <w:p w14:paraId="133EE347" w14:textId="77777777" w:rsidR="00CF4822" w:rsidRPr="00292670" w:rsidRDefault="00CF4822" w:rsidP="00B652F9">
      <w:pPr>
        <w:pStyle w:val="Akapitzlist"/>
        <w:widowControl/>
        <w:numPr>
          <w:ilvl w:val="0"/>
          <w:numId w:val="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 xml:space="preserve">W przypadku, gdy przed zawarciem umowy zgłoszenie żądania ograniczenia przetwarzania, o którym mowa w art. 18 ust. 1 rozporządzenia 2016/679 wpływa na zmianę treści złożonej oferty, w sposób mający lub mogący mieć wpływ na wynik </w:t>
      </w:r>
      <w:r w:rsidRPr="00292670">
        <w:rPr>
          <w:rFonts w:asciiTheme="minorHAnsi" w:eastAsia="Times New Roman" w:hAnsiTheme="minorHAnsi" w:cstheme="minorHAnsi"/>
          <w:spacing w:val="4"/>
          <w:kern w:val="0"/>
          <w:sz w:val="22"/>
          <w:szCs w:val="22"/>
        </w:rPr>
        <w:lastRenderedPageBreak/>
        <w:t>postępowania, zamawiający odrzuca ofertę zawierającą dane osobowe, których przetwarzanie ma zostać ograniczone.</w:t>
      </w:r>
    </w:p>
    <w:p w14:paraId="6EA1D4DC" w14:textId="77777777" w:rsidR="00CF4822" w:rsidRPr="00292670" w:rsidRDefault="00CF4822" w:rsidP="00B652F9">
      <w:pPr>
        <w:pStyle w:val="Akapitzlist"/>
        <w:widowControl/>
        <w:numPr>
          <w:ilvl w:val="0"/>
          <w:numId w:val="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Dane osobowe są przetwarzane na podstawie art. 6 ust. 1 lit c rozporządzenia 2016/679.</w:t>
      </w:r>
    </w:p>
    <w:p w14:paraId="516FF35B" w14:textId="77777777" w:rsidR="00CF4822" w:rsidRPr="00292670" w:rsidRDefault="00CF4822" w:rsidP="00B652F9">
      <w:pPr>
        <w:pStyle w:val="Akapitzlist"/>
        <w:widowControl/>
        <w:numPr>
          <w:ilvl w:val="0"/>
          <w:numId w:val="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Okres przetwarzania danych jest zgodny z kategorią archiwalną dokumentacji postępowania.</w:t>
      </w:r>
    </w:p>
    <w:p w14:paraId="4ED7D894" w14:textId="77777777" w:rsidR="00CF4822" w:rsidRPr="00292670" w:rsidRDefault="00CF4822" w:rsidP="00B652F9">
      <w:pPr>
        <w:pStyle w:val="Akapitzlist"/>
        <w:widowControl/>
        <w:numPr>
          <w:ilvl w:val="0"/>
          <w:numId w:val="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 xml:space="preserve">Dane kontaktowe do Inspektora Ochrony Danych - </w:t>
      </w:r>
      <w:hyperlink r:id="rId11" w:history="1">
        <w:r w:rsidRPr="00104C39">
          <w:rPr>
            <w:rStyle w:val="Hipercze"/>
            <w:rFonts w:asciiTheme="minorHAnsi" w:eastAsia="Times New Roman" w:hAnsiTheme="minorHAnsi" w:cstheme="minorHAnsi"/>
            <w:color w:val="0000FF"/>
            <w:spacing w:val="4"/>
            <w:kern w:val="0"/>
            <w:sz w:val="22"/>
            <w:szCs w:val="22"/>
          </w:rPr>
          <w:t>IOD@cpe.gov.pl</w:t>
        </w:r>
      </w:hyperlink>
    </w:p>
    <w:p w14:paraId="499C7C88" w14:textId="77777777" w:rsidR="00CF4822" w:rsidRDefault="00CF4822" w:rsidP="00B652F9">
      <w:pPr>
        <w:pStyle w:val="Akapitzlist"/>
        <w:widowControl/>
        <w:numPr>
          <w:ilvl w:val="0"/>
          <w:numId w:val="1"/>
        </w:numPr>
        <w:tabs>
          <w:tab w:val="left" w:pos="284"/>
          <w:tab w:val="left" w:pos="426"/>
        </w:tabs>
        <w:suppressAutoHyphens w:val="0"/>
        <w:autoSpaceDE w:val="0"/>
        <w:autoSpaceDN w:val="0"/>
        <w:adjustRightInd w:val="0"/>
        <w:spacing w:line="271" w:lineRule="auto"/>
        <w:ind w:left="993" w:right="-12" w:hanging="426"/>
        <w:jc w:val="both"/>
        <w:rPr>
          <w:rFonts w:asciiTheme="minorHAnsi" w:eastAsia="Times New Roman" w:hAnsiTheme="minorHAnsi" w:cstheme="minorHAnsi"/>
          <w:spacing w:val="4"/>
          <w:kern w:val="0"/>
          <w:sz w:val="22"/>
          <w:szCs w:val="22"/>
        </w:rPr>
      </w:pPr>
      <w:r w:rsidRPr="00292670">
        <w:rPr>
          <w:rFonts w:asciiTheme="minorHAnsi" w:eastAsia="Times New Roman" w:hAnsiTheme="minorHAnsi" w:cstheme="minorHAnsi"/>
          <w:spacing w:val="4"/>
          <w:kern w:val="0"/>
          <w:sz w:val="22"/>
          <w:szCs w:val="22"/>
        </w:rPr>
        <w:t>W przypadku przekazywania Zamawiającemu danych osobowych w sposób inny niż od osoby, której dane dotyczą, Wykonawca zobowiązany jest do podania osobie, której dane dotyczą informacji, o których mowa w art. 14 rozporządzenia 2016/679.</w:t>
      </w:r>
    </w:p>
    <w:p w14:paraId="70F6FC5E" w14:textId="77777777" w:rsidR="00104C39" w:rsidRPr="00292670" w:rsidRDefault="00104C39" w:rsidP="00104C39">
      <w:pPr>
        <w:pStyle w:val="Akapitzlist"/>
        <w:widowControl/>
        <w:tabs>
          <w:tab w:val="left" w:pos="284"/>
          <w:tab w:val="left" w:pos="426"/>
        </w:tabs>
        <w:suppressAutoHyphens w:val="0"/>
        <w:autoSpaceDE w:val="0"/>
        <w:autoSpaceDN w:val="0"/>
        <w:adjustRightInd w:val="0"/>
        <w:spacing w:line="271" w:lineRule="auto"/>
        <w:ind w:left="993" w:right="-12"/>
        <w:jc w:val="both"/>
        <w:rPr>
          <w:rFonts w:asciiTheme="minorHAnsi" w:eastAsia="Times New Roman" w:hAnsiTheme="minorHAnsi" w:cstheme="minorHAnsi"/>
          <w:spacing w:val="4"/>
          <w:kern w:val="0"/>
          <w:sz w:val="22"/>
          <w:szCs w:val="22"/>
        </w:rPr>
      </w:pPr>
    </w:p>
    <w:p w14:paraId="3E48370E" w14:textId="77777777" w:rsidR="00CF4822" w:rsidRPr="00AD37A8" w:rsidRDefault="00CF4822" w:rsidP="00104C39">
      <w:pPr>
        <w:pStyle w:val="Akapitzlist"/>
        <w:numPr>
          <w:ilvl w:val="0"/>
          <w:numId w:val="36"/>
        </w:numPr>
        <w:spacing w:line="271" w:lineRule="auto"/>
        <w:ind w:left="426" w:firstLine="0"/>
        <w:jc w:val="both"/>
        <w:rPr>
          <w:rFonts w:asciiTheme="minorHAnsi" w:hAnsiTheme="minorHAnsi" w:cstheme="minorHAnsi"/>
          <w:b/>
          <w:bCs/>
          <w:sz w:val="22"/>
          <w:szCs w:val="22"/>
        </w:rPr>
      </w:pPr>
      <w:r w:rsidRPr="00AD37A8">
        <w:rPr>
          <w:rFonts w:asciiTheme="minorHAnsi" w:hAnsiTheme="minorHAnsi" w:cstheme="minorHAnsi"/>
          <w:b/>
          <w:bCs/>
          <w:sz w:val="22"/>
          <w:szCs w:val="22"/>
        </w:rPr>
        <w:t>Załączniki do zaproszenia</w:t>
      </w:r>
    </w:p>
    <w:p w14:paraId="7374F950" w14:textId="6B5B3613" w:rsidR="00CF4822" w:rsidRPr="00292670" w:rsidRDefault="00CF4822" w:rsidP="00B652F9">
      <w:pPr>
        <w:pStyle w:val="Akapitzlist"/>
        <w:numPr>
          <w:ilvl w:val="0"/>
          <w:numId w:val="3"/>
        </w:numPr>
        <w:ind w:left="993" w:hanging="426"/>
        <w:jc w:val="both"/>
        <w:rPr>
          <w:rFonts w:asciiTheme="minorHAnsi" w:hAnsiTheme="minorHAnsi" w:cstheme="minorHAnsi"/>
          <w:sz w:val="22"/>
          <w:szCs w:val="22"/>
        </w:rPr>
      </w:pPr>
      <w:r w:rsidRPr="00292670">
        <w:rPr>
          <w:rFonts w:asciiTheme="minorHAnsi" w:hAnsiTheme="minorHAnsi" w:cstheme="minorHAnsi"/>
          <w:sz w:val="22"/>
          <w:szCs w:val="22"/>
        </w:rPr>
        <w:t>Załącznik nr 1 – wzór formularza oferty</w:t>
      </w:r>
      <w:r w:rsidR="00BD5284">
        <w:rPr>
          <w:rFonts w:asciiTheme="minorHAnsi" w:hAnsiTheme="minorHAnsi" w:cstheme="minorHAnsi"/>
          <w:sz w:val="22"/>
          <w:szCs w:val="22"/>
        </w:rPr>
        <w:t>;</w:t>
      </w:r>
    </w:p>
    <w:p w14:paraId="698D5B1C" w14:textId="7AE9CFB7" w:rsidR="00CF4822" w:rsidRPr="00292670" w:rsidRDefault="00CF4822" w:rsidP="00B652F9">
      <w:pPr>
        <w:pStyle w:val="Akapitzlist"/>
        <w:numPr>
          <w:ilvl w:val="0"/>
          <w:numId w:val="3"/>
        </w:numPr>
        <w:ind w:left="993" w:hanging="426"/>
        <w:jc w:val="both"/>
        <w:rPr>
          <w:rFonts w:asciiTheme="minorHAnsi" w:hAnsiTheme="minorHAnsi" w:cstheme="minorHAnsi"/>
          <w:sz w:val="22"/>
          <w:szCs w:val="22"/>
        </w:rPr>
      </w:pPr>
      <w:r w:rsidRPr="00292670">
        <w:rPr>
          <w:rFonts w:asciiTheme="minorHAnsi" w:hAnsiTheme="minorHAnsi" w:cstheme="minorHAnsi"/>
          <w:sz w:val="22"/>
          <w:szCs w:val="22"/>
        </w:rPr>
        <w:t>Załącznik nr 2 – wzór umowy</w:t>
      </w:r>
      <w:r w:rsidR="007160D6">
        <w:rPr>
          <w:rFonts w:asciiTheme="minorHAnsi" w:hAnsiTheme="minorHAnsi" w:cstheme="minorHAnsi"/>
          <w:sz w:val="22"/>
          <w:szCs w:val="22"/>
        </w:rPr>
        <w:t xml:space="preserve"> z opisem przedmiotu zamówienia</w:t>
      </w:r>
      <w:r w:rsidR="00CA7F45">
        <w:rPr>
          <w:rFonts w:asciiTheme="minorHAnsi" w:hAnsiTheme="minorHAnsi" w:cstheme="minorHAnsi"/>
          <w:sz w:val="22"/>
          <w:szCs w:val="22"/>
        </w:rPr>
        <w:t>;</w:t>
      </w:r>
    </w:p>
    <w:p w14:paraId="5BC71A3E" w14:textId="4AF7F3D3" w:rsidR="00110D6C" w:rsidRDefault="00CF4822" w:rsidP="00B652F9">
      <w:pPr>
        <w:pStyle w:val="Akapitzlist"/>
        <w:numPr>
          <w:ilvl w:val="0"/>
          <w:numId w:val="3"/>
        </w:numPr>
        <w:ind w:left="993" w:hanging="426"/>
        <w:jc w:val="both"/>
        <w:rPr>
          <w:rFonts w:asciiTheme="minorHAnsi" w:hAnsiTheme="minorHAnsi" w:cstheme="minorHAnsi"/>
          <w:sz w:val="22"/>
          <w:szCs w:val="22"/>
        </w:rPr>
      </w:pPr>
      <w:r w:rsidRPr="00CC04AA">
        <w:rPr>
          <w:rFonts w:asciiTheme="minorHAnsi" w:hAnsiTheme="minorHAnsi" w:cstheme="minorHAnsi"/>
          <w:sz w:val="22"/>
          <w:szCs w:val="22"/>
        </w:rPr>
        <w:t xml:space="preserve">Załącznik nr </w:t>
      </w:r>
      <w:r w:rsidR="00104C39">
        <w:rPr>
          <w:rFonts w:asciiTheme="minorHAnsi" w:hAnsiTheme="minorHAnsi" w:cstheme="minorHAnsi"/>
          <w:sz w:val="22"/>
          <w:szCs w:val="22"/>
        </w:rPr>
        <w:t>3</w:t>
      </w:r>
      <w:r w:rsidRPr="00CC04AA">
        <w:rPr>
          <w:rFonts w:asciiTheme="minorHAnsi" w:hAnsiTheme="minorHAnsi" w:cstheme="minorHAnsi"/>
          <w:sz w:val="22"/>
          <w:szCs w:val="22"/>
        </w:rPr>
        <w:t xml:space="preserve"> –  oświadczenie o braku podstaw wykluczenia</w:t>
      </w:r>
      <w:r w:rsidR="00BD5284">
        <w:rPr>
          <w:rFonts w:asciiTheme="minorHAnsi" w:hAnsiTheme="minorHAnsi" w:cstheme="minorHAnsi"/>
          <w:sz w:val="22"/>
          <w:szCs w:val="22"/>
        </w:rPr>
        <w:t>;</w:t>
      </w:r>
    </w:p>
    <w:p w14:paraId="071167AC" w14:textId="4A4EEBEA" w:rsidR="00CA7F45" w:rsidRDefault="00A65728" w:rsidP="00B652F9">
      <w:pPr>
        <w:pStyle w:val="Akapitzlist"/>
        <w:numPr>
          <w:ilvl w:val="0"/>
          <w:numId w:val="3"/>
        </w:numPr>
        <w:ind w:left="993" w:hanging="426"/>
        <w:jc w:val="both"/>
        <w:rPr>
          <w:rFonts w:asciiTheme="minorHAnsi" w:hAnsiTheme="minorHAnsi" w:cstheme="minorHAnsi"/>
          <w:sz w:val="22"/>
          <w:szCs w:val="22"/>
        </w:rPr>
      </w:pPr>
      <w:r w:rsidRPr="00110D6C">
        <w:rPr>
          <w:rFonts w:asciiTheme="minorHAnsi" w:hAnsiTheme="minorHAnsi" w:cstheme="minorHAnsi"/>
          <w:sz w:val="22"/>
          <w:szCs w:val="22"/>
        </w:rPr>
        <w:t xml:space="preserve">Załącznik nr </w:t>
      </w:r>
      <w:r w:rsidR="00104C39">
        <w:rPr>
          <w:rFonts w:asciiTheme="minorHAnsi" w:hAnsiTheme="minorHAnsi" w:cstheme="minorHAnsi"/>
          <w:sz w:val="22"/>
          <w:szCs w:val="22"/>
        </w:rPr>
        <w:t>4</w:t>
      </w:r>
      <w:r w:rsidRPr="00110D6C">
        <w:rPr>
          <w:rFonts w:asciiTheme="minorHAnsi" w:hAnsiTheme="minorHAnsi" w:cstheme="minorHAnsi"/>
          <w:sz w:val="22"/>
          <w:szCs w:val="22"/>
        </w:rPr>
        <w:t>- wykaz osób wskazanych do realizacji zamówienia</w:t>
      </w:r>
      <w:r w:rsidR="00BD5284" w:rsidRPr="00110D6C">
        <w:rPr>
          <w:rFonts w:asciiTheme="minorHAnsi" w:hAnsiTheme="minorHAnsi" w:cstheme="minorHAnsi"/>
          <w:sz w:val="22"/>
          <w:szCs w:val="22"/>
        </w:rPr>
        <w:t>.</w:t>
      </w:r>
    </w:p>
    <w:p w14:paraId="79711BB3" w14:textId="55497CF0" w:rsidR="00CA7F45" w:rsidRDefault="00CA7F45" w:rsidP="00CA7F45">
      <w:pPr>
        <w:jc w:val="both"/>
        <w:rPr>
          <w:rFonts w:asciiTheme="minorHAnsi" w:hAnsiTheme="minorHAnsi" w:cstheme="minorHAnsi"/>
          <w:sz w:val="22"/>
          <w:szCs w:val="22"/>
        </w:rPr>
      </w:pPr>
    </w:p>
    <w:p w14:paraId="7F4AED22" w14:textId="78782B68" w:rsidR="00CA7F45" w:rsidRDefault="00CA7F45" w:rsidP="00CA7F45">
      <w:pPr>
        <w:jc w:val="both"/>
        <w:rPr>
          <w:rFonts w:asciiTheme="minorHAnsi" w:hAnsiTheme="minorHAnsi" w:cstheme="minorHAnsi"/>
          <w:sz w:val="22"/>
          <w:szCs w:val="22"/>
        </w:rPr>
      </w:pPr>
    </w:p>
    <w:p w14:paraId="352630F0" w14:textId="15304048" w:rsidR="00CA7F45" w:rsidRDefault="00CA7F45" w:rsidP="00CA7F45">
      <w:pPr>
        <w:jc w:val="both"/>
        <w:rPr>
          <w:rFonts w:asciiTheme="minorHAnsi" w:hAnsiTheme="minorHAnsi" w:cstheme="minorHAnsi"/>
          <w:sz w:val="22"/>
          <w:szCs w:val="22"/>
        </w:rPr>
      </w:pPr>
    </w:p>
    <w:p w14:paraId="771EBC81" w14:textId="7132A376" w:rsidR="00CA7F45" w:rsidRDefault="00CA7F45" w:rsidP="00CA7F45">
      <w:pPr>
        <w:jc w:val="both"/>
        <w:rPr>
          <w:rFonts w:asciiTheme="minorHAnsi" w:hAnsiTheme="minorHAnsi" w:cstheme="minorHAnsi"/>
          <w:sz w:val="22"/>
          <w:szCs w:val="22"/>
        </w:rPr>
      </w:pPr>
    </w:p>
    <w:p w14:paraId="3EB5D6C9" w14:textId="77777777" w:rsidR="00CA7F45" w:rsidRPr="00CA7F45" w:rsidRDefault="00CA7F45" w:rsidP="00CA7F45">
      <w:pPr>
        <w:jc w:val="both"/>
        <w:rPr>
          <w:rFonts w:asciiTheme="minorHAnsi" w:hAnsiTheme="minorHAnsi" w:cstheme="minorHAnsi"/>
          <w:sz w:val="22"/>
          <w:szCs w:val="22"/>
        </w:rPr>
      </w:pPr>
    </w:p>
    <w:p w14:paraId="519C623D" w14:textId="77777777" w:rsidR="00CA7F45" w:rsidRDefault="00CA7F45" w:rsidP="00CA7F45">
      <w:pPr>
        <w:jc w:val="both"/>
        <w:rPr>
          <w:rFonts w:asciiTheme="minorHAnsi" w:hAnsiTheme="minorHAnsi" w:cstheme="minorHAnsi"/>
          <w:sz w:val="22"/>
          <w:szCs w:val="22"/>
        </w:rPr>
      </w:pPr>
    </w:p>
    <w:p w14:paraId="5A5FDB00" w14:textId="60FDACAB" w:rsidR="00CA7F45" w:rsidRDefault="00CA7F45" w:rsidP="00CA7F45">
      <w:pPr>
        <w:jc w:val="both"/>
        <w:rPr>
          <w:rFonts w:asciiTheme="minorHAnsi" w:hAnsiTheme="minorHAnsi" w:cstheme="minorHAnsi"/>
          <w:sz w:val="22"/>
          <w:szCs w:val="22"/>
        </w:rPr>
      </w:pPr>
    </w:p>
    <w:p w14:paraId="7ED5F92E" w14:textId="71C54A7A" w:rsidR="00CA7F45" w:rsidRDefault="00CA7F45" w:rsidP="00CA7F45">
      <w:pPr>
        <w:jc w:val="both"/>
        <w:rPr>
          <w:rFonts w:asciiTheme="minorHAnsi" w:hAnsiTheme="minorHAnsi" w:cstheme="minorHAnsi"/>
          <w:sz w:val="22"/>
          <w:szCs w:val="22"/>
        </w:rPr>
      </w:pPr>
    </w:p>
    <w:p w14:paraId="38C71265" w14:textId="3811AD06" w:rsidR="00CA7F45" w:rsidRDefault="00CA7F45" w:rsidP="00CA7F45">
      <w:pPr>
        <w:jc w:val="both"/>
        <w:rPr>
          <w:rFonts w:asciiTheme="minorHAnsi" w:hAnsiTheme="minorHAnsi" w:cstheme="minorHAnsi"/>
          <w:sz w:val="22"/>
          <w:szCs w:val="22"/>
        </w:rPr>
      </w:pPr>
    </w:p>
    <w:p w14:paraId="19279DAB" w14:textId="1FD85E79" w:rsidR="00CA7F45" w:rsidRDefault="00CA7F45" w:rsidP="00CA7F45">
      <w:pPr>
        <w:jc w:val="both"/>
        <w:rPr>
          <w:rFonts w:asciiTheme="minorHAnsi" w:hAnsiTheme="minorHAnsi" w:cstheme="minorHAnsi"/>
          <w:sz w:val="22"/>
          <w:szCs w:val="22"/>
        </w:rPr>
      </w:pPr>
    </w:p>
    <w:p w14:paraId="4AAD0805" w14:textId="6B198D44" w:rsidR="00CA7F45" w:rsidRDefault="00CA7F45" w:rsidP="00CA7F45">
      <w:pPr>
        <w:jc w:val="both"/>
        <w:rPr>
          <w:rFonts w:asciiTheme="minorHAnsi" w:hAnsiTheme="minorHAnsi" w:cstheme="minorHAnsi"/>
          <w:sz w:val="22"/>
          <w:szCs w:val="22"/>
        </w:rPr>
      </w:pPr>
    </w:p>
    <w:p w14:paraId="4E4D67A8" w14:textId="0A8E7EE9" w:rsidR="00CA7F45" w:rsidRDefault="00CA7F45" w:rsidP="00CA7F45">
      <w:pPr>
        <w:jc w:val="both"/>
        <w:rPr>
          <w:rFonts w:asciiTheme="minorHAnsi" w:hAnsiTheme="minorHAnsi" w:cstheme="minorHAnsi"/>
          <w:sz w:val="22"/>
          <w:szCs w:val="22"/>
        </w:rPr>
      </w:pPr>
    </w:p>
    <w:p w14:paraId="17A7732F" w14:textId="0DFA90F1" w:rsidR="00CA7F45" w:rsidRDefault="00CA7F45" w:rsidP="00CA7F45">
      <w:pPr>
        <w:jc w:val="both"/>
        <w:rPr>
          <w:rFonts w:asciiTheme="minorHAnsi" w:hAnsiTheme="minorHAnsi" w:cstheme="minorHAnsi"/>
          <w:sz w:val="22"/>
          <w:szCs w:val="22"/>
        </w:rPr>
      </w:pPr>
    </w:p>
    <w:p w14:paraId="6097303C" w14:textId="232260F7" w:rsidR="00CA7F45" w:rsidRDefault="00CA7F45" w:rsidP="00CA7F45">
      <w:pPr>
        <w:jc w:val="both"/>
        <w:rPr>
          <w:rFonts w:asciiTheme="minorHAnsi" w:hAnsiTheme="minorHAnsi" w:cstheme="minorHAnsi"/>
          <w:sz w:val="22"/>
          <w:szCs w:val="22"/>
        </w:rPr>
      </w:pPr>
    </w:p>
    <w:p w14:paraId="78EE9E2C" w14:textId="7536F1E5" w:rsidR="00CA7F45" w:rsidRDefault="00CA7F45" w:rsidP="00CA7F45">
      <w:pPr>
        <w:jc w:val="both"/>
        <w:rPr>
          <w:rFonts w:asciiTheme="minorHAnsi" w:hAnsiTheme="minorHAnsi" w:cstheme="minorHAnsi"/>
          <w:sz w:val="22"/>
          <w:szCs w:val="22"/>
        </w:rPr>
      </w:pPr>
    </w:p>
    <w:p w14:paraId="57EADE65" w14:textId="68629A70" w:rsidR="00CA7F45" w:rsidRDefault="00CA7F45" w:rsidP="00CA7F45">
      <w:pPr>
        <w:jc w:val="both"/>
        <w:rPr>
          <w:rFonts w:asciiTheme="minorHAnsi" w:hAnsiTheme="minorHAnsi" w:cstheme="minorHAnsi"/>
          <w:sz w:val="22"/>
          <w:szCs w:val="22"/>
        </w:rPr>
      </w:pPr>
    </w:p>
    <w:p w14:paraId="29CB9B0C" w14:textId="0307E578" w:rsidR="00CA7F45" w:rsidRDefault="00CA7F45" w:rsidP="00CA7F45">
      <w:pPr>
        <w:jc w:val="both"/>
        <w:rPr>
          <w:rFonts w:asciiTheme="minorHAnsi" w:hAnsiTheme="minorHAnsi" w:cstheme="minorHAnsi"/>
          <w:sz w:val="22"/>
          <w:szCs w:val="22"/>
        </w:rPr>
      </w:pPr>
    </w:p>
    <w:p w14:paraId="60FAD25B" w14:textId="1164DBE2" w:rsidR="00CA7F45" w:rsidRDefault="00CA7F45" w:rsidP="00CA7F45">
      <w:pPr>
        <w:jc w:val="both"/>
        <w:rPr>
          <w:rFonts w:asciiTheme="minorHAnsi" w:hAnsiTheme="minorHAnsi" w:cstheme="minorHAnsi"/>
          <w:sz w:val="22"/>
          <w:szCs w:val="22"/>
        </w:rPr>
      </w:pPr>
    </w:p>
    <w:p w14:paraId="65542A04" w14:textId="68DCCF24" w:rsidR="00CA7F45" w:rsidRDefault="00CA7F45" w:rsidP="00CA7F45">
      <w:pPr>
        <w:jc w:val="both"/>
        <w:rPr>
          <w:rFonts w:asciiTheme="minorHAnsi" w:hAnsiTheme="minorHAnsi" w:cstheme="minorHAnsi"/>
          <w:sz w:val="22"/>
          <w:szCs w:val="22"/>
        </w:rPr>
      </w:pPr>
    </w:p>
    <w:p w14:paraId="7A03834C" w14:textId="73D0F809" w:rsidR="00CA7F45" w:rsidRDefault="00CA7F45" w:rsidP="00CA7F45">
      <w:pPr>
        <w:jc w:val="both"/>
        <w:rPr>
          <w:rFonts w:asciiTheme="minorHAnsi" w:hAnsiTheme="minorHAnsi" w:cstheme="minorHAnsi"/>
          <w:sz w:val="22"/>
          <w:szCs w:val="22"/>
        </w:rPr>
      </w:pPr>
    </w:p>
    <w:p w14:paraId="32C8742C" w14:textId="4F1D7C0C" w:rsidR="00CA7F45" w:rsidRDefault="00CA7F45" w:rsidP="00CA7F45">
      <w:pPr>
        <w:jc w:val="both"/>
        <w:rPr>
          <w:rFonts w:asciiTheme="minorHAnsi" w:hAnsiTheme="minorHAnsi" w:cstheme="minorHAnsi"/>
          <w:sz w:val="22"/>
          <w:szCs w:val="22"/>
        </w:rPr>
      </w:pPr>
    </w:p>
    <w:p w14:paraId="392CBDD0" w14:textId="047AAC28" w:rsidR="00CA7F45" w:rsidRDefault="00CA7F45" w:rsidP="00CA7F45">
      <w:pPr>
        <w:jc w:val="both"/>
        <w:rPr>
          <w:rFonts w:asciiTheme="minorHAnsi" w:hAnsiTheme="minorHAnsi" w:cstheme="minorHAnsi"/>
          <w:sz w:val="22"/>
          <w:szCs w:val="22"/>
        </w:rPr>
      </w:pPr>
    </w:p>
    <w:p w14:paraId="712B3AF8" w14:textId="22821E07" w:rsidR="00CA7F45" w:rsidRDefault="00CA7F45" w:rsidP="00CA7F45">
      <w:pPr>
        <w:jc w:val="both"/>
        <w:rPr>
          <w:rFonts w:asciiTheme="minorHAnsi" w:hAnsiTheme="minorHAnsi" w:cstheme="minorHAnsi"/>
          <w:sz w:val="22"/>
          <w:szCs w:val="22"/>
        </w:rPr>
      </w:pPr>
    </w:p>
    <w:p w14:paraId="74C6B59A" w14:textId="0631C498" w:rsidR="00CA7F45" w:rsidRDefault="00CA7F45" w:rsidP="00CA7F45">
      <w:pPr>
        <w:jc w:val="both"/>
        <w:rPr>
          <w:rFonts w:asciiTheme="minorHAnsi" w:hAnsiTheme="minorHAnsi" w:cstheme="minorHAnsi"/>
          <w:sz w:val="22"/>
          <w:szCs w:val="22"/>
        </w:rPr>
      </w:pPr>
    </w:p>
    <w:p w14:paraId="3E4FA135" w14:textId="77777777" w:rsidR="00CA7F45" w:rsidRDefault="00CA7F45" w:rsidP="00CA7F45">
      <w:pPr>
        <w:jc w:val="both"/>
        <w:rPr>
          <w:rFonts w:asciiTheme="minorHAnsi" w:hAnsiTheme="minorHAnsi" w:cstheme="minorHAnsi"/>
          <w:sz w:val="22"/>
          <w:szCs w:val="22"/>
        </w:rPr>
      </w:pPr>
    </w:p>
    <w:p w14:paraId="18058D2A" w14:textId="2F9770AB" w:rsidR="00CA7F45" w:rsidRDefault="00CA7F45" w:rsidP="00CA7F45">
      <w:pPr>
        <w:jc w:val="both"/>
        <w:rPr>
          <w:rFonts w:asciiTheme="minorHAnsi" w:hAnsiTheme="minorHAnsi" w:cstheme="minorHAnsi"/>
          <w:sz w:val="22"/>
          <w:szCs w:val="22"/>
        </w:rPr>
      </w:pPr>
    </w:p>
    <w:p w14:paraId="5FCA2444" w14:textId="68DE1DDE" w:rsidR="00B652F9" w:rsidRDefault="00B652F9" w:rsidP="00CA7F45">
      <w:pPr>
        <w:jc w:val="both"/>
        <w:rPr>
          <w:rFonts w:asciiTheme="minorHAnsi" w:hAnsiTheme="minorHAnsi" w:cstheme="minorHAnsi"/>
          <w:sz w:val="22"/>
          <w:szCs w:val="22"/>
        </w:rPr>
      </w:pPr>
    </w:p>
    <w:p w14:paraId="2C2CAD55" w14:textId="49026DFF" w:rsidR="00B652F9" w:rsidRDefault="00B652F9" w:rsidP="00CA7F45">
      <w:pPr>
        <w:jc w:val="both"/>
        <w:rPr>
          <w:rFonts w:asciiTheme="minorHAnsi" w:hAnsiTheme="minorHAnsi" w:cstheme="minorHAnsi"/>
          <w:sz w:val="22"/>
          <w:szCs w:val="22"/>
        </w:rPr>
      </w:pPr>
    </w:p>
    <w:p w14:paraId="4983CEEE" w14:textId="77777777" w:rsidR="00104C39" w:rsidRDefault="00104C39" w:rsidP="00CA7F45">
      <w:pPr>
        <w:jc w:val="both"/>
        <w:rPr>
          <w:rFonts w:asciiTheme="minorHAnsi" w:hAnsiTheme="minorHAnsi" w:cstheme="minorHAnsi"/>
          <w:sz w:val="22"/>
          <w:szCs w:val="22"/>
        </w:rPr>
      </w:pPr>
    </w:p>
    <w:p w14:paraId="67480023" w14:textId="77777777" w:rsidR="00104C39" w:rsidRDefault="00104C39" w:rsidP="00CA7F45">
      <w:pPr>
        <w:jc w:val="both"/>
        <w:rPr>
          <w:rFonts w:asciiTheme="minorHAnsi" w:hAnsiTheme="minorHAnsi" w:cstheme="minorHAnsi"/>
          <w:sz w:val="22"/>
          <w:szCs w:val="22"/>
        </w:rPr>
      </w:pPr>
    </w:p>
    <w:p w14:paraId="61CF5A1B" w14:textId="77777777" w:rsidR="00104C39" w:rsidRDefault="00104C39" w:rsidP="00CA7F45">
      <w:pPr>
        <w:jc w:val="both"/>
        <w:rPr>
          <w:rFonts w:asciiTheme="minorHAnsi" w:hAnsiTheme="minorHAnsi" w:cstheme="minorHAnsi"/>
          <w:sz w:val="22"/>
          <w:szCs w:val="22"/>
        </w:rPr>
      </w:pPr>
    </w:p>
    <w:p w14:paraId="7D429A7D" w14:textId="7F2D98DB" w:rsidR="00B652F9" w:rsidRDefault="00B652F9" w:rsidP="00CA7F45">
      <w:pPr>
        <w:jc w:val="both"/>
        <w:rPr>
          <w:rFonts w:asciiTheme="minorHAnsi" w:hAnsiTheme="minorHAnsi" w:cstheme="minorHAnsi"/>
          <w:sz w:val="22"/>
          <w:szCs w:val="22"/>
        </w:rPr>
      </w:pPr>
    </w:p>
    <w:p w14:paraId="134DF5AF" w14:textId="77777777" w:rsidR="00B652F9" w:rsidRDefault="00B652F9" w:rsidP="00CA7F45">
      <w:pPr>
        <w:jc w:val="both"/>
        <w:rPr>
          <w:rFonts w:asciiTheme="minorHAnsi" w:hAnsiTheme="minorHAnsi" w:cstheme="minorHAnsi"/>
          <w:sz w:val="22"/>
          <w:szCs w:val="22"/>
        </w:rPr>
      </w:pPr>
    </w:p>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CA7F45" w:rsidRPr="00CA7F45" w14:paraId="79E63F9C" w14:textId="77777777" w:rsidTr="009018C9">
        <w:trPr>
          <w:trHeight w:val="381"/>
        </w:trPr>
        <w:tc>
          <w:tcPr>
            <w:tcW w:w="9212" w:type="dxa"/>
          </w:tcPr>
          <w:p w14:paraId="5058CE11" w14:textId="45D8682B" w:rsidR="00CA7F45" w:rsidRPr="00CA7F45" w:rsidRDefault="00CA7F45" w:rsidP="009018C9">
            <w:pPr>
              <w:pStyle w:val="Nagwek3"/>
              <w:rPr>
                <w:rFonts w:ascii="Calibri" w:hAnsi="Calibri" w:cs="Calibri"/>
                <w:color w:val="auto"/>
                <w:sz w:val="22"/>
                <w:szCs w:val="22"/>
              </w:rPr>
            </w:pPr>
            <w:r w:rsidRPr="00CA7F45">
              <w:rPr>
                <w:rFonts w:ascii="Calibri" w:hAnsi="Calibri" w:cs="Calibri"/>
                <w:color w:val="auto"/>
                <w:sz w:val="22"/>
                <w:szCs w:val="22"/>
              </w:rPr>
              <w:lastRenderedPageBreak/>
              <w:br w:type="page"/>
            </w:r>
            <w:r w:rsidRPr="00CA7F45">
              <w:rPr>
                <w:rFonts w:ascii="Calibri" w:hAnsi="Calibri" w:cs="Calibri"/>
                <w:b/>
                <w:color w:val="auto"/>
                <w:sz w:val="22"/>
                <w:szCs w:val="22"/>
              </w:rPr>
              <w:t>WA.261.</w:t>
            </w:r>
            <w:r w:rsidR="00104C39">
              <w:rPr>
                <w:rFonts w:ascii="Calibri" w:hAnsi="Calibri" w:cs="Calibri"/>
                <w:b/>
                <w:color w:val="auto"/>
                <w:sz w:val="22"/>
                <w:szCs w:val="22"/>
              </w:rPr>
              <w:t>31</w:t>
            </w:r>
            <w:r w:rsidRPr="00CA7F45">
              <w:rPr>
                <w:rFonts w:ascii="Calibri" w:hAnsi="Calibri" w:cs="Calibri"/>
                <w:b/>
                <w:color w:val="auto"/>
                <w:sz w:val="22"/>
                <w:szCs w:val="22"/>
              </w:rPr>
              <w:t>.2023.W                                                                               ZAŁĄCZNIK NR 1 do Zaproszenia</w:t>
            </w:r>
          </w:p>
        </w:tc>
      </w:tr>
      <w:tr w:rsidR="00CA7F45" w:rsidRPr="00CA7F45" w14:paraId="0E187AEB" w14:textId="77777777" w:rsidTr="009018C9">
        <w:trPr>
          <w:trHeight w:val="339"/>
        </w:trPr>
        <w:tc>
          <w:tcPr>
            <w:tcW w:w="9212" w:type="dxa"/>
          </w:tcPr>
          <w:p w14:paraId="112330EC" w14:textId="77777777" w:rsidR="00CA7F45" w:rsidRPr="00CA7F45" w:rsidRDefault="00CA7F45" w:rsidP="009018C9">
            <w:pPr>
              <w:pStyle w:val="Nagwek3"/>
              <w:jc w:val="center"/>
              <w:rPr>
                <w:rFonts w:ascii="Calibri" w:hAnsi="Calibri" w:cs="Calibri"/>
                <w:b/>
                <w:color w:val="auto"/>
                <w:sz w:val="22"/>
                <w:szCs w:val="22"/>
              </w:rPr>
            </w:pPr>
            <w:r w:rsidRPr="00CA7F45">
              <w:rPr>
                <w:rFonts w:ascii="Calibri" w:hAnsi="Calibri" w:cs="Calibri"/>
                <w:b/>
                <w:color w:val="auto"/>
                <w:sz w:val="22"/>
                <w:szCs w:val="22"/>
              </w:rPr>
              <w:t xml:space="preserve">O F E R T A </w:t>
            </w:r>
          </w:p>
        </w:tc>
      </w:tr>
    </w:tbl>
    <w:p w14:paraId="5C305127" w14:textId="77777777" w:rsidR="00CA7F45" w:rsidRPr="00274ED1" w:rsidRDefault="00CA7F45" w:rsidP="00CA7F45">
      <w:pPr>
        <w:rPr>
          <w:rFonts w:ascii="Calibri" w:hAnsi="Calibri" w:cs="Calibri"/>
          <w:sz w:val="22"/>
          <w:szCs w:val="22"/>
        </w:rPr>
      </w:pPr>
    </w:p>
    <w:p w14:paraId="44A61F75" w14:textId="77777777" w:rsidR="00CA7F45" w:rsidRDefault="00CA7F45" w:rsidP="00CA7F45">
      <w:pPr>
        <w:pStyle w:val="Tekstpodstawowy21"/>
        <w:rPr>
          <w:rFonts w:ascii="Calibri" w:hAnsi="Calibri" w:cs="Calibri"/>
          <w:b w:val="0"/>
          <w:sz w:val="22"/>
          <w:szCs w:val="22"/>
        </w:rPr>
      </w:pPr>
    </w:p>
    <w:p w14:paraId="3411A0A0" w14:textId="77777777" w:rsidR="00CA7F45" w:rsidRDefault="00CA7F45" w:rsidP="00CA7F45">
      <w:pPr>
        <w:pStyle w:val="Tekstpodstawowy21"/>
        <w:rPr>
          <w:rFonts w:ascii="Calibri" w:hAnsi="Calibri" w:cs="Calibri"/>
          <w:b w:val="0"/>
          <w:sz w:val="22"/>
          <w:szCs w:val="22"/>
        </w:rPr>
      </w:pPr>
      <w:r w:rsidRPr="00274ED1">
        <w:rPr>
          <w:rFonts w:ascii="Calibri" w:hAnsi="Calibri" w:cs="Calibri"/>
          <w:b w:val="0"/>
          <w:sz w:val="22"/>
          <w:szCs w:val="22"/>
        </w:rPr>
        <w:t xml:space="preserve">Ja niżej podpisany/My niżej podpisani </w:t>
      </w:r>
    </w:p>
    <w:p w14:paraId="234BDACA" w14:textId="77777777" w:rsidR="00CA7F45" w:rsidRPr="00274ED1" w:rsidRDefault="00CA7F45" w:rsidP="00CA7F45">
      <w:pPr>
        <w:pStyle w:val="Tekstpodstawowy21"/>
        <w:rPr>
          <w:rFonts w:ascii="Calibri" w:hAnsi="Calibri" w:cs="Calibri"/>
          <w:b w:val="0"/>
          <w:sz w:val="22"/>
          <w:szCs w:val="22"/>
        </w:rPr>
      </w:pPr>
    </w:p>
    <w:p w14:paraId="301547DB" w14:textId="54277958" w:rsidR="00CA7F45" w:rsidRPr="00274ED1" w:rsidRDefault="00CA7F45" w:rsidP="00CA7F45">
      <w:pPr>
        <w:pStyle w:val="Tekstpodstawowy21"/>
        <w:rPr>
          <w:rFonts w:ascii="Calibri" w:hAnsi="Calibri" w:cs="Calibri"/>
          <w:b w:val="0"/>
          <w:sz w:val="22"/>
          <w:szCs w:val="22"/>
        </w:rPr>
      </w:pPr>
      <w:r w:rsidRPr="00274ED1">
        <w:rPr>
          <w:rFonts w:ascii="Calibri" w:hAnsi="Calibri" w:cs="Calibri"/>
          <w:b w:val="0"/>
          <w:sz w:val="22"/>
          <w:szCs w:val="22"/>
        </w:rPr>
        <w:t>..........................................................................................................................................................................................................................................................................</w:t>
      </w:r>
      <w:r w:rsidR="002E75AF">
        <w:rPr>
          <w:rFonts w:ascii="Calibri" w:hAnsi="Calibri" w:cs="Calibri"/>
          <w:b w:val="0"/>
          <w:sz w:val="22"/>
          <w:szCs w:val="22"/>
        </w:rPr>
        <w:t>.....................................</w:t>
      </w:r>
      <w:r w:rsidRPr="00274ED1">
        <w:rPr>
          <w:rFonts w:ascii="Calibri" w:hAnsi="Calibri" w:cs="Calibri"/>
          <w:b w:val="0"/>
          <w:sz w:val="22"/>
          <w:szCs w:val="22"/>
        </w:rPr>
        <w:t>......................,</w:t>
      </w:r>
    </w:p>
    <w:p w14:paraId="3B72798C" w14:textId="77777777" w:rsidR="00CA7F45" w:rsidRPr="00274ED1" w:rsidRDefault="00CA7F45" w:rsidP="00CA7F45">
      <w:pPr>
        <w:pStyle w:val="Tekstpodstawowy21"/>
        <w:rPr>
          <w:rFonts w:ascii="Calibri" w:hAnsi="Calibri" w:cs="Calibri"/>
          <w:b w:val="0"/>
          <w:sz w:val="22"/>
          <w:szCs w:val="22"/>
        </w:rPr>
      </w:pPr>
      <w:r w:rsidRPr="00274ED1">
        <w:rPr>
          <w:rFonts w:ascii="Calibri" w:hAnsi="Calibri" w:cs="Calibri"/>
          <w:b w:val="0"/>
          <w:sz w:val="22"/>
          <w:szCs w:val="22"/>
        </w:rPr>
        <w:t xml:space="preserve">będąc upoważnionym/i/ do reprezentowania Wykonawcy: </w:t>
      </w:r>
    </w:p>
    <w:p w14:paraId="31ADB34C" w14:textId="76734DAE" w:rsidR="00CA7F45" w:rsidRPr="00274ED1" w:rsidRDefault="00CA7F45" w:rsidP="00CA7F45">
      <w:pPr>
        <w:pStyle w:val="Tekstpodstawowy21"/>
        <w:rPr>
          <w:rFonts w:ascii="Calibri" w:hAnsi="Calibri" w:cs="Calibri"/>
          <w:b w:val="0"/>
          <w:sz w:val="22"/>
          <w:szCs w:val="22"/>
        </w:rPr>
      </w:pPr>
      <w:r w:rsidRPr="00274ED1">
        <w:rPr>
          <w:rFonts w:ascii="Calibri" w:hAnsi="Calibri" w:cs="Calibri"/>
          <w:b w:val="0"/>
          <w:sz w:val="22"/>
          <w:szCs w:val="22"/>
        </w:rPr>
        <w:t xml:space="preserve">................................................................................................................................................................................................................................................................, będącego …… (M/Ś/D*) przedsiębiorcą, </w:t>
      </w:r>
      <w:r w:rsidR="002E75AF">
        <w:rPr>
          <w:rFonts w:ascii="Calibri" w:hAnsi="Calibri" w:cs="Calibri"/>
          <w:b w:val="0"/>
          <w:sz w:val="22"/>
          <w:szCs w:val="22"/>
        </w:rPr>
        <w:t xml:space="preserve">  </w:t>
      </w:r>
      <w:r w:rsidRPr="00274ED1">
        <w:rPr>
          <w:rFonts w:ascii="Calibri" w:hAnsi="Calibri" w:cs="Calibri"/>
          <w:b w:val="0"/>
          <w:sz w:val="22"/>
          <w:szCs w:val="22"/>
        </w:rPr>
        <w:t xml:space="preserve"> Nr telefonu .................................; e-mail ………………</w:t>
      </w:r>
      <w:r w:rsidR="002E75AF">
        <w:rPr>
          <w:rFonts w:ascii="Calibri" w:hAnsi="Calibri" w:cs="Calibri"/>
          <w:b w:val="0"/>
          <w:sz w:val="22"/>
          <w:szCs w:val="22"/>
        </w:rPr>
        <w:t>…………………….</w:t>
      </w:r>
      <w:r w:rsidRPr="00274ED1">
        <w:rPr>
          <w:rFonts w:ascii="Calibri" w:hAnsi="Calibri" w:cs="Calibri"/>
          <w:b w:val="0"/>
          <w:sz w:val="22"/>
          <w:szCs w:val="22"/>
        </w:rPr>
        <w:t>……….</w:t>
      </w:r>
    </w:p>
    <w:p w14:paraId="6FC4305D" w14:textId="77777777" w:rsidR="00CA7F45" w:rsidRPr="00274ED1" w:rsidRDefault="00CA7F45" w:rsidP="00CA7F45">
      <w:pPr>
        <w:jc w:val="both"/>
        <w:rPr>
          <w:rFonts w:ascii="Calibri" w:hAnsi="Calibri" w:cs="Calibri"/>
          <w:i/>
          <w:sz w:val="22"/>
          <w:szCs w:val="22"/>
        </w:rPr>
      </w:pPr>
      <w:r w:rsidRPr="00274ED1">
        <w:rPr>
          <w:rFonts w:ascii="Calibri" w:hAnsi="Calibri" w:cs="Calibri"/>
          <w:i/>
          <w:sz w:val="22"/>
          <w:szCs w:val="22"/>
        </w:rPr>
        <w:t>*proszę wskazać właściwe</w:t>
      </w:r>
    </w:p>
    <w:p w14:paraId="5C8D579E" w14:textId="60C22989" w:rsidR="00CA7F45" w:rsidRPr="00274ED1" w:rsidRDefault="002E75AF" w:rsidP="00CA7F45">
      <w:pPr>
        <w:pStyle w:val="Tekstpodstawowy"/>
        <w:jc w:val="both"/>
        <w:rPr>
          <w:rFonts w:ascii="Calibri" w:hAnsi="Calibri" w:cs="Calibri"/>
          <w:sz w:val="22"/>
          <w:szCs w:val="22"/>
        </w:rPr>
      </w:pPr>
      <w:r>
        <w:rPr>
          <w:rFonts w:ascii="Calibri" w:hAnsi="Calibri" w:cs="Calibri"/>
          <w:sz w:val="22"/>
          <w:szCs w:val="22"/>
        </w:rPr>
        <w:t>W odpowiedzi na</w:t>
      </w:r>
      <w:r w:rsidR="00CA7F45" w:rsidRPr="00135AB9">
        <w:rPr>
          <w:rFonts w:ascii="Calibri" w:hAnsi="Calibri" w:cs="Calibri"/>
          <w:sz w:val="22"/>
          <w:szCs w:val="22"/>
        </w:rPr>
        <w:t xml:space="preserve"> zaproszenie do składania ofert, prowadzonym przez Centrum Projektów Europejskich, którego przedmiotem jest </w:t>
      </w:r>
      <w:r w:rsidR="00CA7F45" w:rsidRPr="00535BF7">
        <w:rPr>
          <w:rFonts w:ascii="Calibri" w:hAnsi="Calibri" w:cs="Calibri"/>
          <w:sz w:val="22"/>
          <w:szCs w:val="22"/>
        </w:rPr>
        <w:t>świadczenie usług utrzymania czystości w siedzibie Centralnego Punktu Informacyjnego w Warszawie przy ul. Puławskiej 180 od dnia podpisania umowy do 29.12.2023 r.</w:t>
      </w:r>
      <w:r w:rsidR="00CA7F45">
        <w:rPr>
          <w:rFonts w:ascii="Calibri" w:hAnsi="Calibri" w:cs="Calibri"/>
          <w:sz w:val="22"/>
          <w:szCs w:val="22"/>
        </w:rPr>
        <w:t xml:space="preserve"> </w:t>
      </w:r>
      <w:r w:rsidR="00CA7F45" w:rsidRPr="00135AB9">
        <w:rPr>
          <w:rFonts w:ascii="Calibri" w:hAnsi="Calibri" w:cs="Calibri"/>
          <w:sz w:val="22"/>
          <w:szCs w:val="22"/>
        </w:rPr>
        <w:t>składam/składamy niniejszą ofertę:</w:t>
      </w:r>
    </w:p>
    <w:p w14:paraId="3567333F" w14:textId="77777777" w:rsidR="00CA7F45" w:rsidRPr="00274ED1" w:rsidRDefault="00CA7F45" w:rsidP="00CA7F45">
      <w:pPr>
        <w:contextualSpacing/>
        <w:jc w:val="both"/>
        <w:rPr>
          <w:rFonts w:ascii="Calibri" w:hAnsi="Calibri" w:cs="Calibri"/>
          <w:sz w:val="22"/>
          <w:szCs w:val="22"/>
        </w:rPr>
      </w:pPr>
    </w:p>
    <w:p w14:paraId="5325D279" w14:textId="77777777" w:rsidR="00CA7F45" w:rsidRDefault="00CA7F45" w:rsidP="00CA7F45">
      <w:pPr>
        <w:pStyle w:val="Tekstpodstawowy"/>
        <w:jc w:val="both"/>
        <w:rPr>
          <w:rFonts w:ascii="Calibri" w:hAnsi="Calibri" w:cs="Calibri"/>
          <w:b/>
          <w:spacing w:val="-10"/>
          <w:sz w:val="22"/>
          <w:szCs w:val="22"/>
        </w:rPr>
      </w:pPr>
      <w:r w:rsidRPr="00274ED1">
        <w:rPr>
          <w:rFonts w:ascii="Calibri" w:hAnsi="Calibri" w:cs="Calibri"/>
          <w:b/>
          <w:sz w:val="22"/>
          <w:szCs w:val="22"/>
        </w:rPr>
        <w:t xml:space="preserve">ŚWIADCZENIE USŁUG UTRZYMANIA CZYSTOŚCI W SIEDZIBIE </w:t>
      </w:r>
      <w:r>
        <w:rPr>
          <w:rFonts w:ascii="Calibri" w:hAnsi="Calibri" w:cs="Calibri"/>
          <w:b/>
          <w:sz w:val="22"/>
          <w:szCs w:val="22"/>
        </w:rPr>
        <w:t xml:space="preserve">CENTRALNEGO PUNKTU INFORMACYJNEGO </w:t>
      </w:r>
      <w:r w:rsidRPr="00274ED1">
        <w:rPr>
          <w:rFonts w:ascii="Calibri" w:hAnsi="Calibri" w:cs="Calibri"/>
          <w:b/>
          <w:spacing w:val="-10"/>
          <w:sz w:val="22"/>
          <w:szCs w:val="22"/>
        </w:rPr>
        <w:t xml:space="preserve">W </w:t>
      </w:r>
      <w:r>
        <w:rPr>
          <w:rFonts w:ascii="Calibri" w:hAnsi="Calibri" w:cs="Calibri"/>
          <w:b/>
          <w:spacing w:val="-10"/>
          <w:sz w:val="22"/>
          <w:szCs w:val="22"/>
        </w:rPr>
        <w:t>WARSZAW</w:t>
      </w:r>
      <w:r w:rsidRPr="00274ED1">
        <w:rPr>
          <w:rFonts w:ascii="Calibri" w:hAnsi="Calibri" w:cs="Calibri"/>
          <w:b/>
          <w:spacing w:val="-10"/>
          <w:sz w:val="22"/>
          <w:szCs w:val="22"/>
        </w:rPr>
        <w:t>IE:</w:t>
      </w:r>
    </w:p>
    <w:p w14:paraId="6D085CF2" w14:textId="77777777" w:rsidR="00CA7F45" w:rsidRPr="00274ED1" w:rsidRDefault="00CA7F45" w:rsidP="00CA7F45">
      <w:pPr>
        <w:pStyle w:val="Tekstpodstawowy"/>
        <w:jc w:val="both"/>
        <w:rPr>
          <w:rFonts w:ascii="Calibri" w:hAnsi="Calibri" w:cs="Calibri"/>
          <w:b/>
          <w:spacing w:val="-10"/>
          <w:sz w:val="22"/>
          <w:szCs w:val="22"/>
          <w:u w:val="single"/>
        </w:rPr>
      </w:pPr>
    </w:p>
    <w:p w14:paraId="74E2ACD1" w14:textId="77777777" w:rsidR="00CA7F45" w:rsidRPr="00274ED1" w:rsidRDefault="00CA7F45" w:rsidP="00B652F9">
      <w:pPr>
        <w:pStyle w:val="Tekstpodstawowy"/>
        <w:numPr>
          <w:ilvl w:val="0"/>
          <w:numId w:val="6"/>
        </w:numPr>
        <w:tabs>
          <w:tab w:val="left" w:pos="284"/>
        </w:tabs>
        <w:ind w:left="0" w:firstLine="0"/>
        <w:jc w:val="both"/>
        <w:rPr>
          <w:rFonts w:ascii="Calibri" w:hAnsi="Calibri" w:cs="Calibri"/>
          <w:b/>
          <w:sz w:val="22"/>
          <w:szCs w:val="22"/>
        </w:rPr>
      </w:pPr>
      <w:r w:rsidRPr="00274ED1">
        <w:rPr>
          <w:rFonts w:ascii="Calibri" w:hAnsi="Calibri" w:cs="Calibri"/>
          <w:b/>
          <w:sz w:val="22"/>
          <w:szCs w:val="22"/>
        </w:rPr>
        <w:t>Kryterium cena brutto zamówienia</w:t>
      </w:r>
      <w:r>
        <w:rPr>
          <w:rFonts w:ascii="Calibri" w:hAnsi="Calibri" w:cs="Calibri"/>
          <w:b/>
          <w:sz w:val="22"/>
          <w:szCs w:val="22"/>
        </w:rPr>
        <w:t>-100 pkt</w:t>
      </w:r>
      <w:r w:rsidRPr="00274ED1">
        <w:rPr>
          <w:rFonts w:ascii="Calibri" w:hAnsi="Calibri" w:cs="Calibri"/>
          <w:b/>
          <w:sz w:val="22"/>
          <w:szCs w:val="22"/>
        </w:rPr>
        <w:t>:</w:t>
      </w:r>
    </w:p>
    <w:p w14:paraId="370CC656" w14:textId="77777777" w:rsidR="00CA7F45" w:rsidRPr="00274ED1" w:rsidRDefault="00CA7F45" w:rsidP="00CA7F45">
      <w:pPr>
        <w:jc w:val="both"/>
        <w:rPr>
          <w:rFonts w:ascii="Calibri" w:hAnsi="Calibri" w:cs="Calibri"/>
          <w:sz w:val="22"/>
          <w:szCs w:val="22"/>
        </w:rPr>
      </w:pPr>
      <w:r w:rsidRPr="00274ED1">
        <w:rPr>
          <w:rFonts w:ascii="Calibri" w:hAnsi="Calibri" w:cs="Calibri"/>
          <w:sz w:val="22"/>
          <w:szCs w:val="22"/>
        </w:rPr>
        <w:t>Oferujemy wykonanie przedmiotu zamówienia (</w:t>
      </w:r>
      <w:r>
        <w:rPr>
          <w:rFonts w:ascii="Calibri" w:hAnsi="Calibri" w:cs="Calibri"/>
          <w:sz w:val="22"/>
          <w:szCs w:val="22"/>
        </w:rPr>
        <w:t xml:space="preserve">3 </w:t>
      </w:r>
      <w:r w:rsidRPr="00274ED1">
        <w:rPr>
          <w:rFonts w:ascii="Calibri" w:hAnsi="Calibri" w:cs="Calibri"/>
          <w:sz w:val="22"/>
          <w:szCs w:val="22"/>
        </w:rPr>
        <w:t>miesi</w:t>
      </w:r>
      <w:r>
        <w:rPr>
          <w:rFonts w:ascii="Calibri" w:hAnsi="Calibri" w:cs="Calibri"/>
          <w:sz w:val="22"/>
          <w:szCs w:val="22"/>
        </w:rPr>
        <w:t>ęcy</w:t>
      </w:r>
      <w:r w:rsidRPr="00274ED1">
        <w:rPr>
          <w:rFonts w:ascii="Calibri" w:hAnsi="Calibri" w:cs="Calibri"/>
          <w:sz w:val="22"/>
          <w:szCs w:val="22"/>
        </w:rPr>
        <w:t>) za cenę łączną brutto ……………………</w:t>
      </w:r>
      <w:r>
        <w:rPr>
          <w:rFonts w:ascii="Calibri" w:hAnsi="Calibri" w:cs="Calibri"/>
          <w:sz w:val="22"/>
          <w:szCs w:val="22"/>
        </w:rPr>
        <w:t>………………………………..</w:t>
      </w:r>
      <w:r w:rsidRPr="00274ED1">
        <w:rPr>
          <w:rFonts w:ascii="Calibri" w:hAnsi="Calibri" w:cs="Calibri"/>
          <w:sz w:val="22"/>
          <w:szCs w:val="22"/>
        </w:rPr>
        <w:t xml:space="preserve">……….zł* </w:t>
      </w:r>
    </w:p>
    <w:p w14:paraId="0021A730" w14:textId="77777777" w:rsidR="00CA7F45" w:rsidRPr="00274ED1" w:rsidRDefault="00CA7F45" w:rsidP="00CA7F45">
      <w:pPr>
        <w:jc w:val="both"/>
        <w:rPr>
          <w:rFonts w:ascii="Calibri" w:hAnsi="Calibri" w:cs="Calibri"/>
          <w:b/>
          <w:sz w:val="22"/>
          <w:szCs w:val="22"/>
          <w:u w:val="single"/>
        </w:rPr>
      </w:pPr>
      <w:r w:rsidRPr="00274ED1">
        <w:rPr>
          <w:rFonts w:ascii="Calibri" w:hAnsi="Calibri" w:cs="Calibri"/>
          <w:sz w:val="22"/>
          <w:szCs w:val="22"/>
        </w:rPr>
        <w:t xml:space="preserve">w tym miesięczne wynagrodzenie wykonawcy w wysokości ……………………………………… </w:t>
      </w:r>
      <w:r>
        <w:rPr>
          <w:rFonts w:ascii="Calibri" w:hAnsi="Calibri" w:cs="Calibri"/>
          <w:sz w:val="22"/>
          <w:szCs w:val="22"/>
        </w:rPr>
        <w:t>zł</w:t>
      </w:r>
    </w:p>
    <w:p w14:paraId="26179D07" w14:textId="77777777" w:rsidR="00CA7F45" w:rsidRPr="00274ED1" w:rsidRDefault="00CA7F45" w:rsidP="00CA7F45">
      <w:pPr>
        <w:spacing w:after="200"/>
        <w:contextualSpacing/>
        <w:jc w:val="both"/>
        <w:rPr>
          <w:rFonts w:ascii="Calibri" w:hAnsi="Calibri" w:cs="Calibri"/>
          <w:i/>
          <w:sz w:val="22"/>
          <w:szCs w:val="22"/>
        </w:rPr>
      </w:pPr>
      <w:r w:rsidRPr="00274ED1">
        <w:rPr>
          <w:rFonts w:ascii="Calibri" w:hAnsi="Calibri" w:cs="Calibri"/>
          <w:i/>
          <w:sz w:val="22"/>
          <w:szCs w:val="22"/>
        </w:rPr>
        <w:t>*Jest to maksymalne wynagrodzenie Wykonawcy</w:t>
      </w:r>
    </w:p>
    <w:p w14:paraId="72EFDF0C" w14:textId="78EAB304" w:rsidR="00CA7F45" w:rsidRDefault="00CA7F45" w:rsidP="00CA7F45">
      <w:pPr>
        <w:tabs>
          <w:tab w:val="left" w:pos="284"/>
        </w:tabs>
        <w:spacing w:line="271" w:lineRule="auto"/>
        <w:jc w:val="both"/>
        <w:rPr>
          <w:rFonts w:ascii="Calibri" w:hAnsi="Calibri" w:cs="Calibri"/>
          <w:sz w:val="22"/>
          <w:szCs w:val="22"/>
        </w:rPr>
      </w:pPr>
    </w:p>
    <w:p w14:paraId="7AFE65C6" w14:textId="77777777" w:rsidR="002E75AF" w:rsidRPr="00354580" w:rsidRDefault="002E75AF" w:rsidP="002E75AF">
      <w:pPr>
        <w:widowControl/>
        <w:spacing w:beforeLines="40" w:before="96" w:afterLines="40" w:after="96"/>
        <w:jc w:val="both"/>
        <w:rPr>
          <w:rFonts w:asciiTheme="minorHAnsi" w:hAnsiTheme="minorHAnsi" w:cstheme="minorHAnsi"/>
          <w:sz w:val="20"/>
          <w:szCs w:val="20"/>
          <w:lang w:val="x-none"/>
        </w:rPr>
      </w:pPr>
      <w:r w:rsidRPr="00354580">
        <w:rPr>
          <w:rFonts w:asciiTheme="minorHAnsi" w:hAnsiTheme="minorHAnsi" w:cstheme="minorHAnsi"/>
          <w:sz w:val="20"/>
          <w:szCs w:val="20"/>
          <w:lang w:val="x-none"/>
        </w:rPr>
        <w:t>Przedmiot umowy objęty jest stawką VAT 23% lub (………%)***, zgodnie z ustawą o podatku od towarów i usług z dnia 11.03.2004 r.</w:t>
      </w:r>
    </w:p>
    <w:p w14:paraId="0C9349F4" w14:textId="77777777" w:rsidR="002E75AF" w:rsidRPr="00354580" w:rsidRDefault="002E75AF" w:rsidP="002E75AF">
      <w:pPr>
        <w:widowControl/>
        <w:spacing w:beforeLines="40" w:before="96" w:afterLines="40" w:after="96"/>
        <w:jc w:val="both"/>
        <w:rPr>
          <w:rFonts w:asciiTheme="minorHAnsi" w:hAnsiTheme="minorHAnsi" w:cstheme="minorHAnsi"/>
          <w:sz w:val="20"/>
          <w:szCs w:val="20"/>
          <w:lang w:val="x-none"/>
        </w:rPr>
      </w:pPr>
      <w:r w:rsidRPr="00354580">
        <w:rPr>
          <w:rFonts w:asciiTheme="minorHAnsi" w:hAnsiTheme="minorHAnsi" w:cstheme="minorHAnsi"/>
          <w:sz w:val="20"/>
          <w:szCs w:val="20"/>
          <w:lang w:val="x-none"/>
        </w:rPr>
        <w:t>*** W przypadku, gdy Wykonawca uprawniony jest do stosowania innej stawki podatku, należy przekreślić wpisane 23%, a w wykropkowane miejsce wpisać właściwą stawkę oraz dołączyć do Oferty uzasadnienie jej zastosowania.</w:t>
      </w:r>
    </w:p>
    <w:p w14:paraId="76485D48" w14:textId="77777777" w:rsidR="002E75AF" w:rsidRPr="00135AB9" w:rsidRDefault="002E75AF" w:rsidP="00CA7F45">
      <w:pPr>
        <w:tabs>
          <w:tab w:val="left" w:pos="284"/>
        </w:tabs>
        <w:spacing w:line="271" w:lineRule="auto"/>
        <w:jc w:val="both"/>
        <w:rPr>
          <w:rFonts w:ascii="Calibri" w:hAnsi="Calibri" w:cs="Calibri"/>
          <w:sz w:val="22"/>
          <w:szCs w:val="22"/>
        </w:rPr>
      </w:pPr>
    </w:p>
    <w:p w14:paraId="774CBEDA" w14:textId="5D8A3A07" w:rsidR="00CA7F45" w:rsidRDefault="00CA7F45" w:rsidP="00CA7F45">
      <w:pPr>
        <w:tabs>
          <w:tab w:val="left" w:pos="284"/>
        </w:tabs>
        <w:spacing w:line="271" w:lineRule="auto"/>
        <w:jc w:val="both"/>
        <w:rPr>
          <w:rFonts w:ascii="Calibri" w:hAnsi="Calibri" w:cs="Calibri"/>
          <w:sz w:val="22"/>
          <w:szCs w:val="22"/>
        </w:rPr>
      </w:pPr>
      <w:r w:rsidRPr="00135AB9">
        <w:rPr>
          <w:rFonts w:ascii="Calibri" w:hAnsi="Calibri" w:cs="Calibri"/>
          <w:sz w:val="22"/>
          <w:szCs w:val="22"/>
        </w:rPr>
        <w:t>UWAGA: Jeśli wybór oferty będzie prowadzić do powstania u zamawiającego obowiązku podatkowego, wykonawca zobowiązany jest w treści oferty (poniżej) poinformować o tym zamawiającego, wskazując nazwę (rodzaj) towaru lub usługi, których dostawa lub świadczenie będzie prowadzić do jego powstania, oraz wskazując ich wartość bez kwoty podatku.</w:t>
      </w:r>
    </w:p>
    <w:p w14:paraId="1AE10BF1" w14:textId="77777777" w:rsidR="00CA7F45" w:rsidRPr="00135AB9" w:rsidRDefault="00CA7F45" w:rsidP="00CA7F45">
      <w:pPr>
        <w:tabs>
          <w:tab w:val="left" w:pos="284"/>
        </w:tabs>
        <w:spacing w:line="271" w:lineRule="auto"/>
        <w:jc w:val="both"/>
        <w:rPr>
          <w:rFonts w:ascii="Calibri" w:hAnsi="Calibri" w:cs="Calibri"/>
          <w:sz w:val="22"/>
          <w:szCs w:val="22"/>
        </w:rPr>
      </w:pPr>
    </w:p>
    <w:p w14:paraId="564295D3" w14:textId="77777777" w:rsidR="00CA7F45" w:rsidRPr="00135AB9" w:rsidRDefault="00CA7F45" w:rsidP="00CA7F45">
      <w:pPr>
        <w:keepNext/>
        <w:spacing w:after="120" w:line="271" w:lineRule="auto"/>
        <w:jc w:val="both"/>
        <w:rPr>
          <w:rFonts w:ascii="Calibri" w:hAnsi="Calibri" w:cs="Calibri"/>
          <w:b/>
          <w:bCs/>
          <w:sz w:val="22"/>
          <w:szCs w:val="22"/>
        </w:rPr>
      </w:pPr>
      <w:r w:rsidRPr="00135AB9">
        <w:rPr>
          <w:rFonts w:ascii="Calibri" w:hAnsi="Calibri" w:cs="Calibri"/>
          <w:b/>
          <w:bCs/>
          <w:sz w:val="22"/>
          <w:szCs w:val="22"/>
        </w:rPr>
        <w:t>OŚWIADCZENIA:</w:t>
      </w:r>
    </w:p>
    <w:p w14:paraId="537A9764" w14:textId="77777777" w:rsidR="00CA7F45" w:rsidRPr="00135AB9" w:rsidRDefault="00CA7F45" w:rsidP="00B652F9">
      <w:pPr>
        <w:keepNext/>
        <w:numPr>
          <w:ilvl w:val="0"/>
          <w:numId w:val="5"/>
        </w:numPr>
        <w:spacing w:after="120" w:line="271" w:lineRule="auto"/>
        <w:contextualSpacing/>
        <w:jc w:val="both"/>
        <w:rPr>
          <w:rFonts w:ascii="Calibri" w:hAnsi="Calibri" w:cs="Calibri"/>
          <w:b/>
          <w:bCs/>
          <w:sz w:val="22"/>
          <w:szCs w:val="22"/>
        </w:rPr>
      </w:pPr>
      <w:r w:rsidRPr="00135AB9">
        <w:rPr>
          <w:rFonts w:ascii="Calibri" w:hAnsi="Calibri" w:cs="Calibri"/>
          <w:sz w:val="22"/>
          <w:szCs w:val="22"/>
        </w:rPr>
        <w:t>Przedmiotowe zamówienie zobowiązuję/</w:t>
      </w:r>
      <w:proofErr w:type="spellStart"/>
      <w:r w:rsidRPr="00135AB9">
        <w:rPr>
          <w:rFonts w:ascii="Calibri" w:hAnsi="Calibri" w:cs="Calibri"/>
          <w:sz w:val="22"/>
          <w:szCs w:val="22"/>
        </w:rPr>
        <w:t>emy</w:t>
      </w:r>
      <w:proofErr w:type="spellEnd"/>
      <w:r w:rsidRPr="00135AB9">
        <w:rPr>
          <w:rFonts w:ascii="Calibri" w:hAnsi="Calibri" w:cs="Calibri"/>
          <w:sz w:val="22"/>
          <w:szCs w:val="22"/>
        </w:rPr>
        <w:t xml:space="preserve"> się wykonać zgodnie z wymaganiami określonymi w zaproszeniu do składania ofert.</w:t>
      </w:r>
    </w:p>
    <w:p w14:paraId="210ECC12" w14:textId="77777777" w:rsidR="00CA7F45" w:rsidRPr="00135AB9" w:rsidRDefault="00CA7F45" w:rsidP="00B652F9">
      <w:pPr>
        <w:keepNext/>
        <w:numPr>
          <w:ilvl w:val="0"/>
          <w:numId w:val="5"/>
        </w:numPr>
        <w:spacing w:after="120" w:line="271" w:lineRule="auto"/>
        <w:contextualSpacing/>
        <w:jc w:val="both"/>
        <w:rPr>
          <w:rFonts w:ascii="Calibri" w:hAnsi="Calibri" w:cs="Calibri"/>
          <w:b/>
          <w:bCs/>
          <w:sz w:val="22"/>
          <w:szCs w:val="22"/>
        </w:rPr>
      </w:pPr>
      <w:r w:rsidRPr="00135AB9">
        <w:rPr>
          <w:rFonts w:ascii="Calibri" w:hAnsi="Calibri" w:cs="Calibri"/>
          <w:sz w:val="22"/>
          <w:szCs w:val="22"/>
        </w:rPr>
        <w:t>Oświadczam/y, że w cenie naszej oferty zostały uwzględnione wszystkie koszty wykonania zamówienia.</w:t>
      </w:r>
    </w:p>
    <w:p w14:paraId="4FB781DD" w14:textId="77777777" w:rsidR="00CA7F45" w:rsidRPr="00135AB9" w:rsidRDefault="00CA7F45" w:rsidP="00B652F9">
      <w:pPr>
        <w:keepNext/>
        <w:numPr>
          <w:ilvl w:val="0"/>
          <w:numId w:val="5"/>
        </w:numPr>
        <w:spacing w:after="120" w:line="271" w:lineRule="auto"/>
        <w:contextualSpacing/>
        <w:jc w:val="both"/>
        <w:rPr>
          <w:rFonts w:ascii="Calibri" w:hAnsi="Calibri" w:cs="Calibri"/>
          <w:b/>
          <w:bCs/>
          <w:sz w:val="22"/>
          <w:szCs w:val="22"/>
        </w:rPr>
      </w:pPr>
      <w:r w:rsidRPr="00135AB9">
        <w:rPr>
          <w:rFonts w:ascii="Calibri" w:hAnsi="Calibri" w:cs="Calibri"/>
          <w:sz w:val="22"/>
          <w:szCs w:val="22"/>
        </w:rPr>
        <w:t>Oświadczam/y, że zapoznałem/liśmy się z zaproszeniem do składania ofert, udostępnionym przez Zamawiającego i nie wnoszę/my do niego żadnych zastrzeżeń.</w:t>
      </w:r>
    </w:p>
    <w:p w14:paraId="4DFDE562" w14:textId="77777777" w:rsidR="00CA7F45" w:rsidRPr="00135AB9" w:rsidRDefault="00CA7F45" w:rsidP="00B652F9">
      <w:pPr>
        <w:keepNext/>
        <w:numPr>
          <w:ilvl w:val="0"/>
          <w:numId w:val="5"/>
        </w:numPr>
        <w:spacing w:after="120" w:line="271" w:lineRule="auto"/>
        <w:contextualSpacing/>
        <w:jc w:val="both"/>
        <w:rPr>
          <w:rFonts w:ascii="Calibri" w:hAnsi="Calibri" w:cs="Calibri"/>
          <w:b/>
          <w:bCs/>
          <w:sz w:val="22"/>
          <w:szCs w:val="22"/>
        </w:rPr>
      </w:pPr>
      <w:r w:rsidRPr="00135AB9">
        <w:rPr>
          <w:rFonts w:ascii="Calibri" w:hAnsi="Calibri" w:cs="Calibri"/>
          <w:sz w:val="22"/>
          <w:szCs w:val="22"/>
        </w:rPr>
        <w:t xml:space="preserve">W razie wybrania mojej/naszej oferty zobowiązuję/zobowiązujemy się do podpisania umowy </w:t>
      </w:r>
      <w:r w:rsidRPr="00135AB9">
        <w:rPr>
          <w:rFonts w:ascii="Calibri" w:hAnsi="Calibri" w:cs="Calibri"/>
          <w:sz w:val="22"/>
          <w:szCs w:val="22"/>
        </w:rPr>
        <w:lastRenderedPageBreak/>
        <w:t>w miejscu i terminie określonym przez Zamawiającego.</w:t>
      </w:r>
    </w:p>
    <w:p w14:paraId="2055C23C" w14:textId="77777777" w:rsidR="00CA7F45" w:rsidRPr="00135AB9" w:rsidRDefault="00CA7F45" w:rsidP="00B652F9">
      <w:pPr>
        <w:keepNext/>
        <w:numPr>
          <w:ilvl w:val="0"/>
          <w:numId w:val="5"/>
        </w:numPr>
        <w:spacing w:after="120" w:line="271" w:lineRule="auto"/>
        <w:contextualSpacing/>
        <w:jc w:val="both"/>
        <w:rPr>
          <w:rFonts w:ascii="Calibri" w:hAnsi="Calibri" w:cs="Calibri"/>
          <w:b/>
          <w:bCs/>
          <w:sz w:val="22"/>
          <w:szCs w:val="22"/>
        </w:rPr>
      </w:pPr>
      <w:r w:rsidRPr="00135AB9">
        <w:rPr>
          <w:rFonts w:ascii="Calibri" w:hAnsi="Calibri" w:cs="Calibri"/>
          <w:sz w:val="22"/>
          <w:szCs w:val="22"/>
        </w:rPr>
        <w:t>Uważam/y się za związanego/</w:t>
      </w:r>
      <w:proofErr w:type="spellStart"/>
      <w:r w:rsidRPr="00135AB9">
        <w:rPr>
          <w:rFonts w:ascii="Calibri" w:hAnsi="Calibri" w:cs="Calibri"/>
          <w:sz w:val="22"/>
          <w:szCs w:val="22"/>
        </w:rPr>
        <w:t>ych</w:t>
      </w:r>
      <w:proofErr w:type="spellEnd"/>
      <w:r w:rsidRPr="00135AB9">
        <w:rPr>
          <w:rFonts w:ascii="Calibri" w:hAnsi="Calibri" w:cs="Calibri"/>
          <w:sz w:val="22"/>
          <w:szCs w:val="22"/>
        </w:rPr>
        <w:t xml:space="preserve"> niniejszą ofertą przez okres 30 dni od dnia upływu terminu składania ofert.</w:t>
      </w:r>
    </w:p>
    <w:p w14:paraId="15094547" w14:textId="77777777" w:rsidR="00CA7F45" w:rsidRPr="00135AB9" w:rsidRDefault="00CA7F45" w:rsidP="00B652F9">
      <w:pPr>
        <w:keepNext/>
        <w:numPr>
          <w:ilvl w:val="0"/>
          <w:numId w:val="5"/>
        </w:numPr>
        <w:spacing w:after="120" w:line="271" w:lineRule="auto"/>
        <w:contextualSpacing/>
        <w:jc w:val="both"/>
        <w:rPr>
          <w:rFonts w:ascii="Calibri" w:hAnsi="Calibri" w:cs="Calibri"/>
          <w:b/>
          <w:bCs/>
          <w:sz w:val="22"/>
          <w:szCs w:val="22"/>
        </w:rPr>
      </w:pPr>
      <w:r w:rsidRPr="00135AB9">
        <w:rPr>
          <w:rFonts w:ascii="Calibri" w:hAnsi="Calibri" w:cs="Calibri"/>
          <w:sz w:val="22"/>
          <w:szCs w:val="22"/>
        </w:rPr>
        <w:t>Pod groźbą odpowiedzialności karnej oświadczam/y, że załączone do oferty dokumenty opisują stan prawny i faktyczny aktualny na dzień upływu terminu składania ofert (art. 297 k.k.).</w:t>
      </w:r>
    </w:p>
    <w:p w14:paraId="1FB3613A" w14:textId="77777777" w:rsidR="00CA7F45" w:rsidRPr="00135AB9" w:rsidRDefault="00CA7F45" w:rsidP="00B652F9">
      <w:pPr>
        <w:keepNext/>
        <w:numPr>
          <w:ilvl w:val="0"/>
          <w:numId w:val="5"/>
        </w:numPr>
        <w:spacing w:after="120" w:line="271" w:lineRule="auto"/>
        <w:contextualSpacing/>
        <w:jc w:val="both"/>
        <w:rPr>
          <w:rFonts w:ascii="Calibri" w:hAnsi="Calibri" w:cs="Calibri"/>
          <w:b/>
          <w:bCs/>
          <w:sz w:val="22"/>
          <w:szCs w:val="22"/>
        </w:rPr>
      </w:pPr>
      <w:r w:rsidRPr="00135AB9">
        <w:rPr>
          <w:rFonts w:ascii="Calibri" w:hAnsi="Calibri" w:cs="Calibri"/>
          <w:sz w:val="22"/>
          <w:szCs w:val="22"/>
        </w:rPr>
        <w:t>Zapoznaliśmy się z punktem 7 zaproszenia do składania ofert dotyczącym przetwarzania danych osobowych.</w:t>
      </w:r>
    </w:p>
    <w:p w14:paraId="3FA5BCE5" w14:textId="77777777" w:rsidR="00CA7F45" w:rsidRPr="00135AB9" w:rsidRDefault="00CA7F45" w:rsidP="00B652F9">
      <w:pPr>
        <w:keepNext/>
        <w:numPr>
          <w:ilvl w:val="0"/>
          <w:numId w:val="5"/>
        </w:numPr>
        <w:spacing w:after="120" w:line="271" w:lineRule="auto"/>
        <w:contextualSpacing/>
        <w:jc w:val="both"/>
        <w:rPr>
          <w:rFonts w:ascii="Calibri" w:hAnsi="Calibri" w:cs="Calibri"/>
          <w:b/>
          <w:bCs/>
          <w:sz w:val="22"/>
          <w:szCs w:val="22"/>
        </w:rPr>
      </w:pPr>
      <w:r w:rsidRPr="00135AB9">
        <w:rPr>
          <w:rFonts w:ascii="Calibri" w:hAnsi="Calibri" w:cs="Calibri"/>
          <w:sz w:val="22"/>
          <w:szCs w:val="22"/>
        </w:rPr>
        <w:t>Wypełniliśmy obowiązki informacyjne przewidziane w art. 13 oraz art. 14 rozporządzenia Parlamentu Europejskiego i Rady (UE) nr 2016/679 z dnia 27 kwietnia 2016 r. w sprawie ochrony osób fizycznych w związku z przetwarzaniem takich danych oraz uchyleniem dyrektywy 95/46/WE (ogólne rozporządzenie o ochronie danych) (Dz. Urz. UE L 119, 04.05.2016), dalej również RODO, wobec osób fizycznych, od których dane osobowe bezpośrednio lub pośrednio pozyskaliśmy w celu ubiegania się o udzielenie zamówienia publicznego w niniejszym postępowaniu.</w:t>
      </w:r>
    </w:p>
    <w:p w14:paraId="544C7A54" w14:textId="77777777" w:rsidR="00CA7F45" w:rsidRPr="00135AB9" w:rsidRDefault="00CA7F45" w:rsidP="00CA7F45">
      <w:pPr>
        <w:tabs>
          <w:tab w:val="left" w:pos="284"/>
        </w:tabs>
        <w:spacing w:line="271" w:lineRule="auto"/>
        <w:jc w:val="both"/>
        <w:rPr>
          <w:rFonts w:ascii="Calibri" w:hAnsi="Calibri" w:cs="Calibri"/>
          <w:sz w:val="22"/>
          <w:szCs w:val="22"/>
        </w:rPr>
      </w:pPr>
    </w:p>
    <w:p w14:paraId="14FDB9E4" w14:textId="77777777" w:rsidR="00CA7F45" w:rsidRPr="00135AB9" w:rsidRDefault="00CA7F45" w:rsidP="00CA7F45">
      <w:pPr>
        <w:tabs>
          <w:tab w:val="left" w:pos="284"/>
        </w:tabs>
        <w:spacing w:line="271" w:lineRule="auto"/>
        <w:jc w:val="both"/>
        <w:rPr>
          <w:rFonts w:ascii="Calibri" w:hAnsi="Calibri" w:cs="Calibri"/>
          <w:bCs/>
          <w:sz w:val="22"/>
          <w:szCs w:val="22"/>
        </w:rPr>
      </w:pPr>
    </w:p>
    <w:p w14:paraId="64D11D58" w14:textId="77777777" w:rsidR="00CA7F45" w:rsidRPr="00135AB9" w:rsidRDefault="00CA7F45" w:rsidP="00CA7F45">
      <w:pPr>
        <w:tabs>
          <w:tab w:val="left" w:pos="284"/>
        </w:tabs>
        <w:spacing w:line="271" w:lineRule="auto"/>
        <w:jc w:val="both"/>
        <w:rPr>
          <w:rFonts w:ascii="Calibri" w:hAnsi="Calibri" w:cs="Calibri"/>
          <w:sz w:val="22"/>
          <w:szCs w:val="22"/>
        </w:rPr>
      </w:pPr>
    </w:p>
    <w:p w14:paraId="455F97AE" w14:textId="77777777" w:rsidR="00CA7F45" w:rsidRPr="00274ED1" w:rsidRDefault="00CA7F45" w:rsidP="00CA7F45">
      <w:pPr>
        <w:spacing w:after="200"/>
        <w:contextualSpacing/>
        <w:jc w:val="both"/>
        <w:rPr>
          <w:rFonts w:ascii="Calibri" w:hAnsi="Calibri" w:cs="Calibri"/>
          <w:sz w:val="22"/>
          <w:szCs w:val="22"/>
        </w:rPr>
      </w:pPr>
    </w:p>
    <w:p w14:paraId="7F4AB876" w14:textId="77777777" w:rsidR="00CA7F45" w:rsidRPr="00274ED1" w:rsidRDefault="00CA7F45" w:rsidP="00CA7F45">
      <w:pPr>
        <w:pStyle w:val="Akapitzlist"/>
        <w:tabs>
          <w:tab w:val="left" w:pos="284"/>
        </w:tabs>
        <w:jc w:val="both"/>
        <w:rPr>
          <w:rFonts w:ascii="Calibri" w:hAnsi="Calibri" w:cs="Calibri"/>
          <w:sz w:val="22"/>
          <w:szCs w:val="22"/>
        </w:rPr>
      </w:pPr>
    </w:p>
    <w:p w14:paraId="7093874B" w14:textId="77777777" w:rsidR="00CA7F45" w:rsidRPr="00274ED1" w:rsidRDefault="00CA7F45" w:rsidP="00CA7F45">
      <w:pPr>
        <w:pStyle w:val="Akapitzlist"/>
        <w:tabs>
          <w:tab w:val="left" w:pos="284"/>
        </w:tabs>
        <w:jc w:val="both"/>
        <w:rPr>
          <w:rFonts w:ascii="Calibri" w:hAnsi="Calibri" w:cs="Calibri"/>
          <w:sz w:val="22"/>
          <w:szCs w:val="22"/>
        </w:rPr>
      </w:pPr>
    </w:p>
    <w:p w14:paraId="66BA2EF9" w14:textId="77777777" w:rsidR="00CA7F45" w:rsidRPr="00274ED1" w:rsidRDefault="00CA7F45" w:rsidP="00CA7F45">
      <w:pPr>
        <w:pStyle w:val="Akapitzlist"/>
        <w:tabs>
          <w:tab w:val="left" w:pos="284"/>
        </w:tabs>
        <w:jc w:val="both"/>
        <w:rPr>
          <w:rFonts w:ascii="Calibri" w:hAnsi="Calibri" w:cs="Calibri"/>
          <w:sz w:val="22"/>
          <w:szCs w:val="22"/>
        </w:rPr>
      </w:pPr>
    </w:p>
    <w:p w14:paraId="0FA8E180" w14:textId="77777777" w:rsidR="00CA7F45" w:rsidRPr="00274ED1" w:rsidRDefault="00CA7F45" w:rsidP="00CA7F45">
      <w:pPr>
        <w:pStyle w:val="Akapitzlist"/>
        <w:tabs>
          <w:tab w:val="left" w:pos="284"/>
        </w:tabs>
        <w:jc w:val="both"/>
        <w:rPr>
          <w:rFonts w:ascii="Calibri" w:hAnsi="Calibri" w:cs="Calibri"/>
          <w:sz w:val="22"/>
          <w:szCs w:val="22"/>
        </w:rPr>
      </w:pPr>
    </w:p>
    <w:p w14:paraId="5CDF9336" w14:textId="77777777" w:rsidR="00CA7F45" w:rsidRPr="00274ED1" w:rsidRDefault="00CA7F45" w:rsidP="00CA7F45">
      <w:pPr>
        <w:pStyle w:val="Akapitzlist"/>
        <w:tabs>
          <w:tab w:val="left" w:pos="284"/>
        </w:tabs>
        <w:jc w:val="both"/>
        <w:rPr>
          <w:rFonts w:ascii="Calibri" w:hAnsi="Calibri" w:cs="Calibri"/>
          <w:sz w:val="22"/>
          <w:szCs w:val="22"/>
        </w:rPr>
      </w:pPr>
    </w:p>
    <w:p w14:paraId="081F62CD" w14:textId="77777777" w:rsidR="00CA7F45" w:rsidRPr="00274ED1" w:rsidRDefault="00CA7F45" w:rsidP="00CA7F45">
      <w:pPr>
        <w:tabs>
          <w:tab w:val="left" w:pos="5670"/>
        </w:tabs>
        <w:jc w:val="both"/>
        <w:rPr>
          <w:rFonts w:ascii="Calibri" w:hAnsi="Calibri" w:cs="Calibri"/>
          <w:sz w:val="22"/>
          <w:szCs w:val="22"/>
        </w:rPr>
      </w:pPr>
      <w:r w:rsidRPr="00274ED1">
        <w:rPr>
          <w:rFonts w:ascii="Calibri" w:hAnsi="Calibri" w:cs="Calibri"/>
          <w:sz w:val="22"/>
          <w:szCs w:val="22"/>
        </w:rPr>
        <w:t>..............................., dn. ..............202</w:t>
      </w:r>
      <w:r>
        <w:rPr>
          <w:rFonts w:ascii="Calibri" w:hAnsi="Calibri" w:cs="Calibri"/>
          <w:sz w:val="22"/>
          <w:szCs w:val="22"/>
        </w:rPr>
        <w:t>3</w:t>
      </w:r>
      <w:r w:rsidRPr="00274ED1">
        <w:rPr>
          <w:rFonts w:ascii="Calibri" w:hAnsi="Calibri" w:cs="Calibri"/>
          <w:sz w:val="22"/>
          <w:szCs w:val="22"/>
        </w:rPr>
        <w:t xml:space="preserve"> r.</w:t>
      </w:r>
      <w:r w:rsidRPr="00274ED1">
        <w:rPr>
          <w:rFonts w:ascii="Calibri" w:hAnsi="Calibri" w:cs="Calibri"/>
          <w:sz w:val="22"/>
          <w:szCs w:val="22"/>
        </w:rPr>
        <w:tab/>
        <w:t>............................................................</w:t>
      </w:r>
    </w:p>
    <w:p w14:paraId="371E0054" w14:textId="77777777" w:rsidR="00CA7F45" w:rsidRDefault="00CA7F45" w:rsidP="00CA7F45">
      <w:pPr>
        <w:tabs>
          <w:tab w:val="left" w:pos="4962"/>
        </w:tabs>
        <w:jc w:val="both"/>
        <w:rPr>
          <w:rFonts w:ascii="Calibri" w:hAnsi="Calibri" w:cs="Calibri"/>
          <w:sz w:val="22"/>
          <w:szCs w:val="22"/>
        </w:rPr>
        <w:sectPr w:rsidR="00CA7F45" w:rsidSect="007C76DB">
          <w:headerReference w:type="default" r:id="rId12"/>
          <w:footerReference w:type="default" r:id="rId13"/>
          <w:footnotePr>
            <w:pos w:val="beneathText"/>
            <w:numRestart w:val="eachPage"/>
          </w:footnotePr>
          <w:endnotePr>
            <w:numFmt w:val="decimal"/>
          </w:endnotePr>
          <w:pgSz w:w="11905" w:h="16837"/>
          <w:pgMar w:top="1389" w:right="1417" w:bottom="1417" w:left="1418" w:header="340" w:footer="426" w:gutter="0"/>
          <w:cols w:space="708"/>
          <w:docGrid w:linePitch="360"/>
        </w:sectPr>
      </w:pPr>
      <w:r w:rsidRPr="00274ED1">
        <w:rPr>
          <w:rFonts w:ascii="Calibri" w:hAnsi="Calibri" w:cs="Calibri"/>
          <w:sz w:val="22"/>
          <w:szCs w:val="22"/>
        </w:rPr>
        <w:tab/>
        <w:t xml:space="preserve">          (podpis/y osoby/osób uprawnionej/</w:t>
      </w:r>
    </w:p>
    <w:p w14:paraId="3BF7EC5E" w14:textId="06B64FF1" w:rsidR="00CA7F45" w:rsidRPr="00CA7F45" w:rsidRDefault="00CA7F45" w:rsidP="00CA7F45">
      <w:pPr>
        <w:spacing w:beforeLines="20" w:before="48" w:afterLines="20" w:after="48" w:line="271" w:lineRule="auto"/>
        <w:jc w:val="right"/>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lastRenderedPageBreak/>
        <w:t>Załącznik nr  2 do Zaproszenia</w:t>
      </w:r>
    </w:p>
    <w:p w14:paraId="31339882" w14:textId="77777777" w:rsidR="00CA7F45" w:rsidRPr="00CA7F45" w:rsidRDefault="00CA7F45" w:rsidP="00CA7F45">
      <w:pPr>
        <w:spacing w:beforeLines="20" w:before="48" w:afterLines="20" w:after="48" w:line="271" w:lineRule="auto"/>
        <w:jc w:val="center"/>
        <w:rPr>
          <w:rFonts w:asciiTheme="minorHAnsi" w:eastAsia="Times New Roman" w:hAnsiTheme="minorHAnsi" w:cstheme="minorHAnsi"/>
          <w:sz w:val="22"/>
          <w:szCs w:val="22"/>
          <w:u w:val="single"/>
        </w:rPr>
      </w:pPr>
    </w:p>
    <w:p w14:paraId="236E7C35" w14:textId="77777777" w:rsidR="00CA7F45" w:rsidRPr="00CA7F45" w:rsidRDefault="00CA7F45" w:rsidP="00CA7F45">
      <w:pPr>
        <w:spacing w:beforeLines="20" w:before="48" w:afterLines="20" w:after="48" w:line="271" w:lineRule="auto"/>
        <w:jc w:val="center"/>
        <w:rPr>
          <w:rFonts w:asciiTheme="minorHAnsi" w:eastAsia="Times New Roman" w:hAnsiTheme="minorHAnsi" w:cstheme="minorHAnsi"/>
          <w:sz w:val="22"/>
          <w:szCs w:val="22"/>
          <w:u w:val="single"/>
        </w:rPr>
      </w:pPr>
      <w:r w:rsidRPr="00CA7F45">
        <w:rPr>
          <w:rFonts w:asciiTheme="minorHAnsi" w:eastAsia="Times New Roman" w:hAnsiTheme="minorHAnsi" w:cstheme="minorHAnsi"/>
          <w:sz w:val="22"/>
          <w:szCs w:val="22"/>
          <w:u w:val="single"/>
        </w:rPr>
        <w:t>PROJEKT UMOWY</w:t>
      </w:r>
    </w:p>
    <w:p w14:paraId="609FD3F2" w14:textId="77777777" w:rsidR="00CA7F45" w:rsidRPr="00CA7F45" w:rsidRDefault="00CA7F45" w:rsidP="00CA7F45">
      <w:pPr>
        <w:spacing w:beforeLines="20" w:before="48" w:afterLines="20" w:after="48" w:line="271" w:lineRule="auto"/>
        <w:jc w:val="center"/>
        <w:rPr>
          <w:rFonts w:asciiTheme="minorHAnsi" w:eastAsia="Times New Roman" w:hAnsiTheme="minorHAnsi" w:cstheme="minorHAnsi"/>
          <w:sz w:val="22"/>
          <w:szCs w:val="22"/>
          <w:u w:val="single"/>
        </w:rPr>
      </w:pPr>
    </w:p>
    <w:p w14:paraId="6E92CAD2" w14:textId="37236C7C" w:rsidR="00CA7F45" w:rsidRPr="00CA7F45" w:rsidRDefault="00CA7F45" w:rsidP="00CA7F45">
      <w:pPr>
        <w:autoSpaceDE w:val="0"/>
        <w:autoSpaceDN w:val="0"/>
        <w:spacing w:line="276" w:lineRule="auto"/>
        <w:ind w:right="174"/>
        <w:jc w:val="center"/>
        <w:outlineLvl w:val="0"/>
        <w:rPr>
          <w:rFonts w:asciiTheme="minorHAnsi" w:eastAsia="Times New Roman" w:hAnsiTheme="minorHAnsi" w:cstheme="minorHAnsi"/>
          <w:b/>
          <w:bCs/>
          <w:sz w:val="22"/>
          <w:szCs w:val="22"/>
          <w:lang w:bidi="pl-PL"/>
        </w:rPr>
      </w:pPr>
      <w:bookmarkStart w:id="0" w:name="_Hlk73443345"/>
      <w:r w:rsidRPr="00CA7F45">
        <w:rPr>
          <w:rFonts w:asciiTheme="minorHAnsi" w:eastAsia="Times New Roman" w:hAnsiTheme="minorHAnsi" w:cstheme="minorHAnsi"/>
          <w:b/>
          <w:bCs/>
          <w:sz w:val="22"/>
          <w:szCs w:val="22"/>
          <w:lang w:bidi="pl-PL"/>
        </w:rPr>
        <w:t>UMOWA NR WA.261.</w:t>
      </w:r>
      <w:r w:rsidR="00104C39">
        <w:rPr>
          <w:rFonts w:asciiTheme="minorHAnsi" w:eastAsia="Times New Roman" w:hAnsiTheme="minorHAnsi" w:cstheme="minorHAnsi"/>
          <w:b/>
          <w:bCs/>
          <w:sz w:val="22"/>
          <w:szCs w:val="22"/>
          <w:lang w:bidi="pl-PL"/>
        </w:rPr>
        <w:t>31</w:t>
      </w:r>
      <w:r w:rsidRPr="00CA7F45">
        <w:rPr>
          <w:rFonts w:asciiTheme="minorHAnsi" w:eastAsia="Times New Roman" w:hAnsiTheme="minorHAnsi" w:cstheme="minorHAnsi"/>
          <w:b/>
          <w:bCs/>
          <w:sz w:val="22"/>
          <w:szCs w:val="22"/>
          <w:lang w:bidi="pl-PL"/>
        </w:rPr>
        <w:t xml:space="preserve">.2023.U                                                                                                  </w:t>
      </w:r>
    </w:p>
    <w:bookmarkEnd w:id="0"/>
    <w:p w14:paraId="107BC750" w14:textId="77777777" w:rsidR="00CA7F45" w:rsidRPr="00CA7F45" w:rsidRDefault="00CA7F45" w:rsidP="00CA7F45">
      <w:pPr>
        <w:spacing w:line="276" w:lineRule="auto"/>
        <w:ind w:left="142"/>
        <w:jc w:val="both"/>
        <w:rPr>
          <w:rFonts w:asciiTheme="minorHAnsi" w:eastAsia="Times New Roman" w:hAnsiTheme="minorHAnsi" w:cstheme="minorHAnsi"/>
          <w:b/>
          <w:bCs/>
          <w:sz w:val="22"/>
          <w:szCs w:val="22"/>
        </w:rPr>
      </w:pPr>
      <w:r w:rsidRPr="00CA7F45">
        <w:rPr>
          <w:rFonts w:asciiTheme="minorHAnsi" w:eastAsia="Times New Roman" w:hAnsiTheme="minorHAnsi" w:cstheme="minorHAnsi"/>
          <w:bCs/>
          <w:kern w:val="3"/>
          <w:sz w:val="22"/>
          <w:szCs w:val="22"/>
        </w:rPr>
        <w:t>zawarta w Warszawie w dniu …………………….. /w formie elektronicznej, z chwilą jej opatrzenia kwalifikowanym podpisem elektronicznym przez ostatnią Stronę , pomiędzy:</w:t>
      </w:r>
    </w:p>
    <w:p w14:paraId="779A06A0" w14:textId="77777777" w:rsidR="00CA7F45" w:rsidRPr="00CA7F45" w:rsidRDefault="00CA7F45" w:rsidP="00CA7F45">
      <w:pPr>
        <w:spacing w:line="276" w:lineRule="auto"/>
        <w:ind w:left="142"/>
        <w:jc w:val="both"/>
        <w:rPr>
          <w:rFonts w:asciiTheme="minorHAnsi" w:eastAsia="Times New Roman" w:hAnsiTheme="minorHAnsi" w:cstheme="minorHAnsi"/>
          <w:sz w:val="22"/>
          <w:szCs w:val="22"/>
        </w:rPr>
      </w:pPr>
      <w:r w:rsidRPr="00CA7F45">
        <w:rPr>
          <w:rFonts w:asciiTheme="minorHAnsi" w:eastAsia="Times New Roman" w:hAnsiTheme="minorHAnsi" w:cstheme="minorHAnsi"/>
          <w:b/>
          <w:bCs/>
          <w:sz w:val="22"/>
          <w:szCs w:val="22"/>
        </w:rPr>
        <w:t>Skarbem Państwa - państwową jednostką budżetową Centrum Projektów Europejskich</w:t>
      </w:r>
      <w:r w:rsidRPr="00CA7F45">
        <w:rPr>
          <w:rFonts w:asciiTheme="minorHAnsi" w:eastAsia="Times New Roman" w:hAnsiTheme="minorHAnsi" w:cstheme="minorHAnsi"/>
          <w:sz w:val="22"/>
          <w:szCs w:val="22"/>
        </w:rPr>
        <w:t>, z siedzibą w Warszawie przy ul. Domaniewskiej 39a, 02- 672 Warszawa, posiadającym numer identyfikacji REGON 141681456 oraz  NIP 7010158887,</w:t>
      </w:r>
    </w:p>
    <w:p w14:paraId="6AFD1BAA" w14:textId="77777777" w:rsidR="00CA7F45" w:rsidRPr="00CA7F45" w:rsidRDefault="00CA7F45" w:rsidP="00CA7F45">
      <w:pPr>
        <w:tabs>
          <w:tab w:val="left" w:pos="0"/>
        </w:tabs>
        <w:spacing w:line="276" w:lineRule="auto"/>
        <w:ind w:left="142"/>
        <w:jc w:val="both"/>
        <w:rPr>
          <w:rFonts w:asciiTheme="minorHAnsi" w:eastAsia="Times New Roman" w:hAnsiTheme="minorHAnsi" w:cstheme="minorHAnsi"/>
          <w:b/>
          <w:bCs/>
          <w:sz w:val="22"/>
          <w:szCs w:val="22"/>
        </w:rPr>
      </w:pPr>
      <w:r w:rsidRPr="00CA7F45">
        <w:rPr>
          <w:rFonts w:asciiTheme="minorHAnsi" w:eastAsia="Times New Roman" w:hAnsiTheme="minorHAnsi" w:cstheme="minorHAnsi"/>
          <w:sz w:val="22"/>
          <w:szCs w:val="22"/>
        </w:rPr>
        <w:t xml:space="preserve">reprezentowanym przez </w:t>
      </w:r>
      <w:r w:rsidRPr="00CA7F45">
        <w:rPr>
          <w:rFonts w:asciiTheme="minorHAnsi" w:eastAsia="Times New Roman" w:hAnsiTheme="minorHAnsi" w:cstheme="minorHAnsi"/>
          <w:b/>
          <w:bCs/>
          <w:sz w:val="22"/>
          <w:szCs w:val="22"/>
        </w:rPr>
        <w:t>Pana Leszka Buller</w:t>
      </w:r>
      <w:r w:rsidRPr="00CA7F45">
        <w:rPr>
          <w:rFonts w:asciiTheme="minorHAnsi" w:eastAsia="Times New Roman" w:hAnsiTheme="minorHAnsi" w:cstheme="minorHAnsi"/>
          <w:sz w:val="22"/>
          <w:szCs w:val="22"/>
        </w:rPr>
        <w:t xml:space="preserve"> – Dyrektora Centrum Projektów Europejskich na podstawie powołania do pełnienia funkcji dyrektora Centrum Projektów Europejskich z dnia 13 maja 2016 r. przez Ministra Rozwoju,</w:t>
      </w:r>
      <w:r w:rsidRPr="00CA7F45">
        <w:rPr>
          <w:rFonts w:asciiTheme="minorHAnsi" w:eastAsia="Times New Roman" w:hAnsiTheme="minorHAnsi" w:cstheme="minorHAnsi"/>
          <w:b/>
          <w:bCs/>
          <w:sz w:val="22"/>
          <w:szCs w:val="22"/>
        </w:rPr>
        <w:t xml:space="preserve"> </w:t>
      </w:r>
      <w:r w:rsidRPr="00CA7F45">
        <w:rPr>
          <w:rFonts w:asciiTheme="minorHAnsi" w:eastAsia="Times New Roman" w:hAnsiTheme="minorHAnsi" w:cstheme="minorHAnsi"/>
          <w:sz w:val="22"/>
          <w:szCs w:val="22"/>
        </w:rPr>
        <w:t xml:space="preserve">zwanym w dalszej części </w:t>
      </w:r>
      <w:r w:rsidRPr="00CA7F45">
        <w:rPr>
          <w:rFonts w:asciiTheme="minorHAnsi" w:eastAsia="Times New Roman" w:hAnsiTheme="minorHAnsi" w:cstheme="minorHAnsi"/>
          <w:b/>
          <w:bCs/>
          <w:sz w:val="22"/>
          <w:szCs w:val="22"/>
        </w:rPr>
        <w:t>„Zamawiającym”,</w:t>
      </w:r>
    </w:p>
    <w:p w14:paraId="0B1B2632" w14:textId="77777777" w:rsidR="00CA7F45" w:rsidRPr="00CA7F45" w:rsidRDefault="00CA7F45" w:rsidP="00CA7F45">
      <w:pPr>
        <w:tabs>
          <w:tab w:val="left" w:pos="142"/>
        </w:tabs>
        <w:spacing w:line="276" w:lineRule="auto"/>
        <w:ind w:left="142"/>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a </w:t>
      </w:r>
    </w:p>
    <w:p w14:paraId="2B95131F" w14:textId="77777777" w:rsidR="00CA7F45" w:rsidRPr="00CA7F45" w:rsidRDefault="00CA7F45" w:rsidP="00CA7F45">
      <w:pPr>
        <w:autoSpaceDE w:val="0"/>
        <w:autoSpaceDN w:val="0"/>
        <w:spacing w:line="276" w:lineRule="auto"/>
        <w:ind w:left="142" w:right="-143"/>
        <w:rPr>
          <w:rFonts w:asciiTheme="minorHAnsi" w:eastAsia="Times New Roman" w:hAnsiTheme="minorHAnsi" w:cstheme="minorHAnsi"/>
          <w:sz w:val="22"/>
          <w:szCs w:val="22"/>
          <w:lang w:bidi="pl-PL"/>
        </w:rPr>
      </w:pPr>
      <w:r w:rsidRPr="00CA7F45">
        <w:rPr>
          <w:rFonts w:asciiTheme="minorHAnsi" w:eastAsia="Times New Roman" w:hAnsiTheme="minorHAnsi" w:cstheme="minorHAnsi"/>
          <w:sz w:val="22"/>
          <w:szCs w:val="22"/>
          <w:lang w:bidi="pl-PL"/>
        </w:rPr>
        <w:t>………………………………………………………………………………………………………………………………………………………………………………………………………………………………………………………………………………………………………………………………………………………… zwaną / zwanym w dalszej części umowy „</w:t>
      </w:r>
      <w:r w:rsidRPr="00CA7F45">
        <w:rPr>
          <w:rFonts w:asciiTheme="minorHAnsi" w:eastAsia="Times New Roman" w:hAnsiTheme="minorHAnsi" w:cstheme="minorHAnsi"/>
          <w:b/>
          <w:sz w:val="22"/>
          <w:szCs w:val="22"/>
          <w:lang w:bidi="pl-PL"/>
        </w:rPr>
        <w:t>Wykonawcą</w:t>
      </w:r>
      <w:r w:rsidRPr="00CA7F45">
        <w:rPr>
          <w:rFonts w:asciiTheme="minorHAnsi" w:eastAsia="Times New Roman" w:hAnsiTheme="minorHAnsi" w:cstheme="minorHAnsi"/>
          <w:sz w:val="22"/>
          <w:szCs w:val="22"/>
          <w:lang w:bidi="pl-PL"/>
        </w:rPr>
        <w:t>”</w:t>
      </w:r>
      <w:r w:rsidRPr="00CA7F45">
        <w:rPr>
          <w:rStyle w:val="Odwoanieprzypisudolnego"/>
          <w:rFonts w:asciiTheme="minorHAnsi" w:eastAsia="Times New Roman" w:hAnsiTheme="minorHAnsi" w:cstheme="minorHAnsi"/>
          <w:sz w:val="22"/>
          <w:szCs w:val="22"/>
          <w:lang w:bidi="pl-PL"/>
        </w:rPr>
        <w:footnoteReference w:id="1"/>
      </w:r>
    </w:p>
    <w:p w14:paraId="110B66A1" w14:textId="77777777" w:rsidR="00CA7F45" w:rsidRPr="00CA7F45" w:rsidRDefault="00CA7F45" w:rsidP="00CA7F45">
      <w:pPr>
        <w:autoSpaceDE w:val="0"/>
        <w:autoSpaceDN w:val="0"/>
        <w:spacing w:line="276" w:lineRule="auto"/>
        <w:ind w:left="142" w:right="-143"/>
        <w:rPr>
          <w:rFonts w:asciiTheme="minorHAnsi" w:eastAsia="Times New Roman" w:hAnsiTheme="minorHAnsi" w:cstheme="minorHAnsi"/>
          <w:sz w:val="22"/>
          <w:szCs w:val="22"/>
          <w:lang w:bidi="pl-PL"/>
        </w:rPr>
      </w:pPr>
    </w:p>
    <w:p w14:paraId="7D6CE435" w14:textId="77777777" w:rsidR="00CA7F45" w:rsidRPr="00CA7F45" w:rsidRDefault="00CA7F45" w:rsidP="00CA7F45">
      <w:pPr>
        <w:autoSpaceDE w:val="0"/>
        <w:autoSpaceDN w:val="0"/>
        <w:spacing w:line="276" w:lineRule="auto"/>
        <w:ind w:left="142" w:right="-143"/>
        <w:jc w:val="both"/>
        <w:rPr>
          <w:rFonts w:asciiTheme="minorHAnsi" w:eastAsia="Times New Roman" w:hAnsiTheme="minorHAnsi" w:cstheme="minorHAnsi"/>
          <w:b/>
          <w:sz w:val="22"/>
          <w:szCs w:val="22"/>
          <w:lang w:bidi="pl-PL"/>
        </w:rPr>
      </w:pPr>
      <w:r w:rsidRPr="00CA7F45">
        <w:rPr>
          <w:rFonts w:asciiTheme="minorHAnsi" w:eastAsia="Times New Roman" w:hAnsiTheme="minorHAnsi" w:cstheme="minorHAnsi"/>
          <w:sz w:val="22"/>
          <w:szCs w:val="22"/>
          <w:lang w:bidi="pl-PL"/>
        </w:rPr>
        <w:t>Zamawiający i/lub Wykonawca zwani są również dalej „</w:t>
      </w:r>
      <w:r w:rsidRPr="00CA7F45">
        <w:rPr>
          <w:rFonts w:asciiTheme="minorHAnsi" w:eastAsia="Times New Roman" w:hAnsiTheme="minorHAnsi" w:cstheme="minorHAnsi"/>
          <w:b/>
          <w:sz w:val="22"/>
          <w:szCs w:val="22"/>
          <w:lang w:bidi="pl-PL"/>
        </w:rPr>
        <w:t>Stroną</w:t>
      </w:r>
      <w:r w:rsidRPr="00CA7F45">
        <w:rPr>
          <w:rFonts w:asciiTheme="minorHAnsi" w:eastAsia="Times New Roman" w:hAnsiTheme="minorHAnsi" w:cstheme="minorHAnsi"/>
          <w:sz w:val="22"/>
          <w:szCs w:val="22"/>
          <w:lang w:bidi="pl-PL"/>
        </w:rPr>
        <w:t>” lub „</w:t>
      </w:r>
      <w:r w:rsidRPr="00CA7F45">
        <w:rPr>
          <w:rFonts w:asciiTheme="minorHAnsi" w:eastAsia="Times New Roman" w:hAnsiTheme="minorHAnsi" w:cstheme="minorHAnsi"/>
          <w:b/>
          <w:sz w:val="22"/>
          <w:szCs w:val="22"/>
          <w:lang w:bidi="pl-PL"/>
        </w:rPr>
        <w:t>Stronami</w:t>
      </w:r>
      <w:r w:rsidRPr="00CA7F45">
        <w:rPr>
          <w:rFonts w:asciiTheme="minorHAnsi" w:eastAsia="Times New Roman" w:hAnsiTheme="minorHAnsi" w:cstheme="minorHAnsi"/>
          <w:sz w:val="22"/>
          <w:szCs w:val="22"/>
          <w:lang w:bidi="pl-PL"/>
        </w:rPr>
        <w:t>” umowy.</w:t>
      </w:r>
    </w:p>
    <w:p w14:paraId="557BCE86" w14:textId="77777777" w:rsidR="00CA7F45" w:rsidRPr="00CA7F45" w:rsidRDefault="00CA7F45" w:rsidP="00CA7F45">
      <w:pPr>
        <w:keepNext/>
        <w:spacing w:line="276" w:lineRule="auto"/>
        <w:jc w:val="center"/>
        <w:outlineLvl w:val="0"/>
        <w:rPr>
          <w:rFonts w:asciiTheme="minorHAnsi" w:eastAsia="Times New Roman" w:hAnsiTheme="minorHAnsi" w:cstheme="minorHAnsi"/>
          <w:sz w:val="22"/>
          <w:szCs w:val="22"/>
        </w:rPr>
      </w:pPr>
    </w:p>
    <w:p w14:paraId="09AEBB88" w14:textId="77777777" w:rsidR="00CA7F45" w:rsidRPr="00CA7F45" w:rsidRDefault="00CA7F45" w:rsidP="00CA7F45">
      <w:pPr>
        <w:keepNext/>
        <w:spacing w:line="276" w:lineRule="auto"/>
        <w:jc w:val="center"/>
        <w:outlineLvl w:val="0"/>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 1 </w:t>
      </w:r>
    </w:p>
    <w:p w14:paraId="0F5D0383" w14:textId="77777777" w:rsidR="00CA7F45" w:rsidRPr="00CA7F45" w:rsidRDefault="00CA7F45" w:rsidP="00CA7F45">
      <w:pPr>
        <w:keepNext/>
        <w:spacing w:line="276" w:lineRule="auto"/>
        <w:jc w:val="center"/>
        <w:outlineLvl w:val="0"/>
        <w:rPr>
          <w:rFonts w:asciiTheme="minorHAnsi" w:eastAsia="Times New Roman" w:hAnsiTheme="minorHAnsi" w:cstheme="minorHAnsi"/>
          <w:b/>
          <w:bCs/>
          <w:sz w:val="22"/>
          <w:szCs w:val="22"/>
        </w:rPr>
      </w:pPr>
      <w:r w:rsidRPr="00CA7F45">
        <w:rPr>
          <w:rFonts w:asciiTheme="minorHAnsi" w:eastAsia="Times New Roman" w:hAnsiTheme="minorHAnsi" w:cstheme="minorHAnsi"/>
          <w:b/>
          <w:bCs/>
          <w:sz w:val="22"/>
          <w:szCs w:val="22"/>
        </w:rPr>
        <w:t>Przedmiot umowy</w:t>
      </w:r>
    </w:p>
    <w:p w14:paraId="7E5C676B" w14:textId="77777777" w:rsidR="00CA7F45" w:rsidRPr="00CA7F45" w:rsidRDefault="00CA7F45" w:rsidP="00B652F9">
      <w:pPr>
        <w:numPr>
          <w:ilvl w:val="0"/>
          <w:numId w:val="13"/>
        </w:numPr>
        <w:suppressAutoHyphens w:val="0"/>
        <w:autoSpaceDE w:val="0"/>
        <w:autoSpaceDN w:val="0"/>
        <w:spacing w:line="276" w:lineRule="auto"/>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rPr>
        <w:t xml:space="preserve">Przedmiot niniejszej </w:t>
      </w:r>
      <w:r w:rsidRPr="00CA7F45">
        <w:rPr>
          <w:rFonts w:asciiTheme="minorHAnsi" w:eastAsia="Times New Roman" w:hAnsiTheme="minorHAnsi" w:cstheme="minorHAnsi"/>
          <w:sz w:val="22"/>
          <w:szCs w:val="22"/>
          <w:lang w:val="x-none"/>
        </w:rPr>
        <w:t xml:space="preserve">umowy jest współfinansowany ze środków Unii Europejskiej w ramach </w:t>
      </w:r>
      <w:r w:rsidRPr="00CA7F45">
        <w:rPr>
          <w:rFonts w:asciiTheme="minorHAnsi" w:eastAsia="Times New Roman" w:hAnsiTheme="minorHAnsi" w:cstheme="minorHAnsi"/>
          <w:sz w:val="22"/>
          <w:szCs w:val="22"/>
        </w:rPr>
        <w:t>Pomoc T</w:t>
      </w:r>
      <w:r w:rsidRPr="00CA7F45">
        <w:rPr>
          <w:rFonts w:asciiTheme="minorHAnsi" w:eastAsia="Times New Roman" w:hAnsiTheme="minorHAnsi" w:cstheme="minorHAnsi"/>
          <w:bCs/>
          <w:sz w:val="22"/>
          <w:szCs w:val="22"/>
        </w:rPr>
        <w:t>echniczna dla Funduszy Europejskich 2021-2027.</w:t>
      </w:r>
    </w:p>
    <w:p w14:paraId="39F861DE" w14:textId="7236EFA6" w:rsidR="00CA7F45" w:rsidRPr="00CA7F45" w:rsidRDefault="00CA7F45" w:rsidP="00B652F9">
      <w:pPr>
        <w:numPr>
          <w:ilvl w:val="0"/>
          <w:numId w:val="13"/>
        </w:numPr>
        <w:suppressAutoHyphens w:val="0"/>
        <w:autoSpaceDE w:val="0"/>
        <w:autoSpaceDN w:val="0"/>
        <w:spacing w:line="276" w:lineRule="auto"/>
        <w:ind w:left="284"/>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Przedmiotem umowy jest świadczenie przez Wykonawcę na rzecz Zamawiającego kompleksowych usług utrzymania czystości w</w:t>
      </w:r>
      <w:r w:rsidRPr="00CA7F45">
        <w:rPr>
          <w:rFonts w:asciiTheme="minorHAnsi" w:eastAsia="Times New Roman" w:hAnsiTheme="minorHAnsi" w:cstheme="minorHAnsi"/>
          <w:sz w:val="22"/>
          <w:szCs w:val="22"/>
        </w:rPr>
        <w:t xml:space="preserve"> siedzibie </w:t>
      </w:r>
      <w:r w:rsidRPr="00CA7F45">
        <w:rPr>
          <w:rFonts w:asciiTheme="minorHAnsi" w:eastAsia="Times New Roman" w:hAnsiTheme="minorHAnsi" w:cstheme="minorHAnsi"/>
          <w:sz w:val="22"/>
          <w:szCs w:val="22"/>
          <w:lang w:val="x-none"/>
        </w:rPr>
        <w:t xml:space="preserve">Wspólnego </w:t>
      </w:r>
      <w:r w:rsidRPr="00CA7F45">
        <w:rPr>
          <w:rFonts w:asciiTheme="minorHAnsi" w:eastAsia="Times New Roman" w:hAnsiTheme="minorHAnsi" w:cstheme="minorHAnsi"/>
          <w:sz w:val="22"/>
          <w:szCs w:val="22"/>
        </w:rPr>
        <w:t>Centralnego Punktu Informacyjnego</w:t>
      </w:r>
      <w:r w:rsidRPr="00CA7F45">
        <w:rPr>
          <w:rFonts w:asciiTheme="minorHAnsi" w:eastAsia="Times New Roman" w:hAnsiTheme="minorHAnsi" w:cstheme="minorHAnsi"/>
          <w:sz w:val="22"/>
          <w:szCs w:val="22"/>
          <w:lang w:val="x-none"/>
        </w:rPr>
        <w:t xml:space="preserve"> w </w:t>
      </w:r>
      <w:r w:rsidRPr="00CA7F45">
        <w:rPr>
          <w:rFonts w:asciiTheme="minorHAnsi" w:eastAsia="Times New Roman" w:hAnsiTheme="minorHAnsi" w:cstheme="minorHAnsi"/>
          <w:sz w:val="22"/>
          <w:szCs w:val="22"/>
        </w:rPr>
        <w:t xml:space="preserve">Warszawie, </w:t>
      </w:r>
      <w:r w:rsidRPr="00CA7F45">
        <w:rPr>
          <w:rFonts w:asciiTheme="minorHAnsi" w:eastAsia="Times New Roman" w:hAnsiTheme="minorHAnsi" w:cstheme="minorHAnsi"/>
          <w:sz w:val="22"/>
          <w:szCs w:val="22"/>
          <w:lang w:val="x-none"/>
        </w:rPr>
        <w:t>zwanych dalej „</w:t>
      </w:r>
      <w:r w:rsidRPr="00CA7F45">
        <w:rPr>
          <w:rFonts w:asciiTheme="minorHAnsi" w:eastAsia="Times New Roman" w:hAnsiTheme="minorHAnsi" w:cstheme="minorHAnsi"/>
          <w:b/>
          <w:sz w:val="22"/>
          <w:szCs w:val="22"/>
        </w:rPr>
        <w:t>P</w:t>
      </w:r>
      <w:proofErr w:type="spellStart"/>
      <w:r w:rsidR="00104C39" w:rsidRPr="00CA7F45">
        <w:rPr>
          <w:rFonts w:asciiTheme="minorHAnsi" w:eastAsia="Times New Roman" w:hAnsiTheme="minorHAnsi" w:cstheme="minorHAnsi"/>
          <w:b/>
          <w:sz w:val="22"/>
          <w:szCs w:val="22"/>
          <w:lang w:val="x-none"/>
        </w:rPr>
        <w:t>rzedmiotem</w:t>
      </w:r>
      <w:proofErr w:type="spellEnd"/>
      <w:r w:rsidRPr="00CA7F45">
        <w:rPr>
          <w:rFonts w:asciiTheme="minorHAnsi" w:eastAsia="Times New Roman" w:hAnsiTheme="minorHAnsi" w:cstheme="minorHAnsi"/>
          <w:b/>
          <w:sz w:val="22"/>
          <w:szCs w:val="22"/>
          <w:lang w:val="x-none"/>
        </w:rPr>
        <w:t xml:space="preserve"> umowy</w:t>
      </w:r>
      <w:r w:rsidRPr="00CA7F45">
        <w:rPr>
          <w:rFonts w:asciiTheme="minorHAnsi" w:eastAsia="Times New Roman" w:hAnsiTheme="minorHAnsi" w:cstheme="minorHAnsi"/>
          <w:sz w:val="22"/>
          <w:szCs w:val="22"/>
          <w:lang w:val="x-none"/>
        </w:rPr>
        <w:t xml:space="preserve">”, </w:t>
      </w:r>
      <w:r w:rsidRPr="00CA7F45">
        <w:rPr>
          <w:rFonts w:asciiTheme="minorHAnsi" w:eastAsia="Times New Roman" w:hAnsiTheme="minorHAnsi" w:cstheme="minorHAnsi"/>
          <w:sz w:val="22"/>
          <w:szCs w:val="22"/>
        </w:rPr>
        <w:t xml:space="preserve">zgodnie z ofertą złożoną przez Wykonawcę w odpowiedzi na zapytanie Zamawiającego, </w:t>
      </w:r>
      <w:r w:rsidRPr="00CA7F45">
        <w:rPr>
          <w:rFonts w:asciiTheme="minorHAnsi" w:eastAsia="Times New Roman" w:hAnsiTheme="minorHAnsi" w:cstheme="minorHAnsi"/>
          <w:sz w:val="22"/>
          <w:szCs w:val="22"/>
          <w:lang w:val="x-none"/>
        </w:rPr>
        <w:t>któr</w:t>
      </w:r>
      <w:r w:rsidRPr="00CA7F45">
        <w:rPr>
          <w:rFonts w:asciiTheme="minorHAnsi" w:eastAsia="Times New Roman" w:hAnsiTheme="minorHAnsi" w:cstheme="minorHAnsi"/>
          <w:sz w:val="22"/>
          <w:szCs w:val="22"/>
        </w:rPr>
        <w:t>a</w:t>
      </w:r>
      <w:r w:rsidRPr="00CA7F45">
        <w:rPr>
          <w:rFonts w:asciiTheme="minorHAnsi" w:eastAsia="Times New Roman" w:hAnsiTheme="minorHAnsi" w:cstheme="minorHAnsi"/>
          <w:sz w:val="22"/>
          <w:szCs w:val="22"/>
          <w:lang w:val="x-none"/>
        </w:rPr>
        <w:t xml:space="preserve"> stanowi załącznik nr </w:t>
      </w:r>
      <w:r w:rsidRPr="00CA7F45">
        <w:rPr>
          <w:rFonts w:asciiTheme="minorHAnsi" w:eastAsia="Times New Roman" w:hAnsiTheme="minorHAnsi" w:cstheme="minorHAnsi"/>
          <w:sz w:val="22"/>
          <w:szCs w:val="22"/>
        </w:rPr>
        <w:t>3</w:t>
      </w:r>
      <w:r w:rsidRPr="00CA7F45">
        <w:rPr>
          <w:rFonts w:asciiTheme="minorHAnsi" w:eastAsia="Times New Roman" w:hAnsiTheme="minorHAnsi" w:cstheme="minorHAnsi"/>
          <w:sz w:val="22"/>
          <w:szCs w:val="22"/>
          <w:lang w:val="x-none"/>
        </w:rPr>
        <w:t xml:space="preserve"> do niniejszej umowy</w:t>
      </w:r>
      <w:r w:rsidRPr="00CA7F45">
        <w:rPr>
          <w:rFonts w:asciiTheme="minorHAnsi" w:eastAsia="Times New Roman" w:hAnsiTheme="minorHAnsi" w:cstheme="minorHAnsi"/>
          <w:sz w:val="22"/>
          <w:szCs w:val="22"/>
        </w:rPr>
        <w:t xml:space="preserve"> przez okres wskazany w § 2. </w:t>
      </w:r>
    </w:p>
    <w:p w14:paraId="08CF4E01" w14:textId="77777777" w:rsidR="00CA7F45" w:rsidRPr="00CA7F45" w:rsidRDefault="00CA7F45" w:rsidP="00B652F9">
      <w:pPr>
        <w:numPr>
          <w:ilvl w:val="0"/>
          <w:numId w:val="13"/>
        </w:numPr>
        <w:suppressAutoHyphens w:val="0"/>
        <w:autoSpaceDE w:val="0"/>
        <w:autoSpaceDN w:val="0"/>
        <w:spacing w:line="276" w:lineRule="auto"/>
        <w:ind w:hanging="283"/>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Wykonawca nie może powierzyć wykonania czynności objętych przedmiotem zamówienia osobom trzecim bez pisemnej zgody</w:t>
      </w:r>
      <w:r w:rsidRPr="00CA7F45">
        <w:rPr>
          <w:rFonts w:asciiTheme="minorHAnsi" w:eastAsia="Times New Roman" w:hAnsiTheme="minorHAnsi" w:cstheme="minorHAnsi"/>
          <w:spacing w:val="-5"/>
          <w:sz w:val="22"/>
          <w:szCs w:val="22"/>
          <w:lang w:val="x-none"/>
        </w:rPr>
        <w:t xml:space="preserve"> </w:t>
      </w:r>
      <w:r w:rsidRPr="00CA7F45">
        <w:rPr>
          <w:rFonts w:asciiTheme="minorHAnsi" w:eastAsia="Times New Roman" w:hAnsiTheme="minorHAnsi" w:cstheme="minorHAnsi"/>
          <w:sz w:val="22"/>
          <w:szCs w:val="22"/>
          <w:lang w:val="x-none"/>
        </w:rPr>
        <w:t>Zamawiającego.</w:t>
      </w:r>
    </w:p>
    <w:p w14:paraId="13F0335D" w14:textId="77777777" w:rsidR="00CA7F45" w:rsidRPr="00CA7F45" w:rsidRDefault="00CA7F45" w:rsidP="00CA7F45">
      <w:pPr>
        <w:tabs>
          <w:tab w:val="left" w:pos="848"/>
        </w:tabs>
        <w:autoSpaceDE w:val="0"/>
        <w:autoSpaceDN w:val="0"/>
        <w:spacing w:line="276" w:lineRule="auto"/>
        <w:jc w:val="center"/>
        <w:rPr>
          <w:rFonts w:asciiTheme="minorHAnsi" w:eastAsia="Times New Roman" w:hAnsiTheme="minorHAnsi" w:cstheme="minorHAnsi"/>
          <w:b/>
          <w:sz w:val="22"/>
          <w:szCs w:val="22"/>
          <w:lang w:val="x-none"/>
        </w:rPr>
      </w:pPr>
    </w:p>
    <w:p w14:paraId="00EF36B4" w14:textId="77777777" w:rsidR="00CA7F45" w:rsidRPr="00CA7F45" w:rsidRDefault="00CA7F45" w:rsidP="00CA7F45">
      <w:pPr>
        <w:tabs>
          <w:tab w:val="left" w:pos="848"/>
        </w:tabs>
        <w:autoSpaceDE w:val="0"/>
        <w:autoSpaceDN w:val="0"/>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lang w:val="x-none"/>
        </w:rPr>
        <w:t xml:space="preserve">§ </w:t>
      </w:r>
      <w:r w:rsidRPr="00CA7F45">
        <w:rPr>
          <w:rFonts w:asciiTheme="minorHAnsi" w:eastAsia="Times New Roman" w:hAnsiTheme="minorHAnsi" w:cstheme="minorHAnsi"/>
          <w:b/>
          <w:sz w:val="22"/>
          <w:szCs w:val="22"/>
        </w:rPr>
        <w:t>2</w:t>
      </w:r>
    </w:p>
    <w:p w14:paraId="7412488A" w14:textId="77777777" w:rsidR="00CA7F45" w:rsidRPr="00CA7F45" w:rsidRDefault="00CA7F45" w:rsidP="00CA7F45">
      <w:pPr>
        <w:tabs>
          <w:tab w:val="left" w:pos="848"/>
        </w:tabs>
        <w:autoSpaceDE w:val="0"/>
        <w:autoSpaceDN w:val="0"/>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Okres obowiązywania umowy</w:t>
      </w:r>
    </w:p>
    <w:p w14:paraId="7C75DC54" w14:textId="65061886" w:rsidR="00CA7F45" w:rsidRPr="00CA7F45" w:rsidRDefault="00CA7F45" w:rsidP="00CA7F45">
      <w:pPr>
        <w:tabs>
          <w:tab w:val="left" w:pos="284"/>
        </w:tabs>
        <w:autoSpaceDE w:val="0"/>
        <w:autoSpaceDN w:val="0"/>
        <w:spacing w:line="276" w:lineRule="auto"/>
        <w:jc w:val="both"/>
        <w:rPr>
          <w:rFonts w:asciiTheme="minorHAnsi" w:eastAsia="Times New Roman" w:hAnsiTheme="minorHAnsi" w:cstheme="minorHAnsi"/>
          <w:spacing w:val="-4"/>
          <w:sz w:val="22"/>
          <w:szCs w:val="22"/>
        </w:rPr>
      </w:pPr>
      <w:bookmarkStart w:id="1" w:name="_Hlk120533568"/>
      <w:r w:rsidRPr="00CA7F45">
        <w:rPr>
          <w:rFonts w:asciiTheme="minorHAnsi" w:eastAsia="Times New Roman" w:hAnsiTheme="minorHAnsi" w:cstheme="minorHAnsi"/>
          <w:spacing w:val="-4"/>
          <w:sz w:val="22"/>
          <w:szCs w:val="22"/>
        </w:rPr>
        <w:t xml:space="preserve">Umowę zawarto nie wcześniej niż od </w:t>
      </w:r>
      <w:r>
        <w:rPr>
          <w:rFonts w:asciiTheme="minorHAnsi" w:eastAsia="Times New Roman" w:hAnsiTheme="minorHAnsi" w:cstheme="minorHAnsi"/>
          <w:spacing w:val="-4"/>
          <w:sz w:val="22"/>
          <w:szCs w:val="22"/>
        </w:rPr>
        <w:t>daty z</w:t>
      </w:r>
      <w:r w:rsidRPr="00CA7F45">
        <w:rPr>
          <w:rFonts w:asciiTheme="minorHAnsi" w:eastAsia="Times New Roman" w:hAnsiTheme="minorHAnsi" w:cstheme="minorHAnsi"/>
          <w:spacing w:val="-4"/>
          <w:sz w:val="22"/>
          <w:szCs w:val="22"/>
        </w:rPr>
        <w:t xml:space="preserve">awarcia umowy  do dnia 29 grudnia 2023 r. </w:t>
      </w:r>
    </w:p>
    <w:bookmarkEnd w:id="1"/>
    <w:p w14:paraId="5092742E" w14:textId="77777777" w:rsidR="00CA7F45" w:rsidRPr="00CA7F45" w:rsidRDefault="00CA7F45" w:rsidP="00CA7F45">
      <w:pPr>
        <w:spacing w:line="276" w:lineRule="auto"/>
        <w:jc w:val="center"/>
        <w:rPr>
          <w:rFonts w:asciiTheme="minorHAnsi" w:eastAsia="Times New Roman" w:hAnsiTheme="minorHAnsi" w:cstheme="minorHAnsi"/>
          <w:b/>
          <w:sz w:val="22"/>
          <w:szCs w:val="22"/>
        </w:rPr>
      </w:pPr>
    </w:p>
    <w:p w14:paraId="1D7FF7AF" w14:textId="77777777" w:rsidR="00CA7F45" w:rsidRPr="00CA7F45" w:rsidRDefault="00CA7F45" w:rsidP="00CA7F45">
      <w:pPr>
        <w:spacing w:line="276" w:lineRule="auto"/>
        <w:jc w:val="center"/>
        <w:rPr>
          <w:rFonts w:asciiTheme="minorHAnsi" w:eastAsia="Times New Roman" w:hAnsiTheme="minorHAnsi" w:cstheme="minorHAnsi"/>
          <w:b/>
          <w:sz w:val="22"/>
          <w:szCs w:val="22"/>
        </w:rPr>
      </w:pPr>
      <w:bookmarkStart w:id="2" w:name="_Hlk123110014"/>
      <w:r w:rsidRPr="00CA7F45">
        <w:rPr>
          <w:rFonts w:asciiTheme="minorHAnsi" w:eastAsia="Times New Roman" w:hAnsiTheme="minorHAnsi" w:cstheme="minorHAnsi"/>
          <w:b/>
          <w:sz w:val="22"/>
          <w:szCs w:val="22"/>
        </w:rPr>
        <w:t>§ 3</w:t>
      </w:r>
    </w:p>
    <w:p w14:paraId="514DA86D"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Osoby odpowiedzialne za realizację</w:t>
      </w:r>
    </w:p>
    <w:p w14:paraId="2B432BC0" w14:textId="77777777" w:rsidR="00CA7F45" w:rsidRPr="00CA7F45" w:rsidRDefault="00CA7F45" w:rsidP="00B652F9">
      <w:pPr>
        <w:numPr>
          <w:ilvl w:val="0"/>
          <w:numId w:val="14"/>
        </w:numPr>
        <w:tabs>
          <w:tab w:val="left" w:pos="284"/>
        </w:tabs>
        <w:autoSpaceDE w:val="0"/>
        <w:autoSpaceDN w:val="0"/>
        <w:spacing w:line="276" w:lineRule="auto"/>
        <w:ind w:hanging="720"/>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Do nadzoru prac ze strony Zamawiającego zostaje wyznaczon</w:t>
      </w:r>
      <w:r w:rsidRPr="00CA7F45">
        <w:rPr>
          <w:rFonts w:asciiTheme="minorHAnsi" w:eastAsia="Times New Roman" w:hAnsiTheme="minorHAnsi" w:cstheme="minorHAnsi"/>
          <w:sz w:val="22"/>
          <w:szCs w:val="22"/>
        </w:rPr>
        <w:t>a</w:t>
      </w:r>
      <w:r w:rsidRPr="00CA7F45">
        <w:rPr>
          <w:rFonts w:asciiTheme="minorHAnsi" w:eastAsia="Times New Roman" w:hAnsiTheme="minorHAnsi" w:cstheme="minorHAnsi"/>
          <w:sz w:val="22"/>
          <w:szCs w:val="22"/>
          <w:lang w:val="x-none"/>
        </w:rPr>
        <w:t xml:space="preserve"> </w:t>
      </w:r>
      <w:r w:rsidRPr="00CA7F45">
        <w:rPr>
          <w:rFonts w:asciiTheme="minorHAnsi" w:eastAsia="Times New Roman" w:hAnsiTheme="minorHAnsi" w:cstheme="minorHAnsi"/>
          <w:sz w:val="22"/>
          <w:szCs w:val="22"/>
        </w:rPr>
        <w:t xml:space="preserve">Pani …………………………... </w:t>
      </w:r>
    </w:p>
    <w:p w14:paraId="4AF22989" w14:textId="77777777" w:rsidR="00CA7F45" w:rsidRPr="00CA7F45" w:rsidRDefault="00CA7F45" w:rsidP="00B652F9">
      <w:pPr>
        <w:numPr>
          <w:ilvl w:val="0"/>
          <w:numId w:val="14"/>
        </w:numPr>
        <w:tabs>
          <w:tab w:val="left" w:pos="284"/>
        </w:tabs>
        <w:autoSpaceDE w:val="0"/>
        <w:autoSpaceDN w:val="0"/>
        <w:spacing w:line="276" w:lineRule="auto"/>
        <w:ind w:left="284" w:hanging="284"/>
        <w:jc w:val="both"/>
        <w:rPr>
          <w:rFonts w:asciiTheme="minorHAnsi" w:eastAsia="Times New Roman" w:hAnsiTheme="minorHAnsi" w:cstheme="minorHAnsi"/>
          <w:b/>
          <w:sz w:val="22"/>
          <w:szCs w:val="22"/>
        </w:rPr>
      </w:pPr>
      <w:r w:rsidRPr="00CA7F45">
        <w:rPr>
          <w:rFonts w:asciiTheme="minorHAnsi" w:eastAsia="Times New Roman" w:hAnsiTheme="minorHAnsi" w:cstheme="minorHAnsi"/>
          <w:sz w:val="22"/>
          <w:szCs w:val="22"/>
        </w:rPr>
        <w:t xml:space="preserve">Do nadzoru prac ze strony Wykonawcy zostaje wyznaczony/a jako koordynator Pan/Pani ………………... Koordynator ma obowiązek przynajmniej raz w miesiącu pojawić się w obiekcie w godzinach pracy Zamawiającego i skontrolować jakość sprzątania. </w:t>
      </w:r>
    </w:p>
    <w:p w14:paraId="47303CDE" w14:textId="77777777" w:rsidR="00CA7F45" w:rsidRPr="00CA7F45" w:rsidRDefault="00CA7F45" w:rsidP="00B652F9">
      <w:pPr>
        <w:numPr>
          <w:ilvl w:val="0"/>
          <w:numId w:val="14"/>
        </w:numPr>
        <w:tabs>
          <w:tab w:val="left" w:pos="284"/>
        </w:tabs>
        <w:autoSpaceDE w:val="0"/>
        <w:autoSpaceDN w:val="0"/>
        <w:spacing w:line="276" w:lineRule="auto"/>
        <w:ind w:left="284" w:hanging="284"/>
        <w:jc w:val="both"/>
        <w:rPr>
          <w:rFonts w:asciiTheme="minorHAnsi" w:eastAsia="Times New Roman" w:hAnsiTheme="minorHAnsi" w:cstheme="minorHAnsi"/>
          <w:b/>
          <w:spacing w:val="-10"/>
          <w:sz w:val="22"/>
          <w:szCs w:val="22"/>
        </w:rPr>
      </w:pPr>
      <w:r w:rsidRPr="00CA7F45">
        <w:rPr>
          <w:rFonts w:asciiTheme="minorHAnsi" w:eastAsia="Times New Roman" w:hAnsiTheme="minorHAnsi" w:cstheme="minorHAnsi"/>
          <w:sz w:val="22"/>
          <w:szCs w:val="22"/>
        </w:rPr>
        <w:t xml:space="preserve">W przypadku zmiany osoby sprzątającej lub koordynatora Wykonawca zobowiązany jest poinformować </w:t>
      </w:r>
      <w:r w:rsidRPr="00CA7F45">
        <w:rPr>
          <w:rFonts w:asciiTheme="minorHAnsi" w:eastAsia="Times New Roman" w:hAnsiTheme="minorHAnsi" w:cstheme="minorHAnsi"/>
          <w:sz w:val="22"/>
          <w:szCs w:val="22"/>
        </w:rPr>
        <w:lastRenderedPageBreak/>
        <w:t xml:space="preserve">o tym fakcie Zamawiającego przed rozpoczęciem świadczenia usługi przez tą osobę, </w:t>
      </w:r>
      <w:r w:rsidRPr="00CA7F45">
        <w:rPr>
          <w:rFonts w:asciiTheme="minorHAnsi" w:eastAsia="Times New Roman" w:hAnsiTheme="minorHAnsi" w:cstheme="minorHAnsi"/>
          <w:spacing w:val="-10"/>
          <w:sz w:val="22"/>
          <w:szCs w:val="22"/>
        </w:rPr>
        <w:t>przekazując Zamawiającemu (w formie elektronicznej lub faksem) listę osób, które będą świadczyć usługę.</w:t>
      </w:r>
    </w:p>
    <w:p w14:paraId="209BF129" w14:textId="77777777" w:rsidR="00CA7F45" w:rsidRPr="00CA7F45" w:rsidRDefault="00CA7F45" w:rsidP="00B652F9">
      <w:pPr>
        <w:numPr>
          <w:ilvl w:val="0"/>
          <w:numId w:val="14"/>
        </w:numPr>
        <w:tabs>
          <w:tab w:val="left" w:pos="284"/>
        </w:tabs>
        <w:autoSpaceDE w:val="0"/>
        <w:autoSpaceDN w:val="0"/>
        <w:spacing w:line="276" w:lineRule="auto"/>
        <w:ind w:hanging="720"/>
        <w:jc w:val="both"/>
        <w:rPr>
          <w:rFonts w:asciiTheme="minorHAnsi" w:eastAsia="Times New Roman" w:hAnsiTheme="minorHAnsi" w:cstheme="minorHAnsi"/>
          <w:b/>
          <w:sz w:val="22"/>
          <w:szCs w:val="22"/>
        </w:rPr>
      </w:pPr>
      <w:r w:rsidRPr="00CA7F45">
        <w:rPr>
          <w:rFonts w:asciiTheme="minorHAnsi" w:eastAsia="Times New Roman" w:hAnsiTheme="minorHAnsi" w:cstheme="minorHAnsi"/>
          <w:sz w:val="22"/>
          <w:szCs w:val="22"/>
        </w:rPr>
        <w:t>Osobami do kontaktu w sprawie bieżącej realizacji umowy są:</w:t>
      </w:r>
    </w:p>
    <w:p w14:paraId="197F6393" w14:textId="77777777" w:rsidR="00CA7F45" w:rsidRPr="00CA7F45" w:rsidRDefault="00CA7F45" w:rsidP="00B652F9">
      <w:pPr>
        <w:numPr>
          <w:ilvl w:val="0"/>
          <w:numId w:val="24"/>
        </w:numPr>
        <w:tabs>
          <w:tab w:val="left" w:pos="284"/>
        </w:tabs>
        <w:autoSpaceDE w:val="0"/>
        <w:autoSpaceDN w:val="0"/>
        <w:spacing w:line="276" w:lineRule="auto"/>
        <w:ind w:left="567"/>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po stronie Zamawiającego:</w:t>
      </w:r>
    </w:p>
    <w:p w14:paraId="471BC24A" w14:textId="77777777" w:rsidR="00CA7F45" w:rsidRPr="00CA7F45" w:rsidRDefault="00CA7F45" w:rsidP="00CA7F45">
      <w:pPr>
        <w:tabs>
          <w:tab w:val="left" w:pos="284"/>
        </w:tabs>
        <w:autoSpaceDE w:val="0"/>
        <w:autoSpaceDN w:val="0"/>
        <w:spacing w:line="276" w:lineRule="auto"/>
        <w:ind w:left="567"/>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P. ……………………………………, tel. ………………………., e-mail: </w:t>
      </w:r>
      <w:hyperlink r:id="rId14" w:history="1">
        <w:r w:rsidRPr="00CA7F45">
          <w:rPr>
            <w:rStyle w:val="Hipercze"/>
            <w:rFonts w:asciiTheme="minorHAnsi" w:eastAsia="Times New Roman" w:hAnsiTheme="minorHAnsi" w:cstheme="minorHAnsi"/>
            <w:sz w:val="22"/>
            <w:szCs w:val="22"/>
          </w:rPr>
          <w:t>………………………………</w:t>
        </w:r>
      </w:hyperlink>
      <w:r w:rsidRPr="00CA7F45">
        <w:rPr>
          <w:rFonts w:asciiTheme="minorHAnsi" w:eastAsia="Times New Roman" w:hAnsiTheme="minorHAnsi" w:cstheme="minorHAnsi"/>
          <w:sz w:val="22"/>
          <w:szCs w:val="22"/>
        </w:rPr>
        <w:t xml:space="preserve"> lub osoba ją zastępująca.</w:t>
      </w:r>
    </w:p>
    <w:p w14:paraId="0EF95A17" w14:textId="77777777" w:rsidR="00CA7F45" w:rsidRPr="00CA7F45" w:rsidRDefault="00CA7F45" w:rsidP="00CA7F45">
      <w:pPr>
        <w:tabs>
          <w:tab w:val="left" w:pos="284"/>
        </w:tabs>
        <w:autoSpaceDE w:val="0"/>
        <w:autoSpaceDN w:val="0"/>
        <w:spacing w:line="276" w:lineRule="auto"/>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rPr>
        <w:t xml:space="preserve">      2) </w:t>
      </w:r>
      <w:r w:rsidRPr="00CA7F45">
        <w:rPr>
          <w:rFonts w:asciiTheme="minorHAnsi" w:eastAsia="Times New Roman" w:hAnsiTheme="minorHAnsi" w:cstheme="minorHAnsi"/>
          <w:sz w:val="22"/>
          <w:szCs w:val="22"/>
          <w:lang w:val="x-none"/>
        </w:rPr>
        <w:t>po stronie Wykonawcy:</w:t>
      </w:r>
    </w:p>
    <w:bookmarkEnd w:id="2"/>
    <w:p w14:paraId="0F01E998" w14:textId="77777777" w:rsidR="00CA7F45" w:rsidRPr="00CA7F45" w:rsidRDefault="00CA7F45" w:rsidP="00CA7F45">
      <w:pPr>
        <w:spacing w:line="276" w:lineRule="auto"/>
        <w:ind w:firstLine="567"/>
        <w:rPr>
          <w:rFonts w:asciiTheme="minorHAnsi" w:eastAsia="Times New Roman" w:hAnsiTheme="minorHAnsi" w:cstheme="minorHAnsi"/>
          <w:b/>
          <w:sz w:val="22"/>
          <w:szCs w:val="22"/>
        </w:rPr>
      </w:pPr>
      <w:r w:rsidRPr="00CA7F45">
        <w:rPr>
          <w:rFonts w:asciiTheme="minorHAnsi" w:eastAsia="Times New Roman" w:hAnsiTheme="minorHAnsi" w:cstheme="minorHAnsi"/>
          <w:sz w:val="22"/>
          <w:szCs w:val="22"/>
        </w:rPr>
        <w:t>P. ……………………………….……..,</w:t>
      </w:r>
      <w:r w:rsidRPr="00CA7F45">
        <w:rPr>
          <w:rFonts w:asciiTheme="minorHAnsi" w:eastAsia="Times New Roman" w:hAnsiTheme="minorHAnsi" w:cstheme="minorHAnsi"/>
          <w:sz w:val="22"/>
          <w:szCs w:val="22"/>
          <w:lang w:val="x-none"/>
        </w:rPr>
        <w:t xml:space="preserve"> tel. </w:t>
      </w:r>
      <w:r w:rsidRPr="00CA7F45">
        <w:rPr>
          <w:rFonts w:asciiTheme="minorHAnsi" w:eastAsia="Times New Roman" w:hAnsiTheme="minorHAnsi" w:cstheme="minorHAnsi"/>
          <w:sz w:val="22"/>
          <w:szCs w:val="22"/>
        </w:rPr>
        <w:t>……………………………………..………..,</w:t>
      </w:r>
      <w:r w:rsidRPr="00CA7F45">
        <w:rPr>
          <w:rFonts w:asciiTheme="minorHAnsi" w:eastAsia="Times New Roman" w:hAnsiTheme="minorHAnsi" w:cstheme="minorHAnsi"/>
          <w:sz w:val="22"/>
          <w:szCs w:val="22"/>
          <w:lang w:val="x-none"/>
        </w:rPr>
        <w:t xml:space="preserve"> e-mail</w:t>
      </w:r>
      <w:r w:rsidRPr="00CA7F45">
        <w:rPr>
          <w:rFonts w:asciiTheme="minorHAnsi" w:eastAsia="Times New Roman" w:hAnsiTheme="minorHAnsi" w:cstheme="minorHAnsi"/>
          <w:sz w:val="22"/>
          <w:szCs w:val="22"/>
        </w:rPr>
        <w:t>:</w:t>
      </w:r>
      <w:r w:rsidRPr="00CA7F45">
        <w:rPr>
          <w:rFonts w:asciiTheme="minorHAnsi" w:eastAsia="Times New Roman" w:hAnsiTheme="minorHAnsi" w:cstheme="minorHAnsi"/>
          <w:sz w:val="22"/>
          <w:szCs w:val="22"/>
          <w:lang w:val="x-none"/>
        </w:rPr>
        <w:t xml:space="preserve"> </w:t>
      </w:r>
      <w:r w:rsidRPr="00D546C9">
        <w:rPr>
          <w:rFonts w:asciiTheme="minorHAnsi" w:eastAsia="Times New Roman" w:hAnsiTheme="minorHAnsi" w:cstheme="minorHAnsi"/>
          <w:color w:val="0000FF"/>
          <w:sz w:val="22"/>
          <w:szCs w:val="22"/>
          <w:u w:val="single"/>
        </w:rPr>
        <w:t>………………………………….</w:t>
      </w:r>
    </w:p>
    <w:p w14:paraId="576B1966" w14:textId="77777777" w:rsidR="00CA7F45" w:rsidRPr="00CA7F45" w:rsidRDefault="00CA7F45" w:rsidP="00CA7F45">
      <w:pPr>
        <w:spacing w:line="276" w:lineRule="auto"/>
        <w:jc w:val="center"/>
        <w:rPr>
          <w:rFonts w:asciiTheme="minorHAnsi" w:eastAsia="Times New Roman" w:hAnsiTheme="minorHAnsi" w:cstheme="minorHAnsi"/>
          <w:b/>
          <w:sz w:val="22"/>
          <w:szCs w:val="22"/>
        </w:rPr>
      </w:pPr>
    </w:p>
    <w:p w14:paraId="42BA4C33"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 4</w:t>
      </w:r>
    </w:p>
    <w:p w14:paraId="000A1AD2"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Wynagrodzenie i zasady płatności</w:t>
      </w:r>
    </w:p>
    <w:p w14:paraId="1EB3990C" w14:textId="77777777" w:rsidR="00CA7F45" w:rsidRPr="00CA7F45" w:rsidRDefault="00CA7F45" w:rsidP="00B652F9">
      <w:pPr>
        <w:numPr>
          <w:ilvl w:val="0"/>
          <w:numId w:val="15"/>
        </w:numPr>
        <w:tabs>
          <w:tab w:val="left" w:pos="284"/>
        </w:tabs>
        <w:autoSpaceDE w:val="0"/>
        <w:autoSpaceDN w:val="0"/>
        <w:spacing w:line="276" w:lineRule="auto"/>
        <w:ind w:left="284" w:hanging="284"/>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 xml:space="preserve">Zamawiający zapłaci Wykonawcy za prawidłowo wykonane i zaakceptowane przez Zamawiającego usługi kwotę brutto nieprzekraczającą </w:t>
      </w:r>
      <w:r w:rsidRPr="00CA7F45">
        <w:rPr>
          <w:rFonts w:asciiTheme="minorHAnsi" w:eastAsia="Times New Roman" w:hAnsiTheme="minorHAnsi" w:cstheme="minorHAnsi"/>
          <w:sz w:val="22"/>
          <w:szCs w:val="22"/>
        </w:rPr>
        <w:t>……………………</w:t>
      </w:r>
      <w:r w:rsidRPr="00CA7F45">
        <w:rPr>
          <w:rFonts w:asciiTheme="minorHAnsi" w:eastAsia="Times New Roman" w:hAnsiTheme="minorHAnsi" w:cstheme="minorHAnsi"/>
          <w:sz w:val="22"/>
          <w:szCs w:val="22"/>
          <w:lang w:val="x-none"/>
        </w:rPr>
        <w:t xml:space="preserve"> zł (słownie: </w:t>
      </w:r>
      <w:r w:rsidRPr="00CA7F45">
        <w:rPr>
          <w:rFonts w:asciiTheme="minorHAnsi" w:eastAsia="Times New Roman" w:hAnsiTheme="minorHAnsi" w:cstheme="minorHAnsi"/>
          <w:sz w:val="22"/>
          <w:szCs w:val="22"/>
        </w:rPr>
        <w:t xml:space="preserve">…………………………………………. </w:t>
      </w:r>
      <w:r w:rsidRPr="00CA7F45">
        <w:rPr>
          <w:rFonts w:asciiTheme="minorHAnsi" w:eastAsia="Times New Roman" w:hAnsiTheme="minorHAnsi" w:cstheme="minorHAnsi"/>
          <w:sz w:val="22"/>
          <w:szCs w:val="22"/>
          <w:lang w:val="x-none"/>
        </w:rPr>
        <w:t>)</w:t>
      </w:r>
      <w:r w:rsidRPr="00CA7F45">
        <w:rPr>
          <w:rFonts w:asciiTheme="minorHAnsi" w:eastAsia="Times New Roman" w:hAnsiTheme="minorHAnsi" w:cstheme="minorHAnsi"/>
          <w:sz w:val="22"/>
          <w:szCs w:val="22"/>
        </w:rPr>
        <w:t xml:space="preserve">. </w:t>
      </w:r>
    </w:p>
    <w:p w14:paraId="6B032206" w14:textId="77777777" w:rsidR="00CA7F45" w:rsidRPr="00CA7F45" w:rsidRDefault="00CA7F45" w:rsidP="00B652F9">
      <w:pPr>
        <w:numPr>
          <w:ilvl w:val="0"/>
          <w:numId w:val="15"/>
        </w:numPr>
        <w:tabs>
          <w:tab w:val="left" w:pos="284"/>
        </w:tabs>
        <w:autoSpaceDE w:val="0"/>
        <w:autoSpaceDN w:val="0"/>
        <w:spacing w:line="276" w:lineRule="auto"/>
        <w:ind w:left="284" w:hanging="284"/>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rPr>
        <w:t xml:space="preserve">Wykonawcy przysługuje </w:t>
      </w:r>
      <w:r w:rsidRPr="00CA7F45">
        <w:rPr>
          <w:rFonts w:asciiTheme="minorHAnsi" w:eastAsia="Times New Roman" w:hAnsiTheme="minorHAnsi" w:cstheme="minorHAnsi"/>
          <w:sz w:val="22"/>
          <w:szCs w:val="22"/>
          <w:lang w:val="x-none"/>
        </w:rPr>
        <w:t>wynagrodzenie</w:t>
      </w:r>
      <w:r w:rsidRPr="00CA7F45">
        <w:rPr>
          <w:rFonts w:asciiTheme="minorHAnsi" w:eastAsia="Times New Roman" w:hAnsiTheme="minorHAnsi" w:cstheme="minorHAnsi"/>
          <w:sz w:val="22"/>
          <w:szCs w:val="22"/>
        </w:rPr>
        <w:t xml:space="preserve"> </w:t>
      </w:r>
      <w:r w:rsidRPr="00CA7F45">
        <w:rPr>
          <w:rFonts w:asciiTheme="minorHAnsi" w:eastAsia="Times New Roman" w:hAnsiTheme="minorHAnsi" w:cstheme="minorHAnsi"/>
          <w:sz w:val="22"/>
          <w:szCs w:val="22"/>
          <w:lang w:val="x-none"/>
        </w:rPr>
        <w:t xml:space="preserve">miesięcznie Wykonawcy za usługę utrzymania czystości  w stałej wysokości </w:t>
      </w:r>
      <w:r w:rsidRPr="00CA7F45">
        <w:rPr>
          <w:rFonts w:asciiTheme="minorHAnsi" w:eastAsia="Times New Roman" w:hAnsiTheme="minorHAnsi" w:cstheme="minorHAnsi"/>
          <w:sz w:val="22"/>
          <w:szCs w:val="22"/>
        </w:rPr>
        <w:t>…………….  zł</w:t>
      </w:r>
      <w:r w:rsidRPr="00CA7F45">
        <w:rPr>
          <w:rFonts w:asciiTheme="minorHAnsi" w:eastAsia="Times New Roman" w:hAnsiTheme="minorHAnsi" w:cstheme="minorHAnsi"/>
          <w:sz w:val="22"/>
          <w:szCs w:val="22"/>
          <w:lang w:val="x-none"/>
        </w:rPr>
        <w:t xml:space="preserve"> </w:t>
      </w:r>
      <w:r w:rsidRPr="00CA7F45">
        <w:rPr>
          <w:rFonts w:asciiTheme="minorHAnsi" w:eastAsia="Times New Roman" w:hAnsiTheme="minorHAnsi" w:cstheme="minorHAnsi"/>
          <w:sz w:val="22"/>
          <w:szCs w:val="22"/>
        </w:rPr>
        <w:t xml:space="preserve">brutto </w:t>
      </w:r>
      <w:r w:rsidRPr="00CA7F45">
        <w:rPr>
          <w:rFonts w:asciiTheme="minorHAnsi" w:eastAsia="Times New Roman" w:hAnsiTheme="minorHAnsi" w:cstheme="minorHAnsi"/>
          <w:sz w:val="22"/>
          <w:szCs w:val="22"/>
          <w:lang w:val="x-none"/>
        </w:rPr>
        <w:t>(słownie:</w:t>
      </w:r>
      <w:r w:rsidRPr="00CA7F45">
        <w:rPr>
          <w:rFonts w:asciiTheme="minorHAnsi" w:eastAsia="Times New Roman" w:hAnsiTheme="minorHAnsi" w:cstheme="minorHAnsi"/>
          <w:sz w:val="22"/>
          <w:szCs w:val="22"/>
        </w:rPr>
        <w:t xml:space="preserve"> ……………..</w:t>
      </w:r>
      <w:r w:rsidRPr="00CA7F45">
        <w:rPr>
          <w:rFonts w:asciiTheme="minorHAnsi" w:eastAsia="Times New Roman" w:hAnsiTheme="minorHAnsi" w:cstheme="minorHAnsi"/>
          <w:sz w:val="22"/>
          <w:szCs w:val="22"/>
          <w:lang w:val="x-none"/>
        </w:rPr>
        <w:t>)</w:t>
      </w:r>
      <w:r w:rsidRPr="00CA7F45">
        <w:rPr>
          <w:rFonts w:asciiTheme="minorHAnsi" w:eastAsia="Times New Roman" w:hAnsiTheme="minorHAnsi" w:cstheme="minorHAnsi"/>
          <w:sz w:val="22"/>
          <w:szCs w:val="22"/>
        </w:rPr>
        <w:t xml:space="preserve">, z zastrzeżeniem zdania następnego. Wynagrodzenie miesięczne za niepełny okres rozliczeniowy zostanie stosunkowo obniżone o równowartość liczby dni, w których umowa nie była realizowana (dotyczy ewentualnego rozwiązania umowy i jej wygaśnięcia w trakcie okresu rozliczeniowego oraz niepełnego okresu rozliczeniowego za październik i grudzień 2023 r.). </w:t>
      </w:r>
    </w:p>
    <w:p w14:paraId="723D1E49" w14:textId="77777777" w:rsidR="00CA7F45" w:rsidRPr="00CA7F45" w:rsidRDefault="00CA7F45" w:rsidP="00B652F9">
      <w:pPr>
        <w:numPr>
          <w:ilvl w:val="0"/>
          <w:numId w:val="15"/>
        </w:numPr>
        <w:tabs>
          <w:tab w:val="left" w:pos="284"/>
        </w:tabs>
        <w:autoSpaceDE w:val="0"/>
        <w:autoSpaceDN w:val="0"/>
        <w:spacing w:line="276" w:lineRule="auto"/>
        <w:ind w:left="284" w:hanging="284"/>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rPr>
        <w:t xml:space="preserve">Wynagrodzenie płatne będzie w miesięcznych (kalendarzowych) okresach rozliczeniowych. </w:t>
      </w:r>
    </w:p>
    <w:p w14:paraId="2DBFDC1E" w14:textId="77777777" w:rsidR="00CA7F45" w:rsidRPr="00CA7F45" w:rsidRDefault="00CA7F45" w:rsidP="00B652F9">
      <w:pPr>
        <w:numPr>
          <w:ilvl w:val="0"/>
          <w:numId w:val="15"/>
        </w:numPr>
        <w:tabs>
          <w:tab w:val="left" w:pos="284"/>
        </w:tabs>
        <w:suppressAutoHyphens w:val="0"/>
        <w:autoSpaceDE w:val="0"/>
        <w:autoSpaceDN w:val="0"/>
        <w:spacing w:line="276" w:lineRule="auto"/>
        <w:ind w:left="284" w:hanging="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Zapłata wynagrodzenia nastąpi na podstawie rachunków/faktury (e-faktury) wystawionej przez Wykonawcę, w terminie 21 dni od dnia doręczenia prawidłowo wystawionego rachunku/faktury (e-faktury)</w:t>
      </w:r>
      <w:r w:rsidRPr="00CA7F45">
        <w:rPr>
          <w:rFonts w:asciiTheme="minorHAnsi" w:eastAsia="Times New Roman" w:hAnsiTheme="minorHAnsi" w:cstheme="minorHAnsi"/>
          <w:sz w:val="22"/>
          <w:szCs w:val="22"/>
        </w:rPr>
        <w:t xml:space="preserve"> </w:t>
      </w:r>
      <w:r w:rsidRPr="00CA7F45">
        <w:rPr>
          <w:rFonts w:asciiTheme="minorHAnsi" w:eastAsia="Times New Roman" w:hAnsiTheme="minorHAnsi" w:cstheme="minorHAnsi"/>
          <w:bCs/>
          <w:sz w:val="22"/>
          <w:szCs w:val="22"/>
        </w:rPr>
        <w:t xml:space="preserve">wraz z protokołem odbioru wykonania usług, po zakończeniu miesiąca, w którym usługa była świadczona Zamawiającemu na adres: </w:t>
      </w:r>
    </w:p>
    <w:p w14:paraId="346C3FA5" w14:textId="77777777" w:rsidR="00CA7F45" w:rsidRPr="00CA7F45" w:rsidRDefault="00CA7F45" w:rsidP="00CA7F45">
      <w:pPr>
        <w:spacing w:line="276" w:lineRule="auto"/>
        <w:ind w:left="284"/>
        <w:jc w:val="both"/>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 xml:space="preserve">Dane do rachunku/faktury:   </w:t>
      </w:r>
    </w:p>
    <w:p w14:paraId="37D26121" w14:textId="77777777" w:rsidR="00CA7F45" w:rsidRPr="00CA7F45" w:rsidRDefault="00CA7F45" w:rsidP="00CA7F45">
      <w:pPr>
        <w:spacing w:line="276" w:lineRule="auto"/>
        <w:ind w:left="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Centrum Projektów Europejskich</w:t>
      </w:r>
    </w:p>
    <w:p w14:paraId="1CE4EDB5" w14:textId="77777777" w:rsidR="00CA7F45" w:rsidRPr="00CA7F45" w:rsidRDefault="00CA7F45" w:rsidP="00CA7F45">
      <w:pPr>
        <w:spacing w:line="276" w:lineRule="auto"/>
        <w:ind w:left="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 xml:space="preserve">ul. Domaniewska 39 A;  </w:t>
      </w:r>
    </w:p>
    <w:p w14:paraId="157FED82" w14:textId="77777777" w:rsidR="00CA7F45" w:rsidRPr="00CA7F45" w:rsidRDefault="00CA7F45" w:rsidP="00CA7F45">
      <w:pPr>
        <w:spacing w:line="276" w:lineRule="auto"/>
        <w:ind w:left="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02-672 Warszawa</w:t>
      </w:r>
    </w:p>
    <w:p w14:paraId="67C742E8" w14:textId="77777777" w:rsidR="00CA7F45" w:rsidRPr="00CA7F45" w:rsidRDefault="00CA7F45" w:rsidP="00CA7F45">
      <w:pPr>
        <w:spacing w:line="276" w:lineRule="auto"/>
        <w:ind w:left="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 xml:space="preserve">NIP: 7010 1588 87  </w:t>
      </w:r>
    </w:p>
    <w:p w14:paraId="625E9E56" w14:textId="77777777" w:rsidR="00CA7F45" w:rsidRPr="00CA7F45" w:rsidRDefault="00CA7F45" w:rsidP="00B652F9">
      <w:pPr>
        <w:numPr>
          <w:ilvl w:val="0"/>
          <w:numId w:val="15"/>
        </w:numPr>
        <w:tabs>
          <w:tab w:val="left" w:pos="284"/>
        </w:tabs>
        <w:suppressAutoHyphens w:val="0"/>
        <w:autoSpaceDE w:val="0"/>
        <w:autoSpaceDN w:val="0"/>
        <w:spacing w:line="276" w:lineRule="auto"/>
        <w:ind w:left="284" w:hanging="284"/>
        <w:jc w:val="both"/>
        <w:rPr>
          <w:rFonts w:asciiTheme="minorHAnsi" w:eastAsia="Times New Roman" w:hAnsiTheme="minorHAnsi" w:cstheme="minorHAnsi"/>
          <w:b/>
          <w:sz w:val="22"/>
          <w:szCs w:val="22"/>
          <w:lang w:val="x-none"/>
        </w:rPr>
      </w:pPr>
      <w:r w:rsidRPr="00CA7F45">
        <w:rPr>
          <w:rFonts w:asciiTheme="minorHAnsi" w:eastAsia="Times New Roman" w:hAnsiTheme="minorHAnsi" w:cstheme="minorHAnsi"/>
          <w:sz w:val="22"/>
          <w:szCs w:val="22"/>
          <w:lang w:val="x-none"/>
        </w:rPr>
        <w:t xml:space="preserve">Warunkiem wystawienia faktury VAT/rachunku </w:t>
      </w:r>
      <w:r w:rsidRPr="00CA7F45">
        <w:rPr>
          <w:rFonts w:asciiTheme="minorHAnsi" w:eastAsia="Times New Roman" w:hAnsiTheme="minorHAnsi" w:cstheme="minorHAnsi"/>
          <w:sz w:val="22"/>
          <w:szCs w:val="22"/>
        </w:rPr>
        <w:t xml:space="preserve">(e-faktury) </w:t>
      </w:r>
      <w:r w:rsidRPr="00CA7F45">
        <w:rPr>
          <w:rFonts w:asciiTheme="minorHAnsi" w:eastAsia="Times New Roman" w:hAnsiTheme="minorHAnsi" w:cstheme="minorHAnsi"/>
          <w:sz w:val="22"/>
          <w:szCs w:val="22"/>
          <w:lang w:val="x-none"/>
        </w:rPr>
        <w:t>przez Wykonawcę jest podpisanie przez </w:t>
      </w:r>
      <w:r w:rsidRPr="00CA7F45">
        <w:rPr>
          <w:rFonts w:asciiTheme="minorHAnsi" w:eastAsia="Times New Roman" w:hAnsiTheme="minorHAnsi" w:cstheme="minorHAnsi"/>
          <w:sz w:val="22"/>
          <w:szCs w:val="22"/>
        </w:rPr>
        <w:t xml:space="preserve">Naczelnika  Wydziału Funduszy Europejskich  </w:t>
      </w:r>
      <w:r w:rsidRPr="00CA7F45">
        <w:rPr>
          <w:rFonts w:asciiTheme="minorHAnsi" w:eastAsia="Times New Roman" w:hAnsiTheme="minorHAnsi" w:cstheme="minorHAnsi"/>
          <w:sz w:val="22"/>
          <w:szCs w:val="22"/>
          <w:lang w:val="x-none"/>
        </w:rPr>
        <w:t xml:space="preserve"> lub osobę </w:t>
      </w:r>
      <w:r w:rsidRPr="00CA7F45">
        <w:rPr>
          <w:rFonts w:asciiTheme="minorHAnsi" w:eastAsia="Times New Roman" w:hAnsiTheme="minorHAnsi" w:cstheme="minorHAnsi"/>
          <w:sz w:val="22"/>
          <w:szCs w:val="22"/>
        </w:rPr>
        <w:t>go/</w:t>
      </w:r>
      <w:r w:rsidRPr="00CA7F45">
        <w:rPr>
          <w:rFonts w:asciiTheme="minorHAnsi" w:eastAsia="Times New Roman" w:hAnsiTheme="minorHAnsi" w:cstheme="minorHAnsi"/>
          <w:sz w:val="22"/>
          <w:szCs w:val="22"/>
          <w:lang w:val="x-none"/>
        </w:rPr>
        <w:t>ją zastępującą protokołu odbioru wykonania usługi,</w:t>
      </w:r>
      <w:r w:rsidRPr="00CA7F45">
        <w:rPr>
          <w:rFonts w:asciiTheme="minorHAnsi" w:eastAsia="TimesNewRoman" w:hAnsiTheme="minorHAnsi" w:cstheme="minorHAnsi"/>
          <w:sz w:val="22"/>
          <w:szCs w:val="22"/>
          <w:lang w:val="x-none"/>
        </w:rPr>
        <w:t xml:space="preserve"> w którym Zamawiający oceni jakość wykonywanej usługi; sporządzonego każdorazowo po zakończeniu każdego miesiąca i </w:t>
      </w:r>
      <w:r w:rsidRPr="00CA7F45">
        <w:rPr>
          <w:rFonts w:asciiTheme="minorHAnsi" w:eastAsia="Times New Roman" w:hAnsiTheme="minorHAnsi" w:cstheme="minorHAnsi"/>
          <w:sz w:val="22"/>
          <w:szCs w:val="22"/>
          <w:lang w:val="x-none"/>
        </w:rPr>
        <w:t>podpisanego przez przedstawicieli obydwu Stron.</w:t>
      </w:r>
    </w:p>
    <w:p w14:paraId="62ED4433" w14:textId="77777777" w:rsidR="00CA7F45" w:rsidRPr="00CA7F45" w:rsidRDefault="00CA7F45" w:rsidP="00B652F9">
      <w:pPr>
        <w:numPr>
          <w:ilvl w:val="0"/>
          <w:numId w:val="15"/>
        </w:numPr>
        <w:tabs>
          <w:tab w:val="left" w:pos="284"/>
        </w:tabs>
        <w:suppressAutoHyphens w:val="0"/>
        <w:autoSpaceDE w:val="0"/>
        <w:autoSpaceDN w:val="0"/>
        <w:spacing w:line="276" w:lineRule="auto"/>
        <w:ind w:left="284" w:hanging="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Zapłata wynagrodzenia nastąpi na rachunek bankowy Wykonawcy oznaczony nr ……………………………………... Za datę zapłaty uznaje się datę obciążenia rachunku Zamawiającego.</w:t>
      </w:r>
    </w:p>
    <w:p w14:paraId="435E3524" w14:textId="77777777" w:rsidR="00CA7F45" w:rsidRPr="00CA7F45" w:rsidRDefault="00CA7F45" w:rsidP="00B652F9">
      <w:pPr>
        <w:numPr>
          <w:ilvl w:val="0"/>
          <w:numId w:val="15"/>
        </w:numPr>
        <w:tabs>
          <w:tab w:val="left" w:pos="284"/>
        </w:tabs>
        <w:suppressAutoHyphens w:val="0"/>
        <w:autoSpaceDE w:val="0"/>
        <w:autoSpaceDN w:val="0"/>
        <w:spacing w:line="276" w:lineRule="auto"/>
        <w:ind w:left="284" w:hanging="284"/>
        <w:jc w:val="both"/>
        <w:rPr>
          <w:rFonts w:asciiTheme="minorHAnsi" w:eastAsia="Times New Roman" w:hAnsiTheme="minorHAnsi" w:cstheme="minorHAnsi"/>
          <w:b/>
          <w:sz w:val="22"/>
          <w:szCs w:val="22"/>
          <w:lang w:val="x-none"/>
        </w:rPr>
      </w:pPr>
      <w:r w:rsidRPr="00CA7F45">
        <w:rPr>
          <w:rFonts w:asciiTheme="minorHAnsi" w:eastAsia="Times New Roman" w:hAnsiTheme="minorHAnsi" w:cstheme="minorHAnsi"/>
          <w:sz w:val="22"/>
          <w:szCs w:val="22"/>
          <w:lang w:val="x-none"/>
        </w:rPr>
        <w:t>Zamawiający ma prawo potrącić kwotę kar umownych z płatności za fakturę VAT wystawionej w związku z realizacją niniejszej umowy, na co Wykonawca wyraża zgodę</w:t>
      </w:r>
      <w:r w:rsidRPr="00CA7F45">
        <w:rPr>
          <w:rFonts w:asciiTheme="minorHAnsi" w:eastAsia="Times New Roman" w:hAnsiTheme="minorHAnsi" w:cstheme="minorHAnsi"/>
          <w:sz w:val="22"/>
          <w:szCs w:val="22"/>
        </w:rPr>
        <w:t>, bez dodatkowego oświadczenia o potrąceniu</w:t>
      </w:r>
      <w:r w:rsidRPr="00CA7F45">
        <w:rPr>
          <w:rFonts w:asciiTheme="minorHAnsi" w:eastAsia="Times New Roman" w:hAnsiTheme="minorHAnsi" w:cstheme="minorHAnsi"/>
          <w:sz w:val="22"/>
          <w:szCs w:val="22"/>
          <w:lang w:val="x-none"/>
        </w:rPr>
        <w:t>.</w:t>
      </w:r>
    </w:p>
    <w:p w14:paraId="10296D0A" w14:textId="77777777" w:rsidR="00CA7F45" w:rsidRPr="00CA7F45" w:rsidRDefault="00CA7F45" w:rsidP="00B652F9">
      <w:pPr>
        <w:numPr>
          <w:ilvl w:val="0"/>
          <w:numId w:val="15"/>
        </w:numPr>
        <w:tabs>
          <w:tab w:val="left" w:pos="284"/>
        </w:tabs>
        <w:suppressAutoHyphens w:val="0"/>
        <w:autoSpaceDE w:val="0"/>
        <w:autoSpaceDN w:val="0"/>
        <w:spacing w:line="276" w:lineRule="auto"/>
        <w:ind w:left="284" w:hanging="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Zamawiający dopuszcza stosowanie ustrukturyzowanych faktur, o których mowa w ustawie z dnia 9 listopada 2018 r. o elektronicznym fakturowaniu w zamówieniach publicznych, koncesjach na roboty budowlane lub usługi oraz partnerstwie publiczno-prawnym (Dz. U. z 2020 r. poz. 1666).</w:t>
      </w:r>
    </w:p>
    <w:p w14:paraId="2048CCA3" w14:textId="77777777" w:rsidR="00CA7F45" w:rsidRPr="00CA7F45" w:rsidRDefault="00CA7F45" w:rsidP="00B652F9">
      <w:pPr>
        <w:numPr>
          <w:ilvl w:val="0"/>
          <w:numId w:val="15"/>
        </w:numPr>
        <w:tabs>
          <w:tab w:val="left" w:pos="0"/>
          <w:tab w:val="left" w:pos="284"/>
        </w:tabs>
        <w:suppressAutoHyphens w:val="0"/>
        <w:autoSpaceDE w:val="0"/>
        <w:autoSpaceDN w:val="0"/>
        <w:spacing w:line="276" w:lineRule="auto"/>
        <w:ind w:left="284" w:hanging="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 xml:space="preserve">Wykonawca oświadcza, że wskazany w ust. 6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w:t>
      </w:r>
      <w:r w:rsidRPr="00CA7F45">
        <w:rPr>
          <w:rFonts w:asciiTheme="minorHAnsi" w:eastAsia="Times New Roman" w:hAnsiTheme="minorHAnsi" w:cstheme="minorHAnsi"/>
          <w:bCs/>
          <w:sz w:val="22"/>
          <w:szCs w:val="22"/>
        </w:rPr>
        <w:lastRenderedPageBreak/>
        <w:t>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23DF3EF1" w14:textId="77777777" w:rsidR="00CA7F45" w:rsidRPr="00CA7F45" w:rsidRDefault="00CA7F45" w:rsidP="00CA7F45">
      <w:pPr>
        <w:spacing w:line="276" w:lineRule="auto"/>
        <w:jc w:val="center"/>
        <w:rPr>
          <w:rFonts w:asciiTheme="minorHAnsi" w:eastAsia="Times New Roman" w:hAnsiTheme="minorHAnsi" w:cstheme="minorHAnsi"/>
          <w:b/>
          <w:sz w:val="22"/>
          <w:szCs w:val="22"/>
        </w:rPr>
      </w:pPr>
    </w:p>
    <w:p w14:paraId="467E6018"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 5</w:t>
      </w:r>
    </w:p>
    <w:p w14:paraId="79394990"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Obowiązki Wykonawcy</w:t>
      </w:r>
    </w:p>
    <w:p w14:paraId="25C81924" w14:textId="77777777" w:rsidR="00CA7F45" w:rsidRPr="00CA7F45" w:rsidRDefault="00CA7F45" w:rsidP="00B652F9">
      <w:pPr>
        <w:numPr>
          <w:ilvl w:val="0"/>
          <w:numId w:val="16"/>
        </w:numPr>
        <w:tabs>
          <w:tab w:val="right" w:leader="dot" w:pos="142"/>
          <w:tab w:val="left" w:pos="284"/>
        </w:tabs>
        <w:suppressAutoHyphens w:val="0"/>
        <w:autoSpaceDE w:val="0"/>
        <w:autoSpaceDN w:val="0"/>
        <w:spacing w:line="276" w:lineRule="auto"/>
        <w:ind w:left="284" w:hanging="284"/>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Pracownicy Wykonawcy wykonujący usługi przewidziane w niniejszej umowie nie mogą wyrzucać dokumentów, ani innych przedmiotów znajdujących się w pokojach Zamawiającego, w tym dokumentów leżących na podłodze, z wyłączeniem dokumentów i przedmiotów znajdujących się w koszach na śmieci lub wyraźnie wskazanych do wyrzucenia.</w:t>
      </w:r>
    </w:p>
    <w:p w14:paraId="08794F6D" w14:textId="77777777" w:rsidR="00CA7F45" w:rsidRPr="00CA7F45" w:rsidRDefault="00CA7F45" w:rsidP="00B652F9">
      <w:pPr>
        <w:numPr>
          <w:ilvl w:val="0"/>
          <w:numId w:val="16"/>
        </w:numPr>
        <w:tabs>
          <w:tab w:val="right" w:leader="dot" w:pos="142"/>
          <w:tab w:val="left" w:pos="284"/>
        </w:tabs>
        <w:suppressAutoHyphens w:val="0"/>
        <w:autoSpaceDE w:val="0"/>
        <w:autoSpaceDN w:val="0"/>
        <w:spacing w:line="276" w:lineRule="auto"/>
        <w:ind w:left="284" w:hanging="284"/>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Zamawiający ma prawo wnioskowania o zmianę pracownika Wykonawcy</w:t>
      </w:r>
      <w:r w:rsidRPr="00CA7F45">
        <w:rPr>
          <w:rFonts w:asciiTheme="minorHAnsi" w:eastAsia="Times New Roman" w:hAnsiTheme="minorHAnsi" w:cstheme="minorHAnsi"/>
          <w:sz w:val="22"/>
          <w:szCs w:val="22"/>
        </w:rPr>
        <w:t xml:space="preserve"> </w:t>
      </w:r>
      <w:r w:rsidRPr="00CA7F45">
        <w:rPr>
          <w:rFonts w:asciiTheme="minorHAnsi" w:eastAsia="Times New Roman" w:hAnsiTheme="minorHAnsi" w:cstheme="minorHAnsi"/>
          <w:sz w:val="22"/>
          <w:szCs w:val="22"/>
          <w:lang w:val="x-none"/>
        </w:rPr>
        <w:t>w przypadkach zaobserwowanych uchybień w wykonywaniu usług i nie reagowania na instrukcje przedstawiciela Zamawiającego, o który</w:t>
      </w:r>
      <w:r w:rsidRPr="00CA7F45">
        <w:rPr>
          <w:rFonts w:asciiTheme="minorHAnsi" w:eastAsia="Times New Roman" w:hAnsiTheme="minorHAnsi" w:cstheme="minorHAnsi"/>
          <w:sz w:val="22"/>
          <w:szCs w:val="22"/>
        </w:rPr>
        <w:t>m</w:t>
      </w:r>
      <w:r w:rsidRPr="00CA7F45">
        <w:rPr>
          <w:rFonts w:asciiTheme="minorHAnsi" w:eastAsia="Times New Roman" w:hAnsiTheme="minorHAnsi" w:cstheme="minorHAnsi"/>
          <w:sz w:val="22"/>
          <w:szCs w:val="22"/>
          <w:lang w:val="x-none"/>
        </w:rPr>
        <w:t xml:space="preserve"> mowa w §</w:t>
      </w:r>
      <w:r w:rsidRPr="00CA7F45">
        <w:rPr>
          <w:rFonts w:asciiTheme="minorHAnsi" w:eastAsia="Times New Roman" w:hAnsiTheme="minorHAnsi" w:cstheme="minorHAnsi"/>
          <w:sz w:val="22"/>
          <w:szCs w:val="22"/>
        </w:rPr>
        <w:t>3 ust. 1</w:t>
      </w:r>
      <w:r w:rsidRPr="00CA7F45">
        <w:rPr>
          <w:rFonts w:asciiTheme="minorHAnsi" w:eastAsia="Times New Roman" w:hAnsiTheme="minorHAnsi" w:cstheme="minorHAnsi"/>
          <w:sz w:val="22"/>
          <w:szCs w:val="22"/>
          <w:lang w:val="x-none"/>
        </w:rPr>
        <w:t>, a Wykonawca jest zobowiązany do przychylenia się do wniosku Zamawiającego i wymiany pracownika w terminie 2 dni roboczych</w:t>
      </w:r>
      <w:r w:rsidRPr="00CA7F45">
        <w:rPr>
          <w:rFonts w:asciiTheme="minorHAnsi" w:eastAsia="Times New Roman" w:hAnsiTheme="minorHAnsi" w:cstheme="minorHAnsi"/>
          <w:sz w:val="22"/>
          <w:szCs w:val="22"/>
        </w:rPr>
        <w:t xml:space="preserve"> liczonych od dnia złożenia przez Zamawiającego wniosku o zmianę</w:t>
      </w:r>
      <w:r w:rsidRPr="00CA7F45">
        <w:rPr>
          <w:rFonts w:asciiTheme="minorHAnsi" w:eastAsia="Times New Roman" w:hAnsiTheme="minorHAnsi" w:cstheme="minorHAnsi"/>
          <w:sz w:val="22"/>
          <w:szCs w:val="22"/>
          <w:lang w:val="x-none"/>
        </w:rPr>
        <w:t>.</w:t>
      </w:r>
      <w:r w:rsidRPr="00CA7F45">
        <w:rPr>
          <w:rFonts w:asciiTheme="minorHAnsi" w:eastAsia="Times New Roman" w:hAnsiTheme="minorHAnsi" w:cstheme="minorHAnsi"/>
          <w:sz w:val="22"/>
          <w:szCs w:val="22"/>
        </w:rPr>
        <w:t xml:space="preserve"> Wniosek o zmianę zostanie złożony w formie email na adres wskazany w § 3 ust. 4 pkt 2). </w:t>
      </w:r>
      <w:r w:rsidRPr="00CA7F45">
        <w:rPr>
          <w:rFonts w:asciiTheme="minorHAnsi" w:eastAsia="Times New Roman" w:hAnsiTheme="minorHAnsi" w:cstheme="minorHAnsi"/>
          <w:sz w:val="22"/>
          <w:szCs w:val="22"/>
          <w:lang w:val="x-none"/>
        </w:rPr>
        <w:t xml:space="preserve"> </w:t>
      </w:r>
    </w:p>
    <w:p w14:paraId="30E8B7CE" w14:textId="77777777" w:rsidR="00CA7F45" w:rsidRPr="00CA7F45" w:rsidRDefault="00CA7F45" w:rsidP="00B652F9">
      <w:pPr>
        <w:numPr>
          <w:ilvl w:val="0"/>
          <w:numId w:val="16"/>
        </w:numPr>
        <w:tabs>
          <w:tab w:val="right" w:leader="dot" w:pos="142"/>
          <w:tab w:val="left" w:pos="284"/>
        </w:tabs>
        <w:suppressAutoHyphens w:val="0"/>
        <w:autoSpaceDE w:val="0"/>
        <w:autoSpaceDN w:val="0"/>
        <w:spacing w:line="276" w:lineRule="auto"/>
        <w:ind w:left="284" w:hanging="284"/>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W przypadku niezastosowania się do wniosku Zamawiającego, Zamawiający ma prawo nie dopuścić kwestionowanego pracownika do pracy i obciążyć Wykonawcę karą umowną w wysokości 1/20 miesięcznego wynagrodzenia za każdy dzień niewykonywanej pracy</w:t>
      </w:r>
      <w:r w:rsidRPr="00CA7F45">
        <w:rPr>
          <w:rFonts w:asciiTheme="minorHAnsi" w:eastAsia="Times New Roman" w:hAnsiTheme="minorHAnsi" w:cstheme="minorHAnsi"/>
          <w:sz w:val="22"/>
          <w:szCs w:val="22"/>
        </w:rPr>
        <w:t xml:space="preserve"> – to jest za okres liczony od dnia niedopuszczenia kwestionowanego pracownika do pracy – o czym Zamawiający powiadomi Wykonawcę w formie email na adres określony w § 3 ust. 4 pkt 2) - do dnia zastąpienia tego pracownika przez inną właściwą osobę</w:t>
      </w:r>
      <w:r w:rsidRPr="00CA7F45">
        <w:rPr>
          <w:rFonts w:asciiTheme="minorHAnsi" w:eastAsia="Times New Roman" w:hAnsiTheme="minorHAnsi" w:cstheme="minorHAnsi"/>
          <w:sz w:val="22"/>
          <w:szCs w:val="22"/>
          <w:lang w:val="x-none"/>
        </w:rPr>
        <w:t xml:space="preserve">. </w:t>
      </w:r>
    </w:p>
    <w:p w14:paraId="6AE01DF2" w14:textId="77777777" w:rsidR="00CA7F45" w:rsidRPr="00CA7F45" w:rsidRDefault="00CA7F45" w:rsidP="00B652F9">
      <w:pPr>
        <w:numPr>
          <w:ilvl w:val="0"/>
          <w:numId w:val="16"/>
        </w:numPr>
        <w:tabs>
          <w:tab w:val="right" w:leader="dot" w:pos="142"/>
          <w:tab w:val="left" w:pos="284"/>
        </w:tabs>
        <w:suppressAutoHyphens w:val="0"/>
        <w:autoSpaceDE w:val="0"/>
        <w:autoSpaceDN w:val="0"/>
        <w:spacing w:line="276" w:lineRule="auto"/>
        <w:ind w:left="284" w:hanging="284"/>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rPr>
        <w:t xml:space="preserve">W przypadku, o którym mowa w ust. 3 </w:t>
      </w:r>
      <w:r w:rsidRPr="00CA7F45">
        <w:rPr>
          <w:rFonts w:asciiTheme="minorHAnsi" w:eastAsia="Times New Roman" w:hAnsiTheme="minorHAnsi" w:cstheme="minorHAnsi"/>
          <w:sz w:val="22"/>
          <w:szCs w:val="22"/>
          <w:lang w:val="x-none"/>
        </w:rPr>
        <w:t>Zamawiający ma również możliwość rozwiązania umowy w trybie natychmiastowym na podstawie § 10 umowy.</w:t>
      </w:r>
    </w:p>
    <w:p w14:paraId="32E9AB06" w14:textId="77777777" w:rsidR="00CA7F45" w:rsidRPr="00CA7F45" w:rsidRDefault="00CA7F45" w:rsidP="00B652F9">
      <w:pPr>
        <w:numPr>
          <w:ilvl w:val="0"/>
          <w:numId w:val="16"/>
        </w:numPr>
        <w:tabs>
          <w:tab w:val="right" w:leader="dot" w:pos="142"/>
          <w:tab w:val="left" w:pos="284"/>
        </w:tabs>
        <w:suppressAutoHyphens w:val="0"/>
        <w:autoSpaceDE w:val="0"/>
        <w:autoSpaceDN w:val="0"/>
        <w:spacing w:line="276" w:lineRule="auto"/>
        <w:ind w:left="284" w:hanging="284"/>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Podczas wykonywania prac pracownicy Wykonawcy zobowiązani są do:</w:t>
      </w:r>
    </w:p>
    <w:p w14:paraId="4952E46A" w14:textId="77777777" w:rsidR="00CA7F45" w:rsidRPr="00CA7F45" w:rsidRDefault="00CA7F45" w:rsidP="00B652F9">
      <w:pPr>
        <w:numPr>
          <w:ilvl w:val="0"/>
          <w:numId w:val="25"/>
        </w:numPr>
        <w:tabs>
          <w:tab w:val="left" w:pos="567"/>
        </w:tabs>
        <w:suppressAutoHyphens w:val="0"/>
        <w:autoSpaceDE w:val="0"/>
        <w:autoSpaceDN w:val="0"/>
        <w:spacing w:line="276" w:lineRule="auto"/>
        <w:ind w:hanging="436"/>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 xml:space="preserve">stosowania się do ustnych i pisemnych instrukcji wydawanych przez przedstawicieli Zamawiającego, </w:t>
      </w:r>
    </w:p>
    <w:p w14:paraId="0C118B2E" w14:textId="77777777" w:rsidR="00CA7F45" w:rsidRPr="00CA7F45" w:rsidRDefault="00CA7F45" w:rsidP="00B652F9">
      <w:pPr>
        <w:numPr>
          <w:ilvl w:val="0"/>
          <w:numId w:val="25"/>
        </w:numPr>
        <w:tabs>
          <w:tab w:val="left" w:pos="567"/>
        </w:tabs>
        <w:suppressAutoHyphens w:val="0"/>
        <w:autoSpaceDE w:val="0"/>
        <w:autoSpaceDN w:val="0"/>
        <w:spacing w:line="276" w:lineRule="auto"/>
        <w:ind w:left="567" w:hanging="283"/>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przestrzegania zasad i sposobu wykonywania prac związanych z przedmiotem zamówienia,</w:t>
      </w:r>
    </w:p>
    <w:p w14:paraId="181520EE" w14:textId="77777777" w:rsidR="00CA7F45" w:rsidRPr="00CA7F45" w:rsidRDefault="00CA7F45" w:rsidP="00B652F9">
      <w:pPr>
        <w:numPr>
          <w:ilvl w:val="0"/>
          <w:numId w:val="25"/>
        </w:numPr>
        <w:tabs>
          <w:tab w:val="left" w:pos="567"/>
        </w:tabs>
        <w:suppressAutoHyphens w:val="0"/>
        <w:autoSpaceDE w:val="0"/>
        <w:autoSpaceDN w:val="0"/>
        <w:spacing w:line="276" w:lineRule="auto"/>
        <w:ind w:left="567" w:hanging="283"/>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wykonywania usługi w sposób niezakłócający pracy personelu Zamawiającego.</w:t>
      </w:r>
    </w:p>
    <w:p w14:paraId="7D9D0D4B" w14:textId="77777777" w:rsidR="00CA7F45" w:rsidRPr="00CA7F45" w:rsidRDefault="00CA7F45" w:rsidP="00CA7F45">
      <w:pPr>
        <w:tabs>
          <w:tab w:val="left" w:pos="284"/>
        </w:tabs>
        <w:autoSpaceDE w:val="0"/>
        <w:autoSpaceDN w:val="0"/>
        <w:spacing w:line="276" w:lineRule="auto"/>
        <w:ind w:left="720"/>
        <w:jc w:val="both"/>
        <w:rPr>
          <w:rFonts w:asciiTheme="minorHAnsi" w:eastAsia="Times New Roman" w:hAnsiTheme="minorHAnsi" w:cstheme="minorHAnsi"/>
          <w:sz w:val="22"/>
          <w:szCs w:val="22"/>
          <w:lang w:val="x-none"/>
        </w:rPr>
      </w:pPr>
    </w:p>
    <w:p w14:paraId="0D13F75A" w14:textId="77777777" w:rsidR="00CA7F45" w:rsidRPr="00CA7F45" w:rsidRDefault="00CA7F45" w:rsidP="00CA7F45">
      <w:pPr>
        <w:tabs>
          <w:tab w:val="left" w:pos="567"/>
        </w:tabs>
        <w:spacing w:line="276" w:lineRule="auto"/>
        <w:ind w:left="567" w:hanging="283"/>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 6</w:t>
      </w:r>
    </w:p>
    <w:p w14:paraId="5204E9F9"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Odpowiedzialność Wykonawcy</w:t>
      </w:r>
    </w:p>
    <w:p w14:paraId="2190CABA" w14:textId="77777777" w:rsidR="00CA7F45" w:rsidRPr="00CA7F45" w:rsidRDefault="00CA7F45" w:rsidP="00B652F9">
      <w:pPr>
        <w:numPr>
          <w:ilvl w:val="0"/>
          <w:numId w:val="17"/>
        </w:numPr>
        <w:tabs>
          <w:tab w:val="left" w:pos="284"/>
        </w:tabs>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Wykonawca ponosi pełną odpowiedzialność za szkody wyrządzone przez jego pracowników Zamawiającemu i osobom trzecim przebywającym na terenie Zamawiającego.</w:t>
      </w:r>
    </w:p>
    <w:p w14:paraId="4ABE102B" w14:textId="77777777" w:rsidR="00CA7F45" w:rsidRPr="00CA7F45" w:rsidRDefault="00CA7F45" w:rsidP="00B652F9">
      <w:pPr>
        <w:numPr>
          <w:ilvl w:val="0"/>
          <w:numId w:val="17"/>
        </w:numPr>
        <w:tabs>
          <w:tab w:val="left" w:pos="284"/>
        </w:tabs>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W przypadku nieuzasadnionego uruchomienia alarmu przez pracownika Wykonawcy i interwencji ochrony budynku/służb ratowniczych koszty nałożone z tego tytułu na Zamawiającego obciążają Wykonawcę. </w:t>
      </w:r>
    </w:p>
    <w:p w14:paraId="787F3036" w14:textId="77777777" w:rsidR="00CA7F45" w:rsidRPr="00CA7F45" w:rsidRDefault="00CA7F45" w:rsidP="00B652F9">
      <w:pPr>
        <w:numPr>
          <w:ilvl w:val="0"/>
          <w:numId w:val="17"/>
        </w:numPr>
        <w:tabs>
          <w:tab w:val="left" w:pos="284"/>
        </w:tabs>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W przypadku uszkodzenia lub zniszczenia mienia Zamawiającego Wykonawca zobowiązany jest do usunięcia szkody poprzez wymianę lub naprawę uszkodzonego lub zniszczonego mienia, w terminie maksymalnie 3 dni roboczych od dnia zgłoszenia przez Zamawiającego faktu wyrządzenia opisanej szkody. W przypadku nie dokonania naprawy lub wymiany uszkodzonego lub zniszczonego mienia  przez Wykonawcę Zamawiający uprawniony jest do naprawy lub wymiany uszkodzonego lub zniszczonego mienia na koszt Wykonawcy bez wyznaczania Wykonawcy dodatkowego terminu. Zamawiający zobligowany jest do udokumentowania poniesionych w opisanym zakresie kosztów.</w:t>
      </w:r>
    </w:p>
    <w:p w14:paraId="42698BB7" w14:textId="77777777" w:rsidR="00CA7F45" w:rsidRPr="00CA7F45" w:rsidRDefault="00CA7F45" w:rsidP="00B652F9">
      <w:pPr>
        <w:numPr>
          <w:ilvl w:val="0"/>
          <w:numId w:val="17"/>
        </w:numPr>
        <w:tabs>
          <w:tab w:val="left" w:pos="284"/>
        </w:tabs>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Koszt naprawy lub wymiany uszkodzonego lub zniszczonego mienia zostanie potrącony z wynagrodzenia </w:t>
      </w:r>
      <w:r w:rsidRPr="00CA7F45">
        <w:rPr>
          <w:rFonts w:asciiTheme="minorHAnsi" w:eastAsia="Times New Roman" w:hAnsiTheme="minorHAnsi" w:cstheme="minorHAnsi"/>
          <w:sz w:val="22"/>
          <w:szCs w:val="22"/>
        </w:rPr>
        <w:lastRenderedPageBreak/>
        <w:t xml:space="preserve">Wykonawcy, na co Wykonawca wyraża zgodę. Zamawiający poinformuje Wykonawcę na piśmie o fakcie pomniejszenia wynagrodzenia w związku z powstaniem obowiązku pokrycia kosztu naprawy lub wymiany uszkodzonego lub zniszczonego mienia. </w:t>
      </w:r>
    </w:p>
    <w:p w14:paraId="6621CE4F" w14:textId="77777777" w:rsidR="00CA7F45" w:rsidRPr="00CA7F45" w:rsidRDefault="00CA7F45" w:rsidP="00B652F9">
      <w:pPr>
        <w:numPr>
          <w:ilvl w:val="0"/>
          <w:numId w:val="17"/>
        </w:numPr>
        <w:tabs>
          <w:tab w:val="left" w:pos="284"/>
        </w:tabs>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Wykonawca zobowiązany jest posiadać przez cały okres trwania umowy opłaconą polisę odpowiedzialności cywilnej w zakresie prowadzonej działalności gospodarczej na kwotę min. </w:t>
      </w:r>
      <w:r w:rsidRPr="00CA7F45">
        <w:rPr>
          <w:rFonts w:asciiTheme="minorHAnsi" w:eastAsia="Times New Roman" w:hAnsiTheme="minorHAnsi" w:cstheme="minorHAnsi"/>
          <w:b/>
          <w:bCs/>
          <w:sz w:val="22"/>
          <w:szCs w:val="22"/>
        </w:rPr>
        <w:t>100 000,00 zł</w:t>
      </w:r>
      <w:r w:rsidRPr="00CA7F45">
        <w:rPr>
          <w:rFonts w:asciiTheme="minorHAnsi" w:eastAsia="Times New Roman" w:hAnsiTheme="minorHAnsi" w:cstheme="minorHAnsi"/>
          <w:sz w:val="22"/>
          <w:szCs w:val="22"/>
        </w:rPr>
        <w:t>. Kopia polisy wraz z dowodem płatności składki stanowi załącznik nr 5 do umowy i musi zostać przekazana Zamawiającemu przed zawarciem umowy. W przypadku wygaśnięcia polisy w trakcie trwania umowy Wykonawca zobowiązany jest przed końcem jej obowiązywania dostarczyć Zamawiającemu kopię nowej opłaconej polisy.</w:t>
      </w:r>
    </w:p>
    <w:p w14:paraId="39F49CF1" w14:textId="77777777" w:rsidR="00CA7F45" w:rsidRPr="00CA7F45" w:rsidRDefault="00CA7F45" w:rsidP="00CA7F45">
      <w:pPr>
        <w:spacing w:line="276" w:lineRule="auto"/>
        <w:jc w:val="center"/>
        <w:rPr>
          <w:rFonts w:asciiTheme="minorHAnsi" w:eastAsia="Times New Roman" w:hAnsiTheme="minorHAnsi" w:cstheme="minorHAnsi"/>
          <w:b/>
          <w:sz w:val="22"/>
          <w:szCs w:val="22"/>
        </w:rPr>
      </w:pPr>
    </w:p>
    <w:p w14:paraId="7835A722"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 7</w:t>
      </w:r>
    </w:p>
    <w:p w14:paraId="3D59BE89"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Obowiązki Zamawiającego</w:t>
      </w:r>
    </w:p>
    <w:p w14:paraId="36EF58EC" w14:textId="77777777" w:rsidR="00CA7F45" w:rsidRPr="00CA7F45" w:rsidRDefault="00CA7F45" w:rsidP="00CA7F45">
      <w:pPr>
        <w:spacing w:line="276" w:lineRule="auto"/>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Zamawiający zobowiązany jest do umożliwienia pracownikom Wykonawcy dostępu do wody, energii elektrycznej oraz pomieszczeń celem wykonywania prac określonych w załączniku nr 1 do umowy.</w:t>
      </w:r>
    </w:p>
    <w:p w14:paraId="173336B2" w14:textId="77777777" w:rsidR="00CA7F45" w:rsidRPr="00CA7F45" w:rsidRDefault="00CA7F45" w:rsidP="00CA7F45">
      <w:pPr>
        <w:spacing w:line="276" w:lineRule="auto"/>
        <w:jc w:val="center"/>
        <w:rPr>
          <w:rFonts w:asciiTheme="minorHAnsi" w:eastAsia="Times New Roman" w:hAnsiTheme="minorHAnsi" w:cstheme="minorHAnsi"/>
          <w:b/>
          <w:sz w:val="22"/>
          <w:szCs w:val="22"/>
        </w:rPr>
      </w:pPr>
    </w:p>
    <w:p w14:paraId="22C5FFCA"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 8</w:t>
      </w:r>
    </w:p>
    <w:p w14:paraId="20F2B9E8"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Usterki</w:t>
      </w:r>
    </w:p>
    <w:p w14:paraId="1AD2C4BD" w14:textId="77777777" w:rsidR="00CA7F45" w:rsidRPr="00CA7F45" w:rsidRDefault="00CA7F45" w:rsidP="00B652F9">
      <w:pPr>
        <w:numPr>
          <w:ilvl w:val="0"/>
          <w:numId w:val="18"/>
        </w:numPr>
        <w:tabs>
          <w:tab w:val="left" w:pos="284"/>
        </w:tabs>
        <w:autoSpaceDE w:val="0"/>
        <w:autoSpaceDN w:val="0"/>
        <w:spacing w:line="276" w:lineRule="auto"/>
        <w:ind w:left="284" w:hanging="284"/>
        <w:jc w:val="both"/>
        <w:rPr>
          <w:rFonts w:asciiTheme="minorHAnsi" w:eastAsia="Times New Roman" w:hAnsiTheme="minorHAnsi" w:cstheme="minorHAnsi"/>
          <w:spacing w:val="-16"/>
          <w:sz w:val="22"/>
          <w:szCs w:val="22"/>
        </w:rPr>
      </w:pPr>
      <w:r w:rsidRPr="00CA7F45">
        <w:rPr>
          <w:rFonts w:asciiTheme="minorHAnsi" w:eastAsia="Times New Roman" w:hAnsiTheme="minorHAnsi" w:cstheme="minorHAnsi"/>
          <w:sz w:val="22"/>
          <w:szCs w:val="22"/>
        </w:rPr>
        <w:t>Ujawnione usterki Zamawiający jest zobowiązany zgłosić Wykonawcy do godz. 13:00 dnia, w którym usługa została wykonana, a Wykonawca zobowiązany jest je usunąć w dniu, w którym je zgłoszono, w czasie nie dłuższym niż liczba godzin wskazanych w ofercie ( nie później niż do 16.15)  od momentu zawiadomienia przez Zamawiającego.</w:t>
      </w:r>
    </w:p>
    <w:p w14:paraId="22D236C4" w14:textId="77777777" w:rsidR="00CA7F45" w:rsidRPr="00CA7F45" w:rsidRDefault="00CA7F45" w:rsidP="00B652F9">
      <w:pPr>
        <w:numPr>
          <w:ilvl w:val="0"/>
          <w:numId w:val="18"/>
        </w:numPr>
        <w:tabs>
          <w:tab w:val="left" w:pos="284"/>
        </w:tabs>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Jeżeli Zamawiający nie zgłosi zastrzeżeń do wykonanej pracy mailowo bądź telefonicznie, uznaje się, że praca została wykonana należycie.</w:t>
      </w:r>
    </w:p>
    <w:p w14:paraId="758BC834" w14:textId="77777777" w:rsidR="00CA7F45" w:rsidRPr="00CA7F45" w:rsidRDefault="00CA7F45" w:rsidP="00CA7F45">
      <w:pPr>
        <w:tabs>
          <w:tab w:val="left" w:pos="284"/>
        </w:tabs>
        <w:autoSpaceDE w:val="0"/>
        <w:autoSpaceDN w:val="0"/>
        <w:spacing w:line="276" w:lineRule="auto"/>
        <w:ind w:left="284"/>
        <w:jc w:val="both"/>
        <w:rPr>
          <w:rFonts w:asciiTheme="minorHAnsi" w:eastAsia="Times New Roman" w:hAnsiTheme="minorHAnsi" w:cstheme="minorHAnsi"/>
          <w:sz w:val="22"/>
          <w:szCs w:val="22"/>
        </w:rPr>
      </w:pPr>
    </w:p>
    <w:p w14:paraId="0E8C6C47"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 9</w:t>
      </w:r>
    </w:p>
    <w:p w14:paraId="3C229D29"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Informacje poufne</w:t>
      </w:r>
    </w:p>
    <w:p w14:paraId="16F3FEAC" w14:textId="77777777" w:rsidR="00CA7F45" w:rsidRPr="00CA7F45" w:rsidRDefault="00CA7F45" w:rsidP="00B652F9">
      <w:pPr>
        <w:numPr>
          <w:ilvl w:val="0"/>
          <w:numId w:val="19"/>
        </w:numPr>
        <w:suppressAutoHyphens w:val="0"/>
        <w:autoSpaceDE w:val="0"/>
        <w:autoSpaceDN w:val="0"/>
        <w:spacing w:line="276" w:lineRule="auto"/>
        <w:ind w:left="284" w:hanging="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14:paraId="297DB89E" w14:textId="77777777" w:rsidR="00CA7F45" w:rsidRPr="00CA7F45" w:rsidRDefault="00CA7F45" w:rsidP="00B652F9">
      <w:pPr>
        <w:numPr>
          <w:ilvl w:val="0"/>
          <w:numId w:val="19"/>
        </w:numPr>
        <w:suppressAutoHyphens w:val="0"/>
        <w:autoSpaceDE w:val="0"/>
        <w:autoSpaceDN w:val="0"/>
        <w:spacing w:line="276" w:lineRule="auto"/>
        <w:ind w:left="284" w:hanging="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 xml:space="preserve">Obowiązku zachowania poufności, o którym mowa w ust. 1, nie stosuje się do danych </w:t>
      </w:r>
      <w:r w:rsidRPr="00CA7F45">
        <w:rPr>
          <w:rFonts w:asciiTheme="minorHAnsi" w:eastAsia="Times New Roman" w:hAnsiTheme="minorHAnsi" w:cstheme="minorHAnsi"/>
          <w:bCs/>
          <w:sz w:val="22"/>
          <w:szCs w:val="22"/>
        </w:rPr>
        <w:br/>
        <w:t>i informacji:</w:t>
      </w:r>
    </w:p>
    <w:p w14:paraId="57205EB6" w14:textId="77777777" w:rsidR="00CA7F45" w:rsidRPr="00CA7F45" w:rsidRDefault="00CA7F45" w:rsidP="00B652F9">
      <w:pPr>
        <w:numPr>
          <w:ilvl w:val="1"/>
          <w:numId w:val="19"/>
        </w:numPr>
        <w:suppressAutoHyphens w:val="0"/>
        <w:autoSpaceDE w:val="0"/>
        <w:autoSpaceDN w:val="0"/>
        <w:spacing w:line="276" w:lineRule="auto"/>
        <w:ind w:left="709" w:hanging="502"/>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dostępnych publicznie;</w:t>
      </w:r>
    </w:p>
    <w:p w14:paraId="0FDE59BE" w14:textId="77777777" w:rsidR="00CA7F45" w:rsidRPr="00CA7F45" w:rsidRDefault="00CA7F45" w:rsidP="00B652F9">
      <w:pPr>
        <w:numPr>
          <w:ilvl w:val="1"/>
          <w:numId w:val="19"/>
        </w:numPr>
        <w:suppressAutoHyphens w:val="0"/>
        <w:autoSpaceDE w:val="0"/>
        <w:autoSpaceDN w:val="0"/>
        <w:spacing w:line="276" w:lineRule="auto"/>
        <w:ind w:left="709" w:hanging="502"/>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otrzymanych przez Wykonawcę, zgodnie z przepisami prawa powszechnie obowiązującego, od osoby trzeciej bez obowiązku zachowania poufności;</w:t>
      </w:r>
    </w:p>
    <w:p w14:paraId="60257788" w14:textId="77777777" w:rsidR="00CA7F45" w:rsidRPr="00CA7F45" w:rsidRDefault="00CA7F45" w:rsidP="00B652F9">
      <w:pPr>
        <w:numPr>
          <w:ilvl w:val="1"/>
          <w:numId w:val="19"/>
        </w:numPr>
        <w:suppressAutoHyphens w:val="0"/>
        <w:autoSpaceDE w:val="0"/>
        <w:autoSpaceDN w:val="0"/>
        <w:spacing w:line="276" w:lineRule="auto"/>
        <w:ind w:left="709" w:hanging="502"/>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które w momencie ich przekazania przez Zamawiającego były już znane Wykonawcy bez obowiązku zachowania poufności;</w:t>
      </w:r>
    </w:p>
    <w:p w14:paraId="18678E60" w14:textId="77777777" w:rsidR="00CA7F45" w:rsidRPr="00CA7F45" w:rsidRDefault="00CA7F45" w:rsidP="00B652F9">
      <w:pPr>
        <w:numPr>
          <w:ilvl w:val="1"/>
          <w:numId w:val="19"/>
        </w:numPr>
        <w:suppressAutoHyphens w:val="0"/>
        <w:autoSpaceDE w:val="0"/>
        <w:autoSpaceDN w:val="0"/>
        <w:spacing w:line="276" w:lineRule="auto"/>
        <w:ind w:left="709" w:hanging="502"/>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 xml:space="preserve">w stosunku do których Wykonawca uzyskał pisemną zgodę Zamawiającego na ich ujawnienie. </w:t>
      </w:r>
    </w:p>
    <w:p w14:paraId="57CDB6EA" w14:textId="77777777" w:rsidR="00CA7F45" w:rsidRPr="00CA7F45" w:rsidRDefault="00CA7F45" w:rsidP="00B652F9">
      <w:pPr>
        <w:numPr>
          <w:ilvl w:val="0"/>
          <w:numId w:val="19"/>
        </w:numPr>
        <w:suppressAutoHyphens w:val="0"/>
        <w:autoSpaceDE w:val="0"/>
        <w:autoSpaceDN w:val="0"/>
        <w:spacing w:line="276" w:lineRule="auto"/>
        <w:ind w:left="284" w:hanging="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09EF1823" w14:textId="77777777" w:rsidR="00CA7F45" w:rsidRPr="00CA7F45" w:rsidRDefault="00CA7F45" w:rsidP="00B652F9">
      <w:pPr>
        <w:numPr>
          <w:ilvl w:val="0"/>
          <w:numId w:val="19"/>
        </w:numPr>
        <w:suppressAutoHyphens w:val="0"/>
        <w:autoSpaceDE w:val="0"/>
        <w:autoSpaceDN w:val="0"/>
        <w:spacing w:line="276" w:lineRule="auto"/>
        <w:ind w:left="284" w:hanging="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Wykonawca zobowiązuje się do:</w:t>
      </w:r>
    </w:p>
    <w:p w14:paraId="347DA41F" w14:textId="77777777" w:rsidR="00CA7F45" w:rsidRPr="00CA7F45" w:rsidRDefault="00CA7F45" w:rsidP="00B652F9">
      <w:pPr>
        <w:numPr>
          <w:ilvl w:val="1"/>
          <w:numId w:val="19"/>
        </w:numPr>
        <w:suppressAutoHyphens w:val="0"/>
        <w:autoSpaceDE w:val="0"/>
        <w:autoSpaceDN w:val="0"/>
        <w:spacing w:line="276" w:lineRule="auto"/>
        <w:ind w:left="709" w:hanging="425"/>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 xml:space="preserve">dołożenia właściwych starań w celu zabezpieczenia Informacji Poufnych przed ich utratą, </w:t>
      </w:r>
      <w:r w:rsidRPr="00CA7F45">
        <w:rPr>
          <w:rFonts w:asciiTheme="minorHAnsi" w:eastAsia="Times New Roman" w:hAnsiTheme="minorHAnsi" w:cstheme="minorHAnsi"/>
          <w:bCs/>
          <w:sz w:val="22"/>
          <w:szCs w:val="22"/>
        </w:rPr>
        <w:lastRenderedPageBreak/>
        <w:t>zniekształceniem oraz dostępem nieupoważnionych osób trzecich;</w:t>
      </w:r>
    </w:p>
    <w:p w14:paraId="530E15F2" w14:textId="77777777" w:rsidR="00CA7F45" w:rsidRPr="00CA7F45" w:rsidRDefault="00CA7F45" w:rsidP="00B652F9">
      <w:pPr>
        <w:numPr>
          <w:ilvl w:val="1"/>
          <w:numId w:val="19"/>
        </w:numPr>
        <w:suppressAutoHyphens w:val="0"/>
        <w:autoSpaceDE w:val="0"/>
        <w:autoSpaceDN w:val="0"/>
        <w:spacing w:line="276" w:lineRule="auto"/>
        <w:ind w:left="709" w:hanging="425"/>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niewykorzystywania Informacji Poufnych w celach innych niż wykonanie umowy.</w:t>
      </w:r>
    </w:p>
    <w:p w14:paraId="5E6CD934" w14:textId="77777777" w:rsidR="00CA7F45" w:rsidRPr="00CA7F45" w:rsidRDefault="00CA7F45" w:rsidP="00B652F9">
      <w:pPr>
        <w:numPr>
          <w:ilvl w:val="0"/>
          <w:numId w:val="19"/>
        </w:numPr>
        <w:suppressAutoHyphens w:val="0"/>
        <w:autoSpaceDE w:val="0"/>
        <w:autoSpaceDN w:val="0"/>
        <w:spacing w:line="276" w:lineRule="auto"/>
        <w:ind w:left="284" w:hanging="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W przypadku utraty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w:t>
      </w:r>
    </w:p>
    <w:p w14:paraId="10D57623" w14:textId="77777777" w:rsidR="00CA7F45" w:rsidRPr="00CA7F45" w:rsidRDefault="00CA7F45" w:rsidP="00B652F9">
      <w:pPr>
        <w:numPr>
          <w:ilvl w:val="0"/>
          <w:numId w:val="19"/>
        </w:numPr>
        <w:suppressAutoHyphens w:val="0"/>
        <w:autoSpaceDE w:val="0"/>
        <w:autoSpaceDN w:val="0"/>
        <w:spacing w:line="276" w:lineRule="auto"/>
        <w:ind w:left="284" w:hanging="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Po wykonaniu umowy oraz w przypadku rozwiązania umowy przez którąkolwiek ze Stron, Wykonawca bezzwłocznie zwróci Zamawiającemu lub komisyjnie zniszczy wszelkie Informacje Poufne.</w:t>
      </w:r>
    </w:p>
    <w:p w14:paraId="6821D2D0" w14:textId="77777777" w:rsidR="00CA7F45" w:rsidRPr="00CA7F45" w:rsidRDefault="00CA7F45" w:rsidP="00B652F9">
      <w:pPr>
        <w:numPr>
          <w:ilvl w:val="0"/>
          <w:numId w:val="19"/>
        </w:numPr>
        <w:suppressAutoHyphens w:val="0"/>
        <w:autoSpaceDE w:val="0"/>
        <w:autoSpaceDN w:val="0"/>
        <w:spacing w:line="276" w:lineRule="auto"/>
        <w:ind w:left="284" w:hanging="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Ustanowione umową zasady zachowania poufności Informacji Poufnych, jak również przewidziane w umowie kary umowne z tytułu naruszenia zasad zachowania poufności Informacji Poufnych, obowiązują zarówno podczas wykonania umowy, jak i po jej wygaśnięciu przez okres 5 lat.</w:t>
      </w:r>
    </w:p>
    <w:p w14:paraId="74A154F1" w14:textId="77777777" w:rsidR="00CA7F45" w:rsidRPr="00CA7F45" w:rsidRDefault="00CA7F45" w:rsidP="00B652F9">
      <w:pPr>
        <w:numPr>
          <w:ilvl w:val="0"/>
          <w:numId w:val="19"/>
        </w:numPr>
        <w:suppressAutoHyphens w:val="0"/>
        <w:autoSpaceDE w:val="0"/>
        <w:autoSpaceDN w:val="0"/>
        <w:spacing w:line="276" w:lineRule="auto"/>
        <w:ind w:left="284" w:hanging="284"/>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Wykonawcę i jego pracowników obowiązuje bezwzględny zakaz zapoznawania się z dokumentami i materiałami będącymi własnością Zamawiającego, w tym w szczególności zakaz ich kopiowania i utrwalania w jakikolwiek inny sposób.</w:t>
      </w:r>
    </w:p>
    <w:p w14:paraId="6C44AA84" w14:textId="77777777" w:rsidR="00CA7F45" w:rsidRPr="00CA7F45" w:rsidRDefault="00CA7F45" w:rsidP="00CA7F45">
      <w:pPr>
        <w:spacing w:line="276" w:lineRule="auto"/>
        <w:jc w:val="center"/>
        <w:rPr>
          <w:rFonts w:asciiTheme="minorHAnsi" w:eastAsia="Times New Roman" w:hAnsiTheme="minorHAnsi" w:cstheme="minorHAnsi"/>
          <w:b/>
          <w:sz w:val="22"/>
          <w:szCs w:val="22"/>
        </w:rPr>
      </w:pPr>
    </w:p>
    <w:p w14:paraId="214E8BA8"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 10</w:t>
      </w:r>
    </w:p>
    <w:p w14:paraId="5D506FB1"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Kary umowne, rozwiązanie umowy</w:t>
      </w:r>
    </w:p>
    <w:p w14:paraId="71D9B3F6" w14:textId="77777777" w:rsidR="00CA7F45" w:rsidRPr="00CA7F45" w:rsidRDefault="00CA7F45" w:rsidP="00B652F9">
      <w:pPr>
        <w:numPr>
          <w:ilvl w:val="0"/>
          <w:numId w:val="20"/>
        </w:numPr>
        <w:tabs>
          <w:tab w:val="clear" w:pos="360"/>
        </w:tabs>
        <w:suppressAutoHyphens w:val="0"/>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W przypadku nieusunięcia usterek, o których mowa w § 8 ust. 1 we wskazanym terminie Zamawiający każdorazowo nałoży na Wykonawcę karę umowną w wysokości 3% miesięcznego wynagrodzenia brutto za usługę utrzymania czystości za każdy dzień nieusunięcia wad, maksymalnie 40% wynagrodzenia miesięcznego brutto w danym okresie rozliczeniowym.</w:t>
      </w:r>
    </w:p>
    <w:p w14:paraId="47D9DC54" w14:textId="77777777" w:rsidR="00CA7F45" w:rsidRPr="00CA7F45" w:rsidRDefault="00CA7F45" w:rsidP="00B652F9">
      <w:pPr>
        <w:numPr>
          <w:ilvl w:val="0"/>
          <w:numId w:val="20"/>
        </w:numPr>
        <w:tabs>
          <w:tab w:val="clear" w:pos="360"/>
          <w:tab w:val="num" w:pos="0"/>
        </w:tabs>
        <w:suppressAutoHyphens w:val="0"/>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W przypadku niepojawienia się w siedzibie Zamawiającego koordynatora, o którym mowa w § 3 ust. 2, Zamawiający każdorazowo nałoży na Wykonawcę karę umowną w wysokości 10% miesięcznego wynagrodzenia brutto za usługę utrzymania czystości za każdą nieobecność, nie więcej jednak niż 40 % wynagrodzenia miesięcznego brutto w danym okresie rozliczeniowym.</w:t>
      </w:r>
    </w:p>
    <w:p w14:paraId="0BE65504" w14:textId="77777777" w:rsidR="00CA7F45" w:rsidRPr="00CA7F45" w:rsidRDefault="00CA7F45" w:rsidP="00B652F9">
      <w:pPr>
        <w:numPr>
          <w:ilvl w:val="0"/>
          <w:numId w:val="20"/>
        </w:numPr>
        <w:tabs>
          <w:tab w:val="clear" w:pos="360"/>
          <w:tab w:val="num" w:pos="-284"/>
        </w:tabs>
        <w:suppressAutoHyphens w:val="0"/>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Zamawiającemu przysługuje prawo wypowiedzenia umowy ze skutkiem natychmiastowym w przypadku:</w:t>
      </w:r>
    </w:p>
    <w:p w14:paraId="1E582D68" w14:textId="77777777" w:rsidR="00CA7F45" w:rsidRPr="00CA7F45" w:rsidRDefault="00CA7F45" w:rsidP="00B652F9">
      <w:pPr>
        <w:numPr>
          <w:ilvl w:val="0"/>
          <w:numId w:val="26"/>
        </w:numPr>
        <w:suppressAutoHyphens w:val="0"/>
        <w:autoSpaceDE w:val="0"/>
        <w:autoSpaceDN w:val="0"/>
        <w:spacing w:line="276" w:lineRule="auto"/>
        <w:ind w:left="709" w:hanging="425"/>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nierozpoczęcia świadczenia usługi przez Wykonawcę w dniu ……………..……października 2023 roku,</w:t>
      </w:r>
    </w:p>
    <w:p w14:paraId="37D2B60A" w14:textId="77777777" w:rsidR="00CA7F45" w:rsidRPr="00CA7F45" w:rsidRDefault="00CA7F45" w:rsidP="00B652F9">
      <w:pPr>
        <w:numPr>
          <w:ilvl w:val="0"/>
          <w:numId w:val="26"/>
        </w:numPr>
        <w:suppressAutoHyphens w:val="0"/>
        <w:autoSpaceDE w:val="0"/>
        <w:autoSpaceDN w:val="0"/>
        <w:spacing w:line="276" w:lineRule="auto"/>
        <w:ind w:left="709" w:hanging="425"/>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zaprzestania świadczenia usługi objętej przedmiotem umowy przez okres 7 dni,</w:t>
      </w:r>
    </w:p>
    <w:p w14:paraId="299E6D82" w14:textId="77777777" w:rsidR="00CA7F45" w:rsidRPr="00CA7F45" w:rsidRDefault="00CA7F45" w:rsidP="00B652F9">
      <w:pPr>
        <w:numPr>
          <w:ilvl w:val="0"/>
          <w:numId w:val="26"/>
        </w:numPr>
        <w:suppressAutoHyphens w:val="0"/>
        <w:autoSpaceDE w:val="0"/>
        <w:autoSpaceDN w:val="0"/>
        <w:spacing w:line="276" w:lineRule="auto"/>
        <w:ind w:left="709" w:hanging="425"/>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niewykonywania usługi przez 2 kolejne dni robocze, </w:t>
      </w:r>
    </w:p>
    <w:p w14:paraId="3DDBDFD4" w14:textId="77777777" w:rsidR="00CA7F45" w:rsidRPr="00CA7F45" w:rsidRDefault="00CA7F45" w:rsidP="00B652F9">
      <w:pPr>
        <w:numPr>
          <w:ilvl w:val="0"/>
          <w:numId w:val="26"/>
        </w:numPr>
        <w:suppressAutoHyphens w:val="0"/>
        <w:autoSpaceDE w:val="0"/>
        <w:autoSpaceDN w:val="0"/>
        <w:spacing w:line="276" w:lineRule="auto"/>
        <w:ind w:left="709" w:hanging="425"/>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nałożenia Wykonawcy w miesiącu rozliczeniowym kar umownych łącznie w wysokości 40% wynagrodzenia miesięcznego brutto,</w:t>
      </w:r>
    </w:p>
    <w:p w14:paraId="3726AC6C" w14:textId="77777777" w:rsidR="00CA7F45" w:rsidRPr="00CA7F45" w:rsidRDefault="00CA7F45" w:rsidP="00B652F9">
      <w:pPr>
        <w:numPr>
          <w:ilvl w:val="0"/>
          <w:numId w:val="26"/>
        </w:numPr>
        <w:suppressAutoHyphens w:val="0"/>
        <w:autoSpaceDE w:val="0"/>
        <w:autoSpaceDN w:val="0"/>
        <w:spacing w:line="276" w:lineRule="auto"/>
        <w:ind w:left="709" w:hanging="425"/>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dwukrotnego w ciągu miesiąca rozliczeniowego nieusunięcia usterek w terminie określonym w § 8 ust. 1,</w:t>
      </w:r>
    </w:p>
    <w:p w14:paraId="61B16DFE" w14:textId="77777777" w:rsidR="00CA7F45" w:rsidRPr="00CA7F45" w:rsidRDefault="00CA7F45" w:rsidP="00B652F9">
      <w:pPr>
        <w:numPr>
          <w:ilvl w:val="0"/>
          <w:numId w:val="26"/>
        </w:numPr>
        <w:suppressAutoHyphens w:val="0"/>
        <w:autoSpaceDE w:val="0"/>
        <w:autoSpaceDN w:val="0"/>
        <w:spacing w:line="276" w:lineRule="auto"/>
        <w:ind w:left="709" w:hanging="425"/>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wykonywania umowy w sposób niezgodny z jej postanowieniami, nienależycie w szczególności w sposób naruszający obowiązujące w siedzibie Zamawiającego zasady BHP pomimo wezwania Wykonawcy do zmiany sposobu realizacji umowy w określonym wezwaniem terminie lub nienaprawienia Zamawiającemu lub osobie trzeciej szkody, o której mowa w § 6 umowy w terminie oznaczonym, </w:t>
      </w:r>
    </w:p>
    <w:p w14:paraId="6ED5A367" w14:textId="77777777" w:rsidR="00CA7F45" w:rsidRPr="00CA7F45" w:rsidRDefault="00CA7F45" w:rsidP="00B652F9">
      <w:pPr>
        <w:numPr>
          <w:ilvl w:val="0"/>
          <w:numId w:val="26"/>
        </w:numPr>
        <w:suppressAutoHyphens w:val="0"/>
        <w:autoSpaceDE w:val="0"/>
        <w:autoSpaceDN w:val="0"/>
        <w:spacing w:line="276" w:lineRule="auto"/>
        <w:ind w:left="709" w:hanging="425"/>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opisanym w § 5 ust. 3.</w:t>
      </w:r>
    </w:p>
    <w:p w14:paraId="14EAA978" w14:textId="77777777" w:rsidR="00CA7F45" w:rsidRPr="00CA7F45" w:rsidRDefault="00CA7F45" w:rsidP="00B652F9">
      <w:pPr>
        <w:numPr>
          <w:ilvl w:val="0"/>
          <w:numId w:val="20"/>
        </w:numPr>
        <w:tabs>
          <w:tab w:val="clear" w:pos="360"/>
          <w:tab w:val="num" w:pos="-284"/>
        </w:tabs>
        <w:suppressAutoHyphens w:val="0"/>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W przypadku wypowiedzenia umowy przez Zamawiającego z przyczyn leżących po stronie Wykonawcy Zamawiający naliczy Wykonawcy karę umowną w wysokości 10% całkowitego wynagrodzenia brutto Wykonawcy pozostałego do zapłaty za niezrealizowaną w wyniku wypowiedzenia części umowy (suma miesięcznego wynagrodzenia za miesiące przypadające od dnia wypowiedzenia umowy do dnia upływu okresu obowiązywania umowy). </w:t>
      </w:r>
    </w:p>
    <w:p w14:paraId="09742E99" w14:textId="77777777" w:rsidR="00CA7F45" w:rsidRPr="00CA7F45" w:rsidRDefault="00CA7F45" w:rsidP="00B652F9">
      <w:pPr>
        <w:numPr>
          <w:ilvl w:val="0"/>
          <w:numId w:val="20"/>
        </w:numPr>
        <w:tabs>
          <w:tab w:val="clear" w:pos="360"/>
          <w:tab w:val="num" w:pos="-284"/>
        </w:tabs>
        <w:suppressAutoHyphens w:val="0"/>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lastRenderedPageBreak/>
        <w:t>Poza przypadkami opisanymi wyżej uprawniającymi Zamawiającego do wypowiedzenia umowy z winy Wykonawcy Zamawiający zastrzega możliwość jednostronnego wypowiedzenia umowy z zachowaniem jednomiesięcznego okresu wypowiedzenia ze skutkiem na koniec miesiąca, w przypadku:</w:t>
      </w:r>
    </w:p>
    <w:p w14:paraId="492C5A6E" w14:textId="77777777" w:rsidR="00CA7F45" w:rsidRPr="00CA7F45" w:rsidRDefault="00CA7F45" w:rsidP="00B652F9">
      <w:pPr>
        <w:numPr>
          <w:ilvl w:val="0"/>
          <w:numId w:val="27"/>
        </w:numPr>
        <w:tabs>
          <w:tab w:val="left" w:pos="284"/>
        </w:tabs>
        <w:suppressAutoHyphens w:val="0"/>
        <w:autoSpaceDE w:val="0"/>
        <w:autoSpaceDN w:val="0"/>
        <w:spacing w:line="276" w:lineRule="auto"/>
        <w:ind w:left="709" w:hanging="426"/>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 xml:space="preserve">zmiany miejsca siedziby Zamawiającego lub jego oddziału zamiejscowego wskazanego w Opisie </w:t>
      </w:r>
      <w:r w:rsidRPr="00CA7F45">
        <w:rPr>
          <w:rFonts w:asciiTheme="minorHAnsi" w:eastAsia="Times New Roman" w:hAnsiTheme="minorHAnsi" w:cstheme="minorHAnsi"/>
          <w:sz w:val="22"/>
          <w:szCs w:val="22"/>
        </w:rPr>
        <w:t>P</w:t>
      </w:r>
      <w:proofErr w:type="spellStart"/>
      <w:r w:rsidRPr="00CA7F45">
        <w:rPr>
          <w:rFonts w:asciiTheme="minorHAnsi" w:eastAsia="Times New Roman" w:hAnsiTheme="minorHAnsi" w:cstheme="minorHAnsi"/>
          <w:sz w:val="22"/>
          <w:szCs w:val="22"/>
          <w:lang w:val="x-none"/>
        </w:rPr>
        <w:t>rzedmiotu</w:t>
      </w:r>
      <w:proofErr w:type="spellEnd"/>
      <w:r w:rsidRPr="00CA7F45">
        <w:rPr>
          <w:rFonts w:asciiTheme="minorHAnsi" w:eastAsia="Times New Roman" w:hAnsiTheme="minorHAnsi" w:cstheme="minorHAnsi"/>
          <w:sz w:val="22"/>
          <w:szCs w:val="22"/>
          <w:lang w:val="x-none"/>
        </w:rPr>
        <w:t xml:space="preserve"> </w:t>
      </w:r>
      <w:r w:rsidRPr="00CA7F45">
        <w:rPr>
          <w:rFonts w:asciiTheme="minorHAnsi" w:eastAsia="Times New Roman" w:hAnsiTheme="minorHAnsi" w:cstheme="minorHAnsi"/>
          <w:sz w:val="22"/>
          <w:szCs w:val="22"/>
        </w:rPr>
        <w:t>Z</w:t>
      </w:r>
      <w:proofErr w:type="spellStart"/>
      <w:r w:rsidRPr="00CA7F45">
        <w:rPr>
          <w:rFonts w:asciiTheme="minorHAnsi" w:eastAsia="Times New Roman" w:hAnsiTheme="minorHAnsi" w:cstheme="minorHAnsi"/>
          <w:sz w:val="22"/>
          <w:szCs w:val="22"/>
          <w:lang w:val="x-none"/>
        </w:rPr>
        <w:t>amówienia</w:t>
      </w:r>
      <w:proofErr w:type="spellEnd"/>
      <w:r w:rsidRPr="00CA7F45">
        <w:rPr>
          <w:rFonts w:asciiTheme="minorHAnsi" w:eastAsia="Times New Roman" w:hAnsiTheme="minorHAnsi" w:cstheme="minorHAnsi"/>
          <w:sz w:val="22"/>
          <w:szCs w:val="22"/>
          <w:lang w:val="x-none"/>
        </w:rPr>
        <w:t>, stanowiącego załącznik nr 1 do umowy, w kt</w:t>
      </w:r>
      <w:r w:rsidRPr="00CA7F45">
        <w:rPr>
          <w:rFonts w:asciiTheme="minorHAnsi" w:eastAsia="Times New Roman" w:hAnsiTheme="minorHAnsi" w:cstheme="minorHAnsi"/>
          <w:sz w:val="22"/>
          <w:szCs w:val="22"/>
        </w:rPr>
        <w:t>órym Wykonawca, zgodnie z ofertą świadczy, usługi w ramach realizacji przedmiotu umowy;</w:t>
      </w:r>
    </w:p>
    <w:p w14:paraId="4596064D" w14:textId="77777777" w:rsidR="00CA7F45" w:rsidRPr="00CA7F45" w:rsidRDefault="00CA7F45" w:rsidP="00B652F9">
      <w:pPr>
        <w:numPr>
          <w:ilvl w:val="0"/>
          <w:numId w:val="27"/>
        </w:numPr>
        <w:tabs>
          <w:tab w:val="left" w:pos="284"/>
        </w:tabs>
        <w:suppressAutoHyphens w:val="0"/>
        <w:autoSpaceDE w:val="0"/>
        <w:autoSpaceDN w:val="0"/>
        <w:spacing w:line="276" w:lineRule="auto"/>
        <w:ind w:left="709" w:hanging="426"/>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rPr>
        <w:t>zakończenia finansowania Zamawiającego lub jego oddziału zamiejscowego wskazanego w Opisie Przedmiotu Zamówienia, stanowiącego załącznik nr 1 do umowy, ze środków wskazanych w § 1 ust. 1, w którym Wykonawca, zgodnie z ofertą, świadczy usługi w ramach realizacji przedmiotu umowy;</w:t>
      </w:r>
    </w:p>
    <w:p w14:paraId="277C97BC" w14:textId="77777777" w:rsidR="00CA7F45" w:rsidRPr="00CA7F45" w:rsidRDefault="00CA7F45" w:rsidP="00CA7F45">
      <w:pPr>
        <w:spacing w:line="276" w:lineRule="auto"/>
        <w:ind w:left="284"/>
        <w:jc w:val="both"/>
        <w:rPr>
          <w:rFonts w:asciiTheme="minorHAnsi" w:eastAsia="Times New Roman" w:hAnsiTheme="minorHAnsi" w:cstheme="minorHAnsi"/>
          <w:sz w:val="22"/>
          <w:szCs w:val="22"/>
        </w:rPr>
      </w:pPr>
      <w:r w:rsidRPr="00CA7F45">
        <w:rPr>
          <w:rFonts w:asciiTheme="minorHAnsi" w:eastAsia="Calibri" w:hAnsiTheme="minorHAnsi" w:cstheme="minorHAnsi"/>
          <w:sz w:val="22"/>
          <w:szCs w:val="22"/>
        </w:rPr>
        <w:t xml:space="preserve">co Wykonawca przyjmuje do wiadomości i w związku z czym Wykonawca nie będzie zgłaszał wobec Zamawiającego jakichkolwiek roszczeń.  </w:t>
      </w:r>
    </w:p>
    <w:p w14:paraId="71D5C004" w14:textId="77777777" w:rsidR="00CA7F45" w:rsidRPr="00CA7F45" w:rsidRDefault="00CA7F45" w:rsidP="00B652F9">
      <w:pPr>
        <w:numPr>
          <w:ilvl w:val="0"/>
          <w:numId w:val="20"/>
        </w:numPr>
        <w:tabs>
          <w:tab w:val="clear" w:pos="360"/>
          <w:tab w:val="num" w:pos="-284"/>
        </w:tabs>
        <w:suppressAutoHyphens w:val="0"/>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Wypowiedzenie umowy nie powoduje utraty prawa dochodzenia przez Zamawiającego kary umownej.</w:t>
      </w:r>
    </w:p>
    <w:p w14:paraId="3034468D" w14:textId="77777777" w:rsidR="00CA7F45" w:rsidRPr="00CA7F45" w:rsidRDefault="00CA7F45" w:rsidP="00B652F9">
      <w:pPr>
        <w:numPr>
          <w:ilvl w:val="0"/>
          <w:numId w:val="20"/>
        </w:numPr>
        <w:tabs>
          <w:tab w:val="clear" w:pos="360"/>
          <w:tab w:val="num" w:pos="-284"/>
        </w:tabs>
        <w:suppressAutoHyphens w:val="0"/>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 W przypadku, gdy wysokość szkody poniesionej przez Zamawiającego przewyższa wysokość zastrzeżonej kary umownej, Wykonawca jest zobowiązany do naprawienia szkody w pełnej wysokości.</w:t>
      </w:r>
    </w:p>
    <w:p w14:paraId="608354AE" w14:textId="77777777" w:rsidR="00CA7F45" w:rsidRPr="00CA7F45" w:rsidRDefault="00CA7F45" w:rsidP="00B652F9">
      <w:pPr>
        <w:numPr>
          <w:ilvl w:val="0"/>
          <w:numId w:val="20"/>
        </w:numPr>
        <w:tabs>
          <w:tab w:val="clear" w:pos="360"/>
          <w:tab w:val="num" w:pos="-284"/>
        </w:tabs>
        <w:suppressAutoHyphens w:val="0"/>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Maksymalna wysokość kar umownych naliczanych na podstawie umowy wynosi 30% całkowitego wynagrodzenia brutto określonego w § 4 ust. 1.</w:t>
      </w:r>
    </w:p>
    <w:p w14:paraId="29547FAA" w14:textId="77777777" w:rsidR="00CA7F45" w:rsidRPr="00CA7F45" w:rsidRDefault="00CA7F45" w:rsidP="00B652F9">
      <w:pPr>
        <w:numPr>
          <w:ilvl w:val="0"/>
          <w:numId w:val="20"/>
        </w:numPr>
        <w:tabs>
          <w:tab w:val="clear" w:pos="360"/>
          <w:tab w:val="num" w:pos="-284"/>
        </w:tabs>
        <w:suppressAutoHyphens w:val="0"/>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Kary nałożone przez organy państwowe za nieprzestrzeganie przepisów bhp i innych w zakresie prac objętych umową obciążają Wykonawcę. </w:t>
      </w:r>
    </w:p>
    <w:p w14:paraId="29B2582D" w14:textId="77777777" w:rsidR="00CA7F45" w:rsidRPr="00CA7F45" w:rsidRDefault="00CA7F45" w:rsidP="00B652F9">
      <w:pPr>
        <w:numPr>
          <w:ilvl w:val="0"/>
          <w:numId w:val="20"/>
        </w:numPr>
        <w:tabs>
          <w:tab w:val="clear" w:pos="360"/>
          <w:tab w:val="num" w:pos="-284"/>
        </w:tabs>
        <w:suppressAutoHyphens w:val="0"/>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Wykonawca wyraża zgodę na potrącenie przez Zamawiającego kar umownych z przysługującego mu wynagrodzenia umownego.</w:t>
      </w:r>
    </w:p>
    <w:p w14:paraId="39ED91C3" w14:textId="77777777" w:rsidR="00CA7F45" w:rsidRPr="00CA7F45" w:rsidRDefault="00CA7F45" w:rsidP="00B652F9">
      <w:pPr>
        <w:numPr>
          <w:ilvl w:val="0"/>
          <w:numId w:val="20"/>
        </w:numPr>
        <w:tabs>
          <w:tab w:val="clear" w:pos="360"/>
          <w:tab w:val="num" w:pos="-284"/>
        </w:tabs>
        <w:suppressAutoHyphens w:val="0"/>
        <w:autoSpaceDE w:val="0"/>
        <w:autoSpaceDN w:val="0"/>
        <w:spacing w:line="276" w:lineRule="auto"/>
        <w:ind w:left="284" w:hanging="284"/>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Kary umowne stają się wymagalne z chwilą wystąpienia okoliczności skutkującej jej naliczeniem. </w:t>
      </w:r>
    </w:p>
    <w:p w14:paraId="41183327" w14:textId="77777777" w:rsidR="00B652F9" w:rsidRDefault="00B652F9" w:rsidP="00CA7F45">
      <w:pPr>
        <w:spacing w:line="276" w:lineRule="auto"/>
        <w:jc w:val="center"/>
        <w:rPr>
          <w:rFonts w:asciiTheme="minorHAnsi" w:eastAsia="Times New Roman" w:hAnsiTheme="minorHAnsi" w:cstheme="minorHAnsi"/>
          <w:b/>
          <w:sz w:val="22"/>
          <w:szCs w:val="22"/>
        </w:rPr>
      </w:pPr>
    </w:p>
    <w:p w14:paraId="4464E244" w14:textId="30D6F23F"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 11</w:t>
      </w:r>
    </w:p>
    <w:p w14:paraId="6D4920CB"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Siła wyższa</w:t>
      </w:r>
    </w:p>
    <w:p w14:paraId="297C00A3" w14:textId="77777777" w:rsidR="00CA7F45" w:rsidRPr="00CA7F45" w:rsidRDefault="00CA7F45" w:rsidP="00B652F9">
      <w:pPr>
        <w:numPr>
          <w:ilvl w:val="0"/>
          <w:numId w:val="21"/>
        </w:numPr>
        <w:suppressAutoHyphens w:val="0"/>
        <w:autoSpaceDE w:val="0"/>
        <w:autoSpaceDN w:val="0"/>
        <w:spacing w:line="276" w:lineRule="auto"/>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15312E7B" w14:textId="77777777" w:rsidR="00CA7F45" w:rsidRPr="00CA7F45" w:rsidRDefault="00CA7F45" w:rsidP="00B652F9">
      <w:pPr>
        <w:numPr>
          <w:ilvl w:val="0"/>
          <w:numId w:val="21"/>
        </w:numPr>
        <w:suppressAutoHyphens w:val="0"/>
        <w:autoSpaceDE w:val="0"/>
        <w:autoSpaceDN w:val="0"/>
        <w:spacing w:line="276" w:lineRule="auto"/>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1AD0E02E" w14:textId="77777777" w:rsidR="00CA7F45" w:rsidRPr="00CA7F45" w:rsidRDefault="00CA7F45" w:rsidP="00B652F9">
      <w:pPr>
        <w:numPr>
          <w:ilvl w:val="0"/>
          <w:numId w:val="21"/>
        </w:numPr>
        <w:suppressAutoHyphens w:val="0"/>
        <w:autoSpaceDE w:val="0"/>
        <w:autoSpaceDN w:val="0"/>
        <w:spacing w:line="276" w:lineRule="auto"/>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W przypadku wykonania jedynie części przedmiotu umowy, rozliczeniu podlega jedynie faktycznie zrealizowana część przedmiotu umowy. Wykaz w jakim zakresie zrealizowano zadanie, zamieszczony zostanie w protokole.</w:t>
      </w:r>
    </w:p>
    <w:p w14:paraId="5A3500BA" w14:textId="77777777" w:rsidR="00CA7F45" w:rsidRPr="00CA7F45" w:rsidRDefault="00CA7F45" w:rsidP="00CA7F45">
      <w:pPr>
        <w:spacing w:line="276" w:lineRule="auto"/>
        <w:jc w:val="center"/>
        <w:rPr>
          <w:rFonts w:asciiTheme="minorHAnsi" w:eastAsia="Times New Roman" w:hAnsiTheme="minorHAnsi" w:cstheme="minorHAnsi"/>
          <w:b/>
          <w:sz w:val="22"/>
          <w:szCs w:val="22"/>
        </w:rPr>
      </w:pPr>
    </w:p>
    <w:p w14:paraId="3E69CC5E"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 12</w:t>
      </w:r>
    </w:p>
    <w:p w14:paraId="7BD20218"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Zmiana umowy</w:t>
      </w:r>
    </w:p>
    <w:p w14:paraId="42A74BA7" w14:textId="77777777" w:rsidR="00CA7F45" w:rsidRPr="00CA7F45" w:rsidRDefault="00CA7F45" w:rsidP="00B652F9">
      <w:pPr>
        <w:numPr>
          <w:ilvl w:val="0"/>
          <w:numId w:val="22"/>
        </w:numPr>
        <w:suppressAutoHyphens w:val="0"/>
        <w:autoSpaceDE w:val="0"/>
        <w:autoSpaceDN w:val="0"/>
        <w:spacing w:line="276" w:lineRule="auto"/>
        <w:jc w:val="both"/>
        <w:rPr>
          <w:rFonts w:asciiTheme="minorHAnsi" w:eastAsia="Times New Roman" w:hAnsiTheme="minorHAnsi" w:cstheme="minorHAnsi"/>
          <w:sz w:val="22"/>
          <w:szCs w:val="22"/>
          <w:lang w:val="x-none"/>
        </w:rPr>
      </w:pPr>
      <w:r w:rsidRPr="00CA7F45">
        <w:rPr>
          <w:rFonts w:asciiTheme="minorHAnsi" w:eastAsia="Times New Roman" w:hAnsiTheme="minorHAnsi" w:cstheme="minorHAnsi"/>
          <w:sz w:val="22"/>
          <w:szCs w:val="22"/>
          <w:lang w:val="x-none"/>
        </w:rPr>
        <w:t xml:space="preserve">Zmiana umowy wymaga formy pisemnej pod rygorem nieważności, z zastrzeżeniem zdania następnego. Zmiana osób wskazanych do </w:t>
      </w:r>
      <w:r w:rsidRPr="00CA7F45">
        <w:rPr>
          <w:rFonts w:asciiTheme="minorHAnsi" w:eastAsia="Times New Roman" w:hAnsiTheme="minorHAnsi" w:cstheme="minorHAnsi"/>
          <w:sz w:val="22"/>
          <w:szCs w:val="22"/>
        </w:rPr>
        <w:t xml:space="preserve">nadzoru prac i </w:t>
      </w:r>
      <w:r w:rsidRPr="00CA7F45">
        <w:rPr>
          <w:rFonts w:asciiTheme="minorHAnsi" w:eastAsia="Times New Roman" w:hAnsiTheme="minorHAnsi" w:cstheme="minorHAnsi"/>
          <w:sz w:val="22"/>
          <w:szCs w:val="22"/>
          <w:lang w:val="x-none"/>
        </w:rPr>
        <w:t xml:space="preserve">kontaktu oznaczonych w § </w:t>
      </w:r>
      <w:r w:rsidRPr="00CA7F45">
        <w:rPr>
          <w:rFonts w:asciiTheme="minorHAnsi" w:eastAsia="Times New Roman" w:hAnsiTheme="minorHAnsi" w:cstheme="minorHAnsi"/>
          <w:sz w:val="22"/>
          <w:szCs w:val="22"/>
        </w:rPr>
        <w:t>3</w:t>
      </w:r>
      <w:r w:rsidRPr="00CA7F45">
        <w:rPr>
          <w:rFonts w:asciiTheme="minorHAnsi" w:eastAsia="Times New Roman" w:hAnsiTheme="minorHAnsi" w:cstheme="minorHAnsi"/>
          <w:sz w:val="22"/>
          <w:szCs w:val="22"/>
          <w:lang w:val="x-none"/>
        </w:rPr>
        <w:t xml:space="preserve"> ust. </w:t>
      </w:r>
      <w:r w:rsidRPr="00CA7F45">
        <w:rPr>
          <w:rFonts w:asciiTheme="minorHAnsi" w:eastAsia="Times New Roman" w:hAnsiTheme="minorHAnsi" w:cstheme="minorHAnsi"/>
          <w:sz w:val="22"/>
          <w:szCs w:val="22"/>
        </w:rPr>
        <w:t>1, 2 i 4</w:t>
      </w:r>
      <w:r w:rsidRPr="00CA7F45">
        <w:rPr>
          <w:rFonts w:asciiTheme="minorHAnsi" w:eastAsia="Times New Roman" w:hAnsiTheme="minorHAnsi" w:cstheme="minorHAnsi"/>
          <w:sz w:val="22"/>
          <w:szCs w:val="22"/>
          <w:lang w:val="x-none"/>
        </w:rPr>
        <w:t xml:space="preserve"> umowy wymaga pisemnego powiadomienia drugiej strony</w:t>
      </w:r>
      <w:r w:rsidRPr="00CA7F45">
        <w:rPr>
          <w:rFonts w:asciiTheme="minorHAnsi" w:eastAsia="Times New Roman" w:hAnsiTheme="minorHAnsi" w:cstheme="minorHAnsi"/>
          <w:sz w:val="22"/>
          <w:szCs w:val="22"/>
        </w:rPr>
        <w:t>, nie wymaga aneksowania umowy.</w:t>
      </w:r>
      <w:r w:rsidRPr="00CA7F45">
        <w:rPr>
          <w:rFonts w:asciiTheme="minorHAnsi" w:eastAsia="Times New Roman" w:hAnsiTheme="minorHAnsi" w:cstheme="minorHAnsi"/>
          <w:sz w:val="22"/>
          <w:szCs w:val="22"/>
          <w:lang w:val="x-none"/>
        </w:rPr>
        <w:t xml:space="preserve"> </w:t>
      </w:r>
    </w:p>
    <w:p w14:paraId="270E261A" w14:textId="77777777" w:rsidR="00CA7F45" w:rsidRPr="00CA7F45" w:rsidRDefault="00CA7F45" w:rsidP="00B652F9">
      <w:pPr>
        <w:numPr>
          <w:ilvl w:val="0"/>
          <w:numId w:val="22"/>
        </w:numPr>
        <w:suppressAutoHyphens w:val="0"/>
        <w:autoSpaceDE w:val="0"/>
        <w:autoSpaceDN w:val="0"/>
        <w:spacing w:line="276" w:lineRule="auto"/>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Zamawiający zastrzega możliwość zmiany postanowień umowy w zakresie dotyczącym warunków wykonywania umowy, wynagrodzenia nie - więcej niż o 10% w stosunku do określonego w § 4 ust. 1 i 2oraz  terminu określonego w § 2 – nie dłużej niż o 30 dni, w przypadkach:</w:t>
      </w:r>
    </w:p>
    <w:p w14:paraId="64D88484" w14:textId="77777777" w:rsidR="00CA7F45" w:rsidRPr="00CA7F45" w:rsidRDefault="00CA7F45" w:rsidP="00B652F9">
      <w:pPr>
        <w:numPr>
          <w:ilvl w:val="1"/>
          <w:numId w:val="22"/>
        </w:numPr>
        <w:suppressAutoHyphens w:val="0"/>
        <w:autoSpaceDE w:val="0"/>
        <w:autoSpaceDN w:val="0"/>
        <w:spacing w:line="276" w:lineRule="auto"/>
        <w:ind w:left="709"/>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lastRenderedPageBreak/>
        <w:t>gdy nastąpi zmiana powszechnie obowiązujących przepisów prawa w zakresie mającym wpływ na realizację przedmiotu zamówienia;</w:t>
      </w:r>
    </w:p>
    <w:p w14:paraId="6160AA52" w14:textId="77777777" w:rsidR="00CA7F45" w:rsidRPr="00CA7F45" w:rsidRDefault="00CA7F45" w:rsidP="00B652F9">
      <w:pPr>
        <w:numPr>
          <w:ilvl w:val="1"/>
          <w:numId w:val="22"/>
        </w:numPr>
        <w:suppressAutoHyphens w:val="0"/>
        <w:autoSpaceDE w:val="0"/>
        <w:autoSpaceDN w:val="0"/>
        <w:spacing w:line="276" w:lineRule="auto"/>
        <w:ind w:left="709"/>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gdy konieczność wprowadzenia zmian będzie następstwem zmian organizacyjnych po stronie Zamawiającego, w tym w szczególności w jego strukturze organizacyjnej;</w:t>
      </w:r>
    </w:p>
    <w:p w14:paraId="5472FAFB" w14:textId="77777777" w:rsidR="00CA7F45" w:rsidRPr="00CA7F45" w:rsidRDefault="00CA7F45" w:rsidP="00B652F9">
      <w:pPr>
        <w:numPr>
          <w:ilvl w:val="1"/>
          <w:numId w:val="22"/>
        </w:numPr>
        <w:suppressAutoHyphens w:val="0"/>
        <w:autoSpaceDE w:val="0"/>
        <w:autoSpaceDN w:val="0"/>
        <w:spacing w:line="276" w:lineRule="auto"/>
        <w:ind w:left="709"/>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gdy wynikną rozbieżności lub niejasności w umowie, których nie można będzie usunąć w inny sposób, a zmiana będzie umożliwiać usunięcie rozbieżności i doprecyzowanie umowy w celu jednoznacznej interpretacji jej postanowień;</w:t>
      </w:r>
    </w:p>
    <w:p w14:paraId="5A135E4D" w14:textId="77777777" w:rsidR="00CA7F45" w:rsidRPr="00CA7F45" w:rsidRDefault="00CA7F45" w:rsidP="00B652F9">
      <w:pPr>
        <w:numPr>
          <w:ilvl w:val="1"/>
          <w:numId w:val="22"/>
        </w:numPr>
        <w:suppressAutoHyphens w:val="0"/>
        <w:autoSpaceDE w:val="0"/>
        <w:autoSpaceDN w:val="0"/>
        <w:spacing w:line="276" w:lineRule="auto"/>
        <w:ind w:left="709"/>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wystąpienia siły wyższej.</w:t>
      </w:r>
    </w:p>
    <w:p w14:paraId="34159820" w14:textId="77777777" w:rsidR="00CA7F45" w:rsidRPr="00CA7F45" w:rsidRDefault="00CA7F45" w:rsidP="00B652F9">
      <w:pPr>
        <w:numPr>
          <w:ilvl w:val="0"/>
          <w:numId w:val="22"/>
        </w:numPr>
        <w:suppressAutoHyphens w:val="0"/>
        <w:autoSpaceDE w:val="0"/>
        <w:autoSpaceDN w:val="0"/>
        <w:spacing w:line="276" w:lineRule="auto"/>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Zmiany, o których mowa umowy w ust. 2 nie mogą powodować zmiany charakteru przedmiotu umowy przez zastąpienie </w:t>
      </w:r>
      <w:r w:rsidRPr="00CA7F45">
        <w:rPr>
          <w:rFonts w:asciiTheme="minorHAnsi" w:eastAsia="Times New Roman" w:hAnsiTheme="minorHAnsi" w:cstheme="minorHAnsi"/>
          <w:bCs/>
          <w:sz w:val="22"/>
          <w:szCs w:val="22"/>
        </w:rPr>
        <w:t>dotychczasowego</w:t>
      </w:r>
      <w:r w:rsidRPr="00CA7F45">
        <w:rPr>
          <w:rFonts w:asciiTheme="minorHAnsi" w:eastAsia="Times New Roman" w:hAnsiTheme="minorHAnsi" w:cstheme="minorHAnsi"/>
          <w:sz w:val="22"/>
          <w:szCs w:val="22"/>
        </w:rPr>
        <w:t xml:space="preserve"> przedmiotu umowy innym lub przez całkowitą zmianę rodzaju zamówienia.</w:t>
      </w:r>
    </w:p>
    <w:p w14:paraId="3B79C989" w14:textId="77777777" w:rsidR="00CA7F45" w:rsidRPr="00CA7F45" w:rsidRDefault="00CA7F45" w:rsidP="00B652F9">
      <w:pPr>
        <w:numPr>
          <w:ilvl w:val="0"/>
          <w:numId w:val="22"/>
        </w:numPr>
        <w:suppressAutoHyphens w:val="0"/>
        <w:autoSpaceDE w:val="0"/>
        <w:autoSpaceDN w:val="0"/>
        <w:spacing w:line="276" w:lineRule="auto"/>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xml:space="preserve">Warunkiem wprowadzenia zmian jest zaistnienie okoliczności opisanych w ust. 2 oraz wystąpienie strony </w:t>
      </w:r>
      <w:r w:rsidRPr="00CA7F45">
        <w:rPr>
          <w:rFonts w:asciiTheme="minorHAnsi" w:eastAsia="Times New Roman" w:hAnsiTheme="minorHAnsi" w:cstheme="minorHAnsi"/>
          <w:bCs/>
          <w:sz w:val="22"/>
          <w:szCs w:val="22"/>
        </w:rPr>
        <w:t>powołującej</w:t>
      </w:r>
      <w:r w:rsidRPr="00CA7F45">
        <w:rPr>
          <w:rFonts w:asciiTheme="minorHAnsi" w:eastAsia="Times New Roman" w:hAnsiTheme="minorHAnsi" w:cstheme="minorHAnsi"/>
          <w:sz w:val="22"/>
          <w:szCs w:val="22"/>
        </w:rPr>
        <w:t xml:space="preserve"> się na warunek z pisemnym wnioskiem o dokonanie zmiany.</w:t>
      </w:r>
    </w:p>
    <w:p w14:paraId="4A35524D" w14:textId="77777777" w:rsidR="00CA7F45" w:rsidRPr="00CA7F45" w:rsidRDefault="00CA7F45" w:rsidP="00CA7F45">
      <w:pPr>
        <w:spacing w:line="276" w:lineRule="auto"/>
        <w:jc w:val="center"/>
        <w:rPr>
          <w:rFonts w:asciiTheme="minorHAnsi" w:eastAsia="Times New Roman" w:hAnsiTheme="minorHAnsi" w:cstheme="minorHAnsi"/>
          <w:b/>
          <w:sz w:val="22"/>
          <w:szCs w:val="22"/>
        </w:rPr>
      </w:pPr>
    </w:p>
    <w:p w14:paraId="7AA34363"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 13</w:t>
      </w:r>
    </w:p>
    <w:p w14:paraId="645D30FD"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Podwykonawcy</w:t>
      </w:r>
    </w:p>
    <w:p w14:paraId="662D35D8" w14:textId="77777777" w:rsidR="00CA7F45" w:rsidRPr="00CA7F45" w:rsidRDefault="00CA7F45" w:rsidP="00B652F9">
      <w:pPr>
        <w:numPr>
          <w:ilvl w:val="1"/>
          <w:numId w:val="28"/>
        </w:numPr>
        <w:suppressAutoHyphens w:val="0"/>
        <w:autoSpaceDE w:val="0"/>
        <w:autoSpaceDN w:val="0"/>
        <w:adjustRightInd w:val="0"/>
        <w:spacing w:line="276" w:lineRule="auto"/>
        <w:ind w:left="426" w:hanging="426"/>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Wszelkie zapisy umowy odnoszące się do Wykonawcy stosuje się odpowiednio do wszystkich podwykonawców, za których działania lub zaniechania Wykonawca ponosi odpowiedzialność na zasadzie ryzyka.</w:t>
      </w:r>
    </w:p>
    <w:p w14:paraId="6F779ACC" w14:textId="77777777" w:rsidR="00CA7F45" w:rsidRPr="00CA7F45" w:rsidRDefault="00CA7F45" w:rsidP="00B652F9">
      <w:pPr>
        <w:numPr>
          <w:ilvl w:val="1"/>
          <w:numId w:val="28"/>
        </w:numPr>
        <w:suppressAutoHyphens w:val="0"/>
        <w:autoSpaceDE w:val="0"/>
        <w:autoSpaceDN w:val="0"/>
        <w:adjustRightInd w:val="0"/>
        <w:spacing w:line="276" w:lineRule="auto"/>
        <w:ind w:left="426" w:hanging="426"/>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Powierzenie wykonania części zamówienia podwykonawcom nie zwalnia Wykonawcy z odpowiedzialności za należyte wykonanie tego zamówienia.</w:t>
      </w:r>
    </w:p>
    <w:p w14:paraId="5A7A8390" w14:textId="77777777" w:rsidR="00CA7F45" w:rsidRPr="00CA7F45" w:rsidRDefault="00CA7F45" w:rsidP="00CA7F45">
      <w:pPr>
        <w:spacing w:line="276" w:lineRule="auto"/>
        <w:jc w:val="center"/>
        <w:rPr>
          <w:rFonts w:asciiTheme="minorHAnsi" w:eastAsia="Times New Roman" w:hAnsiTheme="minorHAnsi" w:cstheme="minorHAnsi"/>
          <w:b/>
          <w:sz w:val="22"/>
          <w:szCs w:val="22"/>
        </w:rPr>
      </w:pPr>
    </w:p>
    <w:p w14:paraId="2916041B"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 14</w:t>
      </w:r>
    </w:p>
    <w:p w14:paraId="4CA83CA6" w14:textId="77777777" w:rsidR="00CA7F45" w:rsidRPr="00CA7F45" w:rsidRDefault="00CA7F45" w:rsidP="00CA7F45">
      <w:pPr>
        <w:spacing w:line="276" w:lineRule="auto"/>
        <w:jc w:val="center"/>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Postanowienia końcowe</w:t>
      </w:r>
    </w:p>
    <w:p w14:paraId="6D2B9906" w14:textId="77777777" w:rsidR="00CA7F45" w:rsidRPr="00CA7F45" w:rsidRDefault="00CA7F45" w:rsidP="00B652F9">
      <w:pPr>
        <w:numPr>
          <w:ilvl w:val="0"/>
          <w:numId w:val="23"/>
        </w:numPr>
        <w:suppressAutoHyphens w:val="0"/>
        <w:autoSpaceDE w:val="0"/>
        <w:autoSpaceDN w:val="0"/>
        <w:spacing w:line="276" w:lineRule="auto"/>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Ilekroć w umowie jest mowa o dniach roboczych należy przez to rozumieć każdy dzień od poniedziałku do piątku z wyjątkiem dni ustawowo wolnych od pracy w rozumieniu ustawy z dnia 18 stycznia 1951 r. o dniach wolnych od pracy (Dz. U. z 2020 r., poz. 695).</w:t>
      </w:r>
    </w:p>
    <w:p w14:paraId="3C9A6A86" w14:textId="77777777" w:rsidR="00CA7F45" w:rsidRPr="00CA7F45" w:rsidRDefault="00CA7F45" w:rsidP="00B652F9">
      <w:pPr>
        <w:numPr>
          <w:ilvl w:val="0"/>
          <w:numId w:val="23"/>
        </w:numPr>
        <w:suppressAutoHyphens w:val="0"/>
        <w:autoSpaceDE w:val="0"/>
        <w:autoSpaceDN w:val="0"/>
        <w:spacing w:line="276" w:lineRule="auto"/>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Komunikacja pomiędzy stronami odbywać się będzie w formie elektronicznej, o ile w umowie nie zastrzeżono inaczej lub właściwe przepisu prawa nie przewidują obowiązku dochowania innej niż elektroniczna forma komunikacji.</w:t>
      </w:r>
    </w:p>
    <w:p w14:paraId="0AF56D86" w14:textId="77777777" w:rsidR="00CA7F45" w:rsidRPr="00CA7F45" w:rsidRDefault="00CA7F45" w:rsidP="00B652F9">
      <w:pPr>
        <w:numPr>
          <w:ilvl w:val="0"/>
          <w:numId w:val="23"/>
        </w:numPr>
        <w:suppressAutoHyphens w:val="0"/>
        <w:autoSpaceDE w:val="0"/>
        <w:autoSpaceDN w:val="0"/>
        <w:spacing w:line="276" w:lineRule="auto"/>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Wykonawca zobowiązany jest poddać się kontroli realizacji umowy wykonywanej przez Zamawiającego lub podmiot działający na jego zlecenie lub podmiot legitymujący się właściwymi uprawnieniami.</w:t>
      </w:r>
    </w:p>
    <w:p w14:paraId="0477752A" w14:textId="77777777" w:rsidR="00CA7F45" w:rsidRPr="00CA7F45" w:rsidRDefault="00CA7F45" w:rsidP="00B652F9">
      <w:pPr>
        <w:numPr>
          <w:ilvl w:val="0"/>
          <w:numId w:val="23"/>
        </w:numPr>
        <w:suppressAutoHyphens w:val="0"/>
        <w:autoSpaceDE w:val="0"/>
        <w:autoSpaceDN w:val="0"/>
        <w:spacing w:line="276" w:lineRule="auto"/>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Wszelkie oświadczenia woli, powiadomienia i informacje, które Strony są zobowiązane sobie przekazywać w związku z zawarciem umowy, wymagają formy pisemnej albo elektronicznej i Strony zobowiązują się do ich doręczania za potwierdzeniem odbioru, o ile w umowie nie określono inaczej lub inna forma oświadczeń woli lub powiadomień wymagana jest przepisami prawa.</w:t>
      </w:r>
    </w:p>
    <w:p w14:paraId="75D68AAC" w14:textId="77777777" w:rsidR="00CA7F45" w:rsidRPr="00CA7F45" w:rsidRDefault="00CA7F45" w:rsidP="00B652F9">
      <w:pPr>
        <w:numPr>
          <w:ilvl w:val="0"/>
          <w:numId w:val="23"/>
        </w:numPr>
        <w:suppressAutoHyphens w:val="0"/>
        <w:autoSpaceDE w:val="0"/>
        <w:autoSpaceDN w:val="0"/>
        <w:spacing w:line="276" w:lineRule="auto"/>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Wykonawca nie może bez pisemnej zgody Zamawiającego przenieść praw lub obowiązków wynikających z umowy na osoby trzecie.</w:t>
      </w:r>
    </w:p>
    <w:p w14:paraId="4292CE16" w14:textId="77777777" w:rsidR="00CA7F45" w:rsidRPr="00CA7F45" w:rsidRDefault="00CA7F45" w:rsidP="00B652F9">
      <w:pPr>
        <w:numPr>
          <w:ilvl w:val="0"/>
          <w:numId w:val="23"/>
        </w:numPr>
        <w:suppressAutoHyphens w:val="0"/>
        <w:autoSpaceDE w:val="0"/>
        <w:autoSpaceDN w:val="0"/>
        <w:spacing w:line="276" w:lineRule="auto"/>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W zakresie nieuregulowanym umową mają zastosowanie przepisy ustawy z dnia 23 kwietnia 1964 r. kodeks cywilny (Dz. U. z 2023 r. poz. 1610).</w:t>
      </w:r>
    </w:p>
    <w:p w14:paraId="14F90786" w14:textId="77777777" w:rsidR="00CA7F45" w:rsidRPr="00CA7F45" w:rsidRDefault="00CA7F45" w:rsidP="00B652F9">
      <w:pPr>
        <w:numPr>
          <w:ilvl w:val="0"/>
          <w:numId w:val="23"/>
        </w:numPr>
        <w:suppressAutoHyphens w:val="0"/>
        <w:autoSpaceDE w:val="0"/>
        <w:autoSpaceDN w:val="0"/>
        <w:spacing w:line="276" w:lineRule="auto"/>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Wszelkie spory mogące wyniknąć na tle realizacji niniejszej umowy, Strony poddają pod rozstrzygnięcie sądu właściwego dla siedziby Zamawiającego.</w:t>
      </w:r>
    </w:p>
    <w:p w14:paraId="30A257E1" w14:textId="77777777" w:rsidR="00CA7F45" w:rsidRPr="00CA7F45" w:rsidRDefault="00CA7F45" w:rsidP="00B652F9">
      <w:pPr>
        <w:numPr>
          <w:ilvl w:val="0"/>
          <w:numId w:val="23"/>
        </w:numPr>
        <w:suppressAutoHyphens w:val="0"/>
        <w:autoSpaceDE w:val="0"/>
        <w:autoSpaceDN w:val="0"/>
        <w:spacing w:line="276" w:lineRule="auto"/>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Umowę sporządzono w 2 jednobrzmiących egzemplarzach, po jednym dla każdej ze Stron.</w:t>
      </w:r>
    </w:p>
    <w:p w14:paraId="5F120F0E" w14:textId="77777777" w:rsidR="00CA7F45" w:rsidRPr="00CA7F45" w:rsidRDefault="00CA7F45" w:rsidP="00B652F9">
      <w:pPr>
        <w:numPr>
          <w:ilvl w:val="0"/>
          <w:numId w:val="23"/>
        </w:numPr>
        <w:suppressAutoHyphens w:val="0"/>
        <w:autoSpaceDE w:val="0"/>
        <w:autoSpaceDN w:val="0"/>
        <w:spacing w:line="276" w:lineRule="auto"/>
        <w:jc w:val="both"/>
        <w:rPr>
          <w:rFonts w:asciiTheme="minorHAnsi" w:eastAsia="Times New Roman" w:hAnsiTheme="minorHAnsi" w:cstheme="minorHAnsi"/>
          <w:bCs/>
          <w:sz w:val="22"/>
          <w:szCs w:val="22"/>
        </w:rPr>
      </w:pPr>
      <w:r w:rsidRPr="00CA7F45">
        <w:rPr>
          <w:rFonts w:asciiTheme="minorHAnsi" w:eastAsia="Times New Roman" w:hAnsiTheme="minorHAnsi" w:cstheme="minorHAnsi"/>
          <w:bCs/>
          <w:sz w:val="22"/>
          <w:szCs w:val="22"/>
        </w:rPr>
        <w:t xml:space="preserve">Integralną cześć </w:t>
      </w:r>
      <w:r w:rsidRPr="00CA7F45">
        <w:rPr>
          <w:rFonts w:asciiTheme="minorHAnsi" w:eastAsia="Times New Roman" w:hAnsiTheme="minorHAnsi" w:cstheme="minorHAnsi"/>
          <w:sz w:val="22"/>
          <w:szCs w:val="22"/>
        </w:rPr>
        <w:t>niniejszej umowy stanowią:</w:t>
      </w:r>
    </w:p>
    <w:p w14:paraId="52D86E64" w14:textId="77777777" w:rsidR="00CA7F45" w:rsidRPr="00CA7F45" w:rsidRDefault="00CA7F45" w:rsidP="00CA7F45">
      <w:pPr>
        <w:spacing w:line="276" w:lineRule="auto"/>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Załącznik nr 1 – opis przedmiotu zamówienia,</w:t>
      </w:r>
    </w:p>
    <w:p w14:paraId="540FD828" w14:textId="77777777" w:rsidR="00CA7F45" w:rsidRPr="00CA7F45" w:rsidRDefault="00CA7F45" w:rsidP="00CA7F45">
      <w:pPr>
        <w:spacing w:line="276" w:lineRule="auto"/>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lastRenderedPageBreak/>
        <w:t xml:space="preserve">-  Załącznik nr 2 – wzór protokołu odbioru,   </w:t>
      </w:r>
    </w:p>
    <w:p w14:paraId="7EE44A99" w14:textId="77777777" w:rsidR="00CA7F45" w:rsidRPr="00CA7F45" w:rsidRDefault="00CA7F45" w:rsidP="00CA7F45">
      <w:pPr>
        <w:spacing w:line="276" w:lineRule="auto"/>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Załącznik nr 3 – oferta wykonawcy,</w:t>
      </w:r>
    </w:p>
    <w:p w14:paraId="170EC825" w14:textId="77777777" w:rsidR="00CA7F45" w:rsidRPr="00CA7F45" w:rsidRDefault="00CA7F45" w:rsidP="00D546C9">
      <w:pPr>
        <w:spacing w:line="276" w:lineRule="auto"/>
        <w:ind w:left="142" w:hanging="142"/>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Załącznik nr 4 – zaświadczenie o wpisie do Centralnej Ewidencji I Informacji o Działalności Gospodarczej z dnia … / odpis aktualny z Krajowego Rejestru Sądowego z dnia ……,</w:t>
      </w:r>
    </w:p>
    <w:p w14:paraId="082A1D01" w14:textId="2A39803E" w:rsidR="00CA7F45" w:rsidRPr="00CA7F45" w:rsidRDefault="00CA7F45" w:rsidP="00CA7F45">
      <w:pPr>
        <w:spacing w:line="276" w:lineRule="auto"/>
        <w:jc w:val="both"/>
        <w:rPr>
          <w:rFonts w:asciiTheme="minorHAnsi" w:eastAsia="Times New Roman" w:hAnsiTheme="minorHAnsi" w:cstheme="minorHAnsi"/>
          <w:sz w:val="22"/>
          <w:szCs w:val="22"/>
        </w:rPr>
      </w:pPr>
      <w:r w:rsidRPr="00CA7F45">
        <w:rPr>
          <w:rFonts w:asciiTheme="minorHAnsi" w:eastAsia="Times New Roman" w:hAnsiTheme="minorHAnsi" w:cstheme="minorHAnsi"/>
          <w:sz w:val="22"/>
          <w:szCs w:val="22"/>
        </w:rPr>
        <w:t>- Załącznik nr 5 - kopia polisy OC Wykonawcy.</w:t>
      </w:r>
    </w:p>
    <w:p w14:paraId="52A7561A" w14:textId="77777777" w:rsidR="00CA7F45" w:rsidRPr="00CA7F45" w:rsidRDefault="00CA7F45" w:rsidP="00CA7F45">
      <w:pPr>
        <w:spacing w:line="276" w:lineRule="auto"/>
        <w:jc w:val="both"/>
        <w:rPr>
          <w:rFonts w:asciiTheme="minorHAnsi" w:eastAsia="Times New Roman" w:hAnsiTheme="minorHAnsi" w:cstheme="minorHAnsi"/>
          <w:sz w:val="22"/>
          <w:szCs w:val="22"/>
        </w:rPr>
      </w:pPr>
    </w:p>
    <w:p w14:paraId="789EF9C2" w14:textId="77777777" w:rsidR="00CA7F45" w:rsidRPr="00CA7F45" w:rsidRDefault="00CA7F45" w:rsidP="00CA7F45">
      <w:pPr>
        <w:spacing w:line="276" w:lineRule="auto"/>
        <w:jc w:val="both"/>
        <w:rPr>
          <w:rFonts w:asciiTheme="minorHAnsi" w:eastAsia="Times New Roman" w:hAnsiTheme="minorHAnsi" w:cstheme="minorHAnsi"/>
          <w:sz w:val="22"/>
          <w:szCs w:val="22"/>
        </w:rPr>
      </w:pPr>
    </w:p>
    <w:p w14:paraId="05E09146" w14:textId="77777777" w:rsidR="00CA7F45" w:rsidRPr="00CA7F45" w:rsidRDefault="00CA7F45" w:rsidP="00CA7F45">
      <w:pPr>
        <w:spacing w:line="276" w:lineRule="auto"/>
        <w:jc w:val="both"/>
        <w:rPr>
          <w:rFonts w:asciiTheme="minorHAnsi" w:eastAsia="Times New Roman" w:hAnsiTheme="minorHAnsi" w:cstheme="minorHAnsi"/>
          <w:sz w:val="22"/>
          <w:szCs w:val="22"/>
        </w:rPr>
      </w:pPr>
    </w:p>
    <w:p w14:paraId="1331DF68" w14:textId="77777777" w:rsidR="00CA7F45" w:rsidRPr="00CA7F45" w:rsidRDefault="00CA7F45" w:rsidP="00CA7F45">
      <w:pPr>
        <w:spacing w:line="276" w:lineRule="auto"/>
        <w:jc w:val="both"/>
        <w:rPr>
          <w:rFonts w:asciiTheme="minorHAnsi" w:eastAsia="Times New Roman" w:hAnsiTheme="minorHAnsi" w:cstheme="minorHAnsi"/>
          <w:sz w:val="22"/>
          <w:szCs w:val="22"/>
        </w:rPr>
      </w:pPr>
    </w:p>
    <w:p w14:paraId="7B545C5D" w14:textId="77777777" w:rsidR="00CA7F45" w:rsidRPr="00CA7F45" w:rsidRDefault="00CA7F45" w:rsidP="00CA7F45">
      <w:pPr>
        <w:spacing w:line="276" w:lineRule="auto"/>
        <w:jc w:val="center"/>
        <w:rPr>
          <w:rFonts w:asciiTheme="minorHAnsi" w:eastAsia="Times New Roman" w:hAnsiTheme="minorHAnsi" w:cstheme="minorHAnsi"/>
          <w:b/>
          <w:sz w:val="22"/>
          <w:szCs w:val="22"/>
        </w:rPr>
      </w:pPr>
    </w:p>
    <w:p w14:paraId="6E6855D7" w14:textId="77777777" w:rsidR="00CA7F45" w:rsidRPr="00CA7F45" w:rsidRDefault="00CA7F45" w:rsidP="00CA7F45">
      <w:pPr>
        <w:spacing w:line="276" w:lineRule="auto"/>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t xml:space="preserve">            ZAMAWIAJĄCY                                                                                          WYKONAWCA</w:t>
      </w:r>
    </w:p>
    <w:p w14:paraId="33B21543" w14:textId="77777777" w:rsidR="00CA7F45" w:rsidRPr="00CA7F45" w:rsidRDefault="00CA7F45" w:rsidP="00CA7F45">
      <w:pPr>
        <w:spacing w:line="276" w:lineRule="auto"/>
        <w:jc w:val="both"/>
        <w:rPr>
          <w:rFonts w:asciiTheme="minorHAnsi" w:eastAsia="Times New Roman" w:hAnsiTheme="minorHAnsi" w:cstheme="minorHAnsi"/>
          <w:sz w:val="22"/>
          <w:szCs w:val="22"/>
        </w:rPr>
      </w:pPr>
    </w:p>
    <w:p w14:paraId="51E6846E" w14:textId="77777777" w:rsidR="00CA7F45" w:rsidRPr="00CA7F45" w:rsidRDefault="00CA7F45" w:rsidP="00CA7F45">
      <w:pPr>
        <w:spacing w:line="276" w:lineRule="auto"/>
        <w:rPr>
          <w:rFonts w:asciiTheme="minorHAnsi" w:eastAsia="Calibri" w:hAnsiTheme="minorHAnsi" w:cstheme="minorHAnsi"/>
          <w:sz w:val="22"/>
          <w:szCs w:val="22"/>
        </w:rPr>
      </w:pPr>
    </w:p>
    <w:p w14:paraId="137348AE" w14:textId="586F37F5" w:rsidR="00CA7F45" w:rsidRDefault="00CA7F45" w:rsidP="00CA7F45">
      <w:pPr>
        <w:spacing w:line="276" w:lineRule="auto"/>
        <w:rPr>
          <w:rFonts w:asciiTheme="minorHAnsi" w:eastAsia="Calibri" w:hAnsiTheme="minorHAnsi" w:cstheme="minorHAnsi"/>
          <w:sz w:val="22"/>
          <w:szCs w:val="22"/>
        </w:rPr>
      </w:pPr>
    </w:p>
    <w:p w14:paraId="3DC29536" w14:textId="6CE2FEF9" w:rsidR="00B652F9" w:rsidRDefault="00B652F9" w:rsidP="00CA7F45">
      <w:pPr>
        <w:spacing w:line="276" w:lineRule="auto"/>
        <w:rPr>
          <w:rFonts w:asciiTheme="minorHAnsi" w:eastAsia="Calibri" w:hAnsiTheme="minorHAnsi" w:cstheme="minorHAnsi"/>
          <w:sz w:val="22"/>
          <w:szCs w:val="22"/>
        </w:rPr>
      </w:pPr>
    </w:p>
    <w:p w14:paraId="5B5C85CD" w14:textId="0785E051" w:rsidR="00B652F9" w:rsidRDefault="00B652F9" w:rsidP="00CA7F45">
      <w:pPr>
        <w:spacing w:line="276" w:lineRule="auto"/>
        <w:rPr>
          <w:rFonts w:asciiTheme="minorHAnsi" w:eastAsia="Calibri" w:hAnsiTheme="minorHAnsi" w:cstheme="minorHAnsi"/>
          <w:sz w:val="22"/>
          <w:szCs w:val="22"/>
        </w:rPr>
      </w:pPr>
    </w:p>
    <w:p w14:paraId="35FB4AE9" w14:textId="04758B10" w:rsidR="00B652F9" w:rsidRDefault="00B652F9" w:rsidP="00CA7F45">
      <w:pPr>
        <w:spacing w:line="276" w:lineRule="auto"/>
        <w:rPr>
          <w:rFonts w:asciiTheme="minorHAnsi" w:eastAsia="Calibri" w:hAnsiTheme="minorHAnsi" w:cstheme="minorHAnsi"/>
          <w:sz w:val="22"/>
          <w:szCs w:val="22"/>
        </w:rPr>
      </w:pPr>
    </w:p>
    <w:p w14:paraId="2C64A40E" w14:textId="2BF66C41" w:rsidR="00B652F9" w:rsidRDefault="00B652F9" w:rsidP="00CA7F45">
      <w:pPr>
        <w:spacing w:line="276" w:lineRule="auto"/>
        <w:rPr>
          <w:rFonts w:asciiTheme="minorHAnsi" w:eastAsia="Calibri" w:hAnsiTheme="minorHAnsi" w:cstheme="minorHAnsi"/>
          <w:sz w:val="22"/>
          <w:szCs w:val="22"/>
        </w:rPr>
      </w:pPr>
    </w:p>
    <w:p w14:paraId="27A3B1D0" w14:textId="4DE934E1" w:rsidR="00B652F9" w:rsidRDefault="00B652F9" w:rsidP="00CA7F45">
      <w:pPr>
        <w:spacing w:line="276" w:lineRule="auto"/>
        <w:rPr>
          <w:rFonts w:asciiTheme="minorHAnsi" w:eastAsia="Calibri" w:hAnsiTheme="minorHAnsi" w:cstheme="minorHAnsi"/>
          <w:sz w:val="22"/>
          <w:szCs w:val="22"/>
        </w:rPr>
      </w:pPr>
    </w:p>
    <w:p w14:paraId="069E7E0C" w14:textId="095651D4" w:rsidR="00B652F9" w:rsidRDefault="00B652F9" w:rsidP="00CA7F45">
      <w:pPr>
        <w:spacing w:line="276" w:lineRule="auto"/>
        <w:rPr>
          <w:rFonts w:asciiTheme="minorHAnsi" w:eastAsia="Calibri" w:hAnsiTheme="minorHAnsi" w:cstheme="minorHAnsi"/>
          <w:sz w:val="22"/>
          <w:szCs w:val="22"/>
        </w:rPr>
      </w:pPr>
    </w:p>
    <w:p w14:paraId="4F8DDFB9" w14:textId="10CC8E68" w:rsidR="00B652F9" w:rsidRDefault="00B652F9" w:rsidP="00CA7F45">
      <w:pPr>
        <w:spacing w:line="276" w:lineRule="auto"/>
        <w:rPr>
          <w:rFonts w:asciiTheme="minorHAnsi" w:eastAsia="Calibri" w:hAnsiTheme="minorHAnsi" w:cstheme="minorHAnsi"/>
          <w:sz w:val="22"/>
          <w:szCs w:val="22"/>
        </w:rPr>
      </w:pPr>
    </w:p>
    <w:p w14:paraId="127FE93A" w14:textId="50230773" w:rsidR="00B652F9" w:rsidRDefault="00B652F9" w:rsidP="00CA7F45">
      <w:pPr>
        <w:spacing w:line="276" w:lineRule="auto"/>
        <w:rPr>
          <w:rFonts w:asciiTheme="minorHAnsi" w:eastAsia="Calibri" w:hAnsiTheme="minorHAnsi" w:cstheme="minorHAnsi"/>
          <w:sz w:val="22"/>
          <w:szCs w:val="22"/>
        </w:rPr>
      </w:pPr>
    </w:p>
    <w:p w14:paraId="6AE19526" w14:textId="6B23D2DB" w:rsidR="00B652F9" w:rsidRDefault="00B652F9" w:rsidP="00CA7F45">
      <w:pPr>
        <w:spacing w:line="276" w:lineRule="auto"/>
        <w:rPr>
          <w:rFonts w:asciiTheme="minorHAnsi" w:eastAsia="Calibri" w:hAnsiTheme="minorHAnsi" w:cstheme="minorHAnsi"/>
          <w:sz w:val="22"/>
          <w:szCs w:val="22"/>
        </w:rPr>
      </w:pPr>
    </w:p>
    <w:p w14:paraId="585D05BB" w14:textId="03B1BF9D" w:rsidR="00B652F9" w:rsidRDefault="00B652F9" w:rsidP="00CA7F45">
      <w:pPr>
        <w:spacing w:line="276" w:lineRule="auto"/>
        <w:rPr>
          <w:rFonts w:asciiTheme="minorHAnsi" w:eastAsia="Calibri" w:hAnsiTheme="minorHAnsi" w:cstheme="minorHAnsi"/>
          <w:sz w:val="22"/>
          <w:szCs w:val="22"/>
        </w:rPr>
      </w:pPr>
    </w:p>
    <w:p w14:paraId="551093FE" w14:textId="780A6CAF" w:rsidR="00B652F9" w:rsidRDefault="00B652F9" w:rsidP="00CA7F45">
      <w:pPr>
        <w:spacing w:line="276" w:lineRule="auto"/>
        <w:rPr>
          <w:rFonts w:asciiTheme="minorHAnsi" w:eastAsia="Calibri" w:hAnsiTheme="minorHAnsi" w:cstheme="minorHAnsi"/>
          <w:sz w:val="22"/>
          <w:szCs w:val="22"/>
        </w:rPr>
      </w:pPr>
    </w:p>
    <w:p w14:paraId="42F8679E" w14:textId="4EABDD8F" w:rsidR="00B652F9" w:rsidRDefault="00B652F9" w:rsidP="00CA7F45">
      <w:pPr>
        <w:spacing w:line="276" w:lineRule="auto"/>
        <w:rPr>
          <w:rFonts w:asciiTheme="minorHAnsi" w:eastAsia="Calibri" w:hAnsiTheme="minorHAnsi" w:cstheme="minorHAnsi"/>
          <w:sz w:val="22"/>
          <w:szCs w:val="22"/>
        </w:rPr>
      </w:pPr>
    </w:p>
    <w:p w14:paraId="325F8387" w14:textId="15459DF3" w:rsidR="00B652F9" w:rsidRDefault="00B652F9" w:rsidP="00CA7F45">
      <w:pPr>
        <w:spacing w:line="276" w:lineRule="auto"/>
        <w:rPr>
          <w:rFonts w:asciiTheme="minorHAnsi" w:eastAsia="Calibri" w:hAnsiTheme="minorHAnsi" w:cstheme="minorHAnsi"/>
          <w:sz w:val="22"/>
          <w:szCs w:val="22"/>
        </w:rPr>
      </w:pPr>
    </w:p>
    <w:p w14:paraId="2AC926D4" w14:textId="01E36BA9" w:rsidR="00B652F9" w:rsidRDefault="00B652F9" w:rsidP="00CA7F45">
      <w:pPr>
        <w:spacing w:line="276" w:lineRule="auto"/>
        <w:rPr>
          <w:rFonts w:asciiTheme="minorHAnsi" w:eastAsia="Calibri" w:hAnsiTheme="minorHAnsi" w:cstheme="minorHAnsi"/>
          <w:sz w:val="22"/>
          <w:szCs w:val="22"/>
        </w:rPr>
      </w:pPr>
    </w:p>
    <w:p w14:paraId="0CA5E14E" w14:textId="77777777" w:rsidR="00B652F9" w:rsidRPr="00CA7F45" w:rsidRDefault="00B652F9" w:rsidP="00CA7F45">
      <w:pPr>
        <w:spacing w:line="276" w:lineRule="auto"/>
        <w:rPr>
          <w:rFonts w:asciiTheme="minorHAnsi" w:eastAsia="Calibri" w:hAnsiTheme="minorHAnsi" w:cstheme="minorHAnsi"/>
          <w:sz w:val="22"/>
          <w:szCs w:val="22"/>
        </w:rPr>
      </w:pPr>
    </w:p>
    <w:p w14:paraId="546587A0" w14:textId="77777777" w:rsidR="00B652F9" w:rsidRDefault="00B652F9" w:rsidP="00CA7F45">
      <w:pPr>
        <w:spacing w:line="276" w:lineRule="auto"/>
        <w:jc w:val="right"/>
        <w:rPr>
          <w:rFonts w:asciiTheme="minorHAnsi" w:eastAsia="Times New Roman" w:hAnsiTheme="minorHAnsi" w:cstheme="minorHAnsi"/>
          <w:b/>
          <w:sz w:val="22"/>
          <w:szCs w:val="22"/>
        </w:rPr>
      </w:pPr>
    </w:p>
    <w:p w14:paraId="62F57C7E" w14:textId="77777777" w:rsidR="00B652F9" w:rsidRDefault="00B652F9" w:rsidP="00CA7F45">
      <w:pPr>
        <w:spacing w:line="276" w:lineRule="auto"/>
        <w:jc w:val="right"/>
        <w:rPr>
          <w:rFonts w:asciiTheme="minorHAnsi" w:eastAsia="Times New Roman" w:hAnsiTheme="minorHAnsi" w:cstheme="minorHAnsi"/>
          <w:b/>
          <w:sz w:val="22"/>
          <w:szCs w:val="22"/>
        </w:rPr>
      </w:pPr>
    </w:p>
    <w:p w14:paraId="20866EE3" w14:textId="77777777" w:rsidR="00B652F9" w:rsidRDefault="00B652F9" w:rsidP="00CA7F45">
      <w:pPr>
        <w:spacing w:line="276" w:lineRule="auto"/>
        <w:jc w:val="right"/>
        <w:rPr>
          <w:rFonts w:asciiTheme="minorHAnsi" w:eastAsia="Times New Roman" w:hAnsiTheme="minorHAnsi" w:cstheme="minorHAnsi"/>
          <w:b/>
          <w:sz w:val="22"/>
          <w:szCs w:val="22"/>
        </w:rPr>
      </w:pPr>
    </w:p>
    <w:p w14:paraId="49151A2F" w14:textId="77777777" w:rsidR="00B652F9" w:rsidRDefault="00B652F9" w:rsidP="00CA7F45">
      <w:pPr>
        <w:spacing w:line="276" w:lineRule="auto"/>
        <w:jc w:val="right"/>
        <w:rPr>
          <w:rFonts w:asciiTheme="minorHAnsi" w:eastAsia="Times New Roman" w:hAnsiTheme="minorHAnsi" w:cstheme="minorHAnsi"/>
          <w:b/>
          <w:sz w:val="22"/>
          <w:szCs w:val="22"/>
        </w:rPr>
      </w:pPr>
    </w:p>
    <w:p w14:paraId="3F8F717E" w14:textId="77777777" w:rsidR="00B652F9" w:rsidRDefault="00B652F9" w:rsidP="00CA7F45">
      <w:pPr>
        <w:spacing w:line="276" w:lineRule="auto"/>
        <w:jc w:val="right"/>
        <w:rPr>
          <w:rFonts w:asciiTheme="minorHAnsi" w:eastAsia="Times New Roman" w:hAnsiTheme="minorHAnsi" w:cstheme="minorHAnsi"/>
          <w:b/>
          <w:sz w:val="22"/>
          <w:szCs w:val="22"/>
        </w:rPr>
      </w:pPr>
    </w:p>
    <w:p w14:paraId="483503D0" w14:textId="77777777" w:rsidR="00B652F9" w:rsidRDefault="00B652F9" w:rsidP="00CA7F45">
      <w:pPr>
        <w:spacing w:line="276" w:lineRule="auto"/>
        <w:jc w:val="right"/>
        <w:rPr>
          <w:rFonts w:asciiTheme="minorHAnsi" w:eastAsia="Times New Roman" w:hAnsiTheme="minorHAnsi" w:cstheme="minorHAnsi"/>
          <w:b/>
          <w:sz w:val="22"/>
          <w:szCs w:val="22"/>
        </w:rPr>
      </w:pPr>
    </w:p>
    <w:p w14:paraId="1236098B" w14:textId="77777777" w:rsidR="00B652F9" w:rsidRDefault="00B652F9" w:rsidP="00CA7F45">
      <w:pPr>
        <w:spacing w:line="276" w:lineRule="auto"/>
        <w:jc w:val="right"/>
        <w:rPr>
          <w:rFonts w:asciiTheme="minorHAnsi" w:eastAsia="Times New Roman" w:hAnsiTheme="minorHAnsi" w:cstheme="minorHAnsi"/>
          <w:b/>
          <w:sz w:val="22"/>
          <w:szCs w:val="22"/>
        </w:rPr>
      </w:pPr>
    </w:p>
    <w:p w14:paraId="5C0E5500" w14:textId="77777777" w:rsidR="00B652F9" w:rsidRDefault="00B652F9" w:rsidP="00CA7F45">
      <w:pPr>
        <w:spacing w:line="276" w:lineRule="auto"/>
        <w:jc w:val="right"/>
        <w:rPr>
          <w:rFonts w:asciiTheme="minorHAnsi" w:eastAsia="Times New Roman" w:hAnsiTheme="minorHAnsi" w:cstheme="minorHAnsi"/>
          <w:b/>
          <w:sz w:val="22"/>
          <w:szCs w:val="22"/>
        </w:rPr>
      </w:pPr>
    </w:p>
    <w:p w14:paraId="22D264F2" w14:textId="77777777" w:rsidR="00B652F9" w:rsidRDefault="00B652F9" w:rsidP="00CA7F45">
      <w:pPr>
        <w:spacing w:line="276" w:lineRule="auto"/>
        <w:jc w:val="right"/>
        <w:rPr>
          <w:rFonts w:asciiTheme="minorHAnsi" w:eastAsia="Times New Roman" w:hAnsiTheme="minorHAnsi" w:cstheme="minorHAnsi"/>
          <w:b/>
          <w:sz w:val="22"/>
          <w:szCs w:val="22"/>
        </w:rPr>
      </w:pPr>
    </w:p>
    <w:p w14:paraId="0A1DAFC7" w14:textId="77777777" w:rsidR="00B652F9" w:rsidRDefault="00B652F9" w:rsidP="00CA7F45">
      <w:pPr>
        <w:spacing w:line="276" w:lineRule="auto"/>
        <w:jc w:val="right"/>
        <w:rPr>
          <w:rFonts w:asciiTheme="minorHAnsi" w:eastAsia="Times New Roman" w:hAnsiTheme="minorHAnsi" w:cstheme="minorHAnsi"/>
          <w:b/>
          <w:sz w:val="22"/>
          <w:szCs w:val="22"/>
        </w:rPr>
      </w:pPr>
    </w:p>
    <w:p w14:paraId="3432A261" w14:textId="77777777" w:rsidR="00B652F9" w:rsidRDefault="00B652F9" w:rsidP="00CA7F45">
      <w:pPr>
        <w:spacing w:line="276" w:lineRule="auto"/>
        <w:jc w:val="right"/>
        <w:rPr>
          <w:rFonts w:asciiTheme="minorHAnsi" w:eastAsia="Times New Roman" w:hAnsiTheme="minorHAnsi" w:cstheme="minorHAnsi"/>
          <w:b/>
          <w:sz w:val="22"/>
          <w:szCs w:val="22"/>
        </w:rPr>
      </w:pPr>
    </w:p>
    <w:p w14:paraId="3F694170" w14:textId="77777777" w:rsidR="00B652F9" w:rsidRDefault="00B652F9" w:rsidP="00CA7F45">
      <w:pPr>
        <w:spacing w:line="276" w:lineRule="auto"/>
        <w:jc w:val="right"/>
        <w:rPr>
          <w:rFonts w:asciiTheme="minorHAnsi" w:eastAsia="Times New Roman" w:hAnsiTheme="minorHAnsi" w:cstheme="minorHAnsi"/>
          <w:b/>
          <w:sz w:val="22"/>
          <w:szCs w:val="22"/>
        </w:rPr>
      </w:pPr>
    </w:p>
    <w:p w14:paraId="59D3E13B" w14:textId="77777777" w:rsidR="00B652F9" w:rsidRDefault="00B652F9" w:rsidP="00CA7F45">
      <w:pPr>
        <w:spacing w:line="276" w:lineRule="auto"/>
        <w:jc w:val="right"/>
        <w:rPr>
          <w:rFonts w:asciiTheme="minorHAnsi" w:eastAsia="Times New Roman" w:hAnsiTheme="minorHAnsi" w:cstheme="minorHAnsi"/>
          <w:b/>
          <w:sz w:val="22"/>
          <w:szCs w:val="22"/>
        </w:rPr>
      </w:pPr>
    </w:p>
    <w:p w14:paraId="7D7807F1" w14:textId="77777777" w:rsidR="00B652F9" w:rsidRDefault="00B652F9" w:rsidP="00CA7F45">
      <w:pPr>
        <w:spacing w:line="276" w:lineRule="auto"/>
        <w:jc w:val="right"/>
        <w:rPr>
          <w:rFonts w:asciiTheme="minorHAnsi" w:eastAsia="Times New Roman" w:hAnsiTheme="minorHAnsi" w:cstheme="minorHAnsi"/>
          <w:b/>
          <w:sz w:val="22"/>
          <w:szCs w:val="22"/>
        </w:rPr>
      </w:pPr>
    </w:p>
    <w:p w14:paraId="21BD2E95" w14:textId="77777777" w:rsidR="00B652F9" w:rsidRDefault="00B652F9" w:rsidP="00CA7F45">
      <w:pPr>
        <w:spacing w:line="276" w:lineRule="auto"/>
        <w:jc w:val="right"/>
        <w:rPr>
          <w:rFonts w:asciiTheme="minorHAnsi" w:eastAsia="Times New Roman" w:hAnsiTheme="minorHAnsi" w:cstheme="minorHAnsi"/>
          <w:b/>
          <w:sz w:val="22"/>
          <w:szCs w:val="22"/>
        </w:rPr>
      </w:pPr>
    </w:p>
    <w:p w14:paraId="29322943" w14:textId="77777777" w:rsidR="00B652F9" w:rsidRDefault="00B652F9" w:rsidP="00CA7F45">
      <w:pPr>
        <w:spacing w:line="276" w:lineRule="auto"/>
        <w:jc w:val="right"/>
        <w:rPr>
          <w:rFonts w:asciiTheme="minorHAnsi" w:eastAsia="Times New Roman" w:hAnsiTheme="minorHAnsi" w:cstheme="minorHAnsi"/>
          <w:b/>
          <w:sz w:val="22"/>
          <w:szCs w:val="22"/>
        </w:rPr>
      </w:pPr>
    </w:p>
    <w:p w14:paraId="313F4DCF" w14:textId="71B0DD99" w:rsidR="00CA7F45" w:rsidRDefault="00CA7F45" w:rsidP="00CA7F45">
      <w:pPr>
        <w:spacing w:line="276" w:lineRule="auto"/>
        <w:jc w:val="right"/>
        <w:rPr>
          <w:rFonts w:asciiTheme="minorHAnsi" w:eastAsia="Times New Roman" w:hAnsiTheme="minorHAnsi" w:cstheme="minorHAnsi"/>
          <w:b/>
          <w:sz w:val="22"/>
          <w:szCs w:val="22"/>
        </w:rPr>
      </w:pPr>
      <w:r w:rsidRPr="00CA7F45">
        <w:rPr>
          <w:rFonts w:asciiTheme="minorHAnsi" w:eastAsia="Times New Roman" w:hAnsiTheme="minorHAnsi" w:cstheme="minorHAnsi"/>
          <w:b/>
          <w:sz w:val="22"/>
          <w:szCs w:val="22"/>
        </w:rPr>
        <w:lastRenderedPageBreak/>
        <w:t xml:space="preserve">Załącznik nr 1 do Umowy </w:t>
      </w:r>
    </w:p>
    <w:p w14:paraId="605615FD" w14:textId="619685B7" w:rsidR="00CA7F45" w:rsidRDefault="00CA7F45" w:rsidP="00CA7F45">
      <w:pPr>
        <w:spacing w:line="276" w:lineRule="auto"/>
        <w:jc w:val="right"/>
        <w:rPr>
          <w:rFonts w:asciiTheme="minorHAnsi" w:eastAsia="Times New Roman" w:hAnsiTheme="minorHAnsi" w:cstheme="minorHAnsi"/>
          <w:b/>
          <w:sz w:val="22"/>
          <w:szCs w:val="22"/>
        </w:rPr>
      </w:pPr>
    </w:p>
    <w:p w14:paraId="6694B284" w14:textId="218AED9B" w:rsidR="00CA7F45" w:rsidRPr="00104C39" w:rsidRDefault="00CA7F45" w:rsidP="00CA7F45">
      <w:pPr>
        <w:spacing w:line="276" w:lineRule="auto"/>
        <w:jc w:val="center"/>
        <w:rPr>
          <w:rFonts w:asciiTheme="minorHAnsi" w:eastAsia="Times New Roman" w:hAnsiTheme="minorHAnsi" w:cstheme="minorHAnsi"/>
          <w:b/>
          <w:sz w:val="22"/>
          <w:szCs w:val="22"/>
        </w:rPr>
      </w:pPr>
      <w:r w:rsidRPr="00104C39">
        <w:rPr>
          <w:rFonts w:asciiTheme="minorHAnsi" w:eastAsia="Times New Roman" w:hAnsiTheme="minorHAnsi" w:cstheme="minorHAnsi"/>
          <w:b/>
          <w:sz w:val="22"/>
          <w:szCs w:val="22"/>
        </w:rPr>
        <w:t>OPIS PRZEDMIOTU ZAMÓWIENIA</w:t>
      </w:r>
    </w:p>
    <w:p w14:paraId="009FD4F2" w14:textId="77777777" w:rsidR="00CA7F45" w:rsidRPr="00104C39" w:rsidRDefault="00CA7F45" w:rsidP="00CA7F45">
      <w:pPr>
        <w:spacing w:line="276" w:lineRule="auto"/>
        <w:jc w:val="right"/>
        <w:rPr>
          <w:rFonts w:asciiTheme="minorHAnsi" w:eastAsia="Times New Roman" w:hAnsiTheme="minorHAnsi" w:cstheme="minorHAnsi"/>
          <w:b/>
          <w:sz w:val="22"/>
          <w:szCs w:val="22"/>
        </w:rPr>
      </w:pPr>
    </w:p>
    <w:p w14:paraId="6498C933" w14:textId="0EB90908" w:rsidR="00CA7F45" w:rsidRPr="00104C39" w:rsidRDefault="00CA7F45" w:rsidP="00CA7F45">
      <w:pPr>
        <w:jc w:val="center"/>
        <w:rPr>
          <w:rFonts w:ascii="Calibri" w:eastAsia="Times New Roman" w:hAnsi="Calibri" w:cs="Calibri"/>
          <w:b/>
          <w:sz w:val="22"/>
          <w:szCs w:val="22"/>
        </w:rPr>
      </w:pPr>
      <w:r w:rsidRPr="00104C39">
        <w:rPr>
          <w:rFonts w:ascii="Calibri" w:eastAsia="Times New Roman" w:hAnsi="Calibri" w:cs="Calibri"/>
          <w:b/>
          <w:sz w:val="22"/>
          <w:szCs w:val="22"/>
        </w:rPr>
        <w:t>ŚWIADCZENIE USŁUG UTRZYMANIA CZYSTOŚCI W SIEDZIBIE WYDZIAŁU INFORMACJI FUNDUSZY EUROPEJSKICH</w:t>
      </w:r>
    </w:p>
    <w:p w14:paraId="546BA2E9" w14:textId="77777777" w:rsidR="00CA7F45" w:rsidRPr="00104C39" w:rsidRDefault="00CA7F45" w:rsidP="00CA7F45">
      <w:pPr>
        <w:jc w:val="both"/>
        <w:rPr>
          <w:rFonts w:ascii="Calibri" w:eastAsia="Times New Roman" w:hAnsi="Calibri" w:cs="Calibri"/>
          <w:b/>
          <w:sz w:val="22"/>
          <w:szCs w:val="22"/>
        </w:rPr>
      </w:pPr>
    </w:p>
    <w:p w14:paraId="4055A860" w14:textId="77777777" w:rsidR="00CA7F45" w:rsidRPr="00104C39" w:rsidRDefault="00CA7F45" w:rsidP="00CA7F45">
      <w:pPr>
        <w:jc w:val="both"/>
        <w:rPr>
          <w:rFonts w:ascii="Calibri" w:eastAsia="Times New Roman" w:hAnsi="Calibri" w:cs="Calibri"/>
          <w:sz w:val="22"/>
          <w:szCs w:val="22"/>
        </w:rPr>
      </w:pPr>
      <w:bookmarkStart w:id="3" w:name="_Hlk57883350"/>
      <w:r w:rsidRPr="00104C39">
        <w:rPr>
          <w:rFonts w:ascii="Calibri" w:eastAsia="Times New Roman" w:hAnsi="Calibri" w:cs="Calibri"/>
          <w:sz w:val="22"/>
          <w:szCs w:val="22"/>
        </w:rPr>
        <w:t xml:space="preserve">Przedmiot zamówienia: świadczenie usług utrzymania czystości w siedzibie Wydziału Informacji i Funduszy Europejskich w Warszawie, ul. Puławska 180 (biurowiec P180), zlokalizowanej na poziomie „0”, powierzchnia </w:t>
      </w:r>
      <w:r w:rsidRPr="00104C39">
        <w:rPr>
          <w:rFonts w:ascii="Calibri" w:eastAsia="Times New Roman" w:hAnsi="Calibri" w:cs="Calibri"/>
          <w:b/>
          <w:bCs/>
          <w:sz w:val="22"/>
          <w:szCs w:val="22"/>
        </w:rPr>
        <w:t>275,20 m²,</w:t>
      </w:r>
      <w:r w:rsidRPr="00104C39">
        <w:rPr>
          <w:rFonts w:ascii="Calibri" w:eastAsia="Times New Roman" w:hAnsi="Calibri" w:cs="Calibri"/>
          <w:sz w:val="22"/>
          <w:szCs w:val="22"/>
        </w:rPr>
        <w:t xml:space="preserve"> usługa sprzątania obejmuje pomieszczenia biurowe, gabinety, 2 salki  konsultacyjne, 2 toalety, pomieszczenie sanitarne i aneks kuchenny. </w:t>
      </w:r>
    </w:p>
    <w:bookmarkEnd w:id="3"/>
    <w:p w14:paraId="31293BA6" w14:textId="77777777" w:rsidR="00CA7F45" w:rsidRPr="00104C39" w:rsidRDefault="00CA7F45" w:rsidP="00CA7F45">
      <w:pPr>
        <w:spacing w:after="120"/>
        <w:jc w:val="both"/>
        <w:rPr>
          <w:rFonts w:ascii="Calibri" w:eastAsia="Times New Roman" w:hAnsi="Calibri" w:cs="Calibri"/>
          <w:b/>
          <w:bCs/>
          <w:sz w:val="22"/>
          <w:szCs w:val="22"/>
        </w:rPr>
      </w:pPr>
      <w:r w:rsidRPr="00104C39">
        <w:rPr>
          <w:rFonts w:ascii="Calibri" w:eastAsia="Times New Roman" w:hAnsi="Calibri" w:cs="Calibri"/>
          <w:b/>
          <w:bCs/>
          <w:sz w:val="22"/>
          <w:szCs w:val="22"/>
        </w:rPr>
        <w:t>Czas realizacji zamówienia – od dnia podpisania do 29 grudnia 2023 r.</w:t>
      </w:r>
    </w:p>
    <w:p w14:paraId="15E221CE" w14:textId="77777777" w:rsidR="00CA7F45" w:rsidRPr="00104C39" w:rsidRDefault="00CA7F45" w:rsidP="00CA7F45">
      <w:pPr>
        <w:spacing w:after="120"/>
        <w:jc w:val="both"/>
        <w:rPr>
          <w:rFonts w:ascii="Calibri" w:eastAsia="Times New Roman" w:hAnsi="Calibri" w:cs="Calibri"/>
          <w:sz w:val="22"/>
          <w:szCs w:val="22"/>
        </w:rPr>
      </w:pPr>
      <w:r w:rsidRPr="00104C39">
        <w:rPr>
          <w:rFonts w:ascii="Calibri" w:eastAsia="Times New Roman" w:hAnsi="Calibri" w:cs="Calibri"/>
          <w:sz w:val="22"/>
          <w:szCs w:val="22"/>
        </w:rPr>
        <w:t xml:space="preserve">Do obowiązków Wykonawcy należy utrzymanie czystości we wskazanych przez Zamawiającego pomieszczeniach, w szczególności polegających na: </w:t>
      </w:r>
    </w:p>
    <w:p w14:paraId="1F378ECA" w14:textId="77777777" w:rsidR="00CA7F45" w:rsidRPr="00104C39" w:rsidRDefault="00CA7F45" w:rsidP="00B652F9">
      <w:pPr>
        <w:widowControl/>
        <w:numPr>
          <w:ilvl w:val="0"/>
          <w:numId w:val="32"/>
        </w:numPr>
        <w:suppressAutoHyphens w:val="0"/>
        <w:ind w:left="142" w:hanging="284"/>
        <w:contextualSpacing/>
        <w:jc w:val="both"/>
        <w:rPr>
          <w:rFonts w:ascii="Calibri" w:eastAsia="Times New Roman" w:hAnsi="Calibri" w:cs="Calibri"/>
          <w:sz w:val="22"/>
          <w:szCs w:val="22"/>
        </w:rPr>
      </w:pPr>
      <w:r w:rsidRPr="00104C39">
        <w:rPr>
          <w:rFonts w:ascii="Calibri" w:eastAsia="Times New Roman" w:hAnsi="Calibri" w:cs="Calibri"/>
          <w:sz w:val="22"/>
          <w:szCs w:val="22"/>
        </w:rPr>
        <w:t>Opis czynności, ilość dni w tygodniu, w roku:</w:t>
      </w:r>
    </w:p>
    <w:p w14:paraId="316DA2A4" w14:textId="77777777" w:rsidR="00CA7F45" w:rsidRPr="00104C39" w:rsidRDefault="00CA7F45" w:rsidP="00CA7F45">
      <w:pPr>
        <w:ind w:left="142"/>
        <w:contextualSpacing/>
        <w:jc w:val="both"/>
        <w:rPr>
          <w:rFonts w:ascii="Calibri" w:eastAsia="Times New Roman" w:hAnsi="Calibri" w:cs="Calibri"/>
          <w:sz w:val="22"/>
          <w:szCs w:val="22"/>
        </w:rPr>
      </w:pPr>
    </w:p>
    <w:p w14:paraId="56053D73" w14:textId="77777777" w:rsidR="00CA7F45" w:rsidRPr="00104C39" w:rsidRDefault="00CA7F45" w:rsidP="00CA7F45">
      <w:pPr>
        <w:jc w:val="both"/>
        <w:rPr>
          <w:rFonts w:ascii="Calibri" w:eastAsia="Times New Roman" w:hAnsi="Calibri" w:cs="Calibri"/>
          <w:b/>
          <w:sz w:val="22"/>
          <w:szCs w:val="22"/>
        </w:rPr>
      </w:pPr>
      <w:r w:rsidRPr="00104C39">
        <w:rPr>
          <w:rFonts w:ascii="Calibri" w:eastAsia="Times New Roman" w:hAnsi="Calibri" w:cs="Calibri"/>
          <w:b/>
          <w:sz w:val="22"/>
          <w:szCs w:val="22"/>
        </w:rPr>
        <w:t>POMIESZCZENIA BIUROWE I KORYTARZE, W TYM SALE KONFERENCYJNE</w:t>
      </w:r>
    </w:p>
    <w:p w14:paraId="221356BF" w14:textId="77777777" w:rsidR="00CA7F45" w:rsidRPr="00104C39" w:rsidRDefault="00CA7F45" w:rsidP="00CA7F45">
      <w:pPr>
        <w:jc w:val="both"/>
        <w:rPr>
          <w:rFonts w:ascii="Calibri" w:eastAsia="Times New Roman" w:hAnsi="Calibri" w:cs="Calibri"/>
          <w:b/>
          <w:sz w:val="22"/>
          <w:szCs w:val="22"/>
        </w:rPr>
      </w:pPr>
      <w:r w:rsidRPr="00104C39">
        <w:rPr>
          <w:rFonts w:ascii="Calibri" w:eastAsia="Times New Roman" w:hAnsi="Calibri" w:cs="Calibri"/>
          <w:b/>
          <w:sz w:val="22"/>
          <w:szCs w:val="22"/>
        </w:rPr>
        <w:t xml:space="preserve"> </w:t>
      </w:r>
    </w:p>
    <w:p w14:paraId="5AF39B6D" w14:textId="77777777" w:rsidR="00CA7F45" w:rsidRPr="00104C39" w:rsidRDefault="00CA7F45" w:rsidP="00CA7F45">
      <w:pPr>
        <w:jc w:val="both"/>
        <w:rPr>
          <w:rFonts w:ascii="Calibri" w:eastAsia="Times New Roman" w:hAnsi="Calibri" w:cs="Calibri"/>
          <w:b/>
          <w:sz w:val="22"/>
          <w:szCs w:val="22"/>
        </w:rPr>
      </w:pPr>
      <w:r w:rsidRPr="00104C39">
        <w:rPr>
          <w:rFonts w:ascii="Calibri" w:eastAsia="Times New Roman" w:hAnsi="Calibri" w:cs="Calibri"/>
          <w:b/>
          <w:sz w:val="22"/>
          <w:szCs w:val="22"/>
        </w:rPr>
        <w:t xml:space="preserve">Czynności wykonywane codziennie: </w:t>
      </w:r>
    </w:p>
    <w:p w14:paraId="4E9E8DB9" w14:textId="77777777" w:rsidR="00CA7F45" w:rsidRPr="00104C39" w:rsidRDefault="00CA7F45" w:rsidP="00B652F9">
      <w:pPr>
        <w:widowControl/>
        <w:numPr>
          <w:ilvl w:val="0"/>
          <w:numId w:val="7"/>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wycieranie kurzu z mebli, lamp biurowych, obrazów, </w:t>
      </w:r>
    </w:p>
    <w:p w14:paraId="33AFC5FA" w14:textId="77777777" w:rsidR="00CA7F45" w:rsidRPr="00104C39" w:rsidRDefault="00CA7F45" w:rsidP="00B652F9">
      <w:pPr>
        <w:widowControl/>
        <w:numPr>
          <w:ilvl w:val="0"/>
          <w:numId w:val="7"/>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wycieranie na sucho sprzętu biurowego m.in. drukarek, niszczarek itp., </w:t>
      </w:r>
    </w:p>
    <w:p w14:paraId="794AE481" w14:textId="77777777" w:rsidR="00CA7F45" w:rsidRPr="00104C39" w:rsidRDefault="00CA7F45" w:rsidP="00B652F9">
      <w:pPr>
        <w:widowControl/>
        <w:numPr>
          <w:ilvl w:val="0"/>
          <w:numId w:val="7"/>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odkurzanie wykładzin przy pomocy odkurzacza, w razie konieczności czyszczenie plam odkurzaczem piorącym,</w:t>
      </w:r>
    </w:p>
    <w:p w14:paraId="492D1D27" w14:textId="77777777" w:rsidR="00CA7F45" w:rsidRPr="00104C39" w:rsidRDefault="00CA7F45" w:rsidP="00B652F9">
      <w:pPr>
        <w:widowControl/>
        <w:numPr>
          <w:ilvl w:val="0"/>
          <w:numId w:val="7"/>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opróżnianie koszy na śmieci (z wymianą worków plastikowych), </w:t>
      </w:r>
    </w:p>
    <w:p w14:paraId="62C43769" w14:textId="77777777" w:rsidR="00CA7F45" w:rsidRPr="00104C39" w:rsidRDefault="00CA7F45" w:rsidP="00B652F9">
      <w:pPr>
        <w:widowControl/>
        <w:numPr>
          <w:ilvl w:val="0"/>
          <w:numId w:val="7"/>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opróżnianie niszczarki dokumentów (z wymianą worków plastikowych),</w:t>
      </w:r>
    </w:p>
    <w:p w14:paraId="1C8E939C" w14:textId="77777777" w:rsidR="00CA7F45" w:rsidRPr="00104C39" w:rsidRDefault="00CA7F45" w:rsidP="00B652F9">
      <w:pPr>
        <w:widowControl/>
        <w:numPr>
          <w:ilvl w:val="0"/>
          <w:numId w:val="7"/>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 mycie podłóg, </w:t>
      </w:r>
    </w:p>
    <w:p w14:paraId="24C180B2" w14:textId="77777777" w:rsidR="00CA7F45" w:rsidRPr="00104C39" w:rsidRDefault="00CA7F45" w:rsidP="00B652F9">
      <w:pPr>
        <w:widowControl/>
        <w:numPr>
          <w:ilvl w:val="0"/>
          <w:numId w:val="7"/>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mycie i polerowanie powierzchni szklanych,</w:t>
      </w:r>
    </w:p>
    <w:p w14:paraId="2E72E8E8" w14:textId="77777777" w:rsidR="00CA7F45" w:rsidRPr="00104C39" w:rsidRDefault="00CA7F45" w:rsidP="00B652F9">
      <w:pPr>
        <w:widowControl/>
        <w:numPr>
          <w:ilvl w:val="0"/>
          <w:numId w:val="7"/>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dezynfekcja klamek w:  w toaletach, aneksie kuchennym, drzwiach wejściowych oraz drzwiach do poszczególnych </w:t>
      </w:r>
      <w:proofErr w:type="spellStart"/>
      <w:r w:rsidRPr="00104C39">
        <w:rPr>
          <w:rFonts w:ascii="Calibri" w:eastAsia="Times New Roman" w:hAnsi="Calibri" w:cs="Calibri"/>
          <w:sz w:val="22"/>
          <w:szCs w:val="22"/>
        </w:rPr>
        <w:t>sal</w:t>
      </w:r>
      <w:proofErr w:type="spellEnd"/>
      <w:r w:rsidRPr="00104C39">
        <w:rPr>
          <w:rFonts w:ascii="Calibri" w:eastAsia="Times New Roman" w:hAnsi="Calibri" w:cs="Calibri"/>
          <w:sz w:val="22"/>
          <w:szCs w:val="22"/>
        </w:rPr>
        <w:t xml:space="preserve"> i gabinetów</w:t>
      </w:r>
    </w:p>
    <w:p w14:paraId="095DE79F" w14:textId="77777777" w:rsidR="00CA7F45" w:rsidRPr="00104C39" w:rsidRDefault="00CA7F45" w:rsidP="00B652F9">
      <w:pPr>
        <w:widowControl/>
        <w:numPr>
          <w:ilvl w:val="0"/>
          <w:numId w:val="7"/>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przecieranie z kurzu m.in. włączników świateł, klamek, uchwyt szafek w aneksie kuchennym i pomieszczeniach biurowych</w:t>
      </w:r>
    </w:p>
    <w:p w14:paraId="728B8258" w14:textId="77777777" w:rsidR="00CA7F45" w:rsidRPr="00104C39" w:rsidRDefault="00CA7F45" w:rsidP="00CA7F45">
      <w:pPr>
        <w:tabs>
          <w:tab w:val="left" w:pos="284"/>
        </w:tabs>
        <w:contextualSpacing/>
        <w:jc w:val="both"/>
        <w:rPr>
          <w:rFonts w:ascii="Calibri" w:eastAsia="Times New Roman" w:hAnsi="Calibri" w:cs="Calibri"/>
          <w:sz w:val="22"/>
          <w:szCs w:val="22"/>
        </w:rPr>
      </w:pPr>
    </w:p>
    <w:p w14:paraId="6D146406" w14:textId="77777777" w:rsidR="00CA7F45" w:rsidRPr="00104C39" w:rsidRDefault="00CA7F45" w:rsidP="00CA7F45">
      <w:pPr>
        <w:jc w:val="both"/>
        <w:rPr>
          <w:rFonts w:ascii="Calibri" w:eastAsia="Times New Roman" w:hAnsi="Calibri" w:cs="Calibri"/>
          <w:b/>
          <w:sz w:val="22"/>
          <w:szCs w:val="22"/>
        </w:rPr>
      </w:pPr>
      <w:r w:rsidRPr="00104C39">
        <w:rPr>
          <w:rFonts w:ascii="Calibri" w:eastAsia="Times New Roman" w:hAnsi="Calibri" w:cs="Calibri"/>
          <w:b/>
          <w:sz w:val="22"/>
          <w:szCs w:val="22"/>
        </w:rPr>
        <w:t xml:space="preserve">Czynności wykonywane 1 x w tygodniu: </w:t>
      </w:r>
    </w:p>
    <w:p w14:paraId="424E3656" w14:textId="77777777" w:rsidR="00CA7F45" w:rsidRPr="00104C39" w:rsidRDefault="00CA7F45" w:rsidP="00B652F9">
      <w:pPr>
        <w:widowControl/>
        <w:numPr>
          <w:ilvl w:val="0"/>
          <w:numId w:val="8"/>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czyszczenie mebli płynem do konserwacji (odpowiednim do rodzaju powierzchni), </w:t>
      </w:r>
    </w:p>
    <w:p w14:paraId="4D875A55" w14:textId="77777777" w:rsidR="00CA7F45" w:rsidRPr="00104C39" w:rsidRDefault="00CA7F45" w:rsidP="00B652F9">
      <w:pPr>
        <w:widowControl/>
        <w:numPr>
          <w:ilvl w:val="0"/>
          <w:numId w:val="8"/>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czyszczenie obudowy drukarek i komputerów przeznaczonym do tego preparatem, </w:t>
      </w:r>
    </w:p>
    <w:p w14:paraId="5CA14798" w14:textId="77777777" w:rsidR="00CA7F45" w:rsidRPr="00104C39" w:rsidRDefault="00CA7F45" w:rsidP="00B652F9">
      <w:pPr>
        <w:widowControl/>
        <w:numPr>
          <w:ilvl w:val="0"/>
          <w:numId w:val="8"/>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czyszczenie drzwi i ościeżnic, </w:t>
      </w:r>
    </w:p>
    <w:p w14:paraId="32446E75" w14:textId="77777777" w:rsidR="00CA7F45" w:rsidRPr="00104C39" w:rsidRDefault="00CA7F45" w:rsidP="00B652F9">
      <w:pPr>
        <w:widowControl/>
        <w:numPr>
          <w:ilvl w:val="0"/>
          <w:numId w:val="8"/>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odkurzanie mebli tapicerowanych i zapieranie plam na nich, </w:t>
      </w:r>
    </w:p>
    <w:p w14:paraId="064E48FD" w14:textId="77777777" w:rsidR="00CA7F45" w:rsidRPr="00104C39" w:rsidRDefault="00CA7F45" w:rsidP="00B652F9">
      <w:pPr>
        <w:widowControl/>
        <w:numPr>
          <w:ilvl w:val="0"/>
          <w:numId w:val="8"/>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mycie grzejników, </w:t>
      </w:r>
    </w:p>
    <w:p w14:paraId="0452B428" w14:textId="77777777" w:rsidR="00CA7F45" w:rsidRPr="00104C39" w:rsidRDefault="00CA7F45" w:rsidP="00B652F9">
      <w:pPr>
        <w:widowControl/>
        <w:numPr>
          <w:ilvl w:val="0"/>
          <w:numId w:val="9"/>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czyszczenie cokołów przypodłogowych,</w:t>
      </w:r>
    </w:p>
    <w:p w14:paraId="73D61661" w14:textId="77777777" w:rsidR="00CA7F45" w:rsidRPr="00104C39" w:rsidRDefault="00CA7F45" w:rsidP="00B652F9">
      <w:pPr>
        <w:widowControl/>
        <w:numPr>
          <w:ilvl w:val="0"/>
          <w:numId w:val="9"/>
        </w:numPr>
        <w:tabs>
          <w:tab w:val="left" w:pos="284"/>
        </w:tabs>
        <w:suppressAutoHyphens w:val="0"/>
        <w:contextualSpacing/>
        <w:jc w:val="both"/>
        <w:rPr>
          <w:rFonts w:ascii="Calibri" w:eastAsia="Times New Roman" w:hAnsi="Calibri" w:cs="Calibri"/>
          <w:b/>
          <w:sz w:val="22"/>
          <w:szCs w:val="22"/>
        </w:rPr>
      </w:pPr>
      <w:r w:rsidRPr="00104C39">
        <w:rPr>
          <w:rFonts w:ascii="Calibri" w:eastAsia="Times New Roman" w:hAnsi="Calibri" w:cs="Calibri"/>
          <w:sz w:val="22"/>
          <w:szCs w:val="22"/>
        </w:rPr>
        <w:t xml:space="preserve">wycieranie drzwi wejściowych do siedziby jednostki </w:t>
      </w:r>
    </w:p>
    <w:p w14:paraId="77257BC0" w14:textId="77777777" w:rsidR="00CA7F45" w:rsidRPr="00104C39" w:rsidRDefault="00CA7F45" w:rsidP="00CA7F45">
      <w:pPr>
        <w:tabs>
          <w:tab w:val="left" w:pos="284"/>
        </w:tabs>
        <w:contextualSpacing/>
        <w:jc w:val="both"/>
        <w:rPr>
          <w:rFonts w:ascii="Calibri" w:eastAsia="Times New Roman" w:hAnsi="Calibri" w:cs="Calibri"/>
          <w:b/>
          <w:sz w:val="22"/>
          <w:szCs w:val="22"/>
        </w:rPr>
      </w:pPr>
    </w:p>
    <w:p w14:paraId="74095FF8" w14:textId="77777777" w:rsidR="00CA7F45" w:rsidRPr="00104C39" w:rsidRDefault="00CA7F45" w:rsidP="00B652F9">
      <w:pPr>
        <w:widowControl/>
        <w:numPr>
          <w:ilvl w:val="0"/>
          <w:numId w:val="9"/>
        </w:numPr>
        <w:tabs>
          <w:tab w:val="left" w:pos="284"/>
        </w:tabs>
        <w:suppressAutoHyphens w:val="0"/>
        <w:contextualSpacing/>
        <w:jc w:val="both"/>
        <w:rPr>
          <w:rFonts w:ascii="Calibri" w:eastAsia="Times New Roman" w:hAnsi="Calibri" w:cs="Calibri"/>
          <w:b/>
          <w:sz w:val="22"/>
          <w:szCs w:val="22"/>
        </w:rPr>
      </w:pPr>
      <w:r w:rsidRPr="00104C39">
        <w:rPr>
          <w:rFonts w:ascii="Calibri" w:eastAsia="Times New Roman" w:hAnsi="Calibri" w:cs="Calibri"/>
          <w:b/>
          <w:sz w:val="22"/>
          <w:szCs w:val="22"/>
        </w:rPr>
        <w:t xml:space="preserve">Czynności wykonywane 1 x w miesiącu: </w:t>
      </w:r>
    </w:p>
    <w:p w14:paraId="26B3AA9A" w14:textId="77777777" w:rsidR="00CA7F45" w:rsidRPr="00104C39" w:rsidRDefault="00CA7F45" w:rsidP="00B652F9">
      <w:pPr>
        <w:widowControl/>
        <w:numPr>
          <w:ilvl w:val="0"/>
          <w:numId w:val="9"/>
        </w:numPr>
        <w:tabs>
          <w:tab w:val="left" w:pos="142"/>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dezynfekcja aparatów telefonicznych, </w:t>
      </w:r>
    </w:p>
    <w:p w14:paraId="55A49303" w14:textId="77777777" w:rsidR="00CA7F45" w:rsidRPr="00104C39" w:rsidRDefault="00CA7F45" w:rsidP="00B652F9">
      <w:pPr>
        <w:widowControl/>
        <w:numPr>
          <w:ilvl w:val="0"/>
          <w:numId w:val="9"/>
        </w:numPr>
        <w:tabs>
          <w:tab w:val="left" w:pos="142"/>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przetarcie wszystkich ścian na sucho z kurzu i pajęczyn, </w:t>
      </w:r>
    </w:p>
    <w:p w14:paraId="25A8B55B" w14:textId="77777777" w:rsidR="00CA7F45" w:rsidRPr="00104C39" w:rsidRDefault="00CA7F45" w:rsidP="00B652F9">
      <w:pPr>
        <w:widowControl/>
        <w:numPr>
          <w:ilvl w:val="0"/>
          <w:numId w:val="9"/>
        </w:numPr>
        <w:tabs>
          <w:tab w:val="left" w:pos="142"/>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wytarcie na mokro górnych partii mebli – praca na wysokości wymagająca wejścia na drabinę powyżej 1 m, </w:t>
      </w:r>
    </w:p>
    <w:p w14:paraId="544220AD" w14:textId="77777777" w:rsidR="00CA7F45" w:rsidRPr="00104C39" w:rsidRDefault="00CA7F45" w:rsidP="00B652F9">
      <w:pPr>
        <w:widowControl/>
        <w:numPr>
          <w:ilvl w:val="0"/>
          <w:numId w:val="9"/>
        </w:numPr>
        <w:tabs>
          <w:tab w:val="left" w:pos="142"/>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doczyszczanie glazury i  terakoty, </w:t>
      </w:r>
    </w:p>
    <w:p w14:paraId="07EC64AB" w14:textId="77777777" w:rsidR="00CA7F45" w:rsidRPr="00104C39" w:rsidRDefault="00CA7F45" w:rsidP="00B652F9">
      <w:pPr>
        <w:widowControl/>
        <w:numPr>
          <w:ilvl w:val="0"/>
          <w:numId w:val="9"/>
        </w:numPr>
        <w:tabs>
          <w:tab w:val="left" w:pos="142"/>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czyszczenie lamp oświetleniowych w pomieszczeniach biurowych oraz belek/lamp na korytarzach, gdzie wysokość powierzchni jest powyżej 2,8 m, a co za tym jest to praca na wysokości</w:t>
      </w:r>
    </w:p>
    <w:p w14:paraId="12DEA31B" w14:textId="77777777" w:rsidR="00CA7F45" w:rsidRPr="00104C39" w:rsidRDefault="00CA7F45" w:rsidP="00CA7F45">
      <w:pPr>
        <w:tabs>
          <w:tab w:val="left" w:pos="284"/>
        </w:tabs>
        <w:contextualSpacing/>
        <w:jc w:val="both"/>
        <w:rPr>
          <w:rFonts w:ascii="Calibri" w:eastAsia="Times New Roman" w:hAnsi="Calibri" w:cs="Calibri"/>
          <w:sz w:val="22"/>
          <w:szCs w:val="22"/>
        </w:rPr>
      </w:pPr>
    </w:p>
    <w:p w14:paraId="30AE3D6D" w14:textId="77777777" w:rsidR="00CA7F45" w:rsidRPr="00104C39" w:rsidRDefault="00CA7F45" w:rsidP="00CA7F45">
      <w:pPr>
        <w:jc w:val="both"/>
        <w:rPr>
          <w:rFonts w:ascii="Calibri" w:eastAsia="Times New Roman" w:hAnsi="Calibri" w:cs="Calibri"/>
          <w:b/>
          <w:sz w:val="22"/>
          <w:szCs w:val="22"/>
        </w:rPr>
      </w:pPr>
      <w:r w:rsidRPr="00104C39">
        <w:rPr>
          <w:rFonts w:ascii="Calibri" w:eastAsia="Times New Roman" w:hAnsi="Calibri" w:cs="Calibri"/>
          <w:b/>
          <w:sz w:val="22"/>
          <w:szCs w:val="22"/>
        </w:rPr>
        <w:lastRenderedPageBreak/>
        <w:t xml:space="preserve">POMIESZCZENIA SANITARNE </w:t>
      </w:r>
    </w:p>
    <w:p w14:paraId="27774E79" w14:textId="77777777" w:rsidR="00CA7F45" w:rsidRPr="00104C39" w:rsidRDefault="00CA7F45" w:rsidP="00CA7F45">
      <w:pPr>
        <w:jc w:val="both"/>
        <w:rPr>
          <w:rFonts w:ascii="Calibri" w:eastAsia="Times New Roman" w:hAnsi="Calibri" w:cs="Calibri"/>
          <w:b/>
          <w:sz w:val="22"/>
          <w:szCs w:val="22"/>
        </w:rPr>
      </w:pPr>
    </w:p>
    <w:p w14:paraId="270A4390" w14:textId="77777777" w:rsidR="00CA7F45" w:rsidRPr="00104C39" w:rsidRDefault="00CA7F45" w:rsidP="00CA7F45">
      <w:pPr>
        <w:jc w:val="both"/>
        <w:rPr>
          <w:rFonts w:ascii="Calibri" w:eastAsia="Times New Roman" w:hAnsi="Calibri" w:cs="Calibri"/>
          <w:b/>
          <w:sz w:val="22"/>
          <w:szCs w:val="22"/>
        </w:rPr>
      </w:pPr>
      <w:r w:rsidRPr="00104C39">
        <w:rPr>
          <w:rFonts w:ascii="Calibri" w:eastAsia="Times New Roman" w:hAnsi="Calibri" w:cs="Calibri"/>
          <w:b/>
          <w:sz w:val="22"/>
          <w:szCs w:val="22"/>
        </w:rPr>
        <w:t xml:space="preserve">Czynności wykonywane codziennie: </w:t>
      </w:r>
    </w:p>
    <w:p w14:paraId="4FCEA95A" w14:textId="77777777" w:rsidR="00CA7F45" w:rsidRPr="00104C39" w:rsidRDefault="00CA7F45" w:rsidP="00B652F9">
      <w:pPr>
        <w:widowControl/>
        <w:numPr>
          <w:ilvl w:val="0"/>
          <w:numId w:val="29"/>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mycie, czyszczenie i dezynfekowanie urządzeń sanitarnych (umywalki, miski i deski klozetowe, pisuary, armatura, kosze na śmieci i inne akcesoria), </w:t>
      </w:r>
    </w:p>
    <w:p w14:paraId="4643CAD2" w14:textId="77777777" w:rsidR="00CA7F45" w:rsidRPr="00104C39" w:rsidRDefault="00CA7F45" w:rsidP="00B652F9">
      <w:pPr>
        <w:widowControl/>
        <w:numPr>
          <w:ilvl w:val="0"/>
          <w:numId w:val="29"/>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opróżnianie koszy na śmieci, </w:t>
      </w:r>
    </w:p>
    <w:p w14:paraId="31C8AE0F" w14:textId="77777777" w:rsidR="00CA7F45" w:rsidRPr="00104C39" w:rsidRDefault="00CA7F45" w:rsidP="00B652F9">
      <w:pPr>
        <w:widowControl/>
        <w:numPr>
          <w:ilvl w:val="0"/>
          <w:numId w:val="29"/>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odkurzanie i mycie podłóg,</w:t>
      </w:r>
    </w:p>
    <w:p w14:paraId="7ACA5222" w14:textId="77777777" w:rsidR="00CA7F45" w:rsidRPr="00104C39" w:rsidRDefault="00CA7F45" w:rsidP="00B652F9">
      <w:pPr>
        <w:widowControl/>
        <w:numPr>
          <w:ilvl w:val="0"/>
          <w:numId w:val="29"/>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czyszczenie cokołów przypodłogowych, </w:t>
      </w:r>
    </w:p>
    <w:p w14:paraId="3EBDD6A4" w14:textId="77777777" w:rsidR="00CA7F45" w:rsidRPr="00104C39" w:rsidRDefault="00CA7F45" w:rsidP="00B652F9">
      <w:pPr>
        <w:widowControl/>
        <w:numPr>
          <w:ilvl w:val="0"/>
          <w:numId w:val="29"/>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mycie i polerowanie luster, powierzchni błyszczących (chromowanych) i drzwi od kabin,</w:t>
      </w:r>
    </w:p>
    <w:p w14:paraId="13E027D3" w14:textId="77777777" w:rsidR="00CA7F45" w:rsidRPr="00104C39" w:rsidRDefault="00CA7F45" w:rsidP="00B652F9">
      <w:pPr>
        <w:widowControl/>
        <w:numPr>
          <w:ilvl w:val="0"/>
          <w:numId w:val="29"/>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-mycie glazury,</w:t>
      </w:r>
    </w:p>
    <w:p w14:paraId="19647FC1" w14:textId="77777777" w:rsidR="00CA7F45" w:rsidRPr="00104C39" w:rsidRDefault="00CA7F45" w:rsidP="00B652F9">
      <w:pPr>
        <w:widowControl/>
        <w:numPr>
          <w:ilvl w:val="0"/>
          <w:numId w:val="29"/>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uzupełnienie papieru toaletowego, ręczników papierowych, pojemników z mydłem oraz pojemników z płynem dezynfekującym </w:t>
      </w:r>
    </w:p>
    <w:p w14:paraId="3F85C822" w14:textId="77777777" w:rsidR="00CA7F45" w:rsidRPr="00104C39" w:rsidRDefault="00CA7F45" w:rsidP="00CA7F45">
      <w:pPr>
        <w:tabs>
          <w:tab w:val="left" w:pos="284"/>
        </w:tabs>
        <w:contextualSpacing/>
        <w:jc w:val="both"/>
        <w:rPr>
          <w:rFonts w:ascii="Calibri" w:eastAsia="Times New Roman" w:hAnsi="Calibri" w:cs="Calibri"/>
          <w:sz w:val="22"/>
          <w:szCs w:val="22"/>
        </w:rPr>
      </w:pPr>
    </w:p>
    <w:p w14:paraId="0A5BA2F6" w14:textId="77777777" w:rsidR="00CA7F45" w:rsidRPr="00104C39" w:rsidRDefault="00CA7F45" w:rsidP="00CA7F45">
      <w:pPr>
        <w:jc w:val="both"/>
        <w:rPr>
          <w:rFonts w:ascii="Calibri" w:eastAsia="Times New Roman" w:hAnsi="Calibri" w:cs="Calibri"/>
          <w:b/>
          <w:sz w:val="22"/>
          <w:szCs w:val="22"/>
        </w:rPr>
      </w:pPr>
      <w:r w:rsidRPr="00104C39">
        <w:rPr>
          <w:rFonts w:ascii="Calibri" w:eastAsia="Times New Roman" w:hAnsi="Calibri" w:cs="Calibri"/>
          <w:b/>
          <w:sz w:val="22"/>
          <w:szCs w:val="22"/>
        </w:rPr>
        <w:t xml:space="preserve">Czynności wykonywane z inną częstotliwością: </w:t>
      </w:r>
    </w:p>
    <w:p w14:paraId="78876C57" w14:textId="77777777" w:rsidR="00CA7F45" w:rsidRPr="00104C39" w:rsidRDefault="00CA7F45" w:rsidP="00B652F9">
      <w:pPr>
        <w:widowControl/>
        <w:numPr>
          <w:ilvl w:val="0"/>
          <w:numId w:val="30"/>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uzupełnienie dezodorantów zapachowych, kostek WC,</w:t>
      </w:r>
    </w:p>
    <w:p w14:paraId="7E542F8D" w14:textId="77777777" w:rsidR="00CA7F45" w:rsidRPr="00104C39" w:rsidRDefault="00CA7F45" w:rsidP="00B652F9">
      <w:pPr>
        <w:widowControl/>
        <w:numPr>
          <w:ilvl w:val="0"/>
          <w:numId w:val="30"/>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wymiana końcówek szczotek klozetowych – 1x na 6 miesięcy w zależności o rodzaju szczotki</w:t>
      </w:r>
    </w:p>
    <w:p w14:paraId="7EB12E6D" w14:textId="77777777" w:rsidR="00CA7F45" w:rsidRPr="00104C39" w:rsidRDefault="00CA7F45" w:rsidP="00B652F9">
      <w:pPr>
        <w:widowControl/>
        <w:numPr>
          <w:ilvl w:val="0"/>
          <w:numId w:val="30"/>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przetarcie wszystkich ścian na sucho z kurzu i pajęczyn – 1x w miesiącu. </w:t>
      </w:r>
    </w:p>
    <w:p w14:paraId="6E4F15B0" w14:textId="77777777" w:rsidR="00CA7F45" w:rsidRPr="00104C39" w:rsidRDefault="00CA7F45" w:rsidP="00CA7F45">
      <w:pPr>
        <w:tabs>
          <w:tab w:val="left" w:pos="284"/>
        </w:tabs>
        <w:contextualSpacing/>
        <w:jc w:val="both"/>
        <w:rPr>
          <w:rFonts w:ascii="Calibri" w:eastAsia="Times New Roman" w:hAnsi="Calibri" w:cs="Calibri"/>
          <w:sz w:val="22"/>
          <w:szCs w:val="22"/>
        </w:rPr>
      </w:pPr>
    </w:p>
    <w:p w14:paraId="6AFFF825" w14:textId="77777777" w:rsidR="00CA7F45" w:rsidRPr="00104C39" w:rsidRDefault="00CA7F45" w:rsidP="00CA7F45">
      <w:pPr>
        <w:jc w:val="both"/>
        <w:rPr>
          <w:rFonts w:ascii="Calibri" w:eastAsia="Times New Roman" w:hAnsi="Calibri" w:cs="Calibri"/>
          <w:b/>
          <w:sz w:val="22"/>
          <w:szCs w:val="22"/>
        </w:rPr>
      </w:pPr>
      <w:r w:rsidRPr="00104C39">
        <w:rPr>
          <w:rFonts w:ascii="Calibri" w:eastAsia="Times New Roman" w:hAnsi="Calibri" w:cs="Calibri"/>
          <w:b/>
          <w:sz w:val="22"/>
          <w:szCs w:val="22"/>
        </w:rPr>
        <w:t xml:space="preserve">ANEKS KUCHENNY </w:t>
      </w:r>
    </w:p>
    <w:p w14:paraId="78DFA357" w14:textId="77777777" w:rsidR="00CA7F45" w:rsidRPr="00104C39" w:rsidRDefault="00CA7F45" w:rsidP="00CA7F45">
      <w:pPr>
        <w:jc w:val="both"/>
        <w:rPr>
          <w:rFonts w:ascii="Calibri" w:eastAsia="Times New Roman" w:hAnsi="Calibri" w:cs="Calibri"/>
          <w:b/>
          <w:sz w:val="22"/>
          <w:szCs w:val="22"/>
        </w:rPr>
      </w:pPr>
    </w:p>
    <w:p w14:paraId="368A4335" w14:textId="77777777" w:rsidR="00CA7F45" w:rsidRPr="00104C39" w:rsidRDefault="00CA7F45" w:rsidP="00CA7F45">
      <w:pPr>
        <w:jc w:val="both"/>
        <w:rPr>
          <w:rFonts w:ascii="Calibri" w:eastAsia="Times New Roman" w:hAnsi="Calibri" w:cs="Calibri"/>
          <w:b/>
          <w:sz w:val="22"/>
          <w:szCs w:val="22"/>
        </w:rPr>
      </w:pPr>
      <w:r w:rsidRPr="00104C39">
        <w:rPr>
          <w:rFonts w:ascii="Calibri" w:eastAsia="Times New Roman" w:hAnsi="Calibri" w:cs="Calibri"/>
          <w:b/>
          <w:sz w:val="22"/>
          <w:szCs w:val="22"/>
        </w:rPr>
        <w:t xml:space="preserve">Czynności wykonywane codziennie: </w:t>
      </w:r>
    </w:p>
    <w:p w14:paraId="714112CE" w14:textId="77777777" w:rsidR="00CA7F45" w:rsidRPr="00104C39" w:rsidRDefault="00CA7F45" w:rsidP="00B652F9">
      <w:pPr>
        <w:widowControl/>
        <w:numPr>
          <w:ilvl w:val="0"/>
          <w:numId w:val="10"/>
        </w:numPr>
        <w:tabs>
          <w:tab w:val="left" w:pos="142"/>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mycie, czyszczenie i dezynfekowanie zlewu, </w:t>
      </w:r>
    </w:p>
    <w:p w14:paraId="687B5EC5" w14:textId="77777777" w:rsidR="00CA7F45" w:rsidRPr="00104C39" w:rsidRDefault="00CA7F45" w:rsidP="00B652F9">
      <w:pPr>
        <w:widowControl/>
        <w:numPr>
          <w:ilvl w:val="0"/>
          <w:numId w:val="10"/>
        </w:numPr>
        <w:tabs>
          <w:tab w:val="left" w:pos="142"/>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opróżnianie koszy na śmieci (z wymianą worków plastikowych), </w:t>
      </w:r>
    </w:p>
    <w:p w14:paraId="5FEFA82C" w14:textId="77777777" w:rsidR="00CA7F45" w:rsidRPr="00104C39" w:rsidRDefault="00CA7F45" w:rsidP="00B652F9">
      <w:pPr>
        <w:widowControl/>
        <w:numPr>
          <w:ilvl w:val="0"/>
          <w:numId w:val="10"/>
        </w:numPr>
        <w:tabs>
          <w:tab w:val="left" w:pos="142"/>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przecieranie mebli kuchennych, blatów, drzwi lodówki itp., </w:t>
      </w:r>
    </w:p>
    <w:p w14:paraId="08137C73" w14:textId="77777777" w:rsidR="00CA7F45" w:rsidRPr="00104C39" w:rsidRDefault="00CA7F45" w:rsidP="00B652F9">
      <w:pPr>
        <w:widowControl/>
        <w:numPr>
          <w:ilvl w:val="0"/>
          <w:numId w:val="10"/>
        </w:numPr>
        <w:tabs>
          <w:tab w:val="left" w:pos="142"/>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mycie podłóg,</w:t>
      </w:r>
    </w:p>
    <w:p w14:paraId="6E9A00CC" w14:textId="77777777" w:rsidR="00CA7F45" w:rsidRPr="00104C39" w:rsidRDefault="00CA7F45" w:rsidP="00B652F9">
      <w:pPr>
        <w:widowControl/>
        <w:numPr>
          <w:ilvl w:val="0"/>
          <w:numId w:val="10"/>
        </w:numPr>
        <w:tabs>
          <w:tab w:val="left" w:pos="142"/>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uzupełnienie ręczników papierowych, płynu do mycia naczyń, pojemnika z mydłem,</w:t>
      </w:r>
    </w:p>
    <w:p w14:paraId="251D74B8" w14:textId="77777777" w:rsidR="00CA7F45" w:rsidRPr="00104C39" w:rsidRDefault="00CA7F45" w:rsidP="00CA7F45">
      <w:pPr>
        <w:tabs>
          <w:tab w:val="left" w:pos="142"/>
          <w:tab w:val="left" w:pos="284"/>
        </w:tabs>
        <w:contextualSpacing/>
        <w:jc w:val="both"/>
        <w:rPr>
          <w:rFonts w:ascii="Calibri" w:eastAsia="Times New Roman" w:hAnsi="Calibri" w:cs="Calibri"/>
          <w:sz w:val="22"/>
          <w:szCs w:val="22"/>
        </w:rPr>
      </w:pPr>
    </w:p>
    <w:p w14:paraId="76136BD1" w14:textId="77777777" w:rsidR="00CA7F45" w:rsidRPr="00104C39" w:rsidRDefault="00CA7F45" w:rsidP="00CA7F45">
      <w:pPr>
        <w:jc w:val="both"/>
        <w:rPr>
          <w:rFonts w:ascii="Calibri" w:eastAsia="Times New Roman" w:hAnsi="Calibri" w:cs="Calibri"/>
          <w:b/>
          <w:sz w:val="22"/>
          <w:szCs w:val="22"/>
        </w:rPr>
      </w:pPr>
      <w:r w:rsidRPr="00104C39">
        <w:rPr>
          <w:rFonts w:ascii="Calibri" w:eastAsia="Times New Roman" w:hAnsi="Calibri" w:cs="Calibri"/>
          <w:b/>
          <w:sz w:val="22"/>
          <w:szCs w:val="22"/>
        </w:rPr>
        <w:t xml:space="preserve">Czynności wykonywane z inną częstotliwością: </w:t>
      </w:r>
    </w:p>
    <w:p w14:paraId="621C1ADF" w14:textId="77777777" w:rsidR="00CA7F45" w:rsidRPr="00104C39" w:rsidRDefault="00CA7F45" w:rsidP="00B652F9">
      <w:pPr>
        <w:widowControl/>
        <w:numPr>
          <w:ilvl w:val="0"/>
          <w:numId w:val="11"/>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przecieranie drobnego sprzętu AGD m.in. czajnika, ekspresu do kawy itp. – 1 x w tygodniu,</w:t>
      </w:r>
    </w:p>
    <w:p w14:paraId="6B3FD738" w14:textId="77777777" w:rsidR="00CA7F45" w:rsidRPr="00104C39" w:rsidRDefault="00CA7F45" w:rsidP="00B652F9">
      <w:pPr>
        <w:widowControl/>
        <w:numPr>
          <w:ilvl w:val="0"/>
          <w:numId w:val="11"/>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mycie suszarki do naczyń – 1 x w tygodniu, </w:t>
      </w:r>
    </w:p>
    <w:p w14:paraId="0B306300" w14:textId="77777777" w:rsidR="00CA7F45" w:rsidRPr="00104C39" w:rsidRDefault="00CA7F45" w:rsidP="00B652F9">
      <w:pPr>
        <w:widowControl/>
        <w:numPr>
          <w:ilvl w:val="0"/>
          <w:numId w:val="11"/>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odkamienianie czajnika – 1 x na dwa tygodnie, </w:t>
      </w:r>
    </w:p>
    <w:p w14:paraId="5A52C0F4" w14:textId="77777777" w:rsidR="00CA7F45" w:rsidRPr="00104C39" w:rsidRDefault="00CA7F45" w:rsidP="00B652F9">
      <w:pPr>
        <w:widowControl/>
        <w:numPr>
          <w:ilvl w:val="0"/>
          <w:numId w:val="11"/>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mycie wewnątrz większego sprzętu AGD, takich jak lodówka, kuchenka mikrofalowa – 1x na dwa tygodnie.</w:t>
      </w:r>
    </w:p>
    <w:p w14:paraId="16228FDD" w14:textId="77777777" w:rsidR="00CA7F45" w:rsidRPr="00104C39" w:rsidRDefault="00CA7F45" w:rsidP="00CA7F45">
      <w:pPr>
        <w:jc w:val="both"/>
        <w:rPr>
          <w:rFonts w:ascii="Calibri" w:eastAsia="Times New Roman" w:hAnsi="Calibri" w:cs="Calibri"/>
          <w:b/>
          <w:sz w:val="22"/>
          <w:szCs w:val="22"/>
        </w:rPr>
      </w:pPr>
      <w:r w:rsidRPr="00104C39">
        <w:rPr>
          <w:rFonts w:ascii="Calibri" w:eastAsia="Times New Roman" w:hAnsi="Calibri" w:cs="Calibri"/>
          <w:sz w:val="22"/>
          <w:szCs w:val="22"/>
        </w:rPr>
        <w:t xml:space="preserve"> </w:t>
      </w:r>
      <w:r w:rsidRPr="00104C39">
        <w:rPr>
          <w:rFonts w:ascii="Calibri" w:eastAsia="Times New Roman" w:hAnsi="Calibri" w:cs="Calibri"/>
          <w:b/>
          <w:sz w:val="22"/>
          <w:szCs w:val="22"/>
        </w:rPr>
        <w:t xml:space="preserve">DODATKOWE CZYNNOŚCI </w:t>
      </w:r>
    </w:p>
    <w:p w14:paraId="46F5DCD0" w14:textId="77777777" w:rsidR="00CA7F45" w:rsidRPr="00104C39" w:rsidRDefault="00CA7F45" w:rsidP="00B652F9">
      <w:pPr>
        <w:widowControl/>
        <w:numPr>
          <w:ilvl w:val="0"/>
          <w:numId w:val="12"/>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zamiatanie/odkurzanie magazynu 1 raz w miesiącu,</w:t>
      </w:r>
    </w:p>
    <w:p w14:paraId="6124F4FF" w14:textId="77777777" w:rsidR="00CA7F45" w:rsidRPr="00104C39" w:rsidRDefault="00CA7F45" w:rsidP="00B652F9">
      <w:pPr>
        <w:widowControl/>
        <w:numPr>
          <w:ilvl w:val="0"/>
          <w:numId w:val="12"/>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w przypadku pojawienia się plam na wykładzinie dywanowej lub meblach tapicerowanych, Wykonawca będzie zobowiązany do sprowadzania nieodpłatnie odkurzacza piorącego w celu usunięcia plam - czas reakcji to jeden dzień roboczy od momentu zgłoszenia Wykonawcy przez Zamawiającego</w:t>
      </w:r>
    </w:p>
    <w:p w14:paraId="61D7C7E1" w14:textId="77777777" w:rsidR="00CA7F45" w:rsidRPr="00104C39" w:rsidRDefault="00CA7F45" w:rsidP="00CA7F45">
      <w:pPr>
        <w:tabs>
          <w:tab w:val="left" w:pos="284"/>
        </w:tabs>
        <w:contextualSpacing/>
        <w:jc w:val="both"/>
        <w:rPr>
          <w:rFonts w:ascii="Calibri" w:eastAsia="Times New Roman" w:hAnsi="Calibri" w:cs="Calibri"/>
          <w:sz w:val="22"/>
          <w:szCs w:val="22"/>
        </w:rPr>
      </w:pPr>
    </w:p>
    <w:p w14:paraId="2E1BFC80" w14:textId="77777777" w:rsidR="00CA7F45" w:rsidRPr="00104C39" w:rsidRDefault="00CA7F45" w:rsidP="00B652F9">
      <w:pPr>
        <w:widowControl/>
        <w:numPr>
          <w:ilvl w:val="0"/>
          <w:numId w:val="32"/>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Zamawiający zastrzega, aby czas wykonywania czynności sprzątania pokoi i pomieszczeń biurowych wyznaczony był między godziną 8:00 – 10:00 rano (rozpoczęcie prac w części przeznaczonej dla klientów o godz. 8.00). </w:t>
      </w:r>
    </w:p>
    <w:p w14:paraId="02B27459" w14:textId="77777777" w:rsidR="00CA7F45" w:rsidRPr="00104C39" w:rsidRDefault="00CA7F45" w:rsidP="00B652F9">
      <w:pPr>
        <w:widowControl/>
        <w:numPr>
          <w:ilvl w:val="0"/>
          <w:numId w:val="32"/>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Wykonawca zobowiązany jest do </w:t>
      </w:r>
      <w:r w:rsidRPr="00104C39">
        <w:rPr>
          <w:rFonts w:ascii="Calibri" w:eastAsia="Times New Roman" w:hAnsi="Calibri" w:cs="Calibri"/>
          <w:b/>
          <w:sz w:val="22"/>
          <w:szCs w:val="22"/>
        </w:rPr>
        <w:t>zapewnienia sprzętu</w:t>
      </w:r>
      <w:r w:rsidRPr="00104C39">
        <w:rPr>
          <w:rFonts w:ascii="Calibri" w:eastAsia="Times New Roman" w:hAnsi="Calibri" w:cs="Calibri"/>
          <w:sz w:val="22"/>
          <w:szCs w:val="22"/>
        </w:rPr>
        <w:t xml:space="preserve"> w ilościach niezbędnych do utrzymania biura w stałej czystości. Do mycia i dezynfekcji poszczególnych rodzajów pomieszczeń (biurowych/sanitarnych/aneksów kuchennych) należy wydzielić osobny sprzęt (końcówki </w:t>
      </w:r>
      <w:proofErr w:type="spellStart"/>
      <w:r w:rsidRPr="00104C39">
        <w:rPr>
          <w:rFonts w:ascii="Calibri" w:eastAsia="Times New Roman" w:hAnsi="Calibri" w:cs="Calibri"/>
          <w:sz w:val="22"/>
          <w:szCs w:val="22"/>
        </w:rPr>
        <w:t>mopów</w:t>
      </w:r>
      <w:proofErr w:type="spellEnd"/>
      <w:r w:rsidRPr="00104C39">
        <w:rPr>
          <w:rFonts w:ascii="Calibri" w:eastAsia="Times New Roman" w:hAnsi="Calibri" w:cs="Calibri"/>
          <w:sz w:val="22"/>
          <w:szCs w:val="22"/>
        </w:rPr>
        <w:t xml:space="preserve">, ścierki), którego nie wolno używać do sprzątania innych pomieszczeń. Zamawiający wymaga by końcówki </w:t>
      </w:r>
      <w:proofErr w:type="spellStart"/>
      <w:r w:rsidRPr="00104C39">
        <w:rPr>
          <w:rFonts w:ascii="Calibri" w:eastAsia="Times New Roman" w:hAnsi="Calibri" w:cs="Calibri"/>
          <w:sz w:val="22"/>
          <w:szCs w:val="22"/>
        </w:rPr>
        <w:t>mopów</w:t>
      </w:r>
      <w:proofErr w:type="spellEnd"/>
      <w:r w:rsidRPr="00104C39">
        <w:rPr>
          <w:rFonts w:ascii="Calibri" w:eastAsia="Times New Roman" w:hAnsi="Calibri" w:cs="Calibri"/>
          <w:sz w:val="22"/>
          <w:szCs w:val="22"/>
        </w:rPr>
        <w:t xml:space="preserve"> i ściereczki do sprzątania były prane co najmniej 1x w tygodniu. </w:t>
      </w:r>
    </w:p>
    <w:p w14:paraId="13263681" w14:textId="77777777" w:rsidR="00CA7F45" w:rsidRPr="00104C39" w:rsidRDefault="00CA7F45" w:rsidP="00D546C9">
      <w:pPr>
        <w:widowControl/>
        <w:numPr>
          <w:ilvl w:val="0"/>
          <w:numId w:val="32"/>
        </w:numPr>
        <w:tabs>
          <w:tab w:val="left" w:pos="284"/>
        </w:tabs>
        <w:suppressAutoHyphens w:val="0"/>
        <w:ind w:hanging="654"/>
        <w:contextualSpacing/>
        <w:jc w:val="both"/>
        <w:rPr>
          <w:rFonts w:ascii="Calibri" w:eastAsia="Times New Roman" w:hAnsi="Calibri" w:cs="Calibri"/>
          <w:sz w:val="22"/>
          <w:szCs w:val="22"/>
        </w:rPr>
      </w:pPr>
      <w:r w:rsidRPr="00104C39">
        <w:rPr>
          <w:rFonts w:ascii="Calibri" w:eastAsia="Times New Roman" w:hAnsi="Calibri" w:cs="Calibri"/>
          <w:sz w:val="22"/>
          <w:szCs w:val="22"/>
          <w:lang w:val="x-none"/>
        </w:rPr>
        <w:t xml:space="preserve">Zamawiający zapewnia </w:t>
      </w:r>
      <w:r w:rsidRPr="00104C39">
        <w:rPr>
          <w:rFonts w:ascii="Calibri" w:eastAsia="Times New Roman" w:hAnsi="Calibri" w:cs="Calibri"/>
          <w:bCs/>
          <w:sz w:val="22"/>
          <w:szCs w:val="22"/>
          <w:lang w:val="x-none"/>
        </w:rPr>
        <w:t>wszystkie środki czystości i art. higieniczne.</w:t>
      </w:r>
    </w:p>
    <w:p w14:paraId="3C05A0DF" w14:textId="77777777" w:rsidR="00CA7F45" w:rsidRPr="00104C39" w:rsidRDefault="00CA7F45" w:rsidP="00D546C9">
      <w:pPr>
        <w:widowControl/>
        <w:numPr>
          <w:ilvl w:val="0"/>
          <w:numId w:val="32"/>
        </w:numPr>
        <w:tabs>
          <w:tab w:val="left" w:pos="284"/>
        </w:tabs>
        <w:suppressAutoHyphens w:val="0"/>
        <w:ind w:hanging="654"/>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Wykonawca zobowiązany będzie do zapewnienia swoim pracownikom: </w:t>
      </w:r>
    </w:p>
    <w:p w14:paraId="3EF969B9" w14:textId="77777777" w:rsidR="00CA7F45" w:rsidRPr="00104C39" w:rsidRDefault="00CA7F45" w:rsidP="00B652F9">
      <w:pPr>
        <w:widowControl/>
        <w:numPr>
          <w:ilvl w:val="0"/>
          <w:numId w:val="31"/>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t xml:space="preserve">estetycznej odzieży roboczej, </w:t>
      </w:r>
    </w:p>
    <w:p w14:paraId="0159A877" w14:textId="77777777" w:rsidR="00CA7F45" w:rsidRPr="00104C39" w:rsidRDefault="00CA7F45" w:rsidP="00B652F9">
      <w:pPr>
        <w:widowControl/>
        <w:numPr>
          <w:ilvl w:val="0"/>
          <w:numId w:val="31"/>
        </w:numPr>
        <w:tabs>
          <w:tab w:val="left" w:pos="284"/>
        </w:tabs>
        <w:suppressAutoHyphens w:val="0"/>
        <w:contextualSpacing/>
        <w:jc w:val="both"/>
        <w:rPr>
          <w:rFonts w:ascii="Calibri" w:eastAsia="Times New Roman" w:hAnsi="Calibri" w:cs="Calibri"/>
          <w:sz w:val="22"/>
          <w:szCs w:val="22"/>
        </w:rPr>
      </w:pPr>
      <w:r w:rsidRPr="00104C39">
        <w:rPr>
          <w:rFonts w:ascii="Calibri" w:eastAsia="Times New Roman" w:hAnsi="Calibri" w:cs="Calibri"/>
          <w:sz w:val="22"/>
          <w:szCs w:val="22"/>
        </w:rPr>
        <w:lastRenderedPageBreak/>
        <w:t>odzieży ochronnej (w tym maseczki ochronne) i środków ochrony osobistej - zgodnie z przepisami i zasadami BHP.</w:t>
      </w:r>
    </w:p>
    <w:p w14:paraId="67A090EE" w14:textId="77777777" w:rsidR="00CA7F45" w:rsidRPr="00104C39" w:rsidRDefault="00CA7F45" w:rsidP="00CA7F45">
      <w:pPr>
        <w:tabs>
          <w:tab w:val="left" w:pos="284"/>
        </w:tabs>
        <w:contextualSpacing/>
        <w:jc w:val="both"/>
        <w:rPr>
          <w:rFonts w:ascii="Calibri" w:eastAsia="Times New Roman" w:hAnsi="Calibri" w:cs="Calibri"/>
          <w:sz w:val="22"/>
          <w:szCs w:val="22"/>
        </w:rPr>
      </w:pPr>
      <w:r w:rsidRPr="00104C39">
        <w:rPr>
          <w:rFonts w:ascii="Calibri" w:eastAsia="Times New Roman" w:hAnsi="Calibri" w:cs="Calibri"/>
          <w:sz w:val="22"/>
          <w:szCs w:val="22"/>
        </w:rPr>
        <w:t>Ponadto, Wykonawca jest zobowiązany do wyznaczenia pracownika sprawującego w jego imieniu nadzór nad wykonywaną usługą.</w:t>
      </w:r>
    </w:p>
    <w:p w14:paraId="15E4E10B" w14:textId="77777777" w:rsidR="00CA7F45" w:rsidRPr="00104C39" w:rsidRDefault="00CA7F45" w:rsidP="00D546C9">
      <w:pPr>
        <w:pStyle w:val="Akapitzlist"/>
        <w:widowControl/>
        <w:numPr>
          <w:ilvl w:val="0"/>
          <w:numId w:val="32"/>
        </w:numPr>
        <w:tabs>
          <w:tab w:val="left" w:pos="284"/>
        </w:tabs>
        <w:suppressAutoHyphens w:val="0"/>
        <w:ind w:hanging="1080"/>
        <w:jc w:val="both"/>
        <w:rPr>
          <w:rFonts w:ascii="Calibri" w:eastAsia="Times New Roman" w:hAnsi="Calibri" w:cs="Calibri"/>
          <w:sz w:val="22"/>
          <w:szCs w:val="22"/>
        </w:rPr>
      </w:pPr>
      <w:r w:rsidRPr="00104C39">
        <w:rPr>
          <w:rFonts w:ascii="Calibri" w:eastAsia="Times New Roman" w:hAnsi="Calibri" w:cs="Calibri"/>
          <w:sz w:val="22"/>
          <w:szCs w:val="22"/>
        </w:rPr>
        <w:t xml:space="preserve">Zamawiający udostępni Wykonawcy pomieszczenie gospodarcze. </w:t>
      </w:r>
    </w:p>
    <w:p w14:paraId="089A1520" w14:textId="77777777" w:rsidR="00CA7F45" w:rsidRPr="00104C39" w:rsidRDefault="00CA7F45" w:rsidP="00CA7F45">
      <w:pPr>
        <w:tabs>
          <w:tab w:val="left" w:pos="284"/>
        </w:tabs>
        <w:contextualSpacing/>
        <w:jc w:val="both"/>
        <w:rPr>
          <w:rFonts w:ascii="Calibri" w:eastAsia="Times New Roman" w:hAnsi="Calibri" w:cs="Calibri"/>
          <w:sz w:val="22"/>
          <w:szCs w:val="22"/>
        </w:rPr>
      </w:pPr>
      <w:r w:rsidRPr="00104C39">
        <w:rPr>
          <w:rFonts w:ascii="Calibri" w:eastAsia="Times New Roman" w:hAnsi="Calibri" w:cs="Calibri"/>
          <w:sz w:val="22"/>
          <w:szCs w:val="22"/>
        </w:rPr>
        <w:t>VII. Ujawnione wady Zamawiający jest zobowiązany zgłosić Wykonawcy do godz. 13:00 dnia, w którym usługa została wykonana</w:t>
      </w:r>
      <w:r w:rsidRPr="00104C39">
        <w:rPr>
          <w:rFonts w:ascii="Calibri" w:eastAsia="Times New Roman" w:hAnsi="Calibri" w:cs="Calibri"/>
          <w:strike/>
          <w:sz w:val="22"/>
          <w:szCs w:val="22"/>
        </w:rPr>
        <w:t>,</w:t>
      </w:r>
      <w:r w:rsidRPr="00104C39">
        <w:rPr>
          <w:rFonts w:ascii="Calibri" w:eastAsia="Times New Roman" w:hAnsi="Calibri" w:cs="Calibri"/>
          <w:sz w:val="22"/>
          <w:szCs w:val="22"/>
        </w:rPr>
        <w:t xml:space="preserve"> a Wykonawca zobowiązany jest je usunąć w dniu, w którym je zgłoszono, w czasie nie dłuższym niż liczba godzin wskazanych w ofercie (nie później niż do 16.15)  od momentu zawiadomienia przez Zamawiającego. Zamawiający zgłosi ujawnione usterki na adres e-mail wskazany w umowie.</w:t>
      </w:r>
    </w:p>
    <w:p w14:paraId="1A2933F6" w14:textId="77777777" w:rsidR="00CA7F45" w:rsidRPr="00104C39" w:rsidRDefault="00CA7F45" w:rsidP="00CA7F45">
      <w:pPr>
        <w:tabs>
          <w:tab w:val="left" w:pos="284"/>
        </w:tabs>
        <w:contextualSpacing/>
        <w:jc w:val="both"/>
        <w:rPr>
          <w:rFonts w:ascii="Calibri" w:eastAsia="Times New Roman" w:hAnsi="Calibri" w:cs="Calibri"/>
          <w:sz w:val="22"/>
          <w:szCs w:val="22"/>
        </w:rPr>
      </w:pPr>
    </w:p>
    <w:p w14:paraId="39BB14D9" w14:textId="77777777" w:rsidR="00CA7F45" w:rsidRPr="00104C39" w:rsidRDefault="00CA7F45" w:rsidP="00CA7F45">
      <w:pPr>
        <w:spacing w:line="276" w:lineRule="auto"/>
        <w:jc w:val="both"/>
        <w:rPr>
          <w:rFonts w:eastAsia="Times New Roman" w:cstheme="minorHAnsi"/>
          <w:sz w:val="22"/>
          <w:szCs w:val="22"/>
        </w:rPr>
      </w:pPr>
    </w:p>
    <w:p w14:paraId="591B9050" w14:textId="77777777" w:rsidR="00CA7F45" w:rsidRPr="00104C39" w:rsidRDefault="00CA7F45" w:rsidP="00CA7F45">
      <w:pPr>
        <w:rPr>
          <w:rFonts w:cstheme="minorHAnsi"/>
          <w:sz w:val="22"/>
          <w:szCs w:val="22"/>
        </w:rPr>
      </w:pPr>
    </w:p>
    <w:p w14:paraId="117C31D8" w14:textId="77777777" w:rsidR="00CA7F45" w:rsidRPr="00104C39" w:rsidRDefault="00CA7F45" w:rsidP="00CA7F45">
      <w:pPr>
        <w:spacing w:line="276" w:lineRule="auto"/>
        <w:jc w:val="right"/>
        <w:rPr>
          <w:rFonts w:eastAsia="Times New Roman" w:cstheme="minorHAnsi"/>
          <w:b/>
          <w:sz w:val="22"/>
          <w:szCs w:val="22"/>
        </w:rPr>
      </w:pPr>
    </w:p>
    <w:p w14:paraId="6490EAB5" w14:textId="77777777" w:rsidR="00CA7F45" w:rsidRPr="00104C39" w:rsidRDefault="00CA7F45" w:rsidP="00CA7F45">
      <w:pPr>
        <w:spacing w:line="276" w:lineRule="auto"/>
        <w:jc w:val="right"/>
        <w:rPr>
          <w:rFonts w:eastAsia="Times New Roman" w:cstheme="minorHAnsi"/>
          <w:b/>
          <w:sz w:val="22"/>
          <w:szCs w:val="22"/>
        </w:rPr>
      </w:pPr>
    </w:p>
    <w:p w14:paraId="26890749" w14:textId="77777777" w:rsidR="00CA7F45" w:rsidRPr="00104C39" w:rsidRDefault="00CA7F45" w:rsidP="00CA7F45">
      <w:pPr>
        <w:spacing w:line="276" w:lineRule="auto"/>
        <w:jc w:val="right"/>
        <w:rPr>
          <w:rFonts w:eastAsia="Times New Roman" w:cstheme="minorHAnsi"/>
          <w:b/>
          <w:sz w:val="22"/>
          <w:szCs w:val="22"/>
        </w:rPr>
      </w:pPr>
    </w:p>
    <w:p w14:paraId="71E933B7" w14:textId="77777777" w:rsidR="00CA7F45" w:rsidRPr="00104C39" w:rsidRDefault="00CA7F45" w:rsidP="00CA7F45">
      <w:pPr>
        <w:spacing w:line="276" w:lineRule="auto"/>
        <w:jc w:val="right"/>
        <w:rPr>
          <w:rFonts w:eastAsia="Times New Roman" w:cstheme="minorHAnsi"/>
          <w:b/>
          <w:sz w:val="22"/>
          <w:szCs w:val="22"/>
        </w:rPr>
      </w:pPr>
    </w:p>
    <w:p w14:paraId="1A71D62A" w14:textId="77777777" w:rsidR="00CA7F45" w:rsidRPr="00104C39" w:rsidRDefault="00CA7F45" w:rsidP="00CA7F45">
      <w:pPr>
        <w:spacing w:line="276" w:lineRule="auto"/>
        <w:jc w:val="right"/>
        <w:rPr>
          <w:rFonts w:eastAsia="Times New Roman" w:cstheme="minorHAnsi"/>
          <w:b/>
          <w:sz w:val="22"/>
          <w:szCs w:val="22"/>
        </w:rPr>
      </w:pPr>
    </w:p>
    <w:p w14:paraId="1C31C547" w14:textId="0D737670" w:rsidR="00CA7F45" w:rsidRPr="00104C39" w:rsidRDefault="00CA7F45" w:rsidP="00CA7F45">
      <w:pPr>
        <w:spacing w:line="276" w:lineRule="auto"/>
        <w:jc w:val="right"/>
        <w:rPr>
          <w:rFonts w:eastAsia="Times New Roman" w:cstheme="minorHAnsi"/>
          <w:b/>
          <w:sz w:val="22"/>
          <w:szCs w:val="22"/>
        </w:rPr>
      </w:pPr>
    </w:p>
    <w:p w14:paraId="21936BB3" w14:textId="77777777" w:rsidR="00B652F9" w:rsidRPr="00104C39" w:rsidRDefault="00B652F9" w:rsidP="00CA7F45">
      <w:pPr>
        <w:spacing w:line="276" w:lineRule="auto"/>
        <w:jc w:val="right"/>
        <w:rPr>
          <w:rFonts w:eastAsia="Times New Roman" w:cstheme="minorHAnsi"/>
          <w:b/>
          <w:sz w:val="22"/>
          <w:szCs w:val="22"/>
        </w:rPr>
      </w:pPr>
    </w:p>
    <w:p w14:paraId="3C69FB3A" w14:textId="77777777" w:rsidR="00CA7F45" w:rsidRPr="00104C39" w:rsidRDefault="00CA7F45" w:rsidP="00CA7F45">
      <w:pPr>
        <w:spacing w:line="276" w:lineRule="auto"/>
        <w:jc w:val="right"/>
        <w:rPr>
          <w:rFonts w:eastAsia="Times New Roman" w:cstheme="minorHAnsi"/>
          <w:b/>
          <w:sz w:val="22"/>
          <w:szCs w:val="22"/>
        </w:rPr>
      </w:pPr>
    </w:p>
    <w:p w14:paraId="48D7B005" w14:textId="77777777" w:rsidR="00CA7F45" w:rsidRPr="00104C39" w:rsidRDefault="00CA7F45" w:rsidP="00CA7F45">
      <w:pPr>
        <w:spacing w:line="276" w:lineRule="auto"/>
        <w:jc w:val="right"/>
        <w:rPr>
          <w:rFonts w:eastAsia="Times New Roman" w:cstheme="minorHAnsi"/>
          <w:b/>
          <w:sz w:val="22"/>
          <w:szCs w:val="22"/>
        </w:rPr>
      </w:pPr>
    </w:p>
    <w:p w14:paraId="15888264" w14:textId="77777777" w:rsidR="00CA7F45" w:rsidRPr="00104C39" w:rsidRDefault="00CA7F45" w:rsidP="00CA7F45">
      <w:pPr>
        <w:spacing w:line="276" w:lineRule="auto"/>
        <w:jc w:val="right"/>
        <w:rPr>
          <w:rFonts w:eastAsia="Times New Roman" w:cstheme="minorHAnsi"/>
          <w:b/>
          <w:sz w:val="22"/>
          <w:szCs w:val="22"/>
        </w:rPr>
      </w:pPr>
    </w:p>
    <w:p w14:paraId="30FEF040" w14:textId="77777777" w:rsidR="00CA7F45" w:rsidRPr="00104C39" w:rsidRDefault="00CA7F45" w:rsidP="00CA7F45">
      <w:pPr>
        <w:spacing w:line="276" w:lineRule="auto"/>
        <w:jc w:val="right"/>
        <w:rPr>
          <w:rFonts w:eastAsia="Times New Roman" w:cstheme="minorHAnsi"/>
          <w:b/>
          <w:sz w:val="22"/>
          <w:szCs w:val="22"/>
        </w:rPr>
      </w:pPr>
    </w:p>
    <w:p w14:paraId="3F538A63" w14:textId="0465B627" w:rsidR="00CA7F45" w:rsidRPr="00104C39" w:rsidRDefault="00CA7F45" w:rsidP="00CA7F45">
      <w:pPr>
        <w:spacing w:line="276" w:lineRule="auto"/>
        <w:jc w:val="right"/>
        <w:rPr>
          <w:rFonts w:eastAsia="Times New Roman" w:cstheme="minorHAnsi"/>
          <w:b/>
          <w:sz w:val="22"/>
          <w:szCs w:val="22"/>
        </w:rPr>
      </w:pPr>
    </w:p>
    <w:p w14:paraId="4D099C3B" w14:textId="04BB67C4" w:rsidR="00B652F9" w:rsidRPr="00104C39" w:rsidRDefault="00B652F9" w:rsidP="00CA7F45">
      <w:pPr>
        <w:spacing w:line="276" w:lineRule="auto"/>
        <w:jc w:val="right"/>
        <w:rPr>
          <w:rFonts w:eastAsia="Times New Roman" w:cstheme="minorHAnsi"/>
          <w:b/>
          <w:sz w:val="22"/>
          <w:szCs w:val="22"/>
        </w:rPr>
      </w:pPr>
    </w:p>
    <w:p w14:paraId="248885FF" w14:textId="24895F88" w:rsidR="00B652F9" w:rsidRPr="00104C39" w:rsidRDefault="00B652F9" w:rsidP="00CA7F45">
      <w:pPr>
        <w:spacing w:line="276" w:lineRule="auto"/>
        <w:jc w:val="right"/>
        <w:rPr>
          <w:rFonts w:eastAsia="Times New Roman" w:cstheme="minorHAnsi"/>
          <w:b/>
          <w:sz w:val="22"/>
          <w:szCs w:val="22"/>
        </w:rPr>
      </w:pPr>
    </w:p>
    <w:p w14:paraId="45229A5B" w14:textId="5B886681" w:rsidR="00B652F9" w:rsidRPr="00104C39" w:rsidRDefault="00B652F9" w:rsidP="00CA7F45">
      <w:pPr>
        <w:spacing w:line="276" w:lineRule="auto"/>
        <w:jc w:val="right"/>
        <w:rPr>
          <w:rFonts w:eastAsia="Times New Roman" w:cstheme="minorHAnsi"/>
          <w:b/>
          <w:sz w:val="22"/>
          <w:szCs w:val="22"/>
        </w:rPr>
      </w:pPr>
    </w:p>
    <w:p w14:paraId="1AD14DB7" w14:textId="6A9F19B4" w:rsidR="00B652F9" w:rsidRPr="00104C39" w:rsidRDefault="00B652F9" w:rsidP="00CA7F45">
      <w:pPr>
        <w:spacing w:line="276" w:lineRule="auto"/>
        <w:jc w:val="right"/>
        <w:rPr>
          <w:rFonts w:eastAsia="Times New Roman" w:cstheme="minorHAnsi"/>
          <w:b/>
          <w:sz w:val="22"/>
          <w:szCs w:val="22"/>
        </w:rPr>
      </w:pPr>
    </w:p>
    <w:p w14:paraId="74A9FF61" w14:textId="38B72925" w:rsidR="00B652F9" w:rsidRPr="00104C39" w:rsidRDefault="00B652F9" w:rsidP="00CA7F45">
      <w:pPr>
        <w:spacing w:line="276" w:lineRule="auto"/>
        <w:jc w:val="right"/>
        <w:rPr>
          <w:rFonts w:eastAsia="Times New Roman" w:cstheme="minorHAnsi"/>
          <w:b/>
          <w:sz w:val="22"/>
          <w:szCs w:val="22"/>
        </w:rPr>
      </w:pPr>
    </w:p>
    <w:p w14:paraId="65B2427C" w14:textId="02AD8B48" w:rsidR="00B652F9" w:rsidRPr="00104C39" w:rsidRDefault="00B652F9" w:rsidP="00CA7F45">
      <w:pPr>
        <w:spacing w:line="276" w:lineRule="auto"/>
        <w:jc w:val="right"/>
        <w:rPr>
          <w:rFonts w:eastAsia="Times New Roman" w:cstheme="minorHAnsi"/>
          <w:b/>
          <w:sz w:val="22"/>
          <w:szCs w:val="22"/>
        </w:rPr>
      </w:pPr>
    </w:p>
    <w:p w14:paraId="56C502C6" w14:textId="5F0859EB" w:rsidR="00B652F9" w:rsidRPr="00104C39" w:rsidRDefault="00B652F9" w:rsidP="00CA7F45">
      <w:pPr>
        <w:spacing w:line="276" w:lineRule="auto"/>
        <w:jc w:val="right"/>
        <w:rPr>
          <w:rFonts w:eastAsia="Times New Roman" w:cstheme="minorHAnsi"/>
          <w:b/>
          <w:sz w:val="22"/>
          <w:szCs w:val="22"/>
        </w:rPr>
      </w:pPr>
    </w:p>
    <w:p w14:paraId="5E6E841B" w14:textId="50CEE3B0" w:rsidR="00B652F9" w:rsidRPr="00104C39" w:rsidRDefault="00B652F9" w:rsidP="00CA7F45">
      <w:pPr>
        <w:spacing w:line="276" w:lineRule="auto"/>
        <w:jc w:val="right"/>
        <w:rPr>
          <w:rFonts w:eastAsia="Times New Roman" w:cstheme="minorHAnsi"/>
          <w:b/>
          <w:sz w:val="22"/>
          <w:szCs w:val="22"/>
        </w:rPr>
      </w:pPr>
    </w:p>
    <w:p w14:paraId="2C01B5A6" w14:textId="58A26B8F" w:rsidR="00B652F9" w:rsidRPr="00104C39" w:rsidRDefault="00B652F9" w:rsidP="00CA7F45">
      <w:pPr>
        <w:spacing w:line="276" w:lineRule="auto"/>
        <w:jc w:val="right"/>
        <w:rPr>
          <w:rFonts w:eastAsia="Times New Roman" w:cstheme="minorHAnsi"/>
          <w:b/>
          <w:sz w:val="22"/>
          <w:szCs w:val="22"/>
        </w:rPr>
      </w:pPr>
    </w:p>
    <w:p w14:paraId="6A052703" w14:textId="62B684AA" w:rsidR="00B652F9" w:rsidRPr="00104C39" w:rsidRDefault="00B652F9" w:rsidP="00CA7F45">
      <w:pPr>
        <w:spacing w:line="276" w:lineRule="auto"/>
        <w:jc w:val="right"/>
        <w:rPr>
          <w:rFonts w:eastAsia="Times New Roman" w:cstheme="minorHAnsi"/>
          <w:b/>
          <w:sz w:val="22"/>
          <w:szCs w:val="22"/>
        </w:rPr>
      </w:pPr>
    </w:p>
    <w:p w14:paraId="0F0C6127" w14:textId="68F7BE27" w:rsidR="00B652F9" w:rsidRPr="00104C39" w:rsidRDefault="00B652F9" w:rsidP="00CA7F45">
      <w:pPr>
        <w:spacing w:line="276" w:lineRule="auto"/>
        <w:jc w:val="right"/>
        <w:rPr>
          <w:rFonts w:eastAsia="Times New Roman" w:cstheme="minorHAnsi"/>
          <w:b/>
          <w:sz w:val="22"/>
          <w:szCs w:val="22"/>
        </w:rPr>
      </w:pPr>
    </w:p>
    <w:p w14:paraId="0346C5B9" w14:textId="4D1BFEBB" w:rsidR="00B652F9" w:rsidRPr="00104C39" w:rsidRDefault="00B652F9" w:rsidP="00CA7F45">
      <w:pPr>
        <w:spacing w:line="276" w:lineRule="auto"/>
        <w:jc w:val="right"/>
        <w:rPr>
          <w:rFonts w:eastAsia="Times New Roman" w:cstheme="minorHAnsi"/>
          <w:b/>
          <w:sz w:val="22"/>
          <w:szCs w:val="22"/>
        </w:rPr>
      </w:pPr>
    </w:p>
    <w:p w14:paraId="46083270" w14:textId="4383CFC0" w:rsidR="00B652F9" w:rsidRPr="00104C39" w:rsidRDefault="00B652F9" w:rsidP="00CA7F45">
      <w:pPr>
        <w:spacing w:line="276" w:lineRule="auto"/>
        <w:jc w:val="right"/>
        <w:rPr>
          <w:rFonts w:eastAsia="Times New Roman" w:cstheme="minorHAnsi"/>
          <w:b/>
          <w:sz w:val="22"/>
          <w:szCs w:val="22"/>
        </w:rPr>
      </w:pPr>
    </w:p>
    <w:p w14:paraId="32C5C328" w14:textId="67DC972B" w:rsidR="00B652F9" w:rsidRDefault="00B652F9" w:rsidP="00CA7F45">
      <w:pPr>
        <w:spacing w:line="276" w:lineRule="auto"/>
        <w:jc w:val="right"/>
        <w:rPr>
          <w:rFonts w:eastAsia="Times New Roman" w:cstheme="minorHAnsi"/>
          <w:b/>
          <w:sz w:val="22"/>
          <w:szCs w:val="22"/>
        </w:rPr>
      </w:pPr>
    </w:p>
    <w:p w14:paraId="63A3FB39" w14:textId="77777777" w:rsidR="00104C39" w:rsidRDefault="00104C39" w:rsidP="00CA7F45">
      <w:pPr>
        <w:spacing w:line="276" w:lineRule="auto"/>
        <w:jc w:val="right"/>
        <w:rPr>
          <w:rFonts w:eastAsia="Times New Roman" w:cstheme="minorHAnsi"/>
          <w:b/>
          <w:sz w:val="22"/>
          <w:szCs w:val="22"/>
        </w:rPr>
      </w:pPr>
    </w:p>
    <w:p w14:paraId="3215B947" w14:textId="77777777" w:rsidR="00104C39" w:rsidRDefault="00104C39" w:rsidP="00CA7F45">
      <w:pPr>
        <w:spacing w:line="276" w:lineRule="auto"/>
        <w:jc w:val="right"/>
        <w:rPr>
          <w:rFonts w:eastAsia="Times New Roman" w:cstheme="minorHAnsi"/>
          <w:b/>
          <w:sz w:val="22"/>
          <w:szCs w:val="22"/>
        </w:rPr>
      </w:pPr>
    </w:p>
    <w:p w14:paraId="53EA167F" w14:textId="77777777" w:rsidR="00104C39" w:rsidRDefault="00104C39" w:rsidP="00CA7F45">
      <w:pPr>
        <w:spacing w:line="276" w:lineRule="auto"/>
        <w:jc w:val="right"/>
        <w:rPr>
          <w:rFonts w:eastAsia="Times New Roman" w:cstheme="minorHAnsi"/>
          <w:b/>
          <w:sz w:val="22"/>
          <w:szCs w:val="22"/>
        </w:rPr>
      </w:pPr>
    </w:p>
    <w:p w14:paraId="50336B9F" w14:textId="77777777" w:rsidR="00104C39" w:rsidRDefault="00104C39" w:rsidP="00CA7F45">
      <w:pPr>
        <w:spacing w:line="276" w:lineRule="auto"/>
        <w:jc w:val="right"/>
        <w:rPr>
          <w:rFonts w:eastAsia="Times New Roman" w:cstheme="minorHAnsi"/>
          <w:b/>
          <w:sz w:val="22"/>
          <w:szCs w:val="22"/>
        </w:rPr>
      </w:pPr>
    </w:p>
    <w:p w14:paraId="2D0F9B48" w14:textId="77777777" w:rsidR="00104C39" w:rsidRDefault="00104C39" w:rsidP="00CA7F45">
      <w:pPr>
        <w:spacing w:line="276" w:lineRule="auto"/>
        <w:jc w:val="right"/>
        <w:rPr>
          <w:rFonts w:eastAsia="Times New Roman" w:cstheme="minorHAnsi"/>
          <w:b/>
          <w:sz w:val="22"/>
          <w:szCs w:val="22"/>
        </w:rPr>
      </w:pPr>
    </w:p>
    <w:p w14:paraId="7F15A48A" w14:textId="77777777" w:rsidR="00104C39" w:rsidRDefault="00104C39" w:rsidP="00CA7F45">
      <w:pPr>
        <w:spacing w:line="276" w:lineRule="auto"/>
        <w:jc w:val="right"/>
        <w:rPr>
          <w:rFonts w:eastAsia="Times New Roman" w:cstheme="minorHAnsi"/>
          <w:b/>
          <w:sz w:val="22"/>
          <w:szCs w:val="22"/>
        </w:rPr>
      </w:pPr>
    </w:p>
    <w:p w14:paraId="150205FE" w14:textId="77777777" w:rsidR="00104C39" w:rsidRDefault="00104C39" w:rsidP="00CA7F45">
      <w:pPr>
        <w:spacing w:line="276" w:lineRule="auto"/>
        <w:jc w:val="right"/>
        <w:rPr>
          <w:rFonts w:eastAsia="Times New Roman" w:cstheme="minorHAnsi"/>
          <w:b/>
          <w:sz w:val="22"/>
          <w:szCs w:val="22"/>
        </w:rPr>
      </w:pPr>
    </w:p>
    <w:p w14:paraId="40263524" w14:textId="77777777" w:rsidR="00104C39" w:rsidRPr="00104C39" w:rsidRDefault="00104C39" w:rsidP="00CA7F45">
      <w:pPr>
        <w:spacing w:line="276" w:lineRule="auto"/>
        <w:jc w:val="right"/>
        <w:rPr>
          <w:rFonts w:eastAsia="Times New Roman" w:cstheme="minorHAnsi"/>
          <w:b/>
          <w:sz w:val="22"/>
          <w:szCs w:val="22"/>
        </w:rPr>
      </w:pPr>
    </w:p>
    <w:p w14:paraId="14A02AF5" w14:textId="77777777" w:rsidR="00B652F9" w:rsidRPr="00104C39" w:rsidRDefault="00B652F9" w:rsidP="00CA7F45">
      <w:pPr>
        <w:spacing w:line="276" w:lineRule="auto"/>
        <w:jc w:val="right"/>
        <w:rPr>
          <w:rFonts w:eastAsia="Times New Roman" w:cstheme="minorHAnsi"/>
          <w:b/>
          <w:sz w:val="22"/>
          <w:szCs w:val="22"/>
        </w:rPr>
      </w:pPr>
    </w:p>
    <w:p w14:paraId="02F0C838" w14:textId="77777777" w:rsidR="00CA7F45" w:rsidRPr="00104C39" w:rsidRDefault="00CA7F45" w:rsidP="00CA7F45">
      <w:pPr>
        <w:spacing w:line="276" w:lineRule="auto"/>
        <w:jc w:val="right"/>
        <w:rPr>
          <w:rFonts w:eastAsia="Times New Roman" w:cstheme="minorHAnsi"/>
          <w:b/>
          <w:sz w:val="22"/>
          <w:szCs w:val="22"/>
        </w:rPr>
      </w:pPr>
    </w:p>
    <w:p w14:paraId="6A3DAE0F" w14:textId="77777777" w:rsidR="00CA7F45" w:rsidRPr="00104C39" w:rsidRDefault="00CA7F45" w:rsidP="00CA7F45">
      <w:pPr>
        <w:spacing w:line="276" w:lineRule="auto"/>
        <w:jc w:val="right"/>
        <w:rPr>
          <w:rFonts w:eastAsia="Times New Roman" w:cstheme="minorHAnsi"/>
          <w:b/>
          <w:sz w:val="22"/>
          <w:szCs w:val="22"/>
        </w:rPr>
      </w:pPr>
    </w:p>
    <w:p w14:paraId="345061DC" w14:textId="793DF01F" w:rsidR="00CA7F45" w:rsidRPr="00104C39" w:rsidRDefault="00CA7F45" w:rsidP="00CA7F45">
      <w:pPr>
        <w:spacing w:line="276" w:lineRule="auto"/>
        <w:jc w:val="right"/>
        <w:rPr>
          <w:rFonts w:asciiTheme="minorHAnsi" w:eastAsia="Times New Roman" w:hAnsiTheme="minorHAnsi" w:cstheme="minorHAnsi"/>
          <w:sz w:val="22"/>
          <w:szCs w:val="22"/>
        </w:rPr>
      </w:pPr>
      <w:r w:rsidRPr="00104C39">
        <w:rPr>
          <w:rFonts w:asciiTheme="minorHAnsi" w:eastAsia="Times New Roman" w:hAnsiTheme="minorHAnsi" w:cstheme="minorHAnsi"/>
          <w:b/>
          <w:bCs/>
          <w:kern w:val="32"/>
          <w:sz w:val="22"/>
          <w:szCs w:val="22"/>
        </w:rPr>
        <w:lastRenderedPageBreak/>
        <w:t xml:space="preserve">Załącznik nr 2 do umowy </w:t>
      </w:r>
    </w:p>
    <w:p w14:paraId="0AC70A92" w14:textId="77777777" w:rsidR="00CA7F45" w:rsidRPr="00104C39" w:rsidRDefault="00CA7F45" w:rsidP="00CA7F45">
      <w:pPr>
        <w:tabs>
          <w:tab w:val="left" w:pos="0"/>
        </w:tabs>
        <w:spacing w:line="276" w:lineRule="auto"/>
        <w:jc w:val="center"/>
        <w:rPr>
          <w:rFonts w:asciiTheme="minorHAnsi" w:eastAsia="Times New Roman" w:hAnsiTheme="minorHAnsi" w:cstheme="minorHAnsi"/>
          <w:b/>
          <w:bCs/>
          <w:kern w:val="32"/>
          <w:sz w:val="22"/>
          <w:szCs w:val="22"/>
        </w:rPr>
      </w:pPr>
    </w:p>
    <w:p w14:paraId="10ED27C2" w14:textId="77777777" w:rsidR="00CA7F45" w:rsidRPr="00104C39" w:rsidRDefault="00CA7F45" w:rsidP="00CA7F45">
      <w:pPr>
        <w:tabs>
          <w:tab w:val="left" w:pos="0"/>
        </w:tabs>
        <w:spacing w:line="276" w:lineRule="auto"/>
        <w:jc w:val="center"/>
        <w:rPr>
          <w:rFonts w:asciiTheme="minorHAnsi" w:eastAsia="Times New Roman" w:hAnsiTheme="minorHAnsi" w:cstheme="minorHAnsi"/>
          <w:b/>
          <w:bCs/>
          <w:kern w:val="32"/>
          <w:sz w:val="22"/>
          <w:szCs w:val="22"/>
        </w:rPr>
      </w:pPr>
      <w:r w:rsidRPr="00104C39">
        <w:rPr>
          <w:rFonts w:asciiTheme="minorHAnsi" w:eastAsia="Times New Roman" w:hAnsiTheme="minorHAnsi" w:cstheme="minorHAnsi"/>
          <w:b/>
          <w:bCs/>
          <w:kern w:val="32"/>
          <w:sz w:val="22"/>
          <w:szCs w:val="22"/>
        </w:rPr>
        <w:t>PROTOKÓŁ ODBIORU</w:t>
      </w:r>
      <w:r w:rsidRPr="00104C39">
        <w:rPr>
          <w:rFonts w:asciiTheme="minorHAnsi" w:eastAsia="Times New Roman" w:hAnsiTheme="minorHAnsi" w:cstheme="minorHAnsi"/>
          <w:b/>
          <w:bCs/>
          <w:kern w:val="32"/>
          <w:sz w:val="22"/>
          <w:szCs w:val="22"/>
        </w:rPr>
        <w:br/>
        <w:t xml:space="preserve">z dnia …………….. </w:t>
      </w:r>
    </w:p>
    <w:p w14:paraId="751AF119" w14:textId="77777777" w:rsidR="00CA7F45" w:rsidRPr="00104C39" w:rsidRDefault="00CA7F45" w:rsidP="00CA7F45">
      <w:pPr>
        <w:tabs>
          <w:tab w:val="left" w:pos="0"/>
        </w:tabs>
        <w:spacing w:line="276" w:lineRule="auto"/>
        <w:jc w:val="center"/>
        <w:rPr>
          <w:rFonts w:asciiTheme="minorHAnsi" w:eastAsia="Times New Roman" w:hAnsiTheme="minorHAnsi" w:cstheme="minorHAnsi"/>
          <w:b/>
          <w:bCs/>
          <w:kern w:val="32"/>
          <w:sz w:val="22"/>
          <w:szCs w:val="22"/>
        </w:rPr>
      </w:pPr>
    </w:p>
    <w:p w14:paraId="25A0520E" w14:textId="201C0710" w:rsidR="00CA7F45" w:rsidRPr="00104C39" w:rsidRDefault="00CA7F45" w:rsidP="00CA7F45">
      <w:pPr>
        <w:tabs>
          <w:tab w:val="left" w:pos="0"/>
        </w:tabs>
        <w:spacing w:line="276" w:lineRule="auto"/>
        <w:jc w:val="both"/>
        <w:rPr>
          <w:rFonts w:asciiTheme="minorHAnsi" w:eastAsia="Times New Roman" w:hAnsiTheme="minorHAnsi" w:cstheme="minorHAnsi"/>
          <w:b/>
          <w:bCs/>
          <w:sz w:val="22"/>
          <w:szCs w:val="22"/>
        </w:rPr>
      </w:pPr>
      <w:r w:rsidRPr="00104C39">
        <w:rPr>
          <w:rFonts w:asciiTheme="minorHAnsi" w:eastAsia="Times New Roman" w:hAnsiTheme="minorHAnsi" w:cstheme="minorHAnsi"/>
          <w:bCs/>
          <w:kern w:val="32"/>
          <w:sz w:val="22"/>
          <w:szCs w:val="22"/>
        </w:rPr>
        <w:t>Na podstawie umowy nr WA.261.</w:t>
      </w:r>
      <w:r w:rsidR="00104C39">
        <w:rPr>
          <w:rFonts w:asciiTheme="minorHAnsi" w:eastAsia="Times New Roman" w:hAnsiTheme="minorHAnsi" w:cstheme="minorHAnsi"/>
          <w:bCs/>
          <w:kern w:val="32"/>
          <w:sz w:val="22"/>
          <w:szCs w:val="22"/>
        </w:rPr>
        <w:t>31</w:t>
      </w:r>
      <w:r w:rsidRPr="00104C39">
        <w:rPr>
          <w:rFonts w:asciiTheme="minorHAnsi" w:eastAsia="Times New Roman" w:hAnsiTheme="minorHAnsi" w:cstheme="minorHAnsi"/>
          <w:bCs/>
          <w:kern w:val="32"/>
          <w:sz w:val="22"/>
          <w:szCs w:val="22"/>
        </w:rPr>
        <w:t xml:space="preserve">.2023.U zawartej w Warszawie w dniu ............ 2023 roku pomiędzy: Skarbem Państwa – państwową jednostką budżetową Centrum Projektów Europejskich, z siedzibą w Warszawie, ul. Domaniewska 39a, 02-672 Warszawa, posiadającym numer identyfikacji REGON 141681456 oraz NIP identyfikacji REGON 141681456 oraz NIP 7010158887, reprezentowanym przez </w:t>
      </w:r>
      <w:r w:rsidRPr="00104C39">
        <w:rPr>
          <w:rFonts w:asciiTheme="minorHAnsi" w:eastAsia="Times New Roman" w:hAnsiTheme="minorHAnsi" w:cstheme="minorHAnsi"/>
          <w:b/>
          <w:bCs/>
          <w:sz w:val="22"/>
          <w:szCs w:val="22"/>
        </w:rPr>
        <w:t>Pana Leszka Buller</w:t>
      </w:r>
      <w:r w:rsidRPr="00104C39">
        <w:rPr>
          <w:rFonts w:asciiTheme="minorHAnsi" w:eastAsia="Times New Roman" w:hAnsiTheme="minorHAnsi" w:cstheme="minorHAnsi"/>
          <w:sz w:val="22"/>
          <w:szCs w:val="22"/>
        </w:rPr>
        <w:t xml:space="preserve"> – Dyrektora Centrum Projektów Europejskich na podstawie powołania do pełnienia funkcji dyrektora Centrum Projektów Europejskich z dnia 13 maja 2016 r. przez Ministra Rozwoju,</w:t>
      </w:r>
      <w:r w:rsidRPr="00104C39">
        <w:rPr>
          <w:rFonts w:asciiTheme="minorHAnsi" w:eastAsia="Times New Roman" w:hAnsiTheme="minorHAnsi" w:cstheme="minorHAnsi"/>
          <w:b/>
          <w:bCs/>
          <w:sz w:val="22"/>
          <w:szCs w:val="22"/>
        </w:rPr>
        <w:t xml:space="preserve"> </w:t>
      </w:r>
      <w:r w:rsidRPr="00104C39">
        <w:rPr>
          <w:rFonts w:asciiTheme="minorHAnsi" w:eastAsia="Times New Roman" w:hAnsiTheme="minorHAnsi" w:cstheme="minorHAnsi"/>
          <w:sz w:val="22"/>
          <w:szCs w:val="22"/>
        </w:rPr>
        <w:t xml:space="preserve">zwanym w dalszej części </w:t>
      </w:r>
      <w:r w:rsidRPr="00104C39">
        <w:rPr>
          <w:rFonts w:asciiTheme="minorHAnsi" w:eastAsia="Times New Roman" w:hAnsiTheme="minorHAnsi" w:cstheme="minorHAnsi"/>
          <w:b/>
          <w:bCs/>
          <w:sz w:val="22"/>
          <w:szCs w:val="22"/>
        </w:rPr>
        <w:t>„Zamawiającym”</w:t>
      </w:r>
    </w:p>
    <w:p w14:paraId="1278B43D" w14:textId="77777777" w:rsidR="00CA7F45" w:rsidRPr="00104C39" w:rsidRDefault="00CA7F45" w:rsidP="00CA7F45">
      <w:pPr>
        <w:tabs>
          <w:tab w:val="left" w:pos="0"/>
        </w:tabs>
        <w:spacing w:line="276" w:lineRule="auto"/>
        <w:jc w:val="both"/>
        <w:rPr>
          <w:rFonts w:asciiTheme="minorHAnsi" w:eastAsia="Times New Roman" w:hAnsiTheme="minorHAnsi" w:cstheme="minorHAnsi"/>
          <w:bCs/>
          <w:kern w:val="32"/>
          <w:sz w:val="22"/>
          <w:szCs w:val="22"/>
        </w:rPr>
      </w:pPr>
    </w:p>
    <w:p w14:paraId="3BA730C6" w14:textId="77777777" w:rsidR="00CA7F45" w:rsidRPr="00104C39" w:rsidRDefault="00CA7F45" w:rsidP="00CA7F45">
      <w:pPr>
        <w:tabs>
          <w:tab w:val="left" w:pos="0"/>
        </w:tabs>
        <w:spacing w:line="276" w:lineRule="auto"/>
        <w:jc w:val="both"/>
        <w:rPr>
          <w:rFonts w:asciiTheme="minorHAnsi" w:eastAsia="Times New Roman" w:hAnsiTheme="minorHAnsi" w:cstheme="minorHAnsi"/>
          <w:bCs/>
          <w:kern w:val="32"/>
          <w:sz w:val="22"/>
          <w:szCs w:val="22"/>
        </w:rPr>
      </w:pPr>
      <w:r w:rsidRPr="00104C39">
        <w:rPr>
          <w:rFonts w:asciiTheme="minorHAnsi" w:eastAsia="Times New Roman" w:hAnsiTheme="minorHAnsi" w:cstheme="minorHAnsi"/>
          <w:bCs/>
          <w:kern w:val="32"/>
          <w:sz w:val="22"/>
          <w:szCs w:val="22"/>
        </w:rPr>
        <w:t xml:space="preserve">a ………………. ……… prowadzącą działalność gospodarczą pod nazwą ………………….. z siedzibą w ………, przy ……………….., posiadającą numer identyfikacji REGON ………… oraz  NIP …………, a także wpisaną do Centralnej Ewidencji i Informacji o Działalności Gospodarczej zwaną w dalszej części umowy „Wykonawcą””, </w:t>
      </w:r>
    </w:p>
    <w:p w14:paraId="1806E0A4" w14:textId="77777777" w:rsidR="00CA7F45" w:rsidRPr="00104C39" w:rsidRDefault="00CA7F45" w:rsidP="00CA7F45">
      <w:pPr>
        <w:spacing w:line="276" w:lineRule="auto"/>
        <w:jc w:val="both"/>
        <w:rPr>
          <w:rFonts w:asciiTheme="minorHAnsi" w:eastAsia="Times New Roman" w:hAnsiTheme="minorHAnsi" w:cstheme="minorHAnsi"/>
          <w:bCs/>
          <w:kern w:val="32"/>
          <w:sz w:val="22"/>
          <w:szCs w:val="22"/>
        </w:rPr>
      </w:pPr>
    </w:p>
    <w:p w14:paraId="5AE4BCB5" w14:textId="77777777" w:rsidR="00CA7F45" w:rsidRPr="00104C39" w:rsidRDefault="00CA7F45" w:rsidP="00CA7F45">
      <w:pPr>
        <w:spacing w:line="276" w:lineRule="auto"/>
        <w:jc w:val="both"/>
        <w:rPr>
          <w:rFonts w:asciiTheme="minorHAnsi" w:eastAsia="Times New Roman" w:hAnsiTheme="minorHAnsi" w:cstheme="minorHAnsi"/>
          <w:bCs/>
          <w:kern w:val="32"/>
          <w:sz w:val="22"/>
          <w:szCs w:val="22"/>
        </w:rPr>
      </w:pPr>
      <w:r w:rsidRPr="00104C39">
        <w:rPr>
          <w:rFonts w:asciiTheme="minorHAnsi" w:eastAsia="Times New Roman" w:hAnsiTheme="minorHAnsi" w:cstheme="minorHAnsi"/>
          <w:bCs/>
          <w:kern w:val="32"/>
          <w:sz w:val="22"/>
          <w:szCs w:val="22"/>
        </w:rPr>
        <w:t xml:space="preserve">Zamawiający potwierdza wykonanie usługi polegającej na świadczeniu usług utrzymania czystości dla ……………………………………………………………………………………………………………………………………………………………………………………………………………………………………………………………………………………………………………………….. </w:t>
      </w:r>
    </w:p>
    <w:p w14:paraId="14285063" w14:textId="77777777" w:rsidR="00CA7F45" w:rsidRPr="00104C39" w:rsidRDefault="00CA7F45" w:rsidP="00CA7F45">
      <w:pPr>
        <w:spacing w:line="276" w:lineRule="auto"/>
        <w:jc w:val="both"/>
        <w:rPr>
          <w:rFonts w:asciiTheme="minorHAnsi" w:eastAsia="Times New Roman" w:hAnsiTheme="minorHAnsi" w:cstheme="minorHAnsi"/>
          <w:bCs/>
          <w:kern w:val="32"/>
          <w:sz w:val="22"/>
          <w:szCs w:val="22"/>
        </w:rPr>
      </w:pPr>
      <w:r w:rsidRPr="00104C39">
        <w:rPr>
          <w:rFonts w:asciiTheme="minorHAnsi" w:eastAsia="Times New Roman" w:hAnsiTheme="minorHAnsi" w:cstheme="minorHAnsi"/>
          <w:bCs/>
          <w:kern w:val="32"/>
          <w:sz w:val="22"/>
          <w:szCs w:val="22"/>
        </w:rPr>
        <w:t>Zamawiający zgłasza/nie zgłasza</w:t>
      </w:r>
      <w:r w:rsidRPr="00104C39">
        <w:rPr>
          <w:rFonts w:asciiTheme="minorHAnsi" w:eastAsia="Times New Roman" w:hAnsiTheme="minorHAnsi" w:cstheme="minorHAnsi"/>
          <w:bCs/>
          <w:kern w:val="32"/>
          <w:sz w:val="22"/>
          <w:szCs w:val="22"/>
          <w:vertAlign w:val="superscript"/>
        </w:rPr>
        <w:footnoteReference w:id="2"/>
      </w:r>
      <w:r w:rsidRPr="00104C39">
        <w:rPr>
          <w:rFonts w:asciiTheme="minorHAnsi" w:eastAsia="Times New Roman" w:hAnsiTheme="minorHAnsi" w:cstheme="minorHAnsi"/>
          <w:bCs/>
          <w:kern w:val="32"/>
          <w:sz w:val="22"/>
          <w:szCs w:val="22"/>
        </w:rPr>
        <w:t xml:space="preserve"> zastrzeżeń do przedmiotu odbioru.</w:t>
      </w:r>
    </w:p>
    <w:p w14:paraId="69A09744" w14:textId="77777777" w:rsidR="00CA7F45" w:rsidRPr="00104C39" w:rsidRDefault="00CA7F45" w:rsidP="00CA7F45">
      <w:pPr>
        <w:tabs>
          <w:tab w:val="left" w:pos="0"/>
        </w:tabs>
        <w:spacing w:line="276" w:lineRule="auto"/>
        <w:jc w:val="both"/>
        <w:rPr>
          <w:rFonts w:asciiTheme="minorHAnsi" w:eastAsia="Times New Roman" w:hAnsiTheme="minorHAnsi" w:cstheme="minorHAnsi"/>
          <w:bCs/>
          <w:kern w:val="32"/>
          <w:sz w:val="22"/>
          <w:szCs w:val="22"/>
        </w:rPr>
      </w:pPr>
      <w:r w:rsidRPr="00104C39">
        <w:rPr>
          <w:rFonts w:asciiTheme="minorHAnsi" w:eastAsia="Times New Roman" w:hAnsiTheme="minorHAnsi" w:cstheme="minorHAnsi"/>
          <w:bCs/>
          <w:kern w:val="32"/>
          <w:sz w:val="22"/>
          <w:szCs w:val="22"/>
        </w:rPr>
        <w:t>Uwagi:..............................................................................................................................................................................................................................................................................................................................................................................................................................................................................................</w:t>
      </w:r>
    </w:p>
    <w:p w14:paraId="50D7F979" w14:textId="77777777" w:rsidR="00CA7F45" w:rsidRPr="00104C39" w:rsidRDefault="00CA7F45" w:rsidP="00CA7F45">
      <w:pPr>
        <w:tabs>
          <w:tab w:val="left" w:pos="0"/>
        </w:tabs>
        <w:spacing w:line="276" w:lineRule="auto"/>
        <w:jc w:val="both"/>
        <w:rPr>
          <w:rFonts w:asciiTheme="minorHAnsi" w:eastAsia="Times New Roman" w:hAnsiTheme="minorHAnsi" w:cstheme="minorHAnsi"/>
          <w:bCs/>
          <w:kern w:val="32"/>
          <w:sz w:val="22"/>
          <w:szCs w:val="22"/>
        </w:rPr>
      </w:pPr>
    </w:p>
    <w:p w14:paraId="088A74C5" w14:textId="77777777" w:rsidR="00CA7F45" w:rsidRPr="00104C39" w:rsidRDefault="00CA7F45" w:rsidP="00CA7F45">
      <w:pPr>
        <w:spacing w:line="276" w:lineRule="auto"/>
        <w:jc w:val="both"/>
        <w:rPr>
          <w:rFonts w:asciiTheme="minorHAnsi" w:eastAsia="Times New Roman" w:hAnsiTheme="minorHAnsi" w:cstheme="minorHAnsi"/>
          <w:sz w:val="22"/>
          <w:szCs w:val="22"/>
        </w:rPr>
      </w:pPr>
    </w:p>
    <w:p w14:paraId="42AE6CED" w14:textId="77777777" w:rsidR="00CA7F45" w:rsidRPr="00104C39" w:rsidRDefault="00CA7F45" w:rsidP="00CA7F45">
      <w:pPr>
        <w:spacing w:line="276" w:lineRule="auto"/>
        <w:jc w:val="both"/>
        <w:rPr>
          <w:rFonts w:asciiTheme="minorHAnsi" w:eastAsia="Times New Roman" w:hAnsiTheme="minorHAnsi" w:cstheme="minorHAnsi"/>
          <w:sz w:val="22"/>
          <w:szCs w:val="22"/>
        </w:rPr>
      </w:pPr>
    </w:p>
    <w:p w14:paraId="3895A540" w14:textId="77777777" w:rsidR="00CA7F45" w:rsidRPr="00104C39" w:rsidRDefault="00CA7F45" w:rsidP="00CA7F45">
      <w:pPr>
        <w:spacing w:line="276" w:lineRule="auto"/>
        <w:jc w:val="both"/>
        <w:rPr>
          <w:rFonts w:asciiTheme="minorHAnsi" w:eastAsia="Times New Roman" w:hAnsiTheme="minorHAnsi" w:cstheme="minorHAnsi"/>
          <w:sz w:val="22"/>
          <w:szCs w:val="22"/>
        </w:rPr>
      </w:pPr>
    </w:p>
    <w:p w14:paraId="5FF16A54" w14:textId="77777777" w:rsidR="00CA7F45" w:rsidRPr="00104C39" w:rsidRDefault="00CA7F45" w:rsidP="00CA7F45">
      <w:pPr>
        <w:spacing w:line="276" w:lineRule="auto"/>
        <w:jc w:val="both"/>
        <w:rPr>
          <w:rFonts w:asciiTheme="minorHAnsi" w:eastAsia="Times New Roman" w:hAnsiTheme="minorHAnsi" w:cstheme="minorHAnsi"/>
          <w:sz w:val="22"/>
          <w:szCs w:val="22"/>
        </w:rPr>
      </w:pPr>
    </w:p>
    <w:p w14:paraId="4B890FCD" w14:textId="77777777" w:rsidR="00CA7F45" w:rsidRPr="00104C39" w:rsidRDefault="00CA7F45" w:rsidP="00CA7F45">
      <w:pPr>
        <w:spacing w:line="276" w:lineRule="auto"/>
        <w:jc w:val="both"/>
        <w:rPr>
          <w:rFonts w:asciiTheme="minorHAnsi" w:eastAsia="Times New Roman" w:hAnsiTheme="minorHAnsi" w:cstheme="minorHAnsi"/>
          <w:sz w:val="22"/>
          <w:szCs w:val="22"/>
        </w:rPr>
      </w:pPr>
    </w:p>
    <w:p w14:paraId="64300BE7" w14:textId="77777777" w:rsidR="00CA7F45" w:rsidRPr="00104C39" w:rsidRDefault="00CA7F45" w:rsidP="00CA7F45">
      <w:pPr>
        <w:spacing w:line="276" w:lineRule="auto"/>
        <w:rPr>
          <w:rFonts w:asciiTheme="minorHAnsi" w:eastAsia="Times New Roman" w:hAnsiTheme="minorHAnsi" w:cstheme="minorHAnsi"/>
          <w:bCs/>
          <w:sz w:val="22"/>
          <w:szCs w:val="22"/>
        </w:rPr>
      </w:pPr>
      <w:r w:rsidRPr="00104C39">
        <w:rPr>
          <w:rFonts w:asciiTheme="minorHAnsi" w:eastAsia="Times New Roman" w:hAnsiTheme="minorHAnsi" w:cstheme="minorHAnsi"/>
          <w:bCs/>
          <w:sz w:val="22"/>
          <w:szCs w:val="22"/>
        </w:rPr>
        <w:t>Zamawiający:                                                                                                     Wykonawca:</w:t>
      </w:r>
    </w:p>
    <w:p w14:paraId="2245945B" w14:textId="77777777" w:rsidR="00CA7F45" w:rsidRPr="00104C39" w:rsidRDefault="00CA7F45" w:rsidP="00CA7F45">
      <w:pPr>
        <w:spacing w:line="276" w:lineRule="auto"/>
        <w:jc w:val="both"/>
        <w:rPr>
          <w:rFonts w:asciiTheme="minorHAnsi" w:eastAsia="Times New Roman" w:hAnsiTheme="minorHAnsi" w:cstheme="minorHAnsi"/>
          <w:sz w:val="22"/>
          <w:szCs w:val="22"/>
        </w:rPr>
      </w:pPr>
    </w:p>
    <w:p w14:paraId="62592F10" w14:textId="77777777" w:rsidR="00CA7F45" w:rsidRPr="00104C39" w:rsidRDefault="00CA7F45" w:rsidP="00CA7F45">
      <w:pPr>
        <w:spacing w:line="276" w:lineRule="auto"/>
        <w:jc w:val="both"/>
        <w:rPr>
          <w:rFonts w:asciiTheme="minorHAnsi" w:eastAsia="Times New Roman" w:hAnsiTheme="minorHAnsi" w:cstheme="minorHAnsi"/>
          <w:sz w:val="22"/>
          <w:szCs w:val="22"/>
        </w:rPr>
      </w:pPr>
    </w:p>
    <w:p w14:paraId="126F6802" w14:textId="77777777" w:rsidR="00CA7F45" w:rsidRPr="00CA7F45" w:rsidRDefault="00CA7F45" w:rsidP="00CA7F45">
      <w:pPr>
        <w:spacing w:line="276" w:lineRule="auto"/>
        <w:jc w:val="both"/>
        <w:rPr>
          <w:rFonts w:asciiTheme="minorHAnsi" w:eastAsia="Times New Roman" w:hAnsiTheme="minorHAnsi" w:cstheme="minorHAnsi"/>
          <w:sz w:val="22"/>
          <w:szCs w:val="22"/>
        </w:rPr>
      </w:pPr>
    </w:p>
    <w:p w14:paraId="56F5DD7B" w14:textId="7805F822" w:rsidR="00CA7F45" w:rsidRDefault="00CA7F45" w:rsidP="00CA7F45">
      <w:pPr>
        <w:spacing w:line="276" w:lineRule="auto"/>
        <w:jc w:val="both"/>
        <w:rPr>
          <w:rFonts w:asciiTheme="minorHAnsi" w:eastAsia="Times New Roman" w:hAnsiTheme="minorHAnsi" w:cstheme="minorHAnsi"/>
          <w:sz w:val="22"/>
          <w:szCs w:val="22"/>
        </w:rPr>
      </w:pPr>
    </w:p>
    <w:p w14:paraId="180D3760" w14:textId="4E121DA3" w:rsidR="00B652F9" w:rsidRDefault="00B652F9" w:rsidP="00CA7F45">
      <w:pPr>
        <w:spacing w:line="276" w:lineRule="auto"/>
        <w:jc w:val="both"/>
        <w:rPr>
          <w:rFonts w:asciiTheme="minorHAnsi" w:eastAsia="Times New Roman" w:hAnsiTheme="minorHAnsi" w:cstheme="minorHAnsi"/>
          <w:sz w:val="22"/>
          <w:szCs w:val="22"/>
        </w:rPr>
      </w:pPr>
    </w:p>
    <w:p w14:paraId="2807E629" w14:textId="5F9CC6C7" w:rsidR="00B652F9" w:rsidRDefault="00B652F9" w:rsidP="00CA7F45">
      <w:pPr>
        <w:spacing w:line="276" w:lineRule="auto"/>
        <w:jc w:val="both"/>
        <w:rPr>
          <w:rFonts w:asciiTheme="minorHAnsi" w:eastAsia="Times New Roman" w:hAnsiTheme="minorHAnsi" w:cstheme="minorHAnsi"/>
          <w:sz w:val="22"/>
          <w:szCs w:val="22"/>
        </w:rPr>
      </w:pPr>
    </w:p>
    <w:p w14:paraId="1C82AEF7" w14:textId="5C7EF812" w:rsidR="00B652F9" w:rsidRDefault="00B652F9" w:rsidP="00CA7F45">
      <w:pPr>
        <w:spacing w:line="276" w:lineRule="auto"/>
        <w:jc w:val="both"/>
        <w:rPr>
          <w:rFonts w:asciiTheme="minorHAnsi" w:eastAsia="Times New Roman" w:hAnsiTheme="minorHAnsi" w:cstheme="minorHAnsi"/>
          <w:sz w:val="22"/>
          <w:szCs w:val="22"/>
        </w:rPr>
      </w:pPr>
    </w:p>
    <w:p w14:paraId="0DFFA92D" w14:textId="2409E6A3" w:rsidR="00B652F9" w:rsidRDefault="00B652F9" w:rsidP="00CA7F45">
      <w:pPr>
        <w:spacing w:line="276" w:lineRule="auto"/>
        <w:jc w:val="both"/>
        <w:rPr>
          <w:rFonts w:asciiTheme="minorHAnsi" w:eastAsia="Times New Roman" w:hAnsiTheme="minorHAnsi" w:cstheme="minorHAnsi"/>
          <w:sz w:val="22"/>
          <w:szCs w:val="22"/>
        </w:rPr>
      </w:pPr>
    </w:p>
    <w:p w14:paraId="2AE1B30A" w14:textId="77777777" w:rsidR="00B652F9" w:rsidRDefault="00B652F9" w:rsidP="00CA7F45">
      <w:pPr>
        <w:spacing w:line="276" w:lineRule="auto"/>
        <w:jc w:val="both"/>
        <w:rPr>
          <w:rFonts w:asciiTheme="minorHAnsi" w:eastAsia="Times New Roman" w:hAnsiTheme="minorHAnsi" w:cstheme="minorHAnsi"/>
          <w:sz w:val="22"/>
          <w:szCs w:val="22"/>
        </w:rPr>
      </w:pPr>
    </w:p>
    <w:p w14:paraId="1C27439D" w14:textId="2959A7B1" w:rsidR="00B652F9" w:rsidRDefault="00B652F9" w:rsidP="00CA7F45">
      <w:pPr>
        <w:spacing w:line="276" w:lineRule="auto"/>
        <w:jc w:val="both"/>
        <w:rPr>
          <w:rFonts w:asciiTheme="minorHAnsi" w:eastAsia="Times New Roman" w:hAnsiTheme="minorHAnsi" w:cstheme="minorHAnsi"/>
          <w:sz w:val="22"/>
          <w:szCs w:val="22"/>
        </w:rPr>
      </w:pPr>
    </w:p>
    <w:p w14:paraId="6F82F9FB" w14:textId="0EBCF35E" w:rsidR="00B652F9" w:rsidRDefault="00B652F9" w:rsidP="00CA7F45">
      <w:pPr>
        <w:spacing w:line="276" w:lineRule="auto"/>
        <w:jc w:val="both"/>
        <w:rPr>
          <w:rFonts w:asciiTheme="minorHAnsi" w:eastAsia="Times New Roman"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87"/>
      </w:tblGrid>
      <w:tr w:rsidR="00B652F9" w:rsidRPr="00F60800" w14:paraId="30474971" w14:textId="77777777" w:rsidTr="009018C9">
        <w:trPr>
          <w:trHeight w:val="769"/>
          <w:jc w:val="center"/>
        </w:trPr>
        <w:tc>
          <w:tcPr>
            <w:tcW w:w="5000" w:type="pct"/>
          </w:tcPr>
          <w:p w14:paraId="28CBDF6E" w14:textId="4E0A98C6" w:rsidR="00B652F9" w:rsidRPr="00B652F9" w:rsidRDefault="00B652F9" w:rsidP="009018C9">
            <w:pPr>
              <w:autoSpaceDE w:val="0"/>
              <w:autoSpaceDN w:val="0"/>
              <w:spacing w:line="271" w:lineRule="auto"/>
              <w:ind w:right="116"/>
              <w:rPr>
                <w:rFonts w:ascii="Calibri" w:hAnsi="Calibri" w:cs="Calibri"/>
                <w:b/>
                <w:bCs/>
                <w:sz w:val="22"/>
                <w:szCs w:val="22"/>
                <w:lang w:eastAsia="en-US"/>
              </w:rPr>
            </w:pPr>
            <w:bookmarkStart w:id="4" w:name="_Hlk100658502"/>
            <w:bookmarkStart w:id="5" w:name="_Hlk76024746"/>
            <w:bookmarkStart w:id="6" w:name="_Hlk68089992"/>
            <w:r w:rsidRPr="00F60800">
              <w:rPr>
                <w:rFonts w:ascii="Calibri" w:hAnsi="Calibri" w:cs="Calibri"/>
                <w:b/>
                <w:sz w:val="22"/>
                <w:szCs w:val="22"/>
                <w:lang w:eastAsia="en-US"/>
              </w:rPr>
              <w:lastRenderedPageBreak/>
              <w:t>WA.261.</w:t>
            </w:r>
            <w:r w:rsidR="00104C39">
              <w:rPr>
                <w:rFonts w:ascii="Calibri" w:hAnsi="Calibri" w:cs="Calibri"/>
                <w:b/>
                <w:sz w:val="22"/>
                <w:szCs w:val="22"/>
                <w:lang w:eastAsia="en-US"/>
              </w:rPr>
              <w:t>31</w:t>
            </w:r>
            <w:r w:rsidRPr="00F60800">
              <w:rPr>
                <w:rFonts w:ascii="Calibri" w:hAnsi="Calibri" w:cs="Calibri"/>
                <w:b/>
                <w:sz w:val="22"/>
                <w:szCs w:val="22"/>
                <w:lang w:eastAsia="en-US"/>
              </w:rPr>
              <w:t>.2023.W</w:t>
            </w:r>
            <w:r w:rsidRPr="0004249B">
              <w:rPr>
                <w:rFonts w:ascii="Calibri" w:hAnsi="Calibri" w:cs="Calibri"/>
                <w:b/>
                <w:bCs/>
                <w:sz w:val="22"/>
                <w:szCs w:val="22"/>
              </w:rPr>
              <w:t xml:space="preserve"> </w:t>
            </w:r>
            <w:r>
              <w:rPr>
                <w:rFonts w:ascii="Calibri" w:hAnsi="Calibri" w:cs="Calibri"/>
                <w:b/>
                <w:bCs/>
                <w:sz w:val="22"/>
                <w:szCs w:val="22"/>
              </w:rPr>
              <w:t xml:space="preserve">                                                                                       </w:t>
            </w:r>
            <w:r w:rsidR="00104C39">
              <w:rPr>
                <w:rFonts w:ascii="Calibri" w:hAnsi="Calibri" w:cs="Calibri"/>
                <w:b/>
                <w:bCs/>
                <w:sz w:val="22"/>
                <w:szCs w:val="22"/>
              </w:rPr>
              <w:t xml:space="preserve">       </w:t>
            </w:r>
            <w:r w:rsidRPr="0004249B">
              <w:rPr>
                <w:rFonts w:ascii="Calibri" w:hAnsi="Calibri" w:cs="Calibri"/>
                <w:b/>
                <w:bCs/>
                <w:sz w:val="22"/>
                <w:szCs w:val="22"/>
                <w:lang w:eastAsia="en-US"/>
              </w:rPr>
              <w:t xml:space="preserve">Załącznik nr </w:t>
            </w:r>
            <w:r>
              <w:rPr>
                <w:rFonts w:ascii="Calibri" w:hAnsi="Calibri" w:cs="Calibri"/>
                <w:b/>
                <w:bCs/>
                <w:sz w:val="22"/>
                <w:szCs w:val="22"/>
                <w:lang w:eastAsia="en-US"/>
              </w:rPr>
              <w:t xml:space="preserve">3 </w:t>
            </w:r>
            <w:r w:rsidRPr="0004249B">
              <w:rPr>
                <w:rFonts w:ascii="Calibri" w:hAnsi="Calibri" w:cs="Calibri"/>
                <w:b/>
                <w:bCs/>
                <w:sz w:val="22"/>
                <w:szCs w:val="22"/>
                <w:lang w:eastAsia="en-US"/>
              </w:rPr>
              <w:t>do Zaproszenia</w:t>
            </w:r>
          </w:p>
        </w:tc>
      </w:tr>
      <w:tr w:rsidR="00B652F9" w:rsidRPr="00F60800" w14:paraId="5DF8D33E" w14:textId="77777777" w:rsidTr="009018C9">
        <w:trPr>
          <w:trHeight w:val="80"/>
          <w:jc w:val="center"/>
        </w:trPr>
        <w:tc>
          <w:tcPr>
            <w:tcW w:w="5000" w:type="pct"/>
          </w:tcPr>
          <w:p w14:paraId="39D93CA8" w14:textId="77777777" w:rsidR="00B652F9" w:rsidRPr="00F60800" w:rsidRDefault="00B652F9" w:rsidP="009018C9">
            <w:pPr>
              <w:autoSpaceDE w:val="0"/>
              <w:autoSpaceDN w:val="0"/>
              <w:spacing w:line="271" w:lineRule="auto"/>
              <w:ind w:right="116"/>
              <w:jc w:val="center"/>
              <w:rPr>
                <w:rFonts w:ascii="Calibri" w:hAnsi="Calibri" w:cs="Calibri"/>
                <w:b/>
                <w:sz w:val="22"/>
                <w:szCs w:val="22"/>
                <w:lang w:eastAsia="en-US"/>
              </w:rPr>
            </w:pPr>
            <w:r w:rsidRPr="00F60800">
              <w:rPr>
                <w:rFonts w:ascii="Calibri" w:hAnsi="Calibri" w:cs="Calibri"/>
                <w:b/>
                <w:sz w:val="22"/>
                <w:szCs w:val="22"/>
                <w:lang w:eastAsia="en-US"/>
              </w:rPr>
              <w:t>OŚWIADCZENIE O NIEPODLEGANIU WYKLUCZENIU</w:t>
            </w:r>
          </w:p>
        </w:tc>
      </w:tr>
    </w:tbl>
    <w:p w14:paraId="66BFDC48" w14:textId="77777777" w:rsidR="00D546C9" w:rsidRDefault="00D546C9" w:rsidP="00B652F9">
      <w:pPr>
        <w:autoSpaceDE w:val="0"/>
        <w:autoSpaceDN w:val="0"/>
        <w:spacing w:line="271" w:lineRule="auto"/>
        <w:outlineLvl w:val="0"/>
        <w:rPr>
          <w:rFonts w:ascii="Calibri" w:hAnsi="Calibri" w:cs="Calibri"/>
          <w:b/>
          <w:bCs/>
          <w:sz w:val="22"/>
          <w:szCs w:val="22"/>
          <w:lang w:eastAsia="en-US"/>
        </w:rPr>
      </w:pPr>
      <w:bookmarkStart w:id="7" w:name="_Toc77682837"/>
      <w:bookmarkEnd w:id="4"/>
    </w:p>
    <w:p w14:paraId="28A1D26B" w14:textId="5E39B41E" w:rsidR="00B652F9" w:rsidRPr="00F60800" w:rsidRDefault="00B652F9" w:rsidP="00B652F9">
      <w:pPr>
        <w:autoSpaceDE w:val="0"/>
        <w:autoSpaceDN w:val="0"/>
        <w:spacing w:line="271" w:lineRule="auto"/>
        <w:outlineLvl w:val="0"/>
        <w:rPr>
          <w:rFonts w:ascii="Calibri" w:hAnsi="Calibri" w:cs="Calibri"/>
          <w:b/>
          <w:bCs/>
          <w:sz w:val="22"/>
          <w:szCs w:val="22"/>
          <w:lang w:eastAsia="en-US"/>
        </w:rPr>
      </w:pPr>
      <w:r w:rsidRPr="00F60800">
        <w:rPr>
          <w:rFonts w:ascii="Calibri" w:hAnsi="Calibri" w:cs="Calibri"/>
          <w:b/>
          <w:bCs/>
          <w:sz w:val="22"/>
          <w:szCs w:val="22"/>
          <w:lang w:eastAsia="en-US"/>
        </w:rPr>
        <w:t>Nazwa Wykonawcy, w imieniu którego składane jest oświadczenie</w:t>
      </w:r>
      <w:bookmarkEnd w:id="7"/>
      <w:r w:rsidRPr="00F60800">
        <w:rPr>
          <w:rFonts w:ascii="Calibri" w:hAnsi="Calibri" w:cs="Calibri"/>
          <w:b/>
          <w:bCs/>
          <w:sz w:val="22"/>
          <w:szCs w:val="22"/>
          <w:lang w:eastAsia="en-US"/>
        </w:rPr>
        <w:t>:</w:t>
      </w:r>
    </w:p>
    <w:p w14:paraId="631222F8" w14:textId="3AF8FD19" w:rsidR="00B652F9" w:rsidRPr="00F60800" w:rsidRDefault="00B652F9" w:rsidP="00B652F9">
      <w:pPr>
        <w:autoSpaceDE w:val="0"/>
        <w:autoSpaceDN w:val="0"/>
        <w:spacing w:line="271" w:lineRule="auto"/>
        <w:rPr>
          <w:rFonts w:ascii="Calibri" w:hAnsi="Calibri" w:cs="Calibri"/>
          <w:sz w:val="22"/>
          <w:szCs w:val="22"/>
          <w:lang w:eastAsia="en-US"/>
        </w:rPr>
      </w:pPr>
      <w:r w:rsidRPr="00F60800">
        <w:rPr>
          <w:rFonts w:ascii="Calibri" w:hAnsi="Calibri" w:cs="Calibri"/>
          <w:sz w:val="22"/>
          <w:szCs w:val="22"/>
          <w:lang w:eastAsia="en-US"/>
        </w:rPr>
        <w:t>.....................................................................................................</w:t>
      </w:r>
      <w:r w:rsidR="002E75AF">
        <w:rPr>
          <w:rFonts w:ascii="Calibri" w:hAnsi="Calibri" w:cs="Calibri"/>
          <w:sz w:val="22"/>
          <w:szCs w:val="22"/>
          <w:lang w:eastAsia="en-US"/>
        </w:rPr>
        <w:t>.....................</w:t>
      </w:r>
      <w:r w:rsidRPr="00F60800">
        <w:rPr>
          <w:rFonts w:ascii="Calibri" w:hAnsi="Calibri" w:cs="Calibri"/>
          <w:sz w:val="22"/>
          <w:szCs w:val="22"/>
          <w:lang w:eastAsia="en-US"/>
        </w:rPr>
        <w:t>................................................</w:t>
      </w:r>
    </w:p>
    <w:p w14:paraId="49D4649A" w14:textId="295D6429" w:rsidR="00B652F9" w:rsidRPr="00F60800" w:rsidRDefault="00B652F9" w:rsidP="00B652F9">
      <w:pPr>
        <w:autoSpaceDE w:val="0"/>
        <w:autoSpaceDN w:val="0"/>
        <w:spacing w:line="271" w:lineRule="auto"/>
        <w:rPr>
          <w:rFonts w:ascii="Calibri" w:hAnsi="Calibri" w:cs="Calibri"/>
          <w:sz w:val="22"/>
          <w:szCs w:val="22"/>
          <w:lang w:eastAsia="en-US"/>
        </w:rPr>
      </w:pPr>
      <w:r w:rsidRPr="00F60800">
        <w:rPr>
          <w:rFonts w:ascii="Calibri" w:hAnsi="Calibri" w:cs="Calibri"/>
          <w:sz w:val="22"/>
          <w:szCs w:val="22"/>
          <w:lang w:eastAsia="en-US"/>
        </w:rPr>
        <w:t>..........................................................................................................................</w:t>
      </w:r>
      <w:r w:rsidR="002E75AF">
        <w:rPr>
          <w:rFonts w:ascii="Calibri" w:hAnsi="Calibri" w:cs="Calibri"/>
          <w:sz w:val="22"/>
          <w:szCs w:val="22"/>
          <w:lang w:eastAsia="en-US"/>
        </w:rPr>
        <w:t>.....................</w:t>
      </w:r>
      <w:r w:rsidRPr="00F60800">
        <w:rPr>
          <w:rFonts w:ascii="Calibri" w:hAnsi="Calibri" w:cs="Calibri"/>
          <w:sz w:val="22"/>
          <w:szCs w:val="22"/>
          <w:lang w:eastAsia="en-US"/>
        </w:rPr>
        <w:t>...........................</w:t>
      </w:r>
    </w:p>
    <w:p w14:paraId="74243FFC" w14:textId="77777777" w:rsidR="00B652F9" w:rsidRPr="00F60800" w:rsidRDefault="00B652F9" w:rsidP="00B652F9">
      <w:pPr>
        <w:autoSpaceDE w:val="0"/>
        <w:autoSpaceDN w:val="0"/>
        <w:spacing w:line="271" w:lineRule="auto"/>
        <w:rPr>
          <w:rFonts w:ascii="Calibri" w:hAnsi="Calibri" w:cs="Calibri"/>
          <w:i/>
          <w:sz w:val="22"/>
          <w:szCs w:val="22"/>
          <w:lang w:eastAsia="en-US"/>
        </w:rPr>
      </w:pPr>
      <w:r w:rsidRPr="00F60800">
        <w:rPr>
          <w:rFonts w:ascii="Calibri" w:hAnsi="Calibri" w:cs="Calibri"/>
          <w:i/>
          <w:sz w:val="22"/>
          <w:szCs w:val="22"/>
          <w:lang w:eastAsia="en-US"/>
        </w:rPr>
        <w:t>(pełna nazwa/firma, adres, w zależności od podmiotu: NIP/PESEL, KRS/</w:t>
      </w:r>
      <w:proofErr w:type="spellStart"/>
      <w:r w:rsidRPr="00F60800">
        <w:rPr>
          <w:rFonts w:ascii="Calibri" w:hAnsi="Calibri" w:cs="Calibri"/>
          <w:i/>
          <w:sz w:val="22"/>
          <w:szCs w:val="22"/>
          <w:lang w:eastAsia="en-US"/>
        </w:rPr>
        <w:t>CEiDG</w:t>
      </w:r>
      <w:proofErr w:type="spellEnd"/>
      <w:r w:rsidRPr="00F60800">
        <w:rPr>
          <w:rFonts w:ascii="Calibri" w:hAnsi="Calibri" w:cs="Calibri"/>
          <w:i/>
          <w:sz w:val="22"/>
          <w:szCs w:val="22"/>
          <w:lang w:eastAsia="en-US"/>
        </w:rPr>
        <w:t>)</w:t>
      </w:r>
    </w:p>
    <w:p w14:paraId="2DB790CC" w14:textId="77777777" w:rsidR="00B652F9" w:rsidRPr="00F60800" w:rsidRDefault="00B652F9" w:rsidP="00B652F9">
      <w:pPr>
        <w:autoSpaceDE w:val="0"/>
        <w:autoSpaceDN w:val="0"/>
        <w:spacing w:line="271" w:lineRule="auto"/>
        <w:rPr>
          <w:rFonts w:ascii="Calibri" w:hAnsi="Calibri" w:cs="Calibri"/>
          <w:sz w:val="22"/>
          <w:szCs w:val="22"/>
          <w:lang w:eastAsia="en-US"/>
        </w:rPr>
      </w:pPr>
      <w:r w:rsidRPr="00F60800">
        <w:rPr>
          <w:rFonts w:ascii="Calibri" w:hAnsi="Calibri" w:cs="Calibri"/>
          <w:sz w:val="22"/>
          <w:szCs w:val="22"/>
          <w:lang w:eastAsia="en-US"/>
        </w:rPr>
        <w:t>reprezentowany przez:</w:t>
      </w:r>
    </w:p>
    <w:p w14:paraId="763AAB76" w14:textId="77777777" w:rsidR="00B652F9" w:rsidRPr="00F60800" w:rsidRDefault="00B652F9" w:rsidP="00B652F9">
      <w:pPr>
        <w:autoSpaceDE w:val="0"/>
        <w:autoSpaceDN w:val="0"/>
        <w:spacing w:line="271" w:lineRule="auto"/>
        <w:rPr>
          <w:rFonts w:ascii="Calibri" w:hAnsi="Calibri" w:cs="Calibri"/>
          <w:sz w:val="22"/>
          <w:szCs w:val="22"/>
          <w:lang w:eastAsia="en-US"/>
        </w:rPr>
      </w:pPr>
      <w:r w:rsidRPr="00F60800">
        <w:rPr>
          <w:rFonts w:ascii="Calibri" w:hAnsi="Calibri" w:cs="Calibri"/>
          <w:sz w:val="22"/>
          <w:szCs w:val="22"/>
          <w:lang w:eastAsia="en-US"/>
        </w:rPr>
        <w:t>……………………………………………………………………………………………………………</w:t>
      </w:r>
    </w:p>
    <w:p w14:paraId="43D0C767" w14:textId="77777777" w:rsidR="00B652F9" w:rsidRPr="00F60800" w:rsidRDefault="00B652F9" w:rsidP="00B652F9">
      <w:pPr>
        <w:autoSpaceDE w:val="0"/>
        <w:autoSpaceDN w:val="0"/>
        <w:spacing w:line="271" w:lineRule="auto"/>
        <w:rPr>
          <w:rFonts w:ascii="Calibri" w:hAnsi="Calibri" w:cs="Calibri"/>
          <w:i/>
          <w:sz w:val="22"/>
          <w:szCs w:val="22"/>
          <w:lang w:eastAsia="en-US"/>
        </w:rPr>
      </w:pPr>
      <w:r w:rsidRPr="00F60800">
        <w:rPr>
          <w:rFonts w:ascii="Calibri" w:hAnsi="Calibri" w:cs="Calibri"/>
          <w:i/>
          <w:sz w:val="22"/>
          <w:szCs w:val="22"/>
          <w:lang w:eastAsia="en-US"/>
        </w:rPr>
        <w:t>(imię, nazwisko, stanowisko/podstawa do reprezentacji)</w:t>
      </w:r>
    </w:p>
    <w:p w14:paraId="3B7E85DF" w14:textId="77777777" w:rsidR="00B652F9" w:rsidRPr="00F60800" w:rsidRDefault="00B652F9" w:rsidP="00B652F9">
      <w:pPr>
        <w:autoSpaceDE w:val="0"/>
        <w:autoSpaceDN w:val="0"/>
        <w:spacing w:line="271" w:lineRule="auto"/>
        <w:rPr>
          <w:rFonts w:ascii="Calibri" w:hAnsi="Calibri" w:cs="Calibri"/>
          <w:i/>
          <w:sz w:val="22"/>
          <w:szCs w:val="22"/>
          <w:lang w:eastAsia="en-US"/>
        </w:rPr>
      </w:pPr>
      <w:r w:rsidRPr="00F60800">
        <w:rPr>
          <w:rFonts w:ascii="Calibri" w:hAnsi="Calibri" w:cs="Calibri"/>
          <w:i/>
          <w:sz w:val="22"/>
          <w:szCs w:val="22"/>
          <w:lang w:eastAsia="en-US"/>
        </w:rPr>
        <w:t xml:space="preserve">Odpis z właściwego rejestru dostępny jest pod adresem internetowym (art. 274 ust. 4 </w:t>
      </w:r>
      <w:proofErr w:type="spellStart"/>
      <w:r w:rsidRPr="00F60800">
        <w:rPr>
          <w:rFonts w:ascii="Calibri" w:hAnsi="Calibri" w:cs="Calibri"/>
          <w:i/>
          <w:sz w:val="22"/>
          <w:szCs w:val="22"/>
          <w:lang w:eastAsia="en-US"/>
        </w:rPr>
        <w:t>uPZP</w:t>
      </w:r>
      <w:proofErr w:type="spellEnd"/>
      <w:r w:rsidRPr="00F60800">
        <w:rPr>
          <w:rFonts w:ascii="Calibri" w:hAnsi="Calibri" w:cs="Calibri"/>
          <w:i/>
          <w:sz w:val="22"/>
          <w:szCs w:val="22"/>
          <w:lang w:eastAsia="en-US"/>
        </w:rPr>
        <w:t xml:space="preserve">): </w:t>
      </w:r>
    </w:p>
    <w:p w14:paraId="7FE2927A" w14:textId="77777777" w:rsidR="00B652F9" w:rsidRPr="00F60800" w:rsidRDefault="00B652F9" w:rsidP="00B652F9">
      <w:pPr>
        <w:autoSpaceDE w:val="0"/>
        <w:autoSpaceDN w:val="0"/>
        <w:spacing w:line="271" w:lineRule="auto"/>
        <w:rPr>
          <w:rFonts w:ascii="Calibri" w:hAnsi="Calibri" w:cs="Calibri"/>
          <w:i/>
          <w:sz w:val="22"/>
          <w:szCs w:val="22"/>
          <w:lang w:eastAsia="en-US"/>
        </w:rPr>
      </w:pPr>
      <w:r w:rsidRPr="00F60800">
        <w:rPr>
          <w:rFonts w:ascii="Calibri" w:hAnsi="Calibri" w:cs="Calibri"/>
          <w:i/>
          <w:sz w:val="22"/>
          <w:szCs w:val="22"/>
          <w:lang w:eastAsia="en-US"/>
        </w:rPr>
        <w:t>……………………………………………………………………….</w:t>
      </w:r>
    </w:p>
    <w:p w14:paraId="321A43B0" w14:textId="77777777" w:rsidR="00B652F9" w:rsidRPr="00F60800" w:rsidRDefault="00B652F9" w:rsidP="00B652F9">
      <w:pPr>
        <w:autoSpaceDE w:val="0"/>
        <w:autoSpaceDN w:val="0"/>
        <w:spacing w:line="271" w:lineRule="auto"/>
        <w:ind w:right="610"/>
        <w:rPr>
          <w:rFonts w:ascii="Calibri" w:hAnsi="Calibri" w:cs="Calibri"/>
          <w:b/>
          <w:sz w:val="22"/>
          <w:szCs w:val="22"/>
          <w:u w:val="thick"/>
          <w:lang w:eastAsia="en-US"/>
        </w:rPr>
      </w:pPr>
    </w:p>
    <w:p w14:paraId="34A38A09" w14:textId="77777777" w:rsidR="00B652F9" w:rsidRPr="00F60800" w:rsidRDefault="00B652F9" w:rsidP="00B652F9">
      <w:pPr>
        <w:autoSpaceDE w:val="0"/>
        <w:autoSpaceDN w:val="0"/>
        <w:spacing w:line="271" w:lineRule="auto"/>
        <w:ind w:left="749" w:right="610"/>
        <w:jc w:val="center"/>
        <w:rPr>
          <w:rFonts w:ascii="Calibri" w:hAnsi="Calibri" w:cs="Calibri"/>
          <w:b/>
          <w:sz w:val="22"/>
          <w:szCs w:val="22"/>
          <w:lang w:eastAsia="en-US"/>
        </w:rPr>
      </w:pPr>
      <w:r w:rsidRPr="00F60800">
        <w:rPr>
          <w:rFonts w:ascii="Calibri" w:hAnsi="Calibri" w:cs="Calibri"/>
          <w:b/>
          <w:sz w:val="22"/>
          <w:szCs w:val="22"/>
          <w:u w:val="thick"/>
          <w:lang w:eastAsia="en-US"/>
        </w:rPr>
        <w:t>OŚWIADCZENIE WYKONAWCY</w:t>
      </w:r>
      <w:r w:rsidRPr="00F60800">
        <w:rPr>
          <w:rFonts w:ascii="Calibri" w:hAnsi="Calibri" w:cs="Calibri"/>
          <w:b/>
          <w:sz w:val="22"/>
          <w:szCs w:val="22"/>
          <w:u w:val="thick"/>
          <w:vertAlign w:val="superscript"/>
          <w:lang w:eastAsia="en-US"/>
        </w:rPr>
        <w:footnoteReference w:id="3"/>
      </w:r>
    </w:p>
    <w:p w14:paraId="00F33F9C" w14:textId="77777777" w:rsidR="00B652F9" w:rsidRPr="00F60800" w:rsidRDefault="00B652F9" w:rsidP="00B652F9">
      <w:pPr>
        <w:autoSpaceDE w:val="0"/>
        <w:autoSpaceDN w:val="0"/>
        <w:spacing w:line="271" w:lineRule="auto"/>
        <w:rPr>
          <w:rFonts w:ascii="Calibri" w:hAnsi="Calibri" w:cs="Calibri"/>
          <w:sz w:val="22"/>
          <w:szCs w:val="22"/>
          <w:lang w:eastAsia="en-US"/>
        </w:rPr>
      </w:pPr>
    </w:p>
    <w:p w14:paraId="0EDBE9F7" w14:textId="77777777" w:rsidR="00B652F9" w:rsidRPr="00F60800" w:rsidRDefault="00B652F9" w:rsidP="00B652F9">
      <w:pPr>
        <w:autoSpaceDE w:val="0"/>
        <w:autoSpaceDN w:val="0"/>
        <w:spacing w:line="271" w:lineRule="auto"/>
        <w:ind w:left="749" w:right="613"/>
        <w:jc w:val="center"/>
        <w:rPr>
          <w:rFonts w:ascii="Calibri" w:hAnsi="Calibri" w:cs="Calibri"/>
          <w:sz w:val="22"/>
          <w:szCs w:val="22"/>
          <w:u w:val="single"/>
          <w:lang w:eastAsia="en-US"/>
        </w:rPr>
      </w:pPr>
      <w:r w:rsidRPr="00F60800">
        <w:rPr>
          <w:rFonts w:ascii="Calibri" w:hAnsi="Calibri" w:cs="Calibri"/>
          <w:sz w:val="22"/>
          <w:szCs w:val="22"/>
          <w:u w:val="single"/>
          <w:lang w:eastAsia="en-US"/>
        </w:rPr>
        <w:t>DOTYCZĄCE PODSTAW WYKLUCZENIA Z POSTĘPOWANIA</w:t>
      </w:r>
    </w:p>
    <w:p w14:paraId="25AB553E" w14:textId="77777777" w:rsidR="00B652F9" w:rsidRPr="00F60800" w:rsidRDefault="00B652F9" w:rsidP="00B652F9">
      <w:pPr>
        <w:autoSpaceDE w:val="0"/>
        <w:autoSpaceDN w:val="0"/>
        <w:spacing w:line="271" w:lineRule="auto"/>
        <w:jc w:val="both"/>
        <w:rPr>
          <w:rFonts w:ascii="Calibri" w:hAnsi="Calibri" w:cs="Calibri"/>
          <w:b/>
          <w:i/>
          <w:iCs/>
          <w:sz w:val="22"/>
          <w:szCs w:val="22"/>
          <w:lang w:eastAsia="en-US"/>
        </w:rPr>
      </w:pPr>
      <w:r w:rsidRPr="00F60800">
        <w:rPr>
          <w:rFonts w:ascii="Calibri" w:hAnsi="Calibri" w:cs="Calibri"/>
          <w:sz w:val="22"/>
          <w:szCs w:val="22"/>
          <w:lang w:eastAsia="en-US"/>
        </w:rPr>
        <w:t>Na potrzeby postępowania o udzielenie zamówienia publicznego</w:t>
      </w:r>
      <w:r w:rsidRPr="00F60800">
        <w:rPr>
          <w:rFonts w:ascii="Calibri" w:hAnsi="Calibri" w:cs="Calibri"/>
          <w:b/>
          <w:bCs/>
          <w:sz w:val="22"/>
          <w:szCs w:val="22"/>
          <w:lang w:eastAsia="en-US"/>
        </w:rPr>
        <w:t xml:space="preserve"> na świadczenie usług utrzymania czystości w siedzibie </w:t>
      </w:r>
      <w:r>
        <w:rPr>
          <w:rFonts w:ascii="Calibri" w:hAnsi="Calibri" w:cs="Calibri"/>
          <w:b/>
          <w:bCs/>
          <w:sz w:val="22"/>
          <w:szCs w:val="22"/>
          <w:lang w:eastAsia="en-US"/>
        </w:rPr>
        <w:t xml:space="preserve">Centralnego Punktu Informacyjnego w Warszawie </w:t>
      </w:r>
      <w:r w:rsidRPr="00F60800">
        <w:rPr>
          <w:rFonts w:ascii="Calibri" w:hAnsi="Calibri" w:cs="Calibri"/>
          <w:b/>
          <w:bCs/>
          <w:sz w:val="22"/>
          <w:szCs w:val="22"/>
          <w:lang w:eastAsia="en-US"/>
        </w:rPr>
        <w:t xml:space="preserve">w okresie </w:t>
      </w:r>
      <w:r>
        <w:rPr>
          <w:rFonts w:ascii="Calibri" w:hAnsi="Calibri" w:cs="Calibri"/>
          <w:b/>
          <w:bCs/>
          <w:sz w:val="22"/>
          <w:szCs w:val="22"/>
          <w:lang w:eastAsia="en-US"/>
        </w:rPr>
        <w:t xml:space="preserve">od dnia podpisania umowy do 29.12.2023 </w:t>
      </w:r>
      <w:r w:rsidRPr="00F60800">
        <w:rPr>
          <w:rFonts w:ascii="Calibri" w:hAnsi="Calibri" w:cs="Calibri"/>
          <w:sz w:val="22"/>
          <w:szCs w:val="22"/>
          <w:lang w:eastAsia="en-US"/>
        </w:rPr>
        <w:t>działającego w ramach Centrum Projektów Europejskich (CPE), z siedzibą w Warszawie (02-672), przy ul. Domaniewskiej 39a (NIP: 701-015-88-87, REGON: 141681456)</w:t>
      </w:r>
      <w:r w:rsidRPr="00F60800">
        <w:rPr>
          <w:rFonts w:ascii="Calibri" w:hAnsi="Calibri" w:cs="Calibri"/>
          <w:i/>
          <w:sz w:val="22"/>
          <w:szCs w:val="22"/>
          <w:lang w:eastAsia="en-US"/>
        </w:rPr>
        <w:t xml:space="preserve">, </w:t>
      </w:r>
      <w:r w:rsidRPr="00F60800">
        <w:rPr>
          <w:rFonts w:ascii="Calibri" w:hAnsi="Calibri" w:cs="Calibri"/>
          <w:sz w:val="22"/>
          <w:szCs w:val="22"/>
          <w:lang w:eastAsia="en-US"/>
        </w:rPr>
        <w:t>oświadczam, że nie podlegam wykluczeniu z postępowania na podstawie art. 7 ust. 1  ustawy z dnia 13</w:t>
      </w:r>
      <w:r>
        <w:rPr>
          <w:rFonts w:ascii="Calibri" w:hAnsi="Calibri" w:cs="Calibri"/>
          <w:sz w:val="22"/>
          <w:szCs w:val="22"/>
          <w:lang w:eastAsia="en-US"/>
        </w:rPr>
        <w:t xml:space="preserve"> </w:t>
      </w:r>
      <w:r w:rsidRPr="00F60800">
        <w:rPr>
          <w:rFonts w:ascii="Calibri" w:hAnsi="Calibri" w:cs="Calibri"/>
          <w:sz w:val="22"/>
          <w:szCs w:val="22"/>
          <w:lang w:eastAsia="en-US"/>
        </w:rPr>
        <w:t>kwietnia</w:t>
      </w:r>
      <w:r>
        <w:rPr>
          <w:rFonts w:ascii="Calibri" w:hAnsi="Calibri" w:cs="Calibri"/>
          <w:sz w:val="22"/>
          <w:szCs w:val="22"/>
          <w:lang w:eastAsia="en-US"/>
        </w:rPr>
        <w:t xml:space="preserve">  </w:t>
      </w:r>
      <w:r w:rsidRPr="00F60800">
        <w:rPr>
          <w:rFonts w:ascii="Calibri" w:hAnsi="Calibri" w:cs="Calibri"/>
          <w:sz w:val="22"/>
          <w:szCs w:val="22"/>
          <w:lang w:eastAsia="en-US"/>
        </w:rPr>
        <w:t>2022</w:t>
      </w:r>
      <w:r>
        <w:rPr>
          <w:rFonts w:ascii="Calibri" w:hAnsi="Calibri" w:cs="Calibri"/>
          <w:sz w:val="22"/>
          <w:szCs w:val="22"/>
          <w:lang w:eastAsia="en-US"/>
        </w:rPr>
        <w:t xml:space="preserve"> </w:t>
      </w:r>
      <w:r w:rsidRPr="00F60800">
        <w:rPr>
          <w:rFonts w:ascii="Calibri" w:hAnsi="Calibri" w:cs="Calibri"/>
          <w:sz w:val="22"/>
          <w:szCs w:val="22"/>
          <w:lang w:eastAsia="en-US"/>
        </w:rPr>
        <w:t>r.</w:t>
      </w:r>
      <w:r>
        <w:rPr>
          <w:rFonts w:ascii="Calibri" w:hAnsi="Calibri" w:cs="Calibri"/>
          <w:sz w:val="22"/>
          <w:szCs w:val="22"/>
          <w:lang w:eastAsia="en-US"/>
        </w:rPr>
        <w:t xml:space="preserve"> </w:t>
      </w:r>
      <w:r w:rsidRPr="00F60800">
        <w:rPr>
          <w:rFonts w:ascii="Calibri" w:hAnsi="Calibri" w:cs="Calibri"/>
          <w:sz w:val="22"/>
          <w:szCs w:val="22"/>
          <w:lang w:eastAsia="en-US"/>
        </w:rPr>
        <w:t>o</w:t>
      </w:r>
      <w:r>
        <w:rPr>
          <w:rFonts w:ascii="Calibri" w:hAnsi="Calibri" w:cs="Calibri"/>
          <w:sz w:val="22"/>
          <w:szCs w:val="22"/>
          <w:lang w:eastAsia="en-US"/>
        </w:rPr>
        <w:t xml:space="preserve"> </w:t>
      </w:r>
      <w:r w:rsidRPr="00F60800">
        <w:rPr>
          <w:rFonts w:ascii="Calibri" w:hAnsi="Calibri" w:cs="Calibri"/>
          <w:sz w:val="22"/>
          <w:szCs w:val="22"/>
          <w:lang w:eastAsia="en-US"/>
        </w:rPr>
        <w:t>szczególnych</w:t>
      </w:r>
      <w:r>
        <w:rPr>
          <w:rFonts w:ascii="Calibri" w:hAnsi="Calibri" w:cs="Calibri"/>
          <w:sz w:val="22"/>
          <w:szCs w:val="22"/>
          <w:lang w:eastAsia="en-US"/>
        </w:rPr>
        <w:t xml:space="preserve"> </w:t>
      </w:r>
      <w:r w:rsidRPr="00F60800">
        <w:rPr>
          <w:rFonts w:ascii="Calibri" w:hAnsi="Calibri" w:cs="Calibri"/>
          <w:sz w:val="22"/>
          <w:szCs w:val="22"/>
          <w:lang w:eastAsia="en-US"/>
        </w:rPr>
        <w:t xml:space="preserve">rozwiązaniach </w:t>
      </w:r>
      <w:r>
        <w:rPr>
          <w:rFonts w:ascii="Calibri" w:hAnsi="Calibri" w:cs="Calibri"/>
          <w:sz w:val="22"/>
          <w:szCs w:val="22"/>
          <w:lang w:eastAsia="en-US"/>
        </w:rPr>
        <w:t>w</w:t>
      </w:r>
      <w:r w:rsidRPr="00F60800">
        <w:rPr>
          <w:rFonts w:ascii="Calibri" w:hAnsi="Calibri" w:cs="Calibri"/>
          <w:sz w:val="22"/>
          <w:szCs w:val="22"/>
          <w:lang w:eastAsia="en-US"/>
        </w:rPr>
        <w:t xml:space="preserve"> zakresie przeciwdziałania wspieraniu agresji na Ukrainę oraz służących ochronie bezpieczeństwa narodowego (Dz.U. z 2022 r., poz. 835).</w:t>
      </w:r>
    </w:p>
    <w:p w14:paraId="38F1E675" w14:textId="77777777" w:rsidR="00B652F9" w:rsidRPr="00F60800" w:rsidRDefault="00B652F9" w:rsidP="00B652F9">
      <w:pPr>
        <w:tabs>
          <w:tab w:val="left" w:leader="dot" w:pos="9199"/>
        </w:tabs>
        <w:autoSpaceDE w:val="0"/>
        <w:autoSpaceDN w:val="0"/>
        <w:spacing w:line="271" w:lineRule="auto"/>
        <w:jc w:val="right"/>
        <w:rPr>
          <w:rFonts w:ascii="Calibri" w:hAnsi="Calibri" w:cs="Calibri"/>
          <w:sz w:val="22"/>
          <w:szCs w:val="22"/>
          <w:lang w:eastAsia="en-US"/>
        </w:rPr>
      </w:pPr>
      <w:bookmarkStart w:id="8" w:name="_Hlk104881795"/>
      <w:r w:rsidRPr="00F60800">
        <w:rPr>
          <w:rFonts w:ascii="Calibri" w:hAnsi="Calibri" w:cs="Calibri"/>
          <w:sz w:val="22"/>
          <w:szCs w:val="22"/>
          <w:lang w:eastAsia="en-US"/>
        </w:rPr>
        <w:t>…………….……., dnia…………………………2023 r</w:t>
      </w:r>
    </w:p>
    <w:p w14:paraId="3322D7CE" w14:textId="77777777" w:rsidR="00B652F9" w:rsidRPr="00F60800" w:rsidRDefault="00B652F9" w:rsidP="00B652F9">
      <w:pPr>
        <w:tabs>
          <w:tab w:val="left" w:leader="dot" w:pos="9199"/>
        </w:tabs>
        <w:autoSpaceDE w:val="0"/>
        <w:autoSpaceDN w:val="0"/>
        <w:spacing w:line="271" w:lineRule="auto"/>
        <w:jc w:val="right"/>
        <w:rPr>
          <w:rFonts w:ascii="Calibri" w:hAnsi="Calibri" w:cs="Calibri"/>
          <w:sz w:val="22"/>
          <w:szCs w:val="22"/>
          <w:lang w:eastAsia="en-US"/>
        </w:rPr>
      </w:pPr>
    </w:p>
    <w:p w14:paraId="5ABDCBF5" w14:textId="77777777" w:rsidR="00B652F9" w:rsidRPr="00F60800" w:rsidRDefault="00B652F9" w:rsidP="00B652F9">
      <w:pPr>
        <w:autoSpaceDE w:val="0"/>
        <w:autoSpaceDN w:val="0"/>
        <w:spacing w:line="271" w:lineRule="auto"/>
        <w:ind w:right="116"/>
        <w:jc w:val="right"/>
        <w:rPr>
          <w:rFonts w:ascii="Calibri" w:hAnsi="Calibri" w:cs="Calibri"/>
          <w:i/>
          <w:sz w:val="22"/>
          <w:szCs w:val="22"/>
          <w:lang w:eastAsia="en-US"/>
        </w:rPr>
      </w:pPr>
      <w:r w:rsidRPr="00F60800">
        <w:rPr>
          <w:rFonts w:ascii="Calibri" w:hAnsi="Calibri" w:cs="Calibri"/>
          <w:i/>
          <w:spacing w:val="-2"/>
          <w:sz w:val="22"/>
          <w:szCs w:val="22"/>
          <w:lang w:eastAsia="en-US"/>
        </w:rPr>
        <w:t>………………………………………….</w:t>
      </w:r>
    </w:p>
    <w:p w14:paraId="4B696DCA" w14:textId="77777777" w:rsidR="002E75AF" w:rsidRDefault="00B652F9" w:rsidP="00B652F9">
      <w:pPr>
        <w:autoSpaceDE w:val="0"/>
        <w:autoSpaceDN w:val="0"/>
        <w:spacing w:line="271" w:lineRule="auto"/>
        <w:jc w:val="right"/>
        <w:rPr>
          <w:rFonts w:ascii="Calibri" w:hAnsi="Calibri" w:cs="Calibri"/>
          <w:i/>
          <w:sz w:val="22"/>
          <w:szCs w:val="22"/>
          <w:lang w:eastAsia="en-US"/>
        </w:rPr>
      </w:pPr>
      <w:r w:rsidRPr="00F60800">
        <w:rPr>
          <w:rFonts w:ascii="Calibri" w:hAnsi="Calibri" w:cs="Calibri"/>
          <w:i/>
          <w:sz w:val="22"/>
          <w:szCs w:val="22"/>
          <w:lang w:eastAsia="en-US"/>
        </w:rPr>
        <w:t>Imię i nazwisko</w:t>
      </w:r>
      <w:bookmarkEnd w:id="8"/>
    </w:p>
    <w:p w14:paraId="3D968005" w14:textId="77777777" w:rsidR="002E75AF" w:rsidRDefault="002E75AF" w:rsidP="00B652F9">
      <w:pPr>
        <w:autoSpaceDE w:val="0"/>
        <w:autoSpaceDN w:val="0"/>
        <w:spacing w:line="271" w:lineRule="auto"/>
        <w:jc w:val="right"/>
        <w:rPr>
          <w:rFonts w:ascii="Calibri" w:hAnsi="Calibri" w:cs="Calibri"/>
          <w:i/>
          <w:sz w:val="22"/>
          <w:szCs w:val="22"/>
          <w:lang w:eastAsia="en-US"/>
        </w:rPr>
      </w:pPr>
    </w:p>
    <w:p w14:paraId="3E4652D7" w14:textId="26A5B17B" w:rsidR="00B652F9" w:rsidRPr="00F60800" w:rsidRDefault="00B652F9" w:rsidP="00B652F9">
      <w:pPr>
        <w:autoSpaceDE w:val="0"/>
        <w:autoSpaceDN w:val="0"/>
        <w:spacing w:line="271" w:lineRule="auto"/>
        <w:jc w:val="right"/>
        <w:rPr>
          <w:rFonts w:ascii="Calibri" w:hAnsi="Calibri" w:cs="Calibri"/>
          <w:b/>
          <w:bCs/>
          <w:sz w:val="22"/>
          <w:szCs w:val="22"/>
          <w:lang w:eastAsia="en-US"/>
        </w:rPr>
      </w:pPr>
      <w:r>
        <w:rPr>
          <w:rFonts w:ascii="Calibri" w:hAnsi="Calibri" w:cs="Calibri"/>
          <w:i/>
          <w:sz w:val="22"/>
          <w:szCs w:val="22"/>
          <w:lang w:eastAsia="en-US"/>
        </w:rPr>
        <w:t xml:space="preserve"> </w:t>
      </w:r>
      <w:bookmarkStart w:id="9" w:name="_Toc77682838"/>
    </w:p>
    <w:p w14:paraId="2AE4DDF8" w14:textId="77777777" w:rsidR="00B652F9" w:rsidRPr="00F60800" w:rsidRDefault="00B652F9" w:rsidP="00B652F9">
      <w:pPr>
        <w:autoSpaceDE w:val="0"/>
        <w:autoSpaceDN w:val="0"/>
        <w:spacing w:line="271" w:lineRule="auto"/>
        <w:jc w:val="center"/>
        <w:outlineLvl w:val="0"/>
        <w:rPr>
          <w:rFonts w:ascii="Calibri" w:hAnsi="Calibri" w:cs="Calibri"/>
          <w:b/>
          <w:bCs/>
          <w:sz w:val="22"/>
          <w:szCs w:val="22"/>
          <w:lang w:eastAsia="en-US"/>
        </w:rPr>
      </w:pPr>
      <w:r w:rsidRPr="00F60800">
        <w:rPr>
          <w:rFonts w:ascii="Calibri" w:hAnsi="Calibri" w:cs="Calibri"/>
          <w:b/>
          <w:bCs/>
          <w:sz w:val="22"/>
          <w:szCs w:val="22"/>
          <w:lang w:eastAsia="en-US"/>
        </w:rPr>
        <w:t>OŚWIADCZENIE DOTYCZĄCE PODANYCH INFORMACJI:</w:t>
      </w:r>
      <w:bookmarkEnd w:id="9"/>
    </w:p>
    <w:p w14:paraId="29244119" w14:textId="77777777" w:rsidR="00B652F9" w:rsidRPr="00F60800" w:rsidRDefault="00B652F9" w:rsidP="00B652F9">
      <w:pPr>
        <w:autoSpaceDE w:val="0"/>
        <w:autoSpaceDN w:val="0"/>
        <w:spacing w:line="271" w:lineRule="auto"/>
        <w:ind w:right="116"/>
        <w:jc w:val="both"/>
        <w:rPr>
          <w:rFonts w:ascii="Calibri" w:hAnsi="Calibri" w:cs="Calibri"/>
          <w:sz w:val="22"/>
          <w:szCs w:val="22"/>
          <w:lang w:eastAsia="en-US"/>
        </w:rPr>
      </w:pPr>
      <w:r w:rsidRPr="00F60800">
        <w:rPr>
          <w:rFonts w:ascii="Calibri" w:hAnsi="Calibri" w:cs="Calibri"/>
          <w:sz w:val="22"/>
          <w:szCs w:val="22"/>
          <w:lang w:eastAsia="en-US"/>
        </w:rPr>
        <w:t xml:space="preserve">Oświadczam, że wszystkie informacje podane w powyższych oświadczeniach są aktualne </w:t>
      </w:r>
      <w:r w:rsidRPr="00F60800">
        <w:rPr>
          <w:rFonts w:ascii="Calibri" w:hAnsi="Calibri" w:cs="Calibri"/>
          <w:sz w:val="22"/>
          <w:szCs w:val="22"/>
          <w:lang w:eastAsia="en-US"/>
        </w:rPr>
        <w:br/>
        <w:t>i zgodne z prawdą</w:t>
      </w:r>
      <w:r w:rsidRPr="00F60800">
        <w:rPr>
          <w:rFonts w:ascii="Calibri" w:hAnsi="Calibri" w:cs="Calibri"/>
          <w:spacing w:val="-11"/>
          <w:sz w:val="22"/>
          <w:szCs w:val="22"/>
          <w:lang w:eastAsia="en-US"/>
        </w:rPr>
        <w:t xml:space="preserve"> </w:t>
      </w:r>
      <w:r w:rsidRPr="00F60800">
        <w:rPr>
          <w:rFonts w:ascii="Calibri" w:hAnsi="Calibri" w:cs="Calibri"/>
          <w:sz w:val="22"/>
          <w:szCs w:val="22"/>
          <w:lang w:eastAsia="en-US"/>
        </w:rPr>
        <w:t>oraz</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zostały</w:t>
      </w:r>
      <w:r w:rsidRPr="00F60800">
        <w:rPr>
          <w:rFonts w:ascii="Calibri" w:hAnsi="Calibri" w:cs="Calibri"/>
          <w:spacing w:val="-9"/>
          <w:sz w:val="22"/>
          <w:szCs w:val="22"/>
          <w:lang w:eastAsia="en-US"/>
        </w:rPr>
        <w:t xml:space="preserve"> </w:t>
      </w:r>
      <w:r w:rsidRPr="00F60800">
        <w:rPr>
          <w:rFonts w:ascii="Calibri" w:hAnsi="Calibri" w:cs="Calibri"/>
          <w:sz w:val="22"/>
          <w:szCs w:val="22"/>
          <w:lang w:eastAsia="en-US"/>
        </w:rPr>
        <w:t>przedstawione</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z</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pełną</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świadomością</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konsekwencji</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wprowadzenia</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Zamawiającego w błąd przy przedstawianiu</w:t>
      </w:r>
      <w:r w:rsidRPr="00F60800">
        <w:rPr>
          <w:rFonts w:ascii="Calibri" w:hAnsi="Calibri" w:cs="Calibri"/>
          <w:spacing w:val="-2"/>
          <w:sz w:val="22"/>
          <w:szCs w:val="22"/>
          <w:lang w:eastAsia="en-US"/>
        </w:rPr>
        <w:t xml:space="preserve"> </w:t>
      </w:r>
      <w:r w:rsidRPr="00F60800">
        <w:rPr>
          <w:rFonts w:ascii="Calibri" w:hAnsi="Calibri" w:cs="Calibri"/>
          <w:sz w:val="22"/>
          <w:szCs w:val="22"/>
          <w:lang w:eastAsia="en-US"/>
        </w:rPr>
        <w:t>informacji.</w:t>
      </w:r>
    </w:p>
    <w:p w14:paraId="6EE212ED" w14:textId="77777777" w:rsidR="00B652F9" w:rsidRPr="00F60800" w:rsidRDefault="00B652F9" w:rsidP="00B652F9">
      <w:pPr>
        <w:tabs>
          <w:tab w:val="left" w:leader="dot" w:pos="9199"/>
        </w:tabs>
        <w:autoSpaceDE w:val="0"/>
        <w:autoSpaceDN w:val="0"/>
        <w:spacing w:line="271" w:lineRule="auto"/>
        <w:ind w:left="5355"/>
        <w:rPr>
          <w:rFonts w:ascii="Calibri" w:hAnsi="Calibri" w:cs="Calibri"/>
          <w:sz w:val="22"/>
          <w:szCs w:val="22"/>
          <w:lang w:eastAsia="en-US"/>
        </w:rPr>
      </w:pPr>
      <w:r w:rsidRPr="00F60800">
        <w:rPr>
          <w:rFonts w:ascii="Calibri" w:hAnsi="Calibri" w:cs="Calibri"/>
          <w:sz w:val="22"/>
          <w:szCs w:val="22"/>
          <w:lang w:eastAsia="en-US"/>
        </w:rPr>
        <w:t>…………….……., dnia…………………2023 r.</w:t>
      </w:r>
    </w:p>
    <w:p w14:paraId="71FD0CCC" w14:textId="77777777" w:rsidR="00B652F9" w:rsidRPr="00F60800" w:rsidRDefault="00B652F9" w:rsidP="00B652F9">
      <w:pPr>
        <w:tabs>
          <w:tab w:val="left" w:leader="dot" w:pos="9199"/>
        </w:tabs>
        <w:autoSpaceDE w:val="0"/>
        <w:autoSpaceDN w:val="0"/>
        <w:spacing w:line="271" w:lineRule="auto"/>
        <w:ind w:left="5355"/>
        <w:rPr>
          <w:rFonts w:ascii="Calibri" w:hAnsi="Calibri" w:cs="Calibri"/>
          <w:sz w:val="22"/>
          <w:szCs w:val="22"/>
          <w:lang w:eastAsia="en-US"/>
        </w:rPr>
      </w:pPr>
    </w:p>
    <w:p w14:paraId="13E0F44F" w14:textId="77777777" w:rsidR="00B652F9" w:rsidRPr="00F60800" w:rsidRDefault="00B652F9" w:rsidP="00B652F9">
      <w:pPr>
        <w:autoSpaceDE w:val="0"/>
        <w:autoSpaceDN w:val="0"/>
        <w:spacing w:line="271" w:lineRule="auto"/>
        <w:jc w:val="right"/>
        <w:rPr>
          <w:rFonts w:ascii="Calibri" w:hAnsi="Calibri" w:cs="Calibri"/>
          <w:sz w:val="22"/>
          <w:szCs w:val="22"/>
          <w:lang w:eastAsia="en-US"/>
        </w:rPr>
      </w:pPr>
      <w:r w:rsidRPr="00F60800">
        <w:rPr>
          <w:rFonts w:ascii="Calibri" w:hAnsi="Calibri" w:cs="Calibri"/>
          <w:sz w:val="22"/>
          <w:szCs w:val="22"/>
          <w:lang w:eastAsia="en-US"/>
        </w:rPr>
        <w:t>……………………………………………</w:t>
      </w:r>
    </w:p>
    <w:p w14:paraId="38093A77" w14:textId="77777777" w:rsidR="00B652F9" w:rsidRPr="00F60800" w:rsidRDefault="00B652F9" w:rsidP="00B652F9">
      <w:pPr>
        <w:autoSpaceDE w:val="0"/>
        <w:autoSpaceDN w:val="0"/>
        <w:spacing w:line="271" w:lineRule="auto"/>
        <w:ind w:left="7122" w:right="116"/>
        <w:rPr>
          <w:rFonts w:ascii="Calibri" w:hAnsi="Calibri" w:cs="Calibri"/>
          <w:sz w:val="22"/>
          <w:szCs w:val="22"/>
          <w:lang w:eastAsia="en-US"/>
        </w:rPr>
      </w:pPr>
      <w:r w:rsidRPr="00F60800">
        <w:rPr>
          <w:rFonts w:ascii="Calibri" w:hAnsi="Calibri" w:cs="Calibri"/>
          <w:i/>
          <w:sz w:val="22"/>
          <w:szCs w:val="22"/>
          <w:lang w:eastAsia="en-US"/>
        </w:rPr>
        <w:t>Imię</w:t>
      </w:r>
      <w:r w:rsidRPr="00F60800">
        <w:rPr>
          <w:rFonts w:ascii="Calibri" w:hAnsi="Calibri" w:cs="Calibri"/>
          <w:i/>
          <w:spacing w:val="-8"/>
          <w:sz w:val="22"/>
          <w:szCs w:val="22"/>
          <w:lang w:eastAsia="en-US"/>
        </w:rPr>
        <w:t xml:space="preserve"> </w:t>
      </w:r>
      <w:r w:rsidRPr="00F60800">
        <w:rPr>
          <w:rFonts w:ascii="Calibri" w:hAnsi="Calibri" w:cs="Calibri"/>
          <w:i/>
          <w:sz w:val="22"/>
          <w:szCs w:val="22"/>
          <w:lang w:eastAsia="en-US"/>
        </w:rPr>
        <w:t>i</w:t>
      </w:r>
      <w:r w:rsidRPr="00F60800">
        <w:rPr>
          <w:rFonts w:ascii="Calibri" w:hAnsi="Calibri" w:cs="Calibri"/>
          <w:i/>
          <w:spacing w:val="-9"/>
          <w:sz w:val="22"/>
          <w:szCs w:val="22"/>
          <w:lang w:eastAsia="en-US"/>
        </w:rPr>
        <w:t xml:space="preserve"> </w:t>
      </w:r>
      <w:r w:rsidRPr="00F60800">
        <w:rPr>
          <w:rFonts w:ascii="Calibri" w:hAnsi="Calibri" w:cs="Calibri"/>
          <w:i/>
          <w:sz w:val="22"/>
          <w:szCs w:val="22"/>
          <w:lang w:eastAsia="en-US"/>
        </w:rPr>
        <w:t xml:space="preserve">nazwisko </w:t>
      </w:r>
      <w:bookmarkEnd w:id="5"/>
      <w:bookmarkEnd w:id="6"/>
    </w:p>
    <w:tbl>
      <w:tblPr>
        <w:tblW w:w="4994"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76"/>
      </w:tblGrid>
      <w:tr w:rsidR="00B652F9" w:rsidRPr="00B652F9" w14:paraId="2CDD9D53" w14:textId="77777777" w:rsidTr="00B652F9">
        <w:trPr>
          <w:trHeight w:val="638"/>
          <w:jc w:val="center"/>
        </w:trPr>
        <w:tc>
          <w:tcPr>
            <w:tcW w:w="5000" w:type="pct"/>
          </w:tcPr>
          <w:p w14:paraId="5514B0CF" w14:textId="258338B3" w:rsidR="00B652F9" w:rsidRPr="00B652F9" w:rsidRDefault="00B652F9" w:rsidP="009018C9">
            <w:pPr>
              <w:pStyle w:val="Nagwek3"/>
              <w:rPr>
                <w:rFonts w:ascii="Calibri" w:hAnsi="Calibri" w:cs="Calibri"/>
                <w:b/>
                <w:color w:val="auto"/>
                <w:sz w:val="22"/>
                <w:szCs w:val="22"/>
              </w:rPr>
            </w:pPr>
            <w:r w:rsidRPr="00B652F9">
              <w:rPr>
                <w:rFonts w:ascii="Calibri" w:hAnsi="Calibri" w:cs="Calibri"/>
                <w:b/>
                <w:color w:val="auto"/>
                <w:sz w:val="22"/>
                <w:szCs w:val="22"/>
              </w:rPr>
              <w:lastRenderedPageBreak/>
              <w:t>WA.261</w:t>
            </w:r>
            <w:r w:rsidR="00104C39">
              <w:rPr>
                <w:rFonts w:ascii="Calibri" w:hAnsi="Calibri" w:cs="Calibri"/>
                <w:b/>
                <w:color w:val="auto"/>
                <w:sz w:val="22"/>
                <w:szCs w:val="22"/>
              </w:rPr>
              <w:t>.31</w:t>
            </w:r>
            <w:r w:rsidRPr="00B652F9">
              <w:rPr>
                <w:rFonts w:ascii="Calibri" w:hAnsi="Calibri" w:cs="Calibri"/>
                <w:b/>
                <w:color w:val="auto"/>
                <w:sz w:val="22"/>
                <w:szCs w:val="22"/>
              </w:rPr>
              <w:t xml:space="preserve">.2023.W                                                                     </w:t>
            </w:r>
            <w:r w:rsidR="00104C39">
              <w:rPr>
                <w:rFonts w:ascii="Calibri" w:hAnsi="Calibri" w:cs="Calibri"/>
                <w:b/>
                <w:color w:val="auto"/>
                <w:sz w:val="22"/>
                <w:szCs w:val="22"/>
              </w:rPr>
              <w:t xml:space="preserve">                          </w:t>
            </w:r>
            <w:r w:rsidRPr="00B652F9">
              <w:rPr>
                <w:rFonts w:ascii="Calibri" w:hAnsi="Calibri" w:cs="Calibri"/>
                <w:b/>
                <w:color w:val="auto"/>
                <w:sz w:val="22"/>
                <w:szCs w:val="22"/>
              </w:rPr>
              <w:t xml:space="preserve">  </w:t>
            </w:r>
            <w:r w:rsidR="00104C39">
              <w:rPr>
                <w:rFonts w:ascii="Calibri" w:hAnsi="Calibri" w:cs="Calibri"/>
                <w:b/>
                <w:color w:val="auto"/>
                <w:sz w:val="22"/>
                <w:szCs w:val="22"/>
              </w:rPr>
              <w:t>Załącznik nr 4 do Zaproszenia</w:t>
            </w:r>
            <w:r w:rsidRPr="00B652F9">
              <w:rPr>
                <w:rFonts w:ascii="Calibri" w:hAnsi="Calibri" w:cs="Calibri"/>
                <w:b/>
                <w:color w:val="auto"/>
                <w:sz w:val="22"/>
                <w:szCs w:val="22"/>
              </w:rPr>
              <w:t xml:space="preserve">                                                                                        </w:t>
            </w:r>
          </w:p>
          <w:p w14:paraId="15CFDD47" w14:textId="707BE73B" w:rsidR="00B652F9" w:rsidRPr="00B652F9" w:rsidRDefault="00B652F9" w:rsidP="009018C9">
            <w:pPr>
              <w:pStyle w:val="Nagwek3"/>
              <w:rPr>
                <w:rFonts w:ascii="Calibri" w:hAnsi="Calibri" w:cs="Calibri"/>
                <w:b/>
                <w:color w:val="auto"/>
                <w:sz w:val="22"/>
                <w:szCs w:val="22"/>
              </w:rPr>
            </w:pPr>
            <w:r w:rsidRPr="00B652F9">
              <w:rPr>
                <w:rFonts w:ascii="Calibri" w:hAnsi="Calibri" w:cs="Calibri"/>
                <w:b/>
                <w:color w:val="auto"/>
                <w:sz w:val="22"/>
                <w:szCs w:val="22"/>
              </w:rPr>
              <w:t xml:space="preserve">            </w:t>
            </w:r>
          </w:p>
          <w:p w14:paraId="6268ABBB" w14:textId="77777777" w:rsidR="00B652F9" w:rsidRPr="00B652F9" w:rsidRDefault="00B652F9" w:rsidP="009018C9">
            <w:pPr>
              <w:jc w:val="center"/>
              <w:rPr>
                <w:rFonts w:ascii="Calibri" w:hAnsi="Calibri" w:cs="Calibri"/>
                <w:b/>
                <w:sz w:val="22"/>
                <w:szCs w:val="22"/>
              </w:rPr>
            </w:pPr>
          </w:p>
          <w:p w14:paraId="649114F3" w14:textId="77777777" w:rsidR="00B652F9" w:rsidRPr="00B652F9" w:rsidRDefault="00B652F9" w:rsidP="009018C9">
            <w:pPr>
              <w:jc w:val="center"/>
              <w:rPr>
                <w:rFonts w:ascii="Calibri" w:hAnsi="Calibri" w:cs="Calibri"/>
                <w:sz w:val="22"/>
                <w:szCs w:val="22"/>
              </w:rPr>
            </w:pPr>
            <w:r w:rsidRPr="00B652F9">
              <w:rPr>
                <w:rFonts w:ascii="Calibri" w:hAnsi="Calibri" w:cs="Calibri"/>
                <w:b/>
                <w:sz w:val="22"/>
                <w:szCs w:val="22"/>
              </w:rPr>
              <w:t xml:space="preserve">WYKAZ OSÓB SKIEROWANYCH DO REALIZACJI ZAMÓWIENIA </w:t>
            </w:r>
          </w:p>
        </w:tc>
      </w:tr>
      <w:tr w:rsidR="00B652F9" w:rsidRPr="00B652F9" w14:paraId="297BA17D" w14:textId="77777777" w:rsidTr="00B652F9">
        <w:trPr>
          <w:trHeight w:val="298"/>
          <w:jc w:val="center"/>
        </w:trPr>
        <w:tc>
          <w:tcPr>
            <w:tcW w:w="5000" w:type="pct"/>
          </w:tcPr>
          <w:p w14:paraId="4CE933F8" w14:textId="77777777" w:rsidR="00B652F9" w:rsidRPr="00B652F9" w:rsidRDefault="00B652F9" w:rsidP="009018C9">
            <w:pPr>
              <w:pStyle w:val="Nagwek1"/>
              <w:jc w:val="left"/>
              <w:rPr>
                <w:rFonts w:ascii="Calibri" w:hAnsi="Calibri" w:cs="Calibri"/>
                <w:sz w:val="22"/>
                <w:szCs w:val="22"/>
              </w:rPr>
            </w:pPr>
          </w:p>
        </w:tc>
      </w:tr>
    </w:tbl>
    <w:p w14:paraId="41D8F74D" w14:textId="77777777" w:rsidR="00B652F9" w:rsidRPr="00274ED1" w:rsidRDefault="00B652F9" w:rsidP="00B652F9">
      <w:pPr>
        <w:jc w:val="both"/>
        <w:rPr>
          <w:rFonts w:ascii="Calibri" w:hAnsi="Calibri" w:cs="Calibri"/>
          <w:color w:val="000000"/>
          <w:sz w:val="22"/>
          <w:szCs w:val="22"/>
        </w:rPr>
      </w:pPr>
    </w:p>
    <w:p w14:paraId="3B941EE3" w14:textId="464CA747" w:rsidR="00B652F9" w:rsidRDefault="00B652F9" w:rsidP="00B652F9">
      <w:pPr>
        <w:jc w:val="both"/>
        <w:rPr>
          <w:rFonts w:ascii="Calibri" w:hAnsi="Calibri" w:cs="Calibri"/>
          <w:color w:val="000000"/>
          <w:sz w:val="22"/>
          <w:szCs w:val="22"/>
        </w:rPr>
      </w:pPr>
    </w:p>
    <w:p w14:paraId="05BA3440" w14:textId="53732C7A" w:rsidR="00B652F9" w:rsidRDefault="00B652F9" w:rsidP="00B652F9">
      <w:pPr>
        <w:jc w:val="both"/>
        <w:rPr>
          <w:rFonts w:ascii="Calibri" w:hAnsi="Calibri" w:cs="Calibri"/>
          <w:color w:val="000000"/>
          <w:sz w:val="22"/>
          <w:szCs w:val="22"/>
        </w:rPr>
      </w:pPr>
    </w:p>
    <w:p w14:paraId="047E2B20" w14:textId="77492631" w:rsidR="00B652F9" w:rsidRDefault="00B652F9" w:rsidP="00B652F9">
      <w:pPr>
        <w:jc w:val="both"/>
        <w:rPr>
          <w:rFonts w:ascii="Calibri" w:hAnsi="Calibri" w:cs="Calibri"/>
          <w:color w:val="000000"/>
          <w:sz w:val="22"/>
          <w:szCs w:val="22"/>
        </w:rPr>
      </w:pPr>
    </w:p>
    <w:p w14:paraId="4C4B0F26" w14:textId="77777777" w:rsidR="00B652F9" w:rsidRPr="00274ED1" w:rsidRDefault="00B652F9" w:rsidP="00B652F9">
      <w:pPr>
        <w:jc w:val="both"/>
        <w:rPr>
          <w:rFonts w:ascii="Calibri" w:hAnsi="Calibri" w:cs="Calibri"/>
          <w:color w:val="000000"/>
          <w:sz w:val="22"/>
          <w:szCs w:val="22"/>
        </w:rPr>
      </w:pPr>
    </w:p>
    <w:p w14:paraId="3C71C31B" w14:textId="77777777" w:rsidR="00B652F9" w:rsidRPr="00274ED1" w:rsidRDefault="00B652F9" w:rsidP="00B652F9">
      <w:pPr>
        <w:jc w:val="both"/>
        <w:rPr>
          <w:rFonts w:ascii="Calibri" w:hAnsi="Calibri" w:cs="Calibri"/>
          <w:color w:val="000000"/>
          <w:sz w:val="22"/>
          <w:szCs w:val="22"/>
        </w:rPr>
      </w:pPr>
    </w:p>
    <w:tbl>
      <w:tblPr>
        <w:tblW w:w="3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588"/>
        <w:gridCol w:w="2947"/>
      </w:tblGrid>
      <w:tr w:rsidR="00B652F9" w:rsidRPr="00274ED1" w14:paraId="55E65E58" w14:textId="77777777" w:rsidTr="009018C9">
        <w:trPr>
          <w:trHeight w:val="517"/>
          <w:jc w:val="center"/>
        </w:trPr>
        <w:tc>
          <w:tcPr>
            <w:tcW w:w="513" w:type="pct"/>
            <w:vMerge w:val="restart"/>
            <w:tcBorders>
              <w:top w:val="single" w:sz="4" w:space="0" w:color="auto"/>
              <w:left w:val="single" w:sz="4" w:space="0" w:color="auto"/>
              <w:right w:val="single" w:sz="4" w:space="0" w:color="auto"/>
            </w:tcBorders>
            <w:vAlign w:val="center"/>
            <w:hideMark/>
          </w:tcPr>
          <w:p w14:paraId="7356B813" w14:textId="77777777" w:rsidR="00B652F9" w:rsidRPr="00274ED1" w:rsidRDefault="00B652F9" w:rsidP="009018C9">
            <w:pPr>
              <w:jc w:val="center"/>
              <w:rPr>
                <w:rFonts w:ascii="Calibri" w:hAnsi="Calibri" w:cs="Calibri"/>
                <w:sz w:val="22"/>
                <w:szCs w:val="22"/>
              </w:rPr>
            </w:pPr>
            <w:r w:rsidRPr="00274ED1">
              <w:rPr>
                <w:rFonts w:ascii="Calibri" w:hAnsi="Calibri" w:cs="Calibri"/>
                <w:sz w:val="22"/>
                <w:szCs w:val="22"/>
              </w:rPr>
              <w:t>Lp.</w:t>
            </w:r>
          </w:p>
        </w:tc>
        <w:tc>
          <w:tcPr>
            <w:tcW w:w="2098" w:type="pct"/>
            <w:vMerge w:val="restart"/>
            <w:tcBorders>
              <w:top w:val="single" w:sz="4" w:space="0" w:color="auto"/>
              <w:left w:val="single" w:sz="4" w:space="0" w:color="auto"/>
              <w:right w:val="single" w:sz="4" w:space="0" w:color="auto"/>
            </w:tcBorders>
            <w:vAlign w:val="center"/>
            <w:hideMark/>
          </w:tcPr>
          <w:p w14:paraId="60E0A5DD" w14:textId="77777777" w:rsidR="00B652F9" w:rsidRPr="00274ED1" w:rsidRDefault="00B652F9" w:rsidP="009018C9">
            <w:pPr>
              <w:jc w:val="center"/>
              <w:rPr>
                <w:rFonts w:ascii="Calibri" w:hAnsi="Calibri" w:cs="Calibri"/>
                <w:sz w:val="22"/>
                <w:szCs w:val="22"/>
              </w:rPr>
            </w:pPr>
            <w:r w:rsidRPr="00274ED1">
              <w:rPr>
                <w:rFonts w:ascii="Calibri" w:hAnsi="Calibri" w:cs="Calibri"/>
                <w:sz w:val="22"/>
                <w:szCs w:val="22"/>
              </w:rPr>
              <w:t>Imię i nazwisko</w:t>
            </w:r>
          </w:p>
        </w:tc>
        <w:tc>
          <w:tcPr>
            <w:tcW w:w="2389" w:type="pct"/>
            <w:vMerge w:val="restart"/>
            <w:tcBorders>
              <w:top w:val="single" w:sz="4" w:space="0" w:color="auto"/>
              <w:left w:val="single" w:sz="4" w:space="0" w:color="auto"/>
              <w:right w:val="single" w:sz="4" w:space="0" w:color="auto"/>
            </w:tcBorders>
            <w:vAlign w:val="center"/>
          </w:tcPr>
          <w:p w14:paraId="2547FDF5" w14:textId="77777777" w:rsidR="00B652F9" w:rsidRPr="00274ED1" w:rsidRDefault="00B652F9" w:rsidP="009018C9">
            <w:pPr>
              <w:jc w:val="center"/>
              <w:rPr>
                <w:rFonts w:ascii="Calibri" w:hAnsi="Calibri" w:cs="Calibri"/>
                <w:sz w:val="22"/>
                <w:szCs w:val="22"/>
              </w:rPr>
            </w:pPr>
            <w:r w:rsidRPr="00274ED1">
              <w:rPr>
                <w:rFonts w:ascii="Calibri" w:hAnsi="Calibri" w:cs="Calibri"/>
                <w:sz w:val="22"/>
                <w:szCs w:val="22"/>
              </w:rPr>
              <w:t>Funkcja w zespole</w:t>
            </w:r>
          </w:p>
        </w:tc>
      </w:tr>
      <w:tr w:rsidR="00B652F9" w:rsidRPr="00274ED1" w14:paraId="62EF069F" w14:textId="77777777" w:rsidTr="009018C9">
        <w:trPr>
          <w:trHeight w:val="517"/>
          <w:jc w:val="center"/>
        </w:trPr>
        <w:tc>
          <w:tcPr>
            <w:tcW w:w="513" w:type="pct"/>
            <w:vMerge/>
            <w:tcBorders>
              <w:left w:val="single" w:sz="4" w:space="0" w:color="auto"/>
              <w:right w:val="single" w:sz="4" w:space="0" w:color="auto"/>
            </w:tcBorders>
            <w:vAlign w:val="center"/>
            <w:hideMark/>
          </w:tcPr>
          <w:p w14:paraId="01BE349B" w14:textId="77777777" w:rsidR="00B652F9" w:rsidRPr="00274ED1" w:rsidRDefault="00B652F9" w:rsidP="009018C9">
            <w:pPr>
              <w:jc w:val="center"/>
              <w:rPr>
                <w:rFonts w:ascii="Calibri" w:hAnsi="Calibri" w:cs="Calibri"/>
                <w:sz w:val="22"/>
                <w:szCs w:val="22"/>
              </w:rPr>
            </w:pPr>
          </w:p>
        </w:tc>
        <w:tc>
          <w:tcPr>
            <w:tcW w:w="2098" w:type="pct"/>
            <w:vMerge/>
            <w:tcBorders>
              <w:left w:val="single" w:sz="4" w:space="0" w:color="auto"/>
              <w:right w:val="single" w:sz="4" w:space="0" w:color="auto"/>
            </w:tcBorders>
            <w:vAlign w:val="center"/>
            <w:hideMark/>
          </w:tcPr>
          <w:p w14:paraId="78F4E197" w14:textId="77777777" w:rsidR="00B652F9" w:rsidRPr="00274ED1" w:rsidRDefault="00B652F9" w:rsidP="009018C9">
            <w:pPr>
              <w:jc w:val="center"/>
              <w:rPr>
                <w:rFonts w:ascii="Calibri" w:hAnsi="Calibri" w:cs="Calibri"/>
                <w:sz w:val="22"/>
                <w:szCs w:val="22"/>
              </w:rPr>
            </w:pPr>
          </w:p>
        </w:tc>
        <w:tc>
          <w:tcPr>
            <w:tcW w:w="2389" w:type="pct"/>
            <w:vMerge/>
            <w:tcBorders>
              <w:left w:val="single" w:sz="4" w:space="0" w:color="auto"/>
              <w:right w:val="single" w:sz="4" w:space="0" w:color="auto"/>
            </w:tcBorders>
            <w:vAlign w:val="center"/>
          </w:tcPr>
          <w:p w14:paraId="657F6267" w14:textId="77777777" w:rsidR="00B652F9" w:rsidRPr="00274ED1" w:rsidRDefault="00B652F9" w:rsidP="009018C9">
            <w:pPr>
              <w:jc w:val="center"/>
              <w:rPr>
                <w:rFonts w:ascii="Calibri" w:hAnsi="Calibri" w:cs="Calibri"/>
                <w:sz w:val="22"/>
                <w:szCs w:val="22"/>
              </w:rPr>
            </w:pPr>
          </w:p>
        </w:tc>
      </w:tr>
      <w:tr w:rsidR="00B652F9" w:rsidRPr="00274ED1" w14:paraId="74987BBE" w14:textId="77777777" w:rsidTr="009018C9">
        <w:trPr>
          <w:trHeight w:val="748"/>
          <w:jc w:val="center"/>
        </w:trPr>
        <w:tc>
          <w:tcPr>
            <w:tcW w:w="513" w:type="pct"/>
            <w:tcBorders>
              <w:top w:val="single" w:sz="4" w:space="0" w:color="auto"/>
              <w:left w:val="single" w:sz="4" w:space="0" w:color="auto"/>
              <w:right w:val="single" w:sz="4" w:space="0" w:color="auto"/>
            </w:tcBorders>
            <w:vAlign w:val="center"/>
            <w:hideMark/>
          </w:tcPr>
          <w:p w14:paraId="06DDEF9C" w14:textId="77777777" w:rsidR="00B652F9" w:rsidRPr="00274ED1" w:rsidRDefault="00B652F9" w:rsidP="009018C9">
            <w:pPr>
              <w:jc w:val="center"/>
              <w:rPr>
                <w:rFonts w:ascii="Calibri" w:hAnsi="Calibri" w:cs="Calibri"/>
                <w:sz w:val="22"/>
                <w:szCs w:val="22"/>
              </w:rPr>
            </w:pPr>
            <w:r w:rsidRPr="00274ED1">
              <w:rPr>
                <w:rFonts w:ascii="Calibri" w:hAnsi="Calibri" w:cs="Calibri"/>
                <w:sz w:val="22"/>
                <w:szCs w:val="22"/>
              </w:rPr>
              <w:t>1</w:t>
            </w:r>
          </w:p>
        </w:tc>
        <w:tc>
          <w:tcPr>
            <w:tcW w:w="2098" w:type="pct"/>
            <w:tcBorders>
              <w:top w:val="single" w:sz="4" w:space="0" w:color="auto"/>
              <w:left w:val="single" w:sz="4" w:space="0" w:color="auto"/>
              <w:right w:val="single" w:sz="4" w:space="0" w:color="auto"/>
            </w:tcBorders>
            <w:vAlign w:val="center"/>
          </w:tcPr>
          <w:p w14:paraId="0B3DF217" w14:textId="77777777" w:rsidR="00B652F9" w:rsidRPr="00274ED1" w:rsidRDefault="00B652F9" w:rsidP="009018C9">
            <w:pPr>
              <w:rPr>
                <w:rFonts w:ascii="Calibri" w:hAnsi="Calibri" w:cs="Calibri"/>
                <w:sz w:val="22"/>
                <w:szCs w:val="22"/>
              </w:rPr>
            </w:pPr>
          </w:p>
        </w:tc>
        <w:tc>
          <w:tcPr>
            <w:tcW w:w="2389" w:type="pct"/>
            <w:tcBorders>
              <w:top w:val="single" w:sz="4" w:space="0" w:color="auto"/>
              <w:left w:val="single" w:sz="4" w:space="0" w:color="auto"/>
              <w:right w:val="single" w:sz="4" w:space="0" w:color="auto"/>
            </w:tcBorders>
            <w:vAlign w:val="center"/>
          </w:tcPr>
          <w:p w14:paraId="627D1B98" w14:textId="77777777" w:rsidR="00B652F9" w:rsidRPr="00274ED1" w:rsidRDefault="00B652F9" w:rsidP="009018C9">
            <w:pPr>
              <w:jc w:val="center"/>
              <w:rPr>
                <w:rFonts w:ascii="Calibri" w:hAnsi="Calibri" w:cs="Calibri"/>
                <w:sz w:val="22"/>
                <w:szCs w:val="22"/>
              </w:rPr>
            </w:pPr>
            <w:r w:rsidRPr="00274ED1">
              <w:rPr>
                <w:rFonts w:ascii="Calibri" w:hAnsi="Calibri" w:cs="Calibri"/>
                <w:sz w:val="22"/>
                <w:szCs w:val="22"/>
              </w:rPr>
              <w:t>Koordynator</w:t>
            </w:r>
          </w:p>
        </w:tc>
      </w:tr>
      <w:tr w:rsidR="00B652F9" w:rsidRPr="00274ED1" w14:paraId="7DCDE549" w14:textId="77777777" w:rsidTr="009018C9">
        <w:trPr>
          <w:trHeight w:val="741"/>
          <w:jc w:val="center"/>
        </w:trPr>
        <w:tc>
          <w:tcPr>
            <w:tcW w:w="513" w:type="pct"/>
            <w:tcBorders>
              <w:top w:val="single" w:sz="4" w:space="0" w:color="auto"/>
              <w:left w:val="single" w:sz="4" w:space="0" w:color="auto"/>
              <w:right w:val="single" w:sz="4" w:space="0" w:color="auto"/>
            </w:tcBorders>
            <w:vAlign w:val="center"/>
            <w:hideMark/>
          </w:tcPr>
          <w:p w14:paraId="18D02CF3" w14:textId="77777777" w:rsidR="00B652F9" w:rsidRPr="00274ED1" w:rsidRDefault="00B652F9" w:rsidP="009018C9">
            <w:pPr>
              <w:jc w:val="center"/>
              <w:rPr>
                <w:rFonts w:ascii="Calibri" w:hAnsi="Calibri" w:cs="Calibri"/>
                <w:sz w:val="22"/>
                <w:szCs w:val="22"/>
              </w:rPr>
            </w:pPr>
            <w:r w:rsidRPr="00274ED1">
              <w:rPr>
                <w:rFonts w:ascii="Calibri" w:hAnsi="Calibri" w:cs="Calibri"/>
                <w:sz w:val="22"/>
                <w:szCs w:val="22"/>
              </w:rPr>
              <w:t>2</w:t>
            </w:r>
          </w:p>
        </w:tc>
        <w:tc>
          <w:tcPr>
            <w:tcW w:w="2098" w:type="pct"/>
            <w:tcBorders>
              <w:top w:val="single" w:sz="4" w:space="0" w:color="auto"/>
              <w:left w:val="single" w:sz="4" w:space="0" w:color="auto"/>
              <w:right w:val="single" w:sz="4" w:space="0" w:color="auto"/>
            </w:tcBorders>
            <w:vAlign w:val="center"/>
          </w:tcPr>
          <w:p w14:paraId="055922C0" w14:textId="77777777" w:rsidR="00B652F9" w:rsidRPr="00274ED1" w:rsidRDefault="00B652F9" w:rsidP="009018C9">
            <w:pPr>
              <w:rPr>
                <w:rFonts w:ascii="Calibri" w:hAnsi="Calibri" w:cs="Calibri"/>
                <w:sz w:val="22"/>
                <w:szCs w:val="22"/>
              </w:rPr>
            </w:pPr>
          </w:p>
        </w:tc>
        <w:tc>
          <w:tcPr>
            <w:tcW w:w="2389" w:type="pct"/>
            <w:tcBorders>
              <w:top w:val="single" w:sz="4" w:space="0" w:color="auto"/>
              <w:left w:val="single" w:sz="4" w:space="0" w:color="auto"/>
              <w:right w:val="single" w:sz="4" w:space="0" w:color="auto"/>
            </w:tcBorders>
            <w:vAlign w:val="center"/>
          </w:tcPr>
          <w:p w14:paraId="4796C344" w14:textId="77777777" w:rsidR="00B652F9" w:rsidRPr="00274ED1" w:rsidRDefault="00B652F9" w:rsidP="009018C9">
            <w:pPr>
              <w:jc w:val="center"/>
              <w:rPr>
                <w:rFonts w:ascii="Calibri" w:hAnsi="Calibri" w:cs="Calibri"/>
                <w:sz w:val="22"/>
                <w:szCs w:val="22"/>
              </w:rPr>
            </w:pPr>
            <w:r w:rsidRPr="00274ED1">
              <w:rPr>
                <w:rFonts w:ascii="Calibri" w:hAnsi="Calibri" w:cs="Calibri"/>
                <w:sz w:val="22"/>
                <w:szCs w:val="22"/>
              </w:rPr>
              <w:t>Osoba sprzątająca</w:t>
            </w:r>
          </w:p>
        </w:tc>
      </w:tr>
    </w:tbl>
    <w:p w14:paraId="5EE21CB3" w14:textId="77777777" w:rsidR="00B652F9" w:rsidRPr="00274ED1" w:rsidRDefault="00B652F9" w:rsidP="00B652F9">
      <w:pPr>
        <w:rPr>
          <w:rFonts w:ascii="Calibri" w:hAnsi="Calibri" w:cs="Calibri"/>
          <w:sz w:val="22"/>
          <w:szCs w:val="22"/>
        </w:rPr>
      </w:pPr>
    </w:p>
    <w:p w14:paraId="2373F08C" w14:textId="77777777" w:rsidR="00B652F9" w:rsidRPr="00274ED1" w:rsidRDefault="00B652F9" w:rsidP="00B652F9">
      <w:pPr>
        <w:jc w:val="both"/>
        <w:rPr>
          <w:rFonts w:ascii="Calibri" w:hAnsi="Calibri" w:cs="Calibri"/>
          <w:sz w:val="22"/>
          <w:szCs w:val="22"/>
        </w:rPr>
      </w:pPr>
    </w:p>
    <w:p w14:paraId="31DFE574" w14:textId="77777777" w:rsidR="00B652F9" w:rsidRDefault="00B652F9" w:rsidP="00B652F9">
      <w:pPr>
        <w:jc w:val="both"/>
        <w:rPr>
          <w:rFonts w:ascii="Calibri" w:hAnsi="Calibri" w:cs="Calibri"/>
          <w:sz w:val="22"/>
          <w:szCs w:val="22"/>
        </w:rPr>
      </w:pPr>
    </w:p>
    <w:p w14:paraId="75726EA0" w14:textId="77777777" w:rsidR="00B652F9" w:rsidRDefault="00B652F9" w:rsidP="00B652F9">
      <w:pPr>
        <w:jc w:val="both"/>
        <w:rPr>
          <w:rFonts w:ascii="Calibri" w:hAnsi="Calibri" w:cs="Calibri"/>
          <w:sz w:val="22"/>
          <w:szCs w:val="22"/>
        </w:rPr>
      </w:pPr>
    </w:p>
    <w:p w14:paraId="420AE803" w14:textId="77777777" w:rsidR="00B652F9" w:rsidRDefault="00B652F9" w:rsidP="00B652F9">
      <w:pPr>
        <w:jc w:val="both"/>
        <w:rPr>
          <w:rFonts w:ascii="Calibri" w:hAnsi="Calibri" w:cs="Calibri"/>
          <w:sz w:val="22"/>
          <w:szCs w:val="22"/>
        </w:rPr>
      </w:pPr>
    </w:p>
    <w:p w14:paraId="3773868B" w14:textId="77777777" w:rsidR="00B652F9" w:rsidRDefault="00B652F9" w:rsidP="00B652F9">
      <w:pPr>
        <w:jc w:val="both"/>
        <w:rPr>
          <w:rFonts w:ascii="Calibri" w:hAnsi="Calibri" w:cs="Calibri"/>
          <w:sz w:val="22"/>
          <w:szCs w:val="22"/>
        </w:rPr>
      </w:pPr>
    </w:p>
    <w:p w14:paraId="65FD58F6" w14:textId="77777777" w:rsidR="00B652F9" w:rsidRDefault="00B652F9" w:rsidP="00B652F9">
      <w:pPr>
        <w:jc w:val="both"/>
        <w:rPr>
          <w:rFonts w:ascii="Calibri" w:hAnsi="Calibri" w:cs="Calibri"/>
          <w:sz w:val="22"/>
          <w:szCs w:val="22"/>
        </w:rPr>
      </w:pPr>
    </w:p>
    <w:p w14:paraId="434AC6BC" w14:textId="77777777" w:rsidR="00B652F9" w:rsidRDefault="00B652F9" w:rsidP="00B652F9">
      <w:pPr>
        <w:jc w:val="both"/>
        <w:rPr>
          <w:rFonts w:ascii="Calibri" w:hAnsi="Calibri" w:cs="Calibri"/>
          <w:sz w:val="22"/>
          <w:szCs w:val="22"/>
        </w:rPr>
      </w:pPr>
    </w:p>
    <w:p w14:paraId="26B6ED52" w14:textId="77777777" w:rsidR="00B652F9" w:rsidRDefault="00B652F9" w:rsidP="00B652F9">
      <w:pPr>
        <w:jc w:val="both"/>
        <w:rPr>
          <w:rFonts w:ascii="Calibri" w:hAnsi="Calibri" w:cs="Calibri"/>
          <w:sz w:val="22"/>
          <w:szCs w:val="22"/>
        </w:rPr>
      </w:pPr>
    </w:p>
    <w:p w14:paraId="52BB2028" w14:textId="77777777" w:rsidR="00B652F9" w:rsidRDefault="00B652F9" w:rsidP="00B652F9">
      <w:pPr>
        <w:jc w:val="both"/>
        <w:rPr>
          <w:rFonts w:ascii="Calibri" w:hAnsi="Calibri" w:cs="Calibri"/>
          <w:sz w:val="22"/>
          <w:szCs w:val="22"/>
        </w:rPr>
      </w:pPr>
    </w:p>
    <w:p w14:paraId="6FCD6F4D" w14:textId="77777777" w:rsidR="00B652F9" w:rsidRDefault="00B652F9" w:rsidP="00B652F9">
      <w:pPr>
        <w:jc w:val="both"/>
        <w:rPr>
          <w:rFonts w:ascii="Calibri" w:hAnsi="Calibri" w:cs="Calibri"/>
          <w:sz w:val="22"/>
          <w:szCs w:val="22"/>
        </w:rPr>
      </w:pPr>
    </w:p>
    <w:p w14:paraId="3733D5D5" w14:textId="77777777" w:rsidR="00B652F9" w:rsidRPr="00274ED1" w:rsidRDefault="00B652F9" w:rsidP="00B652F9">
      <w:pPr>
        <w:jc w:val="both"/>
        <w:rPr>
          <w:rFonts w:ascii="Calibri" w:hAnsi="Calibri" w:cs="Calibri"/>
          <w:sz w:val="22"/>
          <w:szCs w:val="22"/>
        </w:rPr>
      </w:pPr>
    </w:p>
    <w:p w14:paraId="5A9F25C4" w14:textId="77777777" w:rsidR="00B652F9" w:rsidRPr="00274ED1" w:rsidRDefault="00B652F9" w:rsidP="00B652F9">
      <w:pPr>
        <w:jc w:val="both"/>
        <w:rPr>
          <w:rFonts w:ascii="Calibri" w:hAnsi="Calibri" w:cs="Calibri"/>
          <w:color w:val="000000"/>
          <w:sz w:val="22"/>
          <w:szCs w:val="22"/>
        </w:rPr>
      </w:pPr>
    </w:p>
    <w:p w14:paraId="2678C4CB" w14:textId="77777777" w:rsidR="00B652F9" w:rsidRPr="00274ED1" w:rsidRDefault="00B652F9" w:rsidP="00B652F9">
      <w:pPr>
        <w:tabs>
          <w:tab w:val="left" w:pos="5670"/>
        </w:tabs>
        <w:jc w:val="right"/>
        <w:rPr>
          <w:rFonts w:ascii="Calibri" w:hAnsi="Calibri" w:cs="Calibri"/>
          <w:sz w:val="22"/>
          <w:szCs w:val="22"/>
        </w:rPr>
      </w:pPr>
      <w:r w:rsidRPr="00274ED1">
        <w:rPr>
          <w:rFonts w:ascii="Calibri" w:hAnsi="Calibri" w:cs="Calibri"/>
          <w:sz w:val="22"/>
          <w:szCs w:val="22"/>
        </w:rPr>
        <w:t>.................................., dn. ..................... 202</w:t>
      </w:r>
      <w:r>
        <w:rPr>
          <w:rFonts w:ascii="Calibri" w:hAnsi="Calibri" w:cs="Calibri"/>
          <w:sz w:val="22"/>
          <w:szCs w:val="22"/>
        </w:rPr>
        <w:t>3</w:t>
      </w:r>
      <w:r w:rsidRPr="00274ED1">
        <w:rPr>
          <w:rFonts w:ascii="Calibri" w:hAnsi="Calibri" w:cs="Calibri"/>
          <w:sz w:val="22"/>
          <w:szCs w:val="22"/>
        </w:rPr>
        <w:t xml:space="preserve"> r.  </w:t>
      </w:r>
      <w:r w:rsidRPr="00274ED1">
        <w:rPr>
          <w:rFonts w:ascii="Calibri" w:hAnsi="Calibri" w:cs="Calibri"/>
          <w:sz w:val="22"/>
          <w:szCs w:val="22"/>
        </w:rPr>
        <w:tab/>
      </w:r>
      <w:r w:rsidRPr="00274ED1">
        <w:rPr>
          <w:rFonts w:ascii="Calibri" w:hAnsi="Calibri" w:cs="Calibri"/>
          <w:sz w:val="22"/>
          <w:szCs w:val="22"/>
        </w:rPr>
        <w:tab/>
      </w:r>
      <w:r w:rsidRPr="00274ED1">
        <w:rPr>
          <w:rFonts w:ascii="Calibri" w:hAnsi="Calibri" w:cs="Calibri"/>
          <w:sz w:val="22"/>
          <w:szCs w:val="22"/>
        </w:rPr>
        <w:tab/>
      </w:r>
      <w:r w:rsidRPr="00274ED1">
        <w:rPr>
          <w:rFonts w:ascii="Calibri" w:hAnsi="Calibri" w:cs="Calibri"/>
          <w:sz w:val="22"/>
          <w:szCs w:val="22"/>
        </w:rPr>
        <w:tab/>
      </w:r>
      <w:r w:rsidRPr="00274ED1">
        <w:rPr>
          <w:rFonts w:ascii="Calibri" w:hAnsi="Calibri" w:cs="Calibri"/>
          <w:sz w:val="22"/>
          <w:szCs w:val="22"/>
        </w:rPr>
        <w:tab/>
      </w:r>
      <w:r w:rsidRPr="00274ED1">
        <w:rPr>
          <w:rFonts w:ascii="Calibri" w:hAnsi="Calibri" w:cs="Calibri"/>
          <w:sz w:val="22"/>
          <w:szCs w:val="22"/>
        </w:rPr>
        <w:tab/>
      </w:r>
      <w:r w:rsidRPr="00274ED1">
        <w:rPr>
          <w:rFonts w:ascii="Calibri" w:hAnsi="Calibri" w:cs="Calibri"/>
          <w:sz w:val="22"/>
          <w:szCs w:val="22"/>
        </w:rPr>
        <w:tab/>
        <w:t xml:space="preserve"> ……………………………………………           </w:t>
      </w:r>
      <w:r w:rsidRPr="00274ED1">
        <w:rPr>
          <w:rFonts w:ascii="Calibri" w:hAnsi="Calibri" w:cs="Calibri"/>
          <w:sz w:val="22"/>
          <w:szCs w:val="22"/>
        </w:rPr>
        <w:tab/>
        <w:t xml:space="preserve">(podpis/y osoby/osób </w:t>
      </w:r>
      <w:r>
        <w:rPr>
          <w:rFonts w:ascii="Calibri" w:hAnsi="Calibri" w:cs="Calibri"/>
          <w:sz w:val="22"/>
          <w:szCs w:val="22"/>
        </w:rPr>
        <w:t xml:space="preserve">                    up</w:t>
      </w:r>
      <w:r w:rsidRPr="00274ED1">
        <w:rPr>
          <w:rFonts w:ascii="Calibri" w:hAnsi="Calibri" w:cs="Calibri"/>
          <w:sz w:val="22"/>
          <w:szCs w:val="22"/>
        </w:rPr>
        <w:t>rawnionej/</w:t>
      </w:r>
      <w:proofErr w:type="spellStart"/>
      <w:r w:rsidRPr="00274ED1">
        <w:rPr>
          <w:rFonts w:ascii="Calibri" w:hAnsi="Calibri" w:cs="Calibri"/>
          <w:sz w:val="22"/>
          <w:szCs w:val="22"/>
        </w:rPr>
        <w:t>ych</w:t>
      </w:r>
      <w:proofErr w:type="spellEnd"/>
      <w:r w:rsidRPr="00274ED1">
        <w:rPr>
          <w:rFonts w:ascii="Calibri" w:hAnsi="Calibri" w:cs="Calibri"/>
          <w:sz w:val="22"/>
          <w:szCs w:val="22"/>
        </w:rPr>
        <w:t>)</w:t>
      </w:r>
    </w:p>
    <w:p w14:paraId="02226B81" w14:textId="77777777" w:rsidR="00B652F9" w:rsidRPr="00274ED1" w:rsidRDefault="00B652F9" w:rsidP="00B652F9">
      <w:pPr>
        <w:rPr>
          <w:rFonts w:ascii="Calibri" w:hAnsi="Calibri" w:cs="Calibri"/>
          <w:sz w:val="22"/>
          <w:szCs w:val="22"/>
        </w:rPr>
      </w:pPr>
    </w:p>
    <w:p w14:paraId="7D82D979" w14:textId="77777777" w:rsidR="00B652F9" w:rsidRPr="00274ED1" w:rsidRDefault="00B652F9" w:rsidP="00B652F9">
      <w:pPr>
        <w:rPr>
          <w:rFonts w:ascii="Calibri" w:hAnsi="Calibri" w:cs="Calibri"/>
          <w:sz w:val="22"/>
          <w:szCs w:val="22"/>
        </w:rPr>
      </w:pPr>
    </w:p>
    <w:p w14:paraId="1EACF62A" w14:textId="6C6C759B" w:rsidR="00B652F9" w:rsidRDefault="00B652F9" w:rsidP="00CA7F45">
      <w:pPr>
        <w:spacing w:line="276" w:lineRule="auto"/>
        <w:jc w:val="both"/>
        <w:rPr>
          <w:rFonts w:asciiTheme="minorHAnsi" w:eastAsia="Times New Roman" w:hAnsiTheme="minorHAnsi" w:cstheme="minorHAnsi"/>
          <w:sz w:val="22"/>
          <w:szCs w:val="22"/>
        </w:rPr>
      </w:pPr>
    </w:p>
    <w:p w14:paraId="17E8BF09" w14:textId="56F57C55" w:rsidR="00B652F9" w:rsidRDefault="00B652F9" w:rsidP="00CA7F45">
      <w:pPr>
        <w:spacing w:line="276" w:lineRule="auto"/>
        <w:jc w:val="both"/>
        <w:rPr>
          <w:rFonts w:asciiTheme="minorHAnsi" w:eastAsia="Times New Roman" w:hAnsiTheme="minorHAnsi" w:cstheme="minorHAnsi"/>
          <w:sz w:val="22"/>
          <w:szCs w:val="22"/>
        </w:rPr>
      </w:pPr>
    </w:p>
    <w:p w14:paraId="22AFAE55" w14:textId="48BFCA78" w:rsidR="00B652F9" w:rsidRDefault="00B652F9" w:rsidP="00CA7F45">
      <w:pPr>
        <w:spacing w:line="276" w:lineRule="auto"/>
        <w:jc w:val="both"/>
        <w:rPr>
          <w:rFonts w:asciiTheme="minorHAnsi" w:eastAsia="Times New Roman" w:hAnsiTheme="minorHAnsi" w:cstheme="minorHAnsi"/>
          <w:sz w:val="22"/>
          <w:szCs w:val="22"/>
        </w:rPr>
      </w:pPr>
    </w:p>
    <w:p w14:paraId="00C74466" w14:textId="77777777" w:rsidR="00B652F9" w:rsidRDefault="00B652F9" w:rsidP="00CA7F45">
      <w:pPr>
        <w:spacing w:line="276" w:lineRule="auto"/>
        <w:jc w:val="both"/>
        <w:rPr>
          <w:rFonts w:asciiTheme="minorHAnsi" w:eastAsia="Times New Roman" w:hAnsiTheme="minorHAnsi" w:cstheme="minorHAnsi"/>
          <w:sz w:val="22"/>
          <w:szCs w:val="22"/>
        </w:rPr>
      </w:pPr>
    </w:p>
    <w:p w14:paraId="28E7BE34" w14:textId="77777777" w:rsidR="00CA7F45" w:rsidRPr="00CA7F45" w:rsidRDefault="00CA7F45" w:rsidP="00CA7F45">
      <w:pPr>
        <w:spacing w:line="276" w:lineRule="auto"/>
        <w:jc w:val="both"/>
        <w:rPr>
          <w:rFonts w:asciiTheme="minorHAnsi" w:eastAsia="Times New Roman" w:hAnsiTheme="minorHAnsi" w:cstheme="minorHAnsi"/>
          <w:sz w:val="22"/>
          <w:szCs w:val="22"/>
        </w:rPr>
      </w:pPr>
    </w:p>
    <w:p w14:paraId="5D7899F2" w14:textId="77777777" w:rsidR="00CA7F45" w:rsidRPr="00CA7F45" w:rsidRDefault="00CA7F45" w:rsidP="00CA7F45">
      <w:pPr>
        <w:spacing w:line="276" w:lineRule="auto"/>
        <w:jc w:val="both"/>
        <w:rPr>
          <w:rFonts w:asciiTheme="minorHAnsi" w:eastAsia="Times New Roman" w:hAnsiTheme="minorHAnsi" w:cstheme="minorHAnsi"/>
          <w:sz w:val="22"/>
          <w:szCs w:val="22"/>
        </w:rPr>
      </w:pPr>
    </w:p>
    <w:p w14:paraId="76B6B692" w14:textId="77777777" w:rsidR="00CA7F45" w:rsidRPr="00CA7F45" w:rsidRDefault="00CA7F45" w:rsidP="00CA7F45">
      <w:pPr>
        <w:spacing w:line="276" w:lineRule="auto"/>
        <w:jc w:val="both"/>
        <w:rPr>
          <w:rFonts w:asciiTheme="minorHAnsi" w:eastAsia="Times New Roman" w:hAnsiTheme="minorHAnsi" w:cstheme="minorHAnsi"/>
          <w:sz w:val="22"/>
          <w:szCs w:val="22"/>
        </w:rPr>
      </w:pPr>
    </w:p>
    <w:p w14:paraId="5A870130" w14:textId="77777777" w:rsidR="00CA7F45" w:rsidRPr="00CA7F45" w:rsidRDefault="00CA7F45" w:rsidP="00CA7F45">
      <w:pPr>
        <w:rPr>
          <w:rFonts w:asciiTheme="minorHAnsi" w:hAnsiTheme="minorHAnsi" w:cstheme="minorHAnsi"/>
          <w:sz w:val="22"/>
          <w:szCs w:val="22"/>
        </w:rPr>
      </w:pPr>
    </w:p>
    <w:p w14:paraId="75B5B79C" w14:textId="08457BE9" w:rsidR="005D7084" w:rsidRPr="00CA7F45" w:rsidRDefault="005D7084" w:rsidP="00CA7F45">
      <w:pPr>
        <w:jc w:val="both"/>
        <w:rPr>
          <w:rFonts w:asciiTheme="minorHAnsi" w:hAnsiTheme="minorHAnsi" w:cstheme="minorHAnsi"/>
          <w:sz w:val="22"/>
          <w:szCs w:val="22"/>
        </w:rPr>
      </w:pPr>
    </w:p>
    <w:sectPr w:rsidR="005D7084" w:rsidRPr="00CA7F45" w:rsidSect="009112E8">
      <w:pgSz w:w="11906" w:h="16838"/>
      <w:pgMar w:top="720" w:right="1133"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9172" w14:textId="77777777" w:rsidR="001C39F6" w:rsidRDefault="001C39F6" w:rsidP="006706A0">
      <w:r>
        <w:separator/>
      </w:r>
    </w:p>
  </w:endnote>
  <w:endnote w:type="continuationSeparator" w:id="0">
    <w:p w14:paraId="53BA4BE5" w14:textId="77777777" w:rsidR="001C39F6" w:rsidRDefault="001C39F6" w:rsidP="0067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0DFC" w14:textId="77777777" w:rsidR="00CA7F45" w:rsidRDefault="00F82744" w:rsidP="00D611D8">
    <w:pPr>
      <w:pStyle w:val="Stopka"/>
      <w:jc w:val="center"/>
    </w:pPr>
    <w:r>
      <w:rPr>
        <w:noProof/>
      </w:rPr>
      <w:pict w14:anchorId="27779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5" type="#_x0000_t75" style="width:436.5pt;height:52.5pt;visibility:visible">
          <v:imagedata r:id="rId1" o:title="POWER_2015_mono"/>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2DC4" w14:textId="77777777" w:rsidR="001C39F6" w:rsidRDefault="001C39F6" w:rsidP="006706A0">
      <w:r>
        <w:separator/>
      </w:r>
    </w:p>
  </w:footnote>
  <w:footnote w:type="continuationSeparator" w:id="0">
    <w:p w14:paraId="2ECB298F" w14:textId="77777777" w:rsidR="001C39F6" w:rsidRDefault="001C39F6" w:rsidP="006706A0">
      <w:r>
        <w:continuationSeparator/>
      </w:r>
    </w:p>
  </w:footnote>
  <w:footnote w:id="1">
    <w:p w14:paraId="6CAF5B94" w14:textId="77777777" w:rsidR="00CA7F45" w:rsidRPr="00C353C6" w:rsidRDefault="00CA7F45" w:rsidP="00CA7F45">
      <w:pPr>
        <w:pStyle w:val="Tekstprzypisudolnego"/>
        <w:jc w:val="both"/>
        <w:rPr>
          <w:rFonts w:asciiTheme="minorHAnsi" w:hAnsiTheme="minorHAnsi" w:cstheme="minorHAnsi"/>
          <w:i/>
          <w:sz w:val="18"/>
          <w:szCs w:val="18"/>
        </w:rPr>
      </w:pPr>
      <w:r w:rsidRPr="00C353C6">
        <w:rPr>
          <w:rStyle w:val="Odwoanieprzypisudolnego"/>
          <w:rFonts w:asciiTheme="minorHAnsi" w:hAnsiTheme="minorHAnsi" w:cstheme="minorHAnsi"/>
          <w:sz w:val="18"/>
          <w:szCs w:val="18"/>
        </w:rPr>
        <w:footnoteRef/>
      </w:r>
      <w:r w:rsidRPr="00C353C6">
        <w:rPr>
          <w:rFonts w:asciiTheme="minorHAnsi" w:hAnsiTheme="minorHAnsi" w:cstheme="minorHAnsi"/>
          <w:i/>
          <w:sz w:val="18"/>
          <w:szCs w:val="18"/>
        </w:rPr>
        <w:t xml:space="preserve"> Komparycja umowy w zakresie dotyczącym oznaczenia Wykonawcy uzupełniona zostanie o właściwe dane na etapie zawierania Umowy.</w:t>
      </w:r>
    </w:p>
  </w:footnote>
  <w:footnote w:id="2">
    <w:p w14:paraId="1E5936FA" w14:textId="77777777" w:rsidR="00CA7F45" w:rsidRPr="00202976" w:rsidRDefault="00CA7F45" w:rsidP="00CA7F45">
      <w:pPr>
        <w:pStyle w:val="Tekstprzypisudolnego"/>
      </w:pPr>
      <w:r w:rsidRPr="002956BD">
        <w:rPr>
          <w:rStyle w:val="Odwoanieprzypisudolnego"/>
        </w:rPr>
        <w:footnoteRef/>
      </w:r>
      <w:r w:rsidRPr="009E719B">
        <w:t xml:space="preserve"> </w:t>
      </w:r>
      <w:r w:rsidRPr="00FF6AB5">
        <w:rPr>
          <w:rFonts w:asciiTheme="minorHAnsi" w:hAnsiTheme="minorHAnsi" w:cstheme="minorHAnsi"/>
          <w:sz w:val="14"/>
          <w:szCs w:val="14"/>
        </w:rPr>
        <w:t>Niepotrzebne skreślić</w:t>
      </w:r>
      <w:r w:rsidRPr="009E719B">
        <w:t xml:space="preserve"> </w:t>
      </w:r>
    </w:p>
  </w:footnote>
  <w:footnote w:id="3">
    <w:p w14:paraId="1FDDFE35" w14:textId="77777777" w:rsidR="00B652F9" w:rsidRPr="006000CD" w:rsidRDefault="00B652F9" w:rsidP="00B652F9">
      <w:pPr>
        <w:pStyle w:val="Tekstprzypisudolnego"/>
        <w:jc w:val="both"/>
        <w:rPr>
          <w:rFonts w:ascii="Calibri" w:hAnsi="Calibri" w:cs="Calibri"/>
          <w:sz w:val="16"/>
          <w:szCs w:val="16"/>
        </w:rPr>
      </w:pPr>
      <w:r w:rsidRPr="006000CD">
        <w:rPr>
          <w:rStyle w:val="Odwoanieprzypisudolnego"/>
          <w:rFonts w:ascii="Calibri" w:hAnsi="Calibri" w:cs="Calibri"/>
        </w:rPr>
        <w:footnoteRef/>
      </w:r>
      <w:r w:rsidRPr="006000CD">
        <w:rPr>
          <w:rFonts w:ascii="Calibri" w:hAnsi="Calibri" w:cs="Calibri"/>
        </w:rPr>
        <w:t xml:space="preserve"> </w:t>
      </w:r>
      <w:r w:rsidRPr="006000CD">
        <w:rPr>
          <w:rFonts w:ascii="Calibri" w:hAnsi="Calibri" w:cs="Calibri"/>
          <w:sz w:val="16"/>
          <w:szCs w:val="16"/>
        </w:rPr>
        <w:t>Pouczenie o odpowiedzialności karnej Art. 297 § 1 Kodeksu karnego (Dz. U. Nr 88 poz. 553 z późn. zm.):</w:t>
      </w:r>
    </w:p>
    <w:p w14:paraId="226DFC6A" w14:textId="77777777" w:rsidR="00B652F9" w:rsidRDefault="00B652F9" w:rsidP="00B652F9">
      <w:pPr>
        <w:pStyle w:val="Tekstprzypisudolnego"/>
        <w:jc w:val="both"/>
      </w:pPr>
      <w:r w:rsidRPr="006000CD">
        <w:rPr>
          <w:rFonts w:ascii="Calibri" w:hAnsi="Calibri" w:cs="Calibr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18DF" w14:textId="77777777" w:rsidR="00CA7F45" w:rsidRPr="00256755" w:rsidRDefault="00CA7F45" w:rsidP="007070A8">
    <w:pPr>
      <w:pStyle w:val="Nagwek"/>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077C"/>
    <w:multiLevelType w:val="hybridMultilevel"/>
    <w:tmpl w:val="FF3674E0"/>
    <w:lvl w:ilvl="0" w:tplc="598E385C">
      <w:start w:val="1"/>
      <w:numFmt w:val="decimal"/>
      <w:lvlText w:val="%1."/>
      <w:lvlJc w:val="left"/>
      <w:pPr>
        <w:ind w:left="720" w:hanging="360"/>
      </w:pPr>
      <w:rPr>
        <w:rFonts w:ascii="Calibri" w:eastAsia="Times New Roman"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166DA2"/>
    <w:multiLevelType w:val="hybridMultilevel"/>
    <w:tmpl w:val="971A23E0"/>
    <w:lvl w:ilvl="0" w:tplc="8BDE49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666851"/>
    <w:multiLevelType w:val="hybridMultilevel"/>
    <w:tmpl w:val="7D26C254"/>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CB101B"/>
    <w:multiLevelType w:val="hybridMultilevel"/>
    <w:tmpl w:val="F3C2DB0A"/>
    <w:lvl w:ilvl="0" w:tplc="AE84A4D2">
      <w:start w:val="1"/>
      <w:numFmt w:val="decimal"/>
      <w:lvlText w:val="%1."/>
      <w:lvlJc w:val="left"/>
      <w:pPr>
        <w:tabs>
          <w:tab w:val="num" w:pos="360"/>
        </w:tabs>
        <w:ind w:left="360" w:hanging="360"/>
      </w:pPr>
      <w:rPr>
        <w:rFonts w:asciiTheme="majorHAnsi" w:hAnsiTheme="majorHAns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A597B75"/>
    <w:multiLevelType w:val="hybridMultilevel"/>
    <w:tmpl w:val="87286EFC"/>
    <w:lvl w:ilvl="0" w:tplc="166EB854">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414F32"/>
    <w:multiLevelType w:val="hybridMultilevel"/>
    <w:tmpl w:val="ACD28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8D75EC"/>
    <w:multiLevelType w:val="hybridMultilevel"/>
    <w:tmpl w:val="ED100E3E"/>
    <w:lvl w:ilvl="0" w:tplc="41FE0FA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10501C1"/>
    <w:multiLevelType w:val="hybridMultilevel"/>
    <w:tmpl w:val="1D466E44"/>
    <w:lvl w:ilvl="0" w:tplc="B42C9CB0">
      <w:start w:val="1"/>
      <w:numFmt w:val="bullet"/>
      <w:lvlText w:val=""/>
      <w:lvlJc w:val="left"/>
      <w:pPr>
        <w:ind w:left="720" w:hanging="360"/>
      </w:pPr>
      <w:rPr>
        <w:rFonts w:ascii="Symbol" w:hAnsi="Symbol" w:hint="default"/>
      </w:rPr>
    </w:lvl>
    <w:lvl w:ilvl="1" w:tplc="C382FABA">
      <w:numFmt w:val="bullet"/>
      <w:lvlText w:val=""/>
      <w:lvlJc w:val="left"/>
      <w:pPr>
        <w:ind w:left="1440" w:hanging="360"/>
      </w:pPr>
      <w:rPr>
        <w:rFonts w:ascii="Symbol" w:eastAsia="Calibri"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9F3FC9"/>
    <w:multiLevelType w:val="hybridMultilevel"/>
    <w:tmpl w:val="607E4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0B1ED2"/>
    <w:multiLevelType w:val="hybridMultilevel"/>
    <w:tmpl w:val="C75005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94E6207"/>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29D20CAB"/>
    <w:multiLevelType w:val="hybridMultilevel"/>
    <w:tmpl w:val="46AC8646"/>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6C6B2D"/>
    <w:multiLevelType w:val="hybridMultilevel"/>
    <w:tmpl w:val="6B7CFBB6"/>
    <w:lvl w:ilvl="0" w:tplc="D3EE1330">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13" w15:restartNumberingAfterBreak="0">
    <w:nsid w:val="2F884161"/>
    <w:multiLevelType w:val="hybridMultilevel"/>
    <w:tmpl w:val="D87E1B5E"/>
    <w:lvl w:ilvl="0" w:tplc="5D8C3B2C">
      <w:start w:val="1"/>
      <w:numFmt w:val="decimal"/>
      <w:lvlText w:val="%1."/>
      <w:lvlJc w:val="left"/>
      <w:rPr>
        <w:rFonts w:ascii="Calibri" w:eastAsia="Times New Roman" w:hAnsi="Calibri"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20F1958"/>
    <w:multiLevelType w:val="hybridMultilevel"/>
    <w:tmpl w:val="40A2EE1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24C4E75E">
      <w:start w:val="1"/>
      <w:numFmt w:val="decimal"/>
      <w:lvlText w:val="%3)"/>
      <w:lvlJc w:val="left"/>
      <w:pPr>
        <w:ind w:left="1980" w:hanging="360"/>
      </w:pPr>
      <w:rPr>
        <w:rFonts w:hint="default"/>
      </w:rPr>
    </w:lvl>
    <w:lvl w:ilvl="3" w:tplc="97CCF71C">
      <w:start w:val="17"/>
      <w:numFmt w:val="upp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E87C12"/>
    <w:multiLevelType w:val="hybridMultilevel"/>
    <w:tmpl w:val="348A2186"/>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3960F1"/>
    <w:multiLevelType w:val="hybridMultilevel"/>
    <w:tmpl w:val="7DB869FC"/>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D00FEA"/>
    <w:multiLevelType w:val="hybridMultilevel"/>
    <w:tmpl w:val="42F29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51FA3"/>
    <w:multiLevelType w:val="hybridMultilevel"/>
    <w:tmpl w:val="603EC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F3567C"/>
    <w:multiLevelType w:val="hybridMultilevel"/>
    <w:tmpl w:val="467A268C"/>
    <w:lvl w:ilvl="0" w:tplc="39D06B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3D6ED4"/>
    <w:multiLevelType w:val="singleLevel"/>
    <w:tmpl w:val="161C91FC"/>
    <w:lvl w:ilvl="0">
      <w:start w:val="1"/>
      <w:numFmt w:val="decimal"/>
      <w:lvlText w:val="%1."/>
      <w:lvlJc w:val="left"/>
      <w:pPr>
        <w:tabs>
          <w:tab w:val="num" w:pos="360"/>
        </w:tabs>
        <w:ind w:left="360" w:hanging="360"/>
      </w:pPr>
      <w:rPr>
        <w:b w:val="0"/>
        <w:color w:val="auto"/>
        <w:sz w:val="22"/>
        <w:szCs w:val="22"/>
      </w:rPr>
    </w:lvl>
  </w:abstractNum>
  <w:abstractNum w:abstractNumId="21" w15:restartNumberingAfterBreak="0">
    <w:nsid w:val="417B41BC"/>
    <w:multiLevelType w:val="hybridMultilevel"/>
    <w:tmpl w:val="F04C514A"/>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611680"/>
    <w:multiLevelType w:val="hybridMultilevel"/>
    <w:tmpl w:val="D01E88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2277ED"/>
    <w:multiLevelType w:val="hybridMultilevel"/>
    <w:tmpl w:val="02C0BE6C"/>
    <w:lvl w:ilvl="0" w:tplc="F9AA88E6">
      <w:start w:val="1"/>
      <w:numFmt w:val="decimal"/>
      <w:lvlText w:val="%1."/>
      <w:lvlJc w:val="left"/>
      <w:pPr>
        <w:ind w:left="283" w:hanging="284"/>
      </w:pPr>
      <w:rPr>
        <w:w w:val="100"/>
        <w:lang w:val="pl-PL" w:eastAsia="pl-PL" w:bidi="pl-PL"/>
      </w:rPr>
    </w:lvl>
    <w:lvl w:ilvl="1" w:tplc="B4A00AEE">
      <w:start w:val="1"/>
      <w:numFmt w:val="lowerLetter"/>
      <w:lvlText w:val="%2)"/>
      <w:lvlJc w:val="left"/>
      <w:pPr>
        <w:ind w:left="511" w:hanging="228"/>
      </w:pPr>
      <w:rPr>
        <w:i w:val="0"/>
        <w:w w:val="100"/>
        <w:sz w:val="22"/>
        <w:szCs w:val="22"/>
        <w:lang w:val="pl-PL" w:eastAsia="pl-PL" w:bidi="pl-PL"/>
      </w:rPr>
    </w:lvl>
    <w:lvl w:ilvl="2" w:tplc="D918F7F0">
      <w:numFmt w:val="bullet"/>
      <w:lvlText w:val="•"/>
      <w:lvlJc w:val="left"/>
      <w:pPr>
        <w:ind w:left="504" w:hanging="228"/>
      </w:pPr>
      <w:rPr>
        <w:lang w:val="pl-PL" w:eastAsia="pl-PL" w:bidi="pl-PL"/>
      </w:rPr>
    </w:lvl>
    <w:lvl w:ilvl="3" w:tplc="5EC2BDB0">
      <w:numFmt w:val="bullet"/>
      <w:lvlText w:val="•"/>
      <w:lvlJc w:val="left"/>
      <w:pPr>
        <w:ind w:left="1642" w:hanging="228"/>
      </w:pPr>
      <w:rPr>
        <w:lang w:val="pl-PL" w:eastAsia="pl-PL" w:bidi="pl-PL"/>
      </w:rPr>
    </w:lvl>
    <w:lvl w:ilvl="4" w:tplc="7F847FB4">
      <w:numFmt w:val="bullet"/>
      <w:lvlText w:val="•"/>
      <w:lvlJc w:val="left"/>
      <w:pPr>
        <w:ind w:left="2780" w:hanging="228"/>
      </w:pPr>
      <w:rPr>
        <w:lang w:val="pl-PL" w:eastAsia="pl-PL" w:bidi="pl-PL"/>
      </w:rPr>
    </w:lvl>
    <w:lvl w:ilvl="5" w:tplc="9CDAC75A">
      <w:numFmt w:val="bullet"/>
      <w:lvlText w:val="•"/>
      <w:lvlJc w:val="left"/>
      <w:pPr>
        <w:ind w:left="3918" w:hanging="228"/>
      </w:pPr>
      <w:rPr>
        <w:lang w:val="pl-PL" w:eastAsia="pl-PL" w:bidi="pl-PL"/>
      </w:rPr>
    </w:lvl>
    <w:lvl w:ilvl="6" w:tplc="56AA26D2">
      <w:numFmt w:val="bullet"/>
      <w:lvlText w:val="•"/>
      <w:lvlJc w:val="left"/>
      <w:pPr>
        <w:ind w:left="5056" w:hanging="228"/>
      </w:pPr>
      <w:rPr>
        <w:lang w:val="pl-PL" w:eastAsia="pl-PL" w:bidi="pl-PL"/>
      </w:rPr>
    </w:lvl>
    <w:lvl w:ilvl="7" w:tplc="B6AC597C">
      <w:numFmt w:val="bullet"/>
      <w:lvlText w:val="•"/>
      <w:lvlJc w:val="left"/>
      <w:pPr>
        <w:ind w:left="6194" w:hanging="228"/>
      </w:pPr>
      <w:rPr>
        <w:lang w:val="pl-PL" w:eastAsia="pl-PL" w:bidi="pl-PL"/>
      </w:rPr>
    </w:lvl>
    <w:lvl w:ilvl="8" w:tplc="51D84ECA">
      <w:numFmt w:val="bullet"/>
      <w:lvlText w:val="•"/>
      <w:lvlJc w:val="left"/>
      <w:pPr>
        <w:ind w:left="7332" w:hanging="228"/>
      </w:pPr>
      <w:rPr>
        <w:lang w:val="pl-PL" w:eastAsia="pl-PL" w:bidi="pl-PL"/>
      </w:rPr>
    </w:lvl>
  </w:abstractNum>
  <w:abstractNum w:abstractNumId="24" w15:restartNumberingAfterBreak="0">
    <w:nsid w:val="58CB3636"/>
    <w:multiLevelType w:val="hybridMultilevel"/>
    <w:tmpl w:val="04F45060"/>
    <w:lvl w:ilvl="0" w:tplc="C478D5AE">
      <w:start w:val="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F5E5448"/>
    <w:multiLevelType w:val="hybridMultilevel"/>
    <w:tmpl w:val="1D8CD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5D0F73"/>
    <w:multiLevelType w:val="hybridMultilevel"/>
    <w:tmpl w:val="C29C97CA"/>
    <w:lvl w:ilvl="0" w:tplc="A65227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175FD7"/>
    <w:multiLevelType w:val="hybridMultilevel"/>
    <w:tmpl w:val="14100962"/>
    <w:lvl w:ilvl="0" w:tplc="7A1ACCF2">
      <w:start w:val="1"/>
      <w:numFmt w:val="decimal"/>
      <w:lvlText w:val="%1."/>
      <w:lvlJc w:val="left"/>
      <w:pPr>
        <w:ind w:left="654"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8" w15:restartNumberingAfterBreak="0">
    <w:nsid w:val="66267CC7"/>
    <w:multiLevelType w:val="hybridMultilevel"/>
    <w:tmpl w:val="DB68AFEE"/>
    <w:lvl w:ilvl="0" w:tplc="36689FE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AF1299"/>
    <w:multiLevelType w:val="hybridMultilevel"/>
    <w:tmpl w:val="E62A6D5C"/>
    <w:lvl w:ilvl="0" w:tplc="0415000F">
      <w:start w:val="1"/>
      <w:numFmt w:val="decimal"/>
      <w:lvlText w:val="%1."/>
      <w:lvlJc w:val="left"/>
      <w:pPr>
        <w:ind w:left="502" w:hanging="360"/>
      </w:pPr>
    </w:lvl>
    <w:lvl w:ilvl="1" w:tplc="04150011">
      <w:start w:val="1"/>
      <w:numFmt w:val="decimal"/>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71B91249"/>
    <w:multiLevelType w:val="hybridMultilevel"/>
    <w:tmpl w:val="96CA67F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2A043B2"/>
    <w:multiLevelType w:val="hybridMultilevel"/>
    <w:tmpl w:val="96FA9776"/>
    <w:lvl w:ilvl="0" w:tplc="10C842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080363"/>
    <w:multiLevelType w:val="hybridMultilevel"/>
    <w:tmpl w:val="03E26C68"/>
    <w:lvl w:ilvl="0" w:tplc="3A3C940C">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947AD3"/>
    <w:multiLevelType w:val="hybridMultilevel"/>
    <w:tmpl w:val="A1EC693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256140"/>
    <w:multiLevelType w:val="hybridMultilevel"/>
    <w:tmpl w:val="6222512C"/>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E01E14"/>
    <w:multiLevelType w:val="hybridMultilevel"/>
    <w:tmpl w:val="2AEE68AC"/>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9542612">
    <w:abstractNumId w:val="8"/>
  </w:num>
  <w:num w:numId="2" w16cid:durableId="100417417">
    <w:abstractNumId w:val="4"/>
  </w:num>
  <w:num w:numId="3" w16cid:durableId="1535968664">
    <w:abstractNumId w:val="19"/>
  </w:num>
  <w:num w:numId="4" w16cid:durableId="1027416008">
    <w:abstractNumId w:val="24"/>
  </w:num>
  <w:num w:numId="5" w16cid:durableId="400908636">
    <w:abstractNumId w:val="20"/>
  </w:num>
  <w:num w:numId="6" w16cid:durableId="1389767681">
    <w:abstractNumId w:val="5"/>
  </w:num>
  <w:num w:numId="7" w16cid:durableId="1348364171">
    <w:abstractNumId w:val="2"/>
  </w:num>
  <w:num w:numId="8" w16cid:durableId="88963245">
    <w:abstractNumId w:val="15"/>
  </w:num>
  <w:num w:numId="9" w16cid:durableId="1725518614">
    <w:abstractNumId w:val="16"/>
  </w:num>
  <w:num w:numId="10" w16cid:durableId="757944918">
    <w:abstractNumId w:val="34"/>
  </w:num>
  <w:num w:numId="11" w16cid:durableId="106780868">
    <w:abstractNumId w:val="7"/>
  </w:num>
  <w:num w:numId="12" w16cid:durableId="725421739">
    <w:abstractNumId w:val="21"/>
  </w:num>
  <w:num w:numId="13" w16cid:durableId="1836726889">
    <w:abstractNumId w:val="23"/>
  </w:num>
  <w:num w:numId="14" w16cid:durableId="347560647">
    <w:abstractNumId w:val="26"/>
  </w:num>
  <w:num w:numId="15" w16cid:durableId="1242105485">
    <w:abstractNumId w:val="27"/>
  </w:num>
  <w:num w:numId="16" w16cid:durableId="1969623087">
    <w:abstractNumId w:val="0"/>
  </w:num>
  <w:num w:numId="17" w16cid:durableId="503596871">
    <w:abstractNumId w:val="25"/>
  </w:num>
  <w:num w:numId="18" w16cid:durableId="959384335">
    <w:abstractNumId w:val="18"/>
  </w:num>
  <w:num w:numId="19" w16cid:durableId="1739012431">
    <w:abstractNumId w:val="29"/>
  </w:num>
  <w:num w:numId="20" w16cid:durableId="1503230208">
    <w:abstractNumId w:val="10"/>
  </w:num>
  <w:num w:numId="21" w16cid:durableId="1460108039">
    <w:abstractNumId w:val="9"/>
  </w:num>
  <w:num w:numId="22" w16cid:durableId="102775757">
    <w:abstractNumId w:val="14"/>
  </w:num>
  <w:num w:numId="23" w16cid:durableId="1481002116">
    <w:abstractNumId w:val="30"/>
  </w:num>
  <w:num w:numId="24" w16cid:durableId="430472541">
    <w:abstractNumId w:val="12"/>
  </w:num>
  <w:num w:numId="25" w16cid:durableId="805859078">
    <w:abstractNumId w:val="17"/>
  </w:num>
  <w:num w:numId="26" w16cid:durableId="194346327">
    <w:abstractNumId w:val="1"/>
  </w:num>
  <w:num w:numId="27" w16cid:durableId="1324818039">
    <w:abstractNumId w:val="22"/>
  </w:num>
  <w:num w:numId="28" w16cid:durableId="1735425661">
    <w:abstractNumId w:val="33"/>
  </w:num>
  <w:num w:numId="29" w16cid:durableId="1132669010">
    <w:abstractNumId w:val="35"/>
  </w:num>
  <w:num w:numId="30" w16cid:durableId="181943265">
    <w:abstractNumId w:val="11"/>
  </w:num>
  <w:num w:numId="31" w16cid:durableId="2012297197">
    <w:abstractNumId w:val="13"/>
  </w:num>
  <w:num w:numId="32" w16cid:durableId="722368583">
    <w:abstractNumId w:val="28"/>
  </w:num>
  <w:num w:numId="33" w16cid:durableId="890262151">
    <w:abstractNumId w:val="3"/>
  </w:num>
  <w:num w:numId="34" w16cid:durableId="1392457615">
    <w:abstractNumId w:val="32"/>
  </w:num>
  <w:num w:numId="35" w16cid:durableId="735668434">
    <w:abstractNumId w:val="6"/>
  </w:num>
  <w:num w:numId="36" w16cid:durableId="13877231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4"/>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A0"/>
    <w:rsid w:val="0000404B"/>
    <w:rsid w:val="00014E23"/>
    <w:rsid w:val="0002021F"/>
    <w:rsid w:val="000219BA"/>
    <w:rsid w:val="00025DE9"/>
    <w:rsid w:val="000277C0"/>
    <w:rsid w:val="000449A5"/>
    <w:rsid w:val="00046DB9"/>
    <w:rsid w:val="000547DE"/>
    <w:rsid w:val="00067014"/>
    <w:rsid w:val="000A6BF5"/>
    <w:rsid w:val="000D0D82"/>
    <w:rsid w:val="000D41AB"/>
    <w:rsid w:val="000D5EEF"/>
    <w:rsid w:val="00104C39"/>
    <w:rsid w:val="00110D6C"/>
    <w:rsid w:val="00116915"/>
    <w:rsid w:val="00123504"/>
    <w:rsid w:val="0012797F"/>
    <w:rsid w:val="00136A90"/>
    <w:rsid w:val="00150088"/>
    <w:rsid w:val="001805FE"/>
    <w:rsid w:val="001B5CF8"/>
    <w:rsid w:val="001C39F6"/>
    <w:rsid w:val="001C3ACD"/>
    <w:rsid w:val="001E5393"/>
    <w:rsid w:val="001F2B18"/>
    <w:rsid w:val="001F2EEF"/>
    <w:rsid w:val="00201376"/>
    <w:rsid w:val="00206E07"/>
    <w:rsid w:val="00214DCA"/>
    <w:rsid w:val="00257A65"/>
    <w:rsid w:val="00263FBB"/>
    <w:rsid w:val="00274D49"/>
    <w:rsid w:val="00281C5F"/>
    <w:rsid w:val="002A7F0D"/>
    <w:rsid w:val="002B458C"/>
    <w:rsid w:val="002C0320"/>
    <w:rsid w:val="002C25DE"/>
    <w:rsid w:val="002C3472"/>
    <w:rsid w:val="002C44D0"/>
    <w:rsid w:val="002E1B4B"/>
    <w:rsid w:val="002E75AF"/>
    <w:rsid w:val="00302435"/>
    <w:rsid w:val="00336782"/>
    <w:rsid w:val="00345DA9"/>
    <w:rsid w:val="00345F98"/>
    <w:rsid w:val="00382781"/>
    <w:rsid w:val="003A2A27"/>
    <w:rsid w:val="003B4287"/>
    <w:rsid w:val="003C2F6A"/>
    <w:rsid w:val="003C3E46"/>
    <w:rsid w:val="00400CFF"/>
    <w:rsid w:val="00401E83"/>
    <w:rsid w:val="0040612D"/>
    <w:rsid w:val="00422F51"/>
    <w:rsid w:val="00437C9A"/>
    <w:rsid w:val="00467593"/>
    <w:rsid w:val="0047150D"/>
    <w:rsid w:val="00480D72"/>
    <w:rsid w:val="004A154E"/>
    <w:rsid w:val="004D604E"/>
    <w:rsid w:val="004F733B"/>
    <w:rsid w:val="00506644"/>
    <w:rsid w:val="00581755"/>
    <w:rsid w:val="00581A16"/>
    <w:rsid w:val="00591E40"/>
    <w:rsid w:val="0059480E"/>
    <w:rsid w:val="005A4AFF"/>
    <w:rsid w:val="005C1D7B"/>
    <w:rsid w:val="005D10F5"/>
    <w:rsid w:val="005D2909"/>
    <w:rsid w:val="005D7084"/>
    <w:rsid w:val="005F6A74"/>
    <w:rsid w:val="00607DD4"/>
    <w:rsid w:val="00613177"/>
    <w:rsid w:val="006155FC"/>
    <w:rsid w:val="00630D5C"/>
    <w:rsid w:val="0063387C"/>
    <w:rsid w:val="00651ED9"/>
    <w:rsid w:val="006559ED"/>
    <w:rsid w:val="006610AB"/>
    <w:rsid w:val="00663DA1"/>
    <w:rsid w:val="006706A0"/>
    <w:rsid w:val="006816B9"/>
    <w:rsid w:val="00693D47"/>
    <w:rsid w:val="0069488C"/>
    <w:rsid w:val="006B067A"/>
    <w:rsid w:val="006C3FC4"/>
    <w:rsid w:val="006C4B4F"/>
    <w:rsid w:val="006D6890"/>
    <w:rsid w:val="006E03E6"/>
    <w:rsid w:val="006E178F"/>
    <w:rsid w:val="006E68BA"/>
    <w:rsid w:val="006F7CCA"/>
    <w:rsid w:val="00702B13"/>
    <w:rsid w:val="007042A1"/>
    <w:rsid w:val="00712119"/>
    <w:rsid w:val="007160D6"/>
    <w:rsid w:val="00727AA7"/>
    <w:rsid w:val="00741BD5"/>
    <w:rsid w:val="0075411E"/>
    <w:rsid w:val="00755E1D"/>
    <w:rsid w:val="00760A02"/>
    <w:rsid w:val="007700EF"/>
    <w:rsid w:val="00775601"/>
    <w:rsid w:val="007B3FBB"/>
    <w:rsid w:val="007F6B61"/>
    <w:rsid w:val="00805B17"/>
    <w:rsid w:val="00813C93"/>
    <w:rsid w:val="008162FD"/>
    <w:rsid w:val="008423E3"/>
    <w:rsid w:val="0085025C"/>
    <w:rsid w:val="008A27A9"/>
    <w:rsid w:val="008A61E8"/>
    <w:rsid w:val="008C2B65"/>
    <w:rsid w:val="008C77F4"/>
    <w:rsid w:val="008F0581"/>
    <w:rsid w:val="008F082E"/>
    <w:rsid w:val="008F0DA5"/>
    <w:rsid w:val="00906C24"/>
    <w:rsid w:val="009112E8"/>
    <w:rsid w:val="009145EA"/>
    <w:rsid w:val="00927A0F"/>
    <w:rsid w:val="00932188"/>
    <w:rsid w:val="00934F54"/>
    <w:rsid w:val="009565B2"/>
    <w:rsid w:val="009641FA"/>
    <w:rsid w:val="00964AC1"/>
    <w:rsid w:val="00980BD1"/>
    <w:rsid w:val="00986181"/>
    <w:rsid w:val="009A2347"/>
    <w:rsid w:val="009B2FDA"/>
    <w:rsid w:val="009C602A"/>
    <w:rsid w:val="00A063D4"/>
    <w:rsid w:val="00A22C56"/>
    <w:rsid w:val="00A260E7"/>
    <w:rsid w:val="00A44807"/>
    <w:rsid w:val="00A64EB0"/>
    <w:rsid w:val="00A65728"/>
    <w:rsid w:val="00AA05AD"/>
    <w:rsid w:val="00AC0DA8"/>
    <w:rsid w:val="00AC4868"/>
    <w:rsid w:val="00AC77CF"/>
    <w:rsid w:val="00B15907"/>
    <w:rsid w:val="00B1625C"/>
    <w:rsid w:val="00B26007"/>
    <w:rsid w:val="00B46E71"/>
    <w:rsid w:val="00B50CA9"/>
    <w:rsid w:val="00B60908"/>
    <w:rsid w:val="00B652F9"/>
    <w:rsid w:val="00B853AA"/>
    <w:rsid w:val="00BA32EF"/>
    <w:rsid w:val="00BC37B4"/>
    <w:rsid w:val="00BD5284"/>
    <w:rsid w:val="00C17E3A"/>
    <w:rsid w:val="00C35862"/>
    <w:rsid w:val="00C56F47"/>
    <w:rsid w:val="00C61667"/>
    <w:rsid w:val="00C779E1"/>
    <w:rsid w:val="00C80A48"/>
    <w:rsid w:val="00C810B7"/>
    <w:rsid w:val="00C81EA7"/>
    <w:rsid w:val="00C95360"/>
    <w:rsid w:val="00CA7F45"/>
    <w:rsid w:val="00CB11CA"/>
    <w:rsid w:val="00CC04AA"/>
    <w:rsid w:val="00CC0F12"/>
    <w:rsid w:val="00CD1EF5"/>
    <w:rsid w:val="00CD3646"/>
    <w:rsid w:val="00CF4822"/>
    <w:rsid w:val="00D054AC"/>
    <w:rsid w:val="00D12F4F"/>
    <w:rsid w:val="00D3062E"/>
    <w:rsid w:val="00D546C9"/>
    <w:rsid w:val="00DE26BC"/>
    <w:rsid w:val="00DE2979"/>
    <w:rsid w:val="00DF406C"/>
    <w:rsid w:val="00E4021C"/>
    <w:rsid w:val="00E42AB6"/>
    <w:rsid w:val="00E65A81"/>
    <w:rsid w:val="00E71FA7"/>
    <w:rsid w:val="00E760E9"/>
    <w:rsid w:val="00E86ED5"/>
    <w:rsid w:val="00EC713F"/>
    <w:rsid w:val="00F344F4"/>
    <w:rsid w:val="00F82744"/>
    <w:rsid w:val="00FA6B48"/>
    <w:rsid w:val="00FB7F5C"/>
    <w:rsid w:val="00FC0474"/>
    <w:rsid w:val="00FE3C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8E0730D"/>
  <w15:docId w15:val="{5F66A26B-BCC2-4B36-AA58-507E99D3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06A0"/>
    <w:pPr>
      <w:widowControl w:val="0"/>
      <w:suppressAutoHyphens/>
      <w:spacing w:after="0" w:line="240" w:lineRule="auto"/>
    </w:pPr>
    <w:rPr>
      <w:rFonts w:ascii="Times New Roman" w:eastAsia="Arial Unicode MS" w:hAnsi="Times New Roman" w:cs="Times New Roman"/>
      <w:kern w:val="1"/>
      <w:sz w:val="24"/>
      <w:szCs w:val="24"/>
      <w:lang w:eastAsia="pl-PL"/>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autoRedefine/>
    <w:qFormat/>
    <w:rsid w:val="006706A0"/>
    <w:pPr>
      <w:keepNext/>
      <w:keepLines/>
      <w:spacing w:before="240" w:after="120"/>
      <w:jc w:val="center"/>
      <w:outlineLvl w:val="0"/>
    </w:pPr>
    <w:rPr>
      <w:rFonts w:eastAsiaTheme="majorEastAsia"/>
      <w:b/>
      <w:bCs/>
      <w:sz w:val="28"/>
      <w:szCs w:val="28"/>
    </w:rPr>
  </w:style>
  <w:style w:type="paragraph" w:styleId="Nagwek3">
    <w:name w:val="heading 3"/>
    <w:basedOn w:val="Normalny"/>
    <w:next w:val="Normalny"/>
    <w:link w:val="Nagwek3Znak"/>
    <w:uiPriority w:val="9"/>
    <w:semiHidden/>
    <w:unhideWhenUsed/>
    <w:qFormat/>
    <w:rsid w:val="00CA7F45"/>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basedOn w:val="Domylnaczcionkaakapitu"/>
    <w:link w:val="Nagwek1"/>
    <w:rsid w:val="006706A0"/>
    <w:rPr>
      <w:rFonts w:ascii="Times New Roman" w:eastAsiaTheme="majorEastAsia" w:hAnsi="Times New Roman" w:cs="Times New Roman"/>
      <w:b/>
      <w:bCs/>
      <w:kern w:val="1"/>
      <w:sz w:val="28"/>
      <w:szCs w:val="28"/>
      <w:lang w:eastAsia="pl-PL"/>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
    <w:basedOn w:val="Normalny"/>
    <w:link w:val="AkapitzlistZnak"/>
    <w:uiPriority w:val="34"/>
    <w:qFormat/>
    <w:rsid w:val="006706A0"/>
    <w:pPr>
      <w:ind w:left="720"/>
      <w:contextualSpacing/>
    </w:pPr>
  </w:style>
  <w:style w:type="character" w:customStyle="1" w:styleId="FontStyle59">
    <w:name w:val="Font Style59"/>
    <w:basedOn w:val="Domylnaczcionkaakapitu"/>
    <w:rsid w:val="006706A0"/>
    <w:rPr>
      <w:rFonts w:ascii="Times New Roman" w:hAnsi="Times New Roman" w:cs="Times New Roman"/>
      <w:i/>
      <w:iCs/>
      <w:sz w:val="22"/>
      <w:szCs w:val="22"/>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rsid w:val="006706A0"/>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6706A0"/>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rsid w:val="006706A0"/>
    <w:rPr>
      <w:vertAlign w:val="superscript"/>
    </w:rPr>
  </w:style>
  <w:style w:type="paragraph" w:customStyle="1" w:styleId="Default">
    <w:name w:val="Default"/>
    <w:rsid w:val="006706A0"/>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Standard">
    <w:name w:val="Standard"/>
    <w:rsid w:val="006706A0"/>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6706A0"/>
    <w:rPr>
      <w:rFonts w:ascii="Times New Roman" w:eastAsia="Arial Unicode MS" w:hAnsi="Times New Roman" w:cs="Times New Roman"/>
      <w:kern w:val="1"/>
      <w:sz w:val="24"/>
      <w:szCs w:val="24"/>
      <w:lang w:eastAsia="pl-PL"/>
    </w:rPr>
  </w:style>
  <w:style w:type="table" w:styleId="Tabela-Siatka">
    <w:name w:val="Table Grid"/>
    <w:basedOn w:val="Standardowy"/>
    <w:uiPriority w:val="59"/>
    <w:rsid w:val="00B16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F2EEF"/>
    <w:rPr>
      <w:color w:val="0000FF" w:themeColor="hyperlink"/>
      <w:u w:val="single"/>
    </w:rPr>
  </w:style>
  <w:style w:type="character" w:styleId="Odwoaniedokomentarza">
    <w:name w:val="annotation reference"/>
    <w:basedOn w:val="Domylnaczcionkaakapitu"/>
    <w:uiPriority w:val="99"/>
    <w:semiHidden/>
    <w:unhideWhenUsed/>
    <w:rsid w:val="006E03E6"/>
    <w:rPr>
      <w:sz w:val="16"/>
      <w:szCs w:val="16"/>
    </w:rPr>
  </w:style>
  <w:style w:type="paragraph" w:styleId="Tekstkomentarza">
    <w:name w:val="annotation text"/>
    <w:basedOn w:val="Normalny"/>
    <w:link w:val="TekstkomentarzaZnak"/>
    <w:uiPriority w:val="99"/>
    <w:unhideWhenUsed/>
    <w:rsid w:val="006E03E6"/>
    <w:pPr>
      <w:widowControl/>
      <w:suppressAutoHyphens w:val="0"/>
      <w:spacing w:after="200"/>
    </w:pPr>
    <w:rPr>
      <w:rFonts w:asciiTheme="minorHAnsi" w:eastAsiaTheme="minorEastAsia" w:hAnsiTheme="minorHAnsi" w:cstheme="minorBidi"/>
      <w:kern w:val="0"/>
      <w:sz w:val="20"/>
      <w:szCs w:val="20"/>
    </w:rPr>
  </w:style>
  <w:style w:type="character" w:customStyle="1" w:styleId="TekstkomentarzaZnak">
    <w:name w:val="Tekst komentarza Znak"/>
    <w:basedOn w:val="Domylnaczcionkaakapitu"/>
    <w:link w:val="Tekstkomentarza"/>
    <w:uiPriority w:val="99"/>
    <w:rsid w:val="006E03E6"/>
    <w:rPr>
      <w:rFonts w:eastAsiaTheme="minorEastAsia"/>
      <w:sz w:val="20"/>
      <w:szCs w:val="20"/>
      <w:lang w:eastAsia="pl-PL"/>
    </w:rPr>
  </w:style>
  <w:style w:type="paragraph" w:styleId="Tekstpodstawowy">
    <w:name w:val="Body Text"/>
    <w:aliases w:val="Tekst podstawow.(F2),(F2),body text,contents,Szövegtörzs,Tekst podstawowy Znak Znak Znak,Tekst podstawowy Znak Znak Znak Znak Znak,Tekst podstawowy Znak Znak Znak Znak,wypunktowanie"/>
    <w:basedOn w:val="Normalny"/>
    <w:link w:val="TekstpodstawowyZnak"/>
    <w:rsid w:val="006E03E6"/>
    <w:pPr>
      <w:widowControl/>
      <w:suppressAutoHyphens w:val="0"/>
    </w:pPr>
    <w:rPr>
      <w:rFonts w:eastAsia="Times New Roman"/>
      <w:kern w:val="0"/>
      <w:szCs w:val="20"/>
    </w:rPr>
  </w:style>
  <w:style w:type="character" w:customStyle="1" w:styleId="TekstpodstawowyZnak">
    <w:name w:val="Tekst podstawowy Znak"/>
    <w:aliases w:val="Tekst podstawow.(F2) Znak,(F2) Znak,body text Znak,contents Znak,Szövegtörzs Znak,Tekst podstawowy Znak Znak Znak Znak1,Tekst podstawowy Znak Znak Znak Znak Znak Znak,Tekst podstawowy Znak Znak Znak Znak Znak1,wypunktowanie Znak"/>
    <w:basedOn w:val="Domylnaczcionkaakapitu"/>
    <w:link w:val="Tekstpodstawowy"/>
    <w:rsid w:val="006E03E6"/>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unhideWhenUsed/>
    <w:rsid w:val="006E03E6"/>
    <w:pPr>
      <w:widowControl/>
      <w:suppressAutoHyphens w:val="0"/>
      <w:spacing w:after="120" w:line="276" w:lineRule="auto"/>
      <w:ind w:left="283"/>
    </w:pPr>
    <w:rPr>
      <w:rFonts w:asciiTheme="minorHAnsi" w:eastAsiaTheme="minorEastAsia" w:hAnsiTheme="minorHAnsi" w:cstheme="minorBidi"/>
      <w:kern w:val="0"/>
      <w:sz w:val="22"/>
      <w:szCs w:val="22"/>
    </w:rPr>
  </w:style>
  <w:style w:type="character" w:customStyle="1" w:styleId="TekstpodstawowywcityZnak">
    <w:name w:val="Tekst podstawowy wcięty Znak"/>
    <w:basedOn w:val="Domylnaczcionkaakapitu"/>
    <w:link w:val="Tekstpodstawowywcity"/>
    <w:uiPriority w:val="99"/>
    <w:rsid w:val="006E03E6"/>
    <w:rPr>
      <w:rFonts w:eastAsiaTheme="minorEastAsia"/>
      <w:lang w:eastAsia="pl-PL"/>
    </w:rPr>
  </w:style>
  <w:style w:type="paragraph" w:styleId="Tekstdymka">
    <w:name w:val="Balloon Text"/>
    <w:basedOn w:val="Normalny"/>
    <w:link w:val="TekstdymkaZnak"/>
    <w:uiPriority w:val="99"/>
    <w:semiHidden/>
    <w:unhideWhenUsed/>
    <w:rsid w:val="006E03E6"/>
    <w:rPr>
      <w:rFonts w:ascii="Tahoma" w:hAnsi="Tahoma" w:cs="Tahoma"/>
      <w:sz w:val="16"/>
      <w:szCs w:val="16"/>
    </w:rPr>
  </w:style>
  <w:style w:type="character" w:customStyle="1" w:styleId="TekstdymkaZnak">
    <w:name w:val="Tekst dymka Znak"/>
    <w:basedOn w:val="Domylnaczcionkaakapitu"/>
    <w:link w:val="Tekstdymka"/>
    <w:uiPriority w:val="99"/>
    <w:semiHidden/>
    <w:rsid w:val="006E03E6"/>
    <w:rPr>
      <w:rFonts w:ascii="Tahoma" w:eastAsia="Arial Unicode MS" w:hAnsi="Tahoma" w:cs="Tahoma"/>
      <w:kern w:val="1"/>
      <w:sz w:val="16"/>
      <w:szCs w:val="16"/>
      <w:lang w:eastAsia="pl-PL"/>
    </w:rPr>
  </w:style>
  <w:style w:type="paragraph" w:styleId="Tematkomentarza">
    <w:name w:val="annotation subject"/>
    <w:basedOn w:val="Tekstkomentarza"/>
    <w:next w:val="Tekstkomentarza"/>
    <w:link w:val="TematkomentarzaZnak"/>
    <w:uiPriority w:val="99"/>
    <w:semiHidden/>
    <w:unhideWhenUsed/>
    <w:rsid w:val="003B4287"/>
    <w:pPr>
      <w:widowControl w:val="0"/>
      <w:suppressAutoHyphens/>
      <w:spacing w:after="0"/>
    </w:pPr>
    <w:rPr>
      <w:rFonts w:ascii="Times New Roman" w:eastAsia="Arial Unicode MS" w:hAnsi="Times New Roman" w:cs="Times New Roman"/>
      <w:b/>
      <w:bCs/>
      <w:kern w:val="1"/>
    </w:rPr>
  </w:style>
  <w:style w:type="character" w:customStyle="1" w:styleId="TematkomentarzaZnak">
    <w:name w:val="Temat komentarza Znak"/>
    <w:basedOn w:val="TekstkomentarzaZnak"/>
    <w:link w:val="Tematkomentarza"/>
    <w:uiPriority w:val="99"/>
    <w:semiHidden/>
    <w:rsid w:val="003B4287"/>
    <w:rPr>
      <w:rFonts w:ascii="Times New Roman" w:eastAsia="Arial Unicode MS" w:hAnsi="Times New Roman" w:cs="Times New Roman"/>
      <w:b/>
      <w:bCs/>
      <w:kern w:val="1"/>
      <w:sz w:val="20"/>
      <w:szCs w:val="20"/>
      <w:lang w:eastAsia="pl-PL"/>
    </w:rPr>
  </w:style>
  <w:style w:type="paragraph" w:styleId="NormalnyWeb">
    <w:name w:val="Normal (Web)"/>
    <w:basedOn w:val="Normalny"/>
    <w:uiPriority w:val="99"/>
    <w:unhideWhenUsed/>
    <w:rsid w:val="006B067A"/>
    <w:pPr>
      <w:widowControl/>
      <w:suppressAutoHyphens w:val="0"/>
      <w:spacing w:before="100" w:beforeAutospacing="1" w:after="100" w:afterAutospacing="1"/>
    </w:pPr>
    <w:rPr>
      <w:rFonts w:eastAsia="Times New Roman"/>
      <w:kern w:val="0"/>
    </w:rPr>
  </w:style>
  <w:style w:type="character" w:customStyle="1" w:styleId="apple-converted-space">
    <w:name w:val="apple-converted-space"/>
    <w:basedOn w:val="Domylnaczcionkaakapitu"/>
    <w:rsid w:val="006B067A"/>
  </w:style>
  <w:style w:type="character" w:styleId="Tekstzastpczy">
    <w:name w:val="Placeholder Text"/>
    <w:basedOn w:val="Domylnaczcionkaakapitu"/>
    <w:uiPriority w:val="99"/>
    <w:semiHidden/>
    <w:rsid w:val="00506644"/>
    <w:rPr>
      <w:color w:val="808080"/>
    </w:rPr>
  </w:style>
  <w:style w:type="character" w:styleId="Nierozpoznanawzmianka">
    <w:name w:val="Unresolved Mention"/>
    <w:basedOn w:val="Domylnaczcionkaakapitu"/>
    <w:uiPriority w:val="99"/>
    <w:semiHidden/>
    <w:unhideWhenUsed/>
    <w:rsid w:val="00A64EB0"/>
    <w:rPr>
      <w:color w:val="605E5C"/>
      <w:shd w:val="clear" w:color="auto" w:fill="E1DFDD"/>
    </w:rPr>
  </w:style>
  <w:style w:type="paragraph" w:styleId="Poprawka">
    <w:name w:val="Revision"/>
    <w:hidden/>
    <w:uiPriority w:val="99"/>
    <w:semiHidden/>
    <w:rsid w:val="00B60908"/>
    <w:pPr>
      <w:spacing w:after="0" w:line="240" w:lineRule="auto"/>
    </w:pPr>
    <w:rPr>
      <w:rFonts w:ascii="Times New Roman" w:eastAsia="Arial Unicode MS" w:hAnsi="Times New Roman" w:cs="Times New Roman"/>
      <w:kern w:val="1"/>
      <w:sz w:val="24"/>
      <w:szCs w:val="24"/>
      <w:lang w:eastAsia="pl-PL"/>
    </w:rPr>
  </w:style>
  <w:style w:type="table" w:customStyle="1" w:styleId="Tabela-Siatka1">
    <w:name w:val="Tabela - Siatka1"/>
    <w:basedOn w:val="Standardowy"/>
    <w:next w:val="Tabela-Siatka"/>
    <w:uiPriority w:val="59"/>
    <w:rsid w:val="00CF48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CA7F45"/>
    <w:rPr>
      <w:rFonts w:asciiTheme="majorHAnsi" w:eastAsiaTheme="majorEastAsia" w:hAnsiTheme="majorHAnsi" w:cstheme="majorBidi"/>
      <w:color w:val="243F60" w:themeColor="accent1" w:themeShade="7F"/>
      <w:kern w:val="1"/>
      <w:sz w:val="24"/>
      <w:szCs w:val="24"/>
      <w:lang w:eastAsia="pl-PL"/>
    </w:rPr>
  </w:style>
  <w:style w:type="paragraph" w:styleId="Stopka">
    <w:name w:val="footer"/>
    <w:basedOn w:val="Normalny"/>
    <w:link w:val="StopkaZnak"/>
    <w:uiPriority w:val="99"/>
    <w:rsid w:val="00CA7F45"/>
    <w:pPr>
      <w:widowControl/>
      <w:tabs>
        <w:tab w:val="center" w:pos="4536"/>
        <w:tab w:val="right" w:pos="9072"/>
      </w:tabs>
      <w:suppressAutoHyphens w:val="0"/>
    </w:pPr>
    <w:rPr>
      <w:rFonts w:eastAsia="Times New Roman"/>
      <w:kern w:val="0"/>
      <w:szCs w:val="20"/>
    </w:rPr>
  </w:style>
  <w:style w:type="character" w:customStyle="1" w:styleId="StopkaZnak">
    <w:name w:val="Stopka Znak"/>
    <w:basedOn w:val="Domylnaczcionkaakapitu"/>
    <w:link w:val="Stopka"/>
    <w:uiPriority w:val="99"/>
    <w:rsid w:val="00CA7F45"/>
    <w:rPr>
      <w:rFonts w:ascii="Times New Roman" w:eastAsia="Times New Roman" w:hAnsi="Times New Roman" w:cs="Times New Roman"/>
      <w:sz w:val="24"/>
      <w:szCs w:val="20"/>
      <w:lang w:eastAsia="pl-PL"/>
    </w:rPr>
  </w:style>
  <w:style w:type="paragraph" w:styleId="Nagwek">
    <w:name w:val="header"/>
    <w:basedOn w:val="Normalny"/>
    <w:link w:val="NagwekZnak"/>
    <w:rsid w:val="00CA7F45"/>
    <w:pPr>
      <w:widowControl/>
      <w:tabs>
        <w:tab w:val="center" w:pos="4536"/>
        <w:tab w:val="right" w:pos="9072"/>
      </w:tabs>
      <w:suppressAutoHyphens w:val="0"/>
    </w:pPr>
    <w:rPr>
      <w:rFonts w:eastAsia="Times New Roman"/>
      <w:kern w:val="0"/>
      <w:sz w:val="20"/>
      <w:szCs w:val="20"/>
    </w:rPr>
  </w:style>
  <w:style w:type="character" w:customStyle="1" w:styleId="NagwekZnak">
    <w:name w:val="Nagłówek Znak"/>
    <w:basedOn w:val="Domylnaczcionkaakapitu"/>
    <w:link w:val="Nagwek"/>
    <w:rsid w:val="00CA7F45"/>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CA7F45"/>
    <w:pPr>
      <w:widowControl/>
      <w:suppressAutoHyphens w:val="0"/>
      <w:jc w:val="both"/>
    </w:pPr>
    <w:rPr>
      <w:rFonts w:eastAsia="Times New Roman"/>
      <w:b/>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2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zetargi@cp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cpe.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zetargi@cpe.gov.pl" TargetMode="External"/><Relationship Id="rId4" Type="http://schemas.openxmlformats.org/officeDocument/2006/relationships/settings" Target="settings.xml"/><Relationship Id="rId9" Type="http://schemas.openxmlformats.org/officeDocument/2006/relationships/hyperlink" Target="mailto:przetargi@cpe.gov.pl" TargetMode="External"/><Relationship Id="rId14" Type="http://schemas.openxmlformats.org/officeDocument/2006/relationships/hyperlink" Target="mailto:katarzyna_gilewicz@cp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42B2-53AC-4E6A-9A2F-68190FDE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6042</Words>
  <Characters>36258</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42216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piotr_abramowicz</dc:creator>
  <cp:keywords/>
  <dc:description/>
  <cp:lastModifiedBy>Katarzyna Romanowska</cp:lastModifiedBy>
  <cp:revision>5</cp:revision>
  <cp:lastPrinted>2023-09-20T12:28:00Z</cp:lastPrinted>
  <dcterms:created xsi:type="dcterms:W3CDTF">2023-09-19T11:10:00Z</dcterms:created>
  <dcterms:modified xsi:type="dcterms:W3CDTF">2023-09-22T10:03:00Z</dcterms:modified>
</cp:coreProperties>
</file>