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D195" w14:textId="23ABDD78" w:rsidR="00B75FB9" w:rsidRPr="007535DF" w:rsidRDefault="00B75FB9" w:rsidP="00B75FB9">
      <w:pPr>
        <w:pStyle w:val="Default"/>
        <w:spacing w:line="276" w:lineRule="auto"/>
        <w:jc w:val="center"/>
        <w:rPr>
          <w:rFonts w:ascii="Calibri" w:hAnsi="Calibri" w:cs="Calibri"/>
          <w:b/>
          <w:bCs/>
          <w:sz w:val="20"/>
          <w:szCs w:val="20"/>
        </w:rPr>
      </w:pPr>
      <w:r w:rsidRPr="007535DF">
        <w:rPr>
          <w:rFonts w:ascii="Calibri" w:hAnsi="Calibri" w:cs="Calibri"/>
          <w:b/>
          <w:bCs/>
          <w:sz w:val="20"/>
          <w:szCs w:val="20"/>
        </w:rPr>
        <w:t xml:space="preserve">UMOWA NR </w:t>
      </w:r>
      <w:r w:rsidR="007B2916" w:rsidRPr="007535DF">
        <w:rPr>
          <w:rFonts w:ascii="Calibri" w:hAnsi="Calibri" w:cs="Calibri"/>
          <w:b/>
          <w:bCs/>
          <w:sz w:val="20"/>
          <w:szCs w:val="20"/>
        </w:rPr>
        <w:t>WA.26</w:t>
      </w:r>
      <w:r w:rsidR="00863F08" w:rsidRPr="007535DF">
        <w:rPr>
          <w:rFonts w:ascii="Calibri" w:hAnsi="Calibri" w:cs="Calibri"/>
          <w:b/>
          <w:bCs/>
          <w:sz w:val="20"/>
          <w:szCs w:val="20"/>
        </w:rPr>
        <w:t>0</w:t>
      </w:r>
      <w:r w:rsidR="00003781" w:rsidRPr="007535DF">
        <w:rPr>
          <w:rFonts w:ascii="Calibri" w:hAnsi="Calibri" w:cs="Calibri"/>
          <w:b/>
          <w:bCs/>
          <w:sz w:val="20"/>
          <w:szCs w:val="20"/>
        </w:rPr>
        <w:t>.</w:t>
      </w:r>
      <w:r w:rsidR="00863F08" w:rsidRPr="007535DF">
        <w:rPr>
          <w:rFonts w:ascii="Calibri" w:hAnsi="Calibri" w:cs="Calibri"/>
          <w:b/>
          <w:bCs/>
          <w:sz w:val="20"/>
          <w:szCs w:val="20"/>
        </w:rPr>
        <w:t>_</w:t>
      </w:r>
      <w:r w:rsidR="00003781" w:rsidRPr="007535DF">
        <w:rPr>
          <w:rFonts w:ascii="Calibri" w:hAnsi="Calibri" w:cs="Calibri"/>
          <w:b/>
          <w:bCs/>
          <w:sz w:val="20"/>
          <w:szCs w:val="20"/>
        </w:rPr>
        <w:t>.</w:t>
      </w:r>
      <w:r w:rsidR="007B2916" w:rsidRPr="007535DF">
        <w:rPr>
          <w:rFonts w:ascii="Calibri" w:hAnsi="Calibri" w:cs="Calibri"/>
          <w:b/>
          <w:bCs/>
          <w:sz w:val="20"/>
          <w:szCs w:val="20"/>
        </w:rPr>
        <w:t>20</w:t>
      </w:r>
      <w:r w:rsidR="00212F2C" w:rsidRPr="007535DF">
        <w:rPr>
          <w:rFonts w:ascii="Calibri" w:hAnsi="Calibri" w:cs="Calibri"/>
          <w:b/>
          <w:bCs/>
          <w:sz w:val="20"/>
          <w:szCs w:val="20"/>
        </w:rPr>
        <w:t>2</w:t>
      </w:r>
      <w:r w:rsidR="00863F08" w:rsidRPr="007535DF">
        <w:rPr>
          <w:rFonts w:ascii="Calibri" w:hAnsi="Calibri" w:cs="Calibri"/>
          <w:b/>
          <w:bCs/>
          <w:sz w:val="20"/>
          <w:szCs w:val="20"/>
        </w:rPr>
        <w:t>6</w:t>
      </w:r>
      <w:r w:rsidR="007B2916" w:rsidRPr="007535DF">
        <w:rPr>
          <w:rFonts w:ascii="Calibri" w:hAnsi="Calibri" w:cs="Calibri"/>
          <w:b/>
          <w:bCs/>
          <w:sz w:val="20"/>
          <w:szCs w:val="20"/>
        </w:rPr>
        <w:t>.U</w:t>
      </w:r>
    </w:p>
    <w:p w14:paraId="130CF79B" w14:textId="77777777" w:rsidR="007D108A" w:rsidRPr="007535DF" w:rsidRDefault="007D108A" w:rsidP="00B75FB9">
      <w:pPr>
        <w:pStyle w:val="Default"/>
        <w:spacing w:line="276" w:lineRule="auto"/>
        <w:jc w:val="center"/>
        <w:rPr>
          <w:rFonts w:ascii="Calibri" w:hAnsi="Calibri" w:cs="Calibri"/>
          <w:sz w:val="20"/>
          <w:szCs w:val="20"/>
        </w:rPr>
      </w:pPr>
    </w:p>
    <w:p w14:paraId="7383AACE" w14:textId="77777777" w:rsidR="00863F08" w:rsidRPr="007535DF" w:rsidRDefault="00863F08" w:rsidP="00863F08">
      <w:pPr>
        <w:keepNext/>
        <w:spacing w:beforeLines="40" w:before="96" w:afterLines="40" w:after="96" w:line="276" w:lineRule="auto"/>
        <w:jc w:val="both"/>
        <w:outlineLvl w:val="1"/>
        <w:rPr>
          <w:rFonts w:ascii="Calibri" w:hAnsi="Calibri" w:cs="Calibri"/>
        </w:rPr>
      </w:pPr>
      <w:r w:rsidRPr="007535DF">
        <w:rPr>
          <w:rFonts w:ascii="Calibri" w:hAnsi="Calibri" w:cs="Calibri"/>
          <w:lang w:val="x-none"/>
        </w:rPr>
        <w:t>zawarta w formie elektronicznej, z chwilą jej opatrzenia kwalifikowanym podpisem elektronicznym przez ostatnią Stronę, pomiędzy:</w:t>
      </w:r>
    </w:p>
    <w:p w14:paraId="1D3CA0B4" w14:textId="77777777" w:rsidR="00863F08" w:rsidRPr="007535DF" w:rsidRDefault="00863F08" w:rsidP="00863F08">
      <w:pPr>
        <w:suppressAutoHyphens/>
        <w:spacing w:beforeLines="20" w:before="48" w:afterLines="20" w:after="48" w:line="276" w:lineRule="auto"/>
        <w:jc w:val="both"/>
        <w:textAlignment w:val="baseline"/>
        <w:rPr>
          <w:rFonts w:ascii="Calibri" w:hAnsi="Calibri" w:cs="Calibri"/>
        </w:rPr>
      </w:pPr>
      <w:r w:rsidRPr="007535DF">
        <w:rPr>
          <w:rFonts w:ascii="Calibri" w:hAnsi="Calibri" w:cs="Calibri"/>
          <w:b/>
          <w:bCs/>
        </w:rPr>
        <w:t>Skarbem Państwa – państwową jednostką budżetową Centrum Projektów Europejskich,</w:t>
      </w:r>
      <w:r w:rsidRPr="007535DF">
        <w:rPr>
          <w:rFonts w:ascii="Calibri" w:hAnsi="Calibri" w:cs="Calibri"/>
        </w:rPr>
        <w:t xml:space="preserve"> z siedzibą </w:t>
      </w:r>
      <w:r w:rsidRPr="007535DF">
        <w:rPr>
          <w:rFonts w:ascii="Calibri" w:hAnsi="Calibri" w:cs="Calibri"/>
        </w:rPr>
        <w:br/>
        <w:t xml:space="preserve">w Warszawie przy ul. Puławskiej 180, 02-670 Warszawa, posiadającym numer identyfikacji REGON 141681456 oraz NIP 7010158887, reprezentowanym przez </w:t>
      </w:r>
      <w:r w:rsidRPr="007535DF">
        <w:rPr>
          <w:rFonts w:ascii="Calibri" w:hAnsi="Calibri" w:cs="Calibri"/>
          <w:b/>
          <w:bCs/>
        </w:rPr>
        <w:t xml:space="preserve">Pana Karola </w:t>
      </w:r>
      <w:proofErr w:type="spellStart"/>
      <w:r w:rsidRPr="007535DF">
        <w:rPr>
          <w:rFonts w:ascii="Calibri" w:hAnsi="Calibri" w:cs="Calibri"/>
          <w:b/>
          <w:bCs/>
        </w:rPr>
        <w:t>Lusara</w:t>
      </w:r>
      <w:proofErr w:type="spellEnd"/>
      <w:r w:rsidRPr="007535DF">
        <w:rPr>
          <w:rFonts w:ascii="Calibri" w:hAnsi="Calibri" w:cs="Calibri"/>
          <w:b/>
          <w:bCs/>
        </w:rPr>
        <w:t xml:space="preserve"> – Zastępcę Dyrektora Centrum Projektów Europejskich</w:t>
      </w:r>
      <w:r w:rsidRPr="007535DF">
        <w:rPr>
          <w:rFonts w:ascii="Calibri" w:hAnsi="Calibri" w:cs="Calibri"/>
        </w:rPr>
        <w:t xml:space="preserve"> na podstawie pełnomocnictwa z dnia 6 maja 2025 r., znak: WA.P.011.71.2025.KW, zwanym </w:t>
      </w:r>
      <w:r w:rsidRPr="007535DF">
        <w:rPr>
          <w:rFonts w:ascii="Calibri" w:hAnsi="Calibri" w:cs="Calibri"/>
        </w:rPr>
        <w:br/>
        <w:t xml:space="preserve">w dalszej części </w:t>
      </w:r>
      <w:r w:rsidRPr="007535DF">
        <w:rPr>
          <w:rFonts w:ascii="Calibri" w:hAnsi="Calibri" w:cs="Calibri"/>
          <w:b/>
          <w:bCs/>
        </w:rPr>
        <w:t>„Zamawiającym”,</w:t>
      </w:r>
      <w:r w:rsidRPr="007535DF">
        <w:rPr>
          <w:rFonts w:ascii="Calibri" w:hAnsi="Calibri" w:cs="Calibri"/>
        </w:rPr>
        <w:t xml:space="preserve"> </w:t>
      </w:r>
    </w:p>
    <w:p w14:paraId="39EDDF00" w14:textId="77777777" w:rsidR="00B75FB9" w:rsidRPr="007535DF" w:rsidRDefault="00B75FB9" w:rsidP="00B75FB9">
      <w:pPr>
        <w:jc w:val="both"/>
        <w:rPr>
          <w:rFonts w:ascii="Calibri" w:hAnsi="Calibri" w:cs="Calibri"/>
        </w:rPr>
      </w:pPr>
    </w:p>
    <w:p w14:paraId="7590D305" w14:textId="77777777" w:rsidR="005A1EAC" w:rsidRPr="007535DF" w:rsidRDefault="005A1EAC" w:rsidP="005A1EAC">
      <w:pPr>
        <w:spacing w:beforeLines="40" w:before="96" w:afterLines="40" w:after="96" w:line="276" w:lineRule="auto"/>
        <w:jc w:val="both"/>
        <w:rPr>
          <w:rFonts w:ascii="Calibri" w:hAnsi="Calibri" w:cs="Calibri"/>
        </w:rPr>
      </w:pPr>
      <w:r w:rsidRPr="007535DF">
        <w:rPr>
          <w:rFonts w:ascii="Calibri" w:hAnsi="Calibri" w:cs="Calibri"/>
        </w:rPr>
        <w:t xml:space="preserve">a  </w:t>
      </w:r>
    </w:p>
    <w:p w14:paraId="4FFC66B8" w14:textId="77777777" w:rsidR="005A1EAC" w:rsidRPr="007535DF" w:rsidRDefault="005A1EAC" w:rsidP="005A1EAC">
      <w:pPr>
        <w:spacing w:beforeLines="40" w:before="96" w:afterLines="40" w:after="96" w:line="276" w:lineRule="auto"/>
        <w:jc w:val="both"/>
        <w:rPr>
          <w:rFonts w:ascii="Calibri" w:hAnsi="Calibri" w:cs="Calibri"/>
        </w:rPr>
      </w:pPr>
      <w:r w:rsidRPr="007535DF">
        <w:rPr>
          <w:rFonts w:ascii="Calibri" w:hAnsi="Calibri" w:cs="Calibri"/>
        </w:rPr>
        <w:t xml:space="preserve">firmą ......................................... z siedzibą w ................... przy ul. ....................., </w:t>
      </w:r>
    </w:p>
    <w:p w14:paraId="20FD7D15" w14:textId="77777777" w:rsidR="005A1EAC" w:rsidRPr="007535DF" w:rsidRDefault="005A1EAC" w:rsidP="005A1EAC">
      <w:pPr>
        <w:spacing w:beforeLines="40" w:before="96" w:afterLines="40" w:after="96" w:line="276" w:lineRule="auto"/>
        <w:jc w:val="both"/>
        <w:rPr>
          <w:rFonts w:ascii="Calibri" w:hAnsi="Calibri" w:cs="Calibri"/>
        </w:rPr>
      </w:pPr>
      <w:r w:rsidRPr="007535DF">
        <w:rPr>
          <w:rFonts w:ascii="Calibri" w:hAnsi="Calibri" w:cs="Calibri"/>
        </w:rPr>
        <w:t>posiadającą numer identyfikacji REGON ............. oraz NIP ................., a także wpisaną do Krajowego Rejestru Sądowego pod numerem KRS .............................../wpisaną do Centralnej Ewidencji I Informacji o Działalności Gospodarczej, reprezentowanym przez Pana/Panią .................................  zwanym w dalszej części umowy „</w:t>
      </w:r>
      <w:r w:rsidRPr="007535DF">
        <w:rPr>
          <w:rFonts w:ascii="Calibri" w:hAnsi="Calibri" w:cs="Calibri"/>
          <w:b/>
        </w:rPr>
        <w:t>Wykonawcą”</w:t>
      </w:r>
    </w:p>
    <w:p w14:paraId="37B4591C" w14:textId="77777777" w:rsidR="00B75FB9" w:rsidRPr="007535DF" w:rsidRDefault="00B75FB9" w:rsidP="00B75FB9">
      <w:pPr>
        <w:jc w:val="both"/>
        <w:rPr>
          <w:rFonts w:ascii="Calibri" w:hAnsi="Calibri" w:cs="Calibri"/>
          <w:b/>
        </w:rPr>
      </w:pPr>
    </w:p>
    <w:p w14:paraId="1CCB4FC8" w14:textId="77777777" w:rsidR="00B75FB9" w:rsidRPr="007535DF" w:rsidRDefault="00B75FB9" w:rsidP="00B75FB9">
      <w:pPr>
        <w:jc w:val="both"/>
        <w:rPr>
          <w:rFonts w:ascii="Calibri" w:hAnsi="Calibri" w:cs="Calibri"/>
        </w:rPr>
      </w:pPr>
      <w:r w:rsidRPr="007535DF">
        <w:rPr>
          <w:rFonts w:ascii="Calibri" w:hAnsi="Calibri" w:cs="Calibri"/>
        </w:rPr>
        <w:t xml:space="preserve">Zamawiający lub Wykonawca zwani są również dalej </w:t>
      </w:r>
      <w:r w:rsidRPr="007535DF">
        <w:rPr>
          <w:rFonts w:ascii="Calibri" w:hAnsi="Calibri" w:cs="Calibri"/>
          <w:b/>
        </w:rPr>
        <w:t>„Stroną”</w:t>
      </w:r>
      <w:r w:rsidRPr="007535DF">
        <w:rPr>
          <w:rFonts w:ascii="Calibri" w:hAnsi="Calibri" w:cs="Calibri"/>
        </w:rPr>
        <w:t xml:space="preserve"> lub </w:t>
      </w:r>
      <w:r w:rsidRPr="007535DF">
        <w:rPr>
          <w:rFonts w:ascii="Calibri" w:hAnsi="Calibri" w:cs="Calibri"/>
          <w:b/>
        </w:rPr>
        <w:t>„Stronami”</w:t>
      </w:r>
      <w:r w:rsidRPr="007535DF">
        <w:rPr>
          <w:rFonts w:ascii="Calibri" w:hAnsi="Calibri" w:cs="Calibri"/>
        </w:rPr>
        <w:t xml:space="preserve"> umowy.</w:t>
      </w:r>
    </w:p>
    <w:p w14:paraId="3EC05F82" w14:textId="77777777" w:rsidR="00B75FB9" w:rsidRPr="007535DF" w:rsidRDefault="00B75FB9" w:rsidP="00B75FB9">
      <w:pPr>
        <w:jc w:val="both"/>
        <w:rPr>
          <w:rFonts w:ascii="Calibri" w:hAnsi="Calibri" w:cs="Calibri"/>
          <w:b/>
        </w:rPr>
      </w:pPr>
    </w:p>
    <w:p w14:paraId="751CCC60" w14:textId="77777777" w:rsidR="00B75FB9" w:rsidRPr="007535DF" w:rsidRDefault="00B75FB9" w:rsidP="00B75FB9">
      <w:pPr>
        <w:rPr>
          <w:rFonts w:ascii="Calibri" w:hAnsi="Calibri" w:cs="Calibri"/>
          <w:b/>
        </w:rPr>
      </w:pPr>
    </w:p>
    <w:p w14:paraId="6CD96A05" w14:textId="77777777" w:rsidR="00B75FB9" w:rsidRPr="002A4D7B" w:rsidRDefault="00B75FB9" w:rsidP="00B75FB9">
      <w:pPr>
        <w:jc w:val="center"/>
        <w:rPr>
          <w:rFonts w:ascii="Calibri" w:hAnsi="Calibri" w:cs="Calibri"/>
          <w:b/>
        </w:rPr>
      </w:pPr>
      <w:r w:rsidRPr="002A4D7B">
        <w:rPr>
          <w:rFonts w:ascii="Calibri" w:hAnsi="Calibri" w:cs="Calibri"/>
          <w:b/>
        </w:rPr>
        <w:t>§ 1</w:t>
      </w:r>
    </w:p>
    <w:p w14:paraId="6BC5386D" w14:textId="63236795" w:rsidR="007D2922" w:rsidRPr="002A4D7B" w:rsidRDefault="00B75FB9" w:rsidP="00FA6249">
      <w:pPr>
        <w:numPr>
          <w:ilvl w:val="0"/>
          <w:numId w:val="4"/>
        </w:numPr>
        <w:autoSpaceDE w:val="0"/>
        <w:autoSpaceDN w:val="0"/>
        <w:adjustRightInd w:val="0"/>
        <w:ind w:hanging="219"/>
        <w:jc w:val="both"/>
        <w:rPr>
          <w:rFonts w:ascii="Calibri" w:hAnsi="Calibri" w:cs="Calibri"/>
          <w:iCs/>
          <w:strike/>
        </w:rPr>
      </w:pPr>
      <w:r w:rsidRPr="002A4D7B">
        <w:rPr>
          <w:rFonts w:ascii="Calibri" w:hAnsi="Calibri" w:cs="Calibri"/>
        </w:rPr>
        <w:t xml:space="preserve">Przedmiotem umowy jest świadczenie przez Wykonawcę na rzecz Zamawiającego usług </w:t>
      </w:r>
      <w:r w:rsidR="00C169BB" w:rsidRPr="002A4D7B">
        <w:rPr>
          <w:rFonts w:ascii="Calibri" w:hAnsi="Calibri" w:cs="Calibri"/>
        </w:rPr>
        <w:t xml:space="preserve">sukcesywnych </w:t>
      </w:r>
      <w:r w:rsidR="00791129" w:rsidRPr="002A4D7B">
        <w:rPr>
          <w:rFonts w:ascii="Calibri" w:hAnsi="Calibri" w:cs="Calibri"/>
          <w:iCs/>
        </w:rPr>
        <w:t xml:space="preserve">dostaw fabrycznie nowych, </w:t>
      </w:r>
      <w:bookmarkStart w:id="0" w:name="_Hlk50107664"/>
      <w:r w:rsidR="00791129" w:rsidRPr="002A4D7B">
        <w:rPr>
          <w:rFonts w:ascii="Calibri" w:hAnsi="Calibri" w:cs="Calibri"/>
          <w:iCs/>
        </w:rPr>
        <w:t xml:space="preserve">kompletnych, wolnych od wad materiałowych i wykonawczych </w:t>
      </w:r>
      <w:r w:rsidR="00791129" w:rsidRPr="002A4D7B">
        <w:rPr>
          <w:rFonts w:ascii="Calibri" w:hAnsi="Calibri" w:cs="Calibri"/>
          <w:b/>
          <w:bCs/>
          <w:iCs/>
          <w:u w:val="single"/>
        </w:rPr>
        <w:t>artykułów spożywczych</w:t>
      </w:r>
      <w:bookmarkEnd w:id="0"/>
      <w:r w:rsidR="00791129" w:rsidRPr="002A4D7B">
        <w:rPr>
          <w:rFonts w:ascii="Calibri" w:hAnsi="Calibri" w:cs="Calibri"/>
          <w:iCs/>
        </w:rPr>
        <w:t xml:space="preserve"> dla komórek organizacyjnych Centrum Projektów Europejskich w Warszawie, Krakowie, Gdańsku, Wrocławiu i </w:t>
      </w:r>
      <w:r w:rsidR="00FF7FA9">
        <w:rPr>
          <w:rFonts w:ascii="Calibri" w:hAnsi="Calibri" w:cs="Calibri"/>
          <w:iCs/>
        </w:rPr>
        <w:t xml:space="preserve">biura </w:t>
      </w:r>
      <w:r w:rsidR="00791129" w:rsidRPr="002A4D7B">
        <w:rPr>
          <w:rFonts w:ascii="Calibri" w:hAnsi="Calibri" w:cs="Calibri"/>
          <w:iCs/>
        </w:rPr>
        <w:t xml:space="preserve">w Olsztynie, </w:t>
      </w:r>
      <w:r w:rsidR="00C169BB" w:rsidRPr="002A4D7B">
        <w:rPr>
          <w:rFonts w:ascii="Calibri" w:hAnsi="Calibri" w:cs="Calibri"/>
        </w:rPr>
        <w:t xml:space="preserve">zwanych dalej „przedmiotem umowy”, na bieżące potrzeby Zamawiającego, po cenach jednostkowych wymienionych w ofercie Wykonawcy, która stanowi załącznik nr </w:t>
      </w:r>
      <w:r w:rsidR="00742EAB" w:rsidRPr="002A4D7B">
        <w:rPr>
          <w:rFonts w:ascii="Calibri" w:hAnsi="Calibri" w:cs="Calibri"/>
        </w:rPr>
        <w:t>2</w:t>
      </w:r>
      <w:r w:rsidR="00C169BB" w:rsidRPr="002A4D7B">
        <w:rPr>
          <w:rFonts w:ascii="Calibri" w:hAnsi="Calibri" w:cs="Calibri"/>
        </w:rPr>
        <w:t xml:space="preserve"> do niniejszej umowy</w:t>
      </w:r>
      <w:r w:rsidR="00BF6740" w:rsidRPr="002A4D7B">
        <w:rPr>
          <w:rFonts w:ascii="Calibri" w:hAnsi="Calibri" w:cs="Calibri"/>
        </w:rPr>
        <w:t xml:space="preserve"> </w:t>
      </w:r>
    </w:p>
    <w:p w14:paraId="1ACC7754" w14:textId="3E1980C2" w:rsidR="00DF7223" w:rsidRPr="00DF7223" w:rsidRDefault="00DF7223" w:rsidP="00FA6249">
      <w:pPr>
        <w:numPr>
          <w:ilvl w:val="0"/>
          <w:numId w:val="4"/>
        </w:numPr>
        <w:ind w:hanging="219"/>
        <w:jc w:val="both"/>
        <w:rPr>
          <w:rFonts w:ascii="Calibri" w:hAnsi="Calibri" w:cs="Calibri"/>
          <w:color w:val="000000"/>
        </w:rPr>
      </w:pPr>
      <w:r w:rsidRPr="00DF7223">
        <w:rPr>
          <w:rFonts w:ascii="Calibri" w:hAnsi="Calibri" w:cs="Calibri"/>
          <w:color w:val="000000"/>
        </w:rPr>
        <w:t xml:space="preserve">Przedmiot niniejszej umowy jest współfinansowany ze środków Unii Europejskiej w ramach PTFE 2021-2027, Programu Operacyjnego PT FERS 2021-2027, Programu </w:t>
      </w:r>
      <w:proofErr w:type="spellStart"/>
      <w:r w:rsidRPr="00DF7223">
        <w:rPr>
          <w:rFonts w:ascii="Calibri" w:hAnsi="Calibri" w:cs="Calibri"/>
          <w:color w:val="000000"/>
        </w:rPr>
        <w:t>Interreg</w:t>
      </w:r>
      <w:proofErr w:type="spellEnd"/>
      <w:r w:rsidRPr="00DF7223">
        <w:rPr>
          <w:rFonts w:ascii="Calibri" w:hAnsi="Calibri" w:cs="Calibri"/>
          <w:color w:val="000000"/>
        </w:rPr>
        <w:t xml:space="preserve"> Polska-Słowacja 2021-2027, Programu Współpracy </w:t>
      </w:r>
      <w:proofErr w:type="spellStart"/>
      <w:r w:rsidRPr="00DF7223">
        <w:rPr>
          <w:rFonts w:ascii="Calibri" w:hAnsi="Calibri" w:cs="Calibri"/>
          <w:color w:val="000000"/>
        </w:rPr>
        <w:t>Interreg</w:t>
      </w:r>
      <w:proofErr w:type="spellEnd"/>
      <w:r w:rsidRPr="00DF7223">
        <w:rPr>
          <w:rFonts w:ascii="Calibri" w:hAnsi="Calibri" w:cs="Calibri"/>
          <w:color w:val="000000"/>
        </w:rPr>
        <w:t xml:space="preserve"> Południowy Bałtyk 2021-2027, Programu Współpracy INTERREG Polska – Saksonia 2021-2027, Programu </w:t>
      </w:r>
      <w:proofErr w:type="spellStart"/>
      <w:r w:rsidRPr="00DF7223">
        <w:rPr>
          <w:rFonts w:ascii="Calibri" w:hAnsi="Calibri" w:cs="Calibri"/>
          <w:color w:val="000000"/>
        </w:rPr>
        <w:t>Interreg</w:t>
      </w:r>
      <w:proofErr w:type="spellEnd"/>
      <w:r w:rsidRPr="00DF7223">
        <w:rPr>
          <w:rFonts w:ascii="Calibri" w:hAnsi="Calibri" w:cs="Calibri"/>
          <w:color w:val="000000"/>
        </w:rPr>
        <w:t xml:space="preserve"> NEXT Polska – Ukraina 2021-2027. Zmiana struktury finansowania Centrum Projektów Europejskich nie wymaga aneksowania umowy</w:t>
      </w:r>
      <w:r w:rsidR="00AE4AFE">
        <w:rPr>
          <w:rFonts w:ascii="Calibri" w:hAnsi="Calibri" w:cs="Calibri"/>
          <w:color w:val="000000"/>
        </w:rPr>
        <w:t>.</w:t>
      </w:r>
    </w:p>
    <w:p w14:paraId="4CFC01BD" w14:textId="77777777" w:rsidR="00C169BB" w:rsidRPr="007535DF" w:rsidRDefault="00C169BB" w:rsidP="00D206A3">
      <w:pPr>
        <w:numPr>
          <w:ilvl w:val="0"/>
          <w:numId w:val="4"/>
        </w:numPr>
        <w:tabs>
          <w:tab w:val="left" w:pos="284"/>
        </w:tabs>
        <w:spacing w:line="276" w:lineRule="auto"/>
        <w:ind w:left="0" w:firstLine="0"/>
        <w:jc w:val="both"/>
        <w:rPr>
          <w:rFonts w:ascii="Calibri" w:hAnsi="Calibri" w:cs="Calibri"/>
        </w:rPr>
      </w:pPr>
      <w:r w:rsidRPr="007535DF">
        <w:rPr>
          <w:rFonts w:ascii="Calibri" w:hAnsi="Calibri" w:cs="Calibri"/>
        </w:rPr>
        <w:t>Wykonawca zobowiązuje się do dostarczenia fabrycznie nowych</w:t>
      </w:r>
      <w:r w:rsidR="00250A2D" w:rsidRPr="007535DF">
        <w:rPr>
          <w:rFonts w:ascii="Calibri" w:hAnsi="Calibri" w:cs="Calibri"/>
        </w:rPr>
        <w:t>,</w:t>
      </w:r>
      <w:r w:rsidRPr="007535DF">
        <w:rPr>
          <w:rFonts w:ascii="Calibri" w:hAnsi="Calibri" w:cs="Calibri"/>
        </w:rPr>
        <w:t xml:space="preserve"> </w:t>
      </w:r>
      <w:r w:rsidR="00250A2D" w:rsidRPr="007535DF">
        <w:rPr>
          <w:rFonts w:ascii="Calibri" w:hAnsi="Calibri" w:cs="Calibri"/>
        </w:rPr>
        <w:t>kompletnych i wolnych od wad materiałowych i wykonawczych artykułów spożywczych</w:t>
      </w:r>
      <w:r w:rsidR="002553DF" w:rsidRPr="007535DF">
        <w:rPr>
          <w:rFonts w:ascii="Calibri" w:hAnsi="Calibri" w:cs="Calibri"/>
        </w:rPr>
        <w:t>.</w:t>
      </w:r>
    </w:p>
    <w:p w14:paraId="7ADB9D80" w14:textId="77777777" w:rsidR="00C169BB" w:rsidRPr="007535DF" w:rsidRDefault="00C169BB" w:rsidP="00800C66">
      <w:pPr>
        <w:pStyle w:val="Default"/>
        <w:numPr>
          <w:ilvl w:val="0"/>
          <w:numId w:val="4"/>
        </w:numPr>
        <w:spacing w:line="276" w:lineRule="auto"/>
        <w:ind w:left="284" w:hanging="284"/>
        <w:jc w:val="both"/>
        <w:rPr>
          <w:rFonts w:ascii="Calibri" w:hAnsi="Calibri" w:cs="Calibri"/>
          <w:sz w:val="20"/>
          <w:szCs w:val="20"/>
        </w:rPr>
      </w:pPr>
      <w:r w:rsidRPr="007535DF">
        <w:rPr>
          <w:rFonts w:ascii="Calibri" w:hAnsi="Calibri" w:cs="Calibri"/>
          <w:sz w:val="20"/>
          <w:szCs w:val="20"/>
        </w:rPr>
        <w:t>Zamawiający wymaga, aby wszystkie produkty stanowiące przedmiot zamówienia:</w:t>
      </w:r>
    </w:p>
    <w:p w14:paraId="563642A4" w14:textId="77777777" w:rsidR="00B75FB9" w:rsidRPr="007535DF" w:rsidRDefault="00C169BB" w:rsidP="00800C66">
      <w:pPr>
        <w:pStyle w:val="Default"/>
        <w:numPr>
          <w:ilvl w:val="0"/>
          <w:numId w:val="9"/>
        </w:numPr>
        <w:spacing w:line="276" w:lineRule="auto"/>
        <w:jc w:val="both"/>
        <w:rPr>
          <w:rFonts w:ascii="Calibri" w:hAnsi="Calibri" w:cs="Calibri"/>
          <w:sz w:val="20"/>
          <w:szCs w:val="20"/>
        </w:rPr>
      </w:pPr>
      <w:r w:rsidRPr="007535DF">
        <w:rPr>
          <w:rFonts w:ascii="Calibri" w:hAnsi="Calibri" w:cs="Calibri"/>
          <w:sz w:val="20"/>
          <w:szCs w:val="20"/>
        </w:rPr>
        <w:t xml:space="preserve">posiadały </w:t>
      </w:r>
      <w:r w:rsidRPr="00E26728">
        <w:rPr>
          <w:rFonts w:ascii="Calibri" w:hAnsi="Calibri" w:cs="Calibri"/>
          <w:b/>
          <w:bCs/>
          <w:sz w:val="20"/>
          <w:szCs w:val="20"/>
        </w:rPr>
        <w:t xml:space="preserve">minimum </w:t>
      </w:r>
      <w:r w:rsidR="00791129" w:rsidRPr="00E26728">
        <w:rPr>
          <w:rFonts w:ascii="Calibri" w:hAnsi="Calibri" w:cs="Calibri"/>
          <w:b/>
          <w:bCs/>
          <w:sz w:val="20"/>
          <w:szCs w:val="20"/>
        </w:rPr>
        <w:t>6</w:t>
      </w:r>
      <w:r w:rsidRPr="00E26728">
        <w:rPr>
          <w:rFonts w:ascii="Calibri" w:hAnsi="Calibri" w:cs="Calibri"/>
          <w:b/>
          <w:bCs/>
          <w:sz w:val="20"/>
          <w:szCs w:val="20"/>
        </w:rPr>
        <w:t xml:space="preserve"> miesięczną datę przydatności</w:t>
      </w:r>
      <w:r w:rsidRPr="007535DF">
        <w:rPr>
          <w:rFonts w:ascii="Calibri" w:hAnsi="Calibri" w:cs="Calibri"/>
          <w:sz w:val="20"/>
          <w:szCs w:val="20"/>
        </w:rPr>
        <w:t xml:space="preserve"> do użycia od dnia dostarczenia.,</w:t>
      </w:r>
    </w:p>
    <w:p w14:paraId="7AA77341" w14:textId="77777777" w:rsidR="00C169BB" w:rsidRPr="007535DF" w:rsidRDefault="00DA3A73" w:rsidP="00800C66">
      <w:pPr>
        <w:pStyle w:val="Default"/>
        <w:numPr>
          <w:ilvl w:val="0"/>
          <w:numId w:val="9"/>
        </w:numPr>
        <w:spacing w:line="276" w:lineRule="auto"/>
        <w:jc w:val="both"/>
        <w:rPr>
          <w:rFonts w:ascii="Calibri" w:hAnsi="Calibri" w:cs="Calibri"/>
          <w:sz w:val="20"/>
          <w:szCs w:val="20"/>
        </w:rPr>
      </w:pPr>
      <w:r w:rsidRPr="007535DF">
        <w:rPr>
          <w:rFonts w:ascii="Calibri" w:hAnsi="Calibri" w:cs="Calibri"/>
          <w:sz w:val="20"/>
          <w:szCs w:val="20"/>
        </w:rPr>
        <w:t>były oznakowane widocznym terminem przydatności do użycia,</w:t>
      </w:r>
    </w:p>
    <w:p w14:paraId="04FD711D" w14:textId="77777777" w:rsidR="00B75FB9" w:rsidRPr="007535DF" w:rsidRDefault="00DA3A73" w:rsidP="00306EB3">
      <w:pPr>
        <w:pStyle w:val="Default"/>
        <w:numPr>
          <w:ilvl w:val="0"/>
          <w:numId w:val="9"/>
        </w:numPr>
        <w:spacing w:line="276" w:lineRule="auto"/>
        <w:jc w:val="both"/>
        <w:rPr>
          <w:rFonts w:ascii="Calibri" w:hAnsi="Calibri" w:cs="Calibri"/>
          <w:sz w:val="20"/>
          <w:szCs w:val="20"/>
        </w:rPr>
      </w:pPr>
      <w:r w:rsidRPr="007535DF">
        <w:rPr>
          <w:rFonts w:ascii="Calibri" w:hAnsi="Calibri" w:cs="Calibri"/>
          <w:sz w:val="20"/>
          <w:szCs w:val="20"/>
        </w:rPr>
        <w:t>posiadały oryginalne opakowanie producenta z jego widocznym logo.</w:t>
      </w:r>
    </w:p>
    <w:p w14:paraId="09E9199D" w14:textId="77777777" w:rsidR="00B75FB9" w:rsidRPr="007535DF" w:rsidRDefault="00B513C6" w:rsidP="00B75FB9">
      <w:pPr>
        <w:jc w:val="center"/>
        <w:rPr>
          <w:rFonts w:ascii="Calibri" w:hAnsi="Calibri" w:cs="Calibri"/>
          <w:b/>
        </w:rPr>
      </w:pPr>
      <w:r w:rsidRPr="007535DF">
        <w:rPr>
          <w:rFonts w:ascii="Calibri" w:hAnsi="Calibri" w:cs="Calibri"/>
          <w:b/>
        </w:rPr>
        <w:br/>
      </w:r>
      <w:r w:rsidR="00B75FB9" w:rsidRPr="007535DF">
        <w:rPr>
          <w:rFonts w:ascii="Calibri" w:hAnsi="Calibri" w:cs="Calibri"/>
          <w:b/>
        </w:rPr>
        <w:t>§ 2</w:t>
      </w:r>
    </w:p>
    <w:p w14:paraId="4E8858BA" w14:textId="6A7FDEB0" w:rsidR="00B944FA" w:rsidRPr="007535DF" w:rsidRDefault="00B75FB9" w:rsidP="009C598F">
      <w:pPr>
        <w:widowControl w:val="0"/>
        <w:numPr>
          <w:ilvl w:val="3"/>
          <w:numId w:val="47"/>
        </w:numPr>
        <w:suppressAutoHyphens/>
        <w:spacing w:line="276" w:lineRule="auto"/>
        <w:ind w:left="284"/>
        <w:jc w:val="both"/>
        <w:rPr>
          <w:rFonts w:ascii="Calibri" w:hAnsi="Calibri" w:cs="Calibri"/>
        </w:rPr>
      </w:pPr>
      <w:r w:rsidRPr="007535DF">
        <w:rPr>
          <w:rFonts w:ascii="Calibri" w:hAnsi="Calibri" w:cs="Calibri"/>
        </w:rPr>
        <w:t>Niniejszą umowę Strony zawierają na czas określony tj.</w:t>
      </w:r>
      <w:r w:rsidR="00C169BB" w:rsidRPr="007535DF">
        <w:rPr>
          <w:rFonts w:ascii="Calibri" w:hAnsi="Calibri" w:cs="Calibri"/>
        </w:rPr>
        <w:t xml:space="preserve"> </w:t>
      </w:r>
      <w:r w:rsidRPr="007535DF">
        <w:rPr>
          <w:rFonts w:ascii="Calibri" w:hAnsi="Calibri" w:cs="Calibri"/>
        </w:rPr>
        <w:t xml:space="preserve"> </w:t>
      </w:r>
      <w:r w:rsidR="008E3C89" w:rsidRPr="007535DF">
        <w:rPr>
          <w:rFonts w:ascii="Calibri" w:hAnsi="Calibri" w:cs="Calibri"/>
        </w:rPr>
        <w:t xml:space="preserve">od dnia podpisania przez okres </w:t>
      </w:r>
      <w:r w:rsidR="00BA6064" w:rsidRPr="007535DF">
        <w:rPr>
          <w:rFonts w:ascii="Calibri" w:hAnsi="Calibri" w:cs="Calibri"/>
          <w:b/>
          <w:bCs/>
        </w:rPr>
        <w:t>12</w:t>
      </w:r>
      <w:r w:rsidR="008E3C89" w:rsidRPr="007535DF">
        <w:rPr>
          <w:rFonts w:ascii="Calibri" w:hAnsi="Calibri" w:cs="Calibri"/>
          <w:b/>
          <w:bCs/>
        </w:rPr>
        <w:t xml:space="preserve"> miesięcy</w:t>
      </w:r>
      <w:r w:rsidR="008E3C89" w:rsidRPr="007535DF">
        <w:rPr>
          <w:rFonts w:ascii="Calibri" w:hAnsi="Calibri" w:cs="Calibri"/>
        </w:rPr>
        <w:t xml:space="preserve"> lub do wyczerpania środków na realizację umowy w zależności, które nastąpi wcześniej</w:t>
      </w:r>
      <w:r w:rsidR="00250A2D" w:rsidRPr="007535DF">
        <w:rPr>
          <w:rFonts w:ascii="Calibri" w:hAnsi="Calibri" w:cs="Calibri"/>
        </w:rPr>
        <w:t>.</w:t>
      </w:r>
    </w:p>
    <w:p w14:paraId="5FC0B65A" w14:textId="77777777" w:rsidR="00B944FA" w:rsidRPr="007535DF" w:rsidRDefault="00B944FA" w:rsidP="009C598F">
      <w:pPr>
        <w:widowControl w:val="0"/>
        <w:numPr>
          <w:ilvl w:val="3"/>
          <w:numId w:val="47"/>
        </w:numPr>
        <w:suppressAutoHyphens/>
        <w:spacing w:line="276" w:lineRule="auto"/>
        <w:ind w:left="284"/>
        <w:jc w:val="both"/>
        <w:rPr>
          <w:rFonts w:ascii="Calibri" w:hAnsi="Calibri" w:cs="Calibri"/>
        </w:rPr>
      </w:pPr>
      <w:r w:rsidRPr="007535DF">
        <w:rPr>
          <w:rFonts w:ascii="Calibri" w:hAnsi="Calibri" w:cs="Calibri"/>
        </w:rPr>
        <w:t xml:space="preserve">Zamawiający dopuszcza możliwość przedłużenia terminu realizacji umowy na warunkach </w:t>
      </w:r>
      <w:r w:rsidR="00F8044F" w:rsidRPr="007535DF">
        <w:rPr>
          <w:rFonts w:ascii="Calibri" w:hAnsi="Calibri" w:cs="Calibri"/>
        </w:rPr>
        <w:br/>
      </w:r>
      <w:r w:rsidRPr="007535DF">
        <w:rPr>
          <w:rFonts w:ascii="Calibri" w:hAnsi="Calibri" w:cs="Calibri"/>
        </w:rPr>
        <w:t>i zasadach</w:t>
      </w:r>
      <w:r w:rsidR="008E3C89" w:rsidRPr="007535DF">
        <w:rPr>
          <w:rFonts w:ascii="Calibri" w:hAnsi="Calibri" w:cs="Calibri"/>
        </w:rPr>
        <w:t xml:space="preserve"> </w:t>
      </w:r>
      <w:r w:rsidRPr="007535DF">
        <w:rPr>
          <w:rFonts w:ascii="Calibri" w:hAnsi="Calibri" w:cs="Calibri"/>
        </w:rPr>
        <w:t>opisanych w niniejszej umowie o maksymalnie 6 miesięcy pod warunkiem niewykorzystania środków finansowych przewidzianych na realizację zamówienia.</w:t>
      </w:r>
    </w:p>
    <w:p w14:paraId="7F209247" w14:textId="15F99AB6" w:rsidR="00B75FB9" w:rsidRPr="007535DF" w:rsidRDefault="008E3C89" w:rsidP="00B75FB9">
      <w:pPr>
        <w:jc w:val="center"/>
        <w:rPr>
          <w:rFonts w:ascii="Calibri" w:hAnsi="Calibri" w:cs="Calibri"/>
          <w:b/>
        </w:rPr>
      </w:pPr>
      <w:r w:rsidRPr="007535DF">
        <w:rPr>
          <w:rFonts w:ascii="Calibri" w:hAnsi="Calibri" w:cs="Calibri"/>
          <w:b/>
        </w:rPr>
        <w:br/>
      </w:r>
      <w:r w:rsidR="00B75FB9" w:rsidRPr="007535DF">
        <w:rPr>
          <w:rFonts w:ascii="Calibri" w:hAnsi="Calibri" w:cs="Calibri"/>
          <w:b/>
        </w:rPr>
        <w:t>§ 3</w:t>
      </w:r>
    </w:p>
    <w:p w14:paraId="1F98AA1A" w14:textId="4CC3DFCA" w:rsidR="007D2922" w:rsidRPr="007535DF" w:rsidRDefault="00DA3A73"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 xml:space="preserve">Przedmiot umowy, o którym mowa w § 1 będzie dostarczany partiami, po mailowym zgłoszeniu zapotrzebowania przez </w:t>
      </w:r>
      <w:r w:rsidR="008E3C19" w:rsidRPr="007535DF">
        <w:rPr>
          <w:rFonts w:ascii="Calibri" w:hAnsi="Calibri" w:cs="Calibri"/>
        </w:rPr>
        <w:t xml:space="preserve">osobę </w:t>
      </w:r>
      <w:r w:rsidR="00F02200" w:rsidRPr="007535DF">
        <w:rPr>
          <w:rFonts w:ascii="Calibri" w:hAnsi="Calibri" w:cs="Calibri"/>
          <w:lang w:val="pl-PL"/>
        </w:rPr>
        <w:t xml:space="preserve">o której mowa </w:t>
      </w:r>
      <w:r w:rsidR="008E3C19" w:rsidRPr="007535DF">
        <w:rPr>
          <w:rFonts w:ascii="Calibri" w:hAnsi="Calibri" w:cs="Calibri"/>
        </w:rPr>
        <w:t xml:space="preserve">w ust. </w:t>
      </w:r>
      <w:r w:rsidR="00BA6064" w:rsidRPr="007535DF">
        <w:rPr>
          <w:rFonts w:ascii="Calibri" w:hAnsi="Calibri" w:cs="Calibri"/>
        </w:rPr>
        <w:t>1</w:t>
      </w:r>
      <w:r w:rsidR="00380375" w:rsidRPr="007535DF">
        <w:rPr>
          <w:rFonts w:ascii="Calibri" w:hAnsi="Calibri" w:cs="Calibri"/>
        </w:rPr>
        <w:t>1</w:t>
      </w:r>
      <w:r w:rsidR="008E3C19" w:rsidRPr="007535DF">
        <w:rPr>
          <w:rFonts w:ascii="Calibri" w:hAnsi="Calibri" w:cs="Calibri"/>
        </w:rPr>
        <w:t xml:space="preserve">, w terminie nie dłuższym niż </w:t>
      </w:r>
      <w:r w:rsidR="00AD0B94" w:rsidRPr="007535DF">
        <w:rPr>
          <w:rFonts w:ascii="Calibri" w:hAnsi="Calibri" w:cs="Calibri"/>
          <w:lang w:val="pl-PL"/>
        </w:rPr>
        <w:t>3</w:t>
      </w:r>
      <w:r w:rsidR="00AD0B94" w:rsidRPr="007535DF">
        <w:rPr>
          <w:rFonts w:ascii="Calibri" w:hAnsi="Calibri" w:cs="Calibri"/>
        </w:rPr>
        <w:t xml:space="preserve"> </w:t>
      </w:r>
      <w:r w:rsidR="008E3C19" w:rsidRPr="007535DF">
        <w:rPr>
          <w:rFonts w:ascii="Calibri" w:hAnsi="Calibri" w:cs="Calibri"/>
        </w:rPr>
        <w:t xml:space="preserve">dni </w:t>
      </w:r>
      <w:r w:rsidR="00AD0B94" w:rsidRPr="007535DF">
        <w:rPr>
          <w:rFonts w:ascii="Calibri" w:hAnsi="Calibri" w:cs="Calibri"/>
        </w:rPr>
        <w:t>robocz</w:t>
      </w:r>
      <w:r w:rsidR="00AD0B94" w:rsidRPr="007535DF">
        <w:rPr>
          <w:rFonts w:ascii="Calibri" w:hAnsi="Calibri" w:cs="Calibri"/>
          <w:lang w:val="pl-PL"/>
        </w:rPr>
        <w:t>e</w:t>
      </w:r>
      <w:r w:rsidR="00AD0B94" w:rsidRPr="007535DF">
        <w:rPr>
          <w:rFonts w:ascii="Calibri" w:hAnsi="Calibri" w:cs="Calibri"/>
        </w:rPr>
        <w:t xml:space="preserve"> </w:t>
      </w:r>
      <w:r w:rsidR="008E3C19" w:rsidRPr="007535DF">
        <w:rPr>
          <w:rFonts w:ascii="Calibri" w:hAnsi="Calibri" w:cs="Calibri"/>
        </w:rPr>
        <w:t xml:space="preserve">od dnia jego </w:t>
      </w:r>
      <w:r w:rsidR="008E3C19" w:rsidRPr="007535DF">
        <w:rPr>
          <w:rFonts w:ascii="Calibri" w:hAnsi="Calibri" w:cs="Calibri"/>
        </w:rPr>
        <w:lastRenderedPageBreak/>
        <w:t>zgłoszenia Wykonawcy.</w:t>
      </w:r>
    </w:p>
    <w:p w14:paraId="3EC2681C" w14:textId="61859755" w:rsidR="007D2922" w:rsidRPr="00FD5668" w:rsidRDefault="008E3C19" w:rsidP="00FD5668">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 xml:space="preserve">W uzasadnionych przypadkach, gdy Wykonawca w terminie 1 dnia roboczego od dnia zgłoszenia zapotrzebowania przez osobę </w:t>
      </w:r>
      <w:r w:rsidR="00F02200" w:rsidRPr="007535DF">
        <w:rPr>
          <w:rFonts w:ascii="Calibri" w:hAnsi="Calibri" w:cs="Calibri"/>
          <w:lang w:val="pl-PL"/>
        </w:rPr>
        <w:t>o której mowa</w:t>
      </w:r>
      <w:r w:rsidR="00306EB3" w:rsidRPr="007535DF">
        <w:rPr>
          <w:rFonts w:ascii="Calibri" w:hAnsi="Calibri" w:cs="Calibri"/>
        </w:rPr>
        <w:t xml:space="preserve"> </w:t>
      </w:r>
      <w:r w:rsidRPr="007535DF">
        <w:rPr>
          <w:rFonts w:ascii="Calibri" w:hAnsi="Calibri" w:cs="Calibri"/>
        </w:rPr>
        <w:t xml:space="preserve">w ust. </w:t>
      </w:r>
      <w:r w:rsidR="00BF2F9F">
        <w:rPr>
          <w:rFonts w:ascii="Calibri" w:hAnsi="Calibri" w:cs="Calibri"/>
        </w:rPr>
        <w:t>11</w:t>
      </w:r>
      <w:r w:rsidRPr="007535DF">
        <w:rPr>
          <w:rFonts w:ascii="Calibri" w:hAnsi="Calibri" w:cs="Calibri"/>
        </w:rPr>
        <w:t xml:space="preserve"> poinformuje ją o </w:t>
      </w:r>
      <w:r w:rsidR="00E96055" w:rsidRPr="007535DF">
        <w:rPr>
          <w:rFonts w:ascii="Calibri" w:hAnsi="Calibri" w:cs="Calibri"/>
          <w:lang w:val="pl-PL"/>
        </w:rPr>
        <w:t xml:space="preserve">braku możliwości realizacji całości zamówienia </w:t>
      </w:r>
      <w:r w:rsidRPr="007535DF">
        <w:rPr>
          <w:rFonts w:ascii="Calibri" w:hAnsi="Calibri" w:cs="Calibri"/>
        </w:rPr>
        <w:t xml:space="preserve">i przyczynach </w:t>
      </w:r>
      <w:r w:rsidR="00904EC1" w:rsidRPr="007535DF">
        <w:rPr>
          <w:rFonts w:ascii="Calibri" w:hAnsi="Calibri" w:cs="Calibri"/>
          <w:lang w:val="pl-PL"/>
        </w:rPr>
        <w:t xml:space="preserve">jego </w:t>
      </w:r>
      <w:r w:rsidRPr="007535DF">
        <w:rPr>
          <w:rFonts w:ascii="Calibri" w:hAnsi="Calibri" w:cs="Calibri"/>
        </w:rPr>
        <w:t>wystąpienia, osoba ta może wyznaczyć dodatkowy termin na uzupełnienie brakującej części dostawy, jednakże termin ten nie może być dłuższy niż 7 dni roboczych</w:t>
      </w:r>
      <w:r w:rsidR="0030479F">
        <w:rPr>
          <w:rFonts w:ascii="Calibri" w:hAnsi="Calibri" w:cs="Calibri"/>
        </w:rPr>
        <w:t xml:space="preserve">(wydłużony termin realizacji do 7 dni) </w:t>
      </w:r>
      <w:r w:rsidR="00FD5668">
        <w:rPr>
          <w:rFonts w:ascii="Calibri" w:hAnsi="Calibri" w:cs="Calibri"/>
        </w:rPr>
        <w:t xml:space="preserve"> od dnia zgłoszenia zapotrzebowania przez Zamawiającego</w:t>
      </w:r>
      <w:r w:rsidRPr="00FD5668">
        <w:rPr>
          <w:rFonts w:ascii="Calibri" w:hAnsi="Calibri" w:cs="Calibri"/>
        </w:rPr>
        <w:t>.</w:t>
      </w:r>
      <w:r w:rsidR="00FD5668">
        <w:rPr>
          <w:rFonts w:ascii="Calibri" w:hAnsi="Calibri" w:cs="Calibri"/>
        </w:rPr>
        <w:t xml:space="preserve"> </w:t>
      </w:r>
    </w:p>
    <w:p w14:paraId="4320CAA5" w14:textId="77777777" w:rsidR="007D2922" w:rsidRPr="007535DF" w:rsidRDefault="008E3C19"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Zamawiający może zrezygnować z całości lub części zamówienia</w:t>
      </w:r>
      <w:r w:rsidR="002E1188" w:rsidRPr="007535DF">
        <w:rPr>
          <w:rFonts w:ascii="Calibri" w:hAnsi="Calibri" w:cs="Calibri"/>
        </w:rPr>
        <w:t xml:space="preserve"> po pisemnym powiadomieniu Wykonawcy co najmniej 1 dzień roboczy przed planowaną dostawą zamówienia. </w:t>
      </w:r>
      <w:r w:rsidR="00306EB3" w:rsidRPr="007535DF">
        <w:rPr>
          <w:rFonts w:ascii="Calibri" w:hAnsi="Calibri" w:cs="Calibri"/>
          <w:lang w:val="pl-PL"/>
        </w:rPr>
        <w:t xml:space="preserve">Informacja o rezygnacji </w:t>
      </w:r>
      <w:r w:rsidR="002E1188" w:rsidRPr="007535DF">
        <w:rPr>
          <w:rFonts w:ascii="Calibri" w:hAnsi="Calibri" w:cs="Calibri"/>
        </w:rPr>
        <w:t xml:space="preserve">z całości </w:t>
      </w:r>
      <w:r w:rsidR="00BD1621" w:rsidRPr="007535DF">
        <w:rPr>
          <w:rFonts w:ascii="Calibri" w:hAnsi="Calibri" w:cs="Calibri"/>
        </w:rPr>
        <w:t>i/</w:t>
      </w:r>
      <w:r w:rsidR="002E1188" w:rsidRPr="007535DF">
        <w:rPr>
          <w:rFonts w:ascii="Calibri" w:hAnsi="Calibri" w:cs="Calibri"/>
        </w:rPr>
        <w:t>l</w:t>
      </w:r>
      <w:r w:rsidR="00BD1621" w:rsidRPr="007535DF">
        <w:rPr>
          <w:rFonts w:ascii="Calibri" w:hAnsi="Calibri" w:cs="Calibri"/>
        </w:rPr>
        <w:t>u</w:t>
      </w:r>
      <w:r w:rsidR="002E1188" w:rsidRPr="007535DF">
        <w:rPr>
          <w:rFonts w:ascii="Calibri" w:hAnsi="Calibri" w:cs="Calibri"/>
        </w:rPr>
        <w:t>b części zamówienia może zostać przesłana drogą mailową lub faksem.</w:t>
      </w:r>
    </w:p>
    <w:p w14:paraId="5C0AF8ED" w14:textId="77777777" w:rsidR="007D2922"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b/>
          <w:bCs/>
        </w:rPr>
      </w:pPr>
      <w:r w:rsidRPr="007535DF">
        <w:rPr>
          <w:rFonts w:ascii="Calibri" w:hAnsi="Calibri" w:cs="Calibri"/>
          <w:b/>
          <w:bCs/>
        </w:rPr>
        <w:t xml:space="preserve">Zamawiający zastrzega, że ilości </w:t>
      </w:r>
      <w:r w:rsidR="00306EB3" w:rsidRPr="007535DF">
        <w:rPr>
          <w:rFonts w:ascii="Calibri" w:hAnsi="Calibri" w:cs="Calibri"/>
          <w:b/>
          <w:bCs/>
          <w:lang w:val="pl-PL"/>
        </w:rPr>
        <w:t xml:space="preserve">asortymentu będącego przedmiotem umowy </w:t>
      </w:r>
      <w:r w:rsidRPr="007535DF">
        <w:rPr>
          <w:rFonts w:ascii="Calibri" w:hAnsi="Calibri" w:cs="Calibri"/>
          <w:b/>
          <w:bCs/>
        </w:rPr>
        <w:t>podane w ofercie Wyko</w:t>
      </w:r>
      <w:r w:rsidR="002A39F5" w:rsidRPr="007535DF">
        <w:rPr>
          <w:rFonts w:ascii="Calibri" w:hAnsi="Calibri" w:cs="Calibri"/>
          <w:b/>
          <w:bCs/>
        </w:rPr>
        <w:t>nawcy stanowiącej załącznik nr 2</w:t>
      </w:r>
      <w:r w:rsidRPr="007535DF">
        <w:rPr>
          <w:rFonts w:ascii="Calibri" w:hAnsi="Calibri" w:cs="Calibri"/>
          <w:b/>
          <w:bCs/>
        </w:rPr>
        <w:t xml:space="preserve"> do umowy są szacunkowe i nie stanowią zobowiązania Zamawiającego do zamówienia w/w ilości artykułów </w:t>
      </w:r>
      <w:r w:rsidR="00DB1572" w:rsidRPr="007535DF">
        <w:rPr>
          <w:rFonts w:ascii="Calibri" w:hAnsi="Calibri" w:cs="Calibri"/>
          <w:b/>
          <w:bCs/>
          <w:lang w:val="pl-PL"/>
        </w:rPr>
        <w:t>spożywczych</w:t>
      </w:r>
      <w:r w:rsidRPr="007535DF">
        <w:rPr>
          <w:rFonts w:ascii="Calibri" w:hAnsi="Calibri" w:cs="Calibri"/>
          <w:b/>
          <w:bCs/>
        </w:rPr>
        <w:t>.</w:t>
      </w:r>
    </w:p>
    <w:p w14:paraId="2BFC85E6" w14:textId="77777777" w:rsidR="007D2922"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Każdorazowo realizacja i rozładunek dostawy we wskazane miejsce w siedzibie Zamawiającego odbywać się będzie na koszt Wykonawcy.</w:t>
      </w:r>
    </w:p>
    <w:p w14:paraId="11A98E51" w14:textId="713B32DF" w:rsidR="007D2922"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 xml:space="preserve">Każda dostawa odbierana będzie przez pracownika </w:t>
      </w:r>
      <w:r w:rsidR="003C75A0" w:rsidRPr="007535DF">
        <w:rPr>
          <w:rFonts w:ascii="Calibri" w:hAnsi="Calibri" w:cs="Calibri"/>
          <w:lang w:val="pl-PL"/>
        </w:rPr>
        <w:t xml:space="preserve">właściwej komórki organizacyjnej </w:t>
      </w:r>
      <w:r w:rsidR="008A56FC" w:rsidRPr="007535DF">
        <w:rPr>
          <w:rFonts w:ascii="Calibri" w:hAnsi="Calibri" w:cs="Calibri"/>
          <w:lang w:val="pl-PL"/>
        </w:rPr>
        <w:t>Zamawiającego</w:t>
      </w:r>
      <w:r w:rsidR="008561E5" w:rsidRPr="007535DF">
        <w:rPr>
          <w:rFonts w:ascii="Calibri" w:hAnsi="Calibri" w:cs="Calibri"/>
          <w:lang w:val="pl-PL"/>
        </w:rPr>
        <w:t xml:space="preserve"> (wskazano w ust. </w:t>
      </w:r>
      <w:r w:rsidR="00F236C1" w:rsidRPr="007535DF">
        <w:rPr>
          <w:rFonts w:ascii="Calibri" w:hAnsi="Calibri" w:cs="Calibri"/>
          <w:lang w:val="pl-PL"/>
        </w:rPr>
        <w:t>1</w:t>
      </w:r>
      <w:r w:rsidR="00380375" w:rsidRPr="007535DF">
        <w:rPr>
          <w:rFonts w:ascii="Calibri" w:hAnsi="Calibri" w:cs="Calibri"/>
          <w:lang w:val="pl-PL"/>
        </w:rPr>
        <w:t>1</w:t>
      </w:r>
      <w:r w:rsidR="008561E5" w:rsidRPr="007535DF">
        <w:rPr>
          <w:rFonts w:ascii="Calibri" w:hAnsi="Calibri" w:cs="Calibri"/>
          <w:lang w:val="pl-PL"/>
        </w:rPr>
        <w:t xml:space="preserve">) lub wyznaczoną osobę ją zastępującą. </w:t>
      </w:r>
    </w:p>
    <w:p w14:paraId="30C57106" w14:textId="4F2C10F8" w:rsidR="007D2922"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 xml:space="preserve">Każdorazowo osoba </w:t>
      </w:r>
      <w:r w:rsidR="00306EB3" w:rsidRPr="007535DF">
        <w:rPr>
          <w:rFonts w:ascii="Calibri" w:hAnsi="Calibri" w:cs="Calibri"/>
          <w:lang w:val="pl-PL"/>
        </w:rPr>
        <w:t xml:space="preserve">o której mowa </w:t>
      </w:r>
      <w:r w:rsidRPr="007535DF">
        <w:rPr>
          <w:rFonts w:ascii="Calibri" w:hAnsi="Calibri" w:cs="Calibri"/>
        </w:rPr>
        <w:t xml:space="preserve">w ust. </w:t>
      </w:r>
      <w:r w:rsidR="00BA6064" w:rsidRPr="007535DF">
        <w:rPr>
          <w:rFonts w:ascii="Calibri" w:hAnsi="Calibri" w:cs="Calibri"/>
        </w:rPr>
        <w:t>1</w:t>
      </w:r>
      <w:r w:rsidR="00380375" w:rsidRPr="007535DF">
        <w:rPr>
          <w:rFonts w:ascii="Calibri" w:hAnsi="Calibri" w:cs="Calibri"/>
        </w:rPr>
        <w:t>1</w:t>
      </w:r>
      <w:r w:rsidR="00A637BE" w:rsidRPr="007535DF">
        <w:rPr>
          <w:rFonts w:ascii="Calibri" w:hAnsi="Calibri" w:cs="Calibri"/>
          <w:lang w:val="pl-PL"/>
        </w:rPr>
        <w:t xml:space="preserve"> (lub wyznaczona osoba ją zastępująca)</w:t>
      </w:r>
      <w:r w:rsidRPr="007535DF">
        <w:rPr>
          <w:rFonts w:ascii="Calibri" w:hAnsi="Calibri" w:cs="Calibri"/>
        </w:rPr>
        <w:t xml:space="preserve"> będzie sprawdzała dostarczony towar i w przypadku stwierdzenia braków ilościowych i /lub jakościowych,</w:t>
      </w:r>
      <w:r w:rsidR="005E6F1A">
        <w:rPr>
          <w:rFonts w:ascii="Calibri" w:hAnsi="Calibri" w:cs="Calibri"/>
        </w:rPr>
        <w:t xml:space="preserve"> mając na uwadze ust. 2 </w:t>
      </w:r>
      <w:r w:rsidRPr="007535DF">
        <w:rPr>
          <w:rFonts w:ascii="Calibri" w:hAnsi="Calibri" w:cs="Calibri"/>
        </w:rPr>
        <w:t xml:space="preserve"> w terminie </w:t>
      </w:r>
      <w:r w:rsidR="00A637BE" w:rsidRPr="007535DF">
        <w:rPr>
          <w:rFonts w:ascii="Calibri" w:hAnsi="Calibri" w:cs="Calibri"/>
          <w:lang w:val="pl-PL"/>
        </w:rPr>
        <w:t>2</w:t>
      </w:r>
      <w:r w:rsidRPr="007535DF">
        <w:rPr>
          <w:rFonts w:ascii="Calibri" w:hAnsi="Calibri" w:cs="Calibri"/>
        </w:rPr>
        <w:t xml:space="preserve"> dni robocz</w:t>
      </w:r>
      <w:r w:rsidR="00A637BE" w:rsidRPr="007535DF">
        <w:rPr>
          <w:rFonts w:ascii="Calibri" w:hAnsi="Calibri" w:cs="Calibri"/>
          <w:lang w:val="pl-PL"/>
        </w:rPr>
        <w:t>ych</w:t>
      </w:r>
      <w:r w:rsidRPr="007535DF">
        <w:rPr>
          <w:rFonts w:ascii="Calibri" w:hAnsi="Calibri" w:cs="Calibri"/>
        </w:rPr>
        <w:t xml:space="preserve"> od dnia dostawy zgłosi Wykonawcy swoje uwagi drogą ma</w:t>
      </w:r>
      <w:r w:rsidR="00061877" w:rsidRPr="007535DF">
        <w:rPr>
          <w:rFonts w:ascii="Calibri" w:hAnsi="Calibri" w:cs="Calibri"/>
        </w:rPr>
        <w:t>i</w:t>
      </w:r>
      <w:r w:rsidRPr="007535DF">
        <w:rPr>
          <w:rFonts w:ascii="Calibri" w:hAnsi="Calibri" w:cs="Calibri"/>
        </w:rPr>
        <w:t>lową i wyznaczy dodat</w:t>
      </w:r>
      <w:r w:rsidR="00061877" w:rsidRPr="007535DF">
        <w:rPr>
          <w:rFonts w:ascii="Calibri" w:hAnsi="Calibri" w:cs="Calibri"/>
        </w:rPr>
        <w:t>kowy, maksymalnie 3 dniowy term</w:t>
      </w:r>
      <w:r w:rsidRPr="007535DF">
        <w:rPr>
          <w:rFonts w:ascii="Calibri" w:hAnsi="Calibri" w:cs="Calibri"/>
        </w:rPr>
        <w:t>in</w:t>
      </w:r>
      <w:r w:rsidR="00061877" w:rsidRPr="007535DF">
        <w:rPr>
          <w:rFonts w:ascii="Calibri" w:hAnsi="Calibri" w:cs="Calibri"/>
        </w:rPr>
        <w:t xml:space="preserve"> </w:t>
      </w:r>
      <w:r w:rsidR="00A637BE" w:rsidRPr="007535DF">
        <w:rPr>
          <w:rFonts w:ascii="Calibri" w:hAnsi="Calibri" w:cs="Calibri"/>
          <w:lang w:val="pl-PL"/>
        </w:rPr>
        <w:t xml:space="preserve">(dni robocze) </w:t>
      </w:r>
      <w:r w:rsidRPr="007535DF">
        <w:rPr>
          <w:rFonts w:ascii="Calibri" w:hAnsi="Calibri" w:cs="Calibri"/>
        </w:rPr>
        <w:t>na ich uzupełnienie.</w:t>
      </w:r>
    </w:p>
    <w:p w14:paraId="218DC47B" w14:textId="77777777" w:rsidR="007D2922"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W przypadku zaistnienia okoliczności wskazanej w ust. 2 z każdej dostawy zostanie sporządzony częściowy protokół odbioru. Podstawą wystawienia faktury/rachunku będzie zrealizowanie całości danej dostawy.</w:t>
      </w:r>
    </w:p>
    <w:p w14:paraId="73A2D103" w14:textId="77777777" w:rsidR="00380375" w:rsidRPr="007535DF" w:rsidRDefault="00380375" w:rsidP="0034724A">
      <w:pPr>
        <w:pStyle w:val="Akapitzlist"/>
        <w:widowControl w:val="0"/>
        <w:numPr>
          <w:ilvl w:val="0"/>
          <w:numId w:val="7"/>
        </w:numPr>
        <w:suppressAutoHyphens/>
        <w:autoSpaceDE w:val="0"/>
        <w:autoSpaceDN w:val="0"/>
        <w:adjustRightInd w:val="0"/>
        <w:spacing w:line="276" w:lineRule="auto"/>
        <w:ind w:hanging="294"/>
        <w:contextualSpacing/>
        <w:jc w:val="both"/>
        <w:rPr>
          <w:rFonts w:ascii="Calibri" w:hAnsi="Calibri" w:cs="Calibri"/>
        </w:rPr>
      </w:pPr>
      <w:r w:rsidRPr="007535DF">
        <w:rPr>
          <w:rFonts w:ascii="Calibri" w:hAnsi="Calibri" w:cs="Calibri"/>
          <w:bCs/>
          <w:lang w:eastAsia="pl-PL"/>
        </w:rPr>
        <w:t>Z czynności odbioru Przedmiotu Umowy zostanie sporządzony pisemny Protokół Odbioru, wg wzoru stanowiącego Załącznik nr 3 do Umowy, podpisany przez przedstawicieli Stron, po sprawdzeniu ilości, jakości i rodzaju i kompletności Przedmiotu Umowy.</w:t>
      </w:r>
      <w:r w:rsidRPr="007535DF">
        <w:rPr>
          <w:rFonts w:ascii="Calibri" w:hAnsi="Calibri" w:cs="Calibri"/>
        </w:rPr>
        <w:t xml:space="preserve"> </w:t>
      </w:r>
    </w:p>
    <w:p w14:paraId="56B7593B" w14:textId="77777777" w:rsidR="000D4624"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Osobami do kontaktu w sprawie bieżącej realizacji umowy są:</w:t>
      </w:r>
    </w:p>
    <w:p w14:paraId="52E70F43" w14:textId="77777777" w:rsidR="00F62ABA" w:rsidRPr="007535DF" w:rsidRDefault="000D4624" w:rsidP="00F62ABA">
      <w:pPr>
        <w:pStyle w:val="Akapitzlist"/>
        <w:widowControl w:val="0"/>
        <w:numPr>
          <w:ilvl w:val="0"/>
          <w:numId w:val="10"/>
        </w:numPr>
        <w:suppressAutoHyphens/>
        <w:spacing w:line="276" w:lineRule="auto"/>
        <w:rPr>
          <w:rFonts w:ascii="Calibri" w:hAnsi="Calibri" w:cs="Calibri"/>
        </w:rPr>
      </w:pPr>
      <w:r w:rsidRPr="007535DF">
        <w:rPr>
          <w:rFonts w:ascii="Calibri" w:hAnsi="Calibri" w:cs="Calibri"/>
        </w:rPr>
        <w:t xml:space="preserve">po stronie Zamawiającego: </w:t>
      </w:r>
    </w:p>
    <w:p w14:paraId="05416D96" w14:textId="77777777" w:rsidR="00681C4B" w:rsidRPr="007535DF" w:rsidRDefault="00681C4B" w:rsidP="00681C4B">
      <w:pPr>
        <w:autoSpaceDE w:val="0"/>
        <w:autoSpaceDN w:val="0"/>
        <w:adjustRightInd w:val="0"/>
        <w:spacing w:line="276" w:lineRule="auto"/>
        <w:ind w:left="654"/>
        <w:jc w:val="both"/>
        <w:rPr>
          <w:rFonts w:ascii="Calibri" w:hAnsi="Calibri" w:cs="Calibri"/>
        </w:rPr>
      </w:pPr>
      <w:r w:rsidRPr="007535DF">
        <w:rPr>
          <w:rFonts w:ascii="Calibri" w:hAnsi="Calibri" w:cs="Calibri"/>
        </w:rPr>
        <w:t xml:space="preserve">Marta Jankowiak, tel. 22 378 31 46, mail: </w:t>
      </w:r>
      <w:hyperlink r:id="rId8" w:history="1">
        <w:r w:rsidRPr="007535DF">
          <w:rPr>
            <w:rStyle w:val="Hipercze"/>
            <w:rFonts w:ascii="Calibri" w:hAnsi="Calibri" w:cs="Calibri"/>
          </w:rPr>
          <w:t>marta.jankowiak@cpe.gov.pl</w:t>
        </w:r>
      </w:hyperlink>
      <w:r w:rsidRPr="007535DF">
        <w:rPr>
          <w:rFonts w:ascii="Calibri" w:hAnsi="Calibri" w:cs="Calibri"/>
        </w:rPr>
        <w:t xml:space="preserve">  lub osoba ją zastępująca;</w:t>
      </w:r>
    </w:p>
    <w:p w14:paraId="3A15CAB7" w14:textId="77777777" w:rsidR="00535CE5" w:rsidRPr="007535DF" w:rsidRDefault="000D4624" w:rsidP="00DC753E">
      <w:pPr>
        <w:pStyle w:val="Akapitzlist"/>
        <w:widowControl w:val="0"/>
        <w:numPr>
          <w:ilvl w:val="0"/>
          <w:numId w:val="10"/>
        </w:numPr>
        <w:suppressAutoHyphens/>
        <w:spacing w:line="276" w:lineRule="auto"/>
        <w:jc w:val="both"/>
        <w:rPr>
          <w:rFonts w:ascii="Calibri" w:hAnsi="Calibri" w:cs="Calibri"/>
          <w:lang w:val="pl-PL"/>
        </w:rPr>
      </w:pPr>
      <w:r w:rsidRPr="007535DF">
        <w:rPr>
          <w:rFonts w:ascii="Calibri" w:hAnsi="Calibri" w:cs="Calibri"/>
        </w:rPr>
        <w:t xml:space="preserve">po stronie Wykonawcy:  </w:t>
      </w:r>
      <w:r w:rsidR="00DC753E" w:rsidRPr="007535DF">
        <w:rPr>
          <w:rFonts w:ascii="Calibri" w:hAnsi="Calibri" w:cs="Calibri"/>
        </w:rPr>
        <w:t xml:space="preserve">p. </w:t>
      </w:r>
      <w:r w:rsidR="00863F08" w:rsidRPr="007535DF">
        <w:rPr>
          <w:rFonts w:ascii="Calibri" w:hAnsi="Calibri" w:cs="Calibri"/>
        </w:rPr>
        <w:t>……</w:t>
      </w:r>
      <w:r w:rsidR="00DC753E" w:rsidRPr="007535DF">
        <w:rPr>
          <w:rFonts w:ascii="Calibri" w:hAnsi="Calibri" w:cs="Calibri"/>
        </w:rPr>
        <w:t xml:space="preserve"> tel</w:t>
      </w:r>
      <w:r w:rsidR="00535CE5" w:rsidRPr="007535DF">
        <w:rPr>
          <w:rFonts w:ascii="Calibri" w:hAnsi="Calibri" w:cs="Calibri"/>
          <w:lang w:val="pl-PL"/>
        </w:rPr>
        <w:t>.</w:t>
      </w:r>
      <w:r w:rsidR="00DC753E" w:rsidRPr="007535DF">
        <w:rPr>
          <w:rFonts w:ascii="Calibri" w:hAnsi="Calibri" w:cs="Calibri"/>
        </w:rPr>
        <w:t xml:space="preserve">  </w:t>
      </w:r>
      <w:r w:rsidR="00863F08" w:rsidRPr="007535DF">
        <w:rPr>
          <w:rFonts w:ascii="Calibri" w:hAnsi="Calibri" w:cs="Calibri"/>
        </w:rPr>
        <w:t>……………….</w:t>
      </w:r>
    </w:p>
    <w:p w14:paraId="710EA34C" w14:textId="77777777" w:rsidR="00DC753E" w:rsidRPr="007535DF" w:rsidRDefault="00DC753E" w:rsidP="00535CE5">
      <w:pPr>
        <w:pStyle w:val="Akapitzlist"/>
        <w:widowControl w:val="0"/>
        <w:suppressAutoHyphens/>
        <w:spacing w:line="276" w:lineRule="auto"/>
        <w:ind w:left="654"/>
        <w:jc w:val="both"/>
        <w:rPr>
          <w:rFonts w:ascii="Calibri" w:hAnsi="Calibri" w:cs="Calibri"/>
          <w:lang w:val="en-US"/>
        </w:rPr>
      </w:pPr>
      <w:r w:rsidRPr="007535DF">
        <w:rPr>
          <w:rFonts w:ascii="Calibri" w:hAnsi="Calibri" w:cs="Calibri"/>
        </w:rPr>
        <w:t>mail</w:t>
      </w:r>
      <w:r w:rsidR="00535CE5" w:rsidRPr="007535DF">
        <w:rPr>
          <w:rFonts w:ascii="Calibri" w:hAnsi="Calibri" w:cs="Calibri"/>
          <w:lang w:val="en-US"/>
        </w:rPr>
        <w:t>:</w:t>
      </w:r>
      <w:r w:rsidRPr="007535DF">
        <w:rPr>
          <w:rFonts w:ascii="Calibri" w:hAnsi="Calibri" w:cs="Calibri"/>
        </w:rPr>
        <w:t xml:space="preserve">  </w:t>
      </w:r>
      <w:r w:rsidR="00863F08" w:rsidRPr="007535DF">
        <w:rPr>
          <w:rFonts w:ascii="Calibri" w:hAnsi="Calibri" w:cs="Calibri"/>
        </w:rPr>
        <w:t>…………………………………………………………………</w:t>
      </w:r>
    </w:p>
    <w:p w14:paraId="599B8C20" w14:textId="77777777" w:rsidR="00DC753E" w:rsidRPr="007535DF" w:rsidRDefault="00DC753E" w:rsidP="00DC753E">
      <w:pPr>
        <w:pStyle w:val="Akapitzlist"/>
        <w:widowControl w:val="0"/>
        <w:suppressAutoHyphens/>
        <w:spacing w:line="276" w:lineRule="auto"/>
        <w:ind w:left="654"/>
        <w:jc w:val="both"/>
        <w:rPr>
          <w:rFonts w:ascii="Calibri" w:hAnsi="Calibri" w:cs="Calibri"/>
          <w:lang w:val="en-US"/>
        </w:rPr>
      </w:pPr>
    </w:p>
    <w:p w14:paraId="3F5B88A8" w14:textId="77777777" w:rsidR="00776AC7" w:rsidRPr="007535DF" w:rsidRDefault="00E82365" w:rsidP="0034724A">
      <w:pPr>
        <w:pStyle w:val="Akapitzlist"/>
        <w:widowControl w:val="0"/>
        <w:numPr>
          <w:ilvl w:val="0"/>
          <w:numId w:val="7"/>
        </w:numPr>
        <w:suppressAutoHyphens/>
        <w:spacing w:line="276" w:lineRule="auto"/>
        <w:ind w:hanging="294"/>
        <w:jc w:val="both"/>
        <w:rPr>
          <w:rFonts w:ascii="Calibri" w:hAnsi="Calibri" w:cs="Calibri"/>
          <w:lang w:val="pl-PL"/>
        </w:rPr>
      </w:pPr>
      <w:r w:rsidRPr="007535DF">
        <w:rPr>
          <w:rFonts w:ascii="Calibri" w:hAnsi="Calibri" w:cs="Calibri"/>
          <w:lang w:val="pl-PL"/>
        </w:rPr>
        <w:t>O</w:t>
      </w:r>
      <w:r w:rsidR="00776AC7" w:rsidRPr="007535DF">
        <w:rPr>
          <w:rFonts w:ascii="Calibri" w:hAnsi="Calibri" w:cs="Calibri"/>
          <w:lang w:val="pl-PL"/>
        </w:rPr>
        <w:t>sobami wyznaczonymi do realizacji zamówień i odbierania dostaw są:</w:t>
      </w:r>
    </w:p>
    <w:p w14:paraId="3596777D" w14:textId="77777777" w:rsidR="00863F08" w:rsidRPr="007535DF" w:rsidRDefault="00863F08" w:rsidP="00863F08">
      <w:pPr>
        <w:spacing w:beforeLines="40" w:before="96" w:afterLines="40" w:after="96" w:line="276" w:lineRule="auto"/>
        <w:ind w:left="294"/>
        <w:jc w:val="both"/>
        <w:rPr>
          <w:rFonts w:ascii="Calibri" w:hAnsi="Calibri" w:cs="Calibri"/>
          <w:bCs/>
        </w:rPr>
      </w:pPr>
      <w:r w:rsidRPr="007535DF">
        <w:rPr>
          <w:rFonts w:ascii="Calibri" w:hAnsi="Calibri" w:cs="Calibri"/>
          <w:bCs/>
        </w:rPr>
        <w:t>a.</w:t>
      </w:r>
      <w:r w:rsidRPr="007535DF">
        <w:rPr>
          <w:rFonts w:ascii="Calibri" w:hAnsi="Calibri" w:cs="Calibri"/>
          <w:bCs/>
        </w:rPr>
        <w:tab/>
        <w:t xml:space="preserve">p. Joanna Jansson w Warszawie 7 piętro – CPE (WA, WF i </w:t>
      </w:r>
      <w:proofErr w:type="spellStart"/>
      <w:r w:rsidRPr="007535DF">
        <w:rPr>
          <w:rFonts w:ascii="Calibri" w:hAnsi="Calibri" w:cs="Calibri"/>
          <w:bCs/>
        </w:rPr>
        <w:t>WKiP</w:t>
      </w:r>
      <w:proofErr w:type="spellEnd"/>
      <w:r w:rsidRPr="007535DF">
        <w:rPr>
          <w:rFonts w:ascii="Calibri" w:hAnsi="Calibri" w:cs="Calibri"/>
          <w:bCs/>
        </w:rPr>
        <w:t xml:space="preserve">) </w:t>
      </w:r>
    </w:p>
    <w:p w14:paraId="6872C3CF" w14:textId="77777777" w:rsidR="00863F08" w:rsidRPr="007535DF" w:rsidRDefault="00863F08" w:rsidP="0034724A">
      <w:pPr>
        <w:spacing w:beforeLines="40" w:before="96" w:afterLines="40" w:after="96" w:line="276" w:lineRule="auto"/>
        <w:ind w:left="294" w:firstLine="414"/>
        <w:jc w:val="both"/>
        <w:rPr>
          <w:rFonts w:ascii="Calibri" w:hAnsi="Calibri" w:cs="Calibri"/>
          <w:bCs/>
          <w:lang w:val="en-US"/>
        </w:rPr>
      </w:pPr>
      <w:r w:rsidRPr="007535DF">
        <w:rPr>
          <w:rFonts w:ascii="Calibri" w:hAnsi="Calibri" w:cs="Calibri"/>
          <w:bCs/>
          <w:lang w:val="en-US"/>
        </w:rPr>
        <w:t xml:space="preserve">tel. 22 378 31 15, mail: </w:t>
      </w:r>
      <w:hyperlink r:id="rId9" w:history="1">
        <w:r w:rsidRPr="007535DF">
          <w:rPr>
            <w:rStyle w:val="Hipercze"/>
            <w:rFonts w:ascii="Calibri" w:hAnsi="Calibri" w:cs="Calibri"/>
            <w:bCs/>
            <w:lang w:val="en-US"/>
          </w:rPr>
          <w:t>joanna.jansson@cpe.gov.pl</w:t>
        </w:r>
      </w:hyperlink>
      <w:r w:rsidRPr="007535DF">
        <w:rPr>
          <w:rFonts w:ascii="Calibri" w:hAnsi="Calibri" w:cs="Calibri"/>
          <w:bCs/>
          <w:lang w:val="en-US"/>
        </w:rPr>
        <w:t xml:space="preserve">; </w:t>
      </w:r>
    </w:p>
    <w:p w14:paraId="15CECE65" w14:textId="259048B0" w:rsidR="00863F08" w:rsidRPr="007535DF" w:rsidRDefault="00863F08" w:rsidP="00863F08">
      <w:pPr>
        <w:spacing w:beforeLines="40" w:before="96" w:afterLines="40" w:after="96" w:line="276" w:lineRule="auto"/>
        <w:ind w:firstLine="284"/>
        <w:jc w:val="both"/>
        <w:rPr>
          <w:rFonts w:ascii="Calibri" w:hAnsi="Calibri" w:cs="Calibri"/>
          <w:bCs/>
        </w:rPr>
      </w:pPr>
      <w:r w:rsidRPr="007535DF">
        <w:rPr>
          <w:rFonts w:ascii="Calibri" w:hAnsi="Calibri" w:cs="Calibri"/>
          <w:bCs/>
        </w:rPr>
        <w:t xml:space="preserve">b. </w:t>
      </w:r>
      <w:r w:rsidR="00F55B69" w:rsidRPr="007535DF">
        <w:rPr>
          <w:rFonts w:ascii="Calibri" w:hAnsi="Calibri" w:cs="Calibri"/>
          <w:bCs/>
        </w:rPr>
        <w:t xml:space="preserve">     </w:t>
      </w:r>
      <w:r w:rsidRPr="007535DF">
        <w:rPr>
          <w:rFonts w:ascii="Calibri" w:hAnsi="Calibri" w:cs="Calibri"/>
          <w:bCs/>
        </w:rPr>
        <w:t xml:space="preserve">p. Bożena Kilanowska w Warszawie 7 piętro –WK, </w:t>
      </w:r>
    </w:p>
    <w:p w14:paraId="39D0A546" w14:textId="77777777" w:rsidR="00863F08" w:rsidRPr="007535DF" w:rsidRDefault="00863F08" w:rsidP="0034724A">
      <w:pPr>
        <w:spacing w:beforeLines="40" w:before="96" w:afterLines="40" w:after="96" w:line="276" w:lineRule="auto"/>
        <w:ind w:firstLine="708"/>
        <w:jc w:val="both"/>
        <w:rPr>
          <w:rFonts w:ascii="Calibri" w:hAnsi="Calibri" w:cs="Calibri"/>
          <w:lang w:val="en-US"/>
        </w:rPr>
      </w:pPr>
      <w:r w:rsidRPr="007535DF">
        <w:rPr>
          <w:rFonts w:ascii="Calibri" w:hAnsi="Calibri" w:cs="Calibri"/>
          <w:bCs/>
          <w:lang w:val="en-US"/>
        </w:rPr>
        <w:t xml:space="preserve">tel. 22 378 31 84, mail: </w:t>
      </w:r>
      <w:hyperlink r:id="rId10" w:history="1">
        <w:r w:rsidRPr="007535DF">
          <w:rPr>
            <w:rStyle w:val="Hipercze"/>
            <w:rFonts w:ascii="Calibri" w:hAnsi="Calibri" w:cs="Calibri"/>
            <w:lang w:val="en-US"/>
          </w:rPr>
          <w:t>bozena.kilanowska@cpe.gov.pl</w:t>
        </w:r>
      </w:hyperlink>
      <w:r w:rsidRPr="007535DF">
        <w:rPr>
          <w:rFonts w:ascii="Calibri" w:hAnsi="Calibri" w:cs="Calibri"/>
          <w:lang w:val="en-US"/>
        </w:rPr>
        <w:t xml:space="preserve"> </w:t>
      </w:r>
    </w:p>
    <w:p w14:paraId="14614B32" w14:textId="77777777" w:rsidR="00863F08" w:rsidRPr="007535DF" w:rsidRDefault="00863F08" w:rsidP="0034724A">
      <w:pPr>
        <w:spacing w:beforeLines="40" w:before="96" w:afterLines="40" w:after="96" w:line="276" w:lineRule="auto"/>
        <w:ind w:firstLine="708"/>
        <w:jc w:val="both"/>
        <w:rPr>
          <w:rFonts w:ascii="Calibri" w:hAnsi="Calibri" w:cs="Calibri"/>
        </w:rPr>
      </w:pPr>
      <w:r w:rsidRPr="007535DF">
        <w:rPr>
          <w:rFonts w:ascii="Calibri" w:hAnsi="Calibri" w:cs="Calibri"/>
          <w:bCs/>
        </w:rPr>
        <w:t xml:space="preserve">p. Katarzyna Bartnik w Olsztynie-WK, tel. 89 722 81 82, mail: </w:t>
      </w:r>
      <w:hyperlink r:id="rId11" w:history="1">
        <w:r w:rsidRPr="007535DF">
          <w:rPr>
            <w:rStyle w:val="Hipercze"/>
            <w:rFonts w:ascii="Calibri" w:hAnsi="Calibri" w:cs="Calibri"/>
            <w:bCs/>
          </w:rPr>
          <w:t>Katarzyna.Bartnik@cpe.gov.pl</w:t>
        </w:r>
      </w:hyperlink>
      <w:r w:rsidRPr="007535DF">
        <w:rPr>
          <w:rFonts w:ascii="Calibri" w:hAnsi="Calibri" w:cs="Calibri"/>
          <w:bCs/>
        </w:rPr>
        <w:t xml:space="preserve"> </w:t>
      </w:r>
    </w:p>
    <w:p w14:paraId="738E6BB1" w14:textId="77777777" w:rsidR="00776AC7" w:rsidRPr="007535DF" w:rsidRDefault="00776AC7" w:rsidP="00863F08">
      <w:pPr>
        <w:pStyle w:val="Akapitzlist"/>
        <w:widowControl w:val="0"/>
        <w:numPr>
          <w:ilvl w:val="0"/>
          <w:numId w:val="50"/>
        </w:numPr>
        <w:suppressAutoHyphens/>
        <w:spacing w:line="276" w:lineRule="auto"/>
        <w:ind w:left="709" w:hanging="425"/>
        <w:jc w:val="both"/>
        <w:rPr>
          <w:rFonts w:ascii="Calibri" w:hAnsi="Calibri" w:cs="Calibri"/>
          <w:lang w:val="pl-PL"/>
        </w:rPr>
      </w:pPr>
      <w:r w:rsidRPr="007535DF">
        <w:rPr>
          <w:rFonts w:ascii="Calibri" w:hAnsi="Calibri" w:cs="Calibri"/>
          <w:lang w:val="pl-PL"/>
        </w:rPr>
        <w:t>p. Joann</w:t>
      </w:r>
      <w:r w:rsidR="00E82365" w:rsidRPr="007535DF">
        <w:rPr>
          <w:rFonts w:ascii="Calibri" w:hAnsi="Calibri" w:cs="Calibri"/>
          <w:lang w:val="pl-PL"/>
        </w:rPr>
        <w:t>a</w:t>
      </w:r>
      <w:r w:rsidRPr="007535DF">
        <w:rPr>
          <w:rFonts w:ascii="Calibri" w:hAnsi="Calibri" w:cs="Calibri"/>
          <w:lang w:val="pl-PL"/>
        </w:rPr>
        <w:t xml:space="preserve"> Janiszewsk</w:t>
      </w:r>
      <w:r w:rsidR="00E82365" w:rsidRPr="007535DF">
        <w:rPr>
          <w:rFonts w:ascii="Calibri" w:hAnsi="Calibri" w:cs="Calibri"/>
          <w:lang w:val="pl-PL"/>
        </w:rPr>
        <w:t>a</w:t>
      </w:r>
      <w:r w:rsidRPr="007535DF">
        <w:rPr>
          <w:rFonts w:ascii="Calibri" w:hAnsi="Calibri" w:cs="Calibri"/>
          <w:lang w:val="pl-PL"/>
        </w:rPr>
        <w:t xml:space="preserve"> w Warszawie</w:t>
      </w:r>
      <w:r w:rsidR="008561E5" w:rsidRPr="007535DF">
        <w:rPr>
          <w:rFonts w:ascii="Calibri" w:hAnsi="Calibri" w:cs="Calibri"/>
          <w:lang w:val="pl-PL"/>
        </w:rPr>
        <w:t xml:space="preserve"> 7 piętro</w:t>
      </w:r>
      <w:r w:rsidRPr="007535DF">
        <w:rPr>
          <w:rFonts w:ascii="Calibri" w:hAnsi="Calibri" w:cs="Calibri"/>
          <w:lang w:val="pl-PL"/>
        </w:rPr>
        <w:t xml:space="preserve"> – </w:t>
      </w:r>
      <w:r w:rsidR="00155AB2" w:rsidRPr="007535DF">
        <w:rPr>
          <w:rFonts w:ascii="Calibri" w:hAnsi="Calibri" w:cs="Calibri"/>
          <w:lang w:val="pl-PL"/>
        </w:rPr>
        <w:t>FERS</w:t>
      </w:r>
    </w:p>
    <w:p w14:paraId="39C65DC9" w14:textId="77777777" w:rsidR="00E82365" w:rsidRPr="007535DF" w:rsidRDefault="00E82365" w:rsidP="0034724A">
      <w:pPr>
        <w:pStyle w:val="Akapitzlist"/>
        <w:widowControl w:val="0"/>
        <w:suppressAutoHyphens/>
        <w:spacing w:line="276" w:lineRule="auto"/>
        <w:ind w:left="709" w:hanging="1"/>
        <w:jc w:val="both"/>
        <w:rPr>
          <w:rFonts w:ascii="Calibri" w:hAnsi="Calibri" w:cs="Calibri"/>
          <w:lang w:val="en-US"/>
        </w:rPr>
      </w:pPr>
      <w:r w:rsidRPr="007535DF">
        <w:rPr>
          <w:rFonts w:ascii="Calibri" w:hAnsi="Calibri" w:cs="Calibri"/>
          <w:lang w:val="en-US"/>
        </w:rPr>
        <w:t>tel. 22</w:t>
      </w:r>
      <w:r w:rsidR="008561E5" w:rsidRPr="007535DF">
        <w:rPr>
          <w:rFonts w:ascii="Calibri" w:hAnsi="Calibri" w:cs="Calibri"/>
          <w:lang w:val="en-US"/>
        </w:rPr>
        <w:t> 378 31 00, mail: joanna.janiszewska@cpe.gov.pl</w:t>
      </w:r>
    </w:p>
    <w:p w14:paraId="0A08C4DC" w14:textId="77777777" w:rsidR="00776AC7" w:rsidRPr="007535DF" w:rsidRDefault="00776AC7" w:rsidP="00863F08">
      <w:pPr>
        <w:pStyle w:val="Akapitzlist"/>
        <w:widowControl w:val="0"/>
        <w:numPr>
          <w:ilvl w:val="0"/>
          <w:numId w:val="50"/>
        </w:numPr>
        <w:suppressAutoHyphens/>
        <w:spacing w:line="276" w:lineRule="auto"/>
        <w:ind w:left="284" w:firstLine="0"/>
        <w:jc w:val="both"/>
        <w:rPr>
          <w:rFonts w:ascii="Calibri" w:hAnsi="Calibri" w:cs="Calibri"/>
          <w:lang w:val="pl-PL"/>
        </w:rPr>
      </w:pPr>
      <w:r w:rsidRPr="007535DF">
        <w:rPr>
          <w:rFonts w:ascii="Calibri" w:hAnsi="Calibri" w:cs="Calibri"/>
          <w:lang w:val="pl-PL"/>
        </w:rPr>
        <w:t xml:space="preserve">p. </w:t>
      </w:r>
      <w:r w:rsidR="00933B52" w:rsidRPr="007535DF">
        <w:rPr>
          <w:rFonts w:ascii="Calibri" w:hAnsi="Calibri" w:cs="Calibri"/>
          <w:lang w:val="pl-PL"/>
        </w:rPr>
        <w:t>Aleksandra Makowiecka</w:t>
      </w:r>
      <w:r w:rsidR="00E82365" w:rsidRPr="007535DF">
        <w:rPr>
          <w:rFonts w:ascii="Calibri" w:hAnsi="Calibri" w:cs="Calibri"/>
          <w:lang w:val="pl-PL"/>
        </w:rPr>
        <w:t xml:space="preserve"> </w:t>
      </w:r>
      <w:r w:rsidRPr="007535DF">
        <w:rPr>
          <w:rFonts w:ascii="Calibri" w:hAnsi="Calibri" w:cs="Calibri"/>
          <w:lang w:val="pl-PL"/>
        </w:rPr>
        <w:t>w Warszawie</w:t>
      </w:r>
      <w:r w:rsidR="008561E5" w:rsidRPr="007535DF">
        <w:rPr>
          <w:rFonts w:ascii="Calibri" w:hAnsi="Calibri" w:cs="Calibri"/>
          <w:lang w:val="pl-PL"/>
        </w:rPr>
        <w:t xml:space="preserve"> 7 </w:t>
      </w:r>
      <w:r w:rsidR="00F8044F" w:rsidRPr="007535DF">
        <w:rPr>
          <w:rFonts w:ascii="Calibri" w:hAnsi="Calibri" w:cs="Calibri"/>
          <w:lang w:val="pl-PL"/>
        </w:rPr>
        <w:t>piętro</w:t>
      </w:r>
      <w:r w:rsidRPr="007535DF">
        <w:rPr>
          <w:rFonts w:ascii="Calibri" w:hAnsi="Calibri" w:cs="Calibri"/>
          <w:lang w:val="pl-PL"/>
        </w:rPr>
        <w:t xml:space="preserve"> – WST PL-UA,</w:t>
      </w:r>
    </w:p>
    <w:p w14:paraId="0D74E16D" w14:textId="77777777" w:rsidR="008561E5" w:rsidRPr="007535DF" w:rsidRDefault="008561E5" w:rsidP="0034724A">
      <w:pPr>
        <w:pStyle w:val="Akapitzlist"/>
        <w:widowControl w:val="0"/>
        <w:suppressAutoHyphens/>
        <w:spacing w:line="276" w:lineRule="auto"/>
        <w:ind w:left="284" w:firstLine="424"/>
        <w:jc w:val="both"/>
        <w:rPr>
          <w:rFonts w:ascii="Calibri" w:hAnsi="Calibri" w:cs="Calibri"/>
          <w:lang w:val="en-US"/>
        </w:rPr>
      </w:pPr>
      <w:r w:rsidRPr="007535DF">
        <w:rPr>
          <w:rFonts w:ascii="Calibri" w:hAnsi="Calibri" w:cs="Calibri"/>
          <w:lang w:val="en-US"/>
        </w:rPr>
        <w:t xml:space="preserve">tel. 22 378 31 </w:t>
      </w:r>
      <w:r w:rsidR="00933B52" w:rsidRPr="007535DF">
        <w:rPr>
          <w:rFonts w:ascii="Calibri" w:hAnsi="Calibri" w:cs="Calibri"/>
          <w:lang w:val="en-US"/>
        </w:rPr>
        <w:t>37</w:t>
      </w:r>
      <w:r w:rsidRPr="007535DF">
        <w:rPr>
          <w:rFonts w:ascii="Calibri" w:hAnsi="Calibri" w:cs="Calibri"/>
          <w:lang w:val="en-US"/>
        </w:rPr>
        <w:t xml:space="preserve">, mail: </w:t>
      </w:r>
      <w:hyperlink r:id="rId12" w:history="1">
        <w:r w:rsidR="00933B52" w:rsidRPr="007535DF">
          <w:rPr>
            <w:rStyle w:val="Hipercze"/>
            <w:rFonts w:ascii="Calibri" w:hAnsi="Calibri" w:cs="Calibri"/>
            <w:lang w:val="en-US"/>
          </w:rPr>
          <w:t>aleksandra.makowiecka@pl-ua.eu</w:t>
        </w:r>
      </w:hyperlink>
      <w:r w:rsidR="00933B52" w:rsidRPr="007535DF">
        <w:rPr>
          <w:rFonts w:ascii="Calibri" w:hAnsi="Calibri" w:cs="Calibri"/>
          <w:lang w:val="en-US"/>
        </w:rPr>
        <w:t xml:space="preserve"> </w:t>
      </w:r>
      <w:proofErr w:type="spellStart"/>
      <w:r w:rsidR="00933B52" w:rsidRPr="007535DF">
        <w:rPr>
          <w:rFonts w:ascii="Calibri" w:hAnsi="Calibri" w:cs="Calibri"/>
          <w:lang w:val="en-US"/>
        </w:rPr>
        <w:t>oraz</w:t>
      </w:r>
      <w:proofErr w:type="spellEnd"/>
    </w:p>
    <w:p w14:paraId="57F8BA3C" w14:textId="77777777" w:rsidR="00933B52" w:rsidRPr="007535DF" w:rsidRDefault="00933B52" w:rsidP="0034724A">
      <w:pPr>
        <w:pStyle w:val="Akapitzlist"/>
        <w:widowControl w:val="0"/>
        <w:suppressAutoHyphens/>
        <w:spacing w:line="276" w:lineRule="auto"/>
        <w:ind w:left="284" w:firstLine="424"/>
        <w:jc w:val="both"/>
        <w:rPr>
          <w:rFonts w:ascii="Calibri" w:hAnsi="Calibri" w:cs="Calibri"/>
          <w:lang w:val="pl-PL"/>
        </w:rPr>
      </w:pPr>
      <w:r w:rsidRPr="007535DF">
        <w:rPr>
          <w:rFonts w:ascii="Calibri" w:hAnsi="Calibri" w:cs="Calibri"/>
          <w:lang w:val="pl-PL"/>
        </w:rPr>
        <w:t xml:space="preserve">p. Ewa Smolik-Osowska tel. 22 378 31 79, mail: </w:t>
      </w:r>
      <w:hyperlink r:id="rId13" w:history="1">
        <w:r w:rsidRPr="007535DF">
          <w:rPr>
            <w:rStyle w:val="Hipercze"/>
            <w:rFonts w:ascii="Calibri" w:hAnsi="Calibri" w:cs="Calibri"/>
            <w:lang w:val="pl-PL"/>
          </w:rPr>
          <w:t>ewa.smolik-osowska@pl-ua.eu</w:t>
        </w:r>
      </w:hyperlink>
      <w:r w:rsidRPr="007535DF">
        <w:rPr>
          <w:rFonts w:ascii="Calibri" w:hAnsi="Calibri" w:cs="Calibri"/>
          <w:lang w:val="pl-PL"/>
        </w:rPr>
        <w:t xml:space="preserve"> </w:t>
      </w:r>
    </w:p>
    <w:p w14:paraId="7C0D6D01" w14:textId="77777777" w:rsidR="00776AC7" w:rsidRPr="007535DF" w:rsidRDefault="00776AC7" w:rsidP="00863F08">
      <w:pPr>
        <w:pStyle w:val="Akapitzlist"/>
        <w:widowControl w:val="0"/>
        <w:numPr>
          <w:ilvl w:val="0"/>
          <w:numId w:val="50"/>
        </w:numPr>
        <w:suppressAutoHyphens/>
        <w:spacing w:line="276" w:lineRule="auto"/>
        <w:ind w:left="284" w:firstLine="0"/>
        <w:jc w:val="both"/>
        <w:rPr>
          <w:rFonts w:ascii="Calibri" w:hAnsi="Calibri" w:cs="Calibri"/>
          <w:lang w:val="pl-PL"/>
        </w:rPr>
      </w:pPr>
      <w:r w:rsidRPr="007535DF">
        <w:rPr>
          <w:rFonts w:ascii="Calibri" w:hAnsi="Calibri" w:cs="Calibri"/>
          <w:lang w:val="pl-PL"/>
        </w:rPr>
        <w:t>p. Aleksandr</w:t>
      </w:r>
      <w:r w:rsidR="00E82365" w:rsidRPr="007535DF">
        <w:rPr>
          <w:rFonts w:ascii="Calibri" w:hAnsi="Calibri" w:cs="Calibri"/>
          <w:lang w:val="pl-PL"/>
        </w:rPr>
        <w:t>a</w:t>
      </w:r>
      <w:r w:rsidRPr="007535DF">
        <w:rPr>
          <w:rFonts w:ascii="Calibri" w:hAnsi="Calibri" w:cs="Calibri"/>
          <w:lang w:val="pl-PL"/>
        </w:rPr>
        <w:t xml:space="preserve"> </w:t>
      </w:r>
      <w:r w:rsidR="00E82365" w:rsidRPr="007535DF">
        <w:rPr>
          <w:rFonts w:ascii="Calibri" w:hAnsi="Calibri" w:cs="Calibri"/>
          <w:lang w:val="pl-PL"/>
        </w:rPr>
        <w:t>Obarska</w:t>
      </w:r>
      <w:r w:rsidRPr="007535DF">
        <w:rPr>
          <w:rFonts w:ascii="Calibri" w:hAnsi="Calibri" w:cs="Calibri"/>
          <w:lang w:val="pl-PL"/>
        </w:rPr>
        <w:t xml:space="preserve"> </w:t>
      </w:r>
      <w:r w:rsidR="00E82365" w:rsidRPr="007535DF">
        <w:rPr>
          <w:rFonts w:ascii="Calibri" w:hAnsi="Calibri" w:cs="Calibri"/>
          <w:lang w:val="pl-PL"/>
        </w:rPr>
        <w:t xml:space="preserve">w Warszawie </w:t>
      </w:r>
      <w:r w:rsidRPr="007535DF">
        <w:rPr>
          <w:rFonts w:ascii="Calibri" w:hAnsi="Calibri" w:cs="Calibri"/>
          <w:lang w:val="pl-PL"/>
        </w:rPr>
        <w:t xml:space="preserve">- WIFE </w:t>
      </w:r>
      <w:r w:rsidR="00E82365" w:rsidRPr="007535DF">
        <w:rPr>
          <w:rFonts w:ascii="Calibri" w:hAnsi="Calibri" w:cs="Calibri"/>
          <w:lang w:val="pl-PL"/>
        </w:rPr>
        <w:t>(parter)</w:t>
      </w:r>
    </w:p>
    <w:p w14:paraId="2A1BBE12" w14:textId="77777777" w:rsidR="008561E5" w:rsidRPr="007535DF" w:rsidRDefault="008561E5" w:rsidP="0034724A">
      <w:pPr>
        <w:pStyle w:val="Akapitzlist"/>
        <w:widowControl w:val="0"/>
        <w:suppressAutoHyphens/>
        <w:spacing w:line="276" w:lineRule="auto"/>
        <w:ind w:left="284" w:firstLine="424"/>
        <w:jc w:val="both"/>
        <w:rPr>
          <w:rFonts w:ascii="Calibri" w:hAnsi="Calibri" w:cs="Calibri"/>
          <w:lang w:val="en-US"/>
        </w:rPr>
      </w:pPr>
      <w:r w:rsidRPr="007535DF">
        <w:rPr>
          <w:rFonts w:ascii="Calibri" w:hAnsi="Calibri" w:cs="Calibri"/>
          <w:lang w:val="en-US"/>
        </w:rPr>
        <w:t xml:space="preserve">tel. 22 378 31 50, mail: </w:t>
      </w:r>
      <w:hyperlink r:id="rId14" w:history="1">
        <w:r w:rsidR="00D7490E" w:rsidRPr="007535DF">
          <w:rPr>
            <w:rStyle w:val="Hipercze"/>
            <w:rFonts w:ascii="Calibri" w:hAnsi="Calibri" w:cs="Calibri"/>
            <w:lang w:val="en-US"/>
          </w:rPr>
          <w:t>aleksandra.obarska@cpe.gov.pl</w:t>
        </w:r>
      </w:hyperlink>
      <w:r w:rsidR="00D7490E" w:rsidRPr="007535DF">
        <w:rPr>
          <w:rFonts w:ascii="Calibri" w:hAnsi="Calibri" w:cs="Calibri"/>
          <w:lang w:val="en-US"/>
        </w:rPr>
        <w:t xml:space="preserve"> </w:t>
      </w:r>
      <w:proofErr w:type="spellStart"/>
      <w:r w:rsidR="00D7490E" w:rsidRPr="007535DF">
        <w:rPr>
          <w:rFonts w:ascii="Calibri" w:hAnsi="Calibri" w:cs="Calibri"/>
          <w:lang w:val="en-US"/>
        </w:rPr>
        <w:t>oraz</w:t>
      </w:r>
      <w:proofErr w:type="spellEnd"/>
    </w:p>
    <w:p w14:paraId="05577203" w14:textId="77777777" w:rsidR="00D7490E" w:rsidRPr="007535DF" w:rsidRDefault="00D7490E" w:rsidP="0034724A">
      <w:pPr>
        <w:pStyle w:val="Akapitzlist"/>
        <w:widowControl w:val="0"/>
        <w:suppressAutoHyphens/>
        <w:spacing w:line="276" w:lineRule="auto"/>
        <w:ind w:left="284" w:firstLine="424"/>
        <w:jc w:val="both"/>
        <w:rPr>
          <w:rFonts w:ascii="Calibri" w:hAnsi="Calibri" w:cs="Calibri"/>
          <w:lang w:val="pl-PL"/>
        </w:rPr>
      </w:pPr>
      <w:r w:rsidRPr="007535DF">
        <w:rPr>
          <w:rFonts w:ascii="Calibri" w:hAnsi="Calibri" w:cs="Calibri"/>
          <w:lang w:val="pl-PL"/>
        </w:rPr>
        <w:t xml:space="preserve">p. Magdalena Majewska, tel. 22 378 31 56, mai: </w:t>
      </w:r>
      <w:hyperlink r:id="rId15" w:history="1">
        <w:r w:rsidRPr="007535DF">
          <w:rPr>
            <w:rStyle w:val="Hipercze"/>
            <w:rFonts w:ascii="Calibri" w:hAnsi="Calibri" w:cs="Calibri"/>
            <w:lang w:val="pl-PL"/>
          </w:rPr>
          <w:t>Magdalena.majewska@cpe.gov.pl</w:t>
        </w:r>
      </w:hyperlink>
      <w:r w:rsidRPr="007535DF">
        <w:rPr>
          <w:rFonts w:ascii="Calibri" w:hAnsi="Calibri" w:cs="Calibri"/>
          <w:lang w:val="pl-PL"/>
        </w:rPr>
        <w:t xml:space="preserve"> </w:t>
      </w:r>
    </w:p>
    <w:p w14:paraId="06BD9CC8" w14:textId="77777777" w:rsidR="00776AC7" w:rsidRPr="007535DF" w:rsidRDefault="00776AC7" w:rsidP="00863F08">
      <w:pPr>
        <w:pStyle w:val="Akapitzlist"/>
        <w:widowControl w:val="0"/>
        <w:numPr>
          <w:ilvl w:val="0"/>
          <w:numId w:val="50"/>
        </w:numPr>
        <w:suppressAutoHyphens/>
        <w:spacing w:line="276" w:lineRule="auto"/>
        <w:ind w:left="284" w:firstLine="0"/>
        <w:jc w:val="both"/>
        <w:rPr>
          <w:rFonts w:ascii="Calibri" w:hAnsi="Calibri" w:cs="Calibri"/>
          <w:lang w:val="pl-PL"/>
        </w:rPr>
      </w:pPr>
      <w:r w:rsidRPr="007535DF">
        <w:rPr>
          <w:rFonts w:ascii="Calibri" w:hAnsi="Calibri" w:cs="Calibri"/>
          <w:lang w:val="pl-PL"/>
        </w:rPr>
        <w:t>p. Aleksandr</w:t>
      </w:r>
      <w:r w:rsidR="00E82365" w:rsidRPr="007535DF">
        <w:rPr>
          <w:rFonts w:ascii="Calibri" w:hAnsi="Calibri" w:cs="Calibri"/>
          <w:lang w:val="pl-PL"/>
        </w:rPr>
        <w:t>a</w:t>
      </w:r>
      <w:r w:rsidRPr="007535DF">
        <w:rPr>
          <w:rFonts w:ascii="Calibri" w:hAnsi="Calibri" w:cs="Calibri"/>
          <w:lang w:val="pl-PL"/>
        </w:rPr>
        <w:t xml:space="preserve"> Stępień w Krakowie – WST PL-SK, </w:t>
      </w:r>
    </w:p>
    <w:p w14:paraId="33346745" w14:textId="77777777" w:rsidR="008561E5" w:rsidRPr="007535DF" w:rsidRDefault="008561E5" w:rsidP="0034724A">
      <w:pPr>
        <w:pStyle w:val="Akapitzlist"/>
        <w:widowControl w:val="0"/>
        <w:suppressAutoHyphens/>
        <w:spacing w:line="276" w:lineRule="auto"/>
        <w:ind w:left="284" w:firstLine="424"/>
        <w:jc w:val="both"/>
        <w:rPr>
          <w:rFonts w:ascii="Calibri" w:hAnsi="Calibri" w:cs="Calibri"/>
          <w:lang w:val="pl-PL"/>
        </w:rPr>
      </w:pPr>
      <w:r w:rsidRPr="007535DF">
        <w:rPr>
          <w:rFonts w:ascii="Calibri" w:hAnsi="Calibri" w:cs="Calibri"/>
          <w:lang w:val="pl-PL"/>
        </w:rPr>
        <w:lastRenderedPageBreak/>
        <w:t>tel. 12 444 15 00, mail: astepien@plsk.eu</w:t>
      </w:r>
    </w:p>
    <w:p w14:paraId="7C6A87E5" w14:textId="77777777" w:rsidR="00776AC7" w:rsidRPr="007535DF" w:rsidRDefault="00776AC7" w:rsidP="00863F08">
      <w:pPr>
        <w:pStyle w:val="Akapitzlist"/>
        <w:widowControl w:val="0"/>
        <w:numPr>
          <w:ilvl w:val="0"/>
          <w:numId w:val="50"/>
        </w:numPr>
        <w:suppressAutoHyphens/>
        <w:spacing w:line="276" w:lineRule="auto"/>
        <w:ind w:left="284" w:firstLine="0"/>
        <w:jc w:val="both"/>
        <w:rPr>
          <w:rFonts w:ascii="Calibri" w:hAnsi="Calibri" w:cs="Calibri"/>
          <w:lang w:val="pl-PL"/>
        </w:rPr>
      </w:pPr>
      <w:r w:rsidRPr="007535DF">
        <w:rPr>
          <w:rFonts w:ascii="Calibri" w:hAnsi="Calibri" w:cs="Calibri"/>
          <w:lang w:val="pl-PL"/>
        </w:rPr>
        <w:t>p. Hann</w:t>
      </w:r>
      <w:r w:rsidR="00E82365" w:rsidRPr="007535DF">
        <w:rPr>
          <w:rFonts w:ascii="Calibri" w:hAnsi="Calibri" w:cs="Calibri"/>
          <w:lang w:val="pl-PL"/>
        </w:rPr>
        <w:t>a</w:t>
      </w:r>
      <w:r w:rsidRPr="007535DF">
        <w:rPr>
          <w:rFonts w:ascii="Calibri" w:hAnsi="Calibri" w:cs="Calibri"/>
          <w:lang w:val="pl-PL"/>
        </w:rPr>
        <w:t xml:space="preserve"> </w:t>
      </w:r>
      <w:proofErr w:type="spellStart"/>
      <w:r w:rsidRPr="007535DF">
        <w:rPr>
          <w:rFonts w:ascii="Calibri" w:hAnsi="Calibri" w:cs="Calibri"/>
          <w:lang w:val="pl-PL"/>
        </w:rPr>
        <w:t>Szachogłuchowicz</w:t>
      </w:r>
      <w:proofErr w:type="spellEnd"/>
      <w:r w:rsidRPr="007535DF">
        <w:rPr>
          <w:rFonts w:ascii="Calibri" w:hAnsi="Calibri" w:cs="Calibri"/>
          <w:lang w:val="pl-PL"/>
        </w:rPr>
        <w:t xml:space="preserve"> w Gdańsku – WS PB,</w:t>
      </w:r>
    </w:p>
    <w:p w14:paraId="1DEC677C" w14:textId="77777777" w:rsidR="008561E5" w:rsidRPr="007535DF" w:rsidRDefault="008561E5" w:rsidP="0034724A">
      <w:pPr>
        <w:pStyle w:val="Akapitzlist"/>
        <w:widowControl w:val="0"/>
        <w:suppressAutoHyphens/>
        <w:spacing w:line="276" w:lineRule="auto"/>
        <w:ind w:left="284" w:firstLine="424"/>
        <w:jc w:val="both"/>
        <w:rPr>
          <w:rFonts w:ascii="Calibri" w:hAnsi="Calibri" w:cs="Calibri"/>
          <w:lang w:val="en-US"/>
        </w:rPr>
      </w:pPr>
      <w:r w:rsidRPr="007535DF">
        <w:rPr>
          <w:rFonts w:ascii="Calibri" w:hAnsi="Calibri" w:cs="Calibri"/>
          <w:lang w:val="en-US"/>
        </w:rPr>
        <w:t>tel. 58 746 38 53, mail: Hanna.Szachogluchowicz@southbaltic.eu</w:t>
      </w:r>
    </w:p>
    <w:p w14:paraId="114ACD4D" w14:textId="77777777" w:rsidR="00776AC7" w:rsidRPr="007535DF" w:rsidRDefault="00776AC7" w:rsidP="00863F08">
      <w:pPr>
        <w:pStyle w:val="Akapitzlist"/>
        <w:widowControl w:val="0"/>
        <w:numPr>
          <w:ilvl w:val="0"/>
          <w:numId w:val="50"/>
        </w:numPr>
        <w:suppressAutoHyphens/>
        <w:spacing w:line="276" w:lineRule="auto"/>
        <w:ind w:left="284" w:firstLine="0"/>
        <w:jc w:val="both"/>
        <w:rPr>
          <w:rFonts w:ascii="Calibri" w:hAnsi="Calibri" w:cs="Calibri"/>
          <w:lang w:val="pl-PL"/>
        </w:rPr>
      </w:pPr>
      <w:r w:rsidRPr="007535DF">
        <w:rPr>
          <w:rFonts w:ascii="Calibri" w:hAnsi="Calibri" w:cs="Calibri"/>
          <w:lang w:val="pl-PL"/>
        </w:rPr>
        <w:t xml:space="preserve">p. </w:t>
      </w:r>
      <w:r w:rsidR="00E82365" w:rsidRPr="007535DF">
        <w:rPr>
          <w:rFonts w:ascii="Calibri" w:hAnsi="Calibri" w:cs="Calibri"/>
          <w:lang w:val="pl-PL"/>
        </w:rPr>
        <w:t>Anna Palac</w:t>
      </w:r>
      <w:r w:rsidRPr="007535DF">
        <w:rPr>
          <w:rFonts w:ascii="Calibri" w:hAnsi="Calibri" w:cs="Calibri"/>
          <w:lang w:val="pl-PL"/>
        </w:rPr>
        <w:t xml:space="preserve">  we Wrocławiu – PL-SN.</w:t>
      </w:r>
    </w:p>
    <w:p w14:paraId="7DB2C0DC" w14:textId="2572B12B" w:rsidR="008561E5" w:rsidRPr="007535DF" w:rsidRDefault="0034724A" w:rsidP="0034724A">
      <w:pPr>
        <w:pStyle w:val="Akapitzlist"/>
        <w:widowControl w:val="0"/>
        <w:suppressAutoHyphens/>
        <w:spacing w:line="276" w:lineRule="auto"/>
        <w:ind w:left="284" w:firstLine="424"/>
        <w:jc w:val="both"/>
        <w:rPr>
          <w:rFonts w:ascii="Calibri" w:hAnsi="Calibri" w:cs="Calibri"/>
          <w:lang w:val="en-US"/>
        </w:rPr>
      </w:pPr>
      <w:r w:rsidRPr="007535DF">
        <w:rPr>
          <w:rFonts w:ascii="Calibri" w:hAnsi="Calibri" w:cs="Calibri"/>
          <w:lang w:val="en-US"/>
        </w:rPr>
        <w:t>t</w:t>
      </w:r>
      <w:r w:rsidR="008561E5" w:rsidRPr="007535DF">
        <w:rPr>
          <w:rFonts w:ascii="Calibri" w:hAnsi="Calibri" w:cs="Calibri"/>
          <w:lang w:val="en-US"/>
        </w:rPr>
        <w:t xml:space="preserve">el. 71 758 09 80, mail: </w:t>
      </w:r>
      <w:hyperlink r:id="rId16" w:history="1">
        <w:r w:rsidR="0018018C" w:rsidRPr="007535DF">
          <w:rPr>
            <w:rStyle w:val="Hipercze"/>
            <w:rFonts w:ascii="Calibri" w:hAnsi="Calibri" w:cs="Calibri"/>
            <w:lang w:val="en-US"/>
          </w:rPr>
          <w:t>anna.palac@plsn.eu</w:t>
        </w:r>
      </w:hyperlink>
    </w:p>
    <w:p w14:paraId="4D9DB979" w14:textId="77777777" w:rsidR="0018018C" w:rsidRPr="007535DF" w:rsidRDefault="0018018C" w:rsidP="009C598F">
      <w:pPr>
        <w:pStyle w:val="Akapitzlist"/>
        <w:widowControl w:val="0"/>
        <w:suppressAutoHyphens/>
        <w:spacing w:line="276" w:lineRule="auto"/>
        <w:ind w:left="426"/>
        <w:jc w:val="both"/>
        <w:rPr>
          <w:rFonts w:ascii="Calibri" w:hAnsi="Calibri" w:cs="Calibri"/>
          <w:lang w:val="en-US"/>
        </w:rPr>
      </w:pPr>
    </w:p>
    <w:p w14:paraId="36E1330B" w14:textId="4A22A498" w:rsidR="0018018C" w:rsidRPr="007535DF" w:rsidRDefault="0018018C" w:rsidP="0018018C">
      <w:pPr>
        <w:pStyle w:val="Akapitzlist"/>
        <w:widowControl w:val="0"/>
        <w:suppressAutoHyphens/>
        <w:spacing w:line="276" w:lineRule="auto"/>
        <w:ind w:left="142"/>
        <w:jc w:val="both"/>
        <w:rPr>
          <w:rFonts w:ascii="Calibri" w:hAnsi="Calibri" w:cs="Calibri"/>
          <w:lang w:val="pl-PL"/>
        </w:rPr>
      </w:pPr>
      <w:r w:rsidRPr="007535DF">
        <w:rPr>
          <w:rFonts w:ascii="Calibri" w:hAnsi="Calibri" w:cs="Calibri"/>
          <w:lang w:val="pl-PL"/>
        </w:rPr>
        <w:t xml:space="preserve">W/w osoby mogą zostać zastąpione przez innych pracowników wskazanych przez Naczelników/ Kierowników poszczególnych komórek organizacyjnych CPE. </w:t>
      </w:r>
    </w:p>
    <w:p w14:paraId="4773E1F9" w14:textId="067B305F" w:rsidR="00593B41" w:rsidRPr="007535DF" w:rsidRDefault="00593B41" w:rsidP="00593B41">
      <w:pPr>
        <w:numPr>
          <w:ilvl w:val="0"/>
          <w:numId w:val="7"/>
        </w:numPr>
        <w:tabs>
          <w:tab w:val="left" w:pos="284"/>
        </w:tabs>
        <w:spacing w:beforeLines="40" w:before="96" w:afterLines="40" w:after="96" w:line="276" w:lineRule="auto"/>
        <w:jc w:val="both"/>
        <w:rPr>
          <w:rFonts w:ascii="Calibri" w:hAnsi="Calibri" w:cs="Calibri"/>
          <w:bCs/>
        </w:rPr>
      </w:pPr>
      <w:r w:rsidRPr="007535DF">
        <w:rPr>
          <w:rFonts w:ascii="Calibri" w:hAnsi="Calibri" w:cs="Calibri"/>
          <w:bCs/>
        </w:rPr>
        <w:t>Zamawiający dopuszcza realizowanie Przedmiotu umowy za pośrednictwem firm kurierskich. W przypadku dopuszczenia realizacji Przedmiotu Umowy przez firmę kurierską Wykonawca zobowiązany jest z dostawą przekazać protokół, o którym mowa w ust.</w:t>
      </w:r>
      <w:r w:rsidR="00380375" w:rsidRPr="007535DF">
        <w:rPr>
          <w:rFonts w:ascii="Calibri" w:hAnsi="Calibri" w:cs="Calibri"/>
          <w:bCs/>
        </w:rPr>
        <w:t>9</w:t>
      </w:r>
      <w:r w:rsidRPr="007535DF">
        <w:rPr>
          <w:rFonts w:ascii="Calibri" w:hAnsi="Calibri" w:cs="Calibri"/>
          <w:bCs/>
        </w:rPr>
        <w:t>.</w:t>
      </w:r>
    </w:p>
    <w:p w14:paraId="7466E320" w14:textId="77777777" w:rsidR="00593B41" w:rsidRPr="007535DF" w:rsidRDefault="00593B41" w:rsidP="00593B41">
      <w:pPr>
        <w:ind w:left="294"/>
        <w:rPr>
          <w:rFonts w:ascii="Calibri" w:hAnsi="Calibri" w:cs="Calibri"/>
          <w:b/>
        </w:rPr>
      </w:pPr>
    </w:p>
    <w:p w14:paraId="2A2429F4" w14:textId="77777777" w:rsidR="000D4624" w:rsidRPr="007535DF" w:rsidRDefault="000D4624" w:rsidP="000D4624">
      <w:pPr>
        <w:jc w:val="center"/>
        <w:rPr>
          <w:rFonts w:ascii="Calibri" w:hAnsi="Calibri" w:cs="Calibri"/>
          <w:b/>
        </w:rPr>
      </w:pPr>
      <w:r w:rsidRPr="007535DF">
        <w:rPr>
          <w:rFonts w:ascii="Calibri" w:hAnsi="Calibri" w:cs="Calibri"/>
          <w:b/>
        </w:rPr>
        <w:t>§ 4</w:t>
      </w:r>
    </w:p>
    <w:p w14:paraId="486A3BB3" w14:textId="77777777" w:rsidR="00E82365" w:rsidRPr="007535DF" w:rsidRDefault="00E82365" w:rsidP="000D4624">
      <w:pPr>
        <w:jc w:val="center"/>
        <w:rPr>
          <w:rFonts w:ascii="Calibri" w:hAnsi="Calibri" w:cs="Calibri"/>
          <w:b/>
        </w:rPr>
      </w:pPr>
    </w:p>
    <w:p w14:paraId="2E811580" w14:textId="3C781035" w:rsidR="007D2922" w:rsidRPr="005F76BD" w:rsidRDefault="00B75FB9" w:rsidP="007D2922">
      <w:pPr>
        <w:pStyle w:val="Akapitzlist"/>
        <w:widowControl w:val="0"/>
        <w:numPr>
          <w:ilvl w:val="0"/>
          <w:numId w:val="11"/>
        </w:numPr>
        <w:tabs>
          <w:tab w:val="left" w:pos="284"/>
        </w:tabs>
        <w:suppressAutoHyphens/>
        <w:spacing w:line="276" w:lineRule="auto"/>
        <w:ind w:left="0" w:firstLine="0"/>
        <w:jc w:val="both"/>
        <w:rPr>
          <w:rFonts w:ascii="Calibri" w:hAnsi="Calibri" w:cs="Calibri"/>
        </w:rPr>
      </w:pPr>
      <w:r w:rsidRPr="007535DF">
        <w:rPr>
          <w:rFonts w:ascii="Calibri" w:hAnsi="Calibri" w:cs="Calibri"/>
        </w:rPr>
        <w:t>Zamawiający zapłaci Wykonawcy za prawidłowo wykonane i zaakcept</w:t>
      </w:r>
      <w:r w:rsidR="00E2334A" w:rsidRPr="007535DF">
        <w:rPr>
          <w:rFonts w:ascii="Calibri" w:hAnsi="Calibri" w:cs="Calibri"/>
        </w:rPr>
        <w:t>owane przez Zamawiającego dostawy</w:t>
      </w:r>
      <w:r w:rsidRPr="007535DF">
        <w:rPr>
          <w:rFonts w:ascii="Calibri" w:hAnsi="Calibri" w:cs="Calibri"/>
        </w:rPr>
        <w:t xml:space="preserve"> kwotę brutto nieprzekraczającą </w:t>
      </w:r>
      <w:r w:rsidR="002B796A" w:rsidRPr="007535DF">
        <w:rPr>
          <w:rFonts w:ascii="Calibri" w:hAnsi="Calibri" w:cs="Calibri"/>
          <w:b/>
          <w:bCs/>
          <w:lang w:val="pl-PL"/>
        </w:rPr>
        <w:t>…………</w:t>
      </w:r>
      <w:r w:rsidRPr="007535DF">
        <w:rPr>
          <w:rFonts w:ascii="Calibri" w:hAnsi="Calibri" w:cs="Calibri"/>
          <w:b/>
          <w:bCs/>
        </w:rPr>
        <w:t xml:space="preserve"> zł</w:t>
      </w:r>
      <w:r w:rsidRPr="007535DF">
        <w:rPr>
          <w:rFonts w:ascii="Calibri" w:hAnsi="Calibri" w:cs="Calibri"/>
        </w:rPr>
        <w:t xml:space="preserve"> (słownie: </w:t>
      </w:r>
      <w:r w:rsidR="002B796A" w:rsidRPr="007535DF">
        <w:rPr>
          <w:rFonts w:ascii="Calibri" w:hAnsi="Calibri" w:cs="Calibri"/>
          <w:lang w:val="pl-PL"/>
        </w:rPr>
        <w:t>………………00/</w:t>
      </w:r>
      <w:r w:rsidR="00F62ABA" w:rsidRPr="007535DF">
        <w:rPr>
          <w:rFonts w:ascii="Calibri" w:hAnsi="Calibri" w:cs="Calibri"/>
          <w:lang w:val="pl-PL"/>
        </w:rPr>
        <w:t>100 groszy</w:t>
      </w:r>
      <w:r w:rsidRPr="007535DF">
        <w:rPr>
          <w:rFonts w:ascii="Calibri" w:hAnsi="Calibri" w:cs="Calibri"/>
        </w:rPr>
        <w:t>)</w:t>
      </w:r>
      <w:r w:rsidR="00CD0CF7" w:rsidRPr="007535DF">
        <w:rPr>
          <w:rFonts w:ascii="Calibri" w:hAnsi="Calibri" w:cs="Calibri"/>
          <w:lang w:val="pl-PL"/>
        </w:rPr>
        <w:t>.</w:t>
      </w:r>
    </w:p>
    <w:p w14:paraId="4DE805E1" w14:textId="27C683FE" w:rsidR="005F76BD" w:rsidRPr="005F76BD" w:rsidRDefault="005F76BD" w:rsidP="007D2922">
      <w:pPr>
        <w:pStyle w:val="Akapitzlist"/>
        <w:widowControl w:val="0"/>
        <w:numPr>
          <w:ilvl w:val="0"/>
          <w:numId w:val="11"/>
        </w:numPr>
        <w:tabs>
          <w:tab w:val="left" w:pos="284"/>
        </w:tabs>
        <w:suppressAutoHyphens/>
        <w:spacing w:line="276" w:lineRule="auto"/>
        <w:ind w:left="0" w:firstLine="0"/>
        <w:jc w:val="both"/>
        <w:rPr>
          <w:rFonts w:ascii="Calibri" w:hAnsi="Calibri" w:cs="Calibri"/>
        </w:rPr>
      </w:pPr>
      <w:r w:rsidRPr="005F76BD">
        <w:rPr>
          <w:rFonts w:ascii="Calibri" w:hAnsi="Calibri" w:cs="Calibri"/>
          <w:lang w:val="pl-PL"/>
        </w:rPr>
        <w:t xml:space="preserve">Wynagrodzenie, o którym mowa w ust. 1, będzie ustalane na podstawie faktycznie zrealizowanych dostaw, według cen jednostkowych wskazanych w formularzu cenowym stanowiącym załącznik do umowy. Wynagrodzenie obejmuje wszelkie koszty niezbędne do prawidłowej realizacji umowy, nawet jeśli nie zostały one wprost wyszczególnione w umowie. </w:t>
      </w:r>
    </w:p>
    <w:p w14:paraId="29229051" w14:textId="0E1CE9C4" w:rsidR="007D2922" w:rsidRPr="005F76BD" w:rsidRDefault="005F76BD" w:rsidP="005F76BD">
      <w:pPr>
        <w:pStyle w:val="Akapitzlist"/>
        <w:widowControl w:val="0"/>
        <w:numPr>
          <w:ilvl w:val="0"/>
          <w:numId w:val="11"/>
        </w:numPr>
        <w:tabs>
          <w:tab w:val="left" w:pos="284"/>
        </w:tabs>
        <w:suppressAutoHyphens/>
        <w:spacing w:line="276" w:lineRule="auto"/>
        <w:ind w:left="0" w:firstLine="0"/>
        <w:jc w:val="both"/>
        <w:rPr>
          <w:rFonts w:ascii="Calibri" w:hAnsi="Calibri" w:cs="Calibri"/>
        </w:rPr>
      </w:pPr>
      <w:r w:rsidRPr="005F76BD">
        <w:rPr>
          <w:rFonts w:ascii="Calibri" w:hAnsi="Calibri" w:cs="Calibri"/>
          <w:lang w:val="pl-PL"/>
        </w:rPr>
        <w:t xml:space="preserve">Zamawiający zastrzega sobie prawo do realizacji zamówienia w zakresie nieprzekraczającym </w:t>
      </w:r>
      <w:r>
        <w:rPr>
          <w:rFonts w:ascii="Calibri" w:hAnsi="Calibri" w:cs="Calibri"/>
          <w:lang w:val="pl-PL"/>
        </w:rPr>
        <w:t>2</w:t>
      </w:r>
      <w:r w:rsidRPr="005F76BD">
        <w:rPr>
          <w:rFonts w:ascii="Calibri" w:hAnsi="Calibri" w:cs="Calibri"/>
          <w:lang w:val="pl-PL"/>
        </w:rPr>
        <w:t>0% kwoty, o której mowa w ust. 1, w zależności od faktycznych potrzeb Zamawiającego. Niewykorzystanie pozostałej części kwoty nie stanowi podstawy do jakichkolwiek roszczeń Wykonawcy wobec Zamawiającego</w:t>
      </w:r>
      <w:r w:rsidR="00CD0CF7" w:rsidRPr="005F76BD">
        <w:rPr>
          <w:rFonts w:ascii="Calibri" w:hAnsi="Calibri" w:cs="Calibri"/>
        </w:rPr>
        <w:t>.</w:t>
      </w:r>
    </w:p>
    <w:p w14:paraId="2E072B79" w14:textId="1AE52D1F" w:rsidR="003667C2" w:rsidRPr="007535DF" w:rsidRDefault="003667C2" w:rsidP="00BC1302">
      <w:pPr>
        <w:pStyle w:val="Akapitzlist"/>
        <w:widowControl w:val="0"/>
        <w:numPr>
          <w:ilvl w:val="0"/>
          <w:numId w:val="11"/>
        </w:numPr>
        <w:tabs>
          <w:tab w:val="left" w:pos="284"/>
        </w:tabs>
        <w:suppressAutoHyphens/>
        <w:spacing w:line="276" w:lineRule="auto"/>
        <w:ind w:left="0" w:firstLine="0"/>
        <w:jc w:val="both"/>
        <w:rPr>
          <w:rFonts w:ascii="Calibri" w:hAnsi="Calibri" w:cs="Calibri"/>
        </w:rPr>
      </w:pPr>
      <w:r w:rsidRPr="007535DF">
        <w:rPr>
          <w:rFonts w:ascii="Calibri" w:hAnsi="Calibri" w:cs="Calibri"/>
        </w:rPr>
        <w:t>Zapłata wynagrodzenia za poszczególne dostawy nastąpi na podstawie rachunków/faktur VAT prawidłowo wystawionych przez Wykonawcę, w terminie 21 dni od daty otrzymania poprawnie wystawionej pod względem rachunkowym i formalnym faktury VAT.</w:t>
      </w:r>
    </w:p>
    <w:p w14:paraId="641B95B3" w14:textId="77777777" w:rsidR="003667C2" w:rsidRPr="007535DF" w:rsidRDefault="003667C2" w:rsidP="003667C2">
      <w:pPr>
        <w:pStyle w:val="Akapitzlist"/>
        <w:widowControl w:val="0"/>
        <w:suppressAutoHyphens/>
        <w:spacing w:line="276" w:lineRule="auto"/>
        <w:ind w:left="357"/>
        <w:jc w:val="both"/>
        <w:rPr>
          <w:rFonts w:ascii="Calibri" w:hAnsi="Calibri" w:cs="Calibri"/>
        </w:rPr>
      </w:pPr>
    </w:p>
    <w:p w14:paraId="114ADE94" w14:textId="77777777" w:rsidR="003667C2" w:rsidRPr="007535DF" w:rsidRDefault="003667C2" w:rsidP="003667C2">
      <w:pPr>
        <w:pStyle w:val="Tekstpodstawowy"/>
        <w:spacing w:line="276" w:lineRule="auto"/>
        <w:ind w:left="709"/>
        <w:jc w:val="both"/>
        <w:rPr>
          <w:rFonts w:ascii="Calibri" w:hAnsi="Calibri" w:cs="Calibri"/>
          <w:b/>
          <w:sz w:val="20"/>
          <w:u w:val="single"/>
        </w:rPr>
      </w:pPr>
      <w:r w:rsidRPr="007535DF">
        <w:rPr>
          <w:rFonts w:ascii="Calibri" w:hAnsi="Calibri" w:cs="Calibri"/>
          <w:b/>
          <w:sz w:val="20"/>
          <w:u w:val="single"/>
        </w:rPr>
        <w:t>DANE DO RACHUNKU/FAKTURY:</w:t>
      </w:r>
    </w:p>
    <w:p w14:paraId="0049927C" w14:textId="77777777" w:rsidR="003667C2" w:rsidRPr="007535DF" w:rsidRDefault="003667C2" w:rsidP="003667C2">
      <w:pPr>
        <w:spacing w:line="276" w:lineRule="auto"/>
        <w:ind w:left="709"/>
        <w:jc w:val="both"/>
        <w:rPr>
          <w:rFonts w:ascii="Calibri" w:hAnsi="Calibri" w:cs="Calibri"/>
          <w:b/>
        </w:rPr>
      </w:pPr>
      <w:r w:rsidRPr="007535DF">
        <w:rPr>
          <w:rFonts w:ascii="Calibri" w:hAnsi="Calibri" w:cs="Calibri"/>
          <w:b/>
        </w:rPr>
        <w:t xml:space="preserve">Centrum Projektów Europejskich, </w:t>
      </w:r>
    </w:p>
    <w:p w14:paraId="218553CC" w14:textId="77777777" w:rsidR="003667C2" w:rsidRPr="007535DF" w:rsidRDefault="003667C2" w:rsidP="003667C2">
      <w:pPr>
        <w:spacing w:line="276" w:lineRule="auto"/>
        <w:ind w:left="709"/>
        <w:jc w:val="both"/>
        <w:rPr>
          <w:rFonts w:ascii="Calibri" w:hAnsi="Calibri" w:cs="Calibri"/>
          <w:b/>
        </w:rPr>
      </w:pPr>
      <w:r w:rsidRPr="007535DF">
        <w:rPr>
          <w:rFonts w:ascii="Calibri" w:hAnsi="Calibri" w:cs="Calibri"/>
          <w:b/>
        </w:rPr>
        <w:t xml:space="preserve">ul. Puławska 180,   02-670 Warszawa, </w:t>
      </w:r>
    </w:p>
    <w:p w14:paraId="12EC8E28" w14:textId="77777777" w:rsidR="003667C2" w:rsidRPr="007535DF" w:rsidRDefault="003667C2" w:rsidP="003667C2">
      <w:pPr>
        <w:spacing w:line="276" w:lineRule="auto"/>
        <w:ind w:left="709"/>
        <w:jc w:val="both"/>
        <w:rPr>
          <w:rFonts w:ascii="Calibri" w:hAnsi="Calibri" w:cs="Calibri"/>
          <w:b/>
          <w:i/>
        </w:rPr>
      </w:pPr>
      <w:r w:rsidRPr="007535DF">
        <w:rPr>
          <w:rFonts w:ascii="Calibri" w:hAnsi="Calibri" w:cs="Calibri"/>
          <w:b/>
        </w:rPr>
        <w:t>NIP  7010158887</w:t>
      </w:r>
      <w:r w:rsidRPr="007535DF">
        <w:rPr>
          <w:rFonts w:ascii="Calibri" w:hAnsi="Calibri" w:cs="Calibri"/>
          <w:b/>
          <w:i/>
        </w:rPr>
        <w:t xml:space="preserve"> </w:t>
      </w:r>
    </w:p>
    <w:p w14:paraId="1F133B95" w14:textId="77777777" w:rsidR="007535DF" w:rsidRPr="007535DF" w:rsidRDefault="007535DF" w:rsidP="003667C2">
      <w:pPr>
        <w:spacing w:line="276" w:lineRule="auto"/>
        <w:ind w:left="709"/>
        <w:jc w:val="both"/>
        <w:rPr>
          <w:rFonts w:ascii="Calibri" w:hAnsi="Calibri" w:cs="Calibri"/>
          <w:b/>
          <w:i/>
        </w:rPr>
      </w:pPr>
    </w:p>
    <w:p w14:paraId="18165C9D" w14:textId="77777777" w:rsidR="003667C2" w:rsidRPr="007535DF" w:rsidRDefault="003667C2" w:rsidP="00BC1302">
      <w:pPr>
        <w:pStyle w:val="Akapitzlist"/>
        <w:numPr>
          <w:ilvl w:val="0"/>
          <w:numId w:val="11"/>
        </w:numPr>
        <w:tabs>
          <w:tab w:val="left" w:pos="284"/>
        </w:tabs>
        <w:spacing w:line="276" w:lineRule="auto"/>
        <w:ind w:left="142" w:hanging="142"/>
        <w:contextualSpacing/>
        <w:jc w:val="both"/>
        <w:rPr>
          <w:rFonts w:ascii="Calibri" w:hAnsi="Calibri" w:cs="Calibri"/>
          <w:bCs/>
          <w:iCs/>
        </w:rPr>
      </w:pPr>
      <w:r w:rsidRPr="007535DF">
        <w:rPr>
          <w:rFonts w:ascii="Calibri" w:hAnsi="Calibri" w:cs="Calibri"/>
          <w:bCs/>
          <w:iCs/>
        </w:rPr>
        <w:t xml:space="preserve">W przypadku objęcia Wykonawcy obowiązkiem wystawiania faktur w </w:t>
      </w:r>
      <w:proofErr w:type="spellStart"/>
      <w:r w:rsidRPr="007535DF">
        <w:rPr>
          <w:rFonts w:ascii="Calibri" w:hAnsi="Calibri" w:cs="Calibri"/>
          <w:bCs/>
          <w:iCs/>
        </w:rPr>
        <w:t>KSeF</w:t>
      </w:r>
      <w:proofErr w:type="spellEnd"/>
      <w:r w:rsidRPr="007535DF">
        <w:rPr>
          <w:rFonts w:ascii="Calibri" w:hAnsi="Calibri" w:cs="Calibri"/>
          <w:bCs/>
          <w:iCs/>
        </w:rPr>
        <w:t xml:space="preserve">, Wykonawca zobowiązany jest do wystawienia faktury w </w:t>
      </w:r>
      <w:proofErr w:type="spellStart"/>
      <w:r w:rsidRPr="007535DF">
        <w:rPr>
          <w:rFonts w:ascii="Calibri" w:hAnsi="Calibri" w:cs="Calibri"/>
          <w:bCs/>
          <w:iCs/>
        </w:rPr>
        <w:t>KSeF</w:t>
      </w:r>
      <w:proofErr w:type="spellEnd"/>
      <w:r w:rsidRPr="007535DF">
        <w:rPr>
          <w:rFonts w:ascii="Calibri" w:hAnsi="Calibri" w:cs="Calibri"/>
          <w:bCs/>
          <w:iCs/>
        </w:rPr>
        <w:t>. Wykonawca, który nie ma obowiązku wystawiania faktury ustrukturyzowanej przy użyciu Krajowego Systemu e-Faktur (</w:t>
      </w:r>
      <w:proofErr w:type="spellStart"/>
      <w:r w:rsidRPr="007535DF">
        <w:rPr>
          <w:rFonts w:ascii="Calibri" w:hAnsi="Calibri" w:cs="Calibri"/>
          <w:bCs/>
          <w:iCs/>
        </w:rPr>
        <w:t>KSeF</w:t>
      </w:r>
      <w:proofErr w:type="spellEnd"/>
      <w:r w:rsidRPr="007535DF">
        <w:rPr>
          <w:rFonts w:ascii="Calibri" w:hAnsi="Calibri" w:cs="Calibri"/>
          <w:bCs/>
          <w:iCs/>
        </w:rPr>
        <w:t xml:space="preserve">), według swojego wyboru, dostarczy fakturę z załącznikami w wersji papierowej na adres Zamawiającego lub wyśle e-fakturę na adres </w:t>
      </w:r>
      <w:hyperlink r:id="rId17" w:history="1">
        <w:r w:rsidRPr="007535DF">
          <w:rPr>
            <w:rStyle w:val="Hipercze"/>
            <w:rFonts w:ascii="Calibri" w:hAnsi="Calibri" w:cs="Calibri"/>
            <w:bCs/>
            <w:iCs/>
          </w:rPr>
          <w:t>cpe@cpe.gov.pl</w:t>
        </w:r>
      </w:hyperlink>
      <w:r w:rsidRPr="007535DF">
        <w:rPr>
          <w:rFonts w:ascii="Calibri" w:hAnsi="Calibri" w:cs="Calibri"/>
          <w:bCs/>
          <w:iCs/>
        </w:rPr>
        <w:t xml:space="preserve">  lub wyśle ustrukturyzowaną fakturę elektroniczną wraz z załącznikami do Zamawiającego za pośrednictwem platformy, o której mowa w ustawie z dnia 9 listopada 2018 r. o elektronicznym fakturowaniu w zamówieniach publicznych, koncesjach na roboty budowlane lub usługi oraz partnerstwie publiczno-prywatnym.</w:t>
      </w:r>
    </w:p>
    <w:p w14:paraId="2CEBC2D6" w14:textId="27954A07" w:rsidR="003667C2" w:rsidRPr="007535DF" w:rsidRDefault="003667C2" w:rsidP="00BC1302">
      <w:pPr>
        <w:pStyle w:val="Akapitzlist"/>
        <w:numPr>
          <w:ilvl w:val="0"/>
          <w:numId w:val="11"/>
        </w:numPr>
        <w:tabs>
          <w:tab w:val="left" w:pos="284"/>
        </w:tabs>
        <w:spacing w:line="276" w:lineRule="auto"/>
        <w:ind w:left="142" w:hanging="142"/>
        <w:contextualSpacing/>
        <w:jc w:val="both"/>
        <w:rPr>
          <w:rFonts w:ascii="Calibri" w:hAnsi="Calibri" w:cs="Calibri"/>
          <w:bCs/>
          <w:iCs/>
        </w:rPr>
      </w:pPr>
      <w:r w:rsidRPr="007535DF">
        <w:rPr>
          <w:rFonts w:ascii="Calibri" w:hAnsi="Calibri" w:cs="Calibri"/>
          <w:bCs/>
          <w:iCs/>
        </w:rPr>
        <w:t xml:space="preserve">Ilekroć Umowa zobowiązuje Wykonawcę do przesłania wraz z fakturą załączników do faktury </w:t>
      </w:r>
      <w:r w:rsidR="007535DF" w:rsidRPr="007535DF">
        <w:rPr>
          <w:rFonts w:ascii="Calibri" w:hAnsi="Calibri" w:cs="Calibri"/>
          <w:bCs/>
          <w:iCs/>
        </w:rPr>
        <w:br/>
      </w:r>
      <w:r w:rsidRPr="007535DF">
        <w:rPr>
          <w:rFonts w:ascii="Calibri" w:hAnsi="Calibri" w:cs="Calibri"/>
          <w:bCs/>
          <w:iCs/>
        </w:rPr>
        <w:t xml:space="preserve">a Wykonawca obowiązany do wystawiania faktur ustrukturyzowanych przy użyciu Krajowego Systemu </w:t>
      </w:r>
      <w:r w:rsidR="007535DF" w:rsidRPr="007535DF">
        <w:rPr>
          <w:rFonts w:ascii="Calibri" w:hAnsi="Calibri" w:cs="Calibri"/>
          <w:bCs/>
          <w:iCs/>
        </w:rPr>
        <w:br/>
      </w:r>
      <w:r w:rsidRPr="007535DF">
        <w:rPr>
          <w:rFonts w:ascii="Calibri" w:hAnsi="Calibri" w:cs="Calibri"/>
          <w:bCs/>
          <w:iCs/>
        </w:rPr>
        <w:t>e-Faktur (</w:t>
      </w:r>
      <w:proofErr w:type="spellStart"/>
      <w:r w:rsidRPr="007535DF">
        <w:rPr>
          <w:rFonts w:ascii="Calibri" w:hAnsi="Calibri" w:cs="Calibri"/>
          <w:bCs/>
          <w:iCs/>
        </w:rPr>
        <w:t>KSeF</w:t>
      </w:r>
      <w:proofErr w:type="spellEnd"/>
      <w:r w:rsidRPr="007535DF">
        <w:rPr>
          <w:rFonts w:ascii="Calibri" w:hAnsi="Calibri" w:cs="Calibri"/>
          <w:bCs/>
          <w:iCs/>
        </w:rPr>
        <w:t xml:space="preserve">), według swojego wyboru, wyśle załączniki do faktur ustrukturyzowanych, które nie mogą być przesłane w strukturze faktury, papierowo lub elektronicznie do właściwej komórki merytorycznej w Centrum Projektów Europejskich lub dostarczy załączniki w wersji papierowej na adres Zamawiającego lub wyśle załączniki do faktury na adres </w:t>
      </w:r>
      <w:hyperlink r:id="rId18" w:history="1">
        <w:r w:rsidRPr="007535DF">
          <w:rPr>
            <w:rStyle w:val="Hipercze"/>
            <w:rFonts w:ascii="Calibri" w:hAnsi="Calibri" w:cs="Calibri"/>
            <w:bCs/>
            <w:iCs/>
          </w:rPr>
          <w:t>cpe@cpe.gov.pl</w:t>
        </w:r>
      </w:hyperlink>
      <w:r w:rsidRPr="007535DF">
        <w:rPr>
          <w:rFonts w:ascii="Calibri" w:hAnsi="Calibri" w:cs="Calibri"/>
          <w:bCs/>
          <w:iCs/>
        </w:rPr>
        <w:t xml:space="preserve">  podając w tytule wiadomości numer ID </w:t>
      </w:r>
      <w:proofErr w:type="spellStart"/>
      <w:r w:rsidRPr="007535DF">
        <w:rPr>
          <w:rFonts w:ascii="Calibri" w:hAnsi="Calibri" w:cs="Calibri"/>
          <w:bCs/>
          <w:iCs/>
        </w:rPr>
        <w:t>KSeF</w:t>
      </w:r>
      <w:proofErr w:type="spellEnd"/>
      <w:r w:rsidRPr="007535DF">
        <w:rPr>
          <w:rFonts w:ascii="Calibri" w:hAnsi="Calibri" w:cs="Calibri"/>
          <w:bCs/>
          <w:iCs/>
        </w:rPr>
        <w:t xml:space="preserve"> dla danej faktury, której dotyczą, lub wyśle do Zamawiającego załączniki za pośrednictwem platformy, o której mowa w ustawie z dnia 9 listopada 2018 r. o elektronicznym fakturowaniu w zamówieniach publicznych, koncesjach na roboty budowlane lub usługi oraz partnerstwie publiczno-prywatnym.</w:t>
      </w:r>
    </w:p>
    <w:p w14:paraId="6B9E5060" w14:textId="77777777" w:rsidR="003667C2" w:rsidRPr="007535DF" w:rsidRDefault="003667C2" w:rsidP="007535DF">
      <w:pPr>
        <w:pStyle w:val="Akapitzlist"/>
        <w:numPr>
          <w:ilvl w:val="0"/>
          <w:numId w:val="11"/>
        </w:numPr>
        <w:spacing w:line="276" w:lineRule="auto"/>
        <w:ind w:left="142" w:firstLine="0"/>
        <w:contextualSpacing/>
        <w:jc w:val="both"/>
        <w:rPr>
          <w:rFonts w:ascii="Calibri" w:hAnsi="Calibri" w:cs="Calibri"/>
        </w:rPr>
      </w:pPr>
      <w:r w:rsidRPr="007535DF">
        <w:rPr>
          <w:rFonts w:ascii="Calibri" w:hAnsi="Calibri" w:cs="Calibri"/>
        </w:rPr>
        <w:lastRenderedPageBreak/>
        <w:t>Podstawą wystawienia rachunku/faktury VAT jest podpisanie protokołu/ protokołów odbioru przez Naczelników/ Kierowników/ Koordynatorów poszczególnych komórek organizacyjnych CPE lub osoby wyznaczone przez Naczelników/ Kierowników. Wzór protokołu odbioru stanowi załącznik nr 3 do umowy.</w:t>
      </w:r>
    </w:p>
    <w:p w14:paraId="337E5B67" w14:textId="3864A4D8" w:rsidR="003667C2" w:rsidRPr="007535DF" w:rsidRDefault="003667C2" w:rsidP="007535DF">
      <w:pPr>
        <w:pStyle w:val="Akapitzlist"/>
        <w:numPr>
          <w:ilvl w:val="0"/>
          <w:numId w:val="11"/>
        </w:numPr>
        <w:spacing w:line="276" w:lineRule="auto"/>
        <w:ind w:left="142" w:firstLine="0"/>
        <w:contextualSpacing/>
        <w:jc w:val="both"/>
        <w:rPr>
          <w:rFonts w:ascii="Calibri" w:hAnsi="Calibri" w:cs="Calibri"/>
        </w:rPr>
      </w:pPr>
      <w:r w:rsidRPr="007535DF">
        <w:rPr>
          <w:rFonts w:ascii="Calibri" w:hAnsi="Calibri" w:cs="Calibri"/>
        </w:rPr>
        <w:t xml:space="preserve">Zapłata wynagrodzenia za poszczególne dostawy będzie dokonywana przelewem na rachunek bankowy Wykonawcy </w:t>
      </w:r>
      <w:r w:rsidR="00A64A62" w:rsidRPr="007535DF">
        <w:rPr>
          <w:rFonts w:ascii="Calibri" w:hAnsi="Calibri" w:cs="Calibri"/>
          <w:b/>
          <w:bCs/>
          <w:u w:val="single"/>
        </w:rPr>
        <w:t>…………………………………………..</w:t>
      </w:r>
      <w:r w:rsidRPr="007535DF">
        <w:rPr>
          <w:rFonts w:ascii="Calibri" w:hAnsi="Calibri" w:cs="Calibri"/>
        </w:rPr>
        <w:t xml:space="preserve">   </w:t>
      </w:r>
    </w:p>
    <w:p w14:paraId="118540E2" w14:textId="77777777" w:rsidR="003667C2" w:rsidRPr="007535DF" w:rsidRDefault="003667C2" w:rsidP="007535DF">
      <w:pPr>
        <w:pStyle w:val="Akapitzlist"/>
        <w:numPr>
          <w:ilvl w:val="0"/>
          <w:numId w:val="11"/>
        </w:numPr>
        <w:spacing w:line="276" w:lineRule="auto"/>
        <w:ind w:left="142" w:firstLine="0"/>
        <w:contextualSpacing/>
        <w:jc w:val="both"/>
        <w:rPr>
          <w:rFonts w:ascii="Calibri" w:hAnsi="Calibri" w:cs="Calibri"/>
        </w:rPr>
      </w:pPr>
      <w:r w:rsidRPr="007535DF">
        <w:rPr>
          <w:rFonts w:ascii="Calibri" w:hAnsi="Calibri" w:cs="Calibri"/>
        </w:rPr>
        <w:t>Wykonawca oświadcza, że wskazany w ust. 7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4016D600" w14:textId="144670CF" w:rsidR="003667C2" w:rsidRPr="007535DF" w:rsidRDefault="003667C2" w:rsidP="00860363">
      <w:pPr>
        <w:pStyle w:val="Akapitzlist"/>
        <w:numPr>
          <w:ilvl w:val="0"/>
          <w:numId w:val="11"/>
        </w:numPr>
        <w:spacing w:line="276" w:lineRule="auto"/>
        <w:ind w:left="426"/>
        <w:jc w:val="both"/>
        <w:rPr>
          <w:rFonts w:ascii="Calibri" w:hAnsi="Calibri" w:cs="Calibri"/>
        </w:rPr>
      </w:pPr>
      <w:r w:rsidRPr="007535DF">
        <w:rPr>
          <w:rFonts w:ascii="Calibri" w:hAnsi="Calibri" w:cs="Calibri"/>
        </w:rPr>
        <w:t>Za dzień płatności uznaje się dzień obciążenia rachunku bankowego Zamawiającego.</w:t>
      </w:r>
    </w:p>
    <w:p w14:paraId="04D9974D" w14:textId="77777777" w:rsidR="00165C07" w:rsidRPr="007535DF" w:rsidRDefault="00165C07" w:rsidP="00FB655E">
      <w:pPr>
        <w:jc w:val="center"/>
        <w:rPr>
          <w:rFonts w:ascii="Calibri" w:hAnsi="Calibri" w:cs="Calibri"/>
          <w:b/>
        </w:rPr>
      </w:pPr>
    </w:p>
    <w:p w14:paraId="2A8E1680" w14:textId="77777777" w:rsidR="00B75FB9" w:rsidRPr="007535DF" w:rsidRDefault="00BD1621" w:rsidP="00FB655E">
      <w:pPr>
        <w:jc w:val="center"/>
        <w:rPr>
          <w:rFonts w:ascii="Calibri" w:hAnsi="Calibri" w:cs="Calibri"/>
          <w:b/>
        </w:rPr>
      </w:pPr>
      <w:r w:rsidRPr="007535DF">
        <w:rPr>
          <w:rFonts w:ascii="Calibri" w:hAnsi="Calibri" w:cs="Calibri"/>
          <w:b/>
        </w:rPr>
        <w:t>§ 5</w:t>
      </w:r>
    </w:p>
    <w:p w14:paraId="280208D0" w14:textId="77777777" w:rsidR="00155AB2" w:rsidRPr="007535DF" w:rsidRDefault="00155AB2" w:rsidP="00FB655E">
      <w:pPr>
        <w:jc w:val="center"/>
        <w:rPr>
          <w:rFonts w:ascii="Calibri" w:hAnsi="Calibri" w:cs="Calibri"/>
          <w:b/>
        </w:rPr>
      </w:pPr>
    </w:p>
    <w:p w14:paraId="7118E502" w14:textId="14F10390" w:rsidR="00B75FB9" w:rsidRPr="007535DF" w:rsidRDefault="00B75FB9" w:rsidP="00DB1572">
      <w:pPr>
        <w:pStyle w:val="Akapitzlist"/>
        <w:widowControl w:val="0"/>
        <w:numPr>
          <w:ilvl w:val="0"/>
          <w:numId w:val="2"/>
        </w:numPr>
        <w:tabs>
          <w:tab w:val="left" w:pos="284"/>
          <w:tab w:val="left" w:pos="426"/>
        </w:tabs>
        <w:suppressAutoHyphens/>
        <w:spacing w:line="276" w:lineRule="auto"/>
        <w:ind w:left="0" w:firstLine="0"/>
        <w:jc w:val="both"/>
        <w:rPr>
          <w:rFonts w:ascii="Calibri" w:hAnsi="Calibri" w:cs="Calibri"/>
          <w:color w:val="000000"/>
        </w:rPr>
      </w:pPr>
      <w:r w:rsidRPr="007535DF">
        <w:rPr>
          <w:rFonts w:ascii="Calibri" w:hAnsi="Calibri" w:cs="Calibri"/>
          <w:color w:val="000000"/>
        </w:rPr>
        <w:t>W ramach umowy Wykonawca dostarczy</w:t>
      </w:r>
      <w:r w:rsidR="008A56FC" w:rsidRPr="007535DF">
        <w:rPr>
          <w:rFonts w:ascii="Calibri" w:hAnsi="Calibri" w:cs="Calibri"/>
          <w:color w:val="000000"/>
          <w:lang w:val="pl-PL"/>
        </w:rPr>
        <w:t xml:space="preserve"> </w:t>
      </w:r>
      <w:r w:rsidR="00E2334A" w:rsidRPr="007535DF">
        <w:rPr>
          <w:rFonts w:ascii="Calibri" w:hAnsi="Calibri" w:cs="Calibri"/>
          <w:color w:val="000000"/>
        </w:rPr>
        <w:t xml:space="preserve">zamówione artykuły </w:t>
      </w:r>
      <w:r w:rsidR="00DB1572" w:rsidRPr="007535DF">
        <w:rPr>
          <w:rFonts w:ascii="Calibri" w:hAnsi="Calibri" w:cs="Calibri"/>
          <w:color w:val="000000"/>
          <w:lang w:val="pl-PL"/>
        </w:rPr>
        <w:t>spożywcze</w:t>
      </w:r>
      <w:r w:rsidR="000D3FB9" w:rsidRPr="007535DF">
        <w:rPr>
          <w:rFonts w:ascii="Calibri" w:hAnsi="Calibri" w:cs="Calibri"/>
          <w:color w:val="000000"/>
          <w:lang w:val="pl-PL"/>
        </w:rPr>
        <w:t xml:space="preserve">, po uprzednim złożeniu zamówienia przez pracownika </w:t>
      </w:r>
      <w:r w:rsidR="00FB655E" w:rsidRPr="007535DF">
        <w:rPr>
          <w:rFonts w:ascii="Calibri" w:hAnsi="Calibri" w:cs="Calibri"/>
          <w:color w:val="000000"/>
          <w:lang w:val="pl-PL"/>
        </w:rPr>
        <w:t xml:space="preserve">właściwej </w:t>
      </w:r>
      <w:r w:rsidR="000D3FB9" w:rsidRPr="007535DF">
        <w:rPr>
          <w:rFonts w:ascii="Calibri" w:hAnsi="Calibri" w:cs="Calibri"/>
          <w:color w:val="000000"/>
          <w:lang w:val="pl-PL"/>
        </w:rPr>
        <w:t xml:space="preserve">komórki organizacyjnej, w terminie do 3 dni roboczych od </w:t>
      </w:r>
      <w:r w:rsidR="00FB655E" w:rsidRPr="007535DF">
        <w:rPr>
          <w:rFonts w:ascii="Calibri" w:hAnsi="Calibri" w:cs="Calibri"/>
          <w:color w:val="000000"/>
          <w:lang w:val="pl-PL"/>
        </w:rPr>
        <w:t xml:space="preserve">daty </w:t>
      </w:r>
      <w:r w:rsidR="000D3FB9" w:rsidRPr="007535DF">
        <w:rPr>
          <w:rFonts w:ascii="Calibri" w:hAnsi="Calibri" w:cs="Calibri"/>
          <w:color w:val="000000"/>
          <w:lang w:val="pl-PL"/>
        </w:rPr>
        <w:t>złożenia zamówienia</w:t>
      </w:r>
      <w:r w:rsidR="005F76BD">
        <w:rPr>
          <w:rFonts w:ascii="Calibri" w:hAnsi="Calibri" w:cs="Calibri"/>
          <w:color w:val="000000"/>
          <w:lang w:val="pl-PL"/>
        </w:rPr>
        <w:t xml:space="preserve"> z zastrzeżeniem postanowień zawartych </w:t>
      </w:r>
      <w:r w:rsidR="005F76BD" w:rsidRPr="005F76BD">
        <w:rPr>
          <w:rFonts w:ascii="Calibri" w:hAnsi="Calibri" w:cs="Calibri"/>
          <w:bCs/>
        </w:rPr>
        <w:t>§ 3 ust. 2</w:t>
      </w:r>
      <w:r w:rsidR="005F76BD">
        <w:rPr>
          <w:rFonts w:ascii="Calibri" w:hAnsi="Calibri" w:cs="Calibri"/>
          <w:color w:val="000000"/>
          <w:lang w:val="pl-PL"/>
        </w:rPr>
        <w:t xml:space="preserve"> dotyczących wydłużenia terminu realizacji w przypadku uzasadnionych okoliczności</w:t>
      </w:r>
      <w:r w:rsidR="000D3FB9" w:rsidRPr="007535DF">
        <w:rPr>
          <w:rFonts w:ascii="Calibri" w:hAnsi="Calibri" w:cs="Calibri"/>
          <w:color w:val="000000"/>
          <w:lang w:val="pl-PL"/>
        </w:rPr>
        <w:t xml:space="preserve">. </w:t>
      </w:r>
      <w:r w:rsidRPr="007535DF">
        <w:rPr>
          <w:rFonts w:ascii="Calibri" w:hAnsi="Calibri" w:cs="Calibri"/>
          <w:color w:val="000000"/>
        </w:rPr>
        <w:t>Przedmiot dos</w:t>
      </w:r>
      <w:r w:rsidR="00E2334A" w:rsidRPr="007535DF">
        <w:rPr>
          <w:rFonts w:ascii="Calibri" w:hAnsi="Calibri" w:cs="Calibri"/>
          <w:color w:val="000000"/>
        </w:rPr>
        <w:t>tawy ma być dostarczony do siedziby</w:t>
      </w:r>
      <w:r w:rsidRPr="007535DF">
        <w:rPr>
          <w:rFonts w:ascii="Calibri" w:hAnsi="Calibri" w:cs="Calibri"/>
          <w:color w:val="000000"/>
        </w:rPr>
        <w:t xml:space="preserve"> Zamawiającego w miejsce </w:t>
      </w:r>
      <w:r w:rsidR="00FB655E" w:rsidRPr="007535DF">
        <w:rPr>
          <w:rFonts w:ascii="Calibri" w:hAnsi="Calibri" w:cs="Calibri"/>
          <w:color w:val="000000"/>
        </w:rPr>
        <w:t xml:space="preserve">wskazane </w:t>
      </w:r>
      <w:r w:rsidRPr="007535DF">
        <w:rPr>
          <w:rFonts w:ascii="Calibri" w:hAnsi="Calibri" w:cs="Calibri"/>
          <w:color w:val="000000"/>
        </w:rPr>
        <w:t>przez </w:t>
      </w:r>
      <w:r w:rsidR="00FB655E" w:rsidRPr="007535DF">
        <w:rPr>
          <w:rFonts w:ascii="Calibri" w:hAnsi="Calibri" w:cs="Calibri"/>
          <w:color w:val="000000"/>
          <w:lang w:val="pl-PL"/>
        </w:rPr>
        <w:t>pracownika</w:t>
      </w:r>
      <w:r w:rsidRPr="007535DF">
        <w:rPr>
          <w:rFonts w:ascii="Calibri" w:hAnsi="Calibri" w:cs="Calibri"/>
          <w:color w:val="000000"/>
        </w:rPr>
        <w:t>.</w:t>
      </w:r>
    </w:p>
    <w:p w14:paraId="63166893" w14:textId="77777777" w:rsidR="007D2922" w:rsidRPr="007535DF" w:rsidRDefault="00B75FB9" w:rsidP="007D2922">
      <w:pPr>
        <w:pStyle w:val="Akapitzlist"/>
        <w:widowControl w:val="0"/>
        <w:numPr>
          <w:ilvl w:val="0"/>
          <w:numId w:val="2"/>
        </w:numPr>
        <w:tabs>
          <w:tab w:val="left" w:pos="284"/>
        </w:tabs>
        <w:suppressAutoHyphens/>
        <w:spacing w:line="276" w:lineRule="auto"/>
        <w:ind w:left="0" w:firstLine="0"/>
        <w:jc w:val="both"/>
        <w:rPr>
          <w:rFonts w:ascii="Calibri" w:hAnsi="Calibri" w:cs="Calibri"/>
        </w:rPr>
      </w:pPr>
      <w:r w:rsidRPr="007535DF">
        <w:rPr>
          <w:rFonts w:ascii="Calibri" w:hAnsi="Calibri" w:cs="Calibri"/>
        </w:rPr>
        <w:t xml:space="preserve">Do każdej dostawy Wykonawca dołączy szczegółowy spis zamówionych artykułów </w:t>
      </w:r>
      <w:r w:rsidR="00DB1572" w:rsidRPr="007535DF">
        <w:rPr>
          <w:rFonts w:ascii="Calibri" w:hAnsi="Calibri" w:cs="Calibri"/>
          <w:lang w:val="pl-PL"/>
        </w:rPr>
        <w:t>spożywczych</w:t>
      </w:r>
      <w:r w:rsidRPr="007535DF">
        <w:rPr>
          <w:rFonts w:ascii="Calibri" w:hAnsi="Calibri" w:cs="Calibri"/>
        </w:rPr>
        <w:t>.</w:t>
      </w:r>
    </w:p>
    <w:p w14:paraId="6DB6AA23" w14:textId="7994EDAB" w:rsidR="00B75FB9" w:rsidRPr="007535DF" w:rsidRDefault="00B75FB9" w:rsidP="007D2922">
      <w:pPr>
        <w:pStyle w:val="Akapitzlist"/>
        <w:widowControl w:val="0"/>
        <w:numPr>
          <w:ilvl w:val="0"/>
          <w:numId w:val="2"/>
        </w:numPr>
        <w:tabs>
          <w:tab w:val="left" w:pos="284"/>
        </w:tabs>
        <w:suppressAutoHyphens/>
        <w:spacing w:line="276" w:lineRule="auto"/>
        <w:ind w:left="0" w:firstLine="0"/>
        <w:jc w:val="both"/>
        <w:rPr>
          <w:rFonts w:ascii="Calibri" w:hAnsi="Calibri" w:cs="Calibri"/>
        </w:rPr>
      </w:pPr>
      <w:r w:rsidRPr="007535DF">
        <w:rPr>
          <w:rFonts w:ascii="Calibri" w:hAnsi="Calibri" w:cs="Calibri"/>
        </w:rPr>
        <w:t xml:space="preserve">W przypadku stwierdzenia nieprawidłowości </w:t>
      </w:r>
      <w:r w:rsidR="00131124" w:rsidRPr="007535DF">
        <w:rPr>
          <w:rFonts w:ascii="Calibri" w:hAnsi="Calibri" w:cs="Calibri"/>
          <w:lang w:val="pl-PL"/>
        </w:rPr>
        <w:t xml:space="preserve">lub braków </w:t>
      </w:r>
      <w:r w:rsidRPr="007535DF">
        <w:rPr>
          <w:rFonts w:ascii="Calibri" w:hAnsi="Calibri" w:cs="Calibri"/>
        </w:rPr>
        <w:t>w dostawie</w:t>
      </w:r>
      <w:r w:rsidR="00131124" w:rsidRPr="007535DF">
        <w:rPr>
          <w:rFonts w:ascii="Calibri" w:hAnsi="Calibri" w:cs="Calibri"/>
          <w:lang w:val="pl-PL"/>
        </w:rPr>
        <w:t>,</w:t>
      </w:r>
      <w:r w:rsidRPr="007535DF">
        <w:rPr>
          <w:rFonts w:ascii="Calibri" w:hAnsi="Calibri" w:cs="Calibri"/>
        </w:rPr>
        <w:t xml:space="preserve"> Wykonawca w terminie 2 dni</w:t>
      </w:r>
      <w:r w:rsidR="00FB655E" w:rsidRPr="007535DF">
        <w:rPr>
          <w:rFonts w:ascii="Calibri" w:hAnsi="Calibri" w:cs="Calibri"/>
          <w:lang w:val="pl-PL"/>
        </w:rPr>
        <w:t xml:space="preserve"> </w:t>
      </w:r>
      <w:r w:rsidRPr="007535DF">
        <w:rPr>
          <w:rFonts w:ascii="Calibri" w:hAnsi="Calibri" w:cs="Calibri"/>
        </w:rPr>
        <w:t>roboczych wymieni zakwestionowane materiały na prawidłowe/dostarczy brakujące materiały.</w:t>
      </w:r>
    </w:p>
    <w:p w14:paraId="6E89C839" w14:textId="77777777" w:rsidR="007535DF" w:rsidRPr="007535DF" w:rsidRDefault="007535DF" w:rsidP="00B75FB9">
      <w:pPr>
        <w:jc w:val="center"/>
        <w:rPr>
          <w:rFonts w:ascii="Calibri" w:hAnsi="Calibri" w:cs="Calibri"/>
          <w:b/>
        </w:rPr>
      </w:pPr>
    </w:p>
    <w:p w14:paraId="7BC12B63" w14:textId="36D32BA4" w:rsidR="00155AB2" w:rsidRPr="007535DF" w:rsidRDefault="00BD1621" w:rsidP="00B75FB9">
      <w:pPr>
        <w:jc w:val="center"/>
        <w:rPr>
          <w:rFonts w:ascii="Calibri" w:hAnsi="Calibri" w:cs="Calibri"/>
          <w:b/>
        </w:rPr>
      </w:pPr>
      <w:r w:rsidRPr="007535DF">
        <w:rPr>
          <w:rFonts w:ascii="Calibri" w:hAnsi="Calibri" w:cs="Calibri"/>
          <w:b/>
        </w:rPr>
        <w:t>§ 6</w:t>
      </w:r>
    </w:p>
    <w:p w14:paraId="3CAA7BFC" w14:textId="4A05A56F" w:rsidR="00165C07" w:rsidRDefault="00165C07" w:rsidP="00165C07">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7535DF">
        <w:rPr>
          <w:rFonts w:ascii="Calibri" w:hAnsi="Calibri" w:cs="Calibri"/>
          <w:sz w:val="20"/>
          <w:szCs w:val="20"/>
        </w:rPr>
        <w:t>W przypadku zwłoki w stosunku do terminu</w:t>
      </w:r>
      <w:r w:rsidR="005F76BD">
        <w:rPr>
          <w:rFonts w:ascii="Calibri" w:hAnsi="Calibri" w:cs="Calibri"/>
          <w:sz w:val="20"/>
          <w:szCs w:val="20"/>
        </w:rPr>
        <w:t xml:space="preserve"> podstawowego tj. 3 dni robocze,</w:t>
      </w:r>
      <w:r w:rsidRPr="007535DF">
        <w:rPr>
          <w:rFonts w:ascii="Calibri" w:hAnsi="Calibri" w:cs="Calibri"/>
          <w:sz w:val="20"/>
          <w:szCs w:val="20"/>
        </w:rPr>
        <w:t xml:space="preserve"> określonego w § 3 ust. 1 </w:t>
      </w:r>
      <w:r w:rsidR="00860363">
        <w:rPr>
          <w:rFonts w:ascii="Calibri" w:hAnsi="Calibri" w:cs="Calibri"/>
          <w:sz w:val="20"/>
          <w:szCs w:val="20"/>
        </w:rPr>
        <w:br/>
      </w:r>
      <w:r w:rsidRPr="007535DF">
        <w:rPr>
          <w:rFonts w:ascii="Calibri" w:hAnsi="Calibri" w:cs="Calibri"/>
          <w:sz w:val="20"/>
          <w:szCs w:val="20"/>
        </w:rPr>
        <w:t>w realizacji danej dostawy Wykonawca zapłaci na rzecz Zamawiającego karę umowną w wysokości 1% jej wartości za każdy dzień zwłoki, nie więcej jednak niż 10% wartości danej dostawy.</w:t>
      </w:r>
    </w:p>
    <w:p w14:paraId="707E7687" w14:textId="796FC1D6" w:rsidR="002D658C" w:rsidRPr="007535DF" w:rsidRDefault="002D658C" w:rsidP="00165C07">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2D658C">
        <w:rPr>
          <w:rFonts w:ascii="Calibri" w:hAnsi="Calibri" w:cs="Calibri"/>
          <w:sz w:val="20"/>
          <w:szCs w:val="20"/>
        </w:rPr>
        <w:t>W przypadku zwłoki w realizacji danej dostawy w stosunku do terminu wydłużonego wyznaczonego zgodnie z § 3 ust. 2, Wykonawca zapłaci na rzecz Zamawiającego karę umowną w wysokości 1% wartości danej dostawy za każdy dzień zwłoki, nie więcej jednak niż 10% wartości danej dostawy</w:t>
      </w:r>
      <w:r>
        <w:rPr>
          <w:rFonts w:ascii="Calibri" w:hAnsi="Calibri" w:cs="Calibri"/>
          <w:sz w:val="20"/>
          <w:szCs w:val="20"/>
        </w:rPr>
        <w:t>.</w:t>
      </w:r>
    </w:p>
    <w:p w14:paraId="736358AC" w14:textId="3B734049" w:rsidR="00165C07" w:rsidRPr="007535DF" w:rsidRDefault="00165C07" w:rsidP="00165C07">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7535DF">
        <w:rPr>
          <w:rFonts w:ascii="Calibri" w:hAnsi="Calibri" w:cs="Calibri"/>
          <w:sz w:val="20"/>
          <w:szCs w:val="20"/>
        </w:rPr>
        <w:t xml:space="preserve">W przypadku nieuzupełnienia braków, o których mowa w § </w:t>
      </w:r>
      <w:r w:rsidR="00D67EFC">
        <w:rPr>
          <w:rFonts w:ascii="Calibri" w:hAnsi="Calibri" w:cs="Calibri"/>
          <w:sz w:val="20"/>
          <w:szCs w:val="20"/>
        </w:rPr>
        <w:t>5</w:t>
      </w:r>
      <w:r w:rsidRPr="007535DF">
        <w:rPr>
          <w:rFonts w:ascii="Calibri" w:hAnsi="Calibri" w:cs="Calibri"/>
          <w:sz w:val="20"/>
          <w:szCs w:val="20"/>
        </w:rPr>
        <w:t xml:space="preserve"> ust. </w:t>
      </w:r>
      <w:r w:rsidR="00D67EFC">
        <w:rPr>
          <w:rFonts w:ascii="Calibri" w:hAnsi="Calibri" w:cs="Calibri"/>
          <w:sz w:val="20"/>
          <w:szCs w:val="20"/>
        </w:rPr>
        <w:t>3</w:t>
      </w:r>
      <w:r w:rsidRPr="007535DF">
        <w:rPr>
          <w:rFonts w:ascii="Calibri" w:hAnsi="Calibri" w:cs="Calibri"/>
          <w:sz w:val="20"/>
          <w:szCs w:val="20"/>
        </w:rPr>
        <w:t>, po upływie wyznaczonego terminu Wykonawca zapłaci Zamawiającemu karę umowną w wysokości 10% wartości danej dostawy.</w:t>
      </w:r>
    </w:p>
    <w:p w14:paraId="502973D2" w14:textId="77777777" w:rsidR="00165C07" w:rsidRPr="003B2EFA" w:rsidRDefault="00165C07" w:rsidP="003B2EFA">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3B2EFA">
        <w:rPr>
          <w:rFonts w:ascii="Calibri" w:hAnsi="Calibri" w:cs="Calibri"/>
          <w:sz w:val="20"/>
          <w:szCs w:val="20"/>
        </w:rPr>
        <w:t xml:space="preserve">Łączna wysokość kar umownych nie może przekraczać 20 % wartości wynagrodzenia brutto określonego </w:t>
      </w:r>
      <w:r w:rsidRPr="003B2EFA">
        <w:rPr>
          <w:rFonts w:ascii="Calibri" w:hAnsi="Calibri" w:cs="Calibri"/>
          <w:sz w:val="20"/>
          <w:szCs w:val="20"/>
        </w:rPr>
        <w:br/>
        <w:t xml:space="preserve">w § 4 ust. 1 Umowy. </w:t>
      </w:r>
    </w:p>
    <w:p w14:paraId="614D3287" w14:textId="7C9843C5" w:rsidR="00165C07" w:rsidRPr="007535DF" w:rsidRDefault="00165C07" w:rsidP="00165C07">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7535DF">
        <w:rPr>
          <w:rFonts w:ascii="Calibri" w:hAnsi="Calibri" w:cs="Calibri"/>
          <w:sz w:val="20"/>
          <w:szCs w:val="20"/>
        </w:rPr>
        <w:t>W przypadku, gdy kary umowne nie pokrywają szkody wyrządzonej Zamawiającemu z tytułu niewykonania lub nienależytego wykonania umowy, a także w przypadkach, dla których nie zastrzeżono kar umownych, Zamawiający ma prawo dochodzić odszkodowania uzupełniającego na zasadach ogólnych Kodeksu cywilnego</w:t>
      </w:r>
      <w:r w:rsidR="00106C41" w:rsidRPr="007535DF">
        <w:rPr>
          <w:rFonts w:ascii="Calibri" w:hAnsi="Calibri" w:cs="Calibri"/>
          <w:sz w:val="20"/>
          <w:szCs w:val="20"/>
        </w:rPr>
        <w:t>.</w:t>
      </w:r>
    </w:p>
    <w:p w14:paraId="69984CD1" w14:textId="77777777" w:rsidR="00165C07" w:rsidRPr="007535DF" w:rsidRDefault="00165C07" w:rsidP="00165C07">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7535DF">
        <w:rPr>
          <w:rFonts w:ascii="Calibri" w:hAnsi="Calibri" w:cs="Calibri"/>
          <w:sz w:val="20"/>
          <w:szCs w:val="20"/>
        </w:rPr>
        <w:t xml:space="preserve">Strony uzgadniają, że w razie naliczenia przez Zamawiającego kar umownych, Zamawiający może potrącić </w:t>
      </w:r>
      <w:r w:rsidRPr="007535DF">
        <w:rPr>
          <w:rFonts w:ascii="Calibri" w:hAnsi="Calibri" w:cs="Calibri"/>
          <w:sz w:val="20"/>
          <w:szCs w:val="20"/>
        </w:rPr>
        <w:br/>
        <w:t>z wypłacanego Wykonawcy wynagrodzenia kwotę odpowiadającą wysokości tych kar i tak pomniejszone wynagrodzenie wypłacić Wykonawcy.</w:t>
      </w:r>
    </w:p>
    <w:p w14:paraId="2B38B7A5" w14:textId="048B7ABB" w:rsidR="00B75FB9" w:rsidRPr="00400CB3" w:rsidRDefault="00165C07" w:rsidP="00400CB3">
      <w:pPr>
        <w:pStyle w:val="Akapitzlist"/>
        <w:widowControl w:val="0"/>
        <w:numPr>
          <w:ilvl w:val="0"/>
          <w:numId w:val="53"/>
        </w:numPr>
        <w:autoSpaceDE w:val="0"/>
        <w:autoSpaceDN w:val="0"/>
        <w:spacing w:before="60"/>
        <w:jc w:val="both"/>
        <w:rPr>
          <w:rFonts w:ascii="Calibri" w:hAnsi="Calibri" w:cs="Calibri"/>
          <w:b/>
          <w:lang w:val="pl-PL"/>
        </w:rPr>
      </w:pPr>
      <w:r w:rsidRPr="00400CB3">
        <w:rPr>
          <w:rFonts w:ascii="Calibri" w:hAnsi="Calibri" w:cs="Calibri"/>
          <w:iCs/>
        </w:rPr>
        <w:t xml:space="preserve">Strony uzgadniają, że w razie naliczenia przez Zamawiającego kar umownych, Zamawiający może potrącić </w:t>
      </w:r>
      <w:r w:rsidRPr="00400CB3">
        <w:rPr>
          <w:rFonts w:ascii="Calibri" w:hAnsi="Calibri" w:cs="Calibri"/>
          <w:iCs/>
        </w:rPr>
        <w:br/>
        <w:t xml:space="preserve">z wypłacanego Wykonawcy wynagrodzenia kwotę odpowiadającą wysokości tych kar i tak pomniejszone wynagrodzenie wypłacić Wykonawcy. Do potrącenia może dojść bez uprzedniego wezwania na podstawie oświadczenia o potrąceniu oraz na podstawie noty obciążeniowej, która zostanie przekazana Wykonawcy </w:t>
      </w:r>
      <w:r w:rsidRPr="00400CB3">
        <w:rPr>
          <w:rFonts w:ascii="Calibri" w:hAnsi="Calibri" w:cs="Calibri"/>
          <w:iCs/>
        </w:rPr>
        <w:lastRenderedPageBreak/>
        <w:t xml:space="preserve">emailem na adres email: </w:t>
      </w:r>
      <w:hyperlink r:id="rId19" w:tooltip="mailto:faktury@biuroklub.pl" w:history="1">
        <w:r w:rsidR="00246C45" w:rsidRPr="00400CB3">
          <w:rPr>
            <w:rStyle w:val="Hipercze"/>
            <w:rFonts w:ascii="Calibri" w:hAnsi="Calibri" w:cs="Calibri"/>
            <w:iCs/>
          </w:rPr>
          <w:t>…………..</w:t>
        </w:r>
      </w:hyperlink>
      <w:r w:rsidRPr="00400CB3">
        <w:rPr>
          <w:rFonts w:ascii="Calibri" w:hAnsi="Calibri" w:cs="Calibri"/>
          <w:iCs/>
        </w:rPr>
        <w:t> , na co Wykonawca wyraża zgodę (kompensata umowna). Oświadczenie o potrąceniu oraz notę obciążeniową uznaje się za doręczoną z chwilą wprowadzenia jej do środka komunikacji elektronicznej na adres email, o którym mowa w zdaniu poprzednim, w taki sposób, żeby wykonawca mógł zapoznać się z jej treścią.</w:t>
      </w:r>
    </w:p>
    <w:p w14:paraId="39E9F6F4" w14:textId="77777777" w:rsidR="00155AB2" w:rsidRPr="007535DF" w:rsidRDefault="00155AB2" w:rsidP="00B75FB9">
      <w:pPr>
        <w:jc w:val="center"/>
        <w:rPr>
          <w:rFonts w:ascii="Calibri" w:hAnsi="Calibri" w:cs="Calibri"/>
          <w:b/>
        </w:rPr>
      </w:pPr>
    </w:p>
    <w:p w14:paraId="5D509C6D" w14:textId="63DFE233" w:rsidR="00D67EFC" w:rsidRPr="007535DF" w:rsidRDefault="00D67EFC" w:rsidP="00D67EFC">
      <w:pPr>
        <w:pStyle w:val="Tekstpodstawowy"/>
        <w:tabs>
          <w:tab w:val="num" w:pos="0"/>
          <w:tab w:val="left" w:pos="284"/>
        </w:tabs>
        <w:spacing w:line="276" w:lineRule="auto"/>
        <w:jc w:val="both"/>
        <w:rPr>
          <w:rFonts w:ascii="Calibri" w:hAnsi="Calibri" w:cs="Calibri"/>
          <w:sz w:val="20"/>
        </w:rPr>
      </w:pPr>
    </w:p>
    <w:p w14:paraId="56A2B9FE" w14:textId="44B43947" w:rsidR="005C01F0" w:rsidRPr="007535DF" w:rsidRDefault="00BD1621" w:rsidP="001D101D">
      <w:pPr>
        <w:tabs>
          <w:tab w:val="center" w:pos="4536"/>
          <w:tab w:val="left" w:pos="5108"/>
        </w:tabs>
        <w:jc w:val="center"/>
        <w:rPr>
          <w:rFonts w:ascii="Calibri" w:hAnsi="Calibri" w:cs="Calibri"/>
          <w:b/>
        </w:rPr>
      </w:pPr>
      <w:r w:rsidRPr="007535DF">
        <w:rPr>
          <w:rFonts w:ascii="Calibri" w:hAnsi="Calibri" w:cs="Calibri"/>
          <w:b/>
        </w:rPr>
        <w:t xml:space="preserve">§ </w:t>
      </w:r>
      <w:r w:rsidR="007862AD">
        <w:rPr>
          <w:rFonts w:ascii="Calibri" w:hAnsi="Calibri" w:cs="Calibri"/>
          <w:b/>
        </w:rPr>
        <w:t>7</w:t>
      </w:r>
    </w:p>
    <w:p w14:paraId="3F62A214" w14:textId="77777777" w:rsidR="00A17492" w:rsidRDefault="001D101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535DF">
        <w:rPr>
          <w:rFonts w:ascii="Calibri" w:hAnsi="Calibri" w:cs="Calibri"/>
        </w:rPr>
        <w:t xml:space="preserve">Zamawiający może odstąpić od części lub całości umowy </w:t>
      </w:r>
    </w:p>
    <w:p w14:paraId="3BC62389" w14:textId="58698665" w:rsidR="001D101D" w:rsidRPr="001E2CAD" w:rsidRDefault="001D101D" w:rsidP="001E2CAD">
      <w:pPr>
        <w:pStyle w:val="Akapitzlist"/>
        <w:numPr>
          <w:ilvl w:val="1"/>
          <w:numId w:val="41"/>
        </w:numPr>
        <w:tabs>
          <w:tab w:val="left" w:pos="284"/>
        </w:tabs>
        <w:autoSpaceDE w:val="0"/>
        <w:autoSpaceDN w:val="0"/>
        <w:adjustRightInd w:val="0"/>
        <w:spacing w:after="160" w:line="259" w:lineRule="auto"/>
        <w:ind w:left="567"/>
        <w:jc w:val="both"/>
        <w:rPr>
          <w:rFonts w:ascii="Calibri" w:hAnsi="Calibri" w:cs="Calibri"/>
        </w:rPr>
      </w:pPr>
      <w:r w:rsidRPr="001E2CAD">
        <w:rPr>
          <w:rFonts w:ascii="Calibri" w:hAnsi="Calibri" w:cs="Calibri"/>
        </w:rPr>
        <w:t>z przyczyn leżących po stronie Wykonawcy, w szczególności, gdy:</w:t>
      </w:r>
    </w:p>
    <w:p w14:paraId="3B4E0594" w14:textId="62CC0D1D" w:rsidR="001D101D" w:rsidRPr="001E2CAD" w:rsidRDefault="001D101D" w:rsidP="001E2CAD">
      <w:pPr>
        <w:pStyle w:val="Akapitzlist"/>
        <w:numPr>
          <w:ilvl w:val="0"/>
          <w:numId w:val="42"/>
        </w:numPr>
        <w:tabs>
          <w:tab w:val="left" w:pos="284"/>
        </w:tabs>
        <w:autoSpaceDE w:val="0"/>
        <w:autoSpaceDN w:val="0"/>
        <w:adjustRightInd w:val="0"/>
        <w:spacing w:after="160" w:line="259" w:lineRule="auto"/>
        <w:ind w:left="851" w:hanging="284"/>
        <w:jc w:val="both"/>
        <w:rPr>
          <w:rFonts w:ascii="Calibri" w:hAnsi="Calibri" w:cs="Calibri"/>
        </w:rPr>
      </w:pPr>
      <w:r w:rsidRPr="001E2CAD">
        <w:rPr>
          <w:rFonts w:ascii="Calibri" w:hAnsi="Calibri" w:cs="Calibri"/>
        </w:rPr>
        <w:t>Wykonawca zleca, bez zgody Zamawiającego wykonanie umowy lub jej części osobie trzeciej, o ile nie wskazał tego faktu w ofercie;</w:t>
      </w:r>
    </w:p>
    <w:p w14:paraId="3B38CB31" w14:textId="77777777" w:rsidR="001D101D" w:rsidRPr="007535DF" w:rsidRDefault="001D101D" w:rsidP="001E2CAD">
      <w:pPr>
        <w:numPr>
          <w:ilvl w:val="0"/>
          <w:numId w:val="42"/>
        </w:numPr>
        <w:tabs>
          <w:tab w:val="left" w:pos="284"/>
        </w:tabs>
        <w:autoSpaceDE w:val="0"/>
        <w:autoSpaceDN w:val="0"/>
        <w:adjustRightInd w:val="0"/>
        <w:spacing w:after="160" w:line="259" w:lineRule="auto"/>
        <w:ind w:left="851" w:hanging="284"/>
        <w:jc w:val="both"/>
        <w:rPr>
          <w:rFonts w:ascii="Calibri" w:hAnsi="Calibri" w:cs="Calibri"/>
        </w:rPr>
      </w:pPr>
      <w:r w:rsidRPr="007535DF">
        <w:rPr>
          <w:rFonts w:ascii="Calibri" w:hAnsi="Calibri" w:cs="Calibri"/>
        </w:rPr>
        <w:t>dotychczasowy przebieg prac wskazywać będzie, że nie jest prawdopodobnym należyte wykonanie umowy lub jej części w umówionym terminie;</w:t>
      </w:r>
    </w:p>
    <w:p w14:paraId="0CD7FB22" w14:textId="152BF1AB" w:rsidR="001D101D" w:rsidRPr="007535DF" w:rsidRDefault="001D101D" w:rsidP="001E2CAD">
      <w:pPr>
        <w:numPr>
          <w:ilvl w:val="0"/>
          <w:numId w:val="42"/>
        </w:numPr>
        <w:tabs>
          <w:tab w:val="left" w:pos="284"/>
        </w:tabs>
        <w:autoSpaceDE w:val="0"/>
        <w:autoSpaceDN w:val="0"/>
        <w:adjustRightInd w:val="0"/>
        <w:spacing w:after="160" w:line="259" w:lineRule="auto"/>
        <w:ind w:left="851" w:hanging="284"/>
        <w:jc w:val="both"/>
        <w:rPr>
          <w:rFonts w:ascii="Calibri" w:hAnsi="Calibri" w:cs="Calibri"/>
        </w:rPr>
      </w:pPr>
      <w:r w:rsidRPr="007535DF">
        <w:rPr>
          <w:rFonts w:ascii="Calibri" w:hAnsi="Calibri" w:cs="Calibri"/>
        </w:rPr>
        <w:t xml:space="preserve">Wykonawca </w:t>
      </w:r>
      <w:r w:rsidR="00106C41" w:rsidRPr="007535DF">
        <w:rPr>
          <w:rFonts w:ascii="Calibri" w:hAnsi="Calibri" w:cs="Calibri"/>
        </w:rPr>
        <w:t>zwleka z spełnieniem</w:t>
      </w:r>
      <w:r w:rsidRPr="007535DF">
        <w:rPr>
          <w:rFonts w:ascii="Calibri" w:hAnsi="Calibri" w:cs="Calibri"/>
        </w:rPr>
        <w:t xml:space="preserve"> przedmiotu zamówienia więcej niż 10 dni;</w:t>
      </w:r>
    </w:p>
    <w:p w14:paraId="54CA0325" w14:textId="01902EA3" w:rsidR="001D101D" w:rsidRPr="00BB38D8" w:rsidRDefault="001D101D" w:rsidP="001E2CAD">
      <w:pPr>
        <w:numPr>
          <w:ilvl w:val="0"/>
          <w:numId w:val="42"/>
        </w:numPr>
        <w:tabs>
          <w:tab w:val="left" w:pos="284"/>
        </w:tabs>
        <w:autoSpaceDE w:val="0"/>
        <w:autoSpaceDN w:val="0"/>
        <w:adjustRightInd w:val="0"/>
        <w:spacing w:after="160" w:line="259" w:lineRule="auto"/>
        <w:ind w:left="851" w:hanging="284"/>
        <w:jc w:val="both"/>
        <w:rPr>
          <w:rFonts w:ascii="Calibri" w:hAnsi="Calibri" w:cs="Calibri"/>
        </w:rPr>
      </w:pPr>
      <w:r w:rsidRPr="007535DF">
        <w:rPr>
          <w:rFonts w:ascii="Calibri" w:hAnsi="Calibri" w:cs="Calibri"/>
        </w:rPr>
        <w:t xml:space="preserve">Wykonawca nienależycie wykonuje umowę, w szczególności nie stosuje się do uwag Zamawiającego lub narusza postanowienia umowy i </w:t>
      </w:r>
      <w:r w:rsidR="006919A3">
        <w:rPr>
          <w:rFonts w:ascii="Calibri" w:hAnsi="Calibri" w:cs="Calibri"/>
        </w:rPr>
        <w:t xml:space="preserve">pomimo wezwania </w:t>
      </w:r>
      <w:r w:rsidR="006919A3" w:rsidRPr="007535DF">
        <w:rPr>
          <w:rFonts w:ascii="Calibri" w:hAnsi="Calibri" w:cs="Calibri"/>
        </w:rPr>
        <w:t xml:space="preserve">do zaniechania przez Wykonawcę naruszeń </w:t>
      </w:r>
      <w:r w:rsidR="006919A3">
        <w:rPr>
          <w:rFonts w:ascii="Calibri" w:hAnsi="Calibri" w:cs="Calibri"/>
        </w:rPr>
        <w:t>postanowień</w:t>
      </w:r>
      <w:r w:rsidR="006919A3" w:rsidRPr="007535DF">
        <w:rPr>
          <w:rFonts w:ascii="Calibri" w:hAnsi="Calibri" w:cs="Calibri"/>
        </w:rPr>
        <w:t xml:space="preserve"> umowy i usunięcia ewentualnych skutków naruszeń</w:t>
      </w:r>
      <w:r w:rsidR="006919A3">
        <w:rPr>
          <w:rFonts w:ascii="Calibri" w:hAnsi="Calibri" w:cs="Calibri"/>
        </w:rPr>
        <w:t xml:space="preserve"> w terminie </w:t>
      </w:r>
      <w:r w:rsidRPr="007535DF">
        <w:rPr>
          <w:rFonts w:ascii="Calibri" w:hAnsi="Calibri" w:cs="Calibri"/>
        </w:rPr>
        <w:t>3 dni robocz</w:t>
      </w:r>
      <w:r w:rsidR="006919A3">
        <w:rPr>
          <w:rFonts w:ascii="Calibri" w:hAnsi="Calibri" w:cs="Calibri"/>
        </w:rPr>
        <w:t>ych</w:t>
      </w:r>
      <w:r w:rsidRPr="007535DF">
        <w:rPr>
          <w:rFonts w:ascii="Calibri" w:hAnsi="Calibri" w:cs="Calibri"/>
        </w:rPr>
        <w:t xml:space="preserve"> od </w:t>
      </w:r>
      <w:r w:rsidRPr="00BB38D8">
        <w:rPr>
          <w:rFonts w:ascii="Calibri" w:hAnsi="Calibri" w:cs="Calibri"/>
        </w:rPr>
        <w:t xml:space="preserve">wezwania przez Zamawiającego, Wykonawca nie </w:t>
      </w:r>
      <w:r w:rsidR="006919A3" w:rsidRPr="00BB38D8">
        <w:rPr>
          <w:rFonts w:ascii="Calibri" w:hAnsi="Calibri" w:cs="Calibri"/>
        </w:rPr>
        <w:t>zaprzestaje naruszeń ani nie usuwa skutków</w:t>
      </w:r>
      <w:r w:rsidRPr="00BB38D8">
        <w:rPr>
          <w:rFonts w:ascii="Calibri" w:hAnsi="Calibri" w:cs="Calibri"/>
        </w:rPr>
        <w:t>;</w:t>
      </w:r>
    </w:p>
    <w:p w14:paraId="712B1AC4" w14:textId="1359D0A0" w:rsidR="00A17492" w:rsidRPr="007535DF" w:rsidRDefault="007535DF" w:rsidP="001E2CAD">
      <w:pPr>
        <w:numPr>
          <w:ilvl w:val="0"/>
          <w:numId w:val="42"/>
        </w:numPr>
        <w:tabs>
          <w:tab w:val="left" w:pos="284"/>
        </w:tabs>
        <w:autoSpaceDE w:val="0"/>
        <w:autoSpaceDN w:val="0"/>
        <w:adjustRightInd w:val="0"/>
        <w:spacing w:after="160" w:line="259" w:lineRule="auto"/>
        <w:ind w:left="851" w:hanging="284"/>
        <w:jc w:val="both"/>
        <w:rPr>
          <w:rFonts w:ascii="Calibri" w:hAnsi="Calibri" w:cs="Calibri"/>
          <w:spacing w:val="-12"/>
        </w:rPr>
      </w:pPr>
      <w:r w:rsidRPr="00BB38D8">
        <w:rPr>
          <w:rFonts w:ascii="Calibri" w:hAnsi="Calibri" w:cs="Calibri"/>
          <w:spacing w:val="-12"/>
        </w:rPr>
        <w:t xml:space="preserve"> </w:t>
      </w:r>
      <w:r w:rsidR="001D101D" w:rsidRPr="00BB38D8">
        <w:rPr>
          <w:rFonts w:ascii="Calibri" w:hAnsi="Calibri" w:cs="Calibri"/>
          <w:spacing w:val="-12"/>
        </w:rPr>
        <w:t xml:space="preserve">20% </w:t>
      </w:r>
      <w:r w:rsidR="001D101D" w:rsidRPr="00BF3569">
        <w:rPr>
          <w:rFonts w:ascii="Calibri" w:hAnsi="Calibri" w:cs="Calibri"/>
          <w:spacing w:val="-12"/>
        </w:rPr>
        <w:t>przedmiotu zamówienia nie</w:t>
      </w:r>
      <w:r w:rsidR="001D101D" w:rsidRPr="00BB38D8">
        <w:rPr>
          <w:rFonts w:ascii="Calibri" w:hAnsi="Calibri" w:cs="Calibri"/>
          <w:spacing w:val="-12"/>
        </w:rPr>
        <w:t xml:space="preserve"> spełnia</w:t>
      </w:r>
      <w:r w:rsidR="001D101D" w:rsidRPr="007535DF">
        <w:rPr>
          <w:rFonts w:ascii="Calibri" w:hAnsi="Calibri" w:cs="Calibri"/>
          <w:spacing w:val="-12"/>
        </w:rPr>
        <w:t xml:space="preserve"> wymogów, co zostało wskazane w protokole odbioru końcowego.</w:t>
      </w:r>
    </w:p>
    <w:p w14:paraId="1F4CEB31" w14:textId="4E190887" w:rsidR="001D101D" w:rsidRPr="001E2CAD" w:rsidRDefault="00A17492" w:rsidP="001E2CAD">
      <w:pPr>
        <w:pStyle w:val="Akapitzlist"/>
        <w:numPr>
          <w:ilvl w:val="1"/>
          <w:numId w:val="41"/>
        </w:numPr>
        <w:tabs>
          <w:tab w:val="left" w:pos="284"/>
        </w:tabs>
        <w:autoSpaceDE w:val="0"/>
        <w:autoSpaceDN w:val="0"/>
        <w:adjustRightInd w:val="0"/>
        <w:spacing w:after="160" w:line="259" w:lineRule="auto"/>
        <w:ind w:left="709"/>
        <w:jc w:val="both"/>
        <w:rPr>
          <w:rFonts w:ascii="Calibri" w:hAnsi="Calibri" w:cs="Calibri"/>
        </w:rPr>
      </w:pPr>
      <w:r w:rsidRPr="001E2CAD">
        <w:rPr>
          <w:rFonts w:ascii="Calibri" w:hAnsi="Calibri" w:cs="Calibri"/>
        </w:rPr>
        <w:t>w</w:t>
      </w:r>
      <w:r w:rsidR="001D101D" w:rsidRPr="001E2CAD">
        <w:rPr>
          <w:rFonts w:ascii="Calibri" w:hAnsi="Calibri" w:cs="Calibri"/>
        </w:rPr>
        <w:t xml:space="preserve"> razie zaistnienia istotnej zmiany okoliczności powodującej, że wykonanie umowy nie leży w interesie publicznym, czego nie można było przewidzieć w chwili zawarcia umowy. W tym przypadku Wykonawca może żądać wyłącznie wynagrodzenia należnego z tytułu wykonania części umowy.</w:t>
      </w:r>
    </w:p>
    <w:p w14:paraId="56C98E58" w14:textId="77777777" w:rsidR="007862AD" w:rsidRDefault="007862AD" w:rsidP="001D101D">
      <w:pPr>
        <w:numPr>
          <w:ilvl w:val="0"/>
          <w:numId w:val="41"/>
        </w:numPr>
        <w:tabs>
          <w:tab w:val="left" w:pos="284"/>
        </w:tabs>
        <w:autoSpaceDE w:val="0"/>
        <w:autoSpaceDN w:val="0"/>
        <w:adjustRightInd w:val="0"/>
        <w:spacing w:after="160" w:line="259" w:lineRule="auto"/>
        <w:jc w:val="both"/>
        <w:rPr>
          <w:rFonts w:ascii="Calibri" w:hAnsi="Calibri" w:cs="Calibri"/>
          <w:bCs/>
          <w:color w:val="000000"/>
        </w:rPr>
      </w:pPr>
      <w:r w:rsidRPr="007862AD">
        <w:rPr>
          <w:rFonts w:ascii="Calibri" w:hAnsi="Calibri" w:cs="Calibri"/>
          <w:bCs/>
          <w:color w:val="000000"/>
        </w:rPr>
        <w:t>W przypadku, o którym mowa w ust. 1 pkt 2, Wykonawca może żądać wyłącznie wynagrodzenia należnego z tytułu wykonania części umowy</w:t>
      </w:r>
      <w:r>
        <w:rPr>
          <w:rFonts w:ascii="Calibri" w:hAnsi="Calibri" w:cs="Calibri"/>
          <w:bCs/>
          <w:color w:val="000000"/>
        </w:rPr>
        <w:t>.</w:t>
      </w:r>
    </w:p>
    <w:p w14:paraId="6C4C4EA2" w14:textId="157B5257" w:rsidR="007862AD" w:rsidRPr="007535DF" w:rsidRDefault="001D101D" w:rsidP="001D101D">
      <w:pPr>
        <w:numPr>
          <w:ilvl w:val="0"/>
          <w:numId w:val="41"/>
        </w:numPr>
        <w:tabs>
          <w:tab w:val="left" w:pos="284"/>
        </w:tabs>
        <w:autoSpaceDE w:val="0"/>
        <w:autoSpaceDN w:val="0"/>
        <w:adjustRightInd w:val="0"/>
        <w:spacing w:after="160" w:line="259" w:lineRule="auto"/>
        <w:jc w:val="both"/>
        <w:rPr>
          <w:rFonts w:ascii="Calibri" w:hAnsi="Calibri" w:cs="Calibri"/>
          <w:bCs/>
          <w:color w:val="000000"/>
        </w:rPr>
      </w:pPr>
      <w:r w:rsidRPr="007535DF">
        <w:rPr>
          <w:rFonts w:ascii="Calibri" w:hAnsi="Calibri" w:cs="Calibri"/>
          <w:bCs/>
          <w:color w:val="000000"/>
        </w:rPr>
        <w:t xml:space="preserve">Prawo odstąpienia Zamawiający może wykonać w terminie 30 dni od powzięcia </w:t>
      </w:r>
      <w:r w:rsidR="0030479F">
        <w:rPr>
          <w:rFonts w:ascii="Calibri" w:hAnsi="Calibri" w:cs="Calibri"/>
          <w:bCs/>
          <w:color w:val="000000"/>
        </w:rPr>
        <w:t>i</w:t>
      </w:r>
      <w:r w:rsidR="007862AD" w:rsidRPr="007862AD">
        <w:rPr>
          <w:rFonts w:ascii="Calibri" w:hAnsi="Calibri" w:cs="Calibri"/>
          <w:bCs/>
          <w:color w:val="000000"/>
        </w:rPr>
        <w:t>nformacji o okolicznościach uzasadniających odstąpienie, nie później jednak niż w terminie 12 miesięcy od dnia zawarcia umowy</w:t>
      </w:r>
      <w:r w:rsidR="007862AD">
        <w:rPr>
          <w:rFonts w:ascii="Calibri" w:hAnsi="Calibri" w:cs="Calibri"/>
          <w:spacing w:val="-12"/>
        </w:rPr>
        <w:t>.</w:t>
      </w:r>
    </w:p>
    <w:p w14:paraId="2162C3BD" w14:textId="77777777" w:rsidR="001D101D" w:rsidRPr="007862AD" w:rsidRDefault="001D101D" w:rsidP="007862AD">
      <w:pPr>
        <w:numPr>
          <w:ilvl w:val="0"/>
          <w:numId w:val="41"/>
        </w:numPr>
        <w:tabs>
          <w:tab w:val="left" w:pos="284"/>
        </w:tabs>
        <w:autoSpaceDE w:val="0"/>
        <w:autoSpaceDN w:val="0"/>
        <w:adjustRightInd w:val="0"/>
        <w:spacing w:after="160" w:line="259" w:lineRule="auto"/>
        <w:jc w:val="both"/>
        <w:rPr>
          <w:rFonts w:ascii="Calibri" w:hAnsi="Calibri" w:cs="Calibri"/>
          <w:spacing w:val="-12"/>
        </w:rPr>
      </w:pPr>
      <w:r w:rsidRPr="007862AD">
        <w:rPr>
          <w:rFonts w:ascii="Calibri" w:hAnsi="Calibri" w:cs="Calibri"/>
          <w:spacing w:val="-12"/>
        </w:rPr>
        <w:t>Odstąpienie od umowy następuje w formie pisemnej pod rygorem nieważności i wymaga uzasadnienia.</w:t>
      </w:r>
    </w:p>
    <w:p w14:paraId="4E969ED7" w14:textId="6A31C31A" w:rsidR="007862AD" w:rsidRDefault="007862A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862AD">
        <w:rPr>
          <w:rFonts w:ascii="Calibri" w:hAnsi="Calibri" w:cs="Calibri"/>
        </w:rPr>
        <w:t>Odstąpienie od umowy nie powoduje utraty prawa dochodzenia przez Zamawiającego kar umownych</w:t>
      </w:r>
      <w:r>
        <w:rPr>
          <w:rFonts w:ascii="Calibri" w:hAnsi="Calibri" w:cs="Calibri"/>
        </w:rPr>
        <w:t>.</w:t>
      </w:r>
    </w:p>
    <w:p w14:paraId="04D0D0A3" w14:textId="0D8E124A" w:rsidR="007862AD" w:rsidRDefault="007862A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862AD">
        <w:rPr>
          <w:rFonts w:ascii="Calibri" w:hAnsi="Calibri" w:cs="Calibri"/>
        </w:rPr>
        <w:t>W przypadku, gdy wysokość szkody poniesionej przez Zamawiającego przewyższa wysokość zastrzeżonych kar umownych, Wykonawca jest zobowiązany do naprawienia szkody w pełnej wysokości</w:t>
      </w:r>
      <w:r>
        <w:rPr>
          <w:rFonts w:ascii="Calibri" w:hAnsi="Calibri" w:cs="Calibri"/>
        </w:rPr>
        <w:t>.</w:t>
      </w:r>
    </w:p>
    <w:p w14:paraId="4204CB1D" w14:textId="425F74FB" w:rsidR="007862AD" w:rsidRDefault="007862A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862AD">
        <w:rPr>
          <w:rFonts w:ascii="Calibri" w:hAnsi="Calibri" w:cs="Calibri"/>
        </w:rPr>
        <w:t>Zamawiającemu nie przysługują kary umowne w sytuacji, gdy zwłoka w wykonaniu umowy jest następstwem okoliczności, za które Wykonawca nie ponosi odpowiedzialności</w:t>
      </w:r>
      <w:r>
        <w:rPr>
          <w:rFonts w:ascii="Calibri" w:hAnsi="Calibri" w:cs="Calibri"/>
        </w:rPr>
        <w:t>.</w:t>
      </w:r>
    </w:p>
    <w:p w14:paraId="62D2FD01" w14:textId="7D55162A" w:rsidR="007862AD" w:rsidRDefault="007862A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862AD">
        <w:rPr>
          <w:rFonts w:ascii="Calibri" w:hAnsi="Calibri" w:cs="Calibri"/>
        </w:rPr>
        <w:t>Kary nałożone przez organy państwowe za nieprzestrzeganie przepisów BHP i innych w zakresie prac objętych umową obciążają Wykonawcę</w:t>
      </w:r>
      <w:r>
        <w:rPr>
          <w:rFonts w:ascii="Calibri" w:hAnsi="Calibri" w:cs="Calibri"/>
        </w:rPr>
        <w:t>.</w:t>
      </w:r>
    </w:p>
    <w:p w14:paraId="64FBDDE2" w14:textId="085C0E20" w:rsidR="001D101D" w:rsidRPr="007535DF" w:rsidRDefault="001D101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535DF">
        <w:rPr>
          <w:rFonts w:ascii="Calibri" w:hAnsi="Calibri" w:cs="Calibri"/>
        </w:rPr>
        <w:t>W przypadku odstąpienia od umowy przez Zamawiającego w sytuacjach, o których mowa w ust.</w:t>
      </w:r>
      <w:r w:rsidR="007862AD">
        <w:rPr>
          <w:rFonts w:ascii="Calibri" w:hAnsi="Calibri" w:cs="Calibri"/>
        </w:rPr>
        <w:t xml:space="preserve"> 1 pkt</w:t>
      </w:r>
      <w:r w:rsidRPr="007535DF">
        <w:rPr>
          <w:rFonts w:ascii="Calibri" w:hAnsi="Calibri" w:cs="Calibri"/>
        </w:rPr>
        <w:t xml:space="preserve"> 2 niniejszego paragrafu:</w:t>
      </w:r>
    </w:p>
    <w:p w14:paraId="2D7C1818" w14:textId="77777777" w:rsidR="001D101D" w:rsidRPr="007535DF" w:rsidRDefault="001D101D" w:rsidP="007535DF">
      <w:pPr>
        <w:numPr>
          <w:ilvl w:val="0"/>
          <w:numId w:val="43"/>
        </w:numPr>
        <w:tabs>
          <w:tab w:val="left" w:pos="284"/>
        </w:tabs>
        <w:autoSpaceDE w:val="0"/>
        <w:autoSpaceDN w:val="0"/>
        <w:adjustRightInd w:val="0"/>
        <w:spacing w:after="160" w:line="259" w:lineRule="auto"/>
        <w:ind w:left="567" w:hanging="425"/>
        <w:jc w:val="both"/>
        <w:rPr>
          <w:rFonts w:ascii="Calibri" w:hAnsi="Calibri" w:cs="Calibri"/>
        </w:rPr>
      </w:pPr>
      <w:r w:rsidRPr="007535DF">
        <w:rPr>
          <w:rFonts w:ascii="Calibri" w:hAnsi="Calibri" w:cs="Calibri"/>
        </w:rPr>
        <w:t>Strony zobowiązują się w terminie 3 dni od dnia odstąpienia do sporządzenia protokołu, który będzie stwierdzał stan realizacji umowy do dnia odstąpienia od umowy;</w:t>
      </w:r>
    </w:p>
    <w:p w14:paraId="0CB52744" w14:textId="77777777" w:rsidR="001D101D" w:rsidRPr="007535DF" w:rsidRDefault="001D101D" w:rsidP="007535DF">
      <w:pPr>
        <w:numPr>
          <w:ilvl w:val="0"/>
          <w:numId w:val="43"/>
        </w:numPr>
        <w:tabs>
          <w:tab w:val="left" w:pos="284"/>
        </w:tabs>
        <w:autoSpaceDE w:val="0"/>
        <w:autoSpaceDN w:val="0"/>
        <w:adjustRightInd w:val="0"/>
        <w:spacing w:after="160" w:line="259" w:lineRule="auto"/>
        <w:ind w:left="567" w:hanging="425"/>
        <w:jc w:val="both"/>
        <w:rPr>
          <w:rFonts w:ascii="Calibri" w:hAnsi="Calibri" w:cs="Calibri"/>
        </w:rPr>
      </w:pPr>
      <w:r w:rsidRPr="007535DF">
        <w:rPr>
          <w:rFonts w:ascii="Calibri" w:hAnsi="Calibri" w:cs="Calibri"/>
        </w:rPr>
        <w:t xml:space="preserve">wysokość wynagrodzenia należna Wykonawcy zostanie ustalona proporcjonalnie na podstawie stwierdzonego protokołem zakresu wykonanego przedmiotu zamówienia zaakceptowanego przez </w:t>
      </w:r>
      <w:r w:rsidRPr="007535DF">
        <w:rPr>
          <w:rFonts w:ascii="Calibri" w:hAnsi="Calibri" w:cs="Calibri"/>
        </w:rPr>
        <w:lastRenderedPageBreak/>
        <w:t>Zamawiającego bez zastrzeżeń do dnia odstąpienia od umowy, o ile wykonany zakres umowy będzie miał dla Zamawiającego znaczenie;</w:t>
      </w:r>
    </w:p>
    <w:p w14:paraId="1CB00750" w14:textId="642CB329" w:rsidR="00BA0352" w:rsidRPr="007535DF" w:rsidRDefault="001D101D" w:rsidP="007535DF">
      <w:pPr>
        <w:numPr>
          <w:ilvl w:val="0"/>
          <w:numId w:val="43"/>
        </w:numPr>
        <w:tabs>
          <w:tab w:val="left" w:pos="284"/>
        </w:tabs>
        <w:autoSpaceDE w:val="0"/>
        <w:autoSpaceDN w:val="0"/>
        <w:adjustRightInd w:val="0"/>
        <w:spacing w:after="160" w:line="259" w:lineRule="auto"/>
        <w:ind w:left="567" w:hanging="425"/>
        <w:jc w:val="both"/>
        <w:rPr>
          <w:rFonts w:ascii="Calibri" w:hAnsi="Calibri" w:cs="Calibri"/>
        </w:rPr>
      </w:pPr>
      <w:r w:rsidRPr="007535DF">
        <w:rPr>
          <w:rFonts w:ascii="Calibri" w:hAnsi="Calibri" w:cs="Calibri"/>
        </w:rPr>
        <w:t xml:space="preserve">Strony dokonują rozliczenia prawidłowo wykonanych prac do dnia odstąpienia od umowy w oparciu </w:t>
      </w:r>
      <w:r w:rsidR="007535DF">
        <w:rPr>
          <w:rFonts w:ascii="Calibri" w:hAnsi="Calibri" w:cs="Calibri"/>
        </w:rPr>
        <w:br/>
      </w:r>
      <w:r w:rsidRPr="007535DF">
        <w:rPr>
          <w:rFonts w:ascii="Calibri" w:hAnsi="Calibri" w:cs="Calibri"/>
        </w:rPr>
        <w:t>o odpowiednie stosowanie procedur odbioru, podstaw wystawiania faktur, terminów płatności.</w:t>
      </w:r>
    </w:p>
    <w:p w14:paraId="281556F7" w14:textId="77777777" w:rsidR="00B75FB9" w:rsidRPr="007535DF" w:rsidRDefault="005C01F0" w:rsidP="007D2922">
      <w:pPr>
        <w:spacing w:line="276" w:lineRule="auto"/>
        <w:jc w:val="center"/>
        <w:rPr>
          <w:rFonts w:ascii="Calibri" w:hAnsi="Calibri" w:cs="Calibri"/>
        </w:rPr>
      </w:pPr>
      <w:r w:rsidRPr="007535DF">
        <w:rPr>
          <w:rFonts w:ascii="Calibri" w:hAnsi="Calibri" w:cs="Calibri"/>
          <w:b/>
        </w:rPr>
        <w:t>§</w:t>
      </w:r>
      <w:r w:rsidR="007D2922" w:rsidRPr="007535DF">
        <w:rPr>
          <w:rFonts w:ascii="Calibri" w:hAnsi="Calibri" w:cs="Calibri"/>
          <w:b/>
        </w:rPr>
        <w:t>9</w:t>
      </w:r>
    </w:p>
    <w:p w14:paraId="04D2596B" w14:textId="77777777" w:rsidR="00685946" w:rsidRPr="007535DF" w:rsidRDefault="00685946" w:rsidP="00685946">
      <w:pPr>
        <w:spacing w:line="276" w:lineRule="auto"/>
        <w:jc w:val="both"/>
        <w:rPr>
          <w:rFonts w:ascii="Calibri" w:hAnsi="Calibri" w:cs="Calibri"/>
          <w:b/>
        </w:rPr>
      </w:pPr>
    </w:p>
    <w:p w14:paraId="229243B5" w14:textId="7828E071" w:rsidR="00BA6064" w:rsidRPr="007535DF" w:rsidRDefault="00BA6064" w:rsidP="00BA6064">
      <w:pPr>
        <w:widowControl w:val="0"/>
        <w:numPr>
          <w:ilvl w:val="1"/>
          <w:numId w:val="60"/>
        </w:numPr>
        <w:tabs>
          <w:tab w:val="clear" w:pos="1440"/>
          <w:tab w:val="left" w:pos="284"/>
          <w:tab w:val="num" w:pos="426"/>
        </w:tabs>
        <w:suppressAutoHyphens/>
        <w:spacing w:beforeLines="40" w:before="96" w:afterLines="40" w:after="96" w:line="259" w:lineRule="auto"/>
        <w:ind w:left="284" w:hanging="284"/>
        <w:jc w:val="both"/>
        <w:rPr>
          <w:rFonts w:ascii="Calibri" w:eastAsia="Arial Unicode MS" w:hAnsi="Calibri" w:cs="Calibri"/>
          <w:kern w:val="1"/>
        </w:rPr>
      </w:pPr>
      <w:r w:rsidRPr="007535DF">
        <w:rPr>
          <w:rFonts w:ascii="Calibri" w:eastAsia="Arial Unicode MS" w:hAnsi="Calibri" w:cs="Calibri"/>
          <w:kern w:val="1"/>
        </w:rPr>
        <w:t xml:space="preserve">Wszelkie zmiany umowy wymagają zachowania formy pisemnej pod rygorem nieważności za wyjątkiem zmian w § 2 ust. </w:t>
      </w:r>
      <w:r w:rsidR="00380375" w:rsidRPr="007535DF">
        <w:rPr>
          <w:rFonts w:ascii="Calibri" w:eastAsia="Arial Unicode MS" w:hAnsi="Calibri" w:cs="Calibri"/>
          <w:kern w:val="1"/>
        </w:rPr>
        <w:t>10 i 11</w:t>
      </w:r>
      <w:r w:rsidRPr="007535DF">
        <w:rPr>
          <w:rFonts w:ascii="Calibri" w:eastAsia="Arial Unicode MS" w:hAnsi="Calibri" w:cs="Calibri"/>
          <w:kern w:val="1"/>
        </w:rPr>
        <w:t xml:space="preserve"> oraz § </w:t>
      </w:r>
      <w:r w:rsidR="00D602AF" w:rsidRPr="007535DF">
        <w:rPr>
          <w:rFonts w:ascii="Calibri" w:eastAsia="Arial Unicode MS" w:hAnsi="Calibri" w:cs="Calibri"/>
          <w:kern w:val="1"/>
        </w:rPr>
        <w:t>4</w:t>
      </w:r>
      <w:r w:rsidRPr="007535DF">
        <w:rPr>
          <w:rFonts w:ascii="Calibri" w:eastAsia="Arial Unicode MS" w:hAnsi="Calibri" w:cs="Calibri"/>
          <w:kern w:val="1"/>
        </w:rPr>
        <w:t xml:space="preserve"> ust. </w:t>
      </w:r>
      <w:r w:rsidR="00975668">
        <w:rPr>
          <w:rFonts w:ascii="Calibri" w:eastAsia="Arial Unicode MS" w:hAnsi="Calibri" w:cs="Calibri"/>
          <w:kern w:val="1"/>
        </w:rPr>
        <w:t>8</w:t>
      </w:r>
      <w:r w:rsidRPr="007535DF">
        <w:rPr>
          <w:rFonts w:ascii="Calibri" w:eastAsia="Arial Unicode MS" w:hAnsi="Calibri" w:cs="Calibri"/>
          <w:kern w:val="1"/>
        </w:rPr>
        <w:t>. Istotne zmiany umowy są możliwe w przypadku:</w:t>
      </w:r>
    </w:p>
    <w:p w14:paraId="603C48F3" w14:textId="77777777" w:rsidR="00BA6064" w:rsidRPr="007535DF" w:rsidRDefault="00BA6064" w:rsidP="00BA6064">
      <w:pPr>
        <w:pStyle w:val="Akapitzlist"/>
        <w:widowControl w:val="0"/>
        <w:numPr>
          <w:ilvl w:val="0"/>
          <w:numId w:val="61"/>
        </w:numPr>
        <w:tabs>
          <w:tab w:val="left" w:pos="284"/>
        </w:tabs>
        <w:suppressAutoHyphens/>
        <w:spacing w:beforeLines="40" w:before="96" w:afterLines="40" w:after="96" w:line="259" w:lineRule="auto"/>
        <w:ind w:left="567"/>
        <w:jc w:val="both"/>
        <w:rPr>
          <w:rFonts w:ascii="Calibri" w:eastAsia="Arial Unicode MS" w:hAnsi="Calibri" w:cs="Calibri"/>
          <w:kern w:val="1"/>
        </w:rPr>
      </w:pPr>
      <w:r w:rsidRPr="007535DF">
        <w:rPr>
          <w:rFonts w:ascii="Calibri" w:eastAsia="Arial Unicode MS" w:hAnsi="Calibri" w:cs="Calibri"/>
          <w:kern w:val="1"/>
          <w:lang w:val="pl-PL"/>
        </w:rPr>
        <w:t>zmiany w przepisach prawa mających wpływ na realizację umowy lub na wynagrodzenie określone umową;</w:t>
      </w:r>
    </w:p>
    <w:p w14:paraId="03C77616" w14:textId="77777777" w:rsidR="00BA6064" w:rsidRPr="007535DF" w:rsidRDefault="00BA6064" w:rsidP="00BA6064">
      <w:pPr>
        <w:pStyle w:val="Akapitzlist"/>
        <w:widowControl w:val="0"/>
        <w:numPr>
          <w:ilvl w:val="0"/>
          <w:numId w:val="61"/>
        </w:numPr>
        <w:tabs>
          <w:tab w:val="left" w:pos="284"/>
        </w:tabs>
        <w:suppressAutoHyphens/>
        <w:spacing w:beforeLines="40" w:before="96" w:afterLines="40" w:after="96" w:line="259" w:lineRule="auto"/>
        <w:ind w:left="567"/>
        <w:jc w:val="both"/>
        <w:rPr>
          <w:rFonts w:ascii="Calibri" w:eastAsia="Arial Unicode MS" w:hAnsi="Calibri" w:cs="Calibri"/>
          <w:kern w:val="1"/>
        </w:rPr>
      </w:pPr>
      <w:r w:rsidRPr="007535DF">
        <w:rPr>
          <w:rFonts w:ascii="Calibri" w:eastAsia="Arial Unicode MS" w:hAnsi="Calibri" w:cs="Calibri"/>
          <w:kern w:val="1"/>
          <w:lang w:val="pl-PL"/>
        </w:rPr>
        <w:t>zmian organizacyjnych po stronie Zamawiającego mających wpływ na realizację umowy;</w:t>
      </w:r>
    </w:p>
    <w:p w14:paraId="1609DB5F" w14:textId="77777777" w:rsidR="00BA6064" w:rsidRPr="007535DF" w:rsidRDefault="00BA6064" w:rsidP="00BA6064">
      <w:pPr>
        <w:pStyle w:val="Akapitzlist"/>
        <w:widowControl w:val="0"/>
        <w:numPr>
          <w:ilvl w:val="0"/>
          <w:numId w:val="61"/>
        </w:numPr>
        <w:tabs>
          <w:tab w:val="left" w:pos="284"/>
        </w:tabs>
        <w:suppressAutoHyphens/>
        <w:spacing w:beforeLines="40" w:before="96" w:afterLines="40" w:after="96" w:line="259" w:lineRule="auto"/>
        <w:ind w:left="567"/>
        <w:jc w:val="both"/>
        <w:rPr>
          <w:rFonts w:ascii="Calibri" w:eastAsia="Arial Unicode MS" w:hAnsi="Calibri" w:cs="Calibri"/>
          <w:kern w:val="1"/>
        </w:rPr>
      </w:pPr>
      <w:r w:rsidRPr="007535DF">
        <w:rPr>
          <w:rFonts w:ascii="Calibri" w:eastAsia="Arial Unicode MS" w:hAnsi="Calibri" w:cs="Calibri"/>
          <w:kern w:val="1"/>
          <w:lang w:val="pl-PL"/>
        </w:rPr>
        <w:t xml:space="preserve">wystąpienia okoliczności nieznanych Zamawiającemu i Wykonawcy w chwili zawarcia umowy. </w:t>
      </w:r>
    </w:p>
    <w:p w14:paraId="133199E4" w14:textId="6D760EEE" w:rsidR="00BA6064" w:rsidRPr="007535DF" w:rsidRDefault="00BA6064" w:rsidP="00BA6064">
      <w:pPr>
        <w:widowControl w:val="0"/>
        <w:numPr>
          <w:ilvl w:val="1"/>
          <w:numId w:val="60"/>
        </w:numPr>
        <w:tabs>
          <w:tab w:val="left" w:pos="284"/>
          <w:tab w:val="num" w:pos="426"/>
        </w:tabs>
        <w:suppressAutoHyphens/>
        <w:spacing w:beforeLines="40" w:before="96" w:afterLines="40" w:after="96" w:line="259" w:lineRule="auto"/>
        <w:ind w:left="284" w:hanging="284"/>
        <w:jc w:val="both"/>
        <w:rPr>
          <w:rFonts w:ascii="Calibri" w:eastAsia="Arial Unicode MS" w:hAnsi="Calibri" w:cs="Calibri"/>
          <w:kern w:val="1"/>
        </w:rPr>
      </w:pPr>
      <w:r w:rsidRPr="007535DF">
        <w:rPr>
          <w:rFonts w:ascii="Calibri" w:eastAsia="Arial Unicode MS" w:hAnsi="Calibri" w:cs="Calibri"/>
          <w:kern w:val="1"/>
        </w:rPr>
        <w:t>Spory wynikłe w związku z realizacją niniejszej umowy będą rozstrzygane przez sąd właściwy  dla siedziby Zamawiającego.</w:t>
      </w:r>
    </w:p>
    <w:p w14:paraId="294E3FC7" w14:textId="59125913" w:rsidR="00CE65F2" w:rsidRPr="001E2CAD" w:rsidRDefault="00CE65F2" w:rsidP="007535DF">
      <w:pPr>
        <w:pStyle w:val="Akapitzlist"/>
        <w:numPr>
          <w:ilvl w:val="1"/>
          <w:numId w:val="60"/>
        </w:numPr>
        <w:tabs>
          <w:tab w:val="clear" w:pos="1440"/>
        </w:tabs>
        <w:spacing w:line="259" w:lineRule="auto"/>
        <w:ind w:left="284" w:hanging="284"/>
        <w:contextualSpacing/>
        <w:jc w:val="both"/>
        <w:rPr>
          <w:rFonts w:ascii="Calibri" w:hAnsi="Calibri" w:cs="Calibri"/>
        </w:rPr>
      </w:pPr>
      <w:r w:rsidRPr="00CE65F2">
        <w:rPr>
          <w:rFonts w:ascii="Calibri" w:hAnsi="Calibri" w:cs="Calibri"/>
          <w:lang w:val="pl-PL"/>
        </w:rPr>
        <w:t>Strony postanawiają, że w przypadku gdy którekolwiek z postanowień Umowy okaże się z mocy prawa nieważne lub bezskuteczne wobec obu Stron lub jednej ze Stron Umowy, nie będzie to miało wpływu na pozostałe postanowienia Umowy</w:t>
      </w:r>
      <w:r>
        <w:rPr>
          <w:rFonts w:ascii="Calibri" w:hAnsi="Calibri" w:cs="Calibri"/>
          <w:lang w:val="pl-PL"/>
        </w:rPr>
        <w:t>.</w:t>
      </w:r>
    </w:p>
    <w:p w14:paraId="10D8CE18" w14:textId="182046F1" w:rsidR="007535DF" w:rsidRPr="007535DF" w:rsidRDefault="007535DF" w:rsidP="007535DF">
      <w:pPr>
        <w:pStyle w:val="Akapitzlist"/>
        <w:numPr>
          <w:ilvl w:val="1"/>
          <w:numId w:val="60"/>
        </w:numPr>
        <w:tabs>
          <w:tab w:val="clear" w:pos="1440"/>
        </w:tabs>
        <w:spacing w:line="259" w:lineRule="auto"/>
        <w:ind w:left="284" w:hanging="284"/>
        <w:contextualSpacing/>
        <w:jc w:val="both"/>
        <w:rPr>
          <w:rFonts w:ascii="Calibri" w:hAnsi="Calibri" w:cs="Calibri"/>
        </w:rPr>
      </w:pPr>
      <w:r w:rsidRPr="007535DF">
        <w:rPr>
          <w:rFonts w:ascii="Calibri" w:hAnsi="Calibri" w:cs="Calibri"/>
        </w:rPr>
        <w:t xml:space="preserve">W sprawach nieuregulowanych Umową mają zastosowanie przepisy prawa polskiego, w tym </w:t>
      </w:r>
      <w:r w:rsidRPr="007535DF">
        <w:rPr>
          <w:rFonts w:ascii="Calibri" w:hAnsi="Calibri" w:cs="Calibri"/>
        </w:rPr>
        <w:br/>
        <w:t xml:space="preserve">w szczególności Kodeksu Cywilnego. </w:t>
      </w:r>
    </w:p>
    <w:p w14:paraId="70E97327" w14:textId="77777777" w:rsidR="00BA6064" w:rsidRPr="007535DF" w:rsidRDefault="00BA6064" w:rsidP="00BA6064">
      <w:pPr>
        <w:pStyle w:val="Akapitzlist"/>
        <w:numPr>
          <w:ilvl w:val="1"/>
          <w:numId w:val="60"/>
        </w:numPr>
        <w:tabs>
          <w:tab w:val="clear" w:pos="1440"/>
        </w:tabs>
        <w:ind w:left="284" w:hanging="284"/>
        <w:rPr>
          <w:rFonts w:ascii="Calibri" w:eastAsia="Arial Unicode MS" w:hAnsi="Calibri" w:cs="Calibri"/>
          <w:kern w:val="1"/>
          <w:lang w:val="pl-PL" w:eastAsia="pl-PL"/>
        </w:rPr>
      </w:pPr>
      <w:r w:rsidRPr="007535DF">
        <w:rPr>
          <w:rFonts w:ascii="Calibri" w:eastAsia="Arial Unicode MS" w:hAnsi="Calibri" w:cs="Calibri"/>
          <w:kern w:val="1"/>
          <w:lang w:val="pl-PL" w:eastAsia="pl-PL"/>
        </w:rPr>
        <w:t xml:space="preserve">Umowę sporządzono w formie elektronicznej w 1 egzemplarzu. </w:t>
      </w:r>
    </w:p>
    <w:p w14:paraId="14BD1399" w14:textId="77777777" w:rsidR="00685946" w:rsidRPr="007535DF" w:rsidRDefault="00685946" w:rsidP="00685946">
      <w:pPr>
        <w:jc w:val="both"/>
        <w:rPr>
          <w:rFonts w:ascii="Calibri" w:hAnsi="Calibri" w:cs="Calibri"/>
          <w:b/>
        </w:rPr>
      </w:pPr>
    </w:p>
    <w:p w14:paraId="1723846E" w14:textId="77777777" w:rsidR="00685946" w:rsidRPr="007535DF" w:rsidRDefault="00685946" w:rsidP="00685946">
      <w:pPr>
        <w:jc w:val="both"/>
        <w:rPr>
          <w:rFonts w:ascii="Calibri" w:hAnsi="Calibri" w:cs="Calibri"/>
        </w:rPr>
      </w:pPr>
    </w:p>
    <w:p w14:paraId="489C3798" w14:textId="4771439E" w:rsidR="00685946" w:rsidRPr="007535DF" w:rsidRDefault="00685946" w:rsidP="00685946">
      <w:pPr>
        <w:jc w:val="center"/>
        <w:rPr>
          <w:rFonts w:ascii="Calibri" w:hAnsi="Calibri" w:cs="Calibri"/>
          <w:b/>
        </w:rPr>
      </w:pPr>
      <w:r w:rsidRPr="007535DF">
        <w:rPr>
          <w:rFonts w:ascii="Calibri" w:hAnsi="Calibri" w:cs="Calibri"/>
          <w:b/>
        </w:rPr>
        <w:t>§1</w:t>
      </w:r>
      <w:r w:rsidR="003E7DBB" w:rsidRPr="007535DF">
        <w:rPr>
          <w:rFonts w:ascii="Calibri" w:hAnsi="Calibri" w:cs="Calibri"/>
          <w:b/>
        </w:rPr>
        <w:t>0</w:t>
      </w:r>
    </w:p>
    <w:p w14:paraId="0983A389" w14:textId="77777777" w:rsidR="007535DF" w:rsidRPr="007535DF" w:rsidRDefault="007535DF" w:rsidP="00685946">
      <w:pPr>
        <w:jc w:val="center"/>
        <w:rPr>
          <w:rFonts w:ascii="Calibri" w:hAnsi="Calibri" w:cs="Calibri"/>
          <w:b/>
        </w:rPr>
      </w:pPr>
    </w:p>
    <w:p w14:paraId="2C0D8E92" w14:textId="77777777" w:rsidR="00685946" w:rsidRDefault="00685946" w:rsidP="00685946">
      <w:pPr>
        <w:jc w:val="both"/>
        <w:rPr>
          <w:rFonts w:ascii="Calibri" w:hAnsi="Calibri" w:cs="Calibri"/>
        </w:rPr>
      </w:pPr>
      <w:r w:rsidRPr="007535DF">
        <w:rPr>
          <w:rFonts w:ascii="Calibri" w:hAnsi="Calibri" w:cs="Calibri"/>
        </w:rPr>
        <w:t>Integralną część niniejszej umowy stanowią załączniki:</w:t>
      </w:r>
    </w:p>
    <w:p w14:paraId="3C5EEDE7" w14:textId="77777777" w:rsidR="007535DF" w:rsidRPr="007535DF" w:rsidRDefault="007535DF" w:rsidP="00685946">
      <w:pPr>
        <w:jc w:val="both"/>
        <w:rPr>
          <w:rFonts w:ascii="Calibri" w:hAnsi="Calibri" w:cs="Calibri"/>
        </w:rPr>
      </w:pPr>
    </w:p>
    <w:p w14:paraId="1F235467" w14:textId="77777777" w:rsidR="00685946" w:rsidRPr="007535DF" w:rsidRDefault="00685946" w:rsidP="00685946">
      <w:pPr>
        <w:widowControl w:val="0"/>
        <w:numPr>
          <w:ilvl w:val="0"/>
          <w:numId w:val="55"/>
        </w:numPr>
        <w:tabs>
          <w:tab w:val="left" w:pos="284"/>
        </w:tabs>
        <w:suppressAutoHyphens/>
        <w:spacing w:line="276" w:lineRule="auto"/>
        <w:ind w:left="0" w:firstLine="0"/>
        <w:jc w:val="both"/>
        <w:rPr>
          <w:rFonts w:ascii="Calibri" w:hAnsi="Calibri" w:cs="Calibri"/>
        </w:rPr>
      </w:pPr>
      <w:r w:rsidRPr="007535DF">
        <w:rPr>
          <w:rFonts w:ascii="Calibri" w:hAnsi="Calibri" w:cs="Calibri"/>
          <w:b/>
        </w:rPr>
        <w:t>Załącznik nr 1</w:t>
      </w:r>
      <w:r w:rsidRPr="007535DF">
        <w:rPr>
          <w:rFonts w:ascii="Calibri" w:hAnsi="Calibri" w:cs="Calibri"/>
        </w:rPr>
        <w:t xml:space="preserve"> – oferta Wykonawcy;</w:t>
      </w:r>
    </w:p>
    <w:p w14:paraId="2969B355" w14:textId="53F92533" w:rsidR="00685946" w:rsidRPr="007535DF" w:rsidRDefault="00685946" w:rsidP="00685946">
      <w:pPr>
        <w:widowControl w:val="0"/>
        <w:numPr>
          <w:ilvl w:val="0"/>
          <w:numId w:val="55"/>
        </w:numPr>
        <w:tabs>
          <w:tab w:val="left" w:pos="284"/>
        </w:tabs>
        <w:suppressAutoHyphens/>
        <w:spacing w:line="276" w:lineRule="auto"/>
        <w:ind w:left="0" w:firstLine="0"/>
        <w:jc w:val="both"/>
        <w:rPr>
          <w:rFonts w:ascii="Calibri" w:hAnsi="Calibri" w:cs="Calibri"/>
        </w:rPr>
      </w:pPr>
      <w:r w:rsidRPr="007535DF">
        <w:rPr>
          <w:rFonts w:ascii="Calibri" w:hAnsi="Calibri" w:cs="Calibri"/>
          <w:b/>
        </w:rPr>
        <w:t>Załącznik nr 2</w:t>
      </w:r>
      <w:r w:rsidRPr="007535DF">
        <w:rPr>
          <w:rFonts w:ascii="Calibri" w:hAnsi="Calibri" w:cs="Calibri"/>
        </w:rPr>
        <w:t xml:space="preserve"> </w:t>
      </w:r>
      <w:r w:rsidR="004F011B">
        <w:rPr>
          <w:rFonts w:ascii="Calibri" w:hAnsi="Calibri" w:cs="Calibri"/>
        </w:rPr>
        <w:t>–</w:t>
      </w:r>
      <w:r w:rsidRPr="007535DF">
        <w:rPr>
          <w:rFonts w:ascii="Calibri" w:hAnsi="Calibri" w:cs="Calibri"/>
        </w:rPr>
        <w:t xml:space="preserve"> </w:t>
      </w:r>
      <w:r w:rsidR="00CF5B46">
        <w:rPr>
          <w:rFonts w:ascii="Calibri" w:hAnsi="Calibri" w:cs="Calibri"/>
        </w:rPr>
        <w:t>Opis przedmiotu zamówienia</w:t>
      </w:r>
      <w:r w:rsidRPr="007535DF">
        <w:rPr>
          <w:rFonts w:ascii="Calibri" w:hAnsi="Calibri" w:cs="Calibri"/>
        </w:rPr>
        <w:t>.;</w:t>
      </w:r>
    </w:p>
    <w:p w14:paraId="57119B65" w14:textId="77777777" w:rsidR="00685946" w:rsidRPr="007535DF" w:rsidRDefault="00685946" w:rsidP="00685946">
      <w:pPr>
        <w:widowControl w:val="0"/>
        <w:numPr>
          <w:ilvl w:val="0"/>
          <w:numId w:val="55"/>
        </w:numPr>
        <w:tabs>
          <w:tab w:val="left" w:pos="284"/>
        </w:tabs>
        <w:suppressAutoHyphens/>
        <w:spacing w:line="276" w:lineRule="auto"/>
        <w:ind w:left="0" w:firstLine="0"/>
        <w:jc w:val="both"/>
        <w:rPr>
          <w:rFonts w:ascii="Calibri" w:hAnsi="Calibri" w:cs="Calibri"/>
        </w:rPr>
      </w:pPr>
      <w:r w:rsidRPr="007535DF">
        <w:rPr>
          <w:rFonts w:ascii="Calibri" w:hAnsi="Calibri" w:cs="Calibri"/>
          <w:b/>
        </w:rPr>
        <w:t xml:space="preserve">Załącznik nr 3 </w:t>
      </w:r>
      <w:r w:rsidRPr="007535DF">
        <w:rPr>
          <w:rFonts w:ascii="Calibri" w:hAnsi="Calibri" w:cs="Calibri"/>
        </w:rPr>
        <w:t>– wzór protokołu odbioru;</w:t>
      </w:r>
    </w:p>
    <w:p w14:paraId="59835186" w14:textId="77777777" w:rsidR="00685946" w:rsidRPr="007535DF" w:rsidRDefault="00685946" w:rsidP="00685946">
      <w:pPr>
        <w:widowControl w:val="0"/>
        <w:numPr>
          <w:ilvl w:val="0"/>
          <w:numId w:val="55"/>
        </w:numPr>
        <w:tabs>
          <w:tab w:val="left" w:pos="284"/>
        </w:tabs>
        <w:suppressAutoHyphens/>
        <w:spacing w:line="276" w:lineRule="auto"/>
        <w:ind w:left="0" w:firstLine="0"/>
        <w:jc w:val="both"/>
        <w:rPr>
          <w:rFonts w:ascii="Calibri" w:hAnsi="Calibri" w:cs="Calibri"/>
        </w:rPr>
      </w:pPr>
      <w:r w:rsidRPr="007535DF">
        <w:rPr>
          <w:rFonts w:ascii="Calibri" w:hAnsi="Calibri" w:cs="Calibri"/>
          <w:b/>
          <w:bCs/>
        </w:rPr>
        <w:t>Załącznik nr 4</w:t>
      </w:r>
      <w:r w:rsidRPr="007535DF">
        <w:rPr>
          <w:rFonts w:ascii="Calibri" w:hAnsi="Calibri" w:cs="Calibri"/>
        </w:rPr>
        <w:t>-Informacje o przetwarzaniu danych w celu realizacji umowy;</w:t>
      </w:r>
    </w:p>
    <w:p w14:paraId="12522BD6" w14:textId="325C7037" w:rsidR="004F011B" w:rsidRPr="007535DF" w:rsidRDefault="004F011B" w:rsidP="004F011B">
      <w:pPr>
        <w:widowControl w:val="0"/>
        <w:numPr>
          <w:ilvl w:val="0"/>
          <w:numId w:val="55"/>
        </w:numPr>
        <w:tabs>
          <w:tab w:val="left" w:pos="284"/>
        </w:tabs>
        <w:suppressAutoHyphens/>
        <w:spacing w:line="276" w:lineRule="auto"/>
        <w:ind w:left="0" w:firstLine="0"/>
        <w:jc w:val="both"/>
        <w:rPr>
          <w:rFonts w:ascii="Calibri" w:hAnsi="Calibri" w:cs="Calibri"/>
        </w:rPr>
      </w:pPr>
      <w:r w:rsidRPr="007535DF">
        <w:rPr>
          <w:rFonts w:ascii="Calibri" w:hAnsi="Calibri" w:cs="Calibri"/>
          <w:b/>
        </w:rPr>
        <w:t xml:space="preserve">Załącznik nr </w:t>
      </w:r>
      <w:r>
        <w:rPr>
          <w:rFonts w:ascii="Calibri" w:hAnsi="Calibri" w:cs="Calibri"/>
          <w:b/>
        </w:rPr>
        <w:t>5</w:t>
      </w:r>
      <w:r w:rsidRPr="007535DF">
        <w:rPr>
          <w:rFonts w:ascii="Calibri" w:hAnsi="Calibri" w:cs="Calibri"/>
        </w:rPr>
        <w:t xml:space="preserve"> - odpis z Krajowego Rejestru Sądowego Wykonawcy</w:t>
      </w:r>
      <w:r w:rsidR="00860363">
        <w:rPr>
          <w:rFonts w:ascii="Calibri" w:hAnsi="Calibri" w:cs="Calibri"/>
        </w:rPr>
        <w:t>/ CEIDG</w:t>
      </w:r>
      <w:r w:rsidRPr="007535DF">
        <w:rPr>
          <w:rFonts w:ascii="Calibri" w:hAnsi="Calibri" w:cs="Calibri"/>
        </w:rPr>
        <w:t xml:space="preserve"> z dnia …………… r.</w:t>
      </w:r>
      <w:r>
        <w:rPr>
          <w:rFonts w:ascii="Calibri" w:hAnsi="Calibri" w:cs="Calibri"/>
        </w:rPr>
        <w:t>.</w:t>
      </w:r>
    </w:p>
    <w:p w14:paraId="1DDB67BC" w14:textId="77777777" w:rsidR="00685946" w:rsidRPr="007535DF" w:rsidRDefault="00685946" w:rsidP="00685946">
      <w:pPr>
        <w:tabs>
          <w:tab w:val="left" w:pos="284"/>
        </w:tabs>
        <w:jc w:val="both"/>
        <w:rPr>
          <w:rFonts w:ascii="Calibri" w:hAnsi="Calibri" w:cs="Calibri"/>
        </w:rPr>
      </w:pPr>
    </w:p>
    <w:p w14:paraId="052759E9" w14:textId="77777777" w:rsidR="00685946" w:rsidRPr="007535DF" w:rsidRDefault="00685946" w:rsidP="00685946">
      <w:pPr>
        <w:tabs>
          <w:tab w:val="left" w:pos="284"/>
        </w:tabs>
        <w:jc w:val="both"/>
        <w:rPr>
          <w:rFonts w:ascii="Calibri" w:hAnsi="Calibri" w:cs="Calibri"/>
        </w:rPr>
      </w:pPr>
    </w:p>
    <w:p w14:paraId="0F2BFE41" w14:textId="13A0BCBC" w:rsidR="00B75FB9" w:rsidRPr="007535DF" w:rsidRDefault="00685946" w:rsidP="004F011B">
      <w:pPr>
        <w:tabs>
          <w:tab w:val="left" w:pos="284"/>
        </w:tabs>
        <w:spacing w:line="360" w:lineRule="auto"/>
        <w:jc w:val="both"/>
        <w:outlineLvl w:val="0"/>
        <w:rPr>
          <w:rFonts w:ascii="Calibri" w:hAnsi="Calibri" w:cs="Calibri"/>
        </w:rPr>
      </w:pPr>
      <w:r w:rsidRPr="007535DF">
        <w:rPr>
          <w:rFonts w:ascii="Calibri" w:hAnsi="Calibri" w:cs="Calibri"/>
          <w:b/>
        </w:rPr>
        <w:tab/>
      </w:r>
      <w:r w:rsidRPr="007535DF">
        <w:rPr>
          <w:rFonts w:ascii="Calibri" w:hAnsi="Calibri" w:cs="Calibri"/>
          <w:b/>
        </w:rPr>
        <w:tab/>
      </w:r>
      <w:r w:rsidRPr="007535DF">
        <w:rPr>
          <w:rFonts w:ascii="Calibri" w:hAnsi="Calibri" w:cs="Calibri"/>
          <w:b/>
        </w:rPr>
        <w:tab/>
        <w:t>ZAMAWIAJĄCY</w:t>
      </w:r>
      <w:r w:rsidRPr="007535DF">
        <w:rPr>
          <w:rFonts w:ascii="Calibri" w:hAnsi="Calibri" w:cs="Calibri"/>
          <w:b/>
        </w:rPr>
        <w:tab/>
      </w:r>
      <w:r w:rsidRPr="007535DF">
        <w:rPr>
          <w:rFonts w:ascii="Calibri" w:hAnsi="Calibri" w:cs="Calibri"/>
          <w:b/>
        </w:rPr>
        <w:tab/>
      </w:r>
      <w:r w:rsidRPr="007535DF">
        <w:rPr>
          <w:rFonts w:ascii="Calibri" w:hAnsi="Calibri" w:cs="Calibri"/>
          <w:b/>
        </w:rPr>
        <w:tab/>
      </w:r>
      <w:r w:rsidRPr="007535DF">
        <w:rPr>
          <w:rFonts w:ascii="Calibri" w:hAnsi="Calibri" w:cs="Calibri"/>
          <w:b/>
        </w:rPr>
        <w:tab/>
      </w:r>
      <w:r w:rsidRPr="007535DF">
        <w:rPr>
          <w:rFonts w:ascii="Calibri" w:hAnsi="Calibri" w:cs="Calibri"/>
          <w:b/>
        </w:rPr>
        <w:tab/>
        <w:t>WYKONAWCA</w:t>
      </w:r>
    </w:p>
    <w:p w14:paraId="25C5AA6E" w14:textId="77777777" w:rsidR="00B75FB9" w:rsidRPr="007535DF" w:rsidRDefault="00B75FB9" w:rsidP="00B75FB9">
      <w:pPr>
        <w:jc w:val="both"/>
        <w:rPr>
          <w:rStyle w:val="Pogrubienie"/>
          <w:rFonts w:ascii="Calibri" w:hAnsi="Calibri" w:cs="Calibri"/>
        </w:rPr>
      </w:pPr>
    </w:p>
    <w:p w14:paraId="2B27F4E3" w14:textId="77777777" w:rsidR="00B75FB9" w:rsidRPr="007535DF" w:rsidRDefault="00B75FB9" w:rsidP="00514FF6">
      <w:pPr>
        <w:rPr>
          <w:rStyle w:val="Pogrubienie"/>
          <w:rFonts w:ascii="Calibri" w:hAnsi="Calibri" w:cs="Calibri"/>
        </w:rPr>
      </w:pPr>
    </w:p>
    <w:p w14:paraId="36EA6169" w14:textId="77777777" w:rsidR="00514FF6" w:rsidRPr="007535DF" w:rsidRDefault="00514FF6" w:rsidP="00514FF6">
      <w:pPr>
        <w:rPr>
          <w:rStyle w:val="Pogrubienie"/>
          <w:rFonts w:ascii="Calibri" w:hAnsi="Calibri" w:cs="Calibri"/>
        </w:rPr>
      </w:pPr>
    </w:p>
    <w:p w14:paraId="58A7D4C8" w14:textId="77777777" w:rsidR="00514FF6" w:rsidRPr="007535DF" w:rsidRDefault="00514FF6" w:rsidP="00514FF6">
      <w:pPr>
        <w:rPr>
          <w:rStyle w:val="Pogrubienie"/>
          <w:rFonts w:ascii="Calibri" w:hAnsi="Calibri" w:cs="Calibri"/>
        </w:rPr>
      </w:pPr>
    </w:p>
    <w:p w14:paraId="399ADC1E" w14:textId="77777777" w:rsidR="00514FF6" w:rsidRPr="007535DF" w:rsidRDefault="00514FF6" w:rsidP="00514FF6">
      <w:pPr>
        <w:rPr>
          <w:rStyle w:val="Pogrubienie"/>
          <w:rFonts w:ascii="Calibri" w:hAnsi="Calibri" w:cs="Calibri"/>
        </w:rPr>
      </w:pPr>
    </w:p>
    <w:p w14:paraId="04FB2E1D" w14:textId="77777777" w:rsidR="00F236C1" w:rsidRPr="007535DF" w:rsidRDefault="00F236C1" w:rsidP="00514FF6">
      <w:pPr>
        <w:rPr>
          <w:rStyle w:val="Pogrubienie"/>
          <w:rFonts w:ascii="Calibri" w:hAnsi="Calibri" w:cs="Calibri"/>
          <w:b w:val="0"/>
          <w:bCs w:val="0"/>
        </w:rPr>
      </w:pPr>
    </w:p>
    <w:p w14:paraId="3324BF64" w14:textId="77777777" w:rsidR="00F236C1" w:rsidRPr="007535DF" w:rsidRDefault="00F236C1" w:rsidP="00514FF6">
      <w:pPr>
        <w:rPr>
          <w:rStyle w:val="Pogrubienie"/>
          <w:rFonts w:ascii="Calibri" w:hAnsi="Calibri" w:cs="Calibri"/>
          <w:b w:val="0"/>
          <w:bCs w:val="0"/>
        </w:rPr>
      </w:pPr>
    </w:p>
    <w:p w14:paraId="23CF234A" w14:textId="77777777" w:rsidR="00F236C1" w:rsidRPr="007535DF" w:rsidRDefault="00F236C1" w:rsidP="00514FF6">
      <w:pPr>
        <w:rPr>
          <w:rStyle w:val="Pogrubienie"/>
          <w:rFonts w:ascii="Calibri" w:hAnsi="Calibri" w:cs="Calibri"/>
          <w:b w:val="0"/>
          <w:bCs w:val="0"/>
        </w:rPr>
      </w:pPr>
    </w:p>
    <w:p w14:paraId="5C899E0E" w14:textId="77777777" w:rsidR="00F236C1" w:rsidRPr="00411C71" w:rsidRDefault="00F236C1" w:rsidP="00514FF6">
      <w:pPr>
        <w:rPr>
          <w:rStyle w:val="Pogrubienie"/>
          <w:rFonts w:ascii="Calibri" w:hAnsi="Calibri" w:cs="Calibri"/>
          <w:b w:val="0"/>
          <w:bCs w:val="0"/>
        </w:rPr>
      </w:pPr>
    </w:p>
    <w:p w14:paraId="26816690" w14:textId="77777777" w:rsidR="00F236C1" w:rsidRPr="00411C71" w:rsidRDefault="00F236C1" w:rsidP="00514FF6">
      <w:pPr>
        <w:rPr>
          <w:rStyle w:val="Pogrubienie"/>
          <w:rFonts w:ascii="Calibri" w:hAnsi="Calibri" w:cs="Calibri"/>
          <w:b w:val="0"/>
          <w:bCs w:val="0"/>
        </w:rPr>
      </w:pPr>
    </w:p>
    <w:p w14:paraId="4D48763B" w14:textId="77777777" w:rsidR="00F236C1" w:rsidRPr="00411C71" w:rsidRDefault="00F236C1" w:rsidP="00514FF6">
      <w:pPr>
        <w:rPr>
          <w:rStyle w:val="Pogrubienie"/>
          <w:rFonts w:ascii="Calibri" w:hAnsi="Calibri" w:cs="Calibri"/>
          <w:b w:val="0"/>
          <w:bCs w:val="0"/>
        </w:rPr>
      </w:pPr>
    </w:p>
    <w:p w14:paraId="6FECA00E" w14:textId="77777777" w:rsidR="00F236C1" w:rsidRPr="00411C71" w:rsidRDefault="00F236C1" w:rsidP="00514FF6">
      <w:pPr>
        <w:rPr>
          <w:rStyle w:val="Pogrubienie"/>
          <w:rFonts w:ascii="Calibri" w:hAnsi="Calibri" w:cs="Calibri"/>
          <w:b w:val="0"/>
          <w:bCs w:val="0"/>
        </w:rPr>
      </w:pPr>
    </w:p>
    <w:p w14:paraId="63C52521" w14:textId="77777777" w:rsidR="00F236C1" w:rsidRPr="00411C71" w:rsidRDefault="00F236C1" w:rsidP="00514FF6">
      <w:pPr>
        <w:rPr>
          <w:rStyle w:val="Pogrubienie"/>
          <w:rFonts w:ascii="Calibri" w:hAnsi="Calibri" w:cs="Calibri"/>
          <w:b w:val="0"/>
          <w:bCs w:val="0"/>
        </w:rPr>
      </w:pPr>
    </w:p>
    <w:p w14:paraId="1D2E607F" w14:textId="63A40B03" w:rsidR="00CF7B41" w:rsidRPr="00411C71" w:rsidRDefault="00CF7B41" w:rsidP="00CF7B41">
      <w:pPr>
        <w:pageBreakBefore/>
        <w:autoSpaceDE w:val="0"/>
        <w:autoSpaceDN w:val="0"/>
        <w:adjustRightInd w:val="0"/>
        <w:jc w:val="right"/>
        <w:rPr>
          <w:rFonts w:ascii="Calibri" w:hAnsi="Calibri" w:cs="Calibri"/>
          <w:b/>
          <w:bCs/>
          <w:color w:val="000000"/>
          <w:lang w:eastAsia="uk-UA"/>
        </w:rPr>
      </w:pPr>
      <w:r w:rsidRPr="00A73182">
        <w:rPr>
          <w:rFonts w:ascii="Calibri" w:hAnsi="Calibri" w:cs="Calibri"/>
          <w:b/>
          <w:bCs/>
          <w:color w:val="000000"/>
          <w:lang w:eastAsia="uk-UA"/>
        </w:rPr>
        <w:lastRenderedPageBreak/>
        <w:t xml:space="preserve">ZAŁĄCZNIK NR </w:t>
      </w:r>
      <w:r w:rsidR="004F011B">
        <w:rPr>
          <w:rFonts w:ascii="Calibri" w:hAnsi="Calibri" w:cs="Calibri"/>
          <w:b/>
          <w:bCs/>
          <w:color w:val="000000"/>
          <w:lang w:eastAsia="uk-UA"/>
        </w:rPr>
        <w:t>2</w:t>
      </w:r>
      <w:r w:rsidRPr="00A73182">
        <w:rPr>
          <w:rFonts w:ascii="Calibri" w:hAnsi="Calibri" w:cs="Calibri"/>
          <w:b/>
          <w:bCs/>
          <w:color w:val="000000"/>
          <w:lang w:eastAsia="uk-UA"/>
        </w:rPr>
        <w:t xml:space="preserve"> do umowy</w:t>
      </w:r>
    </w:p>
    <w:p w14:paraId="1738A522" w14:textId="77777777" w:rsidR="00CF7B41" w:rsidRPr="00411C71" w:rsidRDefault="00CF7B41" w:rsidP="00F236C1">
      <w:pPr>
        <w:autoSpaceDE w:val="0"/>
        <w:autoSpaceDN w:val="0"/>
        <w:adjustRightInd w:val="0"/>
        <w:jc w:val="center"/>
        <w:rPr>
          <w:rFonts w:ascii="Calibri" w:hAnsi="Calibri" w:cs="Calibri"/>
          <w:b/>
          <w:iCs/>
        </w:rPr>
      </w:pPr>
    </w:p>
    <w:p w14:paraId="7323B748" w14:textId="5CF52A9D" w:rsidR="00F236C1" w:rsidRPr="00411C71" w:rsidRDefault="00CF5B46" w:rsidP="00F236C1">
      <w:pPr>
        <w:autoSpaceDE w:val="0"/>
        <w:autoSpaceDN w:val="0"/>
        <w:adjustRightInd w:val="0"/>
        <w:jc w:val="center"/>
        <w:rPr>
          <w:rFonts w:ascii="Calibri" w:hAnsi="Calibri" w:cs="Calibri"/>
          <w:b/>
          <w:iCs/>
        </w:rPr>
      </w:pPr>
      <w:r>
        <w:rPr>
          <w:rFonts w:ascii="Calibri" w:hAnsi="Calibri" w:cs="Calibri"/>
          <w:b/>
          <w:iCs/>
        </w:rPr>
        <w:t>OPIS PRZEDMIOTU ZAMÓWIENIA</w:t>
      </w:r>
    </w:p>
    <w:p w14:paraId="69E12D84" w14:textId="3C241112" w:rsidR="00F236C1" w:rsidRPr="00411C71" w:rsidRDefault="00F236C1" w:rsidP="00F236C1">
      <w:pPr>
        <w:autoSpaceDE w:val="0"/>
        <w:autoSpaceDN w:val="0"/>
        <w:adjustRightInd w:val="0"/>
        <w:jc w:val="both"/>
        <w:rPr>
          <w:rFonts w:ascii="Calibri" w:hAnsi="Calibri" w:cs="Calibri"/>
        </w:rPr>
      </w:pPr>
      <w:r w:rsidRPr="00411C71">
        <w:rPr>
          <w:rFonts w:ascii="Calibri" w:hAnsi="Calibri" w:cs="Calibri"/>
          <w:b/>
          <w:iCs/>
        </w:rPr>
        <w:t>Opis Przedmiotu Zamówienia:</w:t>
      </w:r>
      <w:r w:rsidRPr="00411C71">
        <w:rPr>
          <w:rFonts w:ascii="Calibri" w:hAnsi="Calibri" w:cs="Calibri"/>
          <w:iCs/>
        </w:rPr>
        <w:t xml:space="preserve"> </w:t>
      </w:r>
      <w:bookmarkStart w:id="1" w:name="_Hlk158377713"/>
      <w:r w:rsidRPr="00411C71">
        <w:rPr>
          <w:rFonts w:ascii="Calibri" w:hAnsi="Calibri" w:cs="Calibri"/>
          <w:iCs/>
        </w:rPr>
        <w:t>Dostawa fabrycznie nowych, kompletnych, wolnych od wad</w:t>
      </w:r>
      <w:r w:rsidR="0078620E">
        <w:rPr>
          <w:rFonts w:ascii="Calibri" w:hAnsi="Calibri" w:cs="Calibri"/>
          <w:iCs/>
        </w:rPr>
        <w:t xml:space="preserve"> </w:t>
      </w:r>
      <w:r w:rsidRPr="00411C71">
        <w:rPr>
          <w:rFonts w:ascii="Calibri" w:hAnsi="Calibri" w:cs="Calibri"/>
          <w:iCs/>
        </w:rPr>
        <w:t xml:space="preserve">materiałowych </w:t>
      </w:r>
      <w:r w:rsidR="0078620E">
        <w:rPr>
          <w:rFonts w:ascii="Calibri" w:hAnsi="Calibri" w:cs="Calibri"/>
          <w:iCs/>
        </w:rPr>
        <w:br/>
      </w:r>
      <w:r w:rsidRPr="00411C71">
        <w:rPr>
          <w:rFonts w:ascii="Calibri" w:hAnsi="Calibri" w:cs="Calibri"/>
          <w:iCs/>
        </w:rPr>
        <w:t xml:space="preserve">i wykonawczych artykułów spożywczych dla komórek organizacyjnych Centrum Projektów Europejskich </w:t>
      </w:r>
      <w:r w:rsidR="0078620E">
        <w:rPr>
          <w:rFonts w:ascii="Calibri" w:hAnsi="Calibri" w:cs="Calibri"/>
          <w:iCs/>
        </w:rPr>
        <w:br/>
      </w:r>
      <w:r w:rsidRPr="00411C71">
        <w:rPr>
          <w:rFonts w:ascii="Calibri" w:hAnsi="Calibri" w:cs="Calibri"/>
          <w:iCs/>
        </w:rPr>
        <w:t>w Warszawie, Krakowie, Gdańsku, Wrocławiu i w</w:t>
      </w:r>
      <w:r w:rsidR="00157B65">
        <w:rPr>
          <w:rFonts w:ascii="Calibri" w:hAnsi="Calibri" w:cs="Calibri"/>
          <w:iCs/>
        </w:rPr>
        <w:t xml:space="preserve"> biurze w</w:t>
      </w:r>
      <w:r w:rsidRPr="00411C71">
        <w:rPr>
          <w:rFonts w:ascii="Calibri" w:hAnsi="Calibri" w:cs="Calibri"/>
          <w:iCs/>
        </w:rPr>
        <w:t xml:space="preserve"> Olsztynie</w:t>
      </w:r>
      <w:bookmarkEnd w:id="1"/>
      <w:r w:rsidRPr="00411C71">
        <w:rPr>
          <w:rFonts w:ascii="Calibri" w:hAnsi="Calibri" w:cs="Calibri"/>
          <w:iCs/>
        </w:rPr>
        <w:t>.</w:t>
      </w:r>
    </w:p>
    <w:p w14:paraId="7E9C1A8F" w14:textId="77777777" w:rsidR="00F236C1" w:rsidRPr="00411C71" w:rsidRDefault="00F236C1" w:rsidP="00F236C1">
      <w:pPr>
        <w:autoSpaceDE w:val="0"/>
        <w:autoSpaceDN w:val="0"/>
        <w:adjustRightInd w:val="0"/>
        <w:jc w:val="both"/>
        <w:rPr>
          <w:rFonts w:ascii="Calibri" w:eastAsia="Calibri" w:hAnsi="Calibri" w:cs="Calibri"/>
        </w:rPr>
      </w:pPr>
      <w:r w:rsidRPr="00411C71">
        <w:rPr>
          <w:rFonts w:ascii="Calibri" w:hAnsi="Calibri" w:cs="Calibri"/>
          <w:iCs/>
        </w:rPr>
        <w:fldChar w:fldCharType="begin"/>
      </w:r>
      <w:r w:rsidRPr="00411C71">
        <w:rPr>
          <w:rFonts w:ascii="Calibri" w:hAnsi="Calibri" w:cs="Calibri"/>
          <w:iCs/>
        </w:rPr>
        <w:instrText xml:space="preserve"> LINK Excel.Sheet.12 "\\\\escort\\zamowienia_publiczne\\!B. Grześ\\2023 Bagatelne\\spożywka\\szacowanie wersja ostateczna pod wniosek.xlsx" "Arkusz1!W1K1:W98K3" \a \f 5 \h  \* MERGEFORMAT </w:instrText>
      </w:r>
      <w:r w:rsidRPr="00411C71">
        <w:rPr>
          <w:rFonts w:ascii="Calibri" w:hAnsi="Calibri" w:cs="Calibri"/>
          <w:iCs/>
        </w:rPr>
        <w:fldChar w:fldCharType="separate"/>
      </w:r>
    </w:p>
    <w:p w14:paraId="5BA7BF10" w14:textId="725850C3" w:rsidR="00F236C1" w:rsidRPr="00411C71" w:rsidRDefault="00F236C1" w:rsidP="00F236C1">
      <w:pPr>
        <w:autoSpaceDE w:val="0"/>
        <w:autoSpaceDN w:val="0"/>
        <w:adjustRightInd w:val="0"/>
        <w:jc w:val="both"/>
        <w:rPr>
          <w:rFonts w:ascii="Calibri" w:hAnsi="Calibri" w:cs="Calibri"/>
          <w:iCs/>
          <w:color w:val="92D050"/>
        </w:rPr>
      </w:pPr>
      <w:r w:rsidRPr="00411C71">
        <w:rPr>
          <w:rFonts w:ascii="Calibri" w:hAnsi="Calibri" w:cs="Calibri"/>
          <w:iCs/>
        </w:rPr>
        <w:fldChar w:fldCharType="end"/>
      </w:r>
    </w:p>
    <w:tbl>
      <w:tblPr>
        <w:tblW w:w="9220" w:type="dxa"/>
        <w:tblCellMar>
          <w:left w:w="70" w:type="dxa"/>
          <w:right w:w="70" w:type="dxa"/>
        </w:tblCellMar>
        <w:tblLook w:val="04A0" w:firstRow="1" w:lastRow="0" w:firstColumn="1" w:lastColumn="0" w:noHBand="0" w:noVBand="1"/>
      </w:tblPr>
      <w:tblGrid>
        <w:gridCol w:w="960"/>
        <w:gridCol w:w="6840"/>
        <w:gridCol w:w="1420"/>
      </w:tblGrid>
      <w:tr w:rsidR="0078620E" w:rsidRPr="0078620E" w14:paraId="6614FDF8" w14:textId="77777777" w:rsidTr="0078620E">
        <w:trPr>
          <w:trHeight w:val="1155"/>
        </w:trPr>
        <w:tc>
          <w:tcPr>
            <w:tcW w:w="960" w:type="dxa"/>
            <w:tcBorders>
              <w:top w:val="single" w:sz="4" w:space="0" w:color="auto"/>
              <w:left w:val="single" w:sz="4" w:space="0" w:color="auto"/>
              <w:bottom w:val="single" w:sz="4" w:space="0" w:color="auto"/>
              <w:right w:val="single" w:sz="4" w:space="0" w:color="auto"/>
            </w:tcBorders>
            <w:vAlign w:val="center"/>
            <w:hideMark/>
          </w:tcPr>
          <w:p w14:paraId="7E21F451" w14:textId="77777777" w:rsidR="0078620E" w:rsidRPr="00FA6249" w:rsidRDefault="0078620E" w:rsidP="0078620E">
            <w:pPr>
              <w:jc w:val="center"/>
              <w:rPr>
                <w:rFonts w:ascii="Calibri" w:hAnsi="Calibri" w:cs="Calibri"/>
                <w:b/>
                <w:bCs/>
                <w:color w:val="000000"/>
              </w:rPr>
            </w:pPr>
            <w:bookmarkStart w:id="2" w:name="_Hlk22368917"/>
            <w:r w:rsidRPr="00FA6249">
              <w:rPr>
                <w:rFonts w:ascii="Calibri" w:hAnsi="Calibri" w:cs="Calibri"/>
                <w:b/>
                <w:bCs/>
                <w:color w:val="000000"/>
              </w:rPr>
              <w:t>Lp.</w:t>
            </w:r>
          </w:p>
        </w:tc>
        <w:tc>
          <w:tcPr>
            <w:tcW w:w="6840" w:type="dxa"/>
            <w:tcBorders>
              <w:top w:val="single" w:sz="4" w:space="0" w:color="auto"/>
              <w:left w:val="nil"/>
              <w:bottom w:val="single" w:sz="4" w:space="0" w:color="auto"/>
              <w:right w:val="single" w:sz="4" w:space="0" w:color="auto"/>
            </w:tcBorders>
            <w:vAlign w:val="center"/>
            <w:hideMark/>
          </w:tcPr>
          <w:p w14:paraId="77A6B80A" w14:textId="77777777" w:rsidR="0078620E" w:rsidRPr="00FA6249" w:rsidRDefault="0078620E" w:rsidP="0078620E">
            <w:pPr>
              <w:rPr>
                <w:rFonts w:ascii="Calibri" w:hAnsi="Calibri" w:cs="Calibri"/>
                <w:b/>
                <w:bCs/>
                <w:color w:val="000000"/>
              </w:rPr>
            </w:pPr>
            <w:r w:rsidRPr="00FA6249">
              <w:rPr>
                <w:rFonts w:ascii="Calibri" w:hAnsi="Calibri" w:cs="Calibri"/>
                <w:b/>
                <w:bCs/>
                <w:color w:val="000000"/>
              </w:rPr>
              <w:t>PRZEDMIOT ZAMÓWIENIA</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51EF5822" w14:textId="77777777" w:rsidR="0078620E" w:rsidRPr="00FA6249" w:rsidRDefault="0078620E" w:rsidP="0078620E">
            <w:pPr>
              <w:jc w:val="center"/>
              <w:rPr>
                <w:rFonts w:ascii="Calibri" w:hAnsi="Calibri" w:cs="Calibri"/>
                <w:b/>
                <w:bCs/>
                <w:color w:val="000000"/>
              </w:rPr>
            </w:pPr>
            <w:r w:rsidRPr="00FA6249">
              <w:rPr>
                <w:rFonts w:ascii="Calibri" w:hAnsi="Calibri" w:cs="Calibri"/>
                <w:b/>
                <w:bCs/>
                <w:color w:val="000000"/>
              </w:rPr>
              <w:t>ILOŚĆ</w:t>
            </w:r>
          </w:p>
        </w:tc>
      </w:tr>
      <w:tr w:rsidR="0078620E" w:rsidRPr="0078620E" w14:paraId="2E1F511E" w14:textId="77777777" w:rsidTr="0078620E">
        <w:trPr>
          <w:trHeight w:val="750"/>
        </w:trPr>
        <w:tc>
          <w:tcPr>
            <w:tcW w:w="960" w:type="dxa"/>
            <w:tcBorders>
              <w:top w:val="nil"/>
              <w:left w:val="single" w:sz="4" w:space="0" w:color="auto"/>
              <w:bottom w:val="single" w:sz="4" w:space="0" w:color="auto"/>
              <w:right w:val="single" w:sz="4" w:space="0" w:color="auto"/>
            </w:tcBorders>
            <w:vAlign w:val="center"/>
            <w:hideMark/>
          </w:tcPr>
          <w:p w14:paraId="4E600954" w14:textId="77777777" w:rsidR="0078620E" w:rsidRPr="00FA6249" w:rsidRDefault="0078620E" w:rsidP="0078620E">
            <w:pPr>
              <w:jc w:val="center"/>
              <w:rPr>
                <w:rFonts w:ascii="Calibri" w:hAnsi="Calibri" w:cs="Calibri"/>
                <w:b/>
                <w:bCs/>
                <w:color w:val="000000"/>
              </w:rPr>
            </w:pPr>
            <w:r w:rsidRPr="00FA6249">
              <w:rPr>
                <w:rFonts w:ascii="Calibri" w:hAnsi="Calibri" w:cs="Calibri"/>
                <w:b/>
                <w:bCs/>
                <w:color w:val="000000"/>
              </w:rPr>
              <w:t>A</w:t>
            </w:r>
          </w:p>
        </w:tc>
        <w:tc>
          <w:tcPr>
            <w:tcW w:w="6840" w:type="dxa"/>
            <w:tcBorders>
              <w:top w:val="nil"/>
              <w:left w:val="nil"/>
              <w:bottom w:val="single" w:sz="4" w:space="0" w:color="auto"/>
              <w:right w:val="single" w:sz="4" w:space="0" w:color="auto"/>
            </w:tcBorders>
            <w:vAlign w:val="center"/>
            <w:hideMark/>
          </w:tcPr>
          <w:p w14:paraId="5552CD7B" w14:textId="77777777" w:rsidR="0078620E" w:rsidRPr="00FA6249" w:rsidRDefault="0078620E" w:rsidP="0078620E">
            <w:pPr>
              <w:rPr>
                <w:rFonts w:ascii="Calibri" w:hAnsi="Calibri" w:cs="Calibri"/>
                <w:b/>
                <w:bCs/>
                <w:color w:val="000000"/>
              </w:rPr>
            </w:pPr>
            <w:r w:rsidRPr="00FA6249">
              <w:rPr>
                <w:rFonts w:ascii="Calibri" w:hAnsi="Calibri" w:cs="Calibri"/>
                <w:b/>
                <w:bCs/>
                <w:color w:val="000000"/>
              </w:rPr>
              <w:t>B</w:t>
            </w:r>
          </w:p>
        </w:tc>
        <w:tc>
          <w:tcPr>
            <w:tcW w:w="1420" w:type="dxa"/>
            <w:tcBorders>
              <w:top w:val="nil"/>
              <w:left w:val="nil"/>
              <w:bottom w:val="single" w:sz="4" w:space="0" w:color="auto"/>
              <w:right w:val="single" w:sz="4" w:space="0" w:color="auto"/>
            </w:tcBorders>
            <w:shd w:val="clear" w:color="000000" w:fill="FFFFFF"/>
            <w:vAlign w:val="center"/>
            <w:hideMark/>
          </w:tcPr>
          <w:p w14:paraId="64A1CC16" w14:textId="77777777" w:rsidR="0078620E" w:rsidRPr="00FA6249" w:rsidRDefault="0078620E" w:rsidP="0078620E">
            <w:pPr>
              <w:jc w:val="center"/>
              <w:rPr>
                <w:rFonts w:ascii="Calibri" w:hAnsi="Calibri" w:cs="Calibri"/>
                <w:b/>
                <w:bCs/>
                <w:color w:val="000000"/>
              </w:rPr>
            </w:pPr>
            <w:r w:rsidRPr="00FA6249">
              <w:rPr>
                <w:rFonts w:ascii="Calibri" w:hAnsi="Calibri" w:cs="Calibri"/>
                <w:b/>
                <w:bCs/>
                <w:color w:val="000000"/>
              </w:rPr>
              <w:t>C</w:t>
            </w:r>
          </w:p>
        </w:tc>
      </w:tr>
      <w:tr w:rsidR="0078620E" w:rsidRPr="0078620E" w14:paraId="40A176DF"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277BFAC"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w:t>
            </w:r>
          </w:p>
        </w:tc>
        <w:tc>
          <w:tcPr>
            <w:tcW w:w="6840" w:type="dxa"/>
            <w:tcBorders>
              <w:top w:val="nil"/>
              <w:left w:val="nil"/>
              <w:bottom w:val="single" w:sz="4" w:space="0" w:color="auto"/>
              <w:right w:val="single" w:sz="4" w:space="0" w:color="auto"/>
            </w:tcBorders>
            <w:vAlign w:val="center"/>
            <w:hideMark/>
          </w:tcPr>
          <w:p w14:paraId="4700DFCF" w14:textId="77777777" w:rsidR="0078620E" w:rsidRPr="00FA6249" w:rsidRDefault="0078620E" w:rsidP="0078620E">
            <w:pPr>
              <w:rPr>
                <w:rFonts w:ascii="Calibri" w:hAnsi="Calibri" w:cs="Calibri"/>
                <w:color w:val="000000"/>
              </w:rPr>
            </w:pPr>
            <w:r w:rsidRPr="00FA6249">
              <w:rPr>
                <w:rFonts w:ascii="Calibri" w:hAnsi="Calibri" w:cs="Calibri"/>
                <w:color w:val="000000"/>
              </w:rPr>
              <w:t>KAWA ROZPUSZCZALNA W FORMIE PUDRU, 200G</w:t>
            </w:r>
          </w:p>
        </w:tc>
        <w:tc>
          <w:tcPr>
            <w:tcW w:w="1420" w:type="dxa"/>
            <w:tcBorders>
              <w:top w:val="nil"/>
              <w:left w:val="nil"/>
              <w:bottom w:val="single" w:sz="4" w:space="0" w:color="auto"/>
              <w:right w:val="single" w:sz="4" w:space="0" w:color="auto"/>
            </w:tcBorders>
            <w:shd w:val="clear" w:color="000000" w:fill="FFFFFF"/>
            <w:vAlign w:val="center"/>
            <w:hideMark/>
          </w:tcPr>
          <w:p w14:paraId="0796D62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w:t>
            </w:r>
          </w:p>
        </w:tc>
      </w:tr>
      <w:tr w:rsidR="0078620E" w:rsidRPr="0078620E" w14:paraId="5A35486B"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D5A1C69"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w:t>
            </w:r>
          </w:p>
        </w:tc>
        <w:tc>
          <w:tcPr>
            <w:tcW w:w="6840" w:type="dxa"/>
            <w:tcBorders>
              <w:top w:val="nil"/>
              <w:left w:val="nil"/>
              <w:bottom w:val="single" w:sz="4" w:space="0" w:color="auto"/>
              <w:right w:val="single" w:sz="4" w:space="0" w:color="auto"/>
            </w:tcBorders>
            <w:vAlign w:val="center"/>
            <w:hideMark/>
          </w:tcPr>
          <w:p w14:paraId="5500A1FD" w14:textId="77777777" w:rsidR="0078620E" w:rsidRPr="00FA6249" w:rsidRDefault="0078620E" w:rsidP="0078620E">
            <w:pPr>
              <w:rPr>
                <w:rFonts w:ascii="Calibri" w:hAnsi="Calibri" w:cs="Calibri"/>
                <w:color w:val="000000"/>
              </w:rPr>
            </w:pPr>
            <w:r w:rsidRPr="00FA6249">
              <w:rPr>
                <w:rFonts w:ascii="Calibri" w:hAnsi="Calibri" w:cs="Calibri"/>
                <w:color w:val="000000"/>
              </w:rPr>
              <w:t>KAWA MIELONA 100% ARABICA, 250G</w:t>
            </w:r>
          </w:p>
        </w:tc>
        <w:tc>
          <w:tcPr>
            <w:tcW w:w="1420" w:type="dxa"/>
            <w:tcBorders>
              <w:top w:val="nil"/>
              <w:left w:val="nil"/>
              <w:bottom w:val="single" w:sz="4" w:space="0" w:color="auto"/>
              <w:right w:val="single" w:sz="4" w:space="0" w:color="auto"/>
            </w:tcBorders>
            <w:shd w:val="clear" w:color="000000" w:fill="FFFFFF"/>
            <w:vAlign w:val="center"/>
            <w:hideMark/>
          </w:tcPr>
          <w:p w14:paraId="14534972"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w:t>
            </w:r>
          </w:p>
        </w:tc>
      </w:tr>
      <w:tr w:rsidR="0078620E" w:rsidRPr="0078620E" w14:paraId="62D237E6"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49281EF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w:t>
            </w:r>
          </w:p>
        </w:tc>
        <w:tc>
          <w:tcPr>
            <w:tcW w:w="6840" w:type="dxa"/>
            <w:tcBorders>
              <w:top w:val="nil"/>
              <w:left w:val="nil"/>
              <w:bottom w:val="single" w:sz="4" w:space="0" w:color="auto"/>
              <w:right w:val="single" w:sz="4" w:space="0" w:color="auto"/>
            </w:tcBorders>
            <w:vAlign w:val="center"/>
            <w:hideMark/>
          </w:tcPr>
          <w:p w14:paraId="2337D6E0" w14:textId="77777777" w:rsidR="0078620E" w:rsidRPr="00FA6249" w:rsidRDefault="0078620E" w:rsidP="0078620E">
            <w:pPr>
              <w:rPr>
                <w:rFonts w:ascii="Calibri" w:hAnsi="Calibri" w:cs="Calibri"/>
                <w:color w:val="000000"/>
              </w:rPr>
            </w:pPr>
            <w:r w:rsidRPr="00FA6249">
              <w:rPr>
                <w:rFonts w:ascii="Calibri" w:hAnsi="Calibri" w:cs="Calibri"/>
                <w:color w:val="000000"/>
              </w:rPr>
              <w:t>KAWA ZIARNISTA DO EKSPRESÓW CIŚNIENIOWYCH 1KG, MIESZANKA ARABIKI  I ROBUSTY  (proporcje mieszanek ziaren w zakresie od 60/40% do 70/30%), STOPIEŃ PALENIA 5-6/10, ZAWARTOŚĆ KOFEINY 6-7/10.</w:t>
            </w:r>
          </w:p>
        </w:tc>
        <w:tc>
          <w:tcPr>
            <w:tcW w:w="1420" w:type="dxa"/>
            <w:tcBorders>
              <w:top w:val="nil"/>
              <w:left w:val="nil"/>
              <w:bottom w:val="single" w:sz="4" w:space="0" w:color="auto"/>
              <w:right w:val="single" w:sz="4" w:space="0" w:color="auto"/>
            </w:tcBorders>
            <w:shd w:val="clear" w:color="000000" w:fill="FFFFFF"/>
            <w:vAlign w:val="center"/>
            <w:hideMark/>
          </w:tcPr>
          <w:p w14:paraId="303B024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100</w:t>
            </w:r>
          </w:p>
        </w:tc>
      </w:tr>
      <w:tr w:rsidR="0078620E" w:rsidRPr="0078620E" w14:paraId="610F9992"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35B76CEA"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w:t>
            </w:r>
          </w:p>
        </w:tc>
        <w:tc>
          <w:tcPr>
            <w:tcW w:w="6840" w:type="dxa"/>
            <w:tcBorders>
              <w:top w:val="nil"/>
              <w:left w:val="nil"/>
              <w:bottom w:val="single" w:sz="4" w:space="0" w:color="auto"/>
              <w:right w:val="single" w:sz="4" w:space="0" w:color="auto"/>
            </w:tcBorders>
            <w:vAlign w:val="center"/>
            <w:hideMark/>
          </w:tcPr>
          <w:p w14:paraId="58DA183C" w14:textId="77777777" w:rsidR="0078620E" w:rsidRPr="00FA6249" w:rsidRDefault="0078620E" w:rsidP="0078620E">
            <w:pPr>
              <w:rPr>
                <w:rFonts w:ascii="Calibri" w:hAnsi="Calibri" w:cs="Calibri"/>
                <w:color w:val="000000"/>
              </w:rPr>
            </w:pPr>
            <w:r w:rsidRPr="00FA6249">
              <w:rPr>
                <w:rFonts w:ascii="Calibri" w:hAnsi="Calibri" w:cs="Calibri"/>
                <w:color w:val="000000"/>
              </w:rPr>
              <w:t>KAWA ZIARNISTA ESPRESSO DO EKSPRESÓW CIŚNIENIOWYCH 0,25 KG, ARABICA 100%, STOPIEŃ PALENIA 6-7/10, ZAWARTOŚĆ KOFEINY 5-7/10</w:t>
            </w:r>
          </w:p>
        </w:tc>
        <w:tc>
          <w:tcPr>
            <w:tcW w:w="1420" w:type="dxa"/>
            <w:tcBorders>
              <w:top w:val="nil"/>
              <w:left w:val="nil"/>
              <w:bottom w:val="single" w:sz="4" w:space="0" w:color="auto"/>
              <w:right w:val="single" w:sz="4" w:space="0" w:color="auto"/>
            </w:tcBorders>
            <w:shd w:val="clear" w:color="000000" w:fill="FFFFFF"/>
            <w:vAlign w:val="center"/>
            <w:hideMark/>
          </w:tcPr>
          <w:p w14:paraId="41E09DB9"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30</w:t>
            </w:r>
          </w:p>
        </w:tc>
      </w:tr>
      <w:tr w:rsidR="0078620E" w:rsidRPr="0078620E" w14:paraId="729FC551"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2E836E4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w:t>
            </w:r>
          </w:p>
        </w:tc>
        <w:tc>
          <w:tcPr>
            <w:tcW w:w="6840" w:type="dxa"/>
            <w:tcBorders>
              <w:top w:val="nil"/>
              <w:left w:val="nil"/>
              <w:bottom w:val="single" w:sz="4" w:space="0" w:color="auto"/>
              <w:right w:val="single" w:sz="4" w:space="0" w:color="auto"/>
            </w:tcBorders>
            <w:vAlign w:val="center"/>
            <w:hideMark/>
          </w:tcPr>
          <w:p w14:paraId="032B47E8" w14:textId="77777777" w:rsidR="0078620E" w:rsidRPr="00FA6249" w:rsidRDefault="0078620E" w:rsidP="0078620E">
            <w:pPr>
              <w:rPr>
                <w:rFonts w:ascii="Calibri" w:hAnsi="Calibri" w:cs="Calibri"/>
                <w:color w:val="000000"/>
              </w:rPr>
            </w:pPr>
            <w:r w:rsidRPr="00FA6249">
              <w:rPr>
                <w:rFonts w:ascii="Calibri" w:hAnsi="Calibri" w:cs="Calibri"/>
                <w:color w:val="000000"/>
              </w:rPr>
              <w:t>KAWA ZIARNISTA DO EKSPRESÓW CIŚNIENIOWYCH 1KG, 100 % ROBUSTA STOPIEŃ PALENIA 9-10/10, ZAWARTOŚĆ KOFEINY 9-10/10.</w:t>
            </w:r>
          </w:p>
        </w:tc>
        <w:tc>
          <w:tcPr>
            <w:tcW w:w="1420" w:type="dxa"/>
            <w:tcBorders>
              <w:top w:val="nil"/>
              <w:left w:val="nil"/>
              <w:bottom w:val="single" w:sz="4" w:space="0" w:color="auto"/>
              <w:right w:val="single" w:sz="4" w:space="0" w:color="auto"/>
            </w:tcBorders>
            <w:shd w:val="clear" w:color="000000" w:fill="FFFFFF"/>
            <w:vAlign w:val="center"/>
            <w:hideMark/>
          </w:tcPr>
          <w:p w14:paraId="2E72512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30</w:t>
            </w:r>
          </w:p>
        </w:tc>
      </w:tr>
      <w:tr w:rsidR="0078620E" w:rsidRPr="0078620E" w14:paraId="293F76C4"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7661B33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w:t>
            </w:r>
          </w:p>
        </w:tc>
        <w:tc>
          <w:tcPr>
            <w:tcW w:w="6840" w:type="dxa"/>
            <w:tcBorders>
              <w:top w:val="nil"/>
              <w:left w:val="nil"/>
              <w:bottom w:val="single" w:sz="4" w:space="0" w:color="auto"/>
              <w:right w:val="single" w:sz="4" w:space="0" w:color="auto"/>
            </w:tcBorders>
            <w:vAlign w:val="center"/>
            <w:hideMark/>
          </w:tcPr>
          <w:p w14:paraId="1D24B89F" w14:textId="77777777" w:rsidR="0078620E" w:rsidRPr="00FA6249" w:rsidRDefault="0078620E" w:rsidP="0078620E">
            <w:pPr>
              <w:rPr>
                <w:rFonts w:ascii="Calibri" w:hAnsi="Calibri" w:cs="Calibri"/>
                <w:color w:val="000000"/>
              </w:rPr>
            </w:pPr>
            <w:r w:rsidRPr="00FA6249">
              <w:rPr>
                <w:rFonts w:ascii="Calibri" w:hAnsi="Calibri" w:cs="Calibri"/>
                <w:color w:val="000000"/>
              </w:rPr>
              <w:t>HERBATA EKSPRESOWA CZARNA, OP. 100 SZT, W SASZETKACH</w:t>
            </w:r>
          </w:p>
        </w:tc>
        <w:tc>
          <w:tcPr>
            <w:tcW w:w="1420" w:type="dxa"/>
            <w:tcBorders>
              <w:top w:val="nil"/>
              <w:left w:val="nil"/>
              <w:bottom w:val="single" w:sz="4" w:space="0" w:color="auto"/>
              <w:right w:val="single" w:sz="4" w:space="0" w:color="auto"/>
            </w:tcBorders>
            <w:shd w:val="clear" w:color="000000" w:fill="FFFFFF"/>
            <w:vAlign w:val="center"/>
            <w:hideMark/>
          </w:tcPr>
          <w:p w14:paraId="24CB607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50</w:t>
            </w:r>
          </w:p>
        </w:tc>
      </w:tr>
      <w:tr w:rsidR="0078620E" w:rsidRPr="0078620E" w14:paraId="066E31FB"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02BBFB06"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7</w:t>
            </w:r>
          </w:p>
        </w:tc>
        <w:tc>
          <w:tcPr>
            <w:tcW w:w="6840" w:type="dxa"/>
            <w:tcBorders>
              <w:top w:val="nil"/>
              <w:left w:val="nil"/>
              <w:bottom w:val="single" w:sz="4" w:space="0" w:color="auto"/>
              <w:right w:val="single" w:sz="4" w:space="0" w:color="auto"/>
            </w:tcBorders>
            <w:vAlign w:val="center"/>
            <w:hideMark/>
          </w:tcPr>
          <w:p w14:paraId="0099C30A" w14:textId="77777777" w:rsidR="0078620E" w:rsidRPr="00FA6249" w:rsidRDefault="0078620E" w:rsidP="0078620E">
            <w:pPr>
              <w:rPr>
                <w:rFonts w:ascii="Calibri" w:hAnsi="Calibri" w:cs="Calibri"/>
                <w:color w:val="000000"/>
              </w:rPr>
            </w:pPr>
            <w:r w:rsidRPr="00FA6249">
              <w:rPr>
                <w:rFonts w:ascii="Calibri" w:hAnsi="Calibri" w:cs="Calibri"/>
                <w:color w:val="000000"/>
              </w:rPr>
              <w:t xml:space="preserve">HERBATA EKSPRESOWA CZARNA, OP. 100 SZT, DO SASZETEK MUSZĄ BYĆ PRZYMOCOWANE ZAWIESZKI/ SZNURECZKI, ALE BEZ UŻYCIA  METALOWYCH ELEMENTÓW </w:t>
            </w:r>
          </w:p>
        </w:tc>
        <w:tc>
          <w:tcPr>
            <w:tcW w:w="1420" w:type="dxa"/>
            <w:tcBorders>
              <w:top w:val="nil"/>
              <w:left w:val="nil"/>
              <w:bottom w:val="single" w:sz="4" w:space="0" w:color="auto"/>
              <w:right w:val="single" w:sz="4" w:space="0" w:color="auto"/>
            </w:tcBorders>
            <w:shd w:val="clear" w:color="000000" w:fill="FFFFFF"/>
            <w:vAlign w:val="center"/>
            <w:hideMark/>
          </w:tcPr>
          <w:p w14:paraId="25DC1068"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150</w:t>
            </w:r>
          </w:p>
        </w:tc>
      </w:tr>
      <w:tr w:rsidR="0078620E" w:rsidRPr="0078620E" w14:paraId="0DAA37F2"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4C80267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w:t>
            </w:r>
          </w:p>
        </w:tc>
        <w:tc>
          <w:tcPr>
            <w:tcW w:w="6840" w:type="dxa"/>
            <w:tcBorders>
              <w:top w:val="nil"/>
              <w:left w:val="nil"/>
              <w:bottom w:val="single" w:sz="4" w:space="0" w:color="auto"/>
              <w:right w:val="single" w:sz="4" w:space="0" w:color="auto"/>
            </w:tcBorders>
            <w:vAlign w:val="center"/>
            <w:hideMark/>
          </w:tcPr>
          <w:p w14:paraId="6B506EDE" w14:textId="77777777" w:rsidR="0078620E" w:rsidRPr="00FA6249" w:rsidRDefault="0078620E" w:rsidP="0078620E">
            <w:pPr>
              <w:rPr>
                <w:rFonts w:ascii="Calibri" w:hAnsi="Calibri" w:cs="Calibri"/>
                <w:color w:val="000000"/>
              </w:rPr>
            </w:pPr>
            <w:r w:rsidRPr="00FA6249">
              <w:rPr>
                <w:rFonts w:ascii="Calibri" w:hAnsi="Calibri" w:cs="Calibri"/>
                <w:color w:val="000000"/>
              </w:rPr>
              <w:t>HERBATA CYTRYNOWA EKSPRESOWA, OP. MIN. 20 SZT., DO ZASZETEK MUSZĄ BYĆ PRZYMOCOWANE ZAWIESZKI/SZNURECZKI, ALE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07BA35AF"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2BDA2F05"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5630E953"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9</w:t>
            </w:r>
          </w:p>
        </w:tc>
        <w:tc>
          <w:tcPr>
            <w:tcW w:w="6840" w:type="dxa"/>
            <w:tcBorders>
              <w:top w:val="nil"/>
              <w:left w:val="nil"/>
              <w:bottom w:val="single" w:sz="4" w:space="0" w:color="auto"/>
              <w:right w:val="single" w:sz="4" w:space="0" w:color="auto"/>
            </w:tcBorders>
            <w:vAlign w:val="center"/>
            <w:hideMark/>
          </w:tcPr>
          <w:p w14:paraId="2D73E7A6" w14:textId="77777777" w:rsidR="0078620E" w:rsidRPr="00FA6249" w:rsidRDefault="0078620E" w:rsidP="0078620E">
            <w:pPr>
              <w:rPr>
                <w:rFonts w:ascii="Calibri" w:hAnsi="Calibri" w:cs="Calibri"/>
                <w:color w:val="000000"/>
              </w:rPr>
            </w:pPr>
            <w:r w:rsidRPr="00FA6249">
              <w:rPr>
                <w:rFonts w:ascii="Calibri" w:hAnsi="Calibri" w:cs="Calibri"/>
                <w:color w:val="000000"/>
              </w:rPr>
              <w:t>HERBATA MALINOWA EKSPRESOWA, OP. MIN. 20 SZT., DO ZASZETEK MUSZĄ BYĆ PRZYMOCOWANE ZAWIESZKI/SZNURECZKI, ALE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528AA49E"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425B0FC9"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6C4AA2B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w:t>
            </w:r>
          </w:p>
        </w:tc>
        <w:tc>
          <w:tcPr>
            <w:tcW w:w="6840" w:type="dxa"/>
            <w:tcBorders>
              <w:top w:val="nil"/>
              <w:left w:val="nil"/>
              <w:bottom w:val="single" w:sz="4" w:space="0" w:color="auto"/>
              <w:right w:val="single" w:sz="4" w:space="0" w:color="auto"/>
            </w:tcBorders>
            <w:vAlign w:val="center"/>
            <w:hideMark/>
          </w:tcPr>
          <w:p w14:paraId="06502BE8" w14:textId="77777777" w:rsidR="0078620E" w:rsidRPr="00FA6249" w:rsidRDefault="0078620E" w:rsidP="0078620E">
            <w:pPr>
              <w:rPr>
                <w:rFonts w:ascii="Calibri" w:hAnsi="Calibri" w:cs="Calibri"/>
                <w:color w:val="000000"/>
              </w:rPr>
            </w:pPr>
            <w:r w:rsidRPr="00FA6249">
              <w:rPr>
                <w:rFonts w:ascii="Calibri" w:hAnsi="Calibri" w:cs="Calibri"/>
                <w:color w:val="000000"/>
              </w:rPr>
              <w:t>HERBATA GREJFRUT-POMARAŃCZA EKSPRESOWA, OP. MIN. 20 SZT., DO ZASZETEK MUSZĄ BYĆ PRZYMOCOWANE ZAWIESZKI/SZNURECZKI, ALE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4CB1216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4C999B52"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3A7961A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lastRenderedPageBreak/>
              <w:t>11</w:t>
            </w:r>
          </w:p>
        </w:tc>
        <w:tc>
          <w:tcPr>
            <w:tcW w:w="6840" w:type="dxa"/>
            <w:tcBorders>
              <w:top w:val="nil"/>
              <w:left w:val="nil"/>
              <w:bottom w:val="single" w:sz="4" w:space="0" w:color="auto"/>
              <w:right w:val="single" w:sz="4" w:space="0" w:color="auto"/>
            </w:tcBorders>
            <w:vAlign w:val="center"/>
            <w:hideMark/>
          </w:tcPr>
          <w:p w14:paraId="5DA4BA2E" w14:textId="77777777" w:rsidR="0078620E" w:rsidRPr="00FA6249" w:rsidRDefault="0078620E" w:rsidP="0078620E">
            <w:pPr>
              <w:rPr>
                <w:rFonts w:ascii="Calibri" w:hAnsi="Calibri" w:cs="Calibri"/>
                <w:color w:val="000000"/>
              </w:rPr>
            </w:pPr>
            <w:r w:rsidRPr="00FA6249">
              <w:rPr>
                <w:rFonts w:ascii="Calibri" w:hAnsi="Calibri" w:cs="Calibri"/>
                <w:color w:val="000000"/>
              </w:rPr>
              <w:t>HERBATA ŻURAWINA I MALINA EKSPRESOWA, OP. MIN. 20 SZT., DO SASZETEK MUSZĄ BYĆ PRZYMOCOWANE ZAWIESZKI/SZNURECZKI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1387677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67DB0CE9"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3BE8772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12</w:t>
            </w:r>
          </w:p>
        </w:tc>
        <w:tc>
          <w:tcPr>
            <w:tcW w:w="6840" w:type="dxa"/>
            <w:tcBorders>
              <w:top w:val="nil"/>
              <w:left w:val="nil"/>
              <w:bottom w:val="single" w:sz="4" w:space="0" w:color="auto"/>
              <w:right w:val="single" w:sz="4" w:space="0" w:color="auto"/>
            </w:tcBorders>
            <w:vAlign w:val="center"/>
            <w:hideMark/>
          </w:tcPr>
          <w:p w14:paraId="602ED466" w14:textId="77777777" w:rsidR="0078620E" w:rsidRPr="00FA6249" w:rsidRDefault="0078620E" w:rsidP="0078620E">
            <w:pPr>
              <w:rPr>
                <w:rFonts w:ascii="Calibri" w:hAnsi="Calibri" w:cs="Calibri"/>
                <w:color w:val="000000"/>
              </w:rPr>
            </w:pPr>
            <w:r w:rsidRPr="00FA6249">
              <w:rPr>
                <w:rFonts w:ascii="Calibri" w:hAnsi="Calibri" w:cs="Calibri"/>
                <w:color w:val="000000"/>
              </w:rPr>
              <w:t>HERBATA ZIELONA EKSPRESOWA, OP. MINIMUM 20 SZT., DO SASZETEK MUSZĄ BYĆ PRZYMOCOWANE ZAWIESZKI/SZNURECZKI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7F973BB8"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308DCB00"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598B254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13</w:t>
            </w:r>
          </w:p>
        </w:tc>
        <w:tc>
          <w:tcPr>
            <w:tcW w:w="6840" w:type="dxa"/>
            <w:tcBorders>
              <w:top w:val="nil"/>
              <w:left w:val="nil"/>
              <w:bottom w:val="single" w:sz="4" w:space="0" w:color="auto"/>
              <w:right w:val="single" w:sz="4" w:space="0" w:color="auto"/>
            </w:tcBorders>
            <w:vAlign w:val="center"/>
            <w:hideMark/>
          </w:tcPr>
          <w:p w14:paraId="4A21FE71" w14:textId="77777777" w:rsidR="0078620E" w:rsidRPr="00FA6249" w:rsidRDefault="0078620E" w:rsidP="0078620E">
            <w:pPr>
              <w:rPr>
                <w:rFonts w:ascii="Calibri" w:hAnsi="Calibri" w:cs="Calibri"/>
                <w:color w:val="000000"/>
              </w:rPr>
            </w:pPr>
            <w:r w:rsidRPr="00FA6249">
              <w:rPr>
                <w:rFonts w:ascii="Calibri" w:hAnsi="Calibri" w:cs="Calibri"/>
                <w:color w:val="000000"/>
              </w:rPr>
              <w:t>HERBATA BIAŁA EKSPRESOWA, OP. MINIMUM 20 SZT., DO SASZETEK MUSZĄ BYĆ PRZYMOCOWANE ZAWIESZKI/SZNURECZKI BEZ UŻYCIA  METALOWYCH ELEMENTÓW</w:t>
            </w:r>
          </w:p>
        </w:tc>
        <w:tc>
          <w:tcPr>
            <w:tcW w:w="1420" w:type="dxa"/>
            <w:tcBorders>
              <w:top w:val="nil"/>
              <w:left w:val="nil"/>
              <w:bottom w:val="single" w:sz="4" w:space="0" w:color="auto"/>
              <w:right w:val="single" w:sz="4" w:space="0" w:color="auto"/>
            </w:tcBorders>
            <w:shd w:val="clear" w:color="000000" w:fill="FFFFFF"/>
            <w:vAlign w:val="center"/>
            <w:hideMark/>
          </w:tcPr>
          <w:p w14:paraId="152B133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7F4B56A7"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4AB18F8C"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14</w:t>
            </w:r>
          </w:p>
        </w:tc>
        <w:tc>
          <w:tcPr>
            <w:tcW w:w="6840" w:type="dxa"/>
            <w:tcBorders>
              <w:top w:val="nil"/>
              <w:left w:val="nil"/>
              <w:bottom w:val="single" w:sz="4" w:space="0" w:color="auto"/>
              <w:right w:val="single" w:sz="4" w:space="0" w:color="auto"/>
            </w:tcBorders>
            <w:vAlign w:val="center"/>
            <w:hideMark/>
          </w:tcPr>
          <w:p w14:paraId="18DCD1D1" w14:textId="77777777" w:rsidR="0078620E" w:rsidRPr="00FA6249" w:rsidRDefault="0078620E" w:rsidP="0078620E">
            <w:pPr>
              <w:rPr>
                <w:rFonts w:ascii="Calibri" w:hAnsi="Calibri" w:cs="Calibri"/>
                <w:color w:val="000000"/>
              </w:rPr>
            </w:pPr>
            <w:r w:rsidRPr="00FA6249">
              <w:rPr>
                <w:rFonts w:ascii="Calibri" w:hAnsi="Calibri" w:cs="Calibri"/>
                <w:color w:val="000000"/>
              </w:rPr>
              <w:t>ŚMIETANKA DO KAWY W KUBECZKACH OP. 10X10G</w:t>
            </w:r>
          </w:p>
        </w:tc>
        <w:tc>
          <w:tcPr>
            <w:tcW w:w="1420" w:type="dxa"/>
            <w:tcBorders>
              <w:top w:val="nil"/>
              <w:left w:val="nil"/>
              <w:bottom w:val="single" w:sz="4" w:space="0" w:color="auto"/>
              <w:right w:val="single" w:sz="4" w:space="0" w:color="auto"/>
            </w:tcBorders>
            <w:shd w:val="clear" w:color="000000" w:fill="FFFFFF"/>
            <w:vAlign w:val="center"/>
            <w:hideMark/>
          </w:tcPr>
          <w:p w14:paraId="6A69FE3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60</w:t>
            </w:r>
          </w:p>
        </w:tc>
      </w:tr>
      <w:tr w:rsidR="0078620E" w:rsidRPr="0078620E" w14:paraId="35DAB778"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8484579"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15</w:t>
            </w:r>
          </w:p>
        </w:tc>
        <w:tc>
          <w:tcPr>
            <w:tcW w:w="6840" w:type="dxa"/>
            <w:tcBorders>
              <w:top w:val="nil"/>
              <w:left w:val="nil"/>
              <w:bottom w:val="single" w:sz="4" w:space="0" w:color="auto"/>
              <w:right w:val="single" w:sz="4" w:space="0" w:color="auto"/>
            </w:tcBorders>
            <w:vAlign w:val="center"/>
            <w:hideMark/>
          </w:tcPr>
          <w:p w14:paraId="579DEFB9" w14:textId="77777777" w:rsidR="0078620E" w:rsidRPr="00FA6249" w:rsidRDefault="0078620E" w:rsidP="0078620E">
            <w:pPr>
              <w:rPr>
                <w:rFonts w:ascii="Calibri" w:hAnsi="Calibri" w:cs="Calibri"/>
                <w:color w:val="000000"/>
              </w:rPr>
            </w:pPr>
            <w:r w:rsidRPr="00FA6249">
              <w:rPr>
                <w:rFonts w:ascii="Calibri" w:hAnsi="Calibri" w:cs="Calibri"/>
                <w:color w:val="000000"/>
              </w:rPr>
              <w:t>MLEKO SKONDENSOWANE W KARTONIE NIESŁODZONE 500 GR</w:t>
            </w:r>
          </w:p>
        </w:tc>
        <w:tc>
          <w:tcPr>
            <w:tcW w:w="1420" w:type="dxa"/>
            <w:tcBorders>
              <w:top w:val="nil"/>
              <w:left w:val="nil"/>
              <w:bottom w:val="single" w:sz="4" w:space="0" w:color="auto"/>
              <w:right w:val="single" w:sz="4" w:space="0" w:color="auto"/>
            </w:tcBorders>
            <w:shd w:val="clear" w:color="000000" w:fill="FFFFFF"/>
            <w:vAlign w:val="center"/>
            <w:hideMark/>
          </w:tcPr>
          <w:p w14:paraId="610271F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4F30CC3D"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22BD4CEA"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16</w:t>
            </w:r>
          </w:p>
        </w:tc>
        <w:tc>
          <w:tcPr>
            <w:tcW w:w="6840" w:type="dxa"/>
            <w:tcBorders>
              <w:top w:val="nil"/>
              <w:left w:val="nil"/>
              <w:bottom w:val="single" w:sz="4" w:space="0" w:color="auto"/>
              <w:right w:val="single" w:sz="4" w:space="0" w:color="auto"/>
            </w:tcBorders>
            <w:vAlign w:val="center"/>
            <w:hideMark/>
          </w:tcPr>
          <w:p w14:paraId="533C6A13" w14:textId="77777777" w:rsidR="0078620E" w:rsidRPr="00FA6249" w:rsidRDefault="0078620E" w:rsidP="0078620E">
            <w:pPr>
              <w:rPr>
                <w:rFonts w:ascii="Calibri" w:hAnsi="Calibri" w:cs="Calibri"/>
                <w:color w:val="000000"/>
              </w:rPr>
            </w:pPr>
            <w:r w:rsidRPr="00FA6249">
              <w:rPr>
                <w:rFonts w:ascii="Calibri" w:hAnsi="Calibri" w:cs="Calibri"/>
                <w:color w:val="000000"/>
              </w:rPr>
              <w:t>CUKIER BIAŁY SYPKI 1KG</w:t>
            </w:r>
          </w:p>
        </w:tc>
        <w:tc>
          <w:tcPr>
            <w:tcW w:w="1420" w:type="dxa"/>
            <w:tcBorders>
              <w:top w:val="nil"/>
              <w:left w:val="nil"/>
              <w:bottom w:val="single" w:sz="4" w:space="0" w:color="auto"/>
              <w:right w:val="single" w:sz="4" w:space="0" w:color="auto"/>
            </w:tcBorders>
            <w:shd w:val="clear" w:color="000000" w:fill="FFFFFF"/>
            <w:vAlign w:val="center"/>
            <w:hideMark/>
          </w:tcPr>
          <w:p w14:paraId="4FBE362A"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50</w:t>
            </w:r>
          </w:p>
        </w:tc>
      </w:tr>
      <w:tr w:rsidR="0078620E" w:rsidRPr="0078620E" w14:paraId="55E94820"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1E1817FA"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17</w:t>
            </w:r>
          </w:p>
        </w:tc>
        <w:tc>
          <w:tcPr>
            <w:tcW w:w="6840" w:type="dxa"/>
            <w:tcBorders>
              <w:top w:val="nil"/>
              <w:left w:val="nil"/>
              <w:bottom w:val="single" w:sz="4" w:space="0" w:color="auto"/>
              <w:right w:val="single" w:sz="4" w:space="0" w:color="auto"/>
            </w:tcBorders>
            <w:vAlign w:val="center"/>
            <w:hideMark/>
          </w:tcPr>
          <w:p w14:paraId="1D5CA72B" w14:textId="77777777" w:rsidR="0078620E" w:rsidRPr="00FA6249" w:rsidRDefault="0078620E" w:rsidP="0078620E">
            <w:pPr>
              <w:rPr>
                <w:rFonts w:ascii="Calibri" w:hAnsi="Calibri" w:cs="Calibri"/>
                <w:color w:val="000000"/>
              </w:rPr>
            </w:pPr>
            <w:r w:rsidRPr="00FA6249">
              <w:rPr>
                <w:rFonts w:ascii="Calibri" w:hAnsi="Calibri" w:cs="Calibri"/>
                <w:color w:val="000000"/>
              </w:rPr>
              <w:t>OKRĄGŁE CIASTKA SKŁADAJĄCE SIĘ Z DWÓCH HERBATNIKÓW PRZEŁOŻONE MASĄ WANILIOWĄ,  MINIMUM 180 G</w:t>
            </w:r>
          </w:p>
        </w:tc>
        <w:tc>
          <w:tcPr>
            <w:tcW w:w="1420" w:type="dxa"/>
            <w:tcBorders>
              <w:top w:val="nil"/>
              <w:left w:val="nil"/>
              <w:bottom w:val="single" w:sz="4" w:space="0" w:color="auto"/>
              <w:right w:val="single" w:sz="4" w:space="0" w:color="auto"/>
            </w:tcBorders>
            <w:shd w:val="clear" w:color="000000" w:fill="FFFFFF"/>
            <w:vAlign w:val="center"/>
            <w:hideMark/>
          </w:tcPr>
          <w:p w14:paraId="0685CBD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574BF26D"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7180D1B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18</w:t>
            </w:r>
          </w:p>
        </w:tc>
        <w:tc>
          <w:tcPr>
            <w:tcW w:w="6840" w:type="dxa"/>
            <w:tcBorders>
              <w:top w:val="nil"/>
              <w:left w:val="nil"/>
              <w:bottom w:val="single" w:sz="4" w:space="0" w:color="auto"/>
              <w:right w:val="single" w:sz="4" w:space="0" w:color="auto"/>
            </w:tcBorders>
            <w:vAlign w:val="center"/>
            <w:hideMark/>
          </w:tcPr>
          <w:p w14:paraId="75FAF887" w14:textId="77777777" w:rsidR="0078620E" w:rsidRPr="00FA6249" w:rsidRDefault="0078620E" w:rsidP="0078620E">
            <w:pPr>
              <w:rPr>
                <w:rFonts w:ascii="Calibri" w:hAnsi="Calibri" w:cs="Calibri"/>
                <w:color w:val="000000"/>
              </w:rPr>
            </w:pPr>
            <w:r w:rsidRPr="00FA6249">
              <w:rPr>
                <w:rFonts w:ascii="Calibri" w:hAnsi="Calibri" w:cs="Calibri"/>
                <w:color w:val="000000"/>
              </w:rPr>
              <w:t>OKRĄGŁE CIASTKA SKŁADAJĄCE SIĘ Z DWÓCH HERBATNIKÓW PRZEŁOŻONE MASĄ CZEKOLADOWĄ, MINIMUM 180 G</w:t>
            </w:r>
          </w:p>
        </w:tc>
        <w:tc>
          <w:tcPr>
            <w:tcW w:w="1420" w:type="dxa"/>
            <w:tcBorders>
              <w:top w:val="nil"/>
              <w:left w:val="nil"/>
              <w:bottom w:val="single" w:sz="4" w:space="0" w:color="auto"/>
              <w:right w:val="single" w:sz="4" w:space="0" w:color="auto"/>
            </w:tcBorders>
            <w:shd w:val="clear" w:color="000000" w:fill="FFFFFF"/>
            <w:vAlign w:val="center"/>
            <w:hideMark/>
          </w:tcPr>
          <w:p w14:paraId="381D4E2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38ED5C10"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17A02BA6"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19</w:t>
            </w:r>
          </w:p>
        </w:tc>
        <w:tc>
          <w:tcPr>
            <w:tcW w:w="6840" w:type="dxa"/>
            <w:tcBorders>
              <w:top w:val="nil"/>
              <w:left w:val="nil"/>
              <w:bottom w:val="single" w:sz="4" w:space="0" w:color="auto"/>
              <w:right w:val="single" w:sz="4" w:space="0" w:color="auto"/>
            </w:tcBorders>
            <w:vAlign w:val="center"/>
            <w:hideMark/>
          </w:tcPr>
          <w:p w14:paraId="76B72FEE" w14:textId="77777777" w:rsidR="0078620E" w:rsidRPr="00FA6249" w:rsidRDefault="0078620E" w:rsidP="0078620E">
            <w:pPr>
              <w:rPr>
                <w:rFonts w:ascii="Calibri" w:hAnsi="Calibri" w:cs="Calibri"/>
                <w:color w:val="000000"/>
              </w:rPr>
            </w:pPr>
            <w:r w:rsidRPr="00FA6249">
              <w:rPr>
                <w:rFonts w:ascii="Calibri" w:hAnsi="Calibri" w:cs="Calibri"/>
                <w:color w:val="000000"/>
              </w:rPr>
              <w:t>CIASTKA - BISZKOPTY Z GALARETKĄ O SMAKU POMARAŃCZOWYM W POLEWIE CZEKOLADOWEJ, MINIMUM 136G</w:t>
            </w:r>
          </w:p>
        </w:tc>
        <w:tc>
          <w:tcPr>
            <w:tcW w:w="1420" w:type="dxa"/>
            <w:tcBorders>
              <w:top w:val="nil"/>
              <w:left w:val="nil"/>
              <w:bottom w:val="single" w:sz="4" w:space="0" w:color="auto"/>
              <w:right w:val="single" w:sz="4" w:space="0" w:color="auto"/>
            </w:tcBorders>
            <w:shd w:val="clear" w:color="000000" w:fill="FFFFFF"/>
            <w:vAlign w:val="center"/>
            <w:hideMark/>
          </w:tcPr>
          <w:p w14:paraId="6CB6B93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1D19481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4F191E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c>
          <w:tcPr>
            <w:tcW w:w="6840" w:type="dxa"/>
            <w:tcBorders>
              <w:top w:val="nil"/>
              <w:left w:val="nil"/>
              <w:bottom w:val="single" w:sz="4" w:space="0" w:color="auto"/>
              <w:right w:val="single" w:sz="4" w:space="0" w:color="auto"/>
            </w:tcBorders>
            <w:vAlign w:val="center"/>
            <w:hideMark/>
          </w:tcPr>
          <w:p w14:paraId="427623D4" w14:textId="77777777" w:rsidR="0078620E" w:rsidRPr="00FA6249" w:rsidRDefault="0078620E" w:rsidP="0078620E">
            <w:pPr>
              <w:rPr>
                <w:rFonts w:ascii="Calibri" w:hAnsi="Calibri" w:cs="Calibri"/>
                <w:color w:val="000000"/>
              </w:rPr>
            </w:pPr>
            <w:r w:rsidRPr="00FA6249">
              <w:rPr>
                <w:rFonts w:ascii="Calibri" w:hAnsi="Calibri" w:cs="Calibri"/>
                <w:color w:val="000000"/>
              </w:rPr>
              <w:t>CIASTKA - BISZKOPTY Z GALARETKĄ O SMAKU WIŚNIOWYM W POLEWIE CZEKOLADOWEJ, MINIMUM 136G</w:t>
            </w:r>
          </w:p>
        </w:tc>
        <w:tc>
          <w:tcPr>
            <w:tcW w:w="1420" w:type="dxa"/>
            <w:tcBorders>
              <w:top w:val="nil"/>
              <w:left w:val="nil"/>
              <w:bottom w:val="single" w:sz="4" w:space="0" w:color="auto"/>
              <w:right w:val="single" w:sz="4" w:space="0" w:color="auto"/>
            </w:tcBorders>
            <w:shd w:val="clear" w:color="000000" w:fill="FFFFFF"/>
            <w:vAlign w:val="center"/>
            <w:hideMark/>
          </w:tcPr>
          <w:p w14:paraId="4949539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0B312D4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DF03C1A"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21</w:t>
            </w:r>
          </w:p>
        </w:tc>
        <w:tc>
          <w:tcPr>
            <w:tcW w:w="6840" w:type="dxa"/>
            <w:tcBorders>
              <w:top w:val="nil"/>
              <w:left w:val="nil"/>
              <w:bottom w:val="single" w:sz="4" w:space="0" w:color="auto"/>
              <w:right w:val="single" w:sz="4" w:space="0" w:color="auto"/>
            </w:tcBorders>
            <w:vAlign w:val="center"/>
            <w:hideMark/>
          </w:tcPr>
          <w:p w14:paraId="343E9ACC" w14:textId="77777777" w:rsidR="0078620E" w:rsidRPr="00FA6249" w:rsidRDefault="0078620E" w:rsidP="0078620E">
            <w:pPr>
              <w:rPr>
                <w:rFonts w:ascii="Calibri" w:hAnsi="Calibri" w:cs="Calibri"/>
                <w:color w:val="000000"/>
              </w:rPr>
            </w:pPr>
            <w:r w:rsidRPr="00FA6249">
              <w:rPr>
                <w:rFonts w:ascii="Calibri" w:hAnsi="Calibri" w:cs="Calibri"/>
                <w:color w:val="000000"/>
              </w:rPr>
              <w:t>CIASTKA - BISZKOPTY  Z GALARETKĄ O SMAKU MALINOWYM W POLEWIE CZEKOLADOWEJ, MINIMUM 136G</w:t>
            </w:r>
          </w:p>
        </w:tc>
        <w:tc>
          <w:tcPr>
            <w:tcW w:w="1420" w:type="dxa"/>
            <w:tcBorders>
              <w:top w:val="nil"/>
              <w:left w:val="nil"/>
              <w:bottom w:val="single" w:sz="4" w:space="0" w:color="auto"/>
              <w:right w:val="single" w:sz="4" w:space="0" w:color="auto"/>
            </w:tcBorders>
            <w:shd w:val="clear" w:color="000000" w:fill="FFFFFF"/>
            <w:vAlign w:val="center"/>
            <w:hideMark/>
          </w:tcPr>
          <w:p w14:paraId="60C54692"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369AD829"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78A3A9C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22</w:t>
            </w:r>
          </w:p>
        </w:tc>
        <w:tc>
          <w:tcPr>
            <w:tcW w:w="6840" w:type="dxa"/>
            <w:tcBorders>
              <w:top w:val="nil"/>
              <w:left w:val="nil"/>
              <w:bottom w:val="single" w:sz="4" w:space="0" w:color="auto"/>
              <w:right w:val="single" w:sz="4" w:space="0" w:color="auto"/>
            </w:tcBorders>
            <w:vAlign w:val="center"/>
            <w:hideMark/>
          </w:tcPr>
          <w:p w14:paraId="39B52A15" w14:textId="77777777" w:rsidR="0078620E" w:rsidRPr="00FA6249" w:rsidRDefault="0078620E" w:rsidP="0078620E">
            <w:pPr>
              <w:rPr>
                <w:rFonts w:ascii="Calibri" w:hAnsi="Calibri" w:cs="Calibri"/>
                <w:color w:val="000000"/>
              </w:rPr>
            </w:pPr>
            <w:r w:rsidRPr="00FA6249">
              <w:rPr>
                <w:rFonts w:ascii="Calibri" w:hAnsi="Calibri" w:cs="Calibri"/>
                <w:color w:val="000000"/>
              </w:rPr>
              <w:t>PIERNICZKI Z NADZIENIEM OWOCOWYM, W POLEWIE CZEKOLADOWEJ, MINIMUM 150G</w:t>
            </w:r>
          </w:p>
        </w:tc>
        <w:tc>
          <w:tcPr>
            <w:tcW w:w="1420" w:type="dxa"/>
            <w:tcBorders>
              <w:top w:val="nil"/>
              <w:left w:val="nil"/>
              <w:bottom w:val="single" w:sz="4" w:space="0" w:color="auto"/>
              <w:right w:val="single" w:sz="4" w:space="0" w:color="auto"/>
            </w:tcBorders>
            <w:shd w:val="clear" w:color="000000" w:fill="FFFFFF"/>
            <w:vAlign w:val="center"/>
            <w:hideMark/>
          </w:tcPr>
          <w:p w14:paraId="761C4BF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0BB3A827"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D6374EF"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23</w:t>
            </w:r>
          </w:p>
        </w:tc>
        <w:tc>
          <w:tcPr>
            <w:tcW w:w="6840" w:type="dxa"/>
            <w:tcBorders>
              <w:top w:val="nil"/>
              <w:left w:val="nil"/>
              <w:bottom w:val="single" w:sz="4" w:space="0" w:color="auto"/>
              <w:right w:val="single" w:sz="4" w:space="0" w:color="auto"/>
            </w:tcBorders>
            <w:vAlign w:val="center"/>
            <w:hideMark/>
          </w:tcPr>
          <w:p w14:paraId="1B89DF13" w14:textId="77777777" w:rsidR="0078620E" w:rsidRPr="00FA6249" w:rsidRDefault="0078620E" w:rsidP="0078620E">
            <w:pPr>
              <w:rPr>
                <w:rFonts w:ascii="Calibri" w:hAnsi="Calibri" w:cs="Calibri"/>
                <w:color w:val="000000"/>
              </w:rPr>
            </w:pPr>
            <w:r w:rsidRPr="00FA6249">
              <w:rPr>
                <w:rFonts w:ascii="Calibri" w:hAnsi="Calibri" w:cs="Calibri"/>
                <w:color w:val="000000"/>
              </w:rPr>
              <w:t>HERBATNIKI MAŚLANE DESEROWE, KOKOSOWE, MINIMUM 148G</w:t>
            </w:r>
          </w:p>
        </w:tc>
        <w:tc>
          <w:tcPr>
            <w:tcW w:w="1420" w:type="dxa"/>
            <w:tcBorders>
              <w:top w:val="nil"/>
              <w:left w:val="nil"/>
              <w:bottom w:val="single" w:sz="4" w:space="0" w:color="auto"/>
              <w:right w:val="single" w:sz="4" w:space="0" w:color="auto"/>
            </w:tcBorders>
            <w:shd w:val="clear" w:color="000000" w:fill="FFFFFF"/>
            <w:vAlign w:val="center"/>
            <w:hideMark/>
          </w:tcPr>
          <w:p w14:paraId="133FA543"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06113E7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646851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24</w:t>
            </w:r>
          </w:p>
        </w:tc>
        <w:tc>
          <w:tcPr>
            <w:tcW w:w="6840" w:type="dxa"/>
            <w:tcBorders>
              <w:top w:val="nil"/>
              <w:left w:val="nil"/>
              <w:bottom w:val="single" w:sz="4" w:space="0" w:color="auto"/>
              <w:right w:val="single" w:sz="4" w:space="0" w:color="auto"/>
            </w:tcBorders>
            <w:vAlign w:val="center"/>
            <w:hideMark/>
          </w:tcPr>
          <w:p w14:paraId="5A6D4BB4" w14:textId="77777777" w:rsidR="0078620E" w:rsidRPr="00FA6249" w:rsidRDefault="0078620E" w:rsidP="0078620E">
            <w:pPr>
              <w:rPr>
                <w:rFonts w:ascii="Calibri" w:hAnsi="Calibri" w:cs="Calibri"/>
                <w:color w:val="000000"/>
              </w:rPr>
            </w:pPr>
            <w:r w:rsidRPr="00FA6249">
              <w:rPr>
                <w:rFonts w:ascii="Calibri" w:hAnsi="Calibri" w:cs="Calibri"/>
                <w:color w:val="000000"/>
              </w:rPr>
              <w:t>HERBATNIKI MAŚLANE DESEROWE OBSYPANE CUKREM , MINIMUM 148G</w:t>
            </w:r>
          </w:p>
        </w:tc>
        <w:tc>
          <w:tcPr>
            <w:tcW w:w="1420" w:type="dxa"/>
            <w:tcBorders>
              <w:top w:val="nil"/>
              <w:left w:val="nil"/>
              <w:bottom w:val="single" w:sz="4" w:space="0" w:color="auto"/>
              <w:right w:val="single" w:sz="4" w:space="0" w:color="auto"/>
            </w:tcBorders>
            <w:shd w:val="clear" w:color="000000" w:fill="FFFFFF"/>
            <w:vAlign w:val="center"/>
            <w:hideMark/>
          </w:tcPr>
          <w:p w14:paraId="2DFE0BA3"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02E929D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5E9705D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25</w:t>
            </w:r>
          </w:p>
        </w:tc>
        <w:tc>
          <w:tcPr>
            <w:tcW w:w="6840" w:type="dxa"/>
            <w:tcBorders>
              <w:top w:val="nil"/>
              <w:left w:val="nil"/>
              <w:bottom w:val="single" w:sz="4" w:space="0" w:color="auto"/>
              <w:right w:val="single" w:sz="4" w:space="0" w:color="auto"/>
            </w:tcBorders>
            <w:shd w:val="clear" w:color="000000" w:fill="FFFFFF"/>
            <w:vAlign w:val="center"/>
            <w:hideMark/>
          </w:tcPr>
          <w:p w14:paraId="62C71CE8" w14:textId="77777777" w:rsidR="0078620E" w:rsidRPr="00FA6249" w:rsidRDefault="0078620E" w:rsidP="0078620E">
            <w:pPr>
              <w:rPr>
                <w:rFonts w:ascii="Calibri" w:hAnsi="Calibri" w:cs="Calibri"/>
                <w:color w:val="000000"/>
              </w:rPr>
            </w:pPr>
            <w:r w:rsidRPr="00FA6249">
              <w:rPr>
                <w:rFonts w:ascii="Calibri" w:hAnsi="Calibri" w:cs="Calibri"/>
                <w:color w:val="000000"/>
              </w:rPr>
              <w:t>HERBATNIKI MAŚLANE DESEROWE, KAKAOWE, MINIMUM 148G</w:t>
            </w:r>
          </w:p>
        </w:tc>
        <w:tc>
          <w:tcPr>
            <w:tcW w:w="1420" w:type="dxa"/>
            <w:tcBorders>
              <w:top w:val="nil"/>
              <w:left w:val="nil"/>
              <w:bottom w:val="single" w:sz="4" w:space="0" w:color="auto"/>
              <w:right w:val="single" w:sz="4" w:space="0" w:color="auto"/>
            </w:tcBorders>
            <w:shd w:val="clear" w:color="000000" w:fill="FFFFFF"/>
            <w:vAlign w:val="center"/>
            <w:hideMark/>
          </w:tcPr>
          <w:p w14:paraId="0BACE566"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45AD71F2"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45F7B26A"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26</w:t>
            </w:r>
          </w:p>
        </w:tc>
        <w:tc>
          <w:tcPr>
            <w:tcW w:w="6840" w:type="dxa"/>
            <w:tcBorders>
              <w:top w:val="nil"/>
              <w:left w:val="nil"/>
              <w:bottom w:val="single" w:sz="4" w:space="0" w:color="auto"/>
              <w:right w:val="single" w:sz="4" w:space="0" w:color="auto"/>
            </w:tcBorders>
            <w:vAlign w:val="center"/>
            <w:hideMark/>
          </w:tcPr>
          <w:p w14:paraId="4A847004" w14:textId="77777777" w:rsidR="0078620E" w:rsidRPr="00FA6249" w:rsidRDefault="0078620E" w:rsidP="0078620E">
            <w:pPr>
              <w:rPr>
                <w:rFonts w:ascii="Calibri" w:hAnsi="Calibri" w:cs="Calibri"/>
                <w:color w:val="000000"/>
              </w:rPr>
            </w:pPr>
            <w:r w:rsidRPr="00FA6249">
              <w:rPr>
                <w:rFonts w:ascii="Calibri" w:hAnsi="Calibri" w:cs="Calibri"/>
                <w:color w:val="000000"/>
              </w:rPr>
              <w:t>CIASTKA Z ORZECHAMI LASKOWYMI, KARMELEM I CHRUPKAMI RYŻOWYMI, W POLEWIE CZEKOLADOWEJ, MINIMUM  130G</w:t>
            </w:r>
          </w:p>
        </w:tc>
        <w:tc>
          <w:tcPr>
            <w:tcW w:w="1420" w:type="dxa"/>
            <w:tcBorders>
              <w:top w:val="nil"/>
              <w:left w:val="nil"/>
              <w:bottom w:val="single" w:sz="4" w:space="0" w:color="auto"/>
              <w:right w:val="single" w:sz="4" w:space="0" w:color="auto"/>
            </w:tcBorders>
            <w:shd w:val="clear" w:color="000000" w:fill="FFFFFF"/>
            <w:vAlign w:val="center"/>
            <w:hideMark/>
          </w:tcPr>
          <w:p w14:paraId="55CA1C53"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763D6723"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29F929EE"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27</w:t>
            </w:r>
          </w:p>
        </w:tc>
        <w:tc>
          <w:tcPr>
            <w:tcW w:w="6840" w:type="dxa"/>
            <w:tcBorders>
              <w:top w:val="nil"/>
              <w:left w:val="nil"/>
              <w:bottom w:val="single" w:sz="4" w:space="0" w:color="auto"/>
              <w:right w:val="single" w:sz="4" w:space="0" w:color="auto"/>
            </w:tcBorders>
            <w:vAlign w:val="center"/>
            <w:hideMark/>
          </w:tcPr>
          <w:p w14:paraId="56CA6135" w14:textId="77777777" w:rsidR="0078620E" w:rsidRPr="00FA6249" w:rsidRDefault="0078620E" w:rsidP="0078620E">
            <w:pPr>
              <w:rPr>
                <w:rFonts w:ascii="Calibri" w:hAnsi="Calibri" w:cs="Calibri"/>
                <w:color w:val="000000"/>
              </w:rPr>
            </w:pPr>
            <w:r w:rsidRPr="00FA6249">
              <w:rPr>
                <w:rFonts w:ascii="Calibri" w:hAnsi="Calibri" w:cs="Calibri"/>
                <w:color w:val="000000"/>
              </w:rPr>
              <w:t>CIASTKA Z ORZECHAMI LASKOWYMI, KARMELEM I CHRUPKAMI RYŻOWYMI, W POLEWIE CZEKOLADOWEJ O SMAKU KOKOSOWYM, MINIMUM 130G</w:t>
            </w:r>
          </w:p>
        </w:tc>
        <w:tc>
          <w:tcPr>
            <w:tcW w:w="1420" w:type="dxa"/>
            <w:tcBorders>
              <w:top w:val="nil"/>
              <w:left w:val="nil"/>
              <w:bottom w:val="single" w:sz="4" w:space="0" w:color="auto"/>
              <w:right w:val="single" w:sz="4" w:space="0" w:color="auto"/>
            </w:tcBorders>
            <w:shd w:val="clear" w:color="000000" w:fill="FFFFFF"/>
            <w:vAlign w:val="center"/>
            <w:hideMark/>
          </w:tcPr>
          <w:p w14:paraId="2D000E9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3F65D016"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2CAA9C3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lastRenderedPageBreak/>
              <w:t>28</w:t>
            </w:r>
          </w:p>
        </w:tc>
        <w:tc>
          <w:tcPr>
            <w:tcW w:w="6840" w:type="dxa"/>
            <w:tcBorders>
              <w:top w:val="nil"/>
              <w:left w:val="nil"/>
              <w:bottom w:val="single" w:sz="4" w:space="0" w:color="auto"/>
              <w:right w:val="single" w:sz="4" w:space="0" w:color="auto"/>
            </w:tcBorders>
            <w:vAlign w:val="center"/>
            <w:hideMark/>
          </w:tcPr>
          <w:p w14:paraId="283765B6" w14:textId="77777777" w:rsidR="0078620E" w:rsidRPr="00FA6249" w:rsidRDefault="0078620E" w:rsidP="0078620E">
            <w:pPr>
              <w:rPr>
                <w:rFonts w:ascii="Calibri" w:hAnsi="Calibri" w:cs="Calibri"/>
                <w:color w:val="000000"/>
              </w:rPr>
            </w:pPr>
            <w:r w:rsidRPr="00FA6249">
              <w:rPr>
                <w:rFonts w:ascii="Calibri" w:hAnsi="Calibri" w:cs="Calibri"/>
                <w:color w:val="000000"/>
              </w:rPr>
              <w:t>CIASTKA Z ORZECHAMI LASKOWYMI, KARMELEM I CHRUPKAMI RYŻOWYMI, W POLEWIE CZEKOLADOWEJ O SMAKU POMARAŃCZOWYM, MINIMUM 130G</w:t>
            </w:r>
          </w:p>
        </w:tc>
        <w:tc>
          <w:tcPr>
            <w:tcW w:w="1420" w:type="dxa"/>
            <w:tcBorders>
              <w:top w:val="nil"/>
              <w:left w:val="nil"/>
              <w:bottom w:val="single" w:sz="4" w:space="0" w:color="auto"/>
              <w:right w:val="single" w:sz="4" w:space="0" w:color="auto"/>
            </w:tcBorders>
            <w:shd w:val="clear" w:color="000000" w:fill="FFFFFF"/>
            <w:vAlign w:val="center"/>
            <w:hideMark/>
          </w:tcPr>
          <w:p w14:paraId="7045C36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21F75609"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3FECA01A"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29</w:t>
            </w:r>
          </w:p>
        </w:tc>
        <w:tc>
          <w:tcPr>
            <w:tcW w:w="6840" w:type="dxa"/>
            <w:tcBorders>
              <w:top w:val="nil"/>
              <w:left w:val="nil"/>
              <w:bottom w:val="single" w:sz="4" w:space="0" w:color="auto"/>
              <w:right w:val="single" w:sz="4" w:space="0" w:color="auto"/>
            </w:tcBorders>
            <w:vAlign w:val="center"/>
            <w:hideMark/>
          </w:tcPr>
          <w:p w14:paraId="73C6E38D" w14:textId="77777777" w:rsidR="0078620E" w:rsidRPr="00FA6249" w:rsidRDefault="0078620E" w:rsidP="0078620E">
            <w:pPr>
              <w:rPr>
                <w:rFonts w:ascii="Calibri" w:hAnsi="Calibri" w:cs="Calibri"/>
                <w:color w:val="000000"/>
              </w:rPr>
            </w:pPr>
            <w:r w:rsidRPr="00FA6249">
              <w:rPr>
                <w:rFonts w:ascii="Calibri" w:hAnsi="Calibri" w:cs="Calibri"/>
                <w:color w:val="000000"/>
              </w:rPr>
              <w:t>CIASTKA ZŁOŻONE Z CO NAJMNIEJ 3 WARSTW WAFLA W KSZTAŁCIE PROSTOKĄTA PRZEKŁADANE MASĄ O SMAKU ŚMIETANKOWYM,  MINIMUM 140G</w:t>
            </w:r>
          </w:p>
        </w:tc>
        <w:tc>
          <w:tcPr>
            <w:tcW w:w="1420" w:type="dxa"/>
            <w:tcBorders>
              <w:top w:val="nil"/>
              <w:left w:val="nil"/>
              <w:bottom w:val="single" w:sz="4" w:space="0" w:color="auto"/>
              <w:right w:val="single" w:sz="4" w:space="0" w:color="auto"/>
            </w:tcBorders>
            <w:shd w:val="clear" w:color="000000" w:fill="FFFFFF"/>
            <w:vAlign w:val="center"/>
            <w:hideMark/>
          </w:tcPr>
          <w:p w14:paraId="30149DD2"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2AD6C68D"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28AC5B7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30</w:t>
            </w:r>
          </w:p>
        </w:tc>
        <w:tc>
          <w:tcPr>
            <w:tcW w:w="6840" w:type="dxa"/>
            <w:tcBorders>
              <w:top w:val="nil"/>
              <w:left w:val="nil"/>
              <w:bottom w:val="single" w:sz="4" w:space="0" w:color="auto"/>
              <w:right w:val="single" w:sz="4" w:space="0" w:color="auto"/>
            </w:tcBorders>
            <w:vAlign w:val="center"/>
            <w:hideMark/>
          </w:tcPr>
          <w:p w14:paraId="773D5637" w14:textId="77777777" w:rsidR="0078620E" w:rsidRPr="00FA6249" w:rsidRDefault="0078620E" w:rsidP="0078620E">
            <w:pPr>
              <w:rPr>
                <w:rFonts w:ascii="Calibri" w:hAnsi="Calibri" w:cs="Calibri"/>
                <w:color w:val="000000"/>
              </w:rPr>
            </w:pPr>
            <w:r w:rsidRPr="00FA6249">
              <w:rPr>
                <w:rFonts w:ascii="Calibri" w:hAnsi="Calibri" w:cs="Calibri"/>
                <w:color w:val="000000"/>
              </w:rPr>
              <w:t>CIASTKA ZŁOŻONE Z CO NAJMNIEJ 3 WARSTW WAFLA W KSZTAŁCIE PROSTOKĄTA PRZEKŁADANE MASĄ O SMAKU ORZECHOWYM, MINIMUM 140G</w:t>
            </w:r>
          </w:p>
        </w:tc>
        <w:tc>
          <w:tcPr>
            <w:tcW w:w="1420" w:type="dxa"/>
            <w:tcBorders>
              <w:top w:val="nil"/>
              <w:left w:val="nil"/>
              <w:bottom w:val="single" w:sz="4" w:space="0" w:color="auto"/>
              <w:right w:val="single" w:sz="4" w:space="0" w:color="auto"/>
            </w:tcBorders>
            <w:shd w:val="clear" w:color="000000" w:fill="FFFFFF"/>
            <w:vAlign w:val="center"/>
            <w:hideMark/>
          </w:tcPr>
          <w:p w14:paraId="07217D76"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344AE1ED"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0C8BC8EC"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31</w:t>
            </w:r>
          </w:p>
        </w:tc>
        <w:tc>
          <w:tcPr>
            <w:tcW w:w="6840" w:type="dxa"/>
            <w:tcBorders>
              <w:top w:val="nil"/>
              <w:left w:val="nil"/>
              <w:bottom w:val="single" w:sz="4" w:space="0" w:color="auto"/>
              <w:right w:val="single" w:sz="4" w:space="0" w:color="auto"/>
            </w:tcBorders>
            <w:shd w:val="clear" w:color="000000" w:fill="FFFFFF"/>
            <w:vAlign w:val="center"/>
            <w:hideMark/>
          </w:tcPr>
          <w:p w14:paraId="69A7B3F7" w14:textId="77777777" w:rsidR="0078620E" w:rsidRPr="00FA6249" w:rsidRDefault="0078620E" w:rsidP="0078620E">
            <w:pPr>
              <w:rPr>
                <w:rFonts w:ascii="Calibri" w:hAnsi="Calibri" w:cs="Calibri"/>
                <w:color w:val="000000"/>
              </w:rPr>
            </w:pPr>
            <w:r w:rsidRPr="00FA6249">
              <w:rPr>
                <w:rFonts w:ascii="Calibri" w:hAnsi="Calibri" w:cs="Calibri"/>
                <w:color w:val="000000"/>
              </w:rPr>
              <w:t>CIASTKA ZŁOŻONE Z CO NAJMNIEJ 3 WARSTW WAFLA W KSZTAŁCIE PROSTOKĄTA PRZEKŁADANE MASĄ O SMAKU KOKOSOWYM, MINIMUM 140G</w:t>
            </w:r>
          </w:p>
        </w:tc>
        <w:tc>
          <w:tcPr>
            <w:tcW w:w="1420" w:type="dxa"/>
            <w:tcBorders>
              <w:top w:val="nil"/>
              <w:left w:val="nil"/>
              <w:bottom w:val="single" w:sz="4" w:space="0" w:color="auto"/>
              <w:right w:val="single" w:sz="4" w:space="0" w:color="auto"/>
            </w:tcBorders>
            <w:shd w:val="clear" w:color="000000" w:fill="FFFFFF"/>
            <w:vAlign w:val="center"/>
            <w:hideMark/>
          </w:tcPr>
          <w:p w14:paraId="61AFE75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5D1173B5"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37CA1B76"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32</w:t>
            </w:r>
          </w:p>
        </w:tc>
        <w:tc>
          <w:tcPr>
            <w:tcW w:w="6840" w:type="dxa"/>
            <w:tcBorders>
              <w:top w:val="nil"/>
              <w:left w:val="nil"/>
              <w:bottom w:val="single" w:sz="4" w:space="0" w:color="auto"/>
              <w:right w:val="single" w:sz="4" w:space="0" w:color="auto"/>
            </w:tcBorders>
            <w:vAlign w:val="center"/>
            <w:hideMark/>
          </w:tcPr>
          <w:p w14:paraId="5F8C59F4" w14:textId="77777777" w:rsidR="0078620E" w:rsidRPr="00FA6249" w:rsidRDefault="0078620E" w:rsidP="0078620E">
            <w:pPr>
              <w:rPr>
                <w:rFonts w:ascii="Calibri" w:hAnsi="Calibri" w:cs="Calibri"/>
                <w:color w:val="000000"/>
              </w:rPr>
            </w:pPr>
            <w:r w:rsidRPr="00FA6249">
              <w:rPr>
                <w:rFonts w:ascii="Calibri" w:hAnsi="Calibri" w:cs="Calibri"/>
                <w:color w:val="000000"/>
              </w:rPr>
              <w:t>CIASTKA OWSIANE Z ŻURAWINĄ OP.  MIN. 135 G</w:t>
            </w:r>
          </w:p>
        </w:tc>
        <w:tc>
          <w:tcPr>
            <w:tcW w:w="1420" w:type="dxa"/>
            <w:tcBorders>
              <w:top w:val="nil"/>
              <w:left w:val="nil"/>
              <w:bottom w:val="single" w:sz="4" w:space="0" w:color="auto"/>
              <w:right w:val="single" w:sz="4" w:space="0" w:color="auto"/>
            </w:tcBorders>
            <w:shd w:val="clear" w:color="000000" w:fill="FFFFFF"/>
            <w:vAlign w:val="center"/>
            <w:hideMark/>
          </w:tcPr>
          <w:p w14:paraId="2663C88C"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4142390F"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190C039"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33</w:t>
            </w:r>
          </w:p>
        </w:tc>
        <w:tc>
          <w:tcPr>
            <w:tcW w:w="6840" w:type="dxa"/>
            <w:tcBorders>
              <w:top w:val="nil"/>
              <w:left w:val="nil"/>
              <w:bottom w:val="single" w:sz="4" w:space="0" w:color="auto"/>
              <w:right w:val="single" w:sz="4" w:space="0" w:color="auto"/>
            </w:tcBorders>
            <w:vAlign w:val="center"/>
            <w:hideMark/>
          </w:tcPr>
          <w:p w14:paraId="292AF98A" w14:textId="77777777" w:rsidR="0078620E" w:rsidRPr="00FA6249" w:rsidRDefault="0078620E" w:rsidP="0078620E">
            <w:pPr>
              <w:rPr>
                <w:rFonts w:ascii="Calibri" w:hAnsi="Calibri" w:cs="Calibri"/>
                <w:color w:val="000000"/>
              </w:rPr>
            </w:pPr>
            <w:r w:rsidRPr="00FA6249">
              <w:rPr>
                <w:rFonts w:ascii="Calibri" w:hAnsi="Calibri" w:cs="Calibri"/>
                <w:color w:val="000000"/>
              </w:rPr>
              <w:t>CIASTKA OWSIANE NATURALNE OP. MIN.135 G</w:t>
            </w:r>
          </w:p>
        </w:tc>
        <w:tc>
          <w:tcPr>
            <w:tcW w:w="1420" w:type="dxa"/>
            <w:tcBorders>
              <w:top w:val="nil"/>
              <w:left w:val="nil"/>
              <w:bottom w:val="single" w:sz="4" w:space="0" w:color="auto"/>
              <w:right w:val="single" w:sz="4" w:space="0" w:color="auto"/>
            </w:tcBorders>
            <w:shd w:val="clear" w:color="000000" w:fill="FFFFFF"/>
            <w:vAlign w:val="center"/>
            <w:hideMark/>
          </w:tcPr>
          <w:p w14:paraId="70B3EAC3"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11541CB5"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2493BA36"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34</w:t>
            </w:r>
          </w:p>
        </w:tc>
        <w:tc>
          <w:tcPr>
            <w:tcW w:w="6840" w:type="dxa"/>
            <w:tcBorders>
              <w:top w:val="nil"/>
              <w:left w:val="nil"/>
              <w:bottom w:val="single" w:sz="4" w:space="0" w:color="auto"/>
              <w:right w:val="single" w:sz="4" w:space="0" w:color="auto"/>
            </w:tcBorders>
            <w:shd w:val="clear" w:color="000000" w:fill="FFFFFF"/>
            <w:vAlign w:val="center"/>
            <w:hideMark/>
          </w:tcPr>
          <w:p w14:paraId="525B6137" w14:textId="77777777" w:rsidR="0078620E" w:rsidRPr="00FA6249" w:rsidRDefault="0078620E" w:rsidP="0078620E">
            <w:pPr>
              <w:rPr>
                <w:rFonts w:ascii="Calibri" w:hAnsi="Calibri" w:cs="Calibri"/>
                <w:color w:val="000000"/>
              </w:rPr>
            </w:pPr>
            <w:r w:rsidRPr="00FA6249">
              <w:rPr>
                <w:rFonts w:ascii="Calibri" w:hAnsi="Calibri" w:cs="Calibri"/>
                <w:color w:val="000000"/>
              </w:rPr>
              <w:t>CIASTKA OWSIANE KOKOSOWE Z POLEWĄ CZEKOLADOWĄ OP.  MIN.135 G</w:t>
            </w:r>
          </w:p>
        </w:tc>
        <w:tc>
          <w:tcPr>
            <w:tcW w:w="1420" w:type="dxa"/>
            <w:tcBorders>
              <w:top w:val="nil"/>
              <w:left w:val="nil"/>
              <w:bottom w:val="single" w:sz="4" w:space="0" w:color="auto"/>
              <w:right w:val="single" w:sz="4" w:space="0" w:color="auto"/>
            </w:tcBorders>
            <w:shd w:val="clear" w:color="000000" w:fill="FFFFFF"/>
            <w:vAlign w:val="center"/>
            <w:hideMark/>
          </w:tcPr>
          <w:p w14:paraId="16AD4C48"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614FE828"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2DE0838"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35</w:t>
            </w:r>
          </w:p>
        </w:tc>
        <w:tc>
          <w:tcPr>
            <w:tcW w:w="6840" w:type="dxa"/>
            <w:tcBorders>
              <w:top w:val="nil"/>
              <w:left w:val="nil"/>
              <w:bottom w:val="single" w:sz="4" w:space="0" w:color="auto"/>
              <w:right w:val="single" w:sz="4" w:space="0" w:color="auto"/>
            </w:tcBorders>
            <w:shd w:val="clear" w:color="000000" w:fill="FFFFFF"/>
            <w:vAlign w:val="center"/>
            <w:hideMark/>
          </w:tcPr>
          <w:p w14:paraId="7AEE3C95" w14:textId="77777777" w:rsidR="0078620E" w:rsidRPr="00FA6249" w:rsidRDefault="0078620E" w:rsidP="0078620E">
            <w:pPr>
              <w:rPr>
                <w:rFonts w:ascii="Calibri" w:hAnsi="Calibri" w:cs="Calibri"/>
                <w:color w:val="000000"/>
              </w:rPr>
            </w:pPr>
            <w:r w:rsidRPr="00FA6249">
              <w:rPr>
                <w:rFonts w:ascii="Calibri" w:hAnsi="Calibri" w:cs="Calibri"/>
                <w:color w:val="000000"/>
              </w:rPr>
              <w:t>KRUCHE CIASTECZKA BEZGLUTENOWE Z MARMOLADĄ OP. MIN. 125 G</w:t>
            </w:r>
          </w:p>
        </w:tc>
        <w:tc>
          <w:tcPr>
            <w:tcW w:w="1420" w:type="dxa"/>
            <w:tcBorders>
              <w:top w:val="nil"/>
              <w:left w:val="nil"/>
              <w:bottom w:val="single" w:sz="4" w:space="0" w:color="auto"/>
              <w:right w:val="single" w:sz="4" w:space="0" w:color="auto"/>
            </w:tcBorders>
            <w:shd w:val="clear" w:color="000000" w:fill="FFFFFF"/>
            <w:vAlign w:val="center"/>
            <w:hideMark/>
          </w:tcPr>
          <w:p w14:paraId="2097241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60</w:t>
            </w:r>
          </w:p>
        </w:tc>
      </w:tr>
      <w:tr w:rsidR="0078620E" w:rsidRPr="0078620E" w14:paraId="3E633863"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518A3F0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36</w:t>
            </w:r>
          </w:p>
        </w:tc>
        <w:tc>
          <w:tcPr>
            <w:tcW w:w="6840" w:type="dxa"/>
            <w:tcBorders>
              <w:top w:val="nil"/>
              <w:left w:val="nil"/>
              <w:bottom w:val="single" w:sz="4" w:space="0" w:color="auto"/>
              <w:right w:val="single" w:sz="4" w:space="0" w:color="auto"/>
            </w:tcBorders>
            <w:shd w:val="clear" w:color="000000" w:fill="FFFFFF"/>
            <w:vAlign w:val="center"/>
            <w:hideMark/>
          </w:tcPr>
          <w:p w14:paraId="3FA0594A" w14:textId="77777777" w:rsidR="0078620E" w:rsidRPr="00FA6249" w:rsidRDefault="0078620E" w:rsidP="0078620E">
            <w:pPr>
              <w:rPr>
                <w:rFonts w:ascii="Calibri" w:hAnsi="Calibri" w:cs="Calibri"/>
                <w:color w:val="000000"/>
              </w:rPr>
            </w:pPr>
            <w:r w:rsidRPr="00FA6249">
              <w:rPr>
                <w:rFonts w:ascii="Calibri" w:hAnsi="Calibri" w:cs="Calibri"/>
                <w:color w:val="000000"/>
              </w:rPr>
              <w:t>CIASTKA - BISZKOPTY  Z GALARETKĄ O SMAKU POMARAŃCZOWYM W POLEWIE CZEKOLADOWEJ BEZGLUTENOWE, MINIMUM 125 G</w:t>
            </w:r>
          </w:p>
        </w:tc>
        <w:tc>
          <w:tcPr>
            <w:tcW w:w="1420" w:type="dxa"/>
            <w:tcBorders>
              <w:top w:val="nil"/>
              <w:left w:val="nil"/>
              <w:bottom w:val="single" w:sz="4" w:space="0" w:color="auto"/>
              <w:right w:val="single" w:sz="4" w:space="0" w:color="auto"/>
            </w:tcBorders>
            <w:shd w:val="clear" w:color="000000" w:fill="FFFFFF"/>
            <w:vAlign w:val="center"/>
            <w:hideMark/>
          </w:tcPr>
          <w:p w14:paraId="058E47C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60</w:t>
            </w:r>
          </w:p>
        </w:tc>
      </w:tr>
      <w:tr w:rsidR="0078620E" w:rsidRPr="0078620E" w14:paraId="7CD04B9E"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7F770B2C"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37</w:t>
            </w:r>
          </w:p>
        </w:tc>
        <w:tc>
          <w:tcPr>
            <w:tcW w:w="6840" w:type="dxa"/>
            <w:tcBorders>
              <w:top w:val="nil"/>
              <w:left w:val="nil"/>
              <w:bottom w:val="single" w:sz="4" w:space="0" w:color="auto"/>
              <w:right w:val="single" w:sz="4" w:space="0" w:color="auto"/>
            </w:tcBorders>
            <w:shd w:val="clear" w:color="000000" w:fill="FFFFFF"/>
            <w:vAlign w:val="center"/>
            <w:hideMark/>
          </w:tcPr>
          <w:p w14:paraId="14F495B1" w14:textId="77777777" w:rsidR="0078620E" w:rsidRPr="00FA6249" w:rsidRDefault="0078620E" w:rsidP="0078620E">
            <w:pPr>
              <w:rPr>
                <w:rFonts w:ascii="Calibri" w:hAnsi="Calibri" w:cs="Calibri"/>
                <w:color w:val="000000"/>
              </w:rPr>
            </w:pPr>
            <w:r w:rsidRPr="00FA6249">
              <w:rPr>
                <w:rFonts w:ascii="Calibri" w:hAnsi="Calibri" w:cs="Calibri"/>
                <w:color w:val="000000"/>
              </w:rPr>
              <w:t>CIASTKA ZŁOŻONE Z CO NAJMNIEJ 3 WARSTW WAFLA W KSZTAŁCIE PROSTOKĄTA PRZEKŁADANE MASĄ O SMAKU ORZECHOWYM/ CZEKOLADOWYM BEZGLUTENOWE,  MINIMUM 100G</w:t>
            </w:r>
          </w:p>
        </w:tc>
        <w:tc>
          <w:tcPr>
            <w:tcW w:w="1420" w:type="dxa"/>
            <w:tcBorders>
              <w:top w:val="nil"/>
              <w:left w:val="nil"/>
              <w:bottom w:val="single" w:sz="4" w:space="0" w:color="auto"/>
              <w:right w:val="single" w:sz="4" w:space="0" w:color="auto"/>
            </w:tcBorders>
            <w:shd w:val="clear" w:color="000000" w:fill="FFFFFF"/>
            <w:vAlign w:val="center"/>
            <w:hideMark/>
          </w:tcPr>
          <w:p w14:paraId="061F60C6"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60</w:t>
            </w:r>
          </w:p>
        </w:tc>
      </w:tr>
      <w:tr w:rsidR="0078620E" w:rsidRPr="0078620E" w14:paraId="578A75A4"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DF1D55F"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38</w:t>
            </w:r>
          </w:p>
        </w:tc>
        <w:tc>
          <w:tcPr>
            <w:tcW w:w="6840" w:type="dxa"/>
            <w:tcBorders>
              <w:top w:val="nil"/>
              <w:left w:val="nil"/>
              <w:bottom w:val="single" w:sz="4" w:space="0" w:color="auto"/>
              <w:right w:val="single" w:sz="4" w:space="0" w:color="auto"/>
            </w:tcBorders>
            <w:vAlign w:val="center"/>
            <w:hideMark/>
          </w:tcPr>
          <w:p w14:paraId="219389C9" w14:textId="77777777" w:rsidR="0078620E" w:rsidRPr="00FA6249" w:rsidRDefault="0078620E" w:rsidP="0078620E">
            <w:pPr>
              <w:rPr>
                <w:rFonts w:ascii="Calibri" w:hAnsi="Calibri" w:cs="Calibri"/>
                <w:color w:val="000000"/>
              </w:rPr>
            </w:pPr>
            <w:r w:rsidRPr="00FA6249">
              <w:rPr>
                <w:rFonts w:ascii="Calibri" w:hAnsi="Calibri" w:cs="Calibri"/>
                <w:color w:val="000000"/>
              </w:rPr>
              <w:t>ORZESZKI SOLONE PUSZKA MINIMUM 150G</w:t>
            </w:r>
          </w:p>
        </w:tc>
        <w:tc>
          <w:tcPr>
            <w:tcW w:w="1420" w:type="dxa"/>
            <w:tcBorders>
              <w:top w:val="nil"/>
              <w:left w:val="nil"/>
              <w:bottom w:val="single" w:sz="4" w:space="0" w:color="auto"/>
              <w:right w:val="single" w:sz="4" w:space="0" w:color="auto"/>
            </w:tcBorders>
            <w:shd w:val="clear" w:color="000000" w:fill="FFFFFF"/>
            <w:vAlign w:val="center"/>
            <w:hideMark/>
          </w:tcPr>
          <w:p w14:paraId="3419A98E"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50</w:t>
            </w:r>
          </w:p>
        </w:tc>
      </w:tr>
      <w:tr w:rsidR="0078620E" w:rsidRPr="0078620E" w14:paraId="43E855E7"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5CFF23C"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39</w:t>
            </w:r>
          </w:p>
        </w:tc>
        <w:tc>
          <w:tcPr>
            <w:tcW w:w="6840" w:type="dxa"/>
            <w:tcBorders>
              <w:top w:val="nil"/>
              <w:left w:val="nil"/>
              <w:bottom w:val="single" w:sz="4" w:space="0" w:color="auto"/>
              <w:right w:val="single" w:sz="4" w:space="0" w:color="auto"/>
            </w:tcBorders>
            <w:vAlign w:val="center"/>
            <w:hideMark/>
          </w:tcPr>
          <w:p w14:paraId="458CE9F3" w14:textId="77777777" w:rsidR="0078620E" w:rsidRPr="00FA6249" w:rsidRDefault="0078620E" w:rsidP="0078620E">
            <w:pPr>
              <w:rPr>
                <w:rFonts w:ascii="Calibri" w:hAnsi="Calibri" w:cs="Calibri"/>
                <w:color w:val="000000"/>
              </w:rPr>
            </w:pPr>
            <w:r w:rsidRPr="00FA6249">
              <w:rPr>
                <w:rFonts w:ascii="Calibri" w:hAnsi="Calibri" w:cs="Calibri"/>
                <w:color w:val="000000"/>
              </w:rPr>
              <w:t xml:space="preserve">PALUSZKI SOLONE MINIMUM 150G </w:t>
            </w:r>
          </w:p>
        </w:tc>
        <w:tc>
          <w:tcPr>
            <w:tcW w:w="1420" w:type="dxa"/>
            <w:tcBorders>
              <w:top w:val="nil"/>
              <w:left w:val="nil"/>
              <w:bottom w:val="single" w:sz="4" w:space="0" w:color="auto"/>
              <w:right w:val="single" w:sz="4" w:space="0" w:color="auto"/>
            </w:tcBorders>
            <w:shd w:val="clear" w:color="000000" w:fill="FFFFFF"/>
            <w:vAlign w:val="center"/>
            <w:hideMark/>
          </w:tcPr>
          <w:p w14:paraId="49F7D662"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4397772B"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433452C3"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40</w:t>
            </w:r>
          </w:p>
        </w:tc>
        <w:tc>
          <w:tcPr>
            <w:tcW w:w="6840" w:type="dxa"/>
            <w:tcBorders>
              <w:top w:val="nil"/>
              <w:left w:val="nil"/>
              <w:bottom w:val="single" w:sz="4" w:space="0" w:color="auto"/>
              <w:right w:val="single" w:sz="4" w:space="0" w:color="auto"/>
            </w:tcBorders>
            <w:vAlign w:val="center"/>
            <w:hideMark/>
          </w:tcPr>
          <w:p w14:paraId="4957E67F" w14:textId="77777777" w:rsidR="0078620E" w:rsidRPr="00FA6249" w:rsidRDefault="0078620E" w:rsidP="0078620E">
            <w:pPr>
              <w:rPr>
                <w:rFonts w:ascii="Calibri" w:hAnsi="Calibri" w:cs="Calibri"/>
                <w:color w:val="000000"/>
              </w:rPr>
            </w:pPr>
            <w:r w:rsidRPr="00FA6249">
              <w:rPr>
                <w:rFonts w:ascii="Calibri" w:hAnsi="Calibri" w:cs="Calibri"/>
                <w:color w:val="000000"/>
              </w:rPr>
              <w:t>PRECELKI MINIMUM 130G</w:t>
            </w:r>
          </w:p>
        </w:tc>
        <w:tc>
          <w:tcPr>
            <w:tcW w:w="1420" w:type="dxa"/>
            <w:tcBorders>
              <w:top w:val="nil"/>
              <w:left w:val="nil"/>
              <w:bottom w:val="single" w:sz="4" w:space="0" w:color="auto"/>
              <w:right w:val="single" w:sz="4" w:space="0" w:color="auto"/>
            </w:tcBorders>
            <w:shd w:val="clear" w:color="000000" w:fill="FFFFFF"/>
            <w:vAlign w:val="center"/>
            <w:hideMark/>
          </w:tcPr>
          <w:p w14:paraId="4C325FF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80</w:t>
            </w:r>
          </w:p>
        </w:tc>
      </w:tr>
      <w:tr w:rsidR="0078620E" w:rsidRPr="0078620E" w14:paraId="02B9498D"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24C3859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41</w:t>
            </w:r>
          </w:p>
        </w:tc>
        <w:tc>
          <w:tcPr>
            <w:tcW w:w="6840" w:type="dxa"/>
            <w:tcBorders>
              <w:top w:val="nil"/>
              <w:left w:val="nil"/>
              <w:bottom w:val="single" w:sz="4" w:space="0" w:color="auto"/>
              <w:right w:val="single" w:sz="4" w:space="0" w:color="auto"/>
            </w:tcBorders>
            <w:vAlign w:val="center"/>
            <w:hideMark/>
          </w:tcPr>
          <w:p w14:paraId="7BE7B016" w14:textId="77777777" w:rsidR="0078620E" w:rsidRPr="00FA6249" w:rsidRDefault="0078620E" w:rsidP="0078620E">
            <w:pPr>
              <w:rPr>
                <w:rFonts w:ascii="Calibri" w:hAnsi="Calibri" w:cs="Calibri"/>
                <w:color w:val="000000"/>
              </w:rPr>
            </w:pPr>
            <w:r w:rsidRPr="00FA6249">
              <w:rPr>
                <w:rFonts w:ascii="Calibri" w:hAnsi="Calibri" w:cs="Calibri"/>
                <w:color w:val="000000"/>
              </w:rPr>
              <w:t>MINI LANDRYNKI W PAPIERKACH, RÓŻNE SMAKI  OP. 1 KG</w:t>
            </w:r>
          </w:p>
        </w:tc>
        <w:tc>
          <w:tcPr>
            <w:tcW w:w="1420" w:type="dxa"/>
            <w:tcBorders>
              <w:top w:val="nil"/>
              <w:left w:val="nil"/>
              <w:bottom w:val="single" w:sz="4" w:space="0" w:color="auto"/>
              <w:right w:val="single" w:sz="4" w:space="0" w:color="auto"/>
            </w:tcBorders>
            <w:shd w:val="clear" w:color="000000" w:fill="FFFFFF"/>
            <w:vAlign w:val="center"/>
            <w:hideMark/>
          </w:tcPr>
          <w:p w14:paraId="025B46D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w:t>
            </w:r>
          </w:p>
        </w:tc>
      </w:tr>
      <w:tr w:rsidR="0078620E" w:rsidRPr="0078620E" w14:paraId="0EEA1F2B"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1947567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42</w:t>
            </w:r>
          </w:p>
        </w:tc>
        <w:tc>
          <w:tcPr>
            <w:tcW w:w="6840" w:type="dxa"/>
            <w:tcBorders>
              <w:top w:val="nil"/>
              <w:left w:val="nil"/>
              <w:bottom w:val="single" w:sz="4" w:space="0" w:color="auto"/>
              <w:right w:val="single" w:sz="4" w:space="0" w:color="auto"/>
            </w:tcBorders>
            <w:vAlign w:val="center"/>
            <w:hideMark/>
          </w:tcPr>
          <w:p w14:paraId="60CD7642" w14:textId="77777777" w:rsidR="0078620E" w:rsidRPr="00FA6249" w:rsidRDefault="0078620E" w:rsidP="0078620E">
            <w:pPr>
              <w:rPr>
                <w:rFonts w:ascii="Calibri" w:hAnsi="Calibri" w:cs="Calibri"/>
                <w:color w:val="000000"/>
              </w:rPr>
            </w:pPr>
            <w:r w:rsidRPr="00FA6249">
              <w:rPr>
                <w:rFonts w:ascii="Calibri" w:hAnsi="Calibri" w:cs="Calibri"/>
                <w:color w:val="000000"/>
              </w:rPr>
              <w:t>SOK CYTRYNOWY 7,5GR OP.10  SZT.</w:t>
            </w:r>
          </w:p>
        </w:tc>
        <w:tc>
          <w:tcPr>
            <w:tcW w:w="1420" w:type="dxa"/>
            <w:tcBorders>
              <w:top w:val="nil"/>
              <w:left w:val="nil"/>
              <w:bottom w:val="single" w:sz="4" w:space="0" w:color="auto"/>
              <w:right w:val="single" w:sz="4" w:space="0" w:color="auto"/>
            </w:tcBorders>
            <w:shd w:val="clear" w:color="000000" w:fill="FFFFFF"/>
            <w:vAlign w:val="center"/>
            <w:hideMark/>
          </w:tcPr>
          <w:p w14:paraId="453EA26E"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w:t>
            </w:r>
          </w:p>
        </w:tc>
      </w:tr>
      <w:tr w:rsidR="0078620E" w:rsidRPr="0078620E" w14:paraId="5F660C4B"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46BA79D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43</w:t>
            </w:r>
          </w:p>
        </w:tc>
        <w:tc>
          <w:tcPr>
            <w:tcW w:w="6840" w:type="dxa"/>
            <w:tcBorders>
              <w:top w:val="nil"/>
              <w:left w:val="nil"/>
              <w:bottom w:val="single" w:sz="4" w:space="0" w:color="auto"/>
              <w:right w:val="single" w:sz="4" w:space="0" w:color="auto"/>
            </w:tcBorders>
            <w:vAlign w:val="center"/>
            <w:hideMark/>
          </w:tcPr>
          <w:p w14:paraId="7AE19A1A" w14:textId="77777777" w:rsidR="0078620E" w:rsidRPr="00FA6249" w:rsidRDefault="0078620E" w:rsidP="0078620E">
            <w:pPr>
              <w:rPr>
                <w:rFonts w:ascii="Calibri" w:hAnsi="Calibri" w:cs="Calibri"/>
                <w:color w:val="000000"/>
              </w:rPr>
            </w:pPr>
            <w:r w:rsidRPr="00FA6249">
              <w:rPr>
                <w:rFonts w:ascii="Calibri" w:hAnsi="Calibri" w:cs="Calibri"/>
                <w:color w:val="000000"/>
              </w:rPr>
              <w:t>WODA NIEGAZOWANA W BUTELKACH SZKLANYCH O POJ. 0,300 - 0,330 L</w:t>
            </w:r>
          </w:p>
        </w:tc>
        <w:tc>
          <w:tcPr>
            <w:tcW w:w="1420" w:type="dxa"/>
            <w:tcBorders>
              <w:top w:val="nil"/>
              <w:left w:val="nil"/>
              <w:bottom w:val="single" w:sz="4" w:space="0" w:color="auto"/>
              <w:right w:val="single" w:sz="4" w:space="0" w:color="auto"/>
            </w:tcBorders>
            <w:shd w:val="clear" w:color="000000" w:fill="FFFFFF"/>
            <w:vAlign w:val="center"/>
            <w:hideMark/>
          </w:tcPr>
          <w:p w14:paraId="3BE1C59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200</w:t>
            </w:r>
          </w:p>
        </w:tc>
      </w:tr>
      <w:tr w:rsidR="0078620E" w:rsidRPr="0078620E" w14:paraId="459F33F8"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8F27C4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44</w:t>
            </w:r>
          </w:p>
        </w:tc>
        <w:tc>
          <w:tcPr>
            <w:tcW w:w="6840" w:type="dxa"/>
            <w:tcBorders>
              <w:top w:val="nil"/>
              <w:left w:val="nil"/>
              <w:bottom w:val="single" w:sz="4" w:space="0" w:color="auto"/>
              <w:right w:val="single" w:sz="4" w:space="0" w:color="auto"/>
            </w:tcBorders>
            <w:vAlign w:val="center"/>
            <w:hideMark/>
          </w:tcPr>
          <w:p w14:paraId="399774C2" w14:textId="77777777" w:rsidR="0078620E" w:rsidRPr="00FA6249" w:rsidRDefault="0078620E" w:rsidP="0078620E">
            <w:pPr>
              <w:rPr>
                <w:rFonts w:ascii="Calibri" w:hAnsi="Calibri" w:cs="Calibri"/>
                <w:color w:val="000000"/>
              </w:rPr>
            </w:pPr>
            <w:r w:rsidRPr="00FA6249">
              <w:rPr>
                <w:rFonts w:ascii="Calibri" w:hAnsi="Calibri" w:cs="Calibri"/>
                <w:color w:val="000000"/>
              </w:rPr>
              <w:t>WODA GAZOWANA W BUTELKACH SZKLANYCH O POJ. 0,300 - 0,330 L</w:t>
            </w:r>
          </w:p>
        </w:tc>
        <w:tc>
          <w:tcPr>
            <w:tcW w:w="1420" w:type="dxa"/>
            <w:tcBorders>
              <w:top w:val="nil"/>
              <w:left w:val="nil"/>
              <w:bottom w:val="single" w:sz="4" w:space="0" w:color="auto"/>
              <w:right w:val="single" w:sz="4" w:space="0" w:color="auto"/>
            </w:tcBorders>
            <w:shd w:val="clear" w:color="000000" w:fill="FFFFFF"/>
            <w:vAlign w:val="center"/>
            <w:hideMark/>
          </w:tcPr>
          <w:p w14:paraId="026707B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200</w:t>
            </w:r>
          </w:p>
        </w:tc>
      </w:tr>
      <w:tr w:rsidR="0078620E" w:rsidRPr="0078620E" w14:paraId="27507A30"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799980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45</w:t>
            </w:r>
          </w:p>
        </w:tc>
        <w:tc>
          <w:tcPr>
            <w:tcW w:w="6840" w:type="dxa"/>
            <w:tcBorders>
              <w:top w:val="nil"/>
              <w:left w:val="nil"/>
              <w:bottom w:val="single" w:sz="4" w:space="0" w:color="auto"/>
              <w:right w:val="single" w:sz="4" w:space="0" w:color="auto"/>
            </w:tcBorders>
            <w:vAlign w:val="center"/>
            <w:hideMark/>
          </w:tcPr>
          <w:p w14:paraId="2A6AE4DE" w14:textId="77777777" w:rsidR="0078620E" w:rsidRPr="00FA6249" w:rsidRDefault="0078620E" w:rsidP="0078620E">
            <w:pPr>
              <w:rPr>
                <w:rFonts w:ascii="Calibri" w:hAnsi="Calibri" w:cs="Calibri"/>
                <w:color w:val="000000"/>
              </w:rPr>
            </w:pPr>
            <w:r w:rsidRPr="00FA6249">
              <w:rPr>
                <w:rFonts w:ascii="Calibri" w:hAnsi="Calibri" w:cs="Calibri"/>
                <w:color w:val="000000"/>
              </w:rPr>
              <w:t>SOK POMARAŃCZOWY 100 % POMARAŃCZY,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61DAF0B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200</w:t>
            </w:r>
          </w:p>
        </w:tc>
      </w:tr>
      <w:tr w:rsidR="0078620E" w:rsidRPr="0078620E" w14:paraId="0381F8FA"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56C4CA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46</w:t>
            </w:r>
          </w:p>
        </w:tc>
        <w:tc>
          <w:tcPr>
            <w:tcW w:w="6840" w:type="dxa"/>
            <w:tcBorders>
              <w:top w:val="nil"/>
              <w:left w:val="nil"/>
              <w:bottom w:val="single" w:sz="4" w:space="0" w:color="auto"/>
              <w:right w:val="single" w:sz="4" w:space="0" w:color="auto"/>
            </w:tcBorders>
            <w:vAlign w:val="center"/>
            <w:hideMark/>
          </w:tcPr>
          <w:p w14:paraId="36C51B2D" w14:textId="77777777" w:rsidR="0078620E" w:rsidRPr="00FA6249" w:rsidRDefault="0078620E" w:rsidP="0078620E">
            <w:pPr>
              <w:rPr>
                <w:rFonts w:ascii="Calibri" w:hAnsi="Calibri" w:cs="Calibri"/>
                <w:color w:val="000000"/>
              </w:rPr>
            </w:pPr>
            <w:r w:rsidRPr="00FA6249">
              <w:rPr>
                <w:rFonts w:ascii="Calibri" w:hAnsi="Calibri" w:cs="Calibri"/>
                <w:color w:val="000000"/>
              </w:rPr>
              <w:t>SOK JABŁKOWY 100 %,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42B060E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100</w:t>
            </w:r>
          </w:p>
        </w:tc>
      </w:tr>
      <w:tr w:rsidR="0078620E" w:rsidRPr="0078620E" w14:paraId="3784C84D"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2C3942BF"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47</w:t>
            </w:r>
          </w:p>
        </w:tc>
        <w:tc>
          <w:tcPr>
            <w:tcW w:w="6840" w:type="dxa"/>
            <w:tcBorders>
              <w:top w:val="nil"/>
              <w:left w:val="nil"/>
              <w:bottom w:val="single" w:sz="4" w:space="0" w:color="auto"/>
              <w:right w:val="single" w:sz="4" w:space="0" w:color="auto"/>
            </w:tcBorders>
            <w:vAlign w:val="center"/>
            <w:hideMark/>
          </w:tcPr>
          <w:p w14:paraId="2BC26E82" w14:textId="77777777" w:rsidR="0078620E" w:rsidRPr="00FA6249" w:rsidRDefault="0078620E" w:rsidP="0078620E">
            <w:pPr>
              <w:rPr>
                <w:rFonts w:ascii="Calibri" w:hAnsi="Calibri" w:cs="Calibri"/>
                <w:color w:val="000000"/>
              </w:rPr>
            </w:pPr>
            <w:r w:rsidRPr="00FA6249">
              <w:rPr>
                <w:rFonts w:ascii="Calibri" w:hAnsi="Calibri" w:cs="Calibri"/>
                <w:color w:val="000000"/>
              </w:rPr>
              <w:t>SOK CZARNA PORZECZKA, BEZ CUKRU, 100 %, OP.200-330 ml</w:t>
            </w:r>
          </w:p>
        </w:tc>
        <w:tc>
          <w:tcPr>
            <w:tcW w:w="1420" w:type="dxa"/>
            <w:tcBorders>
              <w:top w:val="nil"/>
              <w:left w:val="nil"/>
              <w:bottom w:val="single" w:sz="4" w:space="0" w:color="auto"/>
              <w:right w:val="single" w:sz="4" w:space="0" w:color="auto"/>
            </w:tcBorders>
            <w:shd w:val="clear" w:color="000000" w:fill="FFFFFF"/>
            <w:vAlign w:val="center"/>
            <w:hideMark/>
          </w:tcPr>
          <w:p w14:paraId="5D1631E3"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100</w:t>
            </w:r>
          </w:p>
        </w:tc>
      </w:tr>
      <w:tr w:rsidR="0078620E" w:rsidRPr="0078620E" w14:paraId="3A761F2E"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C050EF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48</w:t>
            </w:r>
          </w:p>
        </w:tc>
        <w:tc>
          <w:tcPr>
            <w:tcW w:w="6840" w:type="dxa"/>
            <w:tcBorders>
              <w:top w:val="nil"/>
              <w:left w:val="nil"/>
              <w:bottom w:val="single" w:sz="4" w:space="0" w:color="auto"/>
              <w:right w:val="single" w:sz="4" w:space="0" w:color="auto"/>
            </w:tcBorders>
            <w:vAlign w:val="center"/>
            <w:hideMark/>
          </w:tcPr>
          <w:p w14:paraId="691BB6CD" w14:textId="77777777" w:rsidR="0078620E" w:rsidRPr="00FA6249" w:rsidRDefault="0078620E" w:rsidP="0078620E">
            <w:pPr>
              <w:rPr>
                <w:rFonts w:ascii="Calibri" w:hAnsi="Calibri" w:cs="Calibri"/>
                <w:color w:val="000000"/>
              </w:rPr>
            </w:pPr>
            <w:r w:rsidRPr="00FA6249">
              <w:rPr>
                <w:rFonts w:ascii="Calibri" w:hAnsi="Calibri" w:cs="Calibri"/>
                <w:color w:val="000000"/>
              </w:rPr>
              <w:t>SOK WIŚNIOWY 100 %, BEZ CUKRU, OP. MIN.  200-330 ml</w:t>
            </w:r>
          </w:p>
        </w:tc>
        <w:tc>
          <w:tcPr>
            <w:tcW w:w="1420" w:type="dxa"/>
            <w:tcBorders>
              <w:top w:val="nil"/>
              <w:left w:val="nil"/>
              <w:bottom w:val="single" w:sz="4" w:space="0" w:color="auto"/>
              <w:right w:val="single" w:sz="4" w:space="0" w:color="auto"/>
            </w:tcBorders>
            <w:shd w:val="clear" w:color="000000" w:fill="FFFFFF"/>
            <w:vAlign w:val="center"/>
            <w:hideMark/>
          </w:tcPr>
          <w:p w14:paraId="6740C298"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100</w:t>
            </w:r>
          </w:p>
        </w:tc>
      </w:tr>
      <w:tr w:rsidR="0078620E" w:rsidRPr="0078620E" w14:paraId="1D91B43E"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6096F902"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49</w:t>
            </w:r>
          </w:p>
        </w:tc>
        <w:tc>
          <w:tcPr>
            <w:tcW w:w="6840" w:type="dxa"/>
            <w:tcBorders>
              <w:top w:val="nil"/>
              <w:left w:val="nil"/>
              <w:bottom w:val="single" w:sz="4" w:space="0" w:color="auto"/>
              <w:right w:val="single" w:sz="4" w:space="0" w:color="auto"/>
            </w:tcBorders>
            <w:vAlign w:val="center"/>
            <w:hideMark/>
          </w:tcPr>
          <w:p w14:paraId="1ADB9EA4" w14:textId="77777777" w:rsidR="0078620E" w:rsidRPr="00FA6249" w:rsidRDefault="0078620E" w:rsidP="0078620E">
            <w:pPr>
              <w:rPr>
                <w:rFonts w:ascii="Calibri" w:hAnsi="Calibri" w:cs="Calibri"/>
                <w:color w:val="000000"/>
              </w:rPr>
            </w:pPr>
            <w:r w:rsidRPr="00FA6249">
              <w:rPr>
                <w:rFonts w:ascii="Calibri" w:hAnsi="Calibri" w:cs="Calibri"/>
                <w:color w:val="000000"/>
              </w:rPr>
              <w:t>SOK GREJFRUTOWY 100 %,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7661B60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100</w:t>
            </w:r>
          </w:p>
        </w:tc>
      </w:tr>
      <w:tr w:rsidR="0078620E" w:rsidRPr="0078620E" w14:paraId="54F12FE2"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9BC65E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50</w:t>
            </w:r>
          </w:p>
        </w:tc>
        <w:tc>
          <w:tcPr>
            <w:tcW w:w="6840" w:type="dxa"/>
            <w:tcBorders>
              <w:top w:val="nil"/>
              <w:left w:val="nil"/>
              <w:bottom w:val="single" w:sz="4" w:space="0" w:color="auto"/>
              <w:right w:val="single" w:sz="4" w:space="0" w:color="auto"/>
            </w:tcBorders>
            <w:vAlign w:val="center"/>
            <w:hideMark/>
          </w:tcPr>
          <w:p w14:paraId="4B9DE4F2" w14:textId="77777777" w:rsidR="0078620E" w:rsidRPr="00FA6249" w:rsidRDefault="0078620E" w:rsidP="0078620E">
            <w:pPr>
              <w:rPr>
                <w:rFonts w:ascii="Calibri" w:hAnsi="Calibri" w:cs="Calibri"/>
                <w:color w:val="000000"/>
              </w:rPr>
            </w:pPr>
            <w:r w:rsidRPr="00FA6249">
              <w:rPr>
                <w:rFonts w:ascii="Calibri" w:hAnsi="Calibri" w:cs="Calibri"/>
                <w:color w:val="000000"/>
              </w:rPr>
              <w:t>SOK MARCHWIOWY 100 %,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03650158"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50</w:t>
            </w:r>
          </w:p>
        </w:tc>
      </w:tr>
      <w:tr w:rsidR="0078620E" w:rsidRPr="0078620E" w14:paraId="489DDD38"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43C6E3A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51</w:t>
            </w:r>
          </w:p>
        </w:tc>
        <w:tc>
          <w:tcPr>
            <w:tcW w:w="6840" w:type="dxa"/>
            <w:tcBorders>
              <w:top w:val="nil"/>
              <w:left w:val="nil"/>
              <w:bottom w:val="single" w:sz="4" w:space="0" w:color="auto"/>
              <w:right w:val="single" w:sz="4" w:space="0" w:color="auto"/>
            </w:tcBorders>
            <w:shd w:val="clear" w:color="000000" w:fill="FFFFFF"/>
            <w:vAlign w:val="center"/>
            <w:hideMark/>
          </w:tcPr>
          <w:p w14:paraId="4018E68C" w14:textId="77777777" w:rsidR="0078620E" w:rsidRPr="00FA6249" w:rsidRDefault="0078620E" w:rsidP="0078620E">
            <w:pPr>
              <w:rPr>
                <w:rFonts w:ascii="Calibri" w:hAnsi="Calibri" w:cs="Calibri"/>
                <w:color w:val="000000"/>
              </w:rPr>
            </w:pPr>
            <w:r w:rsidRPr="00FA6249">
              <w:rPr>
                <w:rFonts w:ascii="Calibri" w:hAnsi="Calibri" w:cs="Calibri"/>
                <w:color w:val="000000"/>
              </w:rPr>
              <w:t>SOK POMIDOROWY 100 %, BEZ CUKRU, OP. 200-330 ml</w:t>
            </w:r>
          </w:p>
        </w:tc>
        <w:tc>
          <w:tcPr>
            <w:tcW w:w="1420" w:type="dxa"/>
            <w:tcBorders>
              <w:top w:val="nil"/>
              <w:left w:val="nil"/>
              <w:bottom w:val="single" w:sz="4" w:space="0" w:color="auto"/>
              <w:right w:val="single" w:sz="4" w:space="0" w:color="auto"/>
            </w:tcBorders>
            <w:shd w:val="clear" w:color="000000" w:fill="FFFFFF"/>
            <w:vAlign w:val="center"/>
            <w:hideMark/>
          </w:tcPr>
          <w:p w14:paraId="1651510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50</w:t>
            </w:r>
          </w:p>
        </w:tc>
      </w:tr>
      <w:tr w:rsidR="0078620E" w:rsidRPr="0078620E" w14:paraId="15941ACD"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6B3C9438"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52</w:t>
            </w:r>
          </w:p>
        </w:tc>
        <w:tc>
          <w:tcPr>
            <w:tcW w:w="6840" w:type="dxa"/>
            <w:tcBorders>
              <w:top w:val="nil"/>
              <w:left w:val="nil"/>
              <w:bottom w:val="single" w:sz="4" w:space="0" w:color="auto"/>
              <w:right w:val="single" w:sz="4" w:space="0" w:color="auto"/>
            </w:tcBorders>
            <w:vAlign w:val="center"/>
            <w:hideMark/>
          </w:tcPr>
          <w:p w14:paraId="0E0F113F" w14:textId="77777777" w:rsidR="0078620E" w:rsidRPr="00FA6249" w:rsidRDefault="0078620E" w:rsidP="0078620E">
            <w:pPr>
              <w:rPr>
                <w:rFonts w:ascii="Calibri" w:hAnsi="Calibri" w:cs="Calibri"/>
                <w:color w:val="000000"/>
              </w:rPr>
            </w:pPr>
            <w:r w:rsidRPr="00FA6249">
              <w:rPr>
                <w:rFonts w:ascii="Calibri" w:hAnsi="Calibri" w:cs="Calibri"/>
                <w:color w:val="000000"/>
              </w:rPr>
              <w:t xml:space="preserve">MLEKO UHT 1 L 2% </w:t>
            </w:r>
          </w:p>
        </w:tc>
        <w:tc>
          <w:tcPr>
            <w:tcW w:w="1420" w:type="dxa"/>
            <w:tcBorders>
              <w:top w:val="nil"/>
              <w:left w:val="nil"/>
              <w:bottom w:val="single" w:sz="4" w:space="0" w:color="auto"/>
              <w:right w:val="single" w:sz="4" w:space="0" w:color="auto"/>
            </w:tcBorders>
            <w:shd w:val="clear" w:color="000000" w:fill="FFFFFF"/>
            <w:vAlign w:val="center"/>
            <w:hideMark/>
          </w:tcPr>
          <w:p w14:paraId="73155CC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200</w:t>
            </w:r>
          </w:p>
        </w:tc>
      </w:tr>
      <w:tr w:rsidR="0078620E" w:rsidRPr="0078620E" w14:paraId="7D64AE06"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6DD4F76C"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53</w:t>
            </w:r>
          </w:p>
        </w:tc>
        <w:tc>
          <w:tcPr>
            <w:tcW w:w="6840" w:type="dxa"/>
            <w:tcBorders>
              <w:top w:val="nil"/>
              <w:left w:val="nil"/>
              <w:bottom w:val="single" w:sz="4" w:space="0" w:color="auto"/>
              <w:right w:val="single" w:sz="4" w:space="0" w:color="auto"/>
            </w:tcBorders>
            <w:vAlign w:val="center"/>
            <w:hideMark/>
          </w:tcPr>
          <w:p w14:paraId="1E24D8FB" w14:textId="77777777" w:rsidR="0078620E" w:rsidRPr="00FA6249" w:rsidRDefault="0078620E" w:rsidP="0078620E">
            <w:pPr>
              <w:rPr>
                <w:rFonts w:ascii="Calibri" w:hAnsi="Calibri" w:cs="Calibri"/>
                <w:color w:val="000000"/>
              </w:rPr>
            </w:pPr>
            <w:r w:rsidRPr="00FA6249">
              <w:rPr>
                <w:rFonts w:ascii="Calibri" w:hAnsi="Calibri" w:cs="Calibri"/>
                <w:color w:val="000000"/>
              </w:rPr>
              <w:t>MLEKO UHT 1 L 3,2% BEZ LAKTOZY</w:t>
            </w:r>
          </w:p>
        </w:tc>
        <w:tc>
          <w:tcPr>
            <w:tcW w:w="1420" w:type="dxa"/>
            <w:tcBorders>
              <w:top w:val="nil"/>
              <w:left w:val="nil"/>
              <w:bottom w:val="single" w:sz="4" w:space="0" w:color="auto"/>
              <w:right w:val="single" w:sz="4" w:space="0" w:color="auto"/>
            </w:tcBorders>
            <w:shd w:val="clear" w:color="000000" w:fill="FFFFFF"/>
            <w:vAlign w:val="center"/>
            <w:hideMark/>
          </w:tcPr>
          <w:p w14:paraId="06A4DAA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50</w:t>
            </w:r>
          </w:p>
        </w:tc>
      </w:tr>
      <w:tr w:rsidR="0078620E" w:rsidRPr="0078620E" w14:paraId="2148F8E6"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1A75245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lastRenderedPageBreak/>
              <w:t>54</w:t>
            </w:r>
          </w:p>
        </w:tc>
        <w:tc>
          <w:tcPr>
            <w:tcW w:w="6840" w:type="dxa"/>
            <w:tcBorders>
              <w:top w:val="nil"/>
              <w:left w:val="nil"/>
              <w:bottom w:val="single" w:sz="4" w:space="0" w:color="auto"/>
              <w:right w:val="single" w:sz="4" w:space="0" w:color="auto"/>
            </w:tcBorders>
            <w:vAlign w:val="center"/>
            <w:hideMark/>
          </w:tcPr>
          <w:p w14:paraId="1AFF5FA4" w14:textId="77777777" w:rsidR="0078620E" w:rsidRPr="00FA6249" w:rsidRDefault="0078620E" w:rsidP="0078620E">
            <w:pPr>
              <w:rPr>
                <w:rFonts w:ascii="Calibri" w:hAnsi="Calibri" w:cs="Calibri"/>
                <w:color w:val="000000"/>
              </w:rPr>
            </w:pPr>
            <w:r w:rsidRPr="00FA6249">
              <w:rPr>
                <w:rFonts w:ascii="Calibri" w:hAnsi="Calibri" w:cs="Calibri"/>
                <w:color w:val="000000"/>
              </w:rPr>
              <w:t>MLEKO UHT 1 L 1,5% BEZ LAKTOZY</w:t>
            </w:r>
          </w:p>
        </w:tc>
        <w:tc>
          <w:tcPr>
            <w:tcW w:w="1420" w:type="dxa"/>
            <w:tcBorders>
              <w:top w:val="nil"/>
              <w:left w:val="nil"/>
              <w:bottom w:val="single" w:sz="4" w:space="0" w:color="auto"/>
              <w:right w:val="single" w:sz="4" w:space="0" w:color="auto"/>
            </w:tcBorders>
            <w:shd w:val="clear" w:color="000000" w:fill="FFFFFF"/>
            <w:vAlign w:val="center"/>
            <w:hideMark/>
          </w:tcPr>
          <w:p w14:paraId="5204E819"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100</w:t>
            </w:r>
          </w:p>
        </w:tc>
      </w:tr>
      <w:tr w:rsidR="0078620E" w:rsidRPr="0078620E" w14:paraId="1BE01973"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781660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55</w:t>
            </w:r>
          </w:p>
        </w:tc>
        <w:tc>
          <w:tcPr>
            <w:tcW w:w="6840" w:type="dxa"/>
            <w:tcBorders>
              <w:top w:val="nil"/>
              <w:left w:val="nil"/>
              <w:bottom w:val="single" w:sz="4" w:space="0" w:color="auto"/>
              <w:right w:val="single" w:sz="4" w:space="0" w:color="auto"/>
            </w:tcBorders>
            <w:vAlign w:val="center"/>
            <w:hideMark/>
          </w:tcPr>
          <w:p w14:paraId="0A33BF30" w14:textId="77777777" w:rsidR="0078620E" w:rsidRPr="00FA6249" w:rsidRDefault="0078620E" w:rsidP="0078620E">
            <w:pPr>
              <w:rPr>
                <w:rFonts w:ascii="Calibri" w:hAnsi="Calibri" w:cs="Calibri"/>
                <w:color w:val="000000"/>
              </w:rPr>
            </w:pPr>
            <w:r w:rsidRPr="00FA6249">
              <w:rPr>
                <w:rFonts w:ascii="Calibri" w:hAnsi="Calibri" w:cs="Calibri"/>
                <w:color w:val="000000"/>
              </w:rPr>
              <w:t>NAPÓJ SOJOWY O SMAKU NATURALNYM DO KAWY, 1 L</w:t>
            </w:r>
          </w:p>
        </w:tc>
        <w:tc>
          <w:tcPr>
            <w:tcW w:w="1420" w:type="dxa"/>
            <w:tcBorders>
              <w:top w:val="nil"/>
              <w:left w:val="nil"/>
              <w:bottom w:val="single" w:sz="4" w:space="0" w:color="auto"/>
              <w:right w:val="single" w:sz="4" w:space="0" w:color="auto"/>
            </w:tcBorders>
            <w:shd w:val="clear" w:color="000000" w:fill="FFFFFF"/>
            <w:vAlign w:val="center"/>
            <w:hideMark/>
          </w:tcPr>
          <w:p w14:paraId="7E3A411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40</w:t>
            </w:r>
          </w:p>
        </w:tc>
      </w:tr>
      <w:tr w:rsidR="0078620E" w:rsidRPr="0078620E" w14:paraId="1824A819"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F3D219F"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56</w:t>
            </w:r>
          </w:p>
        </w:tc>
        <w:tc>
          <w:tcPr>
            <w:tcW w:w="6840" w:type="dxa"/>
            <w:tcBorders>
              <w:top w:val="nil"/>
              <w:left w:val="nil"/>
              <w:bottom w:val="single" w:sz="4" w:space="0" w:color="auto"/>
              <w:right w:val="single" w:sz="4" w:space="0" w:color="auto"/>
            </w:tcBorders>
            <w:shd w:val="clear" w:color="000000" w:fill="FFFFFF"/>
            <w:vAlign w:val="center"/>
            <w:hideMark/>
          </w:tcPr>
          <w:p w14:paraId="673FD096" w14:textId="77777777" w:rsidR="0078620E" w:rsidRPr="00FA6249" w:rsidRDefault="0078620E" w:rsidP="0078620E">
            <w:pPr>
              <w:rPr>
                <w:rFonts w:ascii="Calibri" w:hAnsi="Calibri" w:cs="Calibri"/>
                <w:color w:val="000000"/>
              </w:rPr>
            </w:pPr>
            <w:r w:rsidRPr="00FA6249">
              <w:rPr>
                <w:rFonts w:ascii="Calibri" w:hAnsi="Calibri" w:cs="Calibri"/>
                <w:color w:val="000000"/>
              </w:rPr>
              <w:t>NAPÓJ RYŻOWY 1 L DO KAWY</w:t>
            </w:r>
          </w:p>
        </w:tc>
        <w:tc>
          <w:tcPr>
            <w:tcW w:w="1420" w:type="dxa"/>
            <w:tcBorders>
              <w:top w:val="nil"/>
              <w:left w:val="nil"/>
              <w:bottom w:val="single" w:sz="4" w:space="0" w:color="auto"/>
              <w:right w:val="single" w:sz="4" w:space="0" w:color="auto"/>
            </w:tcBorders>
            <w:shd w:val="clear" w:color="000000" w:fill="FFFFFF"/>
            <w:vAlign w:val="center"/>
            <w:hideMark/>
          </w:tcPr>
          <w:p w14:paraId="1632063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288EE569"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1518B3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57</w:t>
            </w:r>
          </w:p>
        </w:tc>
        <w:tc>
          <w:tcPr>
            <w:tcW w:w="6840" w:type="dxa"/>
            <w:tcBorders>
              <w:top w:val="nil"/>
              <w:left w:val="nil"/>
              <w:bottom w:val="single" w:sz="4" w:space="0" w:color="auto"/>
              <w:right w:val="single" w:sz="4" w:space="0" w:color="auto"/>
            </w:tcBorders>
            <w:shd w:val="clear" w:color="000000" w:fill="FFFFFF"/>
            <w:vAlign w:val="center"/>
            <w:hideMark/>
          </w:tcPr>
          <w:p w14:paraId="4055B4E9" w14:textId="77777777" w:rsidR="0078620E" w:rsidRPr="00FA6249" w:rsidRDefault="0078620E" w:rsidP="0078620E">
            <w:pPr>
              <w:rPr>
                <w:rFonts w:ascii="Calibri" w:hAnsi="Calibri" w:cs="Calibri"/>
                <w:color w:val="000000"/>
              </w:rPr>
            </w:pPr>
            <w:r w:rsidRPr="00FA6249">
              <w:rPr>
                <w:rFonts w:ascii="Calibri" w:hAnsi="Calibri" w:cs="Calibri"/>
                <w:color w:val="000000"/>
              </w:rPr>
              <w:t>NAPÓJ OWSIANY 1 L DO KAWY</w:t>
            </w:r>
          </w:p>
        </w:tc>
        <w:tc>
          <w:tcPr>
            <w:tcW w:w="1420" w:type="dxa"/>
            <w:tcBorders>
              <w:top w:val="nil"/>
              <w:left w:val="nil"/>
              <w:bottom w:val="single" w:sz="4" w:space="0" w:color="auto"/>
              <w:right w:val="single" w:sz="4" w:space="0" w:color="auto"/>
            </w:tcBorders>
            <w:shd w:val="clear" w:color="000000" w:fill="FFFFFF"/>
            <w:vAlign w:val="center"/>
            <w:hideMark/>
          </w:tcPr>
          <w:p w14:paraId="330A2DE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20</w:t>
            </w:r>
          </w:p>
        </w:tc>
      </w:tr>
      <w:tr w:rsidR="0078620E" w:rsidRPr="0078620E" w14:paraId="70895110"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0D03AA5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58</w:t>
            </w:r>
          </w:p>
        </w:tc>
        <w:tc>
          <w:tcPr>
            <w:tcW w:w="6840" w:type="dxa"/>
            <w:tcBorders>
              <w:top w:val="nil"/>
              <w:left w:val="nil"/>
              <w:bottom w:val="single" w:sz="4" w:space="0" w:color="auto"/>
              <w:right w:val="single" w:sz="4" w:space="0" w:color="auto"/>
            </w:tcBorders>
            <w:vAlign w:val="center"/>
            <w:hideMark/>
          </w:tcPr>
          <w:p w14:paraId="60AB749F" w14:textId="77777777" w:rsidR="0078620E" w:rsidRPr="00FA6249" w:rsidRDefault="0078620E" w:rsidP="0078620E">
            <w:pPr>
              <w:rPr>
                <w:rFonts w:ascii="Calibri" w:hAnsi="Calibri" w:cs="Calibri"/>
                <w:color w:val="000000"/>
              </w:rPr>
            </w:pPr>
            <w:r w:rsidRPr="00FA6249">
              <w:rPr>
                <w:rFonts w:ascii="Calibri" w:hAnsi="Calibri" w:cs="Calibri"/>
                <w:color w:val="000000"/>
              </w:rPr>
              <w:t xml:space="preserve">NAPÓJ MIGDAŁOWY 1 L DO KAWY </w:t>
            </w:r>
          </w:p>
        </w:tc>
        <w:tc>
          <w:tcPr>
            <w:tcW w:w="1420" w:type="dxa"/>
            <w:tcBorders>
              <w:top w:val="nil"/>
              <w:left w:val="nil"/>
              <w:bottom w:val="single" w:sz="4" w:space="0" w:color="auto"/>
              <w:right w:val="single" w:sz="4" w:space="0" w:color="auto"/>
            </w:tcBorders>
            <w:shd w:val="clear" w:color="000000" w:fill="FFFFFF"/>
            <w:vAlign w:val="center"/>
            <w:hideMark/>
          </w:tcPr>
          <w:p w14:paraId="2CA5D28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30</w:t>
            </w:r>
          </w:p>
        </w:tc>
      </w:tr>
      <w:tr w:rsidR="0078620E" w:rsidRPr="0078620E" w14:paraId="5C89A557"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EF7C779"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59</w:t>
            </w:r>
          </w:p>
        </w:tc>
        <w:tc>
          <w:tcPr>
            <w:tcW w:w="6840" w:type="dxa"/>
            <w:tcBorders>
              <w:top w:val="nil"/>
              <w:left w:val="nil"/>
              <w:bottom w:val="single" w:sz="4" w:space="0" w:color="auto"/>
              <w:right w:val="single" w:sz="4" w:space="0" w:color="auto"/>
            </w:tcBorders>
            <w:vAlign w:val="center"/>
            <w:hideMark/>
          </w:tcPr>
          <w:p w14:paraId="62AC661D" w14:textId="77777777" w:rsidR="0078620E" w:rsidRPr="00FA6249" w:rsidRDefault="0078620E" w:rsidP="0078620E">
            <w:pPr>
              <w:rPr>
                <w:rFonts w:ascii="Calibri" w:hAnsi="Calibri" w:cs="Calibri"/>
                <w:color w:val="000000"/>
              </w:rPr>
            </w:pPr>
            <w:r w:rsidRPr="00FA6249">
              <w:rPr>
                <w:rFonts w:ascii="Calibri" w:hAnsi="Calibri" w:cs="Calibri"/>
                <w:color w:val="000000"/>
              </w:rPr>
              <w:t>SERWETKI DEKOR.33X33CM BIAŁE OP. 250 SZT.</w:t>
            </w:r>
          </w:p>
        </w:tc>
        <w:tc>
          <w:tcPr>
            <w:tcW w:w="1420" w:type="dxa"/>
            <w:tcBorders>
              <w:top w:val="nil"/>
              <w:left w:val="nil"/>
              <w:bottom w:val="single" w:sz="4" w:space="0" w:color="auto"/>
              <w:right w:val="single" w:sz="4" w:space="0" w:color="auto"/>
            </w:tcBorders>
            <w:shd w:val="clear" w:color="000000" w:fill="FFFFFF"/>
            <w:vAlign w:val="center"/>
            <w:hideMark/>
          </w:tcPr>
          <w:p w14:paraId="0AD65BBA"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15</w:t>
            </w:r>
          </w:p>
        </w:tc>
      </w:tr>
      <w:tr w:rsidR="0078620E" w:rsidRPr="0078620E" w14:paraId="180972BC"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2798F258"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60</w:t>
            </w:r>
          </w:p>
        </w:tc>
        <w:tc>
          <w:tcPr>
            <w:tcW w:w="6840" w:type="dxa"/>
            <w:tcBorders>
              <w:top w:val="nil"/>
              <w:left w:val="nil"/>
              <w:bottom w:val="single" w:sz="4" w:space="0" w:color="auto"/>
              <w:right w:val="single" w:sz="4" w:space="0" w:color="auto"/>
            </w:tcBorders>
            <w:shd w:val="clear" w:color="000000" w:fill="FFFFFF"/>
            <w:vAlign w:val="center"/>
            <w:hideMark/>
          </w:tcPr>
          <w:p w14:paraId="3195D77C" w14:textId="77777777" w:rsidR="0078620E" w:rsidRPr="00FA6249" w:rsidRDefault="0078620E" w:rsidP="0078620E">
            <w:pPr>
              <w:rPr>
                <w:rFonts w:ascii="Calibri" w:hAnsi="Calibri" w:cs="Calibri"/>
                <w:color w:val="000000"/>
              </w:rPr>
            </w:pPr>
            <w:r w:rsidRPr="00FA6249">
              <w:rPr>
                <w:rFonts w:ascii="Calibri" w:hAnsi="Calibri" w:cs="Calibri"/>
                <w:color w:val="000000"/>
                <w:lang w:val="en-US"/>
              </w:rPr>
              <w:t xml:space="preserve">FILTR WODY DO EKSPRESU Jura Claris Blue op. 3 </w:t>
            </w:r>
            <w:proofErr w:type="spellStart"/>
            <w:r w:rsidRPr="00FA6249">
              <w:rPr>
                <w:rFonts w:ascii="Calibri" w:hAnsi="Calibri" w:cs="Calibri"/>
                <w:color w:val="000000"/>
                <w:lang w:val="en-US"/>
              </w:rPr>
              <w:t>szt</w:t>
            </w:r>
            <w:proofErr w:type="spellEnd"/>
            <w:r w:rsidRPr="00FA6249">
              <w:rPr>
                <w:rFonts w:ascii="Calibri" w:hAnsi="Calibri" w:cs="Calibri"/>
                <w:color w:val="000000"/>
                <w:lang w:val="en-US"/>
              </w:rPr>
              <w:t xml:space="preserve">. </w:t>
            </w:r>
            <w:r w:rsidRPr="00FA6249">
              <w:rPr>
                <w:rFonts w:ascii="Calibri" w:hAnsi="Calibri" w:cs="Calibri"/>
                <w:color w:val="000000"/>
              </w:rPr>
              <w:t xml:space="preserve">(lub produkt równoważny kompatybilny z Ekspresem Jura </w:t>
            </w:r>
            <w:proofErr w:type="spellStart"/>
            <w:r w:rsidRPr="00FA6249">
              <w:rPr>
                <w:rFonts w:ascii="Calibri" w:hAnsi="Calibri" w:cs="Calibri"/>
                <w:color w:val="000000"/>
              </w:rPr>
              <w:t>Claris</w:t>
            </w:r>
            <w:proofErr w:type="spellEnd"/>
            <w:r w:rsidRPr="00FA6249">
              <w:rPr>
                <w:rFonts w:ascii="Calibri" w:hAnsi="Calibri" w:cs="Calibri"/>
                <w:color w:val="000000"/>
              </w:rPr>
              <w:t xml:space="preserve"> Blue)</w:t>
            </w:r>
          </w:p>
        </w:tc>
        <w:tc>
          <w:tcPr>
            <w:tcW w:w="1420" w:type="dxa"/>
            <w:tcBorders>
              <w:top w:val="nil"/>
              <w:left w:val="nil"/>
              <w:bottom w:val="single" w:sz="4" w:space="0" w:color="auto"/>
              <w:right w:val="single" w:sz="4" w:space="0" w:color="auto"/>
            </w:tcBorders>
            <w:shd w:val="clear" w:color="000000" w:fill="FFFFFF"/>
            <w:vAlign w:val="center"/>
            <w:hideMark/>
          </w:tcPr>
          <w:p w14:paraId="5C788EC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2</w:t>
            </w:r>
          </w:p>
        </w:tc>
      </w:tr>
      <w:tr w:rsidR="0078620E" w:rsidRPr="0078620E" w14:paraId="3B774D14" w14:textId="77777777" w:rsidTr="0078620E">
        <w:trPr>
          <w:trHeight w:val="900"/>
        </w:trPr>
        <w:tc>
          <w:tcPr>
            <w:tcW w:w="960" w:type="dxa"/>
            <w:tcBorders>
              <w:top w:val="nil"/>
              <w:left w:val="single" w:sz="4" w:space="0" w:color="auto"/>
              <w:bottom w:val="single" w:sz="4" w:space="0" w:color="auto"/>
              <w:right w:val="single" w:sz="4" w:space="0" w:color="auto"/>
            </w:tcBorders>
            <w:vAlign w:val="center"/>
            <w:hideMark/>
          </w:tcPr>
          <w:p w14:paraId="3D8349FF"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61</w:t>
            </w:r>
          </w:p>
        </w:tc>
        <w:tc>
          <w:tcPr>
            <w:tcW w:w="6840" w:type="dxa"/>
            <w:tcBorders>
              <w:top w:val="nil"/>
              <w:left w:val="nil"/>
              <w:bottom w:val="single" w:sz="4" w:space="0" w:color="auto"/>
              <w:right w:val="single" w:sz="4" w:space="0" w:color="auto"/>
            </w:tcBorders>
            <w:shd w:val="clear" w:color="000000" w:fill="FFFFFF"/>
            <w:vAlign w:val="center"/>
            <w:hideMark/>
          </w:tcPr>
          <w:p w14:paraId="70BAA236" w14:textId="77777777" w:rsidR="0078620E" w:rsidRPr="00FA6249" w:rsidRDefault="0078620E" w:rsidP="0078620E">
            <w:pPr>
              <w:rPr>
                <w:rFonts w:ascii="Calibri" w:hAnsi="Calibri" w:cs="Calibri"/>
                <w:color w:val="000000"/>
              </w:rPr>
            </w:pPr>
            <w:r w:rsidRPr="00FA6249">
              <w:rPr>
                <w:rFonts w:ascii="Calibri" w:hAnsi="Calibri" w:cs="Calibri"/>
                <w:color w:val="000000"/>
              </w:rPr>
              <w:t xml:space="preserve">FILTR WODY DO EKSPRESU DO KAWY </w:t>
            </w:r>
            <w:proofErr w:type="spellStart"/>
            <w:r w:rsidRPr="00FA6249">
              <w:rPr>
                <w:rFonts w:ascii="Calibri" w:hAnsi="Calibri" w:cs="Calibri"/>
                <w:color w:val="000000"/>
              </w:rPr>
              <w:t>DeLONGHI</w:t>
            </w:r>
            <w:proofErr w:type="spellEnd"/>
            <w:r w:rsidRPr="00FA6249">
              <w:rPr>
                <w:rFonts w:ascii="Calibri" w:hAnsi="Calibri" w:cs="Calibri"/>
                <w:color w:val="000000"/>
              </w:rPr>
              <w:t xml:space="preserve"> ECAM 354.55.SB oraz </w:t>
            </w:r>
            <w:proofErr w:type="spellStart"/>
            <w:r w:rsidRPr="00FA6249">
              <w:rPr>
                <w:rFonts w:ascii="Calibri" w:hAnsi="Calibri" w:cs="Calibri"/>
                <w:color w:val="000000"/>
              </w:rPr>
              <w:t>De'Longhi</w:t>
            </w:r>
            <w:proofErr w:type="spellEnd"/>
            <w:r w:rsidRPr="00FA6249">
              <w:rPr>
                <w:rFonts w:ascii="Calibri" w:hAnsi="Calibri" w:cs="Calibri"/>
                <w:color w:val="000000"/>
              </w:rPr>
              <w:t xml:space="preserve"> </w:t>
            </w:r>
            <w:proofErr w:type="spellStart"/>
            <w:r w:rsidRPr="00FA6249">
              <w:rPr>
                <w:rFonts w:ascii="Calibri" w:hAnsi="Calibri" w:cs="Calibri"/>
                <w:color w:val="000000"/>
              </w:rPr>
              <w:t>Eletta</w:t>
            </w:r>
            <w:proofErr w:type="spellEnd"/>
            <w:r w:rsidRPr="00FA6249">
              <w:rPr>
                <w:rFonts w:ascii="Calibri" w:hAnsi="Calibri" w:cs="Calibri"/>
                <w:color w:val="000000"/>
              </w:rPr>
              <w:t xml:space="preserve"> </w:t>
            </w:r>
            <w:proofErr w:type="spellStart"/>
            <w:r w:rsidRPr="00FA6249">
              <w:rPr>
                <w:rFonts w:ascii="Calibri" w:hAnsi="Calibri" w:cs="Calibri"/>
                <w:color w:val="000000"/>
              </w:rPr>
              <w:t>Explore</w:t>
            </w:r>
            <w:proofErr w:type="spellEnd"/>
            <w:r w:rsidRPr="00FA6249">
              <w:rPr>
                <w:rFonts w:ascii="Calibri" w:hAnsi="Calibri" w:cs="Calibri"/>
                <w:color w:val="000000"/>
              </w:rPr>
              <w:t xml:space="preserve"> ECAM 450.65.G (lub produkt równoważny kompatybilny)</w:t>
            </w:r>
          </w:p>
        </w:tc>
        <w:tc>
          <w:tcPr>
            <w:tcW w:w="1420" w:type="dxa"/>
            <w:tcBorders>
              <w:top w:val="nil"/>
              <w:left w:val="nil"/>
              <w:bottom w:val="single" w:sz="4" w:space="0" w:color="auto"/>
              <w:right w:val="single" w:sz="4" w:space="0" w:color="auto"/>
            </w:tcBorders>
            <w:shd w:val="clear" w:color="000000" w:fill="FFFFFF"/>
            <w:vAlign w:val="center"/>
            <w:hideMark/>
          </w:tcPr>
          <w:p w14:paraId="42EDE502"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100</w:t>
            </w:r>
          </w:p>
        </w:tc>
      </w:tr>
      <w:tr w:rsidR="0078620E" w:rsidRPr="0078620E" w14:paraId="63AB3B5C"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6AD4B973"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62</w:t>
            </w:r>
          </w:p>
        </w:tc>
        <w:tc>
          <w:tcPr>
            <w:tcW w:w="6840" w:type="dxa"/>
            <w:tcBorders>
              <w:top w:val="nil"/>
              <w:left w:val="nil"/>
              <w:bottom w:val="single" w:sz="4" w:space="0" w:color="auto"/>
              <w:right w:val="single" w:sz="4" w:space="0" w:color="auto"/>
            </w:tcBorders>
            <w:shd w:val="clear" w:color="000000" w:fill="FFFFFF"/>
            <w:vAlign w:val="center"/>
            <w:hideMark/>
          </w:tcPr>
          <w:p w14:paraId="7DDB7206" w14:textId="77777777" w:rsidR="0078620E" w:rsidRPr="00FA6249" w:rsidRDefault="0078620E" w:rsidP="0078620E">
            <w:pPr>
              <w:rPr>
                <w:rFonts w:ascii="Calibri" w:hAnsi="Calibri" w:cs="Calibri"/>
                <w:color w:val="000000"/>
              </w:rPr>
            </w:pPr>
            <w:r w:rsidRPr="00FA6249">
              <w:rPr>
                <w:rFonts w:ascii="Calibri" w:hAnsi="Calibri" w:cs="Calibri"/>
                <w:color w:val="000000"/>
              </w:rPr>
              <w:t xml:space="preserve">FILTR DO WODY. Zamawiający posiada dzbanki  firmy DAFI </w:t>
            </w:r>
            <w:proofErr w:type="spellStart"/>
            <w:r w:rsidRPr="00FA6249">
              <w:rPr>
                <w:rFonts w:ascii="Calibri" w:hAnsi="Calibri" w:cs="Calibri"/>
                <w:color w:val="000000"/>
              </w:rPr>
              <w:t>Unimax</w:t>
            </w:r>
            <w:proofErr w:type="spellEnd"/>
            <w:r w:rsidRPr="00FA6249">
              <w:rPr>
                <w:rFonts w:ascii="Calibri" w:hAnsi="Calibri" w:cs="Calibri"/>
                <w:color w:val="000000"/>
              </w:rPr>
              <w:t xml:space="preserve"> 1 szt.</w:t>
            </w:r>
          </w:p>
        </w:tc>
        <w:tc>
          <w:tcPr>
            <w:tcW w:w="1420" w:type="dxa"/>
            <w:tcBorders>
              <w:top w:val="nil"/>
              <w:left w:val="nil"/>
              <w:bottom w:val="single" w:sz="4" w:space="0" w:color="auto"/>
              <w:right w:val="single" w:sz="4" w:space="0" w:color="auto"/>
            </w:tcBorders>
            <w:shd w:val="clear" w:color="000000" w:fill="FFFFFF"/>
            <w:vAlign w:val="center"/>
            <w:hideMark/>
          </w:tcPr>
          <w:p w14:paraId="66B25D1E"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15</w:t>
            </w:r>
          </w:p>
        </w:tc>
      </w:tr>
      <w:tr w:rsidR="0078620E" w:rsidRPr="0078620E" w14:paraId="029D9D33" w14:textId="77777777" w:rsidTr="0078620E">
        <w:trPr>
          <w:trHeight w:val="1200"/>
        </w:trPr>
        <w:tc>
          <w:tcPr>
            <w:tcW w:w="960" w:type="dxa"/>
            <w:tcBorders>
              <w:top w:val="nil"/>
              <w:left w:val="single" w:sz="4" w:space="0" w:color="auto"/>
              <w:bottom w:val="single" w:sz="4" w:space="0" w:color="auto"/>
              <w:right w:val="single" w:sz="4" w:space="0" w:color="auto"/>
            </w:tcBorders>
            <w:vAlign w:val="center"/>
            <w:hideMark/>
          </w:tcPr>
          <w:p w14:paraId="3B11351A"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63</w:t>
            </w:r>
          </w:p>
        </w:tc>
        <w:tc>
          <w:tcPr>
            <w:tcW w:w="6840" w:type="dxa"/>
            <w:tcBorders>
              <w:top w:val="nil"/>
              <w:left w:val="nil"/>
              <w:bottom w:val="single" w:sz="4" w:space="0" w:color="auto"/>
              <w:right w:val="single" w:sz="4" w:space="0" w:color="auto"/>
            </w:tcBorders>
            <w:shd w:val="clear" w:color="000000" w:fill="FFFFFF"/>
            <w:vAlign w:val="center"/>
            <w:hideMark/>
          </w:tcPr>
          <w:p w14:paraId="1E2F09E1" w14:textId="77777777" w:rsidR="0078620E" w:rsidRPr="00FA6249" w:rsidRDefault="0078620E" w:rsidP="0078620E">
            <w:pPr>
              <w:rPr>
                <w:rFonts w:ascii="Calibri" w:hAnsi="Calibri" w:cs="Calibri"/>
                <w:color w:val="000000"/>
              </w:rPr>
            </w:pPr>
            <w:r w:rsidRPr="00FA6249">
              <w:rPr>
                <w:rFonts w:ascii="Calibri" w:hAnsi="Calibri" w:cs="Calibri"/>
                <w:color w:val="000000"/>
              </w:rPr>
              <w:t>TABLETKI CZYSZCZĄCE DO EKSPRESU JURA OP. MIN. 25 SZT.</w:t>
            </w:r>
            <w:r w:rsidRPr="00FA6249">
              <w:rPr>
                <w:rFonts w:ascii="Calibri" w:hAnsi="Calibri" w:cs="Calibri"/>
                <w:color w:val="000000"/>
              </w:rPr>
              <w:br/>
              <w:t>*lub produkt równoważny, odpowiedni do stosowania dla ekspresu Jura, który posiada Zamawiający</w:t>
            </w:r>
          </w:p>
        </w:tc>
        <w:tc>
          <w:tcPr>
            <w:tcW w:w="1420" w:type="dxa"/>
            <w:tcBorders>
              <w:top w:val="nil"/>
              <w:left w:val="nil"/>
              <w:bottom w:val="single" w:sz="4" w:space="0" w:color="auto"/>
              <w:right w:val="single" w:sz="4" w:space="0" w:color="auto"/>
            </w:tcBorders>
            <w:shd w:val="clear" w:color="000000" w:fill="FFFFFF"/>
            <w:vAlign w:val="center"/>
            <w:hideMark/>
          </w:tcPr>
          <w:p w14:paraId="0D9AB1A4"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w:t>
            </w:r>
          </w:p>
        </w:tc>
      </w:tr>
      <w:tr w:rsidR="0078620E" w:rsidRPr="0078620E" w14:paraId="2E64EB71" w14:textId="77777777" w:rsidTr="0078620E">
        <w:trPr>
          <w:trHeight w:val="1365"/>
        </w:trPr>
        <w:tc>
          <w:tcPr>
            <w:tcW w:w="960" w:type="dxa"/>
            <w:tcBorders>
              <w:top w:val="nil"/>
              <w:left w:val="single" w:sz="4" w:space="0" w:color="auto"/>
              <w:bottom w:val="single" w:sz="4" w:space="0" w:color="auto"/>
              <w:right w:val="single" w:sz="4" w:space="0" w:color="auto"/>
            </w:tcBorders>
            <w:vAlign w:val="center"/>
            <w:hideMark/>
          </w:tcPr>
          <w:p w14:paraId="73A45EFA"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64</w:t>
            </w:r>
          </w:p>
        </w:tc>
        <w:tc>
          <w:tcPr>
            <w:tcW w:w="6840" w:type="dxa"/>
            <w:tcBorders>
              <w:top w:val="nil"/>
              <w:left w:val="nil"/>
              <w:bottom w:val="single" w:sz="4" w:space="0" w:color="auto"/>
              <w:right w:val="single" w:sz="4" w:space="0" w:color="auto"/>
            </w:tcBorders>
            <w:shd w:val="clear" w:color="000000" w:fill="FFFFFF"/>
            <w:vAlign w:val="center"/>
            <w:hideMark/>
          </w:tcPr>
          <w:p w14:paraId="03DC9889" w14:textId="77777777" w:rsidR="0078620E" w:rsidRPr="00FA6249" w:rsidRDefault="0078620E" w:rsidP="0078620E">
            <w:pPr>
              <w:rPr>
                <w:rFonts w:ascii="Calibri" w:hAnsi="Calibri" w:cs="Calibri"/>
                <w:color w:val="000000"/>
              </w:rPr>
            </w:pPr>
            <w:r w:rsidRPr="00FA6249">
              <w:rPr>
                <w:rFonts w:ascii="Calibri" w:hAnsi="Calibri" w:cs="Calibri"/>
                <w:color w:val="000000"/>
              </w:rPr>
              <w:t>ODKAMIENIACZ DO EKSPRESU DELONGHI KONCENTRAT 500 ML *LUB PRODUKT RÓWNOWAŻNY, ODPOWIEDNI DO STOSOWANIA DLA EKSPRESU, KTÓRY POSIADA ZAMAWIAJĄCY, ODKAMIENIACZ, NIE MOŻE ZAWIERAĆ W SKŁADZIE BAZY AMIDOSULFONOWEJ LUB OCTOWEJ</w:t>
            </w:r>
          </w:p>
        </w:tc>
        <w:tc>
          <w:tcPr>
            <w:tcW w:w="1420" w:type="dxa"/>
            <w:tcBorders>
              <w:top w:val="nil"/>
              <w:left w:val="nil"/>
              <w:bottom w:val="single" w:sz="4" w:space="0" w:color="auto"/>
              <w:right w:val="single" w:sz="4" w:space="0" w:color="auto"/>
            </w:tcBorders>
            <w:shd w:val="clear" w:color="000000" w:fill="FFFFFF"/>
            <w:vAlign w:val="center"/>
            <w:hideMark/>
          </w:tcPr>
          <w:p w14:paraId="40D45F9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w:t>
            </w:r>
          </w:p>
        </w:tc>
      </w:tr>
      <w:tr w:rsidR="0078620E" w:rsidRPr="0078620E" w14:paraId="21DC3096" w14:textId="77777777" w:rsidTr="0078620E">
        <w:trPr>
          <w:trHeight w:val="1410"/>
        </w:trPr>
        <w:tc>
          <w:tcPr>
            <w:tcW w:w="960" w:type="dxa"/>
            <w:tcBorders>
              <w:top w:val="nil"/>
              <w:left w:val="single" w:sz="4" w:space="0" w:color="auto"/>
              <w:bottom w:val="single" w:sz="4" w:space="0" w:color="auto"/>
              <w:right w:val="single" w:sz="4" w:space="0" w:color="auto"/>
            </w:tcBorders>
            <w:vAlign w:val="center"/>
            <w:hideMark/>
          </w:tcPr>
          <w:p w14:paraId="70A92CF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65</w:t>
            </w:r>
          </w:p>
        </w:tc>
        <w:tc>
          <w:tcPr>
            <w:tcW w:w="6840" w:type="dxa"/>
            <w:tcBorders>
              <w:top w:val="nil"/>
              <w:left w:val="nil"/>
              <w:bottom w:val="single" w:sz="4" w:space="0" w:color="auto"/>
              <w:right w:val="single" w:sz="4" w:space="0" w:color="auto"/>
            </w:tcBorders>
            <w:shd w:val="clear" w:color="000000" w:fill="FFFFFF"/>
            <w:vAlign w:val="center"/>
            <w:hideMark/>
          </w:tcPr>
          <w:p w14:paraId="252F9EB5" w14:textId="77777777" w:rsidR="0078620E" w:rsidRPr="00FA6249" w:rsidRDefault="0078620E" w:rsidP="0078620E">
            <w:pPr>
              <w:rPr>
                <w:rFonts w:ascii="Calibri" w:hAnsi="Calibri" w:cs="Calibri"/>
                <w:color w:val="000000"/>
              </w:rPr>
            </w:pPr>
            <w:r w:rsidRPr="00FA6249">
              <w:rPr>
                <w:rFonts w:ascii="Calibri" w:hAnsi="Calibri" w:cs="Calibri"/>
                <w:color w:val="000000"/>
              </w:rPr>
              <w:t xml:space="preserve">ŚRODEK DO CZYSZCZENIA SYSTEMU SPIENIANIA MLEKA MIN. 250 ML </w:t>
            </w:r>
            <w:r w:rsidRPr="00FA6249">
              <w:rPr>
                <w:rFonts w:ascii="Calibri" w:hAnsi="Calibri" w:cs="Calibri"/>
                <w:color w:val="000000"/>
              </w:rPr>
              <w:br/>
              <w:t>*ZAMAWIAJĄCY INFORMUJE, IŻ POSIADA EKSPRES DELONGHI, OFEROWANY PRODUKT MUSI BYĆ ODPOWIEDNI DO STOSOWANIA DLA EKSPRESU, KTÓRY POSIADA ZAMAWIAJĄCY</w:t>
            </w:r>
          </w:p>
        </w:tc>
        <w:tc>
          <w:tcPr>
            <w:tcW w:w="1420" w:type="dxa"/>
            <w:tcBorders>
              <w:top w:val="nil"/>
              <w:left w:val="nil"/>
              <w:bottom w:val="single" w:sz="4" w:space="0" w:color="auto"/>
              <w:right w:val="single" w:sz="4" w:space="0" w:color="auto"/>
            </w:tcBorders>
            <w:shd w:val="clear" w:color="000000" w:fill="FFFFFF"/>
            <w:vAlign w:val="center"/>
            <w:hideMark/>
          </w:tcPr>
          <w:p w14:paraId="2EE8539B"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w:t>
            </w:r>
          </w:p>
        </w:tc>
      </w:tr>
      <w:tr w:rsidR="0078620E" w:rsidRPr="0078620E" w14:paraId="421643B1"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1740A4B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66</w:t>
            </w:r>
          </w:p>
        </w:tc>
        <w:tc>
          <w:tcPr>
            <w:tcW w:w="6840" w:type="dxa"/>
            <w:tcBorders>
              <w:top w:val="nil"/>
              <w:left w:val="nil"/>
              <w:bottom w:val="single" w:sz="4" w:space="0" w:color="auto"/>
              <w:right w:val="single" w:sz="4" w:space="0" w:color="auto"/>
            </w:tcBorders>
            <w:shd w:val="clear" w:color="000000" w:fill="FFFFFF"/>
            <w:vAlign w:val="center"/>
            <w:hideMark/>
          </w:tcPr>
          <w:p w14:paraId="25FBB921" w14:textId="77777777" w:rsidR="0078620E" w:rsidRPr="00FA6249" w:rsidRDefault="0078620E" w:rsidP="0078620E">
            <w:pPr>
              <w:rPr>
                <w:rFonts w:ascii="Calibri" w:hAnsi="Calibri" w:cs="Calibri"/>
                <w:color w:val="000000"/>
              </w:rPr>
            </w:pPr>
            <w:r w:rsidRPr="00FA6249">
              <w:rPr>
                <w:rFonts w:ascii="Calibri" w:hAnsi="Calibri" w:cs="Calibri"/>
                <w:color w:val="000000"/>
              </w:rPr>
              <w:t>KUBKI PAPIEROWE 180 ML-200 ML OP. 50 SZT.</w:t>
            </w:r>
          </w:p>
        </w:tc>
        <w:tc>
          <w:tcPr>
            <w:tcW w:w="1420" w:type="dxa"/>
            <w:tcBorders>
              <w:top w:val="nil"/>
              <w:left w:val="nil"/>
              <w:bottom w:val="single" w:sz="4" w:space="0" w:color="auto"/>
              <w:right w:val="single" w:sz="4" w:space="0" w:color="auto"/>
            </w:tcBorders>
            <w:shd w:val="clear" w:color="000000" w:fill="FFFFFF"/>
            <w:vAlign w:val="center"/>
            <w:hideMark/>
          </w:tcPr>
          <w:p w14:paraId="44F9E6C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10</w:t>
            </w:r>
          </w:p>
        </w:tc>
      </w:tr>
      <w:tr w:rsidR="0078620E" w:rsidRPr="0078620E" w14:paraId="4A7F75D4"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6B2FC56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67</w:t>
            </w:r>
          </w:p>
        </w:tc>
        <w:tc>
          <w:tcPr>
            <w:tcW w:w="6840" w:type="dxa"/>
            <w:tcBorders>
              <w:top w:val="nil"/>
              <w:left w:val="nil"/>
              <w:bottom w:val="single" w:sz="4" w:space="0" w:color="auto"/>
              <w:right w:val="single" w:sz="4" w:space="0" w:color="auto"/>
            </w:tcBorders>
            <w:shd w:val="clear" w:color="000000" w:fill="FFFFFF"/>
            <w:vAlign w:val="center"/>
            <w:hideMark/>
          </w:tcPr>
          <w:p w14:paraId="22B3D92E" w14:textId="77777777" w:rsidR="0078620E" w:rsidRPr="00FA6249" w:rsidRDefault="0078620E" w:rsidP="0078620E">
            <w:pPr>
              <w:rPr>
                <w:rFonts w:ascii="Calibri" w:hAnsi="Calibri" w:cs="Calibri"/>
                <w:color w:val="000000"/>
              </w:rPr>
            </w:pPr>
            <w:r w:rsidRPr="00FA6249">
              <w:rPr>
                <w:rFonts w:ascii="Calibri" w:hAnsi="Calibri" w:cs="Calibri"/>
                <w:color w:val="000000"/>
              </w:rPr>
              <w:t>KUBKI PLASTIKOWE DO KAWY 180-200 ML - OP. 100 SZT.</w:t>
            </w:r>
          </w:p>
        </w:tc>
        <w:tc>
          <w:tcPr>
            <w:tcW w:w="1420" w:type="dxa"/>
            <w:tcBorders>
              <w:top w:val="nil"/>
              <w:left w:val="nil"/>
              <w:bottom w:val="single" w:sz="4" w:space="0" w:color="auto"/>
              <w:right w:val="single" w:sz="4" w:space="0" w:color="auto"/>
            </w:tcBorders>
            <w:shd w:val="clear" w:color="000000" w:fill="FFFFFF"/>
            <w:vAlign w:val="center"/>
            <w:hideMark/>
          </w:tcPr>
          <w:p w14:paraId="689F835D"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w:t>
            </w:r>
          </w:p>
        </w:tc>
      </w:tr>
      <w:tr w:rsidR="0078620E" w:rsidRPr="0078620E" w14:paraId="6A00A6D2"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16D82733"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68</w:t>
            </w:r>
          </w:p>
        </w:tc>
        <w:tc>
          <w:tcPr>
            <w:tcW w:w="6840" w:type="dxa"/>
            <w:tcBorders>
              <w:top w:val="nil"/>
              <w:left w:val="nil"/>
              <w:bottom w:val="single" w:sz="4" w:space="0" w:color="auto"/>
              <w:right w:val="single" w:sz="4" w:space="0" w:color="auto"/>
            </w:tcBorders>
            <w:shd w:val="clear" w:color="000000" w:fill="FFFFFF"/>
            <w:vAlign w:val="center"/>
            <w:hideMark/>
          </w:tcPr>
          <w:p w14:paraId="7D64998E" w14:textId="77777777" w:rsidR="0078620E" w:rsidRPr="00FA6249" w:rsidRDefault="0078620E" w:rsidP="0078620E">
            <w:pPr>
              <w:rPr>
                <w:rFonts w:ascii="Calibri" w:hAnsi="Calibri" w:cs="Calibri"/>
                <w:color w:val="000000"/>
              </w:rPr>
            </w:pPr>
            <w:r w:rsidRPr="00FA6249">
              <w:rPr>
                <w:rFonts w:ascii="Calibri" w:hAnsi="Calibri" w:cs="Calibri"/>
                <w:color w:val="000000"/>
              </w:rPr>
              <w:t>TALERZYKI PAPIEROWE ŚR. 15 CM - OP. 100 SZT.</w:t>
            </w:r>
          </w:p>
        </w:tc>
        <w:tc>
          <w:tcPr>
            <w:tcW w:w="1420" w:type="dxa"/>
            <w:tcBorders>
              <w:top w:val="nil"/>
              <w:left w:val="nil"/>
              <w:bottom w:val="single" w:sz="4" w:space="0" w:color="auto"/>
              <w:right w:val="single" w:sz="4" w:space="0" w:color="auto"/>
            </w:tcBorders>
            <w:shd w:val="clear" w:color="000000" w:fill="FFFFFF"/>
            <w:vAlign w:val="center"/>
            <w:hideMark/>
          </w:tcPr>
          <w:p w14:paraId="1763C81C"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w:t>
            </w:r>
          </w:p>
        </w:tc>
      </w:tr>
      <w:tr w:rsidR="0078620E" w:rsidRPr="0078620E" w14:paraId="2EA06935"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360CBF86"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69</w:t>
            </w:r>
          </w:p>
        </w:tc>
        <w:tc>
          <w:tcPr>
            <w:tcW w:w="6840" w:type="dxa"/>
            <w:tcBorders>
              <w:top w:val="nil"/>
              <w:left w:val="nil"/>
              <w:bottom w:val="single" w:sz="4" w:space="0" w:color="auto"/>
              <w:right w:val="single" w:sz="4" w:space="0" w:color="auto"/>
            </w:tcBorders>
            <w:shd w:val="clear" w:color="000000" w:fill="FFFFFF"/>
            <w:vAlign w:val="center"/>
            <w:hideMark/>
          </w:tcPr>
          <w:p w14:paraId="221C4D7A" w14:textId="77777777" w:rsidR="0078620E" w:rsidRPr="00FA6249" w:rsidRDefault="0078620E" w:rsidP="0078620E">
            <w:pPr>
              <w:rPr>
                <w:rFonts w:ascii="Calibri" w:hAnsi="Calibri" w:cs="Calibri"/>
                <w:color w:val="000000"/>
              </w:rPr>
            </w:pPr>
            <w:r w:rsidRPr="00FA6249">
              <w:rPr>
                <w:rFonts w:ascii="Calibri" w:hAnsi="Calibri" w:cs="Calibri"/>
                <w:color w:val="000000"/>
              </w:rPr>
              <w:t>TALERZYKI PAPIEROWE ŚR. 22-23 CM - OP. 100 SZT.</w:t>
            </w:r>
          </w:p>
        </w:tc>
        <w:tc>
          <w:tcPr>
            <w:tcW w:w="1420" w:type="dxa"/>
            <w:tcBorders>
              <w:top w:val="nil"/>
              <w:left w:val="nil"/>
              <w:bottom w:val="single" w:sz="4" w:space="0" w:color="auto"/>
              <w:right w:val="single" w:sz="4" w:space="0" w:color="auto"/>
            </w:tcBorders>
            <w:shd w:val="clear" w:color="000000" w:fill="FFFFFF"/>
            <w:vAlign w:val="center"/>
            <w:hideMark/>
          </w:tcPr>
          <w:p w14:paraId="32D4F3F9"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w:t>
            </w:r>
          </w:p>
        </w:tc>
      </w:tr>
      <w:tr w:rsidR="0078620E" w:rsidRPr="0078620E" w14:paraId="628B85E4"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AF0D03F"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70</w:t>
            </w:r>
          </w:p>
        </w:tc>
        <w:tc>
          <w:tcPr>
            <w:tcW w:w="6840" w:type="dxa"/>
            <w:tcBorders>
              <w:top w:val="nil"/>
              <w:left w:val="nil"/>
              <w:bottom w:val="single" w:sz="4" w:space="0" w:color="auto"/>
              <w:right w:val="single" w:sz="4" w:space="0" w:color="auto"/>
            </w:tcBorders>
            <w:shd w:val="clear" w:color="000000" w:fill="FFFFFF"/>
            <w:vAlign w:val="center"/>
            <w:hideMark/>
          </w:tcPr>
          <w:p w14:paraId="6371F15A" w14:textId="77777777" w:rsidR="0078620E" w:rsidRPr="00FA6249" w:rsidRDefault="0078620E" w:rsidP="0078620E">
            <w:pPr>
              <w:rPr>
                <w:rFonts w:ascii="Calibri" w:hAnsi="Calibri" w:cs="Calibri"/>
                <w:color w:val="000000"/>
              </w:rPr>
            </w:pPr>
            <w:r w:rsidRPr="00FA6249">
              <w:rPr>
                <w:rFonts w:ascii="Calibri" w:hAnsi="Calibri" w:cs="Calibri"/>
                <w:color w:val="000000"/>
              </w:rPr>
              <w:t>ŁYŻECZKI JEDNORAZOWE - DREWNIANE OP. MIN. 100 SZT.</w:t>
            </w:r>
          </w:p>
        </w:tc>
        <w:tc>
          <w:tcPr>
            <w:tcW w:w="1420" w:type="dxa"/>
            <w:tcBorders>
              <w:top w:val="nil"/>
              <w:left w:val="nil"/>
              <w:bottom w:val="single" w:sz="4" w:space="0" w:color="auto"/>
              <w:right w:val="single" w:sz="4" w:space="0" w:color="auto"/>
            </w:tcBorders>
            <w:shd w:val="clear" w:color="000000" w:fill="FFFFFF"/>
            <w:vAlign w:val="center"/>
            <w:hideMark/>
          </w:tcPr>
          <w:p w14:paraId="2544FC30"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w:t>
            </w:r>
          </w:p>
        </w:tc>
      </w:tr>
      <w:tr w:rsidR="0078620E" w:rsidRPr="0078620E" w14:paraId="70C5330E"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1D9C6E79"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71</w:t>
            </w:r>
          </w:p>
        </w:tc>
        <w:tc>
          <w:tcPr>
            <w:tcW w:w="6840" w:type="dxa"/>
            <w:tcBorders>
              <w:top w:val="nil"/>
              <w:left w:val="nil"/>
              <w:bottom w:val="single" w:sz="4" w:space="0" w:color="auto"/>
              <w:right w:val="single" w:sz="4" w:space="0" w:color="auto"/>
            </w:tcBorders>
            <w:shd w:val="clear" w:color="000000" w:fill="FFFFFF"/>
            <w:vAlign w:val="center"/>
            <w:hideMark/>
          </w:tcPr>
          <w:p w14:paraId="1546C7FD" w14:textId="77777777" w:rsidR="0078620E" w:rsidRPr="00FA6249" w:rsidRDefault="0078620E" w:rsidP="0078620E">
            <w:pPr>
              <w:rPr>
                <w:rFonts w:ascii="Calibri" w:hAnsi="Calibri" w:cs="Calibri"/>
                <w:color w:val="000000"/>
              </w:rPr>
            </w:pPr>
            <w:r w:rsidRPr="00FA6249">
              <w:rPr>
                <w:rFonts w:ascii="Calibri" w:hAnsi="Calibri" w:cs="Calibri"/>
                <w:color w:val="000000"/>
              </w:rPr>
              <w:t>ŁYŻKI JEDNORAZOWE DREWNIANE OP. MIN. 100 SZT.</w:t>
            </w:r>
          </w:p>
        </w:tc>
        <w:tc>
          <w:tcPr>
            <w:tcW w:w="1420" w:type="dxa"/>
            <w:tcBorders>
              <w:top w:val="nil"/>
              <w:left w:val="nil"/>
              <w:bottom w:val="single" w:sz="4" w:space="0" w:color="auto"/>
              <w:right w:val="single" w:sz="4" w:space="0" w:color="auto"/>
            </w:tcBorders>
            <w:shd w:val="clear" w:color="000000" w:fill="FFFFFF"/>
            <w:vAlign w:val="center"/>
            <w:hideMark/>
          </w:tcPr>
          <w:p w14:paraId="5772F8F2"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w:t>
            </w:r>
          </w:p>
        </w:tc>
      </w:tr>
      <w:tr w:rsidR="0078620E" w:rsidRPr="0078620E" w14:paraId="288462C3"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5844837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72</w:t>
            </w:r>
          </w:p>
        </w:tc>
        <w:tc>
          <w:tcPr>
            <w:tcW w:w="6840" w:type="dxa"/>
            <w:tcBorders>
              <w:top w:val="nil"/>
              <w:left w:val="nil"/>
              <w:bottom w:val="single" w:sz="4" w:space="0" w:color="auto"/>
              <w:right w:val="single" w:sz="4" w:space="0" w:color="auto"/>
            </w:tcBorders>
            <w:shd w:val="clear" w:color="000000" w:fill="FFFFFF"/>
            <w:vAlign w:val="center"/>
            <w:hideMark/>
          </w:tcPr>
          <w:p w14:paraId="57735A7E" w14:textId="77777777" w:rsidR="0078620E" w:rsidRPr="00FA6249" w:rsidRDefault="0078620E" w:rsidP="0078620E">
            <w:pPr>
              <w:rPr>
                <w:rFonts w:ascii="Calibri" w:hAnsi="Calibri" w:cs="Calibri"/>
                <w:color w:val="000000"/>
              </w:rPr>
            </w:pPr>
            <w:r w:rsidRPr="00FA6249">
              <w:rPr>
                <w:rFonts w:ascii="Calibri" w:hAnsi="Calibri" w:cs="Calibri"/>
                <w:color w:val="000000"/>
              </w:rPr>
              <w:t>NOŻE JEDNORAZOWE - DREWNIANE OP.MIN. 100 SZT.</w:t>
            </w:r>
          </w:p>
        </w:tc>
        <w:tc>
          <w:tcPr>
            <w:tcW w:w="1420" w:type="dxa"/>
            <w:tcBorders>
              <w:top w:val="nil"/>
              <w:left w:val="nil"/>
              <w:bottom w:val="single" w:sz="4" w:space="0" w:color="auto"/>
              <w:right w:val="single" w:sz="4" w:space="0" w:color="auto"/>
            </w:tcBorders>
            <w:shd w:val="clear" w:color="000000" w:fill="FFFFFF"/>
            <w:vAlign w:val="center"/>
            <w:hideMark/>
          </w:tcPr>
          <w:p w14:paraId="7F6388CF"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w:t>
            </w:r>
          </w:p>
        </w:tc>
      </w:tr>
      <w:tr w:rsidR="0078620E" w:rsidRPr="0078620E" w14:paraId="5AEAEA97"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9CDAC8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73</w:t>
            </w:r>
          </w:p>
        </w:tc>
        <w:tc>
          <w:tcPr>
            <w:tcW w:w="6840" w:type="dxa"/>
            <w:tcBorders>
              <w:top w:val="nil"/>
              <w:left w:val="nil"/>
              <w:bottom w:val="single" w:sz="4" w:space="0" w:color="auto"/>
              <w:right w:val="single" w:sz="4" w:space="0" w:color="auto"/>
            </w:tcBorders>
            <w:shd w:val="clear" w:color="000000" w:fill="FFFFFF"/>
            <w:vAlign w:val="center"/>
            <w:hideMark/>
          </w:tcPr>
          <w:p w14:paraId="6260A124" w14:textId="77777777" w:rsidR="0078620E" w:rsidRPr="00FA6249" w:rsidRDefault="0078620E" w:rsidP="0078620E">
            <w:pPr>
              <w:rPr>
                <w:rFonts w:ascii="Calibri" w:hAnsi="Calibri" w:cs="Calibri"/>
                <w:color w:val="000000"/>
              </w:rPr>
            </w:pPr>
            <w:r w:rsidRPr="00FA6249">
              <w:rPr>
                <w:rFonts w:ascii="Calibri" w:hAnsi="Calibri" w:cs="Calibri"/>
                <w:color w:val="000000"/>
              </w:rPr>
              <w:t>WIDELCE JEDNORAZOWE - DREWNIANE OP. MIN.100 SZT.</w:t>
            </w:r>
          </w:p>
        </w:tc>
        <w:tc>
          <w:tcPr>
            <w:tcW w:w="1420" w:type="dxa"/>
            <w:tcBorders>
              <w:top w:val="nil"/>
              <w:left w:val="nil"/>
              <w:bottom w:val="single" w:sz="4" w:space="0" w:color="auto"/>
              <w:right w:val="single" w:sz="4" w:space="0" w:color="auto"/>
            </w:tcBorders>
            <w:shd w:val="clear" w:color="000000" w:fill="FFFFFF"/>
            <w:vAlign w:val="center"/>
            <w:hideMark/>
          </w:tcPr>
          <w:p w14:paraId="3012C3B6"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w:t>
            </w:r>
          </w:p>
        </w:tc>
      </w:tr>
      <w:tr w:rsidR="0078620E" w:rsidRPr="0078620E" w14:paraId="6EF9BB55"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01369C05"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74</w:t>
            </w:r>
          </w:p>
        </w:tc>
        <w:tc>
          <w:tcPr>
            <w:tcW w:w="6840" w:type="dxa"/>
            <w:tcBorders>
              <w:top w:val="nil"/>
              <w:left w:val="nil"/>
              <w:bottom w:val="single" w:sz="4" w:space="0" w:color="auto"/>
              <w:right w:val="single" w:sz="4" w:space="0" w:color="auto"/>
            </w:tcBorders>
            <w:shd w:val="clear" w:color="000000" w:fill="FFFFFF"/>
            <w:vAlign w:val="center"/>
            <w:hideMark/>
          </w:tcPr>
          <w:p w14:paraId="270C1448" w14:textId="77777777" w:rsidR="0078620E" w:rsidRPr="00FA6249" w:rsidRDefault="0078620E" w:rsidP="0078620E">
            <w:pPr>
              <w:rPr>
                <w:rFonts w:ascii="Calibri" w:hAnsi="Calibri" w:cs="Calibri"/>
                <w:color w:val="000000"/>
              </w:rPr>
            </w:pPr>
            <w:r w:rsidRPr="00FA6249">
              <w:rPr>
                <w:rFonts w:ascii="Calibri" w:hAnsi="Calibri" w:cs="Calibri"/>
                <w:color w:val="000000"/>
              </w:rPr>
              <w:t>MIESZADEŁKA JEDNORAZOWE, ROZMIAR 13 (+/- 2 CM) CM, OP. 1000 SZT.</w:t>
            </w:r>
          </w:p>
        </w:tc>
        <w:tc>
          <w:tcPr>
            <w:tcW w:w="1420" w:type="dxa"/>
            <w:tcBorders>
              <w:top w:val="nil"/>
              <w:left w:val="nil"/>
              <w:bottom w:val="single" w:sz="4" w:space="0" w:color="auto"/>
              <w:right w:val="single" w:sz="4" w:space="0" w:color="auto"/>
            </w:tcBorders>
            <w:shd w:val="clear" w:color="000000" w:fill="FFFFFF"/>
            <w:vAlign w:val="center"/>
            <w:hideMark/>
          </w:tcPr>
          <w:p w14:paraId="1572C4EF"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w:t>
            </w:r>
          </w:p>
        </w:tc>
      </w:tr>
      <w:tr w:rsidR="0078620E" w:rsidRPr="0078620E" w14:paraId="4D5951B6" w14:textId="77777777" w:rsidTr="0078620E">
        <w:trPr>
          <w:trHeight w:val="300"/>
        </w:trPr>
        <w:tc>
          <w:tcPr>
            <w:tcW w:w="960" w:type="dxa"/>
            <w:tcBorders>
              <w:top w:val="nil"/>
              <w:left w:val="single" w:sz="4" w:space="0" w:color="auto"/>
              <w:bottom w:val="single" w:sz="4" w:space="0" w:color="auto"/>
              <w:right w:val="single" w:sz="4" w:space="0" w:color="auto"/>
            </w:tcBorders>
            <w:vAlign w:val="center"/>
            <w:hideMark/>
          </w:tcPr>
          <w:p w14:paraId="7D949E6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75</w:t>
            </w:r>
          </w:p>
        </w:tc>
        <w:tc>
          <w:tcPr>
            <w:tcW w:w="6840" w:type="dxa"/>
            <w:tcBorders>
              <w:top w:val="nil"/>
              <w:left w:val="nil"/>
              <w:bottom w:val="single" w:sz="4" w:space="0" w:color="auto"/>
              <w:right w:val="single" w:sz="4" w:space="0" w:color="auto"/>
            </w:tcBorders>
            <w:shd w:val="clear" w:color="000000" w:fill="FFFFFF"/>
            <w:vAlign w:val="center"/>
            <w:hideMark/>
          </w:tcPr>
          <w:p w14:paraId="498DDB04" w14:textId="77777777" w:rsidR="0078620E" w:rsidRPr="00FA6249" w:rsidRDefault="0078620E" w:rsidP="0078620E">
            <w:pPr>
              <w:rPr>
                <w:rFonts w:ascii="Calibri" w:hAnsi="Calibri" w:cs="Calibri"/>
                <w:color w:val="000000"/>
              </w:rPr>
            </w:pPr>
            <w:r w:rsidRPr="00FA6249">
              <w:rPr>
                <w:rFonts w:ascii="Calibri" w:hAnsi="Calibri" w:cs="Calibri"/>
                <w:color w:val="000000"/>
              </w:rPr>
              <w:t>OBRUS PAPIEROWY 120 cm (+/- 5 cm) X 8 MB (+/- 2m MB)</w:t>
            </w:r>
          </w:p>
        </w:tc>
        <w:tc>
          <w:tcPr>
            <w:tcW w:w="1420" w:type="dxa"/>
            <w:tcBorders>
              <w:top w:val="nil"/>
              <w:left w:val="nil"/>
              <w:bottom w:val="single" w:sz="4" w:space="0" w:color="auto"/>
              <w:right w:val="single" w:sz="4" w:space="0" w:color="auto"/>
            </w:tcBorders>
            <w:shd w:val="clear" w:color="000000" w:fill="FFFFFF"/>
            <w:vAlign w:val="center"/>
            <w:hideMark/>
          </w:tcPr>
          <w:p w14:paraId="6217FD32"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4</w:t>
            </w:r>
          </w:p>
        </w:tc>
      </w:tr>
      <w:tr w:rsidR="0078620E" w:rsidRPr="0078620E" w14:paraId="2E1562CD" w14:textId="77777777" w:rsidTr="0078620E">
        <w:trPr>
          <w:trHeight w:val="600"/>
        </w:trPr>
        <w:tc>
          <w:tcPr>
            <w:tcW w:w="960" w:type="dxa"/>
            <w:tcBorders>
              <w:top w:val="nil"/>
              <w:left w:val="single" w:sz="4" w:space="0" w:color="auto"/>
              <w:bottom w:val="single" w:sz="4" w:space="0" w:color="auto"/>
              <w:right w:val="single" w:sz="4" w:space="0" w:color="auto"/>
            </w:tcBorders>
            <w:vAlign w:val="center"/>
            <w:hideMark/>
          </w:tcPr>
          <w:p w14:paraId="76A09831"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76</w:t>
            </w:r>
          </w:p>
        </w:tc>
        <w:tc>
          <w:tcPr>
            <w:tcW w:w="6840" w:type="dxa"/>
            <w:tcBorders>
              <w:top w:val="nil"/>
              <w:left w:val="nil"/>
              <w:bottom w:val="single" w:sz="4" w:space="0" w:color="auto"/>
              <w:right w:val="single" w:sz="4" w:space="0" w:color="auto"/>
            </w:tcBorders>
            <w:shd w:val="clear" w:color="000000" w:fill="FFFFFF"/>
            <w:vAlign w:val="center"/>
            <w:hideMark/>
          </w:tcPr>
          <w:p w14:paraId="09FB9148" w14:textId="77777777" w:rsidR="0078620E" w:rsidRPr="00FA6249" w:rsidRDefault="0078620E" w:rsidP="0078620E">
            <w:pPr>
              <w:rPr>
                <w:rFonts w:ascii="Calibri" w:hAnsi="Calibri" w:cs="Calibri"/>
                <w:color w:val="000000"/>
              </w:rPr>
            </w:pPr>
            <w:r w:rsidRPr="00FA6249">
              <w:rPr>
                <w:rFonts w:ascii="Calibri" w:hAnsi="Calibri" w:cs="Calibri"/>
                <w:color w:val="000000"/>
              </w:rPr>
              <w:t>ODKAMIENIACZ W SASZETKACH NA BAZIE MIESZANKI KWASÓW SPOŻYWCZYCH, BEZZAPACHOWY, OP. MIN.  20 G</w:t>
            </w:r>
          </w:p>
        </w:tc>
        <w:tc>
          <w:tcPr>
            <w:tcW w:w="1420" w:type="dxa"/>
            <w:tcBorders>
              <w:top w:val="nil"/>
              <w:left w:val="nil"/>
              <w:bottom w:val="single" w:sz="4" w:space="0" w:color="auto"/>
              <w:right w:val="single" w:sz="4" w:space="0" w:color="auto"/>
            </w:tcBorders>
            <w:shd w:val="clear" w:color="000000" w:fill="FFFFFF"/>
            <w:vAlign w:val="center"/>
            <w:hideMark/>
          </w:tcPr>
          <w:p w14:paraId="130125D7" w14:textId="77777777" w:rsidR="0078620E" w:rsidRPr="00FA6249" w:rsidRDefault="0078620E" w:rsidP="0078620E">
            <w:pPr>
              <w:jc w:val="center"/>
              <w:rPr>
                <w:rFonts w:ascii="Calibri" w:hAnsi="Calibri" w:cs="Calibri"/>
                <w:color w:val="000000"/>
              </w:rPr>
            </w:pPr>
            <w:r w:rsidRPr="00FA6249">
              <w:rPr>
                <w:rFonts w:ascii="Calibri" w:hAnsi="Calibri" w:cs="Calibri"/>
                <w:color w:val="000000"/>
              </w:rPr>
              <w:t>50</w:t>
            </w:r>
          </w:p>
        </w:tc>
      </w:tr>
    </w:tbl>
    <w:p w14:paraId="4D59BFF3" w14:textId="77777777" w:rsidR="00F236C1" w:rsidRPr="00411C71" w:rsidRDefault="00F236C1" w:rsidP="00F236C1">
      <w:pPr>
        <w:rPr>
          <w:rFonts w:ascii="Calibri" w:hAnsi="Calibri" w:cs="Calibri"/>
          <w:b/>
          <w:bCs/>
          <w:lang w:val="x-none" w:eastAsia="x-none"/>
        </w:rPr>
      </w:pPr>
    </w:p>
    <w:p w14:paraId="07259FC7" w14:textId="77777777" w:rsidR="00F236C1" w:rsidRPr="00411C71" w:rsidRDefault="00F236C1" w:rsidP="00F236C1">
      <w:pPr>
        <w:rPr>
          <w:rFonts w:ascii="Calibri" w:hAnsi="Calibri" w:cs="Calibri"/>
          <w:b/>
          <w:bCs/>
          <w:lang w:val="x-none" w:eastAsia="x-none"/>
        </w:rPr>
      </w:pPr>
    </w:p>
    <w:bookmarkEnd w:id="2"/>
    <w:p w14:paraId="496F483E" w14:textId="77777777" w:rsidR="00F236C1" w:rsidRPr="00411C71" w:rsidRDefault="00F236C1" w:rsidP="00F236C1">
      <w:pPr>
        <w:jc w:val="both"/>
        <w:rPr>
          <w:rFonts w:ascii="Calibri" w:hAnsi="Calibri" w:cs="Calibri"/>
          <w:b/>
          <w:bCs/>
        </w:rPr>
      </w:pPr>
    </w:p>
    <w:p w14:paraId="4D336025" w14:textId="77777777" w:rsidR="00F236C1" w:rsidRPr="00411C71" w:rsidRDefault="00F236C1" w:rsidP="00F236C1">
      <w:pPr>
        <w:jc w:val="both"/>
        <w:rPr>
          <w:rFonts w:ascii="Calibri" w:hAnsi="Calibri" w:cs="Calibri"/>
          <w:b/>
          <w:bCs/>
        </w:rPr>
      </w:pPr>
    </w:p>
    <w:p w14:paraId="46FC3B51" w14:textId="77777777" w:rsidR="00F236C1" w:rsidRPr="00411C71" w:rsidRDefault="00F236C1" w:rsidP="00F236C1">
      <w:pPr>
        <w:jc w:val="both"/>
        <w:rPr>
          <w:rFonts w:ascii="Calibri" w:hAnsi="Calibri" w:cs="Calibri"/>
          <w:b/>
          <w:bCs/>
        </w:rPr>
      </w:pPr>
    </w:p>
    <w:p w14:paraId="557C5E07" w14:textId="77777777" w:rsidR="00F236C1" w:rsidRPr="00411C71" w:rsidRDefault="00F236C1" w:rsidP="00F236C1">
      <w:pPr>
        <w:jc w:val="both"/>
        <w:rPr>
          <w:rFonts w:ascii="Calibri" w:hAnsi="Calibri" w:cs="Calibri"/>
          <w:b/>
          <w:bCs/>
        </w:rPr>
      </w:pPr>
    </w:p>
    <w:p w14:paraId="1F3016F3" w14:textId="77777777" w:rsidR="00F236C1" w:rsidRPr="00411C71" w:rsidRDefault="00F236C1" w:rsidP="00F236C1">
      <w:pPr>
        <w:jc w:val="both"/>
        <w:rPr>
          <w:rFonts w:ascii="Calibri" w:hAnsi="Calibri" w:cs="Calibri"/>
          <w:b/>
          <w:bCs/>
        </w:rPr>
      </w:pPr>
    </w:p>
    <w:p w14:paraId="46259CC7" w14:textId="77777777" w:rsidR="00975668" w:rsidRDefault="00975668" w:rsidP="00F236C1">
      <w:pPr>
        <w:jc w:val="both"/>
        <w:rPr>
          <w:rFonts w:ascii="Calibri" w:hAnsi="Calibri" w:cs="Calibri"/>
          <w:b/>
          <w:bCs/>
        </w:rPr>
      </w:pPr>
    </w:p>
    <w:p w14:paraId="57007FD6" w14:textId="3B3D9FBB" w:rsidR="00F236C1" w:rsidRPr="00411C71" w:rsidRDefault="00F236C1" w:rsidP="00F236C1">
      <w:pPr>
        <w:jc w:val="both"/>
        <w:rPr>
          <w:rFonts w:ascii="Calibri" w:hAnsi="Calibri" w:cs="Calibri"/>
          <w:b/>
          <w:bCs/>
        </w:rPr>
      </w:pPr>
      <w:r w:rsidRPr="00411C71">
        <w:rPr>
          <w:rFonts w:ascii="Calibri" w:hAnsi="Calibri" w:cs="Calibri"/>
          <w:b/>
          <w:bCs/>
        </w:rPr>
        <w:t xml:space="preserve">Zamawiający zastrzega, iż w/w ilości są szacunkowe i nie są wiążące dla Stron. Zamawiający może zmniejszyć lub zwiększyć ilość zamawianych produktów w zależności od potrzeb w okresie obowiązywania Umowy. </w:t>
      </w:r>
    </w:p>
    <w:p w14:paraId="49352223" w14:textId="77777777" w:rsidR="00F236C1" w:rsidRPr="00411C71" w:rsidRDefault="00F236C1" w:rsidP="00F236C1">
      <w:pPr>
        <w:rPr>
          <w:rFonts w:ascii="Calibri" w:hAnsi="Calibri" w:cs="Calibri"/>
          <w:b/>
          <w:bCs/>
          <w:lang w:val="x-none" w:eastAsia="x-none"/>
        </w:rPr>
      </w:pPr>
    </w:p>
    <w:p w14:paraId="166B7A0D" w14:textId="77777777" w:rsidR="00F236C1" w:rsidRPr="00411C71" w:rsidRDefault="00F236C1" w:rsidP="00F236C1">
      <w:pPr>
        <w:rPr>
          <w:rFonts w:ascii="Calibri" w:hAnsi="Calibri" w:cs="Calibri"/>
          <w:b/>
          <w:bCs/>
          <w:lang w:val="x-none" w:eastAsia="x-none"/>
        </w:rPr>
      </w:pPr>
    </w:p>
    <w:p w14:paraId="3435F654" w14:textId="77777777" w:rsidR="00F236C1" w:rsidRPr="00411C71" w:rsidRDefault="00F236C1" w:rsidP="00F236C1">
      <w:pPr>
        <w:numPr>
          <w:ilvl w:val="0"/>
          <w:numId w:val="34"/>
        </w:numPr>
        <w:rPr>
          <w:rFonts w:ascii="Calibri" w:hAnsi="Calibri" w:cs="Calibri"/>
          <w:b/>
          <w:bCs/>
          <w:lang w:eastAsia="x-none"/>
        </w:rPr>
      </w:pPr>
      <w:r w:rsidRPr="00411C71">
        <w:rPr>
          <w:rFonts w:ascii="Calibri" w:hAnsi="Calibri" w:cs="Calibri"/>
          <w:b/>
          <w:bCs/>
          <w:lang w:eastAsia="x-none"/>
        </w:rPr>
        <w:t xml:space="preserve">TERMIN REALIZACJI UMOWY: </w:t>
      </w:r>
    </w:p>
    <w:p w14:paraId="1537B16F" w14:textId="77777777" w:rsidR="00F236C1" w:rsidRPr="00411C71" w:rsidRDefault="00F236C1" w:rsidP="00F236C1">
      <w:pPr>
        <w:rPr>
          <w:rFonts w:ascii="Calibri" w:hAnsi="Calibri" w:cs="Calibri"/>
          <w:b/>
          <w:bCs/>
          <w:lang w:eastAsia="x-none"/>
        </w:rPr>
      </w:pPr>
    </w:p>
    <w:p w14:paraId="149EBCA7" w14:textId="09F3FECE" w:rsidR="00F236C1" w:rsidRPr="00411C71" w:rsidRDefault="00F236C1" w:rsidP="00F236C1">
      <w:pPr>
        <w:jc w:val="both"/>
        <w:rPr>
          <w:rFonts w:ascii="Calibri" w:hAnsi="Calibri" w:cs="Calibri"/>
          <w:b/>
          <w:bCs/>
        </w:rPr>
      </w:pPr>
      <w:r w:rsidRPr="00411C71">
        <w:rPr>
          <w:rFonts w:ascii="Calibri" w:hAnsi="Calibri" w:cs="Calibri"/>
          <w:b/>
          <w:bCs/>
        </w:rPr>
        <w:t xml:space="preserve">Od dnia podpisania umowy przez okres </w:t>
      </w:r>
      <w:r w:rsidR="00C26694">
        <w:rPr>
          <w:rFonts w:ascii="Calibri" w:hAnsi="Calibri" w:cs="Calibri"/>
          <w:b/>
          <w:bCs/>
        </w:rPr>
        <w:t>12</w:t>
      </w:r>
      <w:r w:rsidRPr="00411C71">
        <w:rPr>
          <w:rFonts w:ascii="Calibri" w:hAnsi="Calibri" w:cs="Calibri"/>
          <w:b/>
          <w:bCs/>
        </w:rPr>
        <w:t xml:space="preserve"> miesięcy.</w:t>
      </w:r>
    </w:p>
    <w:p w14:paraId="28B81787" w14:textId="77777777" w:rsidR="00F236C1" w:rsidRPr="00411C71" w:rsidRDefault="00F236C1" w:rsidP="00F236C1">
      <w:pPr>
        <w:jc w:val="both"/>
        <w:rPr>
          <w:rFonts w:ascii="Calibri" w:hAnsi="Calibri" w:cs="Calibri"/>
          <w:b/>
          <w:bCs/>
        </w:rPr>
      </w:pPr>
    </w:p>
    <w:p w14:paraId="6945A78E" w14:textId="5FB075C1" w:rsidR="00F236C1" w:rsidRPr="00411C71" w:rsidRDefault="00F236C1" w:rsidP="00F236C1">
      <w:pPr>
        <w:jc w:val="both"/>
        <w:rPr>
          <w:rFonts w:ascii="Calibri" w:hAnsi="Calibri" w:cs="Calibri"/>
          <w:b/>
          <w:bCs/>
        </w:rPr>
      </w:pPr>
      <w:r w:rsidRPr="00411C71">
        <w:rPr>
          <w:rFonts w:ascii="Calibri" w:hAnsi="Calibri" w:cs="Calibri"/>
          <w:b/>
          <w:bCs/>
        </w:rPr>
        <w:t>Zamawiający dopuszcza możliwość przedłużenia terminu realizacji umowy o maksymalnie 6 miesięcy pod warunkiem niewykorzystania środków finansowych przewidzianych na realizację zamówienia.</w:t>
      </w:r>
    </w:p>
    <w:p w14:paraId="3039F15E" w14:textId="77777777" w:rsidR="00F236C1" w:rsidRPr="00411C71" w:rsidRDefault="00F236C1" w:rsidP="00F236C1">
      <w:pPr>
        <w:jc w:val="both"/>
        <w:rPr>
          <w:rFonts w:ascii="Calibri" w:hAnsi="Calibri" w:cs="Calibri"/>
        </w:rPr>
      </w:pPr>
    </w:p>
    <w:p w14:paraId="39ED6383" w14:textId="77777777" w:rsidR="00F236C1" w:rsidRPr="00411C71" w:rsidRDefault="00F236C1" w:rsidP="00F236C1">
      <w:pPr>
        <w:spacing w:line="276" w:lineRule="auto"/>
        <w:jc w:val="both"/>
        <w:rPr>
          <w:rFonts w:ascii="Calibri" w:hAnsi="Calibri" w:cs="Calibri"/>
          <w:b/>
        </w:rPr>
      </w:pPr>
      <w:r w:rsidRPr="00411C71">
        <w:rPr>
          <w:rFonts w:ascii="Calibri" w:hAnsi="Calibri" w:cs="Calibri"/>
        </w:rPr>
        <w:t xml:space="preserve">Dostawa artykułów odbywać się będzie po uprzednim złożeniu zamówienia drogą mailową przez pracownika komórki organizacyjnej, dla której artykuły mają być dostarczone, w terminie do 3 dni roboczych od daty złożenia zamówienia. </w:t>
      </w:r>
    </w:p>
    <w:p w14:paraId="630F738D" w14:textId="77777777" w:rsidR="00F236C1" w:rsidRPr="00411C71" w:rsidRDefault="00F236C1" w:rsidP="00F236C1">
      <w:pPr>
        <w:spacing w:line="276" w:lineRule="auto"/>
        <w:contextualSpacing/>
        <w:rPr>
          <w:rFonts w:ascii="Calibri" w:hAnsi="Calibri" w:cs="Calibri"/>
          <w:bCs/>
          <w:lang w:eastAsia="x-none"/>
        </w:rPr>
      </w:pPr>
    </w:p>
    <w:p w14:paraId="62D0D5B1" w14:textId="77777777" w:rsidR="00F236C1" w:rsidRPr="00411C71" w:rsidRDefault="00F236C1" w:rsidP="00F236C1">
      <w:pPr>
        <w:numPr>
          <w:ilvl w:val="0"/>
          <w:numId w:val="34"/>
        </w:numPr>
        <w:jc w:val="both"/>
        <w:rPr>
          <w:rFonts w:ascii="Calibri" w:hAnsi="Calibri" w:cs="Calibri"/>
          <w:b/>
          <w:bCs/>
        </w:rPr>
      </w:pPr>
      <w:r w:rsidRPr="00411C71">
        <w:rPr>
          <w:rFonts w:ascii="Calibri" w:hAnsi="Calibri" w:cs="Calibri"/>
          <w:b/>
          <w:bCs/>
        </w:rPr>
        <w:t>MIEJSCE REALIZACJI UMOWY:</w:t>
      </w:r>
    </w:p>
    <w:p w14:paraId="00A2CF9B" w14:textId="77777777" w:rsidR="00F236C1" w:rsidRPr="00411C71" w:rsidRDefault="00F236C1" w:rsidP="00F236C1">
      <w:pPr>
        <w:ind w:left="1"/>
        <w:jc w:val="both"/>
        <w:rPr>
          <w:rFonts w:ascii="Calibri" w:hAnsi="Calibri" w:cs="Calibri"/>
          <w:b/>
          <w:bCs/>
        </w:rPr>
      </w:pPr>
      <w:r w:rsidRPr="00411C71">
        <w:rPr>
          <w:rFonts w:ascii="Calibri" w:hAnsi="Calibri" w:cs="Calibri"/>
        </w:rPr>
        <w:t>Każda z niżej wymienionych komórek organizacyjnych będzie składała zamówienia samodzielnie, wedle jej bieżących potrzeb, a Wykonawca dostarczy przedmiot umowy wraz z wniesieniem na własny koszt i ryzyko we wskazane miejsca realizacji:</w:t>
      </w:r>
    </w:p>
    <w:p w14:paraId="01031ACB" w14:textId="77777777" w:rsidR="00F236C1" w:rsidRPr="00411C71" w:rsidRDefault="00F236C1" w:rsidP="00F236C1">
      <w:pPr>
        <w:jc w:val="both"/>
        <w:rPr>
          <w:rFonts w:ascii="Calibri" w:hAnsi="Calibri" w:cs="Calibri"/>
          <w:b/>
          <w:bCs/>
        </w:rPr>
      </w:pPr>
    </w:p>
    <w:p w14:paraId="6F279B09" w14:textId="2EDB1E50" w:rsidR="00F236C1" w:rsidRPr="00411C71" w:rsidRDefault="00F236C1" w:rsidP="00F236C1">
      <w:pPr>
        <w:jc w:val="both"/>
        <w:rPr>
          <w:rFonts w:ascii="Calibri" w:hAnsi="Calibri" w:cs="Calibri"/>
        </w:rPr>
      </w:pPr>
      <w:bookmarkStart w:id="3" w:name="_Hlk156901336"/>
      <w:r w:rsidRPr="00411C71">
        <w:rPr>
          <w:rFonts w:ascii="Calibri" w:hAnsi="Calibri" w:cs="Calibri"/>
          <w:b/>
          <w:bCs/>
        </w:rPr>
        <w:t>- do siedziby Zamawiającego w Warszawie</w:t>
      </w:r>
      <w:r w:rsidRPr="00411C71">
        <w:rPr>
          <w:rFonts w:ascii="Calibri" w:hAnsi="Calibri" w:cs="Calibri"/>
        </w:rPr>
        <w:t xml:space="preserve"> przy u</w:t>
      </w:r>
      <w:r w:rsidR="00AA429D">
        <w:rPr>
          <w:rFonts w:ascii="Calibri" w:hAnsi="Calibri" w:cs="Calibri"/>
        </w:rPr>
        <w:t>l</w:t>
      </w:r>
      <w:r w:rsidRPr="00411C71">
        <w:rPr>
          <w:rFonts w:ascii="Calibri" w:hAnsi="Calibri" w:cs="Calibri"/>
        </w:rPr>
        <w:t>. Puławska 180; 02-670 Warszawa – piętro</w:t>
      </w:r>
      <w:bookmarkStart w:id="4" w:name="_Hlk22040105"/>
      <w:r w:rsidRPr="00411C71">
        <w:rPr>
          <w:rFonts w:ascii="Calibri" w:hAnsi="Calibri" w:cs="Calibri"/>
        </w:rPr>
        <w:t xml:space="preserve"> 7</w:t>
      </w:r>
    </w:p>
    <w:bookmarkEnd w:id="4"/>
    <w:p w14:paraId="5D73A3EF" w14:textId="77777777" w:rsidR="00F236C1" w:rsidRPr="00411C71" w:rsidRDefault="00F236C1" w:rsidP="00F236C1">
      <w:pPr>
        <w:spacing w:line="276" w:lineRule="auto"/>
        <w:jc w:val="both"/>
        <w:rPr>
          <w:rFonts w:ascii="Calibri" w:hAnsi="Calibri" w:cs="Calibri"/>
        </w:rPr>
      </w:pPr>
      <w:r w:rsidRPr="00411C71">
        <w:rPr>
          <w:rFonts w:ascii="Calibri" w:hAnsi="Calibri" w:cs="Calibri"/>
          <w:b/>
          <w:bCs/>
        </w:rPr>
        <w:t>- do siedziby Wydziału Informacji Funduszy Europejskich</w:t>
      </w:r>
      <w:r w:rsidRPr="00411C71">
        <w:rPr>
          <w:rFonts w:ascii="Calibri" w:hAnsi="Calibri" w:cs="Calibri"/>
        </w:rPr>
        <w:t xml:space="preserve"> przy  ul. Puławska 180, 02-670 Warszawa – parter </w:t>
      </w:r>
    </w:p>
    <w:p w14:paraId="3864FC7D" w14:textId="77777777" w:rsidR="00F236C1" w:rsidRPr="00411C71" w:rsidRDefault="00F236C1" w:rsidP="00F236C1">
      <w:pPr>
        <w:spacing w:line="276" w:lineRule="auto"/>
        <w:jc w:val="both"/>
        <w:rPr>
          <w:rFonts w:ascii="Calibri" w:hAnsi="Calibri" w:cs="Calibri"/>
        </w:rPr>
      </w:pPr>
      <w:r w:rsidRPr="00411C71">
        <w:rPr>
          <w:rFonts w:ascii="Calibri" w:hAnsi="Calibri" w:cs="Calibri"/>
          <w:b/>
          <w:bCs/>
        </w:rPr>
        <w:t xml:space="preserve">- do siedziby Wspólnego Sekretariatu Polska - Słowacja </w:t>
      </w:r>
      <w:r w:rsidRPr="00411C71">
        <w:rPr>
          <w:rFonts w:ascii="Calibri" w:hAnsi="Calibri" w:cs="Calibri"/>
        </w:rPr>
        <w:t xml:space="preserve">przy ul. Halicka 9, 31-036 Kraków </w:t>
      </w:r>
    </w:p>
    <w:p w14:paraId="15371A22" w14:textId="77777777" w:rsidR="00F236C1" w:rsidRPr="00411C71" w:rsidRDefault="00F236C1" w:rsidP="00F236C1">
      <w:pPr>
        <w:spacing w:line="276" w:lineRule="auto"/>
        <w:jc w:val="both"/>
        <w:rPr>
          <w:rFonts w:ascii="Calibri" w:hAnsi="Calibri" w:cs="Calibri"/>
        </w:rPr>
      </w:pPr>
      <w:r w:rsidRPr="00411C71">
        <w:rPr>
          <w:rFonts w:ascii="Calibri" w:hAnsi="Calibri" w:cs="Calibri"/>
          <w:b/>
          <w:bCs/>
        </w:rPr>
        <w:t>-</w:t>
      </w:r>
      <w:r w:rsidR="00411C71">
        <w:rPr>
          <w:rFonts w:ascii="Calibri" w:hAnsi="Calibri" w:cs="Calibri"/>
          <w:b/>
          <w:bCs/>
        </w:rPr>
        <w:t xml:space="preserve"> </w:t>
      </w:r>
      <w:r w:rsidRPr="00411C71">
        <w:rPr>
          <w:rFonts w:ascii="Calibri" w:hAnsi="Calibri" w:cs="Calibri"/>
          <w:b/>
          <w:bCs/>
        </w:rPr>
        <w:t>do siedziby Wspólnego Sekretariatu Polska – Saksonia</w:t>
      </w:r>
      <w:r w:rsidRPr="00411C71">
        <w:rPr>
          <w:rFonts w:ascii="Calibri" w:hAnsi="Calibri" w:cs="Calibri"/>
        </w:rPr>
        <w:t xml:space="preserve"> przy ul. Św. Mikołaja 81, 50-126 Wrocław, piętro 4</w:t>
      </w:r>
    </w:p>
    <w:p w14:paraId="7DF25234" w14:textId="77777777" w:rsidR="00F236C1" w:rsidRPr="00411C71" w:rsidRDefault="00F236C1" w:rsidP="00F236C1">
      <w:pPr>
        <w:spacing w:line="276" w:lineRule="auto"/>
        <w:jc w:val="both"/>
        <w:rPr>
          <w:rFonts w:ascii="Calibri" w:hAnsi="Calibri" w:cs="Calibri"/>
        </w:rPr>
      </w:pPr>
      <w:r w:rsidRPr="00411C71">
        <w:rPr>
          <w:rFonts w:ascii="Calibri" w:hAnsi="Calibri" w:cs="Calibri"/>
          <w:b/>
          <w:bCs/>
        </w:rPr>
        <w:t>-</w:t>
      </w:r>
      <w:r w:rsidR="00411C71">
        <w:rPr>
          <w:rFonts w:ascii="Calibri" w:hAnsi="Calibri" w:cs="Calibri"/>
          <w:b/>
          <w:bCs/>
        </w:rPr>
        <w:t xml:space="preserve"> </w:t>
      </w:r>
      <w:r w:rsidRPr="00411C71">
        <w:rPr>
          <w:rFonts w:ascii="Calibri" w:hAnsi="Calibri" w:cs="Calibri"/>
          <w:b/>
          <w:bCs/>
        </w:rPr>
        <w:t>do siedziby Wspólnego Sekretariatu Południowy Bałtyk</w:t>
      </w:r>
      <w:r w:rsidRPr="00411C71">
        <w:rPr>
          <w:rFonts w:ascii="Calibri" w:hAnsi="Calibri" w:cs="Calibri"/>
        </w:rPr>
        <w:t xml:space="preserve"> przy Placu Porozumienia Gdańskiego 1 (Office 121), 80-864 Gdańsk</w:t>
      </w:r>
    </w:p>
    <w:p w14:paraId="00A91EBE" w14:textId="17D05860" w:rsidR="00F236C1" w:rsidRPr="009D6FB3" w:rsidRDefault="00F236C1" w:rsidP="009D6FB3">
      <w:pPr>
        <w:spacing w:line="276" w:lineRule="auto"/>
        <w:jc w:val="both"/>
        <w:rPr>
          <w:rFonts w:ascii="Calibri" w:hAnsi="Calibri" w:cs="Calibri"/>
          <w:lang w:eastAsia="x-none"/>
        </w:rPr>
      </w:pPr>
      <w:r w:rsidRPr="00411C71">
        <w:rPr>
          <w:rFonts w:ascii="Calibri" w:hAnsi="Calibri" w:cs="Calibri"/>
          <w:b/>
          <w:bCs/>
          <w:strike/>
        </w:rPr>
        <w:t>-</w:t>
      </w:r>
      <w:r w:rsidRPr="009D6FB3">
        <w:rPr>
          <w:rFonts w:ascii="Calibri" w:hAnsi="Calibri" w:cs="Calibri"/>
          <w:b/>
          <w:bCs/>
        </w:rPr>
        <w:t>do</w:t>
      </w:r>
      <w:r w:rsidR="009D6FB3">
        <w:rPr>
          <w:rFonts w:ascii="Calibri" w:hAnsi="Calibri" w:cs="Calibri"/>
          <w:b/>
          <w:bCs/>
        </w:rPr>
        <w:t xml:space="preserve"> biura w Olsztynie</w:t>
      </w:r>
      <w:r w:rsidR="00AA429D">
        <w:rPr>
          <w:rFonts w:ascii="Calibri" w:hAnsi="Calibri" w:cs="Calibri"/>
          <w:b/>
          <w:bCs/>
        </w:rPr>
        <w:t xml:space="preserve">, </w:t>
      </w:r>
      <w:r w:rsidRPr="009D6FB3">
        <w:rPr>
          <w:rFonts w:ascii="Calibri" w:hAnsi="Calibri" w:cs="Calibri"/>
          <w:lang w:val="x-none" w:eastAsia="x-none"/>
        </w:rPr>
        <w:t xml:space="preserve">ul. </w:t>
      </w:r>
      <w:r w:rsidRPr="009D6FB3">
        <w:rPr>
          <w:rFonts w:ascii="Calibri" w:hAnsi="Calibri" w:cs="Calibri"/>
          <w:lang w:eastAsia="x-none"/>
        </w:rPr>
        <w:t>Kajki 3, 10-546 Olsztyn</w:t>
      </w:r>
      <w:bookmarkEnd w:id="3"/>
    </w:p>
    <w:p w14:paraId="730D07A2" w14:textId="77777777" w:rsidR="00F236C1" w:rsidRPr="00411C71" w:rsidRDefault="00F236C1" w:rsidP="00F236C1">
      <w:pPr>
        <w:spacing w:line="276" w:lineRule="auto"/>
        <w:contextualSpacing/>
        <w:rPr>
          <w:rFonts w:ascii="Calibri" w:hAnsi="Calibri" w:cs="Calibri"/>
          <w:lang w:eastAsia="x-none"/>
        </w:rPr>
      </w:pPr>
    </w:p>
    <w:p w14:paraId="55EABCED" w14:textId="77777777" w:rsidR="00F236C1" w:rsidRPr="00411C71" w:rsidRDefault="00F236C1" w:rsidP="00F236C1">
      <w:pPr>
        <w:spacing w:line="276" w:lineRule="auto"/>
        <w:jc w:val="both"/>
        <w:rPr>
          <w:rFonts w:ascii="Calibri" w:hAnsi="Calibri" w:cs="Calibri"/>
          <w:kern w:val="24"/>
        </w:rPr>
      </w:pPr>
      <w:r w:rsidRPr="00411C71">
        <w:rPr>
          <w:rFonts w:ascii="Calibri" w:hAnsi="Calibri" w:cs="Calibri"/>
          <w:kern w:val="24"/>
        </w:rPr>
        <w:t>Przy każdym zamówieniu, wraz z dostawą zostanie dostarczony dowód dostawy oraz przesłane przez pracownika Zamawiającego zamówienie w celu weryfikacji poprawności realizacji zamówienia.</w:t>
      </w:r>
    </w:p>
    <w:p w14:paraId="295EA4D8" w14:textId="77777777" w:rsidR="00F236C1" w:rsidRPr="00411C71" w:rsidRDefault="00F236C1" w:rsidP="00F236C1">
      <w:pPr>
        <w:spacing w:line="276" w:lineRule="auto"/>
        <w:jc w:val="both"/>
        <w:rPr>
          <w:rFonts w:ascii="Calibri" w:hAnsi="Calibri" w:cs="Calibri"/>
          <w:kern w:val="24"/>
        </w:rPr>
      </w:pPr>
    </w:p>
    <w:p w14:paraId="2EE6B6A8" w14:textId="77777777" w:rsidR="00F236C1" w:rsidRPr="00411C71" w:rsidRDefault="00F236C1" w:rsidP="00F236C1">
      <w:pPr>
        <w:numPr>
          <w:ilvl w:val="0"/>
          <w:numId w:val="34"/>
        </w:numPr>
        <w:spacing w:line="276" w:lineRule="auto"/>
        <w:contextualSpacing/>
        <w:rPr>
          <w:rFonts w:ascii="Calibri" w:hAnsi="Calibri" w:cs="Calibri"/>
          <w:b/>
          <w:bCs/>
          <w:lang w:eastAsia="x-none"/>
        </w:rPr>
      </w:pPr>
      <w:r w:rsidRPr="00411C71">
        <w:rPr>
          <w:rFonts w:ascii="Calibri" w:hAnsi="Calibri" w:cs="Calibri"/>
          <w:b/>
          <w:bCs/>
          <w:lang w:eastAsia="x-none"/>
        </w:rPr>
        <w:t>DODATKOWE INFORMACJE:</w:t>
      </w:r>
    </w:p>
    <w:p w14:paraId="63FA09BF" w14:textId="77777777" w:rsidR="00F236C1" w:rsidRPr="00411C71" w:rsidRDefault="00F236C1" w:rsidP="00F236C1">
      <w:pPr>
        <w:spacing w:line="276" w:lineRule="auto"/>
        <w:jc w:val="both"/>
        <w:rPr>
          <w:rFonts w:ascii="Calibri" w:hAnsi="Calibri" w:cs="Calibri"/>
          <w:kern w:val="24"/>
        </w:rPr>
      </w:pPr>
      <w:r w:rsidRPr="00411C71">
        <w:rPr>
          <w:rFonts w:ascii="Calibri" w:hAnsi="Calibri" w:cs="Calibri"/>
        </w:rPr>
        <w:t xml:space="preserve">Zamawiający zastrzega, iż </w:t>
      </w:r>
      <w:r w:rsidRPr="00411C71">
        <w:rPr>
          <w:rFonts w:ascii="Calibri" w:hAnsi="Calibri" w:cs="Calibri"/>
          <w:kern w:val="24"/>
        </w:rPr>
        <w:t xml:space="preserve">dostarczane artykuły spożywcze muszą mieć datę przydatności do użytku nie krótszą niż </w:t>
      </w:r>
      <w:r w:rsidRPr="00411C71">
        <w:rPr>
          <w:rFonts w:ascii="Calibri" w:hAnsi="Calibri" w:cs="Calibri"/>
          <w:b/>
          <w:bCs/>
          <w:kern w:val="24"/>
        </w:rPr>
        <w:t>6 miesięcy</w:t>
      </w:r>
      <w:r w:rsidRPr="00411C71">
        <w:rPr>
          <w:rFonts w:ascii="Calibri" w:hAnsi="Calibri" w:cs="Calibri"/>
          <w:kern w:val="24"/>
        </w:rPr>
        <w:t xml:space="preserve"> od dnia dostarczenia.</w:t>
      </w:r>
    </w:p>
    <w:p w14:paraId="0A54BF81" w14:textId="77777777" w:rsidR="00F236C1" w:rsidRPr="00411C71" w:rsidRDefault="00F236C1" w:rsidP="00F236C1">
      <w:pPr>
        <w:spacing w:line="276" w:lineRule="auto"/>
        <w:jc w:val="both"/>
        <w:rPr>
          <w:rFonts w:ascii="Calibri" w:hAnsi="Calibri" w:cs="Calibri"/>
          <w:kern w:val="24"/>
        </w:rPr>
      </w:pPr>
    </w:p>
    <w:p w14:paraId="7043668A" w14:textId="77777777" w:rsidR="00F236C1" w:rsidRPr="00411C71" w:rsidRDefault="00F236C1" w:rsidP="00F236C1">
      <w:pPr>
        <w:numPr>
          <w:ilvl w:val="0"/>
          <w:numId w:val="34"/>
        </w:numPr>
        <w:spacing w:line="276" w:lineRule="auto"/>
        <w:contextualSpacing/>
        <w:rPr>
          <w:rFonts w:ascii="Calibri" w:hAnsi="Calibri" w:cs="Calibri"/>
          <w:b/>
          <w:bCs/>
          <w:lang w:eastAsia="x-none"/>
        </w:rPr>
      </w:pPr>
      <w:r w:rsidRPr="00411C71">
        <w:rPr>
          <w:rFonts w:ascii="Calibri" w:hAnsi="Calibri" w:cs="Calibri"/>
          <w:b/>
          <w:bCs/>
          <w:lang w:val="x-none" w:eastAsia="x-none"/>
        </w:rPr>
        <w:t>WARUNKI UDZIAŁU W POSTĘPOWANIU</w:t>
      </w:r>
      <w:r w:rsidRPr="00411C71">
        <w:rPr>
          <w:rFonts w:ascii="Calibri" w:hAnsi="Calibri" w:cs="Calibri"/>
          <w:b/>
          <w:bCs/>
          <w:lang w:eastAsia="x-none"/>
        </w:rPr>
        <w:t xml:space="preserve"> </w:t>
      </w:r>
    </w:p>
    <w:p w14:paraId="64C1C28D" w14:textId="77777777" w:rsidR="00F236C1" w:rsidRPr="00411C71" w:rsidRDefault="00F236C1" w:rsidP="00F236C1">
      <w:pPr>
        <w:tabs>
          <w:tab w:val="left" w:pos="0"/>
        </w:tabs>
        <w:jc w:val="both"/>
        <w:rPr>
          <w:rFonts w:ascii="Calibri" w:hAnsi="Calibri" w:cs="Calibri"/>
          <w:u w:val="single"/>
        </w:rPr>
      </w:pPr>
    </w:p>
    <w:p w14:paraId="39D82993" w14:textId="77777777" w:rsidR="00F236C1" w:rsidRPr="00411C71" w:rsidRDefault="00F236C1" w:rsidP="00F236C1">
      <w:pPr>
        <w:spacing w:line="276" w:lineRule="auto"/>
        <w:jc w:val="both"/>
        <w:rPr>
          <w:rFonts w:ascii="Calibri" w:eastAsia="Calibri" w:hAnsi="Calibri" w:cs="Calibri"/>
          <w:lang w:eastAsia="en-US"/>
        </w:rPr>
      </w:pPr>
      <w:r w:rsidRPr="00411C71">
        <w:rPr>
          <w:rFonts w:ascii="Calibri" w:eastAsia="Calibri" w:hAnsi="Calibri" w:cs="Calibri"/>
          <w:lang w:eastAsia="en-US"/>
        </w:rPr>
        <w:t>Dla potwierdzenia spełnienia warunków w postępowaniu oraz braku podstaw do wykluczenia z postępowania Wykonawca wraz z ofertą złoży następujące oświadczenia i dokumenty:</w:t>
      </w:r>
    </w:p>
    <w:p w14:paraId="34BFBA54" w14:textId="774FA80B" w:rsidR="00F236C1" w:rsidRPr="00F61FF5" w:rsidRDefault="00F236C1" w:rsidP="00BE37EA">
      <w:pPr>
        <w:numPr>
          <w:ilvl w:val="0"/>
          <w:numId w:val="59"/>
        </w:numPr>
        <w:spacing w:line="276" w:lineRule="auto"/>
        <w:jc w:val="both"/>
        <w:rPr>
          <w:rFonts w:ascii="Calibri" w:hAnsi="Calibri" w:cs="Calibri"/>
          <w:lang w:eastAsia="en-US"/>
        </w:rPr>
      </w:pPr>
      <w:r w:rsidRPr="00411C71">
        <w:rPr>
          <w:rFonts w:ascii="Calibri" w:hAnsi="Calibri" w:cs="Calibri"/>
          <w:lang w:eastAsia="en-US"/>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411C71">
        <w:rPr>
          <w:rFonts w:ascii="Calibri" w:hAnsi="Calibri" w:cs="Calibri"/>
          <w:lang w:eastAsia="en-US"/>
        </w:rPr>
        <w:t>Pzp</w:t>
      </w:r>
      <w:proofErr w:type="spellEnd"/>
      <w:r w:rsidRPr="00411C71">
        <w:rPr>
          <w:rFonts w:ascii="Calibri" w:hAnsi="Calibri" w:cs="Calibri"/>
          <w:lang w:eastAsia="en-US"/>
        </w:rPr>
        <w:t>.</w:t>
      </w:r>
      <w:r w:rsidRPr="00411C71">
        <w:rPr>
          <w:rFonts w:ascii="Calibri" w:eastAsia="Calibri" w:hAnsi="Calibri" w:cs="Calibri"/>
          <w:lang w:eastAsia="en-US"/>
        </w:rPr>
        <w:t xml:space="preserve"> Wykonawca nie jest zobowiązany do złożenia przedmiotowego dokumentu, jeżeli Zamawiający może go uzyskać za pomocą bezpłatnych i ogólnodostępnych baz danych, w szczególności rejestrów publicznych w rozumieniu ustawy z dnia 17 lutego 2005 r. o informatyzacji działalności podmiotów realizujących zadania publiczne (</w:t>
      </w:r>
      <w:r w:rsidRPr="00411C71">
        <w:rPr>
          <w:rFonts w:ascii="Calibri" w:hAnsi="Calibri" w:cs="Calibri"/>
        </w:rPr>
        <w:t>tj. Dz. U. z 2021 r. poz. 6700)</w:t>
      </w:r>
      <w:r w:rsidRPr="00411C71">
        <w:rPr>
          <w:rFonts w:ascii="Calibri" w:eastAsia="Calibri" w:hAnsi="Calibri" w:cs="Calibri"/>
          <w:lang w:eastAsia="en-US"/>
        </w:rPr>
        <w:t xml:space="preserve">, </w:t>
      </w:r>
      <w:r w:rsidRPr="00411C71">
        <w:rPr>
          <w:rFonts w:ascii="Calibri" w:eastAsia="Calibri" w:hAnsi="Calibri" w:cs="Calibri"/>
          <w:u w:val="single"/>
          <w:lang w:eastAsia="en-US"/>
        </w:rPr>
        <w:t>a Wykonawca wskaże</w:t>
      </w:r>
      <w:r w:rsidRPr="00411C71">
        <w:rPr>
          <w:rFonts w:ascii="Calibri" w:eastAsia="Calibri" w:hAnsi="Calibri" w:cs="Calibri"/>
          <w:lang w:eastAsia="en-US"/>
        </w:rPr>
        <w:t xml:space="preserve"> w ofercie adres internetowy skąd Zamawiający ma go pobrać</w:t>
      </w:r>
      <w:r w:rsidR="005A66BD">
        <w:rPr>
          <w:rFonts w:ascii="Calibri" w:eastAsia="Calibri" w:hAnsi="Calibri" w:cs="Calibri"/>
          <w:lang w:eastAsia="en-US"/>
        </w:rPr>
        <w:t>.</w:t>
      </w:r>
    </w:p>
    <w:p w14:paraId="0F29D61C" w14:textId="77777777" w:rsidR="00F61FF5" w:rsidRDefault="00F61FF5" w:rsidP="00F61FF5">
      <w:pPr>
        <w:spacing w:line="276" w:lineRule="auto"/>
        <w:ind w:left="644"/>
        <w:jc w:val="both"/>
        <w:rPr>
          <w:rFonts w:ascii="Calibri" w:eastAsia="Calibri" w:hAnsi="Calibri" w:cs="Calibri"/>
          <w:lang w:eastAsia="en-US"/>
        </w:rPr>
      </w:pPr>
    </w:p>
    <w:p w14:paraId="671B091B" w14:textId="13B2CDA5" w:rsidR="00F61FF5" w:rsidRDefault="00F61FF5" w:rsidP="00F61FF5">
      <w:pPr>
        <w:spacing w:line="276" w:lineRule="auto"/>
        <w:ind w:left="644"/>
        <w:jc w:val="both"/>
        <w:rPr>
          <w:rFonts w:ascii="Calibri" w:eastAsia="Calibri" w:hAnsi="Calibri" w:cs="Calibri"/>
          <w:lang w:eastAsia="en-US"/>
        </w:rPr>
      </w:pPr>
    </w:p>
    <w:p w14:paraId="700A1AC6" w14:textId="77777777" w:rsidR="00F61FF5" w:rsidRPr="00F61FF5" w:rsidRDefault="00F61FF5" w:rsidP="00F61FF5">
      <w:pPr>
        <w:spacing w:line="276" w:lineRule="auto"/>
        <w:ind w:left="644"/>
        <w:jc w:val="both"/>
        <w:rPr>
          <w:rFonts w:ascii="Calibri" w:hAnsi="Calibri" w:cs="Calibri"/>
          <w:lang w:eastAsia="en-US"/>
        </w:rPr>
      </w:pPr>
    </w:p>
    <w:p w14:paraId="5590E342" w14:textId="61D8BCD0" w:rsidR="00F61FF5" w:rsidRPr="00F61FF5" w:rsidRDefault="00F61FF5" w:rsidP="00F61FF5">
      <w:pPr>
        <w:pStyle w:val="Akapitzlist"/>
        <w:numPr>
          <w:ilvl w:val="0"/>
          <w:numId w:val="34"/>
        </w:numPr>
        <w:spacing w:line="276" w:lineRule="auto"/>
        <w:jc w:val="both"/>
        <w:rPr>
          <w:rFonts w:ascii="Calibri" w:hAnsi="Calibri" w:cs="Calibri"/>
          <w:b/>
          <w:bCs/>
          <w:lang w:eastAsia="en-US"/>
        </w:rPr>
      </w:pPr>
      <w:r w:rsidRPr="00F61FF5">
        <w:rPr>
          <w:rFonts w:ascii="Calibri" w:hAnsi="Calibri" w:cs="Calibri"/>
          <w:b/>
          <w:bCs/>
          <w:lang w:eastAsia="en-US"/>
        </w:rPr>
        <w:lastRenderedPageBreak/>
        <w:t>PRZESŁANKI WYKLUCZENIA:</w:t>
      </w:r>
    </w:p>
    <w:p w14:paraId="326B345E" w14:textId="77777777" w:rsidR="00F61FF5" w:rsidRPr="00D47209" w:rsidRDefault="00F61FF5" w:rsidP="00F61FF5">
      <w:pPr>
        <w:spacing w:line="276" w:lineRule="auto"/>
        <w:ind w:left="1"/>
        <w:jc w:val="both"/>
        <w:rPr>
          <w:rFonts w:ascii="Calibri" w:hAnsi="Calibri" w:cs="Calibri"/>
          <w:lang w:eastAsia="en-US"/>
        </w:rPr>
      </w:pPr>
      <w:r w:rsidRPr="00D47209">
        <w:rPr>
          <w:rFonts w:ascii="Calibri" w:hAnsi="Calibri" w:cs="Calibri"/>
          <w:lang w:eastAsia="en-US"/>
        </w:rPr>
        <w:t>Zamawiający odrzuci ofertę Wykonawcy, wobec którego w okresie ostatnich 2 lat przed upływem terminu składania ofert Zamawiający lub inny podmiot, z którym Wykonawca zawarł umowę na realizację dostaw/ usług nałożył kary, odstąpił od umowy lub wypowiedział umowę z przyczyn leżących po stronie Wykonawcy z tytułu niewykonania lub nienależytego wykonania zamówienia.</w:t>
      </w:r>
    </w:p>
    <w:p w14:paraId="1A69528E" w14:textId="77777777" w:rsidR="00F61FF5" w:rsidRPr="005A66BD" w:rsidRDefault="00F61FF5" w:rsidP="00F61FF5">
      <w:pPr>
        <w:spacing w:line="276" w:lineRule="auto"/>
        <w:ind w:left="644"/>
        <w:jc w:val="both"/>
        <w:rPr>
          <w:rFonts w:ascii="Calibri" w:hAnsi="Calibri" w:cs="Calibri"/>
          <w:lang w:eastAsia="en-US"/>
        </w:rPr>
      </w:pPr>
    </w:p>
    <w:p w14:paraId="063BB595" w14:textId="77777777" w:rsidR="00F236C1" w:rsidRPr="00DD02BB" w:rsidRDefault="00F236C1" w:rsidP="00F236C1">
      <w:pPr>
        <w:numPr>
          <w:ilvl w:val="0"/>
          <w:numId w:val="34"/>
        </w:numPr>
        <w:tabs>
          <w:tab w:val="left" w:pos="0"/>
        </w:tabs>
        <w:jc w:val="both"/>
        <w:rPr>
          <w:rFonts w:ascii="Calibri" w:hAnsi="Calibri" w:cs="Calibri"/>
          <w:b/>
          <w:bCs/>
        </w:rPr>
      </w:pPr>
      <w:r w:rsidRPr="00DD02BB">
        <w:rPr>
          <w:rFonts w:ascii="Calibri" w:hAnsi="Calibri" w:cs="Calibri"/>
          <w:b/>
          <w:bCs/>
        </w:rPr>
        <w:t>OPIS SPOSOBU PRZYGOTOWANIA OFERTY:</w:t>
      </w:r>
    </w:p>
    <w:p w14:paraId="3BB1C5AF" w14:textId="40A08884" w:rsidR="0048570A" w:rsidRPr="00DD02BB" w:rsidRDefault="0048570A" w:rsidP="00C50A0E">
      <w:pPr>
        <w:pStyle w:val="Akapitzlist"/>
        <w:numPr>
          <w:ilvl w:val="1"/>
          <w:numId w:val="53"/>
        </w:numPr>
        <w:tabs>
          <w:tab w:val="left" w:pos="284"/>
        </w:tabs>
        <w:spacing w:line="276" w:lineRule="auto"/>
        <w:ind w:left="284" w:hanging="284"/>
        <w:contextualSpacing/>
        <w:jc w:val="both"/>
        <w:rPr>
          <w:rFonts w:ascii="Calibri" w:hAnsi="Calibri" w:cs="Calibri"/>
          <w:bCs/>
          <w:lang w:val="pl-PL"/>
        </w:rPr>
      </w:pPr>
      <w:r w:rsidRPr="00DD02BB">
        <w:rPr>
          <w:rFonts w:ascii="Calibri" w:hAnsi="Calibri" w:cs="Calibri"/>
          <w:bCs/>
        </w:rPr>
        <w:t>Ofertę (zgodnie ze wzorem stanowiącym załącznik nr 1 do niniejszego Zaproszenia do składania ofert</w:t>
      </w:r>
      <w:r w:rsidRPr="00DD02BB">
        <w:rPr>
          <w:rFonts w:ascii="Calibri" w:hAnsi="Calibri" w:cs="Calibri"/>
        </w:rPr>
        <w:t>) należy przesłać wyłącznie w formie elektronicznej (skan wypełnionego i podpisanego formularza)</w:t>
      </w:r>
      <w:r w:rsidRPr="00DD02BB">
        <w:rPr>
          <w:rFonts w:ascii="Calibri" w:hAnsi="Calibri" w:cs="Calibri"/>
          <w:lang w:val="pl-PL"/>
        </w:rPr>
        <w:t xml:space="preserve"> </w:t>
      </w:r>
      <w:r w:rsidR="009D6FB3" w:rsidRPr="00DD02BB">
        <w:rPr>
          <w:rFonts w:ascii="Calibri" w:hAnsi="Calibri" w:cs="Calibri"/>
          <w:lang w:val="pl-PL"/>
        </w:rPr>
        <w:t xml:space="preserve">na adres email: </w:t>
      </w:r>
      <w:hyperlink r:id="rId20" w:history="1">
        <w:r w:rsidR="009D6FB3" w:rsidRPr="00DD02BB">
          <w:rPr>
            <w:rStyle w:val="Hipercze"/>
            <w:rFonts w:ascii="Calibri" w:hAnsi="Calibri" w:cs="Calibri"/>
            <w:lang w:val="pl-PL"/>
          </w:rPr>
          <w:t>przetargi@cpe.gov.pl</w:t>
        </w:r>
      </w:hyperlink>
      <w:r w:rsidR="009D6FB3" w:rsidRPr="00DD02BB">
        <w:rPr>
          <w:rFonts w:ascii="Calibri" w:hAnsi="Calibri" w:cs="Calibri"/>
          <w:lang w:val="pl-PL"/>
        </w:rPr>
        <w:t xml:space="preserve"> </w:t>
      </w:r>
      <w:r w:rsidRPr="00DD02BB">
        <w:rPr>
          <w:rFonts w:ascii="Calibri" w:hAnsi="Calibri" w:cs="Calibri"/>
          <w:lang w:val="pl-PL"/>
        </w:rPr>
        <w:t xml:space="preserve"> Oferty</w:t>
      </w:r>
      <w:r w:rsidRPr="00DD02BB">
        <w:rPr>
          <w:rFonts w:ascii="Calibri" w:hAnsi="Calibri" w:cs="Calibri"/>
          <w:color w:val="000000"/>
        </w:rPr>
        <w:t xml:space="preserve"> </w:t>
      </w:r>
      <w:r w:rsidRPr="000E0792">
        <w:rPr>
          <w:rFonts w:ascii="Calibri" w:hAnsi="Calibri" w:cs="Calibri"/>
          <w:b/>
          <w:bCs/>
        </w:rPr>
        <w:t>do dnia</w:t>
      </w:r>
      <w:r w:rsidRPr="000E0792">
        <w:rPr>
          <w:rFonts w:ascii="Calibri" w:hAnsi="Calibri" w:cs="Calibri"/>
          <w:b/>
          <w:bCs/>
          <w:lang w:val="pl-PL"/>
        </w:rPr>
        <w:t xml:space="preserve"> </w:t>
      </w:r>
      <w:r w:rsidR="000E0792">
        <w:rPr>
          <w:rFonts w:ascii="Calibri" w:hAnsi="Calibri" w:cs="Calibri"/>
          <w:b/>
          <w:bCs/>
          <w:lang w:val="pl-PL"/>
        </w:rPr>
        <w:t>22</w:t>
      </w:r>
      <w:r w:rsidRPr="000E0792">
        <w:rPr>
          <w:rFonts w:ascii="Calibri" w:hAnsi="Calibri" w:cs="Calibri"/>
          <w:b/>
          <w:bCs/>
          <w:lang w:val="pl-PL"/>
        </w:rPr>
        <w:t>.0</w:t>
      </w:r>
      <w:r w:rsidR="009D6FB3" w:rsidRPr="000E0792">
        <w:rPr>
          <w:rFonts w:ascii="Calibri" w:hAnsi="Calibri" w:cs="Calibri"/>
          <w:b/>
          <w:bCs/>
          <w:lang w:val="pl-PL"/>
        </w:rPr>
        <w:t>4</w:t>
      </w:r>
      <w:r w:rsidRPr="000E0792">
        <w:rPr>
          <w:rFonts w:ascii="Calibri" w:hAnsi="Calibri" w:cs="Calibri"/>
          <w:b/>
          <w:bCs/>
          <w:lang w:val="pl-PL"/>
        </w:rPr>
        <w:t>.</w:t>
      </w:r>
      <w:r w:rsidRPr="000E0792">
        <w:rPr>
          <w:rFonts w:ascii="Calibri" w:hAnsi="Calibri" w:cs="Calibri"/>
          <w:b/>
          <w:bCs/>
        </w:rPr>
        <w:t>20</w:t>
      </w:r>
      <w:r w:rsidRPr="000E0792">
        <w:rPr>
          <w:rFonts w:ascii="Calibri" w:hAnsi="Calibri" w:cs="Calibri"/>
          <w:b/>
          <w:bCs/>
          <w:lang w:val="pl-PL"/>
        </w:rPr>
        <w:t>2</w:t>
      </w:r>
      <w:r w:rsidR="009D6FB3" w:rsidRPr="000E0792">
        <w:rPr>
          <w:rFonts w:ascii="Calibri" w:hAnsi="Calibri" w:cs="Calibri"/>
          <w:b/>
          <w:bCs/>
          <w:lang w:val="pl-PL"/>
        </w:rPr>
        <w:t>6</w:t>
      </w:r>
      <w:r w:rsidRPr="000E0792">
        <w:rPr>
          <w:rFonts w:ascii="Calibri" w:hAnsi="Calibri" w:cs="Calibri"/>
          <w:b/>
          <w:bCs/>
          <w:lang w:val="pl-PL"/>
        </w:rPr>
        <w:t xml:space="preserve"> </w:t>
      </w:r>
      <w:r w:rsidRPr="000E0792">
        <w:rPr>
          <w:rFonts w:ascii="Calibri" w:hAnsi="Calibri" w:cs="Calibri"/>
          <w:b/>
          <w:bCs/>
        </w:rPr>
        <w:t xml:space="preserve">r. </w:t>
      </w:r>
    </w:p>
    <w:p w14:paraId="2DF99907" w14:textId="728F8CE7" w:rsidR="0048570A" w:rsidRPr="00411C71" w:rsidRDefault="0048570A" w:rsidP="00C50A0E">
      <w:pPr>
        <w:pStyle w:val="Akapitzlist"/>
        <w:numPr>
          <w:ilvl w:val="1"/>
          <w:numId w:val="53"/>
        </w:numPr>
        <w:tabs>
          <w:tab w:val="left" w:pos="0"/>
        </w:tabs>
        <w:ind w:left="284" w:hanging="284"/>
        <w:jc w:val="both"/>
        <w:rPr>
          <w:rFonts w:ascii="Calibri" w:hAnsi="Calibri" w:cs="Calibri"/>
        </w:rPr>
      </w:pPr>
      <w:r w:rsidRPr="00DD02BB">
        <w:rPr>
          <w:rFonts w:ascii="Calibri" w:hAnsi="Calibri" w:cs="Calibri"/>
        </w:rPr>
        <w:t>Wraz z ofertą Oferenci winni złożyć aktualny (wystawiony</w:t>
      </w:r>
      <w:r w:rsidRPr="00411C71">
        <w:rPr>
          <w:rFonts w:ascii="Calibri" w:hAnsi="Calibri" w:cs="Calibri"/>
        </w:rPr>
        <w:t xml:space="preserve"> nie wcześniej niż 6 miesięcy przed terminem upływu składania ofert) odpis aktualny z Krajowego Rejestru Sądowego/ zaświadczenie </w:t>
      </w:r>
      <w:r w:rsidRPr="00411C71">
        <w:rPr>
          <w:rFonts w:ascii="Calibri" w:hAnsi="Calibri" w:cs="Calibri"/>
        </w:rPr>
        <w:br/>
        <w:t xml:space="preserve">o wpisie do Centralnej Ewidencji i Informacji o Działalności Gospodarczej. Wykonawca nie jest zobowiązany do złożenia przedmiotowego dokumentu, jeżeli Zamawiający może go uzyskać za pomocą bezpłatnych i ogólnodostępnych baz danych, w szczególności rejestrów publicznych </w:t>
      </w:r>
      <w:r w:rsidRPr="00411C71">
        <w:rPr>
          <w:rFonts w:ascii="Calibri" w:hAnsi="Calibri" w:cs="Calibri"/>
        </w:rPr>
        <w:br/>
        <w:t>w rozumieniu ustawy z dnia 17 lutego 2005 r. o informatyzacji działalności podmiotów realizujących zadania publiczne (tj.</w:t>
      </w:r>
      <w:r w:rsidRPr="00411C71">
        <w:rPr>
          <w:rFonts w:ascii="Calibri" w:hAnsi="Calibri" w:cs="Calibri"/>
          <w:color w:val="333333"/>
        </w:rPr>
        <w:t xml:space="preserve"> </w:t>
      </w:r>
      <w:r w:rsidRPr="00411C71">
        <w:rPr>
          <w:rFonts w:ascii="Calibri" w:hAnsi="Calibri" w:cs="Calibri"/>
          <w:lang w:val="pl-PL"/>
        </w:rPr>
        <w:t>Dz.U.2024.1557</w:t>
      </w:r>
      <w:r w:rsidRPr="00411C71">
        <w:rPr>
          <w:rFonts w:ascii="Calibri" w:hAnsi="Calibri" w:cs="Calibri"/>
        </w:rPr>
        <w:t xml:space="preserve">), </w:t>
      </w:r>
      <w:r w:rsidRPr="00411C71">
        <w:rPr>
          <w:rFonts w:ascii="Calibri" w:hAnsi="Calibri" w:cs="Calibri"/>
          <w:u w:val="single"/>
        </w:rPr>
        <w:t>a Wykonawca wskaże w ofercie adres internetowy skąd Zamawiający ma go pobrać.</w:t>
      </w:r>
    </w:p>
    <w:p w14:paraId="6F8B54D2" w14:textId="5A8C7D5F" w:rsidR="0048570A" w:rsidRPr="00411C71" w:rsidRDefault="0048570A" w:rsidP="00C50A0E">
      <w:pPr>
        <w:pStyle w:val="Akapitzlist"/>
        <w:numPr>
          <w:ilvl w:val="1"/>
          <w:numId w:val="53"/>
        </w:numPr>
        <w:tabs>
          <w:tab w:val="left" w:pos="284"/>
        </w:tabs>
        <w:ind w:left="284" w:hanging="284"/>
        <w:jc w:val="both"/>
        <w:rPr>
          <w:rFonts w:ascii="Calibri" w:hAnsi="Calibri" w:cs="Calibri"/>
        </w:rPr>
      </w:pPr>
      <w:r w:rsidRPr="00411C71">
        <w:rPr>
          <w:rFonts w:ascii="Calibri" w:hAnsi="Calibri" w:cs="Calibri"/>
        </w:rPr>
        <w:t>Wykonawca ma prawo złożyć tylko jedną ofertę na dane zamówienie. Złożenie większej liczby ofert spowoduje odrzucenie ofert danego Wykonawcy.</w:t>
      </w:r>
    </w:p>
    <w:p w14:paraId="2EEDFD36" w14:textId="1B7515C7" w:rsidR="0048570A" w:rsidRPr="00A73182" w:rsidRDefault="0048570A" w:rsidP="00C50A0E">
      <w:pPr>
        <w:pStyle w:val="Akapitzlist"/>
        <w:numPr>
          <w:ilvl w:val="1"/>
          <w:numId w:val="53"/>
        </w:numPr>
        <w:tabs>
          <w:tab w:val="left" w:pos="284"/>
        </w:tabs>
        <w:ind w:left="284" w:hanging="284"/>
        <w:jc w:val="both"/>
        <w:rPr>
          <w:rFonts w:ascii="Calibri" w:hAnsi="Calibri" w:cs="Calibri"/>
        </w:rPr>
      </w:pPr>
      <w:r w:rsidRPr="00A73182">
        <w:rPr>
          <w:rFonts w:ascii="Calibri" w:hAnsi="Calibri" w:cs="Calibri"/>
        </w:rPr>
        <w:t>Decydujące znaczenie dla oceny zachowania terminu składania ofert ma data wpływu oferty</w:t>
      </w:r>
      <w:r w:rsidR="00A73182" w:rsidRPr="00A73182">
        <w:rPr>
          <w:rFonts w:ascii="Calibri" w:hAnsi="Calibri" w:cs="Calibri"/>
        </w:rPr>
        <w:t xml:space="preserve">. </w:t>
      </w:r>
      <w:r w:rsidRPr="00A73182">
        <w:rPr>
          <w:rFonts w:ascii="Calibri" w:hAnsi="Calibri" w:cs="Calibri"/>
        </w:rPr>
        <w:t xml:space="preserve"> </w:t>
      </w:r>
    </w:p>
    <w:p w14:paraId="7B17D894" w14:textId="77777777" w:rsidR="00F236C1" w:rsidRPr="00411C71" w:rsidRDefault="00F236C1" w:rsidP="00F236C1">
      <w:pPr>
        <w:tabs>
          <w:tab w:val="left" w:pos="284"/>
        </w:tabs>
        <w:spacing w:line="276" w:lineRule="auto"/>
        <w:contextualSpacing/>
        <w:jc w:val="both"/>
        <w:rPr>
          <w:rFonts w:ascii="Calibri" w:hAnsi="Calibri" w:cs="Calibri"/>
          <w:b/>
          <w:bCs/>
          <w:lang w:val="x-none" w:eastAsia="x-none"/>
        </w:rPr>
      </w:pPr>
    </w:p>
    <w:p w14:paraId="5CDCAF68" w14:textId="77777777" w:rsidR="0048570A" w:rsidRPr="0048570A" w:rsidRDefault="0048570A" w:rsidP="0048570A">
      <w:pPr>
        <w:tabs>
          <w:tab w:val="left" w:pos="284"/>
        </w:tabs>
        <w:spacing w:line="276" w:lineRule="auto"/>
        <w:contextualSpacing/>
        <w:jc w:val="both"/>
        <w:rPr>
          <w:rFonts w:ascii="Calibri" w:hAnsi="Calibri" w:cs="Calibri"/>
          <w:b/>
          <w:bCs/>
          <w:lang w:val="x-none" w:eastAsia="x-none"/>
        </w:rPr>
      </w:pPr>
      <w:r w:rsidRPr="0048570A">
        <w:rPr>
          <w:rFonts w:ascii="Calibri" w:hAnsi="Calibri" w:cs="Calibri"/>
          <w:b/>
          <w:bCs/>
          <w:lang w:val="x-none" w:eastAsia="x-none"/>
        </w:rPr>
        <w:t>Pozostałe warunki związane z udzieleniem zamówienia:</w:t>
      </w:r>
    </w:p>
    <w:p w14:paraId="19421C8C"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val="x-none" w:eastAsia="x-none"/>
        </w:rPr>
      </w:pPr>
      <w:r w:rsidRPr="0048570A">
        <w:rPr>
          <w:rFonts w:ascii="Calibri" w:hAnsi="Calibri" w:cs="Calibri"/>
          <w:lang w:val="x-none" w:eastAsia="x-none"/>
        </w:rPr>
        <w:t>Zamawiający zawrze umowę z Wykonawcą, którego oferta odpowiadać będzie wszystkim</w:t>
      </w:r>
      <w:r w:rsidRPr="0048570A">
        <w:rPr>
          <w:rFonts w:ascii="Calibri" w:hAnsi="Calibri" w:cs="Calibri"/>
          <w:lang w:eastAsia="x-none"/>
        </w:rPr>
        <w:t xml:space="preserve"> </w:t>
      </w:r>
    </w:p>
    <w:p w14:paraId="184DF2B1" w14:textId="77777777" w:rsidR="0048570A" w:rsidRPr="0048570A" w:rsidRDefault="0048570A" w:rsidP="0048570A">
      <w:pPr>
        <w:tabs>
          <w:tab w:val="left" w:pos="284"/>
        </w:tabs>
        <w:spacing w:line="276" w:lineRule="auto"/>
        <w:ind w:left="142"/>
        <w:contextualSpacing/>
        <w:jc w:val="both"/>
        <w:rPr>
          <w:rFonts w:ascii="Calibri" w:hAnsi="Calibri" w:cs="Calibri"/>
          <w:lang w:val="x-none" w:eastAsia="x-none"/>
        </w:rPr>
      </w:pPr>
      <w:r w:rsidRPr="0048570A">
        <w:rPr>
          <w:rFonts w:ascii="Calibri" w:hAnsi="Calibri" w:cs="Calibri"/>
          <w:lang w:val="x-none" w:eastAsia="x-none"/>
        </w:rPr>
        <w:t>wymaganiom przedstawionym w Zaproszeniu do składania ofert i zostanie uznana za najkorzystniejszą w oparciu o przedstawione kryteria oceny</w:t>
      </w:r>
      <w:r w:rsidRPr="0048570A">
        <w:rPr>
          <w:rFonts w:ascii="Calibri" w:hAnsi="Calibri" w:cs="Calibri"/>
          <w:lang w:eastAsia="x-none"/>
        </w:rPr>
        <w:t xml:space="preserve"> ofert</w:t>
      </w:r>
      <w:r w:rsidRPr="0048570A">
        <w:rPr>
          <w:rFonts w:ascii="Calibri" w:hAnsi="Calibri" w:cs="Calibri"/>
          <w:lang w:val="x-none" w:eastAsia="x-none"/>
        </w:rPr>
        <w:t>.</w:t>
      </w:r>
    </w:p>
    <w:p w14:paraId="01641CE3"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eastAsia="x-none"/>
        </w:rPr>
      </w:pPr>
      <w:r w:rsidRPr="0048570A">
        <w:rPr>
          <w:rFonts w:ascii="Calibri" w:hAnsi="Calibri" w:cs="Calibri"/>
          <w:lang w:eastAsia="x-none"/>
        </w:rPr>
        <w:t>Zamawiający może zrezygnować ze skorzystania ze złożonych ofert bez podania przyczyn.</w:t>
      </w:r>
    </w:p>
    <w:p w14:paraId="78B4E6DC"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eastAsia="x-none"/>
        </w:rPr>
      </w:pPr>
      <w:r w:rsidRPr="0048570A">
        <w:rPr>
          <w:rFonts w:ascii="Calibri" w:hAnsi="Calibri" w:cs="Calibri"/>
          <w:lang w:eastAsia="x-none"/>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4F09812E"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eastAsia="x-none"/>
        </w:rPr>
      </w:pPr>
      <w:r w:rsidRPr="0048570A">
        <w:rPr>
          <w:rFonts w:ascii="Calibri" w:hAnsi="Calibri" w:cs="Calibri"/>
          <w:lang w:eastAsia="x-none"/>
        </w:rPr>
        <w:t xml:space="preserve">W przypadku braku możliwości realizacji zamówienia przez Oferenta z najwyższą liczbą punktów Zamawiający może powierzyć realizację zamówienia drugiemu w kolejności Oferentowi. </w:t>
      </w:r>
    </w:p>
    <w:p w14:paraId="3AAD9F72"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val="x-none" w:eastAsia="x-none"/>
        </w:rPr>
      </w:pPr>
      <w:r w:rsidRPr="0048570A">
        <w:rPr>
          <w:rFonts w:ascii="Calibri" w:hAnsi="Calibri" w:cs="Calibri"/>
          <w:lang w:val="x-none" w:eastAsia="x-none"/>
        </w:rPr>
        <w:t xml:space="preserve">Wszystkie oferty, które nie będą spełniały warunków przedstawionych w Zaproszeniu do składania ofert zostaną odrzucone. </w:t>
      </w:r>
    </w:p>
    <w:p w14:paraId="31CABB2C"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val="x-none" w:eastAsia="x-none"/>
        </w:rPr>
      </w:pPr>
      <w:r w:rsidRPr="0048570A">
        <w:rPr>
          <w:rFonts w:ascii="Calibri" w:hAnsi="Calibri" w:cs="Calibri"/>
          <w:lang w:val="x-none" w:eastAsia="x-none"/>
        </w:rPr>
        <w:t>Zamawiający nie będzie rozpatrywał ofert alternatywnych, niezgodnych z przedmiotem zapytania.</w:t>
      </w:r>
    </w:p>
    <w:p w14:paraId="497B49E5" w14:textId="77777777" w:rsidR="00F236C1" w:rsidRPr="00411C71" w:rsidRDefault="00F236C1" w:rsidP="00F236C1">
      <w:pPr>
        <w:tabs>
          <w:tab w:val="left" w:pos="284"/>
        </w:tabs>
        <w:spacing w:line="276" w:lineRule="auto"/>
        <w:contextualSpacing/>
        <w:jc w:val="both"/>
        <w:rPr>
          <w:rFonts w:ascii="Calibri" w:hAnsi="Calibri" w:cs="Calibri"/>
          <w:b/>
          <w:bCs/>
          <w:lang w:val="x-none" w:eastAsia="x-none"/>
        </w:rPr>
      </w:pPr>
    </w:p>
    <w:p w14:paraId="19CEB7E7" w14:textId="77777777" w:rsidR="0048570A" w:rsidRPr="00411C71" w:rsidRDefault="0048570A" w:rsidP="00F236C1">
      <w:pPr>
        <w:tabs>
          <w:tab w:val="left" w:pos="284"/>
        </w:tabs>
        <w:spacing w:line="276" w:lineRule="auto"/>
        <w:contextualSpacing/>
        <w:jc w:val="both"/>
        <w:rPr>
          <w:rFonts w:ascii="Calibri" w:hAnsi="Calibri" w:cs="Calibri"/>
          <w:b/>
          <w:bCs/>
          <w:lang w:val="x-none" w:eastAsia="x-none"/>
        </w:rPr>
      </w:pPr>
    </w:p>
    <w:p w14:paraId="2A71C700" w14:textId="77777777" w:rsidR="0048570A" w:rsidRPr="00411C71" w:rsidRDefault="0048570A" w:rsidP="000004F5">
      <w:pPr>
        <w:pStyle w:val="Akapitzlist"/>
        <w:spacing w:line="276" w:lineRule="auto"/>
        <w:ind w:left="142"/>
        <w:contextualSpacing/>
        <w:jc w:val="both"/>
        <w:rPr>
          <w:rFonts w:ascii="Calibri" w:hAnsi="Calibri" w:cs="Calibri"/>
        </w:rPr>
      </w:pPr>
      <w:r w:rsidRPr="00411C71">
        <w:rPr>
          <w:rFonts w:ascii="Calibri" w:hAnsi="Calibri" w:cs="Calibri"/>
          <w:b/>
        </w:rPr>
        <w:t>Opis kryteriów, którymi Zamawiający będzie się kierował przy wyborze ofert</w:t>
      </w:r>
      <w:r w:rsidRPr="00411C71">
        <w:rPr>
          <w:rFonts w:ascii="Calibri" w:hAnsi="Calibri" w:cs="Calibri"/>
          <w:b/>
          <w:lang w:val="pl-PL"/>
        </w:rPr>
        <w:t>:</w:t>
      </w:r>
    </w:p>
    <w:p w14:paraId="69EC19AC" w14:textId="77777777" w:rsidR="0048570A" w:rsidRPr="00411C71" w:rsidRDefault="0048570A" w:rsidP="000004F5">
      <w:pPr>
        <w:tabs>
          <w:tab w:val="left" w:pos="618"/>
        </w:tabs>
        <w:spacing w:line="312" w:lineRule="auto"/>
        <w:ind w:left="142" w:right="117"/>
        <w:rPr>
          <w:rFonts w:ascii="Calibri" w:eastAsia="Aptos" w:hAnsi="Calibri" w:cs="Calibri"/>
          <w:b/>
          <w:lang w:eastAsia="en-US"/>
        </w:rPr>
      </w:pPr>
      <w:r w:rsidRPr="00411C71">
        <w:rPr>
          <w:rFonts w:ascii="Calibri" w:eastAsia="Aptos" w:hAnsi="Calibri" w:cs="Calibri"/>
          <w:b/>
          <w:lang w:eastAsia="en-US"/>
        </w:rPr>
        <w:t>Przy ocenie ofert zostaną uwzględnione następujące</w:t>
      </w:r>
      <w:r w:rsidRPr="00411C71">
        <w:rPr>
          <w:rFonts w:ascii="Calibri" w:eastAsia="Aptos" w:hAnsi="Calibri" w:cs="Calibri"/>
          <w:b/>
          <w:spacing w:val="-3"/>
          <w:lang w:eastAsia="en-US"/>
        </w:rPr>
        <w:t xml:space="preserve"> </w:t>
      </w:r>
      <w:r w:rsidRPr="00411C71">
        <w:rPr>
          <w:rFonts w:ascii="Calibri" w:eastAsia="Aptos" w:hAnsi="Calibri" w:cs="Calibri"/>
          <w:b/>
          <w:lang w:eastAsia="en-US"/>
        </w:rPr>
        <w:t xml:space="preserve">kryteria:   </w:t>
      </w:r>
    </w:p>
    <w:p w14:paraId="21A1D10D" w14:textId="60BE62A8" w:rsidR="00F236C1" w:rsidRPr="00411C71" w:rsidRDefault="0048570A" w:rsidP="00090513">
      <w:pPr>
        <w:tabs>
          <w:tab w:val="left" w:pos="426"/>
        </w:tabs>
        <w:spacing w:line="276" w:lineRule="auto"/>
        <w:contextualSpacing/>
        <w:jc w:val="both"/>
        <w:rPr>
          <w:rFonts w:ascii="Calibri" w:hAnsi="Calibri" w:cs="Calibri"/>
          <w:b/>
          <w:bCs/>
          <w:color w:val="0D0D0D"/>
          <w:lang w:val="x-none" w:eastAsia="x-none"/>
        </w:rPr>
      </w:pPr>
      <w:r w:rsidRPr="00411C71">
        <w:rPr>
          <w:rFonts w:ascii="Calibri" w:hAnsi="Calibri" w:cs="Calibri"/>
          <w:b/>
          <w:lang w:eastAsia="x-none"/>
        </w:rPr>
        <w:t xml:space="preserve"> </w:t>
      </w:r>
      <w:r w:rsidR="00F236C1" w:rsidRPr="00411C71">
        <w:rPr>
          <w:rFonts w:ascii="Calibri" w:hAnsi="Calibri" w:cs="Calibri"/>
          <w:b/>
          <w:bCs/>
          <w:color w:val="0D0D0D"/>
          <w:u w:val="single"/>
          <w:lang w:val="x-none" w:eastAsia="x-none"/>
        </w:rPr>
        <w:t>Łączna cena brutto</w:t>
      </w:r>
      <w:r w:rsidR="00F236C1" w:rsidRPr="00411C71">
        <w:rPr>
          <w:rFonts w:ascii="Calibri" w:hAnsi="Calibri" w:cs="Calibri"/>
          <w:b/>
          <w:bCs/>
          <w:color w:val="0D0D0D"/>
          <w:lang w:val="x-none" w:eastAsia="x-none"/>
        </w:rPr>
        <w:t>-100%</w:t>
      </w:r>
    </w:p>
    <w:p w14:paraId="57DD92F9" w14:textId="77777777" w:rsidR="00F236C1" w:rsidRPr="00411C71" w:rsidRDefault="00F236C1" w:rsidP="00F236C1">
      <w:pPr>
        <w:jc w:val="both"/>
        <w:rPr>
          <w:rFonts w:ascii="Calibri" w:hAnsi="Calibri" w:cs="Calibri"/>
          <w:color w:val="0D0D0D"/>
          <w:lang w:val="x-none" w:eastAsia="x-none"/>
        </w:rPr>
      </w:pPr>
    </w:p>
    <w:p w14:paraId="6A5C3D96" w14:textId="77777777" w:rsidR="00F236C1" w:rsidRPr="00411C71" w:rsidRDefault="00F236C1" w:rsidP="00F236C1">
      <w:pPr>
        <w:jc w:val="both"/>
        <w:rPr>
          <w:rFonts w:ascii="Calibri" w:hAnsi="Calibri" w:cs="Calibri"/>
        </w:rPr>
      </w:pPr>
      <w:r w:rsidRPr="00411C71">
        <w:rPr>
          <w:rFonts w:ascii="Calibri" w:hAnsi="Calibri" w:cs="Calibri"/>
        </w:rPr>
        <w:t>W ramach kryterium Wykonawca, który zaproponuje najniższą cenę brutto zamówienia za wykonanie dostawy otrzyma 100 pkt, natomiast pozostali Wykonawcy odpowiednio mniej punktów, wg następującego wzoru:</w:t>
      </w:r>
    </w:p>
    <w:p w14:paraId="6FB3893E" w14:textId="77777777" w:rsidR="00F236C1" w:rsidRPr="00411C71" w:rsidRDefault="00F236C1" w:rsidP="00F236C1">
      <w:pPr>
        <w:jc w:val="both"/>
        <w:rPr>
          <w:rFonts w:ascii="Calibri" w:hAnsi="Calibri" w:cs="Calibri"/>
        </w:rPr>
      </w:pPr>
    </w:p>
    <w:p w14:paraId="55A502FD" w14:textId="77777777" w:rsidR="00F236C1" w:rsidRPr="00411C71" w:rsidRDefault="00F236C1" w:rsidP="00F236C1">
      <w:pPr>
        <w:jc w:val="both"/>
        <w:rPr>
          <w:rFonts w:ascii="Calibri" w:hAnsi="Calibri" w:cs="Calibri"/>
          <w:lang w:eastAsia="x-none"/>
        </w:rPr>
      </w:pPr>
      <w:r w:rsidRPr="00411C71">
        <w:rPr>
          <w:rFonts w:ascii="Calibri" w:hAnsi="Calibri" w:cs="Calibri"/>
          <w:lang w:val="x-none" w:eastAsia="x-none"/>
        </w:rPr>
        <w:t xml:space="preserve">     </w:t>
      </w:r>
      <w:r w:rsidRPr="00411C71">
        <w:rPr>
          <w:rFonts w:ascii="Calibri" w:hAnsi="Calibri" w:cs="Calibri"/>
          <w:lang w:eastAsia="x-none"/>
        </w:rPr>
        <w:t xml:space="preserve">         </w:t>
      </w:r>
      <w:r w:rsidRPr="00411C71">
        <w:rPr>
          <w:rFonts w:ascii="Calibri" w:hAnsi="Calibri" w:cs="Calibri"/>
          <w:lang w:val="x-none" w:eastAsia="x-none"/>
        </w:rPr>
        <w:t xml:space="preserve">  najniższa cena spośród złożonych ofert </w:t>
      </w:r>
    </w:p>
    <w:p w14:paraId="36707A4E" w14:textId="77777777" w:rsidR="00F236C1" w:rsidRPr="00411C71" w:rsidRDefault="00F236C1" w:rsidP="00F236C1">
      <w:pPr>
        <w:ind w:firstLine="426"/>
        <w:jc w:val="both"/>
        <w:rPr>
          <w:rFonts w:ascii="Calibri" w:hAnsi="Calibri" w:cs="Calibri"/>
        </w:rPr>
      </w:pPr>
      <w:r w:rsidRPr="00411C71">
        <w:rPr>
          <w:rFonts w:ascii="Calibri" w:hAnsi="Calibri" w:cs="Calibri"/>
        </w:rPr>
        <w:t>________________________________________________  x  100 pkt</w:t>
      </w:r>
    </w:p>
    <w:p w14:paraId="1410C660" w14:textId="77777777" w:rsidR="00F236C1" w:rsidRPr="00411C71" w:rsidRDefault="00F236C1" w:rsidP="00F236C1">
      <w:pPr>
        <w:ind w:left="426" w:firstLine="282"/>
        <w:jc w:val="both"/>
        <w:rPr>
          <w:rFonts w:ascii="Calibri" w:hAnsi="Calibri" w:cs="Calibri"/>
          <w:lang w:eastAsia="x-none"/>
        </w:rPr>
      </w:pPr>
      <w:r w:rsidRPr="00411C71">
        <w:rPr>
          <w:rFonts w:ascii="Calibri" w:hAnsi="Calibri" w:cs="Calibri"/>
          <w:lang w:val="x-none" w:eastAsia="x-none"/>
        </w:rPr>
        <w:t xml:space="preserve">              cena oferty ocenianej </w:t>
      </w:r>
    </w:p>
    <w:p w14:paraId="629701A7" w14:textId="77777777" w:rsidR="00F236C1" w:rsidRPr="00411C71" w:rsidRDefault="00F236C1" w:rsidP="00F236C1">
      <w:pPr>
        <w:jc w:val="both"/>
        <w:rPr>
          <w:rFonts w:ascii="Calibri" w:hAnsi="Calibri" w:cs="Calibri"/>
          <w:b/>
          <w:lang w:val="x-none" w:eastAsia="x-none"/>
        </w:rPr>
      </w:pPr>
    </w:p>
    <w:p w14:paraId="56274706" w14:textId="77777777" w:rsidR="00F236C1" w:rsidRPr="00411C71" w:rsidRDefault="00F236C1" w:rsidP="00F236C1">
      <w:pPr>
        <w:jc w:val="both"/>
        <w:rPr>
          <w:rFonts w:ascii="Calibri" w:hAnsi="Calibri" w:cs="Calibri"/>
          <w:b/>
          <w:bCs/>
          <w:lang w:val="x-none" w:eastAsia="x-none"/>
        </w:rPr>
      </w:pPr>
      <w:r w:rsidRPr="00411C71">
        <w:rPr>
          <w:rFonts w:ascii="Calibri" w:hAnsi="Calibri" w:cs="Calibri"/>
          <w:b/>
          <w:bCs/>
          <w:lang w:val="x-none" w:eastAsia="x-none"/>
        </w:rPr>
        <w:t xml:space="preserve">Załączniki: </w:t>
      </w:r>
    </w:p>
    <w:p w14:paraId="3BDC8579" w14:textId="77777777" w:rsidR="00F236C1" w:rsidRPr="00411C71" w:rsidRDefault="00F236C1" w:rsidP="00F236C1">
      <w:pPr>
        <w:jc w:val="both"/>
        <w:rPr>
          <w:rFonts w:ascii="Calibri" w:hAnsi="Calibri" w:cs="Calibri"/>
          <w:lang w:val="x-none" w:eastAsia="x-none"/>
        </w:rPr>
      </w:pPr>
    </w:p>
    <w:p w14:paraId="15F95A10" w14:textId="77777777" w:rsidR="009408B4" w:rsidRPr="009408B4" w:rsidRDefault="009408B4" w:rsidP="009408B4">
      <w:pPr>
        <w:numPr>
          <w:ilvl w:val="0"/>
          <w:numId w:val="58"/>
        </w:numPr>
        <w:rPr>
          <w:rFonts w:ascii="Calibri" w:hAnsi="Calibri" w:cs="Calibri"/>
        </w:rPr>
      </w:pPr>
      <w:r w:rsidRPr="009408B4">
        <w:rPr>
          <w:rFonts w:ascii="Calibri" w:hAnsi="Calibri" w:cs="Calibri"/>
        </w:rPr>
        <w:lastRenderedPageBreak/>
        <w:t>Formularz ofertowy;</w:t>
      </w:r>
    </w:p>
    <w:p w14:paraId="1A00C8E5" w14:textId="77777777" w:rsidR="009408B4" w:rsidRDefault="009408B4" w:rsidP="009408B4">
      <w:pPr>
        <w:numPr>
          <w:ilvl w:val="0"/>
          <w:numId w:val="58"/>
        </w:numPr>
        <w:rPr>
          <w:rFonts w:ascii="Calibri" w:hAnsi="Calibri" w:cs="Calibri"/>
        </w:rPr>
      </w:pPr>
      <w:r w:rsidRPr="009408B4">
        <w:rPr>
          <w:rFonts w:ascii="Calibri" w:hAnsi="Calibri" w:cs="Calibri"/>
        </w:rPr>
        <w:t xml:space="preserve">Projekt umowy; </w:t>
      </w:r>
    </w:p>
    <w:p w14:paraId="3787C7BB" w14:textId="5493036D" w:rsidR="0078620E" w:rsidRPr="009408B4" w:rsidRDefault="0078620E" w:rsidP="009408B4">
      <w:pPr>
        <w:numPr>
          <w:ilvl w:val="0"/>
          <w:numId w:val="58"/>
        </w:numPr>
        <w:rPr>
          <w:rFonts w:ascii="Calibri" w:hAnsi="Calibri" w:cs="Calibri"/>
        </w:rPr>
      </w:pPr>
      <w:r w:rsidRPr="0078620E">
        <w:rPr>
          <w:rFonts w:ascii="Calibri" w:hAnsi="Calibri" w:cs="Calibri"/>
        </w:rPr>
        <w:t>Klauzula informacyjna dotycząca przetwarzania danych osobowych.</w:t>
      </w:r>
    </w:p>
    <w:p w14:paraId="3CBF45B5" w14:textId="1AA8BD31" w:rsidR="00CF7B41" w:rsidRPr="00411C71" w:rsidRDefault="00CF7B41" w:rsidP="00CF7B41">
      <w:pPr>
        <w:pageBreakBefore/>
        <w:autoSpaceDE w:val="0"/>
        <w:autoSpaceDN w:val="0"/>
        <w:adjustRightInd w:val="0"/>
        <w:jc w:val="right"/>
        <w:rPr>
          <w:rFonts w:ascii="Calibri" w:hAnsi="Calibri" w:cs="Calibri"/>
          <w:b/>
          <w:bCs/>
          <w:color w:val="000000"/>
          <w:lang w:eastAsia="uk-UA"/>
        </w:rPr>
      </w:pPr>
      <w:r w:rsidRPr="00411C71">
        <w:rPr>
          <w:rFonts w:ascii="Calibri" w:hAnsi="Calibri" w:cs="Calibri"/>
          <w:b/>
          <w:bCs/>
          <w:color w:val="000000"/>
          <w:lang w:eastAsia="uk-UA"/>
        </w:rPr>
        <w:lastRenderedPageBreak/>
        <w:t xml:space="preserve">ZAŁĄCZNIK NR </w:t>
      </w:r>
      <w:r w:rsidR="0078620E">
        <w:rPr>
          <w:rFonts w:ascii="Calibri" w:hAnsi="Calibri" w:cs="Calibri"/>
          <w:b/>
          <w:bCs/>
          <w:color w:val="000000"/>
          <w:lang w:eastAsia="uk-UA"/>
        </w:rPr>
        <w:t>3</w:t>
      </w:r>
      <w:r w:rsidRPr="00411C71">
        <w:rPr>
          <w:rFonts w:ascii="Calibri" w:hAnsi="Calibri" w:cs="Calibri"/>
          <w:b/>
          <w:bCs/>
          <w:color w:val="000000"/>
          <w:lang w:eastAsia="uk-UA"/>
        </w:rPr>
        <w:t xml:space="preserve"> do umowy</w:t>
      </w:r>
    </w:p>
    <w:p w14:paraId="10E2013B" w14:textId="77777777" w:rsidR="00CF7B41" w:rsidRPr="00411C71" w:rsidRDefault="00CF7B41" w:rsidP="00CF7B41">
      <w:pPr>
        <w:autoSpaceDE w:val="0"/>
        <w:autoSpaceDN w:val="0"/>
        <w:adjustRightInd w:val="0"/>
        <w:ind w:left="3545"/>
        <w:rPr>
          <w:rFonts w:ascii="Calibri" w:hAnsi="Calibri" w:cs="Calibri"/>
          <w:b/>
          <w:bCs/>
          <w:color w:val="000000"/>
          <w:lang w:eastAsia="uk-UA"/>
        </w:rPr>
      </w:pPr>
    </w:p>
    <w:p w14:paraId="4955EB0E" w14:textId="77777777" w:rsidR="00CF7B41" w:rsidRPr="00411C71" w:rsidRDefault="00CF7B41" w:rsidP="00CF7B41">
      <w:pPr>
        <w:autoSpaceDE w:val="0"/>
        <w:autoSpaceDN w:val="0"/>
        <w:adjustRightInd w:val="0"/>
        <w:jc w:val="center"/>
        <w:rPr>
          <w:rFonts w:ascii="Calibri" w:hAnsi="Calibri" w:cs="Calibri"/>
          <w:b/>
          <w:bCs/>
          <w:color w:val="000000"/>
          <w:lang w:val="uk-UA" w:eastAsia="uk-UA"/>
        </w:rPr>
      </w:pPr>
      <w:r w:rsidRPr="00411C71">
        <w:rPr>
          <w:rFonts w:ascii="Calibri" w:hAnsi="Calibri" w:cs="Calibri"/>
          <w:b/>
          <w:bCs/>
          <w:color w:val="000000"/>
          <w:lang w:val="uk-UA" w:eastAsia="uk-UA"/>
        </w:rPr>
        <w:t>PROTOKÓŁ ODBIORU</w:t>
      </w:r>
    </w:p>
    <w:p w14:paraId="002761E4" w14:textId="77777777" w:rsidR="00CF7B41" w:rsidRPr="00411C71" w:rsidRDefault="00CF7B41" w:rsidP="00CF7B41">
      <w:pPr>
        <w:autoSpaceDE w:val="0"/>
        <w:autoSpaceDN w:val="0"/>
        <w:adjustRightInd w:val="0"/>
        <w:jc w:val="center"/>
        <w:rPr>
          <w:rFonts w:ascii="Calibri" w:hAnsi="Calibri" w:cs="Calibri"/>
          <w:b/>
          <w:bCs/>
          <w:color w:val="000000"/>
          <w:lang w:val="uk-UA" w:eastAsia="uk-UA"/>
        </w:rPr>
      </w:pPr>
    </w:p>
    <w:p w14:paraId="01E3073A" w14:textId="77777777" w:rsidR="00CF7B41" w:rsidRPr="00411C71" w:rsidRDefault="00CF7B41" w:rsidP="00CF7B41">
      <w:pPr>
        <w:autoSpaceDE w:val="0"/>
        <w:autoSpaceDN w:val="0"/>
        <w:adjustRightInd w:val="0"/>
        <w:jc w:val="center"/>
        <w:rPr>
          <w:rFonts w:ascii="Calibri" w:hAnsi="Calibri" w:cs="Calibri"/>
          <w:b/>
          <w:bCs/>
          <w:color w:val="000000"/>
          <w:lang w:eastAsia="uk-UA"/>
        </w:rPr>
      </w:pPr>
      <w:r w:rsidRPr="00411C71">
        <w:rPr>
          <w:rFonts w:ascii="Calibri" w:hAnsi="Calibri" w:cs="Calibri"/>
          <w:b/>
          <w:bCs/>
          <w:color w:val="000000"/>
          <w:lang w:eastAsia="uk-UA"/>
        </w:rPr>
        <w:t>Na podstawie umowy nr WA.26</w:t>
      </w:r>
      <w:r w:rsidR="005A1EAC" w:rsidRPr="00411C71">
        <w:rPr>
          <w:rFonts w:ascii="Calibri" w:hAnsi="Calibri" w:cs="Calibri"/>
          <w:b/>
          <w:bCs/>
          <w:color w:val="000000"/>
          <w:lang w:eastAsia="uk-UA"/>
        </w:rPr>
        <w:t>0</w:t>
      </w:r>
      <w:r w:rsidRPr="00411C71">
        <w:rPr>
          <w:rFonts w:ascii="Calibri" w:hAnsi="Calibri" w:cs="Calibri"/>
          <w:b/>
          <w:bCs/>
          <w:color w:val="000000"/>
          <w:lang w:eastAsia="uk-UA"/>
        </w:rPr>
        <w:t>.</w:t>
      </w:r>
      <w:r w:rsidR="005A1EAC" w:rsidRPr="00411C71">
        <w:rPr>
          <w:rFonts w:ascii="Calibri" w:hAnsi="Calibri" w:cs="Calibri"/>
          <w:b/>
          <w:bCs/>
          <w:color w:val="000000"/>
          <w:lang w:eastAsia="uk-UA"/>
        </w:rPr>
        <w:t>_</w:t>
      </w:r>
      <w:r w:rsidRPr="00411C71">
        <w:rPr>
          <w:rFonts w:ascii="Calibri" w:hAnsi="Calibri" w:cs="Calibri"/>
          <w:b/>
          <w:bCs/>
          <w:color w:val="000000"/>
          <w:lang w:eastAsia="uk-UA"/>
        </w:rPr>
        <w:t>.202</w:t>
      </w:r>
      <w:r w:rsidR="005A1EAC" w:rsidRPr="00411C71">
        <w:rPr>
          <w:rFonts w:ascii="Calibri" w:hAnsi="Calibri" w:cs="Calibri"/>
          <w:b/>
          <w:bCs/>
          <w:color w:val="000000"/>
          <w:lang w:eastAsia="uk-UA"/>
        </w:rPr>
        <w:t>6</w:t>
      </w:r>
      <w:r w:rsidRPr="00411C71">
        <w:rPr>
          <w:rFonts w:ascii="Calibri" w:hAnsi="Calibri" w:cs="Calibri"/>
          <w:b/>
          <w:bCs/>
          <w:color w:val="000000"/>
          <w:lang w:eastAsia="uk-UA"/>
        </w:rPr>
        <w:t>.U    zawartej w dniu…………………pomiędzy:</w:t>
      </w:r>
    </w:p>
    <w:p w14:paraId="7D98F3AA" w14:textId="77777777" w:rsidR="00CF7B41" w:rsidRPr="00411C71" w:rsidRDefault="00CF7B41" w:rsidP="00CF7B41">
      <w:pPr>
        <w:autoSpaceDE w:val="0"/>
        <w:autoSpaceDN w:val="0"/>
        <w:adjustRightInd w:val="0"/>
        <w:jc w:val="center"/>
        <w:rPr>
          <w:rFonts w:ascii="Calibri" w:hAnsi="Calibri" w:cs="Calibri"/>
          <w:b/>
          <w:bCs/>
          <w:color w:val="000000"/>
          <w:lang w:eastAsia="uk-UA"/>
        </w:rPr>
      </w:pPr>
    </w:p>
    <w:p w14:paraId="6FC8C6CA" w14:textId="77777777" w:rsidR="005A1EAC" w:rsidRPr="00411C71" w:rsidRDefault="005A1EAC" w:rsidP="008B6E9B">
      <w:pPr>
        <w:suppressAutoHyphens/>
        <w:spacing w:beforeLines="20" w:before="48" w:afterLines="20" w:after="48" w:line="276" w:lineRule="auto"/>
        <w:jc w:val="both"/>
        <w:textAlignment w:val="baseline"/>
        <w:rPr>
          <w:rFonts w:ascii="Calibri" w:hAnsi="Calibri" w:cs="Calibri"/>
        </w:rPr>
      </w:pPr>
      <w:r w:rsidRPr="00411C71">
        <w:rPr>
          <w:rFonts w:ascii="Calibri" w:hAnsi="Calibri" w:cs="Calibri"/>
          <w:b/>
          <w:bCs/>
        </w:rPr>
        <w:t>Skarbem Państwa – państwową jednostką budżetową Centrum Projektów Europejskich,</w:t>
      </w:r>
      <w:r w:rsidRPr="00411C71">
        <w:rPr>
          <w:rFonts w:ascii="Calibri" w:hAnsi="Calibri" w:cs="Calibri"/>
        </w:rPr>
        <w:t xml:space="preserve"> z siedzibą </w:t>
      </w:r>
      <w:r w:rsidRPr="00411C71">
        <w:rPr>
          <w:rFonts w:ascii="Calibri" w:hAnsi="Calibri" w:cs="Calibri"/>
        </w:rPr>
        <w:br/>
        <w:t xml:space="preserve">w Warszawie przy ul. Puławskiej 180, 02-670 Warszawa, posiadającym numer identyfikacji REGON 141681456 oraz NIP 7010158887, reprezentowanym przez </w:t>
      </w:r>
      <w:r w:rsidRPr="00411C71">
        <w:rPr>
          <w:rFonts w:ascii="Calibri" w:hAnsi="Calibri" w:cs="Calibri"/>
          <w:b/>
          <w:bCs/>
        </w:rPr>
        <w:t xml:space="preserve">Pana Karola </w:t>
      </w:r>
      <w:proofErr w:type="spellStart"/>
      <w:r w:rsidRPr="00411C71">
        <w:rPr>
          <w:rFonts w:ascii="Calibri" w:hAnsi="Calibri" w:cs="Calibri"/>
          <w:b/>
          <w:bCs/>
        </w:rPr>
        <w:t>Lusara</w:t>
      </w:r>
      <w:proofErr w:type="spellEnd"/>
      <w:r w:rsidRPr="00411C71">
        <w:rPr>
          <w:rFonts w:ascii="Calibri" w:hAnsi="Calibri" w:cs="Calibri"/>
          <w:b/>
          <w:bCs/>
        </w:rPr>
        <w:t xml:space="preserve"> – Zastępcę Dyrektora Centrum Projektów Europejskich</w:t>
      </w:r>
      <w:r w:rsidRPr="00411C71">
        <w:rPr>
          <w:rFonts w:ascii="Calibri" w:hAnsi="Calibri" w:cs="Calibri"/>
        </w:rPr>
        <w:t xml:space="preserve"> na podstawie pełnomocnictwa z dnia 6 maja 2025 r., znak: WA.P.011.71.2025.KW, zwanym w dalszej części </w:t>
      </w:r>
      <w:r w:rsidRPr="00411C71">
        <w:rPr>
          <w:rFonts w:ascii="Calibri" w:hAnsi="Calibri" w:cs="Calibri"/>
          <w:b/>
          <w:bCs/>
        </w:rPr>
        <w:t>„Zamawiającym”,</w:t>
      </w:r>
      <w:r w:rsidRPr="00411C71">
        <w:rPr>
          <w:rFonts w:ascii="Calibri" w:hAnsi="Calibri" w:cs="Calibri"/>
        </w:rPr>
        <w:t xml:space="preserve"> </w:t>
      </w:r>
    </w:p>
    <w:p w14:paraId="047F3217" w14:textId="77777777" w:rsidR="005A1EAC" w:rsidRPr="00411C71" w:rsidRDefault="005A1EAC" w:rsidP="005A1EAC">
      <w:pPr>
        <w:spacing w:beforeLines="40" w:before="96" w:afterLines="40" w:after="96" w:line="276" w:lineRule="auto"/>
        <w:jc w:val="both"/>
        <w:rPr>
          <w:rFonts w:ascii="Calibri" w:hAnsi="Calibri" w:cs="Calibri"/>
        </w:rPr>
      </w:pPr>
      <w:r w:rsidRPr="00411C71">
        <w:rPr>
          <w:rFonts w:ascii="Calibri" w:hAnsi="Calibri" w:cs="Calibri"/>
        </w:rPr>
        <w:t xml:space="preserve">a  </w:t>
      </w:r>
    </w:p>
    <w:p w14:paraId="1EB155D4" w14:textId="77777777" w:rsidR="005A1EAC" w:rsidRPr="00411C71" w:rsidRDefault="005A1EAC" w:rsidP="005A1EAC">
      <w:pPr>
        <w:spacing w:beforeLines="40" w:before="96" w:afterLines="40" w:after="96" w:line="276" w:lineRule="auto"/>
        <w:jc w:val="both"/>
        <w:rPr>
          <w:rFonts w:ascii="Calibri" w:hAnsi="Calibri" w:cs="Calibri"/>
        </w:rPr>
      </w:pPr>
      <w:r w:rsidRPr="00411C71">
        <w:rPr>
          <w:rFonts w:ascii="Calibri" w:hAnsi="Calibri" w:cs="Calibri"/>
        </w:rPr>
        <w:t xml:space="preserve">firmą ......................................... z siedzibą w ................... przy ul. ....................., </w:t>
      </w:r>
    </w:p>
    <w:p w14:paraId="143665B5" w14:textId="77777777" w:rsidR="005A1EAC" w:rsidRPr="00411C71" w:rsidRDefault="005A1EAC" w:rsidP="005A1EAC">
      <w:pPr>
        <w:spacing w:beforeLines="40" w:before="96" w:afterLines="40" w:after="96" w:line="276" w:lineRule="auto"/>
        <w:jc w:val="both"/>
        <w:rPr>
          <w:rFonts w:ascii="Calibri" w:hAnsi="Calibri" w:cs="Calibri"/>
        </w:rPr>
      </w:pPr>
      <w:r w:rsidRPr="00411C71">
        <w:rPr>
          <w:rFonts w:ascii="Calibri" w:hAnsi="Calibri" w:cs="Calibri"/>
        </w:rPr>
        <w:t>posiadającą numer identyfikacji REGON ............. oraz NIP ................., a także wpisaną do Krajowego Rejestru Sądowego pod numerem KRS .............................../wpisaną do Centralnej Ewidencji I Informacji o Działalności Gospodarczej, reprezentowanym przez Pana/Panią .................................  zwanym w dalszej części umowy „</w:t>
      </w:r>
      <w:r w:rsidRPr="00411C71">
        <w:rPr>
          <w:rFonts w:ascii="Calibri" w:hAnsi="Calibri" w:cs="Calibri"/>
          <w:b/>
        </w:rPr>
        <w:t>Wykonawcą”</w:t>
      </w:r>
    </w:p>
    <w:p w14:paraId="05E8935E" w14:textId="77777777" w:rsidR="00CF7B41" w:rsidRPr="00411C71" w:rsidRDefault="00CF7B41" w:rsidP="00CF7B41">
      <w:pPr>
        <w:jc w:val="both"/>
        <w:rPr>
          <w:rFonts w:ascii="Calibri" w:hAnsi="Calibri" w:cs="Calibri"/>
        </w:rPr>
      </w:pPr>
    </w:p>
    <w:p w14:paraId="466A42FB" w14:textId="77777777" w:rsidR="00CF7B41" w:rsidRPr="00411C71" w:rsidRDefault="00CF7B41" w:rsidP="00CF7B41">
      <w:pPr>
        <w:jc w:val="both"/>
        <w:rPr>
          <w:rFonts w:ascii="Calibri" w:hAnsi="Calibri" w:cs="Calibri"/>
          <w:color w:val="000000"/>
        </w:rPr>
      </w:pPr>
      <w:r w:rsidRPr="00411C71">
        <w:rPr>
          <w:rFonts w:ascii="Calibri" w:hAnsi="Calibri" w:cs="Calibri"/>
          <w:color w:val="000000"/>
        </w:rPr>
        <w:t>przedmiotem zamówienia było wykonanie usługi polegającej na:</w:t>
      </w:r>
    </w:p>
    <w:p w14:paraId="75987C1C" w14:textId="77777777" w:rsidR="00CF7B41" w:rsidRPr="00411C71" w:rsidRDefault="00CF7B41" w:rsidP="00CF7B41">
      <w:pPr>
        <w:jc w:val="both"/>
        <w:rPr>
          <w:rFonts w:ascii="Calibri" w:hAnsi="Calibri" w:cs="Calibri"/>
          <w:color w:val="000000"/>
        </w:rPr>
      </w:pPr>
    </w:p>
    <w:p w14:paraId="75DE31B5" w14:textId="77777777" w:rsidR="00CF7B41" w:rsidRPr="00411C71" w:rsidRDefault="00CF7B41" w:rsidP="00CF7B41">
      <w:pPr>
        <w:jc w:val="both"/>
        <w:rPr>
          <w:rFonts w:ascii="Calibri" w:hAnsi="Calibri" w:cs="Calibri"/>
          <w:color w:val="000000"/>
        </w:rPr>
      </w:pPr>
      <w:r w:rsidRPr="00411C71">
        <w:rPr>
          <w:rFonts w:ascii="Calibri" w:hAnsi="Calibri" w:cs="Calibri"/>
          <w:color w:val="000000"/>
        </w:rPr>
        <w:t>dostawie artykułów spożywczych zgodnie z zamówieniem z dnia…………………………..</w:t>
      </w:r>
    </w:p>
    <w:p w14:paraId="6825F08D" w14:textId="77777777" w:rsidR="00CF7B41" w:rsidRPr="00411C71" w:rsidRDefault="00CF7B41" w:rsidP="00CF7B41">
      <w:pPr>
        <w:jc w:val="both"/>
        <w:rPr>
          <w:rFonts w:ascii="Calibri" w:hAnsi="Calibri" w:cs="Calibri"/>
          <w:color w:val="000000"/>
        </w:rPr>
      </w:pPr>
    </w:p>
    <w:p w14:paraId="128A3E8C" w14:textId="77777777" w:rsidR="00CF7B41" w:rsidRPr="00411C71" w:rsidRDefault="00CF7B41" w:rsidP="00CF7B41">
      <w:pPr>
        <w:tabs>
          <w:tab w:val="left" w:pos="0"/>
        </w:tabs>
        <w:jc w:val="both"/>
        <w:rPr>
          <w:rFonts w:ascii="Calibri" w:hAnsi="Calibri" w:cs="Calibri"/>
        </w:rPr>
      </w:pPr>
      <w:r w:rsidRPr="00411C71">
        <w:rPr>
          <w:rFonts w:ascii="Calibri" w:hAnsi="Calibri" w:cs="Calibri"/>
        </w:rPr>
        <w:t>Zamawiający nie zgłasza/</w:t>
      </w:r>
      <w:r w:rsidRPr="00411C71">
        <w:rPr>
          <w:rFonts w:ascii="Calibri" w:hAnsi="Calibri" w:cs="Calibri"/>
          <w:kern w:val="24"/>
        </w:rPr>
        <w:t>zgłasza</w:t>
      </w:r>
      <w:r w:rsidRPr="00411C71">
        <w:rPr>
          <w:rFonts w:ascii="Calibri" w:hAnsi="Calibri" w:cs="Calibri"/>
        </w:rPr>
        <w:t xml:space="preserve">* zastrzeżenia do wskazanego przedmiotu odbioru: </w:t>
      </w:r>
    </w:p>
    <w:p w14:paraId="5C8E34DC" w14:textId="77777777" w:rsidR="00CF7B41" w:rsidRPr="00411C71" w:rsidRDefault="00CF7B41" w:rsidP="00CF7B41">
      <w:pPr>
        <w:tabs>
          <w:tab w:val="left" w:pos="0"/>
        </w:tabs>
        <w:jc w:val="both"/>
        <w:rPr>
          <w:rFonts w:ascii="Calibri" w:hAnsi="Calibri" w:cs="Calibri"/>
        </w:rPr>
      </w:pPr>
      <w:r w:rsidRPr="00411C71">
        <w:rPr>
          <w:rFonts w:ascii="Calibri" w:hAnsi="Calibri" w:cs="Calibri"/>
        </w:rPr>
        <w:t>………………………………………………………………………………………………………………………………………………………………………………………………………………………………………………………………………………………………………………………………………</w:t>
      </w:r>
    </w:p>
    <w:p w14:paraId="568EB802" w14:textId="77777777" w:rsidR="00CF7B41" w:rsidRPr="00411C71" w:rsidRDefault="00CF7B41" w:rsidP="00CF7B41">
      <w:pPr>
        <w:rPr>
          <w:rFonts w:ascii="Calibri" w:hAnsi="Calibri" w:cs="Calibri"/>
        </w:rPr>
      </w:pPr>
    </w:p>
    <w:p w14:paraId="3C3607A2" w14:textId="77777777" w:rsidR="00CF7B41" w:rsidRPr="00411C71" w:rsidRDefault="00CF7B41" w:rsidP="00CF7B41">
      <w:pPr>
        <w:rPr>
          <w:rFonts w:ascii="Calibri" w:hAnsi="Calibri" w:cs="Calibri"/>
        </w:rPr>
      </w:pPr>
      <w:r w:rsidRPr="00411C71">
        <w:rPr>
          <w:rFonts w:ascii="Calibri" w:hAnsi="Calibri" w:cs="Calibri"/>
        </w:rPr>
        <w:t>*niepotrzebne skreślić</w:t>
      </w:r>
    </w:p>
    <w:p w14:paraId="7FCFA2B2" w14:textId="77777777" w:rsidR="00CF7B41" w:rsidRPr="00411C71" w:rsidRDefault="00CF7B41" w:rsidP="00CF7B41">
      <w:pPr>
        <w:rPr>
          <w:rFonts w:ascii="Calibri" w:hAnsi="Calibri" w:cs="Calibri"/>
        </w:rPr>
      </w:pPr>
    </w:p>
    <w:p w14:paraId="5BA1867E" w14:textId="77777777" w:rsidR="00CF7B41" w:rsidRPr="00411C71" w:rsidRDefault="00CF7B41" w:rsidP="00CF7B41">
      <w:pPr>
        <w:rPr>
          <w:rFonts w:ascii="Calibri" w:hAnsi="Calibri" w:cs="Calibri"/>
        </w:rPr>
      </w:pPr>
    </w:p>
    <w:p w14:paraId="5EB1651D" w14:textId="77777777" w:rsidR="00CF7B41" w:rsidRPr="00411C71" w:rsidRDefault="00CF7B41" w:rsidP="00CF7B41">
      <w:pPr>
        <w:rPr>
          <w:rFonts w:ascii="Calibri" w:hAnsi="Calibri" w:cs="Calibri"/>
        </w:rPr>
      </w:pPr>
    </w:p>
    <w:p w14:paraId="56810577" w14:textId="77777777" w:rsidR="00CF7B41" w:rsidRPr="00411C71" w:rsidRDefault="00CF7B41" w:rsidP="00CF7B41">
      <w:pPr>
        <w:rPr>
          <w:rFonts w:ascii="Calibri" w:hAnsi="Calibri" w:cs="Calibri"/>
        </w:rPr>
      </w:pPr>
    </w:p>
    <w:p w14:paraId="2EBB90B4" w14:textId="77777777" w:rsidR="00CF7B41" w:rsidRPr="00411C71" w:rsidRDefault="00CF7B41" w:rsidP="00CF7B41">
      <w:pPr>
        <w:rPr>
          <w:rFonts w:ascii="Calibri" w:hAnsi="Calibri" w:cs="Calibri"/>
        </w:rPr>
      </w:pPr>
      <w:r w:rsidRPr="00411C71">
        <w:rPr>
          <w:rFonts w:ascii="Calibri" w:hAnsi="Calibri" w:cs="Calibri"/>
        </w:rPr>
        <w:t>Zamawiający</w:t>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t>Wykonawca</w:t>
      </w:r>
    </w:p>
    <w:p w14:paraId="6CAB2780" w14:textId="77777777" w:rsidR="00CF7B41" w:rsidRPr="00411C71" w:rsidRDefault="00CF7B41" w:rsidP="00CF7B41">
      <w:pPr>
        <w:rPr>
          <w:rFonts w:ascii="Calibri" w:hAnsi="Calibri" w:cs="Calibri"/>
        </w:rPr>
      </w:pPr>
    </w:p>
    <w:p w14:paraId="7D1738BB" w14:textId="77777777" w:rsidR="00CF7B41" w:rsidRPr="00411C71" w:rsidRDefault="00CF7B41" w:rsidP="00CF7B41">
      <w:pPr>
        <w:rPr>
          <w:rFonts w:ascii="Calibri" w:hAnsi="Calibri" w:cs="Calibri"/>
        </w:rPr>
      </w:pP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p>
    <w:p w14:paraId="7EE8590A" w14:textId="77777777" w:rsidR="00CF7B41" w:rsidRPr="00411C71" w:rsidRDefault="00CF7B41" w:rsidP="00CF7B41">
      <w:pPr>
        <w:rPr>
          <w:rStyle w:val="Pogrubienie"/>
          <w:rFonts w:ascii="Calibri" w:hAnsi="Calibri" w:cs="Calibri"/>
          <w:b w:val="0"/>
          <w:bCs w:val="0"/>
        </w:rPr>
      </w:pPr>
    </w:p>
    <w:p w14:paraId="32ACBF42" w14:textId="77777777" w:rsidR="00CF7B41" w:rsidRPr="00411C71" w:rsidRDefault="00CF7B41" w:rsidP="00CF7B41">
      <w:pPr>
        <w:rPr>
          <w:rStyle w:val="Pogrubienie"/>
          <w:rFonts w:ascii="Calibri" w:hAnsi="Calibri" w:cs="Calibri"/>
          <w:b w:val="0"/>
          <w:bCs w:val="0"/>
        </w:rPr>
      </w:pPr>
      <w:r w:rsidRPr="00411C71">
        <w:rPr>
          <w:rStyle w:val="Pogrubienie"/>
          <w:rFonts w:ascii="Calibri" w:hAnsi="Calibri" w:cs="Calibri"/>
          <w:b w:val="0"/>
          <w:bCs w:val="0"/>
        </w:rPr>
        <w:t>*wybrać odpowiednio</w:t>
      </w:r>
    </w:p>
    <w:p w14:paraId="28320CBD" w14:textId="77777777" w:rsidR="005A1EAC" w:rsidRPr="00411C71" w:rsidRDefault="005A1EAC" w:rsidP="00CF7B41">
      <w:pPr>
        <w:rPr>
          <w:rStyle w:val="Pogrubienie"/>
          <w:rFonts w:ascii="Calibri" w:hAnsi="Calibri" w:cs="Calibri"/>
          <w:b w:val="0"/>
          <w:bCs w:val="0"/>
        </w:rPr>
      </w:pPr>
    </w:p>
    <w:p w14:paraId="231F6642" w14:textId="77777777" w:rsidR="005A1EAC" w:rsidRPr="00411C71" w:rsidRDefault="005A1EAC" w:rsidP="00CF7B41">
      <w:pPr>
        <w:rPr>
          <w:rStyle w:val="Pogrubienie"/>
          <w:rFonts w:ascii="Calibri" w:hAnsi="Calibri" w:cs="Calibri"/>
          <w:b w:val="0"/>
          <w:bCs w:val="0"/>
        </w:rPr>
      </w:pPr>
    </w:p>
    <w:p w14:paraId="06A2C347" w14:textId="77777777" w:rsidR="005A1EAC" w:rsidRPr="00411C71" w:rsidRDefault="005A1EAC" w:rsidP="00CF7B41">
      <w:pPr>
        <w:rPr>
          <w:rStyle w:val="Pogrubienie"/>
          <w:rFonts w:ascii="Calibri" w:hAnsi="Calibri" w:cs="Calibri"/>
          <w:b w:val="0"/>
          <w:bCs w:val="0"/>
        </w:rPr>
      </w:pPr>
    </w:p>
    <w:p w14:paraId="2D2A3158" w14:textId="77777777" w:rsidR="005A1EAC" w:rsidRPr="00411C71" w:rsidRDefault="005A1EAC" w:rsidP="00CF7B41">
      <w:pPr>
        <w:rPr>
          <w:rStyle w:val="Pogrubienie"/>
          <w:rFonts w:ascii="Calibri" w:hAnsi="Calibri" w:cs="Calibri"/>
          <w:b w:val="0"/>
          <w:bCs w:val="0"/>
        </w:rPr>
      </w:pPr>
    </w:p>
    <w:p w14:paraId="46B3B970" w14:textId="77777777" w:rsidR="005A1EAC" w:rsidRPr="00411C71" w:rsidRDefault="005A1EAC" w:rsidP="00CF7B41">
      <w:pPr>
        <w:rPr>
          <w:rStyle w:val="Pogrubienie"/>
          <w:rFonts w:ascii="Calibri" w:hAnsi="Calibri" w:cs="Calibri"/>
          <w:b w:val="0"/>
          <w:bCs w:val="0"/>
        </w:rPr>
      </w:pPr>
    </w:p>
    <w:p w14:paraId="77DDC790" w14:textId="77777777" w:rsidR="005A1EAC" w:rsidRPr="00411C71" w:rsidRDefault="005A1EAC" w:rsidP="00CF7B41">
      <w:pPr>
        <w:rPr>
          <w:rStyle w:val="Pogrubienie"/>
          <w:rFonts w:ascii="Calibri" w:hAnsi="Calibri" w:cs="Calibri"/>
          <w:b w:val="0"/>
          <w:bCs w:val="0"/>
        </w:rPr>
      </w:pPr>
    </w:p>
    <w:p w14:paraId="123DE344" w14:textId="77777777" w:rsidR="005A1EAC" w:rsidRPr="00411C71" w:rsidRDefault="005A1EAC" w:rsidP="00CF7B41">
      <w:pPr>
        <w:rPr>
          <w:rStyle w:val="Pogrubienie"/>
          <w:rFonts w:ascii="Calibri" w:hAnsi="Calibri" w:cs="Calibri"/>
          <w:b w:val="0"/>
          <w:bCs w:val="0"/>
        </w:rPr>
      </w:pPr>
    </w:p>
    <w:p w14:paraId="6B44563B" w14:textId="77777777" w:rsidR="005A1EAC" w:rsidRPr="00411C71" w:rsidRDefault="005A1EAC" w:rsidP="00CF7B41">
      <w:pPr>
        <w:rPr>
          <w:rStyle w:val="Pogrubienie"/>
          <w:rFonts w:ascii="Calibri" w:hAnsi="Calibri" w:cs="Calibri"/>
          <w:b w:val="0"/>
          <w:bCs w:val="0"/>
        </w:rPr>
      </w:pPr>
    </w:p>
    <w:p w14:paraId="37AD0DEB" w14:textId="77777777" w:rsidR="005A1EAC" w:rsidRPr="00411C71" w:rsidRDefault="005A1EAC" w:rsidP="00CF7B41">
      <w:pPr>
        <w:rPr>
          <w:rStyle w:val="Pogrubienie"/>
          <w:rFonts w:ascii="Calibri" w:hAnsi="Calibri" w:cs="Calibri"/>
          <w:b w:val="0"/>
          <w:bCs w:val="0"/>
        </w:rPr>
      </w:pPr>
    </w:p>
    <w:p w14:paraId="04FBCD36" w14:textId="77777777" w:rsidR="005A1EAC" w:rsidRDefault="005A1EAC" w:rsidP="00CF7B41">
      <w:pPr>
        <w:rPr>
          <w:rStyle w:val="Pogrubienie"/>
          <w:rFonts w:ascii="Calibri" w:hAnsi="Calibri" w:cs="Calibri"/>
          <w:b w:val="0"/>
          <w:bCs w:val="0"/>
        </w:rPr>
      </w:pPr>
    </w:p>
    <w:p w14:paraId="3DF1FD4F" w14:textId="77777777" w:rsidR="004F011B" w:rsidRDefault="004F011B" w:rsidP="00CF7B41">
      <w:pPr>
        <w:rPr>
          <w:rStyle w:val="Pogrubienie"/>
          <w:rFonts w:ascii="Calibri" w:hAnsi="Calibri" w:cs="Calibri"/>
          <w:b w:val="0"/>
          <w:bCs w:val="0"/>
        </w:rPr>
      </w:pPr>
    </w:p>
    <w:p w14:paraId="2C4131EA" w14:textId="77777777" w:rsidR="004F011B" w:rsidRPr="00411C71" w:rsidRDefault="004F011B" w:rsidP="00CF7B41">
      <w:pPr>
        <w:rPr>
          <w:rStyle w:val="Pogrubienie"/>
          <w:rFonts w:ascii="Calibri" w:hAnsi="Calibri" w:cs="Calibri"/>
          <w:b w:val="0"/>
          <w:bCs w:val="0"/>
        </w:rPr>
      </w:pPr>
    </w:p>
    <w:p w14:paraId="4AFC461E" w14:textId="77777777" w:rsidR="005A1EAC" w:rsidRPr="00411C71" w:rsidRDefault="005A1EAC" w:rsidP="00CF7B41">
      <w:pPr>
        <w:rPr>
          <w:rStyle w:val="Pogrubienie"/>
          <w:rFonts w:ascii="Calibri" w:hAnsi="Calibri" w:cs="Calibri"/>
          <w:b w:val="0"/>
          <w:bCs w:val="0"/>
        </w:rPr>
      </w:pPr>
    </w:p>
    <w:p w14:paraId="4B1ABAE6" w14:textId="77777777" w:rsidR="005A1EAC" w:rsidRPr="00411C71" w:rsidRDefault="005A1EAC" w:rsidP="00CF7B41">
      <w:pPr>
        <w:rPr>
          <w:rStyle w:val="Pogrubienie"/>
          <w:rFonts w:ascii="Calibri" w:hAnsi="Calibri" w:cs="Calibri"/>
          <w:b w:val="0"/>
          <w:bCs w:val="0"/>
        </w:rPr>
      </w:pPr>
    </w:p>
    <w:p w14:paraId="5B80E6C4" w14:textId="77777777" w:rsidR="005A1EAC" w:rsidRPr="00411C71" w:rsidRDefault="005A1EAC" w:rsidP="00CF7B41">
      <w:pPr>
        <w:rPr>
          <w:rStyle w:val="Pogrubienie"/>
          <w:rFonts w:ascii="Calibri" w:hAnsi="Calibri" w:cs="Calibri"/>
          <w:b w:val="0"/>
          <w:bCs w:val="0"/>
        </w:rPr>
      </w:pPr>
    </w:p>
    <w:p w14:paraId="7B21C58A" w14:textId="77777777" w:rsidR="005A1EAC" w:rsidRPr="00411C71" w:rsidRDefault="005A1EAC" w:rsidP="00B176E6">
      <w:pPr>
        <w:jc w:val="both"/>
        <w:rPr>
          <w:rStyle w:val="Pogrubienie"/>
          <w:rFonts w:ascii="Calibri" w:hAnsi="Calibri" w:cs="Calibri"/>
          <w:b w:val="0"/>
          <w:bCs w:val="0"/>
        </w:rPr>
      </w:pPr>
    </w:p>
    <w:p w14:paraId="59A44541" w14:textId="77777777" w:rsidR="005A1EAC" w:rsidRPr="00411C71" w:rsidRDefault="005A1EAC" w:rsidP="00B176E6">
      <w:pPr>
        <w:jc w:val="both"/>
        <w:rPr>
          <w:rFonts w:ascii="Calibri" w:hAnsi="Calibri" w:cs="Calibri"/>
          <w:b/>
        </w:rPr>
      </w:pPr>
      <w:r w:rsidRPr="00411C71">
        <w:rPr>
          <w:rFonts w:ascii="Calibri" w:hAnsi="Calibri" w:cs="Calibri"/>
          <w:b/>
        </w:rPr>
        <w:lastRenderedPageBreak/>
        <w:t>Załącznik nr 4-Informacje o przetwarzaniu danych w celu realizacji umowy</w:t>
      </w:r>
    </w:p>
    <w:p w14:paraId="0E01ADDA" w14:textId="77777777" w:rsidR="005A1EAC" w:rsidRPr="00411C71" w:rsidRDefault="005A1EAC" w:rsidP="00B176E6">
      <w:pPr>
        <w:jc w:val="both"/>
        <w:rPr>
          <w:rFonts w:ascii="Calibri" w:hAnsi="Calibri" w:cs="Calibri"/>
          <w:bCs/>
        </w:rPr>
      </w:pPr>
    </w:p>
    <w:p w14:paraId="71773280" w14:textId="77777777" w:rsidR="005A1EAC" w:rsidRPr="00411C71" w:rsidRDefault="005A1EAC" w:rsidP="00B176E6">
      <w:pPr>
        <w:jc w:val="both"/>
        <w:rPr>
          <w:rFonts w:ascii="Calibri" w:hAnsi="Calibri" w:cs="Calibri"/>
          <w:bCs/>
        </w:rPr>
      </w:pPr>
      <w:r w:rsidRPr="00411C71">
        <w:rPr>
          <w:rFonts w:ascii="Calibri" w:hAnsi="Calibri" w:cs="Calibri"/>
          <w:bCs/>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informuję, iż:</w:t>
      </w:r>
    </w:p>
    <w:p w14:paraId="04D93C15" w14:textId="77777777" w:rsidR="005A1EAC" w:rsidRPr="00411C71" w:rsidRDefault="005A1EAC" w:rsidP="00B176E6">
      <w:pPr>
        <w:jc w:val="both"/>
        <w:rPr>
          <w:rFonts w:ascii="Calibri" w:hAnsi="Calibri" w:cs="Calibri"/>
          <w:bCs/>
        </w:rPr>
      </w:pPr>
      <w:r w:rsidRPr="00411C71">
        <w:rPr>
          <w:rFonts w:ascii="Calibri" w:hAnsi="Calibri" w:cs="Calibri"/>
          <w:bCs/>
        </w:rPr>
        <w:t>a)</w:t>
      </w:r>
      <w:r w:rsidRPr="00411C71">
        <w:rPr>
          <w:rFonts w:ascii="Calibri" w:hAnsi="Calibri" w:cs="Calibri"/>
          <w:bCs/>
        </w:rPr>
        <w:tab/>
        <w:t>Administratorem Pani/Pana danych osobowych jest Centrum Projektów Europejskich  ul. Puławska 180, 02-670 Warszawa, cpe@cpe.gov.pl, REGON: 141681456.</w:t>
      </w:r>
    </w:p>
    <w:p w14:paraId="1CE2B48B" w14:textId="77777777" w:rsidR="005A1EAC" w:rsidRPr="00411C71" w:rsidRDefault="005A1EAC" w:rsidP="00B176E6">
      <w:pPr>
        <w:jc w:val="both"/>
        <w:rPr>
          <w:rFonts w:ascii="Calibri" w:hAnsi="Calibri" w:cs="Calibri"/>
          <w:bCs/>
        </w:rPr>
      </w:pPr>
      <w:r w:rsidRPr="00411C71">
        <w:rPr>
          <w:rFonts w:ascii="Calibri" w:hAnsi="Calibri" w:cs="Calibri"/>
          <w:bCs/>
        </w:rPr>
        <w:t>b)</w:t>
      </w:r>
      <w:r w:rsidRPr="00411C71">
        <w:rPr>
          <w:rFonts w:ascii="Calibri" w:hAnsi="Calibri" w:cs="Calibri"/>
          <w:bCs/>
        </w:rPr>
        <w:tab/>
        <w:t xml:space="preserve">Z inspektorem ochrony danych, Pawłem Pogorzelskim, można skontaktować się pod numerem 888050176, mailowo: iod@cpe.gov.pl lub w siedzibie Administratora. </w:t>
      </w:r>
    </w:p>
    <w:p w14:paraId="4034F3D7" w14:textId="77777777" w:rsidR="005A1EAC" w:rsidRPr="00411C71" w:rsidRDefault="005A1EAC" w:rsidP="00B176E6">
      <w:pPr>
        <w:jc w:val="both"/>
        <w:rPr>
          <w:rFonts w:ascii="Calibri" w:hAnsi="Calibri" w:cs="Calibri"/>
          <w:bCs/>
        </w:rPr>
      </w:pPr>
      <w:r w:rsidRPr="00411C71">
        <w:rPr>
          <w:rFonts w:ascii="Calibri" w:hAnsi="Calibri" w:cs="Calibri"/>
          <w:bCs/>
        </w:rPr>
        <w:t>c)</w:t>
      </w:r>
      <w:r w:rsidRPr="00411C71">
        <w:rPr>
          <w:rFonts w:ascii="Calibri" w:hAnsi="Calibri" w:cs="Calibri"/>
          <w:bCs/>
        </w:rPr>
        <w:tab/>
        <w:t xml:space="preserve">Pani/Pana dane osobowe w postaci imienia i nazwiska przetwarzane będą w celu realizacji umowy głównej zgodnie z art. 6 ust. 1 lit. b i c RODO. </w:t>
      </w:r>
    </w:p>
    <w:p w14:paraId="4A7B538D" w14:textId="77777777" w:rsidR="005A1EAC" w:rsidRPr="00411C71" w:rsidRDefault="005A1EAC" w:rsidP="00B176E6">
      <w:pPr>
        <w:jc w:val="both"/>
        <w:rPr>
          <w:rFonts w:ascii="Calibri" w:hAnsi="Calibri" w:cs="Calibri"/>
          <w:bCs/>
        </w:rPr>
      </w:pPr>
      <w:r w:rsidRPr="00411C71">
        <w:rPr>
          <w:rFonts w:ascii="Calibri" w:hAnsi="Calibri" w:cs="Calibri"/>
          <w:bCs/>
        </w:rPr>
        <w:t>d)</w:t>
      </w:r>
      <w:r w:rsidRPr="00411C71">
        <w:rPr>
          <w:rFonts w:ascii="Calibri" w:hAnsi="Calibri" w:cs="Calibri"/>
          <w:bCs/>
        </w:rPr>
        <w:tab/>
        <w:t xml:space="preserve">Odbiorcą Pani/Pana danych osobowych będą podmioty umocowane do przetwarzania na podstawie umowy powierzenia przetwarzania danych w w/w celu, dane mogą też być przekazywane podmiotom działającym na podstawie przepisów prawa. </w:t>
      </w:r>
    </w:p>
    <w:p w14:paraId="784116E5" w14:textId="77777777" w:rsidR="005A1EAC" w:rsidRPr="00411C71" w:rsidRDefault="005A1EAC" w:rsidP="00B176E6">
      <w:pPr>
        <w:jc w:val="both"/>
        <w:rPr>
          <w:rFonts w:ascii="Calibri" w:hAnsi="Calibri" w:cs="Calibri"/>
          <w:bCs/>
        </w:rPr>
      </w:pPr>
      <w:r w:rsidRPr="00411C71">
        <w:rPr>
          <w:rFonts w:ascii="Calibri" w:hAnsi="Calibri" w:cs="Calibri"/>
          <w:bCs/>
        </w:rPr>
        <w:t>e)</w:t>
      </w:r>
      <w:r w:rsidRPr="00411C71">
        <w:rPr>
          <w:rFonts w:ascii="Calibri" w:hAnsi="Calibri" w:cs="Calibri"/>
          <w:bCs/>
        </w:rPr>
        <w:tab/>
        <w:t>Pani/Pana dane osobowe nie będą przekazywane do państwa trzeciego/organizacji międzynarodowej.</w:t>
      </w:r>
    </w:p>
    <w:p w14:paraId="741844C0" w14:textId="77777777" w:rsidR="005A1EAC" w:rsidRPr="00411C71" w:rsidRDefault="005A1EAC" w:rsidP="00B176E6">
      <w:pPr>
        <w:jc w:val="both"/>
        <w:rPr>
          <w:rFonts w:ascii="Calibri" w:hAnsi="Calibri" w:cs="Calibri"/>
          <w:bCs/>
        </w:rPr>
      </w:pPr>
      <w:r w:rsidRPr="00411C71">
        <w:rPr>
          <w:rFonts w:ascii="Calibri" w:hAnsi="Calibri" w:cs="Calibri"/>
          <w:bCs/>
        </w:rPr>
        <w:t>f)</w:t>
      </w:r>
      <w:r w:rsidRPr="00411C71">
        <w:rPr>
          <w:rFonts w:ascii="Calibri" w:hAnsi="Calibri" w:cs="Calibri"/>
          <w:bCs/>
        </w:rPr>
        <w:tab/>
        <w:t>Pani/Pana dane osobowe będą przechowywane do czasu zakończenia realizacji umowy oraz na podstawie przepisów archiwizacyjnych.</w:t>
      </w:r>
    </w:p>
    <w:p w14:paraId="621279CD" w14:textId="77777777" w:rsidR="005A1EAC" w:rsidRPr="00411C71" w:rsidRDefault="005A1EAC" w:rsidP="00B176E6">
      <w:pPr>
        <w:jc w:val="both"/>
        <w:rPr>
          <w:rFonts w:ascii="Calibri" w:hAnsi="Calibri" w:cs="Calibri"/>
          <w:bCs/>
        </w:rPr>
      </w:pPr>
      <w:r w:rsidRPr="00411C71">
        <w:rPr>
          <w:rFonts w:ascii="Calibri" w:hAnsi="Calibri" w:cs="Calibri"/>
          <w:bCs/>
        </w:rPr>
        <w:t>g)</w:t>
      </w:r>
      <w:r w:rsidRPr="00411C71">
        <w:rPr>
          <w:rFonts w:ascii="Calibri" w:hAnsi="Calibri" w:cs="Calibri"/>
          <w:bCs/>
        </w:rPr>
        <w:tab/>
        <w:t>Posiada Pani/Pan prawo dostępu do treści swoich danych oraz prawo ich sprostowania, usunięcia, ograniczenia przetwarzania, prawo do przenoszenia danych, prawo wniesienia sprzeciwu.</w:t>
      </w:r>
    </w:p>
    <w:p w14:paraId="79D797A5" w14:textId="77777777" w:rsidR="005A1EAC" w:rsidRPr="00411C71" w:rsidRDefault="005A1EAC" w:rsidP="00B176E6">
      <w:pPr>
        <w:jc w:val="both"/>
        <w:rPr>
          <w:rFonts w:ascii="Calibri" w:hAnsi="Calibri" w:cs="Calibri"/>
          <w:bCs/>
        </w:rPr>
      </w:pPr>
      <w:r w:rsidRPr="00411C71">
        <w:rPr>
          <w:rFonts w:ascii="Calibri" w:hAnsi="Calibri" w:cs="Calibri"/>
          <w:bCs/>
        </w:rPr>
        <w:t>h)</w:t>
      </w:r>
      <w:r w:rsidRPr="00411C71">
        <w:rPr>
          <w:rFonts w:ascii="Calibri" w:hAnsi="Calibri" w:cs="Calibri"/>
          <w:bCs/>
        </w:rPr>
        <w:tab/>
        <w:t>Ma Pani/Pan prawo wniesienia skargi do organu nadzoru, gdy uzna Pani/Pan, iż przetwarzanie danych osobowy Pani/Pana dotyczących narusza przepisy ogólnego rozporządzenia o ochronie danych osobowych lub przepisy krajowe.</w:t>
      </w:r>
    </w:p>
    <w:p w14:paraId="5EE17D8A" w14:textId="77777777" w:rsidR="005A1EAC" w:rsidRPr="00411C71" w:rsidRDefault="005A1EAC" w:rsidP="00B176E6">
      <w:pPr>
        <w:jc w:val="both"/>
        <w:rPr>
          <w:rFonts w:ascii="Calibri" w:hAnsi="Calibri" w:cs="Calibri"/>
          <w:bCs/>
        </w:rPr>
      </w:pPr>
      <w:r w:rsidRPr="00411C71">
        <w:rPr>
          <w:rFonts w:ascii="Calibri" w:hAnsi="Calibri" w:cs="Calibri"/>
          <w:bCs/>
        </w:rPr>
        <w:t>i)</w:t>
      </w:r>
      <w:r w:rsidRPr="00411C71">
        <w:rPr>
          <w:rFonts w:ascii="Calibri" w:hAnsi="Calibri" w:cs="Calibri"/>
          <w:bCs/>
        </w:rPr>
        <w:tab/>
        <w:t>Pani/Pana dane nie będą przetwarzane w sposób zautomatyzowany, ani w formie profilowania.</w:t>
      </w:r>
    </w:p>
    <w:p w14:paraId="0B9A06DB" w14:textId="77777777" w:rsidR="005A1EAC" w:rsidRPr="00411C71" w:rsidRDefault="005A1EAC" w:rsidP="005A1EAC">
      <w:pPr>
        <w:rPr>
          <w:rFonts w:ascii="Calibri" w:hAnsi="Calibri" w:cs="Calibri"/>
        </w:rPr>
      </w:pPr>
    </w:p>
    <w:p w14:paraId="2F05AC5E" w14:textId="77777777" w:rsidR="005A1EAC" w:rsidRPr="00411C71" w:rsidRDefault="005A1EAC" w:rsidP="00CF7B41">
      <w:pPr>
        <w:rPr>
          <w:rStyle w:val="Pogrubienie"/>
          <w:rFonts w:ascii="Calibri" w:hAnsi="Calibri" w:cs="Calibri"/>
          <w:b w:val="0"/>
          <w:bCs w:val="0"/>
        </w:rPr>
      </w:pPr>
    </w:p>
    <w:p w14:paraId="07B25D75" w14:textId="77777777" w:rsidR="00CF7B41" w:rsidRPr="00411C71" w:rsidRDefault="00CF7B41" w:rsidP="00CF7B41">
      <w:pPr>
        <w:rPr>
          <w:rStyle w:val="Pogrubienie"/>
          <w:rFonts w:ascii="Calibri" w:hAnsi="Calibri" w:cs="Calibri"/>
          <w:b w:val="0"/>
          <w:bCs w:val="0"/>
        </w:rPr>
      </w:pPr>
    </w:p>
    <w:p w14:paraId="60B7F3AB" w14:textId="77777777" w:rsidR="00CF7B41" w:rsidRPr="00411C71" w:rsidRDefault="00CF7B41" w:rsidP="00CF7B41">
      <w:pPr>
        <w:rPr>
          <w:rStyle w:val="Pogrubienie"/>
          <w:rFonts w:ascii="Calibri" w:hAnsi="Calibri" w:cs="Calibri"/>
          <w:b w:val="0"/>
          <w:bCs w:val="0"/>
        </w:rPr>
      </w:pPr>
    </w:p>
    <w:p w14:paraId="0C0BE0BC" w14:textId="77777777" w:rsidR="00CF7B41" w:rsidRPr="00411C71" w:rsidRDefault="00CF7B41" w:rsidP="00CF7B41">
      <w:pPr>
        <w:rPr>
          <w:rStyle w:val="Pogrubienie"/>
          <w:rFonts w:ascii="Calibri" w:hAnsi="Calibri" w:cs="Calibri"/>
          <w:b w:val="0"/>
          <w:bCs w:val="0"/>
        </w:rPr>
      </w:pPr>
    </w:p>
    <w:p w14:paraId="3EB93835" w14:textId="77777777" w:rsidR="00CF7B41" w:rsidRPr="00411C71" w:rsidRDefault="00CF7B41" w:rsidP="00CF7B41">
      <w:pPr>
        <w:rPr>
          <w:rStyle w:val="Pogrubienie"/>
          <w:rFonts w:ascii="Calibri" w:hAnsi="Calibri" w:cs="Calibri"/>
          <w:b w:val="0"/>
          <w:bCs w:val="0"/>
        </w:rPr>
      </w:pPr>
    </w:p>
    <w:p w14:paraId="62AE0DA9" w14:textId="77777777" w:rsidR="00CF7B41" w:rsidRPr="00411C71" w:rsidRDefault="00CF7B41" w:rsidP="00CF7B41">
      <w:pPr>
        <w:rPr>
          <w:rStyle w:val="Pogrubienie"/>
          <w:rFonts w:ascii="Calibri" w:hAnsi="Calibri" w:cs="Calibri"/>
          <w:b w:val="0"/>
          <w:bCs w:val="0"/>
        </w:rPr>
      </w:pPr>
    </w:p>
    <w:p w14:paraId="4A4F0661" w14:textId="77777777" w:rsidR="00CF7B41" w:rsidRPr="00411C71" w:rsidRDefault="00CF7B41" w:rsidP="00CF7B41">
      <w:pPr>
        <w:rPr>
          <w:rStyle w:val="Pogrubienie"/>
          <w:rFonts w:ascii="Calibri" w:hAnsi="Calibri" w:cs="Calibri"/>
          <w:b w:val="0"/>
          <w:bCs w:val="0"/>
        </w:rPr>
      </w:pPr>
    </w:p>
    <w:p w14:paraId="54B485FD" w14:textId="77777777" w:rsidR="00CF7B41" w:rsidRPr="00411C71" w:rsidRDefault="00CF7B41" w:rsidP="00CF7B41">
      <w:pPr>
        <w:rPr>
          <w:rStyle w:val="Pogrubienie"/>
          <w:rFonts w:ascii="Calibri" w:hAnsi="Calibri" w:cs="Calibri"/>
          <w:b w:val="0"/>
          <w:bCs w:val="0"/>
        </w:rPr>
      </w:pPr>
    </w:p>
    <w:p w14:paraId="2C851114" w14:textId="77777777" w:rsidR="00F236C1" w:rsidRPr="001D101D" w:rsidRDefault="00F236C1" w:rsidP="00514FF6">
      <w:pPr>
        <w:rPr>
          <w:rFonts w:ascii="Calibri" w:hAnsi="Calibri" w:cs="Calibri"/>
          <w:sz w:val="22"/>
          <w:szCs w:val="22"/>
        </w:rPr>
      </w:pPr>
    </w:p>
    <w:sectPr w:rsidR="00F236C1" w:rsidRPr="001D101D" w:rsidSect="00EC0D8C">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DD0D" w14:textId="77777777" w:rsidR="007F2A8B" w:rsidRDefault="007F2A8B" w:rsidP="007D3BAA">
      <w:r>
        <w:separator/>
      </w:r>
    </w:p>
  </w:endnote>
  <w:endnote w:type="continuationSeparator" w:id="0">
    <w:p w14:paraId="4D544665" w14:textId="77777777" w:rsidR="007F2A8B" w:rsidRDefault="007F2A8B" w:rsidP="007D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E765" w14:textId="77777777" w:rsidR="007F2A8B" w:rsidRDefault="007F2A8B" w:rsidP="007D3BAA">
      <w:r>
        <w:separator/>
      </w:r>
    </w:p>
  </w:footnote>
  <w:footnote w:type="continuationSeparator" w:id="0">
    <w:p w14:paraId="00058AE3" w14:textId="77777777" w:rsidR="007F2A8B" w:rsidRDefault="007F2A8B" w:rsidP="007D3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044A" w14:textId="2B64C184" w:rsidR="009D03B0" w:rsidRDefault="00863F08">
    <w:pPr>
      <w:pStyle w:val="Nagwek"/>
    </w:pPr>
    <w:r>
      <w:rPr>
        <w:noProof/>
      </w:rPr>
      <w:tab/>
    </w:r>
    <w:r w:rsidR="00CE65F2">
      <w:rPr>
        <w:noProof/>
      </w:rPr>
      <w:drawing>
        <wp:inline distT="0" distB="0" distL="0" distR="0" wp14:anchorId="6886AFFC" wp14:editId="52F4D90E">
          <wp:extent cx="2889250" cy="70485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704850"/>
                  </a:xfrm>
                  <a:prstGeom prst="rect">
                    <a:avLst/>
                  </a:prstGeom>
                  <a:noFill/>
                  <a:ln>
                    <a:noFill/>
                  </a:ln>
                </pic:spPr>
              </pic:pic>
            </a:graphicData>
          </a:graphic>
        </wp:inline>
      </w:drawing>
    </w:r>
    <w:r w:rsidR="00CE65F2">
      <w:rPr>
        <w:noProof/>
        <w:lang w:eastAsia="zh-TW"/>
      </w:rPr>
      <mc:AlternateContent>
        <mc:Choice Requires="wps">
          <w:drawing>
            <wp:anchor distT="0" distB="0" distL="114300" distR="114300" simplePos="0" relativeHeight="251657728" behindDoc="0" locked="0" layoutInCell="0" allowOverlap="1" wp14:anchorId="121A570D" wp14:editId="4F9F3FF0">
              <wp:simplePos x="0" y="0"/>
              <wp:positionH relativeFrom="page">
                <wp:posOffset>6851015</wp:posOffset>
              </wp:positionH>
              <wp:positionV relativeFrom="page">
                <wp:posOffset>7609205</wp:posOffset>
              </wp:positionV>
              <wp:extent cx="519430" cy="2183130"/>
              <wp:effectExtent l="2540" t="0" r="1905" b="0"/>
              <wp:wrapNone/>
              <wp:docPr id="18189562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54E8"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1A570D" id="Rectangle 1" o:spid="_x0000_s1026" style="position:absolute;margin-left:539.45pt;margin-top:599.15pt;width:40.9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" o:allowincell="f" filled="f" stroked="f">
              <v:textbox style="layout-flow:vertical;mso-layout-flow-alt:bottom-to-top;mso-fit-shape-to-text:t">
                <w:txbxContent>
                  <w:p w14:paraId="178A54E8"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17AB21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3A82EB90"/>
    <w:name w:val="WW8Num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 w15:restartNumberingAfterBreak="0">
    <w:nsid w:val="01C91894"/>
    <w:multiLevelType w:val="hybridMultilevel"/>
    <w:tmpl w:val="2F7C0260"/>
    <w:lvl w:ilvl="0" w:tplc="0415000F">
      <w:start w:val="1"/>
      <w:numFmt w:val="decimal"/>
      <w:lvlText w:val="%1."/>
      <w:lvlJc w:val="left"/>
      <w:pPr>
        <w:ind w:left="1014" w:hanging="360"/>
      </w:pPr>
    </w:lvl>
    <w:lvl w:ilvl="1" w:tplc="04150019">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3" w15:restartNumberingAfterBreak="0">
    <w:nsid w:val="021B785F"/>
    <w:multiLevelType w:val="hybridMultilevel"/>
    <w:tmpl w:val="3CE4512A"/>
    <w:lvl w:ilvl="0" w:tplc="4FA013E2">
      <w:start w:val="1"/>
      <w:numFmt w:val="decimal"/>
      <w:lvlText w:val="%1."/>
      <w:lvlJc w:val="left"/>
      <w:pPr>
        <w:ind w:left="359" w:hanging="360"/>
      </w:pPr>
      <w:rPr>
        <w:rFonts w:hint="default"/>
      </w:rPr>
    </w:lvl>
    <w:lvl w:ilvl="1" w:tplc="F710B60C">
      <w:start w:val="1"/>
      <w:numFmt w:val="decimal"/>
      <w:lvlText w:val="%2)"/>
      <w:lvlJc w:val="left"/>
      <w:pPr>
        <w:ind w:left="1440" w:hanging="360"/>
      </w:pPr>
      <w:rPr>
        <w:rFonts w:hint="default"/>
      </w:rPr>
    </w:lvl>
    <w:lvl w:ilvl="2" w:tplc="371E014E">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AF7F84"/>
    <w:multiLevelType w:val="hybridMultilevel"/>
    <w:tmpl w:val="B0F8CF3A"/>
    <w:lvl w:ilvl="0" w:tplc="7B4EE73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43A6674"/>
    <w:multiLevelType w:val="hybridMultilevel"/>
    <w:tmpl w:val="917E1378"/>
    <w:lvl w:ilvl="0" w:tplc="659C7750">
      <w:start w:val="1"/>
      <w:numFmt w:val="decimal"/>
      <w:lvlText w:val="%1."/>
      <w:lvlJc w:val="left"/>
      <w:pPr>
        <w:ind w:left="654"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6" w15:restartNumberingAfterBreak="0">
    <w:nsid w:val="04456B9F"/>
    <w:multiLevelType w:val="hybridMultilevel"/>
    <w:tmpl w:val="BB9000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C85F64"/>
    <w:multiLevelType w:val="singleLevel"/>
    <w:tmpl w:val="73166F3E"/>
    <w:lvl w:ilvl="0">
      <w:start w:val="1"/>
      <w:numFmt w:val="decimal"/>
      <w:lvlText w:val="%1."/>
      <w:lvlJc w:val="left"/>
      <w:pPr>
        <w:tabs>
          <w:tab w:val="num" w:pos="360"/>
        </w:tabs>
        <w:ind w:left="360" w:hanging="360"/>
      </w:pPr>
      <w:rPr>
        <w:rFonts w:hint="default"/>
      </w:rPr>
    </w:lvl>
  </w:abstractNum>
  <w:abstractNum w:abstractNumId="8" w15:restartNumberingAfterBreak="0">
    <w:nsid w:val="07602C14"/>
    <w:multiLevelType w:val="hybridMultilevel"/>
    <w:tmpl w:val="4012618A"/>
    <w:lvl w:ilvl="0" w:tplc="A0A2F8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DC33B4"/>
    <w:multiLevelType w:val="hybridMultilevel"/>
    <w:tmpl w:val="07FCCF42"/>
    <w:lvl w:ilvl="0" w:tplc="BBECF510">
      <w:start w:val="1"/>
      <w:numFmt w:val="decimal"/>
      <w:lvlText w:val="%1."/>
      <w:lvlJc w:val="left"/>
      <w:pPr>
        <w:tabs>
          <w:tab w:val="num" w:pos="720"/>
        </w:tabs>
        <w:ind w:left="720" w:hanging="360"/>
      </w:pPr>
      <w:rPr>
        <w:rFonts w:hint="default"/>
        <w:b w:val="0"/>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AB2829"/>
    <w:multiLevelType w:val="hybridMultilevel"/>
    <w:tmpl w:val="FFC26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CD5D90"/>
    <w:multiLevelType w:val="hybridMultilevel"/>
    <w:tmpl w:val="AFB687D8"/>
    <w:lvl w:ilvl="0" w:tplc="CCC65C4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8D629C5"/>
    <w:multiLevelType w:val="hybridMultilevel"/>
    <w:tmpl w:val="C016B46A"/>
    <w:lvl w:ilvl="0" w:tplc="EF3C9564">
      <w:start w:val="3"/>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095C2FE9"/>
    <w:multiLevelType w:val="hybridMultilevel"/>
    <w:tmpl w:val="E0909436"/>
    <w:lvl w:ilvl="0" w:tplc="6A42BE0C">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0DA812F2"/>
    <w:multiLevelType w:val="hybridMultilevel"/>
    <w:tmpl w:val="F7CA8F7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0F376371"/>
    <w:multiLevelType w:val="hybridMultilevel"/>
    <w:tmpl w:val="6242E12A"/>
    <w:lvl w:ilvl="0" w:tplc="3B4ADE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D05FB3"/>
    <w:multiLevelType w:val="hybridMultilevel"/>
    <w:tmpl w:val="EF0AF7AE"/>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083AD9"/>
    <w:multiLevelType w:val="hybridMultilevel"/>
    <w:tmpl w:val="76CE29BA"/>
    <w:lvl w:ilvl="0" w:tplc="8A100704">
      <w:start w:val="1"/>
      <w:numFmt w:val="decimal"/>
      <w:lvlText w:val="%1)"/>
      <w:lvlJc w:val="left"/>
      <w:pPr>
        <w:ind w:left="1014" w:hanging="360"/>
      </w:pPr>
      <w:rPr>
        <w:rFonts w:hint="default"/>
      </w:r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18" w15:restartNumberingAfterBreak="0">
    <w:nsid w:val="17A66CC7"/>
    <w:multiLevelType w:val="hybridMultilevel"/>
    <w:tmpl w:val="AB5C691C"/>
    <w:lvl w:ilvl="0" w:tplc="E8EAED02">
      <w:start w:val="1"/>
      <w:numFmt w:val="decimal"/>
      <w:lvlText w:val="%1."/>
      <w:lvlJc w:val="left"/>
      <w:pPr>
        <w:ind w:left="219" w:hanging="360"/>
      </w:pPr>
      <w:rPr>
        <w:rFonts w:ascii="Calibri" w:eastAsia="Times New Roman" w:hAnsi="Calibri" w:cs="Calibri"/>
        <w:b w:val="0"/>
        <w:bCs/>
        <w:strike w:val="0"/>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19" w15:restartNumberingAfterBreak="0">
    <w:nsid w:val="1A222FAC"/>
    <w:multiLevelType w:val="hybridMultilevel"/>
    <w:tmpl w:val="A54278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3A7040"/>
    <w:multiLevelType w:val="hybridMultilevel"/>
    <w:tmpl w:val="094E6FD0"/>
    <w:lvl w:ilvl="0" w:tplc="DE7A985A">
      <w:start w:val="1"/>
      <w:numFmt w:val="decimal"/>
      <w:lvlText w:val="%1."/>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D851D85"/>
    <w:multiLevelType w:val="hybridMultilevel"/>
    <w:tmpl w:val="7B5CED9E"/>
    <w:lvl w:ilvl="0" w:tplc="D1A65CB4">
      <w:start w:val="1"/>
      <w:numFmt w:val="decimal"/>
      <w:lvlText w:val="%1)"/>
      <w:lvlJc w:val="left"/>
      <w:pPr>
        <w:ind w:left="2160" w:hanging="360"/>
      </w:pPr>
      <w:rPr>
        <w:sz w:val="20"/>
        <w:szCs w:val="2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225D130D"/>
    <w:multiLevelType w:val="hybridMultilevel"/>
    <w:tmpl w:val="68EA774A"/>
    <w:lvl w:ilvl="0" w:tplc="0A6410F2">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23" w15:restartNumberingAfterBreak="0">
    <w:nsid w:val="23FC2FE0"/>
    <w:multiLevelType w:val="hybridMultilevel"/>
    <w:tmpl w:val="7346CDD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3778BE"/>
    <w:multiLevelType w:val="hybridMultilevel"/>
    <w:tmpl w:val="6B7CFBB6"/>
    <w:lvl w:ilvl="0" w:tplc="D3EE1330">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25" w15:restartNumberingAfterBreak="0">
    <w:nsid w:val="25946B42"/>
    <w:multiLevelType w:val="hybridMultilevel"/>
    <w:tmpl w:val="B3CAD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DE0523"/>
    <w:multiLevelType w:val="hybridMultilevel"/>
    <w:tmpl w:val="FF5E4308"/>
    <w:lvl w:ilvl="0" w:tplc="F4D406C4">
      <w:start w:val="1"/>
      <w:numFmt w:val="decimal"/>
      <w:lvlText w:val="%1."/>
      <w:lvlJc w:val="left"/>
      <w:pPr>
        <w:ind w:left="360" w:hanging="360"/>
      </w:pPr>
      <w:rPr>
        <w:b w:val="0"/>
        <w:bCs/>
      </w:rPr>
    </w:lvl>
    <w:lvl w:ilvl="1" w:tplc="68C24E1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BB86589"/>
    <w:multiLevelType w:val="hybridMultilevel"/>
    <w:tmpl w:val="71D2DDBE"/>
    <w:lvl w:ilvl="0" w:tplc="A314D68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2BD83CF9"/>
    <w:multiLevelType w:val="hybridMultilevel"/>
    <w:tmpl w:val="E64CB582"/>
    <w:lvl w:ilvl="0" w:tplc="E0D616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122D22"/>
    <w:multiLevelType w:val="hybridMultilevel"/>
    <w:tmpl w:val="784C77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63C5039"/>
    <w:multiLevelType w:val="hybridMultilevel"/>
    <w:tmpl w:val="F9DE3BE2"/>
    <w:lvl w:ilvl="0" w:tplc="588C7A30">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1" w15:restartNumberingAfterBreak="0">
    <w:nsid w:val="36CC7756"/>
    <w:multiLevelType w:val="hybridMultilevel"/>
    <w:tmpl w:val="DD9C48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F9687D"/>
    <w:multiLevelType w:val="hybridMultilevel"/>
    <w:tmpl w:val="1096949E"/>
    <w:lvl w:ilvl="0" w:tplc="099C0656">
      <w:start w:val="1"/>
      <w:numFmt w:val="lowerLetter"/>
      <w:lvlText w:val="%1)"/>
      <w:lvlJc w:val="left"/>
      <w:pPr>
        <w:ind w:left="1800" w:hanging="360"/>
      </w:pPr>
      <w:rPr>
        <w:rFonts w:ascii="Calibri" w:eastAsia="Times New Roman" w:hAnsi="Calibri" w:cs="Calibri"/>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15:restartNumberingAfterBreak="0">
    <w:nsid w:val="3D790961"/>
    <w:multiLevelType w:val="hybridMultilevel"/>
    <w:tmpl w:val="F9DE3BE2"/>
    <w:lvl w:ilvl="0" w:tplc="588C7A30">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4"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35" w15:restartNumberingAfterBreak="0">
    <w:nsid w:val="3E406C89"/>
    <w:multiLevelType w:val="hybridMultilevel"/>
    <w:tmpl w:val="53B47222"/>
    <w:lvl w:ilvl="0" w:tplc="E618E78A">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36" w15:restartNumberingAfterBreak="0">
    <w:nsid w:val="3F305CE7"/>
    <w:multiLevelType w:val="hybridMultilevel"/>
    <w:tmpl w:val="1D8CD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44522FC9"/>
    <w:multiLevelType w:val="hybridMultilevel"/>
    <w:tmpl w:val="6B16AA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5DA754F"/>
    <w:multiLevelType w:val="hybridMultilevel"/>
    <w:tmpl w:val="927890C8"/>
    <w:lvl w:ilvl="0" w:tplc="1D5E01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466C57A2"/>
    <w:multiLevelType w:val="hybridMultilevel"/>
    <w:tmpl w:val="439285A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4F3438F0"/>
    <w:multiLevelType w:val="hybridMultilevel"/>
    <w:tmpl w:val="C3BC9E9C"/>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0F19CE"/>
    <w:multiLevelType w:val="hybridMultilevel"/>
    <w:tmpl w:val="66542658"/>
    <w:lvl w:ilvl="0" w:tplc="0415000F">
      <w:start w:val="1"/>
      <w:numFmt w:val="decimal"/>
      <w:lvlText w:val="%1."/>
      <w:lvlJc w:val="left"/>
      <w:pPr>
        <w:ind w:left="294" w:hanging="360"/>
      </w:pPr>
    </w:lvl>
    <w:lvl w:ilvl="1" w:tplc="4DFE6C08">
      <w:numFmt w:val="bullet"/>
      <w:lvlText w:val="•"/>
      <w:lvlJc w:val="left"/>
      <w:pPr>
        <w:ind w:left="1059" w:hanging="405"/>
      </w:pPr>
      <w:rPr>
        <w:rFonts w:ascii="Calibri" w:eastAsia="Times New Roman" w:hAnsi="Calibri" w:cs="Calibri" w:hint="default"/>
      </w:r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3" w15:restartNumberingAfterBreak="0">
    <w:nsid w:val="50AD3574"/>
    <w:multiLevelType w:val="hybridMultilevel"/>
    <w:tmpl w:val="7A0E0D12"/>
    <w:lvl w:ilvl="0" w:tplc="C1F0903A">
      <w:start w:val="1"/>
      <w:numFmt w:val="decimal"/>
      <w:lvlText w:val="%1."/>
      <w:lvlJc w:val="left"/>
      <w:pPr>
        <w:ind w:left="786" w:hanging="360"/>
      </w:pPr>
      <w:rPr>
        <w:rFonts w:ascii="Aptos" w:eastAsia="Times New Roman" w:hAnsi="Aptos" w:cs="Apto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52F07603"/>
    <w:multiLevelType w:val="hybridMultilevel"/>
    <w:tmpl w:val="E4680D68"/>
    <w:lvl w:ilvl="0" w:tplc="C05AF724">
      <w:start w:val="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3082E49"/>
    <w:multiLevelType w:val="hybridMultilevel"/>
    <w:tmpl w:val="5CD23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53661A"/>
    <w:multiLevelType w:val="hybridMultilevel"/>
    <w:tmpl w:val="F9DE3BE2"/>
    <w:lvl w:ilvl="0" w:tplc="588C7A30">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47" w15:restartNumberingAfterBreak="0">
    <w:nsid w:val="6127548D"/>
    <w:multiLevelType w:val="hybridMultilevel"/>
    <w:tmpl w:val="2656F9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59A1562"/>
    <w:multiLevelType w:val="hybridMultilevel"/>
    <w:tmpl w:val="3B802C98"/>
    <w:lvl w:ilvl="0" w:tplc="3E8E1FE6">
      <w:start w:val="1"/>
      <w:numFmt w:val="decimal"/>
      <w:lvlText w:val="%1)"/>
      <w:lvlJc w:val="left"/>
      <w:pPr>
        <w:ind w:left="1211" w:hanging="360"/>
      </w:pPr>
      <w:rPr>
        <w:rFonts w:ascii="Calibri" w:eastAsia="Calibri" w:hAnsi="Calibri"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6D95F9E"/>
    <w:multiLevelType w:val="hybridMultilevel"/>
    <w:tmpl w:val="5D7E28C6"/>
    <w:lvl w:ilvl="0" w:tplc="3EF48CA6">
      <w:start w:val="1"/>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7FC0755"/>
    <w:multiLevelType w:val="hybridMultilevel"/>
    <w:tmpl w:val="2ED059AA"/>
    <w:lvl w:ilvl="0" w:tplc="5FEA0BC8">
      <w:start w:val="1"/>
      <w:numFmt w:val="decimal"/>
      <w:lvlText w:val="%1."/>
      <w:lvlJc w:val="left"/>
      <w:pPr>
        <w:ind w:left="720" w:hanging="360"/>
      </w:pPr>
      <w:rPr>
        <w:rFonts w:hint="default"/>
        <w:b/>
        <w:bCs w:val="0"/>
      </w:rPr>
    </w:lvl>
    <w:lvl w:ilvl="1" w:tplc="2C7AA12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DC5554"/>
    <w:multiLevelType w:val="hybridMultilevel"/>
    <w:tmpl w:val="F93E77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CC01C7"/>
    <w:multiLevelType w:val="hybridMultilevel"/>
    <w:tmpl w:val="BEDC6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FD0520C"/>
    <w:multiLevelType w:val="hybridMultilevel"/>
    <w:tmpl w:val="8F448A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467BFF"/>
    <w:multiLevelType w:val="singleLevel"/>
    <w:tmpl w:val="0415000F"/>
    <w:lvl w:ilvl="0">
      <w:start w:val="1"/>
      <w:numFmt w:val="decimal"/>
      <w:lvlText w:val="%1."/>
      <w:lvlJc w:val="left"/>
      <w:pPr>
        <w:ind w:left="360" w:hanging="360"/>
      </w:pPr>
      <w:rPr>
        <w:rFonts w:hint="default"/>
      </w:rPr>
    </w:lvl>
  </w:abstractNum>
  <w:abstractNum w:abstractNumId="55" w15:restartNumberingAfterBreak="0">
    <w:nsid w:val="75981B04"/>
    <w:multiLevelType w:val="hybridMultilevel"/>
    <w:tmpl w:val="1ECA962E"/>
    <w:lvl w:ilvl="0" w:tplc="A0AC73E8">
      <w:start w:val="2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7C5A6BAF"/>
    <w:multiLevelType w:val="hybridMultilevel"/>
    <w:tmpl w:val="749602D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D156B20"/>
    <w:multiLevelType w:val="hybridMultilevel"/>
    <w:tmpl w:val="AA40E4FA"/>
    <w:lvl w:ilvl="0" w:tplc="F54281A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E0E3DD7"/>
    <w:multiLevelType w:val="hybridMultilevel"/>
    <w:tmpl w:val="48AA362C"/>
    <w:name w:val="WW8Num15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7E5D0D86"/>
    <w:multiLevelType w:val="hybridMultilevel"/>
    <w:tmpl w:val="6664A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FE96976"/>
    <w:multiLevelType w:val="hybridMultilevel"/>
    <w:tmpl w:val="3B602C1A"/>
    <w:lvl w:ilvl="0" w:tplc="04150017">
      <w:start w:val="1"/>
      <w:numFmt w:val="lowerLetter"/>
      <w:lvlText w:val="%1)"/>
      <w:lvlJc w:val="left"/>
      <w:pPr>
        <w:ind w:left="720" w:hanging="360"/>
      </w:pPr>
    </w:lvl>
    <w:lvl w:ilvl="1" w:tplc="25C0965A">
      <w:start w:val="3"/>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9267406">
    <w:abstractNumId w:val="0"/>
  </w:num>
  <w:num w:numId="2" w16cid:durableId="718094479">
    <w:abstractNumId w:val="51"/>
  </w:num>
  <w:num w:numId="3" w16cid:durableId="2081906033">
    <w:abstractNumId w:val="54"/>
  </w:num>
  <w:num w:numId="4" w16cid:durableId="298342649">
    <w:abstractNumId w:val="18"/>
  </w:num>
  <w:num w:numId="5" w16cid:durableId="294407625">
    <w:abstractNumId w:val="36"/>
  </w:num>
  <w:num w:numId="6" w16cid:durableId="1688679054">
    <w:abstractNumId w:val="56"/>
  </w:num>
  <w:num w:numId="7" w16cid:durableId="1059668519">
    <w:abstractNumId w:val="42"/>
  </w:num>
  <w:num w:numId="8" w16cid:durableId="608588838">
    <w:abstractNumId w:val="49"/>
  </w:num>
  <w:num w:numId="9" w16cid:durableId="270942124">
    <w:abstractNumId w:val="39"/>
  </w:num>
  <w:num w:numId="10" w16cid:durableId="2111391424">
    <w:abstractNumId w:val="24"/>
  </w:num>
  <w:num w:numId="11" w16cid:durableId="156656034">
    <w:abstractNumId w:val="5"/>
  </w:num>
  <w:num w:numId="12" w16cid:durableId="1295795594">
    <w:abstractNumId w:val="28"/>
  </w:num>
  <w:num w:numId="13" w16cid:durableId="13457777">
    <w:abstractNumId w:val="35"/>
  </w:num>
  <w:num w:numId="14" w16cid:durableId="514272745">
    <w:abstractNumId w:val="13"/>
  </w:num>
  <w:num w:numId="15" w16cid:durableId="1588923096">
    <w:abstractNumId w:val="53"/>
  </w:num>
  <w:num w:numId="16" w16cid:durableId="1093018549">
    <w:abstractNumId w:val="50"/>
  </w:num>
  <w:num w:numId="17" w16cid:durableId="323124658">
    <w:abstractNumId w:val="48"/>
  </w:num>
  <w:num w:numId="18" w16cid:durableId="1621104579">
    <w:abstractNumId w:val="6"/>
  </w:num>
  <w:num w:numId="19" w16cid:durableId="1172329743">
    <w:abstractNumId w:val="31"/>
  </w:num>
  <w:num w:numId="20" w16cid:durableId="1910772209">
    <w:abstractNumId w:val="19"/>
  </w:num>
  <w:num w:numId="21" w16cid:durableId="1956709554">
    <w:abstractNumId w:val="45"/>
  </w:num>
  <w:num w:numId="22" w16cid:durableId="1025784977">
    <w:abstractNumId w:val="16"/>
  </w:num>
  <w:num w:numId="23" w16cid:durableId="1370256887">
    <w:abstractNumId w:val="23"/>
  </w:num>
  <w:num w:numId="24" w16cid:durableId="1319770147">
    <w:abstractNumId w:val="34"/>
  </w:num>
  <w:num w:numId="25" w16cid:durableId="1056121729">
    <w:abstractNumId w:val="37"/>
  </w:num>
  <w:num w:numId="26" w16cid:durableId="1336492503">
    <w:abstractNumId w:val="15"/>
  </w:num>
  <w:num w:numId="27" w16cid:durableId="489178483">
    <w:abstractNumId w:val="9"/>
  </w:num>
  <w:num w:numId="28" w16cid:durableId="368653537">
    <w:abstractNumId w:val="57"/>
  </w:num>
  <w:num w:numId="29" w16cid:durableId="1555505992">
    <w:abstractNumId w:val="22"/>
  </w:num>
  <w:num w:numId="30" w16cid:durableId="1053039792">
    <w:abstractNumId w:val="11"/>
  </w:num>
  <w:num w:numId="31" w16cid:durableId="865212236">
    <w:abstractNumId w:val="25"/>
  </w:num>
  <w:num w:numId="32" w16cid:durableId="2081976147">
    <w:abstractNumId w:val="52"/>
  </w:num>
  <w:num w:numId="33" w16cid:durableId="204952268">
    <w:abstractNumId w:val="20"/>
  </w:num>
  <w:num w:numId="34" w16cid:durableId="350495841">
    <w:abstractNumId w:val="33"/>
  </w:num>
  <w:num w:numId="35" w16cid:durableId="1584797188">
    <w:abstractNumId w:val="7"/>
  </w:num>
  <w:num w:numId="36" w16cid:durableId="10709315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79675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6259503">
    <w:abstractNumId w:val="46"/>
  </w:num>
  <w:num w:numId="39" w16cid:durableId="308947380">
    <w:abstractNumId w:val="30"/>
  </w:num>
  <w:num w:numId="40" w16cid:durableId="452604184">
    <w:abstractNumId w:val="10"/>
  </w:num>
  <w:num w:numId="41" w16cid:durableId="356198985">
    <w:abstractNumId w:val="3"/>
  </w:num>
  <w:num w:numId="42" w16cid:durableId="2072653380">
    <w:abstractNumId w:val="32"/>
  </w:num>
  <w:num w:numId="43" w16cid:durableId="538905136">
    <w:abstractNumId w:val="40"/>
  </w:num>
  <w:num w:numId="44" w16cid:durableId="86731030">
    <w:abstractNumId w:val="38"/>
  </w:num>
  <w:num w:numId="45" w16cid:durableId="1148323010">
    <w:abstractNumId w:val="17"/>
  </w:num>
  <w:num w:numId="46" w16cid:durableId="1053819148">
    <w:abstractNumId w:val="41"/>
  </w:num>
  <w:num w:numId="47" w16cid:durableId="1448161808">
    <w:abstractNumId w:val="60"/>
  </w:num>
  <w:num w:numId="48" w16cid:durableId="1355809185">
    <w:abstractNumId w:val="2"/>
  </w:num>
  <w:num w:numId="49" w16cid:durableId="10603981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93295598">
    <w:abstractNumId w:val="12"/>
  </w:num>
  <w:num w:numId="51" w16cid:durableId="1602179562">
    <w:abstractNumId w:val="44"/>
  </w:num>
  <w:num w:numId="52" w16cid:durableId="1345940972">
    <w:abstractNumId w:val="8"/>
  </w:num>
  <w:num w:numId="53" w16cid:durableId="1476098150">
    <w:abstractNumId w:val="26"/>
  </w:num>
  <w:num w:numId="54" w16cid:durableId="1096364048">
    <w:abstractNumId w:val="43"/>
  </w:num>
  <w:num w:numId="55" w16cid:durableId="537668651">
    <w:abstractNumId w:val="59"/>
  </w:num>
  <w:num w:numId="56" w16cid:durableId="9734818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13653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2307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83174013">
    <w:abstractNumId w:val="4"/>
  </w:num>
  <w:num w:numId="60" w16cid:durableId="2107579141">
    <w:abstractNumId w:val="27"/>
  </w:num>
  <w:num w:numId="61" w16cid:durableId="1803380421">
    <w:abstractNumId w:val="21"/>
  </w:num>
  <w:num w:numId="62" w16cid:durableId="1081293936">
    <w:abstractNumId w:val="5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94"/>
    <w:rsid w:val="000004F5"/>
    <w:rsid w:val="00002894"/>
    <w:rsid w:val="00003781"/>
    <w:rsid w:val="000037EA"/>
    <w:rsid w:val="0001192F"/>
    <w:rsid w:val="00015B5B"/>
    <w:rsid w:val="0001603F"/>
    <w:rsid w:val="00020610"/>
    <w:rsid w:val="0002227D"/>
    <w:rsid w:val="00022820"/>
    <w:rsid w:val="00026499"/>
    <w:rsid w:val="000327BF"/>
    <w:rsid w:val="00034AB3"/>
    <w:rsid w:val="00036BB5"/>
    <w:rsid w:val="00040B00"/>
    <w:rsid w:val="00045489"/>
    <w:rsid w:val="00045627"/>
    <w:rsid w:val="000463FE"/>
    <w:rsid w:val="000476AA"/>
    <w:rsid w:val="00054802"/>
    <w:rsid w:val="00060038"/>
    <w:rsid w:val="00060182"/>
    <w:rsid w:val="00060F94"/>
    <w:rsid w:val="00061877"/>
    <w:rsid w:val="00061C81"/>
    <w:rsid w:val="00067F98"/>
    <w:rsid w:val="000713E6"/>
    <w:rsid w:val="00074755"/>
    <w:rsid w:val="000748D9"/>
    <w:rsid w:val="00080984"/>
    <w:rsid w:val="00082DFD"/>
    <w:rsid w:val="000830EA"/>
    <w:rsid w:val="0008364F"/>
    <w:rsid w:val="0008789A"/>
    <w:rsid w:val="000879A6"/>
    <w:rsid w:val="00090513"/>
    <w:rsid w:val="00091E4A"/>
    <w:rsid w:val="0009709F"/>
    <w:rsid w:val="000A0B91"/>
    <w:rsid w:val="000A2C76"/>
    <w:rsid w:val="000A77E0"/>
    <w:rsid w:val="000B058E"/>
    <w:rsid w:val="000B2C9E"/>
    <w:rsid w:val="000B2E4B"/>
    <w:rsid w:val="000B3176"/>
    <w:rsid w:val="000B3536"/>
    <w:rsid w:val="000B4624"/>
    <w:rsid w:val="000B5A03"/>
    <w:rsid w:val="000B5A0B"/>
    <w:rsid w:val="000B62AA"/>
    <w:rsid w:val="000B6637"/>
    <w:rsid w:val="000C0C7C"/>
    <w:rsid w:val="000C3579"/>
    <w:rsid w:val="000C3FA3"/>
    <w:rsid w:val="000C4A33"/>
    <w:rsid w:val="000C4F61"/>
    <w:rsid w:val="000C5E3A"/>
    <w:rsid w:val="000C6525"/>
    <w:rsid w:val="000D0418"/>
    <w:rsid w:val="000D3FB9"/>
    <w:rsid w:val="000D4624"/>
    <w:rsid w:val="000D4A42"/>
    <w:rsid w:val="000D4E7D"/>
    <w:rsid w:val="000D5F3C"/>
    <w:rsid w:val="000E0792"/>
    <w:rsid w:val="000E201D"/>
    <w:rsid w:val="000F3738"/>
    <w:rsid w:val="000F421E"/>
    <w:rsid w:val="000F6267"/>
    <w:rsid w:val="000F7067"/>
    <w:rsid w:val="00100D0F"/>
    <w:rsid w:val="00102CEF"/>
    <w:rsid w:val="00106C41"/>
    <w:rsid w:val="00111C07"/>
    <w:rsid w:val="001168BF"/>
    <w:rsid w:val="001230E7"/>
    <w:rsid w:val="00131124"/>
    <w:rsid w:val="00131E64"/>
    <w:rsid w:val="00136CF3"/>
    <w:rsid w:val="0013709B"/>
    <w:rsid w:val="00145A3E"/>
    <w:rsid w:val="00146F24"/>
    <w:rsid w:val="0015189B"/>
    <w:rsid w:val="001523EB"/>
    <w:rsid w:val="0015279B"/>
    <w:rsid w:val="001541A7"/>
    <w:rsid w:val="00155AB2"/>
    <w:rsid w:val="00156E1E"/>
    <w:rsid w:val="00157B65"/>
    <w:rsid w:val="00157D0C"/>
    <w:rsid w:val="00157F8F"/>
    <w:rsid w:val="00160E0F"/>
    <w:rsid w:val="001633F3"/>
    <w:rsid w:val="00165C07"/>
    <w:rsid w:val="001676F0"/>
    <w:rsid w:val="00172A14"/>
    <w:rsid w:val="00175BB0"/>
    <w:rsid w:val="0018018C"/>
    <w:rsid w:val="00182023"/>
    <w:rsid w:val="00184ACD"/>
    <w:rsid w:val="00184B3F"/>
    <w:rsid w:val="0018604B"/>
    <w:rsid w:val="0019231F"/>
    <w:rsid w:val="00196F55"/>
    <w:rsid w:val="001A0715"/>
    <w:rsid w:val="001A0FC8"/>
    <w:rsid w:val="001A1BF8"/>
    <w:rsid w:val="001A27F8"/>
    <w:rsid w:val="001A2B38"/>
    <w:rsid w:val="001A63EF"/>
    <w:rsid w:val="001A69CC"/>
    <w:rsid w:val="001B013E"/>
    <w:rsid w:val="001B04F9"/>
    <w:rsid w:val="001B1FDE"/>
    <w:rsid w:val="001B5DFE"/>
    <w:rsid w:val="001B5F99"/>
    <w:rsid w:val="001B6256"/>
    <w:rsid w:val="001B7C36"/>
    <w:rsid w:val="001C22D3"/>
    <w:rsid w:val="001C48B9"/>
    <w:rsid w:val="001C5F97"/>
    <w:rsid w:val="001C690D"/>
    <w:rsid w:val="001D101D"/>
    <w:rsid w:val="001D34B2"/>
    <w:rsid w:val="001D4C2E"/>
    <w:rsid w:val="001D5D40"/>
    <w:rsid w:val="001D633A"/>
    <w:rsid w:val="001E0EB5"/>
    <w:rsid w:val="001E2CAD"/>
    <w:rsid w:val="001E329D"/>
    <w:rsid w:val="001E3FBB"/>
    <w:rsid w:val="001F3A31"/>
    <w:rsid w:val="001F3D1D"/>
    <w:rsid w:val="001F5800"/>
    <w:rsid w:val="001F6ADC"/>
    <w:rsid w:val="00201120"/>
    <w:rsid w:val="00204968"/>
    <w:rsid w:val="002065E8"/>
    <w:rsid w:val="0020671E"/>
    <w:rsid w:val="00207725"/>
    <w:rsid w:val="002102FC"/>
    <w:rsid w:val="002104E2"/>
    <w:rsid w:val="002113E7"/>
    <w:rsid w:val="00212F2C"/>
    <w:rsid w:val="0021393A"/>
    <w:rsid w:val="00214553"/>
    <w:rsid w:val="002158EA"/>
    <w:rsid w:val="00215D35"/>
    <w:rsid w:val="0021611E"/>
    <w:rsid w:val="002166DB"/>
    <w:rsid w:val="00216CD2"/>
    <w:rsid w:val="002331ED"/>
    <w:rsid w:val="00233F3C"/>
    <w:rsid w:val="002352A5"/>
    <w:rsid w:val="00246C45"/>
    <w:rsid w:val="00250138"/>
    <w:rsid w:val="00250524"/>
    <w:rsid w:val="00250A2D"/>
    <w:rsid w:val="00255137"/>
    <w:rsid w:val="002553DF"/>
    <w:rsid w:val="00265788"/>
    <w:rsid w:val="00281D61"/>
    <w:rsid w:val="00285415"/>
    <w:rsid w:val="00287139"/>
    <w:rsid w:val="002905B3"/>
    <w:rsid w:val="00290B07"/>
    <w:rsid w:val="002915D2"/>
    <w:rsid w:val="00291E70"/>
    <w:rsid w:val="002958D7"/>
    <w:rsid w:val="0029619E"/>
    <w:rsid w:val="002A0E7A"/>
    <w:rsid w:val="002A2C1B"/>
    <w:rsid w:val="002A39F5"/>
    <w:rsid w:val="002A4D7B"/>
    <w:rsid w:val="002A68F3"/>
    <w:rsid w:val="002B3E8A"/>
    <w:rsid w:val="002B58EA"/>
    <w:rsid w:val="002B796A"/>
    <w:rsid w:val="002C0A18"/>
    <w:rsid w:val="002C0F33"/>
    <w:rsid w:val="002C16F9"/>
    <w:rsid w:val="002C3684"/>
    <w:rsid w:val="002D1B7F"/>
    <w:rsid w:val="002D2750"/>
    <w:rsid w:val="002D658C"/>
    <w:rsid w:val="002E0A74"/>
    <w:rsid w:val="002E1188"/>
    <w:rsid w:val="002E61B0"/>
    <w:rsid w:val="002E6D24"/>
    <w:rsid w:val="002F1ABD"/>
    <w:rsid w:val="002F2AC9"/>
    <w:rsid w:val="002F7FD0"/>
    <w:rsid w:val="00303A75"/>
    <w:rsid w:val="00303C0E"/>
    <w:rsid w:val="0030479F"/>
    <w:rsid w:val="00304C61"/>
    <w:rsid w:val="00306EB3"/>
    <w:rsid w:val="00313426"/>
    <w:rsid w:val="0031590A"/>
    <w:rsid w:val="00315CF8"/>
    <w:rsid w:val="00317BFC"/>
    <w:rsid w:val="003212A8"/>
    <w:rsid w:val="0032382D"/>
    <w:rsid w:val="00327E01"/>
    <w:rsid w:val="003315E9"/>
    <w:rsid w:val="00335E1C"/>
    <w:rsid w:val="003402E3"/>
    <w:rsid w:val="00341B94"/>
    <w:rsid w:val="003466AC"/>
    <w:rsid w:val="0034724A"/>
    <w:rsid w:val="003526E4"/>
    <w:rsid w:val="00354DCA"/>
    <w:rsid w:val="0035639A"/>
    <w:rsid w:val="00357A52"/>
    <w:rsid w:val="00363C3B"/>
    <w:rsid w:val="00364EBD"/>
    <w:rsid w:val="003667C2"/>
    <w:rsid w:val="00366AFE"/>
    <w:rsid w:val="00370143"/>
    <w:rsid w:val="00372896"/>
    <w:rsid w:val="0037451E"/>
    <w:rsid w:val="00376667"/>
    <w:rsid w:val="003771DC"/>
    <w:rsid w:val="00377A88"/>
    <w:rsid w:val="00380375"/>
    <w:rsid w:val="00380CB1"/>
    <w:rsid w:val="00383A1D"/>
    <w:rsid w:val="00384AB3"/>
    <w:rsid w:val="00385DAB"/>
    <w:rsid w:val="00395065"/>
    <w:rsid w:val="0039615B"/>
    <w:rsid w:val="00396177"/>
    <w:rsid w:val="003973C8"/>
    <w:rsid w:val="003A2B5B"/>
    <w:rsid w:val="003A4567"/>
    <w:rsid w:val="003A4622"/>
    <w:rsid w:val="003A6EB0"/>
    <w:rsid w:val="003A7A52"/>
    <w:rsid w:val="003B1E29"/>
    <w:rsid w:val="003B2EFA"/>
    <w:rsid w:val="003B70D4"/>
    <w:rsid w:val="003C418C"/>
    <w:rsid w:val="003C59BD"/>
    <w:rsid w:val="003C75A0"/>
    <w:rsid w:val="003D0710"/>
    <w:rsid w:val="003D310C"/>
    <w:rsid w:val="003D6D73"/>
    <w:rsid w:val="003E178E"/>
    <w:rsid w:val="003E1F7A"/>
    <w:rsid w:val="003E7DBB"/>
    <w:rsid w:val="003F1F3A"/>
    <w:rsid w:val="003F2BBF"/>
    <w:rsid w:val="003F2F3F"/>
    <w:rsid w:val="003F5670"/>
    <w:rsid w:val="00400CB3"/>
    <w:rsid w:val="0040226F"/>
    <w:rsid w:val="00402CD2"/>
    <w:rsid w:val="00405382"/>
    <w:rsid w:val="00411C71"/>
    <w:rsid w:val="00412060"/>
    <w:rsid w:val="00412841"/>
    <w:rsid w:val="00413682"/>
    <w:rsid w:val="00415FB3"/>
    <w:rsid w:val="00417B59"/>
    <w:rsid w:val="00420FBF"/>
    <w:rsid w:val="00423EBC"/>
    <w:rsid w:val="0042585A"/>
    <w:rsid w:val="00425964"/>
    <w:rsid w:val="00427469"/>
    <w:rsid w:val="004275BB"/>
    <w:rsid w:val="00432146"/>
    <w:rsid w:val="004325B1"/>
    <w:rsid w:val="0043294D"/>
    <w:rsid w:val="00433615"/>
    <w:rsid w:val="00434F79"/>
    <w:rsid w:val="00436210"/>
    <w:rsid w:val="00442A98"/>
    <w:rsid w:val="0044551F"/>
    <w:rsid w:val="0044739A"/>
    <w:rsid w:val="00450246"/>
    <w:rsid w:val="004509E3"/>
    <w:rsid w:val="00452A2B"/>
    <w:rsid w:val="00453FD8"/>
    <w:rsid w:val="00462DC8"/>
    <w:rsid w:val="004675AC"/>
    <w:rsid w:val="00467F9B"/>
    <w:rsid w:val="004703DA"/>
    <w:rsid w:val="00475217"/>
    <w:rsid w:val="0047655C"/>
    <w:rsid w:val="004832AF"/>
    <w:rsid w:val="0048570A"/>
    <w:rsid w:val="00491A86"/>
    <w:rsid w:val="0049226E"/>
    <w:rsid w:val="004930DF"/>
    <w:rsid w:val="004968F9"/>
    <w:rsid w:val="00496981"/>
    <w:rsid w:val="004A0C68"/>
    <w:rsid w:val="004A66F2"/>
    <w:rsid w:val="004B18CA"/>
    <w:rsid w:val="004C149D"/>
    <w:rsid w:val="004C185F"/>
    <w:rsid w:val="004C5A74"/>
    <w:rsid w:val="004C70D0"/>
    <w:rsid w:val="004C7A9E"/>
    <w:rsid w:val="004C7D0D"/>
    <w:rsid w:val="004D5839"/>
    <w:rsid w:val="004D5E13"/>
    <w:rsid w:val="004D793E"/>
    <w:rsid w:val="004E00DB"/>
    <w:rsid w:val="004E0EA6"/>
    <w:rsid w:val="004E14DF"/>
    <w:rsid w:val="004E268E"/>
    <w:rsid w:val="004E28E0"/>
    <w:rsid w:val="004E405B"/>
    <w:rsid w:val="004E6B3D"/>
    <w:rsid w:val="004E793F"/>
    <w:rsid w:val="004E7A5A"/>
    <w:rsid w:val="004F011B"/>
    <w:rsid w:val="004F12FB"/>
    <w:rsid w:val="004F5104"/>
    <w:rsid w:val="004F71E7"/>
    <w:rsid w:val="004F73D8"/>
    <w:rsid w:val="005019ED"/>
    <w:rsid w:val="00502149"/>
    <w:rsid w:val="00503261"/>
    <w:rsid w:val="00503A26"/>
    <w:rsid w:val="00504E47"/>
    <w:rsid w:val="00505CE2"/>
    <w:rsid w:val="00512CA8"/>
    <w:rsid w:val="00514FF6"/>
    <w:rsid w:val="00515739"/>
    <w:rsid w:val="00515790"/>
    <w:rsid w:val="00523B3D"/>
    <w:rsid w:val="00524F33"/>
    <w:rsid w:val="00525B48"/>
    <w:rsid w:val="0052613B"/>
    <w:rsid w:val="00532738"/>
    <w:rsid w:val="00533649"/>
    <w:rsid w:val="00534D07"/>
    <w:rsid w:val="00535CE5"/>
    <w:rsid w:val="005436DE"/>
    <w:rsid w:val="00546A60"/>
    <w:rsid w:val="00546C2A"/>
    <w:rsid w:val="0054781F"/>
    <w:rsid w:val="00551E31"/>
    <w:rsid w:val="0055589D"/>
    <w:rsid w:val="00555AAA"/>
    <w:rsid w:val="00562D48"/>
    <w:rsid w:val="0056463C"/>
    <w:rsid w:val="0057174D"/>
    <w:rsid w:val="00571A02"/>
    <w:rsid w:val="00572F19"/>
    <w:rsid w:val="0057417D"/>
    <w:rsid w:val="0057420E"/>
    <w:rsid w:val="005800C1"/>
    <w:rsid w:val="00580795"/>
    <w:rsid w:val="005816BB"/>
    <w:rsid w:val="00583927"/>
    <w:rsid w:val="00583C47"/>
    <w:rsid w:val="0058411C"/>
    <w:rsid w:val="00593B41"/>
    <w:rsid w:val="0059487D"/>
    <w:rsid w:val="005A0260"/>
    <w:rsid w:val="005A1EAC"/>
    <w:rsid w:val="005A66BD"/>
    <w:rsid w:val="005B3008"/>
    <w:rsid w:val="005B60B4"/>
    <w:rsid w:val="005B6CF6"/>
    <w:rsid w:val="005B6F20"/>
    <w:rsid w:val="005C01F0"/>
    <w:rsid w:val="005C180C"/>
    <w:rsid w:val="005C34DC"/>
    <w:rsid w:val="005D4916"/>
    <w:rsid w:val="005D5B24"/>
    <w:rsid w:val="005D75ED"/>
    <w:rsid w:val="005D779F"/>
    <w:rsid w:val="005E1753"/>
    <w:rsid w:val="005E30B8"/>
    <w:rsid w:val="005E3228"/>
    <w:rsid w:val="005E4379"/>
    <w:rsid w:val="005E4C15"/>
    <w:rsid w:val="005E4F6C"/>
    <w:rsid w:val="005E6F1A"/>
    <w:rsid w:val="005F0CE5"/>
    <w:rsid w:val="005F26C0"/>
    <w:rsid w:val="005F4E76"/>
    <w:rsid w:val="005F685A"/>
    <w:rsid w:val="005F6D6C"/>
    <w:rsid w:val="005F76BD"/>
    <w:rsid w:val="00600022"/>
    <w:rsid w:val="00600FAE"/>
    <w:rsid w:val="006025F8"/>
    <w:rsid w:val="0060419E"/>
    <w:rsid w:val="006055C6"/>
    <w:rsid w:val="00605DFB"/>
    <w:rsid w:val="006076A9"/>
    <w:rsid w:val="0061112A"/>
    <w:rsid w:val="00612A18"/>
    <w:rsid w:val="00612BC7"/>
    <w:rsid w:val="00615817"/>
    <w:rsid w:val="00616A85"/>
    <w:rsid w:val="00620BB1"/>
    <w:rsid w:val="006272AC"/>
    <w:rsid w:val="0063083F"/>
    <w:rsid w:val="00632495"/>
    <w:rsid w:val="0063291F"/>
    <w:rsid w:val="00632F6A"/>
    <w:rsid w:val="00633F99"/>
    <w:rsid w:val="00634A90"/>
    <w:rsid w:val="00635B5C"/>
    <w:rsid w:val="00637E12"/>
    <w:rsid w:val="00643D76"/>
    <w:rsid w:val="00654B80"/>
    <w:rsid w:val="006563B7"/>
    <w:rsid w:val="006626D2"/>
    <w:rsid w:val="006626D9"/>
    <w:rsid w:val="006763ED"/>
    <w:rsid w:val="00677EB9"/>
    <w:rsid w:val="00681C4B"/>
    <w:rsid w:val="006837DC"/>
    <w:rsid w:val="00684DA7"/>
    <w:rsid w:val="00684E3A"/>
    <w:rsid w:val="00685946"/>
    <w:rsid w:val="00686E2F"/>
    <w:rsid w:val="006919A3"/>
    <w:rsid w:val="00691CFF"/>
    <w:rsid w:val="0069281F"/>
    <w:rsid w:val="0069549C"/>
    <w:rsid w:val="006A3D55"/>
    <w:rsid w:val="006B2134"/>
    <w:rsid w:val="006B4531"/>
    <w:rsid w:val="006D1395"/>
    <w:rsid w:val="006D3317"/>
    <w:rsid w:val="006E3759"/>
    <w:rsid w:val="006E4DF9"/>
    <w:rsid w:val="006F236B"/>
    <w:rsid w:val="006F578B"/>
    <w:rsid w:val="00702103"/>
    <w:rsid w:val="00702E40"/>
    <w:rsid w:val="00703077"/>
    <w:rsid w:val="00703235"/>
    <w:rsid w:val="00705499"/>
    <w:rsid w:val="007210FE"/>
    <w:rsid w:val="007222A4"/>
    <w:rsid w:val="00722921"/>
    <w:rsid w:val="0072340E"/>
    <w:rsid w:val="00734255"/>
    <w:rsid w:val="0073730D"/>
    <w:rsid w:val="00740F9D"/>
    <w:rsid w:val="007418CC"/>
    <w:rsid w:val="0074285C"/>
    <w:rsid w:val="00742EAB"/>
    <w:rsid w:val="00750687"/>
    <w:rsid w:val="00751149"/>
    <w:rsid w:val="007518C1"/>
    <w:rsid w:val="00751CC0"/>
    <w:rsid w:val="0075201E"/>
    <w:rsid w:val="007535DF"/>
    <w:rsid w:val="00754085"/>
    <w:rsid w:val="0075581D"/>
    <w:rsid w:val="007565EC"/>
    <w:rsid w:val="007636E0"/>
    <w:rsid w:val="007650CB"/>
    <w:rsid w:val="0076587E"/>
    <w:rsid w:val="0076589D"/>
    <w:rsid w:val="00765D12"/>
    <w:rsid w:val="00766875"/>
    <w:rsid w:val="00772B70"/>
    <w:rsid w:val="0077412F"/>
    <w:rsid w:val="00775339"/>
    <w:rsid w:val="0077651E"/>
    <w:rsid w:val="00776AC7"/>
    <w:rsid w:val="00780164"/>
    <w:rsid w:val="00782638"/>
    <w:rsid w:val="0078567A"/>
    <w:rsid w:val="00785957"/>
    <w:rsid w:val="0078620E"/>
    <w:rsid w:val="007862AD"/>
    <w:rsid w:val="0078711E"/>
    <w:rsid w:val="007879E3"/>
    <w:rsid w:val="00790185"/>
    <w:rsid w:val="00791129"/>
    <w:rsid w:val="00793C36"/>
    <w:rsid w:val="007A069B"/>
    <w:rsid w:val="007A2659"/>
    <w:rsid w:val="007A2A8A"/>
    <w:rsid w:val="007A4E15"/>
    <w:rsid w:val="007A4F22"/>
    <w:rsid w:val="007A7603"/>
    <w:rsid w:val="007B2916"/>
    <w:rsid w:val="007B2AFD"/>
    <w:rsid w:val="007B2BD9"/>
    <w:rsid w:val="007C27A8"/>
    <w:rsid w:val="007C5C0A"/>
    <w:rsid w:val="007C5CFD"/>
    <w:rsid w:val="007C6030"/>
    <w:rsid w:val="007C725F"/>
    <w:rsid w:val="007D108A"/>
    <w:rsid w:val="007D2922"/>
    <w:rsid w:val="007D3BAA"/>
    <w:rsid w:val="007D55E1"/>
    <w:rsid w:val="007D7D7A"/>
    <w:rsid w:val="007E0209"/>
    <w:rsid w:val="007E0327"/>
    <w:rsid w:val="007E0FFB"/>
    <w:rsid w:val="007E1305"/>
    <w:rsid w:val="007E1BCC"/>
    <w:rsid w:val="007E356C"/>
    <w:rsid w:val="007E4716"/>
    <w:rsid w:val="007E542D"/>
    <w:rsid w:val="007F0075"/>
    <w:rsid w:val="007F2A8B"/>
    <w:rsid w:val="00800C66"/>
    <w:rsid w:val="00801CE6"/>
    <w:rsid w:val="00802FAB"/>
    <w:rsid w:val="00803985"/>
    <w:rsid w:val="00806234"/>
    <w:rsid w:val="00817666"/>
    <w:rsid w:val="00821C40"/>
    <w:rsid w:val="008232F6"/>
    <w:rsid w:val="00826069"/>
    <w:rsid w:val="00827C64"/>
    <w:rsid w:val="00827FA5"/>
    <w:rsid w:val="00831EEE"/>
    <w:rsid w:val="00841FB4"/>
    <w:rsid w:val="00843CD2"/>
    <w:rsid w:val="00853E43"/>
    <w:rsid w:val="008554F0"/>
    <w:rsid w:val="008559B3"/>
    <w:rsid w:val="008561E5"/>
    <w:rsid w:val="00860363"/>
    <w:rsid w:val="00862DB4"/>
    <w:rsid w:val="00863F08"/>
    <w:rsid w:val="0086507C"/>
    <w:rsid w:val="00871E44"/>
    <w:rsid w:val="00876311"/>
    <w:rsid w:val="008773DC"/>
    <w:rsid w:val="00880563"/>
    <w:rsid w:val="00880580"/>
    <w:rsid w:val="00881E17"/>
    <w:rsid w:val="00882821"/>
    <w:rsid w:val="00886647"/>
    <w:rsid w:val="00890F1E"/>
    <w:rsid w:val="008915A2"/>
    <w:rsid w:val="00892D96"/>
    <w:rsid w:val="0089508C"/>
    <w:rsid w:val="00897031"/>
    <w:rsid w:val="0089785D"/>
    <w:rsid w:val="008A1D8A"/>
    <w:rsid w:val="008A56FC"/>
    <w:rsid w:val="008A5F2B"/>
    <w:rsid w:val="008B11A1"/>
    <w:rsid w:val="008B1F4D"/>
    <w:rsid w:val="008B4555"/>
    <w:rsid w:val="008B6E9B"/>
    <w:rsid w:val="008C0A73"/>
    <w:rsid w:val="008C2785"/>
    <w:rsid w:val="008C2D79"/>
    <w:rsid w:val="008C40CD"/>
    <w:rsid w:val="008C4269"/>
    <w:rsid w:val="008C6294"/>
    <w:rsid w:val="008C725D"/>
    <w:rsid w:val="008D0C89"/>
    <w:rsid w:val="008E0B80"/>
    <w:rsid w:val="008E2A03"/>
    <w:rsid w:val="008E3C19"/>
    <w:rsid w:val="008E3C89"/>
    <w:rsid w:val="008E486F"/>
    <w:rsid w:val="008E6D3B"/>
    <w:rsid w:val="008E75D8"/>
    <w:rsid w:val="008F0279"/>
    <w:rsid w:val="008F0282"/>
    <w:rsid w:val="008F04FF"/>
    <w:rsid w:val="008F257E"/>
    <w:rsid w:val="008F54EC"/>
    <w:rsid w:val="009008B2"/>
    <w:rsid w:val="009016A7"/>
    <w:rsid w:val="00902535"/>
    <w:rsid w:val="00904A30"/>
    <w:rsid w:val="00904EC1"/>
    <w:rsid w:val="00910CDE"/>
    <w:rsid w:val="00916533"/>
    <w:rsid w:val="00917A55"/>
    <w:rsid w:val="0092085C"/>
    <w:rsid w:val="009220BB"/>
    <w:rsid w:val="00924678"/>
    <w:rsid w:val="009247E7"/>
    <w:rsid w:val="00926E1B"/>
    <w:rsid w:val="00930241"/>
    <w:rsid w:val="009318EE"/>
    <w:rsid w:val="00932C20"/>
    <w:rsid w:val="00933B52"/>
    <w:rsid w:val="00935AC0"/>
    <w:rsid w:val="009402C3"/>
    <w:rsid w:val="009408B4"/>
    <w:rsid w:val="0094266F"/>
    <w:rsid w:val="00945FED"/>
    <w:rsid w:val="00951B6D"/>
    <w:rsid w:val="00951DE4"/>
    <w:rsid w:val="00951E6D"/>
    <w:rsid w:val="00953E08"/>
    <w:rsid w:val="0096060E"/>
    <w:rsid w:val="00962DB6"/>
    <w:rsid w:val="00963FE6"/>
    <w:rsid w:val="00967061"/>
    <w:rsid w:val="00967931"/>
    <w:rsid w:val="00971966"/>
    <w:rsid w:val="00972A4E"/>
    <w:rsid w:val="009736E2"/>
    <w:rsid w:val="00975668"/>
    <w:rsid w:val="00975C09"/>
    <w:rsid w:val="00977C7A"/>
    <w:rsid w:val="0098048A"/>
    <w:rsid w:val="00982034"/>
    <w:rsid w:val="00987BFA"/>
    <w:rsid w:val="009905C5"/>
    <w:rsid w:val="00993B01"/>
    <w:rsid w:val="00994EBD"/>
    <w:rsid w:val="00996F97"/>
    <w:rsid w:val="009A0619"/>
    <w:rsid w:val="009A5210"/>
    <w:rsid w:val="009A5A2A"/>
    <w:rsid w:val="009A6895"/>
    <w:rsid w:val="009B3A7A"/>
    <w:rsid w:val="009B4279"/>
    <w:rsid w:val="009B4862"/>
    <w:rsid w:val="009B553C"/>
    <w:rsid w:val="009C46EC"/>
    <w:rsid w:val="009C52C6"/>
    <w:rsid w:val="009C598F"/>
    <w:rsid w:val="009C6B81"/>
    <w:rsid w:val="009D03B0"/>
    <w:rsid w:val="009D0907"/>
    <w:rsid w:val="009D37CC"/>
    <w:rsid w:val="009D51AA"/>
    <w:rsid w:val="009D6FB3"/>
    <w:rsid w:val="009E0E8F"/>
    <w:rsid w:val="009E1EBC"/>
    <w:rsid w:val="009E7DFF"/>
    <w:rsid w:val="009F260F"/>
    <w:rsid w:val="009F4971"/>
    <w:rsid w:val="00A01A44"/>
    <w:rsid w:val="00A07979"/>
    <w:rsid w:val="00A10A2C"/>
    <w:rsid w:val="00A1106D"/>
    <w:rsid w:val="00A13283"/>
    <w:rsid w:val="00A14A23"/>
    <w:rsid w:val="00A17492"/>
    <w:rsid w:val="00A208D3"/>
    <w:rsid w:val="00A232E1"/>
    <w:rsid w:val="00A23670"/>
    <w:rsid w:val="00A2514D"/>
    <w:rsid w:val="00A26218"/>
    <w:rsid w:val="00A30737"/>
    <w:rsid w:val="00A30B44"/>
    <w:rsid w:val="00A35D39"/>
    <w:rsid w:val="00A44FF8"/>
    <w:rsid w:val="00A45244"/>
    <w:rsid w:val="00A50812"/>
    <w:rsid w:val="00A514A2"/>
    <w:rsid w:val="00A546CD"/>
    <w:rsid w:val="00A637BE"/>
    <w:rsid w:val="00A64A62"/>
    <w:rsid w:val="00A659DE"/>
    <w:rsid w:val="00A6697C"/>
    <w:rsid w:val="00A66A37"/>
    <w:rsid w:val="00A672D9"/>
    <w:rsid w:val="00A727CA"/>
    <w:rsid w:val="00A72E15"/>
    <w:rsid w:val="00A73182"/>
    <w:rsid w:val="00A74E1F"/>
    <w:rsid w:val="00A76600"/>
    <w:rsid w:val="00A80BD4"/>
    <w:rsid w:val="00A84F49"/>
    <w:rsid w:val="00A853AE"/>
    <w:rsid w:val="00A90670"/>
    <w:rsid w:val="00A906C3"/>
    <w:rsid w:val="00A907B6"/>
    <w:rsid w:val="00A91EE9"/>
    <w:rsid w:val="00A931D2"/>
    <w:rsid w:val="00A95665"/>
    <w:rsid w:val="00A96AA6"/>
    <w:rsid w:val="00AA1FFF"/>
    <w:rsid w:val="00AA429D"/>
    <w:rsid w:val="00AA462B"/>
    <w:rsid w:val="00AA5F38"/>
    <w:rsid w:val="00AB0C03"/>
    <w:rsid w:val="00AB2E5E"/>
    <w:rsid w:val="00AB3A97"/>
    <w:rsid w:val="00AB5DD9"/>
    <w:rsid w:val="00AB6BB7"/>
    <w:rsid w:val="00AC0BFD"/>
    <w:rsid w:val="00AC4EF0"/>
    <w:rsid w:val="00AD0B94"/>
    <w:rsid w:val="00AD176F"/>
    <w:rsid w:val="00AD54D2"/>
    <w:rsid w:val="00AD5675"/>
    <w:rsid w:val="00AD6002"/>
    <w:rsid w:val="00AE0CC0"/>
    <w:rsid w:val="00AE0DD9"/>
    <w:rsid w:val="00AE265D"/>
    <w:rsid w:val="00AE31A4"/>
    <w:rsid w:val="00AE4AFE"/>
    <w:rsid w:val="00AE6311"/>
    <w:rsid w:val="00AF0E78"/>
    <w:rsid w:val="00AF208B"/>
    <w:rsid w:val="00AF445E"/>
    <w:rsid w:val="00AF4CE9"/>
    <w:rsid w:val="00B0044A"/>
    <w:rsid w:val="00B004EA"/>
    <w:rsid w:val="00B0681B"/>
    <w:rsid w:val="00B176E6"/>
    <w:rsid w:val="00B17EAD"/>
    <w:rsid w:val="00B20C3E"/>
    <w:rsid w:val="00B232C3"/>
    <w:rsid w:val="00B2419D"/>
    <w:rsid w:val="00B40372"/>
    <w:rsid w:val="00B41092"/>
    <w:rsid w:val="00B513C6"/>
    <w:rsid w:val="00B5252B"/>
    <w:rsid w:val="00B53832"/>
    <w:rsid w:val="00B60F55"/>
    <w:rsid w:val="00B63114"/>
    <w:rsid w:val="00B64647"/>
    <w:rsid w:val="00B64839"/>
    <w:rsid w:val="00B66355"/>
    <w:rsid w:val="00B66D52"/>
    <w:rsid w:val="00B66F05"/>
    <w:rsid w:val="00B73600"/>
    <w:rsid w:val="00B75FB9"/>
    <w:rsid w:val="00B82525"/>
    <w:rsid w:val="00B85E29"/>
    <w:rsid w:val="00B85ED7"/>
    <w:rsid w:val="00B86139"/>
    <w:rsid w:val="00B87915"/>
    <w:rsid w:val="00B944FA"/>
    <w:rsid w:val="00B97A3F"/>
    <w:rsid w:val="00BA0352"/>
    <w:rsid w:val="00BA10F1"/>
    <w:rsid w:val="00BA2F2B"/>
    <w:rsid w:val="00BA6064"/>
    <w:rsid w:val="00BA6311"/>
    <w:rsid w:val="00BA7975"/>
    <w:rsid w:val="00BB33CF"/>
    <w:rsid w:val="00BB34B4"/>
    <w:rsid w:val="00BB38D8"/>
    <w:rsid w:val="00BB6B32"/>
    <w:rsid w:val="00BB7567"/>
    <w:rsid w:val="00BC1302"/>
    <w:rsid w:val="00BC3340"/>
    <w:rsid w:val="00BC37D8"/>
    <w:rsid w:val="00BC5DAB"/>
    <w:rsid w:val="00BD03EE"/>
    <w:rsid w:val="00BD1621"/>
    <w:rsid w:val="00BD1A68"/>
    <w:rsid w:val="00BD23AD"/>
    <w:rsid w:val="00BD5E07"/>
    <w:rsid w:val="00BD6FEB"/>
    <w:rsid w:val="00BE1935"/>
    <w:rsid w:val="00BE1B46"/>
    <w:rsid w:val="00BE1CE7"/>
    <w:rsid w:val="00BE36AD"/>
    <w:rsid w:val="00BE37EA"/>
    <w:rsid w:val="00BE3A18"/>
    <w:rsid w:val="00BE40ED"/>
    <w:rsid w:val="00BE667B"/>
    <w:rsid w:val="00BE7A81"/>
    <w:rsid w:val="00BF039D"/>
    <w:rsid w:val="00BF090E"/>
    <w:rsid w:val="00BF0E7D"/>
    <w:rsid w:val="00BF1C58"/>
    <w:rsid w:val="00BF2F9F"/>
    <w:rsid w:val="00BF33E9"/>
    <w:rsid w:val="00BF3569"/>
    <w:rsid w:val="00BF60AD"/>
    <w:rsid w:val="00BF6740"/>
    <w:rsid w:val="00C002F0"/>
    <w:rsid w:val="00C00339"/>
    <w:rsid w:val="00C00546"/>
    <w:rsid w:val="00C02351"/>
    <w:rsid w:val="00C03E96"/>
    <w:rsid w:val="00C05ABE"/>
    <w:rsid w:val="00C101B2"/>
    <w:rsid w:val="00C1152F"/>
    <w:rsid w:val="00C169BB"/>
    <w:rsid w:val="00C16EE2"/>
    <w:rsid w:val="00C178F7"/>
    <w:rsid w:val="00C20A02"/>
    <w:rsid w:val="00C21A11"/>
    <w:rsid w:val="00C226B2"/>
    <w:rsid w:val="00C23182"/>
    <w:rsid w:val="00C26694"/>
    <w:rsid w:val="00C30258"/>
    <w:rsid w:val="00C30B01"/>
    <w:rsid w:val="00C31FDE"/>
    <w:rsid w:val="00C3207A"/>
    <w:rsid w:val="00C33A79"/>
    <w:rsid w:val="00C3608E"/>
    <w:rsid w:val="00C41412"/>
    <w:rsid w:val="00C429DD"/>
    <w:rsid w:val="00C43D1C"/>
    <w:rsid w:val="00C47A19"/>
    <w:rsid w:val="00C47B11"/>
    <w:rsid w:val="00C50A0E"/>
    <w:rsid w:val="00C52A8C"/>
    <w:rsid w:val="00C55540"/>
    <w:rsid w:val="00C6458F"/>
    <w:rsid w:val="00C654BD"/>
    <w:rsid w:val="00C65C6F"/>
    <w:rsid w:val="00C66E72"/>
    <w:rsid w:val="00C703A1"/>
    <w:rsid w:val="00C76E83"/>
    <w:rsid w:val="00C77A02"/>
    <w:rsid w:val="00C827D6"/>
    <w:rsid w:val="00C86ABE"/>
    <w:rsid w:val="00C86FFB"/>
    <w:rsid w:val="00C87D0D"/>
    <w:rsid w:val="00C9200C"/>
    <w:rsid w:val="00C9467D"/>
    <w:rsid w:val="00C9648E"/>
    <w:rsid w:val="00C96804"/>
    <w:rsid w:val="00C9689B"/>
    <w:rsid w:val="00C973D6"/>
    <w:rsid w:val="00CA2705"/>
    <w:rsid w:val="00CA2B73"/>
    <w:rsid w:val="00CA2E38"/>
    <w:rsid w:val="00CA30B9"/>
    <w:rsid w:val="00CA3B71"/>
    <w:rsid w:val="00CB0F5B"/>
    <w:rsid w:val="00CB2D95"/>
    <w:rsid w:val="00CB4063"/>
    <w:rsid w:val="00CB6C02"/>
    <w:rsid w:val="00CB7731"/>
    <w:rsid w:val="00CB777A"/>
    <w:rsid w:val="00CC29ED"/>
    <w:rsid w:val="00CC2D3E"/>
    <w:rsid w:val="00CC7BA5"/>
    <w:rsid w:val="00CD03D0"/>
    <w:rsid w:val="00CD0CF7"/>
    <w:rsid w:val="00CD32CD"/>
    <w:rsid w:val="00CD4D30"/>
    <w:rsid w:val="00CD5060"/>
    <w:rsid w:val="00CE57B3"/>
    <w:rsid w:val="00CE65F2"/>
    <w:rsid w:val="00CF0713"/>
    <w:rsid w:val="00CF28E1"/>
    <w:rsid w:val="00CF5B46"/>
    <w:rsid w:val="00CF7B41"/>
    <w:rsid w:val="00D02F97"/>
    <w:rsid w:val="00D06B45"/>
    <w:rsid w:val="00D071A6"/>
    <w:rsid w:val="00D11CF0"/>
    <w:rsid w:val="00D12C54"/>
    <w:rsid w:val="00D206A3"/>
    <w:rsid w:val="00D22C5D"/>
    <w:rsid w:val="00D23520"/>
    <w:rsid w:val="00D2395E"/>
    <w:rsid w:val="00D305EF"/>
    <w:rsid w:val="00D308A3"/>
    <w:rsid w:val="00D3562D"/>
    <w:rsid w:val="00D37043"/>
    <w:rsid w:val="00D42262"/>
    <w:rsid w:val="00D434AF"/>
    <w:rsid w:val="00D438D2"/>
    <w:rsid w:val="00D52385"/>
    <w:rsid w:val="00D57312"/>
    <w:rsid w:val="00D57541"/>
    <w:rsid w:val="00D602AF"/>
    <w:rsid w:val="00D65344"/>
    <w:rsid w:val="00D67763"/>
    <w:rsid w:val="00D67EFC"/>
    <w:rsid w:val="00D70878"/>
    <w:rsid w:val="00D70CAA"/>
    <w:rsid w:val="00D71240"/>
    <w:rsid w:val="00D71317"/>
    <w:rsid w:val="00D7490E"/>
    <w:rsid w:val="00D76121"/>
    <w:rsid w:val="00D76FD2"/>
    <w:rsid w:val="00D82254"/>
    <w:rsid w:val="00D84A4A"/>
    <w:rsid w:val="00D87FC6"/>
    <w:rsid w:val="00D92C7F"/>
    <w:rsid w:val="00D97EF6"/>
    <w:rsid w:val="00DA2A66"/>
    <w:rsid w:val="00DA3954"/>
    <w:rsid w:val="00DA3A73"/>
    <w:rsid w:val="00DA3B6A"/>
    <w:rsid w:val="00DA71F1"/>
    <w:rsid w:val="00DA7BA5"/>
    <w:rsid w:val="00DB0A63"/>
    <w:rsid w:val="00DB10D9"/>
    <w:rsid w:val="00DB1572"/>
    <w:rsid w:val="00DB3404"/>
    <w:rsid w:val="00DB38D2"/>
    <w:rsid w:val="00DB522A"/>
    <w:rsid w:val="00DB5C75"/>
    <w:rsid w:val="00DC2390"/>
    <w:rsid w:val="00DC2762"/>
    <w:rsid w:val="00DC3808"/>
    <w:rsid w:val="00DC3E32"/>
    <w:rsid w:val="00DC4611"/>
    <w:rsid w:val="00DC4AD1"/>
    <w:rsid w:val="00DC6462"/>
    <w:rsid w:val="00DC753E"/>
    <w:rsid w:val="00DD02BB"/>
    <w:rsid w:val="00DD210E"/>
    <w:rsid w:val="00DE3942"/>
    <w:rsid w:val="00DE4175"/>
    <w:rsid w:val="00DE4CED"/>
    <w:rsid w:val="00DF15A7"/>
    <w:rsid w:val="00DF44FD"/>
    <w:rsid w:val="00DF5065"/>
    <w:rsid w:val="00DF62BA"/>
    <w:rsid w:val="00DF7223"/>
    <w:rsid w:val="00DF72E3"/>
    <w:rsid w:val="00E01F72"/>
    <w:rsid w:val="00E03D56"/>
    <w:rsid w:val="00E128A8"/>
    <w:rsid w:val="00E147E7"/>
    <w:rsid w:val="00E167D6"/>
    <w:rsid w:val="00E17B4E"/>
    <w:rsid w:val="00E2334A"/>
    <w:rsid w:val="00E25007"/>
    <w:rsid w:val="00E26728"/>
    <w:rsid w:val="00E3278E"/>
    <w:rsid w:val="00E333B8"/>
    <w:rsid w:val="00E3430C"/>
    <w:rsid w:val="00E34ECF"/>
    <w:rsid w:val="00E35242"/>
    <w:rsid w:val="00E463D2"/>
    <w:rsid w:val="00E505A1"/>
    <w:rsid w:val="00E51617"/>
    <w:rsid w:val="00E53B5E"/>
    <w:rsid w:val="00E545B6"/>
    <w:rsid w:val="00E546EE"/>
    <w:rsid w:val="00E56A18"/>
    <w:rsid w:val="00E604D9"/>
    <w:rsid w:val="00E61583"/>
    <w:rsid w:val="00E61666"/>
    <w:rsid w:val="00E6598C"/>
    <w:rsid w:val="00E71C7E"/>
    <w:rsid w:val="00E72753"/>
    <w:rsid w:val="00E73755"/>
    <w:rsid w:val="00E76250"/>
    <w:rsid w:val="00E82365"/>
    <w:rsid w:val="00E84EA7"/>
    <w:rsid w:val="00E857AA"/>
    <w:rsid w:val="00E85AD4"/>
    <w:rsid w:val="00E90610"/>
    <w:rsid w:val="00E916E9"/>
    <w:rsid w:val="00E93B88"/>
    <w:rsid w:val="00E9447E"/>
    <w:rsid w:val="00E95EF2"/>
    <w:rsid w:val="00E96055"/>
    <w:rsid w:val="00E96B99"/>
    <w:rsid w:val="00E9793C"/>
    <w:rsid w:val="00EA0B25"/>
    <w:rsid w:val="00EA3567"/>
    <w:rsid w:val="00EA37F6"/>
    <w:rsid w:val="00EA3A55"/>
    <w:rsid w:val="00EA72D9"/>
    <w:rsid w:val="00EA7631"/>
    <w:rsid w:val="00EB0252"/>
    <w:rsid w:val="00EB22C5"/>
    <w:rsid w:val="00EB3139"/>
    <w:rsid w:val="00EB3CF2"/>
    <w:rsid w:val="00EB476E"/>
    <w:rsid w:val="00EC0D8C"/>
    <w:rsid w:val="00EC2455"/>
    <w:rsid w:val="00EC27F3"/>
    <w:rsid w:val="00EC6B25"/>
    <w:rsid w:val="00ED1083"/>
    <w:rsid w:val="00ED35BE"/>
    <w:rsid w:val="00ED45D6"/>
    <w:rsid w:val="00ED492D"/>
    <w:rsid w:val="00ED5F8E"/>
    <w:rsid w:val="00EE047B"/>
    <w:rsid w:val="00EE5324"/>
    <w:rsid w:val="00EF6BAB"/>
    <w:rsid w:val="00EF7E66"/>
    <w:rsid w:val="00F00001"/>
    <w:rsid w:val="00F02200"/>
    <w:rsid w:val="00F04CED"/>
    <w:rsid w:val="00F07EE5"/>
    <w:rsid w:val="00F10121"/>
    <w:rsid w:val="00F122B4"/>
    <w:rsid w:val="00F14EA0"/>
    <w:rsid w:val="00F17890"/>
    <w:rsid w:val="00F17D48"/>
    <w:rsid w:val="00F20CF4"/>
    <w:rsid w:val="00F21807"/>
    <w:rsid w:val="00F236C1"/>
    <w:rsid w:val="00F259EF"/>
    <w:rsid w:val="00F301FA"/>
    <w:rsid w:val="00F306B6"/>
    <w:rsid w:val="00F30860"/>
    <w:rsid w:val="00F32B42"/>
    <w:rsid w:val="00F3645F"/>
    <w:rsid w:val="00F40CED"/>
    <w:rsid w:val="00F45DCA"/>
    <w:rsid w:val="00F45DCE"/>
    <w:rsid w:val="00F5039A"/>
    <w:rsid w:val="00F51CE0"/>
    <w:rsid w:val="00F55B69"/>
    <w:rsid w:val="00F60E6F"/>
    <w:rsid w:val="00F618BC"/>
    <w:rsid w:val="00F61FF5"/>
    <w:rsid w:val="00F6235F"/>
    <w:rsid w:val="00F62ABA"/>
    <w:rsid w:val="00F640BB"/>
    <w:rsid w:val="00F6584E"/>
    <w:rsid w:val="00F67D94"/>
    <w:rsid w:val="00F67EDE"/>
    <w:rsid w:val="00F70357"/>
    <w:rsid w:val="00F72685"/>
    <w:rsid w:val="00F756EA"/>
    <w:rsid w:val="00F8044F"/>
    <w:rsid w:val="00F82DE1"/>
    <w:rsid w:val="00F84CC6"/>
    <w:rsid w:val="00F85BB5"/>
    <w:rsid w:val="00F86DB5"/>
    <w:rsid w:val="00F90240"/>
    <w:rsid w:val="00F91CDE"/>
    <w:rsid w:val="00F974C1"/>
    <w:rsid w:val="00FA5D55"/>
    <w:rsid w:val="00FA6249"/>
    <w:rsid w:val="00FA64B2"/>
    <w:rsid w:val="00FA6990"/>
    <w:rsid w:val="00FB13FB"/>
    <w:rsid w:val="00FB3833"/>
    <w:rsid w:val="00FB3C87"/>
    <w:rsid w:val="00FB5411"/>
    <w:rsid w:val="00FB655E"/>
    <w:rsid w:val="00FC0460"/>
    <w:rsid w:val="00FC10BD"/>
    <w:rsid w:val="00FC1625"/>
    <w:rsid w:val="00FC2B63"/>
    <w:rsid w:val="00FC34D3"/>
    <w:rsid w:val="00FC35C5"/>
    <w:rsid w:val="00FC4273"/>
    <w:rsid w:val="00FC70A1"/>
    <w:rsid w:val="00FD13FE"/>
    <w:rsid w:val="00FD140C"/>
    <w:rsid w:val="00FD4446"/>
    <w:rsid w:val="00FD5668"/>
    <w:rsid w:val="00FE0572"/>
    <w:rsid w:val="00FE1C0F"/>
    <w:rsid w:val="00FE7433"/>
    <w:rsid w:val="00FE7E9F"/>
    <w:rsid w:val="00FF0E24"/>
    <w:rsid w:val="00FF1E0E"/>
    <w:rsid w:val="00FF200E"/>
    <w:rsid w:val="00FF7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C5061"/>
  <w15:chartTrackingRefBased/>
  <w15:docId w15:val="{C3470E07-DD0C-4500-B087-57F96D1F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36C1"/>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
    <w:qFormat/>
    <w:rsid w:val="0000289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002894"/>
    <w:pPr>
      <w:keepNext/>
      <w:jc w:val="center"/>
      <w:outlineLvl w:val="1"/>
    </w:pPr>
    <w:rPr>
      <w:b/>
      <w:sz w:val="24"/>
    </w:rPr>
  </w:style>
  <w:style w:type="paragraph" w:styleId="Nagwek3">
    <w:name w:val="heading 3"/>
    <w:basedOn w:val="Normalny"/>
    <w:next w:val="Normalny"/>
    <w:link w:val="Nagwek3Znak"/>
    <w:qFormat/>
    <w:rsid w:val="00002894"/>
    <w:pPr>
      <w:keepNext/>
      <w:jc w:val="both"/>
      <w:outlineLvl w:val="2"/>
    </w:pPr>
    <w:rPr>
      <w:sz w:val="24"/>
    </w:rPr>
  </w:style>
  <w:style w:type="paragraph" w:styleId="Nagwek4">
    <w:name w:val="heading 4"/>
    <w:basedOn w:val="Normalny"/>
    <w:next w:val="Normalny"/>
    <w:link w:val="Nagwek4Znak"/>
    <w:qFormat/>
    <w:rsid w:val="00002894"/>
    <w:pPr>
      <w:keepNext/>
      <w:jc w:val="center"/>
      <w:outlineLvl w:val="3"/>
    </w:pPr>
    <w:rPr>
      <w:b/>
      <w:sz w:val="32"/>
    </w:rPr>
  </w:style>
  <w:style w:type="paragraph" w:styleId="Nagwek8">
    <w:name w:val="heading 8"/>
    <w:aliases w:val="l8"/>
    <w:basedOn w:val="Normalny"/>
    <w:next w:val="Normalny"/>
    <w:link w:val="Nagwek8Znak"/>
    <w:qFormat/>
    <w:rsid w:val="00002894"/>
    <w:pPr>
      <w:keepNext/>
      <w:pBdr>
        <w:top w:val="single" w:sz="4" w:space="1" w:color="auto"/>
        <w:left w:val="single" w:sz="4" w:space="0" w:color="auto"/>
        <w:bottom w:val="single" w:sz="4" w:space="1" w:color="auto"/>
        <w:right w:val="single" w:sz="4" w:space="5" w:color="auto"/>
      </w:pBdr>
      <w:jc w:val="center"/>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rsid w:val="0000289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rsid w:val="00002894"/>
    <w:rPr>
      <w:rFonts w:ascii="Times New Roman" w:eastAsia="Times New Roman" w:hAnsi="Times New Roman" w:cs="Times New Roman"/>
      <w:b/>
      <w:sz w:val="24"/>
      <w:szCs w:val="20"/>
      <w:lang w:eastAsia="pl-PL"/>
    </w:rPr>
  </w:style>
  <w:style w:type="character" w:customStyle="1" w:styleId="Nagwek3Znak">
    <w:name w:val="Nagłówek 3 Znak"/>
    <w:link w:val="Nagwek3"/>
    <w:rsid w:val="00002894"/>
    <w:rPr>
      <w:rFonts w:ascii="Times New Roman" w:eastAsia="Times New Roman" w:hAnsi="Times New Roman" w:cs="Times New Roman"/>
      <w:sz w:val="24"/>
      <w:szCs w:val="20"/>
      <w:lang w:eastAsia="pl-PL"/>
    </w:rPr>
  </w:style>
  <w:style w:type="character" w:customStyle="1" w:styleId="Nagwek4Znak">
    <w:name w:val="Nagłówek 4 Znak"/>
    <w:link w:val="Nagwek4"/>
    <w:rsid w:val="00002894"/>
    <w:rPr>
      <w:rFonts w:ascii="Times New Roman" w:eastAsia="Times New Roman" w:hAnsi="Times New Roman" w:cs="Times New Roman"/>
      <w:b/>
      <w:sz w:val="32"/>
      <w:szCs w:val="20"/>
      <w:lang w:eastAsia="pl-PL"/>
    </w:rPr>
  </w:style>
  <w:style w:type="character" w:customStyle="1" w:styleId="Nagwek8Znak">
    <w:name w:val="Nagłówek 8 Znak"/>
    <w:aliases w:val="l8 Znak"/>
    <w:link w:val="Nagwek8"/>
    <w:rsid w:val="00002894"/>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002894"/>
    <w:rPr>
      <w:sz w:val="24"/>
    </w:rPr>
  </w:style>
  <w:style w:type="character" w:customStyle="1" w:styleId="TekstpodstawowyZnak">
    <w:name w:val="Tekst podstawowy Znak"/>
    <w:aliases w:val="Tekst podstawow.(F2) Znak,(F2) Znak,body text Znak,contents Znak,Szövegtörzs Znak"/>
    <w:link w:val="Tekstpodstawowy"/>
    <w:rsid w:val="0000289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002894"/>
    <w:pPr>
      <w:jc w:val="both"/>
    </w:pPr>
    <w:rPr>
      <w:sz w:val="24"/>
    </w:rPr>
  </w:style>
  <w:style w:type="character" w:customStyle="1" w:styleId="TekstpodstawowywcityZnak">
    <w:name w:val="Tekst podstawowy wcięty Znak"/>
    <w:link w:val="Tekstpodstawowywcity"/>
    <w:rsid w:val="0000289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02894"/>
  </w:style>
  <w:style w:type="character" w:customStyle="1" w:styleId="TekstprzypisukocowegoZnak">
    <w:name w:val="Tekst przypisu końcowego Znak"/>
    <w:link w:val="Tekstprzypisukocowego"/>
    <w:uiPriority w:val="99"/>
    <w:rsid w:val="00002894"/>
    <w:rPr>
      <w:rFonts w:ascii="Times New Roman" w:eastAsia="Times New Roman" w:hAnsi="Times New Roman" w:cs="Times New Roman"/>
      <w:sz w:val="20"/>
      <w:szCs w:val="20"/>
      <w:lang w:eastAsia="pl-PL"/>
    </w:rPr>
  </w:style>
  <w:style w:type="paragraph" w:styleId="Listapunktowana2">
    <w:name w:val="List Bullet 2"/>
    <w:basedOn w:val="Normalny"/>
    <w:autoRedefine/>
    <w:rsid w:val="00B85ED7"/>
    <w:pPr>
      <w:jc w:val="both"/>
    </w:pPr>
    <w:rPr>
      <w:sz w:val="23"/>
    </w:rPr>
  </w:style>
  <w:style w:type="paragraph" w:styleId="Stopka">
    <w:name w:val="footer"/>
    <w:basedOn w:val="Normalny"/>
    <w:link w:val="StopkaZnak"/>
    <w:uiPriority w:val="99"/>
    <w:rsid w:val="00002894"/>
    <w:pPr>
      <w:tabs>
        <w:tab w:val="center" w:pos="4536"/>
        <w:tab w:val="right" w:pos="9072"/>
      </w:tabs>
    </w:pPr>
    <w:rPr>
      <w:sz w:val="24"/>
    </w:rPr>
  </w:style>
  <w:style w:type="character" w:customStyle="1" w:styleId="StopkaZnak">
    <w:name w:val="Stopka Znak"/>
    <w:link w:val="Stopka"/>
    <w:uiPriority w:val="99"/>
    <w:rsid w:val="00002894"/>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002894"/>
    <w:pPr>
      <w:jc w:val="both"/>
    </w:pPr>
    <w:rPr>
      <w:sz w:val="24"/>
    </w:rPr>
  </w:style>
  <w:style w:type="paragraph" w:styleId="Tekstpodstawowywcity2">
    <w:name w:val="Body Text Indent 2"/>
    <w:basedOn w:val="Normalny"/>
    <w:link w:val="Tekstpodstawowywcity2Znak"/>
    <w:rsid w:val="00002894"/>
    <w:pPr>
      <w:spacing w:after="120" w:line="480" w:lineRule="auto"/>
      <w:ind w:left="283"/>
    </w:pPr>
  </w:style>
  <w:style w:type="character" w:customStyle="1" w:styleId="Tekstpodstawowywcity2Znak">
    <w:name w:val="Tekst podstawowy wcięty 2 Znak"/>
    <w:link w:val="Tekstpodstawowywcity2"/>
    <w:rsid w:val="0000289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002894"/>
    <w:pPr>
      <w:spacing w:after="120" w:line="480" w:lineRule="auto"/>
    </w:pPr>
  </w:style>
  <w:style w:type="character" w:customStyle="1" w:styleId="Tekstpodstawowy2Znak">
    <w:name w:val="Tekst podstawowy 2 Znak"/>
    <w:link w:val="Tekstpodstawowy2"/>
    <w:rsid w:val="00002894"/>
    <w:rPr>
      <w:rFonts w:ascii="Times New Roman" w:eastAsia="Times New Roman" w:hAnsi="Times New Roman" w:cs="Times New Roman"/>
      <w:sz w:val="20"/>
      <w:szCs w:val="20"/>
      <w:lang w:eastAsia="pl-PL"/>
    </w:rPr>
  </w:style>
  <w:style w:type="paragraph" w:styleId="Nagwek">
    <w:name w:val="header"/>
    <w:basedOn w:val="Normalny"/>
    <w:link w:val="NagwekZnak"/>
    <w:rsid w:val="00002894"/>
    <w:pPr>
      <w:tabs>
        <w:tab w:val="center" w:pos="4536"/>
        <w:tab w:val="right" w:pos="9072"/>
      </w:tabs>
    </w:pPr>
  </w:style>
  <w:style w:type="character" w:customStyle="1" w:styleId="NagwekZnak">
    <w:name w:val="Nagłówek Znak"/>
    <w:link w:val="Nagwek"/>
    <w:rsid w:val="0000289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02894"/>
    <w:pPr>
      <w:jc w:val="both"/>
    </w:pPr>
    <w:rPr>
      <w:b/>
      <w:sz w:val="24"/>
    </w:rPr>
  </w:style>
  <w:style w:type="paragraph" w:styleId="Akapitzlist">
    <w:name w:val="List Paragraph"/>
    <w:aliases w:val="Numerowanie,Akapit z listą BS,lp1,Preambuła,L1,Akapit z listą5,BulletC,Wyliczanie,Obiekt,normalny tekst,Akapit z listą31,Bullets,List Paragraph1,RR PGE Akapit z listą,Styl 1,1.Nagłówek,maz_wyliczenie,opis dzialania,K-P_odwolanie"/>
    <w:basedOn w:val="Normalny"/>
    <w:link w:val="AkapitzlistZnak"/>
    <w:uiPriority w:val="34"/>
    <w:qFormat/>
    <w:rsid w:val="00002894"/>
    <w:pPr>
      <w:ind w:left="708"/>
    </w:pPr>
    <w:rPr>
      <w:lang w:val="x-none" w:eastAsia="x-none"/>
    </w:rPr>
  </w:style>
  <w:style w:type="paragraph" w:customStyle="1" w:styleId="Kropki">
    <w:name w:val="Kropki"/>
    <w:basedOn w:val="Normalny"/>
    <w:rsid w:val="00002894"/>
    <w:pPr>
      <w:tabs>
        <w:tab w:val="left" w:leader="dot" w:pos="9072"/>
      </w:tabs>
      <w:suppressAutoHyphens/>
      <w:spacing w:line="360" w:lineRule="auto"/>
      <w:jc w:val="right"/>
    </w:pPr>
    <w:rPr>
      <w:rFonts w:ascii="Arial" w:hAnsi="Arial"/>
      <w:sz w:val="24"/>
      <w:lang w:eastAsia="ar-SA"/>
    </w:rPr>
  </w:style>
  <w:style w:type="paragraph" w:styleId="Tekstdymka">
    <w:name w:val="Balloon Text"/>
    <w:basedOn w:val="Normalny"/>
    <w:link w:val="TekstdymkaZnak"/>
    <w:uiPriority w:val="99"/>
    <w:semiHidden/>
    <w:unhideWhenUsed/>
    <w:rsid w:val="00002894"/>
    <w:rPr>
      <w:rFonts w:ascii="Tahoma" w:hAnsi="Tahoma" w:cs="Tahoma"/>
      <w:sz w:val="16"/>
      <w:szCs w:val="16"/>
    </w:rPr>
  </w:style>
  <w:style w:type="character" w:customStyle="1" w:styleId="TekstdymkaZnak">
    <w:name w:val="Tekst dymka Znak"/>
    <w:link w:val="Tekstdymka"/>
    <w:uiPriority w:val="99"/>
    <w:semiHidden/>
    <w:rsid w:val="00002894"/>
    <w:rPr>
      <w:rFonts w:ascii="Tahoma" w:eastAsia="Times New Roman" w:hAnsi="Tahoma" w:cs="Tahoma"/>
      <w:sz w:val="16"/>
      <w:szCs w:val="16"/>
      <w:lang w:eastAsia="pl-PL"/>
    </w:rPr>
  </w:style>
  <w:style w:type="paragraph" w:customStyle="1" w:styleId="Default">
    <w:name w:val="Default"/>
    <w:rsid w:val="00002894"/>
    <w:pPr>
      <w:autoSpaceDE w:val="0"/>
      <w:autoSpaceDN w:val="0"/>
      <w:adjustRightInd w:val="0"/>
    </w:pPr>
    <w:rPr>
      <w:rFonts w:ascii="Times New Roman" w:eastAsia="Times New Roman" w:hAnsi="Times New Roman"/>
      <w:color w:val="000000"/>
      <w:sz w:val="24"/>
      <w:szCs w:val="24"/>
    </w:rPr>
  </w:style>
  <w:style w:type="character" w:customStyle="1" w:styleId="Absatz-Standardschriftart">
    <w:name w:val="Absatz-Standardschriftart"/>
    <w:rsid w:val="003212A8"/>
  </w:style>
  <w:style w:type="character" w:customStyle="1" w:styleId="WW-Absatz-Standardschriftart">
    <w:name w:val="WW-Absatz-Standardschriftart"/>
    <w:uiPriority w:val="99"/>
    <w:rsid w:val="003212A8"/>
  </w:style>
  <w:style w:type="character" w:customStyle="1" w:styleId="WW-Absatz-Standardschriftart1">
    <w:name w:val="WW-Absatz-Standardschriftart1"/>
    <w:uiPriority w:val="99"/>
    <w:rsid w:val="003212A8"/>
  </w:style>
  <w:style w:type="character" w:customStyle="1" w:styleId="WW-Absatz-Standardschriftart11">
    <w:name w:val="WW-Absatz-Standardschriftart11"/>
    <w:uiPriority w:val="99"/>
    <w:rsid w:val="003212A8"/>
  </w:style>
  <w:style w:type="character" w:customStyle="1" w:styleId="WW-Absatz-Standardschriftart111">
    <w:name w:val="WW-Absatz-Standardschriftart111"/>
    <w:uiPriority w:val="99"/>
    <w:rsid w:val="003212A8"/>
  </w:style>
  <w:style w:type="character" w:customStyle="1" w:styleId="WW-Absatz-Standardschriftart1111">
    <w:name w:val="WW-Absatz-Standardschriftart1111"/>
    <w:uiPriority w:val="99"/>
    <w:rsid w:val="003212A8"/>
  </w:style>
  <w:style w:type="character" w:customStyle="1" w:styleId="WW-Absatz-Standardschriftart11111">
    <w:name w:val="WW-Absatz-Standardschriftart11111"/>
    <w:uiPriority w:val="99"/>
    <w:rsid w:val="003212A8"/>
  </w:style>
  <w:style w:type="character" w:customStyle="1" w:styleId="WW-Absatz-Standardschriftart111111">
    <w:name w:val="WW-Absatz-Standardschriftart111111"/>
    <w:uiPriority w:val="99"/>
    <w:rsid w:val="003212A8"/>
  </w:style>
  <w:style w:type="character" w:customStyle="1" w:styleId="WW-Absatz-Standardschriftart1111111">
    <w:name w:val="WW-Absatz-Standardschriftart1111111"/>
    <w:uiPriority w:val="99"/>
    <w:rsid w:val="003212A8"/>
  </w:style>
  <w:style w:type="paragraph" w:customStyle="1" w:styleId="Nagwek10">
    <w:name w:val="Nagłówek1"/>
    <w:basedOn w:val="Normalny"/>
    <w:next w:val="Tekstpodstawowy"/>
    <w:uiPriority w:val="99"/>
    <w:rsid w:val="003212A8"/>
    <w:pPr>
      <w:keepNext/>
      <w:widowControl w:val="0"/>
      <w:suppressAutoHyphens/>
      <w:spacing w:before="240" w:after="120"/>
    </w:pPr>
    <w:rPr>
      <w:rFonts w:ascii="Arial" w:eastAsia="MS Mincho" w:hAnsi="Arial" w:cs="Tahoma"/>
      <w:kern w:val="1"/>
      <w:sz w:val="28"/>
      <w:szCs w:val="28"/>
      <w:lang w:eastAsia="uk-UA"/>
    </w:rPr>
  </w:style>
  <w:style w:type="paragraph" w:styleId="Lista">
    <w:name w:val="List"/>
    <w:basedOn w:val="Tekstpodstawowy"/>
    <w:rsid w:val="003212A8"/>
    <w:pPr>
      <w:widowControl w:val="0"/>
      <w:suppressAutoHyphens/>
      <w:spacing w:after="120"/>
    </w:pPr>
    <w:rPr>
      <w:rFonts w:eastAsia="Arial Unicode MS" w:cs="Tahoma"/>
      <w:kern w:val="1"/>
      <w:szCs w:val="24"/>
      <w:lang w:eastAsia="uk-UA"/>
    </w:rPr>
  </w:style>
  <w:style w:type="paragraph" w:customStyle="1" w:styleId="Podpis1">
    <w:name w:val="Podpis1"/>
    <w:basedOn w:val="Normalny"/>
    <w:uiPriority w:val="99"/>
    <w:rsid w:val="003212A8"/>
    <w:pPr>
      <w:widowControl w:val="0"/>
      <w:suppressLineNumbers/>
      <w:suppressAutoHyphens/>
      <w:spacing w:before="120" w:after="120"/>
    </w:pPr>
    <w:rPr>
      <w:rFonts w:eastAsia="Arial Unicode MS" w:cs="Tahoma"/>
      <w:i/>
      <w:iCs/>
      <w:kern w:val="1"/>
      <w:sz w:val="24"/>
      <w:szCs w:val="24"/>
      <w:lang w:eastAsia="uk-UA"/>
    </w:rPr>
  </w:style>
  <w:style w:type="paragraph" w:customStyle="1" w:styleId="Indeks">
    <w:name w:val="Indeks"/>
    <w:basedOn w:val="Normalny"/>
    <w:uiPriority w:val="99"/>
    <w:rsid w:val="003212A8"/>
    <w:pPr>
      <w:widowControl w:val="0"/>
      <w:suppressLineNumbers/>
      <w:suppressAutoHyphens/>
    </w:pPr>
    <w:rPr>
      <w:rFonts w:eastAsia="Arial Unicode MS" w:cs="Tahoma"/>
      <w:kern w:val="1"/>
      <w:sz w:val="24"/>
      <w:szCs w:val="24"/>
      <w:lang w:eastAsia="uk-UA"/>
    </w:rPr>
  </w:style>
  <w:style w:type="paragraph" w:customStyle="1" w:styleId="Style36">
    <w:name w:val="Style36"/>
    <w:basedOn w:val="Normalny"/>
    <w:uiPriority w:val="99"/>
    <w:rsid w:val="003212A8"/>
    <w:pPr>
      <w:widowControl w:val="0"/>
      <w:autoSpaceDE w:val="0"/>
      <w:autoSpaceDN w:val="0"/>
      <w:adjustRightInd w:val="0"/>
    </w:pPr>
    <w:rPr>
      <w:sz w:val="24"/>
      <w:szCs w:val="24"/>
    </w:rPr>
  </w:style>
  <w:style w:type="paragraph" w:customStyle="1" w:styleId="Style37">
    <w:name w:val="Style37"/>
    <w:basedOn w:val="Normalny"/>
    <w:uiPriority w:val="99"/>
    <w:rsid w:val="003212A8"/>
    <w:pPr>
      <w:widowControl w:val="0"/>
      <w:autoSpaceDE w:val="0"/>
      <w:autoSpaceDN w:val="0"/>
      <w:adjustRightInd w:val="0"/>
    </w:pPr>
    <w:rPr>
      <w:sz w:val="24"/>
      <w:szCs w:val="24"/>
    </w:rPr>
  </w:style>
  <w:style w:type="paragraph" w:customStyle="1" w:styleId="Style38">
    <w:name w:val="Style38"/>
    <w:basedOn w:val="Normalny"/>
    <w:uiPriority w:val="99"/>
    <w:rsid w:val="003212A8"/>
    <w:pPr>
      <w:widowControl w:val="0"/>
      <w:autoSpaceDE w:val="0"/>
      <w:autoSpaceDN w:val="0"/>
      <w:adjustRightInd w:val="0"/>
    </w:pPr>
    <w:rPr>
      <w:sz w:val="24"/>
      <w:szCs w:val="24"/>
    </w:rPr>
  </w:style>
  <w:style w:type="paragraph" w:customStyle="1" w:styleId="Style41">
    <w:name w:val="Style41"/>
    <w:basedOn w:val="Normalny"/>
    <w:uiPriority w:val="99"/>
    <w:rsid w:val="003212A8"/>
    <w:pPr>
      <w:widowControl w:val="0"/>
      <w:autoSpaceDE w:val="0"/>
      <w:autoSpaceDN w:val="0"/>
      <w:adjustRightInd w:val="0"/>
    </w:pPr>
    <w:rPr>
      <w:sz w:val="24"/>
      <w:szCs w:val="24"/>
    </w:rPr>
  </w:style>
  <w:style w:type="character" w:customStyle="1" w:styleId="FontStyle60">
    <w:name w:val="Font Style60"/>
    <w:uiPriority w:val="99"/>
    <w:rsid w:val="003212A8"/>
    <w:rPr>
      <w:rFonts w:ascii="Times New Roman" w:hAnsi="Times New Roman" w:cs="Times New Roman"/>
      <w:sz w:val="22"/>
      <w:szCs w:val="22"/>
    </w:rPr>
  </w:style>
  <w:style w:type="character" w:customStyle="1" w:styleId="FontStyle62">
    <w:name w:val="Font Style62"/>
    <w:uiPriority w:val="99"/>
    <w:rsid w:val="003212A8"/>
    <w:rPr>
      <w:rFonts w:ascii="Times New Roman" w:hAnsi="Times New Roman" w:cs="Times New Roman"/>
      <w:b/>
      <w:bCs/>
      <w:sz w:val="16"/>
      <w:szCs w:val="16"/>
    </w:rPr>
  </w:style>
  <w:style w:type="character" w:customStyle="1" w:styleId="FontStyle63">
    <w:name w:val="Font Style63"/>
    <w:uiPriority w:val="99"/>
    <w:rsid w:val="003212A8"/>
    <w:rPr>
      <w:rFonts w:ascii="Times New Roman" w:hAnsi="Times New Roman" w:cs="Times New Roman"/>
      <w:sz w:val="16"/>
      <w:szCs w:val="16"/>
    </w:rPr>
  </w:style>
  <w:style w:type="paragraph" w:customStyle="1" w:styleId="DomylnaczcionkaakapituAkapitZnak">
    <w:name w:val="Domyślna czcionka akapitu Akapit Znak"/>
    <w:basedOn w:val="Normalny"/>
    <w:uiPriority w:val="99"/>
    <w:rsid w:val="003212A8"/>
    <w:rPr>
      <w:sz w:val="24"/>
      <w:szCs w:val="24"/>
    </w:rPr>
  </w:style>
  <w:style w:type="table" w:styleId="Tabela-Siatka">
    <w:name w:val="Table Grid"/>
    <w:basedOn w:val="Standardowy"/>
    <w:uiPriority w:val="59"/>
    <w:rsid w:val="003212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3212A8"/>
    <w:pPr>
      <w:jc w:val="center"/>
    </w:pPr>
    <w:rPr>
      <w:b/>
    </w:rPr>
  </w:style>
  <w:style w:type="character" w:customStyle="1" w:styleId="TytuZnak">
    <w:name w:val="Tytuł Znak"/>
    <w:link w:val="Tytu"/>
    <w:rsid w:val="003212A8"/>
    <w:rPr>
      <w:rFonts w:ascii="Times New Roman" w:eastAsia="Times New Roman" w:hAnsi="Times New Roman" w:cs="Times New Roman"/>
      <w:b/>
      <w:sz w:val="20"/>
      <w:szCs w:val="20"/>
      <w:lang w:eastAsia="pl-PL"/>
    </w:rPr>
  </w:style>
  <w:style w:type="paragraph" w:styleId="Listapunktowana">
    <w:name w:val="List Bullet"/>
    <w:basedOn w:val="Normalny"/>
    <w:uiPriority w:val="99"/>
    <w:rsid w:val="003212A8"/>
    <w:pPr>
      <w:widowControl w:val="0"/>
      <w:numPr>
        <w:numId w:val="1"/>
      </w:numPr>
      <w:suppressAutoHyphens/>
      <w:contextualSpacing/>
    </w:pPr>
    <w:rPr>
      <w:rFonts w:eastAsia="Arial Unicode MS"/>
      <w:kern w:val="1"/>
      <w:sz w:val="24"/>
      <w:szCs w:val="24"/>
      <w:lang w:eastAsia="uk-UA"/>
    </w:rPr>
  </w:style>
  <w:style w:type="paragraph" w:styleId="Zwykytekst">
    <w:name w:val="Plain Text"/>
    <w:basedOn w:val="Normalny"/>
    <w:link w:val="ZwykytekstZnak"/>
    <w:uiPriority w:val="99"/>
    <w:rsid w:val="003212A8"/>
    <w:rPr>
      <w:rFonts w:ascii="Consolas" w:hAnsi="Consolas"/>
      <w:sz w:val="21"/>
      <w:szCs w:val="21"/>
      <w:lang w:val="uk-UA" w:eastAsia="uk-UA"/>
    </w:rPr>
  </w:style>
  <w:style w:type="character" w:customStyle="1" w:styleId="ZwykytekstZnak">
    <w:name w:val="Zwykły tekst Znak"/>
    <w:link w:val="Zwykytekst"/>
    <w:uiPriority w:val="99"/>
    <w:rsid w:val="003212A8"/>
    <w:rPr>
      <w:rFonts w:ascii="Consolas" w:eastAsia="Times New Roman" w:hAnsi="Consolas" w:cs="Times New Roman"/>
      <w:sz w:val="21"/>
      <w:szCs w:val="21"/>
      <w:lang w:val="uk-UA" w:eastAsia="uk-UA"/>
    </w:rPr>
  </w:style>
  <w:style w:type="paragraph" w:customStyle="1" w:styleId="xl25">
    <w:name w:val="xl25"/>
    <w:basedOn w:val="Normalny"/>
    <w:rsid w:val="003212A8"/>
    <w:pPr>
      <w:spacing w:before="100" w:beforeAutospacing="1" w:after="100" w:afterAutospacing="1"/>
    </w:pPr>
    <w:rPr>
      <w:rFonts w:ascii="Arial" w:hAnsi="Arial" w:cs="Arial"/>
      <w:b/>
      <w:bCs/>
      <w:sz w:val="24"/>
      <w:szCs w:val="24"/>
      <w:lang w:val="en-US" w:eastAsia="en-US"/>
    </w:rPr>
  </w:style>
  <w:style w:type="paragraph" w:styleId="NormalnyWeb">
    <w:name w:val="Normal (Web)"/>
    <w:basedOn w:val="Normalny"/>
    <w:uiPriority w:val="99"/>
    <w:rsid w:val="003212A8"/>
    <w:pPr>
      <w:suppressAutoHyphens/>
      <w:spacing w:before="100" w:after="100"/>
    </w:pPr>
    <w:rPr>
      <w:sz w:val="24"/>
      <w:szCs w:val="24"/>
      <w:lang w:eastAsia="ar-SA"/>
    </w:rPr>
  </w:style>
  <w:style w:type="character" w:styleId="Hipercze">
    <w:name w:val="Hyperlink"/>
    <w:uiPriority w:val="99"/>
    <w:rsid w:val="003212A8"/>
    <w:rPr>
      <w:rFonts w:cs="Times New Roman"/>
      <w:color w:val="0000FF"/>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rsid w:val="003212A8"/>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link w:val="Tekstprzypisudolnego"/>
    <w:uiPriority w:val="99"/>
    <w:rsid w:val="003212A8"/>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uiPriority w:val="99"/>
    <w:rsid w:val="003212A8"/>
    <w:rPr>
      <w:rFonts w:cs="Times New Roman"/>
      <w:vertAlign w:val="superscript"/>
    </w:rPr>
  </w:style>
  <w:style w:type="paragraph" w:styleId="Bezodstpw">
    <w:name w:val="No Spacing"/>
    <w:uiPriority w:val="99"/>
    <w:qFormat/>
    <w:rsid w:val="003212A8"/>
    <w:rPr>
      <w:rFonts w:eastAsia="Times New Roman"/>
      <w:sz w:val="22"/>
      <w:szCs w:val="22"/>
      <w:lang w:eastAsia="en-US"/>
    </w:rPr>
  </w:style>
  <w:style w:type="character" w:styleId="Pogrubienie">
    <w:name w:val="Strong"/>
    <w:uiPriority w:val="22"/>
    <w:qFormat/>
    <w:rsid w:val="003212A8"/>
    <w:rPr>
      <w:rFonts w:cs="Times New Roman"/>
      <w:b/>
      <w:bCs/>
    </w:rPr>
  </w:style>
  <w:style w:type="paragraph" w:styleId="Tekstkomentarza">
    <w:name w:val="annotation text"/>
    <w:basedOn w:val="Normalny"/>
    <w:link w:val="TekstkomentarzaZnak"/>
    <w:uiPriority w:val="99"/>
    <w:rsid w:val="003212A8"/>
    <w:pPr>
      <w:widowControl w:val="0"/>
      <w:suppressAutoHyphens/>
    </w:pPr>
    <w:rPr>
      <w:rFonts w:eastAsia="Arial Unicode MS"/>
      <w:kern w:val="1"/>
      <w:lang w:eastAsia="uk-UA"/>
    </w:rPr>
  </w:style>
  <w:style w:type="character" w:customStyle="1" w:styleId="TekstkomentarzaZnak">
    <w:name w:val="Tekst komentarza Znak"/>
    <w:link w:val="Tekstkomentarza"/>
    <w:uiPriority w:val="99"/>
    <w:rsid w:val="003212A8"/>
    <w:rPr>
      <w:rFonts w:ascii="Times New Roman" w:eastAsia="Arial Unicode MS" w:hAnsi="Times New Roman" w:cs="Times New Roman"/>
      <w:kern w:val="1"/>
      <w:sz w:val="20"/>
      <w:szCs w:val="20"/>
      <w:lang w:eastAsia="uk-UA"/>
    </w:rPr>
  </w:style>
  <w:style w:type="character" w:styleId="Odwoaniedokomentarza">
    <w:name w:val="annotation reference"/>
    <w:uiPriority w:val="99"/>
    <w:semiHidden/>
    <w:unhideWhenUsed/>
    <w:rsid w:val="003212A8"/>
    <w:rPr>
      <w:sz w:val="16"/>
      <w:szCs w:val="16"/>
    </w:rPr>
  </w:style>
  <w:style w:type="paragraph" w:styleId="Tematkomentarza">
    <w:name w:val="annotation subject"/>
    <w:basedOn w:val="Tekstkomentarza"/>
    <w:next w:val="Tekstkomentarza"/>
    <w:link w:val="TematkomentarzaZnak"/>
    <w:uiPriority w:val="99"/>
    <w:semiHidden/>
    <w:unhideWhenUsed/>
    <w:rsid w:val="003212A8"/>
    <w:rPr>
      <w:b/>
      <w:bCs/>
    </w:rPr>
  </w:style>
  <w:style w:type="character" w:customStyle="1" w:styleId="TematkomentarzaZnak">
    <w:name w:val="Temat komentarza Znak"/>
    <w:link w:val="Tematkomentarza"/>
    <w:uiPriority w:val="99"/>
    <w:semiHidden/>
    <w:rsid w:val="003212A8"/>
    <w:rPr>
      <w:rFonts w:ascii="Times New Roman" w:eastAsia="Arial Unicode MS" w:hAnsi="Times New Roman" w:cs="Times New Roman"/>
      <w:b/>
      <w:bCs/>
      <w:kern w:val="1"/>
      <w:sz w:val="20"/>
      <w:szCs w:val="20"/>
      <w:lang w:eastAsia="uk-UA"/>
    </w:rPr>
  </w:style>
  <w:style w:type="character" w:customStyle="1" w:styleId="HeaderChar">
    <w:name w:val="Header Char"/>
    <w:locked/>
    <w:rsid w:val="003212A8"/>
    <w:rPr>
      <w:rFonts w:ascii="Times New Roman" w:eastAsia="Arial Unicode MS" w:hAnsi="Times New Roman" w:cs="Times New Roman"/>
      <w:kern w:val="1"/>
      <w:sz w:val="24"/>
      <w:szCs w:val="24"/>
    </w:rPr>
  </w:style>
  <w:style w:type="character" w:customStyle="1" w:styleId="FooterChar">
    <w:name w:val="Footer Char"/>
    <w:locked/>
    <w:rsid w:val="003212A8"/>
    <w:rPr>
      <w:rFonts w:ascii="Times New Roman" w:eastAsia="Arial Unicode MS" w:hAnsi="Times New Roman" w:cs="Times New Roman"/>
      <w:kern w:val="1"/>
      <w:sz w:val="24"/>
      <w:szCs w:val="24"/>
    </w:rPr>
  </w:style>
  <w:style w:type="paragraph" w:customStyle="1" w:styleId="Akapitzlist1">
    <w:name w:val="Akapit z listą1"/>
    <w:basedOn w:val="Normalny"/>
    <w:uiPriority w:val="99"/>
    <w:qFormat/>
    <w:rsid w:val="003212A8"/>
    <w:pPr>
      <w:widowControl w:val="0"/>
      <w:suppressAutoHyphens/>
      <w:ind w:left="720"/>
      <w:contextualSpacing/>
    </w:pPr>
    <w:rPr>
      <w:rFonts w:eastAsia="Arial Unicode MS"/>
      <w:kern w:val="1"/>
      <w:sz w:val="24"/>
      <w:szCs w:val="24"/>
      <w:lang w:eastAsia="en-US"/>
    </w:rPr>
  </w:style>
  <w:style w:type="character" w:customStyle="1" w:styleId="FontStyle21">
    <w:name w:val="Font Style21"/>
    <w:uiPriority w:val="99"/>
    <w:rsid w:val="003212A8"/>
    <w:rPr>
      <w:rFonts w:ascii="Times New Roman" w:hAnsi="Times New Roman" w:cs="Times New Roman" w:hint="default"/>
    </w:rPr>
  </w:style>
  <w:style w:type="character" w:styleId="Odwoanieprzypisukocowego">
    <w:name w:val="endnote reference"/>
    <w:uiPriority w:val="99"/>
    <w:semiHidden/>
    <w:unhideWhenUsed/>
    <w:rsid w:val="005C34DC"/>
    <w:rPr>
      <w:vertAlign w:val="superscript"/>
    </w:rPr>
  </w:style>
  <w:style w:type="paragraph" w:customStyle="1" w:styleId="Style31">
    <w:name w:val="Style31"/>
    <w:basedOn w:val="Normalny"/>
    <w:rsid w:val="00790185"/>
    <w:pPr>
      <w:widowControl w:val="0"/>
      <w:autoSpaceDE w:val="0"/>
      <w:autoSpaceDN w:val="0"/>
      <w:adjustRightInd w:val="0"/>
    </w:pPr>
    <w:rPr>
      <w:sz w:val="24"/>
      <w:szCs w:val="24"/>
    </w:rPr>
  </w:style>
  <w:style w:type="character" w:customStyle="1" w:styleId="st1">
    <w:name w:val="st1"/>
    <w:basedOn w:val="Domylnaczcionkaakapitu"/>
    <w:rsid w:val="00366AFE"/>
  </w:style>
  <w:style w:type="paragraph" w:customStyle="1" w:styleId="Style5">
    <w:name w:val="Style5"/>
    <w:basedOn w:val="Normalny"/>
    <w:uiPriority w:val="99"/>
    <w:rsid w:val="005436DE"/>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uiPriority w:val="99"/>
    <w:rsid w:val="005436DE"/>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rsid w:val="005436DE"/>
    <w:rPr>
      <w:rFonts w:ascii="Times New Roman" w:hAnsi="Times New Roman" w:cs="Times New Roman"/>
      <w:i/>
      <w:iCs/>
      <w:sz w:val="18"/>
      <w:szCs w:val="18"/>
    </w:rPr>
  </w:style>
  <w:style w:type="paragraph" w:customStyle="1" w:styleId="WW-Tekstpodstawowy3">
    <w:name w:val="WW-Tekst podstawowy 3"/>
    <w:basedOn w:val="Normalny"/>
    <w:rsid w:val="005436DE"/>
    <w:pPr>
      <w:widowControl w:val="0"/>
      <w:autoSpaceDE w:val="0"/>
      <w:autoSpaceDN w:val="0"/>
      <w:adjustRightInd w:val="0"/>
      <w:jc w:val="both"/>
    </w:pPr>
    <w:rPr>
      <w:szCs w:val="24"/>
      <w:lang w:eastAsia="en-US"/>
    </w:rPr>
  </w:style>
  <w:style w:type="paragraph" w:customStyle="1" w:styleId="WW-Domylnie">
    <w:name w:val="WW-Domyślnie"/>
    <w:uiPriority w:val="99"/>
    <w:rsid w:val="00DC3808"/>
    <w:pPr>
      <w:suppressAutoHyphens/>
    </w:pPr>
    <w:rPr>
      <w:rFonts w:ascii="Arial" w:eastAsia="Times New Roman" w:hAnsi="Arial"/>
      <w:lang w:eastAsia="en-US"/>
    </w:rPr>
  </w:style>
  <w:style w:type="paragraph" w:customStyle="1" w:styleId="ZnakZnakZnakZnak">
    <w:name w:val="Znak Znak Znak Znak"/>
    <w:basedOn w:val="Normalny"/>
    <w:rsid w:val="00EB3139"/>
    <w:rPr>
      <w:sz w:val="24"/>
      <w:szCs w:val="24"/>
    </w:rPr>
  </w:style>
  <w:style w:type="character" w:customStyle="1" w:styleId="AkapitzlistZnak">
    <w:name w:val="Akapit z listą Znak"/>
    <w:aliases w:val="Numerowanie Znak,Akapit z listą BS Znak,lp1 Znak,Preambuła Znak,L1 Znak,Akapit z listą5 Znak,BulletC Znak,Wyliczanie Znak,Obiekt Znak,normalny tekst Znak,Akapit z listą31 Znak,Bullets Znak,List Paragraph1 Znak,Styl 1 Znak"/>
    <w:link w:val="Akapitzlist"/>
    <w:uiPriority w:val="34"/>
    <w:qFormat/>
    <w:rsid w:val="0075581D"/>
    <w:rPr>
      <w:rFonts w:ascii="Times New Roman" w:eastAsia="Times New Roman" w:hAnsi="Times New Roman"/>
    </w:rPr>
  </w:style>
  <w:style w:type="character" w:styleId="Nierozpoznanawzmianka">
    <w:name w:val="Unresolved Mention"/>
    <w:uiPriority w:val="99"/>
    <w:semiHidden/>
    <w:unhideWhenUsed/>
    <w:rsid w:val="00DA3954"/>
    <w:rPr>
      <w:color w:val="605E5C"/>
      <w:shd w:val="clear" w:color="auto" w:fill="E1DFDD"/>
    </w:rPr>
  </w:style>
  <w:style w:type="paragraph" w:styleId="Poprawka">
    <w:name w:val="Revision"/>
    <w:hidden/>
    <w:uiPriority w:val="99"/>
    <w:semiHidden/>
    <w:rsid w:val="00A637B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8936">
      <w:bodyDiv w:val="1"/>
      <w:marLeft w:val="0"/>
      <w:marRight w:val="0"/>
      <w:marTop w:val="0"/>
      <w:marBottom w:val="0"/>
      <w:divBdr>
        <w:top w:val="none" w:sz="0" w:space="0" w:color="auto"/>
        <w:left w:val="none" w:sz="0" w:space="0" w:color="auto"/>
        <w:bottom w:val="none" w:sz="0" w:space="0" w:color="auto"/>
        <w:right w:val="none" w:sz="0" w:space="0" w:color="auto"/>
      </w:divBdr>
    </w:div>
    <w:div w:id="66349503">
      <w:bodyDiv w:val="1"/>
      <w:marLeft w:val="0"/>
      <w:marRight w:val="0"/>
      <w:marTop w:val="0"/>
      <w:marBottom w:val="0"/>
      <w:divBdr>
        <w:top w:val="none" w:sz="0" w:space="0" w:color="auto"/>
        <w:left w:val="none" w:sz="0" w:space="0" w:color="auto"/>
        <w:bottom w:val="none" w:sz="0" w:space="0" w:color="auto"/>
        <w:right w:val="none" w:sz="0" w:space="0" w:color="auto"/>
      </w:divBdr>
    </w:div>
    <w:div w:id="109276984">
      <w:bodyDiv w:val="1"/>
      <w:marLeft w:val="0"/>
      <w:marRight w:val="0"/>
      <w:marTop w:val="0"/>
      <w:marBottom w:val="0"/>
      <w:divBdr>
        <w:top w:val="none" w:sz="0" w:space="0" w:color="auto"/>
        <w:left w:val="none" w:sz="0" w:space="0" w:color="auto"/>
        <w:bottom w:val="none" w:sz="0" w:space="0" w:color="auto"/>
        <w:right w:val="none" w:sz="0" w:space="0" w:color="auto"/>
      </w:divBdr>
    </w:div>
    <w:div w:id="161432697">
      <w:bodyDiv w:val="1"/>
      <w:marLeft w:val="0"/>
      <w:marRight w:val="0"/>
      <w:marTop w:val="0"/>
      <w:marBottom w:val="0"/>
      <w:divBdr>
        <w:top w:val="none" w:sz="0" w:space="0" w:color="auto"/>
        <w:left w:val="none" w:sz="0" w:space="0" w:color="auto"/>
        <w:bottom w:val="none" w:sz="0" w:space="0" w:color="auto"/>
        <w:right w:val="none" w:sz="0" w:space="0" w:color="auto"/>
      </w:divBdr>
    </w:div>
    <w:div w:id="259223194">
      <w:bodyDiv w:val="1"/>
      <w:marLeft w:val="0"/>
      <w:marRight w:val="0"/>
      <w:marTop w:val="0"/>
      <w:marBottom w:val="0"/>
      <w:divBdr>
        <w:top w:val="none" w:sz="0" w:space="0" w:color="auto"/>
        <w:left w:val="none" w:sz="0" w:space="0" w:color="auto"/>
        <w:bottom w:val="none" w:sz="0" w:space="0" w:color="auto"/>
        <w:right w:val="none" w:sz="0" w:space="0" w:color="auto"/>
      </w:divBdr>
    </w:div>
    <w:div w:id="361129152">
      <w:bodyDiv w:val="1"/>
      <w:marLeft w:val="0"/>
      <w:marRight w:val="0"/>
      <w:marTop w:val="0"/>
      <w:marBottom w:val="0"/>
      <w:divBdr>
        <w:top w:val="none" w:sz="0" w:space="0" w:color="auto"/>
        <w:left w:val="none" w:sz="0" w:space="0" w:color="auto"/>
        <w:bottom w:val="none" w:sz="0" w:space="0" w:color="auto"/>
        <w:right w:val="none" w:sz="0" w:space="0" w:color="auto"/>
      </w:divBdr>
    </w:div>
    <w:div w:id="682440699">
      <w:bodyDiv w:val="1"/>
      <w:marLeft w:val="0"/>
      <w:marRight w:val="0"/>
      <w:marTop w:val="0"/>
      <w:marBottom w:val="0"/>
      <w:divBdr>
        <w:top w:val="none" w:sz="0" w:space="0" w:color="auto"/>
        <w:left w:val="none" w:sz="0" w:space="0" w:color="auto"/>
        <w:bottom w:val="none" w:sz="0" w:space="0" w:color="auto"/>
        <w:right w:val="none" w:sz="0" w:space="0" w:color="auto"/>
      </w:divBdr>
    </w:div>
    <w:div w:id="753816973">
      <w:bodyDiv w:val="1"/>
      <w:marLeft w:val="0"/>
      <w:marRight w:val="0"/>
      <w:marTop w:val="0"/>
      <w:marBottom w:val="0"/>
      <w:divBdr>
        <w:top w:val="none" w:sz="0" w:space="0" w:color="auto"/>
        <w:left w:val="none" w:sz="0" w:space="0" w:color="auto"/>
        <w:bottom w:val="none" w:sz="0" w:space="0" w:color="auto"/>
        <w:right w:val="none" w:sz="0" w:space="0" w:color="auto"/>
      </w:divBdr>
    </w:div>
    <w:div w:id="951791442">
      <w:bodyDiv w:val="1"/>
      <w:marLeft w:val="0"/>
      <w:marRight w:val="0"/>
      <w:marTop w:val="0"/>
      <w:marBottom w:val="0"/>
      <w:divBdr>
        <w:top w:val="none" w:sz="0" w:space="0" w:color="auto"/>
        <w:left w:val="none" w:sz="0" w:space="0" w:color="auto"/>
        <w:bottom w:val="none" w:sz="0" w:space="0" w:color="auto"/>
        <w:right w:val="none" w:sz="0" w:space="0" w:color="auto"/>
      </w:divBdr>
    </w:div>
    <w:div w:id="1080061930">
      <w:bodyDiv w:val="1"/>
      <w:marLeft w:val="0"/>
      <w:marRight w:val="0"/>
      <w:marTop w:val="0"/>
      <w:marBottom w:val="0"/>
      <w:divBdr>
        <w:top w:val="none" w:sz="0" w:space="0" w:color="auto"/>
        <w:left w:val="none" w:sz="0" w:space="0" w:color="auto"/>
        <w:bottom w:val="none" w:sz="0" w:space="0" w:color="auto"/>
        <w:right w:val="none" w:sz="0" w:space="0" w:color="auto"/>
      </w:divBdr>
    </w:div>
    <w:div w:id="1089814495">
      <w:bodyDiv w:val="1"/>
      <w:marLeft w:val="0"/>
      <w:marRight w:val="0"/>
      <w:marTop w:val="0"/>
      <w:marBottom w:val="0"/>
      <w:divBdr>
        <w:top w:val="none" w:sz="0" w:space="0" w:color="auto"/>
        <w:left w:val="none" w:sz="0" w:space="0" w:color="auto"/>
        <w:bottom w:val="none" w:sz="0" w:space="0" w:color="auto"/>
        <w:right w:val="none" w:sz="0" w:space="0" w:color="auto"/>
      </w:divBdr>
    </w:div>
    <w:div w:id="1255551190">
      <w:bodyDiv w:val="1"/>
      <w:marLeft w:val="0"/>
      <w:marRight w:val="0"/>
      <w:marTop w:val="0"/>
      <w:marBottom w:val="0"/>
      <w:divBdr>
        <w:top w:val="none" w:sz="0" w:space="0" w:color="auto"/>
        <w:left w:val="none" w:sz="0" w:space="0" w:color="auto"/>
        <w:bottom w:val="none" w:sz="0" w:space="0" w:color="auto"/>
        <w:right w:val="none" w:sz="0" w:space="0" w:color="auto"/>
      </w:divBdr>
    </w:div>
    <w:div w:id="1383553916">
      <w:bodyDiv w:val="1"/>
      <w:marLeft w:val="0"/>
      <w:marRight w:val="0"/>
      <w:marTop w:val="0"/>
      <w:marBottom w:val="0"/>
      <w:divBdr>
        <w:top w:val="none" w:sz="0" w:space="0" w:color="auto"/>
        <w:left w:val="none" w:sz="0" w:space="0" w:color="auto"/>
        <w:bottom w:val="none" w:sz="0" w:space="0" w:color="auto"/>
        <w:right w:val="none" w:sz="0" w:space="0" w:color="auto"/>
      </w:divBdr>
    </w:div>
    <w:div w:id="1412386693">
      <w:bodyDiv w:val="1"/>
      <w:marLeft w:val="0"/>
      <w:marRight w:val="0"/>
      <w:marTop w:val="0"/>
      <w:marBottom w:val="0"/>
      <w:divBdr>
        <w:top w:val="none" w:sz="0" w:space="0" w:color="auto"/>
        <w:left w:val="none" w:sz="0" w:space="0" w:color="auto"/>
        <w:bottom w:val="none" w:sz="0" w:space="0" w:color="auto"/>
        <w:right w:val="none" w:sz="0" w:space="0" w:color="auto"/>
      </w:divBdr>
    </w:div>
    <w:div w:id="1442451718">
      <w:bodyDiv w:val="1"/>
      <w:marLeft w:val="0"/>
      <w:marRight w:val="0"/>
      <w:marTop w:val="0"/>
      <w:marBottom w:val="0"/>
      <w:divBdr>
        <w:top w:val="none" w:sz="0" w:space="0" w:color="auto"/>
        <w:left w:val="none" w:sz="0" w:space="0" w:color="auto"/>
        <w:bottom w:val="none" w:sz="0" w:space="0" w:color="auto"/>
        <w:right w:val="none" w:sz="0" w:space="0" w:color="auto"/>
      </w:divBdr>
    </w:div>
    <w:div w:id="1575896894">
      <w:bodyDiv w:val="1"/>
      <w:marLeft w:val="0"/>
      <w:marRight w:val="0"/>
      <w:marTop w:val="0"/>
      <w:marBottom w:val="0"/>
      <w:divBdr>
        <w:top w:val="none" w:sz="0" w:space="0" w:color="auto"/>
        <w:left w:val="none" w:sz="0" w:space="0" w:color="auto"/>
        <w:bottom w:val="none" w:sz="0" w:space="0" w:color="auto"/>
        <w:right w:val="none" w:sz="0" w:space="0" w:color="auto"/>
      </w:divBdr>
    </w:div>
    <w:div w:id="1586718181">
      <w:bodyDiv w:val="1"/>
      <w:marLeft w:val="0"/>
      <w:marRight w:val="0"/>
      <w:marTop w:val="0"/>
      <w:marBottom w:val="0"/>
      <w:divBdr>
        <w:top w:val="none" w:sz="0" w:space="0" w:color="auto"/>
        <w:left w:val="none" w:sz="0" w:space="0" w:color="auto"/>
        <w:bottom w:val="none" w:sz="0" w:space="0" w:color="auto"/>
        <w:right w:val="none" w:sz="0" w:space="0" w:color="auto"/>
      </w:divBdr>
    </w:div>
    <w:div w:id="1807044448">
      <w:bodyDiv w:val="1"/>
      <w:marLeft w:val="0"/>
      <w:marRight w:val="0"/>
      <w:marTop w:val="0"/>
      <w:marBottom w:val="0"/>
      <w:divBdr>
        <w:top w:val="none" w:sz="0" w:space="0" w:color="auto"/>
        <w:left w:val="none" w:sz="0" w:space="0" w:color="auto"/>
        <w:bottom w:val="none" w:sz="0" w:space="0" w:color="auto"/>
        <w:right w:val="none" w:sz="0" w:space="0" w:color="auto"/>
      </w:divBdr>
    </w:div>
    <w:div w:id="1894388261">
      <w:bodyDiv w:val="1"/>
      <w:marLeft w:val="0"/>
      <w:marRight w:val="0"/>
      <w:marTop w:val="0"/>
      <w:marBottom w:val="0"/>
      <w:divBdr>
        <w:top w:val="none" w:sz="0" w:space="0" w:color="auto"/>
        <w:left w:val="none" w:sz="0" w:space="0" w:color="auto"/>
        <w:bottom w:val="none" w:sz="0" w:space="0" w:color="auto"/>
        <w:right w:val="none" w:sz="0" w:space="0" w:color="auto"/>
      </w:divBdr>
    </w:div>
    <w:div w:id="1993026739">
      <w:bodyDiv w:val="1"/>
      <w:marLeft w:val="0"/>
      <w:marRight w:val="0"/>
      <w:marTop w:val="0"/>
      <w:marBottom w:val="0"/>
      <w:divBdr>
        <w:top w:val="none" w:sz="0" w:space="0" w:color="auto"/>
        <w:left w:val="none" w:sz="0" w:space="0" w:color="auto"/>
        <w:bottom w:val="none" w:sz="0" w:space="0" w:color="auto"/>
        <w:right w:val="none" w:sz="0" w:space="0" w:color="auto"/>
      </w:divBdr>
    </w:div>
    <w:div w:id="2029210238">
      <w:bodyDiv w:val="1"/>
      <w:marLeft w:val="0"/>
      <w:marRight w:val="0"/>
      <w:marTop w:val="0"/>
      <w:marBottom w:val="0"/>
      <w:divBdr>
        <w:top w:val="none" w:sz="0" w:space="0" w:color="auto"/>
        <w:left w:val="none" w:sz="0" w:space="0" w:color="auto"/>
        <w:bottom w:val="none" w:sz="0" w:space="0" w:color="auto"/>
        <w:right w:val="none" w:sz="0" w:space="0" w:color="auto"/>
      </w:divBdr>
    </w:div>
    <w:div w:id="207149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jankowiak@cpe.gov.pl" TargetMode="External"/><Relationship Id="rId13" Type="http://schemas.openxmlformats.org/officeDocument/2006/relationships/hyperlink" Target="mailto:ewa.smolik-osowska@pl-ua.eu" TargetMode="External"/><Relationship Id="rId18" Type="http://schemas.openxmlformats.org/officeDocument/2006/relationships/hyperlink" Target="mailto:cpe@cpe.gov.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leksandra.makowiecka@pl-ua.eu" TargetMode="External"/><Relationship Id="rId17" Type="http://schemas.openxmlformats.org/officeDocument/2006/relationships/hyperlink" Target="mailto:cpe@cpe.gov.pl" TargetMode="External"/><Relationship Id="rId2" Type="http://schemas.openxmlformats.org/officeDocument/2006/relationships/numbering" Target="numbering.xml"/><Relationship Id="rId16" Type="http://schemas.openxmlformats.org/officeDocument/2006/relationships/hyperlink" Target="mailto:anna.palac@plsn.eu" TargetMode="External"/><Relationship Id="rId20" Type="http://schemas.openxmlformats.org/officeDocument/2006/relationships/hyperlink" Target="mailto:przetargi@cp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arzyna.Bartnik@cpe.gov.pl" TargetMode="External"/><Relationship Id="rId5" Type="http://schemas.openxmlformats.org/officeDocument/2006/relationships/webSettings" Target="webSettings.xml"/><Relationship Id="rId15" Type="http://schemas.openxmlformats.org/officeDocument/2006/relationships/hyperlink" Target="mailto:Magdalena.majewska@cpe.gov.pl" TargetMode="External"/><Relationship Id="rId23" Type="http://schemas.openxmlformats.org/officeDocument/2006/relationships/theme" Target="theme/theme1.xml"/><Relationship Id="rId10" Type="http://schemas.openxmlformats.org/officeDocument/2006/relationships/hyperlink" Target="mailto:bozena.kilanowska@cpe.gov.pl" TargetMode="External"/><Relationship Id="rId19" Type="http://schemas.openxmlformats.org/officeDocument/2006/relationships/hyperlink" Target="mailto:faktury@biuroklub.pl" TargetMode="External"/><Relationship Id="rId4" Type="http://schemas.openxmlformats.org/officeDocument/2006/relationships/settings" Target="settings.xml"/><Relationship Id="rId9" Type="http://schemas.openxmlformats.org/officeDocument/2006/relationships/hyperlink" Target="mailto:joanna.jansson@cpe.gov.pl" TargetMode="External"/><Relationship Id="rId14" Type="http://schemas.openxmlformats.org/officeDocument/2006/relationships/hyperlink" Target="mailto:aleksandra.obarska@cpe.gov.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AAD39-B5E3-400B-AAF0-C82D7CE2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15</Pages>
  <Words>5029</Words>
  <Characters>30176</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35135</CharactersWithSpaces>
  <SharedDoc>false</SharedDoc>
  <HLinks>
    <vt:vector size="84" baseType="variant">
      <vt:variant>
        <vt:i4>5111815</vt:i4>
      </vt:variant>
      <vt:variant>
        <vt:i4>42</vt:i4>
      </vt:variant>
      <vt:variant>
        <vt:i4>0</vt:i4>
      </vt:variant>
      <vt:variant>
        <vt:i4>5</vt:i4>
      </vt:variant>
      <vt:variant>
        <vt:lpwstr>https://bazakonkurencyjnosci.funduszeeuropejskie.gov.pl/</vt:lpwstr>
      </vt:variant>
      <vt:variant>
        <vt:lpwstr/>
      </vt:variant>
      <vt:variant>
        <vt:i4>6619206</vt:i4>
      </vt:variant>
      <vt:variant>
        <vt:i4>36</vt:i4>
      </vt:variant>
      <vt:variant>
        <vt:i4>0</vt:i4>
      </vt:variant>
      <vt:variant>
        <vt:i4>5</vt:i4>
      </vt:variant>
      <vt:variant>
        <vt:lpwstr>mailto:faktury@biuroklub.pl</vt:lpwstr>
      </vt:variant>
      <vt:variant>
        <vt:lpwstr/>
      </vt:variant>
      <vt:variant>
        <vt:i4>196709</vt:i4>
      </vt:variant>
      <vt:variant>
        <vt:i4>33</vt:i4>
      </vt:variant>
      <vt:variant>
        <vt:i4>0</vt:i4>
      </vt:variant>
      <vt:variant>
        <vt:i4>5</vt:i4>
      </vt:variant>
      <vt:variant>
        <vt:lpwstr>mailto:cpe@cpe.gov.pl</vt:lpwstr>
      </vt:variant>
      <vt:variant>
        <vt:lpwstr/>
      </vt:variant>
      <vt:variant>
        <vt:i4>196709</vt:i4>
      </vt:variant>
      <vt:variant>
        <vt:i4>30</vt:i4>
      </vt:variant>
      <vt:variant>
        <vt:i4>0</vt:i4>
      </vt:variant>
      <vt:variant>
        <vt:i4>5</vt:i4>
      </vt:variant>
      <vt:variant>
        <vt:lpwstr>mailto:cpe@cpe.gov.pl</vt:lpwstr>
      </vt:variant>
      <vt:variant>
        <vt:lpwstr/>
      </vt:variant>
      <vt:variant>
        <vt:i4>196709</vt:i4>
      </vt:variant>
      <vt:variant>
        <vt:i4>27</vt:i4>
      </vt:variant>
      <vt:variant>
        <vt:i4>0</vt:i4>
      </vt:variant>
      <vt:variant>
        <vt:i4>5</vt:i4>
      </vt:variant>
      <vt:variant>
        <vt:lpwstr>mailto:cpe@cpe.gov.pl</vt:lpwstr>
      </vt:variant>
      <vt:variant>
        <vt:lpwstr/>
      </vt:variant>
      <vt:variant>
        <vt:i4>6553623</vt:i4>
      </vt:variant>
      <vt:variant>
        <vt:i4>24</vt:i4>
      </vt:variant>
      <vt:variant>
        <vt:i4>0</vt:i4>
      </vt:variant>
      <vt:variant>
        <vt:i4>5</vt:i4>
      </vt:variant>
      <vt:variant>
        <vt:lpwstr>mailto:anna.palac@plsn.eu</vt:lpwstr>
      </vt:variant>
      <vt:variant>
        <vt:lpwstr/>
      </vt:variant>
      <vt:variant>
        <vt:i4>2424850</vt:i4>
      </vt:variant>
      <vt:variant>
        <vt:i4>21</vt:i4>
      </vt:variant>
      <vt:variant>
        <vt:i4>0</vt:i4>
      </vt:variant>
      <vt:variant>
        <vt:i4>5</vt:i4>
      </vt:variant>
      <vt:variant>
        <vt:lpwstr>mailto:Magdalena.majewska@cpe.gov.pl</vt:lpwstr>
      </vt:variant>
      <vt:variant>
        <vt:lpwstr/>
      </vt:variant>
      <vt:variant>
        <vt:i4>7274578</vt:i4>
      </vt:variant>
      <vt:variant>
        <vt:i4>18</vt:i4>
      </vt:variant>
      <vt:variant>
        <vt:i4>0</vt:i4>
      </vt:variant>
      <vt:variant>
        <vt:i4>5</vt:i4>
      </vt:variant>
      <vt:variant>
        <vt:lpwstr>mailto:aleksandra.obarska@cpe.gov.pl</vt:lpwstr>
      </vt:variant>
      <vt:variant>
        <vt:lpwstr/>
      </vt:variant>
      <vt:variant>
        <vt:i4>5439538</vt:i4>
      </vt:variant>
      <vt:variant>
        <vt:i4>15</vt:i4>
      </vt:variant>
      <vt:variant>
        <vt:i4>0</vt:i4>
      </vt:variant>
      <vt:variant>
        <vt:i4>5</vt:i4>
      </vt:variant>
      <vt:variant>
        <vt:lpwstr>mailto:ewa.smolik-osowska@pl-ua.eu</vt:lpwstr>
      </vt:variant>
      <vt:variant>
        <vt:lpwstr/>
      </vt:variant>
      <vt:variant>
        <vt:i4>1769505</vt:i4>
      </vt:variant>
      <vt:variant>
        <vt:i4>12</vt:i4>
      </vt:variant>
      <vt:variant>
        <vt:i4>0</vt:i4>
      </vt:variant>
      <vt:variant>
        <vt:i4>5</vt:i4>
      </vt:variant>
      <vt:variant>
        <vt:lpwstr>mailto:aleksandra.makowiecka@pl-ua.eu</vt:lpwstr>
      </vt:variant>
      <vt:variant>
        <vt:lpwstr/>
      </vt:variant>
      <vt:variant>
        <vt:i4>6619219</vt:i4>
      </vt:variant>
      <vt:variant>
        <vt:i4>9</vt:i4>
      </vt:variant>
      <vt:variant>
        <vt:i4>0</vt:i4>
      </vt:variant>
      <vt:variant>
        <vt:i4>5</vt:i4>
      </vt:variant>
      <vt:variant>
        <vt:lpwstr>mailto:Katarzyna.Bartnik@cpe.gov.pl</vt:lpwstr>
      </vt:variant>
      <vt:variant>
        <vt:lpwstr/>
      </vt:variant>
      <vt:variant>
        <vt:i4>2621451</vt:i4>
      </vt:variant>
      <vt:variant>
        <vt:i4>6</vt:i4>
      </vt:variant>
      <vt:variant>
        <vt:i4>0</vt:i4>
      </vt:variant>
      <vt:variant>
        <vt:i4>5</vt:i4>
      </vt:variant>
      <vt:variant>
        <vt:lpwstr>mailto:bozena.kilanowska@cpe.gov.pl</vt:lpwstr>
      </vt:variant>
      <vt:variant>
        <vt:lpwstr/>
      </vt:variant>
      <vt:variant>
        <vt:i4>6750292</vt:i4>
      </vt:variant>
      <vt:variant>
        <vt:i4>3</vt:i4>
      </vt:variant>
      <vt:variant>
        <vt:i4>0</vt:i4>
      </vt:variant>
      <vt:variant>
        <vt:i4>5</vt:i4>
      </vt:variant>
      <vt:variant>
        <vt:lpwstr>mailto:joanna.jansson@cpe.gov.pl</vt:lpwstr>
      </vt:variant>
      <vt:variant>
        <vt:lpwstr/>
      </vt:variant>
      <vt:variant>
        <vt:i4>1179698</vt:i4>
      </vt:variant>
      <vt:variant>
        <vt:i4>0</vt:i4>
      </vt:variant>
      <vt:variant>
        <vt:i4>0</vt:i4>
      </vt:variant>
      <vt:variant>
        <vt:i4>5</vt:i4>
      </vt:variant>
      <vt:variant>
        <vt:lpwstr>mailto:marta.jankowiak@cpe.gov.pl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Natalia Tur</cp:lastModifiedBy>
  <cp:revision>53</cp:revision>
  <cp:lastPrinted>2026-04-09T07:37:00Z</cp:lastPrinted>
  <dcterms:created xsi:type="dcterms:W3CDTF">2026-04-02T10:49:00Z</dcterms:created>
  <dcterms:modified xsi:type="dcterms:W3CDTF">2026-04-14T08:00:00Z</dcterms:modified>
</cp:coreProperties>
</file>