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8A522" w14:textId="77777777" w:rsidR="00CF7B41" w:rsidRPr="00411C71" w:rsidRDefault="00CF7B41" w:rsidP="00F236C1">
      <w:pPr>
        <w:autoSpaceDE w:val="0"/>
        <w:autoSpaceDN w:val="0"/>
        <w:adjustRightInd w:val="0"/>
        <w:jc w:val="center"/>
        <w:rPr>
          <w:rFonts w:ascii="Calibri" w:hAnsi="Calibri" w:cs="Calibri"/>
          <w:b/>
          <w:iCs/>
        </w:rPr>
      </w:pPr>
    </w:p>
    <w:p w14:paraId="57200B58" w14:textId="77777777" w:rsidR="00C6171D" w:rsidRDefault="00C6171D" w:rsidP="00F236C1">
      <w:pPr>
        <w:autoSpaceDE w:val="0"/>
        <w:autoSpaceDN w:val="0"/>
        <w:adjustRightInd w:val="0"/>
        <w:jc w:val="both"/>
        <w:rPr>
          <w:rFonts w:ascii="Calibri" w:hAnsi="Calibri" w:cs="Calibri"/>
          <w:b/>
          <w:iCs/>
        </w:rPr>
      </w:pPr>
    </w:p>
    <w:p w14:paraId="07E3F496" w14:textId="77777777" w:rsidR="00C6171D" w:rsidRPr="00C6171D" w:rsidRDefault="00C6171D" w:rsidP="00C6171D">
      <w:pPr>
        <w:autoSpaceDE w:val="0"/>
        <w:autoSpaceDN w:val="0"/>
        <w:adjustRightInd w:val="0"/>
        <w:jc w:val="center"/>
        <w:rPr>
          <w:rFonts w:ascii="Calibri" w:hAnsi="Calibri" w:cs="Calibri"/>
          <w:b/>
          <w:iCs/>
        </w:rPr>
      </w:pPr>
      <w:r w:rsidRPr="00C6171D">
        <w:rPr>
          <w:rFonts w:ascii="Calibri" w:hAnsi="Calibri" w:cs="Calibri"/>
          <w:b/>
          <w:iCs/>
        </w:rPr>
        <w:t>Zaproszenie do składania ofert</w:t>
      </w:r>
    </w:p>
    <w:p w14:paraId="4F2AC9F3" w14:textId="77777777" w:rsidR="00C6171D" w:rsidRPr="00C6171D" w:rsidRDefault="00C6171D" w:rsidP="00C6171D">
      <w:pPr>
        <w:autoSpaceDE w:val="0"/>
        <w:autoSpaceDN w:val="0"/>
        <w:adjustRightInd w:val="0"/>
        <w:jc w:val="both"/>
        <w:rPr>
          <w:rFonts w:ascii="Calibri" w:hAnsi="Calibri" w:cs="Calibri"/>
          <w:bCs/>
          <w:iCs/>
        </w:rPr>
      </w:pPr>
    </w:p>
    <w:p w14:paraId="04113E4C" w14:textId="1FAB3FCC" w:rsidR="00C6171D" w:rsidRPr="00C6171D" w:rsidRDefault="00C6171D" w:rsidP="00C6171D">
      <w:pPr>
        <w:autoSpaceDE w:val="0"/>
        <w:autoSpaceDN w:val="0"/>
        <w:adjustRightInd w:val="0"/>
        <w:jc w:val="both"/>
        <w:rPr>
          <w:rFonts w:ascii="Calibri" w:hAnsi="Calibri" w:cs="Calibri"/>
          <w:bCs/>
          <w:iCs/>
        </w:rPr>
      </w:pPr>
      <w:r w:rsidRPr="00C6171D">
        <w:rPr>
          <w:rFonts w:ascii="Calibri" w:hAnsi="Calibri" w:cs="Calibri"/>
          <w:bCs/>
          <w:iCs/>
        </w:rPr>
        <w:t xml:space="preserve">Działając na podstawie Zarządzenia nr 14/2025 Dyrektora Centrum Projektów Europejskich z dnia 31 grudnia 2025 r. w Regulaminu udzielania zamówień publicznych o wartości nieprzekraczającej  170 000,00 zł netto </w:t>
      </w:r>
      <w:r w:rsidR="00DA5473">
        <w:rPr>
          <w:rFonts w:ascii="Calibri" w:hAnsi="Calibri" w:cs="Calibri"/>
          <w:bCs/>
          <w:iCs/>
        </w:rPr>
        <w:br/>
      </w:r>
      <w:r w:rsidRPr="00C6171D">
        <w:rPr>
          <w:rFonts w:ascii="Calibri" w:hAnsi="Calibri" w:cs="Calibri"/>
          <w:bCs/>
          <w:iCs/>
        </w:rPr>
        <w:t xml:space="preserve">w Centrum Projektów Europejskich (CPE), uprzejmie zapraszam Państwa do przesłania oferty, zgodnie </w:t>
      </w:r>
      <w:r w:rsidR="00DA5473">
        <w:rPr>
          <w:rFonts w:ascii="Calibri" w:hAnsi="Calibri" w:cs="Calibri"/>
          <w:bCs/>
          <w:iCs/>
        </w:rPr>
        <w:br/>
      </w:r>
      <w:r w:rsidRPr="00C6171D">
        <w:rPr>
          <w:rFonts w:ascii="Calibri" w:hAnsi="Calibri" w:cs="Calibri"/>
          <w:bCs/>
          <w:iCs/>
        </w:rPr>
        <w:t>z podanymi poniżej wymaganiami:</w:t>
      </w:r>
    </w:p>
    <w:p w14:paraId="248F8FC0" w14:textId="77777777" w:rsidR="00C6171D" w:rsidRPr="00C6171D" w:rsidRDefault="00C6171D" w:rsidP="00C6171D">
      <w:pPr>
        <w:autoSpaceDE w:val="0"/>
        <w:autoSpaceDN w:val="0"/>
        <w:adjustRightInd w:val="0"/>
        <w:jc w:val="both"/>
        <w:rPr>
          <w:rFonts w:ascii="Calibri" w:hAnsi="Calibri" w:cs="Calibri"/>
          <w:bCs/>
          <w:iCs/>
        </w:rPr>
      </w:pPr>
    </w:p>
    <w:p w14:paraId="15A665BA" w14:textId="2D641D8D" w:rsidR="00C6171D" w:rsidRPr="00C6171D" w:rsidRDefault="00C6171D" w:rsidP="00C6171D">
      <w:pPr>
        <w:autoSpaceDE w:val="0"/>
        <w:autoSpaceDN w:val="0"/>
        <w:adjustRightInd w:val="0"/>
        <w:jc w:val="both"/>
        <w:rPr>
          <w:rFonts w:ascii="Calibri" w:hAnsi="Calibri" w:cs="Calibri"/>
          <w:bCs/>
          <w:iCs/>
        </w:rPr>
      </w:pPr>
      <w:r w:rsidRPr="00C6171D">
        <w:rPr>
          <w:rFonts w:ascii="Calibri" w:hAnsi="Calibri" w:cs="Calibri"/>
          <w:bCs/>
          <w:iCs/>
        </w:rPr>
        <w:t>CPE zaprasza do składania ofert na „Dostawę fabrycznie nowych, kompletnych, wolnych od wad materiałowych i wykonawczych artykułów spożywczych</w:t>
      </w:r>
      <w:r w:rsidR="00162FCC">
        <w:rPr>
          <w:rFonts w:ascii="Calibri" w:hAnsi="Calibri" w:cs="Calibri"/>
          <w:bCs/>
          <w:iCs/>
        </w:rPr>
        <w:t xml:space="preserve"> dla komórek merytorycznych CPE</w:t>
      </w:r>
      <w:r w:rsidRPr="00C6171D">
        <w:rPr>
          <w:rFonts w:ascii="Calibri" w:hAnsi="Calibri" w:cs="Calibri"/>
          <w:bCs/>
          <w:iCs/>
        </w:rPr>
        <w:t>”.</w:t>
      </w:r>
    </w:p>
    <w:p w14:paraId="35BF84E6" w14:textId="77777777" w:rsidR="00C6171D" w:rsidRDefault="00C6171D" w:rsidP="00F236C1">
      <w:pPr>
        <w:autoSpaceDE w:val="0"/>
        <w:autoSpaceDN w:val="0"/>
        <w:adjustRightInd w:val="0"/>
        <w:jc w:val="both"/>
        <w:rPr>
          <w:rFonts w:ascii="Calibri" w:hAnsi="Calibri" w:cs="Calibri"/>
          <w:b/>
          <w:iCs/>
        </w:rPr>
      </w:pPr>
    </w:p>
    <w:p w14:paraId="69E12D84" w14:textId="295FAB99" w:rsidR="00F236C1" w:rsidRPr="00411C71" w:rsidRDefault="00F236C1" w:rsidP="00F236C1">
      <w:pPr>
        <w:autoSpaceDE w:val="0"/>
        <w:autoSpaceDN w:val="0"/>
        <w:adjustRightInd w:val="0"/>
        <w:jc w:val="both"/>
        <w:rPr>
          <w:rFonts w:ascii="Calibri" w:hAnsi="Calibri" w:cs="Calibri"/>
        </w:rPr>
      </w:pPr>
      <w:r w:rsidRPr="00411C71">
        <w:rPr>
          <w:rFonts w:ascii="Calibri" w:hAnsi="Calibri" w:cs="Calibri"/>
          <w:b/>
          <w:iCs/>
        </w:rPr>
        <w:t>Opis Przedmiotu Zamówienia:</w:t>
      </w:r>
      <w:r w:rsidRPr="00411C71">
        <w:rPr>
          <w:rFonts w:ascii="Calibri" w:hAnsi="Calibri" w:cs="Calibri"/>
          <w:iCs/>
        </w:rPr>
        <w:t xml:space="preserve"> </w:t>
      </w:r>
      <w:bookmarkStart w:id="0" w:name="_Hlk158377713"/>
      <w:r w:rsidRPr="00411C71">
        <w:rPr>
          <w:rFonts w:ascii="Calibri" w:hAnsi="Calibri" w:cs="Calibri"/>
          <w:iCs/>
        </w:rPr>
        <w:t>Dostawa fabrycznie nowych, kompletnych, wolnych od wad</w:t>
      </w:r>
      <w:r w:rsidR="0078620E">
        <w:rPr>
          <w:rFonts w:ascii="Calibri" w:hAnsi="Calibri" w:cs="Calibri"/>
          <w:iCs/>
        </w:rPr>
        <w:t xml:space="preserve"> </w:t>
      </w:r>
      <w:r w:rsidRPr="00411C71">
        <w:rPr>
          <w:rFonts w:ascii="Calibri" w:hAnsi="Calibri" w:cs="Calibri"/>
          <w:iCs/>
        </w:rPr>
        <w:t xml:space="preserve">materiałowych </w:t>
      </w:r>
      <w:r w:rsidR="0078620E">
        <w:rPr>
          <w:rFonts w:ascii="Calibri" w:hAnsi="Calibri" w:cs="Calibri"/>
          <w:iCs/>
        </w:rPr>
        <w:br/>
      </w:r>
      <w:r w:rsidRPr="00411C71">
        <w:rPr>
          <w:rFonts w:ascii="Calibri" w:hAnsi="Calibri" w:cs="Calibri"/>
          <w:iCs/>
        </w:rPr>
        <w:t xml:space="preserve">i wykonawczych artykułów spożywczych dla komórek organizacyjnych Centrum Projektów Europejskich </w:t>
      </w:r>
      <w:r w:rsidR="0078620E">
        <w:rPr>
          <w:rFonts w:ascii="Calibri" w:hAnsi="Calibri" w:cs="Calibri"/>
          <w:iCs/>
        </w:rPr>
        <w:br/>
      </w:r>
      <w:r w:rsidRPr="00411C71">
        <w:rPr>
          <w:rFonts w:ascii="Calibri" w:hAnsi="Calibri" w:cs="Calibri"/>
          <w:iCs/>
        </w:rPr>
        <w:t>w Warszawie, Krakowie, Gdańsku, Wrocławiu i</w:t>
      </w:r>
      <w:r w:rsidR="003E3106">
        <w:rPr>
          <w:rFonts w:ascii="Calibri" w:hAnsi="Calibri" w:cs="Calibri"/>
          <w:iCs/>
        </w:rPr>
        <w:t xml:space="preserve"> biura </w:t>
      </w:r>
      <w:r w:rsidRPr="00411C71">
        <w:rPr>
          <w:rFonts w:ascii="Calibri" w:hAnsi="Calibri" w:cs="Calibri"/>
          <w:iCs/>
        </w:rPr>
        <w:t>w Olsztynie</w:t>
      </w:r>
      <w:bookmarkEnd w:id="0"/>
      <w:r w:rsidRPr="00411C71">
        <w:rPr>
          <w:rFonts w:ascii="Calibri" w:hAnsi="Calibri" w:cs="Calibri"/>
          <w:iCs/>
        </w:rPr>
        <w:t>.</w:t>
      </w:r>
    </w:p>
    <w:p w14:paraId="7E9C1A8F" w14:textId="77777777" w:rsidR="00F236C1" w:rsidRPr="00411C71" w:rsidRDefault="00F236C1" w:rsidP="00F236C1">
      <w:pPr>
        <w:autoSpaceDE w:val="0"/>
        <w:autoSpaceDN w:val="0"/>
        <w:adjustRightInd w:val="0"/>
        <w:jc w:val="both"/>
        <w:rPr>
          <w:rFonts w:ascii="Calibri" w:eastAsia="Calibri" w:hAnsi="Calibri" w:cs="Calibri"/>
        </w:rPr>
      </w:pPr>
      <w:r w:rsidRPr="00411C71">
        <w:rPr>
          <w:rFonts w:ascii="Calibri" w:hAnsi="Calibri" w:cs="Calibri"/>
          <w:iCs/>
        </w:rPr>
        <w:fldChar w:fldCharType="begin"/>
      </w:r>
      <w:r w:rsidRPr="00411C71">
        <w:rPr>
          <w:rFonts w:ascii="Calibri" w:hAnsi="Calibri" w:cs="Calibri"/>
          <w:iCs/>
        </w:rPr>
        <w:instrText xml:space="preserve"> LINK Excel.Sheet.12 "\\\\escort\\zamowienia_publiczne\\!B. Grześ\\2023 Bagatelne\\spożywka\\szacowanie wersja ostateczna pod wniosek.xlsx" "Arkusz1!W1K1:W98K3" \a \f 5 \h  \* MERGEFORMAT </w:instrText>
      </w:r>
      <w:r w:rsidRPr="00411C71">
        <w:rPr>
          <w:rFonts w:ascii="Calibri" w:hAnsi="Calibri" w:cs="Calibri"/>
          <w:iCs/>
        </w:rPr>
        <w:fldChar w:fldCharType="separate"/>
      </w:r>
    </w:p>
    <w:p w14:paraId="5BA7BF10" w14:textId="725850C3" w:rsidR="00F236C1" w:rsidRPr="00411C71" w:rsidRDefault="00F236C1" w:rsidP="00F236C1">
      <w:pPr>
        <w:autoSpaceDE w:val="0"/>
        <w:autoSpaceDN w:val="0"/>
        <w:adjustRightInd w:val="0"/>
        <w:jc w:val="both"/>
        <w:rPr>
          <w:rFonts w:ascii="Calibri" w:hAnsi="Calibri" w:cs="Calibri"/>
          <w:iCs/>
          <w:color w:val="92D050"/>
        </w:rPr>
      </w:pPr>
      <w:r w:rsidRPr="00411C71">
        <w:rPr>
          <w:rFonts w:ascii="Calibri" w:hAnsi="Calibri" w:cs="Calibri"/>
          <w:iCs/>
        </w:rPr>
        <w:fldChar w:fldCharType="end"/>
      </w:r>
    </w:p>
    <w:tbl>
      <w:tblPr>
        <w:tblW w:w="9220" w:type="dxa"/>
        <w:tblCellMar>
          <w:left w:w="70" w:type="dxa"/>
          <w:right w:w="70" w:type="dxa"/>
        </w:tblCellMar>
        <w:tblLook w:val="04A0" w:firstRow="1" w:lastRow="0" w:firstColumn="1" w:lastColumn="0" w:noHBand="0" w:noVBand="1"/>
      </w:tblPr>
      <w:tblGrid>
        <w:gridCol w:w="960"/>
        <w:gridCol w:w="6840"/>
        <w:gridCol w:w="1420"/>
      </w:tblGrid>
      <w:tr w:rsidR="0078620E" w:rsidRPr="0078620E" w14:paraId="6614FDF8" w14:textId="77777777" w:rsidTr="0078620E">
        <w:trPr>
          <w:trHeight w:val="1155"/>
        </w:trPr>
        <w:tc>
          <w:tcPr>
            <w:tcW w:w="960" w:type="dxa"/>
            <w:tcBorders>
              <w:top w:val="single" w:sz="4" w:space="0" w:color="auto"/>
              <w:left w:val="single" w:sz="4" w:space="0" w:color="auto"/>
              <w:bottom w:val="single" w:sz="4" w:space="0" w:color="auto"/>
              <w:right w:val="single" w:sz="4" w:space="0" w:color="auto"/>
            </w:tcBorders>
            <w:vAlign w:val="center"/>
            <w:hideMark/>
          </w:tcPr>
          <w:p w14:paraId="7E21F451" w14:textId="77777777" w:rsidR="0078620E" w:rsidRPr="00854F09" w:rsidRDefault="0078620E" w:rsidP="0078620E">
            <w:pPr>
              <w:jc w:val="center"/>
              <w:rPr>
                <w:rFonts w:ascii="Calibri" w:hAnsi="Calibri" w:cs="Calibri"/>
                <w:b/>
                <w:bCs/>
                <w:color w:val="000000"/>
              </w:rPr>
            </w:pPr>
            <w:bookmarkStart w:id="1" w:name="_Hlk22368917"/>
            <w:r w:rsidRPr="00854F09">
              <w:rPr>
                <w:rFonts w:ascii="Calibri" w:hAnsi="Calibri" w:cs="Calibri"/>
                <w:b/>
                <w:bCs/>
                <w:color w:val="000000"/>
              </w:rPr>
              <w:t>Lp.</w:t>
            </w:r>
          </w:p>
        </w:tc>
        <w:tc>
          <w:tcPr>
            <w:tcW w:w="6840" w:type="dxa"/>
            <w:tcBorders>
              <w:top w:val="single" w:sz="4" w:space="0" w:color="auto"/>
              <w:left w:val="nil"/>
              <w:bottom w:val="single" w:sz="4" w:space="0" w:color="auto"/>
              <w:right w:val="single" w:sz="4" w:space="0" w:color="auto"/>
            </w:tcBorders>
            <w:vAlign w:val="center"/>
            <w:hideMark/>
          </w:tcPr>
          <w:p w14:paraId="77A6B80A" w14:textId="77777777" w:rsidR="0078620E" w:rsidRPr="00854F09" w:rsidRDefault="0078620E" w:rsidP="0078620E">
            <w:pPr>
              <w:rPr>
                <w:rFonts w:ascii="Calibri" w:hAnsi="Calibri" w:cs="Calibri"/>
                <w:b/>
                <w:bCs/>
                <w:color w:val="000000"/>
              </w:rPr>
            </w:pPr>
            <w:r w:rsidRPr="00854F09">
              <w:rPr>
                <w:rFonts w:ascii="Calibri" w:hAnsi="Calibri" w:cs="Calibri"/>
                <w:b/>
                <w:bCs/>
                <w:color w:val="000000"/>
              </w:rPr>
              <w:t>PRZEDMIOT ZAMÓWIENIA</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14:paraId="51EF5822" w14:textId="77777777" w:rsidR="0078620E" w:rsidRPr="00854F09" w:rsidRDefault="0078620E" w:rsidP="0078620E">
            <w:pPr>
              <w:jc w:val="center"/>
              <w:rPr>
                <w:rFonts w:ascii="Calibri" w:hAnsi="Calibri" w:cs="Calibri"/>
                <w:b/>
                <w:bCs/>
                <w:color w:val="000000"/>
              </w:rPr>
            </w:pPr>
            <w:r w:rsidRPr="00854F09">
              <w:rPr>
                <w:rFonts w:ascii="Calibri" w:hAnsi="Calibri" w:cs="Calibri"/>
                <w:b/>
                <w:bCs/>
                <w:color w:val="000000"/>
              </w:rPr>
              <w:t>ILOŚĆ</w:t>
            </w:r>
          </w:p>
        </w:tc>
      </w:tr>
      <w:tr w:rsidR="0078620E" w:rsidRPr="0078620E" w14:paraId="2E1F511E" w14:textId="77777777" w:rsidTr="0078620E">
        <w:trPr>
          <w:trHeight w:val="750"/>
        </w:trPr>
        <w:tc>
          <w:tcPr>
            <w:tcW w:w="960" w:type="dxa"/>
            <w:tcBorders>
              <w:top w:val="nil"/>
              <w:left w:val="single" w:sz="4" w:space="0" w:color="auto"/>
              <w:bottom w:val="single" w:sz="4" w:space="0" w:color="auto"/>
              <w:right w:val="single" w:sz="4" w:space="0" w:color="auto"/>
            </w:tcBorders>
            <w:vAlign w:val="center"/>
            <w:hideMark/>
          </w:tcPr>
          <w:p w14:paraId="4E600954" w14:textId="77777777" w:rsidR="0078620E" w:rsidRPr="00854F09" w:rsidRDefault="0078620E" w:rsidP="0078620E">
            <w:pPr>
              <w:jc w:val="center"/>
              <w:rPr>
                <w:rFonts w:ascii="Calibri" w:hAnsi="Calibri" w:cs="Calibri"/>
                <w:b/>
                <w:bCs/>
                <w:color w:val="000000"/>
              </w:rPr>
            </w:pPr>
            <w:r w:rsidRPr="00854F09">
              <w:rPr>
                <w:rFonts w:ascii="Calibri" w:hAnsi="Calibri" w:cs="Calibri"/>
                <w:b/>
                <w:bCs/>
                <w:color w:val="000000"/>
              </w:rPr>
              <w:t>A</w:t>
            </w:r>
          </w:p>
        </w:tc>
        <w:tc>
          <w:tcPr>
            <w:tcW w:w="6840" w:type="dxa"/>
            <w:tcBorders>
              <w:top w:val="nil"/>
              <w:left w:val="nil"/>
              <w:bottom w:val="single" w:sz="4" w:space="0" w:color="auto"/>
              <w:right w:val="single" w:sz="4" w:space="0" w:color="auto"/>
            </w:tcBorders>
            <w:vAlign w:val="center"/>
            <w:hideMark/>
          </w:tcPr>
          <w:p w14:paraId="5552CD7B" w14:textId="77777777" w:rsidR="0078620E" w:rsidRPr="00854F09" w:rsidRDefault="0078620E" w:rsidP="0078620E">
            <w:pPr>
              <w:rPr>
                <w:rFonts w:ascii="Calibri" w:hAnsi="Calibri" w:cs="Calibri"/>
                <w:b/>
                <w:bCs/>
                <w:color w:val="000000"/>
              </w:rPr>
            </w:pPr>
            <w:r w:rsidRPr="00854F09">
              <w:rPr>
                <w:rFonts w:ascii="Calibri" w:hAnsi="Calibri" w:cs="Calibri"/>
                <w:b/>
                <w:bCs/>
                <w:color w:val="000000"/>
              </w:rPr>
              <w:t>B</w:t>
            </w:r>
          </w:p>
        </w:tc>
        <w:tc>
          <w:tcPr>
            <w:tcW w:w="1420" w:type="dxa"/>
            <w:tcBorders>
              <w:top w:val="nil"/>
              <w:left w:val="nil"/>
              <w:bottom w:val="single" w:sz="4" w:space="0" w:color="auto"/>
              <w:right w:val="single" w:sz="4" w:space="0" w:color="auto"/>
            </w:tcBorders>
            <w:shd w:val="clear" w:color="000000" w:fill="FFFFFF"/>
            <w:vAlign w:val="center"/>
            <w:hideMark/>
          </w:tcPr>
          <w:p w14:paraId="64A1CC16" w14:textId="77777777" w:rsidR="0078620E" w:rsidRPr="00854F09" w:rsidRDefault="0078620E" w:rsidP="0078620E">
            <w:pPr>
              <w:jc w:val="center"/>
              <w:rPr>
                <w:rFonts w:ascii="Calibri" w:hAnsi="Calibri" w:cs="Calibri"/>
                <w:b/>
                <w:bCs/>
                <w:color w:val="000000"/>
              </w:rPr>
            </w:pPr>
            <w:r w:rsidRPr="00854F09">
              <w:rPr>
                <w:rFonts w:ascii="Calibri" w:hAnsi="Calibri" w:cs="Calibri"/>
                <w:b/>
                <w:bCs/>
                <w:color w:val="000000"/>
              </w:rPr>
              <w:t>C</w:t>
            </w:r>
          </w:p>
        </w:tc>
      </w:tr>
      <w:tr w:rsidR="0078620E" w:rsidRPr="0078620E" w14:paraId="40A176DF"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0277BFAC"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w:t>
            </w:r>
          </w:p>
        </w:tc>
        <w:tc>
          <w:tcPr>
            <w:tcW w:w="6840" w:type="dxa"/>
            <w:tcBorders>
              <w:top w:val="nil"/>
              <w:left w:val="nil"/>
              <w:bottom w:val="single" w:sz="4" w:space="0" w:color="auto"/>
              <w:right w:val="single" w:sz="4" w:space="0" w:color="auto"/>
            </w:tcBorders>
            <w:vAlign w:val="center"/>
            <w:hideMark/>
          </w:tcPr>
          <w:p w14:paraId="4700DFCF" w14:textId="77777777" w:rsidR="0078620E" w:rsidRPr="00854F09" w:rsidRDefault="0078620E" w:rsidP="0078620E">
            <w:pPr>
              <w:rPr>
                <w:rFonts w:ascii="Calibri" w:hAnsi="Calibri" w:cs="Calibri"/>
                <w:color w:val="000000"/>
              </w:rPr>
            </w:pPr>
            <w:r w:rsidRPr="00854F09">
              <w:rPr>
                <w:rFonts w:ascii="Calibri" w:hAnsi="Calibri" w:cs="Calibri"/>
                <w:color w:val="000000"/>
              </w:rPr>
              <w:t>KAWA ROZPUSZCZALNA W FORMIE PUDRU, 200G</w:t>
            </w:r>
          </w:p>
        </w:tc>
        <w:tc>
          <w:tcPr>
            <w:tcW w:w="1420" w:type="dxa"/>
            <w:tcBorders>
              <w:top w:val="nil"/>
              <w:left w:val="nil"/>
              <w:bottom w:val="single" w:sz="4" w:space="0" w:color="auto"/>
              <w:right w:val="single" w:sz="4" w:space="0" w:color="auto"/>
            </w:tcBorders>
            <w:shd w:val="clear" w:color="000000" w:fill="FFFFFF"/>
            <w:vAlign w:val="center"/>
            <w:hideMark/>
          </w:tcPr>
          <w:p w14:paraId="0796D621"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10</w:t>
            </w:r>
          </w:p>
        </w:tc>
      </w:tr>
      <w:tr w:rsidR="0078620E" w:rsidRPr="0078620E" w14:paraId="5A35486B"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0D5A1C69"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w:t>
            </w:r>
          </w:p>
        </w:tc>
        <w:tc>
          <w:tcPr>
            <w:tcW w:w="6840" w:type="dxa"/>
            <w:tcBorders>
              <w:top w:val="nil"/>
              <w:left w:val="nil"/>
              <w:bottom w:val="single" w:sz="4" w:space="0" w:color="auto"/>
              <w:right w:val="single" w:sz="4" w:space="0" w:color="auto"/>
            </w:tcBorders>
            <w:vAlign w:val="center"/>
            <w:hideMark/>
          </w:tcPr>
          <w:p w14:paraId="5500A1FD" w14:textId="77777777" w:rsidR="0078620E" w:rsidRPr="00854F09" w:rsidRDefault="0078620E" w:rsidP="0078620E">
            <w:pPr>
              <w:rPr>
                <w:rFonts w:ascii="Calibri" w:hAnsi="Calibri" w:cs="Calibri"/>
                <w:color w:val="000000"/>
              </w:rPr>
            </w:pPr>
            <w:r w:rsidRPr="00854F09">
              <w:rPr>
                <w:rFonts w:ascii="Calibri" w:hAnsi="Calibri" w:cs="Calibri"/>
                <w:color w:val="000000"/>
              </w:rPr>
              <w:t>KAWA MIELONA 100% ARABICA, 250G</w:t>
            </w:r>
          </w:p>
        </w:tc>
        <w:tc>
          <w:tcPr>
            <w:tcW w:w="1420" w:type="dxa"/>
            <w:tcBorders>
              <w:top w:val="nil"/>
              <w:left w:val="nil"/>
              <w:bottom w:val="single" w:sz="4" w:space="0" w:color="auto"/>
              <w:right w:val="single" w:sz="4" w:space="0" w:color="auto"/>
            </w:tcBorders>
            <w:shd w:val="clear" w:color="000000" w:fill="FFFFFF"/>
            <w:vAlign w:val="center"/>
            <w:hideMark/>
          </w:tcPr>
          <w:p w14:paraId="14534972"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10</w:t>
            </w:r>
          </w:p>
        </w:tc>
      </w:tr>
      <w:tr w:rsidR="0078620E" w:rsidRPr="0078620E" w14:paraId="62D237E6" w14:textId="77777777" w:rsidTr="0078620E">
        <w:trPr>
          <w:trHeight w:val="1200"/>
        </w:trPr>
        <w:tc>
          <w:tcPr>
            <w:tcW w:w="960" w:type="dxa"/>
            <w:tcBorders>
              <w:top w:val="nil"/>
              <w:left w:val="single" w:sz="4" w:space="0" w:color="auto"/>
              <w:bottom w:val="single" w:sz="4" w:space="0" w:color="auto"/>
              <w:right w:val="single" w:sz="4" w:space="0" w:color="auto"/>
            </w:tcBorders>
            <w:vAlign w:val="center"/>
            <w:hideMark/>
          </w:tcPr>
          <w:p w14:paraId="49281EF1"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3</w:t>
            </w:r>
          </w:p>
        </w:tc>
        <w:tc>
          <w:tcPr>
            <w:tcW w:w="6840" w:type="dxa"/>
            <w:tcBorders>
              <w:top w:val="nil"/>
              <w:left w:val="nil"/>
              <w:bottom w:val="single" w:sz="4" w:space="0" w:color="auto"/>
              <w:right w:val="single" w:sz="4" w:space="0" w:color="auto"/>
            </w:tcBorders>
            <w:vAlign w:val="center"/>
            <w:hideMark/>
          </w:tcPr>
          <w:p w14:paraId="2337D6E0" w14:textId="77777777" w:rsidR="0078620E" w:rsidRPr="00854F09" w:rsidRDefault="0078620E" w:rsidP="0078620E">
            <w:pPr>
              <w:rPr>
                <w:rFonts w:ascii="Calibri" w:hAnsi="Calibri" w:cs="Calibri"/>
                <w:color w:val="000000"/>
              </w:rPr>
            </w:pPr>
            <w:r w:rsidRPr="00854F09">
              <w:rPr>
                <w:rFonts w:ascii="Calibri" w:hAnsi="Calibri" w:cs="Calibri"/>
                <w:color w:val="000000"/>
              </w:rPr>
              <w:t>KAWA ZIARNISTA DO EKSPRESÓW CIŚNIENIOWYCH 1KG, MIESZANKA ARABIKI  I ROBUSTY  (proporcje mieszanek ziaren w zakresie od 60/40% do 70/30%), STOPIEŃ PALENIA 5-6/10, ZAWARTOŚĆ KOFEINY 6-7/10.</w:t>
            </w:r>
          </w:p>
        </w:tc>
        <w:tc>
          <w:tcPr>
            <w:tcW w:w="1420" w:type="dxa"/>
            <w:tcBorders>
              <w:top w:val="nil"/>
              <w:left w:val="nil"/>
              <w:bottom w:val="single" w:sz="4" w:space="0" w:color="auto"/>
              <w:right w:val="single" w:sz="4" w:space="0" w:color="auto"/>
            </w:tcBorders>
            <w:shd w:val="clear" w:color="000000" w:fill="FFFFFF"/>
            <w:vAlign w:val="center"/>
            <w:hideMark/>
          </w:tcPr>
          <w:p w14:paraId="303B0241"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100</w:t>
            </w:r>
          </w:p>
        </w:tc>
      </w:tr>
      <w:tr w:rsidR="0078620E" w:rsidRPr="0078620E" w14:paraId="610F9992"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35B76CEA"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4</w:t>
            </w:r>
          </w:p>
        </w:tc>
        <w:tc>
          <w:tcPr>
            <w:tcW w:w="6840" w:type="dxa"/>
            <w:tcBorders>
              <w:top w:val="nil"/>
              <w:left w:val="nil"/>
              <w:bottom w:val="single" w:sz="4" w:space="0" w:color="auto"/>
              <w:right w:val="single" w:sz="4" w:space="0" w:color="auto"/>
            </w:tcBorders>
            <w:vAlign w:val="center"/>
            <w:hideMark/>
          </w:tcPr>
          <w:p w14:paraId="58DA183C" w14:textId="77777777" w:rsidR="0078620E" w:rsidRPr="00854F09" w:rsidRDefault="0078620E" w:rsidP="0078620E">
            <w:pPr>
              <w:rPr>
                <w:rFonts w:ascii="Calibri" w:hAnsi="Calibri" w:cs="Calibri"/>
                <w:color w:val="000000"/>
              </w:rPr>
            </w:pPr>
            <w:r w:rsidRPr="00854F09">
              <w:rPr>
                <w:rFonts w:ascii="Calibri" w:hAnsi="Calibri" w:cs="Calibri"/>
                <w:color w:val="000000"/>
              </w:rPr>
              <w:t>KAWA ZIARNISTA ESPRESSO DO EKSPRESÓW CIŚNIENIOWYCH 0,25 KG, ARABICA 100%, STOPIEŃ PALENIA 6-7/10, ZAWARTOŚĆ KOFEINY 5-7/10</w:t>
            </w:r>
          </w:p>
        </w:tc>
        <w:tc>
          <w:tcPr>
            <w:tcW w:w="1420" w:type="dxa"/>
            <w:tcBorders>
              <w:top w:val="nil"/>
              <w:left w:val="nil"/>
              <w:bottom w:val="single" w:sz="4" w:space="0" w:color="auto"/>
              <w:right w:val="single" w:sz="4" w:space="0" w:color="auto"/>
            </w:tcBorders>
            <w:shd w:val="clear" w:color="000000" w:fill="FFFFFF"/>
            <w:vAlign w:val="center"/>
            <w:hideMark/>
          </w:tcPr>
          <w:p w14:paraId="41E09DB9"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30</w:t>
            </w:r>
          </w:p>
        </w:tc>
      </w:tr>
      <w:tr w:rsidR="0078620E" w:rsidRPr="0078620E" w14:paraId="729FC551"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2E836E4D"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5</w:t>
            </w:r>
          </w:p>
        </w:tc>
        <w:tc>
          <w:tcPr>
            <w:tcW w:w="6840" w:type="dxa"/>
            <w:tcBorders>
              <w:top w:val="nil"/>
              <w:left w:val="nil"/>
              <w:bottom w:val="single" w:sz="4" w:space="0" w:color="auto"/>
              <w:right w:val="single" w:sz="4" w:space="0" w:color="auto"/>
            </w:tcBorders>
            <w:vAlign w:val="center"/>
            <w:hideMark/>
          </w:tcPr>
          <w:p w14:paraId="032B47E8" w14:textId="77777777" w:rsidR="0078620E" w:rsidRPr="00854F09" w:rsidRDefault="0078620E" w:rsidP="0078620E">
            <w:pPr>
              <w:rPr>
                <w:rFonts w:ascii="Calibri" w:hAnsi="Calibri" w:cs="Calibri"/>
                <w:color w:val="000000"/>
              </w:rPr>
            </w:pPr>
            <w:r w:rsidRPr="00854F09">
              <w:rPr>
                <w:rFonts w:ascii="Calibri" w:hAnsi="Calibri" w:cs="Calibri"/>
                <w:color w:val="000000"/>
              </w:rPr>
              <w:t>KAWA ZIARNISTA DO EKSPRESÓW CIŚNIENIOWYCH 1KG, 100 % ROBUSTA STOPIEŃ PALENIA 9-10/10, ZAWARTOŚĆ KOFEINY 9-10/10.</w:t>
            </w:r>
          </w:p>
        </w:tc>
        <w:tc>
          <w:tcPr>
            <w:tcW w:w="1420" w:type="dxa"/>
            <w:tcBorders>
              <w:top w:val="nil"/>
              <w:left w:val="nil"/>
              <w:bottom w:val="single" w:sz="4" w:space="0" w:color="auto"/>
              <w:right w:val="single" w:sz="4" w:space="0" w:color="auto"/>
            </w:tcBorders>
            <w:shd w:val="clear" w:color="000000" w:fill="FFFFFF"/>
            <w:vAlign w:val="center"/>
            <w:hideMark/>
          </w:tcPr>
          <w:p w14:paraId="2E725125"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30</w:t>
            </w:r>
          </w:p>
        </w:tc>
      </w:tr>
      <w:tr w:rsidR="0078620E" w:rsidRPr="0078620E" w14:paraId="293F76C4"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7661B334"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6</w:t>
            </w:r>
          </w:p>
        </w:tc>
        <w:tc>
          <w:tcPr>
            <w:tcW w:w="6840" w:type="dxa"/>
            <w:tcBorders>
              <w:top w:val="nil"/>
              <w:left w:val="nil"/>
              <w:bottom w:val="single" w:sz="4" w:space="0" w:color="auto"/>
              <w:right w:val="single" w:sz="4" w:space="0" w:color="auto"/>
            </w:tcBorders>
            <w:vAlign w:val="center"/>
            <w:hideMark/>
          </w:tcPr>
          <w:p w14:paraId="1D24B89F" w14:textId="77777777" w:rsidR="0078620E" w:rsidRPr="00854F09" w:rsidRDefault="0078620E" w:rsidP="0078620E">
            <w:pPr>
              <w:rPr>
                <w:rFonts w:ascii="Calibri" w:hAnsi="Calibri" w:cs="Calibri"/>
                <w:color w:val="000000"/>
              </w:rPr>
            </w:pPr>
            <w:r w:rsidRPr="00854F09">
              <w:rPr>
                <w:rFonts w:ascii="Calibri" w:hAnsi="Calibri" w:cs="Calibri"/>
                <w:color w:val="000000"/>
              </w:rPr>
              <w:t>HERBATA EKSPRESOWA CZARNA, OP. 100 SZT, W SASZETKACH</w:t>
            </w:r>
          </w:p>
        </w:tc>
        <w:tc>
          <w:tcPr>
            <w:tcW w:w="1420" w:type="dxa"/>
            <w:tcBorders>
              <w:top w:val="nil"/>
              <w:left w:val="nil"/>
              <w:bottom w:val="single" w:sz="4" w:space="0" w:color="auto"/>
              <w:right w:val="single" w:sz="4" w:space="0" w:color="auto"/>
            </w:tcBorders>
            <w:shd w:val="clear" w:color="000000" w:fill="FFFFFF"/>
            <w:vAlign w:val="center"/>
            <w:hideMark/>
          </w:tcPr>
          <w:p w14:paraId="24CB6070"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50</w:t>
            </w:r>
          </w:p>
        </w:tc>
      </w:tr>
      <w:tr w:rsidR="0078620E" w:rsidRPr="0078620E" w14:paraId="066E31FB"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02BBFB06"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7</w:t>
            </w:r>
          </w:p>
        </w:tc>
        <w:tc>
          <w:tcPr>
            <w:tcW w:w="6840" w:type="dxa"/>
            <w:tcBorders>
              <w:top w:val="nil"/>
              <w:left w:val="nil"/>
              <w:bottom w:val="single" w:sz="4" w:space="0" w:color="auto"/>
              <w:right w:val="single" w:sz="4" w:space="0" w:color="auto"/>
            </w:tcBorders>
            <w:vAlign w:val="center"/>
            <w:hideMark/>
          </w:tcPr>
          <w:p w14:paraId="0099C30A" w14:textId="77777777" w:rsidR="0078620E" w:rsidRPr="00854F09" w:rsidRDefault="0078620E" w:rsidP="0078620E">
            <w:pPr>
              <w:rPr>
                <w:rFonts w:ascii="Calibri" w:hAnsi="Calibri" w:cs="Calibri"/>
                <w:color w:val="000000"/>
              </w:rPr>
            </w:pPr>
            <w:r w:rsidRPr="00854F09">
              <w:rPr>
                <w:rFonts w:ascii="Calibri" w:hAnsi="Calibri" w:cs="Calibri"/>
                <w:color w:val="000000"/>
              </w:rPr>
              <w:t xml:space="preserve">HERBATA EKSPRESOWA CZARNA, OP. 100 SZT, DO SASZETEK MUSZĄ BYĆ PRZYMOCOWANE ZAWIESZKI/ SZNURECZKI, ALE BEZ UŻYCIA  METALOWYCH ELEMENTÓW </w:t>
            </w:r>
          </w:p>
        </w:tc>
        <w:tc>
          <w:tcPr>
            <w:tcW w:w="1420" w:type="dxa"/>
            <w:tcBorders>
              <w:top w:val="nil"/>
              <w:left w:val="nil"/>
              <w:bottom w:val="single" w:sz="4" w:space="0" w:color="auto"/>
              <w:right w:val="single" w:sz="4" w:space="0" w:color="auto"/>
            </w:tcBorders>
            <w:shd w:val="clear" w:color="000000" w:fill="FFFFFF"/>
            <w:vAlign w:val="center"/>
            <w:hideMark/>
          </w:tcPr>
          <w:p w14:paraId="25DC1068"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150</w:t>
            </w:r>
          </w:p>
        </w:tc>
      </w:tr>
      <w:tr w:rsidR="0078620E" w:rsidRPr="0078620E" w14:paraId="0DAA37F2" w14:textId="77777777" w:rsidTr="0078620E">
        <w:trPr>
          <w:trHeight w:val="1200"/>
        </w:trPr>
        <w:tc>
          <w:tcPr>
            <w:tcW w:w="960" w:type="dxa"/>
            <w:tcBorders>
              <w:top w:val="nil"/>
              <w:left w:val="single" w:sz="4" w:space="0" w:color="auto"/>
              <w:bottom w:val="single" w:sz="4" w:space="0" w:color="auto"/>
              <w:right w:val="single" w:sz="4" w:space="0" w:color="auto"/>
            </w:tcBorders>
            <w:vAlign w:val="center"/>
            <w:hideMark/>
          </w:tcPr>
          <w:p w14:paraId="4C802677"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8</w:t>
            </w:r>
          </w:p>
        </w:tc>
        <w:tc>
          <w:tcPr>
            <w:tcW w:w="6840" w:type="dxa"/>
            <w:tcBorders>
              <w:top w:val="nil"/>
              <w:left w:val="nil"/>
              <w:bottom w:val="single" w:sz="4" w:space="0" w:color="auto"/>
              <w:right w:val="single" w:sz="4" w:space="0" w:color="auto"/>
            </w:tcBorders>
            <w:vAlign w:val="center"/>
            <w:hideMark/>
          </w:tcPr>
          <w:p w14:paraId="6B506EDE" w14:textId="77777777" w:rsidR="0078620E" w:rsidRPr="00854F09" w:rsidRDefault="0078620E" w:rsidP="0078620E">
            <w:pPr>
              <w:rPr>
                <w:rFonts w:ascii="Calibri" w:hAnsi="Calibri" w:cs="Calibri"/>
                <w:color w:val="000000"/>
              </w:rPr>
            </w:pPr>
            <w:r w:rsidRPr="00854F09">
              <w:rPr>
                <w:rFonts w:ascii="Calibri" w:hAnsi="Calibri" w:cs="Calibri"/>
                <w:color w:val="000000"/>
              </w:rPr>
              <w:t>HERBATA CYTRYNOWA EKSPRESOWA, OP. MIN. 20 SZT., DO ZASZETEK MUSZĄ BYĆ PRZYMOCOWANE ZAWIESZKI/SZNURECZKI, ALE BEZ UŻYCIA  METALOWYCH ELEMENTÓW</w:t>
            </w:r>
          </w:p>
        </w:tc>
        <w:tc>
          <w:tcPr>
            <w:tcW w:w="1420" w:type="dxa"/>
            <w:tcBorders>
              <w:top w:val="nil"/>
              <w:left w:val="nil"/>
              <w:bottom w:val="single" w:sz="4" w:space="0" w:color="auto"/>
              <w:right w:val="single" w:sz="4" w:space="0" w:color="auto"/>
            </w:tcBorders>
            <w:shd w:val="clear" w:color="000000" w:fill="FFFFFF"/>
            <w:vAlign w:val="center"/>
            <w:hideMark/>
          </w:tcPr>
          <w:p w14:paraId="07BA35AF"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20</w:t>
            </w:r>
          </w:p>
        </w:tc>
      </w:tr>
      <w:tr w:rsidR="0078620E" w:rsidRPr="0078620E" w14:paraId="2BDA2F05" w14:textId="77777777" w:rsidTr="0078620E">
        <w:trPr>
          <w:trHeight w:val="1200"/>
        </w:trPr>
        <w:tc>
          <w:tcPr>
            <w:tcW w:w="960" w:type="dxa"/>
            <w:tcBorders>
              <w:top w:val="nil"/>
              <w:left w:val="single" w:sz="4" w:space="0" w:color="auto"/>
              <w:bottom w:val="single" w:sz="4" w:space="0" w:color="auto"/>
              <w:right w:val="single" w:sz="4" w:space="0" w:color="auto"/>
            </w:tcBorders>
            <w:vAlign w:val="center"/>
            <w:hideMark/>
          </w:tcPr>
          <w:p w14:paraId="5630E953"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lastRenderedPageBreak/>
              <w:t>9</w:t>
            </w:r>
          </w:p>
        </w:tc>
        <w:tc>
          <w:tcPr>
            <w:tcW w:w="6840" w:type="dxa"/>
            <w:tcBorders>
              <w:top w:val="nil"/>
              <w:left w:val="nil"/>
              <w:bottom w:val="single" w:sz="4" w:space="0" w:color="auto"/>
              <w:right w:val="single" w:sz="4" w:space="0" w:color="auto"/>
            </w:tcBorders>
            <w:vAlign w:val="center"/>
            <w:hideMark/>
          </w:tcPr>
          <w:p w14:paraId="2D73E7A6" w14:textId="77777777" w:rsidR="0078620E" w:rsidRPr="00854F09" w:rsidRDefault="0078620E" w:rsidP="0078620E">
            <w:pPr>
              <w:rPr>
                <w:rFonts w:ascii="Calibri" w:hAnsi="Calibri" w:cs="Calibri"/>
                <w:color w:val="000000"/>
              </w:rPr>
            </w:pPr>
            <w:r w:rsidRPr="00854F09">
              <w:rPr>
                <w:rFonts w:ascii="Calibri" w:hAnsi="Calibri" w:cs="Calibri"/>
                <w:color w:val="000000"/>
              </w:rPr>
              <w:t>HERBATA MALINOWA EKSPRESOWA, OP. MIN. 20 SZT., DO ZASZETEK MUSZĄ BYĆ PRZYMOCOWANE ZAWIESZKI/SZNURECZKI, ALE BEZ UŻYCIA  METALOWYCH ELEMENTÓW</w:t>
            </w:r>
          </w:p>
        </w:tc>
        <w:tc>
          <w:tcPr>
            <w:tcW w:w="1420" w:type="dxa"/>
            <w:tcBorders>
              <w:top w:val="nil"/>
              <w:left w:val="nil"/>
              <w:bottom w:val="single" w:sz="4" w:space="0" w:color="auto"/>
              <w:right w:val="single" w:sz="4" w:space="0" w:color="auto"/>
            </w:tcBorders>
            <w:shd w:val="clear" w:color="000000" w:fill="FFFFFF"/>
            <w:vAlign w:val="center"/>
            <w:hideMark/>
          </w:tcPr>
          <w:p w14:paraId="528AA49E"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20</w:t>
            </w:r>
          </w:p>
        </w:tc>
      </w:tr>
      <w:tr w:rsidR="0078620E" w:rsidRPr="0078620E" w14:paraId="425B0FC9" w14:textId="77777777" w:rsidTr="0078620E">
        <w:trPr>
          <w:trHeight w:val="1200"/>
        </w:trPr>
        <w:tc>
          <w:tcPr>
            <w:tcW w:w="960" w:type="dxa"/>
            <w:tcBorders>
              <w:top w:val="nil"/>
              <w:left w:val="single" w:sz="4" w:space="0" w:color="auto"/>
              <w:bottom w:val="single" w:sz="4" w:space="0" w:color="auto"/>
              <w:right w:val="single" w:sz="4" w:space="0" w:color="auto"/>
            </w:tcBorders>
            <w:vAlign w:val="center"/>
            <w:hideMark/>
          </w:tcPr>
          <w:p w14:paraId="6C4AA2B0"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10</w:t>
            </w:r>
          </w:p>
        </w:tc>
        <w:tc>
          <w:tcPr>
            <w:tcW w:w="6840" w:type="dxa"/>
            <w:tcBorders>
              <w:top w:val="nil"/>
              <w:left w:val="nil"/>
              <w:bottom w:val="single" w:sz="4" w:space="0" w:color="auto"/>
              <w:right w:val="single" w:sz="4" w:space="0" w:color="auto"/>
            </w:tcBorders>
            <w:vAlign w:val="center"/>
            <w:hideMark/>
          </w:tcPr>
          <w:p w14:paraId="06502BE8" w14:textId="77777777" w:rsidR="0078620E" w:rsidRPr="00854F09" w:rsidRDefault="0078620E" w:rsidP="0078620E">
            <w:pPr>
              <w:rPr>
                <w:rFonts w:ascii="Calibri" w:hAnsi="Calibri" w:cs="Calibri"/>
                <w:color w:val="000000"/>
              </w:rPr>
            </w:pPr>
            <w:r w:rsidRPr="00854F09">
              <w:rPr>
                <w:rFonts w:ascii="Calibri" w:hAnsi="Calibri" w:cs="Calibri"/>
                <w:color w:val="000000"/>
              </w:rPr>
              <w:t>HERBATA GREJFRUT-POMARAŃCZA EKSPRESOWA, OP. MIN. 20 SZT., DO ZASZETEK MUSZĄ BYĆ PRZYMOCOWANE ZAWIESZKI/SZNURECZKI, ALE BEZ UŻYCIA  METALOWYCH ELEMENTÓW</w:t>
            </w:r>
          </w:p>
        </w:tc>
        <w:tc>
          <w:tcPr>
            <w:tcW w:w="1420" w:type="dxa"/>
            <w:tcBorders>
              <w:top w:val="nil"/>
              <w:left w:val="nil"/>
              <w:bottom w:val="single" w:sz="4" w:space="0" w:color="auto"/>
              <w:right w:val="single" w:sz="4" w:space="0" w:color="auto"/>
            </w:tcBorders>
            <w:shd w:val="clear" w:color="000000" w:fill="FFFFFF"/>
            <w:vAlign w:val="center"/>
            <w:hideMark/>
          </w:tcPr>
          <w:p w14:paraId="4CB12165"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20</w:t>
            </w:r>
          </w:p>
        </w:tc>
      </w:tr>
      <w:tr w:rsidR="0078620E" w:rsidRPr="0078620E" w14:paraId="4C999B52" w14:textId="77777777" w:rsidTr="0078620E">
        <w:trPr>
          <w:trHeight w:val="1200"/>
        </w:trPr>
        <w:tc>
          <w:tcPr>
            <w:tcW w:w="960" w:type="dxa"/>
            <w:tcBorders>
              <w:top w:val="nil"/>
              <w:left w:val="single" w:sz="4" w:space="0" w:color="auto"/>
              <w:bottom w:val="single" w:sz="4" w:space="0" w:color="auto"/>
              <w:right w:val="single" w:sz="4" w:space="0" w:color="auto"/>
            </w:tcBorders>
            <w:vAlign w:val="center"/>
            <w:hideMark/>
          </w:tcPr>
          <w:p w14:paraId="3A7961AB"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11</w:t>
            </w:r>
          </w:p>
        </w:tc>
        <w:tc>
          <w:tcPr>
            <w:tcW w:w="6840" w:type="dxa"/>
            <w:tcBorders>
              <w:top w:val="nil"/>
              <w:left w:val="nil"/>
              <w:bottom w:val="single" w:sz="4" w:space="0" w:color="auto"/>
              <w:right w:val="single" w:sz="4" w:space="0" w:color="auto"/>
            </w:tcBorders>
            <w:vAlign w:val="center"/>
            <w:hideMark/>
          </w:tcPr>
          <w:p w14:paraId="5DA4BA2E" w14:textId="77777777" w:rsidR="0078620E" w:rsidRPr="00854F09" w:rsidRDefault="0078620E" w:rsidP="0078620E">
            <w:pPr>
              <w:rPr>
                <w:rFonts w:ascii="Calibri" w:hAnsi="Calibri" w:cs="Calibri"/>
                <w:color w:val="000000"/>
              </w:rPr>
            </w:pPr>
            <w:r w:rsidRPr="00854F09">
              <w:rPr>
                <w:rFonts w:ascii="Calibri" w:hAnsi="Calibri" w:cs="Calibri"/>
                <w:color w:val="000000"/>
              </w:rPr>
              <w:t>HERBATA ŻURAWINA I MALINA EKSPRESOWA, OP. MIN. 20 SZT., DO SASZETEK MUSZĄ BYĆ PRZYMOCOWANE ZAWIESZKI/SZNURECZKI BEZ UŻYCIA  METALOWYCH ELEMENTÓW</w:t>
            </w:r>
          </w:p>
        </w:tc>
        <w:tc>
          <w:tcPr>
            <w:tcW w:w="1420" w:type="dxa"/>
            <w:tcBorders>
              <w:top w:val="nil"/>
              <w:left w:val="nil"/>
              <w:bottom w:val="single" w:sz="4" w:space="0" w:color="auto"/>
              <w:right w:val="single" w:sz="4" w:space="0" w:color="auto"/>
            </w:tcBorders>
            <w:shd w:val="clear" w:color="000000" w:fill="FFFFFF"/>
            <w:vAlign w:val="center"/>
            <w:hideMark/>
          </w:tcPr>
          <w:p w14:paraId="1387677B"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20</w:t>
            </w:r>
          </w:p>
        </w:tc>
      </w:tr>
      <w:tr w:rsidR="0078620E" w:rsidRPr="0078620E" w14:paraId="67DB0CE9" w14:textId="77777777" w:rsidTr="0078620E">
        <w:trPr>
          <w:trHeight w:val="1200"/>
        </w:trPr>
        <w:tc>
          <w:tcPr>
            <w:tcW w:w="960" w:type="dxa"/>
            <w:tcBorders>
              <w:top w:val="nil"/>
              <w:left w:val="single" w:sz="4" w:space="0" w:color="auto"/>
              <w:bottom w:val="single" w:sz="4" w:space="0" w:color="auto"/>
              <w:right w:val="single" w:sz="4" w:space="0" w:color="auto"/>
            </w:tcBorders>
            <w:vAlign w:val="center"/>
            <w:hideMark/>
          </w:tcPr>
          <w:p w14:paraId="3BE87720"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12</w:t>
            </w:r>
          </w:p>
        </w:tc>
        <w:tc>
          <w:tcPr>
            <w:tcW w:w="6840" w:type="dxa"/>
            <w:tcBorders>
              <w:top w:val="nil"/>
              <w:left w:val="nil"/>
              <w:bottom w:val="single" w:sz="4" w:space="0" w:color="auto"/>
              <w:right w:val="single" w:sz="4" w:space="0" w:color="auto"/>
            </w:tcBorders>
            <w:vAlign w:val="center"/>
            <w:hideMark/>
          </w:tcPr>
          <w:p w14:paraId="602ED466" w14:textId="77777777" w:rsidR="0078620E" w:rsidRPr="00854F09" w:rsidRDefault="0078620E" w:rsidP="0078620E">
            <w:pPr>
              <w:rPr>
                <w:rFonts w:ascii="Calibri" w:hAnsi="Calibri" w:cs="Calibri"/>
                <w:color w:val="000000"/>
              </w:rPr>
            </w:pPr>
            <w:r w:rsidRPr="00854F09">
              <w:rPr>
                <w:rFonts w:ascii="Calibri" w:hAnsi="Calibri" w:cs="Calibri"/>
                <w:color w:val="000000"/>
              </w:rPr>
              <w:t>HERBATA ZIELONA EKSPRESOWA, OP. MINIMUM 20 SZT., DO SASZETEK MUSZĄ BYĆ PRZYMOCOWANE ZAWIESZKI/SZNURECZKI BEZ UŻYCIA  METALOWYCH ELEMENTÓW</w:t>
            </w:r>
          </w:p>
        </w:tc>
        <w:tc>
          <w:tcPr>
            <w:tcW w:w="1420" w:type="dxa"/>
            <w:tcBorders>
              <w:top w:val="nil"/>
              <w:left w:val="nil"/>
              <w:bottom w:val="single" w:sz="4" w:space="0" w:color="auto"/>
              <w:right w:val="single" w:sz="4" w:space="0" w:color="auto"/>
            </w:tcBorders>
            <w:shd w:val="clear" w:color="000000" w:fill="FFFFFF"/>
            <w:vAlign w:val="center"/>
            <w:hideMark/>
          </w:tcPr>
          <w:p w14:paraId="7F973BB8"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20</w:t>
            </w:r>
          </w:p>
        </w:tc>
      </w:tr>
      <w:tr w:rsidR="0078620E" w:rsidRPr="0078620E" w14:paraId="308DCB00" w14:textId="77777777" w:rsidTr="0078620E">
        <w:trPr>
          <w:trHeight w:val="1200"/>
        </w:trPr>
        <w:tc>
          <w:tcPr>
            <w:tcW w:w="960" w:type="dxa"/>
            <w:tcBorders>
              <w:top w:val="nil"/>
              <w:left w:val="single" w:sz="4" w:space="0" w:color="auto"/>
              <w:bottom w:val="single" w:sz="4" w:space="0" w:color="auto"/>
              <w:right w:val="single" w:sz="4" w:space="0" w:color="auto"/>
            </w:tcBorders>
            <w:vAlign w:val="center"/>
            <w:hideMark/>
          </w:tcPr>
          <w:p w14:paraId="598B2547"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13</w:t>
            </w:r>
          </w:p>
        </w:tc>
        <w:tc>
          <w:tcPr>
            <w:tcW w:w="6840" w:type="dxa"/>
            <w:tcBorders>
              <w:top w:val="nil"/>
              <w:left w:val="nil"/>
              <w:bottom w:val="single" w:sz="4" w:space="0" w:color="auto"/>
              <w:right w:val="single" w:sz="4" w:space="0" w:color="auto"/>
            </w:tcBorders>
            <w:vAlign w:val="center"/>
            <w:hideMark/>
          </w:tcPr>
          <w:p w14:paraId="4A21FE71" w14:textId="77777777" w:rsidR="0078620E" w:rsidRPr="00854F09" w:rsidRDefault="0078620E" w:rsidP="0078620E">
            <w:pPr>
              <w:rPr>
                <w:rFonts w:ascii="Calibri" w:hAnsi="Calibri" w:cs="Calibri"/>
                <w:color w:val="000000"/>
              </w:rPr>
            </w:pPr>
            <w:r w:rsidRPr="00854F09">
              <w:rPr>
                <w:rFonts w:ascii="Calibri" w:hAnsi="Calibri" w:cs="Calibri"/>
                <w:color w:val="000000"/>
              </w:rPr>
              <w:t>HERBATA BIAŁA EKSPRESOWA, OP. MINIMUM 20 SZT., DO SASZETEK MUSZĄ BYĆ PRZYMOCOWANE ZAWIESZKI/SZNURECZKI BEZ UŻYCIA  METALOWYCH ELEMENTÓW</w:t>
            </w:r>
          </w:p>
        </w:tc>
        <w:tc>
          <w:tcPr>
            <w:tcW w:w="1420" w:type="dxa"/>
            <w:tcBorders>
              <w:top w:val="nil"/>
              <w:left w:val="nil"/>
              <w:bottom w:val="single" w:sz="4" w:space="0" w:color="auto"/>
              <w:right w:val="single" w:sz="4" w:space="0" w:color="auto"/>
            </w:tcBorders>
            <w:shd w:val="clear" w:color="000000" w:fill="FFFFFF"/>
            <w:vAlign w:val="center"/>
            <w:hideMark/>
          </w:tcPr>
          <w:p w14:paraId="152B133D"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20</w:t>
            </w:r>
          </w:p>
        </w:tc>
      </w:tr>
      <w:tr w:rsidR="0078620E" w:rsidRPr="0078620E" w14:paraId="7F4B56A7"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4AB18F8C"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14</w:t>
            </w:r>
          </w:p>
        </w:tc>
        <w:tc>
          <w:tcPr>
            <w:tcW w:w="6840" w:type="dxa"/>
            <w:tcBorders>
              <w:top w:val="nil"/>
              <w:left w:val="nil"/>
              <w:bottom w:val="single" w:sz="4" w:space="0" w:color="auto"/>
              <w:right w:val="single" w:sz="4" w:space="0" w:color="auto"/>
            </w:tcBorders>
            <w:vAlign w:val="center"/>
            <w:hideMark/>
          </w:tcPr>
          <w:p w14:paraId="18DCD1D1" w14:textId="77777777" w:rsidR="0078620E" w:rsidRPr="00854F09" w:rsidRDefault="0078620E" w:rsidP="0078620E">
            <w:pPr>
              <w:rPr>
                <w:rFonts w:ascii="Calibri" w:hAnsi="Calibri" w:cs="Calibri"/>
                <w:color w:val="000000"/>
              </w:rPr>
            </w:pPr>
            <w:r w:rsidRPr="00854F09">
              <w:rPr>
                <w:rFonts w:ascii="Calibri" w:hAnsi="Calibri" w:cs="Calibri"/>
                <w:color w:val="000000"/>
              </w:rPr>
              <w:t>ŚMIETANKA DO KAWY W KUBECZKACH OP. 10X10G</w:t>
            </w:r>
          </w:p>
        </w:tc>
        <w:tc>
          <w:tcPr>
            <w:tcW w:w="1420" w:type="dxa"/>
            <w:tcBorders>
              <w:top w:val="nil"/>
              <w:left w:val="nil"/>
              <w:bottom w:val="single" w:sz="4" w:space="0" w:color="auto"/>
              <w:right w:val="single" w:sz="4" w:space="0" w:color="auto"/>
            </w:tcBorders>
            <w:shd w:val="clear" w:color="000000" w:fill="FFFFFF"/>
            <w:vAlign w:val="center"/>
            <w:hideMark/>
          </w:tcPr>
          <w:p w14:paraId="6A69FE3D"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60</w:t>
            </w:r>
          </w:p>
        </w:tc>
      </w:tr>
      <w:tr w:rsidR="0078620E" w:rsidRPr="0078620E" w14:paraId="35DAB778"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08484579"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15</w:t>
            </w:r>
          </w:p>
        </w:tc>
        <w:tc>
          <w:tcPr>
            <w:tcW w:w="6840" w:type="dxa"/>
            <w:tcBorders>
              <w:top w:val="nil"/>
              <w:left w:val="nil"/>
              <w:bottom w:val="single" w:sz="4" w:space="0" w:color="auto"/>
              <w:right w:val="single" w:sz="4" w:space="0" w:color="auto"/>
            </w:tcBorders>
            <w:vAlign w:val="center"/>
            <w:hideMark/>
          </w:tcPr>
          <w:p w14:paraId="579DEFB9" w14:textId="77777777" w:rsidR="0078620E" w:rsidRPr="00854F09" w:rsidRDefault="0078620E" w:rsidP="0078620E">
            <w:pPr>
              <w:rPr>
                <w:rFonts w:ascii="Calibri" w:hAnsi="Calibri" w:cs="Calibri"/>
                <w:color w:val="000000"/>
              </w:rPr>
            </w:pPr>
            <w:r w:rsidRPr="00854F09">
              <w:rPr>
                <w:rFonts w:ascii="Calibri" w:hAnsi="Calibri" w:cs="Calibri"/>
                <w:color w:val="000000"/>
              </w:rPr>
              <w:t>MLEKO SKONDENSOWANE W KARTONIE NIESŁODZONE 500 GR</w:t>
            </w:r>
          </w:p>
        </w:tc>
        <w:tc>
          <w:tcPr>
            <w:tcW w:w="1420" w:type="dxa"/>
            <w:tcBorders>
              <w:top w:val="nil"/>
              <w:left w:val="nil"/>
              <w:bottom w:val="single" w:sz="4" w:space="0" w:color="auto"/>
              <w:right w:val="single" w:sz="4" w:space="0" w:color="auto"/>
            </w:tcBorders>
            <w:shd w:val="clear" w:color="000000" w:fill="FFFFFF"/>
            <w:vAlign w:val="center"/>
            <w:hideMark/>
          </w:tcPr>
          <w:p w14:paraId="610271F5"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20</w:t>
            </w:r>
          </w:p>
        </w:tc>
      </w:tr>
      <w:tr w:rsidR="0078620E" w:rsidRPr="0078620E" w14:paraId="4F30CC3D"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22BD4CEA"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16</w:t>
            </w:r>
          </w:p>
        </w:tc>
        <w:tc>
          <w:tcPr>
            <w:tcW w:w="6840" w:type="dxa"/>
            <w:tcBorders>
              <w:top w:val="nil"/>
              <w:left w:val="nil"/>
              <w:bottom w:val="single" w:sz="4" w:space="0" w:color="auto"/>
              <w:right w:val="single" w:sz="4" w:space="0" w:color="auto"/>
            </w:tcBorders>
            <w:vAlign w:val="center"/>
            <w:hideMark/>
          </w:tcPr>
          <w:p w14:paraId="533C6A13" w14:textId="77777777" w:rsidR="0078620E" w:rsidRPr="00854F09" w:rsidRDefault="0078620E" w:rsidP="0078620E">
            <w:pPr>
              <w:rPr>
                <w:rFonts w:ascii="Calibri" w:hAnsi="Calibri" w:cs="Calibri"/>
                <w:color w:val="000000"/>
              </w:rPr>
            </w:pPr>
            <w:r w:rsidRPr="00854F09">
              <w:rPr>
                <w:rFonts w:ascii="Calibri" w:hAnsi="Calibri" w:cs="Calibri"/>
                <w:color w:val="000000"/>
              </w:rPr>
              <w:t>CUKIER BIAŁY SYPKI 1KG</w:t>
            </w:r>
          </w:p>
        </w:tc>
        <w:tc>
          <w:tcPr>
            <w:tcW w:w="1420" w:type="dxa"/>
            <w:tcBorders>
              <w:top w:val="nil"/>
              <w:left w:val="nil"/>
              <w:bottom w:val="single" w:sz="4" w:space="0" w:color="auto"/>
              <w:right w:val="single" w:sz="4" w:space="0" w:color="auto"/>
            </w:tcBorders>
            <w:shd w:val="clear" w:color="000000" w:fill="FFFFFF"/>
            <w:vAlign w:val="center"/>
            <w:hideMark/>
          </w:tcPr>
          <w:p w14:paraId="4FBE362A"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50</w:t>
            </w:r>
          </w:p>
        </w:tc>
      </w:tr>
      <w:tr w:rsidR="0078620E" w:rsidRPr="0078620E" w14:paraId="55E94820"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1E1817FA"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17</w:t>
            </w:r>
          </w:p>
        </w:tc>
        <w:tc>
          <w:tcPr>
            <w:tcW w:w="6840" w:type="dxa"/>
            <w:tcBorders>
              <w:top w:val="nil"/>
              <w:left w:val="nil"/>
              <w:bottom w:val="single" w:sz="4" w:space="0" w:color="auto"/>
              <w:right w:val="single" w:sz="4" w:space="0" w:color="auto"/>
            </w:tcBorders>
            <w:vAlign w:val="center"/>
            <w:hideMark/>
          </w:tcPr>
          <w:p w14:paraId="1D5CA72B" w14:textId="77777777" w:rsidR="0078620E" w:rsidRPr="00854F09" w:rsidRDefault="0078620E" w:rsidP="0078620E">
            <w:pPr>
              <w:rPr>
                <w:rFonts w:ascii="Calibri" w:hAnsi="Calibri" w:cs="Calibri"/>
                <w:color w:val="000000"/>
              </w:rPr>
            </w:pPr>
            <w:r w:rsidRPr="00854F09">
              <w:rPr>
                <w:rFonts w:ascii="Calibri" w:hAnsi="Calibri" w:cs="Calibri"/>
                <w:color w:val="000000"/>
              </w:rPr>
              <w:t>OKRĄGŁE CIASTKA SKŁADAJĄCE SIĘ Z DWÓCH HERBATNIKÓW PRZEŁOŻONE MASĄ WANILIOWĄ,  MINIMUM 180 G</w:t>
            </w:r>
          </w:p>
        </w:tc>
        <w:tc>
          <w:tcPr>
            <w:tcW w:w="1420" w:type="dxa"/>
            <w:tcBorders>
              <w:top w:val="nil"/>
              <w:left w:val="nil"/>
              <w:bottom w:val="single" w:sz="4" w:space="0" w:color="auto"/>
              <w:right w:val="single" w:sz="4" w:space="0" w:color="auto"/>
            </w:tcBorders>
            <w:shd w:val="clear" w:color="000000" w:fill="FFFFFF"/>
            <w:vAlign w:val="center"/>
            <w:hideMark/>
          </w:tcPr>
          <w:p w14:paraId="0685CBD4"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80</w:t>
            </w:r>
          </w:p>
        </w:tc>
      </w:tr>
      <w:tr w:rsidR="0078620E" w:rsidRPr="0078620E" w14:paraId="574BF26D"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7180D1BB"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18</w:t>
            </w:r>
          </w:p>
        </w:tc>
        <w:tc>
          <w:tcPr>
            <w:tcW w:w="6840" w:type="dxa"/>
            <w:tcBorders>
              <w:top w:val="nil"/>
              <w:left w:val="nil"/>
              <w:bottom w:val="single" w:sz="4" w:space="0" w:color="auto"/>
              <w:right w:val="single" w:sz="4" w:space="0" w:color="auto"/>
            </w:tcBorders>
            <w:vAlign w:val="center"/>
            <w:hideMark/>
          </w:tcPr>
          <w:p w14:paraId="75FAF887" w14:textId="77777777" w:rsidR="0078620E" w:rsidRPr="00854F09" w:rsidRDefault="0078620E" w:rsidP="0078620E">
            <w:pPr>
              <w:rPr>
                <w:rFonts w:ascii="Calibri" w:hAnsi="Calibri" w:cs="Calibri"/>
                <w:color w:val="000000"/>
              </w:rPr>
            </w:pPr>
            <w:r w:rsidRPr="00854F09">
              <w:rPr>
                <w:rFonts w:ascii="Calibri" w:hAnsi="Calibri" w:cs="Calibri"/>
                <w:color w:val="000000"/>
              </w:rPr>
              <w:t>OKRĄGŁE CIASTKA SKŁADAJĄCE SIĘ Z DWÓCH HERBATNIKÓW PRZEŁOŻONE MASĄ CZEKOLADOWĄ, MINIMUM 180 G</w:t>
            </w:r>
          </w:p>
        </w:tc>
        <w:tc>
          <w:tcPr>
            <w:tcW w:w="1420" w:type="dxa"/>
            <w:tcBorders>
              <w:top w:val="nil"/>
              <w:left w:val="nil"/>
              <w:bottom w:val="single" w:sz="4" w:space="0" w:color="auto"/>
              <w:right w:val="single" w:sz="4" w:space="0" w:color="auto"/>
            </w:tcBorders>
            <w:shd w:val="clear" w:color="000000" w:fill="FFFFFF"/>
            <w:vAlign w:val="center"/>
            <w:hideMark/>
          </w:tcPr>
          <w:p w14:paraId="381D4E27"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80</w:t>
            </w:r>
          </w:p>
        </w:tc>
      </w:tr>
      <w:tr w:rsidR="0078620E" w:rsidRPr="0078620E" w14:paraId="38ED5C10"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17A02BA6"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19</w:t>
            </w:r>
          </w:p>
        </w:tc>
        <w:tc>
          <w:tcPr>
            <w:tcW w:w="6840" w:type="dxa"/>
            <w:tcBorders>
              <w:top w:val="nil"/>
              <w:left w:val="nil"/>
              <w:bottom w:val="single" w:sz="4" w:space="0" w:color="auto"/>
              <w:right w:val="single" w:sz="4" w:space="0" w:color="auto"/>
            </w:tcBorders>
            <w:vAlign w:val="center"/>
            <w:hideMark/>
          </w:tcPr>
          <w:p w14:paraId="76B72FEE" w14:textId="77777777" w:rsidR="0078620E" w:rsidRPr="00854F09" w:rsidRDefault="0078620E" w:rsidP="0078620E">
            <w:pPr>
              <w:rPr>
                <w:rFonts w:ascii="Calibri" w:hAnsi="Calibri" w:cs="Calibri"/>
                <w:color w:val="000000"/>
              </w:rPr>
            </w:pPr>
            <w:r w:rsidRPr="00854F09">
              <w:rPr>
                <w:rFonts w:ascii="Calibri" w:hAnsi="Calibri" w:cs="Calibri"/>
                <w:color w:val="000000"/>
              </w:rPr>
              <w:t>CIASTKA - BISZKOPTY Z GALARETKĄ O SMAKU POMARAŃCZOWYM W POLEWIE CZEKOLADOWEJ, MINIMUM 136G</w:t>
            </w:r>
          </w:p>
        </w:tc>
        <w:tc>
          <w:tcPr>
            <w:tcW w:w="1420" w:type="dxa"/>
            <w:tcBorders>
              <w:top w:val="nil"/>
              <w:left w:val="nil"/>
              <w:bottom w:val="single" w:sz="4" w:space="0" w:color="auto"/>
              <w:right w:val="single" w:sz="4" w:space="0" w:color="auto"/>
            </w:tcBorders>
            <w:shd w:val="clear" w:color="000000" w:fill="FFFFFF"/>
            <w:vAlign w:val="center"/>
            <w:hideMark/>
          </w:tcPr>
          <w:p w14:paraId="6CB6B93D"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80</w:t>
            </w:r>
          </w:p>
        </w:tc>
      </w:tr>
      <w:tr w:rsidR="0078620E" w:rsidRPr="0078620E" w14:paraId="1D19481D"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04F191E1"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20</w:t>
            </w:r>
          </w:p>
        </w:tc>
        <w:tc>
          <w:tcPr>
            <w:tcW w:w="6840" w:type="dxa"/>
            <w:tcBorders>
              <w:top w:val="nil"/>
              <w:left w:val="nil"/>
              <w:bottom w:val="single" w:sz="4" w:space="0" w:color="auto"/>
              <w:right w:val="single" w:sz="4" w:space="0" w:color="auto"/>
            </w:tcBorders>
            <w:vAlign w:val="center"/>
            <w:hideMark/>
          </w:tcPr>
          <w:p w14:paraId="427623D4" w14:textId="77777777" w:rsidR="0078620E" w:rsidRPr="00854F09" w:rsidRDefault="0078620E" w:rsidP="0078620E">
            <w:pPr>
              <w:rPr>
                <w:rFonts w:ascii="Calibri" w:hAnsi="Calibri" w:cs="Calibri"/>
                <w:color w:val="000000"/>
              </w:rPr>
            </w:pPr>
            <w:r w:rsidRPr="00854F09">
              <w:rPr>
                <w:rFonts w:ascii="Calibri" w:hAnsi="Calibri" w:cs="Calibri"/>
                <w:color w:val="000000"/>
              </w:rPr>
              <w:t>CIASTKA - BISZKOPTY Z GALARETKĄ O SMAKU WIŚNIOWYM W POLEWIE CZEKOLADOWEJ, MINIMUM 136G</w:t>
            </w:r>
          </w:p>
        </w:tc>
        <w:tc>
          <w:tcPr>
            <w:tcW w:w="1420" w:type="dxa"/>
            <w:tcBorders>
              <w:top w:val="nil"/>
              <w:left w:val="nil"/>
              <w:bottom w:val="single" w:sz="4" w:space="0" w:color="auto"/>
              <w:right w:val="single" w:sz="4" w:space="0" w:color="auto"/>
            </w:tcBorders>
            <w:shd w:val="clear" w:color="000000" w:fill="FFFFFF"/>
            <w:vAlign w:val="center"/>
            <w:hideMark/>
          </w:tcPr>
          <w:p w14:paraId="4949539B"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80</w:t>
            </w:r>
          </w:p>
        </w:tc>
      </w:tr>
      <w:tr w:rsidR="0078620E" w:rsidRPr="0078620E" w14:paraId="0B312D4D"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6DF03C1A"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21</w:t>
            </w:r>
          </w:p>
        </w:tc>
        <w:tc>
          <w:tcPr>
            <w:tcW w:w="6840" w:type="dxa"/>
            <w:tcBorders>
              <w:top w:val="nil"/>
              <w:left w:val="nil"/>
              <w:bottom w:val="single" w:sz="4" w:space="0" w:color="auto"/>
              <w:right w:val="single" w:sz="4" w:space="0" w:color="auto"/>
            </w:tcBorders>
            <w:vAlign w:val="center"/>
            <w:hideMark/>
          </w:tcPr>
          <w:p w14:paraId="343E9ACC" w14:textId="77777777" w:rsidR="0078620E" w:rsidRPr="00854F09" w:rsidRDefault="0078620E" w:rsidP="0078620E">
            <w:pPr>
              <w:rPr>
                <w:rFonts w:ascii="Calibri" w:hAnsi="Calibri" w:cs="Calibri"/>
                <w:color w:val="000000"/>
              </w:rPr>
            </w:pPr>
            <w:r w:rsidRPr="00854F09">
              <w:rPr>
                <w:rFonts w:ascii="Calibri" w:hAnsi="Calibri" w:cs="Calibri"/>
                <w:color w:val="000000"/>
              </w:rPr>
              <w:t>CIASTKA - BISZKOPTY  Z GALARETKĄ O SMAKU MALINOWYM W POLEWIE CZEKOLADOWEJ, MINIMUM 136G</w:t>
            </w:r>
          </w:p>
        </w:tc>
        <w:tc>
          <w:tcPr>
            <w:tcW w:w="1420" w:type="dxa"/>
            <w:tcBorders>
              <w:top w:val="nil"/>
              <w:left w:val="nil"/>
              <w:bottom w:val="single" w:sz="4" w:space="0" w:color="auto"/>
              <w:right w:val="single" w:sz="4" w:space="0" w:color="auto"/>
            </w:tcBorders>
            <w:shd w:val="clear" w:color="000000" w:fill="FFFFFF"/>
            <w:vAlign w:val="center"/>
            <w:hideMark/>
          </w:tcPr>
          <w:p w14:paraId="60C54692"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80</w:t>
            </w:r>
          </w:p>
        </w:tc>
      </w:tr>
      <w:tr w:rsidR="0078620E" w:rsidRPr="0078620E" w14:paraId="369AD829"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78A3A9C7"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22</w:t>
            </w:r>
          </w:p>
        </w:tc>
        <w:tc>
          <w:tcPr>
            <w:tcW w:w="6840" w:type="dxa"/>
            <w:tcBorders>
              <w:top w:val="nil"/>
              <w:left w:val="nil"/>
              <w:bottom w:val="single" w:sz="4" w:space="0" w:color="auto"/>
              <w:right w:val="single" w:sz="4" w:space="0" w:color="auto"/>
            </w:tcBorders>
            <w:vAlign w:val="center"/>
            <w:hideMark/>
          </w:tcPr>
          <w:p w14:paraId="39B52A15" w14:textId="77777777" w:rsidR="0078620E" w:rsidRPr="00854F09" w:rsidRDefault="0078620E" w:rsidP="0078620E">
            <w:pPr>
              <w:rPr>
                <w:rFonts w:ascii="Calibri" w:hAnsi="Calibri" w:cs="Calibri"/>
                <w:color w:val="000000"/>
              </w:rPr>
            </w:pPr>
            <w:r w:rsidRPr="00854F09">
              <w:rPr>
                <w:rFonts w:ascii="Calibri" w:hAnsi="Calibri" w:cs="Calibri"/>
                <w:color w:val="000000"/>
              </w:rPr>
              <w:t>PIERNICZKI Z NADZIENIEM OWOCOWYM, W POLEWIE CZEKOLADOWEJ, MINIMUM 150G</w:t>
            </w:r>
          </w:p>
        </w:tc>
        <w:tc>
          <w:tcPr>
            <w:tcW w:w="1420" w:type="dxa"/>
            <w:tcBorders>
              <w:top w:val="nil"/>
              <w:left w:val="nil"/>
              <w:bottom w:val="single" w:sz="4" w:space="0" w:color="auto"/>
              <w:right w:val="single" w:sz="4" w:space="0" w:color="auto"/>
            </w:tcBorders>
            <w:shd w:val="clear" w:color="000000" w:fill="FFFFFF"/>
            <w:vAlign w:val="center"/>
            <w:hideMark/>
          </w:tcPr>
          <w:p w14:paraId="761C4BF4"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80</w:t>
            </w:r>
          </w:p>
        </w:tc>
      </w:tr>
      <w:tr w:rsidR="0078620E" w:rsidRPr="0078620E" w14:paraId="0BB3A827"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6D6374EF"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23</w:t>
            </w:r>
          </w:p>
        </w:tc>
        <w:tc>
          <w:tcPr>
            <w:tcW w:w="6840" w:type="dxa"/>
            <w:tcBorders>
              <w:top w:val="nil"/>
              <w:left w:val="nil"/>
              <w:bottom w:val="single" w:sz="4" w:space="0" w:color="auto"/>
              <w:right w:val="single" w:sz="4" w:space="0" w:color="auto"/>
            </w:tcBorders>
            <w:vAlign w:val="center"/>
            <w:hideMark/>
          </w:tcPr>
          <w:p w14:paraId="1B89DF13" w14:textId="77777777" w:rsidR="0078620E" w:rsidRPr="00854F09" w:rsidRDefault="0078620E" w:rsidP="0078620E">
            <w:pPr>
              <w:rPr>
                <w:rFonts w:ascii="Calibri" w:hAnsi="Calibri" w:cs="Calibri"/>
                <w:color w:val="000000"/>
              </w:rPr>
            </w:pPr>
            <w:r w:rsidRPr="00854F09">
              <w:rPr>
                <w:rFonts w:ascii="Calibri" w:hAnsi="Calibri" w:cs="Calibri"/>
                <w:color w:val="000000"/>
              </w:rPr>
              <w:t>HERBATNIKI MAŚLANE DESEROWE, KOKOSOWE, MINIMUM 148G</w:t>
            </w:r>
          </w:p>
        </w:tc>
        <w:tc>
          <w:tcPr>
            <w:tcW w:w="1420" w:type="dxa"/>
            <w:tcBorders>
              <w:top w:val="nil"/>
              <w:left w:val="nil"/>
              <w:bottom w:val="single" w:sz="4" w:space="0" w:color="auto"/>
              <w:right w:val="single" w:sz="4" w:space="0" w:color="auto"/>
            </w:tcBorders>
            <w:shd w:val="clear" w:color="000000" w:fill="FFFFFF"/>
            <w:vAlign w:val="center"/>
            <w:hideMark/>
          </w:tcPr>
          <w:p w14:paraId="133FA543"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80</w:t>
            </w:r>
          </w:p>
        </w:tc>
      </w:tr>
      <w:tr w:rsidR="0078620E" w:rsidRPr="0078620E" w14:paraId="06113E7D"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0646851D"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24</w:t>
            </w:r>
          </w:p>
        </w:tc>
        <w:tc>
          <w:tcPr>
            <w:tcW w:w="6840" w:type="dxa"/>
            <w:tcBorders>
              <w:top w:val="nil"/>
              <w:left w:val="nil"/>
              <w:bottom w:val="single" w:sz="4" w:space="0" w:color="auto"/>
              <w:right w:val="single" w:sz="4" w:space="0" w:color="auto"/>
            </w:tcBorders>
            <w:vAlign w:val="center"/>
            <w:hideMark/>
          </w:tcPr>
          <w:p w14:paraId="5A6D4BB4" w14:textId="77777777" w:rsidR="0078620E" w:rsidRPr="00854F09" w:rsidRDefault="0078620E" w:rsidP="0078620E">
            <w:pPr>
              <w:rPr>
                <w:rFonts w:ascii="Calibri" w:hAnsi="Calibri" w:cs="Calibri"/>
                <w:color w:val="000000"/>
              </w:rPr>
            </w:pPr>
            <w:r w:rsidRPr="00854F09">
              <w:rPr>
                <w:rFonts w:ascii="Calibri" w:hAnsi="Calibri" w:cs="Calibri"/>
                <w:color w:val="000000"/>
              </w:rPr>
              <w:t>HERBATNIKI MAŚLANE DESEROWE OBSYPANE CUKREM , MINIMUM 148G</w:t>
            </w:r>
          </w:p>
        </w:tc>
        <w:tc>
          <w:tcPr>
            <w:tcW w:w="1420" w:type="dxa"/>
            <w:tcBorders>
              <w:top w:val="nil"/>
              <w:left w:val="nil"/>
              <w:bottom w:val="single" w:sz="4" w:space="0" w:color="auto"/>
              <w:right w:val="single" w:sz="4" w:space="0" w:color="auto"/>
            </w:tcBorders>
            <w:shd w:val="clear" w:color="000000" w:fill="FFFFFF"/>
            <w:vAlign w:val="center"/>
            <w:hideMark/>
          </w:tcPr>
          <w:p w14:paraId="2DFE0BA3"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80</w:t>
            </w:r>
          </w:p>
        </w:tc>
      </w:tr>
      <w:tr w:rsidR="0078620E" w:rsidRPr="0078620E" w14:paraId="02E929DD"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5E9705D1"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lastRenderedPageBreak/>
              <w:t>25</w:t>
            </w:r>
          </w:p>
        </w:tc>
        <w:tc>
          <w:tcPr>
            <w:tcW w:w="6840" w:type="dxa"/>
            <w:tcBorders>
              <w:top w:val="nil"/>
              <w:left w:val="nil"/>
              <w:bottom w:val="single" w:sz="4" w:space="0" w:color="auto"/>
              <w:right w:val="single" w:sz="4" w:space="0" w:color="auto"/>
            </w:tcBorders>
            <w:shd w:val="clear" w:color="000000" w:fill="FFFFFF"/>
            <w:vAlign w:val="center"/>
            <w:hideMark/>
          </w:tcPr>
          <w:p w14:paraId="62C71CE8" w14:textId="77777777" w:rsidR="0078620E" w:rsidRPr="00854F09" w:rsidRDefault="0078620E" w:rsidP="0078620E">
            <w:pPr>
              <w:rPr>
                <w:rFonts w:ascii="Calibri" w:hAnsi="Calibri" w:cs="Calibri"/>
                <w:color w:val="000000"/>
              </w:rPr>
            </w:pPr>
            <w:r w:rsidRPr="00854F09">
              <w:rPr>
                <w:rFonts w:ascii="Calibri" w:hAnsi="Calibri" w:cs="Calibri"/>
                <w:color w:val="000000"/>
              </w:rPr>
              <w:t>HERBATNIKI MAŚLANE DESEROWE, KAKAOWE, MINIMUM 148G</w:t>
            </w:r>
          </w:p>
        </w:tc>
        <w:tc>
          <w:tcPr>
            <w:tcW w:w="1420" w:type="dxa"/>
            <w:tcBorders>
              <w:top w:val="nil"/>
              <w:left w:val="nil"/>
              <w:bottom w:val="single" w:sz="4" w:space="0" w:color="auto"/>
              <w:right w:val="single" w:sz="4" w:space="0" w:color="auto"/>
            </w:tcBorders>
            <w:shd w:val="clear" w:color="000000" w:fill="FFFFFF"/>
            <w:vAlign w:val="center"/>
            <w:hideMark/>
          </w:tcPr>
          <w:p w14:paraId="0BACE566"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80</w:t>
            </w:r>
          </w:p>
        </w:tc>
      </w:tr>
      <w:tr w:rsidR="0078620E" w:rsidRPr="0078620E" w14:paraId="45AD71F2"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45F7B26A"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26</w:t>
            </w:r>
          </w:p>
        </w:tc>
        <w:tc>
          <w:tcPr>
            <w:tcW w:w="6840" w:type="dxa"/>
            <w:tcBorders>
              <w:top w:val="nil"/>
              <w:left w:val="nil"/>
              <w:bottom w:val="single" w:sz="4" w:space="0" w:color="auto"/>
              <w:right w:val="single" w:sz="4" w:space="0" w:color="auto"/>
            </w:tcBorders>
            <w:vAlign w:val="center"/>
            <w:hideMark/>
          </w:tcPr>
          <w:p w14:paraId="4A847004" w14:textId="77777777" w:rsidR="0078620E" w:rsidRPr="00854F09" w:rsidRDefault="0078620E" w:rsidP="0078620E">
            <w:pPr>
              <w:rPr>
                <w:rFonts w:ascii="Calibri" w:hAnsi="Calibri" w:cs="Calibri"/>
                <w:color w:val="000000"/>
              </w:rPr>
            </w:pPr>
            <w:r w:rsidRPr="00854F09">
              <w:rPr>
                <w:rFonts w:ascii="Calibri" w:hAnsi="Calibri" w:cs="Calibri"/>
                <w:color w:val="000000"/>
              </w:rPr>
              <w:t>CIASTKA Z ORZECHAMI LASKOWYMI, KARMELEM I CHRUPKAMI RYŻOWYMI, W POLEWIE CZEKOLADOWEJ, MINIMUM  130G</w:t>
            </w:r>
          </w:p>
        </w:tc>
        <w:tc>
          <w:tcPr>
            <w:tcW w:w="1420" w:type="dxa"/>
            <w:tcBorders>
              <w:top w:val="nil"/>
              <w:left w:val="nil"/>
              <w:bottom w:val="single" w:sz="4" w:space="0" w:color="auto"/>
              <w:right w:val="single" w:sz="4" w:space="0" w:color="auto"/>
            </w:tcBorders>
            <w:shd w:val="clear" w:color="000000" w:fill="FFFFFF"/>
            <w:vAlign w:val="center"/>
            <w:hideMark/>
          </w:tcPr>
          <w:p w14:paraId="55CA1C53"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80</w:t>
            </w:r>
          </w:p>
        </w:tc>
      </w:tr>
      <w:tr w:rsidR="0078620E" w:rsidRPr="0078620E" w14:paraId="763D6723"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29F929EE"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27</w:t>
            </w:r>
          </w:p>
        </w:tc>
        <w:tc>
          <w:tcPr>
            <w:tcW w:w="6840" w:type="dxa"/>
            <w:tcBorders>
              <w:top w:val="nil"/>
              <w:left w:val="nil"/>
              <w:bottom w:val="single" w:sz="4" w:space="0" w:color="auto"/>
              <w:right w:val="single" w:sz="4" w:space="0" w:color="auto"/>
            </w:tcBorders>
            <w:vAlign w:val="center"/>
            <w:hideMark/>
          </w:tcPr>
          <w:p w14:paraId="56CA6135" w14:textId="77777777" w:rsidR="0078620E" w:rsidRPr="00854F09" w:rsidRDefault="0078620E" w:rsidP="0078620E">
            <w:pPr>
              <w:rPr>
                <w:rFonts w:ascii="Calibri" w:hAnsi="Calibri" w:cs="Calibri"/>
                <w:color w:val="000000"/>
              </w:rPr>
            </w:pPr>
            <w:r w:rsidRPr="00854F09">
              <w:rPr>
                <w:rFonts w:ascii="Calibri" w:hAnsi="Calibri" w:cs="Calibri"/>
                <w:color w:val="000000"/>
              </w:rPr>
              <w:t>CIASTKA Z ORZECHAMI LASKOWYMI, KARMELEM I CHRUPKAMI RYŻOWYMI, W POLEWIE CZEKOLADOWEJ O SMAKU KOKOSOWYM, MINIMUM 130G</w:t>
            </w:r>
          </w:p>
        </w:tc>
        <w:tc>
          <w:tcPr>
            <w:tcW w:w="1420" w:type="dxa"/>
            <w:tcBorders>
              <w:top w:val="nil"/>
              <w:left w:val="nil"/>
              <w:bottom w:val="single" w:sz="4" w:space="0" w:color="auto"/>
              <w:right w:val="single" w:sz="4" w:space="0" w:color="auto"/>
            </w:tcBorders>
            <w:shd w:val="clear" w:color="000000" w:fill="FFFFFF"/>
            <w:vAlign w:val="center"/>
            <w:hideMark/>
          </w:tcPr>
          <w:p w14:paraId="2D000E9D"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80</w:t>
            </w:r>
          </w:p>
        </w:tc>
      </w:tr>
      <w:tr w:rsidR="0078620E" w:rsidRPr="0078620E" w14:paraId="3F65D016"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2CAA9C35"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28</w:t>
            </w:r>
          </w:p>
        </w:tc>
        <w:tc>
          <w:tcPr>
            <w:tcW w:w="6840" w:type="dxa"/>
            <w:tcBorders>
              <w:top w:val="nil"/>
              <w:left w:val="nil"/>
              <w:bottom w:val="single" w:sz="4" w:space="0" w:color="auto"/>
              <w:right w:val="single" w:sz="4" w:space="0" w:color="auto"/>
            </w:tcBorders>
            <w:vAlign w:val="center"/>
            <w:hideMark/>
          </w:tcPr>
          <w:p w14:paraId="283765B6" w14:textId="77777777" w:rsidR="0078620E" w:rsidRPr="00854F09" w:rsidRDefault="0078620E" w:rsidP="0078620E">
            <w:pPr>
              <w:rPr>
                <w:rFonts w:ascii="Calibri" w:hAnsi="Calibri" w:cs="Calibri"/>
                <w:color w:val="000000"/>
              </w:rPr>
            </w:pPr>
            <w:r w:rsidRPr="00854F09">
              <w:rPr>
                <w:rFonts w:ascii="Calibri" w:hAnsi="Calibri" w:cs="Calibri"/>
                <w:color w:val="000000"/>
              </w:rPr>
              <w:t>CIASTKA Z ORZECHAMI LASKOWYMI, KARMELEM I CHRUPKAMI RYŻOWYMI, W POLEWIE CZEKOLADOWEJ O SMAKU POMARAŃCZOWYM, MINIMUM 130G</w:t>
            </w:r>
          </w:p>
        </w:tc>
        <w:tc>
          <w:tcPr>
            <w:tcW w:w="1420" w:type="dxa"/>
            <w:tcBorders>
              <w:top w:val="nil"/>
              <w:left w:val="nil"/>
              <w:bottom w:val="single" w:sz="4" w:space="0" w:color="auto"/>
              <w:right w:val="single" w:sz="4" w:space="0" w:color="auto"/>
            </w:tcBorders>
            <w:shd w:val="clear" w:color="000000" w:fill="FFFFFF"/>
            <w:vAlign w:val="center"/>
            <w:hideMark/>
          </w:tcPr>
          <w:p w14:paraId="7045C364"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80</w:t>
            </w:r>
          </w:p>
        </w:tc>
      </w:tr>
      <w:tr w:rsidR="0078620E" w:rsidRPr="0078620E" w14:paraId="21F75609"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3FECA01A"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29</w:t>
            </w:r>
          </w:p>
        </w:tc>
        <w:tc>
          <w:tcPr>
            <w:tcW w:w="6840" w:type="dxa"/>
            <w:tcBorders>
              <w:top w:val="nil"/>
              <w:left w:val="nil"/>
              <w:bottom w:val="single" w:sz="4" w:space="0" w:color="auto"/>
              <w:right w:val="single" w:sz="4" w:space="0" w:color="auto"/>
            </w:tcBorders>
            <w:vAlign w:val="center"/>
            <w:hideMark/>
          </w:tcPr>
          <w:p w14:paraId="73C6E38D" w14:textId="77777777" w:rsidR="0078620E" w:rsidRPr="00854F09" w:rsidRDefault="0078620E" w:rsidP="0078620E">
            <w:pPr>
              <w:rPr>
                <w:rFonts w:ascii="Calibri" w:hAnsi="Calibri" w:cs="Calibri"/>
                <w:color w:val="000000"/>
              </w:rPr>
            </w:pPr>
            <w:r w:rsidRPr="00854F09">
              <w:rPr>
                <w:rFonts w:ascii="Calibri" w:hAnsi="Calibri" w:cs="Calibri"/>
                <w:color w:val="000000"/>
              </w:rPr>
              <w:t>CIASTKA ZŁOŻONE Z CO NAJMNIEJ 3 WARSTW WAFLA W KSZTAŁCIE PROSTOKĄTA PRZEKŁADANE MASĄ O SMAKU ŚMIETANKOWYM,  MINIMUM 140G</w:t>
            </w:r>
          </w:p>
        </w:tc>
        <w:tc>
          <w:tcPr>
            <w:tcW w:w="1420" w:type="dxa"/>
            <w:tcBorders>
              <w:top w:val="nil"/>
              <w:left w:val="nil"/>
              <w:bottom w:val="single" w:sz="4" w:space="0" w:color="auto"/>
              <w:right w:val="single" w:sz="4" w:space="0" w:color="auto"/>
            </w:tcBorders>
            <w:shd w:val="clear" w:color="000000" w:fill="FFFFFF"/>
            <w:vAlign w:val="center"/>
            <w:hideMark/>
          </w:tcPr>
          <w:p w14:paraId="30149DD2"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80</w:t>
            </w:r>
          </w:p>
        </w:tc>
      </w:tr>
      <w:tr w:rsidR="0078620E" w:rsidRPr="0078620E" w14:paraId="2AD6C68D"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28AC5B75"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30</w:t>
            </w:r>
          </w:p>
        </w:tc>
        <w:tc>
          <w:tcPr>
            <w:tcW w:w="6840" w:type="dxa"/>
            <w:tcBorders>
              <w:top w:val="nil"/>
              <w:left w:val="nil"/>
              <w:bottom w:val="single" w:sz="4" w:space="0" w:color="auto"/>
              <w:right w:val="single" w:sz="4" w:space="0" w:color="auto"/>
            </w:tcBorders>
            <w:vAlign w:val="center"/>
            <w:hideMark/>
          </w:tcPr>
          <w:p w14:paraId="773D5637" w14:textId="77777777" w:rsidR="0078620E" w:rsidRPr="00854F09" w:rsidRDefault="0078620E" w:rsidP="0078620E">
            <w:pPr>
              <w:rPr>
                <w:rFonts w:ascii="Calibri" w:hAnsi="Calibri" w:cs="Calibri"/>
                <w:color w:val="000000"/>
              </w:rPr>
            </w:pPr>
            <w:r w:rsidRPr="00854F09">
              <w:rPr>
                <w:rFonts w:ascii="Calibri" w:hAnsi="Calibri" w:cs="Calibri"/>
                <w:color w:val="000000"/>
              </w:rPr>
              <w:t>CIASTKA ZŁOŻONE Z CO NAJMNIEJ 3 WARSTW WAFLA W KSZTAŁCIE PROSTOKĄTA PRZEKŁADANE MASĄ O SMAKU ORZECHOWYM, MINIMUM 140G</w:t>
            </w:r>
          </w:p>
        </w:tc>
        <w:tc>
          <w:tcPr>
            <w:tcW w:w="1420" w:type="dxa"/>
            <w:tcBorders>
              <w:top w:val="nil"/>
              <w:left w:val="nil"/>
              <w:bottom w:val="single" w:sz="4" w:space="0" w:color="auto"/>
              <w:right w:val="single" w:sz="4" w:space="0" w:color="auto"/>
            </w:tcBorders>
            <w:shd w:val="clear" w:color="000000" w:fill="FFFFFF"/>
            <w:vAlign w:val="center"/>
            <w:hideMark/>
          </w:tcPr>
          <w:p w14:paraId="07217D76"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80</w:t>
            </w:r>
          </w:p>
        </w:tc>
      </w:tr>
      <w:tr w:rsidR="0078620E" w:rsidRPr="0078620E" w14:paraId="344AE1ED"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0C8BC8EC"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31</w:t>
            </w:r>
          </w:p>
        </w:tc>
        <w:tc>
          <w:tcPr>
            <w:tcW w:w="6840" w:type="dxa"/>
            <w:tcBorders>
              <w:top w:val="nil"/>
              <w:left w:val="nil"/>
              <w:bottom w:val="single" w:sz="4" w:space="0" w:color="auto"/>
              <w:right w:val="single" w:sz="4" w:space="0" w:color="auto"/>
            </w:tcBorders>
            <w:shd w:val="clear" w:color="000000" w:fill="FFFFFF"/>
            <w:vAlign w:val="center"/>
            <w:hideMark/>
          </w:tcPr>
          <w:p w14:paraId="69A7B3F7" w14:textId="77777777" w:rsidR="0078620E" w:rsidRPr="00854F09" w:rsidRDefault="0078620E" w:rsidP="0078620E">
            <w:pPr>
              <w:rPr>
                <w:rFonts w:ascii="Calibri" w:hAnsi="Calibri" w:cs="Calibri"/>
                <w:color w:val="000000"/>
              </w:rPr>
            </w:pPr>
            <w:r w:rsidRPr="00854F09">
              <w:rPr>
                <w:rFonts w:ascii="Calibri" w:hAnsi="Calibri" w:cs="Calibri"/>
                <w:color w:val="000000"/>
              </w:rPr>
              <w:t>CIASTKA ZŁOŻONE Z CO NAJMNIEJ 3 WARSTW WAFLA W KSZTAŁCIE PROSTOKĄTA PRZEKŁADANE MASĄ O SMAKU KOKOSOWYM, MINIMUM 140G</w:t>
            </w:r>
          </w:p>
        </w:tc>
        <w:tc>
          <w:tcPr>
            <w:tcW w:w="1420" w:type="dxa"/>
            <w:tcBorders>
              <w:top w:val="nil"/>
              <w:left w:val="nil"/>
              <w:bottom w:val="single" w:sz="4" w:space="0" w:color="auto"/>
              <w:right w:val="single" w:sz="4" w:space="0" w:color="auto"/>
            </w:tcBorders>
            <w:shd w:val="clear" w:color="000000" w:fill="FFFFFF"/>
            <w:vAlign w:val="center"/>
            <w:hideMark/>
          </w:tcPr>
          <w:p w14:paraId="61AFE757"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80</w:t>
            </w:r>
          </w:p>
        </w:tc>
      </w:tr>
      <w:tr w:rsidR="0078620E" w:rsidRPr="0078620E" w14:paraId="5D1173B5"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37CA1B76"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32</w:t>
            </w:r>
          </w:p>
        </w:tc>
        <w:tc>
          <w:tcPr>
            <w:tcW w:w="6840" w:type="dxa"/>
            <w:tcBorders>
              <w:top w:val="nil"/>
              <w:left w:val="nil"/>
              <w:bottom w:val="single" w:sz="4" w:space="0" w:color="auto"/>
              <w:right w:val="single" w:sz="4" w:space="0" w:color="auto"/>
            </w:tcBorders>
            <w:vAlign w:val="center"/>
            <w:hideMark/>
          </w:tcPr>
          <w:p w14:paraId="5F8C59F4" w14:textId="77777777" w:rsidR="0078620E" w:rsidRPr="00854F09" w:rsidRDefault="0078620E" w:rsidP="0078620E">
            <w:pPr>
              <w:rPr>
                <w:rFonts w:ascii="Calibri" w:hAnsi="Calibri" w:cs="Calibri"/>
                <w:color w:val="000000"/>
              </w:rPr>
            </w:pPr>
            <w:r w:rsidRPr="00854F09">
              <w:rPr>
                <w:rFonts w:ascii="Calibri" w:hAnsi="Calibri" w:cs="Calibri"/>
                <w:color w:val="000000"/>
              </w:rPr>
              <w:t>CIASTKA OWSIANE Z ŻURAWINĄ OP.  MIN. 135 G</w:t>
            </w:r>
          </w:p>
        </w:tc>
        <w:tc>
          <w:tcPr>
            <w:tcW w:w="1420" w:type="dxa"/>
            <w:tcBorders>
              <w:top w:val="nil"/>
              <w:left w:val="nil"/>
              <w:bottom w:val="single" w:sz="4" w:space="0" w:color="auto"/>
              <w:right w:val="single" w:sz="4" w:space="0" w:color="auto"/>
            </w:tcBorders>
            <w:shd w:val="clear" w:color="000000" w:fill="FFFFFF"/>
            <w:vAlign w:val="center"/>
            <w:hideMark/>
          </w:tcPr>
          <w:p w14:paraId="2663C88C"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80</w:t>
            </w:r>
          </w:p>
        </w:tc>
      </w:tr>
      <w:tr w:rsidR="0078620E" w:rsidRPr="0078620E" w14:paraId="4142390F"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0190C039"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33</w:t>
            </w:r>
          </w:p>
        </w:tc>
        <w:tc>
          <w:tcPr>
            <w:tcW w:w="6840" w:type="dxa"/>
            <w:tcBorders>
              <w:top w:val="nil"/>
              <w:left w:val="nil"/>
              <w:bottom w:val="single" w:sz="4" w:space="0" w:color="auto"/>
              <w:right w:val="single" w:sz="4" w:space="0" w:color="auto"/>
            </w:tcBorders>
            <w:vAlign w:val="center"/>
            <w:hideMark/>
          </w:tcPr>
          <w:p w14:paraId="292AF98A" w14:textId="77777777" w:rsidR="0078620E" w:rsidRPr="00854F09" w:rsidRDefault="0078620E" w:rsidP="0078620E">
            <w:pPr>
              <w:rPr>
                <w:rFonts w:ascii="Calibri" w:hAnsi="Calibri" w:cs="Calibri"/>
                <w:color w:val="000000"/>
              </w:rPr>
            </w:pPr>
            <w:r w:rsidRPr="00854F09">
              <w:rPr>
                <w:rFonts w:ascii="Calibri" w:hAnsi="Calibri" w:cs="Calibri"/>
                <w:color w:val="000000"/>
              </w:rPr>
              <w:t>CIASTKA OWSIANE NATURALNE OP. MIN.135 G</w:t>
            </w:r>
          </w:p>
        </w:tc>
        <w:tc>
          <w:tcPr>
            <w:tcW w:w="1420" w:type="dxa"/>
            <w:tcBorders>
              <w:top w:val="nil"/>
              <w:left w:val="nil"/>
              <w:bottom w:val="single" w:sz="4" w:space="0" w:color="auto"/>
              <w:right w:val="single" w:sz="4" w:space="0" w:color="auto"/>
            </w:tcBorders>
            <w:shd w:val="clear" w:color="000000" w:fill="FFFFFF"/>
            <w:vAlign w:val="center"/>
            <w:hideMark/>
          </w:tcPr>
          <w:p w14:paraId="70B3EAC3"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80</w:t>
            </w:r>
          </w:p>
        </w:tc>
      </w:tr>
      <w:tr w:rsidR="0078620E" w:rsidRPr="0078620E" w14:paraId="11541CB5"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2493BA36"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34</w:t>
            </w:r>
          </w:p>
        </w:tc>
        <w:tc>
          <w:tcPr>
            <w:tcW w:w="6840" w:type="dxa"/>
            <w:tcBorders>
              <w:top w:val="nil"/>
              <w:left w:val="nil"/>
              <w:bottom w:val="single" w:sz="4" w:space="0" w:color="auto"/>
              <w:right w:val="single" w:sz="4" w:space="0" w:color="auto"/>
            </w:tcBorders>
            <w:shd w:val="clear" w:color="000000" w:fill="FFFFFF"/>
            <w:vAlign w:val="center"/>
            <w:hideMark/>
          </w:tcPr>
          <w:p w14:paraId="525B6137" w14:textId="77777777" w:rsidR="0078620E" w:rsidRPr="00854F09" w:rsidRDefault="0078620E" w:rsidP="0078620E">
            <w:pPr>
              <w:rPr>
                <w:rFonts w:ascii="Calibri" w:hAnsi="Calibri" w:cs="Calibri"/>
                <w:color w:val="000000"/>
              </w:rPr>
            </w:pPr>
            <w:r w:rsidRPr="00854F09">
              <w:rPr>
                <w:rFonts w:ascii="Calibri" w:hAnsi="Calibri" w:cs="Calibri"/>
                <w:color w:val="000000"/>
              </w:rPr>
              <w:t>CIASTKA OWSIANE KOKOSOWE Z POLEWĄ CZEKOLADOWĄ OP.  MIN.135 G</w:t>
            </w:r>
          </w:p>
        </w:tc>
        <w:tc>
          <w:tcPr>
            <w:tcW w:w="1420" w:type="dxa"/>
            <w:tcBorders>
              <w:top w:val="nil"/>
              <w:left w:val="nil"/>
              <w:bottom w:val="single" w:sz="4" w:space="0" w:color="auto"/>
              <w:right w:val="single" w:sz="4" w:space="0" w:color="auto"/>
            </w:tcBorders>
            <w:shd w:val="clear" w:color="000000" w:fill="FFFFFF"/>
            <w:vAlign w:val="center"/>
            <w:hideMark/>
          </w:tcPr>
          <w:p w14:paraId="16AD4C48"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80</w:t>
            </w:r>
          </w:p>
        </w:tc>
      </w:tr>
      <w:tr w:rsidR="0078620E" w:rsidRPr="0078620E" w14:paraId="614FE828"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62DE0838"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35</w:t>
            </w:r>
          </w:p>
        </w:tc>
        <w:tc>
          <w:tcPr>
            <w:tcW w:w="6840" w:type="dxa"/>
            <w:tcBorders>
              <w:top w:val="nil"/>
              <w:left w:val="nil"/>
              <w:bottom w:val="single" w:sz="4" w:space="0" w:color="auto"/>
              <w:right w:val="single" w:sz="4" w:space="0" w:color="auto"/>
            </w:tcBorders>
            <w:shd w:val="clear" w:color="000000" w:fill="FFFFFF"/>
            <w:vAlign w:val="center"/>
            <w:hideMark/>
          </w:tcPr>
          <w:p w14:paraId="7AEE3C95" w14:textId="77777777" w:rsidR="0078620E" w:rsidRPr="00854F09" w:rsidRDefault="0078620E" w:rsidP="0078620E">
            <w:pPr>
              <w:rPr>
                <w:rFonts w:ascii="Calibri" w:hAnsi="Calibri" w:cs="Calibri"/>
                <w:color w:val="000000"/>
              </w:rPr>
            </w:pPr>
            <w:r w:rsidRPr="00854F09">
              <w:rPr>
                <w:rFonts w:ascii="Calibri" w:hAnsi="Calibri" w:cs="Calibri"/>
                <w:color w:val="000000"/>
              </w:rPr>
              <w:t>KRUCHE CIASTECZKA BEZGLUTENOWE Z MARMOLADĄ OP. MIN. 125 G</w:t>
            </w:r>
          </w:p>
        </w:tc>
        <w:tc>
          <w:tcPr>
            <w:tcW w:w="1420" w:type="dxa"/>
            <w:tcBorders>
              <w:top w:val="nil"/>
              <w:left w:val="nil"/>
              <w:bottom w:val="single" w:sz="4" w:space="0" w:color="auto"/>
              <w:right w:val="single" w:sz="4" w:space="0" w:color="auto"/>
            </w:tcBorders>
            <w:shd w:val="clear" w:color="000000" w:fill="FFFFFF"/>
            <w:vAlign w:val="center"/>
            <w:hideMark/>
          </w:tcPr>
          <w:p w14:paraId="20972414"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60</w:t>
            </w:r>
          </w:p>
        </w:tc>
      </w:tr>
      <w:tr w:rsidR="0078620E" w:rsidRPr="0078620E" w14:paraId="3E633863"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518A3F04"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36</w:t>
            </w:r>
          </w:p>
        </w:tc>
        <w:tc>
          <w:tcPr>
            <w:tcW w:w="6840" w:type="dxa"/>
            <w:tcBorders>
              <w:top w:val="nil"/>
              <w:left w:val="nil"/>
              <w:bottom w:val="single" w:sz="4" w:space="0" w:color="auto"/>
              <w:right w:val="single" w:sz="4" w:space="0" w:color="auto"/>
            </w:tcBorders>
            <w:shd w:val="clear" w:color="000000" w:fill="FFFFFF"/>
            <w:vAlign w:val="center"/>
            <w:hideMark/>
          </w:tcPr>
          <w:p w14:paraId="3FA0594A" w14:textId="77777777" w:rsidR="0078620E" w:rsidRPr="00854F09" w:rsidRDefault="0078620E" w:rsidP="0078620E">
            <w:pPr>
              <w:rPr>
                <w:rFonts w:ascii="Calibri" w:hAnsi="Calibri" w:cs="Calibri"/>
                <w:color w:val="000000"/>
              </w:rPr>
            </w:pPr>
            <w:r w:rsidRPr="00854F09">
              <w:rPr>
                <w:rFonts w:ascii="Calibri" w:hAnsi="Calibri" w:cs="Calibri"/>
                <w:color w:val="000000"/>
              </w:rPr>
              <w:t>CIASTKA - BISZKOPTY  Z GALARETKĄ O SMAKU POMARAŃCZOWYM W POLEWIE CZEKOLADOWEJ BEZGLUTENOWE, MINIMUM 125 G</w:t>
            </w:r>
          </w:p>
        </w:tc>
        <w:tc>
          <w:tcPr>
            <w:tcW w:w="1420" w:type="dxa"/>
            <w:tcBorders>
              <w:top w:val="nil"/>
              <w:left w:val="nil"/>
              <w:bottom w:val="single" w:sz="4" w:space="0" w:color="auto"/>
              <w:right w:val="single" w:sz="4" w:space="0" w:color="auto"/>
            </w:tcBorders>
            <w:shd w:val="clear" w:color="000000" w:fill="FFFFFF"/>
            <w:vAlign w:val="center"/>
            <w:hideMark/>
          </w:tcPr>
          <w:p w14:paraId="058E47C0"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60</w:t>
            </w:r>
          </w:p>
        </w:tc>
      </w:tr>
      <w:tr w:rsidR="0078620E" w:rsidRPr="0078620E" w14:paraId="7CD04B9E" w14:textId="77777777" w:rsidTr="0078620E">
        <w:trPr>
          <w:trHeight w:val="1200"/>
        </w:trPr>
        <w:tc>
          <w:tcPr>
            <w:tcW w:w="960" w:type="dxa"/>
            <w:tcBorders>
              <w:top w:val="nil"/>
              <w:left w:val="single" w:sz="4" w:space="0" w:color="auto"/>
              <w:bottom w:val="single" w:sz="4" w:space="0" w:color="auto"/>
              <w:right w:val="single" w:sz="4" w:space="0" w:color="auto"/>
            </w:tcBorders>
            <w:vAlign w:val="center"/>
            <w:hideMark/>
          </w:tcPr>
          <w:p w14:paraId="7F770B2C"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37</w:t>
            </w:r>
          </w:p>
        </w:tc>
        <w:tc>
          <w:tcPr>
            <w:tcW w:w="6840" w:type="dxa"/>
            <w:tcBorders>
              <w:top w:val="nil"/>
              <w:left w:val="nil"/>
              <w:bottom w:val="single" w:sz="4" w:space="0" w:color="auto"/>
              <w:right w:val="single" w:sz="4" w:space="0" w:color="auto"/>
            </w:tcBorders>
            <w:shd w:val="clear" w:color="000000" w:fill="FFFFFF"/>
            <w:vAlign w:val="center"/>
            <w:hideMark/>
          </w:tcPr>
          <w:p w14:paraId="14F495B1" w14:textId="77777777" w:rsidR="0078620E" w:rsidRPr="00854F09" w:rsidRDefault="0078620E" w:rsidP="0078620E">
            <w:pPr>
              <w:rPr>
                <w:rFonts w:ascii="Calibri" w:hAnsi="Calibri" w:cs="Calibri"/>
                <w:color w:val="000000"/>
              </w:rPr>
            </w:pPr>
            <w:r w:rsidRPr="00854F09">
              <w:rPr>
                <w:rFonts w:ascii="Calibri" w:hAnsi="Calibri" w:cs="Calibri"/>
                <w:color w:val="000000"/>
              </w:rPr>
              <w:t>CIASTKA ZŁOŻONE Z CO NAJMNIEJ 3 WARSTW WAFLA W KSZTAŁCIE PROSTOKĄTA PRZEKŁADANE MASĄ O SMAKU ORZECHOWYM/ CZEKOLADOWYM BEZGLUTENOWE,  MINIMUM 100G</w:t>
            </w:r>
          </w:p>
        </w:tc>
        <w:tc>
          <w:tcPr>
            <w:tcW w:w="1420" w:type="dxa"/>
            <w:tcBorders>
              <w:top w:val="nil"/>
              <w:left w:val="nil"/>
              <w:bottom w:val="single" w:sz="4" w:space="0" w:color="auto"/>
              <w:right w:val="single" w:sz="4" w:space="0" w:color="auto"/>
            </w:tcBorders>
            <w:shd w:val="clear" w:color="000000" w:fill="FFFFFF"/>
            <w:vAlign w:val="center"/>
            <w:hideMark/>
          </w:tcPr>
          <w:p w14:paraId="061F60C6"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60</w:t>
            </w:r>
          </w:p>
        </w:tc>
      </w:tr>
      <w:tr w:rsidR="0078620E" w:rsidRPr="0078620E" w14:paraId="578A75A4"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5DF1D55F"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38</w:t>
            </w:r>
          </w:p>
        </w:tc>
        <w:tc>
          <w:tcPr>
            <w:tcW w:w="6840" w:type="dxa"/>
            <w:tcBorders>
              <w:top w:val="nil"/>
              <w:left w:val="nil"/>
              <w:bottom w:val="single" w:sz="4" w:space="0" w:color="auto"/>
              <w:right w:val="single" w:sz="4" w:space="0" w:color="auto"/>
            </w:tcBorders>
            <w:vAlign w:val="center"/>
            <w:hideMark/>
          </w:tcPr>
          <w:p w14:paraId="219389C9" w14:textId="77777777" w:rsidR="0078620E" w:rsidRPr="00854F09" w:rsidRDefault="0078620E" w:rsidP="0078620E">
            <w:pPr>
              <w:rPr>
                <w:rFonts w:ascii="Calibri" w:hAnsi="Calibri" w:cs="Calibri"/>
                <w:color w:val="000000"/>
              </w:rPr>
            </w:pPr>
            <w:r w:rsidRPr="00854F09">
              <w:rPr>
                <w:rFonts w:ascii="Calibri" w:hAnsi="Calibri" w:cs="Calibri"/>
                <w:color w:val="000000"/>
              </w:rPr>
              <w:t>ORZESZKI SOLONE PUSZKA MINIMUM 150G</w:t>
            </w:r>
          </w:p>
        </w:tc>
        <w:tc>
          <w:tcPr>
            <w:tcW w:w="1420" w:type="dxa"/>
            <w:tcBorders>
              <w:top w:val="nil"/>
              <w:left w:val="nil"/>
              <w:bottom w:val="single" w:sz="4" w:space="0" w:color="auto"/>
              <w:right w:val="single" w:sz="4" w:space="0" w:color="auto"/>
            </w:tcBorders>
            <w:shd w:val="clear" w:color="000000" w:fill="FFFFFF"/>
            <w:vAlign w:val="center"/>
            <w:hideMark/>
          </w:tcPr>
          <w:p w14:paraId="3419A98E"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50</w:t>
            </w:r>
          </w:p>
        </w:tc>
      </w:tr>
      <w:tr w:rsidR="0078620E" w:rsidRPr="0078620E" w14:paraId="43E855E7"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75CFF23C"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39</w:t>
            </w:r>
          </w:p>
        </w:tc>
        <w:tc>
          <w:tcPr>
            <w:tcW w:w="6840" w:type="dxa"/>
            <w:tcBorders>
              <w:top w:val="nil"/>
              <w:left w:val="nil"/>
              <w:bottom w:val="single" w:sz="4" w:space="0" w:color="auto"/>
              <w:right w:val="single" w:sz="4" w:space="0" w:color="auto"/>
            </w:tcBorders>
            <w:vAlign w:val="center"/>
            <w:hideMark/>
          </w:tcPr>
          <w:p w14:paraId="458CE9F3" w14:textId="77777777" w:rsidR="0078620E" w:rsidRPr="00854F09" w:rsidRDefault="0078620E" w:rsidP="0078620E">
            <w:pPr>
              <w:rPr>
                <w:rFonts w:ascii="Calibri" w:hAnsi="Calibri" w:cs="Calibri"/>
                <w:color w:val="000000"/>
              </w:rPr>
            </w:pPr>
            <w:r w:rsidRPr="00854F09">
              <w:rPr>
                <w:rFonts w:ascii="Calibri" w:hAnsi="Calibri" w:cs="Calibri"/>
                <w:color w:val="000000"/>
              </w:rPr>
              <w:t xml:space="preserve">PALUSZKI SOLONE MINIMUM 150G </w:t>
            </w:r>
          </w:p>
        </w:tc>
        <w:tc>
          <w:tcPr>
            <w:tcW w:w="1420" w:type="dxa"/>
            <w:tcBorders>
              <w:top w:val="nil"/>
              <w:left w:val="nil"/>
              <w:bottom w:val="single" w:sz="4" w:space="0" w:color="auto"/>
              <w:right w:val="single" w:sz="4" w:space="0" w:color="auto"/>
            </w:tcBorders>
            <w:shd w:val="clear" w:color="000000" w:fill="FFFFFF"/>
            <w:vAlign w:val="center"/>
            <w:hideMark/>
          </w:tcPr>
          <w:p w14:paraId="49F7D662"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80</w:t>
            </w:r>
          </w:p>
        </w:tc>
      </w:tr>
      <w:tr w:rsidR="0078620E" w:rsidRPr="0078620E" w14:paraId="4397772B"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433452C3"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40</w:t>
            </w:r>
          </w:p>
        </w:tc>
        <w:tc>
          <w:tcPr>
            <w:tcW w:w="6840" w:type="dxa"/>
            <w:tcBorders>
              <w:top w:val="nil"/>
              <w:left w:val="nil"/>
              <w:bottom w:val="single" w:sz="4" w:space="0" w:color="auto"/>
              <w:right w:val="single" w:sz="4" w:space="0" w:color="auto"/>
            </w:tcBorders>
            <w:vAlign w:val="center"/>
            <w:hideMark/>
          </w:tcPr>
          <w:p w14:paraId="4957E67F" w14:textId="77777777" w:rsidR="0078620E" w:rsidRPr="00854F09" w:rsidRDefault="0078620E" w:rsidP="0078620E">
            <w:pPr>
              <w:rPr>
                <w:rFonts w:ascii="Calibri" w:hAnsi="Calibri" w:cs="Calibri"/>
                <w:color w:val="000000"/>
              </w:rPr>
            </w:pPr>
            <w:r w:rsidRPr="00854F09">
              <w:rPr>
                <w:rFonts w:ascii="Calibri" w:hAnsi="Calibri" w:cs="Calibri"/>
                <w:color w:val="000000"/>
              </w:rPr>
              <w:t>PRECELKI MINIMUM 130G</w:t>
            </w:r>
          </w:p>
        </w:tc>
        <w:tc>
          <w:tcPr>
            <w:tcW w:w="1420" w:type="dxa"/>
            <w:tcBorders>
              <w:top w:val="nil"/>
              <w:left w:val="nil"/>
              <w:bottom w:val="single" w:sz="4" w:space="0" w:color="auto"/>
              <w:right w:val="single" w:sz="4" w:space="0" w:color="auto"/>
            </w:tcBorders>
            <w:shd w:val="clear" w:color="000000" w:fill="FFFFFF"/>
            <w:vAlign w:val="center"/>
            <w:hideMark/>
          </w:tcPr>
          <w:p w14:paraId="4C325FF1"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80</w:t>
            </w:r>
          </w:p>
        </w:tc>
      </w:tr>
      <w:tr w:rsidR="0078620E" w:rsidRPr="0078620E" w14:paraId="02B9498D"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24C38590"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41</w:t>
            </w:r>
          </w:p>
        </w:tc>
        <w:tc>
          <w:tcPr>
            <w:tcW w:w="6840" w:type="dxa"/>
            <w:tcBorders>
              <w:top w:val="nil"/>
              <w:left w:val="nil"/>
              <w:bottom w:val="single" w:sz="4" w:space="0" w:color="auto"/>
              <w:right w:val="single" w:sz="4" w:space="0" w:color="auto"/>
            </w:tcBorders>
            <w:vAlign w:val="center"/>
            <w:hideMark/>
          </w:tcPr>
          <w:p w14:paraId="7BE7B016" w14:textId="77777777" w:rsidR="0078620E" w:rsidRPr="00854F09" w:rsidRDefault="0078620E" w:rsidP="0078620E">
            <w:pPr>
              <w:rPr>
                <w:rFonts w:ascii="Calibri" w:hAnsi="Calibri" w:cs="Calibri"/>
                <w:color w:val="000000"/>
              </w:rPr>
            </w:pPr>
            <w:r w:rsidRPr="00854F09">
              <w:rPr>
                <w:rFonts w:ascii="Calibri" w:hAnsi="Calibri" w:cs="Calibri"/>
                <w:color w:val="000000"/>
              </w:rPr>
              <w:t>MINI LANDRYNKI W PAPIERKACH, RÓŻNE SMAKI  OP. 1 KG</w:t>
            </w:r>
          </w:p>
        </w:tc>
        <w:tc>
          <w:tcPr>
            <w:tcW w:w="1420" w:type="dxa"/>
            <w:tcBorders>
              <w:top w:val="nil"/>
              <w:left w:val="nil"/>
              <w:bottom w:val="single" w:sz="4" w:space="0" w:color="auto"/>
              <w:right w:val="single" w:sz="4" w:space="0" w:color="auto"/>
            </w:tcBorders>
            <w:shd w:val="clear" w:color="000000" w:fill="FFFFFF"/>
            <w:vAlign w:val="center"/>
            <w:hideMark/>
          </w:tcPr>
          <w:p w14:paraId="025B46D7"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5</w:t>
            </w:r>
          </w:p>
        </w:tc>
      </w:tr>
      <w:tr w:rsidR="0078620E" w:rsidRPr="0078620E" w14:paraId="0EEA1F2B"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1947567B"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42</w:t>
            </w:r>
          </w:p>
        </w:tc>
        <w:tc>
          <w:tcPr>
            <w:tcW w:w="6840" w:type="dxa"/>
            <w:tcBorders>
              <w:top w:val="nil"/>
              <w:left w:val="nil"/>
              <w:bottom w:val="single" w:sz="4" w:space="0" w:color="auto"/>
              <w:right w:val="single" w:sz="4" w:space="0" w:color="auto"/>
            </w:tcBorders>
            <w:vAlign w:val="center"/>
            <w:hideMark/>
          </w:tcPr>
          <w:p w14:paraId="60CD7642" w14:textId="77777777" w:rsidR="0078620E" w:rsidRPr="00854F09" w:rsidRDefault="0078620E" w:rsidP="0078620E">
            <w:pPr>
              <w:rPr>
                <w:rFonts w:ascii="Calibri" w:hAnsi="Calibri" w:cs="Calibri"/>
                <w:color w:val="000000"/>
              </w:rPr>
            </w:pPr>
            <w:r w:rsidRPr="00854F09">
              <w:rPr>
                <w:rFonts w:ascii="Calibri" w:hAnsi="Calibri" w:cs="Calibri"/>
                <w:color w:val="000000"/>
              </w:rPr>
              <w:t>SOK CYTRYNOWY 7,5GR OP.10  SZT.</w:t>
            </w:r>
          </w:p>
        </w:tc>
        <w:tc>
          <w:tcPr>
            <w:tcW w:w="1420" w:type="dxa"/>
            <w:tcBorders>
              <w:top w:val="nil"/>
              <w:left w:val="nil"/>
              <w:bottom w:val="single" w:sz="4" w:space="0" w:color="auto"/>
              <w:right w:val="single" w:sz="4" w:space="0" w:color="auto"/>
            </w:tcBorders>
            <w:shd w:val="clear" w:color="000000" w:fill="FFFFFF"/>
            <w:vAlign w:val="center"/>
            <w:hideMark/>
          </w:tcPr>
          <w:p w14:paraId="453EA26E"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10</w:t>
            </w:r>
          </w:p>
        </w:tc>
      </w:tr>
      <w:tr w:rsidR="0078620E" w:rsidRPr="0078620E" w14:paraId="5F660C4B"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46BA79DB"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43</w:t>
            </w:r>
          </w:p>
        </w:tc>
        <w:tc>
          <w:tcPr>
            <w:tcW w:w="6840" w:type="dxa"/>
            <w:tcBorders>
              <w:top w:val="nil"/>
              <w:left w:val="nil"/>
              <w:bottom w:val="single" w:sz="4" w:space="0" w:color="auto"/>
              <w:right w:val="single" w:sz="4" w:space="0" w:color="auto"/>
            </w:tcBorders>
            <w:vAlign w:val="center"/>
            <w:hideMark/>
          </w:tcPr>
          <w:p w14:paraId="7AE19A1A" w14:textId="77777777" w:rsidR="0078620E" w:rsidRPr="00854F09" w:rsidRDefault="0078620E" w:rsidP="0078620E">
            <w:pPr>
              <w:rPr>
                <w:rFonts w:ascii="Calibri" w:hAnsi="Calibri" w:cs="Calibri"/>
                <w:color w:val="000000"/>
              </w:rPr>
            </w:pPr>
            <w:r w:rsidRPr="00854F09">
              <w:rPr>
                <w:rFonts w:ascii="Calibri" w:hAnsi="Calibri" w:cs="Calibri"/>
                <w:color w:val="000000"/>
              </w:rPr>
              <w:t>WODA NIEGAZOWANA W BUTELKACH SZKLANYCH O POJ. 0,300 - 0,330 L</w:t>
            </w:r>
          </w:p>
        </w:tc>
        <w:tc>
          <w:tcPr>
            <w:tcW w:w="1420" w:type="dxa"/>
            <w:tcBorders>
              <w:top w:val="nil"/>
              <w:left w:val="nil"/>
              <w:bottom w:val="single" w:sz="4" w:space="0" w:color="auto"/>
              <w:right w:val="single" w:sz="4" w:space="0" w:color="auto"/>
            </w:tcBorders>
            <w:shd w:val="clear" w:color="000000" w:fill="FFFFFF"/>
            <w:vAlign w:val="center"/>
            <w:hideMark/>
          </w:tcPr>
          <w:p w14:paraId="3BE1C597"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200</w:t>
            </w:r>
          </w:p>
        </w:tc>
      </w:tr>
      <w:tr w:rsidR="0078620E" w:rsidRPr="0078620E" w14:paraId="459F33F8"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68F27C4D"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44</w:t>
            </w:r>
          </w:p>
        </w:tc>
        <w:tc>
          <w:tcPr>
            <w:tcW w:w="6840" w:type="dxa"/>
            <w:tcBorders>
              <w:top w:val="nil"/>
              <w:left w:val="nil"/>
              <w:bottom w:val="single" w:sz="4" w:space="0" w:color="auto"/>
              <w:right w:val="single" w:sz="4" w:space="0" w:color="auto"/>
            </w:tcBorders>
            <w:vAlign w:val="center"/>
            <w:hideMark/>
          </w:tcPr>
          <w:p w14:paraId="399774C2" w14:textId="77777777" w:rsidR="0078620E" w:rsidRPr="00854F09" w:rsidRDefault="0078620E" w:rsidP="0078620E">
            <w:pPr>
              <w:rPr>
                <w:rFonts w:ascii="Calibri" w:hAnsi="Calibri" w:cs="Calibri"/>
                <w:color w:val="000000"/>
              </w:rPr>
            </w:pPr>
            <w:r w:rsidRPr="00854F09">
              <w:rPr>
                <w:rFonts w:ascii="Calibri" w:hAnsi="Calibri" w:cs="Calibri"/>
                <w:color w:val="000000"/>
              </w:rPr>
              <w:t>WODA GAZOWANA W BUTELKACH SZKLANYCH O POJ. 0,300 - 0,330 L</w:t>
            </w:r>
          </w:p>
        </w:tc>
        <w:tc>
          <w:tcPr>
            <w:tcW w:w="1420" w:type="dxa"/>
            <w:tcBorders>
              <w:top w:val="nil"/>
              <w:left w:val="nil"/>
              <w:bottom w:val="single" w:sz="4" w:space="0" w:color="auto"/>
              <w:right w:val="single" w:sz="4" w:space="0" w:color="auto"/>
            </w:tcBorders>
            <w:shd w:val="clear" w:color="000000" w:fill="FFFFFF"/>
            <w:vAlign w:val="center"/>
            <w:hideMark/>
          </w:tcPr>
          <w:p w14:paraId="026707B4"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200</w:t>
            </w:r>
          </w:p>
        </w:tc>
      </w:tr>
      <w:tr w:rsidR="0078620E" w:rsidRPr="0078620E" w14:paraId="27507A30"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0799980D"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45</w:t>
            </w:r>
          </w:p>
        </w:tc>
        <w:tc>
          <w:tcPr>
            <w:tcW w:w="6840" w:type="dxa"/>
            <w:tcBorders>
              <w:top w:val="nil"/>
              <w:left w:val="nil"/>
              <w:bottom w:val="single" w:sz="4" w:space="0" w:color="auto"/>
              <w:right w:val="single" w:sz="4" w:space="0" w:color="auto"/>
            </w:tcBorders>
            <w:vAlign w:val="center"/>
            <w:hideMark/>
          </w:tcPr>
          <w:p w14:paraId="2A6AE4DE" w14:textId="77777777" w:rsidR="0078620E" w:rsidRPr="00854F09" w:rsidRDefault="0078620E" w:rsidP="0078620E">
            <w:pPr>
              <w:rPr>
                <w:rFonts w:ascii="Calibri" w:hAnsi="Calibri" w:cs="Calibri"/>
                <w:color w:val="000000"/>
              </w:rPr>
            </w:pPr>
            <w:r w:rsidRPr="00854F09">
              <w:rPr>
                <w:rFonts w:ascii="Calibri" w:hAnsi="Calibri" w:cs="Calibri"/>
                <w:color w:val="000000"/>
              </w:rPr>
              <w:t>SOK POMARAŃCZOWY 100 % POMARAŃCZY, BEZ CUKRU, OP. 200-330 ml</w:t>
            </w:r>
          </w:p>
        </w:tc>
        <w:tc>
          <w:tcPr>
            <w:tcW w:w="1420" w:type="dxa"/>
            <w:tcBorders>
              <w:top w:val="nil"/>
              <w:left w:val="nil"/>
              <w:bottom w:val="single" w:sz="4" w:space="0" w:color="auto"/>
              <w:right w:val="single" w:sz="4" w:space="0" w:color="auto"/>
            </w:tcBorders>
            <w:shd w:val="clear" w:color="000000" w:fill="FFFFFF"/>
            <w:vAlign w:val="center"/>
            <w:hideMark/>
          </w:tcPr>
          <w:p w14:paraId="61DAF0B0"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200</w:t>
            </w:r>
          </w:p>
        </w:tc>
      </w:tr>
      <w:tr w:rsidR="0078620E" w:rsidRPr="0078620E" w14:paraId="0381F8FA"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556C4CA4"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lastRenderedPageBreak/>
              <w:t>46</w:t>
            </w:r>
          </w:p>
        </w:tc>
        <w:tc>
          <w:tcPr>
            <w:tcW w:w="6840" w:type="dxa"/>
            <w:tcBorders>
              <w:top w:val="nil"/>
              <w:left w:val="nil"/>
              <w:bottom w:val="single" w:sz="4" w:space="0" w:color="auto"/>
              <w:right w:val="single" w:sz="4" w:space="0" w:color="auto"/>
            </w:tcBorders>
            <w:vAlign w:val="center"/>
            <w:hideMark/>
          </w:tcPr>
          <w:p w14:paraId="36C51B2D" w14:textId="77777777" w:rsidR="0078620E" w:rsidRPr="00854F09" w:rsidRDefault="0078620E" w:rsidP="0078620E">
            <w:pPr>
              <w:rPr>
                <w:rFonts w:ascii="Calibri" w:hAnsi="Calibri" w:cs="Calibri"/>
                <w:color w:val="000000"/>
              </w:rPr>
            </w:pPr>
            <w:r w:rsidRPr="00854F09">
              <w:rPr>
                <w:rFonts w:ascii="Calibri" w:hAnsi="Calibri" w:cs="Calibri"/>
                <w:color w:val="000000"/>
              </w:rPr>
              <w:t>SOK JABŁKOWY 100 %, BEZ CUKRU, OP. 200-330 ml</w:t>
            </w:r>
          </w:p>
        </w:tc>
        <w:tc>
          <w:tcPr>
            <w:tcW w:w="1420" w:type="dxa"/>
            <w:tcBorders>
              <w:top w:val="nil"/>
              <w:left w:val="nil"/>
              <w:bottom w:val="single" w:sz="4" w:space="0" w:color="auto"/>
              <w:right w:val="single" w:sz="4" w:space="0" w:color="auto"/>
            </w:tcBorders>
            <w:shd w:val="clear" w:color="000000" w:fill="FFFFFF"/>
            <w:vAlign w:val="center"/>
            <w:hideMark/>
          </w:tcPr>
          <w:p w14:paraId="42B060E5"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100</w:t>
            </w:r>
          </w:p>
        </w:tc>
      </w:tr>
      <w:tr w:rsidR="0078620E" w:rsidRPr="0078620E" w14:paraId="3784C84D"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2C3942BF"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47</w:t>
            </w:r>
          </w:p>
        </w:tc>
        <w:tc>
          <w:tcPr>
            <w:tcW w:w="6840" w:type="dxa"/>
            <w:tcBorders>
              <w:top w:val="nil"/>
              <w:left w:val="nil"/>
              <w:bottom w:val="single" w:sz="4" w:space="0" w:color="auto"/>
              <w:right w:val="single" w:sz="4" w:space="0" w:color="auto"/>
            </w:tcBorders>
            <w:vAlign w:val="center"/>
            <w:hideMark/>
          </w:tcPr>
          <w:p w14:paraId="2BC26E82" w14:textId="77777777" w:rsidR="0078620E" w:rsidRPr="00854F09" w:rsidRDefault="0078620E" w:rsidP="0078620E">
            <w:pPr>
              <w:rPr>
                <w:rFonts w:ascii="Calibri" w:hAnsi="Calibri" w:cs="Calibri"/>
                <w:color w:val="000000"/>
              </w:rPr>
            </w:pPr>
            <w:r w:rsidRPr="00854F09">
              <w:rPr>
                <w:rFonts w:ascii="Calibri" w:hAnsi="Calibri" w:cs="Calibri"/>
                <w:color w:val="000000"/>
              </w:rPr>
              <w:t>SOK CZARNA PORZECZKA, BEZ CUKRU, 100 %, OP.200-330 ml</w:t>
            </w:r>
          </w:p>
        </w:tc>
        <w:tc>
          <w:tcPr>
            <w:tcW w:w="1420" w:type="dxa"/>
            <w:tcBorders>
              <w:top w:val="nil"/>
              <w:left w:val="nil"/>
              <w:bottom w:val="single" w:sz="4" w:space="0" w:color="auto"/>
              <w:right w:val="single" w:sz="4" w:space="0" w:color="auto"/>
            </w:tcBorders>
            <w:shd w:val="clear" w:color="000000" w:fill="FFFFFF"/>
            <w:vAlign w:val="center"/>
            <w:hideMark/>
          </w:tcPr>
          <w:p w14:paraId="5D1631E3"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100</w:t>
            </w:r>
          </w:p>
        </w:tc>
      </w:tr>
      <w:tr w:rsidR="0078620E" w:rsidRPr="0078620E" w14:paraId="3A761F2E"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7C050EF5"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48</w:t>
            </w:r>
          </w:p>
        </w:tc>
        <w:tc>
          <w:tcPr>
            <w:tcW w:w="6840" w:type="dxa"/>
            <w:tcBorders>
              <w:top w:val="nil"/>
              <w:left w:val="nil"/>
              <w:bottom w:val="single" w:sz="4" w:space="0" w:color="auto"/>
              <w:right w:val="single" w:sz="4" w:space="0" w:color="auto"/>
            </w:tcBorders>
            <w:vAlign w:val="center"/>
            <w:hideMark/>
          </w:tcPr>
          <w:p w14:paraId="691BB6CD" w14:textId="77777777" w:rsidR="0078620E" w:rsidRPr="00854F09" w:rsidRDefault="0078620E" w:rsidP="0078620E">
            <w:pPr>
              <w:rPr>
                <w:rFonts w:ascii="Calibri" w:hAnsi="Calibri" w:cs="Calibri"/>
                <w:color w:val="000000"/>
              </w:rPr>
            </w:pPr>
            <w:r w:rsidRPr="00854F09">
              <w:rPr>
                <w:rFonts w:ascii="Calibri" w:hAnsi="Calibri" w:cs="Calibri"/>
                <w:color w:val="000000"/>
              </w:rPr>
              <w:t>SOK WIŚNIOWY 100 %, BEZ CUKRU, OP. MIN.  200-330 ml</w:t>
            </w:r>
          </w:p>
        </w:tc>
        <w:tc>
          <w:tcPr>
            <w:tcW w:w="1420" w:type="dxa"/>
            <w:tcBorders>
              <w:top w:val="nil"/>
              <w:left w:val="nil"/>
              <w:bottom w:val="single" w:sz="4" w:space="0" w:color="auto"/>
              <w:right w:val="single" w:sz="4" w:space="0" w:color="auto"/>
            </w:tcBorders>
            <w:shd w:val="clear" w:color="000000" w:fill="FFFFFF"/>
            <w:vAlign w:val="center"/>
            <w:hideMark/>
          </w:tcPr>
          <w:p w14:paraId="6740C298"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100</w:t>
            </w:r>
          </w:p>
        </w:tc>
      </w:tr>
      <w:tr w:rsidR="0078620E" w:rsidRPr="0078620E" w14:paraId="1D91B43E"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6096F902"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49</w:t>
            </w:r>
          </w:p>
        </w:tc>
        <w:tc>
          <w:tcPr>
            <w:tcW w:w="6840" w:type="dxa"/>
            <w:tcBorders>
              <w:top w:val="nil"/>
              <w:left w:val="nil"/>
              <w:bottom w:val="single" w:sz="4" w:space="0" w:color="auto"/>
              <w:right w:val="single" w:sz="4" w:space="0" w:color="auto"/>
            </w:tcBorders>
            <w:vAlign w:val="center"/>
            <w:hideMark/>
          </w:tcPr>
          <w:p w14:paraId="1ADB9EA4" w14:textId="77777777" w:rsidR="0078620E" w:rsidRPr="00854F09" w:rsidRDefault="0078620E" w:rsidP="0078620E">
            <w:pPr>
              <w:rPr>
                <w:rFonts w:ascii="Calibri" w:hAnsi="Calibri" w:cs="Calibri"/>
                <w:color w:val="000000"/>
              </w:rPr>
            </w:pPr>
            <w:r w:rsidRPr="00854F09">
              <w:rPr>
                <w:rFonts w:ascii="Calibri" w:hAnsi="Calibri" w:cs="Calibri"/>
                <w:color w:val="000000"/>
              </w:rPr>
              <w:t>SOK GREJFRUTOWY 100 %, BEZ CUKRU, OP. 200-330 ml</w:t>
            </w:r>
          </w:p>
        </w:tc>
        <w:tc>
          <w:tcPr>
            <w:tcW w:w="1420" w:type="dxa"/>
            <w:tcBorders>
              <w:top w:val="nil"/>
              <w:left w:val="nil"/>
              <w:bottom w:val="single" w:sz="4" w:space="0" w:color="auto"/>
              <w:right w:val="single" w:sz="4" w:space="0" w:color="auto"/>
            </w:tcBorders>
            <w:shd w:val="clear" w:color="000000" w:fill="FFFFFF"/>
            <w:vAlign w:val="center"/>
            <w:hideMark/>
          </w:tcPr>
          <w:p w14:paraId="7661B60B"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100</w:t>
            </w:r>
          </w:p>
        </w:tc>
      </w:tr>
      <w:tr w:rsidR="0078620E" w:rsidRPr="0078620E" w14:paraId="54F12FE2"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79BC65E4"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50</w:t>
            </w:r>
          </w:p>
        </w:tc>
        <w:tc>
          <w:tcPr>
            <w:tcW w:w="6840" w:type="dxa"/>
            <w:tcBorders>
              <w:top w:val="nil"/>
              <w:left w:val="nil"/>
              <w:bottom w:val="single" w:sz="4" w:space="0" w:color="auto"/>
              <w:right w:val="single" w:sz="4" w:space="0" w:color="auto"/>
            </w:tcBorders>
            <w:vAlign w:val="center"/>
            <w:hideMark/>
          </w:tcPr>
          <w:p w14:paraId="4B9DE4F2" w14:textId="77777777" w:rsidR="0078620E" w:rsidRPr="00854F09" w:rsidRDefault="0078620E" w:rsidP="0078620E">
            <w:pPr>
              <w:rPr>
                <w:rFonts w:ascii="Calibri" w:hAnsi="Calibri" w:cs="Calibri"/>
                <w:color w:val="000000"/>
              </w:rPr>
            </w:pPr>
            <w:r w:rsidRPr="00854F09">
              <w:rPr>
                <w:rFonts w:ascii="Calibri" w:hAnsi="Calibri" w:cs="Calibri"/>
                <w:color w:val="000000"/>
              </w:rPr>
              <w:t>SOK MARCHWIOWY 100 %, BEZ CUKRU, OP. 200-330 ml</w:t>
            </w:r>
          </w:p>
        </w:tc>
        <w:tc>
          <w:tcPr>
            <w:tcW w:w="1420" w:type="dxa"/>
            <w:tcBorders>
              <w:top w:val="nil"/>
              <w:left w:val="nil"/>
              <w:bottom w:val="single" w:sz="4" w:space="0" w:color="auto"/>
              <w:right w:val="single" w:sz="4" w:space="0" w:color="auto"/>
            </w:tcBorders>
            <w:shd w:val="clear" w:color="000000" w:fill="FFFFFF"/>
            <w:vAlign w:val="center"/>
            <w:hideMark/>
          </w:tcPr>
          <w:p w14:paraId="03650158"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50</w:t>
            </w:r>
          </w:p>
        </w:tc>
      </w:tr>
      <w:tr w:rsidR="0078620E" w:rsidRPr="0078620E" w14:paraId="489DDD38"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43C6E3AB"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51</w:t>
            </w:r>
          </w:p>
        </w:tc>
        <w:tc>
          <w:tcPr>
            <w:tcW w:w="6840" w:type="dxa"/>
            <w:tcBorders>
              <w:top w:val="nil"/>
              <w:left w:val="nil"/>
              <w:bottom w:val="single" w:sz="4" w:space="0" w:color="auto"/>
              <w:right w:val="single" w:sz="4" w:space="0" w:color="auto"/>
            </w:tcBorders>
            <w:shd w:val="clear" w:color="000000" w:fill="FFFFFF"/>
            <w:vAlign w:val="center"/>
            <w:hideMark/>
          </w:tcPr>
          <w:p w14:paraId="4018E68C" w14:textId="77777777" w:rsidR="0078620E" w:rsidRPr="00854F09" w:rsidRDefault="0078620E" w:rsidP="0078620E">
            <w:pPr>
              <w:rPr>
                <w:rFonts w:ascii="Calibri" w:hAnsi="Calibri" w:cs="Calibri"/>
                <w:color w:val="000000"/>
              </w:rPr>
            </w:pPr>
            <w:r w:rsidRPr="00854F09">
              <w:rPr>
                <w:rFonts w:ascii="Calibri" w:hAnsi="Calibri" w:cs="Calibri"/>
                <w:color w:val="000000"/>
              </w:rPr>
              <w:t>SOK POMIDOROWY 100 %, BEZ CUKRU, OP. 200-330 ml</w:t>
            </w:r>
          </w:p>
        </w:tc>
        <w:tc>
          <w:tcPr>
            <w:tcW w:w="1420" w:type="dxa"/>
            <w:tcBorders>
              <w:top w:val="nil"/>
              <w:left w:val="nil"/>
              <w:bottom w:val="single" w:sz="4" w:space="0" w:color="auto"/>
              <w:right w:val="single" w:sz="4" w:space="0" w:color="auto"/>
            </w:tcBorders>
            <w:shd w:val="clear" w:color="000000" w:fill="FFFFFF"/>
            <w:vAlign w:val="center"/>
            <w:hideMark/>
          </w:tcPr>
          <w:p w14:paraId="16515105"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50</w:t>
            </w:r>
          </w:p>
        </w:tc>
      </w:tr>
      <w:tr w:rsidR="0078620E" w:rsidRPr="0078620E" w14:paraId="15941ACD"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6B3C9438"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52</w:t>
            </w:r>
          </w:p>
        </w:tc>
        <w:tc>
          <w:tcPr>
            <w:tcW w:w="6840" w:type="dxa"/>
            <w:tcBorders>
              <w:top w:val="nil"/>
              <w:left w:val="nil"/>
              <w:bottom w:val="single" w:sz="4" w:space="0" w:color="auto"/>
              <w:right w:val="single" w:sz="4" w:space="0" w:color="auto"/>
            </w:tcBorders>
            <w:vAlign w:val="center"/>
            <w:hideMark/>
          </w:tcPr>
          <w:p w14:paraId="0E0F113F" w14:textId="77777777" w:rsidR="0078620E" w:rsidRPr="00854F09" w:rsidRDefault="0078620E" w:rsidP="0078620E">
            <w:pPr>
              <w:rPr>
                <w:rFonts w:ascii="Calibri" w:hAnsi="Calibri" w:cs="Calibri"/>
                <w:color w:val="000000"/>
              </w:rPr>
            </w:pPr>
            <w:r w:rsidRPr="00854F09">
              <w:rPr>
                <w:rFonts w:ascii="Calibri" w:hAnsi="Calibri" w:cs="Calibri"/>
                <w:color w:val="000000"/>
              </w:rPr>
              <w:t xml:space="preserve">MLEKO UHT 1 L 2% </w:t>
            </w:r>
          </w:p>
        </w:tc>
        <w:tc>
          <w:tcPr>
            <w:tcW w:w="1420" w:type="dxa"/>
            <w:tcBorders>
              <w:top w:val="nil"/>
              <w:left w:val="nil"/>
              <w:bottom w:val="single" w:sz="4" w:space="0" w:color="auto"/>
              <w:right w:val="single" w:sz="4" w:space="0" w:color="auto"/>
            </w:tcBorders>
            <w:shd w:val="clear" w:color="000000" w:fill="FFFFFF"/>
            <w:vAlign w:val="center"/>
            <w:hideMark/>
          </w:tcPr>
          <w:p w14:paraId="73155CC0"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200</w:t>
            </w:r>
          </w:p>
        </w:tc>
      </w:tr>
      <w:tr w:rsidR="0078620E" w:rsidRPr="0078620E" w14:paraId="7D64AE06"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6DD4F76C"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53</w:t>
            </w:r>
          </w:p>
        </w:tc>
        <w:tc>
          <w:tcPr>
            <w:tcW w:w="6840" w:type="dxa"/>
            <w:tcBorders>
              <w:top w:val="nil"/>
              <w:left w:val="nil"/>
              <w:bottom w:val="single" w:sz="4" w:space="0" w:color="auto"/>
              <w:right w:val="single" w:sz="4" w:space="0" w:color="auto"/>
            </w:tcBorders>
            <w:vAlign w:val="center"/>
            <w:hideMark/>
          </w:tcPr>
          <w:p w14:paraId="1E24D8FB" w14:textId="77777777" w:rsidR="0078620E" w:rsidRPr="00854F09" w:rsidRDefault="0078620E" w:rsidP="0078620E">
            <w:pPr>
              <w:rPr>
                <w:rFonts w:ascii="Calibri" w:hAnsi="Calibri" w:cs="Calibri"/>
                <w:color w:val="000000"/>
              </w:rPr>
            </w:pPr>
            <w:r w:rsidRPr="00854F09">
              <w:rPr>
                <w:rFonts w:ascii="Calibri" w:hAnsi="Calibri" w:cs="Calibri"/>
                <w:color w:val="000000"/>
              </w:rPr>
              <w:t>MLEKO UHT 1 L 3,2% BEZ LAKTOZY</w:t>
            </w:r>
          </w:p>
        </w:tc>
        <w:tc>
          <w:tcPr>
            <w:tcW w:w="1420" w:type="dxa"/>
            <w:tcBorders>
              <w:top w:val="nil"/>
              <w:left w:val="nil"/>
              <w:bottom w:val="single" w:sz="4" w:space="0" w:color="auto"/>
              <w:right w:val="single" w:sz="4" w:space="0" w:color="auto"/>
            </w:tcBorders>
            <w:shd w:val="clear" w:color="000000" w:fill="FFFFFF"/>
            <w:vAlign w:val="center"/>
            <w:hideMark/>
          </w:tcPr>
          <w:p w14:paraId="06A4DAA5"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50</w:t>
            </w:r>
          </w:p>
        </w:tc>
      </w:tr>
      <w:tr w:rsidR="0078620E" w:rsidRPr="0078620E" w14:paraId="2148F8E6"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1A752454"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54</w:t>
            </w:r>
          </w:p>
        </w:tc>
        <w:tc>
          <w:tcPr>
            <w:tcW w:w="6840" w:type="dxa"/>
            <w:tcBorders>
              <w:top w:val="nil"/>
              <w:left w:val="nil"/>
              <w:bottom w:val="single" w:sz="4" w:space="0" w:color="auto"/>
              <w:right w:val="single" w:sz="4" w:space="0" w:color="auto"/>
            </w:tcBorders>
            <w:vAlign w:val="center"/>
            <w:hideMark/>
          </w:tcPr>
          <w:p w14:paraId="1AFF5FA4" w14:textId="77777777" w:rsidR="0078620E" w:rsidRPr="00854F09" w:rsidRDefault="0078620E" w:rsidP="0078620E">
            <w:pPr>
              <w:rPr>
                <w:rFonts w:ascii="Calibri" w:hAnsi="Calibri" w:cs="Calibri"/>
                <w:color w:val="000000"/>
              </w:rPr>
            </w:pPr>
            <w:r w:rsidRPr="00854F09">
              <w:rPr>
                <w:rFonts w:ascii="Calibri" w:hAnsi="Calibri" w:cs="Calibri"/>
                <w:color w:val="000000"/>
              </w:rPr>
              <w:t>MLEKO UHT 1 L 1,5% BEZ LAKTOZY</w:t>
            </w:r>
          </w:p>
        </w:tc>
        <w:tc>
          <w:tcPr>
            <w:tcW w:w="1420" w:type="dxa"/>
            <w:tcBorders>
              <w:top w:val="nil"/>
              <w:left w:val="nil"/>
              <w:bottom w:val="single" w:sz="4" w:space="0" w:color="auto"/>
              <w:right w:val="single" w:sz="4" w:space="0" w:color="auto"/>
            </w:tcBorders>
            <w:shd w:val="clear" w:color="000000" w:fill="FFFFFF"/>
            <w:vAlign w:val="center"/>
            <w:hideMark/>
          </w:tcPr>
          <w:p w14:paraId="5204E819"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100</w:t>
            </w:r>
          </w:p>
        </w:tc>
      </w:tr>
      <w:tr w:rsidR="0078620E" w:rsidRPr="0078620E" w14:paraId="1BE01973"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07816607"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55</w:t>
            </w:r>
          </w:p>
        </w:tc>
        <w:tc>
          <w:tcPr>
            <w:tcW w:w="6840" w:type="dxa"/>
            <w:tcBorders>
              <w:top w:val="nil"/>
              <w:left w:val="nil"/>
              <w:bottom w:val="single" w:sz="4" w:space="0" w:color="auto"/>
              <w:right w:val="single" w:sz="4" w:space="0" w:color="auto"/>
            </w:tcBorders>
            <w:vAlign w:val="center"/>
            <w:hideMark/>
          </w:tcPr>
          <w:p w14:paraId="0A33BF30" w14:textId="77777777" w:rsidR="0078620E" w:rsidRPr="00854F09" w:rsidRDefault="0078620E" w:rsidP="0078620E">
            <w:pPr>
              <w:rPr>
                <w:rFonts w:ascii="Calibri" w:hAnsi="Calibri" w:cs="Calibri"/>
                <w:color w:val="000000"/>
              </w:rPr>
            </w:pPr>
            <w:r w:rsidRPr="00854F09">
              <w:rPr>
                <w:rFonts w:ascii="Calibri" w:hAnsi="Calibri" w:cs="Calibri"/>
                <w:color w:val="000000"/>
              </w:rPr>
              <w:t>NAPÓJ SOJOWY O SMAKU NATURALNYM DO KAWY, 1 L</w:t>
            </w:r>
          </w:p>
        </w:tc>
        <w:tc>
          <w:tcPr>
            <w:tcW w:w="1420" w:type="dxa"/>
            <w:tcBorders>
              <w:top w:val="nil"/>
              <w:left w:val="nil"/>
              <w:bottom w:val="single" w:sz="4" w:space="0" w:color="auto"/>
              <w:right w:val="single" w:sz="4" w:space="0" w:color="auto"/>
            </w:tcBorders>
            <w:shd w:val="clear" w:color="000000" w:fill="FFFFFF"/>
            <w:vAlign w:val="center"/>
            <w:hideMark/>
          </w:tcPr>
          <w:p w14:paraId="7E3A4117"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40</w:t>
            </w:r>
          </w:p>
        </w:tc>
      </w:tr>
      <w:tr w:rsidR="0078620E" w:rsidRPr="0078620E" w14:paraId="1824A819"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7F3D219F"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56</w:t>
            </w:r>
          </w:p>
        </w:tc>
        <w:tc>
          <w:tcPr>
            <w:tcW w:w="6840" w:type="dxa"/>
            <w:tcBorders>
              <w:top w:val="nil"/>
              <w:left w:val="nil"/>
              <w:bottom w:val="single" w:sz="4" w:space="0" w:color="auto"/>
              <w:right w:val="single" w:sz="4" w:space="0" w:color="auto"/>
            </w:tcBorders>
            <w:shd w:val="clear" w:color="000000" w:fill="FFFFFF"/>
            <w:vAlign w:val="center"/>
            <w:hideMark/>
          </w:tcPr>
          <w:p w14:paraId="673FD096" w14:textId="77777777" w:rsidR="0078620E" w:rsidRPr="00854F09" w:rsidRDefault="0078620E" w:rsidP="0078620E">
            <w:pPr>
              <w:rPr>
                <w:rFonts w:ascii="Calibri" w:hAnsi="Calibri" w:cs="Calibri"/>
                <w:color w:val="000000"/>
              </w:rPr>
            </w:pPr>
            <w:r w:rsidRPr="00854F09">
              <w:rPr>
                <w:rFonts w:ascii="Calibri" w:hAnsi="Calibri" w:cs="Calibri"/>
                <w:color w:val="000000"/>
              </w:rPr>
              <w:t>NAPÓJ RYŻOWY 1 L DO KAWY</w:t>
            </w:r>
          </w:p>
        </w:tc>
        <w:tc>
          <w:tcPr>
            <w:tcW w:w="1420" w:type="dxa"/>
            <w:tcBorders>
              <w:top w:val="nil"/>
              <w:left w:val="nil"/>
              <w:bottom w:val="single" w:sz="4" w:space="0" w:color="auto"/>
              <w:right w:val="single" w:sz="4" w:space="0" w:color="auto"/>
            </w:tcBorders>
            <w:shd w:val="clear" w:color="000000" w:fill="FFFFFF"/>
            <w:vAlign w:val="center"/>
            <w:hideMark/>
          </w:tcPr>
          <w:p w14:paraId="16320634"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20</w:t>
            </w:r>
          </w:p>
        </w:tc>
      </w:tr>
      <w:tr w:rsidR="0078620E" w:rsidRPr="0078620E" w14:paraId="288EE569"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51518B31"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57</w:t>
            </w:r>
          </w:p>
        </w:tc>
        <w:tc>
          <w:tcPr>
            <w:tcW w:w="6840" w:type="dxa"/>
            <w:tcBorders>
              <w:top w:val="nil"/>
              <w:left w:val="nil"/>
              <w:bottom w:val="single" w:sz="4" w:space="0" w:color="auto"/>
              <w:right w:val="single" w:sz="4" w:space="0" w:color="auto"/>
            </w:tcBorders>
            <w:shd w:val="clear" w:color="000000" w:fill="FFFFFF"/>
            <w:vAlign w:val="center"/>
            <w:hideMark/>
          </w:tcPr>
          <w:p w14:paraId="4055B4E9" w14:textId="77777777" w:rsidR="0078620E" w:rsidRPr="00854F09" w:rsidRDefault="0078620E" w:rsidP="0078620E">
            <w:pPr>
              <w:rPr>
                <w:rFonts w:ascii="Calibri" w:hAnsi="Calibri" w:cs="Calibri"/>
                <w:color w:val="000000"/>
              </w:rPr>
            </w:pPr>
            <w:r w:rsidRPr="00854F09">
              <w:rPr>
                <w:rFonts w:ascii="Calibri" w:hAnsi="Calibri" w:cs="Calibri"/>
                <w:color w:val="000000"/>
              </w:rPr>
              <w:t>NAPÓJ OWSIANY 1 L DO KAWY</w:t>
            </w:r>
          </w:p>
        </w:tc>
        <w:tc>
          <w:tcPr>
            <w:tcW w:w="1420" w:type="dxa"/>
            <w:tcBorders>
              <w:top w:val="nil"/>
              <w:left w:val="nil"/>
              <w:bottom w:val="single" w:sz="4" w:space="0" w:color="auto"/>
              <w:right w:val="single" w:sz="4" w:space="0" w:color="auto"/>
            </w:tcBorders>
            <w:shd w:val="clear" w:color="000000" w:fill="FFFFFF"/>
            <w:vAlign w:val="center"/>
            <w:hideMark/>
          </w:tcPr>
          <w:p w14:paraId="330A2DE1"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20</w:t>
            </w:r>
          </w:p>
        </w:tc>
      </w:tr>
      <w:tr w:rsidR="0078620E" w:rsidRPr="0078620E" w14:paraId="70895110"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0D03AA5D"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58</w:t>
            </w:r>
          </w:p>
        </w:tc>
        <w:tc>
          <w:tcPr>
            <w:tcW w:w="6840" w:type="dxa"/>
            <w:tcBorders>
              <w:top w:val="nil"/>
              <w:left w:val="nil"/>
              <w:bottom w:val="single" w:sz="4" w:space="0" w:color="auto"/>
              <w:right w:val="single" w:sz="4" w:space="0" w:color="auto"/>
            </w:tcBorders>
            <w:vAlign w:val="center"/>
            <w:hideMark/>
          </w:tcPr>
          <w:p w14:paraId="60AB749F" w14:textId="77777777" w:rsidR="0078620E" w:rsidRPr="00854F09" w:rsidRDefault="0078620E" w:rsidP="0078620E">
            <w:pPr>
              <w:rPr>
                <w:rFonts w:ascii="Calibri" w:hAnsi="Calibri" w:cs="Calibri"/>
                <w:color w:val="000000"/>
              </w:rPr>
            </w:pPr>
            <w:r w:rsidRPr="00854F09">
              <w:rPr>
                <w:rFonts w:ascii="Calibri" w:hAnsi="Calibri" w:cs="Calibri"/>
                <w:color w:val="000000"/>
              </w:rPr>
              <w:t xml:space="preserve">NAPÓJ MIGDAŁOWY 1 L DO KAWY </w:t>
            </w:r>
          </w:p>
        </w:tc>
        <w:tc>
          <w:tcPr>
            <w:tcW w:w="1420" w:type="dxa"/>
            <w:tcBorders>
              <w:top w:val="nil"/>
              <w:left w:val="nil"/>
              <w:bottom w:val="single" w:sz="4" w:space="0" w:color="auto"/>
              <w:right w:val="single" w:sz="4" w:space="0" w:color="auto"/>
            </w:tcBorders>
            <w:shd w:val="clear" w:color="000000" w:fill="FFFFFF"/>
            <w:vAlign w:val="center"/>
            <w:hideMark/>
          </w:tcPr>
          <w:p w14:paraId="2CA5D280"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30</w:t>
            </w:r>
          </w:p>
        </w:tc>
      </w:tr>
      <w:tr w:rsidR="0078620E" w:rsidRPr="0078620E" w14:paraId="5C89A557"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5EF7C779"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59</w:t>
            </w:r>
          </w:p>
        </w:tc>
        <w:tc>
          <w:tcPr>
            <w:tcW w:w="6840" w:type="dxa"/>
            <w:tcBorders>
              <w:top w:val="nil"/>
              <w:left w:val="nil"/>
              <w:bottom w:val="single" w:sz="4" w:space="0" w:color="auto"/>
              <w:right w:val="single" w:sz="4" w:space="0" w:color="auto"/>
            </w:tcBorders>
            <w:vAlign w:val="center"/>
            <w:hideMark/>
          </w:tcPr>
          <w:p w14:paraId="62AC661D" w14:textId="77777777" w:rsidR="0078620E" w:rsidRPr="00854F09" w:rsidRDefault="0078620E" w:rsidP="0078620E">
            <w:pPr>
              <w:rPr>
                <w:rFonts w:ascii="Calibri" w:hAnsi="Calibri" w:cs="Calibri"/>
                <w:color w:val="000000"/>
              </w:rPr>
            </w:pPr>
            <w:r w:rsidRPr="00854F09">
              <w:rPr>
                <w:rFonts w:ascii="Calibri" w:hAnsi="Calibri" w:cs="Calibri"/>
                <w:color w:val="000000"/>
              </w:rPr>
              <w:t>SERWETKI DEKOR.33X33CM BIAŁE OP. 250 SZT.</w:t>
            </w:r>
          </w:p>
        </w:tc>
        <w:tc>
          <w:tcPr>
            <w:tcW w:w="1420" w:type="dxa"/>
            <w:tcBorders>
              <w:top w:val="nil"/>
              <w:left w:val="nil"/>
              <w:bottom w:val="single" w:sz="4" w:space="0" w:color="auto"/>
              <w:right w:val="single" w:sz="4" w:space="0" w:color="auto"/>
            </w:tcBorders>
            <w:shd w:val="clear" w:color="000000" w:fill="FFFFFF"/>
            <w:vAlign w:val="center"/>
            <w:hideMark/>
          </w:tcPr>
          <w:p w14:paraId="0AD65BBA"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15</w:t>
            </w:r>
          </w:p>
        </w:tc>
      </w:tr>
      <w:tr w:rsidR="0078620E" w:rsidRPr="0078620E" w14:paraId="180972BC"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2798F258"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60</w:t>
            </w:r>
          </w:p>
        </w:tc>
        <w:tc>
          <w:tcPr>
            <w:tcW w:w="6840" w:type="dxa"/>
            <w:tcBorders>
              <w:top w:val="nil"/>
              <w:left w:val="nil"/>
              <w:bottom w:val="single" w:sz="4" w:space="0" w:color="auto"/>
              <w:right w:val="single" w:sz="4" w:space="0" w:color="auto"/>
            </w:tcBorders>
            <w:shd w:val="clear" w:color="000000" w:fill="FFFFFF"/>
            <w:vAlign w:val="center"/>
            <w:hideMark/>
          </w:tcPr>
          <w:p w14:paraId="3195D77C" w14:textId="77777777" w:rsidR="0078620E" w:rsidRPr="00854F09" w:rsidRDefault="0078620E" w:rsidP="0078620E">
            <w:pPr>
              <w:rPr>
                <w:rFonts w:ascii="Calibri" w:hAnsi="Calibri" w:cs="Calibri"/>
                <w:color w:val="000000"/>
              </w:rPr>
            </w:pPr>
            <w:r w:rsidRPr="00854F09">
              <w:rPr>
                <w:rFonts w:ascii="Calibri" w:hAnsi="Calibri" w:cs="Calibri"/>
                <w:color w:val="000000"/>
                <w:lang w:val="en-US"/>
              </w:rPr>
              <w:t xml:space="preserve">FILTR WODY DO EKSPRESU Jura Claris Blue op. 3 </w:t>
            </w:r>
            <w:proofErr w:type="spellStart"/>
            <w:r w:rsidRPr="00854F09">
              <w:rPr>
                <w:rFonts w:ascii="Calibri" w:hAnsi="Calibri" w:cs="Calibri"/>
                <w:color w:val="000000"/>
                <w:lang w:val="en-US"/>
              </w:rPr>
              <w:t>szt</w:t>
            </w:r>
            <w:proofErr w:type="spellEnd"/>
            <w:r w:rsidRPr="00854F09">
              <w:rPr>
                <w:rFonts w:ascii="Calibri" w:hAnsi="Calibri" w:cs="Calibri"/>
                <w:color w:val="000000"/>
                <w:lang w:val="en-US"/>
              </w:rPr>
              <w:t xml:space="preserve">. </w:t>
            </w:r>
            <w:r w:rsidRPr="00854F09">
              <w:rPr>
                <w:rFonts w:ascii="Calibri" w:hAnsi="Calibri" w:cs="Calibri"/>
                <w:color w:val="000000"/>
              </w:rPr>
              <w:t xml:space="preserve">(lub produkt równoważny kompatybilny z Ekspresem Jura </w:t>
            </w:r>
            <w:proofErr w:type="spellStart"/>
            <w:r w:rsidRPr="00854F09">
              <w:rPr>
                <w:rFonts w:ascii="Calibri" w:hAnsi="Calibri" w:cs="Calibri"/>
                <w:color w:val="000000"/>
              </w:rPr>
              <w:t>Claris</w:t>
            </w:r>
            <w:proofErr w:type="spellEnd"/>
            <w:r w:rsidRPr="00854F09">
              <w:rPr>
                <w:rFonts w:ascii="Calibri" w:hAnsi="Calibri" w:cs="Calibri"/>
                <w:color w:val="000000"/>
              </w:rPr>
              <w:t xml:space="preserve"> Blue)</w:t>
            </w:r>
          </w:p>
        </w:tc>
        <w:tc>
          <w:tcPr>
            <w:tcW w:w="1420" w:type="dxa"/>
            <w:tcBorders>
              <w:top w:val="nil"/>
              <w:left w:val="nil"/>
              <w:bottom w:val="single" w:sz="4" w:space="0" w:color="auto"/>
              <w:right w:val="single" w:sz="4" w:space="0" w:color="auto"/>
            </w:tcBorders>
            <w:shd w:val="clear" w:color="000000" w:fill="FFFFFF"/>
            <w:vAlign w:val="center"/>
            <w:hideMark/>
          </w:tcPr>
          <w:p w14:paraId="5C788EC1"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w:t>
            </w:r>
          </w:p>
        </w:tc>
      </w:tr>
      <w:tr w:rsidR="0078620E" w:rsidRPr="0078620E" w14:paraId="3B774D14"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3D8349FF"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61</w:t>
            </w:r>
          </w:p>
        </w:tc>
        <w:tc>
          <w:tcPr>
            <w:tcW w:w="6840" w:type="dxa"/>
            <w:tcBorders>
              <w:top w:val="nil"/>
              <w:left w:val="nil"/>
              <w:bottom w:val="single" w:sz="4" w:space="0" w:color="auto"/>
              <w:right w:val="single" w:sz="4" w:space="0" w:color="auto"/>
            </w:tcBorders>
            <w:shd w:val="clear" w:color="000000" w:fill="FFFFFF"/>
            <w:vAlign w:val="center"/>
            <w:hideMark/>
          </w:tcPr>
          <w:p w14:paraId="70BAA236" w14:textId="77777777" w:rsidR="0078620E" w:rsidRPr="00854F09" w:rsidRDefault="0078620E" w:rsidP="0078620E">
            <w:pPr>
              <w:rPr>
                <w:rFonts w:ascii="Calibri" w:hAnsi="Calibri" w:cs="Calibri"/>
                <w:color w:val="000000"/>
              </w:rPr>
            </w:pPr>
            <w:r w:rsidRPr="00854F09">
              <w:rPr>
                <w:rFonts w:ascii="Calibri" w:hAnsi="Calibri" w:cs="Calibri"/>
                <w:color w:val="000000"/>
              </w:rPr>
              <w:t xml:space="preserve">FILTR WODY DO EKSPRESU DO KAWY </w:t>
            </w:r>
            <w:proofErr w:type="spellStart"/>
            <w:r w:rsidRPr="00854F09">
              <w:rPr>
                <w:rFonts w:ascii="Calibri" w:hAnsi="Calibri" w:cs="Calibri"/>
                <w:color w:val="000000"/>
              </w:rPr>
              <w:t>DeLONGHI</w:t>
            </w:r>
            <w:proofErr w:type="spellEnd"/>
            <w:r w:rsidRPr="00854F09">
              <w:rPr>
                <w:rFonts w:ascii="Calibri" w:hAnsi="Calibri" w:cs="Calibri"/>
                <w:color w:val="000000"/>
              </w:rPr>
              <w:t xml:space="preserve"> ECAM 354.55.SB oraz </w:t>
            </w:r>
            <w:proofErr w:type="spellStart"/>
            <w:r w:rsidRPr="00854F09">
              <w:rPr>
                <w:rFonts w:ascii="Calibri" w:hAnsi="Calibri" w:cs="Calibri"/>
                <w:color w:val="000000"/>
              </w:rPr>
              <w:t>De'Longhi</w:t>
            </w:r>
            <w:proofErr w:type="spellEnd"/>
            <w:r w:rsidRPr="00854F09">
              <w:rPr>
                <w:rFonts w:ascii="Calibri" w:hAnsi="Calibri" w:cs="Calibri"/>
                <w:color w:val="000000"/>
              </w:rPr>
              <w:t xml:space="preserve"> </w:t>
            </w:r>
            <w:proofErr w:type="spellStart"/>
            <w:r w:rsidRPr="00854F09">
              <w:rPr>
                <w:rFonts w:ascii="Calibri" w:hAnsi="Calibri" w:cs="Calibri"/>
                <w:color w:val="000000"/>
              </w:rPr>
              <w:t>Eletta</w:t>
            </w:r>
            <w:proofErr w:type="spellEnd"/>
            <w:r w:rsidRPr="00854F09">
              <w:rPr>
                <w:rFonts w:ascii="Calibri" w:hAnsi="Calibri" w:cs="Calibri"/>
                <w:color w:val="000000"/>
              </w:rPr>
              <w:t xml:space="preserve"> </w:t>
            </w:r>
            <w:proofErr w:type="spellStart"/>
            <w:r w:rsidRPr="00854F09">
              <w:rPr>
                <w:rFonts w:ascii="Calibri" w:hAnsi="Calibri" w:cs="Calibri"/>
                <w:color w:val="000000"/>
              </w:rPr>
              <w:t>Explore</w:t>
            </w:r>
            <w:proofErr w:type="spellEnd"/>
            <w:r w:rsidRPr="00854F09">
              <w:rPr>
                <w:rFonts w:ascii="Calibri" w:hAnsi="Calibri" w:cs="Calibri"/>
                <w:color w:val="000000"/>
              </w:rPr>
              <w:t xml:space="preserve"> ECAM 450.65.G (lub produkt równoważny kompatybilny)</w:t>
            </w:r>
          </w:p>
        </w:tc>
        <w:tc>
          <w:tcPr>
            <w:tcW w:w="1420" w:type="dxa"/>
            <w:tcBorders>
              <w:top w:val="nil"/>
              <w:left w:val="nil"/>
              <w:bottom w:val="single" w:sz="4" w:space="0" w:color="auto"/>
              <w:right w:val="single" w:sz="4" w:space="0" w:color="auto"/>
            </w:tcBorders>
            <w:shd w:val="clear" w:color="000000" w:fill="FFFFFF"/>
            <w:vAlign w:val="center"/>
            <w:hideMark/>
          </w:tcPr>
          <w:p w14:paraId="42EDE502"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100</w:t>
            </w:r>
          </w:p>
        </w:tc>
      </w:tr>
      <w:tr w:rsidR="0078620E" w:rsidRPr="0078620E" w14:paraId="63AB3B5C"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6AD4B973"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62</w:t>
            </w:r>
          </w:p>
        </w:tc>
        <w:tc>
          <w:tcPr>
            <w:tcW w:w="6840" w:type="dxa"/>
            <w:tcBorders>
              <w:top w:val="nil"/>
              <w:left w:val="nil"/>
              <w:bottom w:val="single" w:sz="4" w:space="0" w:color="auto"/>
              <w:right w:val="single" w:sz="4" w:space="0" w:color="auto"/>
            </w:tcBorders>
            <w:shd w:val="clear" w:color="000000" w:fill="FFFFFF"/>
            <w:vAlign w:val="center"/>
            <w:hideMark/>
          </w:tcPr>
          <w:p w14:paraId="7DDB7206" w14:textId="77777777" w:rsidR="0078620E" w:rsidRPr="00854F09" w:rsidRDefault="0078620E" w:rsidP="0078620E">
            <w:pPr>
              <w:rPr>
                <w:rFonts w:ascii="Calibri" w:hAnsi="Calibri" w:cs="Calibri"/>
                <w:color w:val="000000"/>
              </w:rPr>
            </w:pPr>
            <w:r w:rsidRPr="00854F09">
              <w:rPr>
                <w:rFonts w:ascii="Calibri" w:hAnsi="Calibri" w:cs="Calibri"/>
                <w:color w:val="000000"/>
              </w:rPr>
              <w:t xml:space="preserve">FILTR DO WODY. Zamawiający posiada dzbanki  firmy DAFI </w:t>
            </w:r>
            <w:proofErr w:type="spellStart"/>
            <w:r w:rsidRPr="00854F09">
              <w:rPr>
                <w:rFonts w:ascii="Calibri" w:hAnsi="Calibri" w:cs="Calibri"/>
                <w:color w:val="000000"/>
              </w:rPr>
              <w:t>Unimax</w:t>
            </w:r>
            <w:proofErr w:type="spellEnd"/>
            <w:r w:rsidRPr="00854F09">
              <w:rPr>
                <w:rFonts w:ascii="Calibri" w:hAnsi="Calibri" w:cs="Calibri"/>
                <w:color w:val="000000"/>
              </w:rPr>
              <w:t xml:space="preserve"> 1 szt.</w:t>
            </w:r>
          </w:p>
        </w:tc>
        <w:tc>
          <w:tcPr>
            <w:tcW w:w="1420" w:type="dxa"/>
            <w:tcBorders>
              <w:top w:val="nil"/>
              <w:left w:val="nil"/>
              <w:bottom w:val="single" w:sz="4" w:space="0" w:color="auto"/>
              <w:right w:val="single" w:sz="4" w:space="0" w:color="auto"/>
            </w:tcBorders>
            <w:shd w:val="clear" w:color="000000" w:fill="FFFFFF"/>
            <w:vAlign w:val="center"/>
            <w:hideMark/>
          </w:tcPr>
          <w:p w14:paraId="66B25D1E"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15</w:t>
            </w:r>
          </w:p>
        </w:tc>
      </w:tr>
      <w:tr w:rsidR="0078620E" w:rsidRPr="0078620E" w14:paraId="029D9D33" w14:textId="77777777" w:rsidTr="0078620E">
        <w:trPr>
          <w:trHeight w:val="1200"/>
        </w:trPr>
        <w:tc>
          <w:tcPr>
            <w:tcW w:w="960" w:type="dxa"/>
            <w:tcBorders>
              <w:top w:val="nil"/>
              <w:left w:val="single" w:sz="4" w:space="0" w:color="auto"/>
              <w:bottom w:val="single" w:sz="4" w:space="0" w:color="auto"/>
              <w:right w:val="single" w:sz="4" w:space="0" w:color="auto"/>
            </w:tcBorders>
            <w:vAlign w:val="center"/>
            <w:hideMark/>
          </w:tcPr>
          <w:p w14:paraId="3B11351A"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63</w:t>
            </w:r>
          </w:p>
        </w:tc>
        <w:tc>
          <w:tcPr>
            <w:tcW w:w="6840" w:type="dxa"/>
            <w:tcBorders>
              <w:top w:val="nil"/>
              <w:left w:val="nil"/>
              <w:bottom w:val="single" w:sz="4" w:space="0" w:color="auto"/>
              <w:right w:val="single" w:sz="4" w:space="0" w:color="auto"/>
            </w:tcBorders>
            <w:shd w:val="clear" w:color="000000" w:fill="FFFFFF"/>
            <w:vAlign w:val="center"/>
            <w:hideMark/>
          </w:tcPr>
          <w:p w14:paraId="1E2F09E1" w14:textId="77777777" w:rsidR="0078620E" w:rsidRPr="00854F09" w:rsidRDefault="0078620E" w:rsidP="0078620E">
            <w:pPr>
              <w:rPr>
                <w:rFonts w:ascii="Calibri" w:hAnsi="Calibri" w:cs="Calibri"/>
                <w:color w:val="000000"/>
              </w:rPr>
            </w:pPr>
            <w:r w:rsidRPr="00854F09">
              <w:rPr>
                <w:rFonts w:ascii="Calibri" w:hAnsi="Calibri" w:cs="Calibri"/>
                <w:color w:val="000000"/>
              </w:rPr>
              <w:t>TABLETKI CZYSZCZĄCE DO EKSPRESU JURA OP. MIN. 25 SZT.</w:t>
            </w:r>
            <w:r w:rsidRPr="00854F09">
              <w:rPr>
                <w:rFonts w:ascii="Calibri" w:hAnsi="Calibri" w:cs="Calibri"/>
                <w:color w:val="000000"/>
              </w:rPr>
              <w:br/>
              <w:t>*lub produkt równoważny, odpowiedni do stosowania dla ekspresu Jura, który posiada Zamawiający</w:t>
            </w:r>
          </w:p>
        </w:tc>
        <w:tc>
          <w:tcPr>
            <w:tcW w:w="1420" w:type="dxa"/>
            <w:tcBorders>
              <w:top w:val="nil"/>
              <w:left w:val="nil"/>
              <w:bottom w:val="single" w:sz="4" w:space="0" w:color="auto"/>
              <w:right w:val="single" w:sz="4" w:space="0" w:color="auto"/>
            </w:tcBorders>
            <w:shd w:val="clear" w:color="000000" w:fill="FFFFFF"/>
            <w:vAlign w:val="center"/>
            <w:hideMark/>
          </w:tcPr>
          <w:p w14:paraId="0D9AB1A4"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6</w:t>
            </w:r>
          </w:p>
        </w:tc>
      </w:tr>
      <w:tr w:rsidR="0078620E" w:rsidRPr="0078620E" w14:paraId="2E64EB71" w14:textId="77777777" w:rsidTr="0078620E">
        <w:trPr>
          <w:trHeight w:val="1365"/>
        </w:trPr>
        <w:tc>
          <w:tcPr>
            <w:tcW w:w="960" w:type="dxa"/>
            <w:tcBorders>
              <w:top w:val="nil"/>
              <w:left w:val="single" w:sz="4" w:space="0" w:color="auto"/>
              <w:bottom w:val="single" w:sz="4" w:space="0" w:color="auto"/>
              <w:right w:val="single" w:sz="4" w:space="0" w:color="auto"/>
            </w:tcBorders>
            <w:vAlign w:val="center"/>
            <w:hideMark/>
          </w:tcPr>
          <w:p w14:paraId="73A45EFA"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64</w:t>
            </w:r>
          </w:p>
        </w:tc>
        <w:tc>
          <w:tcPr>
            <w:tcW w:w="6840" w:type="dxa"/>
            <w:tcBorders>
              <w:top w:val="nil"/>
              <w:left w:val="nil"/>
              <w:bottom w:val="single" w:sz="4" w:space="0" w:color="auto"/>
              <w:right w:val="single" w:sz="4" w:space="0" w:color="auto"/>
            </w:tcBorders>
            <w:shd w:val="clear" w:color="000000" w:fill="FFFFFF"/>
            <w:vAlign w:val="center"/>
            <w:hideMark/>
          </w:tcPr>
          <w:p w14:paraId="03DC9889" w14:textId="77777777" w:rsidR="0078620E" w:rsidRPr="00854F09" w:rsidRDefault="0078620E" w:rsidP="0078620E">
            <w:pPr>
              <w:rPr>
                <w:rFonts w:ascii="Calibri" w:hAnsi="Calibri" w:cs="Calibri"/>
                <w:color w:val="000000"/>
              </w:rPr>
            </w:pPr>
            <w:r w:rsidRPr="00854F09">
              <w:rPr>
                <w:rFonts w:ascii="Calibri" w:hAnsi="Calibri" w:cs="Calibri"/>
                <w:color w:val="000000"/>
              </w:rPr>
              <w:t>ODKAMIENIACZ DO EKSPRESU DELONGHI KONCENTRAT 500 ML *LUB PRODUKT RÓWNOWAŻNY, ODPOWIEDNI DO STOSOWANIA DLA EKSPRESU, KTÓRY POSIADA ZAMAWIAJĄCY, ODKAMIENIACZ, NIE MOŻE ZAWIERAĆ W SKŁADZIE BAZY AMIDOSULFONOWEJ LUB OCTOWEJ</w:t>
            </w:r>
          </w:p>
        </w:tc>
        <w:tc>
          <w:tcPr>
            <w:tcW w:w="1420" w:type="dxa"/>
            <w:tcBorders>
              <w:top w:val="nil"/>
              <w:left w:val="nil"/>
              <w:bottom w:val="single" w:sz="4" w:space="0" w:color="auto"/>
              <w:right w:val="single" w:sz="4" w:space="0" w:color="auto"/>
            </w:tcBorders>
            <w:shd w:val="clear" w:color="000000" w:fill="FFFFFF"/>
            <w:vAlign w:val="center"/>
            <w:hideMark/>
          </w:tcPr>
          <w:p w14:paraId="40D45F9D"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10</w:t>
            </w:r>
          </w:p>
        </w:tc>
      </w:tr>
      <w:tr w:rsidR="0078620E" w:rsidRPr="0078620E" w14:paraId="21DC3096" w14:textId="77777777" w:rsidTr="0078620E">
        <w:trPr>
          <w:trHeight w:val="1410"/>
        </w:trPr>
        <w:tc>
          <w:tcPr>
            <w:tcW w:w="960" w:type="dxa"/>
            <w:tcBorders>
              <w:top w:val="nil"/>
              <w:left w:val="single" w:sz="4" w:space="0" w:color="auto"/>
              <w:bottom w:val="single" w:sz="4" w:space="0" w:color="auto"/>
              <w:right w:val="single" w:sz="4" w:space="0" w:color="auto"/>
            </w:tcBorders>
            <w:vAlign w:val="center"/>
            <w:hideMark/>
          </w:tcPr>
          <w:p w14:paraId="70A92CFB"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65</w:t>
            </w:r>
          </w:p>
        </w:tc>
        <w:tc>
          <w:tcPr>
            <w:tcW w:w="6840" w:type="dxa"/>
            <w:tcBorders>
              <w:top w:val="nil"/>
              <w:left w:val="nil"/>
              <w:bottom w:val="single" w:sz="4" w:space="0" w:color="auto"/>
              <w:right w:val="single" w:sz="4" w:space="0" w:color="auto"/>
            </w:tcBorders>
            <w:shd w:val="clear" w:color="000000" w:fill="FFFFFF"/>
            <w:vAlign w:val="center"/>
            <w:hideMark/>
          </w:tcPr>
          <w:p w14:paraId="252F9EB5" w14:textId="77777777" w:rsidR="0078620E" w:rsidRPr="00854F09" w:rsidRDefault="0078620E" w:rsidP="0078620E">
            <w:pPr>
              <w:rPr>
                <w:rFonts w:ascii="Calibri" w:hAnsi="Calibri" w:cs="Calibri"/>
                <w:color w:val="000000"/>
              </w:rPr>
            </w:pPr>
            <w:r w:rsidRPr="00854F09">
              <w:rPr>
                <w:rFonts w:ascii="Calibri" w:hAnsi="Calibri" w:cs="Calibri"/>
                <w:color w:val="000000"/>
              </w:rPr>
              <w:t xml:space="preserve">ŚRODEK DO CZYSZCZENIA SYSTEMU SPIENIANIA MLEKA MIN. 250 ML </w:t>
            </w:r>
            <w:r w:rsidRPr="00854F09">
              <w:rPr>
                <w:rFonts w:ascii="Calibri" w:hAnsi="Calibri" w:cs="Calibri"/>
                <w:color w:val="000000"/>
              </w:rPr>
              <w:br/>
              <w:t>*ZAMAWIAJĄCY INFORMUJE, IŻ POSIADA EKSPRES DELONGHI, OFEROWANY PRODUKT MUSI BYĆ ODPOWIEDNI DO STOSOWANIA DLA EKSPRESU, KTÓRY POSIADA ZAMAWIAJĄCY</w:t>
            </w:r>
          </w:p>
        </w:tc>
        <w:tc>
          <w:tcPr>
            <w:tcW w:w="1420" w:type="dxa"/>
            <w:tcBorders>
              <w:top w:val="nil"/>
              <w:left w:val="nil"/>
              <w:bottom w:val="single" w:sz="4" w:space="0" w:color="auto"/>
              <w:right w:val="single" w:sz="4" w:space="0" w:color="auto"/>
            </w:tcBorders>
            <w:shd w:val="clear" w:color="000000" w:fill="FFFFFF"/>
            <w:vAlign w:val="center"/>
            <w:hideMark/>
          </w:tcPr>
          <w:p w14:paraId="2EE8539B"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10</w:t>
            </w:r>
          </w:p>
        </w:tc>
      </w:tr>
      <w:tr w:rsidR="0078620E" w:rsidRPr="0078620E" w14:paraId="421643B1"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1740A4B7"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66</w:t>
            </w:r>
          </w:p>
        </w:tc>
        <w:tc>
          <w:tcPr>
            <w:tcW w:w="6840" w:type="dxa"/>
            <w:tcBorders>
              <w:top w:val="nil"/>
              <w:left w:val="nil"/>
              <w:bottom w:val="single" w:sz="4" w:space="0" w:color="auto"/>
              <w:right w:val="single" w:sz="4" w:space="0" w:color="auto"/>
            </w:tcBorders>
            <w:shd w:val="clear" w:color="000000" w:fill="FFFFFF"/>
            <w:vAlign w:val="center"/>
            <w:hideMark/>
          </w:tcPr>
          <w:p w14:paraId="25FBB921" w14:textId="77777777" w:rsidR="0078620E" w:rsidRPr="00854F09" w:rsidRDefault="0078620E" w:rsidP="0078620E">
            <w:pPr>
              <w:rPr>
                <w:rFonts w:ascii="Calibri" w:hAnsi="Calibri" w:cs="Calibri"/>
                <w:color w:val="000000"/>
              </w:rPr>
            </w:pPr>
            <w:r w:rsidRPr="00854F09">
              <w:rPr>
                <w:rFonts w:ascii="Calibri" w:hAnsi="Calibri" w:cs="Calibri"/>
                <w:color w:val="000000"/>
              </w:rPr>
              <w:t>KUBKI PAPIEROWE 180 ML-200 ML OP. 50 SZT.</w:t>
            </w:r>
          </w:p>
        </w:tc>
        <w:tc>
          <w:tcPr>
            <w:tcW w:w="1420" w:type="dxa"/>
            <w:tcBorders>
              <w:top w:val="nil"/>
              <w:left w:val="nil"/>
              <w:bottom w:val="single" w:sz="4" w:space="0" w:color="auto"/>
              <w:right w:val="single" w:sz="4" w:space="0" w:color="auto"/>
            </w:tcBorders>
            <w:shd w:val="clear" w:color="000000" w:fill="FFFFFF"/>
            <w:vAlign w:val="center"/>
            <w:hideMark/>
          </w:tcPr>
          <w:p w14:paraId="44F9E6C1"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10</w:t>
            </w:r>
          </w:p>
        </w:tc>
      </w:tr>
      <w:tr w:rsidR="0078620E" w:rsidRPr="0078620E" w14:paraId="4A7F75D4"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6B2FC560"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67</w:t>
            </w:r>
          </w:p>
        </w:tc>
        <w:tc>
          <w:tcPr>
            <w:tcW w:w="6840" w:type="dxa"/>
            <w:tcBorders>
              <w:top w:val="nil"/>
              <w:left w:val="nil"/>
              <w:bottom w:val="single" w:sz="4" w:space="0" w:color="auto"/>
              <w:right w:val="single" w:sz="4" w:space="0" w:color="auto"/>
            </w:tcBorders>
            <w:shd w:val="clear" w:color="000000" w:fill="FFFFFF"/>
            <w:vAlign w:val="center"/>
            <w:hideMark/>
          </w:tcPr>
          <w:p w14:paraId="22B3D92E" w14:textId="77777777" w:rsidR="0078620E" w:rsidRPr="00854F09" w:rsidRDefault="0078620E" w:rsidP="0078620E">
            <w:pPr>
              <w:rPr>
                <w:rFonts w:ascii="Calibri" w:hAnsi="Calibri" w:cs="Calibri"/>
                <w:color w:val="000000"/>
              </w:rPr>
            </w:pPr>
            <w:r w:rsidRPr="00854F09">
              <w:rPr>
                <w:rFonts w:ascii="Calibri" w:hAnsi="Calibri" w:cs="Calibri"/>
                <w:color w:val="000000"/>
              </w:rPr>
              <w:t>KUBKI PLASTIKOWE DO KAWY 180-200 ML - OP. 100 SZT.</w:t>
            </w:r>
          </w:p>
        </w:tc>
        <w:tc>
          <w:tcPr>
            <w:tcW w:w="1420" w:type="dxa"/>
            <w:tcBorders>
              <w:top w:val="nil"/>
              <w:left w:val="nil"/>
              <w:bottom w:val="single" w:sz="4" w:space="0" w:color="auto"/>
              <w:right w:val="single" w:sz="4" w:space="0" w:color="auto"/>
            </w:tcBorders>
            <w:shd w:val="clear" w:color="000000" w:fill="FFFFFF"/>
            <w:vAlign w:val="center"/>
            <w:hideMark/>
          </w:tcPr>
          <w:p w14:paraId="689F835D"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5</w:t>
            </w:r>
          </w:p>
        </w:tc>
      </w:tr>
      <w:tr w:rsidR="0078620E" w:rsidRPr="0078620E" w14:paraId="6A00A6D2"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16D82733"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68</w:t>
            </w:r>
          </w:p>
        </w:tc>
        <w:tc>
          <w:tcPr>
            <w:tcW w:w="6840" w:type="dxa"/>
            <w:tcBorders>
              <w:top w:val="nil"/>
              <w:left w:val="nil"/>
              <w:bottom w:val="single" w:sz="4" w:space="0" w:color="auto"/>
              <w:right w:val="single" w:sz="4" w:space="0" w:color="auto"/>
            </w:tcBorders>
            <w:shd w:val="clear" w:color="000000" w:fill="FFFFFF"/>
            <w:vAlign w:val="center"/>
            <w:hideMark/>
          </w:tcPr>
          <w:p w14:paraId="7D64998E" w14:textId="77777777" w:rsidR="0078620E" w:rsidRPr="00854F09" w:rsidRDefault="0078620E" w:rsidP="0078620E">
            <w:pPr>
              <w:rPr>
                <w:rFonts w:ascii="Calibri" w:hAnsi="Calibri" w:cs="Calibri"/>
                <w:color w:val="000000"/>
              </w:rPr>
            </w:pPr>
            <w:r w:rsidRPr="00854F09">
              <w:rPr>
                <w:rFonts w:ascii="Calibri" w:hAnsi="Calibri" w:cs="Calibri"/>
                <w:color w:val="000000"/>
              </w:rPr>
              <w:t>TALERZYKI PAPIEROWE ŚR. 15 CM - OP. 100 SZT.</w:t>
            </w:r>
          </w:p>
        </w:tc>
        <w:tc>
          <w:tcPr>
            <w:tcW w:w="1420" w:type="dxa"/>
            <w:tcBorders>
              <w:top w:val="nil"/>
              <w:left w:val="nil"/>
              <w:bottom w:val="single" w:sz="4" w:space="0" w:color="auto"/>
              <w:right w:val="single" w:sz="4" w:space="0" w:color="auto"/>
            </w:tcBorders>
            <w:shd w:val="clear" w:color="000000" w:fill="FFFFFF"/>
            <w:vAlign w:val="center"/>
            <w:hideMark/>
          </w:tcPr>
          <w:p w14:paraId="1763C81C"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5</w:t>
            </w:r>
          </w:p>
        </w:tc>
      </w:tr>
      <w:tr w:rsidR="0078620E" w:rsidRPr="0078620E" w14:paraId="2EA06935"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360CBF86"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69</w:t>
            </w:r>
          </w:p>
        </w:tc>
        <w:tc>
          <w:tcPr>
            <w:tcW w:w="6840" w:type="dxa"/>
            <w:tcBorders>
              <w:top w:val="nil"/>
              <w:left w:val="nil"/>
              <w:bottom w:val="single" w:sz="4" w:space="0" w:color="auto"/>
              <w:right w:val="single" w:sz="4" w:space="0" w:color="auto"/>
            </w:tcBorders>
            <w:shd w:val="clear" w:color="000000" w:fill="FFFFFF"/>
            <w:vAlign w:val="center"/>
            <w:hideMark/>
          </w:tcPr>
          <w:p w14:paraId="221C4D7A" w14:textId="77777777" w:rsidR="0078620E" w:rsidRPr="00854F09" w:rsidRDefault="0078620E" w:rsidP="0078620E">
            <w:pPr>
              <w:rPr>
                <w:rFonts w:ascii="Calibri" w:hAnsi="Calibri" w:cs="Calibri"/>
                <w:color w:val="000000"/>
              </w:rPr>
            </w:pPr>
            <w:r w:rsidRPr="00854F09">
              <w:rPr>
                <w:rFonts w:ascii="Calibri" w:hAnsi="Calibri" w:cs="Calibri"/>
                <w:color w:val="000000"/>
              </w:rPr>
              <w:t>TALERZYKI PAPIEROWE ŚR. 22-23 CM - OP. 100 SZT.</w:t>
            </w:r>
          </w:p>
        </w:tc>
        <w:tc>
          <w:tcPr>
            <w:tcW w:w="1420" w:type="dxa"/>
            <w:tcBorders>
              <w:top w:val="nil"/>
              <w:left w:val="nil"/>
              <w:bottom w:val="single" w:sz="4" w:space="0" w:color="auto"/>
              <w:right w:val="single" w:sz="4" w:space="0" w:color="auto"/>
            </w:tcBorders>
            <w:shd w:val="clear" w:color="000000" w:fill="FFFFFF"/>
            <w:vAlign w:val="center"/>
            <w:hideMark/>
          </w:tcPr>
          <w:p w14:paraId="32D4F3F9"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5</w:t>
            </w:r>
          </w:p>
        </w:tc>
      </w:tr>
      <w:tr w:rsidR="0078620E" w:rsidRPr="0078620E" w14:paraId="628B85E4"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5AF0D03F"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70</w:t>
            </w:r>
          </w:p>
        </w:tc>
        <w:tc>
          <w:tcPr>
            <w:tcW w:w="6840" w:type="dxa"/>
            <w:tcBorders>
              <w:top w:val="nil"/>
              <w:left w:val="nil"/>
              <w:bottom w:val="single" w:sz="4" w:space="0" w:color="auto"/>
              <w:right w:val="single" w:sz="4" w:space="0" w:color="auto"/>
            </w:tcBorders>
            <w:shd w:val="clear" w:color="000000" w:fill="FFFFFF"/>
            <w:vAlign w:val="center"/>
            <w:hideMark/>
          </w:tcPr>
          <w:p w14:paraId="6371F15A" w14:textId="77777777" w:rsidR="0078620E" w:rsidRPr="00854F09" w:rsidRDefault="0078620E" w:rsidP="0078620E">
            <w:pPr>
              <w:rPr>
                <w:rFonts w:ascii="Calibri" w:hAnsi="Calibri" w:cs="Calibri"/>
                <w:color w:val="000000"/>
              </w:rPr>
            </w:pPr>
            <w:r w:rsidRPr="00854F09">
              <w:rPr>
                <w:rFonts w:ascii="Calibri" w:hAnsi="Calibri" w:cs="Calibri"/>
                <w:color w:val="000000"/>
              </w:rPr>
              <w:t>ŁYŻECZKI JEDNORAZOWE - DREWNIANE OP. MIN. 100 SZT.</w:t>
            </w:r>
          </w:p>
        </w:tc>
        <w:tc>
          <w:tcPr>
            <w:tcW w:w="1420" w:type="dxa"/>
            <w:tcBorders>
              <w:top w:val="nil"/>
              <w:left w:val="nil"/>
              <w:bottom w:val="single" w:sz="4" w:space="0" w:color="auto"/>
              <w:right w:val="single" w:sz="4" w:space="0" w:color="auto"/>
            </w:tcBorders>
            <w:shd w:val="clear" w:color="000000" w:fill="FFFFFF"/>
            <w:vAlign w:val="center"/>
            <w:hideMark/>
          </w:tcPr>
          <w:p w14:paraId="2544FC30"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5</w:t>
            </w:r>
          </w:p>
        </w:tc>
      </w:tr>
      <w:tr w:rsidR="0078620E" w:rsidRPr="0078620E" w14:paraId="70C5330E"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1D9C6E79"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71</w:t>
            </w:r>
          </w:p>
        </w:tc>
        <w:tc>
          <w:tcPr>
            <w:tcW w:w="6840" w:type="dxa"/>
            <w:tcBorders>
              <w:top w:val="nil"/>
              <w:left w:val="nil"/>
              <w:bottom w:val="single" w:sz="4" w:space="0" w:color="auto"/>
              <w:right w:val="single" w:sz="4" w:space="0" w:color="auto"/>
            </w:tcBorders>
            <w:shd w:val="clear" w:color="000000" w:fill="FFFFFF"/>
            <w:vAlign w:val="center"/>
            <w:hideMark/>
          </w:tcPr>
          <w:p w14:paraId="1546C7FD" w14:textId="77777777" w:rsidR="0078620E" w:rsidRPr="00854F09" w:rsidRDefault="0078620E" w:rsidP="0078620E">
            <w:pPr>
              <w:rPr>
                <w:rFonts w:ascii="Calibri" w:hAnsi="Calibri" w:cs="Calibri"/>
                <w:color w:val="000000"/>
              </w:rPr>
            </w:pPr>
            <w:r w:rsidRPr="00854F09">
              <w:rPr>
                <w:rFonts w:ascii="Calibri" w:hAnsi="Calibri" w:cs="Calibri"/>
                <w:color w:val="000000"/>
              </w:rPr>
              <w:t>ŁYŻKI JEDNORAZOWE DREWNIANE OP. MIN. 100 SZT.</w:t>
            </w:r>
          </w:p>
        </w:tc>
        <w:tc>
          <w:tcPr>
            <w:tcW w:w="1420" w:type="dxa"/>
            <w:tcBorders>
              <w:top w:val="nil"/>
              <w:left w:val="nil"/>
              <w:bottom w:val="single" w:sz="4" w:space="0" w:color="auto"/>
              <w:right w:val="single" w:sz="4" w:space="0" w:color="auto"/>
            </w:tcBorders>
            <w:shd w:val="clear" w:color="000000" w:fill="FFFFFF"/>
            <w:vAlign w:val="center"/>
            <w:hideMark/>
          </w:tcPr>
          <w:p w14:paraId="5772F8F2"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5</w:t>
            </w:r>
          </w:p>
        </w:tc>
      </w:tr>
      <w:tr w:rsidR="0078620E" w:rsidRPr="0078620E" w14:paraId="288462C3"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58448371"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72</w:t>
            </w:r>
          </w:p>
        </w:tc>
        <w:tc>
          <w:tcPr>
            <w:tcW w:w="6840" w:type="dxa"/>
            <w:tcBorders>
              <w:top w:val="nil"/>
              <w:left w:val="nil"/>
              <w:bottom w:val="single" w:sz="4" w:space="0" w:color="auto"/>
              <w:right w:val="single" w:sz="4" w:space="0" w:color="auto"/>
            </w:tcBorders>
            <w:shd w:val="clear" w:color="000000" w:fill="FFFFFF"/>
            <w:vAlign w:val="center"/>
            <w:hideMark/>
          </w:tcPr>
          <w:p w14:paraId="57735A7E" w14:textId="77777777" w:rsidR="0078620E" w:rsidRPr="00854F09" w:rsidRDefault="0078620E" w:rsidP="0078620E">
            <w:pPr>
              <w:rPr>
                <w:rFonts w:ascii="Calibri" w:hAnsi="Calibri" w:cs="Calibri"/>
                <w:color w:val="000000"/>
              </w:rPr>
            </w:pPr>
            <w:r w:rsidRPr="00854F09">
              <w:rPr>
                <w:rFonts w:ascii="Calibri" w:hAnsi="Calibri" w:cs="Calibri"/>
                <w:color w:val="000000"/>
              </w:rPr>
              <w:t>NOŻE JEDNORAZOWE - DREWNIANE OP.MIN. 100 SZT.</w:t>
            </w:r>
          </w:p>
        </w:tc>
        <w:tc>
          <w:tcPr>
            <w:tcW w:w="1420" w:type="dxa"/>
            <w:tcBorders>
              <w:top w:val="nil"/>
              <w:left w:val="nil"/>
              <w:bottom w:val="single" w:sz="4" w:space="0" w:color="auto"/>
              <w:right w:val="single" w:sz="4" w:space="0" w:color="auto"/>
            </w:tcBorders>
            <w:shd w:val="clear" w:color="000000" w:fill="FFFFFF"/>
            <w:vAlign w:val="center"/>
            <w:hideMark/>
          </w:tcPr>
          <w:p w14:paraId="7F6388CF"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5</w:t>
            </w:r>
          </w:p>
        </w:tc>
      </w:tr>
      <w:tr w:rsidR="0078620E" w:rsidRPr="0078620E" w14:paraId="5AEAEA97"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79CDAC87"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73</w:t>
            </w:r>
          </w:p>
        </w:tc>
        <w:tc>
          <w:tcPr>
            <w:tcW w:w="6840" w:type="dxa"/>
            <w:tcBorders>
              <w:top w:val="nil"/>
              <w:left w:val="nil"/>
              <w:bottom w:val="single" w:sz="4" w:space="0" w:color="auto"/>
              <w:right w:val="single" w:sz="4" w:space="0" w:color="auto"/>
            </w:tcBorders>
            <w:shd w:val="clear" w:color="000000" w:fill="FFFFFF"/>
            <w:vAlign w:val="center"/>
            <w:hideMark/>
          </w:tcPr>
          <w:p w14:paraId="6260A124" w14:textId="77777777" w:rsidR="0078620E" w:rsidRPr="00854F09" w:rsidRDefault="0078620E" w:rsidP="0078620E">
            <w:pPr>
              <w:rPr>
                <w:rFonts w:ascii="Calibri" w:hAnsi="Calibri" w:cs="Calibri"/>
                <w:color w:val="000000"/>
              </w:rPr>
            </w:pPr>
            <w:r w:rsidRPr="00854F09">
              <w:rPr>
                <w:rFonts w:ascii="Calibri" w:hAnsi="Calibri" w:cs="Calibri"/>
                <w:color w:val="000000"/>
              </w:rPr>
              <w:t>WIDELCE JEDNORAZOWE - DREWNIANE OP. MIN.100 SZT.</w:t>
            </w:r>
          </w:p>
        </w:tc>
        <w:tc>
          <w:tcPr>
            <w:tcW w:w="1420" w:type="dxa"/>
            <w:tcBorders>
              <w:top w:val="nil"/>
              <w:left w:val="nil"/>
              <w:bottom w:val="single" w:sz="4" w:space="0" w:color="auto"/>
              <w:right w:val="single" w:sz="4" w:space="0" w:color="auto"/>
            </w:tcBorders>
            <w:shd w:val="clear" w:color="000000" w:fill="FFFFFF"/>
            <w:vAlign w:val="center"/>
            <w:hideMark/>
          </w:tcPr>
          <w:p w14:paraId="3012C3B6"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5</w:t>
            </w:r>
          </w:p>
        </w:tc>
      </w:tr>
      <w:tr w:rsidR="0078620E" w:rsidRPr="0078620E" w14:paraId="6EF9BB55"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01369C05"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74</w:t>
            </w:r>
          </w:p>
        </w:tc>
        <w:tc>
          <w:tcPr>
            <w:tcW w:w="6840" w:type="dxa"/>
            <w:tcBorders>
              <w:top w:val="nil"/>
              <w:left w:val="nil"/>
              <w:bottom w:val="single" w:sz="4" w:space="0" w:color="auto"/>
              <w:right w:val="single" w:sz="4" w:space="0" w:color="auto"/>
            </w:tcBorders>
            <w:shd w:val="clear" w:color="000000" w:fill="FFFFFF"/>
            <w:vAlign w:val="center"/>
            <w:hideMark/>
          </w:tcPr>
          <w:p w14:paraId="270C1448" w14:textId="77777777" w:rsidR="0078620E" w:rsidRPr="00854F09" w:rsidRDefault="0078620E" w:rsidP="0078620E">
            <w:pPr>
              <w:rPr>
                <w:rFonts w:ascii="Calibri" w:hAnsi="Calibri" w:cs="Calibri"/>
                <w:color w:val="000000"/>
              </w:rPr>
            </w:pPr>
            <w:r w:rsidRPr="00854F09">
              <w:rPr>
                <w:rFonts w:ascii="Calibri" w:hAnsi="Calibri" w:cs="Calibri"/>
                <w:color w:val="000000"/>
              </w:rPr>
              <w:t>MIESZADEŁKA JEDNORAZOWE, ROZMIAR 13 (+/- 2 CM) CM, OP. 1000 SZT.</w:t>
            </w:r>
          </w:p>
        </w:tc>
        <w:tc>
          <w:tcPr>
            <w:tcW w:w="1420" w:type="dxa"/>
            <w:tcBorders>
              <w:top w:val="nil"/>
              <w:left w:val="nil"/>
              <w:bottom w:val="single" w:sz="4" w:space="0" w:color="auto"/>
              <w:right w:val="single" w:sz="4" w:space="0" w:color="auto"/>
            </w:tcBorders>
            <w:shd w:val="clear" w:color="000000" w:fill="FFFFFF"/>
            <w:vAlign w:val="center"/>
            <w:hideMark/>
          </w:tcPr>
          <w:p w14:paraId="1572C4EF"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4</w:t>
            </w:r>
          </w:p>
        </w:tc>
      </w:tr>
      <w:tr w:rsidR="0078620E" w:rsidRPr="0078620E" w14:paraId="4D5951B6"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7D949E67"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lastRenderedPageBreak/>
              <w:t>75</w:t>
            </w:r>
          </w:p>
        </w:tc>
        <w:tc>
          <w:tcPr>
            <w:tcW w:w="6840" w:type="dxa"/>
            <w:tcBorders>
              <w:top w:val="nil"/>
              <w:left w:val="nil"/>
              <w:bottom w:val="single" w:sz="4" w:space="0" w:color="auto"/>
              <w:right w:val="single" w:sz="4" w:space="0" w:color="auto"/>
            </w:tcBorders>
            <w:shd w:val="clear" w:color="000000" w:fill="FFFFFF"/>
            <w:vAlign w:val="center"/>
            <w:hideMark/>
          </w:tcPr>
          <w:p w14:paraId="498DDB04" w14:textId="77777777" w:rsidR="0078620E" w:rsidRPr="00854F09" w:rsidRDefault="0078620E" w:rsidP="0078620E">
            <w:pPr>
              <w:rPr>
                <w:rFonts w:ascii="Calibri" w:hAnsi="Calibri" w:cs="Calibri"/>
                <w:color w:val="000000"/>
              </w:rPr>
            </w:pPr>
            <w:r w:rsidRPr="00854F09">
              <w:rPr>
                <w:rFonts w:ascii="Calibri" w:hAnsi="Calibri" w:cs="Calibri"/>
                <w:color w:val="000000"/>
              </w:rPr>
              <w:t>OBRUS PAPIEROWY 120 cm (+/- 5 cm) X 8 MB (+/- 2m MB)</w:t>
            </w:r>
          </w:p>
        </w:tc>
        <w:tc>
          <w:tcPr>
            <w:tcW w:w="1420" w:type="dxa"/>
            <w:tcBorders>
              <w:top w:val="nil"/>
              <w:left w:val="nil"/>
              <w:bottom w:val="single" w:sz="4" w:space="0" w:color="auto"/>
              <w:right w:val="single" w:sz="4" w:space="0" w:color="auto"/>
            </w:tcBorders>
            <w:shd w:val="clear" w:color="000000" w:fill="FFFFFF"/>
            <w:vAlign w:val="center"/>
            <w:hideMark/>
          </w:tcPr>
          <w:p w14:paraId="6217FD32"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4</w:t>
            </w:r>
          </w:p>
        </w:tc>
      </w:tr>
      <w:tr w:rsidR="0078620E" w:rsidRPr="0078620E" w14:paraId="2E1562CD"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76A09831"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76</w:t>
            </w:r>
          </w:p>
        </w:tc>
        <w:tc>
          <w:tcPr>
            <w:tcW w:w="6840" w:type="dxa"/>
            <w:tcBorders>
              <w:top w:val="nil"/>
              <w:left w:val="nil"/>
              <w:bottom w:val="single" w:sz="4" w:space="0" w:color="auto"/>
              <w:right w:val="single" w:sz="4" w:space="0" w:color="auto"/>
            </w:tcBorders>
            <w:shd w:val="clear" w:color="000000" w:fill="FFFFFF"/>
            <w:vAlign w:val="center"/>
            <w:hideMark/>
          </w:tcPr>
          <w:p w14:paraId="09FB9148" w14:textId="77777777" w:rsidR="0078620E" w:rsidRPr="00854F09" w:rsidRDefault="0078620E" w:rsidP="0078620E">
            <w:pPr>
              <w:rPr>
                <w:rFonts w:ascii="Calibri" w:hAnsi="Calibri" w:cs="Calibri"/>
                <w:color w:val="000000"/>
              </w:rPr>
            </w:pPr>
            <w:r w:rsidRPr="00854F09">
              <w:rPr>
                <w:rFonts w:ascii="Calibri" w:hAnsi="Calibri" w:cs="Calibri"/>
                <w:color w:val="000000"/>
              </w:rPr>
              <w:t>ODKAMIENIACZ W SASZETKACH NA BAZIE MIESZANKI KWASÓW SPOŻYWCZYCH, BEZZAPACHOWY, OP. MIN.  20 G</w:t>
            </w:r>
          </w:p>
        </w:tc>
        <w:tc>
          <w:tcPr>
            <w:tcW w:w="1420" w:type="dxa"/>
            <w:tcBorders>
              <w:top w:val="nil"/>
              <w:left w:val="nil"/>
              <w:bottom w:val="single" w:sz="4" w:space="0" w:color="auto"/>
              <w:right w:val="single" w:sz="4" w:space="0" w:color="auto"/>
            </w:tcBorders>
            <w:shd w:val="clear" w:color="000000" w:fill="FFFFFF"/>
            <w:vAlign w:val="center"/>
            <w:hideMark/>
          </w:tcPr>
          <w:p w14:paraId="130125D7"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50</w:t>
            </w:r>
          </w:p>
        </w:tc>
      </w:tr>
    </w:tbl>
    <w:p w14:paraId="4D59BFF3" w14:textId="77777777" w:rsidR="00F236C1" w:rsidRPr="00411C71" w:rsidRDefault="00F236C1" w:rsidP="00F236C1">
      <w:pPr>
        <w:rPr>
          <w:rFonts w:ascii="Calibri" w:hAnsi="Calibri" w:cs="Calibri"/>
          <w:b/>
          <w:bCs/>
          <w:lang w:val="x-none" w:eastAsia="x-none"/>
        </w:rPr>
      </w:pPr>
    </w:p>
    <w:bookmarkEnd w:id="1"/>
    <w:p w14:paraId="57007FD6" w14:textId="3B3D9FBB" w:rsidR="00F236C1" w:rsidRPr="00411C71" w:rsidRDefault="00F236C1" w:rsidP="00F236C1">
      <w:pPr>
        <w:jc w:val="both"/>
        <w:rPr>
          <w:rFonts w:ascii="Calibri" w:hAnsi="Calibri" w:cs="Calibri"/>
          <w:b/>
          <w:bCs/>
        </w:rPr>
      </w:pPr>
      <w:r w:rsidRPr="00411C71">
        <w:rPr>
          <w:rFonts w:ascii="Calibri" w:hAnsi="Calibri" w:cs="Calibri"/>
          <w:b/>
          <w:bCs/>
        </w:rPr>
        <w:t xml:space="preserve">Zamawiający zastrzega, iż w/w ilości są szacunkowe i nie są wiążące dla Stron. Zamawiający może zmniejszyć lub zwiększyć ilość zamawianych produktów w zależności od potrzeb w okresie obowiązywania Umowy. </w:t>
      </w:r>
    </w:p>
    <w:p w14:paraId="49352223" w14:textId="77777777" w:rsidR="00F236C1" w:rsidRPr="00411C71" w:rsidRDefault="00F236C1" w:rsidP="00F236C1">
      <w:pPr>
        <w:rPr>
          <w:rFonts w:ascii="Calibri" w:hAnsi="Calibri" w:cs="Calibri"/>
          <w:b/>
          <w:bCs/>
          <w:lang w:val="x-none" w:eastAsia="x-none"/>
        </w:rPr>
      </w:pPr>
    </w:p>
    <w:p w14:paraId="166B7A0D" w14:textId="77777777" w:rsidR="00F236C1" w:rsidRPr="00411C71" w:rsidRDefault="00F236C1" w:rsidP="00F236C1">
      <w:pPr>
        <w:rPr>
          <w:rFonts w:ascii="Calibri" w:hAnsi="Calibri" w:cs="Calibri"/>
          <w:b/>
          <w:bCs/>
          <w:lang w:val="x-none" w:eastAsia="x-none"/>
        </w:rPr>
      </w:pPr>
    </w:p>
    <w:p w14:paraId="3435F654" w14:textId="77777777" w:rsidR="00F236C1" w:rsidRPr="00411C71" w:rsidRDefault="00F236C1" w:rsidP="00F236C1">
      <w:pPr>
        <w:numPr>
          <w:ilvl w:val="0"/>
          <w:numId w:val="34"/>
        </w:numPr>
        <w:rPr>
          <w:rFonts w:ascii="Calibri" w:hAnsi="Calibri" w:cs="Calibri"/>
          <w:b/>
          <w:bCs/>
          <w:lang w:eastAsia="x-none"/>
        </w:rPr>
      </w:pPr>
      <w:r w:rsidRPr="00411C71">
        <w:rPr>
          <w:rFonts w:ascii="Calibri" w:hAnsi="Calibri" w:cs="Calibri"/>
          <w:b/>
          <w:bCs/>
          <w:lang w:eastAsia="x-none"/>
        </w:rPr>
        <w:t xml:space="preserve">TERMIN REALIZACJI UMOWY: </w:t>
      </w:r>
    </w:p>
    <w:p w14:paraId="1537B16F" w14:textId="77777777" w:rsidR="00F236C1" w:rsidRPr="00411C71" w:rsidRDefault="00F236C1" w:rsidP="00F236C1">
      <w:pPr>
        <w:rPr>
          <w:rFonts w:ascii="Calibri" w:hAnsi="Calibri" w:cs="Calibri"/>
          <w:b/>
          <w:bCs/>
          <w:lang w:eastAsia="x-none"/>
        </w:rPr>
      </w:pPr>
    </w:p>
    <w:p w14:paraId="149EBCA7" w14:textId="09F3FECE" w:rsidR="00F236C1" w:rsidRPr="00411C71" w:rsidRDefault="00F236C1" w:rsidP="00F236C1">
      <w:pPr>
        <w:jc w:val="both"/>
        <w:rPr>
          <w:rFonts w:ascii="Calibri" w:hAnsi="Calibri" w:cs="Calibri"/>
          <w:b/>
          <w:bCs/>
        </w:rPr>
      </w:pPr>
      <w:r w:rsidRPr="00411C71">
        <w:rPr>
          <w:rFonts w:ascii="Calibri" w:hAnsi="Calibri" w:cs="Calibri"/>
          <w:b/>
          <w:bCs/>
        </w:rPr>
        <w:t xml:space="preserve">Od dnia podpisania umowy przez okres </w:t>
      </w:r>
      <w:r w:rsidR="00C26694">
        <w:rPr>
          <w:rFonts w:ascii="Calibri" w:hAnsi="Calibri" w:cs="Calibri"/>
          <w:b/>
          <w:bCs/>
        </w:rPr>
        <w:t>12</w:t>
      </w:r>
      <w:r w:rsidRPr="00411C71">
        <w:rPr>
          <w:rFonts w:ascii="Calibri" w:hAnsi="Calibri" w:cs="Calibri"/>
          <w:b/>
          <w:bCs/>
        </w:rPr>
        <w:t xml:space="preserve"> miesięcy.</w:t>
      </w:r>
    </w:p>
    <w:p w14:paraId="28B81787" w14:textId="77777777" w:rsidR="00F236C1" w:rsidRPr="00411C71" w:rsidRDefault="00F236C1" w:rsidP="00F236C1">
      <w:pPr>
        <w:jc w:val="both"/>
        <w:rPr>
          <w:rFonts w:ascii="Calibri" w:hAnsi="Calibri" w:cs="Calibri"/>
          <w:b/>
          <w:bCs/>
        </w:rPr>
      </w:pPr>
    </w:p>
    <w:p w14:paraId="6945A78E" w14:textId="5FB075C1" w:rsidR="00F236C1" w:rsidRPr="00411C71" w:rsidRDefault="00F236C1" w:rsidP="00F236C1">
      <w:pPr>
        <w:jc w:val="both"/>
        <w:rPr>
          <w:rFonts w:ascii="Calibri" w:hAnsi="Calibri" w:cs="Calibri"/>
          <w:b/>
          <w:bCs/>
        </w:rPr>
      </w:pPr>
      <w:r w:rsidRPr="00411C71">
        <w:rPr>
          <w:rFonts w:ascii="Calibri" w:hAnsi="Calibri" w:cs="Calibri"/>
          <w:b/>
          <w:bCs/>
        </w:rPr>
        <w:t>Zamawiający dopuszcza możliwość przedłużenia terminu realizacji umowy o maksymalnie 6 miesięcy pod warunkiem niewykorzystania środków finansowych przewidzianych na realizację zamówienia.</w:t>
      </w:r>
    </w:p>
    <w:p w14:paraId="3039F15E" w14:textId="77777777" w:rsidR="00F236C1" w:rsidRPr="00411C71" w:rsidRDefault="00F236C1" w:rsidP="00F236C1">
      <w:pPr>
        <w:jc w:val="both"/>
        <w:rPr>
          <w:rFonts w:ascii="Calibri" w:hAnsi="Calibri" w:cs="Calibri"/>
        </w:rPr>
      </w:pPr>
    </w:p>
    <w:p w14:paraId="39ED6383" w14:textId="77777777" w:rsidR="00F236C1" w:rsidRPr="00411C71" w:rsidRDefault="00F236C1" w:rsidP="00F236C1">
      <w:pPr>
        <w:spacing w:line="276" w:lineRule="auto"/>
        <w:jc w:val="both"/>
        <w:rPr>
          <w:rFonts w:ascii="Calibri" w:hAnsi="Calibri" w:cs="Calibri"/>
          <w:b/>
        </w:rPr>
      </w:pPr>
      <w:r w:rsidRPr="00411C71">
        <w:rPr>
          <w:rFonts w:ascii="Calibri" w:hAnsi="Calibri" w:cs="Calibri"/>
        </w:rPr>
        <w:t xml:space="preserve">Dostawa artykułów odbywać się będzie po uprzednim złożeniu zamówienia drogą mailową przez pracownika komórki organizacyjnej, dla której artykuły mają być dostarczone, w terminie do 3 dni roboczych od daty złożenia zamówienia. </w:t>
      </w:r>
    </w:p>
    <w:p w14:paraId="630F738D" w14:textId="77777777" w:rsidR="00F236C1" w:rsidRPr="00411C71" w:rsidRDefault="00F236C1" w:rsidP="00F236C1">
      <w:pPr>
        <w:spacing w:line="276" w:lineRule="auto"/>
        <w:contextualSpacing/>
        <w:rPr>
          <w:rFonts w:ascii="Calibri" w:hAnsi="Calibri" w:cs="Calibri"/>
          <w:bCs/>
          <w:lang w:eastAsia="x-none"/>
        </w:rPr>
      </w:pPr>
    </w:p>
    <w:p w14:paraId="62D0D5B1" w14:textId="77777777" w:rsidR="00F236C1" w:rsidRPr="00411C71" w:rsidRDefault="00F236C1" w:rsidP="00F236C1">
      <w:pPr>
        <w:numPr>
          <w:ilvl w:val="0"/>
          <w:numId w:val="34"/>
        </w:numPr>
        <w:jc w:val="both"/>
        <w:rPr>
          <w:rFonts w:ascii="Calibri" w:hAnsi="Calibri" w:cs="Calibri"/>
          <w:b/>
          <w:bCs/>
        </w:rPr>
      </w:pPr>
      <w:r w:rsidRPr="00411C71">
        <w:rPr>
          <w:rFonts w:ascii="Calibri" w:hAnsi="Calibri" w:cs="Calibri"/>
          <w:b/>
          <w:bCs/>
        </w:rPr>
        <w:t>MIEJSCE REALIZACJI UMOWY:</w:t>
      </w:r>
    </w:p>
    <w:p w14:paraId="00A2CF9B" w14:textId="77777777" w:rsidR="00F236C1" w:rsidRPr="00411C71" w:rsidRDefault="00F236C1" w:rsidP="00F236C1">
      <w:pPr>
        <w:ind w:left="1"/>
        <w:jc w:val="both"/>
        <w:rPr>
          <w:rFonts w:ascii="Calibri" w:hAnsi="Calibri" w:cs="Calibri"/>
          <w:b/>
          <w:bCs/>
        </w:rPr>
      </w:pPr>
      <w:r w:rsidRPr="00411C71">
        <w:rPr>
          <w:rFonts w:ascii="Calibri" w:hAnsi="Calibri" w:cs="Calibri"/>
        </w:rPr>
        <w:t>Każda z niżej wymienionych komórek organizacyjnych będzie składała zamówienia samodzielnie, wedle jej bieżących potrzeb, a Wykonawca dostarczy przedmiot umowy wraz z wniesieniem na własny koszt i ryzyko we wskazane miejsca realizacji:</w:t>
      </w:r>
    </w:p>
    <w:p w14:paraId="01031ACB" w14:textId="77777777" w:rsidR="00F236C1" w:rsidRPr="00411C71" w:rsidRDefault="00F236C1" w:rsidP="00F236C1">
      <w:pPr>
        <w:jc w:val="both"/>
        <w:rPr>
          <w:rFonts w:ascii="Calibri" w:hAnsi="Calibri" w:cs="Calibri"/>
          <w:b/>
          <w:bCs/>
        </w:rPr>
      </w:pPr>
    </w:p>
    <w:p w14:paraId="6F279B09" w14:textId="2B6A95B5" w:rsidR="00F236C1" w:rsidRPr="00411C71" w:rsidRDefault="00F236C1" w:rsidP="00F236C1">
      <w:pPr>
        <w:jc w:val="both"/>
        <w:rPr>
          <w:rFonts w:ascii="Calibri" w:hAnsi="Calibri" w:cs="Calibri"/>
        </w:rPr>
      </w:pPr>
      <w:bookmarkStart w:id="2" w:name="_Hlk156901336"/>
      <w:r w:rsidRPr="00411C71">
        <w:rPr>
          <w:rFonts w:ascii="Calibri" w:hAnsi="Calibri" w:cs="Calibri"/>
          <w:b/>
          <w:bCs/>
        </w:rPr>
        <w:t>- do siedziby Zamawiającego w Warszawie</w:t>
      </w:r>
      <w:r w:rsidRPr="00411C71">
        <w:rPr>
          <w:rFonts w:ascii="Calibri" w:hAnsi="Calibri" w:cs="Calibri"/>
        </w:rPr>
        <w:t xml:space="preserve"> przy u</w:t>
      </w:r>
      <w:r w:rsidR="00F85A2D">
        <w:rPr>
          <w:rFonts w:ascii="Calibri" w:hAnsi="Calibri" w:cs="Calibri"/>
        </w:rPr>
        <w:t>l</w:t>
      </w:r>
      <w:r w:rsidRPr="00411C71">
        <w:rPr>
          <w:rFonts w:ascii="Calibri" w:hAnsi="Calibri" w:cs="Calibri"/>
        </w:rPr>
        <w:t>. Puławska 180; 02-670 Warszawa – piętro</w:t>
      </w:r>
      <w:bookmarkStart w:id="3" w:name="_Hlk22040105"/>
      <w:r w:rsidRPr="00411C71">
        <w:rPr>
          <w:rFonts w:ascii="Calibri" w:hAnsi="Calibri" w:cs="Calibri"/>
        </w:rPr>
        <w:t xml:space="preserve"> 7</w:t>
      </w:r>
    </w:p>
    <w:bookmarkEnd w:id="3"/>
    <w:p w14:paraId="5D73A3EF" w14:textId="77777777" w:rsidR="00F236C1" w:rsidRPr="00411C71" w:rsidRDefault="00F236C1" w:rsidP="00F236C1">
      <w:pPr>
        <w:spacing w:line="276" w:lineRule="auto"/>
        <w:jc w:val="both"/>
        <w:rPr>
          <w:rFonts w:ascii="Calibri" w:hAnsi="Calibri" w:cs="Calibri"/>
        </w:rPr>
      </w:pPr>
      <w:r w:rsidRPr="00411C71">
        <w:rPr>
          <w:rFonts w:ascii="Calibri" w:hAnsi="Calibri" w:cs="Calibri"/>
          <w:b/>
          <w:bCs/>
        </w:rPr>
        <w:t>- do siedziby Wydziału Informacji Funduszy Europejskich</w:t>
      </w:r>
      <w:r w:rsidRPr="00411C71">
        <w:rPr>
          <w:rFonts w:ascii="Calibri" w:hAnsi="Calibri" w:cs="Calibri"/>
        </w:rPr>
        <w:t xml:space="preserve"> przy  ul. Puławska 180, 02-670 Warszawa – parter </w:t>
      </w:r>
    </w:p>
    <w:p w14:paraId="3864FC7D" w14:textId="77777777" w:rsidR="00F236C1" w:rsidRPr="00411C71" w:rsidRDefault="00F236C1" w:rsidP="00F236C1">
      <w:pPr>
        <w:spacing w:line="276" w:lineRule="auto"/>
        <w:jc w:val="both"/>
        <w:rPr>
          <w:rFonts w:ascii="Calibri" w:hAnsi="Calibri" w:cs="Calibri"/>
        </w:rPr>
      </w:pPr>
      <w:r w:rsidRPr="00411C71">
        <w:rPr>
          <w:rFonts w:ascii="Calibri" w:hAnsi="Calibri" w:cs="Calibri"/>
          <w:b/>
          <w:bCs/>
        </w:rPr>
        <w:t xml:space="preserve">- do siedziby Wspólnego Sekretariatu Polska - Słowacja </w:t>
      </w:r>
      <w:r w:rsidRPr="00411C71">
        <w:rPr>
          <w:rFonts w:ascii="Calibri" w:hAnsi="Calibri" w:cs="Calibri"/>
        </w:rPr>
        <w:t xml:space="preserve">przy ul. Halicka 9, 31-036 Kraków </w:t>
      </w:r>
    </w:p>
    <w:p w14:paraId="15371A22" w14:textId="77777777" w:rsidR="00F236C1" w:rsidRPr="00411C71" w:rsidRDefault="00F236C1" w:rsidP="00F236C1">
      <w:pPr>
        <w:spacing w:line="276" w:lineRule="auto"/>
        <w:jc w:val="both"/>
        <w:rPr>
          <w:rFonts w:ascii="Calibri" w:hAnsi="Calibri" w:cs="Calibri"/>
        </w:rPr>
      </w:pPr>
      <w:r w:rsidRPr="00411C71">
        <w:rPr>
          <w:rFonts w:ascii="Calibri" w:hAnsi="Calibri" w:cs="Calibri"/>
          <w:b/>
          <w:bCs/>
        </w:rPr>
        <w:t>-</w:t>
      </w:r>
      <w:r w:rsidR="00411C71">
        <w:rPr>
          <w:rFonts w:ascii="Calibri" w:hAnsi="Calibri" w:cs="Calibri"/>
          <w:b/>
          <w:bCs/>
        </w:rPr>
        <w:t xml:space="preserve"> </w:t>
      </w:r>
      <w:r w:rsidRPr="00411C71">
        <w:rPr>
          <w:rFonts w:ascii="Calibri" w:hAnsi="Calibri" w:cs="Calibri"/>
          <w:b/>
          <w:bCs/>
        </w:rPr>
        <w:t>do siedziby Wspólnego Sekretariatu Polska – Saksonia</w:t>
      </w:r>
      <w:r w:rsidRPr="00411C71">
        <w:rPr>
          <w:rFonts w:ascii="Calibri" w:hAnsi="Calibri" w:cs="Calibri"/>
        </w:rPr>
        <w:t xml:space="preserve"> przy ul. Św. Mikołaja 81, 50-126 Wrocław, piętro 4</w:t>
      </w:r>
    </w:p>
    <w:p w14:paraId="7DF25234" w14:textId="77777777" w:rsidR="00F236C1" w:rsidRPr="00411C71" w:rsidRDefault="00F236C1" w:rsidP="00F236C1">
      <w:pPr>
        <w:spacing w:line="276" w:lineRule="auto"/>
        <w:jc w:val="both"/>
        <w:rPr>
          <w:rFonts w:ascii="Calibri" w:hAnsi="Calibri" w:cs="Calibri"/>
        </w:rPr>
      </w:pPr>
      <w:r w:rsidRPr="00411C71">
        <w:rPr>
          <w:rFonts w:ascii="Calibri" w:hAnsi="Calibri" w:cs="Calibri"/>
          <w:b/>
          <w:bCs/>
        </w:rPr>
        <w:t>-</w:t>
      </w:r>
      <w:r w:rsidR="00411C71">
        <w:rPr>
          <w:rFonts w:ascii="Calibri" w:hAnsi="Calibri" w:cs="Calibri"/>
          <w:b/>
          <w:bCs/>
        </w:rPr>
        <w:t xml:space="preserve"> </w:t>
      </w:r>
      <w:r w:rsidRPr="00411C71">
        <w:rPr>
          <w:rFonts w:ascii="Calibri" w:hAnsi="Calibri" w:cs="Calibri"/>
          <w:b/>
          <w:bCs/>
        </w:rPr>
        <w:t>do siedziby Wspólnego Sekretariatu Południowy Bałtyk</w:t>
      </w:r>
      <w:r w:rsidRPr="00411C71">
        <w:rPr>
          <w:rFonts w:ascii="Calibri" w:hAnsi="Calibri" w:cs="Calibri"/>
        </w:rPr>
        <w:t xml:space="preserve"> przy Placu Porozumienia Gdańskiego 1 (Office 121), 80-864 Gdańsk</w:t>
      </w:r>
    </w:p>
    <w:p w14:paraId="00A91EBE" w14:textId="681FEA40" w:rsidR="00F236C1" w:rsidRPr="009D6FB3" w:rsidRDefault="00F236C1" w:rsidP="009D6FB3">
      <w:pPr>
        <w:spacing w:line="276" w:lineRule="auto"/>
        <w:jc w:val="both"/>
        <w:rPr>
          <w:rFonts w:ascii="Calibri" w:hAnsi="Calibri" w:cs="Calibri"/>
          <w:lang w:eastAsia="x-none"/>
        </w:rPr>
      </w:pPr>
      <w:r w:rsidRPr="00411C71">
        <w:rPr>
          <w:rFonts w:ascii="Calibri" w:hAnsi="Calibri" w:cs="Calibri"/>
          <w:b/>
          <w:bCs/>
          <w:strike/>
        </w:rPr>
        <w:t>-</w:t>
      </w:r>
      <w:r w:rsidRPr="009D6FB3">
        <w:rPr>
          <w:rFonts w:ascii="Calibri" w:hAnsi="Calibri" w:cs="Calibri"/>
          <w:b/>
          <w:bCs/>
        </w:rPr>
        <w:t>do</w:t>
      </w:r>
      <w:r w:rsidR="009D6FB3">
        <w:rPr>
          <w:rFonts w:ascii="Calibri" w:hAnsi="Calibri" w:cs="Calibri"/>
          <w:b/>
          <w:bCs/>
        </w:rPr>
        <w:t xml:space="preserve"> biura w Olsztynie</w:t>
      </w:r>
      <w:r w:rsidR="00F85A2D">
        <w:rPr>
          <w:rFonts w:ascii="Calibri" w:hAnsi="Calibri" w:cs="Calibri"/>
          <w:b/>
          <w:bCs/>
        </w:rPr>
        <w:t xml:space="preserve">, </w:t>
      </w:r>
      <w:r w:rsidRPr="009D6FB3">
        <w:rPr>
          <w:rFonts w:ascii="Calibri" w:hAnsi="Calibri" w:cs="Calibri"/>
          <w:lang w:val="x-none" w:eastAsia="x-none"/>
        </w:rPr>
        <w:t xml:space="preserve">ul. </w:t>
      </w:r>
      <w:r w:rsidRPr="009D6FB3">
        <w:rPr>
          <w:rFonts w:ascii="Calibri" w:hAnsi="Calibri" w:cs="Calibri"/>
          <w:lang w:eastAsia="x-none"/>
        </w:rPr>
        <w:t>Kajki 3, 10-546 Olsztyn</w:t>
      </w:r>
      <w:bookmarkEnd w:id="2"/>
    </w:p>
    <w:p w14:paraId="730D07A2" w14:textId="77777777" w:rsidR="00F236C1" w:rsidRPr="00411C71" w:rsidRDefault="00F236C1" w:rsidP="00F236C1">
      <w:pPr>
        <w:spacing w:line="276" w:lineRule="auto"/>
        <w:contextualSpacing/>
        <w:rPr>
          <w:rFonts w:ascii="Calibri" w:hAnsi="Calibri" w:cs="Calibri"/>
          <w:lang w:eastAsia="x-none"/>
        </w:rPr>
      </w:pPr>
    </w:p>
    <w:p w14:paraId="55EABCED" w14:textId="77777777" w:rsidR="00F236C1" w:rsidRPr="00411C71" w:rsidRDefault="00F236C1" w:rsidP="00F236C1">
      <w:pPr>
        <w:spacing w:line="276" w:lineRule="auto"/>
        <w:jc w:val="both"/>
        <w:rPr>
          <w:rFonts w:ascii="Calibri" w:hAnsi="Calibri" w:cs="Calibri"/>
          <w:kern w:val="24"/>
        </w:rPr>
      </w:pPr>
      <w:r w:rsidRPr="00411C71">
        <w:rPr>
          <w:rFonts w:ascii="Calibri" w:hAnsi="Calibri" w:cs="Calibri"/>
          <w:kern w:val="24"/>
        </w:rPr>
        <w:t>Przy każdym zamówieniu, wraz z dostawą zostanie dostarczony dowód dostawy oraz przesłane przez pracownika Zamawiającego zamówienie w celu weryfikacji poprawności realizacji zamówienia.</w:t>
      </w:r>
    </w:p>
    <w:p w14:paraId="295EA4D8" w14:textId="77777777" w:rsidR="00F236C1" w:rsidRPr="00411C71" w:rsidRDefault="00F236C1" w:rsidP="00F236C1">
      <w:pPr>
        <w:spacing w:line="276" w:lineRule="auto"/>
        <w:jc w:val="both"/>
        <w:rPr>
          <w:rFonts w:ascii="Calibri" w:hAnsi="Calibri" w:cs="Calibri"/>
          <w:kern w:val="24"/>
        </w:rPr>
      </w:pPr>
    </w:p>
    <w:p w14:paraId="2EE6B6A8" w14:textId="77777777" w:rsidR="00F236C1" w:rsidRPr="00411C71" w:rsidRDefault="00F236C1" w:rsidP="00F236C1">
      <w:pPr>
        <w:numPr>
          <w:ilvl w:val="0"/>
          <w:numId w:val="34"/>
        </w:numPr>
        <w:spacing w:line="276" w:lineRule="auto"/>
        <w:contextualSpacing/>
        <w:rPr>
          <w:rFonts w:ascii="Calibri" w:hAnsi="Calibri" w:cs="Calibri"/>
          <w:b/>
          <w:bCs/>
          <w:lang w:eastAsia="x-none"/>
        </w:rPr>
      </w:pPr>
      <w:r w:rsidRPr="00411C71">
        <w:rPr>
          <w:rFonts w:ascii="Calibri" w:hAnsi="Calibri" w:cs="Calibri"/>
          <w:b/>
          <w:bCs/>
          <w:lang w:eastAsia="x-none"/>
        </w:rPr>
        <w:t>DODATKOWE INFORMACJE:</w:t>
      </w:r>
    </w:p>
    <w:p w14:paraId="63FA09BF" w14:textId="77777777" w:rsidR="00F236C1" w:rsidRPr="00411C71" w:rsidRDefault="00F236C1" w:rsidP="00F236C1">
      <w:pPr>
        <w:spacing w:line="276" w:lineRule="auto"/>
        <w:jc w:val="both"/>
        <w:rPr>
          <w:rFonts w:ascii="Calibri" w:hAnsi="Calibri" w:cs="Calibri"/>
          <w:kern w:val="24"/>
        </w:rPr>
      </w:pPr>
      <w:r w:rsidRPr="00411C71">
        <w:rPr>
          <w:rFonts w:ascii="Calibri" w:hAnsi="Calibri" w:cs="Calibri"/>
        </w:rPr>
        <w:t xml:space="preserve">Zamawiający zastrzega, iż </w:t>
      </w:r>
      <w:r w:rsidRPr="00411C71">
        <w:rPr>
          <w:rFonts w:ascii="Calibri" w:hAnsi="Calibri" w:cs="Calibri"/>
          <w:kern w:val="24"/>
        </w:rPr>
        <w:t xml:space="preserve">dostarczane artykuły spożywcze muszą mieć datę przydatności do użytku nie krótszą niż </w:t>
      </w:r>
      <w:r w:rsidRPr="00411C71">
        <w:rPr>
          <w:rFonts w:ascii="Calibri" w:hAnsi="Calibri" w:cs="Calibri"/>
          <w:b/>
          <w:bCs/>
          <w:kern w:val="24"/>
        </w:rPr>
        <w:t>6 miesięcy</w:t>
      </w:r>
      <w:r w:rsidRPr="00411C71">
        <w:rPr>
          <w:rFonts w:ascii="Calibri" w:hAnsi="Calibri" w:cs="Calibri"/>
          <w:kern w:val="24"/>
        </w:rPr>
        <w:t xml:space="preserve"> od dnia dostarczenia.</w:t>
      </w:r>
    </w:p>
    <w:p w14:paraId="0A54BF81" w14:textId="77777777" w:rsidR="00F236C1" w:rsidRPr="00411C71" w:rsidRDefault="00F236C1" w:rsidP="00F236C1">
      <w:pPr>
        <w:spacing w:line="276" w:lineRule="auto"/>
        <w:jc w:val="both"/>
        <w:rPr>
          <w:rFonts w:ascii="Calibri" w:hAnsi="Calibri" w:cs="Calibri"/>
          <w:kern w:val="24"/>
        </w:rPr>
      </w:pPr>
    </w:p>
    <w:p w14:paraId="7043668A" w14:textId="77777777" w:rsidR="00F236C1" w:rsidRPr="00411C71" w:rsidRDefault="00F236C1" w:rsidP="00F236C1">
      <w:pPr>
        <w:numPr>
          <w:ilvl w:val="0"/>
          <w:numId w:val="34"/>
        </w:numPr>
        <w:spacing w:line="276" w:lineRule="auto"/>
        <w:contextualSpacing/>
        <w:rPr>
          <w:rFonts w:ascii="Calibri" w:hAnsi="Calibri" w:cs="Calibri"/>
          <w:b/>
          <w:bCs/>
          <w:lang w:eastAsia="x-none"/>
        </w:rPr>
      </w:pPr>
      <w:r w:rsidRPr="00411C71">
        <w:rPr>
          <w:rFonts w:ascii="Calibri" w:hAnsi="Calibri" w:cs="Calibri"/>
          <w:b/>
          <w:bCs/>
          <w:lang w:val="x-none" w:eastAsia="x-none"/>
        </w:rPr>
        <w:t>WARUNKI UDZIAŁU W POSTĘPOWANIU</w:t>
      </w:r>
      <w:r w:rsidRPr="00411C71">
        <w:rPr>
          <w:rFonts w:ascii="Calibri" w:hAnsi="Calibri" w:cs="Calibri"/>
          <w:b/>
          <w:bCs/>
          <w:lang w:eastAsia="x-none"/>
        </w:rPr>
        <w:t xml:space="preserve"> </w:t>
      </w:r>
    </w:p>
    <w:p w14:paraId="64C1C28D" w14:textId="77777777" w:rsidR="00F236C1" w:rsidRPr="00411C71" w:rsidRDefault="00F236C1" w:rsidP="00F236C1">
      <w:pPr>
        <w:tabs>
          <w:tab w:val="left" w:pos="0"/>
        </w:tabs>
        <w:jc w:val="both"/>
        <w:rPr>
          <w:rFonts w:ascii="Calibri" w:hAnsi="Calibri" w:cs="Calibri"/>
          <w:u w:val="single"/>
        </w:rPr>
      </w:pPr>
    </w:p>
    <w:p w14:paraId="39D82993" w14:textId="77777777" w:rsidR="00F236C1" w:rsidRPr="00411C71" w:rsidRDefault="00F236C1" w:rsidP="00F236C1">
      <w:pPr>
        <w:spacing w:line="276" w:lineRule="auto"/>
        <w:jc w:val="both"/>
        <w:rPr>
          <w:rFonts w:ascii="Calibri" w:eastAsia="Calibri" w:hAnsi="Calibri" w:cs="Calibri"/>
          <w:lang w:eastAsia="en-US"/>
        </w:rPr>
      </w:pPr>
      <w:r w:rsidRPr="00411C71">
        <w:rPr>
          <w:rFonts w:ascii="Calibri" w:eastAsia="Calibri" w:hAnsi="Calibri" w:cs="Calibri"/>
          <w:lang w:eastAsia="en-US"/>
        </w:rPr>
        <w:t>Dla potwierdzenia spełnienia warunków w postępowaniu oraz braku podstaw do wykluczenia z postępowania Wykonawca wraz z ofertą złoży następujące oświadczenia i dokumenty:</w:t>
      </w:r>
    </w:p>
    <w:p w14:paraId="34BFBA54" w14:textId="774FA80B" w:rsidR="00F236C1" w:rsidRPr="005A66BD" w:rsidRDefault="00F236C1" w:rsidP="00BE37EA">
      <w:pPr>
        <w:numPr>
          <w:ilvl w:val="0"/>
          <w:numId w:val="59"/>
        </w:numPr>
        <w:spacing w:line="276" w:lineRule="auto"/>
        <w:jc w:val="both"/>
        <w:rPr>
          <w:rFonts w:ascii="Calibri" w:hAnsi="Calibri" w:cs="Calibri"/>
          <w:lang w:eastAsia="en-US"/>
        </w:rPr>
      </w:pPr>
      <w:r w:rsidRPr="00411C71">
        <w:rPr>
          <w:rFonts w:ascii="Calibri" w:hAnsi="Calibri" w:cs="Calibri"/>
          <w:lang w:eastAsia="en-US"/>
        </w:rPr>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411C71">
        <w:rPr>
          <w:rFonts w:ascii="Calibri" w:hAnsi="Calibri" w:cs="Calibri"/>
          <w:lang w:eastAsia="en-US"/>
        </w:rPr>
        <w:t>Pzp</w:t>
      </w:r>
      <w:proofErr w:type="spellEnd"/>
      <w:r w:rsidRPr="00411C71">
        <w:rPr>
          <w:rFonts w:ascii="Calibri" w:hAnsi="Calibri" w:cs="Calibri"/>
          <w:lang w:eastAsia="en-US"/>
        </w:rPr>
        <w:t>.</w:t>
      </w:r>
      <w:r w:rsidRPr="00411C71">
        <w:rPr>
          <w:rFonts w:ascii="Calibri" w:eastAsia="Calibri" w:hAnsi="Calibri" w:cs="Calibri"/>
          <w:lang w:eastAsia="en-US"/>
        </w:rPr>
        <w:t xml:space="preserve"> Wykonawca nie jest zobowiązany do złożenia przedmiotowego dokumentu, jeżeli Zamawiający może go uzyskać za pomocą bezpłatnych i ogólnodostępnych baz danych, w szczególności rejestrów publicznych w rozumieniu ustawy z dnia 17 lutego 2005 r. o informatyzacji działalności podmiotów realizujących zadania publiczne (</w:t>
      </w:r>
      <w:r w:rsidRPr="00411C71">
        <w:rPr>
          <w:rFonts w:ascii="Calibri" w:hAnsi="Calibri" w:cs="Calibri"/>
        </w:rPr>
        <w:t>tj. Dz. U. z 2021 r. poz. 6700)</w:t>
      </w:r>
      <w:r w:rsidRPr="00411C71">
        <w:rPr>
          <w:rFonts w:ascii="Calibri" w:eastAsia="Calibri" w:hAnsi="Calibri" w:cs="Calibri"/>
          <w:lang w:eastAsia="en-US"/>
        </w:rPr>
        <w:t xml:space="preserve">, </w:t>
      </w:r>
      <w:r w:rsidRPr="00411C71">
        <w:rPr>
          <w:rFonts w:ascii="Calibri" w:eastAsia="Calibri" w:hAnsi="Calibri" w:cs="Calibri"/>
          <w:u w:val="single"/>
          <w:lang w:eastAsia="en-US"/>
        </w:rPr>
        <w:t>a Wykonawca wskaże</w:t>
      </w:r>
      <w:r w:rsidRPr="00411C71">
        <w:rPr>
          <w:rFonts w:ascii="Calibri" w:eastAsia="Calibri" w:hAnsi="Calibri" w:cs="Calibri"/>
          <w:lang w:eastAsia="en-US"/>
        </w:rPr>
        <w:t xml:space="preserve"> w ofercie adres internetowy skąd Zamawiający ma go pobrać</w:t>
      </w:r>
      <w:r w:rsidR="005A66BD">
        <w:rPr>
          <w:rFonts w:ascii="Calibri" w:eastAsia="Calibri" w:hAnsi="Calibri" w:cs="Calibri"/>
          <w:lang w:eastAsia="en-US"/>
        </w:rPr>
        <w:t>.</w:t>
      </w:r>
    </w:p>
    <w:p w14:paraId="02862962" w14:textId="77777777" w:rsidR="005A66BD" w:rsidRDefault="005A66BD" w:rsidP="005A66BD">
      <w:pPr>
        <w:spacing w:line="276" w:lineRule="auto"/>
        <w:jc w:val="both"/>
        <w:rPr>
          <w:rFonts w:ascii="Calibri" w:eastAsia="Calibri" w:hAnsi="Calibri" w:cs="Calibri"/>
          <w:lang w:eastAsia="en-US"/>
        </w:rPr>
      </w:pPr>
    </w:p>
    <w:p w14:paraId="7523038B" w14:textId="5A7CB218" w:rsidR="005A66BD" w:rsidRPr="00D47209" w:rsidRDefault="00D47209" w:rsidP="00D47209">
      <w:pPr>
        <w:pStyle w:val="Akapitzlist"/>
        <w:numPr>
          <w:ilvl w:val="0"/>
          <w:numId w:val="34"/>
        </w:numPr>
        <w:spacing w:line="276" w:lineRule="auto"/>
        <w:jc w:val="both"/>
        <w:rPr>
          <w:rFonts w:ascii="Calibri" w:hAnsi="Calibri" w:cs="Calibri"/>
          <w:b/>
          <w:bCs/>
          <w:lang w:eastAsia="en-US"/>
        </w:rPr>
      </w:pPr>
      <w:r w:rsidRPr="00D47209">
        <w:rPr>
          <w:rFonts w:ascii="Calibri" w:hAnsi="Calibri" w:cs="Calibri"/>
          <w:b/>
          <w:bCs/>
          <w:lang w:eastAsia="en-US"/>
        </w:rPr>
        <w:t>PRZESŁANKI WYKLUCZENIA:</w:t>
      </w:r>
    </w:p>
    <w:p w14:paraId="1C222A9D" w14:textId="050517AE" w:rsidR="00D47209" w:rsidRPr="00D47209" w:rsidRDefault="00D47209" w:rsidP="00D47209">
      <w:pPr>
        <w:spacing w:line="276" w:lineRule="auto"/>
        <w:ind w:left="1"/>
        <w:jc w:val="both"/>
        <w:rPr>
          <w:rFonts w:ascii="Calibri" w:hAnsi="Calibri" w:cs="Calibri"/>
          <w:lang w:eastAsia="en-US"/>
        </w:rPr>
      </w:pPr>
      <w:r w:rsidRPr="00D47209">
        <w:rPr>
          <w:rFonts w:ascii="Calibri" w:hAnsi="Calibri" w:cs="Calibri"/>
          <w:lang w:eastAsia="en-US"/>
        </w:rPr>
        <w:t>Zamawiający odrzuci ofertę Wykonawcy, wobec którego w okresie ostatnich 2 lat przed upływem terminu składania ofert Zamawiający lub inny podmiot, z którym Wykonawca zawarł umowę na realizację dostaw/ usług nałożył kary z przyczyn leżących po stronie Wykonawcy z tytułu niewykonania lub nienależytego wykonania zamówienia.</w:t>
      </w:r>
    </w:p>
    <w:p w14:paraId="0D1F563A" w14:textId="77777777" w:rsidR="00F236C1" w:rsidRPr="00411C71" w:rsidRDefault="00F236C1" w:rsidP="00F236C1">
      <w:pPr>
        <w:tabs>
          <w:tab w:val="left" w:pos="0"/>
        </w:tabs>
        <w:jc w:val="both"/>
        <w:rPr>
          <w:rFonts w:ascii="Calibri" w:hAnsi="Calibri" w:cs="Calibri"/>
          <w:u w:val="single"/>
        </w:rPr>
      </w:pPr>
    </w:p>
    <w:p w14:paraId="063BB595" w14:textId="77777777" w:rsidR="00F236C1" w:rsidRPr="00DD02BB" w:rsidRDefault="00F236C1" w:rsidP="00F236C1">
      <w:pPr>
        <w:numPr>
          <w:ilvl w:val="0"/>
          <w:numId w:val="34"/>
        </w:numPr>
        <w:tabs>
          <w:tab w:val="left" w:pos="0"/>
        </w:tabs>
        <w:jc w:val="both"/>
        <w:rPr>
          <w:rFonts w:ascii="Calibri" w:hAnsi="Calibri" w:cs="Calibri"/>
          <w:b/>
          <w:bCs/>
        </w:rPr>
      </w:pPr>
      <w:r w:rsidRPr="00DD02BB">
        <w:rPr>
          <w:rFonts w:ascii="Calibri" w:hAnsi="Calibri" w:cs="Calibri"/>
          <w:b/>
          <w:bCs/>
        </w:rPr>
        <w:t>OPIS SPOSOBU PRZYGOTOWANIA OFERTY:</w:t>
      </w:r>
    </w:p>
    <w:p w14:paraId="3BB1C5AF" w14:textId="3BCF9065" w:rsidR="0048570A" w:rsidRPr="00DD02BB" w:rsidRDefault="0048570A" w:rsidP="00C50A0E">
      <w:pPr>
        <w:pStyle w:val="Akapitzlist"/>
        <w:numPr>
          <w:ilvl w:val="1"/>
          <w:numId w:val="53"/>
        </w:numPr>
        <w:tabs>
          <w:tab w:val="left" w:pos="284"/>
        </w:tabs>
        <w:spacing w:line="276" w:lineRule="auto"/>
        <w:ind w:left="284" w:hanging="284"/>
        <w:contextualSpacing/>
        <w:jc w:val="both"/>
        <w:rPr>
          <w:rFonts w:ascii="Calibri" w:hAnsi="Calibri" w:cs="Calibri"/>
          <w:bCs/>
          <w:lang w:val="pl-PL"/>
        </w:rPr>
      </w:pPr>
      <w:r w:rsidRPr="00DD02BB">
        <w:rPr>
          <w:rFonts w:ascii="Calibri" w:hAnsi="Calibri" w:cs="Calibri"/>
          <w:bCs/>
        </w:rPr>
        <w:t>Ofertę (zgodnie ze wzorem stanowiącym załącznik nr 1</w:t>
      </w:r>
      <w:r w:rsidR="0000506B">
        <w:rPr>
          <w:rFonts w:ascii="Calibri" w:hAnsi="Calibri" w:cs="Calibri"/>
          <w:bCs/>
        </w:rPr>
        <w:t xml:space="preserve"> oraz 1 a</w:t>
      </w:r>
      <w:r w:rsidRPr="00DD02BB">
        <w:rPr>
          <w:rFonts w:ascii="Calibri" w:hAnsi="Calibri" w:cs="Calibri"/>
          <w:bCs/>
        </w:rPr>
        <w:t xml:space="preserve"> do niniejszego Zaproszenia do składania ofert</w:t>
      </w:r>
      <w:r w:rsidRPr="00DD02BB">
        <w:rPr>
          <w:rFonts w:ascii="Calibri" w:hAnsi="Calibri" w:cs="Calibri"/>
        </w:rPr>
        <w:t>) należy przesłać wyłącznie w formie elektronicznej (skan wypełnionego i podpisanego formularza)</w:t>
      </w:r>
      <w:r w:rsidRPr="00DD02BB">
        <w:rPr>
          <w:rFonts w:ascii="Calibri" w:hAnsi="Calibri" w:cs="Calibri"/>
          <w:lang w:val="pl-PL"/>
        </w:rPr>
        <w:t xml:space="preserve"> </w:t>
      </w:r>
      <w:r w:rsidR="009D6FB3" w:rsidRPr="00DD02BB">
        <w:rPr>
          <w:rFonts w:ascii="Calibri" w:hAnsi="Calibri" w:cs="Calibri"/>
          <w:lang w:val="pl-PL"/>
        </w:rPr>
        <w:t xml:space="preserve">na adres email: </w:t>
      </w:r>
      <w:hyperlink r:id="rId8" w:history="1">
        <w:r w:rsidR="009D6FB3" w:rsidRPr="00DD02BB">
          <w:rPr>
            <w:rStyle w:val="Hipercze"/>
            <w:rFonts w:ascii="Calibri" w:hAnsi="Calibri" w:cs="Calibri"/>
            <w:lang w:val="pl-PL"/>
          </w:rPr>
          <w:t>przetargi@cpe.gov.pl</w:t>
        </w:r>
      </w:hyperlink>
      <w:r w:rsidR="009D6FB3" w:rsidRPr="00DD02BB">
        <w:rPr>
          <w:rFonts w:ascii="Calibri" w:hAnsi="Calibri" w:cs="Calibri"/>
          <w:lang w:val="pl-PL"/>
        </w:rPr>
        <w:t xml:space="preserve"> </w:t>
      </w:r>
      <w:r w:rsidRPr="00DD02BB">
        <w:rPr>
          <w:rFonts w:ascii="Calibri" w:hAnsi="Calibri" w:cs="Calibri"/>
          <w:lang w:val="pl-PL"/>
        </w:rPr>
        <w:t xml:space="preserve"> Oferty</w:t>
      </w:r>
      <w:r w:rsidRPr="00DD02BB">
        <w:rPr>
          <w:rFonts w:ascii="Calibri" w:hAnsi="Calibri" w:cs="Calibri"/>
          <w:color w:val="000000"/>
        </w:rPr>
        <w:t xml:space="preserve"> </w:t>
      </w:r>
      <w:r w:rsidRPr="000E0792">
        <w:rPr>
          <w:rFonts w:ascii="Calibri" w:hAnsi="Calibri" w:cs="Calibri"/>
          <w:b/>
          <w:bCs/>
        </w:rPr>
        <w:t>do dnia</w:t>
      </w:r>
      <w:r w:rsidRPr="000E0792">
        <w:rPr>
          <w:rFonts w:ascii="Calibri" w:hAnsi="Calibri" w:cs="Calibri"/>
          <w:b/>
          <w:bCs/>
          <w:lang w:val="pl-PL"/>
        </w:rPr>
        <w:t xml:space="preserve"> </w:t>
      </w:r>
      <w:r w:rsidR="000E0792">
        <w:rPr>
          <w:rFonts w:ascii="Calibri" w:hAnsi="Calibri" w:cs="Calibri"/>
          <w:b/>
          <w:bCs/>
          <w:lang w:val="pl-PL"/>
        </w:rPr>
        <w:t>22</w:t>
      </w:r>
      <w:r w:rsidRPr="000E0792">
        <w:rPr>
          <w:rFonts w:ascii="Calibri" w:hAnsi="Calibri" w:cs="Calibri"/>
          <w:b/>
          <w:bCs/>
          <w:lang w:val="pl-PL"/>
        </w:rPr>
        <w:t>.0</w:t>
      </w:r>
      <w:r w:rsidR="009D6FB3" w:rsidRPr="000E0792">
        <w:rPr>
          <w:rFonts w:ascii="Calibri" w:hAnsi="Calibri" w:cs="Calibri"/>
          <w:b/>
          <w:bCs/>
          <w:lang w:val="pl-PL"/>
        </w:rPr>
        <w:t>4</w:t>
      </w:r>
      <w:r w:rsidRPr="000E0792">
        <w:rPr>
          <w:rFonts w:ascii="Calibri" w:hAnsi="Calibri" w:cs="Calibri"/>
          <w:b/>
          <w:bCs/>
          <w:lang w:val="pl-PL"/>
        </w:rPr>
        <w:t>.</w:t>
      </w:r>
      <w:r w:rsidRPr="000E0792">
        <w:rPr>
          <w:rFonts w:ascii="Calibri" w:hAnsi="Calibri" w:cs="Calibri"/>
          <w:b/>
          <w:bCs/>
        </w:rPr>
        <w:t>20</w:t>
      </w:r>
      <w:r w:rsidRPr="000E0792">
        <w:rPr>
          <w:rFonts w:ascii="Calibri" w:hAnsi="Calibri" w:cs="Calibri"/>
          <w:b/>
          <w:bCs/>
          <w:lang w:val="pl-PL"/>
        </w:rPr>
        <w:t>2</w:t>
      </w:r>
      <w:r w:rsidR="009D6FB3" w:rsidRPr="000E0792">
        <w:rPr>
          <w:rFonts w:ascii="Calibri" w:hAnsi="Calibri" w:cs="Calibri"/>
          <w:b/>
          <w:bCs/>
          <w:lang w:val="pl-PL"/>
        </w:rPr>
        <w:t>6</w:t>
      </w:r>
      <w:r w:rsidRPr="000E0792">
        <w:rPr>
          <w:rFonts w:ascii="Calibri" w:hAnsi="Calibri" w:cs="Calibri"/>
          <w:b/>
          <w:bCs/>
          <w:lang w:val="pl-PL"/>
        </w:rPr>
        <w:t xml:space="preserve"> </w:t>
      </w:r>
      <w:r w:rsidRPr="000E0792">
        <w:rPr>
          <w:rFonts w:ascii="Calibri" w:hAnsi="Calibri" w:cs="Calibri"/>
          <w:b/>
          <w:bCs/>
        </w:rPr>
        <w:t xml:space="preserve">r. </w:t>
      </w:r>
    </w:p>
    <w:p w14:paraId="2DF99907" w14:textId="728F8CE7" w:rsidR="0048570A" w:rsidRPr="00411C71" w:rsidRDefault="0048570A" w:rsidP="00C50A0E">
      <w:pPr>
        <w:pStyle w:val="Akapitzlist"/>
        <w:numPr>
          <w:ilvl w:val="1"/>
          <w:numId w:val="53"/>
        </w:numPr>
        <w:tabs>
          <w:tab w:val="left" w:pos="0"/>
        </w:tabs>
        <w:ind w:left="284" w:hanging="284"/>
        <w:jc w:val="both"/>
        <w:rPr>
          <w:rFonts w:ascii="Calibri" w:hAnsi="Calibri" w:cs="Calibri"/>
        </w:rPr>
      </w:pPr>
      <w:r w:rsidRPr="00DD02BB">
        <w:rPr>
          <w:rFonts w:ascii="Calibri" w:hAnsi="Calibri" w:cs="Calibri"/>
        </w:rPr>
        <w:t>Wraz z ofertą Oferenci winni złożyć aktualny (wystawiony</w:t>
      </w:r>
      <w:r w:rsidRPr="00411C71">
        <w:rPr>
          <w:rFonts w:ascii="Calibri" w:hAnsi="Calibri" w:cs="Calibri"/>
        </w:rPr>
        <w:t xml:space="preserve"> nie wcześniej niż 6 miesięcy przed terminem upływu składania ofert) odpis aktualny z Krajowego Rejestru Sądowego/ zaświadczenie </w:t>
      </w:r>
      <w:r w:rsidRPr="00411C71">
        <w:rPr>
          <w:rFonts w:ascii="Calibri" w:hAnsi="Calibri" w:cs="Calibri"/>
        </w:rPr>
        <w:br/>
        <w:t xml:space="preserve">o wpisie do Centralnej Ewidencji i Informacji o Działalności Gospodarczej. Wykonawca nie jest zobowiązany do złożenia przedmiotowego dokumentu, jeżeli Zamawiający może go uzyskać za pomocą bezpłatnych i ogólnodostępnych baz danych, w szczególności rejestrów publicznych </w:t>
      </w:r>
      <w:r w:rsidRPr="00411C71">
        <w:rPr>
          <w:rFonts w:ascii="Calibri" w:hAnsi="Calibri" w:cs="Calibri"/>
        </w:rPr>
        <w:br/>
        <w:t>w rozumieniu ustawy z dnia 17 lutego 2005 r. o informatyzacji działalności podmiotów realizujących zadania publiczne (tj.</w:t>
      </w:r>
      <w:r w:rsidRPr="00411C71">
        <w:rPr>
          <w:rFonts w:ascii="Calibri" w:hAnsi="Calibri" w:cs="Calibri"/>
          <w:color w:val="333333"/>
        </w:rPr>
        <w:t xml:space="preserve"> </w:t>
      </w:r>
      <w:r w:rsidRPr="00411C71">
        <w:rPr>
          <w:rFonts w:ascii="Calibri" w:hAnsi="Calibri" w:cs="Calibri"/>
          <w:lang w:val="pl-PL"/>
        </w:rPr>
        <w:t>Dz.U.2024.1557</w:t>
      </w:r>
      <w:r w:rsidRPr="00411C71">
        <w:rPr>
          <w:rFonts w:ascii="Calibri" w:hAnsi="Calibri" w:cs="Calibri"/>
        </w:rPr>
        <w:t xml:space="preserve">), </w:t>
      </w:r>
      <w:r w:rsidRPr="00411C71">
        <w:rPr>
          <w:rFonts w:ascii="Calibri" w:hAnsi="Calibri" w:cs="Calibri"/>
          <w:u w:val="single"/>
        </w:rPr>
        <w:t>a Wykonawca wskaże w ofercie adres internetowy skąd Zamawiający ma go pobrać.</w:t>
      </w:r>
    </w:p>
    <w:p w14:paraId="6F8B54D2" w14:textId="5A8C7D5F" w:rsidR="0048570A" w:rsidRPr="00411C71" w:rsidRDefault="0048570A" w:rsidP="00C50A0E">
      <w:pPr>
        <w:pStyle w:val="Akapitzlist"/>
        <w:numPr>
          <w:ilvl w:val="1"/>
          <w:numId w:val="53"/>
        </w:numPr>
        <w:tabs>
          <w:tab w:val="left" w:pos="284"/>
        </w:tabs>
        <w:ind w:left="284" w:hanging="284"/>
        <w:jc w:val="both"/>
        <w:rPr>
          <w:rFonts w:ascii="Calibri" w:hAnsi="Calibri" w:cs="Calibri"/>
        </w:rPr>
      </w:pPr>
      <w:r w:rsidRPr="00411C71">
        <w:rPr>
          <w:rFonts w:ascii="Calibri" w:hAnsi="Calibri" w:cs="Calibri"/>
        </w:rPr>
        <w:t>Wykonawca ma prawo złożyć tylko jedną ofertę na dane zamówienie. Złożenie większej liczby ofert spowoduje odrzucenie ofert danego Wykonawcy.</w:t>
      </w:r>
    </w:p>
    <w:p w14:paraId="2EEDFD36" w14:textId="1B7515C7" w:rsidR="0048570A" w:rsidRPr="00A73182" w:rsidRDefault="0048570A" w:rsidP="00C50A0E">
      <w:pPr>
        <w:pStyle w:val="Akapitzlist"/>
        <w:numPr>
          <w:ilvl w:val="1"/>
          <w:numId w:val="53"/>
        </w:numPr>
        <w:tabs>
          <w:tab w:val="left" w:pos="284"/>
        </w:tabs>
        <w:ind w:left="284" w:hanging="284"/>
        <w:jc w:val="both"/>
        <w:rPr>
          <w:rFonts w:ascii="Calibri" w:hAnsi="Calibri" w:cs="Calibri"/>
        </w:rPr>
      </w:pPr>
      <w:r w:rsidRPr="00A73182">
        <w:rPr>
          <w:rFonts w:ascii="Calibri" w:hAnsi="Calibri" w:cs="Calibri"/>
        </w:rPr>
        <w:t>Decydujące znaczenie dla oceny zachowania terminu składania ofert ma data wpływu oferty</w:t>
      </w:r>
      <w:r w:rsidR="00A73182" w:rsidRPr="00A73182">
        <w:rPr>
          <w:rFonts w:ascii="Calibri" w:hAnsi="Calibri" w:cs="Calibri"/>
        </w:rPr>
        <w:t xml:space="preserve">. </w:t>
      </w:r>
      <w:r w:rsidRPr="00A73182">
        <w:rPr>
          <w:rFonts w:ascii="Calibri" w:hAnsi="Calibri" w:cs="Calibri"/>
        </w:rPr>
        <w:t xml:space="preserve"> </w:t>
      </w:r>
    </w:p>
    <w:p w14:paraId="7B17D894" w14:textId="77777777" w:rsidR="00F236C1" w:rsidRPr="00411C71" w:rsidRDefault="00F236C1" w:rsidP="00F236C1">
      <w:pPr>
        <w:tabs>
          <w:tab w:val="left" w:pos="284"/>
        </w:tabs>
        <w:spacing w:line="276" w:lineRule="auto"/>
        <w:contextualSpacing/>
        <w:jc w:val="both"/>
        <w:rPr>
          <w:rFonts w:ascii="Calibri" w:hAnsi="Calibri" w:cs="Calibri"/>
          <w:b/>
          <w:bCs/>
          <w:lang w:val="x-none" w:eastAsia="x-none"/>
        </w:rPr>
      </w:pPr>
    </w:p>
    <w:p w14:paraId="5CDCAF68" w14:textId="77777777" w:rsidR="0048570A" w:rsidRPr="0048570A" w:rsidRDefault="0048570A" w:rsidP="0048570A">
      <w:pPr>
        <w:tabs>
          <w:tab w:val="left" w:pos="284"/>
        </w:tabs>
        <w:spacing w:line="276" w:lineRule="auto"/>
        <w:contextualSpacing/>
        <w:jc w:val="both"/>
        <w:rPr>
          <w:rFonts w:ascii="Calibri" w:hAnsi="Calibri" w:cs="Calibri"/>
          <w:b/>
          <w:bCs/>
          <w:lang w:val="x-none" w:eastAsia="x-none"/>
        </w:rPr>
      </w:pPr>
      <w:r w:rsidRPr="0048570A">
        <w:rPr>
          <w:rFonts w:ascii="Calibri" w:hAnsi="Calibri" w:cs="Calibri"/>
          <w:b/>
          <w:bCs/>
          <w:lang w:val="x-none" w:eastAsia="x-none"/>
        </w:rPr>
        <w:t>Pozostałe warunki związane z udzieleniem zamówienia:</w:t>
      </w:r>
    </w:p>
    <w:p w14:paraId="19421C8C" w14:textId="77777777" w:rsidR="0048570A" w:rsidRPr="0048570A" w:rsidRDefault="0048570A" w:rsidP="0048570A">
      <w:pPr>
        <w:numPr>
          <w:ilvl w:val="0"/>
          <w:numId w:val="57"/>
        </w:numPr>
        <w:tabs>
          <w:tab w:val="left" w:pos="284"/>
        </w:tabs>
        <w:spacing w:line="276" w:lineRule="auto"/>
        <w:ind w:left="142" w:firstLine="0"/>
        <w:contextualSpacing/>
        <w:jc w:val="both"/>
        <w:rPr>
          <w:rFonts w:ascii="Calibri" w:hAnsi="Calibri" w:cs="Calibri"/>
          <w:lang w:val="x-none" w:eastAsia="x-none"/>
        </w:rPr>
      </w:pPr>
      <w:r w:rsidRPr="0048570A">
        <w:rPr>
          <w:rFonts w:ascii="Calibri" w:hAnsi="Calibri" w:cs="Calibri"/>
          <w:lang w:val="x-none" w:eastAsia="x-none"/>
        </w:rPr>
        <w:t>Zamawiający zawrze umowę z Wykonawcą, którego oferta odpowiadać będzie wszystkim</w:t>
      </w:r>
      <w:r w:rsidRPr="0048570A">
        <w:rPr>
          <w:rFonts w:ascii="Calibri" w:hAnsi="Calibri" w:cs="Calibri"/>
          <w:lang w:eastAsia="x-none"/>
        </w:rPr>
        <w:t xml:space="preserve"> </w:t>
      </w:r>
    </w:p>
    <w:p w14:paraId="184DF2B1" w14:textId="77777777" w:rsidR="0048570A" w:rsidRPr="0048570A" w:rsidRDefault="0048570A" w:rsidP="0048570A">
      <w:pPr>
        <w:tabs>
          <w:tab w:val="left" w:pos="284"/>
        </w:tabs>
        <w:spacing w:line="276" w:lineRule="auto"/>
        <w:ind w:left="142"/>
        <w:contextualSpacing/>
        <w:jc w:val="both"/>
        <w:rPr>
          <w:rFonts w:ascii="Calibri" w:hAnsi="Calibri" w:cs="Calibri"/>
          <w:lang w:val="x-none" w:eastAsia="x-none"/>
        </w:rPr>
      </w:pPr>
      <w:r w:rsidRPr="0048570A">
        <w:rPr>
          <w:rFonts w:ascii="Calibri" w:hAnsi="Calibri" w:cs="Calibri"/>
          <w:lang w:val="x-none" w:eastAsia="x-none"/>
        </w:rPr>
        <w:t>wymaganiom przedstawionym w Zaproszeniu do składania ofert i zostanie uznana za najkorzystniejszą w oparciu o przedstawione kryteria oceny</w:t>
      </w:r>
      <w:r w:rsidRPr="0048570A">
        <w:rPr>
          <w:rFonts w:ascii="Calibri" w:hAnsi="Calibri" w:cs="Calibri"/>
          <w:lang w:eastAsia="x-none"/>
        </w:rPr>
        <w:t xml:space="preserve"> ofert</w:t>
      </w:r>
      <w:r w:rsidRPr="0048570A">
        <w:rPr>
          <w:rFonts w:ascii="Calibri" w:hAnsi="Calibri" w:cs="Calibri"/>
          <w:lang w:val="x-none" w:eastAsia="x-none"/>
        </w:rPr>
        <w:t>.</w:t>
      </w:r>
    </w:p>
    <w:p w14:paraId="01641CE3" w14:textId="77777777" w:rsidR="0048570A" w:rsidRPr="0048570A" w:rsidRDefault="0048570A" w:rsidP="0048570A">
      <w:pPr>
        <w:numPr>
          <w:ilvl w:val="0"/>
          <w:numId w:val="57"/>
        </w:numPr>
        <w:tabs>
          <w:tab w:val="left" w:pos="284"/>
        </w:tabs>
        <w:spacing w:line="276" w:lineRule="auto"/>
        <w:ind w:left="142" w:firstLine="0"/>
        <w:contextualSpacing/>
        <w:jc w:val="both"/>
        <w:rPr>
          <w:rFonts w:ascii="Calibri" w:hAnsi="Calibri" w:cs="Calibri"/>
          <w:lang w:eastAsia="x-none"/>
        </w:rPr>
      </w:pPr>
      <w:r w:rsidRPr="0048570A">
        <w:rPr>
          <w:rFonts w:ascii="Calibri" w:hAnsi="Calibri" w:cs="Calibri"/>
          <w:lang w:eastAsia="x-none"/>
        </w:rPr>
        <w:t>Zamawiający może zrezygnować ze skorzystania ze złożonych ofert bez podania przyczyn.</w:t>
      </w:r>
    </w:p>
    <w:p w14:paraId="78B4E6DC" w14:textId="77777777" w:rsidR="0048570A" w:rsidRPr="0048570A" w:rsidRDefault="0048570A" w:rsidP="0048570A">
      <w:pPr>
        <w:numPr>
          <w:ilvl w:val="0"/>
          <w:numId w:val="57"/>
        </w:numPr>
        <w:tabs>
          <w:tab w:val="left" w:pos="284"/>
        </w:tabs>
        <w:spacing w:line="276" w:lineRule="auto"/>
        <w:ind w:left="142" w:firstLine="0"/>
        <w:contextualSpacing/>
        <w:jc w:val="both"/>
        <w:rPr>
          <w:rFonts w:ascii="Calibri" w:hAnsi="Calibri" w:cs="Calibri"/>
          <w:lang w:eastAsia="x-none"/>
        </w:rPr>
      </w:pPr>
      <w:r w:rsidRPr="0048570A">
        <w:rPr>
          <w:rFonts w:ascii="Calibri" w:hAnsi="Calibri" w:cs="Calibri"/>
          <w:lang w:eastAsia="x-none"/>
        </w:rPr>
        <w:t>W celu zapewnienia porównywalności wszystkich ofert Zamawiający zastrzega sobie prawo do wezwania Oferenta do wyjaśnienia lub uzupełnienia oferty (formularz ofertowy nie podlega zmianom ani uzupełnieniom, za wyjątkiem oczywistych omyłek pisarskich, rachunkowych lub innych omyłek nie wpływających na treść oferty, które Zamawiający jest uprawniony poprawić).</w:t>
      </w:r>
    </w:p>
    <w:p w14:paraId="4F09812E" w14:textId="77777777" w:rsidR="0048570A" w:rsidRPr="0048570A" w:rsidRDefault="0048570A" w:rsidP="0048570A">
      <w:pPr>
        <w:numPr>
          <w:ilvl w:val="0"/>
          <w:numId w:val="57"/>
        </w:numPr>
        <w:tabs>
          <w:tab w:val="left" w:pos="284"/>
        </w:tabs>
        <w:spacing w:line="276" w:lineRule="auto"/>
        <w:ind w:left="142" w:firstLine="0"/>
        <w:contextualSpacing/>
        <w:jc w:val="both"/>
        <w:rPr>
          <w:rFonts w:ascii="Calibri" w:hAnsi="Calibri" w:cs="Calibri"/>
          <w:lang w:eastAsia="x-none"/>
        </w:rPr>
      </w:pPr>
      <w:r w:rsidRPr="0048570A">
        <w:rPr>
          <w:rFonts w:ascii="Calibri" w:hAnsi="Calibri" w:cs="Calibri"/>
          <w:lang w:eastAsia="x-none"/>
        </w:rPr>
        <w:t xml:space="preserve">W przypadku braku możliwości realizacji zamówienia przez Oferenta z najwyższą liczbą punktów Zamawiający może powierzyć realizację zamówienia drugiemu w kolejności Oferentowi. </w:t>
      </w:r>
    </w:p>
    <w:p w14:paraId="3AAD9F72" w14:textId="77777777" w:rsidR="0048570A" w:rsidRPr="0048570A" w:rsidRDefault="0048570A" w:rsidP="0048570A">
      <w:pPr>
        <w:numPr>
          <w:ilvl w:val="0"/>
          <w:numId w:val="57"/>
        </w:numPr>
        <w:tabs>
          <w:tab w:val="left" w:pos="284"/>
        </w:tabs>
        <w:spacing w:line="276" w:lineRule="auto"/>
        <w:ind w:left="142" w:firstLine="0"/>
        <w:contextualSpacing/>
        <w:jc w:val="both"/>
        <w:rPr>
          <w:rFonts w:ascii="Calibri" w:hAnsi="Calibri" w:cs="Calibri"/>
          <w:lang w:val="x-none" w:eastAsia="x-none"/>
        </w:rPr>
      </w:pPr>
      <w:r w:rsidRPr="0048570A">
        <w:rPr>
          <w:rFonts w:ascii="Calibri" w:hAnsi="Calibri" w:cs="Calibri"/>
          <w:lang w:val="x-none" w:eastAsia="x-none"/>
        </w:rPr>
        <w:t xml:space="preserve">Wszystkie oferty, które nie będą spełniały warunków przedstawionych w Zaproszeniu do składania ofert zostaną odrzucone. </w:t>
      </w:r>
    </w:p>
    <w:p w14:paraId="31CABB2C" w14:textId="77777777" w:rsidR="0048570A" w:rsidRPr="0048570A" w:rsidRDefault="0048570A" w:rsidP="0048570A">
      <w:pPr>
        <w:numPr>
          <w:ilvl w:val="0"/>
          <w:numId w:val="57"/>
        </w:numPr>
        <w:tabs>
          <w:tab w:val="left" w:pos="284"/>
        </w:tabs>
        <w:spacing w:line="276" w:lineRule="auto"/>
        <w:ind w:left="142" w:firstLine="0"/>
        <w:contextualSpacing/>
        <w:jc w:val="both"/>
        <w:rPr>
          <w:rFonts w:ascii="Calibri" w:hAnsi="Calibri" w:cs="Calibri"/>
          <w:lang w:val="x-none" w:eastAsia="x-none"/>
        </w:rPr>
      </w:pPr>
      <w:r w:rsidRPr="0048570A">
        <w:rPr>
          <w:rFonts w:ascii="Calibri" w:hAnsi="Calibri" w:cs="Calibri"/>
          <w:lang w:val="x-none" w:eastAsia="x-none"/>
        </w:rPr>
        <w:t>Zamawiający nie będzie rozpatrywał ofert alternatywnych, niezgodnych z przedmiotem zapytania.</w:t>
      </w:r>
    </w:p>
    <w:p w14:paraId="497B49E5" w14:textId="77777777" w:rsidR="00F236C1" w:rsidRPr="00411C71" w:rsidRDefault="00F236C1" w:rsidP="00F236C1">
      <w:pPr>
        <w:tabs>
          <w:tab w:val="left" w:pos="284"/>
        </w:tabs>
        <w:spacing w:line="276" w:lineRule="auto"/>
        <w:contextualSpacing/>
        <w:jc w:val="both"/>
        <w:rPr>
          <w:rFonts w:ascii="Calibri" w:hAnsi="Calibri" w:cs="Calibri"/>
          <w:b/>
          <w:bCs/>
          <w:lang w:val="x-none" w:eastAsia="x-none"/>
        </w:rPr>
      </w:pPr>
    </w:p>
    <w:p w14:paraId="19CEB7E7" w14:textId="77777777" w:rsidR="0048570A" w:rsidRPr="00411C71" w:rsidRDefault="0048570A" w:rsidP="00F236C1">
      <w:pPr>
        <w:tabs>
          <w:tab w:val="left" w:pos="284"/>
        </w:tabs>
        <w:spacing w:line="276" w:lineRule="auto"/>
        <w:contextualSpacing/>
        <w:jc w:val="both"/>
        <w:rPr>
          <w:rFonts w:ascii="Calibri" w:hAnsi="Calibri" w:cs="Calibri"/>
          <w:b/>
          <w:bCs/>
          <w:lang w:val="x-none" w:eastAsia="x-none"/>
        </w:rPr>
      </w:pPr>
    </w:p>
    <w:p w14:paraId="2A71C700" w14:textId="77777777" w:rsidR="0048570A" w:rsidRPr="00411C71" w:rsidRDefault="0048570A" w:rsidP="000004F5">
      <w:pPr>
        <w:pStyle w:val="Akapitzlist"/>
        <w:spacing w:line="276" w:lineRule="auto"/>
        <w:ind w:left="142"/>
        <w:contextualSpacing/>
        <w:jc w:val="both"/>
        <w:rPr>
          <w:rFonts w:ascii="Calibri" w:hAnsi="Calibri" w:cs="Calibri"/>
        </w:rPr>
      </w:pPr>
      <w:r w:rsidRPr="00411C71">
        <w:rPr>
          <w:rFonts w:ascii="Calibri" w:hAnsi="Calibri" w:cs="Calibri"/>
          <w:b/>
        </w:rPr>
        <w:t>Opis kryteriów, którymi Zamawiający będzie się kierował przy wyborze ofert</w:t>
      </w:r>
      <w:r w:rsidRPr="00411C71">
        <w:rPr>
          <w:rFonts w:ascii="Calibri" w:hAnsi="Calibri" w:cs="Calibri"/>
          <w:b/>
          <w:lang w:val="pl-PL"/>
        </w:rPr>
        <w:t>:</w:t>
      </w:r>
    </w:p>
    <w:p w14:paraId="69EC19AC" w14:textId="77777777" w:rsidR="0048570A" w:rsidRPr="00411C71" w:rsidRDefault="0048570A" w:rsidP="000004F5">
      <w:pPr>
        <w:tabs>
          <w:tab w:val="left" w:pos="618"/>
        </w:tabs>
        <w:spacing w:line="312" w:lineRule="auto"/>
        <w:ind w:left="142" w:right="117"/>
        <w:rPr>
          <w:rFonts w:ascii="Calibri" w:eastAsia="Aptos" w:hAnsi="Calibri" w:cs="Calibri"/>
          <w:b/>
          <w:lang w:eastAsia="en-US"/>
        </w:rPr>
      </w:pPr>
      <w:r w:rsidRPr="00411C71">
        <w:rPr>
          <w:rFonts w:ascii="Calibri" w:eastAsia="Aptos" w:hAnsi="Calibri" w:cs="Calibri"/>
          <w:b/>
          <w:lang w:eastAsia="en-US"/>
        </w:rPr>
        <w:t>Przy ocenie ofert zostaną uwzględnione następujące</w:t>
      </w:r>
      <w:r w:rsidRPr="00411C71">
        <w:rPr>
          <w:rFonts w:ascii="Calibri" w:eastAsia="Aptos" w:hAnsi="Calibri" w:cs="Calibri"/>
          <w:b/>
          <w:spacing w:val="-3"/>
          <w:lang w:eastAsia="en-US"/>
        </w:rPr>
        <w:t xml:space="preserve"> </w:t>
      </w:r>
      <w:r w:rsidRPr="00411C71">
        <w:rPr>
          <w:rFonts w:ascii="Calibri" w:eastAsia="Aptos" w:hAnsi="Calibri" w:cs="Calibri"/>
          <w:b/>
          <w:lang w:eastAsia="en-US"/>
        </w:rPr>
        <w:t xml:space="preserve">kryteria:   </w:t>
      </w:r>
    </w:p>
    <w:p w14:paraId="21A1D10D" w14:textId="744E2517" w:rsidR="00F236C1" w:rsidRPr="00411C71" w:rsidRDefault="0048570A" w:rsidP="00ED45D6">
      <w:pPr>
        <w:numPr>
          <w:ilvl w:val="0"/>
          <w:numId w:val="16"/>
        </w:numPr>
        <w:tabs>
          <w:tab w:val="left" w:pos="426"/>
        </w:tabs>
        <w:spacing w:line="276" w:lineRule="auto"/>
        <w:ind w:left="567" w:hanging="567"/>
        <w:contextualSpacing/>
        <w:jc w:val="both"/>
        <w:rPr>
          <w:rFonts w:ascii="Calibri" w:hAnsi="Calibri" w:cs="Calibri"/>
          <w:b/>
          <w:bCs/>
          <w:color w:val="0D0D0D"/>
          <w:lang w:val="x-none" w:eastAsia="x-none"/>
        </w:rPr>
      </w:pPr>
      <w:r w:rsidRPr="00411C71">
        <w:rPr>
          <w:rFonts w:ascii="Calibri" w:hAnsi="Calibri" w:cs="Calibri"/>
          <w:b/>
          <w:lang w:eastAsia="x-none"/>
        </w:rPr>
        <w:t xml:space="preserve"> </w:t>
      </w:r>
      <w:r w:rsidR="00F236C1" w:rsidRPr="00411C71">
        <w:rPr>
          <w:rFonts w:ascii="Calibri" w:hAnsi="Calibri" w:cs="Calibri"/>
          <w:b/>
          <w:bCs/>
          <w:color w:val="0D0D0D"/>
          <w:u w:val="single"/>
          <w:lang w:val="x-none" w:eastAsia="x-none"/>
        </w:rPr>
        <w:t>Łączna cena brutto</w:t>
      </w:r>
      <w:r w:rsidR="00F236C1" w:rsidRPr="00411C71">
        <w:rPr>
          <w:rFonts w:ascii="Calibri" w:hAnsi="Calibri" w:cs="Calibri"/>
          <w:b/>
          <w:bCs/>
          <w:color w:val="0D0D0D"/>
          <w:lang w:val="x-none" w:eastAsia="x-none"/>
        </w:rPr>
        <w:t>-100%</w:t>
      </w:r>
    </w:p>
    <w:p w14:paraId="57DD92F9" w14:textId="77777777" w:rsidR="00F236C1" w:rsidRPr="00411C71" w:rsidRDefault="00F236C1" w:rsidP="00F236C1">
      <w:pPr>
        <w:jc w:val="both"/>
        <w:rPr>
          <w:rFonts w:ascii="Calibri" w:hAnsi="Calibri" w:cs="Calibri"/>
          <w:color w:val="0D0D0D"/>
          <w:lang w:val="x-none" w:eastAsia="x-none"/>
        </w:rPr>
      </w:pPr>
    </w:p>
    <w:p w14:paraId="6A5C3D96" w14:textId="77777777" w:rsidR="00F236C1" w:rsidRPr="00411C71" w:rsidRDefault="00F236C1" w:rsidP="00F236C1">
      <w:pPr>
        <w:jc w:val="both"/>
        <w:rPr>
          <w:rFonts w:ascii="Calibri" w:hAnsi="Calibri" w:cs="Calibri"/>
        </w:rPr>
      </w:pPr>
      <w:r w:rsidRPr="00411C71">
        <w:rPr>
          <w:rFonts w:ascii="Calibri" w:hAnsi="Calibri" w:cs="Calibri"/>
        </w:rPr>
        <w:t>W ramach kryterium Wykonawca, który zaproponuje najniższą cenę brutto zamówienia za wykonanie dostawy otrzyma 100 pkt, natomiast pozostali Wykonawcy odpowiednio mniej punktów, wg następującego wzoru:</w:t>
      </w:r>
    </w:p>
    <w:p w14:paraId="6FB3893E" w14:textId="77777777" w:rsidR="00F236C1" w:rsidRPr="00411C71" w:rsidRDefault="00F236C1" w:rsidP="00F236C1">
      <w:pPr>
        <w:jc w:val="both"/>
        <w:rPr>
          <w:rFonts w:ascii="Calibri" w:hAnsi="Calibri" w:cs="Calibri"/>
        </w:rPr>
      </w:pPr>
    </w:p>
    <w:p w14:paraId="55A502FD" w14:textId="77777777" w:rsidR="00F236C1" w:rsidRPr="00411C71" w:rsidRDefault="00F236C1" w:rsidP="00F236C1">
      <w:pPr>
        <w:jc w:val="both"/>
        <w:rPr>
          <w:rFonts w:ascii="Calibri" w:hAnsi="Calibri" w:cs="Calibri"/>
          <w:lang w:eastAsia="x-none"/>
        </w:rPr>
      </w:pPr>
      <w:r w:rsidRPr="00411C71">
        <w:rPr>
          <w:rFonts w:ascii="Calibri" w:hAnsi="Calibri" w:cs="Calibri"/>
          <w:lang w:val="x-none" w:eastAsia="x-none"/>
        </w:rPr>
        <w:t xml:space="preserve">     </w:t>
      </w:r>
      <w:r w:rsidRPr="00411C71">
        <w:rPr>
          <w:rFonts w:ascii="Calibri" w:hAnsi="Calibri" w:cs="Calibri"/>
          <w:lang w:eastAsia="x-none"/>
        </w:rPr>
        <w:t xml:space="preserve">         </w:t>
      </w:r>
      <w:r w:rsidRPr="00411C71">
        <w:rPr>
          <w:rFonts w:ascii="Calibri" w:hAnsi="Calibri" w:cs="Calibri"/>
          <w:lang w:val="x-none" w:eastAsia="x-none"/>
        </w:rPr>
        <w:t xml:space="preserve">  najniższa cena spośród złożonych ofert </w:t>
      </w:r>
    </w:p>
    <w:p w14:paraId="36707A4E" w14:textId="77777777" w:rsidR="00F236C1" w:rsidRPr="00411C71" w:rsidRDefault="00F236C1" w:rsidP="00F236C1">
      <w:pPr>
        <w:ind w:firstLine="426"/>
        <w:jc w:val="both"/>
        <w:rPr>
          <w:rFonts w:ascii="Calibri" w:hAnsi="Calibri" w:cs="Calibri"/>
        </w:rPr>
      </w:pPr>
      <w:r w:rsidRPr="00411C71">
        <w:rPr>
          <w:rFonts w:ascii="Calibri" w:hAnsi="Calibri" w:cs="Calibri"/>
        </w:rPr>
        <w:t>________________________________________________  x  100 pkt</w:t>
      </w:r>
    </w:p>
    <w:p w14:paraId="1410C660" w14:textId="77777777" w:rsidR="00F236C1" w:rsidRPr="00411C71" w:rsidRDefault="00F236C1" w:rsidP="00F236C1">
      <w:pPr>
        <w:ind w:left="426" w:firstLine="282"/>
        <w:jc w:val="both"/>
        <w:rPr>
          <w:rFonts w:ascii="Calibri" w:hAnsi="Calibri" w:cs="Calibri"/>
          <w:lang w:eastAsia="x-none"/>
        </w:rPr>
      </w:pPr>
      <w:r w:rsidRPr="00411C71">
        <w:rPr>
          <w:rFonts w:ascii="Calibri" w:hAnsi="Calibri" w:cs="Calibri"/>
          <w:lang w:val="x-none" w:eastAsia="x-none"/>
        </w:rPr>
        <w:t xml:space="preserve">              cena oferty ocenianej </w:t>
      </w:r>
    </w:p>
    <w:p w14:paraId="629701A7" w14:textId="77777777" w:rsidR="00F236C1" w:rsidRPr="00411C71" w:rsidRDefault="00F236C1" w:rsidP="00F236C1">
      <w:pPr>
        <w:jc w:val="both"/>
        <w:rPr>
          <w:rFonts w:ascii="Calibri" w:hAnsi="Calibri" w:cs="Calibri"/>
          <w:b/>
          <w:lang w:val="x-none" w:eastAsia="x-none"/>
        </w:rPr>
      </w:pPr>
    </w:p>
    <w:p w14:paraId="7EB0D6E6" w14:textId="77777777" w:rsidR="003E3106" w:rsidRDefault="003E3106" w:rsidP="00F236C1">
      <w:pPr>
        <w:jc w:val="both"/>
        <w:rPr>
          <w:rFonts w:ascii="Calibri" w:hAnsi="Calibri" w:cs="Calibri"/>
          <w:b/>
          <w:bCs/>
          <w:lang w:val="x-none" w:eastAsia="x-none"/>
        </w:rPr>
      </w:pPr>
    </w:p>
    <w:p w14:paraId="56274706" w14:textId="74F1E37B" w:rsidR="00F236C1" w:rsidRPr="00411C71" w:rsidRDefault="00F236C1" w:rsidP="00F236C1">
      <w:pPr>
        <w:jc w:val="both"/>
        <w:rPr>
          <w:rFonts w:ascii="Calibri" w:hAnsi="Calibri" w:cs="Calibri"/>
          <w:b/>
          <w:bCs/>
          <w:lang w:val="x-none" w:eastAsia="x-none"/>
        </w:rPr>
      </w:pPr>
      <w:r w:rsidRPr="00411C71">
        <w:rPr>
          <w:rFonts w:ascii="Calibri" w:hAnsi="Calibri" w:cs="Calibri"/>
          <w:b/>
          <w:bCs/>
          <w:lang w:val="x-none" w:eastAsia="x-none"/>
        </w:rPr>
        <w:lastRenderedPageBreak/>
        <w:t xml:space="preserve">Załączniki: </w:t>
      </w:r>
    </w:p>
    <w:p w14:paraId="3BDC8579" w14:textId="77777777" w:rsidR="00F236C1" w:rsidRPr="00411C71" w:rsidRDefault="00F236C1" w:rsidP="00F236C1">
      <w:pPr>
        <w:jc w:val="both"/>
        <w:rPr>
          <w:rFonts w:ascii="Calibri" w:hAnsi="Calibri" w:cs="Calibri"/>
          <w:lang w:val="x-none" w:eastAsia="x-none"/>
        </w:rPr>
      </w:pPr>
    </w:p>
    <w:p w14:paraId="15F95A10" w14:textId="77777777" w:rsidR="009408B4" w:rsidRPr="009408B4" w:rsidRDefault="009408B4" w:rsidP="009408B4">
      <w:pPr>
        <w:numPr>
          <w:ilvl w:val="0"/>
          <w:numId w:val="58"/>
        </w:numPr>
        <w:rPr>
          <w:rFonts w:ascii="Calibri" w:hAnsi="Calibri" w:cs="Calibri"/>
        </w:rPr>
      </w:pPr>
      <w:r w:rsidRPr="009408B4">
        <w:rPr>
          <w:rFonts w:ascii="Calibri" w:hAnsi="Calibri" w:cs="Calibri"/>
        </w:rPr>
        <w:t>Formularz ofertowy;</w:t>
      </w:r>
    </w:p>
    <w:p w14:paraId="1A00C8E5" w14:textId="77777777" w:rsidR="009408B4" w:rsidRDefault="009408B4" w:rsidP="009408B4">
      <w:pPr>
        <w:numPr>
          <w:ilvl w:val="0"/>
          <w:numId w:val="58"/>
        </w:numPr>
        <w:rPr>
          <w:rFonts w:ascii="Calibri" w:hAnsi="Calibri" w:cs="Calibri"/>
        </w:rPr>
      </w:pPr>
      <w:r w:rsidRPr="009408B4">
        <w:rPr>
          <w:rFonts w:ascii="Calibri" w:hAnsi="Calibri" w:cs="Calibri"/>
        </w:rPr>
        <w:t xml:space="preserve">Projekt umowy; </w:t>
      </w:r>
    </w:p>
    <w:p w14:paraId="3787C7BB" w14:textId="5493036D" w:rsidR="0078620E" w:rsidRPr="009408B4" w:rsidRDefault="0078620E" w:rsidP="009408B4">
      <w:pPr>
        <w:numPr>
          <w:ilvl w:val="0"/>
          <w:numId w:val="58"/>
        </w:numPr>
        <w:rPr>
          <w:rFonts w:ascii="Calibri" w:hAnsi="Calibri" w:cs="Calibri"/>
        </w:rPr>
      </w:pPr>
      <w:r w:rsidRPr="0078620E">
        <w:rPr>
          <w:rFonts w:ascii="Calibri" w:hAnsi="Calibri" w:cs="Calibri"/>
        </w:rPr>
        <w:t>Klauzula informacyjna dotycząca przetwarzania danych osobowych.</w:t>
      </w:r>
    </w:p>
    <w:sectPr w:rsidR="0078620E" w:rsidRPr="009408B4" w:rsidSect="00EC0D8C">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46969" w14:textId="77777777" w:rsidR="00F83144" w:rsidRDefault="00F83144" w:rsidP="007D3BAA">
      <w:r>
        <w:separator/>
      </w:r>
    </w:p>
  </w:endnote>
  <w:endnote w:type="continuationSeparator" w:id="0">
    <w:p w14:paraId="1DCCFCCD" w14:textId="77777777" w:rsidR="00F83144" w:rsidRDefault="00F83144" w:rsidP="007D3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AF839" w14:textId="77777777" w:rsidR="00F83144" w:rsidRDefault="00F83144" w:rsidP="007D3BAA">
      <w:r>
        <w:separator/>
      </w:r>
    </w:p>
  </w:footnote>
  <w:footnote w:type="continuationSeparator" w:id="0">
    <w:p w14:paraId="591B6ED5" w14:textId="77777777" w:rsidR="00F83144" w:rsidRDefault="00F83144" w:rsidP="007D3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7044A" w14:textId="2B64C184" w:rsidR="009D03B0" w:rsidRDefault="00863F08">
    <w:pPr>
      <w:pStyle w:val="Nagwek"/>
    </w:pPr>
    <w:r>
      <w:rPr>
        <w:noProof/>
      </w:rPr>
      <w:tab/>
    </w:r>
    <w:r w:rsidR="00CE65F2">
      <w:rPr>
        <w:noProof/>
      </w:rPr>
      <w:drawing>
        <wp:inline distT="0" distB="0" distL="0" distR="0" wp14:anchorId="6886AFFC" wp14:editId="52F4D90E">
          <wp:extent cx="2889250" cy="704850"/>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9250" cy="704850"/>
                  </a:xfrm>
                  <a:prstGeom prst="rect">
                    <a:avLst/>
                  </a:prstGeom>
                  <a:noFill/>
                  <a:ln>
                    <a:noFill/>
                  </a:ln>
                </pic:spPr>
              </pic:pic>
            </a:graphicData>
          </a:graphic>
        </wp:inline>
      </w:drawing>
    </w:r>
    <w:r w:rsidR="00CE65F2">
      <w:rPr>
        <w:noProof/>
        <w:lang w:eastAsia="zh-TW"/>
      </w:rPr>
      <mc:AlternateContent>
        <mc:Choice Requires="wps">
          <w:drawing>
            <wp:anchor distT="0" distB="0" distL="114300" distR="114300" simplePos="0" relativeHeight="251657728" behindDoc="0" locked="0" layoutInCell="0" allowOverlap="1" wp14:anchorId="121A570D" wp14:editId="4F9F3FF0">
              <wp:simplePos x="0" y="0"/>
              <wp:positionH relativeFrom="page">
                <wp:posOffset>6851015</wp:posOffset>
              </wp:positionH>
              <wp:positionV relativeFrom="page">
                <wp:posOffset>7609205</wp:posOffset>
              </wp:positionV>
              <wp:extent cx="519430" cy="2183130"/>
              <wp:effectExtent l="2540" t="0" r="1905" b="0"/>
              <wp:wrapNone/>
              <wp:docPr id="181895629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A54E8" w14:textId="77777777" w:rsidR="009D03B0" w:rsidRPr="002C0A18" w:rsidRDefault="009D03B0">
                          <w:pPr>
                            <w:pStyle w:val="Stopka"/>
                            <w:rPr>
                              <w:rFonts w:ascii="Cambria" w:hAnsi="Cambria"/>
                              <w:sz w:val="44"/>
                              <w:szCs w:val="44"/>
                            </w:rPr>
                          </w:pPr>
                          <w:r w:rsidRPr="002C0A18">
                            <w:rPr>
                              <w:rFonts w:ascii="Cambria" w:hAnsi="Cambria"/>
                            </w:rPr>
                            <w:t>Strona</w:t>
                          </w:r>
                          <w:r>
                            <w:fldChar w:fldCharType="begin"/>
                          </w:r>
                          <w:r>
                            <w:instrText xml:space="preserve"> PAGE    \* MERGEFORMAT </w:instrText>
                          </w:r>
                          <w:r>
                            <w:fldChar w:fldCharType="separate"/>
                          </w:r>
                          <w:r w:rsidRPr="0075581D">
                            <w:rPr>
                              <w:rFonts w:ascii="Cambria" w:hAnsi="Cambria"/>
                              <w:noProof/>
                              <w:sz w:val="44"/>
                              <w:szCs w:val="44"/>
                            </w:rPr>
                            <w:t>40</w:t>
                          </w:r>
                          <w: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21A570D" id="Rectangle 1" o:spid="_x0000_s1026" style="position:absolute;margin-left:539.45pt;margin-top:599.15pt;width:40.9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1tH2gEAAJwDAAAOAAAAZHJzL2Uyb0RvYy54bWysU9tu2zAMfR+wfxD0vjh207U14hRFiwwD&#10;ugvQ9QNkWb5gtqiRSuz8/Sg5TbP1bdiLIJLS4eHR0fp2GnqxN0gd2EKmi6UUxmqoOtsU8vnH9sO1&#10;FOSVrVQP1hTyYEjebt6/W48uNxm00FcGBYNYykdXyNZ7lycJ6dYMihbgjOViDTgozyE2SYVqZPSh&#10;T7Ll8mMyAlYOQRsizj7MRbmJ+HVttP9W12S86AvJ3HxcMa5lWJPNWuUNKtd2+khD/QOLQXWWm56g&#10;HpRXYofdG6ih0wgEtV9oGBKo606bOANPky7/muapVc7EWVgccieZ6P/B6q/7J/cdA3Vyj6B/krBw&#10;3yrbmDtEGFujKm6XBqGS0VF+uhAC4quiHL9AxU+rdh6iBlONQwDk6cQUpT6cpDaTF5qTl+nN6oIf&#10;RHMpS68vUg5CC5W/3HZI/pOBQYRNIZGfMqKr/SP5+ejLkdDMwrbr+/icvf0jwZghE9kHwsEblPup&#10;nPh02JZQHXgOhNkd7GbehDW7YoYjm6OQ9Gun0EjRf7Ysx026WgU3xWB1eZVxgOeV8ryirG6BPac9&#10;SjEH93724M5h17TcLo2zkbtjEbddnO+V2pE8WyAqdLRr8Nh5HE+9fqrNbwAAAP//AwBQSwMEFAAG&#10;AAgAAAAhABoxc2ThAAAADwEAAA8AAABkcnMvZG93bnJldi54bWxMj8FOwzAQRO9I/IO1SNyo7QJp&#10;GuJUCIkLQqpoOfTo2kscEdtR7LTh79me4DajfZqdqTez79kJx9TFoEAuBDAMJtoutAo+9693JbCU&#10;dbC6jwEV/GCCTXN9VevKxnP4wNMut4xCQqq0ApfzUHGejEOv0yIOGOj2FUevM9mx5XbUZwr3PV8K&#10;UXCvu0AfnB7wxaH53k1ewb6YD2aeDhLfTdkajVvn37ZK3d7Mz0/AMs75D4ZLfaoODXU6xinYxHry&#10;YlWuiSUl1+U9sAsjC7ECdiT1+LCUwJua/9/R/AIAAP//AwBQSwECLQAUAAYACAAAACEAtoM4kv4A&#10;AADhAQAAEwAAAAAAAAAAAAAAAAAAAAAAW0NvbnRlbnRfVHlwZXNdLnhtbFBLAQItABQABgAIAAAA&#10;IQA4/SH/1gAAAJQBAAALAAAAAAAAAAAAAAAAAC8BAABfcmVscy8ucmVsc1BLAQItABQABgAIAAAA&#10;IQBrW1tH2gEAAJwDAAAOAAAAAAAAAAAAAAAAAC4CAABkcnMvZTJvRG9jLnhtbFBLAQItABQABgAI&#10;AAAAIQAaMXNk4QAAAA8BAAAPAAAAAAAAAAAAAAAAADQEAABkcnMvZG93bnJldi54bWxQSwUGAAAA&#10;AAQABADzAAAAQgUAAAAA&#10;" o:allowincell="f" filled="f" stroked="f">
              <v:textbox style="layout-flow:vertical;mso-layout-flow-alt:bottom-to-top;mso-fit-shape-to-text:t">
                <w:txbxContent>
                  <w:p w14:paraId="178A54E8" w14:textId="77777777" w:rsidR="009D03B0" w:rsidRPr="002C0A18" w:rsidRDefault="009D03B0">
                    <w:pPr>
                      <w:pStyle w:val="Stopka"/>
                      <w:rPr>
                        <w:rFonts w:ascii="Cambria" w:hAnsi="Cambria"/>
                        <w:sz w:val="44"/>
                        <w:szCs w:val="44"/>
                      </w:rPr>
                    </w:pPr>
                    <w:r w:rsidRPr="002C0A18">
                      <w:rPr>
                        <w:rFonts w:ascii="Cambria" w:hAnsi="Cambria"/>
                      </w:rPr>
                      <w:t>Strona</w:t>
                    </w:r>
                    <w:r>
                      <w:fldChar w:fldCharType="begin"/>
                    </w:r>
                    <w:r>
                      <w:instrText xml:space="preserve"> PAGE    \* MERGEFORMAT </w:instrText>
                    </w:r>
                    <w:r>
                      <w:fldChar w:fldCharType="separate"/>
                    </w:r>
                    <w:r w:rsidRPr="0075581D">
                      <w:rPr>
                        <w:rFonts w:ascii="Cambria" w:hAnsi="Cambria"/>
                        <w:noProof/>
                        <w:sz w:val="44"/>
                        <w:szCs w:val="44"/>
                      </w:rPr>
                      <w:t>40</w:t>
                    </w:r>
                    <w: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17AB21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8"/>
    <w:multiLevelType w:val="multilevel"/>
    <w:tmpl w:val="3A82EB90"/>
    <w:name w:val="WW8Num8"/>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 w15:restartNumberingAfterBreak="0">
    <w:nsid w:val="01C91894"/>
    <w:multiLevelType w:val="hybridMultilevel"/>
    <w:tmpl w:val="2F7C0260"/>
    <w:lvl w:ilvl="0" w:tplc="0415000F">
      <w:start w:val="1"/>
      <w:numFmt w:val="decimal"/>
      <w:lvlText w:val="%1."/>
      <w:lvlJc w:val="left"/>
      <w:pPr>
        <w:ind w:left="1014" w:hanging="360"/>
      </w:pPr>
    </w:lvl>
    <w:lvl w:ilvl="1" w:tplc="04150019">
      <w:start w:val="1"/>
      <w:numFmt w:val="lowerLetter"/>
      <w:lvlText w:val="%2."/>
      <w:lvlJc w:val="left"/>
      <w:pPr>
        <w:ind w:left="1734" w:hanging="360"/>
      </w:pPr>
    </w:lvl>
    <w:lvl w:ilvl="2" w:tplc="0415001B" w:tentative="1">
      <w:start w:val="1"/>
      <w:numFmt w:val="lowerRoman"/>
      <w:lvlText w:val="%3."/>
      <w:lvlJc w:val="right"/>
      <w:pPr>
        <w:ind w:left="2454" w:hanging="180"/>
      </w:pPr>
    </w:lvl>
    <w:lvl w:ilvl="3" w:tplc="0415000F" w:tentative="1">
      <w:start w:val="1"/>
      <w:numFmt w:val="decimal"/>
      <w:lvlText w:val="%4."/>
      <w:lvlJc w:val="left"/>
      <w:pPr>
        <w:ind w:left="3174" w:hanging="360"/>
      </w:pPr>
    </w:lvl>
    <w:lvl w:ilvl="4" w:tplc="04150019" w:tentative="1">
      <w:start w:val="1"/>
      <w:numFmt w:val="lowerLetter"/>
      <w:lvlText w:val="%5."/>
      <w:lvlJc w:val="left"/>
      <w:pPr>
        <w:ind w:left="3894" w:hanging="360"/>
      </w:pPr>
    </w:lvl>
    <w:lvl w:ilvl="5" w:tplc="0415001B" w:tentative="1">
      <w:start w:val="1"/>
      <w:numFmt w:val="lowerRoman"/>
      <w:lvlText w:val="%6."/>
      <w:lvlJc w:val="right"/>
      <w:pPr>
        <w:ind w:left="4614" w:hanging="180"/>
      </w:pPr>
    </w:lvl>
    <w:lvl w:ilvl="6" w:tplc="0415000F" w:tentative="1">
      <w:start w:val="1"/>
      <w:numFmt w:val="decimal"/>
      <w:lvlText w:val="%7."/>
      <w:lvlJc w:val="left"/>
      <w:pPr>
        <w:ind w:left="5334" w:hanging="360"/>
      </w:pPr>
    </w:lvl>
    <w:lvl w:ilvl="7" w:tplc="04150019" w:tentative="1">
      <w:start w:val="1"/>
      <w:numFmt w:val="lowerLetter"/>
      <w:lvlText w:val="%8."/>
      <w:lvlJc w:val="left"/>
      <w:pPr>
        <w:ind w:left="6054" w:hanging="360"/>
      </w:pPr>
    </w:lvl>
    <w:lvl w:ilvl="8" w:tplc="0415001B" w:tentative="1">
      <w:start w:val="1"/>
      <w:numFmt w:val="lowerRoman"/>
      <w:lvlText w:val="%9."/>
      <w:lvlJc w:val="right"/>
      <w:pPr>
        <w:ind w:left="6774" w:hanging="180"/>
      </w:pPr>
    </w:lvl>
  </w:abstractNum>
  <w:abstractNum w:abstractNumId="3" w15:restartNumberingAfterBreak="0">
    <w:nsid w:val="021B785F"/>
    <w:multiLevelType w:val="hybridMultilevel"/>
    <w:tmpl w:val="3CE4512A"/>
    <w:lvl w:ilvl="0" w:tplc="4FA013E2">
      <w:start w:val="1"/>
      <w:numFmt w:val="decimal"/>
      <w:lvlText w:val="%1."/>
      <w:lvlJc w:val="left"/>
      <w:pPr>
        <w:ind w:left="359" w:hanging="360"/>
      </w:pPr>
      <w:rPr>
        <w:rFonts w:hint="default"/>
      </w:rPr>
    </w:lvl>
    <w:lvl w:ilvl="1" w:tplc="F710B60C">
      <w:start w:val="1"/>
      <w:numFmt w:val="decimal"/>
      <w:lvlText w:val="%2)"/>
      <w:lvlJc w:val="left"/>
      <w:pPr>
        <w:ind w:left="1440" w:hanging="360"/>
      </w:pPr>
      <w:rPr>
        <w:rFonts w:hint="default"/>
      </w:rPr>
    </w:lvl>
    <w:lvl w:ilvl="2" w:tplc="371E014E">
      <w:start w:val="1"/>
      <w:numFmt w:val="upperRoman"/>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AF7F84"/>
    <w:multiLevelType w:val="hybridMultilevel"/>
    <w:tmpl w:val="B0F8CF3A"/>
    <w:lvl w:ilvl="0" w:tplc="7B4EE73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43A6674"/>
    <w:multiLevelType w:val="hybridMultilevel"/>
    <w:tmpl w:val="917E1378"/>
    <w:lvl w:ilvl="0" w:tplc="659C7750">
      <w:start w:val="1"/>
      <w:numFmt w:val="decimal"/>
      <w:lvlText w:val="%1."/>
      <w:lvlJc w:val="left"/>
      <w:pPr>
        <w:ind w:left="654" w:hanging="360"/>
      </w:pPr>
      <w:rPr>
        <w:rFonts w:hint="default"/>
        <w:b w:val="0"/>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6" w15:restartNumberingAfterBreak="0">
    <w:nsid w:val="04456B9F"/>
    <w:multiLevelType w:val="hybridMultilevel"/>
    <w:tmpl w:val="BB9000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C85F64"/>
    <w:multiLevelType w:val="singleLevel"/>
    <w:tmpl w:val="73166F3E"/>
    <w:lvl w:ilvl="0">
      <w:start w:val="1"/>
      <w:numFmt w:val="decimal"/>
      <w:lvlText w:val="%1."/>
      <w:lvlJc w:val="left"/>
      <w:pPr>
        <w:tabs>
          <w:tab w:val="num" w:pos="360"/>
        </w:tabs>
        <w:ind w:left="360" w:hanging="360"/>
      </w:pPr>
      <w:rPr>
        <w:rFonts w:hint="default"/>
      </w:rPr>
    </w:lvl>
  </w:abstractNum>
  <w:abstractNum w:abstractNumId="8" w15:restartNumberingAfterBreak="0">
    <w:nsid w:val="07602C14"/>
    <w:multiLevelType w:val="hybridMultilevel"/>
    <w:tmpl w:val="4012618A"/>
    <w:lvl w:ilvl="0" w:tplc="A0A2F8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DC33B4"/>
    <w:multiLevelType w:val="hybridMultilevel"/>
    <w:tmpl w:val="07FCCF42"/>
    <w:lvl w:ilvl="0" w:tplc="BBECF510">
      <w:start w:val="1"/>
      <w:numFmt w:val="decimal"/>
      <w:lvlText w:val="%1."/>
      <w:lvlJc w:val="left"/>
      <w:pPr>
        <w:tabs>
          <w:tab w:val="num" w:pos="720"/>
        </w:tabs>
        <w:ind w:left="720" w:hanging="360"/>
      </w:pPr>
      <w:rPr>
        <w:rFonts w:hint="default"/>
        <w:b w:val="0"/>
      </w:rPr>
    </w:lvl>
    <w:lvl w:ilvl="1" w:tplc="04150017">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8AB2829"/>
    <w:multiLevelType w:val="hybridMultilevel"/>
    <w:tmpl w:val="FFC267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8CD5D90"/>
    <w:multiLevelType w:val="hybridMultilevel"/>
    <w:tmpl w:val="AFB687D8"/>
    <w:lvl w:ilvl="0" w:tplc="CCC65C4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8D629C5"/>
    <w:multiLevelType w:val="hybridMultilevel"/>
    <w:tmpl w:val="C016B46A"/>
    <w:lvl w:ilvl="0" w:tplc="EF3C9564">
      <w:start w:val="3"/>
      <w:numFmt w:val="lowerLetter"/>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 w15:restartNumberingAfterBreak="0">
    <w:nsid w:val="095C2FE9"/>
    <w:multiLevelType w:val="hybridMultilevel"/>
    <w:tmpl w:val="E0909436"/>
    <w:lvl w:ilvl="0" w:tplc="6A42BE0C">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0DA812F2"/>
    <w:multiLevelType w:val="hybridMultilevel"/>
    <w:tmpl w:val="F7CA8F7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0F376371"/>
    <w:multiLevelType w:val="hybridMultilevel"/>
    <w:tmpl w:val="6242E12A"/>
    <w:lvl w:ilvl="0" w:tplc="3B4ADED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2D05FB3"/>
    <w:multiLevelType w:val="hybridMultilevel"/>
    <w:tmpl w:val="EF0AF7AE"/>
    <w:lvl w:ilvl="0" w:tplc="0415000F">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4083AD9"/>
    <w:multiLevelType w:val="hybridMultilevel"/>
    <w:tmpl w:val="76CE29BA"/>
    <w:lvl w:ilvl="0" w:tplc="8A100704">
      <w:start w:val="1"/>
      <w:numFmt w:val="decimal"/>
      <w:lvlText w:val="%1)"/>
      <w:lvlJc w:val="left"/>
      <w:pPr>
        <w:ind w:left="1014" w:hanging="360"/>
      </w:pPr>
      <w:rPr>
        <w:rFonts w:hint="default"/>
      </w:rPr>
    </w:lvl>
    <w:lvl w:ilvl="1" w:tplc="04150019" w:tentative="1">
      <w:start w:val="1"/>
      <w:numFmt w:val="lowerLetter"/>
      <w:lvlText w:val="%2."/>
      <w:lvlJc w:val="left"/>
      <w:pPr>
        <w:ind w:left="1734" w:hanging="360"/>
      </w:pPr>
    </w:lvl>
    <w:lvl w:ilvl="2" w:tplc="0415001B" w:tentative="1">
      <w:start w:val="1"/>
      <w:numFmt w:val="lowerRoman"/>
      <w:lvlText w:val="%3."/>
      <w:lvlJc w:val="right"/>
      <w:pPr>
        <w:ind w:left="2454" w:hanging="180"/>
      </w:pPr>
    </w:lvl>
    <w:lvl w:ilvl="3" w:tplc="0415000F" w:tentative="1">
      <w:start w:val="1"/>
      <w:numFmt w:val="decimal"/>
      <w:lvlText w:val="%4."/>
      <w:lvlJc w:val="left"/>
      <w:pPr>
        <w:ind w:left="3174" w:hanging="360"/>
      </w:pPr>
    </w:lvl>
    <w:lvl w:ilvl="4" w:tplc="04150019" w:tentative="1">
      <w:start w:val="1"/>
      <w:numFmt w:val="lowerLetter"/>
      <w:lvlText w:val="%5."/>
      <w:lvlJc w:val="left"/>
      <w:pPr>
        <w:ind w:left="3894" w:hanging="360"/>
      </w:pPr>
    </w:lvl>
    <w:lvl w:ilvl="5" w:tplc="0415001B" w:tentative="1">
      <w:start w:val="1"/>
      <w:numFmt w:val="lowerRoman"/>
      <w:lvlText w:val="%6."/>
      <w:lvlJc w:val="right"/>
      <w:pPr>
        <w:ind w:left="4614" w:hanging="180"/>
      </w:pPr>
    </w:lvl>
    <w:lvl w:ilvl="6" w:tplc="0415000F" w:tentative="1">
      <w:start w:val="1"/>
      <w:numFmt w:val="decimal"/>
      <w:lvlText w:val="%7."/>
      <w:lvlJc w:val="left"/>
      <w:pPr>
        <w:ind w:left="5334" w:hanging="360"/>
      </w:pPr>
    </w:lvl>
    <w:lvl w:ilvl="7" w:tplc="04150019" w:tentative="1">
      <w:start w:val="1"/>
      <w:numFmt w:val="lowerLetter"/>
      <w:lvlText w:val="%8."/>
      <w:lvlJc w:val="left"/>
      <w:pPr>
        <w:ind w:left="6054" w:hanging="360"/>
      </w:pPr>
    </w:lvl>
    <w:lvl w:ilvl="8" w:tplc="0415001B" w:tentative="1">
      <w:start w:val="1"/>
      <w:numFmt w:val="lowerRoman"/>
      <w:lvlText w:val="%9."/>
      <w:lvlJc w:val="right"/>
      <w:pPr>
        <w:ind w:left="6774" w:hanging="180"/>
      </w:pPr>
    </w:lvl>
  </w:abstractNum>
  <w:abstractNum w:abstractNumId="18" w15:restartNumberingAfterBreak="0">
    <w:nsid w:val="17A66CC7"/>
    <w:multiLevelType w:val="hybridMultilevel"/>
    <w:tmpl w:val="AB5C691C"/>
    <w:lvl w:ilvl="0" w:tplc="E8EAED02">
      <w:start w:val="1"/>
      <w:numFmt w:val="decimal"/>
      <w:lvlText w:val="%1."/>
      <w:lvlJc w:val="left"/>
      <w:pPr>
        <w:ind w:left="219" w:hanging="360"/>
      </w:pPr>
      <w:rPr>
        <w:rFonts w:ascii="Calibri" w:eastAsia="Times New Roman" w:hAnsi="Calibri" w:cs="Calibri"/>
        <w:b w:val="0"/>
        <w:bCs/>
        <w:strike w:val="0"/>
      </w:rPr>
    </w:lvl>
    <w:lvl w:ilvl="1" w:tplc="04150019" w:tentative="1">
      <w:start w:val="1"/>
      <w:numFmt w:val="lowerLetter"/>
      <w:lvlText w:val="%2."/>
      <w:lvlJc w:val="left"/>
      <w:pPr>
        <w:ind w:left="939" w:hanging="360"/>
      </w:pPr>
    </w:lvl>
    <w:lvl w:ilvl="2" w:tplc="0415001B" w:tentative="1">
      <w:start w:val="1"/>
      <w:numFmt w:val="lowerRoman"/>
      <w:lvlText w:val="%3."/>
      <w:lvlJc w:val="right"/>
      <w:pPr>
        <w:ind w:left="1659" w:hanging="180"/>
      </w:pPr>
    </w:lvl>
    <w:lvl w:ilvl="3" w:tplc="0415000F" w:tentative="1">
      <w:start w:val="1"/>
      <w:numFmt w:val="decimal"/>
      <w:lvlText w:val="%4."/>
      <w:lvlJc w:val="left"/>
      <w:pPr>
        <w:ind w:left="2379" w:hanging="360"/>
      </w:pPr>
    </w:lvl>
    <w:lvl w:ilvl="4" w:tplc="04150019" w:tentative="1">
      <w:start w:val="1"/>
      <w:numFmt w:val="lowerLetter"/>
      <w:lvlText w:val="%5."/>
      <w:lvlJc w:val="left"/>
      <w:pPr>
        <w:ind w:left="3099" w:hanging="360"/>
      </w:pPr>
    </w:lvl>
    <w:lvl w:ilvl="5" w:tplc="0415001B" w:tentative="1">
      <w:start w:val="1"/>
      <w:numFmt w:val="lowerRoman"/>
      <w:lvlText w:val="%6."/>
      <w:lvlJc w:val="right"/>
      <w:pPr>
        <w:ind w:left="3819" w:hanging="180"/>
      </w:pPr>
    </w:lvl>
    <w:lvl w:ilvl="6" w:tplc="0415000F" w:tentative="1">
      <w:start w:val="1"/>
      <w:numFmt w:val="decimal"/>
      <w:lvlText w:val="%7."/>
      <w:lvlJc w:val="left"/>
      <w:pPr>
        <w:ind w:left="4539" w:hanging="360"/>
      </w:pPr>
    </w:lvl>
    <w:lvl w:ilvl="7" w:tplc="04150019" w:tentative="1">
      <w:start w:val="1"/>
      <w:numFmt w:val="lowerLetter"/>
      <w:lvlText w:val="%8."/>
      <w:lvlJc w:val="left"/>
      <w:pPr>
        <w:ind w:left="5259" w:hanging="360"/>
      </w:pPr>
    </w:lvl>
    <w:lvl w:ilvl="8" w:tplc="0415001B" w:tentative="1">
      <w:start w:val="1"/>
      <w:numFmt w:val="lowerRoman"/>
      <w:lvlText w:val="%9."/>
      <w:lvlJc w:val="right"/>
      <w:pPr>
        <w:ind w:left="5979" w:hanging="180"/>
      </w:pPr>
    </w:lvl>
  </w:abstractNum>
  <w:abstractNum w:abstractNumId="19" w15:restartNumberingAfterBreak="0">
    <w:nsid w:val="1A222FAC"/>
    <w:multiLevelType w:val="hybridMultilevel"/>
    <w:tmpl w:val="A54278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3A7040"/>
    <w:multiLevelType w:val="hybridMultilevel"/>
    <w:tmpl w:val="094E6FD0"/>
    <w:lvl w:ilvl="0" w:tplc="DE7A985A">
      <w:start w:val="1"/>
      <w:numFmt w:val="decimal"/>
      <w:lvlText w:val="%1."/>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D851D85"/>
    <w:multiLevelType w:val="hybridMultilevel"/>
    <w:tmpl w:val="7B5CED9E"/>
    <w:lvl w:ilvl="0" w:tplc="D1A65CB4">
      <w:start w:val="1"/>
      <w:numFmt w:val="decimal"/>
      <w:lvlText w:val="%1)"/>
      <w:lvlJc w:val="left"/>
      <w:pPr>
        <w:ind w:left="2160" w:hanging="360"/>
      </w:pPr>
      <w:rPr>
        <w:sz w:val="20"/>
        <w:szCs w:val="2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2" w15:restartNumberingAfterBreak="0">
    <w:nsid w:val="225D130D"/>
    <w:multiLevelType w:val="hybridMultilevel"/>
    <w:tmpl w:val="68EA774A"/>
    <w:lvl w:ilvl="0" w:tplc="0A6410F2">
      <w:start w:val="1"/>
      <w:numFmt w:val="decimal"/>
      <w:lvlText w:val="%1."/>
      <w:lvlJc w:val="left"/>
      <w:pPr>
        <w:ind w:left="654" w:hanging="360"/>
      </w:pPr>
      <w:rPr>
        <w:rFonts w:hint="default"/>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23" w15:restartNumberingAfterBreak="0">
    <w:nsid w:val="23FC2FE0"/>
    <w:multiLevelType w:val="hybridMultilevel"/>
    <w:tmpl w:val="7346CDD4"/>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3778BE"/>
    <w:multiLevelType w:val="hybridMultilevel"/>
    <w:tmpl w:val="6B7CFBB6"/>
    <w:lvl w:ilvl="0" w:tplc="D3EE1330">
      <w:start w:val="1"/>
      <w:numFmt w:val="decimal"/>
      <w:lvlText w:val="%1)"/>
      <w:lvlJc w:val="left"/>
      <w:pPr>
        <w:ind w:left="654" w:hanging="360"/>
      </w:pPr>
      <w:rPr>
        <w:rFonts w:hint="default"/>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25" w15:restartNumberingAfterBreak="0">
    <w:nsid w:val="25946B42"/>
    <w:multiLevelType w:val="hybridMultilevel"/>
    <w:tmpl w:val="B3CAD9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8DE0523"/>
    <w:multiLevelType w:val="hybridMultilevel"/>
    <w:tmpl w:val="FF5E4308"/>
    <w:lvl w:ilvl="0" w:tplc="F4D406C4">
      <w:start w:val="1"/>
      <w:numFmt w:val="decimal"/>
      <w:lvlText w:val="%1."/>
      <w:lvlJc w:val="left"/>
      <w:pPr>
        <w:ind w:left="360" w:hanging="360"/>
      </w:pPr>
      <w:rPr>
        <w:b w:val="0"/>
        <w:bCs/>
      </w:rPr>
    </w:lvl>
    <w:lvl w:ilvl="1" w:tplc="68C24E1E">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BB86589"/>
    <w:multiLevelType w:val="hybridMultilevel"/>
    <w:tmpl w:val="71D2DDBE"/>
    <w:lvl w:ilvl="0" w:tplc="A314D684">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2BD83CF9"/>
    <w:multiLevelType w:val="hybridMultilevel"/>
    <w:tmpl w:val="E64CB582"/>
    <w:lvl w:ilvl="0" w:tplc="E0D6161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5122D22"/>
    <w:multiLevelType w:val="hybridMultilevel"/>
    <w:tmpl w:val="784C775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363C5039"/>
    <w:multiLevelType w:val="hybridMultilevel"/>
    <w:tmpl w:val="F9DE3BE2"/>
    <w:lvl w:ilvl="0" w:tplc="588C7A30">
      <w:start w:val="1"/>
      <w:numFmt w:val="upperRoman"/>
      <w:lvlText w:val="%1."/>
      <w:lvlJc w:val="left"/>
      <w:pPr>
        <w:ind w:left="721" w:hanging="72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31" w15:restartNumberingAfterBreak="0">
    <w:nsid w:val="36CC7756"/>
    <w:multiLevelType w:val="hybridMultilevel"/>
    <w:tmpl w:val="DD9C48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8F9687D"/>
    <w:multiLevelType w:val="hybridMultilevel"/>
    <w:tmpl w:val="1096949E"/>
    <w:lvl w:ilvl="0" w:tplc="099C0656">
      <w:start w:val="1"/>
      <w:numFmt w:val="lowerLetter"/>
      <w:lvlText w:val="%1)"/>
      <w:lvlJc w:val="left"/>
      <w:pPr>
        <w:ind w:left="1800" w:hanging="360"/>
      </w:pPr>
      <w:rPr>
        <w:rFonts w:ascii="Calibri" w:eastAsia="Times New Roman" w:hAnsi="Calibri" w:cs="Calibri"/>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3" w15:restartNumberingAfterBreak="0">
    <w:nsid w:val="3D790961"/>
    <w:multiLevelType w:val="hybridMultilevel"/>
    <w:tmpl w:val="F9DE3BE2"/>
    <w:lvl w:ilvl="0" w:tplc="588C7A30">
      <w:start w:val="1"/>
      <w:numFmt w:val="upperRoman"/>
      <w:lvlText w:val="%1."/>
      <w:lvlJc w:val="left"/>
      <w:pPr>
        <w:ind w:left="721" w:hanging="72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34" w15:restartNumberingAfterBreak="0">
    <w:nsid w:val="3E3D6ED4"/>
    <w:multiLevelType w:val="singleLevel"/>
    <w:tmpl w:val="6908D8E6"/>
    <w:lvl w:ilvl="0">
      <w:start w:val="1"/>
      <w:numFmt w:val="decimal"/>
      <w:lvlText w:val="%1."/>
      <w:lvlJc w:val="left"/>
      <w:pPr>
        <w:tabs>
          <w:tab w:val="num" w:pos="360"/>
        </w:tabs>
        <w:ind w:left="360" w:hanging="360"/>
      </w:pPr>
      <w:rPr>
        <w:rFonts w:hint="default"/>
        <w:b w:val="0"/>
        <w:color w:val="auto"/>
        <w:sz w:val="24"/>
        <w:szCs w:val="24"/>
      </w:rPr>
    </w:lvl>
  </w:abstractNum>
  <w:abstractNum w:abstractNumId="35" w15:restartNumberingAfterBreak="0">
    <w:nsid w:val="3E406C89"/>
    <w:multiLevelType w:val="hybridMultilevel"/>
    <w:tmpl w:val="53B47222"/>
    <w:lvl w:ilvl="0" w:tplc="E618E78A">
      <w:start w:val="1"/>
      <w:numFmt w:val="decimal"/>
      <w:lvlText w:val="%1)"/>
      <w:lvlJc w:val="left"/>
      <w:pPr>
        <w:ind w:left="654" w:hanging="360"/>
      </w:pPr>
      <w:rPr>
        <w:rFonts w:hint="default"/>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36" w15:restartNumberingAfterBreak="0">
    <w:nsid w:val="3F305CE7"/>
    <w:multiLevelType w:val="hybridMultilevel"/>
    <w:tmpl w:val="1D8CD8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3280B03"/>
    <w:multiLevelType w:val="hybridMultilevel"/>
    <w:tmpl w:val="89D6430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8" w15:restartNumberingAfterBreak="0">
    <w:nsid w:val="44522FC9"/>
    <w:multiLevelType w:val="hybridMultilevel"/>
    <w:tmpl w:val="6B16AA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5DA754F"/>
    <w:multiLevelType w:val="hybridMultilevel"/>
    <w:tmpl w:val="927890C8"/>
    <w:lvl w:ilvl="0" w:tplc="1D5E019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466C57A2"/>
    <w:multiLevelType w:val="hybridMultilevel"/>
    <w:tmpl w:val="439285AC"/>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1" w15:restartNumberingAfterBreak="0">
    <w:nsid w:val="4F3438F0"/>
    <w:multiLevelType w:val="hybridMultilevel"/>
    <w:tmpl w:val="C3BC9E9C"/>
    <w:lvl w:ilvl="0" w:tplc="04150011">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00F19CE"/>
    <w:multiLevelType w:val="hybridMultilevel"/>
    <w:tmpl w:val="66542658"/>
    <w:lvl w:ilvl="0" w:tplc="0415000F">
      <w:start w:val="1"/>
      <w:numFmt w:val="decimal"/>
      <w:lvlText w:val="%1."/>
      <w:lvlJc w:val="left"/>
      <w:pPr>
        <w:ind w:left="294" w:hanging="360"/>
      </w:pPr>
    </w:lvl>
    <w:lvl w:ilvl="1" w:tplc="4DFE6C08">
      <w:numFmt w:val="bullet"/>
      <w:lvlText w:val="•"/>
      <w:lvlJc w:val="left"/>
      <w:pPr>
        <w:ind w:left="1059" w:hanging="405"/>
      </w:pPr>
      <w:rPr>
        <w:rFonts w:ascii="Calibri" w:eastAsia="Times New Roman" w:hAnsi="Calibri" w:cs="Calibri" w:hint="default"/>
      </w:r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43" w15:restartNumberingAfterBreak="0">
    <w:nsid w:val="50AD3574"/>
    <w:multiLevelType w:val="hybridMultilevel"/>
    <w:tmpl w:val="7A0E0D12"/>
    <w:lvl w:ilvl="0" w:tplc="C1F0903A">
      <w:start w:val="1"/>
      <w:numFmt w:val="decimal"/>
      <w:lvlText w:val="%1."/>
      <w:lvlJc w:val="left"/>
      <w:pPr>
        <w:ind w:left="786" w:hanging="360"/>
      </w:pPr>
      <w:rPr>
        <w:rFonts w:ascii="Aptos" w:eastAsia="Times New Roman" w:hAnsi="Aptos" w:cs="Apto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52F07603"/>
    <w:multiLevelType w:val="hybridMultilevel"/>
    <w:tmpl w:val="E4680D68"/>
    <w:lvl w:ilvl="0" w:tplc="C05AF724">
      <w:start w:val="7"/>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53082E49"/>
    <w:multiLevelType w:val="hybridMultilevel"/>
    <w:tmpl w:val="5CD23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653661A"/>
    <w:multiLevelType w:val="hybridMultilevel"/>
    <w:tmpl w:val="F9DE3BE2"/>
    <w:lvl w:ilvl="0" w:tplc="588C7A30">
      <w:start w:val="1"/>
      <w:numFmt w:val="upperRoman"/>
      <w:lvlText w:val="%1."/>
      <w:lvlJc w:val="left"/>
      <w:pPr>
        <w:ind w:left="721" w:hanging="72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47" w15:restartNumberingAfterBreak="0">
    <w:nsid w:val="6127548D"/>
    <w:multiLevelType w:val="hybridMultilevel"/>
    <w:tmpl w:val="2656F9D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659A1562"/>
    <w:multiLevelType w:val="hybridMultilevel"/>
    <w:tmpl w:val="3B802C98"/>
    <w:lvl w:ilvl="0" w:tplc="3E8E1FE6">
      <w:start w:val="1"/>
      <w:numFmt w:val="decimal"/>
      <w:lvlText w:val="%1)"/>
      <w:lvlJc w:val="left"/>
      <w:pPr>
        <w:ind w:left="1211" w:hanging="360"/>
      </w:pPr>
      <w:rPr>
        <w:rFonts w:ascii="Calibri" w:eastAsia="Calibri" w:hAnsi="Calibri"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6D95F9E"/>
    <w:multiLevelType w:val="hybridMultilevel"/>
    <w:tmpl w:val="5D7E28C6"/>
    <w:lvl w:ilvl="0" w:tplc="3EF48CA6">
      <w:start w:val="1"/>
      <w:numFmt w:val="bullet"/>
      <w:lvlText w:val=""/>
      <w:lvlJc w:val="left"/>
      <w:pPr>
        <w:ind w:left="1080" w:hanging="360"/>
      </w:pPr>
      <w:rPr>
        <w:rFonts w:ascii="Symbol" w:eastAsia="Calibr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0" w15:restartNumberingAfterBreak="0">
    <w:nsid w:val="67FC0755"/>
    <w:multiLevelType w:val="hybridMultilevel"/>
    <w:tmpl w:val="2ED059AA"/>
    <w:lvl w:ilvl="0" w:tplc="5FEA0BC8">
      <w:start w:val="1"/>
      <w:numFmt w:val="decimal"/>
      <w:lvlText w:val="%1."/>
      <w:lvlJc w:val="left"/>
      <w:pPr>
        <w:ind w:left="720" w:hanging="360"/>
      </w:pPr>
      <w:rPr>
        <w:rFonts w:hint="default"/>
        <w:b/>
        <w:bCs w:val="0"/>
      </w:rPr>
    </w:lvl>
    <w:lvl w:ilvl="1" w:tplc="2C7AA122">
      <w:numFmt w:val="bullet"/>
      <w:lvlText w:val=""/>
      <w:lvlJc w:val="left"/>
      <w:pPr>
        <w:ind w:left="1440" w:hanging="360"/>
      </w:pPr>
      <w:rPr>
        <w:rFonts w:ascii="Symbol" w:eastAsia="Calibr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ADC5554"/>
    <w:multiLevelType w:val="hybridMultilevel"/>
    <w:tmpl w:val="F93E77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DCC01C7"/>
    <w:multiLevelType w:val="hybridMultilevel"/>
    <w:tmpl w:val="BEDC6F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FD0520C"/>
    <w:multiLevelType w:val="hybridMultilevel"/>
    <w:tmpl w:val="8F448A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4467BFF"/>
    <w:multiLevelType w:val="singleLevel"/>
    <w:tmpl w:val="0415000F"/>
    <w:lvl w:ilvl="0">
      <w:start w:val="1"/>
      <w:numFmt w:val="decimal"/>
      <w:lvlText w:val="%1."/>
      <w:lvlJc w:val="left"/>
      <w:pPr>
        <w:ind w:left="360" w:hanging="360"/>
      </w:pPr>
      <w:rPr>
        <w:rFonts w:hint="default"/>
      </w:rPr>
    </w:lvl>
  </w:abstractNum>
  <w:abstractNum w:abstractNumId="55" w15:restartNumberingAfterBreak="0">
    <w:nsid w:val="7C5A6BAF"/>
    <w:multiLevelType w:val="hybridMultilevel"/>
    <w:tmpl w:val="749602D8"/>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7D156B20"/>
    <w:multiLevelType w:val="hybridMultilevel"/>
    <w:tmpl w:val="AA40E4FA"/>
    <w:lvl w:ilvl="0" w:tplc="F54281A6">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7E0E3DD7"/>
    <w:multiLevelType w:val="hybridMultilevel"/>
    <w:tmpl w:val="48AA362C"/>
    <w:name w:val="WW8Num152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7E5D0D86"/>
    <w:multiLevelType w:val="hybridMultilevel"/>
    <w:tmpl w:val="6664A7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FE96976"/>
    <w:multiLevelType w:val="hybridMultilevel"/>
    <w:tmpl w:val="3B602C1A"/>
    <w:lvl w:ilvl="0" w:tplc="04150017">
      <w:start w:val="1"/>
      <w:numFmt w:val="lowerLetter"/>
      <w:lvlText w:val="%1)"/>
      <w:lvlJc w:val="left"/>
      <w:pPr>
        <w:ind w:left="720" w:hanging="360"/>
      </w:pPr>
    </w:lvl>
    <w:lvl w:ilvl="1" w:tplc="25C0965A">
      <w:start w:val="3"/>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79267406">
    <w:abstractNumId w:val="0"/>
  </w:num>
  <w:num w:numId="2" w16cid:durableId="718094479">
    <w:abstractNumId w:val="51"/>
  </w:num>
  <w:num w:numId="3" w16cid:durableId="2081906033">
    <w:abstractNumId w:val="54"/>
  </w:num>
  <w:num w:numId="4" w16cid:durableId="298342649">
    <w:abstractNumId w:val="18"/>
  </w:num>
  <w:num w:numId="5" w16cid:durableId="294407625">
    <w:abstractNumId w:val="36"/>
  </w:num>
  <w:num w:numId="6" w16cid:durableId="1688679054">
    <w:abstractNumId w:val="55"/>
  </w:num>
  <w:num w:numId="7" w16cid:durableId="1059668519">
    <w:abstractNumId w:val="42"/>
  </w:num>
  <w:num w:numId="8" w16cid:durableId="608588838">
    <w:abstractNumId w:val="49"/>
  </w:num>
  <w:num w:numId="9" w16cid:durableId="270942124">
    <w:abstractNumId w:val="39"/>
  </w:num>
  <w:num w:numId="10" w16cid:durableId="2111391424">
    <w:abstractNumId w:val="24"/>
  </w:num>
  <w:num w:numId="11" w16cid:durableId="156656034">
    <w:abstractNumId w:val="5"/>
  </w:num>
  <w:num w:numId="12" w16cid:durableId="1295795594">
    <w:abstractNumId w:val="28"/>
  </w:num>
  <w:num w:numId="13" w16cid:durableId="13457777">
    <w:abstractNumId w:val="35"/>
  </w:num>
  <w:num w:numId="14" w16cid:durableId="514272745">
    <w:abstractNumId w:val="13"/>
  </w:num>
  <w:num w:numId="15" w16cid:durableId="1588923096">
    <w:abstractNumId w:val="53"/>
  </w:num>
  <w:num w:numId="16" w16cid:durableId="1093018549">
    <w:abstractNumId w:val="50"/>
  </w:num>
  <w:num w:numId="17" w16cid:durableId="323124658">
    <w:abstractNumId w:val="48"/>
  </w:num>
  <w:num w:numId="18" w16cid:durableId="1621104579">
    <w:abstractNumId w:val="6"/>
  </w:num>
  <w:num w:numId="19" w16cid:durableId="1172329743">
    <w:abstractNumId w:val="31"/>
  </w:num>
  <w:num w:numId="20" w16cid:durableId="1910772209">
    <w:abstractNumId w:val="19"/>
  </w:num>
  <w:num w:numId="21" w16cid:durableId="1956709554">
    <w:abstractNumId w:val="45"/>
  </w:num>
  <w:num w:numId="22" w16cid:durableId="1025784977">
    <w:abstractNumId w:val="16"/>
  </w:num>
  <w:num w:numId="23" w16cid:durableId="1370256887">
    <w:abstractNumId w:val="23"/>
  </w:num>
  <w:num w:numId="24" w16cid:durableId="1319770147">
    <w:abstractNumId w:val="34"/>
  </w:num>
  <w:num w:numId="25" w16cid:durableId="1056121729">
    <w:abstractNumId w:val="37"/>
  </w:num>
  <w:num w:numId="26" w16cid:durableId="1336492503">
    <w:abstractNumId w:val="15"/>
  </w:num>
  <w:num w:numId="27" w16cid:durableId="489178483">
    <w:abstractNumId w:val="9"/>
  </w:num>
  <w:num w:numId="28" w16cid:durableId="368653537">
    <w:abstractNumId w:val="56"/>
  </w:num>
  <w:num w:numId="29" w16cid:durableId="1555505992">
    <w:abstractNumId w:val="22"/>
  </w:num>
  <w:num w:numId="30" w16cid:durableId="1053039792">
    <w:abstractNumId w:val="11"/>
  </w:num>
  <w:num w:numId="31" w16cid:durableId="865212236">
    <w:abstractNumId w:val="25"/>
  </w:num>
  <w:num w:numId="32" w16cid:durableId="2081976147">
    <w:abstractNumId w:val="52"/>
  </w:num>
  <w:num w:numId="33" w16cid:durableId="204952268">
    <w:abstractNumId w:val="20"/>
  </w:num>
  <w:num w:numId="34" w16cid:durableId="350495841">
    <w:abstractNumId w:val="33"/>
  </w:num>
  <w:num w:numId="35" w16cid:durableId="1584797188">
    <w:abstractNumId w:val="7"/>
  </w:num>
  <w:num w:numId="36" w16cid:durableId="10709315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79675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6259503">
    <w:abstractNumId w:val="46"/>
  </w:num>
  <w:num w:numId="39" w16cid:durableId="308947380">
    <w:abstractNumId w:val="30"/>
  </w:num>
  <w:num w:numId="40" w16cid:durableId="452604184">
    <w:abstractNumId w:val="10"/>
  </w:num>
  <w:num w:numId="41" w16cid:durableId="356198985">
    <w:abstractNumId w:val="3"/>
  </w:num>
  <w:num w:numId="42" w16cid:durableId="2072653380">
    <w:abstractNumId w:val="32"/>
  </w:num>
  <w:num w:numId="43" w16cid:durableId="538905136">
    <w:abstractNumId w:val="40"/>
  </w:num>
  <w:num w:numId="44" w16cid:durableId="86731030">
    <w:abstractNumId w:val="38"/>
  </w:num>
  <w:num w:numId="45" w16cid:durableId="1148323010">
    <w:abstractNumId w:val="17"/>
  </w:num>
  <w:num w:numId="46" w16cid:durableId="1053819148">
    <w:abstractNumId w:val="41"/>
  </w:num>
  <w:num w:numId="47" w16cid:durableId="1448161808">
    <w:abstractNumId w:val="59"/>
  </w:num>
  <w:num w:numId="48" w16cid:durableId="1355809185">
    <w:abstractNumId w:val="2"/>
  </w:num>
  <w:num w:numId="49" w16cid:durableId="106039815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93295598">
    <w:abstractNumId w:val="12"/>
  </w:num>
  <w:num w:numId="51" w16cid:durableId="1602179562">
    <w:abstractNumId w:val="44"/>
  </w:num>
  <w:num w:numId="52" w16cid:durableId="1345940972">
    <w:abstractNumId w:val="8"/>
  </w:num>
  <w:num w:numId="53" w16cid:durableId="1476098150">
    <w:abstractNumId w:val="26"/>
  </w:num>
  <w:num w:numId="54" w16cid:durableId="1096364048">
    <w:abstractNumId w:val="43"/>
  </w:num>
  <w:num w:numId="55" w16cid:durableId="537668651">
    <w:abstractNumId w:val="58"/>
  </w:num>
  <w:num w:numId="56" w16cid:durableId="9734818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1365339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23073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83174013">
    <w:abstractNumId w:val="4"/>
  </w:num>
  <w:num w:numId="60" w16cid:durableId="2107579141">
    <w:abstractNumId w:val="27"/>
  </w:num>
  <w:num w:numId="61" w16cid:durableId="1803380421">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894"/>
    <w:rsid w:val="000004F5"/>
    <w:rsid w:val="00002894"/>
    <w:rsid w:val="00003781"/>
    <w:rsid w:val="000037EA"/>
    <w:rsid w:val="0000506B"/>
    <w:rsid w:val="0001192F"/>
    <w:rsid w:val="00015B5B"/>
    <w:rsid w:val="0001603F"/>
    <w:rsid w:val="00020610"/>
    <w:rsid w:val="0002227D"/>
    <w:rsid w:val="00022820"/>
    <w:rsid w:val="00026499"/>
    <w:rsid w:val="000327BF"/>
    <w:rsid w:val="00034AB3"/>
    <w:rsid w:val="00036BB5"/>
    <w:rsid w:val="00040B00"/>
    <w:rsid w:val="00045489"/>
    <w:rsid w:val="00045627"/>
    <w:rsid w:val="000463FE"/>
    <w:rsid w:val="000476AA"/>
    <w:rsid w:val="00060038"/>
    <w:rsid w:val="00060182"/>
    <w:rsid w:val="00060F94"/>
    <w:rsid w:val="00061877"/>
    <w:rsid w:val="00061C81"/>
    <w:rsid w:val="000713E6"/>
    <w:rsid w:val="00074755"/>
    <w:rsid w:val="000748D9"/>
    <w:rsid w:val="00080984"/>
    <w:rsid w:val="00082DFD"/>
    <w:rsid w:val="000830EA"/>
    <w:rsid w:val="0008364F"/>
    <w:rsid w:val="0008789A"/>
    <w:rsid w:val="000879A6"/>
    <w:rsid w:val="00091E4A"/>
    <w:rsid w:val="0009709F"/>
    <w:rsid w:val="000A0B91"/>
    <w:rsid w:val="000A2C76"/>
    <w:rsid w:val="000A77E0"/>
    <w:rsid w:val="000A7C5B"/>
    <w:rsid w:val="000B058E"/>
    <w:rsid w:val="000B2C6A"/>
    <w:rsid w:val="000B2C9E"/>
    <w:rsid w:val="000B2E4B"/>
    <w:rsid w:val="000B3176"/>
    <w:rsid w:val="000B3536"/>
    <w:rsid w:val="000B4624"/>
    <w:rsid w:val="000B5A03"/>
    <w:rsid w:val="000B5A0B"/>
    <w:rsid w:val="000B62AA"/>
    <w:rsid w:val="000B6637"/>
    <w:rsid w:val="000C0C7C"/>
    <w:rsid w:val="000C3579"/>
    <w:rsid w:val="000C3FA3"/>
    <w:rsid w:val="000C4A33"/>
    <w:rsid w:val="000C4F61"/>
    <w:rsid w:val="000C5E3A"/>
    <w:rsid w:val="000C6525"/>
    <w:rsid w:val="000D0418"/>
    <w:rsid w:val="000D3FB9"/>
    <w:rsid w:val="000D4624"/>
    <w:rsid w:val="000D4A42"/>
    <w:rsid w:val="000D4E7D"/>
    <w:rsid w:val="000D5F3C"/>
    <w:rsid w:val="000E0792"/>
    <w:rsid w:val="000E201D"/>
    <w:rsid w:val="000F3738"/>
    <w:rsid w:val="000F421E"/>
    <w:rsid w:val="000F6267"/>
    <w:rsid w:val="000F7067"/>
    <w:rsid w:val="00100D0F"/>
    <w:rsid w:val="00102CEF"/>
    <w:rsid w:val="00106C41"/>
    <w:rsid w:val="00111C07"/>
    <w:rsid w:val="001168BF"/>
    <w:rsid w:val="001230E7"/>
    <w:rsid w:val="00131124"/>
    <w:rsid w:val="00131E64"/>
    <w:rsid w:val="00136CF3"/>
    <w:rsid w:val="0013709B"/>
    <w:rsid w:val="00145A3E"/>
    <w:rsid w:val="00146F24"/>
    <w:rsid w:val="0015189B"/>
    <w:rsid w:val="001523EB"/>
    <w:rsid w:val="0015279B"/>
    <w:rsid w:val="001541A7"/>
    <w:rsid w:val="00155AB2"/>
    <w:rsid w:val="00156E1E"/>
    <w:rsid w:val="00157D0C"/>
    <w:rsid w:val="00157F8F"/>
    <w:rsid w:val="00160E0F"/>
    <w:rsid w:val="00162FCC"/>
    <w:rsid w:val="001633F3"/>
    <w:rsid w:val="00165C07"/>
    <w:rsid w:val="001674E1"/>
    <w:rsid w:val="001676F0"/>
    <w:rsid w:val="00172A14"/>
    <w:rsid w:val="00175BB0"/>
    <w:rsid w:val="0018018C"/>
    <w:rsid w:val="00182023"/>
    <w:rsid w:val="00184ACD"/>
    <w:rsid w:val="00184B3F"/>
    <w:rsid w:val="0018604B"/>
    <w:rsid w:val="0019231F"/>
    <w:rsid w:val="00196F55"/>
    <w:rsid w:val="001A0715"/>
    <w:rsid w:val="001A0FC8"/>
    <w:rsid w:val="001A1BF8"/>
    <w:rsid w:val="001A27F8"/>
    <w:rsid w:val="001A2B38"/>
    <w:rsid w:val="001A63EF"/>
    <w:rsid w:val="001A69CC"/>
    <w:rsid w:val="001B013E"/>
    <w:rsid w:val="001B04F9"/>
    <w:rsid w:val="001B105A"/>
    <w:rsid w:val="001B1FDE"/>
    <w:rsid w:val="001B5DFE"/>
    <w:rsid w:val="001B5F99"/>
    <w:rsid w:val="001B6256"/>
    <w:rsid w:val="001C22D3"/>
    <w:rsid w:val="001C48B9"/>
    <w:rsid w:val="001C5F97"/>
    <w:rsid w:val="001C690D"/>
    <w:rsid w:val="001D101D"/>
    <w:rsid w:val="001D34B2"/>
    <w:rsid w:val="001D4C2E"/>
    <w:rsid w:val="001D5D40"/>
    <w:rsid w:val="001D633A"/>
    <w:rsid w:val="001E0EB5"/>
    <w:rsid w:val="001E2CAD"/>
    <w:rsid w:val="001E329D"/>
    <w:rsid w:val="001E3FBB"/>
    <w:rsid w:val="001F3A31"/>
    <w:rsid w:val="001F3D1D"/>
    <w:rsid w:val="001F5800"/>
    <w:rsid w:val="001F6ADC"/>
    <w:rsid w:val="00201120"/>
    <w:rsid w:val="00204968"/>
    <w:rsid w:val="002065E8"/>
    <w:rsid w:val="0020671E"/>
    <w:rsid w:val="00207725"/>
    <w:rsid w:val="002102FC"/>
    <w:rsid w:val="002104E2"/>
    <w:rsid w:val="002113E7"/>
    <w:rsid w:val="00212F2C"/>
    <w:rsid w:val="0021393A"/>
    <w:rsid w:val="00214553"/>
    <w:rsid w:val="002158EA"/>
    <w:rsid w:val="00215D35"/>
    <w:rsid w:val="0021611E"/>
    <w:rsid w:val="002166DB"/>
    <w:rsid w:val="00216CD2"/>
    <w:rsid w:val="002331ED"/>
    <w:rsid w:val="00233F3C"/>
    <w:rsid w:val="002352A5"/>
    <w:rsid w:val="00246C45"/>
    <w:rsid w:val="00250138"/>
    <w:rsid w:val="00250524"/>
    <w:rsid w:val="00250A2D"/>
    <w:rsid w:val="00255137"/>
    <w:rsid w:val="002553DF"/>
    <w:rsid w:val="00265788"/>
    <w:rsid w:val="00281D61"/>
    <w:rsid w:val="00285415"/>
    <w:rsid w:val="00287139"/>
    <w:rsid w:val="002905B3"/>
    <w:rsid w:val="00290B07"/>
    <w:rsid w:val="002915D2"/>
    <w:rsid w:val="00291E70"/>
    <w:rsid w:val="002958D7"/>
    <w:rsid w:val="0029619E"/>
    <w:rsid w:val="002A0E7A"/>
    <w:rsid w:val="002A2C1B"/>
    <w:rsid w:val="002A39F5"/>
    <w:rsid w:val="002A4D7B"/>
    <w:rsid w:val="002A68F3"/>
    <w:rsid w:val="002B3E8A"/>
    <w:rsid w:val="002B58EA"/>
    <w:rsid w:val="002B796A"/>
    <w:rsid w:val="002C0A18"/>
    <w:rsid w:val="002C0F33"/>
    <w:rsid w:val="002C16F9"/>
    <w:rsid w:val="002C3684"/>
    <w:rsid w:val="002D1B7F"/>
    <w:rsid w:val="002D2750"/>
    <w:rsid w:val="002D658C"/>
    <w:rsid w:val="002E0A74"/>
    <w:rsid w:val="002E1188"/>
    <w:rsid w:val="002E61B0"/>
    <w:rsid w:val="002E6D24"/>
    <w:rsid w:val="002F1087"/>
    <w:rsid w:val="002F1ABD"/>
    <w:rsid w:val="002F2AC9"/>
    <w:rsid w:val="002F7FD0"/>
    <w:rsid w:val="00303A75"/>
    <w:rsid w:val="00303C0E"/>
    <w:rsid w:val="0030479F"/>
    <w:rsid w:val="00304C61"/>
    <w:rsid w:val="00306EB3"/>
    <w:rsid w:val="00313426"/>
    <w:rsid w:val="0031590A"/>
    <w:rsid w:val="00315CF8"/>
    <w:rsid w:val="00317BFC"/>
    <w:rsid w:val="003212A8"/>
    <w:rsid w:val="0032382D"/>
    <w:rsid w:val="00327E01"/>
    <w:rsid w:val="003315E9"/>
    <w:rsid w:val="00335E1C"/>
    <w:rsid w:val="003402E3"/>
    <w:rsid w:val="00341B94"/>
    <w:rsid w:val="003466AC"/>
    <w:rsid w:val="0034724A"/>
    <w:rsid w:val="003526E4"/>
    <w:rsid w:val="00354DCA"/>
    <w:rsid w:val="0035639A"/>
    <w:rsid w:val="00357A52"/>
    <w:rsid w:val="00363A83"/>
    <w:rsid w:val="00363C3B"/>
    <w:rsid w:val="00364EBD"/>
    <w:rsid w:val="003667C2"/>
    <w:rsid w:val="00366AFE"/>
    <w:rsid w:val="00370143"/>
    <w:rsid w:val="00372896"/>
    <w:rsid w:val="0037451E"/>
    <w:rsid w:val="00376667"/>
    <w:rsid w:val="003771DC"/>
    <w:rsid w:val="00377A88"/>
    <w:rsid w:val="00380375"/>
    <w:rsid w:val="00380CB1"/>
    <w:rsid w:val="00383A1D"/>
    <w:rsid w:val="00384AB3"/>
    <w:rsid w:val="00385DAB"/>
    <w:rsid w:val="00395065"/>
    <w:rsid w:val="0039615B"/>
    <w:rsid w:val="00396177"/>
    <w:rsid w:val="003973C8"/>
    <w:rsid w:val="003A2B5B"/>
    <w:rsid w:val="003A4567"/>
    <w:rsid w:val="003A4622"/>
    <w:rsid w:val="003A6EB0"/>
    <w:rsid w:val="003A7A52"/>
    <w:rsid w:val="003B1E29"/>
    <w:rsid w:val="003B2EFA"/>
    <w:rsid w:val="003B70D4"/>
    <w:rsid w:val="003C418C"/>
    <w:rsid w:val="003C59BD"/>
    <w:rsid w:val="003C75A0"/>
    <w:rsid w:val="003D0710"/>
    <w:rsid w:val="003D310C"/>
    <w:rsid w:val="003E178E"/>
    <w:rsid w:val="003E1F7A"/>
    <w:rsid w:val="003E3106"/>
    <w:rsid w:val="003E7DBB"/>
    <w:rsid w:val="003F1F3A"/>
    <w:rsid w:val="003F2BBF"/>
    <w:rsid w:val="003F2F3F"/>
    <w:rsid w:val="003F5670"/>
    <w:rsid w:val="00400CB3"/>
    <w:rsid w:val="0040226F"/>
    <w:rsid w:val="00402CD2"/>
    <w:rsid w:val="00405382"/>
    <w:rsid w:val="00411C71"/>
    <w:rsid w:val="00412060"/>
    <w:rsid w:val="00412841"/>
    <w:rsid w:val="00413682"/>
    <w:rsid w:val="00415FB3"/>
    <w:rsid w:val="00417B59"/>
    <w:rsid w:val="00420FBF"/>
    <w:rsid w:val="0042585A"/>
    <w:rsid w:val="00425964"/>
    <w:rsid w:val="00427469"/>
    <w:rsid w:val="004275BB"/>
    <w:rsid w:val="00432146"/>
    <w:rsid w:val="004325B1"/>
    <w:rsid w:val="0043294D"/>
    <w:rsid w:val="00433615"/>
    <w:rsid w:val="00434F79"/>
    <w:rsid w:val="00436210"/>
    <w:rsid w:val="00442A98"/>
    <w:rsid w:val="0044551F"/>
    <w:rsid w:val="0044739A"/>
    <w:rsid w:val="00450246"/>
    <w:rsid w:val="004509E3"/>
    <w:rsid w:val="00452A2B"/>
    <w:rsid w:val="00453FD8"/>
    <w:rsid w:val="00462DC8"/>
    <w:rsid w:val="004675AC"/>
    <w:rsid w:val="00467F9B"/>
    <w:rsid w:val="004703DA"/>
    <w:rsid w:val="00475217"/>
    <w:rsid w:val="0047655C"/>
    <w:rsid w:val="004832AF"/>
    <w:rsid w:val="0048570A"/>
    <w:rsid w:val="00491A86"/>
    <w:rsid w:val="0049226E"/>
    <w:rsid w:val="004930DF"/>
    <w:rsid w:val="004968F9"/>
    <w:rsid w:val="00496981"/>
    <w:rsid w:val="004A0C68"/>
    <w:rsid w:val="004A66F2"/>
    <w:rsid w:val="004B18CA"/>
    <w:rsid w:val="004C149D"/>
    <w:rsid w:val="004C185F"/>
    <w:rsid w:val="004C5A74"/>
    <w:rsid w:val="004C70D0"/>
    <w:rsid w:val="004C7A9E"/>
    <w:rsid w:val="004C7D0D"/>
    <w:rsid w:val="004D5839"/>
    <w:rsid w:val="004D5E13"/>
    <w:rsid w:val="004D793E"/>
    <w:rsid w:val="004E00DB"/>
    <w:rsid w:val="004E0EA6"/>
    <w:rsid w:val="004E14DF"/>
    <w:rsid w:val="004E268E"/>
    <w:rsid w:val="004E28E0"/>
    <w:rsid w:val="004E405B"/>
    <w:rsid w:val="004E6B3D"/>
    <w:rsid w:val="004E793F"/>
    <w:rsid w:val="004E7A5A"/>
    <w:rsid w:val="004F011B"/>
    <w:rsid w:val="004F12FB"/>
    <w:rsid w:val="004F5104"/>
    <w:rsid w:val="004F71E7"/>
    <w:rsid w:val="004F73D8"/>
    <w:rsid w:val="005019ED"/>
    <w:rsid w:val="00502149"/>
    <w:rsid w:val="00503261"/>
    <w:rsid w:val="00503A26"/>
    <w:rsid w:val="00504E47"/>
    <w:rsid w:val="00505CE2"/>
    <w:rsid w:val="00512CA8"/>
    <w:rsid w:val="00514FF6"/>
    <w:rsid w:val="00515739"/>
    <w:rsid w:val="00515790"/>
    <w:rsid w:val="00523B3D"/>
    <w:rsid w:val="00524F33"/>
    <w:rsid w:val="00525B48"/>
    <w:rsid w:val="0052613B"/>
    <w:rsid w:val="00532738"/>
    <w:rsid w:val="00533649"/>
    <w:rsid w:val="00534D07"/>
    <w:rsid w:val="00535CE5"/>
    <w:rsid w:val="005436DE"/>
    <w:rsid w:val="00546A60"/>
    <w:rsid w:val="00546C2A"/>
    <w:rsid w:val="0054781F"/>
    <w:rsid w:val="00551E31"/>
    <w:rsid w:val="0055589D"/>
    <w:rsid w:val="00555AAA"/>
    <w:rsid w:val="00561BFF"/>
    <w:rsid w:val="00562D48"/>
    <w:rsid w:val="0056463C"/>
    <w:rsid w:val="0057174D"/>
    <w:rsid w:val="00571A02"/>
    <w:rsid w:val="00572F19"/>
    <w:rsid w:val="0057417D"/>
    <w:rsid w:val="0057420E"/>
    <w:rsid w:val="005800C1"/>
    <w:rsid w:val="00580795"/>
    <w:rsid w:val="005816BB"/>
    <w:rsid w:val="00583927"/>
    <w:rsid w:val="00583C47"/>
    <w:rsid w:val="0058411C"/>
    <w:rsid w:val="00593B41"/>
    <w:rsid w:val="0059487D"/>
    <w:rsid w:val="00596EB3"/>
    <w:rsid w:val="005A0260"/>
    <w:rsid w:val="005A1EAC"/>
    <w:rsid w:val="005A66BD"/>
    <w:rsid w:val="005B3008"/>
    <w:rsid w:val="005B60B4"/>
    <w:rsid w:val="005B6CF6"/>
    <w:rsid w:val="005B6F20"/>
    <w:rsid w:val="005C01F0"/>
    <w:rsid w:val="005C180C"/>
    <w:rsid w:val="005C34DC"/>
    <w:rsid w:val="005D4916"/>
    <w:rsid w:val="005D5B24"/>
    <w:rsid w:val="005D75ED"/>
    <w:rsid w:val="005D779F"/>
    <w:rsid w:val="005E1753"/>
    <w:rsid w:val="005E30B8"/>
    <w:rsid w:val="005E3228"/>
    <w:rsid w:val="005E4379"/>
    <w:rsid w:val="005E4C15"/>
    <w:rsid w:val="005E4F6C"/>
    <w:rsid w:val="005E6F1A"/>
    <w:rsid w:val="005F0CE5"/>
    <w:rsid w:val="005F26C0"/>
    <w:rsid w:val="005F4E76"/>
    <w:rsid w:val="005F685A"/>
    <w:rsid w:val="005F6D6C"/>
    <w:rsid w:val="005F76BD"/>
    <w:rsid w:val="00600022"/>
    <w:rsid w:val="00600FAE"/>
    <w:rsid w:val="006025F8"/>
    <w:rsid w:val="0060419E"/>
    <w:rsid w:val="006055C6"/>
    <w:rsid w:val="00605DFB"/>
    <w:rsid w:val="006076A9"/>
    <w:rsid w:val="0061112A"/>
    <w:rsid w:val="00612A18"/>
    <w:rsid w:val="00612BC7"/>
    <w:rsid w:val="00615817"/>
    <w:rsid w:val="00616A85"/>
    <w:rsid w:val="00620BB1"/>
    <w:rsid w:val="006272AC"/>
    <w:rsid w:val="0063083F"/>
    <w:rsid w:val="00632495"/>
    <w:rsid w:val="0063291F"/>
    <w:rsid w:val="00632F6A"/>
    <w:rsid w:val="00633F99"/>
    <w:rsid w:val="00634A90"/>
    <w:rsid w:val="00635B5C"/>
    <w:rsid w:val="00637E12"/>
    <w:rsid w:val="00643D76"/>
    <w:rsid w:val="00654B80"/>
    <w:rsid w:val="006563B7"/>
    <w:rsid w:val="006626D2"/>
    <w:rsid w:val="006626D9"/>
    <w:rsid w:val="006763ED"/>
    <w:rsid w:val="00677EB9"/>
    <w:rsid w:val="00681C4B"/>
    <w:rsid w:val="006837DC"/>
    <w:rsid w:val="00684DA7"/>
    <w:rsid w:val="00684E3A"/>
    <w:rsid w:val="00685946"/>
    <w:rsid w:val="00686E2F"/>
    <w:rsid w:val="006919A3"/>
    <w:rsid w:val="00691CFF"/>
    <w:rsid w:val="0069281F"/>
    <w:rsid w:val="0069549C"/>
    <w:rsid w:val="006A0611"/>
    <w:rsid w:val="006A3D55"/>
    <w:rsid w:val="006B2134"/>
    <w:rsid w:val="006B4531"/>
    <w:rsid w:val="006D1395"/>
    <w:rsid w:val="006D3317"/>
    <w:rsid w:val="006D3FF8"/>
    <w:rsid w:val="006E3759"/>
    <w:rsid w:val="006E4DF9"/>
    <w:rsid w:val="006F236B"/>
    <w:rsid w:val="006F578B"/>
    <w:rsid w:val="00702103"/>
    <w:rsid w:val="00702E40"/>
    <w:rsid w:val="00703077"/>
    <w:rsid w:val="00703235"/>
    <w:rsid w:val="00705499"/>
    <w:rsid w:val="007210FE"/>
    <w:rsid w:val="007222A4"/>
    <w:rsid w:val="00722921"/>
    <w:rsid w:val="0072340E"/>
    <w:rsid w:val="00734255"/>
    <w:rsid w:val="0073730D"/>
    <w:rsid w:val="00740F9D"/>
    <w:rsid w:val="007418CC"/>
    <w:rsid w:val="0074285C"/>
    <w:rsid w:val="00742EAB"/>
    <w:rsid w:val="00750687"/>
    <w:rsid w:val="00751149"/>
    <w:rsid w:val="007518C1"/>
    <w:rsid w:val="00751CC0"/>
    <w:rsid w:val="0075201E"/>
    <w:rsid w:val="007535DF"/>
    <w:rsid w:val="00754085"/>
    <w:rsid w:val="0075581D"/>
    <w:rsid w:val="007565EC"/>
    <w:rsid w:val="007636E0"/>
    <w:rsid w:val="007650CB"/>
    <w:rsid w:val="0076587E"/>
    <w:rsid w:val="0076589D"/>
    <w:rsid w:val="00765D12"/>
    <w:rsid w:val="00766875"/>
    <w:rsid w:val="00772B70"/>
    <w:rsid w:val="0077412F"/>
    <w:rsid w:val="00775339"/>
    <w:rsid w:val="0077651E"/>
    <w:rsid w:val="00776AC7"/>
    <w:rsid w:val="00780164"/>
    <w:rsid w:val="00782638"/>
    <w:rsid w:val="0078567A"/>
    <w:rsid w:val="00785957"/>
    <w:rsid w:val="0078620E"/>
    <w:rsid w:val="007862AD"/>
    <w:rsid w:val="0078711E"/>
    <w:rsid w:val="007879E3"/>
    <w:rsid w:val="00790185"/>
    <w:rsid w:val="00791129"/>
    <w:rsid w:val="00793C36"/>
    <w:rsid w:val="007A069B"/>
    <w:rsid w:val="007A2659"/>
    <w:rsid w:val="007A2A8A"/>
    <w:rsid w:val="007A4E15"/>
    <w:rsid w:val="007A4F22"/>
    <w:rsid w:val="007A7603"/>
    <w:rsid w:val="007B2916"/>
    <w:rsid w:val="007B2AFD"/>
    <w:rsid w:val="007B2BD9"/>
    <w:rsid w:val="007C27A8"/>
    <w:rsid w:val="007C5C0A"/>
    <w:rsid w:val="007C5CFD"/>
    <w:rsid w:val="007C6030"/>
    <w:rsid w:val="007C725F"/>
    <w:rsid w:val="007D108A"/>
    <w:rsid w:val="007D1D5C"/>
    <w:rsid w:val="007D2922"/>
    <w:rsid w:val="007D3BAA"/>
    <w:rsid w:val="007D55E1"/>
    <w:rsid w:val="007D7D7A"/>
    <w:rsid w:val="007E0209"/>
    <w:rsid w:val="007E0327"/>
    <w:rsid w:val="007E0FFB"/>
    <w:rsid w:val="007E1305"/>
    <w:rsid w:val="007E1BCC"/>
    <w:rsid w:val="007E356C"/>
    <w:rsid w:val="007E4716"/>
    <w:rsid w:val="007E542D"/>
    <w:rsid w:val="007F0075"/>
    <w:rsid w:val="00800C66"/>
    <w:rsid w:val="00801CE6"/>
    <w:rsid w:val="00802FAB"/>
    <w:rsid w:val="00803985"/>
    <w:rsid w:val="00806234"/>
    <w:rsid w:val="00817666"/>
    <w:rsid w:val="00821C40"/>
    <w:rsid w:val="008232F6"/>
    <w:rsid w:val="00826069"/>
    <w:rsid w:val="00827C64"/>
    <w:rsid w:val="00827FA5"/>
    <w:rsid w:val="00831EEE"/>
    <w:rsid w:val="00841FB4"/>
    <w:rsid w:val="00843CD2"/>
    <w:rsid w:val="00853E43"/>
    <w:rsid w:val="00854F09"/>
    <w:rsid w:val="008554F0"/>
    <w:rsid w:val="008559B3"/>
    <w:rsid w:val="008561E5"/>
    <w:rsid w:val="00862DB4"/>
    <w:rsid w:val="00863F08"/>
    <w:rsid w:val="0086507C"/>
    <w:rsid w:val="00871E44"/>
    <w:rsid w:val="00876311"/>
    <w:rsid w:val="008773DC"/>
    <w:rsid w:val="00880563"/>
    <w:rsid w:val="00880580"/>
    <w:rsid w:val="00881E17"/>
    <w:rsid w:val="00882821"/>
    <w:rsid w:val="00886647"/>
    <w:rsid w:val="00890F1E"/>
    <w:rsid w:val="008915A2"/>
    <w:rsid w:val="00892D96"/>
    <w:rsid w:val="00893505"/>
    <w:rsid w:val="0089508C"/>
    <w:rsid w:val="00897031"/>
    <w:rsid w:val="0089785D"/>
    <w:rsid w:val="008A1D8A"/>
    <w:rsid w:val="008A56FC"/>
    <w:rsid w:val="008A5F2B"/>
    <w:rsid w:val="008B11A1"/>
    <w:rsid w:val="008B1F4D"/>
    <w:rsid w:val="008B4555"/>
    <w:rsid w:val="008B6E9B"/>
    <w:rsid w:val="008C0A73"/>
    <w:rsid w:val="008C2785"/>
    <w:rsid w:val="008C2D79"/>
    <w:rsid w:val="008C40CD"/>
    <w:rsid w:val="008C4269"/>
    <w:rsid w:val="008C6294"/>
    <w:rsid w:val="008C725D"/>
    <w:rsid w:val="008D0C89"/>
    <w:rsid w:val="008E0B80"/>
    <w:rsid w:val="008E2A03"/>
    <w:rsid w:val="008E3C19"/>
    <w:rsid w:val="008E3C89"/>
    <w:rsid w:val="008E486F"/>
    <w:rsid w:val="008E6D3B"/>
    <w:rsid w:val="008E75D8"/>
    <w:rsid w:val="008F0279"/>
    <w:rsid w:val="008F0282"/>
    <w:rsid w:val="008F04FF"/>
    <w:rsid w:val="008F18BB"/>
    <w:rsid w:val="008F257E"/>
    <w:rsid w:val="008F54EC"/>
    <w:rsid w:val="009008B2"/>
    <w:rsid w:val="009016A7"/>
    <w:rsid w:val="00902535"/>
    <w:rsid w:val="00904A30"/>
    <w:rsid w:val="00904EC1"/>
    <w:rsid w:val="00910CDE"/>
    <w:rsid w:val="00916533"/>
    <w:rsid w:val="00917A55"/>
    <w:rsid w:val="0092085C"/>
    <w:rsid w:val="009220BB"/>
    <w:rsid w:val="00924678"/>
    <w:rsid w:val="009247E7"/>
    <w:rsid w:val="00926E1B"/>
    <w:rsid w:val="00930241"/>
    <w:rsid w:val="009318EE"/>
    <w:rsid w:val="00932C20"/>
    <w:rsid w:val="00933B52"/>
    <w:rsid w:val="00935AC0"/>
    <w:rsid w:val="009402C3"/>
    <w:rsid w:val="009408B4"/>
    <w:rsid w:val="0094266F"/>
    <w:rsid w:val="00945FED"/>
    <w:rsid w:val="00951B6D"/>
    <w:rsid w:val="00951DE4"/>
    <w:rsid w:val="00951E6D"/>
    <w:rsid w:val="00953E08"/>
    <w:rsid w:val="0096060E"/>
    <w:rsid w:val="00962DB6"/>
    <w:rsid w:val="00963FE6"/>
    <w:rsid w:val="00967061"/>
    <w:rsid w:val="00967931"/>
    <w:rsid w:val="00971966"/>
    <w:rsid w:val="00972A4E"/>
    <w:rsid w:val="009736E2"/>
    <w:rsid w:val="00975668"/>
    <w:rsid w:val="00975C09"/>
    <w:rsid w:val="00977C7A"/>
    <w:rsid w:val="0098048A"/>
    <w:rsid w:val="00982034"/>
    <w:rsid w:val="00987BFA"/>
    <w:rsid w:val="009905C5"/>
    <w:rsid w:val="00993B01"/>
    <w:rsid w:val="00994EBD"/>
    <w:rsid w:val="00996F97"/>
    <w:rsid w:val="009A0619"/>
    <w:rsid w:val="009A5210"/>
    <w:rsid w:val="009A5A2A"/>
    <w:rsid w:val="009A6895"/>
    <w:rsid w:val="009B3A7A"/>
    <w:rsid w:val="009B4279"/>
    <w:rsid w:val="009B4862"/>
    <w:rsid w:val="009B553C"/>
    <w:rsid w:val="009C46EC"/>
    <w:rsid w:val="009C52C6"/>
    <w:rsid w:val="009C598F"/>
    <w:rsid w:val="009C6B81"/>
    <w:rsid w:val="009D03B0"/>
    <w:rsid w:val="009D0907"/>
    <w:rsid w:val="009D37CC"/>
    <w:rsid w:val="009D51AA"/>
    <w:rsid w:val="009D6FB3"/>
    <w:rsid w:val="009E0E8F"/>
    <w:rsid w:val="009E1EBC"/>
    <w:rsid w:val="009E7DFF"/>
    <w:rsid w:val="009F260F"/>
    <w:rsid w:val="009F4971"/>
    <w:rsid w:val="00A01A44"/>
    <w:rsid w:val="00A07979"/>
    <w:rsid w:val="00A10A2C"/>
    <w:rsid w:val="00A1106D"/>
    <w:rsid w:val="00A13283"/>
    <w:rsid w:val="00A14A23"/>
    <w:rsid w:val="00A17492"/>
    <w:rsid w:val="00A208D3"/>
    <w:rsid w:val="00A232E1"/>
    <w:rsid w:val="00A23670"/>
    <w:rsid w:val="00A2514D"/>
    <w:rsid w:val="00A26218"/>
    <w:rsid w:val="00A30737"/>
    <w:rsid w:val="00A30B44"/>
    <w:rsid w:val="00A35D39"/>
    <w:rsid w:val="00A36A11"/>
    <w:rsid w:val="00A44FF8"/>
    <w:rsid w:val="00A45244"/>
    <w:rsid w:val="00A50812"/>
    <w:rsid w:val="00A514A2"/>
    <w:rsid w:val="00A546CD"/>
    <w:rsid w:val="00A637BE"/>
    <w:rsid w:val="00A64A62"/>
    <w:rsid w:val="00A659DE"/>
    <w:rsid w:val="00A6697C"/>
    <w:rsid w:val="00A66A37"/>
    <w:rsid w:val="00A672D9"/>
    <w:rsid w:val="00A727CA"/>
    <w:rsid w:val="00A72E15"/>
    <w:rsid w:val="00A73182"/>
    <w:rsid w:val="00A74E1F"/>
    <w:rsid w:val="00A76600"/>
    <w:rsid w:val="00A80BD4"/>
    <w:rsid w:val="00A84F49"/>
    <w:rsid w:val="00A853AE"/>
    <w:rsid w:val="00A90670"/>
    <w:rsid w:val="00A906C3"/>
    <w:rsid w:val="00A907B6"/>
    <w:rsid w:val="00A91EE9"/>
    <w:rsid w:val="00A931D2"/>
    <w:rsid w:val="00A95665"/>
    <w:rsid w:val="00A96AA6"/>
    <w:rsid w:val="00AA462B"/>
    <w:rsid w:val="00AA5F38"/>
    <w:rsid w:val="00AB0C03"/>
    <w:rsid w:val="00AB2E5E"/>
    <w:rsid w:val="00AB3A97"/>
    <w:rsid w:val="00AB5DD9"/>
    <w:rsid w:val="00AB6BB7"/>
    <w:rsid w:val="00AC0BFD"/>
    <w:rsid w:val="00AC4EF0"/>
    <w:rsid w:val="00AD0B94"/>
    <w:rsid w:val="00AD176F"/>
    <w:rsid w:val="00AD54D2"/>
    <w:rsid w:val="00AD5675"/>
    <w:rsid w:val="00AD6002"/>
    <w:rsid w:val="00AE0CC0"/>
    <w:rsid w:val="00AE0DD9"/>
    <w:rsid w:val="00AE265D"/>
    <w:rsid w:val="00AE31A4"/>
    <w:rsid w:val="00AE4AFE"/>
    <w:rsid w:val="00AE6311"/>
    <w:rsid w:val="00AF0E78"/>
    <w:rsid w:val="00AF208B"/>
    <w:rsid w:val="00AF445E"/>
    <w:rsid w:val="00AF4CE9"/>
    <w:rsid w:val="00B0044A"/>
    <w:rsid w:val="00B004EA"/>
    <w:rsid w:val="00B0681B"/>
    <w:rsid w:val="00B176E6"/>
    <w:rsid w:val="00B17EAD"/>
    <w:rsid w:val="00B20C3E"/>
    <w:rsid w:val="00B232C3"/>
    <w:rsid w:val="00B2419D"/>
    <w:rsid w:val="00B40372"/>
    <w:rsid w:val="00B41092"/>
    <w:rsid w:val="00B513C6"/>
    <w:rsid w:val="00B5252B"/>
    <w:rsid w:val="00B53832"/>
    <w:rsid w:val="00B60F55"/>
    <w:rsid w:val="00B63114"/>
    <w:rsid w:val="00B64647"/>
    <w:rsid w:val="00B64839"/>
    <w:rsid w:val="00B66355"/>
    <w:rsid w:val="00B66D52"/>
    <w:rsid w:val="00B66F05"/>
    <w:rsid w:val="00B73600"/>
    <w:rsid w:val="00B75FB9"/>
    <w:rsid w:val="00B82525"/>
    <w:rsid w:val="00B85E29"/>
    <w:rsid w:val="00B85ED7"/>
    <w:rsid w:val="00B86139"/>
    <w:rsid w:val="00B87915"/>
    <w:rsid w:val="00B944FA"/>
    <w:rsid w:val="00B97A3F"/>
    <w:rsid w:val="00BA0352"/>
    <w:rsid w:val="00BA10F1"/>
    <w:rsid w:val="00BA2F2B"/>
    <w:rsid w:val="00BA6064"/>
    <w:rsid w:val="00BA6311"/>
    <w:rsid w:val="00BA7975"/>
    <w:rsid w:val="00BB33CF"/>
    <w:rsid w:val="00BB34B4"/>
    <w:rsid w:val="00BB38D8"/>
    <w:rsid w:val="00BB6B32"/>
    <w:rsid w:val="00BB7567"/>
    <w:rsid w:val="00BC3340"/>
    <w:rsid w:val="00BC37D8"/>
    <w:rsid w:val="00BC5DAB"/>
    <w:rsid w:val="00BD03EE"/>
    <w:rsid w:val="00BD1621"/>
    <w:rsid w:val="00BD1A68"/>
    <w:rsid w:val="00BD23AD"/>
    <w:rsid w:val="00BD5E07"/>
    <w:rsid w:val="00BD6FEB"/>
    <w:rsid w:val="00BE1935"/>
    <w:rsid w:val="00BE1B46"/>
    <w:rsid w:val="00BE1CE7"/>
    <w:rsid w:val="00BE36AD"/>
    <w:rsid w:val="00BE37EA"/>
    <w:rsid w:val="00BE3A18"/>
    <w:rsid w:val="00BE40ED"/>
    <w:rsid w:val="00BE667B"/>
    <w:rsid w:val="00BE7A81"/>
    <w:rsid w:val="00BF039D"/>
    <w:rsid w:val="00BF090E"/>
    <w:rsid w:val="00BF0E7D"/>
    <w:rsid w:val="00BF1C58"/>
    <w:rsid w:val="00BF2F9F"/>
    <w:rsid w:val="00BF33E9"/>
    <w:rsid w:val="00BF3569"/>
    <w:rsid w:val="00BF60AD"/>
    <w:rsid w:val="00BF6740"/>
    <w:rsid w:val="00C002F0"/>
    <w:rsid w:val="00C00339"/>
    <w:rsid w:val="00C00546"/>
    <w:rsid w:val="00C02351"/>
    <w:rsid w:val="00C03E96"/>
    <w:rsid w:val="00C05ABE"/>
    <w:rsid w:val="00C101B2"/>
    <w:rsid w:val="00C1152F"/>
    <w:rsid w:val="00C12E3A"/>
    <w:rsid w:val="00C169BB"/>
    <w:rsid w:val="00C16EE2"/>
    <w:rsid w:val="00C178F7"/>
    <w:rsid w:val="00C20A02"/>
    <w:rsid w:val="00C21A11"/>
    <w:rsid w:val="00C226B2"/>
    <w:rsid w:val="00C23182"/>
    <w:rsid w:val="00C26694"/>
    <w:rsid w:val="00C30258"/>
    <w:rsid w:val="00C30B01"/>
    <w:rsid w:val="00C31FDE"/>
    <w:rsid w:val="00C3207A"/>
    <w:rsid w:val="00C33A79"/>
    <w:rsid w:val="00C3608E"/>
    <w:rsid w:val="00C41412"/>
    <w:rsid w:val="00C429DD"/>
    <w:rsid w:val="00C43D1C"/>
    <w:rsid w:val="00C47A19"/>
    <w:rsid w:val="00C47B11"/>
    <w:rsid w:val="00C50A0E"/>
    <w:rsid w:val="00C52A8C"/>
    <w:rsid w:val="00C55540"/>
    <w:rsid w:val="00C6171D"/>
    <w:rsid w:val="00C6458F"/>
    <w:rsid w:val="00C654BD"/>
    <w:rsid w:val="00C65C6F"/>
    <w:rsid w:val="00C66E72"/>
    <w:rsid w:val="00C703A1"/>
    <w:rsid w:val="00C76E83"/>
    <w:rsid w:val="00C77A02"/>
    <w:rsid w:val="00C827D6"/>
    <w:rsid w:val="00C86ABE"/>
    <w:rsid w:val="00C86FFB"/>
    <w:rsid w:val="00C87D0D"/>
    <w:rsid w:val="00C9200C"/>
    <w:rsid w:val="00C9467D"/>
    <w:rsid w:val="00C9648E"/>
    <w:rsid w:val="00C96804"/>
    <w:rsid w:val="00C9689B"/>
    <w:rsid w:val="00C973D6"/>
    <w:rsid w:val="00CA2705"/>
    <w:rsid w:val="00CA2B73"/>
    <w:rsid w:val="00CA2E38"/>
    <w:rsid w:val="00CA30B9"/>
    <w:rsid w:val="00CA3B71"/>
    <w:rsid w:val="00CB0F5B"/>
    <w:rsid w:val="00CB2D95"/>
    <w:rsid w:val="00CB4063"/>
    <w:rsid w:val="00CB6C02"/>
    <w:rsid w:val="00CB7731"/>
    <w:rsid w:val="00CB777A"/>
    <w:rsid w:val="00CC29ED"/>
    <w:rsid w:val="00CC2D3E"/>
    <w:rsid w:val="00CC7BA5"/>
    <w:rsid w:val="00CD03D0"/>
    <w:rsid w:val="00CD0CF7"/>
    <w:rsid w:val="00CD32CD"/>
    <w:rsid w:val="00CD4D30"/>
    <w:rsid w:val="00CD5060"/>
    <w:rsid w:val="00CE57B3"/>
    <w:rsid w:val="00CE65F2"/>
    <w:rsid w:val="00CF0713"/>
    <w:rsid w:val="00CF28E1"/>
    <w:rsid w:val="00CF5B46"/>
    <w:rsid w:val="00CF7B41"/>
    <w:rsid w:val="00D02F97"/>
    <w:rsid w:val="00D06B45"/>
    <w:rsid w:val="00D071A6"/>
    <w:rsid w:val="00D11CF0"/>
    <w:rsid w:val="00D12C54"/>
    <w:rsid w:val="00D206A3"/>
    <w:rsid w:val="00D22C5D"/>
    <w:rsid w:val="00D23520"/>
    <w:rsid w:val="00D2395E"/>
    <w:rsid w:val="00D305EF"/>
    <w:rsid w:val="00D308A3"/>
    <w:rsid w:val="00D3562D"/>
    <w:rsid w:val="00D37043"/>
    <w:rsid w:val="00D42262"/>
    <w:rsid w:val="00D434AF"/>
    <w:rsid w:val="00D438D2"/>
    <w:rsid w:val="00D47209"/>
    <w:rsid w:val="00D52385"/>
    <w:rsid w:val="00D57312"/>
    <w:rsid w:val="00D57541"/>
    <w:rsid w:val="00D602AF"/>
    <w:rsid w:val="00D65344"/>
    <w:rsid w:val="00D67763"/>
    <w:rsid w:val="00D67EFC"/>
    <w:rsid w:val="00D70878"/>
    <w:rsid w:val="00D70CAA"/>
    <w:rsid w:val="00D71240"/>
    <w:rsid w:val="00D71317"/>
    <w:rsid w:val="00D7490E"/>
    <w:rsid w:val="00D76121"/>
    <w:rsid w:val="00D76FD2"/>
    <w:rsid w:val="00D82254"/>
    <w:rsid w:val="00D84A4A"/>
    <w:rsid w:val="00D87FC6"/>
    <w:rsid w:val="00D92C7F"/>
    <w:rsid w:val="00D97EF6"/>
    <w:rsid w:val="00DA2A66"/>
    <w:rsid w:val="00DA3954"/>
    <w:rsid w:val="00DA3A73"/>
    <w:rsid w:val="00DA3B6A"/>
    <w:rsid w:val="00DA5473"/>
    <w:rsid w:val="00DA71F1"/>
    <w:rsid w:val="00DA7BA5"/>
    <w:rsid w:val="00DB0A63"/>
    <w:rsid w:val="00DB10D9"/>
    <w:rsid w:val="00DB1572"/>
    <w:rsid w:val="00DB3404"/>
    <w:rsid w:val="00DB38D2"/>
    <w:rsid w:val="00DB522A"/>
    <w:rsid w:val="00DB5C75"/>
    <w:rsid w:val="00DC2390"/>
    <w:rsid w:val="00DC2762"/>
    <w:rsid w:val="00DC3808"/>
    <w:rsid w:val="00DC3E32"/>
    <w:rsid w:val="00DC4611"/>
    <w:rsid w:val="00DC4AD1"/>
    <w:rsid w:val="00DC6462"/>
    <w:rsid w:val="00DC753E"/>
    <w:rsid w:val="00DD02BB"/>
    <w:rsid w:val="00DD210E"/>
    <w:rsid w:val="00DE3942"/>
    <w:rsid w:val="00DE4175"/>
    <w:rsid w:val="00DE4CED"/>
    <w:rsid w:val="00DF15A7"/>
    <w:rsid w:val="00DF44FD"/>
    <w:rsid w:val="00DF5065"/>
    <w:rsid w:val="00DF62BA"/>
    <w:rsid w:val="00DF7223"/>
    <w:rsid w:val="00DF72E3"/>
    <w:rsid w:val="00E01F72"/>
    <w:rsid w:val="00E03D56"/>
    <w:rsid w:val="00E128A8"/>
    <w:rsid w:val="00E147E7"/>
    <w:rsid w:val="00E167D6"/>
    <w:rsid w:val="00E16894"/>
    <w:rsid w:val="00E17B4E"/>
    <w:rsid w:val="00E2334A"/>
    <w:rsid w:val="00E25007"/>
    <w:rsid w:val="00E26728"/>
    <w:rsid w:val="00E3278E"/>
    <w:rsid w:val="00E333B8"/>
    <w:rsid w:val="00E3430C"/>
    <w:rsid w:val="00E34ECF"/>
    <w:rsid w:val="00E35242"/>
    <w:rsid w:val="00E463D2"/>
    <w:rsid w:val="00E505A1"/>
    <w:rsid w:val="00E51617"/>
    <w:rsid w:val="00E53B5E"/>
    <w:rsid w:val="00E545B6"/>
    <w:rsid w:val="00E546EE"/>
    <w:rsid w:val="00E56A18"/>
    <w:rsid w:val="00E604D9"/>
    <w:rsid w:val="00E61583"/>
    <w:rsid w:val="00E61666"/>
    <w:rsid w:val="00E6598C"/>
    <w:rsid w:val="00E71C7E"/>
    <w:rsid w:val="00E73755"/>
    <w:rsid w:val="00E76250"/>
    <w:rsid w:val="00E82365"/>
    <w:rsid w:val="00E84EA7"/>
    <w:rsid w:val="00E857AA"/>
    <w:rsid w:val="00E85AD4"/>
    <w:rsid w:val="00E90610"/>
    <w:rsid w:val="00E916E9"/>
    <w:rsid w:val="00E93B88"/>
    <w:rsid w:val="00E9447E"/>
    <w:rsid w:val="00E95EF2"/>
    <w:rsid w:val="00E96055"/>
    <w:rsid w:val="00E96B99"/>
    <w:rsid w:val="00E9793C"/>
    <w:rsid w:val="00EA0B25"/>
    <w:rsid w:val="00EA3567"/>
    <w:rsid w:val="00EA37F6"/>
    <w:rsid w:val="00EA3A55"/>
    <w:rsid w:val="00EA72D9"/>
    <w:rsid w:val="00EA7631"/>
    <w:rsid w:val="00EB0252"/>
    <w:rsid w:val="00EB22C5"/>
    <w:rsid w:val="00EB3139"/>
    <w:rsid w:val="00EB3CF2"/>
    <w:rsid w:val="00EB476E"/>
    <w:rsid w:val="00EC0D8C"/>
    <w:rsid w:val="00EC2455"/>
    <w:rsid w:val="00EC27F3"/>
    <w:rsid w:val="00EC6B25"/>
    <w:rsid w:val="00ED1083"/>
    <w:rsid w:val="00ED35BE"/>
    <w:rsid w:val="00ED45D6"/>
    <w:rsid w:val="00ED492D"/>
    <w:rsid w:val="00ED5F8E"/>
    <w:rsid w:val="00ED639C"/>
    <w:rsid w:val="00EE047B"/>
    <w:rsid w:val="00EE5324"/>
    <w:rsid w:val="00EF6BAB"/>
    <w:rsid w:val="00EF7E66"/>
    <w:rsid w:val="00F00001"/>
    <w:rsid w:val="00F02200"/>
    <w:rsid w:val="00F04CED"/>
    <w:rsid w:val="00F07EE5"/>
    <w:rsid w:val="00F10121"/>
    <w:rsid w:val="00F122B4"/>
    <w:rsid w:val="00F14EA0"/>
    <w:rsid w:val="00F17890"/>
    <w:rsid w:val="00F17D48"/>
    <w:rsid w:val="00F20CF4"/>
    <w:rsid w:val="00F21807"/>
    <w:rsid w:val="00F236C1"/>
    <w:rsid w:val="00F259EF"/>
    <w:rsid w:val="00F301FA"/>
    <w:rsid w:val="00F306B6"/>
    <w:rsid w:val="00F30860"/>
    <w:rsid w:val="00F32B42"/>
    <w:rsid w:val="00F3645F"/>
    <w:rsid w:val="00F40CED"/>
    <w:rsid w:val="00F45DCA"/>
    <w:rsid w:val="00F45DCE"/>
    <w:rsid w:val="00F5039A"/>
    <w:rsid w:val="00F51CE0"/>
    <w:rsid w:val="00F55B69"/>
    <w:rsid w:val="00F60E6F"/>
    <w:rsid w:val="00F618BC"/>
    <w:rsid w:val="00F6235F"/>
    <w:rsid w:val="00F62ABA"/>
    <w:rsid w:val="00F640BB"/>
    <w:rsid w:val="00F6584E"/>
    <w:rsid w:val="00F67D94"/>
    <w:rsid w:val="00F67EDE"/>
    <w:rsid w:val="00F70357"/>
    <w:rsid w:val="00F72685"/>
    <w:rsid w:val="00F756EA"/>
    <w:rsid w:val="00F8044F"/>
    <w:rsid w:val="00F82DE1"/>
    <w:rsid w:val="00F83144"/>
    <w:rsid w:val="00F84CC6"/>
    <w:rsid w:val="00F85A2D"/>
    <w:rsid w:val="00F85BB5"/>
    <w:rsid w:val="00F86DB5"/>
    <w:rsid w:val="00F90240"/>
    <w:rsid w:val="00F91CDE"/>
    <w:rsid w:val="00FA5D55"/>
    <w:rsid w:val="00FA64B2"/>
    <w:rsid w:val="00FA6990"/>
    <w:rsid w:val="00FB13FB"/>
    <w:rsid w:val="00FB3833"/>
    <w:rsid w:val="00FB3C87"/>
    <w:rsid w:val="00FB5411"/>
    <w:rsid w:val="00FB655E"/>
    <w:rsid w:val="00FC0460"/>
    <w:rsid w:val="00FC10BD"/>
    <w:rsid w:val="00FC1625"/>
    <w:rsid w:val="00FC2B63"/>
    <w:rsid w:val="00FC34D3"/>
    <w:rsid w:val="00FC35C5"/>
    <w:rsid w:val="00FC4273"/>
    <w:rsid w:val="00FC70A1"/>
    <w:rsid w:val="00FD13FE"/>
    <w:rsid w:val="00FD140C"/>
    <w:rsid w:val="00FD4446"/>
    <w:rsid w:val="00FD5668"/>
    <w:rsid w:val="00FE0572"/>
    <w:rsid w:val="00FE1C0F"/>
    <w:rsid w:val="00FE3F1C"/>
    <w:rsid w:val="00FE7433"/>
    <w:rsid w:val="00FE7E9F"/>
    <w:rsid w:val="00FF0E24"/>
    <w:rsid w:val="00FF1E0E"/>
    <w:rsid w:val="00FF200E"/>
    <w:rsid w:val="00FF7F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C5061"/>
  <w15:chartTrackingRefBased/>
  <w15:docId w15:val="{C3470E07-DD0C-4500-B087-57F96D1F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36C1"/>
    <w:rPr>
      <w:rFonts w:ascii="Times New Roman" w:eastAsia="Times New Roman" w:hAnsi="Times New Roman"/>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
    <w:basedOn w:val="Normalny"/>
    <w:next w:val="Normalny"/>
    <w:link w:val="Nagwek1Znak"/>
    <w:qFormat/>
    <w:rsid w:val="00002894"/>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qFormat/>
    <w:rsid w:val="00002894"/>
    <w:pPr>
      <w:keepNext/>
      <w:jc w:val="center"/>
      <w:outlineLvl w:val="1"/>
    </w:pPr>
    <w:rPr>
      <w:b/>
      <w:sz w:val="24"/>
    </w:rPr>
  </w:style>
  <w:style w:type="paragraph" w:styleId="Nagwek3">
    <w:name w:val="heading 3"/>
    <w:basedOn w:val="Normalny"/>
    <w:next w:val="Normalny"/>
    <w:link w:val="Nagwek3Znak"/>
    <w:qFormat/>
    <w:rsid w:val="00002894"/>
    <w:pPr>
      <w:keepNext/>
      <w:jc w:val="both"/>
      <w:outlineLvl w:val="2"/>
    </w:pPr>
    <w:rPr>
      <w:sz w:val="24"/>
    </w:rPr>
  </w:style>
  <w:style w:type="paragraph" w:styleId="Nagwek4">
    <w:name w:val="heading 4"/>
    <w:basedOn w:val="Normalny"/>
    <w:next w:val="Normalny"/>
    <w:link w:val="Nagwek4Znak"/>
    <w:qFormat/>
    <w:rsid w:val="00002894"/>
    <w:pPr>
      <w:keepNext/>
      <w:jc w:val="center"/>
      <w:outlineLvl w:val="3"/>
    </w:pPr>
    <w:rPr>
      <w:b/>
      <w:sz w:val="32"/>
    </w:rPr>
  </w:style>
  <w:style w:type="paragraph" w:styleId="Nagwek8">
    <w:name w:val="heading 8"/>
    <w:aliases w:val="l8"/>
    <w:basedOn w:val="Normalny"/>
    <w:next w:val="Normalny"/>
    <w:link w:val="Nagwek8Znak"/>
    <w:qFormat/>
    <w:rsid w:val="00002894"/>
    <w:pPr>
      <w:keepNext/>
      <w:pBdr>
        <w:top w:val="single" w:sz="4" w:space="1" w:color="auto"/>
        <w:left w:val="single" w:sz="4" w:space="0" w:color="auto"/>
        <w:bottom w:val="single" w:sz="4" w:space="1" w:color="auto"/>
        <w:right w:val="single" w:sz="4" w:space="5" w:color="auto"/>
      </w:pBdr>
      <w:jc w:val="center"/>
      <w:outlineLvl w:val="7"/>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link w:val="Nagwek1"/>
    <w:rsid w:val="00002894"/>
    <w:rPr>
      <w:rFonts w:ascii="Times New Roman" w:eastAsia="Times New Roman" w:hAnsi="Times New Roman" w:cs="Times New Roman"/>
      <w:sz w:val="24"/>
      <w:szCs w:val="20"/>
      <w:lang w:eastAsia="pl-PL"/>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link w:val="Nagwek2"/>
    <w:rsid w:val="00002894"/>
    <w:rPr>
      <w:rFonts w:ascii="Times New Roman" w:eastAsia="Times New Roman" w:hAnsi="Times New Roman" w:cs="Times New Roman"/>
      <w:b/>
      <w:sz w:val="24"/>
      <w:szCs w:val="20"/>
      <w:lang w:eastAsia="pl-PL"/>
    </w:rPr>
  </w:style>
  <w:style w:type="character" w:customStyle="1" w:styleId="Nagwek3Znak">
    <w:name w:val="Nagłówek 3 Znak"/>
    <w:link w:val="Nagwek3"/>
    <w:rsid w:val="00002894"/>
    <w:rPr>
      <w:rFonts w:ascii="Times New Roman" w:eastAsia="Times New Roman" w:hAnsi="Times New Roman" w:cs="Times New Roman"/>
      <w:sz w:val="24"/>
      <w:szCs w:val="20"/>
      <w:lang w:eastAsia="pl-PL"/>
    </w:rPr>
  </w:style>
  <w:style w:type="character" w:customStyle="1" w:styleId="Nagwek4Znak">
    <w:name w:val="Nagłówek 4 Znak"/>
    <w:link w:val="Nagwek4"/>
    <w:rsid w:val="00002894"/>
    <w:rPr>
      <w:rFonts w:ascii="Times New Roman" w:eastAsia="Times New Roman" w:hAnsi="Times New Roman" w:cs="Times New Roman"/>
      <w:b/>
      <w:sz w:val="32"/>
      <w:szCs w:val="20"/>
      <w:lang w:eastAsia="pl-PL"/>
    </w:rPr>
  </w:style>
  <w:style w:type="character" w:customStyle="1" w:styleId="Nagwek8Znak">
    <w:name w:val="Nagłówek 8 Znak"/>
    <w:aliases w:val="l8 Znak"/>
    <w:link w:val="Nagwek8"/>
    <w:rsid w:val="00002894"/>
    <w:rPr>
      <w:rFonts w:ascii="Times New Roman" w:eastAsia="Times New Roman" w:hAnsi="Times New Roman" w:cs="Times New Roman"/>
      <w:b/>
      <w:sz w:val="24"/>
      <w:szCs w:val="20"/>
      <w:lang w:eastAsia="pl-PL"/>
    </w:rPr>
  </w:style>
  <w:style w:type="paragraph" w:styleId="Tekstpodstawowy">
    <w:name w:val="Body Text"/>
    <w:aliases w:val="Tekst podstawow.(F2),(F2),body text,contents,Szövegtörzs"/>
    <w:basedOn w:val="Normalny"/>
    <w:link w:val="TekstpodstawowyZnak"/>
    <w:rsid w:val="00002894"/>
    <w:rPr>
      <w:sz w:val="24"/>
    </w:rPr>
  </w:style>
  <w:style w:type="character" w:customStyle="1" w:styleId="TekstpodstawowyZnak">
    <w:name w:val="Tekst podstawowy Znak"/>
    <w:aliases w:val="Tekst podstawow.(F2) Znak,(F2) Znak,body text Znak,contents Znak,Szövegtörzs Znak"/>
    <w:link w:val="Tekstpodstawowy"/>
    <w:rsid w:val="00002894"/>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002894"/>
    <w:pPr>
      <w:jc w:val="both"/>
    </w:pPr>
    <w:rPr>
      <w:sz w:val="24"/>
    </w:rPr>
  </w:style>
  <w:style w:type="character" w:customStyle="1" w:styleId="TekstpodstawowywcityZnak">
    <w:name w:val="Tekst podstawowy wcięty Znak"/>
    <w:link w:val="Tekstpodstawowywcity"/>
    <w:rsid w:val="00002894"/>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rsid w:val="00002894"/>
  </w:style>
  <w:style w:type="character" w:customStyle="1" w:styleId="TekstprzypisukocowegoZnak">
    <w:name w:val="Tekst przypisu końcowego Znak"/>
    <w:link w:val="Tekstprzypisukocowego"/>
    <w:uiPriority w:val="99"/>
    <w:rsid w:val="00002894"/>
    <w:rPr>
      <w:rFonts w:ascii="Times New Roman" w:eastAsia="Times New Roman" w:hAnsi="Times New Roman" w:cs="Times New Roman"/>
      <w:sz w:val="20"/>
      <w:szCs w:val="20"/>
      <w:lang w:eastAsia="pl-PL"/>
    </w:rPr>
  </w:style>
  <w:style w:type="paragraph" w:styleId="Listapunktowana2">
    <w:name w:val="List Bullet 2"/>
    <w:basedOn w:val="Normalny"/>
    <w:autoRedefine/>
    <w:rsid w:val="00B85ED7"/>
    <w:pPr>
      <w:jc w:val="both"/>
    </w:pPr>
    <w:rPr>
      <w:sz w:val="23"/>
    </w:rPr>
  </w:style>
  <w:style w:type="paragraph" w:styleId="Stopka">
    <w:name w:val="footer"/>
    <w:basedOn w:val="Normalny"/>
    <w:link w:val="StopkaZnak"/>
    <w:uiPriority w:val="99"/>
    <w:rsid w:val="00002894"/>
    <w:pPr>
      <w:tabs>
        <w:tab w:val="center" w:pos="4536"/>
        <w:tab w:val="right" w:pos="9072"/>
      </w:tabs>
    </w:pPr>
    <w:rPr>
      <w:sz w:val="24"/>
    </w:rPr>
  </w:style>
  <w:style w:type="character" w:customStyle="1" w:styleId="StopkaZnak">
    <w:name w:val="Stopka Znak"/>
    <w:link w:val="Stopka"/>
    <w:uiPriority w:val="99"/>
    <w:rsid w:val="00002894"/>
    <w:rPr>
      <w:rFonts w:ascii="Times New Roman" w:eastAsia="Times New Roman" w:hAnsi="Times New Roman" w:cs="Times New Roman"/>
      <w:sz w:val="24"/>
      <w:szCs w:val="20"/>
      <w:lang w:eastAsia="pl-PL"/>
    </w:rPr>
  </w:style>
  <w:style w:type="paragraph" w:customStyle="1" w:styleId="Tekstpodstawowy31">
    <w:name w:val="Tekst podstawowy 31"/>
    <w:basedOn w:val="Normalny"/>
    <w:rsid w:val="00002894"/>
    <w:pPr>
      <w:jc w:val="both"/>
    </w:pPr>
    <w:rPr>
      <w:sz w:val="24"/>
    </w:rPr>
  </w:style>
  <w:style w:type="paragraph" w:styleId="Tekstpodstawowywcity2">
    <w:name w:val="Body Text Indent 2"/>
    <w:basedOn w:val="Normalny"/>
    <w:link w:val="Tekstpodstawowywcity2Znak"/>
    <w:rsid w:val="00002894"/>
    <w:pPr>
      <w:spacing w:after="120" w:line="480" w:lineRule="auto"/>
      <w:ind w:left="283"/>
    </w:pPr>
  </w:style>
  <w:style w:type="character" w:customStyle="1" w:styleId="Tekstpodstawowywcity2Znak">
    <w:name w:val="Tekst podstawowy wcięty 2 Znak"/>
    <w:link w:val="Tekstpodstawowywcity2"/>
    <w:rsid w:val="00002894"/>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002894"/>
    <w:pPr>
      <w:spacing w:after="120" w:line="480" w:lineRule="auto"/>
    </w:pPr>
  </w:style>
  <w:style w:type="character" w:customStyle="1" w:styleId="Tekstpodstawowy2Znak">
    <w:name w:val="Tekst podstawowy 2 Znak"/>
    <w:link w:val="Tekstpodstawowy2"/>
    <w:rsid w:val="00002894"/>
    <w:rPr>
      <w:rFonts w:ascii="Times New Roman" w:eastAsia="Times New Roman" w:hAnsi="Times New Roman" w:cs="Times New Roman"/>
      <w:sz w:val="20"/>
      <w:szCs w:val="20"/>
      <w:lang w:eastAsia="pl-PL"/>
    </w:rPr>
  </w:style>
  <w:style w:type="paragraph" w:styleId="Nagwek">
    <w:name w:val="header"/>
    <w:basedOn w:val="Normalny"/>
    <w:link w:val="NagwekZnak"/>
    <w:rsid w:val="00002894"/>
    <w:pPr>
      <w:tabs>
        <w:tab w:val="center" w:pos="4536"/>
        <w:tab w:val="right" w:pos="9072"/>
      </w:tabs>
    </w:pPr>
  </w:style>
  <w:style w:type="character" w:customStyle="1" w:styleId="NagwekZnak">
    <w:name w:val="Nagłówek Znak"/>
    <w:link w:val="Nagwek"/>
    <w:rsid w:val="00002894"/>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002894"/>
    <w:pPr>
      <w:jc w:val="both"/>
    </w:pPr>
    <w:rPr>
      <w:b/>
      <w:sz w:val="24"/>
    </w:rPr>
  </w:style>
  <w:style w:type="paragraph" w:styleId="Akapitzlist">
    <w:name w:val="List Paragraph"/>
    <w:aliases w:val="Numerowanie,Akapit z listą BS,lp1,Preambuła,L1,Akapit z listą5,BulletC,Wyliczanie,Obiekt,normalny tekst,Akapit z listą31,Bullets,List Paragraph1,RR PGE Akapit z listą,Styl 1,1.Nagłówek,maz_wyliczenie,opis dzialania,K-P_odwolanie"/>
    <w:basedOn w:val="Normalny"/>
    <w:link w:val="AkapitzlistZnak"/>
    <w:uiPriority w:val="34"/>
    <w:qFormat/>
    <w:rsid w:val="00002894"/>
    <w:pPr>
      <w:ind w:left="708"/>
    </w:pPr>
    <w:rPr>
      <w:lang w:val="x-none" w:eastAsia="x-none"/>
    </w:rPr>
  </w:style>
  <w:style w:type="paragraph" w:customStyle="1" w:styleId="Kropki">
    <w:name w:val="Kropki"/>
    <w:basedOn w:val="Normalny"/>
    <w:rsid w:val="00002894"/>
    <w:pPr>
      <w:tabs>
        <w:tab w:val="left" w:leader="dot" w:pos="9072"/>
      </w:tabs>
      <w:suppressAutoHyphens/>
      <w:spacing w:line="360" w:lineRule="auto"/>
      <w:jc w:val="right"/>
    </w:pPr>
    <w:rPr>
      <w:rFonts w:ascii="Arial" w:hAnsi="Arial"/>
      <w:sz w:val="24"/>
      <w:lang w:eastAsia="ar-SA"/>
    </w:rPr>
  </w:style>
  <w:style w:type="paragraph" w:styleId="Tekstdymka">
    <w:name w:val="Balloon Text"/>
    <w:basedOn w:val="Normalny"/>
    <w:link w:val="TekstdymkaZnak"/>
    <w:uiPriority w:val="99"/>
    <w:semiHidden/>
    <w:unhideWhenUsed/>
    <w:rsid w:val="00002894"/>
    <w:rPr>
      <w:rFonts w:ascii="Tahoma" w:hAnsi="Tahoma" w:cs="Tahoma"/>
      <w:sz w:val="16"/>
      <w:szCs w:val="16"/>
    </w:rPr>
  </w:style>
  <w:style w:type="character" w:customStyle="1" w:styleId="TekstdymkaZnak">
    <w:name w:val="Tekst dymka Znak"/>
    <w:link w:val="Tekstdymka"/>
    <w:uiPriority w:val="99"/>
    <w:semiHidden/>
    <w:rsid w:val="00002894"/>
    <w:rPr>
      <w:rFonts w:ascii="Tahoma" w:eastAsia="Times New Roman" w:hAnsi="Tahoma" w:cs="Tahoma"/>
      <w:sz w:val="16"/>
      <w:szCs w:val="16"/>
      <w:lang w:eastAsia="pl-PL"/>
    </w:rPr>
  </w:style>
  <w:style w:type="paragraph" w:customStyle="1" w:styleId="Default">
    <w:name w:val="Default"/>
    <w:rsid w:val="00002894"/>
    <w:pPr>
      <w:autoSpaceDE w:val="0"/>
      <w:autoSpaceDN w:val="0"/>
      <w:adjustRightInd w:val="0"/>
    </w:pPr>
    <w:rPr>
      <w:rFonts w:ascii="Times New Roman" w:eastAsia="Times New Roman" w:hAnsi="Times New Roman"/>
      <w:color w:val="000000"/>
      <w:sz w:val="24"/>
      <w:szCs w:val="24"/>
    </w:rPr>
  </w:style>
  <w:style w:type="character" w:customStyle="1" w:styleId="Absatz-Standardschriftart">
    <w:name w:val="Absatz-Standardschriftart"/>
    <w:rsid w:val="003212A8"/>
  </w:style>
  <w:style w:type="character" w:customStyle="1" w:styleId="WW-Absatz-Standardschriftart">
    <w:name w:val="WW-Absatz-Standardschriftart"/>
    <w:uiPriority w:val="99"/>
    <w:rsid w:val="003212A8"/>
  </w:style>
  <w:style w:type="character" w:customStyle="1" w:styleId="WW-Absatz-Standardschriftart1">
    <w:name w:val="WW-Absatz-Standardschriftart1"/>
    <w:uiPriority w:val="99"/>
    <w:rsid w:val="003212A8"/>
  </w:style>
  <w:style w:type="character" w:customStyle="1" w:styleId="WW-Absatz-Standardschriftart11">
    <w:name w:val="WW-Absatz-Standardschriftart11"/>
    <w:uiPriority w:val="99"/>
    <w:rsid w:val="003212A8"/>
  </w:style>
  <w:style w:type="character" w:customStyle="1" w:styleId="WW-Absatz-Standardschriftart111">
    <w:name w:val="WW-Absatz-Standardschriftart111"/>
    <w:uiPriority w:val="99"/>
    <w:rsid w:val="003212A8"/>
  </w:style>
  <w:style w:type="character" w:customStyle="1" w:styleId="WW-Absatz-Standardschriftart1111">
    <w:name w:val="WW-Absatz-Standardschriftart1111"/>
    <w:uiPriority w:val="99"/>
    <w:rsid w:val="003212A8"/>
  </w:style>
  <w:style w:type="character" w:customStyle="1" w:styleId="WW-Absatz-Standardschriftart11111">
    <w:name w:val="WW-Absatz-Standardschriftart11111"/>
    <w:uiPriority w:val="99"/>
    <w:rsid w:val="003212A8"/>
  </w:style>
  <w:style w:type="character" w:customStyle="1" w:styleId="WW-Absatz-Standardschriftart111111">
    <w:name w:val="WW-Absatz-Standardschriftart111111"/>
    <w:uiPriority w:val="99"/>
    <w:rsid w:val="003212A8"/>
  </w:style>
  <w:style w:type="character" w:customStyle="1" w:styleId="WW-Absatz-Standardschriftart1111111">
    <w:name w:val="WW-Absatz-Standardschriftart1111111"/>
    <w:uiPriority w:val="99"/>
    <w:rsid w:val="003212A8"/>
  </w:style>
  <w:style w:type="paragraph" w:customStyle="1" w:styleId="Nagwek10">
    <w:name w:val="Nagłówek1"/>
    <w:basedOn w:val="Normalny"/>
    <w:next w:val="Tekstpodstawowy"/>
    <w:uiPriority w:val="99"/>
    <w:rsid w:val="003212A8"/>
    <w:pPr>
      <w:keepNext/>
      <w:widowControl w:val="0"/>
      <w:suppressAutoHyphens/>
      <w:spacing w:before="240" w:after="120"/>
    </w:pPr>
    <w:rPr>
      <w:rFonts w:ascii="Arial" w:eastAsia="MS Mincho" w:hAnsi="Arial" w:cs="Tahoma"/>
      <w:kern w:val="1"/>
      <w:sz w:val="28"/>
      <w:szCs w:val="28"/>
      <w:lang w:eastAsia="uk-UA"/>
    </w:rPr>
  </w:style>
  <w:style w:type="paragraph" w:styleId="Lista">
    <w:name w:val="List"/>
    <w:basedOn w:val="Tekstpodstawowy"/>
    <w:rsid w:val="003212A8"/>
    <w:pPr>
      <w:widowControl w:val="0"/>
      <w:suppressAutoHyphens/>
      <w:spacing w:after="120"/>
    </w:pPr>
    <w:rPr>
      <w:rFonts w:eastAsia="Arial Unicode MS" w:cs="Tahoma"/>
      <w:kern w:val="1"/>
      <w:szCs w:val="24"/>
      <w:lang w:eastAsia="uk-UA"/>
    </w:rPr>
  </w:style>
  <w:style w:type="paragraph" w:customStyle="1" w:styleId="Podpis1">
    <w:name w:val="Podpis1"/>
    <w:basedOn w:val="Normalny"/>
    <w:uiPriority w:val="99"/>
    <w:rsid w:val="003212A8"/>
    <w:pPr>
      <w:widowControl w:val="0"/>
      <w:suppressLineNumbers/>
      <w:suppressAutoHyphens/>
      <w:spacing w:before="120" w:after="120"/>
    </w:pPr>
    <w:rPr>
      <w:rFonts w:eastAsia="Arial Unicode MS" w:cs="Tahoma"/>
      <w:i/>
      <w:iCs/>
      <w:kern w:val="1"/>
      <w:sz w:val="24"/>
      <w:szCs w:val="24"/>
      <w:lang w:eastAsia="uk-UA"/>
    </w:rPr>
  </w:style>
  <w:style w:type="paragraph" w:customStyle="1" w:styleId="Indeks">
    <w:name w:val="Indeks"/>
    <w:basedOn w:val="Normalny"/>
    <w:uiPriority w:val="99"/>
    <w:rsid w:val="003212A8"/>
    <w:pPr>
      <w:widowControl w:val="0"/>
      <w:suppressLineNumbers/>
      <w:suppressAutoHyphens/>
    </w:pPr>
    <w:rPr>
      <w:rFonts w:eastAsia="Arial Unicode MS" w:cs="Tahoma"/>
      <w:kern w:val="1"/>
      <w:sz w:val="24"/>
      <w:szCs w:val="24"/>
      <w:lang w:eastAsia="uk-UA"/>
    </w:rPr>
  </w:style>
  <w:style w:type="paragraph" w:customStyle="1" w:styleId="Style36">
    <w:name w:val="Style36"/>
    <w:basedOn w:val="Normalny"/>
    <w:uiPriority w:val="99"/>
    <w:rsid w:val="003212A8"/>
    <w:pPr>
      <w:widowControl w:val="0"/>
      <w:autoSpaceDE w:val="0"/>
      <w:autoSpaceDN w:val="0"/>
      <w:adjustRightInd w:val="0"/>
    </w:pPr>
    <w:rPr>
      <w:sz w:val="24"/>
      <w:szCs w:val="24"/>
    </w:rPr>
  </w:style>
  <w:style w:type="paragraph" w:customStyle="1" w:styleId="Style37">
    <w:name w:val="Style37"/>
    <w:basedOn w:val="Normalny"/>
    <w:uiPriority w:val="99"/>
    <w:rsid w:val="003212A8"/>
    <w:pPr>
      <w:widowControl w:val="0"/>
      <w:autoSpaceDE w:val="0"/>
      <w:autoSpaceDN w:val="0"/>
      <w:adjustRightInd w:val="0"/>
    </w:pPr>
    <w:rPr>
      <w:sz w:val="24"/>
      <w:szCs w:val="24"/>
    </w:rPr>
  </w:style>
  <w:style w:type="paragraph" w:customStyle="1" w:styleId="Style38">
    <w:name w:val="Style38"/>
    <w:basedOn w:val="Normalny"/>
    <w:uiPriority w:val="99"/>
    <w:rsid w:val="003212A8"/>
    <w:pPr>
      <w:widowControl w:val="0"/>
      <w:autoSpaceDE w:val="0"/>
      <w:autoSpaceDN w:val="0"/>
      <w:adjustRightInd w:val="0"/>
    </w:pPr>
    <w:rPr>
      <w:sz w:val="24"/>
      <w:szCs w:val="24"/>
    </w:rPr>
  </w:style>
  <w:style w:type="paragraph" w:customStyle="1" w:styleId="Style41">
    <w:name w:val="Style41"/>
    <w:basedOn w:val="Normalny"/>
    <w:uiPriority w:val="99"/>
    <w:rsid w:val="003212A8"/>
    <w:pPr>
      <w:widowControl w:val="0"/>
      <w:autoSpaceDE w:val="0"/>
      <w:autoSpaceDN w:val="0"/>
      <w:adjustRightInd w:val="0"/>
    </w:pPr>
    <w:rPr>
      <w:sz w:val="24"/>
      <w:szCs w:val="24"/>
    </w:rPr>
  </w:style>
  <w:style w:type="character" w:customStyle="1" w:styleId="FontStyle60">
    <w:name w:val="Font Style60"/>
    <w:uiPriority w:val="99"/>
    <w:rsid w:val="003212A8"/>
    <w:rPr>
      <w:rFonts w:ascii="Times New Roman" w:hAnsi="Times New Roman" w:cs="Times New Roman"/>
      <w:sz w:val="22"/>
      <w:szCs w:val="22"/>
    </w:rPr>
  </w:style>
  <w:style w:type="character" w:customStyle="1" w:styleId="FontStyle62">
    <w:name w:val="Font Style62"/>
    <w:uiPriority w:val="99"/>
    <w:rsid w:val="003212A8"/>
    <w:rPr>
      <w:rFonts w:ascii="Times New Roman" w:hAnsi="Times New Roman" w:cs="Times New Roman"/>
      <w:b/>
      <w:bCs/>
      <w:sz w:val="16"/>
      <w:szCs w:val="16"/>
    </w:rPr>
  </w:style>
  <w:style w:type="character" w:customStyle="1" w:styleId="FontStyle63">
    <w:name w:val="Font Style63"/>
    <w:uiPriority w:val="99"/>
    <w:rsid w:val="003212A8"/>
    <w:rPr>
      <w:rFonts w:ascii="Times New Roman" w:hAnsi="Times New Roman" w:cs="Times New Roman"/>
      <w:sz w:val="16"/>
      <w:szCs w:val="16"/>
    </w:rPr>
  </w:style>
  <w:style w:type="paragraph" w:customStyle="1" w:styleId="DomylnaczcionkaakapituAkapitZnak">
    <w:name w:val="Domyślna czcionka akapitu Akapit Znak"/>
    <w:basedOn w:val="Normalny"/>
    <w:uiPriority w:val="99"/>
    <w:rsid w:val="003212A8"/>
    <w:rPr>
      <w:sz w:val="24"/>
      <w:szCs w:val="24"/>
    </w:rPr>
  </w:style>
  <w:style w:type="table" w:styleId="Tabela-Siatka">
    <w:name w:val="Table Grid"/>
    <w:basedOn w:val="Standardowy"/>
    <w:uiPriority w:val="59"/>
    <w:rsid w:val="003212A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3212A8"/>
    <w:pPr>
      <w:jc w:val="center"/>
    </w:pPr>
    <w:rPr>
      <w:b/>
    </w:rPr>
  </w:style>
  <w:style w:type="character" w:customStyle="1" w:styleId="TytuZnak">
    <w:name w:val="Tytuł Znak"/>
    <w:link w:val="Tytu"/>
    <w:rsid w:val="003212A8"/>
    <w:rPr>
      <w:rFonts w:ascii="Times New Roman" w:eastAsia="Times New Roman" w:hAnsi="Times New Roman" w:cs="Times New Roman"/>
      <w:b/>
      <w:sz w:val="20"/>
      <w:szCs w:val="20"/>
      <w:lang w:eastAsia="pl-PL"/>
    </w:rPr>
  </w:style>
  <w:style w:type="paragraph" w:styleId="Listapunktowana">
    <w:name w:val="List Bullet"/>
    <w:basedOn w:val="Normalny"/>
    <w:uiPriority w:val="99"/>
    <w:rsid w:val="003212A8"/>
    <w:pPr>
      <w:widowControl w:val="0"/>
      <w:numPr>
        <w:numId w:val="1"/>
      </w:numPr>
      <w:suppressAutoHyphens/>
      <w:contextualSpacing/>
    </w:pPr>
    <w:rPr>
      <w:rFonts w:eastAsia="Arial Unicode MS"/>
      <w:kern w:val="1"/>
      <w:sz w:val="24"/>
      <w:szCs w:val="24"/>
      <w:lang w:eastAsia="uk-UA"/>
    </w:rPr>
  </w:style>
  <w:style w:type="paragraph" w:styleId="Zwykytekst">
    <w:name w:val="Plain Text"/>
    <w:basedOn w:val="Normalny"/>
    <w:link w:val="ZwykytekstZnak"/>
    <w:uiPriority w:val="99"/>
    <w:rsid w:val="003212A8"/>
    <w:rPr>
      <w:rFonts w:ascii="Consolas" w:hAnsi="Consolas"/>
      <w:sz w:val="21"/>
      <w:szCs w:val="21"/>
      <w:lang w:val="uk-UA" w:eastAsia="uk-UA"/>
    </w:rPr>
  </w:style>
  <w:style w:type="character" w:customStyle="1" w:styleId="ZwykytekstZnak">
    <w:name w:val="Zwykły tekst Znak"/>
    <w:link w:val="Zwykytekst"/>
    <w:uiPriority w:val="99"/>
    <w:rsid w:val="003212A8"/>
    <w:rPr>
      <w:rFonts w:ascii="Consolas" w:eastAsia="Times New Roman" w:hAnsi="Consolas" w:cs="Times New Roman"/>
      <w:sz w:val="21"/>
      <w:szCs w:val="21"/>
      <w:lang w:val="uk-UA" w:eastAsia="uk-UA"/>
    </w:rPr>
  </w:style>
  <w:style w:type="paragraph" w:customStyle="1" w:styleId="xl25">
    <w:name w:val="xl25"/>
    <w:basedOn w:val="Normalny"/>
    <w:rsid w:val="003212A8"/>
    <w:pPr>
      <w:spacing w:before="100" w:beforeAutospacing="1" w:after="100" w:afterAutospacing="1"/>
    </w:pPr>
    <w:rPr>
      <w:rFonts w:ascii="Arial" w:hAnsi="Arial" w:cs="Arial"/>
      <w:b/>
      <w:bCs/>
      <w:sz w:val="24"/>
      <w:szCs w:val="24"/>
      <w:lang w:val="en-US" w:eastAsia="en-US"/>
    </w:rPr>
  </w:style>
  <w:style w:type="paragraph" w:styleId="NormalnyWeb">
    <w:name w:val="Normal (Web)"/>
    <w:basedOn w:val="Normalny"/>
    <w:uiPriority w:val="99"/>
    <w:rsid w:val="003212A8"/>
    <w:pPr>
      <w:suppressAutoHyphens/>
      <w:spacing w:before="100" w:after="100"/>
    </w:pPr>
    <w:rPr>
      <w:sz w:val="24"/>
      <w:szCs w:val="24"/>
      <w:lang w:eastAsia="ar-SA"/>
    </w:rPr>
  </w:style>
  <w:style w:type="character" w:styleId="Hipercze">
    <w:name w:val="Hyperlink"/>
    <w:uiPriority w:val="99"/>
    <w:rsid w:val="003212A8"/>
    <w:rPr>
      <w:rFonts w:cs="Times New Roman"/>
      <w:color w:val="0000FF"/>
      <w:u w:val="single"/>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uiPriority w:val="99"/>
    <w:rsid w:val="003212A8"/>
    <w:pPr>
      <w:widowControl w:val="0"/>
      <w:suppressAutoHyphens/>
    </w:pPr>
    <w:rPr>
      <w:rFonts w:eastAsia="Arial Unicode MS"/>
      <w:kern w:val="1"/>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link w:val="Tekstprzypisudolnego"/>
    <w:uiPriority w:val="99"/>
    <w:rsid w:val="003212A8"/>
    <w:rPr>
      <w:rFonts w:ascii="Times New Roman" w:eastAsia="Arial Unicode MS" w:hAnsi="Times New Roman" w:cs="Times New Roman"/>
      <w:kern w:val="1"/>
      <w:sz w:val="20"/>
      <w:szCs w:val="20"/>
      <w:lang w:eastAsia="pl-PL"/>
    </w:rPr>
  </w:style>
  <w:style w:type="character" w:styleId="Odwoanieprzypisudolnego">
    <w:name w:val="footnote reference"/>
    <w:aliases w:val="Footnote Reference Number,PGI Fußnote Ziffer,PGI Fußnote Ziffer + Times New Roman,12 b.,Zúžené o ...,Footnote symbol,Nota,Footnote number,de nota al pie,Ref,Char,SUPERS,Voetnootmarkering,Char1,fr,o,(NECG) Footnote Reference,Re"/>
    <w:uiPriority w:val="99"/>
    <w:rsid w:val="003212A8"/>
    <w:rPr>
      <w:rFonts w:cs="Times New Roman"/>
      <w:vertAlign w:val="superscript"/>
    </w:rPr>
  </w:style>
  <w:style w:type="paragraph" w:styleId="Bezodstpw">
    <w:name w:val="No Spacing"/>
    <w:uiPriority w:val="99"/>
    <w:qFormat/>
    <w:rsid w:val="003212A8"/>
    <w:rPr>
      <w:rFonts w:eastAsia="Times New Roman"/>
      <w:sz w:val="22"/>
      <w:szCs w:val="22"/>
      <w:lang w:eastAsia="en-US"/>
    </w:rPr>
  </w:style>
  <w:style w:type="character" w:styleId="Pogrubienie">
    <w:name w:val="Strong"/>
    <w:uiPriority w:val="22"/>
    <w:qFormat/>
    <w:rsid w:val="003212A8"/>
    <w:rPr>
      <w:rFonts w:cs="Times New Roman"/>
      <w:b/>
      <w:bCs/>
    </w:rPr>
  </w:style>
  <w:style w:type="paragraph" w:styleId="Tekstkomentarza">
    <w:name w:val="annotation text"/>
    <w:basedOn w:val="Normalny"/>
    <w:link w:val="TekstkomentarzaZnak"/>
    <w:uiPriority w:val="99"/>
    <w:rsid w:val="003212A8"/>
    <w:pPr>
      <w:widowControl w:val="0"/>
      <w:suppressAutoHyphens/>
    </w:pPr>
    <w:rPr>
      <w:rFonts w:eastAsia="Arial Unicode MS"/>
      <w:kern w:val="1"/>
      <w:lang w:eastAsia="uk-UA"/>
    </w:rPr>
  </w:style>
  <w:style w:type="character" w:customStyle="1" w:styleId="TekstkomentarzaZnak">
    <w:name w:val="Tekst komentarza Znak"/>
    <w:link w:val="Tekstkomentarza"/>
    <w:uiPriority w:val="99"/>
    <w:rsid w:val="003212A8"/>
    <w:rPr>
      <w:rFonts w:ascii="Times New Roman" w:eastAsia="Arial Unicode MS" w:hAnsi="Times New Roman" w:cs="Times New Roman"/>
      <w:kern w:val="1"/>
      <w:sz w:val="20"/>
      <w:szCs w:val="20"/>
      <w:lang w:eastAsia="uk-UA"/>
    </w:rPr>
  </w:style>
  <w:style w:type="character" w:styleId="Odwoaniedokomentarza">
    <w:name w:val="annotation reference"/>
    <w:uiPriority w:val="99"/>
    <w:semiHidden/>
    <w:unhideWhenUsed/>
    <w:rsid w:val="003212A8"/>
    <w:rPr>
      <w:sz w:val="16"/>
      <w:szCs w:val="16"/>
    </w:rPr>
  </w:style>
  <w:style w:type="paragraph" w:styleId="Tematkomentarza">
    <w:name w:val="annotation subject"/>
    <w:basedOn w:val="Tekstkomentarza"/>
    <w:next w:val="Tekstkomentarza"/>
    <w:link w:val="TematkomentarzaZnak"/>
    <w:uiPriority w:val="99"/>
    <w:semiHidden/>
    <w:unhideWhenUsed/>
    <w:rsid w:val="003212A8"/>
    <w:rPr>
      <w:b/>
      <w:bCs/>
    </w:rPr>
  </w:style>
  <w:style w:type="character" w:customStyle="1" w:styleId="TematkomentarzaZnak">
    <w:name w:val="Temat komentarza Znak"/>
    <w:link w:val="Tematkomentarza"/>
    <w:uiPriority w:val="99"/>
    <w:semiHidden/>
    <w:rsid w:val="003212A8"/>
    <w:rPr>
      <w:rFonts w:ascii="Times New Roman" w:eastAsia="Arial Unicode MS" w:hAnsi="Times New Roman" w:cs="Times New Roman"/>
      <w:b/>
      <w:bCs/>
      <w:kern w:val="1"/>
      <w:sz w:val="20"/>
      <w:szCs w:val="20"/>
      <w:lang w:eastAsia="uk-UA"/>
    </w:rPr>
  </w:style>
  <w:style w:type="character" w:customStyle="1" w:styleId="HeaderChar">
    <w:name w:val="Header Char"/>
    <w:locked/>
    <w:rsid w:val="003212A8"/>
    <w:rPr>
      <w:rFonts w:ascii="Times New Roman" w:eastAsia="Arial Unicode MS" w:hAnsi="Times New Roman" w:cs="Times New Roman"/>
      <w:kern w:val="1"/>
      <w:sz w:val="24"/>
      <w:szCs w:val="24"/>
    </w:rPr>
  </w:style>
  <w:style w:type="character" w:customStyle="1" w:styleId="FooterChar">
    <w:name w:val="Footer Char"/>
    <w:locked/>
    <w:rsid w:val="003212A8"/>
    <w:rPr>
      <w:rFonts w:ascii="Times New Roman" w:eastAsia="Arial Unicode MS" w:hAnsi="Times New Roman" w:cs="Times New Roman"/>
      <w:kern w:val="1"/>
      <w:sz w:val="24"/>
      <w:szCs w:val="24"/>
    </w:rPr>
  </w:style>
  <w:style w:type="paragraph" w:customStyle="1" w:styleId="Akapitzlist1">
    <w:name w:val="Akapit z listą1"/>
    <w:basedOn w:val="Normalny"/>
    <w:uiPriority w:val="99"/>
    <w:qFormat/>
    <w:rsid w:val="003212A8"/>
    <w:pPr>
      <w:widowControl w:val="0"/>
      <w:suppressAutoHyphens/>
      <w:ind w:left="720"/>
      <w:contextualSpacing/>
    </w:pPr>
    <w:rPr>
      <w:rFonts w:eastAsia="Arial Unicode MS"/>
      <w:kern w:val="1"/>
      <w:sz w:val="24"/>
      <w:szCs w:val="24"/>
      <w:lang w:eastAsia="en-US"/>
    </w:rPr>
  </w:style>
  <w:style w:type="character" w:customStyle="1" w:styleId="FontStyle21">
    <w:name w:val="Font Style21"/>
    <w:uiPriority w:val="99"/>
    <w:rsid w:val="003212A8"/>
    <w:rPr>
      <w:rFonts w:ascii="Times New Roman" w:hAnsi="Times New Roman" w:cs="Times New Roman" w:hint="default"/>
    </w:rPr>
  </w:style>
  <w:style w:type="character" w:styleId="Odwoanieprzypisukocowego">
    <w:name w:val="endnote reference"/>
    <w:uiPriority w:val="99"/>
    <w:semiHidden/>
    <w:unhideWhenUsed/>
    <w:rsid w:val="005C34DC"/>
    <w:rPr>
      <w:vertAlign w:val="superscript"/>
    </w:rPr>
  </w:style>
  <w:style w:type="paragraph" w:customStyle="1" w:styleId="Style31">
    <w:name w:val="Style31"/>
    <w:basedOn w:val="Normalny"/>
    <w:rsid w:val="00790185"/>
    <w:pPr>
      <w:widowControl w:val="0"/>
      <w:autoSpaceDE w:val="0"/>
      <w:autoSpaceDN w:val="0"/>
      <w:adjustRightInd w:val="0"/>
    </w:pPr>
    <w:rPr>
      <w:sz w:val="24"/>
      <w:szCs w:val="24"/>
    </w:rPr>
  </w:style>
  <w:style w:type="character" w:customStyle="1" w:styleId="st1">
    <w:name w:val="st1"/>
    <w:basedOn w:val="Domylnaczcionkaakapitu"/>
    <w:rsid w:val="00366AFE"/>
  </w:style>
  <w:style w:type="paragraph" w:customStyle="1" w:styleId="Style5">
    <w:name w:val="Style5"/>
    <w:basedOn w:val="Normalny"/>
    <w:uiPriority w:val="99"/>
    <w:rsid w:val="005436DE"/>
    <w:pPr>
      <w:widowControl w:val="0"/>
      <w:autoSpaceDE w:val="0"/>
      <w:autoSpaceDN w:val="0"/>
      <w:adjustRightInd w:val="0"/>
      <w:spacing w:line="415" w:lineRule="exact"/>
      <w:jc w:val="both"/>
    </w:pPr>
    <w:rPr>
      <w:rFonts w:ascii="Calibri" w:hAnsi="Calibri"/>
      <w:sz w:val="24"/>
      <w:szCs w:val="24"/>
    </w:rPr>
  </w:style>
  <w:style w:type="paragraph" w:customStyle="1" w:styleId="Style7">
    <w:name w:val="Style7"/>
    <w:basedOn w:val="Normalny"/>
    <w:uiPriority w:val="99"/>
    <w:rsid w:val="005436DE"/>
    <w:pPr>
      <w:widowControl w:val="0"/>
      <w:autoSpaceDE w:val="0"/>
      <w:autoSpaceDN w:val="0"/>
      <w:adjustRightInd w:val="0"/>
      <w:spacing w:line="384" w:lineRule="exact"/>
      <w:ind w:firstLine="425"/>
    </w:pPr>
    <w:rPr>
      <w:rFonts w:ascii="Calibri" w:hAnsi="Calibri"/>
      <w:sz w:val="24"/>
      <w:szCs w:val="24"/>
    </w:rPr>
  </w:style>
  <w:style w:type="character" w:customStyle="1" w:styleId="FontStyle22">
    <w:name w:val="Font Style22"/>
    <w:rsid w:val="005436DE"/>
    <w:rPr>
      <w:rFonts w:ascii="Times New Roman" w:hAnsi="Times New Roman" w:cs="Times New Roman"/>
      <w:i/>
      <w:iCs/>
      <w:sz w:val="18"/>
      <w:szCs w:val="18"/>
    </w:rPr>
  </w:style>
  <w:style w:type="paragraph" w:customStyle="1" w:styleId="WW-Tekstpodstawowy3">
    <w:name w:val="WW-Tekst podstawowy 3"/>
    <w:basedOn w:val="Normalny"/>
    <w:rsid w:val="005436DE"/>
    <w:pPr>
      <w:widowControl w:val="0"/>
      <w:autoSpaceDE w:val="0"/>
      <w:autoSpaceDN w:val="0"/>
      <w:adjustRightInd w:val="0"/>
      <w:jc w:val="both"/>
    </w:pPr>
    <w:rPr>
      <w:szCs w:val="24"/>
      <w:lang w:eastAsia="en-US"/>
    </w:rPr>
  </w:style>
  <w:style w:type="paragraph" w:customStyle="1" w:styleId="WW-Domylnie">
    <w:name w:val="WW-Domyślnie"/>
    <w:uiPriority w:val="99"/>
    <w:rsid w:val="00DC3808"/>
    <w:pPr>
      <w:suppressAutoHyphens/>
    </w:pPr>
    <w:rPr>
      <w:rFonts w:ascii="Arial" w:eastAsia="Times New Roman" w:hAnsi="Arial"/>
      <w:lang w:eastAsia="en-US"/>
    </w:rPr>
  </w:style>
  <w:style w:type="paragraph" w:customStyle="1" w:styleId="ZnakZnakZnakZnak">
    <w:name w:val="Znak Znak Znak Znak"/>
    <w:basedOn w:val="Normalny"/>
    <w:rsid w:val="00EB3139"/>
    <w:rPr>
      <w:sz w:val="24"/>
      <w:szCs w:val="24"/>
    </w:rPr>
  </w:style>
  <w:style w:type="character" w:customStyle="1" w:styleId="AkapitzlistZnak">
    <w:name w:val="Akapit z listą Znak"/>
    <w:aliases w:val="Numerowanie Znak,Akapit z listą BS Znak,lp1 Znak,Preambuła Znak,L1 Znak,Akapit z listą5 Znak,BulletC Znak,Wyliczanie Znak,Obiekt Znak,normalny tekst Znak,Akapit z listą31 Znak,Bullets Znak,List Paragraph1 Znak,Styl 1 Znak"/>
    <w:link w:val="Akapitzlist"/>
    <w:uiPriority w:val="34"/>
    <w:qFormat/>
    <w:rsid w:val="0075581D"/>
    <w:rPr>
      <w:rFonts w:ascii="Times New Roman" w:eastAsia="Times New Roman" w:hAnsi="Times New Roman"/>
    </w:rPr>
  </w:style>
  <w:style w:type="character" w:styleId="Nierozpoznanawzmianka">
    <w:name w:val="Unresolved Mention"/>
    <w:uiPriority w:val="99"/>
    <w:semiHidden/>
    <w:unhideWhenUsed/>
    <w:rsid w:val="00DA3954"/>
    <w:rPr>
      <w:color w:val="605E5C"/>
      <w:shd w:val="clear" w:color="auto" w:fill="E1DFDD"/>
    </w:rPr>
  </w:style>
  <w:style w:type="paragraph" w:styleId="Poprawka">
    <w:name w:val="Revision"/>
    <w:hidden/>
    <w:uiPriority w:val="99"/>
    <w:semiHidden/>
    <w:rsid w:val="00A637BE"/>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8936">
      <w:bodyDiv w:val="1"/>
      <w:marLeft w:val="0"/>
      <w:marRight w:val="0"/>
      <w:marTop w:val="0"/>
      <w:marBottom w:val="0"/>
      <w:divBdr>
        <w:top w:val="none" w:sz="0" w:space="0" w:color="auto"/>
        <w:left w:val="none" w:sz="0" w:space="0" w:color="auto"/>
        <w:bottom w:val="none" w:sz="0" w:space="0" w:color="auto"/>
        <w:right w:val="none" w:sz="0" w:space="0" w:color="auto"/>
      </w:divBdr>
    </w:div>
    <w:div w:id="66349503">
      <w:bodyDiv w:val="1"/>
      <w:marLeft w:val="0"/>
      <w:marRight w:val="0"/>
      <w:marTop w:val="0"/>
      <w:marBottom w:val="0"/>
      <w:divBdr>
        <w:top w:val="none" w:sz="0" w:space="0" w:color="auto"/>
        <w:left w:val="none" w:sz="0" w:space="0" w:color="auto"/>
        <w:bottom w:val="none" w:sz="0" w:space="0" w:color="auto"/>
        <w:right w:val="none" w:sz="0" w:space="0" w:color="auto"/>
      </w:divBdr>
    </w:div>
    <w:div w:id="109276984">
      <w:bodyDiv w:val="1"/>
      <w:marLeft w:val="0"/>
      <w:marRight w:val="0"/>
      <w:marTop w:val="0"/>
      <w:marBottom w:val="0"/>
      <w:divBdr>
        <w:top w:val="none" w:sz="0" w:space="0" w:color="auto"/>
        <w:left w:val="none" w:sz="0" w:space="0" w:color="auto"/>
        <w:bottom w:val="none" w:sz="0" w:space="0" w:color="auto"/>
        <w:right w:val="none" w:sz="0" w:space="0" w:color="auto"/>
      </w:divBdr>
    </w:div>
    <w:div w:id="161432697">
      <w:bodyDiv w:val="1"/>
      <w:marLeft w:val="0"/>
      <w:marRight w:val="0"/>
      <w:marTop w:val="0"/>
      <w:marBottom w:val="0"/>
      <w:divBdr>
        <w:top w:val="none" w:sz="0" w:space="0" w:color="auto"/>
        <w:left w:val="none" w:sz="0" w:space="0" w:color="auto"/>
        <w:bottom w:val="none" w:sz="0" w:space="0" w:color="auto"/>
        <w:right w:val="none" w:sz="0" w:space="0" w:color="auto"/>
      </w:divBdr>
    </w:div>
    <w:div w:id="259223194">
      <w:bodyDiv w:val="1"/>
      <w:marLeft w:val="0"/>
      <w:marRight w:val="0"/>
      <w:marTop w:val="0"/>
      <w:marBottom w:val="0"/>
      <w:divBdr>
        <w:top w:val="none" w:sz="0" w:space="0" w:color="auto"/>
        <w:left w:val="none" w:sz="0" w:space="0" w:color="auto"/>
        <w:bottom w:val="none" w:sz="0" w:space="0" w:color="auto"/>
        <w:right w:val="none" w:sz="0" w:space="0" w:color="auto"/>
      </w:divBdr>
    </w:div>
    <w:div w:id="361129152">
      <w:bodyDiv w:val="1"/>
      <w:marLeft w:val="0"/>
      <w:marRight w:val="0"/>
      <w:marTop w:val="0"/>
      <w:marBottom w:val="0"/>
      <w:divBdr>
        <w:top w:val="none" w:sz="0" w:space="0" w:color="auto"/>
        <w:left w:val="none" w:sz="0" w:space="0" w:color="auto"/>
        <w:bottom w:val="none" w:sz="0" w:space="0" w:color="auto"/>
        <w:right w:val="none" w:sz="0" w:space="0" w:color="auto"/>
      </w:divBdr>
    </w:div>
    <w:div w:id="682440699">
      <w:bodyDiv w:val="1"/>
      <w:marLeft w:val="0"/>
      <w:marRight w:val="0"/>
      <w:marTop w:val="0"/>
      <w:marBottom w:val="0"/>
      <w:divBdr>
        <w:top w:val="none" w:sz="0" w:space="0" w:color="auto"/>
        <w:left w:val="none" w:sz="0" w:space="0" w:color="auto"/>
        <w:bottom w:val="none" w:sz="0" w:space="0" w:color="auto"/>
        <w:right w:val="none" w:sz="0" w:space="0" w:color="auto"/>
      </w:divBdr>
    </w:div>
    <w:div w:id="753816973">
      <w:bodyDiv w:val="1"/>
      <w:marLeft w:val="0"/>
      <w:marRight w:val="0"/>
      <w:marTop w:val="0"/>
      <w:marBottom w:val="0"/>
      <w:divBdr>
        <w:top w:val="none" w:sz="0" w:space="0" w:color="auto"/>
        <w:left w:val="none" w:sz="0" w:space="0" w:color="auto"/>
        <w:bottom w:val="none" w:sz="0" w:space="0" w:color="auto"/>
        <w:right w:val="none" w:sz="0" w:space="0" w:color="auto"/>
      </w:divBdr>
    </w:div>
    <w:div w:id="951791442">
      <w:bodyDiv w:val="1"/>
      <w:marLeft w:val="0"/>
      <w:marRight w:val="0"/>
      <w:marTop w:val="0"/>
      <w:marBottom w:val="0"/>
      <w:divBdr>
        <w:top w:val="none" w:sz="0" w:space="0" w:color="auto"/>
        <w:left w:val="none" w:sz="0" w:space="0" w:color="auto"/>
        <w:bottom w:val="none" w:sz="0" w:space="0" w:color="auto"/>
        <w:right w:val="none" w:sz="0" w:space="0" w:color="auto"/>
      </w:divBdr>
    </w:div>
    <w:div w:id="1080061930">
      <w:bodyDiv w:val="1"/>
      <w:marLeft w:val="0"/>
      <w:marRight w:val="0"/>
      <w:marTop w:val="0"/>
      <w:marBottom w:val="0"/>
      <w:divBdr>
        <w:top w:val="none" w:sz="0" w:space="0" w:color="auto"/>
        <w:left w:val="none" w:sz="0" w:space="0" w:color="auto"/>
        <w:bottom w:val="none" w:sz="0" w:space="0" w:color="auto"/>
        <w:right w:val="none" w:sz="0" w:space="0" w:color="auto"/>
      </w:divBdr>
    </w:div>
    <w:div w:id="1089814495">
      <w:bodyDiv w:val="1"/>
      <w:marLeft w:val="0"/>
      <w:marRight w:val="0"/>
      <w:marTop w:val="0"/>
      <w:marBottom w:val="0"/>
      <w:divBdr>
        <w:top w:val="none" w:sz="0" w:space="0" w:color="auto"/>
        <w:left w:val="none" w:sz="0" w:space="0" w:color="auto"/>
        <w:bottom w:val="none" w:sz="0" w:space="0" w:color="auto"/>
        <w:right w:val="none" w:sz="0" w:space="0" w:color="auto"/>
      </w:divBdr>
    </w:div>
    <w:div w:id="1255551190">
      <w:bodyDiv w:val="1"/>
      <w:marLeft w:val="0"/>
      <w:marRight w:val="0"/>
      <w:marTop w:val="0"/>
      <w:marBottom w:val="0"/>
      <w:divBdr>
        <w:top w:val="none" w:sz="0" w:space="0" w:color="auto"/>
        <w:left w:val="none" w:sz="0" w:space="0" w:color="auto"/>
        <w:bottom w:val="none" w:sz="0" w:space="0" w:color="auto"/>
        <w:right w:val="none" w:sz="0" w:space="0" w:color="auto"/>
      </w:divBdr>
    </w:div>
    <w:div w:id="1383553916">
      <w:bodyDiv w:val="1"/>
      <w:marLeft w:val="0"/>
      <w:marRight w:val="0"/>
      <w:marTop w:val="0"/>
      <w:marBottom w:val="0"/>
      <w:divBdr>
        <w:top w:val="none" w:sz="0" w:space="0" w:color="auto"/>
        <w:left w:val="none" w:sz="0" w:space="0" w:color="auto"/>
        <w:bottom w:val="none" w:sz="0" w:space="0" w:color="auto"/>
        <w:right w:val="none" w:sz="0" w:space="0" w:color="auto"/>
      </w:divBdr>
    </w:div>
    <w:div w:id="1412386693">
      <w:bodyDiv w:val="1"/>
      <w:marLeft w:val="0"/>
      <w:marRight w:val="0"/>
      <w:marTop w:val="0"/>
      <w:marBottom w:val="0"/>
      <w:divBdr>
        <w:top w:val="none" w:sz="0" w:space="0" w:color="auto"/>
        <w:left w:val="none" w:sz="0" w:space="0" w:color="auto"/>
        <w:bottom w:val="none" w:sz="0" w:space="0" w:color="auto"/>
        <w:right w:val="none" w:sz="0" w:space="0" w:color="auto"/>
      </w:divBdr>
    </w:div>
    <w:div w:id="1442451718">
      <w:bodyDiv w:val="1"/>
      <w:marLeft w:val="0"/>
      <w:marRight w:val="0"/>
      <w:marTop w:val="0"/>
      <w:marBottom w:val="0"/>
      <w:divBdr>
        <w:top w:val="none" w:sz="0" w:space="0" w:color="auto"/>
        <w:left w:val="none" w:sz="0" w:space="0" w:color="auto"/>
        <w:bottom w:val="none" w:sz="0" w:space="0" w:color="auto"/>
        <w:right w:val="none" w:sz="0" w:space="0" w:color="auto"/>
      </w:divBdr>
    </w:div>
    <w:div w:id="1575896894">
      <w:bodyDiv w:val="1"/>
      <w:marLeft w:val="0"/>
      <w:marRight w:val="0"/>
      <w:marTop w:val="0"/>
      <w:marBottom w:val="0"/>
      <w:divBdr>
        <w:top w:val="none" w:sz="0" w:space="0" w:color="auto"/>
        <w:left w:val="none" w:sz="0" w:space="0" w:color="auto"/>
        <w:bottom w:val="none" w:sz="0" w:space="0" w:color="auto"/>
        <w:right w:val="none" w:sz="0" w:space="0" w:color="auto"/>
      </w:divBdr>
    </w:div>
    <w:div w:id="1586718181">
      <w:bodyDiv w:val="1"/>
      <w:marLeft w:val="0"/>
      <w:marRight w:val="0"/>
      <w:marTop w:val="0"/>
      <w:marBottom w:val="0"/>
      <w:divBdr>
        <w:top w:val="none" w:sz="0" w:space="0" w:color="auto"/>
        <w:left w:val="none" w:sz="0" w:space="0" w:color="auto"/>
        <w:bottom w:val="none" w:sz="0" w:space="0" w:color="auto"/>
        <w:right w:val="none" w:sz="0" w:space="0" w:color="auto"/>
      </w:divBdr>
    </w:div>
    <w:div w:id="1807044448">
      <w:bodyDiv w:val="1"/>
      <w:marLeft w:val="0"/>
      <w:marRight w:val="0"/>
      <w:marTop w:val="0"/>
      <w:marBottom w:val="0"/>
      <w:divBdr>
        <w:top w:val="none" w:sz="0" w:space="0" w:color="auto"/>
        <w:left w:val="none" w:sz="0" w:space="0" w:color="auto"/>
        <w:bottom w:val="none" w:sz="0" w:space="0" w:color="auto"/>
        <w:right w:val="none" w:sz="0" w:space="0" w:color="auto"/>
      </w:divBdr>
    </w:div>
    <w:div w:id="1894388261">
      <w:bodyDiv w:val="1"/>
      <w:marLeft w:val="0"/>
      <w:marRight w:val="0"/>
      <w:marTop w:val="0"/>
      <w:marBottom w:val="0"/>
      <w:divBdr>
        <w:top w:val="none" w:sz="0" w:space="0" w:color="auto"/>
        <w:left w:val="none" w:sz="0" w:space="0" w:color="auto"/>
        <w:bottom w:val="none" w:sz="0" w:space="0" w:color="auto"/>
        <w:right w:val="none" w:sz="0" w:space="0" w:color="auto"/>
      </w:divBdr>
    </w:div>
    <w:div w:id="1993026739">
      <w:bodyDiv w:val="1"/>
      <w:marLeft w:val="0"/>
      <w:marRight w:val="0"/>
      <w:marTop w:val="0"/>
      <w:marBottom w:val="0"/>
      <w:divBdr>
        <w:top w:val="none" w:sz="0" w:space="0" w:color="auto"/>
        <w:left w:val="none" w:sz="0" w:space="0" w:color="auto"/>
        <w:bottom w:val="none" w:sz="0" w:space="0" w:color="auto"/>
        <w:right w:val="none" w:sz="0" w:space="0" w:color="auto"/>
      </w:divBdr>
    </w:div>
    <w:div w:id="2029210238">
      <w:bodyDiv w:val="1"/>
      <w:marLeft w:val="0"/>
      <w:marRight w:val="0"/>
      <w:marTop w:val="0"/>
      <w:marBottom w:val="0"/>
      <w:divBdr>
        <w:top w:val="none" w:sz="0" w:space="0" w:color="auto"/>
        <w:left w:val="none" w:sz="0" w:space="0" w:color="auto"/>
        <w:bottom w:val="none" w:sz="0" w:space="0" w:color="auto"/>
        <w:right w:val="none" w:sz="0" w:space="0" w:color="auto"/>
      </w:divBdr>
    </w:div>
    <w:div w:id="207149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cpe.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AAD39-B5E3-400B-AAF0-C82D7CE2C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7</Pages>
  <Words>1937</Words>
  <Characters>11627</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13537</CharactersWithSpaces>
  <SharedDoc>false</SharedDoc>
  <HLinks>
    <vt:vector size="84" baseType="variant">
      <vt:variant>
        <vt:i4>5111815</vt:i4>
      </vt:variant>
      <vt:variant>
        <vt:i4>42</vt:i4>
      </vt:variant>
      <vt:variant>
        <vt:i4>0</vt:i4>
      </vt:variant>
      <vt:variant>
        <vt:i4>5</vt:i4>
      </vt:variant>
      <vt:variant>
        <vt:lpwstr>https://bazakonkurencyjnosci.funduszeeuropejskie.gov.pl/</vt:lpwstr>
      </vt:variant>
      <vt:variant>
        <vt:lpwstr/>
      </vt:variant>
      <vt:variant>
        <vt:i4>6619206</vt:i4>
      </vt:variant>
      <vt:variant>
        <vt:i4>36</vt:i4>
      </vt:variant>
      <vt:variant>
        <vt:i4>0</vt:i4>
      </vt:variant>
      <vt:variant>
        <vt:i4>5</vt:i4>
      </vt:variant>
      <vt:variant>
        <vt:lpwstr>mailto:faktury@biuroklub.pl</vt:lpwstr>
      </vt:variant>
      <vt:variant>
        <vt:lpwstr/>
      </vt:variant>
      <vt:variant>
        <vt:i4>196709</vt:i4>
      </vt:variant>
      <vt:variant>
        <vt:i4>33</vt:i4>
      </vt:variant>
      <vt:variant>
        <vt:i4>0</vt:i4>
      </vt:variant>
      <vt:variant>
        <vt:i4>5</vt:i4>
      </vt:variant>
      <vt:variant>
        <vt:lpwstr>mailto:cpe@cpe.gov.pl</vt:lpwstr>
      </vt:variant>
      <vt:variant>
        <vt:lpwstr/>
      </vt:variant>
      <vt:variant>
        <vt:i4>196709</vt:i4>
      </vt:variant>
      <vt:variant>
        <vt:i4>30</vt:i4>
      </vt:variant>
      <vt:variant>
        <vt:i4>0</vt:i4>
      </vt:variant>
      <vt:variant>
        <vt:i4>5</vt:i4>
      </vt:variant>
      <vt:variant>
        <vt:lpwstr>mailto:cpe@cpe.gov.pl</vt:lpwstr>
      </vt:variant>
      <vt:variant>
        <vt:lpwstr/>
      </vt:variant>
      <vt:variant>
        <vt:i4>196709</vt:i4>
      </vt:variant>
      <vt:variant>
        <vt:i4>27</vt:i4>
      </vt:variant>
      <vt:variant>
        <vt:i4>0</vt:i4>
      </vt:variant>
      <vt:variant>
        <vt:i4>5</vt:i4>
      </vt:variant>
      <vt:variant>
        <vt:lpwstr>mailto:cpe@cpe.gov.pl</vt:lpwstr>
      </vt:variant>
      <vt:variant>
        <vt:lpwstr/>
      </vt:variant>
      <vt:variant>
        <vt:i4>6553623</vt:i4>
      </vt:variant>
      <vt:variant>
        <vt:i4>24</vt:i4>
      </vt:variant>
      <vt:variant>
        <vt:i4>0</vt:i4>
      </vt:variant>
      <vt:variant>
        <vt:i4>5</vt:i4>
      </vt:variant>
      <vt:variant>
        <vt:lpwstr>mailto:anna.palac@plsn.eu</vt:lpwstr>
      </vt:variant>
      <vt:variant>
        <vt:lpwstr/>
      </vt:variant>
      <vt:variant>
        <vt:i4>2424850</vt:i4>
      </vt:variant>
      <vt:variant>
        <vt:i4>21</vt:i4>
      </vt:variant>
      <vt:variant>
        <vt:i4>0</vt:i4>
      </vt:variant>
      <vt:variant>
        <vt:i4>5</vt:i4>
      </vt:variant>
      <vt:variant>
        <vt:lpwstr>mailto:Magdalena.majewska@cpe.gov.pl</vt:lpwstr>
      </vt:variant>
      <vt:variant>
        <vt:lpwstr/>
      </vt:variant>
      <vt:variant>
        <vt:i4>7274578</vt:i4>
      </vt:variant>
      <vt:variant>
        <vt:i4>18</vt:i4>
      </vt:variant>
      <vt:variant>
        <vt:i4>0</vt:i4>
      </vt:variant>
      <vt:variant>
        <vt:i4>5</vt:i4>
      </vt:variant>
      <vt:variant>
        <vt:lpwstr>mailto:aleksandra.obarska@cpe.gov.pl</vt:lpwstr>
      </vt:variant>
      <vt:variant>
        <vt:lpwstr/>
      </vt:variant>
      <vt:variant>
        <vt:i4>5439538</vt:i4>
      </vt:variant>
      <vt:variant>
        <vt:i4>15</vt:i4>
      </vt:variant>
      <vt:variant>
        <vt:i4>0</vt:i4>
      </vt:variant>
      <vt:variant>
        <vt:i4>5</vt:i4>
      </vt:variant>
      <vt:variant>
        <vt:lpwstr>mailto:ewa.smolik-osowska@pl-ua.eu</vt:lpwstr>
      </vt:variant>
      <vt:variant>
        <vt:lpwstr/>
      </vt:variant>
      <vt:variant>
        <vt:i4>1769505</vt:i4>
      </vt:variant>
      <vt:variant>
        <vt:i4>12</vt:i4>
      </vt:variant>
      <vt:variant>
        <vt:i4>0</vt:i4>
      </vt:variant>
      <vt:variant>
        <vt:i4>5</vt:i4>
      </vt:variant>
      <vt:variant>
        <vt:lpwstr>mailto:aleksandra.makowiecka@pl-ua.eu</vt:lpwstr>
      </vt:variant>
      <vt:variant>
        <vt:lpwstr/>
      </vt:variant>
      <vt:variant>
        <vt:i4>6619219</vt:i4>
      </vt:variant>
      <vt:variant>
        <vt:i4>9</vt:i4>
      </vt:variant>
      <vt:variant>
        <vt:i4>0</vt:i4>
      </vt:variant>
      <vt:variant>
        <vt:i4>5</vt:i4>
      </vt:variant>
      <vt:variant>
        <vt:lpwstr>mailto:Katarzyna.Bartnik@cpe.gov.pl</vt:lpwstr>
      </vt:variant>
      <vt:variant>
        <vt:lpwstr/>
      </vt:variant>
      <vt:variant>
        <vt:i4>2621451</vt:i4>
      </vt:variant>
      <vt:variant>
        <vt:i4>6</vt:i4>
      </vt:variant>
      <vt:variant>
        <vt:i4>0</vt:i4>
      </vt:variant>
      <vt:variant>
        <vt:i4>5</vt:i4>
      </vt:variant>
      <vt:variant>
        <vt:lpwstr>mailto:bozena.kilanowska@cpe.gov.pl</vt:lpwstr>
      </vt:variant>
      <vt:variant>
        <vt:lpwstr/>
      </vt:variant>
      <vt:variant>
        <vt:i4>6750292</vt:i4>
      </vt:variant>
      <vt:variant>
        <vt:i4>3</vt:i4>
      </vt:variant>
      <vt:variant>
        <vt:i4>0</vt:i4>
      </vt:variant>
      <vt:variant>
        <vt:i4>5</vt:i4>
      </vt:variant>
      <vt:variant>
        <vt:lpwstr>mailto:joanna.jansson@cpe.gov.pl</vt:lpwstr>
      </vt:variant>
      <vt:variant>
        <vt:lpwstr/>
      </vt:variant>
      <vt:variant>
        <vt:i4>1179698</vt:i4>
      </vt:variant>
      <vt:variant>
        <vt:i4>0</vt:i4>
      </vt:variant>
      <vt:variant>
        <vt:i4>0</vt:i4>
      </vt:variant>
      <vt:variant>
        <vt:i4>5</vt:i4>
      </vt:variant>
      <vt:variant>
        <vt:lpwstr>mailto:marta.jankowiak@cpe.gov.pl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Natalia Tur</cp:lastModifiedBy>
  <cp:revision>71</cp:revision>
  <cp:lastPrinted>2026-04-09T07:37:00Z</cp:lastPrinted>
  <dcterms:created xsi:type="dcterms:W3CDTF">2026-04-02T10:49:00Z</dcterms:created>
  <dcterms:modified xsi:type="dcterms:W3CDTF">2026-04-14T08:26:00Z</dcterms:modified>
</cp:coreProperties>
</file>