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A7" w:rsidRDefault="00941AA7" w:rsidP="00941AA7">
      <w:pPr>
        <w:pStyle w:val="Default"/>
        <w:pageBreakBefore/>
        <w:ind w:left="794" w:firstLine="352"/>
        <w:jc w:val="both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41AA7" w:rsidRPr="002213B3" w:rsidTr="009B5B80">
        <w:trPr>
          <w:trHeight w:val="381"/>
        </w:trPr>
        <w:tc>
          <w:tcPr>
            <w:tcW w:w="9212" w:type="dxa"/>
          </w:tcPr>
          <w:p w:rsidR="00941AA7" w:rsidRPr="00727D5C" w:rsidRDefault="00941AA7" w:rsidP="009B5B80">
            <w:pPr>
              <w:pStyle w:val="Nagwek3"/>
              <w:rPr>
                <w:b/>
              </w:rPr>
            </w:pPr>
            <w:r>
              <w:rPr>
                <w:szCs w:val="24"/>
              </w:rPr>
              <w:br w:type="page"/>
            </w: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13/KB/16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 xml:space="preserve">2 </w:t>
            </w:r>
            <w:r>
              <w:rPr>
                <w:b/>
                <w:szCs w:val="24"/>
              </w:rPr>
              <w:t>do SIWZ</w:t>
            </w:r>
          </w:p>
        </w:tc>
      </w:tr>
      <w:tr w:rsidR="00941AA7" w:rsidRPr="002213B3" w:rsidTr="009B5B80">
        <w:trPr>
          <w:trHeight w:val="339"/>
        </w:trPr>
        <w:tc>
          <w:tcPr>
            <w:tcW w:w="9212" w:type="dxa"/>
          </w:tcPr>
          <w:p w:rsidR="00941AA7" w:rsidRPr="00727D5C" w:rsidRDefault="00941AA7" w:rsidP="009B5B80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941AA7" w:rsidRPr="002213B3" w:rsidRDefault="00941AA7" w:rsidP="00941AA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941AA7" w:rsidRPr="002213B3" w:rsidRDefault="00941AA7" w:rsidP="00941AA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941AA7" w:rsidRPr="002213B3" w:rsidRDefault="00941AA7" w:rsidP="00941AA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941AA7" w:rsidRPr="002213B3" w:rsidRDefault="00941AA7" w:rsidP="00941AA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21D84">
        <w:rPr>
          <w:sz w:val="18"/>
        </w:rPr>
        <w:t>(pieczęć Wykonawcy)</w:t>
      </w:r>
    </w:p>
    <w:p w:rsidR="00941AA7" w:rsidRPr="002213B3" w:rsidRDefault="00941AA7" w:rsidP="00941AA7">
      <w:pPr>
        <w:spacing w:line="360" w:lineRule="auto"/>
      </w:pPr>
    </w:p>
    <w:p w:rsidR="00941AA7" w:rsidRPr="002213B3" w:rsidRDefault="00941AA7" w:rsidP="00941AA7">
      <w:pPr>
        <w:spacing w:line="360" w:lineRule="auto"/>
      </w:pPr>
    </w:p>
    <w:p w:rsidR="00941AA7" w:rsidRPr="002213B3" w:rsidRDefault="00941AA7" w:rsidP="00941AA7">
      <w:pPr>
        <w:spacing w:line="360" w:lineRule="auto"/>
      </w:pPr>
    </w:p>
    <w:p w:rsidR="00941AA7" w:rsidRPr="002213B3" w:rsidRDefault="00941AA7" w:rsidP="00941AA7">
      <w:pPr>
        <w:spacing w:line="360" w:lineRule="auto"/>
      </w:pPr>
    </w:p>
    <w:p w:rsidR="00941AA7" w:rsidRPr="002213B3" w:rsidRDefault="00941AA7" w:rsidP="00941AA7">
      <w:pPr>
        <w:spacing w:line="360" w:lineRule="auto"/>
      </w:pPr>
    </w:p>
    <w:p w:rsidR="00941AA7" w:rsidRPr="002213B3" w:rsidRDefault="00941AA7" w:rsidP="00941AA7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941AA7" w:rsidRPr="002213B3" w:rsidRDefault="00941AA7" w:rsidP="00941AA7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941AA7" w:rsidRPr="002213B3" w:rsidRDefault="00941AA7" w:rsidP="00941AA7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941AA7" w:rsidRPr="0041208D" w:rsidRDefault="00941AA7" w:rsidP="00941AA7">
      <w:pPr>
        <w:pStyle w:val="Tekstpodstawowy21"/>
        <w:spacing w:line="360" w:lineRule="auto"/>
        <w:rPr>
          <w:lang w:val="es-ES_tradnl"/>
        </w:rPr>
      </w:pPr>
      <w:r w:rsidRPr="0041208D">
        <w:rPr>
          <w:lang w:val="es-ES_tradnl"/>
        </w:rPr>
        <w:t>..........................................................................................................................</w:t>
      </w:r>
      <w:r>
        <w:rPr>
          <w:lang w:val="es-ES_tradnl"/>
        </w:rPr>
        <w:t>.......................................................................................................................................................</w:t>
      </w:r>
      <w:r w:rsidRPr="0041208D">
        <w:rPr>
          <w:lang w:val="es-ES_tradnl"/>
        </w:rPr>
        <w:t>.............................</w:t>
      </w:r>
    </w:p>
    <w:p w:rsidR="00941AA7" w:rsidRPr="0041208D" w:rsidRDefault="00941AA7" w:rsidP="00941AA7">
      <w:pPr>
        <w:spacing w:line="360" w:lineRule="auto"/>
        <w:jc w:val="both"/>
        <w:rPr>
          <w:sz w:val="24"/>
          <w:szCs w:val="24"/>
          <w:lang w:val="es-ES_tradnl"/>
        </w:rPr>
      </w:pPr>
      <w:r w:rsidRPr="0041208D">
        <w:rPr>
          <w:sz w:val="24"/>
          <w:szCs w:val="24"/>
          <w:lang w:val="es-ES_tradnl"/>
        </w:rPr>
        <w:t>Nr faksu ................................ ; Nr telefonu ...............................; e-mail …………………….</w:t>
      </w:r>
    </w:p>
    <w:p w:rsidR="00941AA7" w:rsidRPr="0041208D" w:rsidRDefault="00941AA7" w:rsidP="00941AA7">
      <w:pPr>
        <w:jc w:val="both"/>
        <w:rPr>
          <w:sz w:val="24"/>
          <w:szCs w:val="24"/>
          <w:lang w:val="es-ES_tradnl"/>
        </w:rPr>
      </w:pPr>
    </w:p>
    <w:p w:rsidR="00941AA7" w:rsidRPr="00695436" w:rsidRDefault="00941AA7" w:rsidP="00941AA7">
      <w:pPr>
        <w:spacing w:line="276" w:lineRule="auto"/>
        <w:jc w:val="both"/>
        <w:rPr>
          <w:sz w:val="22"/>
          <w:szCs w:val="22"/>
        </w:rPr>
      </w:pPr>
      <w:r w:rsidRPr="00032689">
        <w:rPr>
          <w:sz w:val="24"/>
          <w:szCs w:val="24"/>
        </w:rPr>
        <w:t>w odpowiedzi na „Publiczne ogł</w:t>
      </w:r>
      <w:r>
        <w:rPr>
          <w:sz w:val="24"/>
          <w:szCs w:val="24"/>
        </w:rPr>
        <w:t>oszenie o zamówieniu nr CPE-II-261-13</w:t>
      </w:r>
      <w:r w:rsidRPr="00032689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032689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Pr="00032689">
        <w:rPr>
          <w:sz w:val="24"/>
          <w:szCs w:val="24"/>
        </w:rPr>
        <w:t>” dotyczące postępowania prowadzonego przez Centrum Projektów Europejskich w trybie</w:t>
      </w:r>
      <w:r w:rsidRPr="00695436">
        <w:rPr>
          <w:sz w:val="24"/>
          <w:szCs w:val="24"/>
        </w:rPr>
        <w:t xml:space="preserve"> przetargu nieograniczonego na </w:t>
      </w:r>
      <w:r w:rsidRPr="00764F42">
        <w:rPr>
          <w:sz w:val="24"/>
          <w:szCs w:val="24"/>
        </w:rPr>
        <w:t xml:space="preserve">dostawę </w:t>
      </w:r>
      <w:r w:rsidRPr="00764F42">
        <w:rPr>
          <w:bCs/>
          <w:sz w:val="24"/>
          <w:szCs w:val="24"/>
        </w:rPr>
        <w:t>materiałów eksploatacyjnych do drukarek i urządzeń wielofunkcyjnych</w:t>
      </w:r>
      <w:r w:rsidRPr="00695436">
        <w:rPr>
          <w:sz w:val="24"/>
          <w:szCs w:val="24"/>
        </w:rPr>
        <w:t>.</w:t>
      </w:r>
    </w:p>
    <w:p w:rsidR="00941AA7" w:rsidRDefault="00941AA7" w:rsidP="00941AA7">
      <w:pPr>
        <w:pStyle w:val="Tekstpodstawowy"/>
        <w:tabs>
          <w:tab w:val="left" w:pos="3890"/>
        </w:tabs>
        <w:spacing w:line="276" w:lineRule="auto"/>
        <w:jc w:val="both"/>
        <w:rPr>
          <w:szCs w:val="24"/>
        </w:rPr>
      </w:pPr>
      <w:r w:rsidRPr="00695436">
        <w:rPr>
          <w:szCs w:val="24"/>
          <w:u w:val="single"/>
        </w:rPr>
        <w:t>składam/składamy niniejszą ofertę</w:t>
      </w:r>
      <w:r w:rsidRPr="00F64CF6">
        <w:rPr>
          <w:szCs w:val="24"/>
        </w:rPr>
        <w:t xml:space="preserve">: </w:t>
      </w:r>
      <w:r>
        <w:rPr>
          <w:szCs w:val="24"/>
        </w:rPr>
        <w:tab/>
      </w:r>
    </w:p>
    <w:p w:rsidR="00941AA7" w:rsidRPr="0026572E" w:rsidRDefault="00941AA7" w:rsidP="00941AA7">
      <w:pPr>
        <w:pStyle w:val="Akapitzlist"/>
        <w:spacing w:before="120" w:line="276" w:lineRule="auto"/>
        <w:ind w:left="1942"/>
        <w:jc w:val="both"/>
        <w:rPr>
          <w:sz w:val="24"/>
          <w:szCs w:val="24"/>
        </w:rPr>
      </w:pPr>
      <w:r>
        <w:rPr>
          <w:sz w:val="24"/>
          <w:szCs w:val="24"/>
        </w:rPr>
        <w:t>I – oferta cenowa</w:t>
      </w:r>
    </w:p>
    <w:p w:rsidR="00941AA7" w:rsidRDefault="00941AA7" w:rsidP="00941AA7">
      <w:pPr>
        <w:widowControl w:val="0"/>
        <w:autoSpaceDE w:val="0"/>
        <w:spacing w:line="276" w:lineRule="auto"/>
        <w:jc w:val="both"/>
        <w:rPr>
          <w:sz w:val="24"/>
          <w:szCs w:val="24"/>
        </w:rPr>
      </w:pPr>
    </w:p>
    <w:tbl>
      <w:tblPr>
        <w:tblW w:w="5424" w:type="pct"/>
        <w:jc w:val="center"/>
        <w:tblInd w:w="-781" w:type="dxa"/>
        <w:tblCellMar>
          <w:left w:w="70" w:type="dxa"/>
          <w:right w:w="70" w:type="dxa"/>
        </w:tblCellMar>
        <w:tblLook w:val="04A0"/>
      </w:tblPr>
      <w:tblGrid>
        <w:gridCol w:w="567"/>
        <w:gridCol w:w="889"/>
        <w:gridCol w:w="68"/>
        <w:gridCol w:w="1286"/>
        <w:gridCol w:w="1106"/>
        <w:gridCol w:w="70"/>
        <w:gridCol w:w="986"/>
        <w:gridCol w:w="66"/>
        <w:gridCol w:w="1212"/>
        <w:gridCol w:w="71"/>
        <w:gridCol w:w="1151"/>
        <w:gridCol w:w="66"/>
        <w:gridCol w:w="1125"/>
        <w:gridCol w:w="68"/>
        <w:gridCol w:w="72"/>
        <w:gridCol w:w="72"/>
        <w:gridCol w:w="446"/>
        <w:gridCol w:w="672"/>
      </w:tblGrid>
      <w:tr w:rsidR="00941AA7" w:rsidRPr="000627AD" w:rsidTr="00941AA7">
        <w:trPr>
          <w:cantSplit/>
          <w:trHeight w:val="840"/>
          <w:jc w:val="center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Lp.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Liczba drukarek</w:t>
            </w:r>
          </w:p>
        </w:tc>
        <w:tc>
          <w:tcPr>
            <w:tcW w:w="6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Urządzenie</w:t>
            </w:r>
          </w:p>
        </w:tc>
        <w:tc>
          <w:tcPr>
            <w:tcW w:w="5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Model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Wydajność stron</w:t>
            </w:r>
          </w:p>
        </w:tc>
        <w:tc>
          <w:tcPr>
            <w:tcW w:w="6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Kategoria</w:t>
            </w:r>
          </w:p>
        </w:tc>
        <w:tc>
          <w:tcPr>
            <w:tcW w:w="6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 xml:space="preserve"> Cena jednostkowa brutto 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Szacowana liczba na rok</w:t>
            </w:r>
          </w:p>
        </w:tc>
        <w:tc>
          <w:tcPr>
            <w:tcW w:w="66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 xml:space="preserve">Cena brutto </w:t>
            </w:r>
            <w:r w:rsidRPr="000627AD">
              <w:rPr>
                <w:rFonts w:ascii="Calibri" w:hAnsi="Calibri" w:cs="Arial"/>
                <w:b/>
                <w:bCs/>
                <w:color w:val="FFFFFF"/>
              </w:rPr>
              <w:br/>
              <w:t>(F x G)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FFFFFF"/>
              </w:rPr>
            </w:pPr>
            <w:r w:rsidRPr="000627AD">
              <w:rPr>
                <w:rFonts w:ascii="Calibri" w:hAnsi="Calibri" w:cs="Arial"/>
                <w:b/>
                <w:bCs/>
                <w:color w:val="FFFFFF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A</w:t>
            </w:r>
          </w:p>
        </w:tc>
        <w:tc>
          <w:tcPr>
            <w:tcW w:w="67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B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C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D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F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G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627AD">
              <w:rPr>
                <w:rFonts w:ascii="Calibri" w:hAnsi="Calibri" w:cs="Arial"/>
                <w:b/>
                <w:bCs/>
              </w:rPr>
              <w:t>H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  <w:lang w:val="en-US"/>
              </w:rPr>
              <w:t>HP COLOR LaserJet CP 2025dn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CC530A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CC531A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3200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CC533A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3200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CC532A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3200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1116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Minolta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MC 4690DN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A03105H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1116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Minolta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MC 4650DN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A03100H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1116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MC 4690MF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A0310GH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8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Pasuje do wyżej wymienionych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A0310AD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9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A0310NH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Bębny CMY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10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A0DK452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11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A0DK352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12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A0DK252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13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 xml:space="preserve">A0DKJ52 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tonery CMY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14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A0DK152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15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A06X0Y0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pojemnik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16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A06X0Y6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grzałka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17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7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Minolta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PAGEPRO 4650EN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A0FN022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18000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18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A06X0Y0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pojemnik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19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7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KONICA MINOLTA MC 4750 EN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A0WG03H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20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A0WG08H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21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A0WG0EH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22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A0WG0KH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23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A0X5350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24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A0X5250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25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A0X5150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26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A0X5450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27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A1480Y1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100000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pas transferowy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28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A1480Y2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100000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rolka olejowa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29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A1AU0Y1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pojemnik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30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A148021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100000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grzałka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31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HP Laser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Jet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M551 DN KOLOROWA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CE400X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11000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  powiększony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32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CE401A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33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CE402A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34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CE403A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35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CE400A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5500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36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  <w:lang w:val="en-US"/>
              </w:rPr>
              <w:t>HP LJ ENTERPRISE COLOR M553dn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CF360X (508A)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12500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  powiększony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10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37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CF361A (508A)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38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CF362A (508A)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CF363A (508A)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40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BizHub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C223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TN217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17500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41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DV-411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Developer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42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DR-411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80000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6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43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BIZHUB C224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TN321K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27000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44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TN321C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25000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45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TN321M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25000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46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TN321Y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25000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47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 xml:space="preserve"> DR-512K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48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DR-512CMY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bębny CMY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49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WX-103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pojemnik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50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A161R71311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pas transferowy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51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BIZHUB C25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A0X5153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52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A0X5453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C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53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A0X5353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M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54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A0X5253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Y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55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A0WG03J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56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A0WG08J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Y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57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A0WG0EJ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M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58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A0WG0KJ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C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59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A1AU0Y1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 xml:space="preserve"> pojemnik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60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A148021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grzałka / fuser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61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BIZHUB 421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TN511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32000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62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42GF5300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fuser unit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63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BIZHUB 600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TN710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55000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64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57AA5300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fuser unit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0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65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Canon iR 2525/2530 UFRIILT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CEXV33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14600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66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brak danych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fuser unit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3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67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HP LASER JET P3015DN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CE255A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4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44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68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CE255X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12500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 powiększony</w:t>
            </w:r>
          </w:p>
        </w:tc>
        <w:tc>
          <w:tcPr>
            <w:tcW w:w="64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48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840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lastRenderedPageBreak/>
              <w:t>69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HP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LaserJet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P2055dn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CE505X</w:t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6500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  powiększony</w:t>
            </w:r>
          </w:p>
        </w:tc>
        <w:tc>
          <w:tcPr>
            <w:tcW w:w="64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120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840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70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HP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LaserJet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2015N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Q7553X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7000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  powiększony</w:t>
            </w:r>
          </w:p>
        </w:tc>
        <w:tc>
          <w:tcPr>
            <w:tcW w:w="64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71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8A4AD2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8A4AD2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8A4AD2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8A4AD2">
              <w:rPr>
                <w:rFonts w:ascii="Calibri" w:hAnsi="Calibri" w:cs="Arial"/>
                <w:b/>
                <w:bCs/>
                <w:color w:val="000000"/>
              </w:rPr>
              <w:t>BROTHER MFC-7440N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8A4AD2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8A4AD2">
              <w:rPr>
                <w:rFonts w:ascii="Calibri" w:hAnsi="Calibri" w:cs="Arial"/>
                <w:color w:val="000000"/>
              </w:rPr>
              <w:t>TN2110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8A4AD2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8A4AD2">
              <w:rPr>
                <w:rFonts w:ascii="Calibri" w:hAnsi="Calibri" w:cs="Arial"/>
                <w:color w:val="000000"/>
              </w:rPr>
              <w:t>1500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72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DR-2100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12000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73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Kyocera MITA 1620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TK-410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16500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74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MK-410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150000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594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75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Konica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Minotla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proofErr w:type="spellStart"/>
            <w:r w:rsidRPr="000627AD">
              <w:rPr>
                <w:rFonts w:ascii="Calibri" w:hAnsi="Calibri" w:cs="Arial"/>
                <w:b/>
                <w:bCs/>
                <w:color w:val="000000"/>
              </w:rPr>
              <w:t>Bizhub</w:t>
            </w:r>
            <w:proofErr w:type="spellEnd"/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131F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TN-109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16000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 K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76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DR-109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30000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 K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77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Panasonic KX-FL613 FAX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KX-FA83E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2500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78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KX-FA84X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10000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bęben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79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Canon FAX L-140 FAX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FX10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2000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toner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564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80</w:t>
            </w:r>
          </w:p>
        </w:tc>
        <w:tc>
          <w:tcPr>
            <w:tcW w:w="47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Panasonic KX-FC228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KX-FA52E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folia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81</w:t>
            </w:r>
          </w:p>
        </w:tc>
        <w:tc>
          <w:tcPr>
            <w:tcW w:w="47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1AA7" w:rsidRPr="000627AD" w:rsidRDefault="00941AA7" w:rsidP="009B5B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627A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KX-FA52X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folia</w:t>
            </w:r>
          </w:p>
        </w:tc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558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41AA7" w:rsidRPr="000627AD" w:rsidTr="00941AA7">
        <w:trPr>
          <w:cantSplit/>
          <w:trHeight w:val="288"/>
          <w:jc w:val="center"/>
        </w:trPr>
        <w:tc>
          <w:tcPr>
            <w:tcW w:w="4664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CENA BRUTTO OFERTY </w:t>
            </w:r>
            <w:r w:rsidRPr="000627AD">
              <w:rPr>
                <w:rFonts w:ascii="Calibri" w:hAnsi="Calibri" w:cs="Arial"/>
                <w:b/>
                <w:bCs/>
                <w:color w:val="000000"/>
              </w:rPr>
              <w:t xml:space="preserve"> (suma wierszy 1-81 w kolumnie H)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AA7" w:rsidRPr="000627AD" w:rsidRDefault="00941AA7" w:rsidP="009B5B80">
            <w:pPr>
              <w:jc w:val="center"/>
              <w:rPr>
                <w:rFonts w:ascii="Calibri" w:hAnsi="Calibri" w:cs="Arial"/>
                <w:color w:val="000000"/>
              </w:rPr>
            </w:pPr>
            <w:r w:rsidRPr="000627AD">
              <w:rPr>
                <w:rFonts w:ascii="Calibri" w:hAnsi="Calibri" w:cs="Arial"/>
                <w:color w:val="000000"/>
              </w:rPr>
              <w:t> </w:t>
            </w:r>
          </w:p>
        </w:tc>
      </w:tr>
    </w:tbl>
    <w:p w:rsidR="00941AA7" w:rsidRDefault="00941AA7" w:rsidP="00941AA7">
      <w:pPr>
        <w:widowControl w:val="0"/>
        <w:autoSpaceDE w:val="0"/>
        <w:spacing w:line="276" w:lineRule="auto"/>
        <w:jc w:val="both"/>
        <w:rPr>
          <w:sz w:val="24"/>
          <w:szCs w:val="24"/>
        </w:rPr>
      </w:pPr>
    </w:p>
    <w:p w:rsidR="00941AA7" w:rsidRDefault="00941AA7" w:rsidP="00941AA7">
      <w:pPr>
        <w:widowControl w:val="0"/>
        <w:autoSpaceDE w:val="0"/>
        <w:spacing w:line="276" w:lineRule="auto"/>
        <w:jc w:val="both"/>
        <w:rPr>
          <w:b/>
          <w:bCs/>
          <w:sz w:val="24"/>
        </w:rPr>
      </w:pPr>
      <w:r w:rsidRPr="0090799C">
        <w:rPr>
          <w:b/>
          <w:sz w:val="24"/>
        </w:rPr>
        <w:t xml:space="preserve">W celu </w:t>
      </w:r>
      <w:r>
        <w:rPr>
          <w:b/>
          <w:sz w:val="24"/>
        </w:rPr>
        <w:t>porównania</w:t>
      </w:r>
      <w:r w:rsidRPr="0090799C">
        <w:rPr>
          <w:b/>
          <w:sz w:val="24"/>
        </w:rPr>
        <w:t xml:space="preserve"> ofert</w:t>
      </w:r>
      <w:r>
        <w:rPr>
          <w:b/>
          <w:sz w:val="24"/>
        </w:rPr>
        <w:t xml:space="preserve"> Zamawiający będzie brał</w:t>
      </w:r>
      <w:r w:rsidRPr="0090799C">
        <w:rPr>
          <w:b/>
          <w:sz w:val="24"/>
        </w:rPr>
        <w:t xml:space="preserve"> pod uwagę cen</w:t>
      </w:r>
      <w:r>
        <w:rPr>
          <w:b/>
          <w:sz w:val="24"/>
        </w:rPr>
        <w:t>ę</w:t>
      </w:r>
      <w:r w:rsidRPr="0090799C">
        <w:rPr>
          <w:b/>
          <w:sz w:val="24"/>
        </w:rPr>
        <w:t xml:space="preserve"> </w:t>
      </w:r>
      <w:r>
        <w:rPr>
          <w:b/>
          <w:sz w:val="24"/>
        </w:rPr>
        <w:t xml:space="preserve">brutto </w:t>
      </w:r>
      <w:r w:rsidRPr="0090799C">
        <w:rPr>
          <w:b/>
          <w:sz w:val="24"/>
        </w:rPr>
        <w:t>oferty</w:t>
      </w:r>
      <w:r>
        <w:rPr>
          <w:b/>
          <w:sz w:val="24"/>
        </w:rPr>
        <w:t xml:space="preserve"> </w:t>
      </w:r>
      <w:r w:rsidRPr="00B21D84">
        <w:rPr>
          <w:b/>
          <w:bCs/>
          <w:sz w:val="24"/>
        </w:rPr>
        <w:t>(suma wierszy 1-81 w kolumnie H)</w:t>
      </w:r>
      <w:r>
        <w:rPr>
          <w:b/>
          <w:bCs/>
          <w:sz w:val="24"/>
        </w:rPr>
        <w:t>.</w:t>
      </w:r>
    </w:p>
    <w:p w:rsidR="00941AA7" w:rsidRDefault="00941AA7" w:rsidP="00941AA7">
      <w:pPr>
        <w:widowControl w:val="0"/>
        <w:autoSpaceDE w:val="0"/>
        <w:spacing w:line="276" w:lineRule="auto"/>
        <w:jc w:val="both"/>
        <w:rPr>
          <w:sz w:val="24"/>
          <w:szCs w:val="24"/>
        </w:rPr>
      </w:pPr>
    </w:p>
    <w:p w:rsidR="00941AA7" w:rsidRPr="00941AA7" w:rsidRDefault="00941AA7" w:rsidP="00941AA7">
      <w:pPr>
        <w:pStyle w:val="Akapitzlist"/>
        <w:widowControl w:val="0"/>
        <w:numPr>
          <w:ilvl w:val="0"/>
          <w:numId w:val="11"/>
        </w:numPr>
        <w:autoSpaceDE w:val="0"/>
        <w:spacing w:line="276" w:lineRule="auto"/>
        <w:jc w:val="both"/>
        <w:rPr>
          <w:sz w:val="24"/>
          <w:szCs w:val="24"/>
          <w:u w:val="single"/>
        </w:rPr>
      </w:pPr>
      <w:r w:rsidRPr="00941AA7">
        <w:rPr>
          <w:sz w:val="24"/>
          <w:szCs w:val="24"/>
          <w:u w:val="single"/>
        </w:rPr>
        <w:t>Deklarowany czas dostawy- …………….. dni roboczych.</w:t>
      </w:r>
    </w:p>
    <w:p w:rsidR="00941AA7" w:rsidRDefault="00941AA7" w:rsidP="00941AA7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UWAGA! </w:t>
      </w:r>
      <w:r w:rsidRPr="00AE5FB3">
        <w:rPr>
          <w:sz w:val="24"/>
          <w:szCs w:val="24"/>
        </w:rPr>
        <w:t xml:space="preserve">Zamawiający zastrzega, iż nie dopuszcza terminu dostawy dłuższego </w:t>
      </w:r>
      <w:r>
        <w:rPr>
          <w:sz w:val="24"/>
          <w:szCs w:val="24"/>
        </w:rPr>
        <w:t>5</w:t>
      </w:r>
      <w:r w:rsidRPr="00AE5FB3">
        <w:rPr>
          <w:sz w:val="24"/>
          <w:szCs w:val="24"/>
        </w:rPr>
        <w:t xml:space="preserve"> dni roboczych.</w:t>
      </w:r>
    </w:p>
    <w:p w:rsidR="00941AA7" w:rsidRPr="005D0531" w:rsidRDefault="00941AA7" w:rsidP="00941AA7">
      <w:pPr>
        <w:widowControl w:val="0"/>
        <w:autoSpaceDE w:val="0"/>
        <w:spacing w:line="276" w:lineRule="auto"/>
        <w:jc w:val="both"/>
        <w:rPr>
          <w:sz w:val="24"/>
          <w:szCs w:val="24"/>
          <w:u w:val="single"/>
        </w:rPr>
      </w:pPr>
    </w:p>
    <w:p w:rsidR="00941AA7" w:rsidRPr="00695436" w:rsidRDefault="00941AA7" w:rsidP="00941AA7">
      <w:pPr>
        <w:widowControl w:val="0"/>
        <w:autoSpaceDE w:val="0"/>
        <w:spacing w:line="276" w:lineRule="auto"/>
        <w:jc w:val="both"/>
        <w:rPr>
          <w:sz w:val="24"/>
          <w:szCs w:val="24"/>
        </w:rPr>
      </w:pPr>
    </w:p>
    <w:p w:rsidR="00941AA7" w:rsidRDefault="00941AA7" w:rsidP="00941AA7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13</w:t>
      </w:r>
      <w:r>
        <w:rPr>
          <w:iCs/>
          <w:szCs w:val="24"/>
        </w:rPr>
        <w:t>/KB/16</w:t>
      </w:r>
      <w:r>
        <w:t>”</w:t>
      </w:r>
      <w:r w:rsidRPr="00EE10EF">
        <w:t>.</w:t>
      </w:r>
      <w:r w:rsidRPr="002213B3">
        <w:t xml:space="preserve"> </w:t>
      </w:r>
    </w:p>
    <w:p w:rsidR="00941AA7" w:rsidRPr="00467ADF" w:rsidRDefault="00941AA7" w:rsidP="00941AA7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941AA7" w:rsidRPr="008E728A" w:rsidRDefault="00941AA7" w:rsidP="00941AA7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941AA7" w:rsidRPr="008E728A" w:rsidRDefault="00941AA7" w:rsidP="00941AA7">
      <w:pPr>
        <w:pStyle w:val="Tekstpodstawowywcity"/>
        <w:ind w:left="360"/>
      </w:pPr>
      <w:r>
        <w:lastRenderedPageBreak/>
        <w:t>……………</w:t>
      </w:r>
      <w:r w:rsidRPr="008E728A">
        <w:t>……………………………………………………………………………….</w:t>
      </w:r>
    </w:p>
    <w:p w:rsidR="00941AA7" w:rsidRPr="002213B3" w:rsidRDefault="00941AA7" w:rsidP="00941AA7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13</w:t>
      </w:r>
      <w:r>
        <w:rPr>
          <w:iCs/>
          <w:szCs w:val="24"/>
        </w:rPr>
        <w:t>/KB/16</w:t>
      </w:r>
      <w:r w:rsidRPr="002213B3">
        <w:rPr>
          <w:szCs w:val="24"/>
        </w:rPr>
        <w:t>”, udostępnioną pr</w:t>
      </w:r>
      <w:r>
        <w:rPr>
          <w:szCs w:val="24"/>
        </w:rPr>
        <w:t xml:space="preserve">zez Zamawiającego </w:t>
      </w:r>
      <w:r>
        <w:rPr>
          <w:szCs w:val="24"/>
        </w:rPr>
        <w:br/>
        <w:t>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941AA7" w:rsidRPr="00940594" w:rsidRDefault="00941AA7" w:rsidP="00941AA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941AA7" w:rsidRPr="008A7654" w:rsidRDefault="00941AA7" w:rsidP="00941AA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941AA7" w:rsidRPr="002B384A" w:rsidRDefault="00941AA7" w:rsidP="00941AA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941AA7" w:rsidRPr="002213B3" w:rsidRDefault="00941AA7" w:rsidP="00941AA7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Pr="00A52D7C" w:rsidRDefault="00941AA7" w:rsidP="00941A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52D7C">
        <w:rPr>
          <w:sz w:val="24"/>
          <w:szCs w:val="24"/>
        </w:rPr>
        <w:t>.....................................................................................................</w:t>
      </w:r>
    </w:p>
    <w:p w:rsidR="00941AA7" w:rsidRDefault="00941AA7" w:rsidP="00941AA7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41AA7" w:rsidRDefault="00941AA7" w:rsidP="00941AA7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41AA7" w:rsidRDefault="00941AA7" w:rsidP="00941AA7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41AA7" w:rsidRDefault="00941AA7" w:rsidP="00941AA7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41AA7" w:rsidRDefault="00941AA7" w:rsidP="00941AA7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941AA7" w:rsidRPr="002213B3" w:rsidRDefault="00941AA7" w:rsidP="00941AA7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941AA7" w:rsidRDefault="00941AA7" w:rsidP="00941AA7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941AA7" w:rsidRDefault="00941AA7" w:rsidP="00941AA7">
      <w:pPr>
        <w:tabs>
          <w:tab w:val="left" w:pos="4962"/>
        </w:tabs>
        <w:spacing w:line="240" w:lineRule="exact"/>
        <w:jc w:val="both"/>
      </w:pPr>
    </w:p>
    <w:p w:rsidR="002E2C2B" w:rsidRDefault="002E2C2B"/>
    <w:sectPr w:rsidR="002E2C2B" w:rsidSect="002E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F7E3314"/>
    <w:multiLevelType w:val="hybridMultilevel"/>
    <w:tmpl w:val="6658BD14"/>
    <w:lvl w:ilvl="0" w:tplc="A852E05C">
      <w:start w:val="1"/>
      <w:numFmt w:val="decimal"/>
      <w:pStyle w:val="Paragraf"/>
      <w:lvlText w:val="§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86471"/>
    <w:multiLevelType w:val="hybridMultilevel"/>
    <w:tmpl w:val="20E8E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37F7BA4"/>
    <w:multiLevelType w:val="hybridMultilevel"/>
    <w:tmpl w:val="3DF09AE8"/>
    <w:name w:val="WW8Num3222"/>
    <w:lvl w:ilvl="0" w:tplc="0415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8A0059F"/>
    <w:multiLevelType w:val="hybridMultilevel"/>
    <w:tmpl w:val="C324F1BC"/>
    <w:lvl w:ilvl="0" w:tplc="EDF2FDD6">
      <w:start w:val="2"/>
      <w:numFmt w:val="upperRoman"/>
      <w:lvlText w:val="%1-"/>
      <w:lvlJc w:val="left"/>
      <w:pPr>
        <w:ind w:left="194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41AA7"/>
    <w:rsid w:val="002E2C2B"/>
    <w:rsid w:val="0094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941AA7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41AA7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941AA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41AA7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941AA7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941A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41A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41A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41A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941A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41AA7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41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41AA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1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941AA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41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941AA7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941AA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941A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941AA7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41A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41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41AA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41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941A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41AA7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941AA7"/>
    <w:pPr>
      <w:ind w:left="708"/>
    </w:pPr>
  </w:style>
  <w:style w:type="paragraph" w:customStyle="1" w:styleId="Kropki">
    <w:name w:val="Kropki"/>
    <w:basedOn w:val="Normalny"/>
    <w:rsid w:val="00941AA7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941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1AA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941A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41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41AA7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941AA7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FontStyle21">
    <w:name w:val="Font Style21"/>
    <w:basedOn w:val="Domylnaczcionkaakapitu"/>
    <w:rsid w:val="00941AA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941AA7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941AA7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941AA7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941AA7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941AA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41A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41A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41AA7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Standard"/>
    <w:rsid w:val="00941AA7"/>
    <w:rPr>
      <w:sz w:val="24"/>
    </w:rPr>
  </w:style>
  <w:style w:type="paragraph" w:customStyle="1" w:styleId="Heading1">
    <w:name w:val="Heading 1"/>
    <w:basedOn w:val="Standard"/>
    <w:next w:val="Textbody"/>
    <w:rsid w:val="00941AA7"/>
    <w:pPr>
      <w:keepNext/>
      <w:jc w:val="center"/>
      <w:outlineLvl w:val="0"/>
    </w:pPr>
    <w:rPr>
      <w:sz w:val="24"/>
    </w:rPr>
  </w:style>
  <w:style w:type="paragraph" w:customStyle="1" w:styleId="Heading2">
    <w:name w:val="Heading 2"/>
    <w:basedOn w:val="Standard"/>
    <w:next w:val="Textbody"/>
    <w:rsid w:val="00941AA7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941AA7"/>
    <w:pPr>
      <w:numPr>
        <w:numId w:val="9"/>
      </w:numPr>
    </w:pPr>
  </w:style>
  <w:style w:type="paragraph" w:customStyle="1" w:styleId="WW-Tekstpodstawowy2">
    <w:name w:val="WW-Tekst podstawowy 2"/>
    <w:basedOn w:val="Normalny"/>
    <w:rsid w:val="00941AA7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941AA7"/>
    <w:pPr>
      <w:numPr>
        <w:numId w:val="2"/>
      </w:numPr>
    </w:pPr>
  </w:style>
  <w:style w:type="numbering" w:customStyle="1" w:styleId="WWNum19">
    <w:name w:val="WWNum19"/>
    <w:basedOn w:val="Bezlisty"/>
    <w:rsid w:val="00941AA7"/>
    <w:pPr>
      <w:numPr>
        <w:numId w:val="3"/>
      </w:numPr>
    </w:pPr>
  </w:style>
  <w:style w:type="numbering" w:customStyle="1" w:styleId="WWNum16">
    <w:name w:val="WWNum16"/>
    <w:basedOn w:val="Bezlisty"/>
    <w:rsid w:val="00941AA7"/>
    <w:pPr>
      <w:numPr>
        <w:numId w:val="4"/>
      </w:numPr>
    </w:pPr>
  </w:style>
  <w:style w:type="numbering" w:customStyle="1" w:styleId="WWNum38">
    <w:name w:val="WWNum38"/>
    <w:basedOn w:val="Bezlisty"/>
    <w:rsid w:val="00941AA7"/>
    <w:pPr>
      <w:numPr>
        <w:numId w:val="5"/>
      </w:numPr>
    </w:pPr>
  </w:style>
  <w:style w:type="numbering" w:customStyle="1" w:styleId="WWNum25">
    <w:name w:val="WWNum25"/>
    <w:basedOn w:val="Bezlisty"/>
    <w:rsid w:val="00941AA7"/>
    <w:pPr>
      <w:numPr>
        <w:numId w:val="6"/>
      </w:numPr>
    </w:pPr>
  </w:style>
  <w:style w:type="numbering" w:customStyle="1" w:styleId="WWNum20">
    <w:name w:val="WWNum20"/>
    <w:basedOn w:val="Bezlisty"/>
    <w:rsid w:val="00941AA7"/>
    <w:pPr>
      <w:numPr>
        <w:numId w:val="7"/>
      </w:numPr>
    </w:pPr>
  </w:style>
  <w:style w:type="paragraph" w:customStyle="1" w:styleId="Default">
    <w:name w:val="Default"/>
    <w:rsid w:val="00941A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ntStyle59">
    <w:name w:val="Font Style59"/>
    <w:basedOn w:val="Domylnaczcionkaakapitu"/>
    <w:rsid w:val="00941AA7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41AA7"/>
    <w:pPr>
      <w:widowControl w:val="0"/>
      <w:suppressAutoHyphens/>
    </w:pPr>
    <w:rPr>
      <w:rFonts w:eastAsia="Arial Unicode MS"/>
      <w:kern w:val="1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1AA7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rsid w:val="00941AA7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AA7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941AA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1AA7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941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1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1AA7"/>
    <w:rPr>
      <w:b/>
      <w:bCs/>
    </w:rPr>
  </w:style>
  <w:style w:type="paragraph" w:customStyle="1" w:styleId="Paragraf">
    <w:name w:val="Paragraf"/>
    <w:next w:val="Normalny"/>
    <w:rsid w:val="00941AA7"/>
    <w:pPr>
      <w:numPr>
        <w:numId w:val="8"/>
      </w:num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styleId="Plandokumentu">
    <w:name w:val="Document Map"/>
    <w:basedOn w:val="Normalny"/>
    <w:link w:val="PlandokumentuZnak"/>
    <w:semiHidden/>
    <w:rsid w:val="00941AA7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semiHidden/>
    <w:rsid w:val="00941AA7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pistreci1">
    <w:name w:val="toc 1"/>
    <w:basedOn w:val="Normalny"/>
    <w:next w:val="Normalny"/>
    <w:autoRedefine/>
    <w:semiHidden/>
    <w:rsid w:val="00941AA7"/>
    <w:pPr>
      <w:jc w:val="both"/>
    </w:pPr>
    <w:rPr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941AA7"/>
    <w:pPr>
      <w:ind w:left="240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941AA7"/>
    <w:pPr>
      <w:ind w:left="480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semiHidden/>
    <w:rsid w:val="00941AA7"/>
    <w:pPr>
      <w:ind w:left="720"/>
    </w:pPr>
    <w:rPr>
      <w:sz w:val="24"/>
      <w:szCs w:val="24"/>
    </w:rPr>
  </w:style>
  <w:style w:type="paragraph" w:styleId="Spistreci5">
    <w:name w:val="toc 5"/>
    <w:basedOn w:val="Normalny"/>
    <w:next w:val="Normalny"/>
    <w:autoRedefine/>
    <w:semiHidden/>
    <w:rsid w:val="00941AA7"/>
    <w:pPr>
      <w:ind w:left="960"/>
    </w:pPr>
    <w:rPr>
      <w:sz w:val="24"/>
      <w:szCs w:val="24"/>
    </w:rPr>
  </w:style>
  <w:style w:type="paragraph" w:styleId="Spistreci6">
    <w:name w:val="toc 6"/>
    <w:basedOn w:val="Normalny"/>
    <w:next w:val="Normalny"/>
    <w:autoRedefine/>
    <w:semiHidden/>
    <w:rsid w:val="00941AA7"/>
    <w:pPr>
      <w:ind w:left="1200"/>
    </w:pPr>
    <w:rPr>
      <w:sz w:val="24"/>
      <w:szCs w:val="24"/>
    </w:rPr>
  </w:style>
  <w:style w:type="paragraph" w:styleId="Spistreci7">
    <w:name w:val="toc 7"/>
    <w:basedOn w:val="Normalny"/>
    <w:next w:val="Normalny"/>
    <w:autoRedefine/>
    <w:semiHidden/>
    <w:rsid w:val="00941AA7"/>
    <w:pPr>
      <w:ind w:left="1440"/>
    </w:pPr>
    <w:rPr>
      <w:sz w:val="24"/>
      <w:szCs w:val="24"/>
    </w:rPr>
  </w:style>
  <w:style w:type="paragraph" w:styleId="Spistreci8">
    <w:name w:val="toc 8"/>
    <w:basedOn w:val="Normalny"/>
    <w:next w:val="Normalny"/>
    <w:autoRedefine/>
    <w:semiHidden/>
    <w:rsid w:val="00941AA7"/>
    <w:pPr>
      <w:ind w:left="1680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941AA7"/>
    <w:pPr>
      <w:ind w:left="1920"/>
    </w:pPr>
    <w:rPr>
      <w:sz w:val="24"/>
      <w:szCs w:val="24"/>
    </w:rPr>
  </w:style>
  <w:style w:type="character" w:styleId="Numerstrony">
    <w:name w:val="page number"/>
    <w:basedOn w:val="Domylnaczcionkaakapitu"/>
    <w:rsid w:val="00941AA7"/>
  </w:style>
  <w:style w:type="character" w:styleId="UyteHipercze">
    <w:name w:val="FollowedHyperlink"/>
    <w:basedOn w:val="Domylnaczcionkaakapitu"/>
    <w:uiPriority w:val="99"/>
    <w:rsid w:val="00941AA7"/>
    <w:rPr>
      <w:color w:val="800080"/>
      <w:u w:val="single"/>
    </w:rPr>
  </w:style>
  <w:style w:type="character" w:customStyle="1" w:styleId="tytul11">
    <w:name w:val="tytul11"/>
    <w:basedOn w:val="Domylnaczcionkaakapitu"/>
    <w:rsid w:val="00941AA7"/>
  </w:style>
  <w:style w:type="character" w:styleId="Pogrubienie">
    <w:name w:val="Strong"/>
    <w:basedOn w:val="Domylnaczcionkaakapitu"/>
    <w:uiPriority w:val="22"/>
    <w:qFormat/>
    <w:rsid w:val="00941AA7"/>
    <w:rPr>
      <w:b/>
      <w:bCs/>
    </w:rPr>
  </w:style>
  <w:style w:type="character" w:styleId="Uwydatnienie">
    <w:name w:val="Emphasis"/>
    <w:basedOn w:val="Domylnaczcionkaakapitu"/>
    <w:uiPriority w:val="20"/>
    <w:qFormat/>
    <w:rsid w:val="00941AA7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41AA7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1AA7"/>
    <w:rPr>
      <w:rFonts w:ascii="Consolas" w:eastAsia="Calibri" w:hAnsi="Consolas" w:cs="Times New Roman"/>
      <w:sz w:val="21"/>
      <w:szCs w:val="21"/>
    </w:rPr>
  </w:style>
  <w:style w:type="paragraph" w:styleId="Poprawka">
    <w:name w:val="Revision"/>
    <w:hidden/>
    <w:uiPriority w:val="99"/>
    <w:semiHidden/>
    <w:rsid w:val="0094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941AA7"/>
    <w:pPr>
      <w:widowControl w:val="0"/>
      <w:suppressAutoHyphens/>
      <w:spacing w:line="360" w:lineRule="auto"/>
      <w:jc w:val="center"/>
    </w:pPr>
    <w:rPr>
      <w:b/>
      <w:sz w:val="24"/>
      <w:lang w:eastAsia="ar-SA"/>
    </w:rPr>
  </w:style>
  <w:style w:type="paragraph" w:customStyle="1" w:styleId="Styl">
    <w:name w:val="Styl"/>
    <w:rsid w:val="00941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rsid w:val="00941AA7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6">
    <w:name w:val="xl66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7">
    <w:name w:val="xl67"/>
    <w:basedOn w:val="Normalny"/>
    <w:rsid w:val="00941A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8">
    <w:name w:val="xl68"/>
    <w:basedOn w:val="Normalny"/>
    <w:rsid w:val="00941AA7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9">
    <w:name w:val="xl69"/>
    <w:basedOn w:val="Normalny"/>
    <w:rsid w:val="00941AA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Normalny"/>
    <w:rsid w:val="00941A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1">
    <w:name w:val="xl71"/>
    <w:basedOn w:val="Normalny"/>
    <w:rsid w:val="00941AA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Normalny"/>
    <w:rsid w:val="00941AA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4">
    <w:name w:val="xl74"/>
    <w:basedOn w:val="Normalny"/>
    <w:rsid w:val="00941A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5">
    <w:name w:val="xl75"/>
    <w:basedOn w:val="Normalny"/>
    <w:rsid w:val="00941A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ormalny"/>
    <w:rsid w:val="00941A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7">
    <w:name w:val="xl77"/>
    <w:basedOn w:val="Normalny"/>
    <w:rsid w:val="00941AA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8">
    <w:name w:val="xl78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9">
    <w:name w:val="xl79"/>
    <w:basedOn w:val="Normalny"/>
    <w:rsid w:val="0094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0">
    <w:name w:val="xl80"/>
    <w:basedOn w:val="Normalny"/>
    <w:rsid w:val="00941A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1">
    <w:name w:val="xl81"/>
    <w:basedOn w:val="Normalny"/>
    <w:rsid w:val="00941A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2">
    <w:name w:val="xl82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3">
    <w:name w:val="xl83"/>
    <w:basedOn w:val="Normalny"/>
    <w:rsid w:val="00941A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4">
    <w:name w:val="xl84"/>
    <w:basedOn w:val="Normalny"/>
    <w:rsid w:val="00941A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5">
    <w:name w:val="xl85"/>
    <w:basedOn w:val="Normalny"/>
    <w:rsid w:val="00941AA7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6">
    <w:name w:val="xl86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7">
    <w:name w:val="xl87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Normalny"/>
    <w:rsid w:val="00941A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9">
    <w:name w:val="xl89"/>
    <w:basedOn w:val="Normalny"/>
    <w:rsid w:val="00941AA7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0">
    <w:name w:val="xl90"/>
    <w:basedOn w:val="Normalny"/>
    <w:rsid w:val="00941AA7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1">
    <w:name w:val="xl91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2">
    <w:name w:val="xl92"/>
    <w:basedOn w:val="Normalny"/>
    <w:rsid w:val="00941A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3">
    <w:name w:val="xl93"/>
    <w:basedOn w:val="Normalny"/>
    <w:rsid w:val="00941AA7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4">
    <w:name w:val="xl94"/>
    <w:basedOn w:val="Normalny"/>
    <w:rsid w:val="0094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5">
    <w:name w:val="xl95"/>
    <w:basedOn w:val="Normalny"/>
    <w:rsid w:val="00941AA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96">
    <w:name w:val="xl96"/>
    <w:basedOn w:val="Normalny"/>
    <w:rsid w:val="00941AA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7">
    <w:name w:val="xl97"/>
    <w:basedOn w:val="Normalny"/>
    <w:rsid w:val="00941AA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98">
    <w:name w:val="xl98"/>
    <w:basedOn w:val="Normalny"/>
    <w:rsid w:val="00941AA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99">
    <w:name w:val="xl99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00">
    <w:name w:val="xl100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1">
    <w:name w:val="xl101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2">
    <w:name w:val="xl102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941A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4">
    <w:name w:val="xl104"/>
    <w:basedOn w:val="Normalny"/>
    <w:rsid w:val="00941A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5">
    <w:name w:val="xl105"/>
    <w:basedOn w:val="Normalny"/>
    <w:rsid w:val="00941AA7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6">
    <w:name w:val="xl106"/>
    <w:basedOn w:val="Normalny"/>
    <w:rsid w:val="00941AA7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7">
    <w:name w:val="xl107"/>
    <w:basedOn w:val="Normalny"/>
    <w:rsid w:val="00941AA7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8">
    <w:name w:val="xl108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9">
    <w:name w:val="xl109"/>
    <w:basedOn w:val="Normalny"/>
    <w:rsid w:val="00941AA7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0">
    <w:name w:val="xl110"/>
    <w:basedOn w:val="Normalny"/>
    <w:rsid w:val="00941AA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1">
    <w:name w:val="xl111"/>
    <w:basedOn w:val="Normalny"/>
    <w:rsid w:val="00941AA7"/>
    <w:pPr>
      <w:pBdr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2">
    <w:name w:val="xl112"/>
    <w:basedOn w:val="Normalny"/>
    <w:rsid w:val="00941AA7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3">
    <w:name w:val="xl113"/>
    <w:basedOn w:val="Normalny"/>
    <w:rsid w:val="00941AA7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4">
    <w:name w:val="xl114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5">
    <w:name w:val="xl115"/>
    <w:basedOn w:val="Normalny"/>
    <w:rsid w:val="0094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6">
    <w:name w:val="xl116"/>
    <w:basedOn w:val="Normalny"/>
    <w:rsid w:val="0094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7">
    <w:name w:val="xl117"/>
    <w:basedOn w:val="Normalny"/>
    <w:rsid w:val="00941AA7"/>
    <w:pPr>
      <w:pBdr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8">
    <w:name w:val="xl118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9">
    <w:name w:val="xl119"/>
    <w:basedOn w:val="Normalny"/>
    <w:rsid w:val="00941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20">
    <w:name w:val="xl120"/>
    <w:basedOn w:val="Normalny"/>
    <w:rsid w:val="00941A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6116</Characters>
  <Application>Microsoft Office Word</Application>
  <DocSecurity>0</DocSecurity>
  <Lines>50</Lines>
  <Paragraphs>14</Paragraphs>
  <ScaleCrop>false</ScaleCrop>
  <Company>CPE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2016-04-06T05:29:00Z</dcterms:created>
  <dcterms:modified xsi:type="dcterms:W3CDTF">2016-04-06T05:30:00Z</dcterms:modified>
</cp:coreProperties>
</file>