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53" w:rsidRDefault="00976053" w:rsidP="00976053">
      <w:pPr>
        <w:pageBreakBefore/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76053" w:rsidRPr="00977B9C" w:rsidTr="00976053">
        <w:trPr>
          <w:trHeight w:val="381"/>
        </w:trPr>
        <w:tc>
          <w:tcPr>
            <w:tcW w:w="9212" w:type="dxa"/>
          </w:tcPr>
          <w:p w:rsidR="00976053" w:rsidRPr="00977B9C" w:rsidRDefault="00976053" w:rsidP="00976053">
            <w:pPr>
              <w:pStyle w:val="Nagwek3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t>WA.263.1</w:t>
            </w:r>
            <w:r>
              <w:rPr>
                <w:b/>
                <w:sz w:val="22"/>
                <w:szCs w:val="22"/>
              </w:rPr>
              <w:t>4</w:t>
            </w:r>
            <w:r w:rsidRPr="00977B9C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KMB</w:t>
            </w:r>
            <w:r w:rsidRPr="00977B9C">
              <w:rPr>
                <w:b/>
                <w:sz w:val="22"/>
                <w:szCs w:val="22"/>
              </w:rPr>
              <w:t xml:space="preserve">                                                               ZAŁĄCZNIK NR 2 do SIWZ</w:t>
            </w:r>
          </w:p>
        </w:tc>
      </w:tr>
      <w:tr w:rsidR="00976053" w:rsidRPr="00977B9C" w:rsidTr="00976053">
        <w:trPr>
          <w:trHeight w:val="339"/>
        </w:trPr>
        <w:tc>
          <w:tcPr>
            <w:tcW w:w="9212" w:type="dxa"/>
          </w:tcPr>
          <w:p w:rsidR="00976053" w:rsidRPr="00977B9C" w:rsidRDefault="00976053" w:rsidP="00976053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976053" w:rsidRPr="00977B9C" w:rsidRDefault="00976053" w:rsidP="0097605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976053" w:rsidRPr="00977B9C" w:rsidTr="00976053">
        <w:tc>
          <w:tcPr>
            <w:tcW w:w="3227" w:type="dxa"/>
          </w:tcPr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</w:p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</w:p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</w:p>
          <w:p w:rsidR="00976053" w:rsidRPr="0025002F" w:rsidRDefault="00976053" w:rsidP="00976053">
            <w:pPr>
              <w:jc w:val="center"/>
              <w:rPr>
                <w:sz w:val="22"/>
                <w:szCs w:val="22"/>
              </w:rPr>
            </w:pPr>
            <w:r w:rsidRPr="0025002F">
              <w:rPr>
                <w:sz w:val="22"/>
                <w:szCs w:val="22"/>
              </w:rPr>
              <w:t>(pieczęć Wykonawcy)</w:t>
            </w:r>
          </w:p>
        </w:tc>
      </w:tr>
    </w:tbl>
    <w:p w:rsidR="00976053" w:rsidRPr="00977B9C" w:rsidRDefault="00976053" w:rsidP="00976053">
      <w:pPr>
        <w:jc w:val="center"/>
        <w:rPr>
          <w:sz w:val="22"/>
          <w:szCs w:val="22"/>
        </w:rPr>
      </w:pP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 xml:space="preserve">Ja niżej podpisany/My niżej podpisani </w:t>
      </w: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 xml:space="preserve">będąc upoważnionym/i/ do reprezentowania Wykonawcy: </w:t>
      </w:r>
    </w:p>
    <w:p w:rsidR="00976053" w:rsidRPr="00977B9C" w:rsidRDefault="00976053" w:rsidP="00976053">
      <w:pPr>
        <w:pStyle w:val="Tekstpodstawowy21"/>
        <w:spacing w:line="276" w:lineRule="auto"/>
        <w:rPr>
          <w:b w:val="0"/>
          <w:sz w:val="22"/>
          <w:szCs w:val="22"/>
        </w:rPr>
      </w:pPr>
      <w:r w:rsidRPr="00977B9C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będącego……… (M/Ś/D)* przedsiębiorcą, …………………………………………………..</w:t>
      </w:r>
    </w:p>
    <w:p w:rsidR="00976053" w:rsidRPr="00977B9C" w:rsidRDefault="00976053" w:rsidP="00976053">
      <w:pPr>
        <w:spacing w:line="276" w:lineRule="auto"/>
        <w:jc w:val="both"/>
        <w:rPr>
          <w:sz w:val="22"/>
          <w:szCs w:val="22"/>
        </w:rPr>
      </w:pPr>
      <w:r w:rsidRPr="00977B9C">
        <w:rPr>
          <w:sz w:val="22"/>
          <w:szCs w:val="22"/>
        </w:rPr>
        <w:t>Nr faksu ................................ ; Nr telefonu ...............................; e-mail ……………………….</w:t>
      </w:r>
    </w:p>
    <w:p w:rsidR="00976053" w:rsidRPr="00977B9C" w:rsidRDefault="00976053" w:rsidP="00976053">
      <w:pPr>
        <w:spacing w:line="276" w:lineRule="auto"/>
        <w:jc w:val="both"/>
        <w:rPr>
          <w:sz w:val="22"/>
          <w:szCs w:val="22"/>
        </w:rPr>
      </w:pPr>
      <w:r w:rsidRPr="00977B9C">
        <w:rPr>
          <w:sz w:val="22"/>
          <w:szCs w:val="22"/>
        </w:rPr>
        <w:t>*proszę wskazać właściwe</w:t>
      </w:r>
    </w:p>
    <w:p w:rsidR="00976053" w:rsidRPr="00977B9C" w:rsidRDefault="00976053" w:rsidP="00976053">
      <w:pPr>
        <w:spacing w:line="276" w:lineRule="auto"/>
        <w:jc w:val="both"/>
        <w:rPr>
          <w:sz w:val="22"/>
          <w:szCs w:val="22"/>
        </w:rPr>
      </w:pPr>
    </w:p>
    <w:p w:rsidR="00976053" w:rsidRPr="00110214" w:rsidRDefault="00976053" w:rsidP="00976053">
      <w:pPr>
        <w:ind w:left="352" w:firstLine="11"/>
        <w:jc w:val="both"/>
        <w:rPr>
          <w:bCs/>
          <w:sz w:val="22"/>
          <w:szCs w:val="22"/>
        </w:rPr>
      </w:pPr>
      <w:r w:rsidRPr="00977B9C">
        <w:rPr>
          <w:sz w:val="22"/>
          <w:szCs w:val="22"/>
        </w:rPr>
        <w:t xml:space="preserve">w odpowiedzi na „Publiczne ogłoszenie o zamówieniu nr </w:t>
      </w:r>
      <w:r>
        <w:rPr>
          <w:sz w:val="22"/>
          <w:szCs w:val="22"/>
        </w:rPr>
        <w:t xml:space="preserve"> </w:t>
      </w:r>
      <w:r w:rsidRPr="005979EB">
        <w:rPr>
          <w:sz w:val="22"/>
          <w:szCs w:val="22"/>
        </w:rPr>
        <w:t>WA.263.1</w:t>
      </w:r>
      <w:r>
        <w:rPr>
          <w:sz w:val="22"/>
          <w:szCs w:val="22"/>
        </w:rPr>
        <w:t>4</w:t>
      </w:r>
      <w:r w:rsidRPr="005979EB">
        <w:rPr>
          <w:sz w:val="22"/>
          <w:szCs w:val="22"/>
        </w:rPr>
        <w:t>.2018</w:t>
      </w:r>
      <w:r>
        <w:rPr>
          <w:sz w:val="22"/>
          <w:szCs w:val="22"/>
        </w:rPr>
        <w:t>.KMB</w:t>
      </w:r>
      <w:r w:rsidRPr="00977B9C">
        <w:rPr>
          <w:sz w:val="22"/>
          <w:szCs w:val="22"/>
        </w:rPr>
        <w:t xml:space="preserve">” dotyczące postępowania prowadzonego przez Centrum Projektów Europejskich w trybie przetargu nieograniczonego na </w:t>
      </w:r>
      <w:r>
        <w:rPr>
          <w:b/>
          <w:bCs/>
          <w:sz w:val="22"/>
          <w:szCs w:val="22"/>
        </w:rPr>
        <w:t>ś</w:t>
      </w:r>
      <w:r w:rsidRPr="00110214">
        <w:rPr>
          <w:b/>
          <w:bCs/>
          <w:sz w:val="22"/>
          <w:szCs w:val="22"/>
        </w:rPr>
        <w:t>wiadczenie wybranych usług w ramach organizacji wydarzenia rocznego Programu PB w Kłajpedzie/L</w:t>
      </w:r>
      <w:r>
        <w:rPr>
          <w:b/>
          <w:bCs/>
          <w:sz w:val="22"/>
          <w:szCs w:val="22"/>
        </w:rPr>
        <w:t>itwa w dniach 23-24 maja 2018 r.</w:t>
      </w:r>
    </w:p>
    <w:p w:rsidR="00976053" w:rsidRPr="00977B9C" w:rsidRDefault="00976053" w:rsidP="00976053">
      <w:pPr>
        <w:spacing w:line="276" w:lineRule="auto"/>
        <w:jc w:val="both"/>
        <w:rPr>
          <w:b/>
          <w:sz w:val="22"/>
          <w:szCs w:val="22"/>
        </w:rPr>
      </w:pPr>
      <w:r w:rsidRPr="00977B9C">
        <w:rPr>
          <w:b/>
          <w:sz w:val="22"/>
          <w:szCs w:val="22"/>
        </w:rPr>
        <w:t xml:space="preserve"> </w:t>
      </w:r>
    </w:p>
    <w:p w:rsidR="00976053" w:rsidRDefault="00976053" w:rsidP="00976053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  <w:r w:rsidRPr="00977B9C">
        <w:rPr>
          <w:sz w:val="22"/>
          <w:szCs w:val="22"/>
          <w:u w:val="single"/>
        </w:rPr>
        <w:t>składam/składamy niniejszą ofertę</w:t>
      </w:r>
      <w:r>
        <w:rPr>
          <w:sz w:val="22"/>
          <w:szCs w:val="22"/>
          <w:u w:val="single"/>
        </w:rPr>
        <w:t>:</w:t>
      </w:r>
    </w:p>
    <w:p w:rsidR="00976053" w:rsidRDefault="00976053" w:rsidP="00976053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</w:p>
    <w:p w:rsidR="00976053" w:rsidRPr="0000294E" w:rsidRDefault="00976053" w:rsidP="003F4E94">
      <w:pPr>
        <w:pStyle w:val="Tekstpodstawowy"/>
        <w:numPr>
          <w:ilvl w:val="0"/>
          <w:numId w:val="16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00294E">
        <w:rPr>
          <w:b/>
          <w:sz w:val="22"/>
          <w:szCs w:val="22"/>
          <w:u w:val="single"/>
        </w:rPr>
        <w:t xml:space="preserve">Kryterium CENA  </w:t>
      </w:r>
    </w:p>
    <w:p w:rsidR="00976053" w:rsidRPr="00977B9C" w:rsidRDefault="00976053" w:rsidP="00976053">
      <w:pPr>
        <w:pStyle w:val="Tekstpodstawowy"/>
        <w:spacing w:line="276" w:lineRule="auto"/>
        <w:jc w:val="both"/>
        <w:rPr>
          <w:sz w:val="22"/>
          <w:szCs w:val="22"/>
          <w:u w:val="single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  <w:sectPr w:rsidR="00976053" w:rsidSect="00976053">
          <w:footerReference w:type="default" r:id="rId7"/>
          <w:footnotePr>
            <w:pos w:val="beneathText"/>
            <w:numRestart w:val="eachPage"/>
          </w:footnotePr>
          <w:endnotePr>
            <w:numFmt w:val="decimal"/>
          </w:endnotePr>
          <w:pgSz w:w="11905" w:h="16837" w:code="9"/>
          <w:pgMar w:top="1417" w:right="1417" w:bottom="1417" w:left="1417" w:header="708" w:footer="956" w:gutter="0"/>
          <w:cols w:space="708"/>
          <w:docGrid w:linePitch="360"/>
        </w:sect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lastRenderedPageBreak/>
        <w:t>PRZYGOTOWANIE, PRODUKCJA MATERIAŁÓW DRUKOWANYCH I PROMOCYJNYCH WEDŁUG WYTYCZNYCH ZAMAWIAJĄCEGO, TRANSPORT ORAZ ICH ROZLOKOWANIE W P</w:t>
      </w:r>
      <w:r>
        <w:rPr>
          <w:b/>
        </w:rPr>
        <w:t>OMIESZCZENIACH FAKTORII KULTURY, UWZGLĘDNIAJAĆE WSZYSTKIE KOSZTY WYKONANIA ZAMÓWEINIA ZGODNIE Z OPZ</w:t>
      </w:r>
    </w:p>
    <w:p w:rsidR="00976053" w:rsidRPr="00AF0A5B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AF0A5B">
        <w:rPr>
          <w:sz w:val="20"/>
          <w:szCs w:val="20"/>
        </w:rPr>
        <w:t>Tabela cenowa nr 1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708"/>
        <w:gridCol w:w="6097"/>
        <w:gridCol w:w="1559"/>
        <w:gridCol w:w="1417"/>
        <w:gridCol w:w="1843"/>
        <w:gridCol w:w="1134"/>
        <w:gridCol w:w="1843"/>
      </w:tblGrid>
      <w:tr w:rsidR="00976053" w:rsidRPr="00C465C6" w:rsidTr="00976053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>
              <w:rPr>
                <w:b/>
              </w:rPr>
              <w:t>Cena brutto za 1 sztukę</w:t>
            </w:r>
            <w:r>
              <w:rPr>
                <w:b/>
                <w:lang w:val="pl-PL"/>
              </w:rPr>
              <w:t>/</w:t>
            </w: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kilogram</w:t>
            </w:r>
            <w:r w:rsidRPr="002052E3">
              <w:rPr>
                <w:b/>
              </w:rPr>
              <w:t xml:space="preserve"> –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 xml:space="preserve">Maksymalna </w:t>
            </w:r>
            <w:r>
              <w:rPr>
                <w:b/>
                <w:lang w:val="pl-PL"/>
              </w:rPr>
              <w:t>ilość sztuk/</w:t>
            </w:r>
          </w:p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kilogramów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3932E5">
              <w:rPr>
                <w:b/>
              </w:rPr>
              <w:t>Cena brutto za</w:t>
            </w:r>
            <w:r>
              <w:rPr>
                <w:b/>
                <w:lang w:val="pl-PL"/>
              </w:rPr>
              <w:t xml:space="preserve"> usługę </w:t>
            </w:r>
            <w:r w:rsidRPr="003932E5">
              <w:rPr>
                <w:b/>
              </w:rPr>
              <w:t>– w zł</w:t>
            </w:r>
          </w:p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3932E5">
              <w:rPr>
                <w:b/>
              </w:rPr>
              <w:t>(kol 3 x kol 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  <w:lang w:val="pl-PL"/>
              </w:rPr>
            </w:pPr>
            <w:r w:rsidRPr="00C465C6">
              <w:rPr>
                <w:b/>
              </w:rPr>
              <w:t xml:space="preserve">Ilość </w:t>
            </w:r>
            <w:r>
              <w:rPr>
                <w:b/>
                <w:lang w:val="pl-PL"/>
              </w:rPr>
              <w:t>usług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>Łączna cena brutto – w zł</w:t>
            </w:r>
          </w:p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 xml:space="preserve">(kol </w:t>
            </w:r>
            <w:r>
              <w:rPr>
                <w:b/>
                <w:lang w:val="pl-PL"/>
              </w:rPr>
              <w:t>5</w:t>
            </w:r>
            <w:r w:rsidRPr="00C465C6">
              <w:rPr>
                <w:b/>
              </w:rPr>
              <w:t xml:space="preserve"> x kol </w:t>
            </w:r>
            <w:r>
              <w:rPr>
                <w:b/>
                <w:lang w:val="pl-PL"/>
              </w:rPr>
              <w:t>6</w:t>
            </w:r>
            <w:r w:rsidRPr="00C465C6">
              <w:rPr>
                <w:b/>
              </w:rPr>
              <w:t>)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1</w:t>
            </w:r>
          </w:p>
        </w:tc>
        <w:tc>
          <w:tcPr>
            <w:tcW w:w="6097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2</w:t>
            </w:r>
          </w:p>
        </w:tc>
        <w:tc>
          <w:tcPr>
            <w:tcW w:w="1559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3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4</w:t>
            </w:r>
          </w:p>
        </w:tc>
        <w:tc>
          <w:tcPr>
            <w:tcW w:w="1843" w:type="dxa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134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6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7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686DCF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lang w:val="pl-PL"/>
              </w:rPr>
              <w:t xml:space="preserve">Projekt graficzny oraz wydruk </w:t>
            </w:r>
            <w:r w:rsidRPr="001D3519">
              <w:rPr>
                <w:b/>
                <w:lang w:val="pl-PL"/>
              </w:rPr>
              <w:t>programu konferencji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Projekt graficzny oraz wydruk </w:t>
            </w:r>
            <w:r w:rsidRPr="001D3519">
              <w:rPr>
                <w:b/>
                <w:lang w:val="pl-PL"/>
              </w:rPr>
              <w:t>plakatu</w:t>
            </w:r>
            <w:r>
              <w:rPr>
                <w:lang w:val="pl-PL"/>
              </w:rPr>
              <w:t xml:space="preserve"> (program konferencji)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Projekt graficzny oraz wydruk </w:t>
            </w:r>
            <w:r w:rsidRPr="001D3519">
              <w:rPr>
                <w:b/>
                <w:lang w:val="pl-PL"/>
              </w:rPr>
              <w:t xml:space="preserve">plakatu </w:t>
            </w:r>
            <w:r>
              <w:rPr>
                <w:lang w:val="pl-PL"/>
              </w:rPr>
              <w:t>(projekcja prac konkursowych)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b/>
                <w:lang w:val="pl-PL"/>
              </w:rPr>
              <w:t xml:space="preserve">Torba </w:t>
            </w:r>
            <w:r>
              <w:rPr>
                <w:lang w:val="pl-PL"/>
              </w:rPr>
              <w:t>z nadrukiem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1D3519">
              <w:rPr>
                <w:b/>
                <w:lang w:val="pl-PL"/>
              </w:rPr>
              <w:t>Kredki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1D3519">
              <w:rPr>
                <w:b/>
                <w:lang w:val="pl-PL"/>
              </w:rPr>
              <w:t>USB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Długopis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Wysyła plakatów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b/>
                <w:lang w:val="pl-PL"/>
              </w:rPr>
              <w:t>Transport</w:t>
            </w:r>
            <w:r>
              <w:rPr>
                <w:b/>
                <w:lang w:val="pl-PL"/>
              </w:rPr>
              <w:t xml:space="preserve"> materiałów</w:t>
            </w:r>
            <w:r w:rsidRPr="001D3519">
              <w:rPr>
                <w:lang w:val="pl-PL"/>
              </w:rPr>
              <w:t xml:space="preserve"> z si</w:t>
            </w:r>
            <w:r>
              <w:rPr>
                <w:lang w:val="pl-PL"/>
              </w:rPr>
              <w:t>edziby Wspólnego Sekretariatu PB</w:t>
            </w:r>
            <w:r w:rsidRPr="001D3519">
              <w:rPr>
                <w:lang w:val="pl-PL"/>
              </w:rPr>
              <w:t xml:space="preserve"> w Gdańsku </w:t>
            </w:r>
            <w:r w:rsidRPr="001D3519">
              <w:rPr>
                <w:b/>
                <w:lang w:val="pl-PL"/>
              </w:rPr>
              <w:t xml:space="preserve">do </w:t>
            </w:r>
            <w:r w:rsidRPr="001D3519">
              <w:rPr>
                <w:lang w:val="pl-PL"/>
              </w:rPr>
              <w:t>Faktorii Kultury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100 kg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6097" w:type="dxa"/>
            <w:vAlign w:val="center"/>
          </w:tcPr>
          <w:p w:rsidR="00976053" w:rsidRPr="001D351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1D3519">
              <w:rPr>
                <w:b/>
                <w:lang w:val="pl-PL"/>
              </w:rPr>
              <w:t>Transport materiałów</w:t>
            </w:r>
            <w:r w:rsidRPr="001D3519">
              <w:rPr>
                <w:lang w:val="pl-PL"/>
              </w:rPr>
              <w:t xml:space="preserve"> </w:t>
            </w:r>
            <w:r w:rsidRPr="001D3519">
              <w:rPr>
                <w:b/>
                <w:lang w:val="pl-PL"/>
              </w:rPr>
              <w:t>z</w:t>
            </w:r>
            <w:r w:rsidRPr="001D3519">
              <w:rPr>
                <w:lang w:val="pl-PL"/>
              </w:rPr>
              <w:t xml:space="preserve"> Faktorii Kultury do siedziby Wspólnego Sekretariatu </w:t>
            </w:r>
            <w:r>
              <w:rPr>
                <w:lang w:val="pl-PL"/>
              </w:rPr>
              <w:t>PB w Gdańsku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100 kg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shd w:val="clear" w:color="auto" w:fill="auto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6097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13893" w:type="dxa"/>
            <w:gridSpan w:val="6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</w:pPr>
            <w:r w:rsidRPr="00C465C6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Pr="00771FB6" w:rsidRDefault="00976053" w:rsidP="00976053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 xml:space="preserve">WYNAJEM, PRZYGOTOWANIE ARANŻACJI POMIESZCZEŃ FAKTORII KULTURY ORAZ ZAPEWNIENIE SPRZĘTU TECHNICZNEGO WRAZ Z OBSŁUGĄ, </w:t>
      </w:r>
      <w:r>
        <w:rPr>
          <w:b/>
        </w:rPr>
        <w:t>UWZGLĘDNIAJĄC</w:t>
      </w:r>
      <w:r w:rsidRPr="00B06081">
        <w:rPr>
          <w:b/>
        </w:rPr>
        <w:t>E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2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708"/>
        <w:gridCol w:w="6097"/>
        <w:gridCol w:w="1559"/>
        <w:gridCol w:w="1417"/>
        <w:gridCol w:w="1843"/>
        <w:gridCol w:w="1134"/>
        <w:gridCol w:w="1843"/>
      </w:tblGrid>
      <w:tr w:rsidR="00976053" w:rsidRPr="00C465C6" w:rsidTr="00976053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2052E3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/miejsce</w:t>
            </w:r>
            <w:r w:rsidRPr="002052E3">
              <w:rPr>
                <w:b/>
              </w:rPr>
              <w:t xml:space="preserve"> –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3548C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/miejsc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</w:rPr>
              <w:t>Cena</w:t>
            </w:r>
            <w:r w:rsidRPr="00C465C6">
              <w:rPr>
                <w:b/>
                <w:lang w:val="pl-PL"/>
              </w:rPr>
              <w:t xml:space="preserve"> brutto</w:t>
            </w:r>
            <w:r w:rsidRPr="00C465C6">
              <w:rPr>
                <w:b/>
              </w:rPr>
              <w:t xml:space="preserve"> </w:t>
            </w:r>
            <w:r>
              <w:rPr>
                <w:b/>
                <w:lang w:val="pl-PL"/>
              </w:rPr>
              <w:t xml:space="preserve">za usługę </w:t>
            </w:r>
            <w:r w:rsidRPr="00C465C6">
              <w:rPr>
                <w:b/>
              </w:rPr>
              <w:t>– w zł</w:t>
            </w:r>
          </w:p>
          <w:p w:rsidR="00976053" w:rsidRPr="00B7505D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(kol 3 x kol 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  <w:lang w:val="pl-PL"/>
              </w:rPr>
            </w:pPr>
            <w:r w:rsidRPr="00C465C6">
              <w:rPr>
                <w:b/>
              </w:rPr>
              <w:t xml:space="preserve">Ilość </w:t>
            </w:r>
            <w:r>
              <w:rPr>
                <w:b/>
                <w:lang w:val="pl-PL"/>
              </w:rPr>
              <w:t>usług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>Łączna cena brutto – w zł</w:t>
            </w:r>
          </w:p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 xml:space="preserve">(kol </w:t>
            </w:r>
            <w:r>
              <w:rPr>
                <w:b/>
                <w:lang w:val="pl-PL"/>
              </w:rPr>
              <w:t>5</w:t>
            </w:r>
            <w:r w:rsidRPr="00C465C6">
              <w:rPr>
                <w:b/>
              </w:rPr>
              <w:t xml:space="preserve"> x kol </w:t>
            </w:r>
            <w:r>
              <w:rPr>
                <w:b/>
                <w:lang w:val="pl-PL"/>
              </w:rPr>
              <w:t>6</w:t>
            </w:r>
            <w:r w:rsidRPr="00C465C6">
              <w:rPr>
                <w:b/>
              </w:rPr>
              <w:t>)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1</w:t>
            </w:r>
          </w:p>
        </w:tc>
        <w:tc>
          <w:tcPr>
            <w:tcW w:w="6097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2</w:t>
            </w:r>
          </w:p>
        </w:tc>
        <w:tc>
          <w:tcPr>
            <w:tcW w:w="1559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3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4</w:t>
            </w:r>
          </w:p>
        </w:tc>
        <w:tc>
          <w:tcPr>
            <w:tcW w:w="1843" w:type="dxa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134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6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7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686DCF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Zapewnienie </w:t>
            </w:r>
            <w:r w:rsidRPr="00840DF9">
              <w:rPr>
                <w:b/>
                <w:lang w:val="pl-PL"/>
              </w:rPr>
              <w:t>sali plenarnej (</w:t>
            </w:r>
            <w:proofErr w:type="spellStart"/>
            <w:r w:rsidRPr="00840DF9">
              <w:rPr>
                <w:b/>
                <w:lang w:val="pl-PL"/>
              </w:rPr>
              <w:t>Seminar</w:t>
            </w:r>
            <w:proofErr w:type="spellEnd"/>
            <w:r w:rsidRPr="00840DF9">
              <w:rPr>
                <w:b/>
                <w:lang w:val="pl-PL"/>
              </w:rPr>
              <w:t xml:space="preserve"> Hall A)</w:t>
            </w:r>
            <w:r w:rsidRPr="00840DF9">
              <w:rPr>
                <w:lang w:val="pl-PL"/>
              </w:rPr>
              <w:t xml:space="preserve"> wraz z wyposażeniem przez okres 2 dni</w:t>
            </w:r>
            <w:r>
              <w:rPr>
                <w:lang w:val="pl-PL"/>
              </w:rPr>
              <w:t>. Sala będzie pełnić również funkcję sali warsztatowej nr 1)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840DF9">
              <w:rPr>
                <w:lang w:val="pl-PL"/>
              </w:rPr>
              <w:t>Zapewnienie</w:t>
            </w:r>
            <w:r w:rsidRPr="00840DF9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s</w:t>
            </w:r>
            <w:r w:rsidRPr="00840DF9">
              <w:rPr>
                <w:b/>
                <w:lang w:val="pl-PL"/>
              </w:rPr>
              <w:t>al</w:t>
            </w:r>
            <w:r>
              <w:rPr>
                <w:b/>
                <w:lang w:val="pl-PL"/>
              </w:rPr>
              <w:t>i warsztatowej</w:t>
            </w:r>
            <w:r w:rsidRPr="00840DF9">
              <w:rPr>
                <w:b/>
                <w:lang w:val="pl-PL"/>
              </w:rPr>
              <w:t xml:space="preserve"> nr 2 (</w:t>
            </w:r>
            <w:proofErr w:type="spellStart"/>
            <w:r w:rsidRPr="00840DF9">
              <w:rPr>
                <w:b/>
                <w:lang w:val="pl-PL"/>
              </w:rPr>
              <w:t>The</w:t>
            </w:r>
            <w:proofErr w:type="spellEnd"/>
            <w:r w:rsidRPr="00840DF9">
              <w:rPr>
                <w:b/>
                <w:lang w:val="pl-PL"/>
              </w:rPr>
              <w:t xml:space="preserve"> </w:t>
            </w:r>
            <w:proofErr w:type="spellStart"/>
            <w:r w:rsidRPr="00840DF9">
              <w:rPr>
                <w:b/>
                <w:lang w:val="pl-PL"/>
              </w:rPr>
              <w:t>Gallery</w:t>
            </w:r>
            <w:proofErr w:type="spellEnd"/>
            <w:r w:rsidRPr="00840DF9">
              <w:rPr>
                <w:b/>
                <w:lang w:val="pl-PL"/>
              </w:rPr>
              <w:t>)</w:t>
            </w:r>
            <w:r>
              <w:rPr>
                <w:b/>
                <w:lang w:val="pl-PL"/>
              </w:rPr>
              <w:t xml:space="preserve"> </w:t>
            </w:r>
            <w:r w:rsidRPr="00840DF9">
              <w:rPr>
                <w:lang w:val="pl-PL"/>
              </w:rPr>
              <w:t>wraz z wyposażeniem przez okres 2 dni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pl-PL"/>
              </w:rPr>
            </w:pPr>
            <w:r w:rsidRPr="00840DF9">
              <w:rPr>
                <w:lang w:val="pl-PL"/>
              </w:rPr>
              <w:t>Zapewnienie</w:t>
            </w:r>
            <w:r w:rsidRPr="00840DF9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s</w:t>
            </w:r>
            <w:r w:rsidRPr="00840DF9">
              <w:rPr>
                <w:b/>
                <w:lang w:val="pl-PL"/>
              </w:rPr>
              <w:t>al</w:t>
            </w:r>
            <w:r>
              <w:rPr>
                <w:b/>
                <w:lang w:val="pl-PL"/>
              </w:rPr>
              <w:t>i warsztatowej nr 3 (Studio A</w:t>
            </w:r>
            <w:r w:rsidRPr="00840DF9">
              <w:rPr>
                <w:b/>
                <w:lang w:val="pl-PL"/>
              </w:rPr>
              <w:t>)</w:t>
            </w:r>
            <w:r>
              <w:rPr>
                <w:b/>
                <w:lang w:val="pl-PL"/>
              </w:rPr>
              <w:t xml:space="preserve"> </w:t>
            </w:r>
            <w:r w:rsidRPr="00840DF9">
              <w:rPr>
                <w:lang w:val="pl-PL"/>
              </w:rPr>
              <w:t>wraz z wyposażeniem przez okres 2 dni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Zapewnienie </w:t>
            </w:r>
            <w:r w:rsidRPr="00840DF9">
              <w:rPr>
                <w:b/>
                <w:lang w:val="pl-PL"/>
              </w:rPr>
              <w:t>sali kinowej</w:t>
            </w:r>
            <w:r>
              <w:rPr>
                <w:b/>
                <w:lang w:val="pl-PL"/>
              </w:rPr>
              <w:t xml:space="preserve"> (</w:t>
            </w:r>
            <w:proofErr w:type="spellStart"/>
            <w:r>
              <w:rPr>
                <w:b/>
                <w:lang w:val="pl-PL"/>
              </w:rPr>
              <w:t>Multifunctional</w:t>
            </w:r>
            <w:proofErr w:type="spellEnd"/>
            <w:r>
              <w:rPr>
                <w:b/>
                <w:lang w:val="pl-PL"/>
              </w:rPr>
              <w:t xml:space="preserve"> Hall B)</w:t>
            </w:r>
            <w:r w:rsidRPr="00840DF9">
              <w:rPr>
                <w:b/>
                <w:lang w:val="pl-PL"/>
              </w:rPr>
              <w:t xml:space="preserve"> </w:t>
            </w:r>
            <w:r w:rsidRPr="00840DF9">
              <w:rPr>
                <w:lang w:val="pl-PL"/>
              </w:rPr>
              <w:t xml:space="preserve">wraz z wyposażeniem </w:t>
            </w:r>
            <w:r>
              <w:rPr>
                <w:lang w:val="pl-PL"/>
              </w:rPr>
              <w:t>przez okres 2 dni. Sala będzie pełnić również funkcję Sali warsztatowej nr 4.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200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Zapewnienie </w:t>
            </w:r>
            <w:r w:rsidRPr="00840DF9">
              <w:rPr>
                <w:b/>
                <w:lang w:val="pl-PL"/>
              </w:rPr>
              <w:t xml:space="preserve">holu </w:t>
            </w:r>
            <w:r w:rsidRPr="00840DF9">
              <w:rPr>
                <w:lang w:val="pl-PL"/>
              </w:rPr>
              <w:t>wraz z wyposażeniem przez okres 2 dni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C3548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6097" w:type="dxa"/>
            <w:vAlign w:val="center"/>
          </w:tcPr>
          <w:p w:rsidR="00976053" w:rsidRPr="00C3548C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>
              <w:rPr>
                <w:lang w:val="pl-PL"/>
              </w:rPr>
              <w:t>Parking (OPCJA)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6097" w:type="dxa"/>
            <w:vAlign w:val="center"/>
          </w:tcPr>
          <w:p w:rsidR="00976053" w:rsidRPr="00840DF9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lang w:val="pl-PL"/>
              </w:rPr>
            </w:pPr>
            <w:r w:rsidRPr="00840DF9">
              <w:rPr>
                <w:lang w:val="pl-PL"/>
              </w:rPr>
              <w:t xml:space="preserve">Przygotowanie </w:t>
            </w:r>
            <w:r w:rsidRPr="00840DF9">
              <w:rPr>
                <w:b/>
                <w:lang w:val="pl-PL"/>
              </w:rPr>
              <w:t>punktu rejestracyjnego</w:t>
            </w:r>
            <w:r w:rsidRPr="00840DF9">
              <w:rPr>
                <w:lang w:val="pl-PL"/>
              </w:rPr>
              <w:t xml:space="preserve"> wraz z </w:t>
            </w:r>
            <w:r w:rsidRPr="00840DF9">
              <w:rPr>
                <w:b/>
                <w:lang w:val="pl-PL"/>
              </w:rPr>
              <w:t>oznakowaniem</w:t>
            </w:r>
            <w:r w:rsidRPr="00840DF9">
              <w:rPr>
                <w:lang w:val="pl-PL"/>
              </w:rPr>
              <w:t xml:space="preserve"> pomieszczeń i dróg dojścia do oznakowanych pomieszczeń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8</w:t>
            </w:r>
          </w:p>
        </w:tc>
        <w:tc>
          <w:tcPr>
            <w:tcW w:w="6097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3893" w:type="dxa"/>
            <w:gridSpan w:val="6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</w:pPr>
            <w:r w:rsidRPr="00C465C6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4127C4" w:rsidRDefault="00976053" w:rsidP="00976053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USŁUGI HOTELARSKIEJ</w:t>
      </w:r>
      <w:r>
        <w:rPr>
          <w:b/>
        </w:rPr>
        <w:t xml:space="preserve"> UWZGLĘDNIAJĄC</w:t>
      </w:r>
      <w:r w:rsidRPr="00B06081">
        <w:rPr>
          <w:b/>
        </w:rPr>
        <w:t>E</w:t>
      </w:r>
      <w:r>
        <w:rPr>
          <w:b/>
        </w:rPr>
        <w:t>J</w:t>
      </w:r>
      <w:r w:rsidRPr="00B06081">
        <w:rPr>
          <w:b/>
        </w:rPr>
        <w:t xml:space="preserve">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3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708"/>
        <w:gridCol w:w="6097"/>
        <w:gridCol w:w="1559"/>
        <w:gridCol w:w="1417"/>
        <w:gridCol w:w="1843"/>
        <w:gridCol w:w="1134"/>
        <w:gridCol w:w="1843"/>
      </w:tblGrid>
      <w:tr w:rsidR="00976053" w:rsidRPr="00C465C6" w:rsidTr="00976053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C465C6">
              <w:rPr>
                <w:b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</w:t>
            </w: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miejsce</w:t>
            </w:r>
            <w:r w:rsidRPr="002052E3">
              <w:rPr>
                <w:b/>
              </w:rPr>
              <w:t xml:space="preserve"> – 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2052E3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/miejsc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</w:rPr>
              <w:t>Cena</w:t>
            </w:r>
            <w:r w:rsidRPr="00C465C6">
              <w:rPr>
                <w:b/>
                <w:lang w:val="pl-PL"/>
              </w:rPr>
              <w:t xml:space="preserve"> brutto</w:t>
            </w:r>
            <w:r>
              <w:rPr>
                <w:b/>
                <w:lang w:val="pl-PL"/>
              </w:rPr>
              <w:t xml:space="preserve"> za usługę </w:t>
            </w:r>
            <w:r w:rsidRPr="00C465C6">
              <w:rPr>
                <w:b/>
              </w:rPr>
              <w:t>– w zł</w:t>
            </w:r>
          </w:p>
          <w:p w:rsidR="00976053" w:rsidRPr="00B7505D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(kol 3 x kol 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  <w:lang w:val="pl-PL"/>
              </w:rPr>
            </w:pPr>
            <w:r w:rsidRPr="00C465C6">
              <w:rPr>
                <w:b/>
              </w:rPr>
              <w:t xml:space="preserve">Ilość </w:t>
            </w:r>
            <w:r>
              <w:rPr>
                <w:b/>
                <w:lang w:val="pl-PL"/>
              </w:rPr>
              <w:t>usług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>Łączna cena brutto – w zł</w:t>
            </w:r>
          </w:p>
          <w:p w:rsidR="00976053" w:rsidRPr="00C465C6" w:rsidRDefault="00976053" w:rsidP="00976053">
            <w:pPr>
              <w:jc w:val="center"/>
              <w:rPr>
                <w:b/>
              </w:rPr>
            </w:pPr>
            <w:r w:rsidRPr="00C465C6">
              <w:rPr>
                <w:b/>
              </w:rPr>
              <w:t xml:space="preserve">(kol </w:t>
            </w:r>
            <w:r>
              <w:rPr>
                <w:b/>
                <w:lang w:val="pl-PL"/>
              </w:rPr>
              <w:t>5</w:t>
            </w:r>
            <w:r w:rsidRPr="00C465C6">
              <w:rPr>
                <w:b/>
              </w:rPr>
              <w:t xml:space="preserve"> x kol </w:t>
            </w:r>
            <w:r>
              <w:rPr>
                <w:b/>
                <w:lang w:val="pl-PL"/>
              </w:rPr>
              <w:t>6</w:t>
            </w:r>
            <w:r w:rsidRPr="00C465C6">
              <w:rPr>
                <w:b/>
              </w:rPr>
              <w:t>)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1</w:t>
            </w:r>
          </w:p>
        </w:tc>
        <w:tc>
          <w:tcPr>
            <w:tcW w:w="6097" w:type="dxa"/>
            <w:vAlign w:val="center"/>
          </w:tcPr>
          <w:p w:rsidR="00976053" w:rsidRPr="00C465C6" w:rsidRDefault="00976053" w:rsidP="00976053">
            <w:pPr>
              <w:jc w:val="center"/>
            </w:pPr>
            <w:r w:rsidRPr="00C465C6">
              <w:t>Kol 2</w:t>
            </w:r>
          </w:p>
        </w:tc>
        <w:tc>
          <w:tcPr>
            <w:tcW w:w="1559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3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Kol 4</w:t>
            </w:r>
          </w:p>
        </w:tc>
        <w:tc>
          <w:tcPr>
            <w:tcW w:w="1843" w:type="dxa"/>
          </w:tcPr>
          <w:p w:rsidR="00976053" w:rsidRPr="00B7505D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134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6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 w:rsidRPr="00C465C6">
              <w:t xml:space="preserve">Kol </w:t>
            </w:r>
            <w:r>
              <w:rPr>
                <w:lang w:val="pl-PL"/>
              </w:rPr>
              <w:t>7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686DCF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6097" w:type="dxa"/>
            <w:vAlign w:val="center"/>
          </w:tcPr>
          <w:p w:rsidR="00976053" w:rsidRPr="00B81DA0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highlight w:val="yellow"/>
                <w:lang w:val="pl-PL"/>
              </w:rPr>
            </w:pPr>
            <w:r w:rsidRPr="004C514C">
              <w:rPr>
                <w:lang w:val="pl-PL"/>
              </w:rPr>
              <w:t xml:space="preserve">Zapewnienie </w:t>
            </w:r>
            <w:r w:rsidRPr="004C514C">
              <w:rPr>
                <w:b/>
                <w:lang w:val="pl-PL"/>
              </w:rPr>
              <w:t>do 17 pokoi jednoosobowych na maksymalnie 4 doby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D70CB7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097" w:type="dxa"/>
            <w:vAlign w:val="center"/>
          </w:tcPr>
          <w:p w:rsidR="00976053" w:rsidRPr="00D70CB7" w:rsidRDefault="00976053" w:rsidP="00976053">
            <w:pPr>
              <w:widowControl w:val="0"/>
              <w:suppressAutoHyphens/>
              <w:autoSpaceDE w:val="0"/>
              <w:autoSpaceDN w:val="0"/>
              <w:jc w:val="both"/>
              <w:rPr>
                <w:highlight w:val="yellow"/>
                <w:lang w:val="pl-PL"/>
              </w:rPr>
            </w:pPr>
            <w:r w:rsidRPr="00D70CB7">
              <w:rPr>
                <w:lang w:val="pl-PL"/>
              </w:rPr>
              <w:t xml:space="preserve">Wynajem </w:t>
            </w:r>
            <w:r w:rsidRPr="00D70CB7">
              <w:rPr>
                <w:b/>
                <w:lang w:val="pl-PL"/>
              </w:rPr>
              <w:t>10 miejsc parkingowych</w:t>
            </w:r>
            <w:r w:rsidRPr="00D70CB7">
              <w:rPr>
                <w:lang w:val="pl-PL"/>
              </w:rPr>
              <w:t xml:space="preserve"> (OPCJA)</w:t>
            </w:r>
          </w:p>
        </w:tc>
        <w:tc>
          <w:tcPr>
            <w:tcW w:w="1559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994F88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t>………</w:t>
            </w:r>
            <w:r w:rsidRPr="003C09EB">
              <w:t>…… zł</w:t>
            </w:r>
          </w:p>
        </w:tc>
        <w:tc>
          <w:tcPr>
            <w:tcW w:w="1417" w:type="dxa"/>
            <w:vAlign w:val="center"/>
          </w:tcPr>
          <w:p w:rsidR="00976053" w:rsidRPr="00B7505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C465C6" w:rsidRDefault="00976053" w:rsidP="00976053">
            <w:pPr>
              <w:jc w:val="center"/>
              <w:rPr>
                <w:lang w:val="pl-PL"/>
              </w:rPr>
            </w:pPr>
          </w:p>
          <w:p w:rsidR="00976053" w:rsidRPr="00C465C6" w:rsidRDefault="00976053" w:rsidP="00976053">
            <w:pPr>
              <w:jc w:val="center"/>
            </w:pPr>
            <w:r w:rsidRPr="00C465C6">
              <w:t>……………… zł</w:t>
            </w:r>
          </w:p>
        </w:tc>
      </w:tr>
      <w:tr w:rsidR="00976053" w:rsidRPr="00C465C6" w:rsidTr="00976053">
        <w:trPr>
          <w:cantSplit/>
          <w:trHeight w:val="457"/>
        </w:trPr>
        <w:tc>
          <w:tcPr>
            <w:tcW w:w="708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097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C465C6" w:rsidTr="00976053">
        <w:trPr>
          <w:cantSplit/>
          <w:trHeight w:val="20"/>
        </w:trPr>
        <w:tc>
          <w:tcPr>
            <w:tcW w:w="708" w:type="dxa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3893" w:type="dxa"/>
            <w:gridSpan w:val="6"/>
            <w:vAlign w:val="center"/>
          </w:tcPr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C465C6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</w:pPr>
            <w:r w:rsidRPr="00C465C6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B81DA0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b/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TRANSPORTU UCZESTNIKÓW KONFERENCJI</w:t>
      </w:r>
      <w:r>
        <w:rPr>
          <w:b/>
        </w:rPr>
        <w:t xml:space="preserve"> UWZGLĘDNIAJĄC</w:t>
      </w:r>
      <w:r w:rsidRPr="00B06081">
        <w:rPr>
          <w:b/>
        </w:rPr>
        <w:t>E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4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Maksymalna liczba osób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Port lotniczy Połąga – hotel (lot Kopenhaga-Połąga w dn. 23..05.2018 r. Planowany przylot samolotu godz. 00:55)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Faktoria kultury – port morski Kłajpeda w dn. 23.05.2018 r.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  <w:vAlign w:val="center"/>
          </w:tcPr>
          <w:p w:rsidR="00976053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Port morski Kłajpeda – Faktoria kultury w dn. 23.05.2108 r. 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  <w:vAlign w:val="center"/>
          </w:tcPr>
          <w:p w:rsidR="00976053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Faktora kultury - hotel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  <w:vAlign w:val="center"/>
          </w:tcPr>
          <w:p w:rsidR="00976053" w:rsidRPr="003932E5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Hotel – Faktoria kultury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820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Faktoria kultury – port lotniczy Połąga (lot Połąga – Kopenhaga w dn. 24.05.2018 r. Planowany odlot samolotu godz. 14:55)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820" w:type="dxa"/>
            <w:vAlign w:val="center"/>
          </w:tcPr>
          <w:p w:rsidR="00976053" w:rsidRPr="00FC3E3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Faktoria kultury – port lotniczy Połąga (lot Połąga – Warszawa w dn. 24.05.2018 r. Planowany odlot samolotu o godz. 16:45)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Pr="0084006D">
              <w:rPr>
                <w:lang w:val="pl-PL"/>
              </w:rPr>
              <w:t>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52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Pr="007F471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BILETÓW PRZEWOZOWYCH</w:t>
      </w:r>
      <w:r>
        <w:rPr>
          <w:b/>
        </w:rPr>
        <w:t xml:space="preserve"> UWZGLĘDNIAJĄCA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5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Maksymalna liczba osób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transportu finalistów</w:t>
            </w:r>
            <w:r>
              <w:rPr>
                <w:lang w:val="pl-PL"/>
              </w:rPr>
              <w:t xml:space="preserve"> konkursu 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lastRenderedPageBreak/>
              <w:t>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3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0E186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ZAPEWNIENIE OBSŁUGI GASTRNOMICZNEJ</w:t>
      </w:r>
      <w:r>
        <w:rPr>
          <w:b/>
        </w:rPr>
        <w:t xml:space="preserve"> UWZGLĘDNIAJĄCE WSZYSTKIE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6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Maksymalna liczba osób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84006D"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obiadu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przerwy kawowej ciągłej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7F471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B06081">
        <w:rPr>
          <w:b/>
        </w:rPr>
        <w:t>ORGANIZACJA KOLACJI W TYM ZAPEWNIENIE MIKROFO</w:t>
      </w:r>
      <w:r>
        <w:rPr>
          <w:b/>
        </w:rPr>
        <w:t>NÓW I NAGŁOŚNIENIA, 2 EKRANÓW O </w:t>
      </w:r>
      <w:r w:rsidRPr="00B06081">
        <w:rPr>
          <w:b/>
        </w:rPr>
        <w:t>PRZEKĄTNEJ 50 CALI ORAZ ZESPOŁU MUZYCZNEGO</w:t>
      </w:r>
      <w:r>
        <w:rPr>
          <w:b/>
        </w:rPr>
        <w:t xml:space="preserve"> UWZGLEDNIAJĄCA WSZYSTKIE KOSZTY WYKONANIA ZAMÓWIENIA ZOGDINE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Tabela cenowa nr 7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/sztukę/</w:t>
            </w: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usług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/sztuk/</w:t>
            </w:r>
          </w:p>
          <w:p w:rsidR="00976053" w:rsidRPr="00A05DAB" w:rsidRDefault="00976053" w:rsidP="0097605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usług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84006D"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kolacji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150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lastRenderedPageBreak/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mikrofonów wraz z nagłośnieniem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ekranów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zespołu muzyczneg</w:t>
            </w:r>
            <w:r>
              <w:rPr>
                <w:lang w:val="pl-PL"/>
              </w:rPr>
              <w:t>o</w:t>
            </w:r>
          </w:p>
        </w:tc>
        <w:tc>
          <w:tcPr>
            <w:tcW w:w="1842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</w:p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  <w:lang w:val="pl-PL"/>
              </w:rPr>
            </w:pPr>
            <w:r w:rsidRPr="00977B9C">
              <w:rPr>
                <w:b/>
                <w:lang w:val="pl-PL"/>
              </w:rPr>
              <w:t>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2409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</w:p>
        </w:tc>
        <w:tc>
          <w:tcPr>
            <w:tcW w:w="1843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552313" w:rsidRDefault="00976053" w:rsidP="00976053">
      <w:pPr>
        <w:widowControl w:val="0"/>
        <w:suppressAutoHyphens/>
        <w:autoSpaceDE w:val="0"/>
        <w:autoSpaceDN w:val="0"/>
        <w:spacing w:line="360" w:lineRule="auto"/>
        <w:rPr>
          <w:sz w:val="24"/>
          <w:szCs w:val="24"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74535B">
        <w:rPr>
          <w:b/>
        </w:rPr>
        <w:t xml:space="preserve">ZAPEWNIENIE ROWERÓW, KASKÓW, UBEZPIECZENIA WRAZ Z ZAPEWNIENIEM ZABEZPIECZENIA MEDYCZNEGO </w:t>
      </w:r>
      <w:r>
        <w:rPr>
          <w:b/>
        </w:rPr>
        <w:t>UWZGLEDNIAJĄCE WSZYSZTKIE KOSZTY WYKONANIA ZAMÓWIENIA ZGODNIE Z OPZ</w:t>
      </w:r>
    </w:p>
    <w:p w:rsidR="00976053" w:rsidRPr="000E1863" w:rsidRDefault="00976053" w:rsidP="00976053">
      <w:pPr>
        <w:pStyle w:val="Lista"/>
        <w:ind w:left="862"/>
        <w:jc w:val="both"/>
        <w:rPr>
          <w:b/>
          <w:sz w:val="20"/>
          <w:szCs w:val="20"/>
        </w:rPr>
      </w:pPr>
      <w:r w:rsidRPr="000E1863">
        <w:rPr>
          <w:sz w:val="20"/>
          <w:szCs w:val="20"/>
        </w:rPr>
        <w:t>Tabel</w:t>
      </w:r>
      <w:r>
        <w:rPr>
          <w:sz w:val="20"/>
          <w:szCs w:val="20"/>
        </w:rPr>
        <w:t>a</w:t>
      </w:r>
      <w:r w:rsidRPr="000E1863">
        <w:rPr>
          <w:sz w:val="20"/>
          <w:szCs w:val="20"/>
        </w:rPr>
        <w:t xml:space="preserve"> cenowa nr 8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/sztukę/</w:t>
            </w: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usługę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/sztuk/</w:t>
            </w:r>
          </w:p>
          <w:p w:rsidR="00976053" w:rsidRPr="00B06081" w:rsidRDefault="00976053" w:rsidP="00976053">
            <w:pPr>
              <w:jc w:val="center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uslug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84006D"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rowerów wraz z kaskam</w:t>
            </w:r>
            <w:r>
              <w:rPr>
                <w:lang w:val="pl-PL"/>
              </w:rPr>
              <w:t>i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</w:t>
            </w:r>
            <w:r w:rsidRPr="002A6F93">
              <w:rPr>
                <w:b/>
                <w:lang w:val="pl-PL"/>
              </w:rPr>
              <w:t>ubezpieczenia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Pr="002A6F9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2A6F93">
              <w:rPr>
                <w:lang w:val="pl-PL"/>
              </w:rPr>
              <w:t>Zapewnie</w:t>
            </w:r>
            <w:r>
              <w:rPr>
                <w:b/>
                <w:lang w:val="pl-PL"/>
              </w:rPr>
              <w:t xml:space="preserve"> zabezpieczenia </w:t>
            </w:r>
            <w:r w:rsidRPr="002A6F93">
              <w:rPr>
                <w:b/>
                <w:lang w:val="pl-PL"/>
              </w:rPr>
              <w:t>medyczne</w:t>
            </w:r>
            <w:r>
              <w:rPr>
                <w:b/>
                <w:lang w:val="pl-PL"/>
              </w:rPr>
              <w:t>go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butelkowanej </w:t>
            </w:r>
            <w:r w:rsidRPr="002A6F93">
              <w:rPr>
                <w:b/>
                <w:lang w:val="pl-PL"/>
              </w:rPr>
              <w:t>wody mineralnej 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</w:pPr>
            <w:r>
              <w:rPr>
                <w:lang w:val="pl-PL"/>
              </w:rPr>
              <w:t xml:space="preserve">Zapewnienie butelkowanej </w:t>
            </w:r>
            <w:r w:rsidRPr="002A6F93">
              <w:rPr>
                <w:b/>
                <w:lang w:val="pl-PL"/>
              </w:rPr>
              <w:t>wody mineralnej niegazowanej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lastRenderedPageBreak/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5362D9">
        <w:rPr>
          <w:b/>
        </w:rPr>
        <w:t>WYNAJEM ŁODZI WRAZ Z ZAPEWNIENIEM MIKROFONÓW I NAGŁOŚNIENIA ORAZ UBEZPIECZENIA DLA UCZESTNIKÓW REJSU UWZGLĘDNIAJĄCY WSZYSTKIE KOSZTY WYKONANIA ZAMÓWIENIA</w:t>
      </w:r>
      <w:r w:rsidRPr="000E1863">
        <w:rPr>
          <w:b/>
        </w:rPr>
        <w:t xml:space="preserve"> </w:t>
      </w:r>
      <w:r w:rsidRPr="005362D9">
        <w:rPr>
          <w:b/>
        </w:rPr>
        <w:t>ZGODNIE Z OPZ</w:t>
      </w:r>
    </w:p>
    <w:p w:rsidR="00976053" w:rsidRPr="000E1863" w:rsidRDefault="00976053" w:rsidP="00976053">
      <w:pPr>
        <w:pStyle w:val="Lista"/>
        <w:ind w:left="862"/>
        <w:jc w:val="both"/>
        <w:rPr>
          <w:b/>
        </w:rPr>
      </w:pPr>
      <w:r w:rsidRPr="000E1863">
        <w:rPr>
          <w:sz w:val="20"/>
          <w:szCs w:val="20"/>
        </w:rPr>
        <w:t>Tabela cenowa nr 9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E23E18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Maksymalna liczba osób</w:t>
            </w:r>
            <w:r>
              <w:rPr>
                <w:b/>
                <w:lang w:val="pl-PL"/>
              </w:rPr>
              <w:t>/sztuk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82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2A6F93">
              <w:rPr>
                <w:b/>
                <w:lang w:val="pl-PL"/>
              </w:rPr>
              <w:t>Wynajem łodzi</w:t>
            </w:r>
            <w:r>
              <w:rPr>
                <w:lang w:val="pl-PL"/>
              </w:rPr>
              <w:t xml:space="preserve"> (wynajem uwzględnia ubezpieczenie)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90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 xml:space="preserve">Zapewnienie butelkowanej </w:t>
            </w:r>
            <w:r w:rsidRPr="00E23E18">
              <w:rPr>
                <w:b/>
                <w:lang w:val="pl-PL"/>
              </w:rPr>
              <w:t>wody mineralnej 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center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</w:pPr>
            <w:r>
              <w:rPr>
                <w:lang w:val="pl-PL"/>
              </w:rPr>
              <w:t xml:space="preserve">Zapewnienie butelkowanej </w:t>
            </w:r>
            <w:r w:rsidRPr="00E23E18">
              <w:rPr>
                <w:b/>
                <w:lang w:val="pl-PL"/>
              </w:rPr>
              <w:t>wody mineralnej niegazowanej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74535B">
        <w:rPr>
          <w:b/>
        </w:rPr>
        <w:t>ORGANIZACJA PROJEKCJI PRAC KONKURSOWYCH ORAZ GALI WRĘCZENIA NAGRÓD WRAZ Z</w:t>
      </w:r>
      <w:r>
        <w:rPr>
          <w:b/>
        </w:rPr>
        <w:t> </w:t>
      </w:r>
      <w:r w:rsidRPr="0074535B">
        <w:rPr>
          <w:b/>
        </w:rPr>
        <w:t xml:space="preserve">ZAPEWNIENIEM NAGRÓD DLA FINALISTÓW KONKURSU </w:t>
      </w:r>
      <w:r>
        <w:rPr>
          <w:b/>
        </w:rPr>
        <w:t>UWZGLĘDNIAJĄCA</w:t>
      </w:r>
      <w:r w:rsidRPr="0074535B">
        <w:rPr>
          <w:b/>
        </w:rPr>
        <w:t xml:space="preserve"> WSZYSTKIE </w:t>
      </w:r>
      <w:r>
        <w:rPr>
          <w:b/>
        </w:rPr>
        <w:t>KOSZTY WYKONANIA ZAMÓWIENIA</w:t>
      </w:r>
      <w:r w:rsidRPr="005362D9">
        <w:rPr>
          <w:b/>
        </w:rPr>
        <w:t xml:space="preserve"> </w:t>
      </w:r>
      <w:r w:rsidRPr="004127C4">
        <w:rPr>
          <w:b/>
        </w:rPr>
        <w:t>ZGODNIE Z OPZ</w:t>
      </w:r>
    </w:p>
    <w:p w:rsidR="00976053" w:rsidRPr="005362D9" w:rsidRDefault="00976053" w:rsidP="00976053">
      <w:pPr>
        <w:pStyle w:val="Lista"/>
        <w:ind w:left="862"/>
        <w:jc w:val="both"/>
        <w:rPr>
          <w:sz w:val="20"/>
          <w:szCs w:val="20"/>
        </w:rPr>
      </w:pPr>
      <w:r w:rsidRPr="005362D9">
        <w:rPr>
          <w:sz w:val="20"/>
          <w:szCs w:val="20"/>
        </w:rPr>
        <w:t>Tabela</w:t>
      </w:r>
      <w:r>
        <w:rPr>
          <w:sz w:val="20"/>
          <w:szCs w:val="20"/>
        </w:rPr>
        <w:t xml:space="preserve"> cenowa</w:t>
      </w:r>
      <w:r w:rsidRPr="005362D9">
        <w:rPr>
          <w:sz w:val="20"/>
          <w:szCs w:val="20"/>
        </w:rPr>
        <w:t xml:space="preserve"> nr 10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>Cena brutto za 1 osobę</w:t>
            </w:r>
            <w:r>
              <w:rPr>
                <w:b/>
                <w:lang w:val="pl-PL"/>
              </w:rPr>
              <w:t>/sztukę/</w:t>
            </w: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lang w:val="pl-PL"/>
              </w:rPr>
              <w:t>usługę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15153A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 xml:space="preserve">Maksymalna </w:t>
            </w:r>
            <w:r>
              <w:rPr>
                <w:b/>
                <w:lang w:val="pl-PL"/>
              </w:rPr>
              <w:t>ilość osób/ sztuk/usług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E23E18">
              <w:rPr>
                <w:b/>
                <w:lang w:val="pl-PL"/>
              </w:rPr>
              <w:t>Lustrzanka cyfrowa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7F4713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proofErr w:type="spellStart"/>
            <w:r w:rsidRPr="00E23E18">
              <w:rPr>
                <w:b/>
                <w:lang w:val="pl-PL"/>
              </w:rPr>
              <w:t>iPad</w:t>
            </w:r>
            <w:proofErr w:type="spellEnd"/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lastRenderedPageBreak/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lastRenderedPageBreak/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lastRenderedPageBreak/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E23E18">
              <w:rPr>
                <w:b/>
                <w:lang w:val="pl-PL"/>
              </w:rPr>
              <w:t>Plecak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820" w:type="dxa"/>
            <w:vAlign w:val="center"/>
          </w:tcPr>
          <w:p w:rsidR="00976053" w:rsidRPr="007B44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Opaska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7B4419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820" w:type="dxa"/>
            <w:vAlign w:val="center"/>
          </w:tcPr>
          <w:p w:rsidR="00976053" w:rsidRPr="007B44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E23E18">
              <w:rPr>
                <w:b/>
                <w:lang w:val="pl-PL"/>
              </w:rPr>
              <w:t>Maszyna do produkcji popcornu</w:t>
            </w:r>
            <w:r>
              <w:rPr>
                <w:lang w:val="pl-PL"/>
              </w:rPr>
              <w:t xml:space="preserve"> wraz z wyposażeniem (w tym ziarna kukurydzy dla 200 osób)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7B4419" w:rsidTr="00976053">
        <w:trPr>
          <w:trHeight w:val="251"/>
        </w:trPr>
        <w:tc>
          <w:tcPr>
            <w:tcW w:w="851" w:type="dxa"/>
            <w:vAlign w:val="center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820" w:type="dxa"/>
            <w:vAlign w:val="center"/>
          </w:tcPr>
          <w:p w:rsidR="00976053" w:rsidRPr="007B4419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E23E18">
              <w:rPr>
                <w:b/>
                <w:lang w:val="pl-PL"/>
              </w:rPr>
              <w:t>Kartonowe pudełko</w:t>
            </w:r>
            <w:r>
              <w:rPr>
                <w:lang w:val="pl-PL"/>
              </w:rPr>
              <w:t xml:space="preserve"> popcorn z oznakowaniem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560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200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  <w:tc>
          <w:tcPr>
            <w:tcW w:w="1276" w:type="dxa"/>
          </w:tcPr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15153A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15153A">
              <w:rPr>
                <w:lang w:val="pl-PL"/>
              </w:rPr>
              <w:t>……………… zł</w:t>
            </w:r>
          </w:p>
        </w:tc>
      </w:tr>
      <w:tr w:rsidR="00976053" w:rsidRPr="007B4419" w:rsidTr="00976053">
        <w:trPr>
          <w:trHeight w:val="251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2A6F93" w:rsidRDefault="00976053" w:rsidP="00976053">
      <w:pPr>
        <w:pStyle w:val="Lista"/>
        <w:ind w:left="862"/>
        <w:jc w:val="both"/>
        <w:rPr>
          <w:b/>
        </w:rPr>
      </w:pPr>
    </w:p>
    <w:p w:rsidR="00976053" w:rsidRDefault="00976053" w:rsidP="003F4E94">
      <w:pPr>
        <w:pStyle w:val="Lista"/>
        <w:numPr>
          <w:ilvl w:val="0"/>
          <w:numId w:val="21"/>
        </w:numPr>
        <w:jc w:val="both"/>
        <w:rPr>
          <w:b/>
        </w:rPr>
      </w:pPr>
      <w:r w:rsidRPr="00AF0A5B">
        <w:rPr>
          <w:b/>
        </w:rPr>
        <w:t>INNE WARUNKI</w:t>
      </w:r>
    </w:p>
    <w:p w:rsidR="00976053" w:rsidRPr="002A6F93" w:rsidRDefault="00976053" w:rsidP="00976053">
      <w:pPr>
        <w:pStyle w:val="Lista"/>
        <w:ind w:left="862"/>
        <w:jc w:val="both"/>
        <w:rPr>
          <w:b/>
        </w:rPr>
      </w:pPr>
      <w:r w:rsidRPr="002A6F93">
        <w:rPr>
          <w:sz w:val="20"/>
        </w:rPr>
        <w:t>Tabela</w:t>
      </w:r>
      <w:r>
        <w:rPr>
          <w:sz w:val="20"/>
        </w:rPr>
        <w:t xml:space="preserve"> cenowa</w:t>
      </w:r>
      <w:r w:rsidRPr="002A6F93">
        <w:rPr>
          <w:sz w:val="20"/>
        </w:rPr>
        <w:t xml:space="preserve"> nr 11</w:t>
      </w:r>
    </w:p>
    <w:tbl>
      <w:tblPr>
        <w:tblStyle w:val="Tabela-Siatka"/>
        <w:tblW w:w="14601" w:type="dxa"/>
        <w:tblInd w:w="-601" w:type="dxa"/>
        <w:tblLayout w:type="fixed"/>
        <w:tblLook w:val="04A0"/>
      </w:tblPr>
      <w:tblGrid>
        <w:gridCol w:w="851"/>
        <w:gridCol w:w="4820"/>
        <w:gridCol w:w="1842"/>
        <w:gridCol w:w="1560"/>
        <w:gridCol w:w="2409"/>
        <w:gridCol w:w="1276"/>
        <w:gridCol w:w="1843"/>
      </w:tblGrid>
      <w:tr w:rsidR="00976053" w:rsidRPr="0084006D" w:rsidTr="00976053">
        <w:tc>
          <w:tcPr>
            <w:tcW w:w="851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  <w:r w:rsidRPr="0084006D">
              <w:rPr>
                <w:b/>
                <w:lang w:val="pl-PL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rPr>
                <w:b/>
              </w:rPr>
              <w:t xml:space="preserve">Cena brutto za 1 </w:t>
            </w:r>
            <w:r>
              <w:rPr>
                <w:b/>
                <w:lang w:val="pl-PL"/>
              </w:rPr>
              <w:t>sztukę/usługę</w:t>
            </w:r>
            <w:r w:rsidRPr="0084006D">
              <w:rPr>
                <w:b/>
              </w:rPr>
              <w:t xml:space="preserve"> – w zł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B06081" w:rsidRDefault="00976053" w:rsidP="00976053">
            <w:pPr>
              <w:jc w:val="center"/>
              <w:rPr>
                <w:b/>
                <w:lang w:val="pl-PL"/>
              </w:rPr>
            </w:pPr>
            <w:r w:rsidRPr="0084006D">
              <w:rPr>
                <w:b/>
              </w:rPr>
              <w:t xml:space="preserve">Maksymalna liczba </w:t>
            </w:r>
            <w:r>
              <w:rPr>
                <w:b/>
                <w:lang w:val="pl-PL"/>
              </w:rPr>
              <w:t>sztuk/usług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Cena brutto za usługę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3 x kol 4)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Ilość usług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Łączna cena brutto – w zł</w:t>
            </w:r>
          </w:p>
          <w:p w:rsidR="00976053" w:rsidRPr="0084006D" w:rsidRDefault="00976053" w:rsidP="00976053">
            <w:pPr>
              <w:jc w:val="center"/>
              <w:rPr>
                <w:b/>
              </w:rPr>
            </w:pPr>
            <w:r w:rsidRPr="0084006D">
              <w:rPr>
                <w:b/>
              </w:rPr>
              <w:t>(kol 5 x kol 6)</w:t>
            </w:r>
          </w:p>
        </w:tc>
      </w:tr>
      <w:tr w:rsidR="00976053" w:rsidRPr="0084006D" w:rsidTr="00976053">
        <w:tc>
          <w:tcPr>
            <w:tcW w:w="851" w:type="dxa"/>
          </w:tcPr>
          <w:p w:rsidR="00976053" w:rsidRPr="002052E3" w:rsidRDefault="00976053" w:rsidP="00976053">
            <w:pPr>
              <w:jc w:val="center"/>
            </w:pPr>
            <w:r w:rsidRPr="002052E3">
              <w:t>Kol 1</w:t>
            </w:r>
          </w:p>
        </w:tc>
        <w:tc>
          <w:tcPr>
            <w:tcW w:w="4820" w:type="dxa"/>
          </w:tcPr>
          <w:p w:rsidR="00976053" w:rsidRPr="002052E3" w:rsidRDefault="00976053" w:rsidP="00976053">
            <w:pPr>
              <w:jc w:val="center"/>
            </w:pPr>
            <w:r w:rsidRPr="002052E3">
              <w:t>Kol 2</w:t>
            </w:r>
          </w:p>
        </w:tc>
        <w:tc>
          <w:tcPr>
            <w:tcW w:w="1842" w:type="dxa"/>
          </w:tcPr>
          <w:p w:rsidR="00976053" w:rsidRPr="002052E3" w:rsidRDefault="00976053" w:rsidP="00976053">
            <w:pPr>
              <w:jc w:val="center"/>
            </w:pPr>
            <w:r w:rsidRPr="002052E3">
              <w:t>Kol 3</w:t>
            </w:r>
          </w:p>
        </w:tc>
        <w:tc>
          <w:tcPr>
            <w:tcW w:w="1560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4</w:t>
            </w:r>
          </w:p>
        </w:tc>
        <w:tc>
          <w:tcPr>
            <w:tcW w:w="2409" w:type="dxa"/>
          </w:tcPr>
          <w:p w:rsidR="00976053" w:rsidRPr="00C37A7D" w:rsidRDefault="00976053" w:rsidP="00976053">
            <w:pPr>
              <w:jc w:val="center"/>
              <w:rPr>
                <w:lang w:val="pl-PL"/>
              </w:rPr>
            </w:pPr>
            <w:r w:rsidRPr="002052E3">
              <w:t xml:space="preserve">Kol </w:t>
            </w:r>
            <w:r>
              <w:rPr>
                <w:lang w:val="pl-PL"/>
              </w:rPr>
              <w:t>5</w:t>
            </w:r>
          </w:p>
        </w:tc>
        <w:tc>
          <w:tcPr>
            <w:tcW w:w="1276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6</w:t>
            </w:r>
          </w:p>
        </w:tc>
        <w:tc>
          <w:tcPr>
            <w:tcW w:w="1843" w:type="dxa"/>
          </w:tcPr>
          <w:p w:rsidR="00976053" w:rsidRPr="00C37A7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 w:rsidRPr="00C37A7D">
              <w:rPr>
                <w:lang w:val="pl-PL"/>
              </w:rPr>
              <w:t>Kol 7</w:t>
            </w:r>
          </w:p>
        </w:tc>
      </w:tr>
      <w:tr w:rsidR="00976053" w:rsidRPr="0084006D" w:rsidTr="00976053">
        <w:trPr>
          <w:trHeight w:val="251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1</w:t>
            </w:r>
          </w:p>
        </w:tc>
        <w:tc>
          <w:tcPr>
            <w:tcW w:w="4820" w:type="dxa"/>
            <w:vAlign w:val="center"/>
          </w:tcPr>
          <w:p w:rsidR="00976053" w:rsidRPr="00E23E18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  <w:r w:rsidRPr="00E23E18">
              <w:rPr>
                <w:b/>
                <w:lang w:val="pl-PL"/>
              </w:rPr>
              <w:t>Usługi kserograficzne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14"/>
        </w:trPr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 w:rsidRPr="00977B9C">
              <w:rPr>
                <w:lang w:val="pl-PL"/>
              </w:rPr>
              <w:t>2</w:t>
            </w:r>
          </w:p>
        </w:tc>
        <w:tc>
          <w:tcPr>
            <w:tcW w:w="4820" w:type="dxa"/>
            <w:vAlign w:val="center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>
              <w:rPr>
                <w:lang w:val="pl-PL"/>
              </w:rPr>
              <w:t xml:space="preserve">Zapewnienie </w:t>
            </w:r>
            <w:r w:rsidRPr="00E23E18">
              <w:rPr>
                <w:b/>
                <w:lang w:val="pl-PL"/>
              </w:rPr>
              <w:t xml:space="preserve">osoby kontaktowej </w:t>
            </w:r>
            <w:r>
              <w:rPr>
                <w:lang w:val="pl-PL"/>
              </w:rPr>
              <w:t>(opiekuna) odpowiedzialnej za organizację wydarzenia</w:t>
            </w:r>
          </w:p>
        </w:tc>
        <w:tc>
          <w:tcPr>
            <w:tcW w:w="1842" w:type="dxa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560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409" w:type="dxa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  <w:tc>
          <w:tcPr>
            <w:tcW w:w="1276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843" w:type="dxa"/>
          </w:tcPr>
          <w:p w:rsidR="00976053" w:rsidRPr="0084006D" w:rsidRDefault="00976053" w:rsidP="00976053">
            <w:pPr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jc w:val="center"/>
            </w:pPr>
            <w:r w:rsidRPr="0084006D">
              <w:t>……………… zł</w:t>
            </w:r>
          </w:p>
        </w:tc>
      </w:tr>
      <w:tr w:rsidR="00976053" w:rsidRPr="0084006D" w:rsidTr="00976053">
        <w:trPr>
          <w:trHeight w:val="414"/>
        </w:trPr>
        <w:tc>
          <w:tcPr>
            <w:tcW w:w="851" w:type="dxa"/>
            <w:vAlign w:val="center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820" w:type="dxa"/>
            <w:vAlign w:val="bottom"/>
          </w:tcPr>
          <w:p w:rsidR="00976053" w:rsidRPr="00A05DAB" w:rsidRDefault="00976053" w:rsidP="00976053">
            <w:pPr>
              <w:widowControl w:val="0"/>
              <w:suppressAutoHyphens/>
              <w:autoSpaceDE w:val="0"/>
              <w:autoSpaceDN w:val="0"/>
              <w:jc w:val="right"/>
              <w:rPr>
                <w:lang w:val="pl-PL"/>
              </w:rPr>
            </w:pPr>
            <w:r w:rsidRPr="00977B9C">
              <w:rPr>
                <w:b/>
                <w:lang w:val="pl-PL"/>
              </w:rPr>
              <w:t xml:space="preserve"> RAZEM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2409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84006D">
              <w:t>……………… zł</w:t>
            </w:r>
          </w:p>
        </w:tc>
      </w:tr>
      <w:tr w:rsidR="00976053" w:rsidRPr="0084006D" w:rsidTr="00976053">
        <w:tc>
          <w:tcPr>
            <w:tcW w:w="851" w:type="dxa"/>
            <w:vAlign w:val="center"/>
          </w:tcPr>
          <w:p w:rsidR="00976053" w:rsidRPr="00977B9C" w:rsidRDefault="00976053" w:rsidP="00976053">
            <w:pPr>
              <w:widowControl w:val="0"/>
              <w:suppressAutoHyphens/>
              <w:autoSpaceDE w:val="0"/>
              <w:autoSpaceDN w:val="0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3750" w:type="dxa"/>
            <w:gridSpan w:val="6"/>
          </w:tcPr>
          <w:p w:rsidR="00976053" w:rsidRDefault="00976053" w:rsidP="00976053">
            <w:pPr>
              <w:widowControl w:val="0"/>
              <w:suppressAutoHyphens/>
              <w:autoSpaceDE w:val="0"/>
              <w:autoSpaceDN w:val="0"/>
              <w:rPr>
                <w:b/>
                <w:lang w:val="pl-PL"/>
              </w:rPr>
            </w:pPr>
          </w:p>
          <w:p w:rsidR="00976053" w:rsidRPr="0084006D" w:rsidRDefault="00976053" w:rsidP="0097605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6B0754">
              <w:rPr>
                <w:b/>
              </w:rPr>
              <w:t>Łączna cena brutto słownie: …………………………………………………………………………………………………………..</w:t>
            </w:r>
          </w:p>
        </w:tc>
      </w:tr>
    </w:tbl>
    <w:p w:rsidR="00976053" w:rsidRPr="002A6F93" w:rsidRDefault="00976053" w:rsidP="00976053">
      <w:pPr>
        <w:pStyle w:val="Lista"/>
        <w:jc w:val="both"/>
        <w:rPr>
          <w:b/>
        </w:rPr>
      </w:pPr>
    </w:p>
    <w:p w:rsidR="00976053" w:rsidRDefault="00976053" w:rsidP="00976053">
      <w:pPr>
        <w:pStyle w:val="Lista"/>
        <w:ind w:left="862"/>
        <w:jc w:val="both"/>
        <w:rPr>
          <w:b/>
        </w:rPr>
        <w:sectPr w:rsidR="00976053" w:rsidSect="00976053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 w:code="9"/>
          <w:pgMar w:top="1418" w:right="1418" w:bottom="1418" w:left="1418" w:header="709" w:footer="958" w:gutter="0"/>
          <w:cols w:space="708"/>
          <w:docGrid w:linePitch="360"/>
        </w:sectPr>
      </w:pPr>
    </w:p>
    <w:p w:rsidR="00976053" w:rsidRDefault="00976053" w:rsidP="00976053">
      <w:pPr>
        <w:pStyle w:val="Lista"/>
        <w:ind w:left="862"/>
        <w:jc w:val="both"/>
        <w:rPr>
          <w:b/>
        </w:rPr>
      </w:pP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  <w:r w:rsidRPr="00C465C6">
        <w:rPr>
          <w:b/>
          <w:sz w:val="22"/>
          <w:szCs w:val="22"/>
          <w:u w:val="single"/>
        </w:rPr>
        <w:t>II KRYTERIUM - DOŚWIADCZENIE KOORDYNATORA: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</w:p>
    <w:p w:rsidR="00976053" w:rsidRPr="00C465C6" w:rsidRDefault="00976053" w:rsidP="00976053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OŚWIADCZAM, IŻ DO REALIZACJI ZAMÓWIENIA WYZNACZAM KOORDYNATORA ………………… (podać imię i nazwisko), który posiada doświadczenie w realizacji………(podać liczbę) usług polegających na zorganizowaniu jednodniowej lub dwudniowej* </w:t>
      </w:r>
      <w:r w:rsidRPr="005979EB">
        <w:rPr>
          <w:sz w:val="22"/>
          <w:szCs w:val="22"/>
        </w:rPr>
        <w:t>imprezy</w:t>
      </w:r>
      <w:r w:rsidRPr="00C465C6">
        <w:rPr>
          <w:sz w:val="22"/>
          <w:szCs w:val="22"/>
        </w:rPr>
        <w:t xml:space="preserve"> dla grupy minimum </w:t>
      </w:r>
      <w:r w:rsidR="00216381">
        <w:rPr>
          <w:sz w:val="22"/>
          <w:szCs w:val="22"/>
        </w:rPr>
        <w:t>15</w:t>
      </w:r>
      <w:r w:rsidRPr="00C465C6">
        <w:rPr>
          <w:sz w:val="22"/>
          <w:szCs w:val="22"/>
        </w:rPr>
        <w:t>0 osób** każda.</w:t>
      </w:r>
    </w:p>
    <w:p w:rsidR="00976053" w:rsidRPr="00C465C6" w:rsidRDefault="00976053" w:rsidP="00976053">
      <w:pPr>
        <w:pStyle w:val="Akapitzlist"/>
        <w:ind w:left="0"/>
        <w:jc w:val="both"/>
        <w:rPr>
          <w:sz w:val="16"/>
          <w:szCs w:val="16"/>
        </w:rPr>
      </w:pPr>
      <w:r w:rsidRPr="00C465C6">
        <w:rPr>
          <w:b/>
          <w:sz w:val="16"/>
          <w:szCs w:val="16"/>
        </w:rPr>
        <w:t>*</w:t>
      </w:r>
      <w:r w:rsidRPr="00C465C6">
        <w:rPr>
          <w:sz w:val="16"/>
          <w:szCs w:val="16"/>
        </w:rPr>
        <w:t xml:space="preserve"> Zgodnie z programem/agendą merytoryczną/opisem przedmiotu zamówienia.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22"/>
          <w:szCs w:val="22"/>
        </w:rPr>
      </w:pPr>
      <w:r w:rsidRPr="00C465C6">
        <w:rPr>
          <w:b/>
          <w:sz w:val="16"/>
          <w:szCs w:val="16"/>
        </w:rPr>
        <w:t>**</w:t>
      </w:r>
      <w:r w:rsidRPr="00C465C6">
        <w:rPr>
          <w:sz w:val="16"/>
          <w:szCs w:val="16"/>
        </w:rPr>
        <w:t xml:space="preserve"> Chodzi o ogólną planowaną/przewidywaną liczbę uczestników przez Zamawiającego usługę (zgodnie z programem/agendą merytoryczną/opisem przedmiotu zamówienia), a nie o liczbę osób de facto korzystających z poszczególnych składowych usługi, tj. np. cateringu</w:t>
      </w:r>
      <w:r w:rsidRPr="00C465C6">
        <w:rPr>
          <w:sz w:val="22"/>
          <w:szCs w:val="22"/>
        </w:rPr>
        <w:t>.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  <w:r w:rsidRPr="00C465C6">
        <w:rPr>
          <w:b/>
          <w:sz w:val="22"/>
          <w:szCs w:val="22"/>
          <w:u w:val="single"/>
        </w:rPr>
        <w:t>III KRYTERIUM - ASPEKTY SPOŁECZNE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</w:p>
    <w:p w:rsidR="00976053" w:rsidRPr="00C465C6" w:rsidRDefault="00976053" w:rsidP="00976053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Zatrudnienie przy realizacji zamówienia co najmniej 1 osoby niepełnosprawnej** </w:t>
      </w:r>
      <w:r>
        <w:rPr>
          <w:sz w:val="22"/>
          <w:szCs w:val="22"/>
          <w:u w:val="single"/>
        </w:rPr>
        <w:t xml:space="preserve">w </w:t>
      </w:r>
      <w:r w:rsidRPr="00C465C6">
        <w:rPr>
          <w:sz w:val="22"/>
          <w:szCs w:val="22"/>
          <w:u w:val="single"/>
        </w:rPr>
        <w:t xml:space="preserve">wymiarze </w:t>
      </w:r>
      <w:r>
        <w:rPr>
          <w:sz w:val="22"/>
          <w:szCs w:val="22"/>
          <w:u w:val="single"/>
        </w:rPr>
        <w:t>1/5 etatu</w:t>
      </w:r>
      <w:r w:rsidRPr="00C465C6">
        <w:rPr>
          <w:sz w:val="22"/>
          <w:szCs w:val="22"/>
        </w:rPr>
        <w:t xml:space="preserve">: </w:t>
      </w:r>
      <w:r w:rsidRPr="000D12C2">
        <w:rPr>
          <w:b/>
          <w:sz w:val="22"/>
          <w:szCs w:val="22"/>
        </w:rPr>
        <w:t>TAK</w:t>
      </w:r>
      <w:r>
        <w:rPr>
          <w:b/>
          <w:sz w:val="22"/>
          <w:szCs w:val="22"/>
        </w:rPr>
        <w:t xml:space="preserve"> </w:t>
      </w:r>
      <w:r w:rsidRPr="000D12C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Pr="000D12C2">
        <w:rPr>
          <w:b/>
          <w:sz w:val="22"/>
          <w:szCs w:val="22"/>
        </w:rPr>
        <w:t>NIE</w:t>
      </w:r>
      <w:r w:rsidRPr="00C465C6">
        <w:rPr>
          <w:sz w:val="22"/>
          <w:szCs w:val="22"/>
        </w:rPr>
        <w:t xml:space="preserve">* 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16"/>
          <w:szCs w:val="16"/>
        </w:rPr>
      </w:pPr>
      <w:r w:rsidRPr="00C465C6">
        <w:rPr>
          <w:sz w:val="16"/>
          <w:szCs w:val="16"/>
        </w:rPr>
        <w:t>*niepotrzebne skreślić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sz w:val="16"/>
          <w:szCs w:val="16"/>
        </w:rPr>
      </w:pPr>
      <w:r w:rsidRPr="00C465C6">
        <w:rPr>
          <w:sz w:val="16"/>
          <w:szCs w:val="16"/>
        </w:rPr>
        <w:t xml:space="preserve">** w rozumieniu ustawy z dnia 27 sierpnia 1997 r. o rehabilitacji zawodowej i społecznej oraz zatrudnianiu osób niepełnosprawnych (Dz. U. z 2011 r., poz. 721 z </w:t>
      </w:r>
      <w:proofErr w:type="spellStart"/>
      <w:r w:rsidRPr="00C465C6">
        <w:rPr>
          <w:sz w:val="16"/>
          <w:szCs w:val="16"/>
        </w:rPr>
        <w:t>późn</w:t>
      </w:r>
      <w:proofErr w:type="spellEnd"/>
      <w:r w:rsidRPr="00C465C6">
        <w:rPr>
          <w:sz w:val="16"/>
          <w:szCs w:val="16"/>
        </w:rPr>
        <w:t>. zm.).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  <w:u w:val="single"/>
        </w:rPr>
      </w:pPr>
      <w:r w:rsidRPr="00C465C6">
        <w:rPr>
          <w:b/>
          <w:sz w:val="22"/>
          <w:szCs w:val="22"/>
          <w:u w:val="single"/>
        </w:rPr>
        <w:t>OŚWIADCZENIA</w:t>
      </w:r>
    </w:p>
    <w:p w:rsidR="00976053" w:rsidRPr="00C465C6" w:rsidRDefault="00976053" w:rsidP="00976053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tabs>
          <w:tab w:val="clear" w:pos="360"/>
        </w:tabs>
        <w:spacing w:line="276" w:lineRule="auto"/>
        <w:ind w:left="284" w:hanging="284"/>
        <w:rPr>
          <w:b/>
          <w:sz w:val="22"/>
          <w:szCs w:val="22"/>
          <w:u w:val="single"/>
        </w:rPr>
      </w:pPr>
      <w:r w:rsidRPr="00C465C6">
        <w:rPr>
          <w:sz w:val="22"/>
          <w:szCs w:val="22"/>
        </w:rPr>
        <w:t>Przedmiotowe zamówienie zobowiązuję/</w:t>
      </w:r>
      <w:proofErr w:type="spellStart"/>
      <w:r w:rsidRPr="00C465C6">
        <w:rPr>
          <w:sz w:val="22"/>
          <w:szCs w:val="22"/>
        </w:rPr>
        <w:t>emy</w:t>
      </w:r>
      <w:proofErr w:type="spellEnd"/>
      <w:r w:rsidRPr="00C465C6">
        <w:rPr>
          <w:sz w:val="22"/>
          <w:szCs w:val="22"/>
        </w:rPr>
        <w:t xml:space="preserve"> się wykonać zgodnie z wymaganiami określonymi w „Specyfikacji Istotnych Warunków Zamówienia nr </w:t>
      </w:r>
      <w:r w:rsidRPr="00C465C6">
        <w:rPr>
          <w:b/>
          <w:sz w:val="22"/>
          <w:szCs w:val="22"/>
        </w:rPr>
        <w:t>WA.263.1</w:t>
      </w:r>
      <w:r>
        <w:rPr>
          <w:b/>
          <w:sz w:val="22"/>
          <w:szCs w:val="22"/>
        </w:rPr>
        <w:t>4</w:t>
      </w:r>
      <w:r w:rsidRPr="00C465C6">
        <w:rPr>
          <w:b/>
          <w:sz w:val="22"/>
          <w:szCs w:val="22"/>
        </w:rPr>
        <w:t>.2018.</w:t>
      </w:r>
      <w:r>
        <w:rPr>
          <w:b/>
          <w:sz w:val="22"/>
          <w:szCs w:val="22"/>
        </w:rPr>
        <w:t>KMB</w:t>
      </w:r>
      <w:r w:rsidRPr="00C465C6">
        <w:rPr>
          <w:sz w:val="22"/>
          <w:szCs w:val="22"/>
        </w:rPr>
        <w:t xml:space="preserve">”. 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tabs>
          <w:tab w:val="clear" w:pos="360"/>
        </w:tabs>
        <w:spacing w:line="276" w:lineRule="auto"/>
        <w:ind w:left="284" w:hanging="284"/>
        <w:rPr>
          <w:sz w:val="22"/>
          <w:szCs w:val="22"/>
        </w:rPr>
      </w:pPr>
      <w:r w:rsidRPr="00C465C6">
        <w:rPr>
          <w:sz w:val="22"/>
          <w:szCs w:val="22"/>
        </w:rPr>
        <w:t>Oświadczam/y, że w cenie naszej oferty zostały uwzględnione wszystkie koszty wykonania zamówienia.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tabs>
          <w:tab w:val="clear" w:pos="360"/>
        </w:tabs>
        <w:spacing w:line="276" w:lineRule="auto"/>
        <w:ind w:left="284" w:hanging="284"/>
        <w:rPr>
          <w:sz w:val="22"/>
          <w:szCs w:val="22"/>
        </w:rPr>
      </w:pPr>
      <w:r w:rsidRPr="00C465C6">
        <w:rPr>
          <w:sz w:val="22"/>
          <w:szCs w:val="22"/>
        </w:rPr>
        <w:t xml:space="preserve">Oświadczam/y/, że zgodnie z postanowieniami art. 15 ust. 1 </w:t>
      </w:r>
      <w:proofErr w:type="spellStart"/>
      <w:r w:rsidRPr="00C465C6">
        <w:rPr>
          <w:sz w:val="22"/>
          <w:szCs w:val="22"/>
        </w:rPr>
        <w:t>pkt</w:t>
      </w:r>
      <w:proofErr w:type="spellEnd"/>
      <w:r w:rsidRPr="00C465C6">
        <w:rPr>
          <w:sz w:val="22"/>
          <w:szCs w:val="22"/>
        </w:rPr>
        <w:t xml:space="preserve"> 1 ustawy z dnia </w:t>
      </w:r>
      <w:r w:rsidRPr="00C465C6">
        <w:rPr>
          <w:sz w:val="22"/>
          <w:szCs w:val="22"/>
        </w:rPr>
        <w:br/>
        <w:t xml:space="preserve">16 kwietnia 1993 r. o zwalczaniu nieuczciwej konkurencji (tekst jednolity: z dnia </w:t>
      </w:r>
      <w:r w:rsidRPr="00C465C6">
        <w:rPr>
          <w:sz w:val="22"/>
          <w:szCs w:val="22"/>
        </w:rPr>
        <w:br/>
        <w:t xml:space="preserve">26 czerwca 2003 r. – Dz. U. Nr 153, poz. 1503 z </w:t>
      </w:r>
      <w:proofErr w:type="spellStart"/>
      <w:r w:rsidRPr="00C465C6">
        <w:rPr>
          <w:sz w:val="22"/>
          <w:szCs w:val="22"/>
        </w:rPr>
        <w:t>późn</w:t>
      </w:r>
      <w:proofErr w:type="spellEnd"/>
      <w:r w:rsidRPr="00C465C6">
        <w:rPr>
          <w:sz w:val="22"/>
          <w:szCs w:val="22"/>
        </w:rPr>
        <w:t>. zm.) żadna z oferowanych usług nie została wyceniona poniżej kosztów jej wytworzenia lub świadczenia a jej odsprzedaż nie następuje poniżej kosztów zakupu</w:t>
      </w:r>
      <w:r w:rsidRPr="00C465C6">
        <w:rPr>
          <w:rStyle w:val="Odwoanieprzypisudolnego"/>
          <w:sz w:val="22"/>
          <w:szCs w:val="22"/>
        </w:rPr>
        <w:footnoteReference w:id="1"/>
      </w:r>
      <w:r w:rsidRPr="00C465C6">
        <w:rPr>
          <w:sz w:val="22"/>
          <w:szCs w:val="22"/>
        </w:rPr>
        <w:t>.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5C6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:rsidR="00976053" w:rsidRPr="00C465C6" w:rsidRDefault="00976053" w:rsidP="00976053">
      <w:pPr>
        <w:pStyle w:val="Tekstpodstawowywcity"/>
        <w:spacing w:line="276" w:lineRule="auto"/>
        <w:ind w:left="360"/>
        <w:rPr>
          <w:sz w:val="22"/>
          <w:szCs w:val="22"/>
        </w:rPr>
      </w:pPr>
      <w:r w:rsidRPr="00C465C6">
        <w:rPr>
          <w:sz w:val="22"/>
          <w:szCs w:val="22"/>
        </w:rPr>
        <w:t>…………………………………………………………………………………………….</w:t>
      </w:r>
    </w:p>
    <w:p w:rsidR="00976053" w:rsidRPr="00C465C6" w:rsidRDefault="00976053" w:rsidP="003F4E94">
      <w:pPr>
        <w:pStyle w:val="Tekstpodstawowywcity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5C6">
        <w:rPr>
          <w:sz w:val="22"/>
          <w:szCs w:val="22"/>
        </w:rPr>
        <w:t>Oświadczam/y, że zapoznałem/</w:t>
      </w:r>
      <w:proofErr w:type="spellStart"/>
      <w:r w:rsidRPr="00C465C6">
        <w:rPr>
          <w:sz w:val="22"/>
          <w:szCs w:val="22"/>
        </w:rPr>
        <w:t>liśmy</w:t>
      </w:r>
      <w:proofErr w:type="spellEnd"/>
      <w:r w:rsidRPr="00C465C6">
        <w:rPr>
          <w:sz w:val="22"/>
          <w:szCs w:val="22"/>
        </w:rPr>
        <w:t xml:space="preserve"> się ze „Specyfikacją Istotnych Warunków Zamówienia nr </w:t>
      </w:r>
      <w:r w:rsidRPr="00C465C6">
        <w:rPr>
          <w:b/>
          <w:sz w:val="22"/>
          <w:szCs w:val="22"/>
        </w:rPr>
        <w:t>WA.263.1</w:t>
      </w:r>
      <w:r>
        <w:rPr>
          <w:b/>
          <w:sz w:val="22"/>
          <w:szCs w:val="22"/>
        </w:rPr>
        <w:t>4</w:t>
      </w:r>
      <w:r w:rsidRPr="00C465C6">
        <w:rPr>
          <w:b/>
          <w:sz w:val="22"/>
          <w:szCs w:val="22"/>
        </w:rPr>
        <w:t>.2018.</w:t>
      </w:r>
      <w:r>
        <w:rPr>
          <w:b/>
          <w:sz w:val="22"/>
          <w:szCs w:val="22"/>
        </w:rPr>
        <w:t>KMB</w:t>
      </w:r>
      <w:r w:rsidRPr="00C465C6">
        <w:rPr>
          <w:sz w:val="22"/>
          <w:szCs w:val="22"/>
        </w:rPr>
        <w:t>”, udostępnioną przez Zamawiającego i nie wnoszę/my do niej żadnych zastrzeżeń.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W razie wybrania mojej/naszej oferty zobowiązuję/zobowiązujemy się do podpisania umowy </w:t>
      </w:r>
    </w:p>
    <w:p w:rsidR="00976053" w:rsidRPr="00C465C6" w:rsidRDefault="00976053" w:rsidP="00976053">
      <w:pPr>
        <w:spacing w:line="276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w miejscu i terminie określonym przez Zamawiającego.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Uważam/y się za związanego/</w:t>
      </w:r>
      <w:proofErr w:type="spellStart"/>
      <w:r w:rsidRPr="00C465C6">
        <w:rPr>
          <w:sz w:val="22"/>
          <w:szCs w:val="22"/>
        </w:rPr>
        <w:t>ych</w:t>
      </w:r>
      <w:proofErr w:type="spellEnd"/>
      <w:r w:rsidRPr="00C465C6">
        <w:rPr>
          <w:sz w:val="22"/>
          <w:szCs w:val="22"/>
        </w:rPr>
        <w:t xml:space="preserve"> niniejszą ofertą przez okres 60 dni od dnia upływu terminu składania ofert.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lastRenderedPageBreak/>
        <w:t>Pod groźbą odpowiedzialności karnej oświadczam/y, że załączone do oferty dokumenty opisują stan prawny i faktyczny aktualny na dzień upływu terminu składania ofert (art. 297 k.k.).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Odpis z właściwego rejestru dostępny jest pod adresem internetowym:</w:t>
      </w:r>
    </w:p>
    <w:p w:rsidR="00976053" w:rsidRPr="00C465C6" w:rsidRDefault="00976053" w:rsidP="0097605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</w:t>
      </w:r>
    </w:p>
    <w:p w:rsidR="00976053" w:rsidRPr="00C465C6" w:rsidRDefault="00976053" w:rsidP="00976053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</w:t>
      </w:r>
    </w:p>
    <w:p w:rsidR="00976053" w:rsidRPr="00C465C6" w:rsidRDefault="00976053" w:rsidP="003F4E94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Następujące dokumenty znajdują się w posiadaniu Zamawiającego:</w:t>
      </w:r>
    </w:p>
    <w:p w:rsidR="00976053" w:rsidRPr="00C465C6" w:rsidRDefault="00976053" w:rsidP="003F4E94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976053">
      <w:pPr>
        <w:spacing w:line="276" w:lineRule="auto"/>
        <w:ind w:firstLine="360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C465C6">
        <w:rPr>
          <w:sz w:val="22"/>
          <w:szCs w:val="22"/>
        </w:rPr>
        <w:t>pzp</w:t>
      </w:r>
      <w:proofErr w:type="spellEnd"/>
      <w:r w:rsidRPr="00C465C6">
        <w:rPr>
          <w:sz w:val="22"/>
          <w:szCs w:val="22"/>
        </w:rPr>
        <w:t>.</w:t>
      </w:r>
    </w:p>
    <w:p w:rsidR="00976053" w:rsidRPr="00C465C6" w:rsidRDefault="00976053" w:rsidP="003F4E94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C465C6">
        <w:rPr>
          <w:sz w:val="22"/>
          <w:szCs w:val="22"/>
        </w:rPr>
        <w:t xml:space="preserve">Załącznikami do niniejszego formularza stanowiącymi integralną część oferty i które wskazujemy do oceny spełnienia przez nas </w:t>
      </w:r>
      <w:r>
        <w:rPr>
          <w:sz w:val="22"/>
          <w:szCs w:val="22"/>
        </w:rPr>
        <w:t>warunków udziału w postępowaniu są: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Pr="00C465C6" w:rsidRDefault="00976053" w:rsidP="003F4E94">
      <w:pPr>
        <w:pStyle w:val="Akapitzlist"/>
        <w:numPr>
          <w:ilvl w:val="0"/>
          <w:numId w:val="15"/>
        </w:numPr>
        <w:spacing w:line="276" w:lineRule="auto"/>
        <w:ind w:hanging="76"/>
        <w:jc w:val="both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.....................................................................................................</w:t>
      </w:r>
    </w:p>
    <w:p w:rsidR="00976053" w:rsidRDefault="00976053" w:rsidP="00976053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976053" w:rsidRDefault="00976053" w:rsidP="00976053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976053" w:rsidRPr="00C465C6" w:rsidRDefault="00976053" w:rsidP="00976053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</w:p>
    <w:p w:rsidR="00976053" w:rsidRPr="00C465C6" w:rsidRDefault="00976053" w:rsidP="00976053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 w:rsidRPr="00C465C6">
        <w:rPr>
          <w:sz w:val="22"/>
          <w:szCs w:val="22"/>
        </w:rPr>
        <w:t>..............................., dn. ..............2018 r.                 .....................................................................</w:t>
      </w:r>
    </w:p>
    <w:p w:rsidR="00976053" w:rsidRPr="00C465C6" w:rsidRDefault="00976053" w:rsidP="00976053">
      <w:pPr>
        <w:tabs>
          <w:tab w:val="left" w:pos="4962"/>
        </w:tabs>
        <w:spacing w:line="276" w:lineRule="auto"/>
        <w:ind w:left="4956"/>
        <w:jc w:val="center"/>
        <w:rPr>
          <w:sz w:val="22"/>
          <w:szCs w:val="22"/>
        </w:rPr>
      </w:pPr>
      <w:r w:rsidRPr="00C465C6">
        <w:rPr>
          <w:sz w:val="22"/>
          <w:szCs w:val="22"/>
        </w:rPr>
        <w:t>(podpis/y osoby/osób</w:t>
      </w:r>
    </w:p>
    <w:p w:rsidR="00976053" w:rsidRPr="00C465C6" w:rsidRDefault="00976053" w:rsidP="00976053">
      <w:pPr>
        <w:tabs>
          <w:tab w:val="left" w:pos="4962"/>
        </w:tabs>
        <w:spacing w:line="276" w:lineRule="auto"/>
        <w:ind w:left="4956"/>
        <w:jc w:val="center"/>
        <w:rPr>
          <w:sz w:val="22"/>
          <w:szCs w:val="22"/>
        </w:rPr>
      </w:pPr>
      <w:r w:rsidRPr="00C465C6">
        <w:rPr>
          <w:sz w:val="22"/>
          <w:szCs w:val="22"/>
        </w:rPr>
        <w:t>uprawnionej/</w:t>
      </w:r>
      <w:proofErr w:type="spellStart"/>
      <w:r w:rsidRPr="00C465C6">
        <w:rPr>
          <w:sz w:val="22"/>
          <w:szCs w:val="22"/>
        </w:rPr>
        <w:t>ych</w:t>
      </w:r>
      <w:proofErr w:type="spellEnd"/>
      <w:r w:rsidRPr="00C465C6">
        <w:rPr>
          <w:sz w:val="22"/>
          <w:szCs w:val="22"/>
        </w:rPr>
        <w:t>)</w:t>
      </w:r>
    </w:p>
    <w:p w:rsidR="00976053" w:rsidRPr="00C465C6" w:rsidRDefault="00976053" w:rsidP="00976053">
      <w:pPr>
        <w:spacing w:line="276" w:lineRule="auto"/>
        <w:jc w:val="both"/>
        <w:rPr>
          <w:sz w:val="22"/>
          <w:szCs w:val="22"/>
        </w:rPr>
      </w:pPr>
    </w:p>
    <w:p w:rsidR="00976053" w:rsidRPr="00C465C6" w:rsidRDefault="00976053" w:rsidP="00976053">
      <w:pPr>
        <w:spacing w:line="276" w:lineRule="auto"/>
        <w:jc w:val="both"/>
        <w:rPr>
          <w:sz w:val="22"/>
          <w:szCs w:val="22"/>
        </w:rPr>
      </w:pPr>
    </w:p>
    <w:p w:rsidR="00976053" w:rsidRDefault="00976053" w:rsidP="00976053">
      <w:pPr>
        <w:spacing w:after="200" w:line="360" w:lineRule="auto"/>
        <w:contextualSpacing/>
        <w:jc w:val="both"/>
        <w:rPr>
          <w:b/>
          <w:bCs/>
          <w:sz w:val="22"/>
          <w:szCs w:val="22"/>
        </w:rPr>
      </w:pPr>
    </w:p>
    <w:p w:rsidR="00976053" w:rsidRDefault="00976053" w:rsidP="00976053">
      <w:pPr>
        <w:spacing w:after="200" w:line="360" w:lineRule="auto"/>
        <w:contextualSpacing/>
        <w:jc w:val="both"/>
        <w:rPr>
          <w:b/>
          <w:bCs/>
          <w:sz w:val="22"/>
          <w:szCs w:val="22"/>
        </w:rPr>
      </w:pPr>
    </w:p>
    <w:p w:rsidR="00976053" w:rsidRDefault="00976053" w:rsidP="00976053">
      <w:pPr>
        <w:spacing w:after="200" w:line="360" w:lineRule="auto"/>
        <w:contextualSpacing/>
        <w:jc w:val="both"/>
        <w:rPr>
          <w:b/>
          <w:bCs/>
          <w:sz w:val="22"/>
          <w:szCs w:val="22"/>
        </w:rPr>
      </w:pPr>
    </w:p>
    <w:p w:rsidR="00556C29" w:rsidRDefault="00556C29"/>
    <w:sectPr w:rsidR="00556C29" w:rsidSect="0055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53" w:rsidRDefault="00976053" w:rsidP="00976053">
      <w:r>
        <w:separator/>
      </w:r>
    </w:p>
  </w:endnote>
  <w:endnote w:type="continuationSeparator" w:id="0">
    <w:p w:rsidR="00976053" w:rsidRDefault="00976053" w:rsidP="0097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DejaVu Sans Condensed">
    <w:altName w:val="Arial"/>
    <w:charset w:val="EE"/>
    <w:family w:val="swiss"/>
    <w:pitch w:val="variable"/>
    <w:sig w:usb0="00000000" w:usb1="D200F5FF" w:usb2="00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53" w:rsidRDefault="00976053">
    <w:pPr>
      <w:pStyle w:val="Stopka"/>
    </w:pPr>
    <w:r>
      <w:rPr>
        <w:noProof/>
      </w:rPr>
      <w:drawing>
        <wp:inline distT="0" distB="0" distL="0" distR="0">
          <wp:extent cx="5755640" cy="716280"/>
          <wp:effectExtent l="19050" t="0" r="0" b="0"/>
          <wp:docPr id="14" name="Obraz 4" descr="C:\Users\przemyslaw_lewandows\Desktop\logotypy CPE\znaki_edytowalne\pasek_stopka CPE_fe-cpe-efsi_ach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rzemyslaw_lewandows\Desktop\logotypy CPE\znaki_edytowalne\pasek_stopka CPE_fe-cpe-efsi_ach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02F">
      <w:rPr>
        <w:noProof/>
        <w:color w:val="7F7F7F"/>
        <w:spacing w:val="60"/>
      </w:rPr>
      <w:t>Strona</w:t>
    </w:r>
    <w:r>
      <w:rPr>
        <w:noProof/>
      </w:rPr>
      <w:t xml:space="preserve"> | </w:t>
    </w:r>
    <w:r w:rsidR="0078493B">
      <w:rPr>
        <w:noProof/>
      </w:rPr>
      <w:fldChar w:fldCharType="begin"/>
    </w:r>
    <w:r>
      <w:rPr>
        <w:noProof/>
      </w:rPr>
      <w:instrText xml:space="preserve"> PAGE   \* MERGEFORMAT </w:instrText>
    </w:r>
    <w:r w:rsidR="0078493B">
      <w:rPr>
        <w:noProof/>
      </w:rPr>
      <w:fldChar w:fldCharType="separate"/>
    </w:r>
    <w:r w:rsidR="00216381" w:rsidRPr="00216381">
      <w:rPr>
        <w:b/>
        <w:noProof/>
      </w:rPr>
      <w:t>10</w:t>
    </w:r>
    <w:r w:rsidR="0078493B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53" w:rsidRDefault="00976053" w:rsidP="00976053">
      <w:r>
        <w:separator/>
      </w:r>
    </w:p>
  </w:footnote>
  <w:footnote w:type="continuationSeparator" w:id="0">
    <w:p w:rsidR="00976053" w:rsidRDefault="00976053" w:rsidP="00976053">
      <w:r>
        <w:continuationSeparator/>
      </w:r>
    </w:p>
  </w:footnote>
  <w:footnote w:id="1">
    <w:p w:rsidR="00976053" w:rsidRPr="00641C64" w:rsidRDefault="00976053" w:rsidP="00976053">
      <w:pPr>
        <w:pStyle w:val="Tekstprzypisudolnego"/>
      </w:pPr>
      <w:r w:rsidRPr="00072449">
        <w:rPr>
          <w:rStyle w:val="Odwoanieprzypisudolnego"/>
        </w:rPr>
        <w:footnoteRef/>
      </w:r>
      <w:r w:rsidRPr="00072449">
        <w:t xml:space="preserve"> dotyczy oferty składanej przez pośredników (np. organizatorów imprez lub konferencji, biur podróży lub agencji turystycznych);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A112D56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D67E2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4D80CFA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B9B7D72"/>
    <w:multiLevelType w:val="hybridMultilevel"/>
    <w:tmpl w:val="D2F82076"/>
    <w:name w:val="WW8Num32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F644FAE"/>
    <w:multiLevelType w:val="multilevel"/>
    <w:tmpl w:val="1A824DC6"/>
    <w:lvl w:ilvl="0">
      <w:start w:val="1"/>
      <w:numFmt w:val="none"/>
      <w:lvlRestart w:val="0"/>
      <w:pStyle w:val="CNHead3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Head1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Head2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12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B6018"/>
    <w:multiLevelType w:val="hybridMultilevel"/>
    <w:tmpl w:val="F9AE0F58"/>
    <w:lvl w:ilvl="0" w:tplc="D0E6B30C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D9F54D7"/>
    <w:multiLevelType w:val="hybridMultilevel"/>
    <w:tmpl w:val="FA46029C"/>
    <w:lvl w:ilvl="0" w:tplc="3B022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22">
    <w:nsid w:val="7AE15C92"/>
    <w:multiLevelType w:val="hybridMultilevel"/>
    <w:tmpl w:val="78A6E862"/>
    <w:lvl w:ilvl="0" w:tplc="743EFD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5"/>
  </w:num>
  <w:num w:numId="5">
    <w:abstractNumId w:val="10"/>
  </w:num>
  <w:num w:numId="6">
    <w:abstractNumId w:val="8"/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19"/>
  </w:num>
  <w:num w:numId="17">
    <w:abstractNumId w:val="1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976053"/>
    <w:rsid w:val="00216381"/>
    <w:rsid w:val="003F4E94"/>
    <w:rsid w:val="00556C29"/>
    <w:rsid w:val="0078493B"/>
    <w:rsid w:val="0097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oa heading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976053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97605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6053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6053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7605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9760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6053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976053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76053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9760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760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76053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76053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76053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9760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7605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976053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605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760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976053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976053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976053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76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76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76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76053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9760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05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053"/>
    <w:rPr>
      <w:rFonts w:ascii="Tahoma" w:eastAsia="Times New Roman" w:hAnsi="Tahoma" w:cs="Times New Roman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76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7605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76053"/>
    <w:rPr>
      <w:color w:val="0000FF"/>
      <w:u w:val="single"/>
    </w:rPr>
  </w:style>
  <w:style w:type="paragraph" w:customStyle="1" w:styleId="xl25">
    <w:name w:val="xl25"/>
    <w:basedOn w:val="Normalny"/>
    <w:rsid w:val="0097605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9760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76053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7605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rsid w:val="00976053"/>
    <w:rPr>
      <w:vertAlign w:val="superscript"/>
    </w:rPr>
  </w:style>
  <w:style w:type="character" w:customStyle="1" w:styleId="FontStyle59">
    <w:name w:val="Font Style59"/>
    <w:rsid w:val="00976053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97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976053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976053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rsid w:val="0097605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976053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976053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rsid w:val="00976053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976053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760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60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7605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760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76053"/>
    <w:rPr>
      <w:sz w:val="24"/>
    </w:rPr>
  </w:style>
  <w:style w:type="paragraph" w:customStyle="1" w:styleId="Nagwek11">
    <w:name w:val="Nagłówek 11"/>
    <w:basedOn w:val="Standard"/>
    <w:next w:val="Textbody"/>
    <w:rsid w:val="00976053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976053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976053"/>
    <w:pPr>
      <w:numPr>
        <w:numId w:val="7"/>
      </w:numPr>
    </w:pPr>
  </w:style>
  <w:style w:type="paragraph" w:customStyle="1" w:styleId="WW-Tekstpodstawowy2">
    <w:name w:val="WW-Tekst podstawowy 2"/>
    <w:basedOn w:val="Normalny"/>
    <w:rsid w:val="00976053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976053"/>
    <w:pPr>
      <w:numPr>
        <w:numId w:val="1"/>
      </w:numPr>
    </w:pPr>
  </w:style>
  <w:style w:type="numbering" w:customStyle="1" w:styleId="WWNum19">
    <w:name w:val="WWNum19"/>
    <w:basedOn w:val="Bezlisty"/>
    <w:rsid w:val="00976053"/>
    <w:pPr>
      <w:numPr>
        <w:numId w:val="2"/>
      </w:numPr>
    </w:pPr>
  </w:style>
  <w:style w:type="numbering" w:customStyle="1" w:styleId="WWNum16">
    <w:name w:val="WWNum16"/>
    <w:basedOn w:val="Bezlisty"/>
    <w:rsid w:val="00976053"/>
    <w:pPr>
      <w:numPr>
        <w:numId w:val="3"/>
      </w:numPr>
    </w:pPr>
  </w:style>
  <w:style w:type="numbering" w:customStyle="1" w:styleId="WWNum38">
    <w:name w:val="WWNum38"/>
    <w:basedOn w:val="Bezlisty"/>
    <w:rsid w:val="00976053"/>
    <w:pPr>
      <w:numPr>
        <w:numId w:val="4"/>
      </w:numPr>
    </w:pPr>
  </w:style>
  <w:style w:type="numbering" w:customStyle="1" w:styleId="WWNum25">
    <w:name w:val="WWNum25"/>
    <w:basedOn w:val="Bezlisty"/>
    <w:rsid w:val="00976053"/>
    <w:pPr>
      <w:numPr>
        <w:numId w:val="5"/>
      </w:numPr>
    </w:pPr>
  </w:style>
  <w:style w:type="numbering" w:customStyle="1" w:styleId="WWNum20">
    <w:name w:val="WWNum20"/>
    <w:basedOn w:val="Bezlisty"/>
    <w:rsid w:val="00976053"/>
    <w:pPr>
      <w:numPr>
        <w:numId w:val="6"/>
      </w:numPr>
    </w:pPr>
  </w:style>
  <w:style w:type="character" w:styleId="Odwoanieprzypisukocowego">
    <w:name w:val="endnote reference"/>
    <w:uiPriority w:val="99"/>
    <w:semiHidden/>
    <w:unhideWhenUsed/>
    <w:rsid w:val="00976053"/>
    <w:rPr>
      <w:vertAlign w:val="superscript"/>
    </w:rPr>
  </w:style>
  <w:style w:type="character" w:customStyle="1" w:styleId="Absatz-Standardschriftart">
    <w:name w:val="Absatz-Standardschriftart"/>
    <w:rsid w:val="00976053"/>
  </w:style>
  <w:style w:type="character" w:customStyle="1" w:styleId="WW-Absatz-Standardschriftart">
    <w:name w:val="WW-Absatz-Standardschriftart"/>
    <w:rsid w:val="00976053"/>
  </w:style>
  <w:style w:type="character" w:customStyle="1" w:styleId="WW-Absatz-Standardschriftart1">
    <w:name w:val="WW-Absatz-Standardschriftart1"/>
    <w:rsid w:val="00976053"/>
  </w:style>
  <w:style w:type="character" w:customStyle="1" w:styleId="WW-Absatz-Standardschriftart11">
    <w:name w:val="WW-Absatz-Standardschriftart11"/>
    <w:rsid w:val="00976053"/>
  </w:style>
  <w:style w:type="character" w:customStyle="1" w:styleId="WW-Absatz-Standardschriftart111">
    <w:name w:val="WW-Absatz-Standardschriftart111"/>
    <w:rsid w:val="00976053"/>
  </w:style>
  <w:style w:type="character" w:customStyle="1" w:styleId="WW-Absatz-Standardschriftart1111">
    <w:name w:val="WW-Absatz-Standardschriftart1111"/>
    <w:rsid w:val="00976053"/>
  </w:style>
  <w:style w:type="character" w:customStyle="1" w:styleId="WW-Absatz-Standardschriftart11111">
    <w:name w:val="WW-Absatz-Standardschriftart11111"/>
    <w:rsid w:val="00976053"/>
  </w:style>
  <w:style w:type="character" w:customStyle="1" w:styleId="WW-Absatz-Standardschriftart111111">
    <w:name w:val="WW-Absatz-Standardschriftart111111"/>
    <w:rsid w:val="00976053"/>
  </w:style>
  <w:style w:type="character" w:customStyle="1" w:styleId="WW-Absatz-Standardschriftart1111111">
    <w:name w:val="WW-Absatz-Standardschriftart1111111"/>
    <w:rsid w:val="00976053"/>
  </w:style>
  <w:style w:type="character" w:customStyle="1" w:styleId="WW-Absatz-Standardschriftart11111111">
    <w:name w:val="WW-Absatz-Standardschriftart11111111"/>
    <w:rsid w:val="00976053"/>
  </w:style>
  <w:style w:type="paragraph" w:customStyle="1" w:styleId="Nagwek10">
    <w:name w:val="Nagłówek1"/>
    <w:basedOn w:val="Normalny"/>
    <w:next w:val="Tekstpodstawowy"/>
    <w:rsid w:val="0097605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rsid w:val="00976053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97605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97605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976053"/>
    <w:pPr>
      <w:jc w:val="both"/>
    </w:pPr>
    <w:rPr>
      <w:rFonts w:ascii="Calibri" w:hAnsi="Calibri"/>
      <w:sz w:val="24"/>
      <w:lang w:val="en-US" w:bidi="en-US"/>
    </w:rPr>
  </w:style>
  <w:style w:type="character" w:customStyle="1" w:styleId="BezodstpwZnak">
    <w:name w:val="Bez odstępów Znak"/>
    <w:link w:val="Bezodstpw"/>
    <w:uiPriority w:val="1"/>
    <w:rsid w:val="00976053"/>
    <w:rPr>
      <w:rFonts w:ascii="Calibri" w:eastAsia="Times New Roman" w:hAnsi="Calibri" w:cs="Times New Roman"/>
      <w:sz w:val="24"/>
      <w:szCs w:val="20"/>
      <w:lang w:val="en-US" w:eastAsia="pl-PL" w:bidi="en-US"/>
    </w:rPr>
  </w:style>
  <w:style w:type="character" w:styleId="Odwoaniedokomentarza">
    <w:name w:val="annotation reference"/>
    <w:uiPriority w:val="99"/>
    <w:rsid w:val="0097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6053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05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053"/>
    <w:rPr>
      <w:b/>
      <w:bCs/>
    </w:rPr>
  </w:style>
  <w:style w:type="table" w:styleId="Kolorowalistaakcent4">
    <w:name w:val="Colorful List Accent 4"/>
    <w:basedOn w:val="Standardowy"/>
    <w:uiPriority w:val="72"/>
    <w:rsid w:val="00976053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97605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976053"/>
    <w:pPr>
      <w:spacing w:after="200" w:line="480" w:lineRule="auto"/>
      <w:jc w:val="center"/>
    </w:pPr>
    <w:rPr>
      <w:rFonts w:eastAsia="Calibri"/>
      <w:b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76053"/>
    <w:rPr>
      <w:rFonts w:ascii="Times New Roman" w:eastAsia="Calibri" w:hAnsi="Times New Roman" w:cs="Times New Roman"/>
      <w:b/>
      <w:color w:val="000000"/>
      <w:sz w:val="32"/>
      <w:szCs w:val="32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976053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760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97605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976053"/>
    <w:rPr>
      <w:b/>
      <w:bCs/>
    </w:rPr>
  </w:style>
  <w:style w:type="paragraph" w:customStyle="1" w:styleId="TableText">
    <w:name w:val="Table Text"/>
    <w:basedOn w:val="Normalny"/>
    <w:uiPriority w:val="99"/>
    <w:rsid w:val="0097605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976053"/>
    <w:pPr>
      <w:numPr>
        <w:numId w:val="8"/>
      </w:numPr>
    </w:pPr>
  </w:style>
  <w:style w:type="numbering" w:customStyle="1" w:styleId="Styl2">
    <w:name w:val="Styl2"/>
    <w:rsid w:val="00976053"/>
    <w:pPr>
      <w:numPr>
        <w:numId w:val="9"/>
      </w:numPr>
    </w:pPr>
  </w:style>
  <w:style w:type="paragraph" w:customStyle="1" w:styleId="Text">
    <w:name w:val="Text"/>
    <w:basedOn w:val="Normalny"/>
    <w:rsid w:val="00976053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976053"/>
    <w:pPr>
      <w:numPr>
        <w:numId w:val="10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976053"/>
    <w:rPr>
      <w:color w:val="800080"/>
      <w:u w:val="single"/>
    </w:rPr>
  </w:style>
  <w:style w:type="character" w:customStyle="1" w:styleId="TekstkomentarzaZnak1">
    <w:name w:val="Tekst komentarza Znak1"/>
    <w:semiHidden/>
    <w:locked/>
    <w:rsid w:val="00976053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976053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76053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6053"/>
    <w:rPr>
      <w:rFonts w:ascii="Consolas" w:eastAsia="Calibri" w:hAnsi="Consolas" w:cs="Times New Roman"/>
      <w:sz w:val="21"/>
      <w:szCs w:val="21"/>
      <w:lang w:eastAsia="pl-PL"/>
    </w:rPr>
  </w:style>
  <w:style w:type="paragraph" w:customStyle="1" w:styleId="CM19">
    <w:name w:val="CM19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976053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976053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976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976053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976053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976053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7605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760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760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76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976053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76053"/>
    <w:pPr>
      <w:widowControl w:val="0"/>
      <w:numPr>
        <w:numId w:val="11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760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97605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7605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76053"/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99"/>
    <w:rsid w:val="00976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976053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uiPriority w:val="20"/>
    <w:qFormat/>
    <w:rsid w:val="00976053"/>
    <w:rPr>
      <w:i/>
      <w:iCs/>
    </w:rPr>
  </w:style>
  <w:style w:type="paragraph" w:styleId="Plandokumentu">
    <w:name w:val="Document Map"/>
    <w:basedOn w:val="Normalny"/>
    <w:link w:val="PlandokumentuZnak"/>
    <w:uiPriority w:val="99"/>
    <w:unhideWhenUsed/>
    <w:rsid w:val="00976053"/>
    <w:pPr>
      <w:widowControl w:val="0"/>
      <w:suppressAutoHyphens/>
    </w:pPr>
    <w:rPr>
      <w:rFonts w:ascii="Tahoma" w:eastAsia="Arial Unicode MS" w:hAnsi="Tahoma"/>
      <w:kern w:val="1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976053"/>
    <w:rPr>
      <w:rFonts w:ascii="Tahoma" w:eastAsia="Arial Unicode MS" w:hAnsi="Tahoma" w:cs="Times New Roman"/>
      <w:kern w:val="1"/>
      <w:sz w:val="16"/>
      <w:szCs w:val="16"/>
      <w:lang w:eastAsia="pl-PL"/>
    </w:rPr>
  </w:style>
  <w:style w:type="paragraph" w:customStyle="1" w:styleId="Punkt">
    <w:name w:val="Punkt"/>
    <w:basedOn w:val="Tekstpodstawowy"/>
    <w:rsid w:val="00976053"/>
    <w:pPr>
      <w:tabs>
        <w:tab w:val="num" w:pos="709"/>
      </w:tabs>
      <w:spacing w:after="160"/>
      <w:ind w:left="709" w:hanging="709"/>
      <w:jc w:val="both"/>
    </w:pPr>
    <w:rPr>
      <w:szCs w:val="24"/>
    </w:rPr>
  </w:style>
  <w:style w:type="paragraph" w:customStyle="1" w:styleId="Podpunkt">
    <w:name w:val="Podpunkt"/>
    <w:basedOn w:val="Punkt"/>
    <w:rsid w:val="00976053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976053"/>
    <w:pPr>
      <w:tabs>
        <w:tab w:val="clear" w:pos="709"/>
        <w:tab w:val="num" w:pos="1134"/>
      </w:tabs>
      <w:ind w:left="1134" w:hanging="567"/>
    </w:pPr>
  </w:style>
  <w:style w:type="paragraph" w:customStyle="1" w:styleId="CNHead1">
    <w:name w:val="CN Head 1"/>
    <w:basedOn w:val="Normalny"/>
    <w:next w:val="Normalny"/>
    <w:rsid w:val="00976053"/>
    <w:pPr>
      <w:keepNext/>
      <w:keepLines/>
      <w:numPr>
        <w:ilvl w:val="7"/>
        <w:numId w:val="12"/>
      </w:numPr>
      <w:tabs>
        <w:tab w:val="clear" w:pos="2736"/>
        <w:tab w:val="num" w:pos="720"/>
      </w:tabs>
      <w:spacing w:before="80" w:after="80"/>
      <w:ind w:left="720" w:hanging="720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NHead2">
    <w:name w:val="CN Head 2"/>
    <w:basedOn w:val="Normalny"/>
    <w:next w:val="Normalny"/>
    <w:rsid w:val="00976053"/>
    <w:pPr>
      <w:keepNext/>
      <w:keepLines/>
      <w:numPr>
        <w:ilvl w:val="8"/>
        <w:numId w:val="12"/>
      </w:numPr>
      <w:tabs>
        <w:tab w:val="clear" w:pos="3240"/>
        <w:tab w:val="num" w:pos="720"/>
      </w:tabs>
      <w:spacing w:before="80" w:after="80"/>
      <w:ind w:left="720" w:hanging="72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next w:val="Normalny"/>
    <w:rsid w:val="00976053"/>
    <w:pPr>
      <w:keepNext/>
      <w:keepLines/>
      <w:numPr>
        <w:ilvl w:val="3"/>
        <w:numId w:val="12"/>
      </w:numPr>
      <w:spacing w:before="80" w:after="80"/>
    </w:pPr>
    <w:rPr>
      <w:rFonts w:ascii="Arial" w:hAnsi="Arial" w:cs="Arial"/>
      <w:b/>
      <w:bCs/>
      <w:lang w:val="en-US" w:eastAsia="en-US"/>
    </w:rPr>
  </w:style>
  <w:style w:type="paragraph" w:customStyle="1" w:styleId="CNLevel1List">
    <w:name w:val="CN Level 1 List"/>
    <w:basedOn w:val="Normalny"/>
    <w:rsid w:val="00976053"/>
    <w:pPr>
      <w:numPr>
        <w:ilvl w:val="4"/>
        <w:numId w:val="1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2List">
    <w:name w:val="CN Level 2 List"/>
    <w:basedOn w:val="Normalny"/>
    <w:rsid w:val="00976053"/>
    <w:pPr>
      <w:numPr>
        <w:ilvl w:val="5"/>
        <w:numId w:val="1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3List">
    <w:name w:val="CN Level 3 List"/>
    <w:basedOn w:val="Normalny"/>
    <w:rsid w:val="00976053"/>
    <w:pPr>
      <w:numPr>
        <w:ilvl w:val="6"/>
        <w:numId w:val="12"/>
      </w:numPr>
      <w:spacing w:before="80" w:after="80"/>
    </w:pPr>
    <w:rPr>
      <w:rFonts w:ascii="Arial" w:hAnsi="Arial" w:cs="Arial"/>
      <w:lang w:val="en-US" w:eastAsia="en-US"/>
    </w:rPr>
  </w:style>
  <w:style w:type="character" w:customStyle="1" w:styleId="Domylnaczcionkaakapitu1">
    <w:name w:val="Domyślna czcionka akapitu1"/>
    <w:rsid w:val="00976053"/>
  </w:style>
  <w:style w:type="character" w:customStyle="1" w:styleId="Heading1Char">
    <w:name w:val="Heading 1 Char"/>
    <w:rsid w:val="00976053"/>
    <w:rPr>
      <w:rFonts w:cs="Times New Roman"/>
      <w:b/>
      <w:bCs/>
      <w:kern w:val="1"/>
      <w:sz w:val="32"/>
      <w:szCs w:val="32"/>
      <w:lang w:val="pl-PL" w:eastAsia="pl-PL" w:bidi="ar-SA"/>
    </w:rPr>
  </w:style>
  <w:style w:type="character" w:customStyle="1" w:styleId="Heading2Char">
    <w:name w:val="Heading 2 Char"/>
    <w:rsid w:val="00976053"/>
    <w:rPr>
      <w:rFonts w:cs="Times New Roman"/>
      <w:b/>
      <w:bCs/>
      <w:sz w:val="28"/>
      <w:szCs w:val="28"/>
      <w:lang w:val="pl-PL" w:eastAsia="pl-PL" w:bidi="ar-SA"/>
    </w:rPr>
  </w:style>
  <w:style w:type="character" w:customStyle="1" w:styleId="Heading3Char">
    <w:name w:val="Heading 3 Char"/>
    <w:rsid w:val="00976053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sid w:val="00976053"/>
    <w:rPr>
      <w:rFonts w:ascii="Calibri" w:hAnsi="Calibri" w:cs="Calibri"/>
      <w:b/>
      <w:bCs/>
      <w:sz w:val="28"/>
      <w:szCs w:val="28"/>
      <w:lang w:val="pl-PL" w:eastAsia="pl-PL" w:bidi="ar-SA"/>
    </w:rPr>
  </w:style>
  <w:style w:type="character" w:customStyle="1" w:styleId="Heading5Char">
    <w:name w:val="Heading 5 Char"/>
    <w:rsid w:val="00976053"/>
    <w:rPr>
      <w:rFonts w:ascii="Calibri" w:hAnsi="Calibri" w:cs="Calibri"/>
      <w:b/>
      <w:bCs/>
      <w:i/>
      <w:iCs/>
      <w:sz w:val="26"/>
      <w:szCs w:val="26"/>
      <w:lang w:val="pl-PL" w:eastAsia="pl-PL" w:bidi="ar-SA"/>
    </w:rPr>
  </w:style>
  <w:style w:type="character" w:customStyle="1" w:styleId="Heading6Char">
    <w:name w:val="Heading 6 Char"/>
    <w:rsid w:val="00976053"/>
    <w:rPr>
      <w:rFonts w:ascii="Calibri" w:hAnsi="Calibri" w:cs="Calibri"/>
      <w:b/>
      <w:bCs/>
      <w:sz w:val="22"/>
      <w:szCs w:val="22"/>
      <w:lang w:val="pl-PL" w:eastAsia="pl-PL" w:bidi="ar-SA"/>
    </w:rPr>
  </w:style>
  <w:style w:type="character" w:customStyle="1" w:styleId="Heading7Char">
    <w:name w:val="Heading 7 Char"/>
    <w:rsid w:val="00976053"/>
    <w:rPr>
      <w:rFonts w:ascii="Calibri" w:hAnsi="Calibri" w:cs="Calibri"/>
      <w:sz w:val="24"/>
      <w:szCs w:val="24"/>
      <w:lang w:val="pl-PL" w:eastAsia="pl-PL" w:bidi="ar-SA"/>
    </w:rPr>
  </w:style>
  <w:style w:type="character" w:customStyle="1" w:styleId="Heading8Char">
    <w:name w:val="Heading 8 Char"/>
    <w:rsid w:val="00976053"/>
    <w:rPr>
      <w:rFonts w:ascii="Calibri" w:hAnsi="Calibri" w:cs="Calibri"/>
      <w:i/>
      <w:iCs/>
      <w:sz w:val="24"/>
      <w:szCs w:val="24"/>
      <w:lang w:val="pl-PL" w:eastAsia="pl-PL" w:bidi="ar-SA"/>
    </w:rPr>
  </w:style>
  <w:style w:type="character" w:customStyle="1" w:styleId="Heading9Char">
    <w:name w:val="Heading 9 Char"/>
    <w:rsid w:val="00976053"/>
    <w:rPr>
      <w:rFonts w:ascii="Cambria" w:hAnsi="Cambria" w:cs="Cambria"/>
      <w:sz w:val="22"/>
      <w:szCs w:val="22"/>
      <w:lang w:val="pl-PL" w:eastAsia="pl-PL" w:bidi="ar-SA"/>
    </w:rPr>
  </w:style>
  <w:style w:type="character" w:customStyle="1" w:styleId="Heading3Char8">
    <w:name w:val="Heading 3 Char8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7">
    <w:name w:val="Heading 3 Char7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6">
    <w:name w:val="Heading 3 Char6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5">
    <w:name w:val="Heading 3 Char5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4">
    <w:name w:val="Heading 3 Char4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3">
    <w:name w:val="Heading 3 Char3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ing3Char2">
    <w:name w:val="Heading 3 Char2"/>
    <w:rsid w:val="00976053"/>
    <w:rPr>
      <w:rFonts w:ascii="Cambria" w:hAnsi="Cambria" w:cs="Times New Roman"/>
      <w:b/>
      <w:bCs/>
      <w:sz w:val="26"/>
      <w:szCs w:val="26"/>
    </w:rPr>
  </w:style>
  <w:style w:type="character" w:customStyle="1" w:styleId="HeaderChar">
    <w:name w:val="Header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976053"/>
    <w:rPr>
      <w:rFonts w:cs="Times New Roman"/>
      <w:sz w:val="16"/>
      <w:szCs w:val="16"/>
    </w:rPr>
  </w:style>
  <w:style w:type="character" w:customStyle="1" w:styleId="TitleChar">
    <w:name w:val="Title Char"/>
    <w:rsid w:val="0097605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Indent2Char">
    <w:name w:val="Body Text Indent 2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976053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sid w:val="00976053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rsid w:val="009760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rsid w:val="00976053"/>
    <w:rPr>
      <w:rFonts w:ascii="Times New Roman" w:hAnsi="Times New Roman" w:cs="Times New Roman"/>
      <w:b/>
      <w:bCs/>
      <w:sz w:val="20"/>
      <w:szCs w:val="20"/>
    </w:rPr>
  </w:style>
  <w:style w:type="character" w:customStyle="1" w:styleId="DocumentMapChar">
    <w:name w:val="Document Map Char"/>
    <w:rsid w:val="00976053"/>
    <w:rPr>
      <w:rFonts w:ascii="Times New Roman" w:hAnsi="Times New Roman" w:cs="Times New Roman"/>
      <w:sz w:val="2"/>
    </w:rPr>
  </w:style>
  <w:style w:type="character" w:customStyle="1" w:styleId="Heading3Char1">
    <w:name w:val="Heading 3 Char1"/>
    <w:rsid w:val="00976053"/>
    <w:rPr>
      <w:rFonts w:cs="Times New Roman"/>
      <w:b/>
      <w:bCs/>
      <w:sz w:val="26"/>
      <w:szCs w:val="26"/>
      <w:lang w:val="pl-PL" w:eastAsia="pl-PL" w:bidi="ar-SA"/>
    </w:rPr>
  </w:style>
  <w:style w:type="character" w:customStyle="1" w:styleId="WymaganieZnak">
    <w:name w:val="Wymaganie Znak"/>
    <w:rsid w:val="00976053"/>
    <w:rPr>
      <w:rFonts w:cs="Times New Roman"/>
      <w:b w:val="0"/>
      <w:bCs w:val="0"/>
      <w:sz w:val="28"/>
      <w:szCs w:val="28"/>
      <w:lang w:val="pl-PL" w:eastAsia="pl-PL" w:bidi="ar-SA"/>
    </w:rPr>
  </w:style>
  <w:style w:type="character" w:customStyle="1" w:styleId="Akapit1Znak">
    <w:name w:val="Akapit1 Znak"/>
    <w:rsid w:val="00976053"/>
    <w:rPr>
      <w:rFonts w:ascii="Arial" w:hAnsi="Arial" w:cs="Arial"/>
      <w:sz w:val="24"/>
      <w:szCs w:val="24"/>
    </w:rPr>
  </w:style>
  <w:style w:type="character" w:customStyle="1" w:styleId="UyteHipercze1">
    <w:name w:val="UżyteHiperłącze1"/>
    <w:rsid w:val="00976053"/>
    <w:rPr>
      <w:rFonts w:cs="Times New Roman"/>
      <w:color w:val="800080"/>
      <w:u w:val="single"/>
    </w:rPr>
  </w:style>
  <w:style w:type="character" w:customStyle="1" w:styleId="apple-style-span">
    <w:name w:val="apple-style-span"/>
    <w:rsid w:val="00976053"/>
    <w:rPr>
      <w:rFonts w:cs="Times New Roman"/>
    </w:rPr>
  </w:style>
  <w:style w:type="character" w:customStyle="1" w:styleId="EndnoteTextChar">
    <w:name w:val="Endnote Text Char"/>
    <w:rsid w:val="00976053"/>
    <w:rPr>
      <w:rFonts w:ascii="Garamond" w:hAnsi="Garamond" w:cs="Garamond"/>
    </w:rPr>
  </w:style>
  <w:style w:type="character" w:customStyle="1" w:styleId="Odwoanieprzypisukocowego1">
    <w:name w:val="Odwołanie przypisu końcowego1"/>
    <w:rsid w:val="00976053"/>
    <w:rPr>
      <w:rFonts w:cs="Times New Roman"/>
      <w:vertAlign w:val="superscript"/>
    </w:rPr>
  </w:style>
  <w:style w:type="character" w:customStyle="1" w:styleId="BodyTextChar">
    <w:name w:val="Body Text Char"/>
    <w:rsid w:val="00976053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rsid w:val="00976053"/>
    <w:rPr>
      <w:rFonts w:ascii="Times New Roman" w:hAnsi="Times New Roman" w:cs="Times New Roman"/>
      <w:sz w:val="18"/>
      <w:szCs w:val="18"/>
      <w:lang w:val="de-DE" w:eastAsia="en-US"/>
    </w:rPr>
  </w:style>
  <w:style w:type="character" w:customStyle="1" w:styleId="Odwoanieprzypisudolnego1">
    <w:name w:val="Odwołanie przypisu dolnego1"/>
    <w:rsid w:val="00976053"/>
    <w:rPr>
      <w:rFonts w:cs="Times New Roman"/>
      <w:vertAlign w:val="superscript"/>
    </w:rPr>
  </w:style>
  <w:style w:type="character" w:customStyle="1" w:styleId="EquationCaption">
    <w:name w:val="_Equation Caption"/>
    <w:rsid w:val="00976053"/>
  </w:style>
  <w:style w:type="character" w:customStyle="1" w:styleId="ListLabel1">
    <w:name w:val="ListLabel 1"/>
    <w:rsid w:val="00976053"/>
    <w:rPr>
      <w:rFonts w:cs="Times New Roman"/>
    </w:rPr>
  </w:style>
  <w:style w:type="character" w:customStyle="1" w:styleId="ListLabel2">
    <w:name w:val="ListLabel 2"/>
    <w:rsid w:val="00976053"/>
    <w:rPr>
      <w:rFonts w:cs="Courier New"/>
    </w:rPr>
  </w:style>
  <w:style w:type="character" w:customStyle="1" w:styleId="ListLabel3">
    <w:name w:val="ListLabel 3"/>
    <w:rsid w:val="00976053"/>
    <w:rPr>
      <w:rFonts w:cs="Wingdings"/>
    </w:rPr>
  </w:style>
  <w:style w:type="character" w:customStyle="1" w:styleId="ListLabel4">
    <w:name w:val="ListLabel 4"/>
    <w:rsid w:val="00976053"/>
    <w:rPr>
      <w:sz w:val="24"/>
    </w:rPr>
  </w:style>
  <w:style w:type="character" w:customStyle="1" w:styleId="Znakiwypunktowania">
    <w:name w:val="Znaki wypunktowania"/>
    <w:rsid w:val="00976053"/>
    <w:rPr>
      <w:rFonts w:ascii="OpenSymbol" w:eastAsia="OpenSymbol" w:hAnsi="OpenSymbol" w:cs="OpenSymbol"/>
    </w:rPr>
  </w:style>
  <w:style w:type="character" w:styleId="Numerwiersza">
    <w:name w:val="line number"/>
    <w:uiPriority w:val="99"/>
    <w:rsid w:val="00976053"/>
  </w:style>
  <w:style w:type="character" w:customStyle="1" w:styleId="Wpisgwnegoindeksu">
    <w:name w:val="Wpis głównego indeksu"/>
    <w:rsid w:val="00976053"/>
    <w:rPr>
      <w:b/>
      <w:bCs/>
    </w:rPr>
  </w:style>
  <w:style w:type="paragraph" w:customStyle="1" w:styleId="NormalnyWeb1">
    <w:name w:val="Normalny (Web)1"/>
    <w:basedOn w:val="Normalny"/>
    <w:rsid w:val="0097605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Tekstpodstawowywcity1">
    <w:name w:val="Tekst podstawowy wcięty1"/>
    <w:basedOn w:val="Normalny"/>
    <w:rsid w:val="00976053"/>
    <w:pPr>
      <w:suppressAutoHyphens/>
      <w:ind w:left="705" w:hanging="345"/>
      <w:jc w:val="both"/>
    </w:pPr>
    <w:rPr>
      <w:kern w:val="1"/>
      <w:sz w:val="26"/>
      <w:szCs w:val="26"/>
    </w:rPr>
  </w:style>
  <w:style w:type="paragraph" w:customStyle="1" w:styleId="Tekstpodstawowywcity21">
    <w:name w:val="Tekst podstawowy wcięty 21"/>
    <w:basedOn w:val="Normalny"/>
    <w:rsid w:val="00976053"/>
    <w:pPr>
      <w:suppressAutoHyphens/>
      <w:spacing w:line="284" w:lineRule="atLeast"/>
      <w:ind w:left="375" w:firstLine="480"/>
      <w:jc w:val="both"/>
    </w:pPr>
    <w:rPr>
      <w:kern w:val="1"/>
      <w:sz w:val="26"/>
      <w:szCs w:val="26"/>
    </w:rPr>
  </w:style>
  <w:style w:type="paragraph" w:customStyle="1" w:styleId="Tekstpodstawowywcity31">
    <w:name w:val="Tekst podstawowy wcięty 31"/>
    <w:basedOn w:val="Normalny"/>
    <w:rsid w:val="00976053"/>
    <w:pPr>
      <w:suppressAutoHyphens/>
      <w:spacing w:line="284" w:lineRule="atLeast"/>
      <w:ind w:left="720" w:hanging="360"/>
      <w:jc w:val="both"/>
    </w:pPr>
    <w:rPr>
      <w:kern w:val="1"/>
      <w:sz w:val="26"/>
      <w:szCs w:val="26"/>
    </w:rPr>
  </w:style>
  <w:style w:type="paragraph" w:customStyle="1" w:styleId="Tekstkomentarza1">
    <w:name w:val="Tekst komentarza1"/>
    <w:basedOn w:val="Normalny"/>
    <w:rsid w:val="00976053"/>
    <w:pPr>
      <w:suppressAutoHyphens/>
      <w:jc w:val="both"/>
    </w:pPr>
    <w:rPr>
      <w:kern w:val="1"/>
      <w:sz w:val="28"/>
      <w:szCs w:val="28"/>
    </w:rPr>
  </w:style>
  <w:style w:type="paragraph" w:customStyle="1" w:styleId="Tekstdymka1">
    <w:name w:val="Tekst dymka1"/>
    <w:basedOn w:val="Normalny"/>
    <w:rsid w:val="00976053"/>
    <w:pPr>
      <w:suppressAutoHyphens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Tematkomentarza1">
    <w:name w:val="Temat komentarza1"/>
    <w:basedOn w:val="Tekstkomentarza1"/>
    <w:rsid w:val="00976053"/>
    <w:pPr>
      <w:spacing w:after="200" w:line="276" w:lineRule="auto"/>
    </w:pPr>
    <w:rPr>
      <w:rFonts w:ascii="Calibri" w:hAnsi="Calibri" w:cs="Calibri"/>
      <w:b/>
      <w:bCs/>
    </w:rPr>
  </w:style>
  <w:style w:type="paragraph" w:customStyle="1" w:styleId="Plandokumentu1">
    <w:name w:val="Plan dokumentu1"/>
    <w:basedOn w:val="Normalny"/>
    <w:rsid w:val="00976053"/>
    <w:pPr>
      <w:suppressAutoHyphens/>
      <w:spacing w:after="200" w:line="276" w:lineRule="auto"/>
      <w:jc w:val="both"/>
    </w:pPr>
    <w:rPr>
      <w:rFonts w:ascii="Tahoma" w:hAnsi="Tahoma" w:cs="Tahoma"/>
      <w:kern w:val="1"/>
      <w:sz w:val="16"/>
      <w:szCs w:val="16"/>
    </w:rPr>
  </w:style>
  <w:style w:type="paragraph" w:customStyle="1" w:styleId="Wymaganie">
    <w:name w:val="Wymaganie"/>
    <w:basedOn w:val="Nagwek4"/>
    <w:next w:val="Normalny"/>
    <w:autoRedefine/>
    <w:qFormat/>
    <w:rsid w:val="00976053"/>
    <w:pPr>
      <w:suppressAutoHyphens/>
      <w:spacing w:before="240" w:after="60" w:line="276" w:lineRule="auto"/>
      <w:jc w:val="left"/>
    </w:pPr>
    <w:rPr>
      <w:bCs/>
      <w:kern w:val="1"/>
      <w:sz w:val="26"/>
      <w:szCs w:val="26"/>
    </w:rPr>
  </w:style>
  <w:style w:type="paragraph" w:customStyle="1" w:styleId="Akapit1">
    <w:name w:val="Akapit1"/>
    <w:basedOn w:val="Normalny"/>
    <w:qFormat/>
    <w:rsid w:val="00976053"/>
    <w:pPr>
      <w:suppressAutoHyphens/>
      <w:spacing w:before="120" w:after="120" w:line="276" w:lineRule="auto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Tytuowa1">
    <w:name w:val="Tytułowa 1"/>
    <w:basedOn w:val="Tytu"/>
    <w:rsid w:val="00976053"/>
    <w:pPr>
      <w:suppressAutoHyphens/>
      <w:spacing w:before="240" w:after="60" w:line="360" w:lineRule="auto"/>
    </w:pPr>
    <w:rPr>
      <w:rFonts w:ascii="Arial" w:eastAsia="Times New Roman" w:hAnsi="Arial" w:cs="Arial"/>
      <w:bCs/>
      <w:color w:val="auto"/>
      <w:kern w:val="1"/>
    </w:rPr>
  </w:style>
  <w:style w:type="paragraph" w:customStyle="1" w:styleId="Poprawka1">
    <w:name w:val="Poprawka1"/>
    <w:rsid w:val="00976053"/>
    <w:pPr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pl-PL"/>
    </w:rPr>
  </w:style>
  <w:style w:type="paragraph" w:customStyle="1" w:styleId="SIWZTekNum">
    <w:name w:val="SIWZ Tek Num"/>
    <w:basedOn w:val="Normalny"/>
    <w:rsid w:val="00976053"/>
    <w:pPr>
      <w:suppressAutoHyphens/>
      <w:spacing w:after="12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Tekstprzypisukocowego1">
    <w:name w:val="Tekst przypisu końcowego1"/>
    <w:basedOn w:val="Normalny"/>
    <w:rsid w:val="00976053"/>
    <w:pPr>
      <w:suppressAutoHyphens/>
      <w:jc w:val="both"/>
    </w:pPr>
    <w:rPr>
      <w:kern w:val="1"/>
    </w:rPr>
  </w:style>
  <w:style w:type="paragraph" w:customStyle="1" w:styleId="Legenda1">
    <w:name w:val="Legenda1"/>
    <w:basedOn w:val="Normalny"/>
    <w:rsid w:val="00976053"/>
    <w:pPr>
      <w:suppressAutoHyphens/>
      <w:spacing w:before="120" w:after="120" w:line="360" w:lineRule="auto"/>
      <w:jc w:val="both"/>
    </w:pPr>
    <w:rPr>
      <w:rFonts w:ascii="Arial" w:hAnsi="Arial" w:cs="Arial"/>
      <w:b/>
      <w:bCs/>
      <w:kern w:val="1"/>
      <w:lang w:val="en-US" w:eastAsia="en-US"/>
    </w:rPr>
  </w:style>
  <w:style w:type="paragraph" w:customStyle="1" w:styleId="Tekstprzypisudolnego1">
    <w:name w:val="Tekst przypisu dolnego1"/>
    <w:basedOn w:val="Normalny"/>
    <w:rsid w:val="00976053"/>
    <w:pPr>
      <w:suppressAutoHyphens/>
      <w:spacing w:after="100"/>
      <w:jc w:val="both"/>
    </w:pPr>
    <w:rPr>
      <w:kern w:val="1"/>
      <w:sz w:val="18"/>
      <w:szCs w:val="18"/>
      <w:lang w:val="de-DE" w:eastAsia="en-US"/>
    </w:rPr>
  </w:style>
  <w:style w:type="paragraph" w:customStyle="1" w:styleId="Normal1">
    <w:name w:val="Normal1"/>
    <w:rsid w:val="0097605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customStyle="1" w:styleId="Bezodstpw1">
    <w:name w:val="Bez odstępów1"/>
    <w:rsid w:val="009760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val="en-US"/>
    </w:rPr>
  </w:style>
  <w:style w:type="paragraph" w:customStyle="1" w:styleId="Normal2">
    <w:name w:val="Normal2"/>
    <w:rsid w:val="0097605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pl-PL"/>
    </w:rPr>
  </w:style>
  <w:style w:type="paragraph" w:styleId="Nagwekwykazurde">
    <w:name w:val="toa heading"/>
    <w:basedOn w:val="Nagwek10"/>
    <w:autoRedefine/>
    <w:rsid w:val="00976053"/>
    <w:pPr>
      <w:widowControl/>
      <w:suppressLineNumbers/>
      <w:spacing w:before="0" w:after="0"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customStyle="1" w:styleId="Beztytuu1">
    <w:name w:val="Bez tytułu1"/>
    <w:basedOn w:val="Nagwek1"/>
    <w:rsid w:val="00976053"/>
    <w:pPr>
      <w:suppressAutoHyphens/>
      <w:spacing w:before="476" w:after="62" w:line="276" w:lineRule="auto"/>
      <w:jc w:val="left"/>
    </w:pPr>
    <w:rPr>
      <w:b/>
      <w:bCs/>
      <w:kern w:val="32"/>
      <w:sz w:val="36"/>
      <w:szCs w:val="32"/>
    </w:rPr>
  </w:style>
  <w:style w:type="paragraph" w:customStyle="1" w:styleId="Beztytuu2">
    <w:name w:val="Bez tytułu2"/>
    <w:basedOn w:val="Nagwek2"/>
    <w:autoRedefine/>
    <w:rsid w:val="00976053"/>
    <w:pPr>
      <w:suppressAutoHyphens/>
      <w:spacing w:before="240" w:after="60" w:line="276" w:lineRule="auto"/>
      <w:jc w:val="both"/>
    </w:pPr>
    <w:rPr>
      <w:bCs/>
      <w:kern w:val="1"/>
      <w:sz w:val="26"/>
      <w:szCs w:val="28"/>
    </w:rPr>
  </w:style>
  <w:style w:type="paragraph" w:styleId="Indeks1">
    <w:name w:val="index 1"/>
    <w:basedOn w:val="Normalny"/>
    <w:next w:val="Normalny"/>
    <w:autoRedefine/>
    <w:unhideWhenUsed/>
    <w:rsid w:val="00976053"/>
    <w:pPr>
      <w:ind w:left="200" w:hanging="200"/>
    </w:pPr>
  </w:style>
  <w:style w:type="paragraph" w:styleId="Nagwekindeksu">
    <w:name w:val="index heading"/>
    <w:basedOn w:val="Nagwek10"/>
    <w:rsid w:val="00976053"/>
    <w:pPr>
      <w:pageBreakBefore/>
      <w:widowControl/>
      <w:suppressLineNumbers/>
      <w:spacing w:line="276" w:lineRule="auto"/>
      <w:jc w:val="center"/>
    </w:pPr>
    <w:rPr>
      <w:rFonts w:ascii="Times New Roman" w:eastAsia="Droid Sans" w:hAnsi="Times New Roman" w:cs="DejaVu Sans Condensed"/>
      <w:b/>
      <w:bCs/>
      <w:spacing w:val="40"/>
      <w:sz w:val="24"/>
      <w:szCs w:val="32"/>
    </w:rPr>
  </w:style>
  <w:style w:type="paragraph" w:styleId="Indeks2">
    <w:name w:val="index 2"/>
    <w:basedOn w:val="Indeks"/>
    <w:rsid w:val="00976053"/>
    <w:pPr>
      <w:widowControl/>
      <w:spacing w:after="85"/>
      <w:ind w:left="283"/>
      <w:jc w:val="both"/>
    </w:pPr>
    <w:rPr>
      <w:rFonts w:eastAsia="Times New Roman" w:cs="DejaVu Sans Condensed"/>
      <w:sz w:val="20"/>
    </w:rPr>
  </w:style>
  <w:style w:type="paragraph" w:customStyle="1" w:styleId="Cytaty">
    <w:name w:val="Cytaty"/>
    <w:basedOn w:val="Normalny"/>
    <w:rsid w:val="00976053"/>
    <w:pPr>
      <w:suppressAutoHyphens/>
      <w:spacing w:after="283" w:line="276" w:lineRule="auto"/>
      <w:ind w:left="567" w:right="567"/>
      <w:jc w:val="both"/>
    </w:pPr>
    <w:rPr>
      <w:kern w:val="1"/>
      <w:sz w:val="24"/>
      <w:szCs w:val="24"/>
    </w:rPr>
  </w:style>
  <w:style w:type="character" w:customStyle="1" w:styleId="PlandokumentuZnak1">
    <w:name w:val="Plan dokumentu Znak1"/>
    <w:rsid w:val="00976053"/>
    <w:rPr>
      <w:rFonts w:ascii="Tahoma" w:hAnsi="Tahoma" w:cs="Tahoma"/>
      <w:kern w:val="1"/>
      <w:sz w:val="16"/>
      <w:szCs w:val="16"/>
    </w:rPr>
  </w:style>
  <w:style w:type="character" w:customStyle="1" w:styleId="st">
    <w:name w:val="st"/>
    <w:basedOn w:val="Domylnaczcionkaakapitu"/>
    <w:rsid w:val="00976053"/>
  </w:style>
  <w:style w:type="character" w:customStyle="1" w:styleId="FontStyle60">
    <w:name w:val="Font Style60"/>
    <w:rsid w:val="00976053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uiPriority w:val="99"/>
    <w:rsid w:val="00976053"/>
    <w:rPr>
      <w:rFonts w:ascii="Arial" w:hAnsi="Arial" w:cs="Arial" w:hint="default"/>
      <w:color w:val="000000"/>
    </w:rPr>
  </w:style>
  <w:style w:type="paragraph" w:styleId="Lista2">
    <w:name w:val="List 2"/>
    <w:basedOn w:val="Normalny"/>
    <w:uiPriority w:val="99"/>
    <w:unhideWhenUsed/>
    <w:rsid w:val="00976053"/>
    <w:pPr>
      <w:ind w:left="720" w:hanging="360"/>
      <w:contextualSpacing/>
    </w:pPr>
    <w:rPr>
      <w:sz w:val="24"/>
      <w:szCs w:val="24"/>
    </w:rPr>
  </w:style>
  <w:style w:type="paragraph" w:styleId="Lista3">
    <w:name w:val="List 3"/>
    <w:basedOn w:val="Normalny"/>
    <w:uiPriority w:val="99"/>
    <w:unhideWhenUsed/>
    <w:rsid w:val="00976053"/>
    <w:pPr>
      <w:ind w:left="1080" w:hanging="360"/>
      <w:contextualSpacing/>
    </w:pPr>
    <w:rPr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976053"/>
    <w:pPr>
      <w:spacing w:after="120"/>
      <w:ind w:left="360"/>
      <w:contextualSpacing/>
    </w:pPr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76053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76053"/>
    <w:rPr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76053"/>
    <w:pPr>
      <w:ind w:left="360" w:firstLine="36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76053"/>
    <w:rPr>
      <w:szCs w:val="24"/>
    </w:rPr>
  </w:style>
  <w:style w:type="paragraph" w:styleId="Listapunktowana4">
    <w:name w:val="List Bullet 4"/>
    <w:basedOn w:val="Normalny"/>
    <w:uiPriority w:val="99"/>
    <w:unhideWhenUsed/>
    <w:rsid w:val="00976053"/>
    <w:pPr>
      <w:numPr>
        <w:numId w:val="17"/>
      </w:numPr>
      <w:contextualSpacing/>
    </w:pPr>
    <w:rPr>
      <w:sz w:val="24"/>
      <w:szCs w:val="24"/>
    </w:rPr>
  </w:style>
  <w:style w:type="paragraph" w:styleId="Lista-kontynuacja3">
    <w:name w:val="List Continue 3"/>
    <w:basedOn w:val="Normalny"/>
    <w:uiPriority w:val="99"/>
    <w:unhideWhenUsed/>
    <w:rsid w:val="00976053"/>
    <w:pPr>
      <w:spacing w:after="120"/>
      <w:ind w:left="1080"/>
      <w:contextualSpacing/>
    </w:pPr>
    <w:rPr>
      <w:sz w:val="24"/>
      <w:szCs w:val="24"/>
    </w:rPr>
  </w:style>
  <w:style w:type="paragraph" w:styleId="Lista4">
    <w:name w:val="List 4"/>
    <w:basedOn w:val="Normalny"/>
    <w:uiPriority w:val="99"/>
    <w:unhideWhenUsed/>
    <w:rsid w:val="00976053"/>
    <w:pPr>
      <w:ind w:left="1440" w:hanging="360"/>
      <w:contextualSpacing/>
    </w:pPr>
    <w:rPr>
      <w:sz w:val="24"/>
      <w:szCs w:val="24"/>
    </w:rPr>
  </w:style>
  <w:style w:type="paragraph" w:styleId="Listapunktowana5">
    <w:name w:val="List Bullet 5"/>
    <w:basedOn w:val="Normalny"/>
    <w:uiPriority w:val="99"/>
    <w:unhideWhenUsed/>
    <w:rsid w:val="00976053"/>
    <w:pPr>
      <w:numPr>
        <w:numId w:val="18"/>
      </w:numPr>
      <w:contextualSpacing/>
    </w:pPr>
    <w:rPr>
      <w:sz w:val="24"/>
      <w:szCs w:val="24"/>
    </w:rPr>
  </w:style>
  <w:style w:type="paragraph" w:styleId="Lista-kontynuacja4">
    <w:name w:val="List Continue 4"/>
    <w:basedOn w:val="Normalny"/>
    <w:uiPriority w:val="99"/>
    <w:unhideWhenUsed/>
    <w:rsid w:val="00976053"/>
    <w:pPr>
      <w:spacing w:after="120"/>
      <w:ind w:left="1440"/>
      <w:contextualSpacing/>
    </w:pPr>
    <w:rPr>
      <w:sz w:val="24"/>
      <w:szCs w:val="24"/>
    </w:rPr>
  </w:style>
  <w:style w:type="paragraph" w:customStyle="1" w:styleId="ustep">
    <w:name w:val="ustep"/>
    <w:basedOn w:val="Normalny"/>
    <w:rsid w:val="00976053"/>
    <w:pPr>
      <w:numPr>
        <w:numId w:val="19"/>
      </w:numPr>
      <w:spacing w:after="120"/>
    </w:pPr>
    <w:rPr>
      <w:sz w:val="24"/>
      <w:lang w:eastAsia="ar-SA"/>
    </w:rPr>
  </w:style>
  <w:style w:type="paragraph" w:styleId="Listapunktowana3">
    <w:name w:val="List Bullet 3"/>
    <w:basedOn w:val="Normalny"/>
    <w:uiPriority w:val="99"/>
    <w:unhideWhenUsed/>
    <w:rsid w:val="00976053"/>
    <w:pPr>
      <w:numPr>
        <w:numId w:val="20"/>
      </w:numPr>
      <w:contextualSpacing/>
    </w:pPr>
    <w:rPr>
      <w:sz w:val="24"/>
      <w:szCs w:val="24"/>
    </w:rPr>
  </w:style>
  <w:style w:type="paragraph" w:styleId="Lista-kontynuacja2">
    <w:name w:val="List Continue 2"/>
    <w:basedOn w:val="Normalny"/>
    <w:uiPriority w:val="99"/>
    <w:unhideWhenUsed/>
    <w:rsid w:val="00976053"/>
    <w:pPr>
      <w:spacing w:after="120"/>
      <w:ind w:left="720"/>
      <w:contextualSpacing/>
    </w:pPr>
    <w:rPr>
      <w:sz w:val="24"/>
      <w:szCs w:val="24"/>
    </w:rPr>
  </w:style>
  <w:style w:type="character" w:customStyle="1" w:styleId="comment1">
    <w:name w:val="comment1"/>
    <w:basedOn w:val="Domylnaczcionkaakapitu"/>
    <w:rsid w:val="00976053"/>
    <w:rPr>
      <w:b/>
      <w:bCs/>
      <w:color w:val="888888"/>
      <w:sz w:val="24"/>
      <w:szCs w:val="24"/>
    </w:rPr>
  </w:style>
  <w:style w:type="paragraph" w:customStyle="1" w:styleId="Kropki">
    <w:name w:val="Kropki"/>
    <w:basedOn w:val="Normalny"/>
    <w:rsid w:val="00976053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character" w:customStyle="1" w:styleId="Heading3Char9">
    <w:name w:val="Heading 3 Char9"/>
    <w:uiPriority w:val="9"/>
    <w:rsid w:val="0097605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2259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kasia_mazurkiewicz</dc:creator>
  <cp:lastModifiedBy>kasia_mazurkiewicz</cp:lastModifiedBy>
  <cp:revision>2</cp:revision>
  <dcterms:created xsi:type="dcterms:W3CDTF">2018-04-19T07:22:00Z</dcterms:created>
  <dcterms:modified xsi:type="dcterms:W3CDTF">2018-04-19T07:22:00Z</dcterms:modified>
</cp:coreProperties>
</file>