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60" w:rsidRDefault="00E13A60" w:rsidP="00E13A60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E13A60" w:rsidRPr="00AE0654" w:rsidTr="004321BF">
        <w:tc>
          <w:tcPr>
            <w:tcW w:w="9356" w:type="dxa"/>
            <w:tcBorders>
              <w:bottom w:val="nil"/>
            </w:tcBorders>
          </w:tcPr>
          <w:p w:rsidR="00E13A60" w:rsidRPr="00AE0654" w:rsidRDefault="00E13A60" w:rsidP="004321BF">
            <w:pPr>
              <w:pStyle w:val="Nagwek3"/>
              <w:rPr>
                <w:b/>
                <w:sz w:val="22"/>
                <w:szCs w:val="22"/>
              </w:rPr>
            </w:pPr>
            <w:r w:rsidRPr="00AB6E45">
              <w:rPr>
                <w:b/>
                <w:sz w:val="22"/>
                <w:szCs w:val="22"/>
              </w:rPr>
              <w:lastRenderedPageBreak/>
              <w:t>WA.263</w:t>
            </w:r>
            <w:r>
              <w:rPr>
                <w:b/>
                <w:sz w:val="22"/>
                <w:szCs w:val="22"/>
              </w:rPr>
              <w:t>.18</w:t>
            </w:r>
            <w:r w:rsidRPr="00AB6E45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BG</w:t>
            </w:r>
            <w:r w:rsidRPr="00AB6E45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 w:rsidRPr="00AE0654">
              <w:rPr>
                <w:b/>
                <w:sz w:val="22"/>
                <w:szCs w:val="22"/>
              </w:rPr>
              <w:t xml:space="preserve">ZAŁĄCZNIK NR 1 do SIWZ                   </w:t>
            </w:r>
          </w:p>
          <w:p w:rsidR="00E13A60" w:rsidRPr="00AE0654" w:rsidRDefault="00E13A60" w:rsidP="004321BF">
            <w:pPr>
              <w:rPr>
                <w:sz w:val="22"/>
                <w:szCs w:val="22"/>
              </w:rPr>
            </w:pPr>
          </w:p>
        </w:tc>
      </w:tr>
      <w:tr w:rsidR="00E13A60" w:rsidRPr="00AE0654" w:rsidTr="004321BF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E13A60" w:rsidRPr="00AE0654" w:rsidRDefault="00E13A60" w:rsidP="004321BF">
            <w:pPr>
              <w:pStyle w:val="Nagwek2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 xml:space="preserve">PROJEKT UMOWY </w:t>
            </w:r>
          </w:p>
        </w:tc>
      </w:tr>
    </w:tbl>
    <w:p w:rsidR="00E13A60" w:rsidRPr="00B0272A" w:rsidRDefault="00E13A60" w:rsidP="00E13A60">
      <w:pPr>
        <w:spacing w:line="360" w:lineRule="auto"/>
        <w:jc w:val="center"/>
      </w:pPr>
    </w:p>
    <w:p w:rsidR="00E13A60" w:rsidRPr="00595066" w:rsidRDefault="00E13A60" w:rsidP="00E13A60">
      <w:pPr>
        <w:pStyle w:val="Nagwek1"/>
        <w:spacing w:line="276" w:lineRule="auto"/>
        <w:rPr>
          <w:b/>
          <w:szCs w:val="24"/>
        </w:rPr>
      </w:pPr>
      <w:r w:rsidRPr="00595066">
        <w:rPr>
          <w:szCs w:val="24"/>
        </w:rPr>
        <w:t xml:space="preserve">UMOWA NR </w:t>
      </w:r>
      <w:r>
        <w:rPr>
          <w:szCs w:val="24"/>
        </w:rPr>
        <w:t>…………………………..</w:t>
      </w:r>
    </w:p>
    <w:p w:rsidR="00E13A60" w:rsidRPr="005B56F4" w:rsidRDefault="00E13A60" w:rsidP="00E13A60">
      <w:pPr>
        <w:jc w:val="both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zawarta w Warszawie w dniu ……………………………… pomiędzy:</w:t>
      </w:r>
    </w:p>
    <w:p w:rsidR="00E13A60" w:rsidRPr="005B56F4" w:rsidRDefault="00E13A60" w:rsidP="00E13A60">
      <w:pPr>
        <w:tabs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b/>
          <w:bCs/>
          <w:sz w:val="22"/>
          <w:szCs w:val="22"/>
        </w:rPr>
        <w:t xml:space="preserve">Skarbem Państwa - państwową jednostką budżetową Centrum Projektów Europejskich, </w:t>
      </w:r>
      <w:r w:rsidRPr="005B56F4">
        <w:rPr>
          <w:rFonts w:ascii="Calibri" w:hAnsi="Calibri" w:cs="Calibri"/>
          <w:bCs/>
          <w:sz w:val="22"/>
          <w:szCs w:val="22"/>
        </w:rPr>
        <w:t>z siedzibą w Warszawie przy ul. Domaniewskiej 39a, 02- 672 Warszawa,</w:t>
      </w:r>
      <w:r w:rsidRPr="005B56F4">
        <w:rPr>
          <w:rFonts w:ascii="Calibri" w:hAnsi="Calibri" w:cs="Calibri"/>
          <w:sz w:val="22"/>
          <w:szCs w:val="22"/>
        </w:rPr>
        <w:t xml:space="preserve"> posiadającym numer identyfikacji REGON 141681456 oraz NIP 7010158887, reprezentowanym przez </w:t>
      </w:r>
      <w:r w:rsidRPr="005B56F4">
        <w:rPr>
          <w:rFonts w:ascii="Calibri" w:hAnsi="Calibri" w:cs="Calibri"/>
          <w:b/>
          <w:bCs/>
          <w:sz w:val="22"/>
          <w:szCs w:val="22"/>
        </w:rPr>
        <w:t xml:space="preserve">Pana Leszka Jana </w:t>
      </w:r>
      <w:proofErr w:type="spellStart"/>
      <w:r w:rsidRPr="005B56F4">
        <w:rPr>
          <w:rFonts w:ascii="Calibri" w:hAnsi="Calibri" w:cs="Calibri"/>
          <w:b/>
          <w:bCs/>
          <w:sz w:val="22"/>
          <w:szCs w:val="22"/>
        </w:rPr>
        <w:t>Buller</w:t>
      </w:r>
      <w:proofErr w:type="spellEnd"/>
      <w:r w:rsidRPr="005B56F4">
        <w:rPr>
          <w:rFonts w:ascii="Calibri" w:hAnsi="Calibri" w:cs="Calibri"/>
          <w:bCs/>
          <w:sz w:val="22"/>
          <w:szCs w:val="22"/>
        </w:rPr>
        <w:t xml:space="preserve"> –Dyrektora Centrum Projektów Europejskich na podstawie powołania na stanowisko dyrektora Centrum Projektów Europejskich z dnia 13.05.2016 r. przez Ministra Rozwoju, zwanym w dalszej części „</w:t>
      </w:r>
      <w:r w:rsidRPr="005B56F4">
        <w:rPr>
          <w:rFonts w:ascii="Calibri" w:hAnsi="Calibri" w:cs="Calibri"/>
          <w:b/>
          <w:bCs/>
          <w:sz w:val="22"/>
          <w:szCs w:val="22"/>
        </w:rPr>
        <w:t>Zamawiającym”,</w:t>
      </w:r>
    </w:p>
    <w:p w:rsidR="00E13A60" w:rsidRPr="005B56F4" w:rsidRDefault="00E13A60" w:rsidP="00E13A60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:rsidR="00E13A60" w:rsidRPr="005B56F4" w:rsidRDefault="00E13A60" w:rsidP="00E13A6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a</w:t>
      </w:r>
      <w:r w:rsidRPr="005B56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13A60" w:rsidRPr="005B56F4" w:rsidRDefault="00E13A60" w:rsidP="00E13A60">
      <w:pPr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 xml:space="preserve">_____________________ </w:t>
      </w:r>
      <w:r w:rsidRPr="005B56F4">
        <w:rPr>
          <w:rFonts w:ascii="Calibri" w:hAnsi="Calibri" w:cs="Calibri"/>
          <w:sz w:val="22"/>
          <w:szCs w:val="22"/>
        </w:rPr>
        <w:t xml:space="preserve">z siedzibą w _______________, </w:t>
      </w:r>
      <w:r w:rsidRPr="005B56F4">
        <w:rPr>
          <w:rFonts w:ascii="Calibri" w:hAnsi="Calibri" w:cs="Calibri"/>
          <w:spacing w:val="-4"/>
          <w:sz w:val="22"/>
          <w:szCs w:val="22"/>
        </w:rPr>
        <w:t>posiadającą/</w:t>
      </w:r>
      <w:proofErr w:type="spellStart"/>
      <w:r w:rsidRPr="005B56F4">
        <w:rPr>
          <w:rFonts w:ascii="Calibri" w:hAnsi="Calibri" w:cs="Calibri"/>
          <w:spacing w:val="-4"/>
          <w:sz w:val="22"/>
          <w:szCs w:val="22"/>
        </w:rPr>
        <w:t>ym</w:t>
      </w:r>
      <w:proofErr w:type="spellEnd"/>
      <w:r w:rsidRPr="005B56F4">
        <w:rPr>
          <w:rFonts w:ascii="Calibri" w:hAnsi="Calibri" w:cs="Calibri"/>
          <w:spacing w:val="-4"/>
          <w:sz w:val="22"/>
          <w:szCs w:val="22"/>
        </w:rPr>
        <w:t xml:space="preserve"> nr identyfikacyjny NIP: </w:t>
      </w:r>
      <w:r w:rsidRPr="005B56F4">
        <w:rPr>
          <w:rFonts w:ascii="Calibri" w:hAnsi="Calibri" w:cs="Calibri"/>
          <w:sz w:val="22"/>
          <w:szCs w:val="22"/>
        </w:rPr>
        <w:t>______________</w:t>
      </w:r>
      <w:r w:rsidRPr="005B56F4">
        <w:rPr>
          <w:rFonts w:ascii="Calibri" w:hAnsi="Calibri" w:cs="Calibri"/>
          <w:spacing w:val="-4"/>
          <w:sz w:val="22"/>
          <w:szCs w:val="22"/>
        </w:rPr>
        <w:t xml:space="preserve">, REGON: </w:t>
      </w:r>
      <w:r w:rsidRPr="005B56F4">
        <w:rPr>
          <w:rFonts w:ascii="Calibri" w:hAnsi="Calibri" w:cs="Calibri"/>
          <w:sz w:val="22"/>
          <w:szCs w:val="22"/>
        </w:rPr>
        <w:t>____________, a także wpisaną/</w:t>
      </w:r>
      <w:proofErr w:type="spellStart"/>
      <w:r w:rsidRPr="005B56F4">
        <w:rPr>
          <w:rFonts w:ascii="Calibri" w:hAnsi="Calibri" w:cs="Calibri"/>
          <w:sz w:val="22"/>
          <w:szCs w:val="22"/>
        </w:rPr>
        <w:t>ym</w:t>
      </w:r>
      <w:proofErr w:type="spellEnd"/>
      <w:r w:rsidRPr="005B56F4">
        <w:rPr>
          <w:rFonts w:ascii="Calibri" w:hAnsi="Calibri" w:cs="Calibri"/>
          <w:sz w:val="22"/>
          <w:szCs w:val="22"/>
        </w:rPr>
        <w:t xml:space="preserve"> do Krajowego Rejestru Sądowego pod numerem KRS: _______/wpisaną do Centralnej Ewidencji I Informacji o Działalności Gospodarczej, reprezentowaną/</w:t>
      </w:r>
      <w:proofErr w:type="spellStart"/>
      <w:r w:rsidRPr="005B56F4">
        <w:rPr>
          <w:rFonts w:ascii="Calibri" w:hAnsi="Calibri" w:cs="Calibri"/>
          <w:sz w:val="22"/>
          <w:szCs w:val="22"/>
        </w:rPr>
        <w:t>ym</w:t>
      </w:r>
      <w:proofErr w:type="spellEnd"/>
      <w:r w:rsidRPr="005B56F4">
        <w:rPr>
          <w:rFonts w:ascii="Calibri" w:hAnsi="Calibri" w:cs="Calibri"/>
          <w:sz w:val="22"/>
          <w:szCs w:val="22"/>
        </w:rPr>
        <w:t xml:space="preserve"> przez </w:t>
      </w:r>
      <w:r w:rsidRPr="005B56F4">
        <w:rPr>
          <w:rFonts w:ascii="Calibri" w:hAnsi="Calibri" w:cs="Calibri"/>
          <w:b/>
          <w:sz w:val="22"/>
          <w:szCs w:val="22"/>
        </w:rPr>
        <w:t xml:space="preserve">Pana/Panią _______________ – </w:t>
      </w:r>
      <w:r w:rsidRPr="005B56F4">
        <w:rPr>
          <w:rFonts w:ascii="Calibri" w:hAnsi="Calibri" w:cs="Calibri"/>
          <w:sz w:val="22"/>
          <w:szCs w:val="22"/>
        </w:rPr>
        <w:t>________________ zwaną/</w:t>
      </w:r>
      <w:proofErr w:type="spellStart"/>
      <w:r w:rsidRPr="005B56F4">
        <w:rPr>
          <w:rFonts w:ascii="Calibri" w:hAnsi="Calibri" w:cs="Calibri"/>
          <w:sz w:val="22"/>
          <w:szCs w:val="22"/>
        </w:rPr>
        <w:t>ym</w:t>
      </w:r>
      <w:proofErr w:type="spellEnd"/>
      <w:r w:rsidRPr="005B56F4">
        <w:rPr>
          <w:rFonts w:ascii="Calibri" w:hAnsi="Calibri" w:cs="Calibri"/>
          <w:sz w:val="22"/>
          <w:szCs w:val="22"/>
        </w:rPr>
        <w:t xml:space="preserve"> w dalszej części umowy </w:t>
      </w:r>
      <w:r w:rsidRPr="005B56F4">
        <w:rPr>
          <w:rFonts w:ascii="Calibri" w:hAnsi="Calibri" w:cs="Calibri"/>
          <w:b/>
          <w:sz w:val="22"/>
          <w:szCs w:val="22"/>
        </w:rPr>
        <w:t>„Wykonawcą”</w:t>
      </w:r>
      <w:r w:rsidRPr="005B56F4">
        <w:rPr>
          <w:rFonts w:ascii="Calibri" w:hAnsi="Calibri" w:cs="Calibri"/>
          <w:sz w:val="22"/>
          <w:szCs w:val="22"/>
        </w:rPr>
        <w:t>.</w:t>
      </w:r>
    </w:p>
    <w:p w:rsidR="00E13A60" w:rsidRPr="005B56F4" w:rsidRDefault="00E13A60" w:rsidP="00E13A60">
      <w:pPr>
        <w:pStyle w:val="Tekstpodstawowy"/>
        <w:jc w:val="both"/>
      </w:pPr>
      <w:r w:rsidRPr="005B56F4">
        <w:tab/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>§1</w:t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</w:p>
    <w:p w:rsidR="00E13A60" w:rsidRPr="005B56F4" w:rsidRDefault="00E13A60" w:rsidP="00E13A60">
      <w:pPr>
        <w:pStyle w:val="Listapunktowana"/>
        <w:widowControl/>
        <w:numPr>
          <w:ilvl w:val="0"/>
          <w:numId w:val="24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Przedmiot umowy jest współfinansowany ze środków Unii Europejskiej w ramach Programu Współpracy INTERREG Polska-Saksonia 2014-2020.</w:t>
      </w:r>
    </w:p>
    <w:p w:rsidR="00E13A60" w:rsidRPr="00E20953" w:rsidRDefault="00E13A60" w:rsidP="00E13A60">
      <w:pPr>
        <w:pStyle w:val="Listapunktowana"/>
        <w:widowControl/>
        <w:numPr>
          <w:ilvl w:val="0"/>
          <w:numId w:val="24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0953">
        <w:rPr>
          <w:rFonts w:ascii="Calibri" w:hAnsi="Calibri" w:cs="Calibri"/>
          <w:sz w:val="22"/>
          <w:szCs w:val="22"/>
        </w:rPr>
        <w:t xml:space="preserve">Strony oświadczają, iż niniejsza umowa została zawarta w wyniku udzielenia zamówienia publicznego w trybie art. </w:t>
      </w:r>
      <w:r>
        <w:rPr>
          <w:rFonts w:ascii="Calibri" w:hAnsi="Calibri" w:cs="Calibri"/>
          <w:sz w:val="22"/>
          <w:szCs w:val="22"/>
        </w:rPr>
        <w:t>1</w:t>
      </w:r>
      <w:r w:rsidRPr="00E2095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8g</w:t>
      </w:r>
      <w:r w:rsidRPr="00E20953">
        <w:rPr>
          <w:rFonts w:ascii="Calibri" w:hAnsi="Calibri" w:cs="Calibri"/>
          <w:sz w:val="22"/>
          <w:szCs w:val="22"/>
        </w:rPr>
        <w:t xml:space="preserve">, zgodnie z ustawą z dnia 29 stycznia 2004 r. Prawo zamówień publicznych (Dz. U. z 2015 r., poz. 2164), numer postępowania </w:t>
      </w:r>
      <w:r>
        <w:rPr>
          <w:rFonts w:ascii="Calibri" w:hAnsi="Calibri" w:cs="Calibri"/>
          <w:sz w:val="22"/>
          <w:szCs w:val="22"/>
        </w:rPr>
        <w:t>WA.263.23.2018.AZ</w:t>
      </w:r>
    </w:p>
    <w:p w:rsidR="00E13A60" w:rsidRPr="005B56F4" w:rsidRDefault="00E13A60" w:rsidP="00E13A60">
      <w:pPr>
        <w:pStyle w:val="Listapunktowana"/>
        <w:widowControl/>
        <w:numPr>
          <w:ilvl w:val="0"/>
          <w:numId w:val="24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Przedmiotem umowy jest dostarczenie wybranych usług w związku z organizacją wydarzenia rocznego Programu Współpracy INTERREG Polska-Saksonia 2014-2020 w </w:t>
      </w:r>
      <w:proofErr w:type="spellStart"/>
      <w:r w:rsidRPr="005B56F4">
        <w:rPr>
          <w:rFonts w:ascii="Calibri" w:hAnsi="Calibri" w:cs="Calibri"/>
          <w:sz w:val="22"/>
          <w:szCs w:val="22"/>
        </w:rPr>
        <w:t>Görlitz</w:t>
      </w:r>
      <w:proofErr w:type="spellEnd"/>
      <w:r w:rsidRPr="005B56F4">
        <w:rPr>
          <w:rFonts w:ascii="Calibri" w:hAnsi="Calibri" w:cs="Calibri"/>
          <w:sz w:val="22"/>
          <w:szCs w:val="22"/>
        </w:rPr>
        <w:t xml:space="preserve"> (Niemcy</w:t>
      </w:r>
      <w:r>
        <w:rPr>
          <w:rFonts w:ascii="Calibri" w:hAnsi="Calibri" w:cs="Calibri"/>
          <w:sz w:val="22"/>
          <w:szCs w:val="22"/>
        </w:rPr>
        <w:t>, Saksonia</w:t>
      </w:r>
      <w:r w:rsidRPr="005B56F4">
        <w:rPr>
          <w:rFonts w:ascii="Calibri" w:hAnsi="Calibri" w:cs="Calibri"/>
          <w:sz w:val="22"/>
          <w:szCs w:val="22"/>
        </w:rPr>
        <w:t>) w dniu 26 września 2018 r.</w:t>
      </w:r>
      <w:r>
        <w:rPr>
          <w:rFonts w:ascii="Calibri" w:hAnsi="Calibri" w:cs="Calibri"/>
          <w:sz w:val="22"/>
          <w:szCs w:val="22"/>
        </w:rPr>
        <w:t xml:space="preserve"> dla maksymalnie 200 osób.</w:t>
      </w:r>
    </w:p>
    <w:p w:rsidR="00E13A60" w:rsidRPr="005B56F4" w:rsidRDefault="00E13A60" w:rsidP="00E13A60">
      <w:pPr>
        <w:pStyle w:val="Listapunktowana"/>
        <w:widowControl/>
        <w:numPr>
          <w:ilvl w:val="0"/>
          <w:numId w:val="24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Data organizacji wydarzenia może ulec przesunięciu z powodu okoliczności, na które Zamawiający nie miał wpływu w momencie opisywania zamówienia. W takim przypadku nowa data zostanie ustalona na drodze porozumienia Stron (zmiana daty możliwa tylko z inicjatywy Zamawiającego). </w:t>
      </w:r>
    </w:p>
    <w:p w:rsidR="00E13A60" w:rsidRPr="005B56F4" w:rsidRDefault="00E13A60" w:rsidP="00E13A60">
      <w:pPr>
        <w:pStyle w:val="Listapunktowana"/>
        <w:widowControl/>
        <w:numPr>
          <w:ilvl w:val="0"/>
          <w:numId w:val="24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Na mocy niniejszej umowy Wykonawca zobowiązuje się świadczyć Zamawiającemu usługi  określone w Ofercie, stanowiącej załącznik nr 2 do niniejszej umowy oraz zgodnie z Opisem przedmiotu zamówienia,  stanowiącym  załącznik nr 3.</w:t>
      </w:r>
    </w:p>
    <w:p w:rsidR="00E13A60" w:rsidRPr="005B56F4" w:rsidRDefault="00E13A60" w:rsidP="00E13A60">
      <w:pPr>
        <w:pStyle w:val="Listapunktowana"/>
        <w:widowControl/>
        <w:numPr>
          <w:ilvl w:val="0"/>
          <w:numId w:val="24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Wykonawca nie może powierzyć wykonania czynności objętych przedmiotem zamówienia osobom trzecim bez pisemnej zgody Zamawiającego.</w:t>
      </w:r>
    </w:p>
    <w:p w:rsidR="00E13A60" w:rsidRPr="005B56F4" w:rsidRDefault="00E13A60" w:rsidP="00E13A60">
      <w:pPr>
        <w:pStyle w:val="Akapitzlist"/>
        <w:numPr>
          <w:ilvl w:val="0"/>
          <w:numId w:val="24"/>
        </w:numPr>
        <w:tabs>
          <w:tab w:val="left" w:pos="426"/>
        </w:tabs>
        <w:ind w:left="284" w:hanging="284"/>
        <w:contextualSpacing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>Ostateczne potwierdzenie ilości osób i innych danych mówiących o ostatecznej wielkości zamówienia nastąpi najpóźniej w terminie 3 dni kalendarzowych przed wydarzeniem.</w:t>
      </w:r>
    </w:p>
    <w:p w:rsidR="00E13A60" w:rsidRPr="005B56F4" w:rsidRDefault="00E13A60" w:rsidP="00E13A60">
      <w:pPr>
        <w:pStyle w:val="Akapitzlist"/>
        <w:numPr>
          <w:ilvl w:val="0"/>
          <w:numId w:val="24"/>
        </w:numPr>
        <w:tabs>
          <w:tab w:val="left" w:pos="426"/>
        </w:tabs>
        <w:ind w:left="284" w:hanging="284"/>
        <w:contextualSpacing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>Strony wyznaczają następujące osoby uprawnione do bieżących kontaktów w imieniu każdej ze Stron w związku z realizacją niniejszej umowy:</w:t>
      </w:r>
    </w:p>
    <w:p w:rsidR="00E13A60" w:rsidRPr="005B56F4" w:rsidRDefault="00E13A60" w:rsidP="00E13A60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Po stronie Zamawiającego w kwestiach merytorycznych _______________________, tel. _____________, e-mail: </w:t>
      </w:r>
      <w:hyperlink r:id="rId7" w:history="1">
        <w:r w:rsidRPr="005B56F4">
          <w:rPr>
            <w:rStyle w:val="Hipercze"/>
            <w:rFonts w:ascii="Calibri" w:hAnsi="Calibri" w:cs="Calibri"/>
            <w:sz w:val="22"/>
            <w:szCs w:val="22"/>
          </w:rPr>
          <w:t>________________________________</w:t>
        </w:r>
      </w:hyperlink>
      <w:r w:rsidRPr="005B56F4">
        <w:rPr>
          <w:rFonts w:ascii="Calibri" w:hAnsi="Calibri" w:cs="Calibri"/>
          <w:sz w:val="22"/>
          <w:szCs w:val="22"/>
        </w:rPr>
        <w:t xml:space="preserve"> </w:t>
      </w:r>
    </w:p>
    <w:p w:rsidR="00E13A60" w:rsidRPr="005B56F4" w:rsidRDefault="00E13A60" w:rsidP="00E13A60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Po stronie Wykonawcy: _______________________, tel. _____________, e-mail: </w:t>
      </w:r>
      <w:hyperlink r:id="rId8" w:history="1">
        <w:r w:rsidRPr="005B56F4">
          <w:rPr>
            <w:rStyle w:val="Hipercze"/>
            <w:rFonts w:ascii="Calibri" w:hAnsi="Calibri" w:cs="Calibri"/>
            <w:sz w:val="22"/>
            <w:szCs w:val="22"/>
          </w:rPr>
          <w:t>________________________________</w:t>
        </w:r>
      </w:hyperlink>
      <w:r w:rsidRPr="005B56F4">
        <w:rPr>
          <w:rFonts w:ascii="Calibri" w:hAnsi="Calibri" w:cs="Calibri"/>
          <w:sz w:val="22"/>
          <w:szCs w:val="22"/>
        </w:rPr>
        <w:t xml:space="preserve"> </w:t>
      </w:r>
    </w:p>
    <w:p w:rsidR="00E13A60" w:rsidRPr="005B56F4" w:rsidRDefault="00E13A60" w:rsidP="00E13A60">
      <w:pPr>
        <w:pStyle w:val="Listapunktowana"/>
        <w:numPr>
          <w:ilvl w:val="0"/>
          <w:numId w:val="0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lastRenderedPageBreak/>
        <w:t>§2</w:t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</w:p>
    <w:p w:rsidR="00E13A60" w:rsidRPr="005B56F4" w:rsidRDefault="00E13A60" w:rsidP="00E13A60">
      <w:pPr>
        <w:pStyle w:val="Akapitzlist"/>
        <w:numPr>
          <w:ilvl w:val="0"/>
          <w:numId w:val="25"/>
        </w:numPr>
        <w:tabs>
          <w:tab w:val="num" w:pos="360"/>
        </w:tabs>
        <w:ind w:left="284" w:hanging="284"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 xml:space="preserve">Z tytułu prawidłowego, zgodnego z Opisem przedmiotu zamówienia wykonania umowy, Wykonawcy przysługuje wynagrodzenie, którego wartość nie przekroczy </w:t>
      </w:r>
      <w:r w:rsidRPr="005B56F4">
        <w:rPr>
          <w:rFonts w:cs="Calibri"/>
          <w:b/>
          <w:sz w:val="22"/>
          <w:szCs w:val="22"/>
        </w:rPr>
        <w:t>_______</w:t>
      </w:r>
      <w:r w:rsidRPr="005B56F4">
        <w:rPr>
          <w:rFonts w:cs="Calibri"/>
          <w:sz w:val="22"/>
          <w:szCs w:val="22"/>
        </w:rPr>
        <w:t xml:space="preserve"> zł brutto  (słownie: </w:t>
      </w:r>
      <w:r w:rsidRPr="005B56F4">
        <w:rPr>
          <w:rFonts w:cs="Calibri"/>
          <w:i/>
          <w:sz w:val="22"/>
          <w:szCs w:val="22"/>
        </w:rPr>
        <w:t>___________________________________________________________</w:t>
      </w:r>
      <w:r w:rsidRPr="005B56F4">
        <w:rPr>
          <w:rFonts w:cs="Calibri"/>
          <w:sz w:val="22"/>
          <w:szCs w:val="22"/>
        </w:rPr>
        <w:t xml:space="preserve">). </w:t>
      </w:r>
    </w:p>
    <w:p w:rsidR="00E13A60" w:rsidRPr="005B56F4" w:rsidRDefault="00E13A60" w:rsidP="00E13A60">
      <w:pPr>
        <w:pStyle w:val="Akapitzlist"/>
        <w:numPr>
          <w:ilvl w:val="0"/>
          <w:numId w:val="25"/>
        </w:numPr>
        <w:tabs>
          <w:tab w:val="num" w:pos="360"/>
        </w:tabs>
        <w:ind w:left="284" w:hanging="284"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 xml:space="preserve">Podstawą obliczenia wynagrodzenia Wykonawcy jest faktyczne wykonanie usług wg cen jednostkowych określonych w Ofercie, stanowiącej załącznik nr 2. </w:t>
      </w:r>
    </w:p>
    <w:p w:rsidR="00E13A60" w:rsidRPr="005B56F4" w:rsidRDefault="00E13A60" w:rsidP="00E13A60">
      <w:pPr>
        <w:pStyle w:val="Akapitzlist"/>
        <w:numPr>
          <w:ilvl w:val="0"/>
          <w:numId w:val="25"/>
        </w:numPr>
        <w:tabs>
          <w:tab w:val="num" w:pos="360"/>
        </w:tabs>
        <w:ind w:left="284" w:hanging="284"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 xml:space="preserve">Wynagrodzenie, o którym mowa w ust. 1 jest wynagrodzeniem obejmującym wszystkie czynności niezbędne do prawidłowego wykonania umowy zgodnie z załącznikiem nr 3, nawet jeśli czynności te nie zostały wprost wyszczególnione w treści niniejszej umowy. Wykonawca mając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niniejszej umowy. </w:t>
      </w:r>
    </w:p>
    <w:p w:rsidR="00E13A60" w:rsidRPr="005B56F4" w:rsidRDefault="00E13A60" w:rsidP="00E13A60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>Zamawiający zastrzega, że w trakcie realizacji zamówienia nie będzie ponosił kosztów za jakiekolwiek usługi dodatkowe (ponad zakres zamówienia określonego w OPZ), które Wykonawca będzie świadczyć oraz nie ponosi odpowiedzialności za szkody wyrządzone Wykonawcy lub jego podwykonawcom przez uczestników. Ewentualne koszty dodatkowe oraz odpowiedzialność za szkody ponoszą uczestnicy.</w:t>
      </w:r>
    </w:p>
    <w:p w:rsidR="00E13A60" w:rsidRPr="005B56F4" w:rsidRDefault="00E13A60" w:rsidP="00E13A60">
      <w:pPr>
        <w:pStyle w:val="Akapitzlist"/>
        <w:numPr>
          <w:ilvl w:val="0"/>
          <w:numId w:val="25"/>
        </w:numPr>
        <w:tabs>
          <w:tab w:val="num" w:pos="360"/>
        </w:tabs>
        <w:ind w:left="284" w:hanging="284"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>Wynagrodzenie będzie wypłacane po zrealizowaniu zlecenia.</w:t>
      </w:r>
    </w:p>
    <w:p w:rsidR="00E13A60" w:rsidRPr="005B56F4" w:rsidRDefault="00E13A60" w:rsidP="00E13A60">
      <w:pPr>
        <w:pStyle w:val="Akapitzlist"/>
        <w:numPr>
          <w:ilvl w:val="0"/>
          <w:numId w:val="25"/>
        </w:numPr>
        <w:tabs>
          <w:tab w:val="num" w:pos="360"/>
        </w:tabs>
        <w:ind w:left="284" w:hanging="284"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>Po wykonaniu zlecenia i potwierdzeniu jego prawidłowego wykonania przez Kierownika Wspólnego Sekretariatu Programu Pana Pawła Kuranta (lub osobę go zastępującą), Wykonawca uprawniony jest do wystawienia faktury VAT za zlecenie.</w:t>
      </w:r>
    </w:p>
    <w:p w:rsidR="00E13A60" w:rsidRPr="005B56F4" w:rsidRDefault="00E13A60" w:rsidP="00E13A60">
      <w:pPr>
        <w:pStyle w:val="Akapitzlist"/>
        <w:numPr>
          <w:ilvl w:val="0"/>
          <w:numId w:val="25"/>
        </w:numPr>
        <w:tabs>
          <w:tab w:val="num" w:pos="360"/>
        </w:tabs>
        <w:ind w:left="284" w:hanging="284"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>Zamawiający zobowiązuje się do zapłaty faktury VAT wystawion</w:t>
      </w:r>
      <w:r>
        <w:rPr>
          <w:rFonts w:cs="Calibri"/>
          <w:sz w:val="22"/>
          <w:szCs w:val="22"/>
        </w:rPr>
        <w:t>ej przez Wykonawcę w terminie ……</w:t>
      </w:r>
      <w:r w:rsidRPr="005B56F4">
        <w:rPr>
          <w:rFonts w:cs="Calibri"/>
          <w:sz w:val="22"/>
          <w:szCs w:val="22"/>
        </w:rPr>
        <w:t xml:space="preserve"> dni</w:t>
      </w:r>
      <w:r>
        <w:rPr>
          <w:rFonts w:cs="Calibri"/>
          <w:sz w:val="22"/>
          <w:szCs w:val="22"/>
        </w:rPr>
        <w:t xml:space="preserve"> (zgodnie z Ofertą Wykonawcy)</w:t>
      </w:r>
      <w:r w:rsidRPr="005B56F4">
        <w:rPr>
          <w:rFonts w:cs="Calibri"/>
          <w:sz w:val="22"/>
          <w:szCs w:val="22"/>
        </w:rPr>
        <w:t xml:space="preserve"> od daty otrzymania poprawnie wystawionej pod względem rachunkowym i formalnym faktury VAT.</w:t>
      </w:r>
    </w:p>
    <w:p w:rsidR="00E13A60" w:rsidRPr="005B56F4" w:rsidRDefault="00E13A60" w:rsidP="00E13A60">
      <w:pPr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5B56F4">
        <w:rPr>
          <w:rFonts w:ascii="Calibri" w:eastAsia="Calibri" w:hAnsi="Calibri" w:cs="Calibri"/>
          <w:sz w:val="22"/>
          <w:szCs w:val="22"/>
          <w:lang w:eastAsia="en-US"/>
        </w:rPr>
        <w:t xml:space="preserve">na adres:  </w:t>
      </w:r>
    </w:p>
    <w:p w:rsidR="00E13A60" w:rsidRPr="005B56F4" w:rsidRDefault="00E13A60" w:rsidP="00E13A60">
      <w:pPr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5B56F4">
        <w:rPr>
          <w:rFonts w:ascii="Calibri" w:eastAsia="Calibri" w:hAnsi="Calibri" w:cs="Calibri"/>
          <w:sz w:val="22"/>
          <w:szCs w:val="22"/>
          <w:lang w:eastAsia="en-US"/>
        </w:rPr>
        <w:t xml:space="preserve">Centrum Projektów Europejskich </w:t>
      </w:r>
    </w:p>
    <w:p w:rsidR="00E13A60" w:rsidRPr="005B56F4" w:rsidRDefault="00E13A60" w:rsidP="00E13A60">
      <w:pPr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5B56F4">
        <w:rPr>
          <w:rFonts w:ascii="Calibri" w:eastAsia="Calibri" w:hAnsi="Calibri" w:cs="Calibri"/>
          <w:sz w:val="22"/>
          <w:szCs w:val="22"/>
          <w:lang w:eastAsia="en-US"/>
        </w:rPr>
        <w:t xml:space="preserve">Wspólny Sekretariat </w:t>
      </w:r>
    </w:p>
    <w:p w:rsidR="00E13A60" w:rsidRPr="005B56F4" w:rsidRDefault="00E13A60" w:rsidP="00E13A60">
      <w:pPr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5B56F4">
        <w:rPr>
          <w:rFonts w:ascii="Calibri" w:eastAsia="Calibri" w:hAnsi="Calibri" w:cs="Calibri"/>
          <w:sz w:val="22"/>
          <w:szCs w:val="22"/>
          <w:lang w:eastAsia="en-US"/>
        </w:rPr>
        <w:t>ul. Św. Mikołaja 81</w:t>
      </w:r>
    </w:p>
    <w:p w:rsidR="00E13A60" w:rsidRPr="005B56F4" w:rsidRDefault="00E13A60" w:rsidP="00E13A60">
      <w:pPr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5B56F4">
        <w:rPr>
          <w:rFonts w:ascii="Calibri" w:eastAsia="Calibri" w:hAnsi="Calibri" w:cs="Calibri"/>
          <w:sz w:val="22"/>
          <w:szCs w:val="22"/>
          <w:lang w:eastAsia="en-US"/>
        </w:rPr>
        <w:t>50-126 Wrocław</w:t>
      </w:r>
    </w:p>
    <w:p w:rsidR="00E13A60" w:rsidRPr="005B56F4" w:rsidRDefault="00E13A60" w:rsidP="00E13A60">
      <w:pPr>
        <w:pStyle w:val="Default"/>
        <w:tabs>
          <w:tab w:val="num" w:pos="0"/>
        </w:tabs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E13A60" w:rsidRPr="005B56F4" w:rsidRDefault="00E13A60" w:rsidP="00E13A60">
      <w:pPr>
        <w:pStyle w:val="Default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5B56F4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Dane do faktury:  </w:t>
      </w:r>
    </w:p>
    <w:p w:rsidR="00E13A60" w:rsidRPr="005B56F4" w:rsidRDefault="00E13A60" w:rsidP="00E13A60">
      <w:pPr>
        <w:pStyle w:val="Default"/>
        <w:ind w:left="72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5B56F4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Centrum Projektów Europejskich; ul. Domaniewska </w:t>
      </w:r>
      <w:smartTag w:uri="urn:schemas-microsoft-com:office:smarttags" w:element="metricconverter">
        <w:smartTagPr>
          <w:attr w:name="ProductID" w:val="39 a"/>
        </w:smartTagPr>
        <w:r w:rsidRPr="005B56F4">
          <w:rPr>
            <w:rFonts w:ascii="Calibri" w:eastAsia="Calibri" w:hAnsi="Calibri" w:cs="Calibri"/>
            <w:color w:val="auto"/>
            <w:sz w:val="22"/>
            <w:szCs w:val="22"/>
            <w:lang w:eastAsia="en-US"/>
          </w:rPr>
          <w:t xml:space="preserve">39 a; </w:t>
        </w:r>
        <w:r w:rsidRPr="005B56F4">
          <w:rPr>
            <w:rFonts w:ascii="Calibri" w:eastAsia="Calibri" w:hAnsi="Calibri" w:cs="Calibri"/>
            <w:color w:val="auto"/>
            <w:sz w:val="22"/>
            <w:szCs w:val="22"/>
            <w:lang w:eastAsia="en-US"/>
          </w:rPr>
          <w:br/>
        </w:r>
      </w:smartTag>
      <w:r w:rsidRPr="005B56F4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02-672 Warszawa; NIP: 7010 1588 87 </w:t>
      </w:r>
    </w:p>
    <w:p w:rsidR="00E13A60" w:rsidRPr="00196526" w:rsidRDefault="00E13A60" w:rsidP="00E13A60">
      <w:pPr>
        <w:pStyle w:val="Akapitzlist"/>
        <w:widowControl w:val="0"/>
        <w:numPr>
          <w:ilvl w:val="0"/>
          <w:numId w:val="25"/>
        </w:numPr>
        <w:tabs>
          <w:tab w:val="num" w:pos="360"/>
        </w:tabs>
        <w:suppressAutoHyphens/>
        <w:ind w:left="284" w:hanging="284"/>
        <w:jc w:val="both"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>Zamawiający ma prawo potrącić kwotę kar umownych z płatności za fakturę VAT wystawione w związku z realizacją niniejszej umowy, na co Wykonawca wyraża zgodę.</w:t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>§3</w:t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</w:p>
    <w:p w:rsidR="00E13A60" w:rsidRPr="005B56F4" w:rsidRDefault="00E13A60" w:rsidP="00E13A60">
      <w:pPr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Umowę zawarto na okres od dnia podpisania umowy do dnia wypełnienia wszystkich zobowiązań przez Wykonawcę, najpóźniej do dnia 31 grudnia 2018 r. </w:t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</w:p>
    <w:p w:rsidR="00E13A60" w:rsidRPr="00320F08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>§4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eastAsia="Arial Unicode MS" w:hAnsi="Calibri" w:cs="Calibri"/>
          <w:kern w:val="1"/>
          <w:sz w:val="22"/>
          <w:szCs w:val="22"/>
        </w:rPr>
        <w:t xml:space="preserve">W związku z uzyskaniem przez Zamawiającego prawa do przetwarzania danych osobowych dla prawidłowej realizacji czynności objętych umową, Zamawiający powierza Wykonawcy przetwarzanie danych osobowych </w:t>
      </w:r>
      <w:r w:rsidRPr="005B56F4">
        <w:rPr>
          <w:rFonts w:ascii="Calibri" w:hAnsi="Calibri" w:cs="Calibri"/>
          <w:sz w:val="22"/>
          <w:szCs w:val="22"/>
        </w:rPr>
        <w:t>osób korzystających z usług w ramach zamówienia</w:t>
      </w:r>
      <w:r w:rsidRPr="005B56F4">
        <w:rPr>
          <w:rFonts w:ascii="Calibri" w:eastAsia="Arial Unicode MS" w:hAnsi="Calibri" w:cs="Calibri"/>
          <w:kern w:val="1"/>
          <w:sz w:val="22"/>
          <w:szCs w:val="22"/>
        </w:rPr>
        <w:t>. Wykonawca zobowiązuje się do wykonywania obowiązków, jakie ciążą na Zamawiającym zgodnie z ogólnym rozporządzeniem o ochronie danych osobowych (RODO), ustawą o ochronie danych osobowych,</w:t>
      </w:r>
      <w:r w:rsidRPr="005B56F4">
        <w:rPr>
          <w:rFonts w:ascii="Calibri" w:hAnsi="Calibri" w:cs="Calibri"/>
          <w:sz w:val="22"/>
          <w:szCs w:val="22"/>
        </w:rPr>
        <w:t xml:space="preserve"> przepisów prawa powszechnie obowiązującego dotyczącego ochrony danych </w:t>
      </w:r>
      <w:r w:rsidRPr="005B56F4">
        <w:rPr>
          <w:rFonts w:ascii="Calibri" w:hAnsi="Calibri" w:cs="Calibri"/>
          <w:sz w:val="22"/>
          <w:szCs w:val="22"/>
        </w:rPr>
        <w:lastRenderedPageBreak/>
        <w:t>osobowych,</w:t>
      </w:r>
      <w:r w:rsidRPr="005B56F4">
        <w:rPr>
          <w:rFonts w:ascii="Calibri" w:eastAsia="Arial Unicode MS" w:hAnsi="Calibri" w:cs="Calibri"/>
          <w:kern w:val="1"/>
          <w:sz w:val="22"/>
          <w:szCs w:val="22"/>
        </w:rPr>
        <w:t xml:space="preserve"> jako na administratorze danych osobowych. 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Wykonawca 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eastAsia="Arial Unicode MS" w:hAnsi="Calibri" w:cs="Calibri"/>
          <w:kern w:val="1"/>
          <w:sz w:val="22"/>
          <w:szCs w:val="22"/>
        </w:rPr>
        <w:t xml:space="preserve">Zamawiający zobowiązuje Wykonawcę do wykonywania wobec osób, których dane dotyczą, obowiązków informacyjnych wynikających z art. 13 i art. 14 RODO. 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eastAsia="Arial Unicode MS" w:hAnsi="Calibri" w:cs="Calibri"/>
          <w:kern w:val="1"/>
          <w:sz w:val="22"/>
          <w:szCs w:val="22"/>
        </w:rPr>
        <w:t xml:space="preserve">Dane osobowe są powierzone do przetwarzania </w:t>
      </w:r>
      <w:r>
        <w:rPr>
          <w:rFonts w:ascii="Calibri" w:eastAsia="Arial Unicode MS" w:hAnsi="Calibri" w:cs="Calibri"/>
          <w:kern w:val="1"/>
          <w:sz w:val="22"/>
          <w:szCs w:val="22"/>
        </w:rPr>
        <w:t>W</w:t>
      </w:r>
      <w:r w:rsidRPr="005B56F4">
        <w:rPr>
          <w:rFonts w:ascii="Calibri" w:eastAsia="Arial Unicode MS" w:hAnsi="Calibri" w:cs="Calibri"/>
          <w:kern w:val="1"/>
          <w:sz w:val="22"/>
          <w:szCs w:val="22"/>
        </w:rPr>
        <w:t>ykonawcy przez Zamawiającego wyłącznie w celu realizacji niniejszej umowy.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eastAsia="Arial Unicode MS" w:hAnsi="Calibri" w:cs="Calibri"/>
          <w:kern w:val="1"/>
          <w:sz w:val="22"/>
          <w:szCs w:val="22"/>
        </w:rPr>
        <w:t>Zakres danych osobowych powierzonych do przetwarzania Wykonawcy przez Zamawiającego jest określony w Załączniku nr 5.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Zamawiający umocowuje </w:t>
      </w:r>
      <w:r w:rsidRPr="005B56F4">
        <w:rPr>
          <w:rFonts w:ascii="Calibri" w:eastAsia="Arial Unicode MS" w:hAnsi="Calibri" w:cs="Calibri"/>
          <w:kern w:val="1"/>
          <w:sz w:val="22"/>
          <w:szCs w:val="22"/>
        </w:rPr>
        <w:t xml:space="preserve">Wykonawcę </w:t>
      </w:r>
      <w:r w:rsidRPr="005B56F4">
        <w:rPr>
          <w:rStyle w:val="FontStyle21"/>
          <w:rFonts w:ascii="Calibri" w:hAnsi="Calibri" w:cs="Calibri"/>
          <w:iCs/>
        </w:rPr>
        <w:t>przetwarzającego dane osobowe</w:t>
      </w:r>
      <w:r w:rsidRPr="005B56F4">
        <w:rPr>
          <w:rFonts w:ascii="Calibri" w:hAnsi="Calibri" w:cs="Calibri"/>
          <w:sz w:val="22"/>
          <w:szCs w:val="22"/>
        </w:rPr>
        <w:t xml:space="preserve"> do wydawania i odwoływania pracownikom/ zleceniobiorcom upoważnień do przetwarzania danych osobowych.  Wzór upoważnienia do przetwarzania powierzonych danych osobowych został określony w załączniku nr 6 do niniejszej Umowy; wzór odwołania upoważnienia do przetwarzania powierzonych danych osobowych został określony w załączniku nr 7 do niniejszej Umowy. 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Style w:val="FontStyle21"/>
          <w:rFonts w:ascii="Calibri" w:hAnsi="Calibri" w:cs="Calibri"/>
          <w:iCs/>
        </w:rPr>
        <w:t>Przetwarzający dane osobowe</w:t>
      </w:r>
      <w:r w:rsidRPr="005B56F4">
        <w:rPr>
          <w:rFonts w:ascii="Calibri" w:hAnsi="Calibri" w:cs="Calibri"/>
          <w:sz w:val="22"/>
          <w:szCs w:val="22"/>
        </w:rPr>
        <w:t xml:space="preserve"> zobowiązany jest do prowadzenia ewidencji osób upoważnionych do przetwarzania danych osobowych.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eastAsia="Arial Unicode MS" w:hAnsi="Calibri" w:cs="Calibri"/>
          <w:kern w:val="1"/>
          <w:sz w:val="22"/>
          <w:szCs w:val="22"/>
        </w:rPr>
        <w:t xml:space="preserve"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</w:t>
      </w:r>
      <w:r w:rsidRPr="005B56F4">
        <w:rPr>
          <w:rFonts w:ascii="Calibri" w:hAnsi="Calibri" w:cs="Calibri"/>
          <w:sz w:val="22"/>
          <w:szCs w:val="22"/>
        </w:rPr>
        <w:t xml:space="preserve">Wykonawca niezwłocznie informuje Zamawiającego o: </w:t>
      </w:r>
    </w:p>
    <w:p w:rsidR="00E13A60" w:rsidRPr="005B56F4" w:rsidRDefault="00E13A60" w:rsidP="00E13A60">
      <w:pPr>
        <w:pStyle w:val="CMSHeadL7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Calibri" w:hAnsi="Calibri" w:cs="Calibri"/>
          <w:szCs w:val="22"/>
          <w:lang w:val="pl-PL"/>
        </w:rPr>
      </w:pPr>
      <w:r w:rsidRPr="005B56F4">
        <w:rPr>
          <w:rFonts w:ascii="Calibri" w:hAnsi="Calibri" w:cs="Calibri"/>
          <w:szCs w:val="22"/>
          <w:lang w:val="pl-PL"/>
        </w:rPr>
        <w:t>wszelkich przypadkach naruszenia ochrony danych osobowych lub o ich niewłaściwym użyciu oraz naruszeniu obowiązków dotyczących ochrony powierzonych do przetwarzania danych osobowych;</w:t>
      </w:r>
    </w:p>
    <w:p w:rsidR="00E13A60" w:rsidRPr="005B56F4" w:rsidRDefault="00E13A60" w:rsidP="00E13A60">
      <w:pPr>
        <w:pStyle w:val="CMSHeadL7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Calibri" w:hAnsi="Calibri" w:cs="Calibri"/>
          <w:szCs w:val="22"/>
          <w:lang w:val="pl-PL"/>
        </w:rPr>
      </w:pPr>
      <w:r w:rsidRPr="005B56F4">
        <w:rPr>
          <w:rFonts w:ascii="Calibri" w:hAnsi="Calibri" w:cs="Calibri"/>
          <w:szCs w:val="22"/>
          <w:lang w:val="pl-PL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eastAsia="Arial Unicode MS" w:hAnsi="Calibri" w:cs="Calibri"/>
          <w:kern w:val="1"/>
          <w:sz w:val="22"/>
          <w:szCs w:val="22"/>
        </w:rPr>
        <w:t>Wykonawca nie decyduje o celach i środkach przetwarzania danych osobowych.</w:t>
      </w:r>
    </w:p>
    <w:p w:rsidR="00E13A60" w:rsidRPr="005B56F4" w:rsidRDefault="00E13A60" w:rsidP="00E13A60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eastAsia="Arial Unicode MS" w:hAnsi="Calibri" w:cs="Calibri"/>
          <w:kern w:val="1"/>
          <w:sz w:val="22"/>
          <w:szCs w:val="22"/>
        </w:rPr>
        <w:t>Wykonawca zobowiązuje się do udzielenia Zamawiającemu, na każde jego żądanie, informacji na temat przetwarzania powierzonych do przetwarzania danych osobowych, oraz umożliwi Zamawiającemu, lub podmiotowi przez niego upoważnionemu, dokonanie kontroli zgodności z  ogólnym rozporządzeniem o ochronie danych osobowych (RODO) oraz z niniejszą umową przetwarzania powierzonych danych osobowych.</w:t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>§5</w:t>
      </w:r>
    </w:p>
    <w:p w:rsidR="00E13A60" w:rsidRPr="005B56F4" w:rsidRDefault="00E13A60" w:rsidP="00E13A60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W razie nie przystąpienia Wykonawcy do realizacji umowy w terminie do 3 dni kalendarzowych po podpisaniu umowy / niewykonania przedmiotu umowy lub jego części, Zamawiający jest uprawniony do odstąpienia od umowy i obciążenia Wyko</w:t>
      </w:r>
      <w:r>
        <w:rPr>
          <w:rFonts w:ascii="Calibri" w:hAnsi="Calibri" w:cs="Calibri"/>
          <w:sz w:val="22"/>
          <w:szCs w:val="22"/>
        </w:rPr>
        <w:t>nawcy karą umowną w wysokości</w:t>
      </w:r>
      <w:r w:rsidRPr="005B56F4">
        <w:rPr>
          <w:rFonts w:ascii="Calibri" w:hAnsi="Calibri" w:cs="Calibri"/>
          <w:sz w:val="22"/>
          <w:szCs w:val="22"/>
        </w:rPr>
        <w:t xml:space="preserve"> 20 % należnego wynagrodzenia, o którym mowa w §2 ust. 1. </w:t>
      </w:r>
    </w:p>
    <w:p w:rsidR="00E13A60" w:rsidRPr="005B56F4" w:rsidRDefault="00E13A60" w:rsidP="00E13A60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Przez nie przystąpienie do realizacji umowy Zamawiający rozumie brak kontaktu </w:t>
      </w:r>
      <w:r w:rsidRPr="005B56F4">
        <w:rPr>
          <w:rFonts w:ascii="Calibri" w:hAnsi="Calibri" w:cs="Calibri"/>
          <w:sz w:val="22"/>
          <w:szCs w:val="22"/>
        </w:rPr>
        <w:br/>
        <w:t xml:space="preserve">z koordynatorem wyznaczonym ze strony Wykonawcy do realizacji zamówienia i/lub nie przedstawienie w terminie do 3 dni kalendarzowych od daty podpisania umowy Zamawiającemu  </w:t>
      </w:r>
      <w:r w:rsidRPr="005B56F4">
        <w:rPr>
          <w:rFonts w:ascii="Calibri" w:hAnsi="Calibri" w:cs="Calibri"/>
          <w:sz w:val="22"/>
          <w:szCs w:val="22"/>
        </w:rPr>
        <w:lastRenderedPageBreak/>
        <w:t xml:space="preserve">w jego siedzibie trzech różnych modeli każdego z materiałów promocyjnych określonych w Opisie przedmiotu zamówienia. </w:t>
      </w:r>
    </w:p>
    <w:p w:rsidR="00E13A60" w:rsidRPr="005B56F4" w:rsidRDefault="00E13A60" w:rsidP="00E13A60">
      <w:pPr>
        <w:widowControl w:val="0"/>
        <w:numPr>
          <w:ilvl w:val="0"/>
          <w:numId w:val="23"/>
        </w:numPr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Za opóźnienie w dostarczeniu przedmiotu umowy bądź jego części Zamawiający naliczy karę umowną w wysokości 0,3% zamówienia za każdy dzień opóźnienia, nie więcej jednak niż 20% całkowitej wartości zamówienia.</w:t>
      </w:r>
    </w:p>
    <w:p w:rsidR="00E13A60" w:rsidRPr="005B56F4" w:rsidRDefault="00E13A60" w:rsidP="00E13A60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W przypadku, gdy Wykonawca nie zapewni organizacji wydarzenia zgodnie z wymogami wskazanymi w Opisie przedmiotu zamówienia, za każde jednostkowe naruszenie zapisów OPZ Wykonawca zapłaci karę umowną w wysokości 5% wartości wynagrodzenia brutto, o którym mowa w § 2 </w:t>
      </w:r>
      <w:r>
        <w:rPr>
          <w:rFonts w:ascii="Calibri" w:hAnsi="Calibri" w:cs="Calibri"/>
          <w:sz w:val="22"/>
          <w:szCs w:val="22"/>
        </w:rPr>
        <w:t>ust. 1</w:t>
      </w:r>
      <w:r w:rsidRPr="005B56F4">
        <w:rPr>
          <w:rFonts w:ascii="Calibri" w:hAnsi="Calibri" w:cs="Calibri"/>
          <w:sz w:val="22"/>
          <w:szCs w:val="22"/>
        </w:rPr>
        <w:t>, maksymalnie 20%.</w:t>
      </w:r>
    </w:p>
    <w:p w:rsidR="00E13A60" w:rsidRPr="005B56F4" w:rsidRDefault="00E13A60" w:rsidP="00E13A60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Zamawiający może dochodzić na zasadach ogólnych odszkodowania przewyższającego karę umowną określoną w ust. 1/ust. 2.</w:t>
      </w:r>
    </w:p>
    <w:p w:rsidR="00E13A60" w:rsidRDefault="00E13A60" w:rsidP="00E13A60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W przypadku niemożności wykonania przez Wykonawcę przedmiotu umowy z przyczyn,  za  które Zamawiający nie ponosi odpowiedzialności, Zamawiający jest uprawniony do odstąpienia od umowy  ze skutkiem natychmiastowym. </w:t>
      </w:r>
    </w:p>
    <w:p w:rsidR="00E13A60" w:rsidRPr="00320F08" w:rsidRDefault="00E13A60" w:rsidP="00E13A60">
      <w:pPr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F08">
        <w:rPr>
          <w:rFonts w:asciiTheme="minorHAnsi" w:hAnsiTheme="minorHAnsi" w:cstheme="minorHAnsi"/>
          <w:sz w:val="22"/>
          <w:szCs w:val="22"/>
        </w:rPr>
        <w:t>Wykonawca zobowiązuje się do utrzymania zatrudnienia w wymiarze 1/5 etatu 1 osoby niepełnosprawnej w rozumieniu ustawy z dnia 27 sierpnia 19</w:t>
      </w:r>
      <w:r>
        <w:rPr>
          <w:rFonts w:asciiTheme="minorHAnsi" w:hAnsiTheme="minorHAnsi" w:cstheme="minorHAnsi"/>
          <w:sz w:val="22"/>
          <w:szCs w:val="22"/>
        </w:rPr>
        <w:t xml:space="preserve">97r. o rehabilitacji zawodowej </w:t>
      </w:r>
      <w:r w:rsidRPr="00320F08">
        <w:rPr>
          <w:rFonts w:asciiTheme="minorHAnsi" w:hAnsiTheme="minorHAnsi" w:cstheme="minorHAnsi"/>
          <w:sz w:val="22"/>
          <w:szCs w:val="22"/>
        </w:rPr>
        <w:t>i społecznej oraz zatrudnieniu osób niepełnosprawnych (</w:t>
      </w:r>
      <w:proofErr w:type="spellStart"/>
      <w:r w:rsidRPr="00320F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20F08">
        <w:rPr>
          <w:rFonts w:asciiTheme="minorHAnsi" w:hAnsiTheme="minorHAnsi" w:cstheme="minorHAnsi"/>
          <w:sz w:val="22"/>
          <w:szCs w:val="22"/>
        </w:rPr>
        <w:t xml:space="preserve">. Dz. U. z 2018 r. poz. 511, od momentu zlecenia organizacji posiedzenia do czasu zakończenia realizacji umowy. Wykonawca wraz z protokołem odbioru dostarczy dokumenty potwierdzające spełnianie kryterium, tj. </w:t>
      </w:r>
      <w:proofErr w:type="spellStart"/>
      <w:r w:rsidRPr="00320F08">
        <w:rPr>
          <w:rFonts w:asciiTheme="minorHAnsi" w:hAnsiTheme="minorHAnsi" w:cstheme="minorHAnsi"/>
          <w:sz w:val="22"/>
          <w:szCs w:val="22"/>
        </w:rPr>
        <w:t>zanonimizowane</w:t>
      </w:r>
      <w:proofErr w:type="spellEnd"/>
      <w:r w:rsidRPr="00320F08">
        <w:rPr>
          <w:rFonts w:asciiTheme="minorHAnsi" w:hAnsiTheme="minorHAnsi" w:cstheme="minorHAnsi"/>
          <w:sz w:val="22"/>
          <w:szCs w:val="22"/>
        </w:rPr>
        <w:t xml:space="preserve"> deklaracje ZUS RCA nowozatrudnionego pracownika za każdy miesiąc wraz z potwierdzonym za zgodność z oryginałem dokumentem księgowym potwierdzającym opłacenie składek za dany miesiąc oraz dokumentem potwierdzającym rejestrację w ewidencji PFRON</w:t>
      </w:r>
      <w:r w:rsidRPr="00320F0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20F0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3A60" w:rsidRPr="00320F08" w:rsidRDefault="00E13A60" w:rsidP="00E13A60">
      <w:pPr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F08">
        <w:rPr>
          <w:rFonts w:asciiTheme="minorHAnsi" w:hAnsiTheme="minorHAnsi" w:cstheme="minorHAnsi"/>
          <w:sz w:val="22"/>
          <w:szCs w:val="22"/>
        </w:rPr>
        <w:t>W przypadku naruszenia postanowień ust. 5, Zamawiający obciąży Wykonawcę karą umowną w wysokości 10% całkowitego maksymalnego wynagrodzenia, o którym mowa w § 2 ust.1</w:t>
      </w:r>
      <w:r w:rsidRPr="00320F0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>§6</w:t>
      </w:r>
    </w:p>
    <w:p w:rsidR="00E13A60" w:rsidRDefault="00E13A60" w:rsidP="00E13A60">
      <w:pPr>
        <w:widowControl w:val="0"/>
        <w:numPr>
          <w:ilvl w:val="0"/>
          <w:numId w:val="33"/>
        </w:numPr>
        <w:suppressAutoHyphens/>
        <w:spacing w:line="271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uk-UA"/>
        </w:rPr>
      </w:pPr>
      <w:r w:rsidRPr="00466645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Strony umowy stwierdzają, że przedmiot umowy jest objęty prawem autorskim i jest tym prawem chroniony </w:t>
      </w:r>
      <w:r w:rsidRPr="00466645">
        <w:rPr>
          <w:rFonts w:asciiTheme="minorHAnsi" w:hAnsiTheme="minorHAnsi" w:cstheme="minorHAnsi"/>
          <w:color w:val="000000"/>
          <w:sz w:val="22"/>
          <w:szCs w:val="22"/>
        </w:rPr>
        <w:t>w rozumieniu ustawy z dnia 4 lutego 1994 r. o prawie autorskim i prawach pokrewnych (tj. Dz. U. z 2017 roku  poz. 880 ze zm.).</w:t>
      </w:r>
    </w:p>
    <w:p w:rsidR="00E13A60" w:rsidRPr="00466645" w:rsidRDefault="00E13A60" w:rsidP="00E13A60">
      <w:pPr>
        <w:widowControl w:val="0"/>
        <w:numPr>
          <w:ilvl w:val="0"/>
          <w:numId w:val="33"/>
        </w:numPr>
        <w:suppressAutoHyphens/>
        <w:spacing w:line="271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uk-UA"/>
        </w:rPr>
      </w:pPr>
      <w:r w:rsidRPr="00466645">
        <w:rPr>
          <w:rFonts w:ascii="Calibri" w:hAnsi="Calibri" w:cs="Calibri"/>
          <w:color w:val="000000"/>
          <w:sz w:val="22"/>
          <w:szCs w:val="22"/>
          <w:lang w:eastAsia="uk-UA"/>
        </w:rPr>
        <w:t xml:space="preserve">Zamawiający oświadcza, że </w:t>
      </w:r>
      <w:r w:rsidRPr="00466645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dzieło służyć będzie</w:t>
      </w:r>
      <w:r w:rsidRPr="00466645">
        <w:rPr>
          <w:rFonts w:ascii="Calibri" w:hAnsi="Calibri" w:cs="Calibri"/>
          <w:color w:val="000000"/>
          <w:sz w:val="22"/>
          <w:szCs w:val="22"/>
          <w:lang w:eastAsia="uk-UA"/>
        </w:rPr>
        <w:t xml:space="preserve"> niekomercyjnym celom takim jak informowanie o </w:t>
      </w:r>
      <w:r w:rsidRPr="00466645">
        <w:rPr>
          <w:rFonts w:asciiTheme="minorHAnsi" w:hAnsiTheme="minorHAnsi" w:cstheme="minorHAnsi"/>
          <w:sz w:val="22"/>
          <w:szCs w:val="22"/>
        </w:rPr>
        <w:t xml:space="preserve">współpracy </w:t>
      </w:r>
      <w:proofErr w:type="spellStart"/>
      <w:r w:rsidRPr="00466645">
        <w:rPr>
          <w:rFonts w:asciiTheme="minorHAnsi" w:hAnsiTheme="minorHAnsi" w:cstheme="minorHAnsi"/>
          <w:sz w:val="22"/>
          <w:szCs w:val="22"/>
        </w:rPr>
        <w:t>transgranicznej</w:t>
      </w:r>
      <w:proofErr w:type="spellEnd"/>
      <w:r w:rsidRPr="00466645">
        <w:rPr>
          <w:rFonts w:asciiTheme="minorHAnsi" w:hAnsiTheme="minorHAnsi" w:cstheme="minorHAnsi"/>
          <w:sz w:val="22"/>
          <w:szCs w:val="22"/>
        </w:rPr>
        <w:t xml:space="preserve"> w przygranicznych regionach Polski i Saksonii</w:t>
      </w:r>
      <w:r w:rsidRPr="00466645">
        <w:rPr>
          <w:rFonts w:ascii="Calibri" w:hAnsi="Calibri" w:cs="Calibri"/>
          <w:color w:val="000000"/>
          <w:sz w:val="22"/>
          <w:szCs w:val="22"/>
          <w:lang w:eastAsia="uk-UA"/>
        </w:rPr>
        <w:t xml:space="preserve">. Zamawiający oświadcza także, że </w:t>
      </w:r>
      <w:r w:rsidRPr="00466645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dzieło dystrybuowane będzie</w:t>
      </w:r>
      <w:r w:rsidRPr="00466645">
        <w:rPr>
          <w:rFonts w:ascii="Calibri" w:hAnsi="Calibri" w:cs="Calibri"/>
          <w:color w:val="000000"/>
          <w:sz w:val="22"/>
          <w:szCs w:val="22"/>
          <w:lang w:eastAsia="uk-UA"/>
        </w:rPr>
        <w:t xml:space="preserve"> bezpłatnie.</w:t>
      </w:r>
    </w:p>
    <w:p w:rsidR="00E13A60" w:rsidRPr="00466645" w:rsidRDefault="00E13A60" w:rsidP="00E13A60">
      <w:pPr>
        <w:numPr>
          <w:ilvl w:val="0"/>
          <w:numId w:val="33"/>
        </w:numPr>
        <w:suppressAutoHyphens/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color w:val="000000"/>
          <w:sz w:val="22"/>
          <w:szCs w:val="22"/>
        </w:rPr>
        <w:t>Wykonawca oświadcza i zobowiązuje się, że będą mu przysługiwały wyłączne i nieograniczone autorskie prawa majątkowe do przedmiotu Umowy</w:t>
      </w:r>
      <w:r w:rsidRPr="00466645">
        <w:rPr>
          <w:rFonts w:asciiTheme="minorHAnsi" w:hAnsiTheme="minorHAnsi" w:cstheme="minorHAnsi"/>
          <w:sz w:val="22"/>
          <w:szCs w:val="22"/>
        </w:rPr>
        <w:t xml:space="preserve"> </w:t>
      </w:r>
      <w:r w:rsidRPr="00466645">
        <w:rPr>
          <w:rFonts w:asciiTheme="minorHAnsi" w:hAnsiTheme="minorHAnsi" w:cstheme="minorHAnsi"/>
          <w:color w:val="000000"/>
          <w:sz w:val="22"/>
          <w:szCs w:val="22"/>
        </w:rPr>
        <w:t>i do treści w nim zawartych, a ponadto, że przedmiot Umowy</w:t>
      </w:r>
      <w:r w:rsidRPr="00466645">
        <w:rPr>
          <w:rFonts w:asciiTheme="minorHAnsi" w:hAnsiTheme="minorHAnsi" w:cstheme="minorHAnsi"/>
          <w:sz w:val="22"/>
          <w:szCs w:val="22"/>
        </w:rPr>
        <w:t xml:space="preserve"> </w:t>
      </w:r>
      <w:r w:rsidRPr="00466645">
        <w:rPr>
          <w:rFonts w:asciiTheme="minorHAnsi" w:hAnsiTheme="minorHAnsi" w:cstheme="minorHAnsi"/>
          <w:color w:val="000000"/>
          <w:sz w:val="22"/>
          <w:szCs w:val="22"/>
        </w:rPr>
        <w:t xml:space="preserve">nie będzie obciążony jakimkolwiek prawem na rzecz osoby trzeciej, jak też nie będzie naruszał w żaden sposób dóbr ani praw osób trzecich, a nadto, że nie dokona rozporządzeń prawami, w tym autorskimi prawami majątkowymi do materiałów w zakresie, jaki uniemożliwiłby ich nabycie przez Zamawiającego i dysponowanie na polach eksploatacji określonych w ust.3. </w:t>
      </w:r>
      <w:r w:rsidRPr="00466645">
        <w:rPr>
          <w:rFonts w:asciiTheme="minorHAnsi" w:hAnsiTheme="minorHAnsi" w:cstheme="minorHAnsi"/>
          <w:sz w:val="22"/>
          <w:szCs w:val="22"/>
        </w:rPr>
        <w:t>Jeżeli osoba trzecia wystąpi wobec Zamawiającego na drogę sądową z roszczeniami opartymi na zarzucie, iż korzystanie z jakiegokolwiek elementu utworu narusza jej prawa, Zamawiający niezwłocznie poinformuje Wykonawcę o tym fakcie. Wykonawca wystąpi z interwencją uboczną po stronie pozwanej oraz pokryje wszelkie koszty procesowe oraz koszty ewentualnych odszkodowań zasądzone od Zamawiającego.</w:t>
      </w:r>
    </w:p>
    <w:p w:rsidR="00E13A60" w:rsidRPr="00466645" w:rsidRDefault="00E13A60" w:rsidP="00E13A60">
      <w:pPr>
        <w:numPr>
          <w:ilvl w:val="0"/>
          <w:numId w:val="33"/>
        </w:numPr>
        <w:spacing w:line="271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664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Wykonawca, z chwilą podpisania protokołu odbioru </w:t>
      </w:r>
      <w:r w:rsidRPr="00466645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i w ramach wynagrodzenia określonego w § 2 ust. 1 </w:t>
      </w:r>
      <w:r w:rsidRPr="00466645">
        <w:rPr>
          <w:rFonts w:asciiTheme="minorHAnsi" w:hAnsiTheme="minorHAnsi" w:cstheme="minorHAnsi"/>
          <w:color w:val="000000"/>
          <w:sz w:val="22"/>
          <w:szCs w:val="22"/>
        </w:rPr>
        <w:t>przenosi na Zamawiającego na zasadzie wyłączności autorskie prawa majątkowe do przedmiotu umowy, w szczególności do nieograniczonego nim rozporządzania i korzystanie z niego. Zamawiającemu przysługuje prawo korzystania z przedmiotu umowy  bez żadnych ograniczeń, na wszelkich polach eksploatacji przewidzianych w ustawie z dnia 4 lutego 1994 r. o prawie autorskim i prawach pokrewnych, na terytorium Rzeczypospolitej Polskiej i poza jej granicami, przez czas nieoznaczony. Prawo to dotyczy przedmiotu umowy, jak też elementów lub dających się wyodrębnić fragmentów na wszystkich możliwych polach eksploatacji: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 xml:space="preserve"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nośnika, 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 xml:space="preserve">wprowadzanie do obrotu, użyczenie lub najem egzemplarzy, na których Dzieło utrwalono, niezależnie od sposobu rozpowszechnienia i kręgu odbiorców; 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 xml:space="preserve">w zakresie wykorzystania fragmentów lub całości Dzieła w dowolny sposób dla potrzeb własnych Zamawiającego, 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publiczne wykonanie, wystawienie, wyświetlenie, odtworzenie;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nadawanie za pomocą wizji albo fonii przewodowej i bezprzewodowej przez stację naziemną, remitowanie;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 xml:space="preserve">nadawanie za pośrednictwem satelity, 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retransmisja audycji – w nieograniczonej ilości nadań;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wprowadzenie do pamięci komputerów i serwerów udostępnianie i wykorzystanie na stronach internetowych Zamawiającego, lub Centrów Obsługi Inwestora (lub podmiotów im odpowiadających) upoważnionych przez Zamawiającego;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wykorzystanie w utworach multimedialnych;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wprowadzanie do obrotu przy użyciu Internetu i innych technik przekazu danych wykorzystujących sieci telekomunikacyjne, informatyczne i bezprzewodowe;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wykorzystywanie fragmentów Dzieła oraz bazy do celów promocyjnych i reklamy;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wprowadzanie skrótów;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publiczne udostępnianie utworu w taki sposób, aby każdy mógł mieć do niego dostęp w miejscu i w czasie przez siebie wybranym a zwłaszcza w sieciach informatycznych oraz w ramach dowolnych usług telekomunikacyjnych, m.in. DSL/ADSL;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eastAsia="Arial Unicode MS" w:hAnsiTheme="minorHAnsi" w:cstheme="minorHAnsi"/>
          <w:kern w:val="1"/>
          <w:sz w:val="22"/>
          <w:szCs w:val="22"/>
          <w:lang w:eastAsia="uk-UA"/>
        </w:rPr>
        <w:t>nieodpłatne wypożyczenie lub udostępnienie zwielokrotnionych egzemplarzy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eastAsia="Arial Unicode MS" w:hAnsiTheme="minorHAnsi" w:cstheme="minorHAnsi"/>
          <w:kern w:val="1"/>
          <w:sz w:val="22"/>
          <w:szCs w:val="22"/>
          <w:lang w:eastAsia="uk-UA"/>
        </w:rPr>
        <w:t>wprowadzanie do pamięci komputera</w:t>
      </w:r>
    </w:p>
    <w:p w:rsidR="00E13A60" w:rsidRPr="00466645" w:rsidRDefault="00E13A60" w:rsidP="00E13A60">
      <w:pPr>
        <w:numPr>
          <w:ilvl w:val="1"/>
          <w:numId w:val="34"/>
        </w:numPr>
        <w:spacing w:line="271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t>tłumaczenie</w:t>
      </w:r>
    </w:p>
    <w:p w:rsidR="00E13A60" w:rsidRPr="00466645" w:rsidRDefault="00E13A60" w:rsidP="00E13A60">
      <w:pPr>
        <w:pStyle w:val="Akapitzlist"/>
        <w:numPr>
          <w:ilvl w:val="0"/>
          <w:numId w:val="33"/>
        </w:numPr>
        <w:spacing w:line="271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eastAsia="Arial Unicode MS" w:hAnsiTheme="minorHAnsi" w:cstheme="minorHAnsi"/>
          <w:kern w:val="1"/>
          <w:sz w:val="22"/>
          <w:szCs w:val="22"/>
          <w:lang w:eastAsia="uk-UA"/>
        </w:rPr>
        <w:t>Wykonawca upoważnia także Zamawiającego do wykonywania zależnego prawa autorskiego.</w:t>
      </w:r>
    </w:p>
    <w:p w:rsidR="00E13A60" w:rsidRPr="00466645" w:rsidRDefault="00E13A60" w:rsidP="00E13A60">
      <w:pPr>
        <w:pStyle w:val="Akapitzlist"/>
        <w:numPr>
          <w:ilvl w:val="0"/>
          <w:numId w:val="33"/>
        </w:numPr>
        <w:spacing w:line="271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lastRenderedPageBreak/>
        <w:t>Wykonawca ponosi pełną odpowiedzialność za wady dotyczące zrealizowanego przedmiotu umowy, a w szczególności za ewentualne roszczenia osób trzecich wynikające z naruszenia praw własności intelektualnej, w tym za nieprzestrzeganie przepisów ustawy z dnia 4 lutego 1994 roku o prawie autorskim i prawach pokrewnych (</w:t>
      </w:r>
      <w:proofErr w:type="spellStart"/>
      <w:r w:rsidRPr="00466645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Pr="00466645">
        <w:rPr>
          <w:rFonts w:asciiTheme="minorHAnsi" w:hAnsiTheme="minorHAnsi" w:cstheme="minorHAnsi"/>
          <w:sz w:val="22"/>
          <w:szCs w:val="22"/>
        </w:rPr>
        <w:t xml:space="preserve">. z 2006r. Nr 90, poz.631 z </w:t>
      </w:r>
      <w:proofErr w:type="spellStart"/>
      <w:r w:rsidRPr="0046664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66645">
        <w:rPr>
          <w:rFonts w:asciiTheme="minorHAnsi" w:hAnsiTheme="minorHAnsi" w:cstheme="minorHAnsi"/>
          <w:sz w:val="22"/>
          <w:szCs w:val="22"/>
        </w:rPr>
        <w:t>. zm.) w związku z wykonywaniem przedmiotu umowy.</w:t>
      </w:r>
    </w:p>
    <w:p w:rsidR="00E13A60" w:rsidRPr="005B56F4" w:rsidRDefault="00E13A60" w:rsidP="00E13A60">
      <w:pPr>
        <w:pStyle w:val="Akapitzlist"/>
        <w:jc w:val="center"/>
        <w:rPr>
          <w:rFonts w:cs="Calibri"/>
          <w:b/>
          <w:sz w:val="22"/>
          <w:szCs w:val="22"/>
        </w:rPr>
      </w:pPr>
      <w:r w:rsidRPr="005B56F4">
        <w:rPr>
          <w:rFonts w:cs="Calibri"/>
          <w:b/>
          <w:sz w:val="22"/>
          <w:szCs w:val="22"/>
        </w:rPr>
        <w:t>§7</w:t>
      </w:r>
    </w:p>
    <w:p w:rsidR="00E13A60" w:rsidRPr="00320F08" w:rsidRDefault="00E13A60" w:rsidP="00E13A60">
      <w:pPr>
        <w:pStyle w:val="Akapitzlist"/>
        <w:widowControl w:val="0"/>
        <w:numPr>
          <w:ilvl w:val="0"/>
          <w:numId w:val="27"/>
        </w:num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20F08">
        <w:rPr>
          <w:rFonts w:asciiTheme="minorHAnsi" w:hAnsiTheme="minorHAnsi" w:cstheme="minorHAnsi"/>
          <w:sz w:val="22"/>
          <w:szCs w:val="22"/>
        </w:rPr>
        <w:t xml:space="preserve">Zamawiający ma prawo wyboru modelu spośród różnych dostępnych wersji danego produktu (materiały promocyjne) zgodnie z warunkami podanymi w opisie przedmiotu zamówienia. </w:t>
      </w:r>
    </w:p>
    <w:p w:rsidR="00E13A60" w:rsidRPr="00320F08" w:rsidRDefault="00E13A60" w:rsidP="00E13A60">
      <w:pPr>
        <w:pStyle w:val="Default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320F08">
        <w:rPr>
          <w:rFonts w:asciiTheme="minorHAnsi" w:hAnsiTheme="minorHAnsi" w:cstheme="minorHAnsi"/>
          <w:sz w:val="22"/>
          <w:szCs w:val="22"/>
        </w:rPr>
        <w:t>Wykonawca zobowiązuje się w terminie do 3 dni kalendarzowych następującym po podpisaniu umowy przedstawić Zamawiającemu w jego siedzibie: ul. Św. Mikołaja 81, 50-126 Wrocław, do akceptacji przykłady produktu - Piórnik zestaw określony w Opisie przedmiotu zamówienia. Wykonawca zobowiązuje się w terminie do 3 dni kalendarzowych następującym po podpisaniu umowy przedstawić do akceptacji Zamawiającego modele pozostałych produktów określonych w Opisie przedmiotu zamówienia.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ind w:left="284" w:hanging="284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Zamawiający ma obowiązek w przeciągu dwóch dni roboczych od dnia wskazania przez Wykonawcę trzech różnych modeli produktu wybrać jedną z przedstawionych wersji.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ind w:left="284" w:hanging="284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Po wskazaniu przez Zamawiającego wybranego modelu produktu, Wykonawca w przeciągu trzech dni roboczych przygotuje i przedstawi Zamawiającemu, drogą poczty elektronicznej, projekt produktu wraz z jego oznakowaniem, zgodnie z wytycznymi otrzymanymi od Zamawiającego.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ind w:left="284" w:hanging="284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Zamawiający w przeciągu 2 dni roboczych zaakceptuje przedstawiony projekt lub przekaże Wykonawcy poprawki, które Wykonawca naniesie w okresie do 2 dni roboczych.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ind w:left="284" w:hanging="284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Wykonawca może rozpocząć produkcję materiałów tylko po uprzedniej akceptacji projektów graficznych i/lub po wyborze modelu produktu. Akceptacja ze strony Zamawiającego może nastąpić drogą poczty elektronicznej i stanowić będzie automatycznie wezwanie do dostawy.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ind w:left="284" w:hanging="284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Wykonawca musi dostarczyć gotowe materiały promocyjne, o których mowa w opisie przedmiotu zamówienia do miejsca wydarzenia rocznego i umieścić je w miejscu wskazanym przez Zamawiającego.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ind w:left="284" w:hanging="284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Odbiór przedmiotu umowy będzie polegał na sprawdzeniu jakościowym materiałów, w miejscu o którym mowa w ust. 7.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ind w:left="284" w:hanging="284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Wykonawca zobowiązuje się do przygotowania materiałów promocyjnych zgodnie z zasadami promocji Programu Współpracy INTERREG Polska-Saksonia 2014-2020. Zamawiający udostępni Wykonawcy wytyczne oraz pliki graficzne (logotypy) niezbędne do wykonania materiałów.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tabs>
          <w:tab w:val="left" w:pos="284"/>
        </w:tabs>
        <w:ind w:left="284" w:hanging="426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Wykonawca zobowiązuje się do wykonania zamówienia z należytą starannością, terminowo oraz do zapewnienia wysokiej jakości wykonanego zamówienia.</w:t>
      </w:r>
    </w:p>
    <w:p w:rsidR="00E13A60" w:rsidRPr="005B56F4" w:rsidRDefault="00E13A60" w:rsidP="00E13A60">
      <w:pPr>
        <w:pStyle w:val="Default"/>
        <w:numPr>
          <w:ilvl w:val="0"/>
          <w:numId w:val="27"/>
        </w:numPr>
        <w:ind w:left="284" w:hanging="426"/>
        <w:jc w:val="both"/>
        <w:rPr>
          <w:rFonts w:ascii="Calibri" w:hAnsi="Calibri" w:cs="Calibri"/>
          <w:sz w:val="22"/>
          <w:szCs w:val="22"/>
          <w:lang w:val="uk-UA"/>
        </w:rPr>
      </w:pPr>
      <w:r w:rsidRPr="005B56F4">
        <w:rPr>
          <w:rFonts w:ascii="Calibri" w:hAnsi="Calibri" w:cs="Calibri"/>
          <w:sz w:val="22"/>
          <w:szCs w:val="22"/>
        </w:rPr>
        <w:t>Wykonawca zobowiązuje się dostarczyć produkty fabrycznie nowe, wykonane  z nietoksycznych bezpiecznych materiałów oraz posiadające wszelkie certyfikaty, w tym certyfikaty bezpieczeństwa, aktualne atesty, gwarancje oraz dowody na spełnienie norm obowiązujących na obszarze Rzeczypospolitej Polskiej w związku z dopuszczeniem produktów</w:t>
      </w:r>
      <w:r>
        <w:rPr>
          <w:rFonts w:ascii="Calibri" w:hAnsi="Calibri" w:cs="Calibri"/>
          <w:sz w:val="22"/>
          <w:szCs w:val="22"/>
        </w:rPr>
        <w:t xml:space="preserve"> objętych zamówieniem do obrotu. </w:t>
      </w:r>
      <w:r w:rsidRPr="005B56F4">
        <w:rPr>
          <w:rFonts w:ascii="Calibri" w:hAnsi="Calibri" w:cs="Calibri"/>
          <w:sz w:val="22"/>
          <w:szCs w:val="22"/>
        </w:rPr>
        <w:t>Wykonawca na wezwanie Zamawiającego jest zobowiązany do przedstawienia ww. dokumentów.</w:t>
      </w:r>
    </w:p>
    <w:p w:rsidR="00E13A60" w:rsidRPr="005B56F4" w:rsidRDefault="00E13A60" w:rsidP="00E13A60">
      <w:pPr>
        <w:widowControl w:val="0"/>
        <w:numPr>
          <w:ilvl w:val="0"/>
          <w:numId w:val="27"/>
        </w:numPr>
        <w:suppressAutoHyphens/>
        <w:ind w:left="284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B56F4">
        <w:rPr>
          <w:rFonts w:ascii="Calibri" w:hAnsi="Calibri" w:cs="Calibri"/>
          <w:color w:val="000000"/>
          <w:sz w:val="22"/>
          <w:szCs w:val="22"/>
        </w:rPr>
        <w:t>Wykonawca musi zagwarantować, że każdy egzemplarz wytworzonego materiału promocyjnego jest wolny od wad fizycznych oraz posiada cechy zgodne z cechami określonymi w opisie przedmiotu zamówienia.</w:t>
      </w:r>
    </w:p>
    <w:p w:rsidR="00E13A60" w:rsidRPr="005B56F4" w:rsidRDefault="00E13A60" w:rsidP="00E13A60">
      <w:pPr>
        <w:widowControl w:val="0"/>
        <w:numPr>
          <w:ilvl w:val="0"/>
          <w:numId w:val="27"/>
        </w:numPr>
        <w:suppressAutoHyphens/>
        <w:ind w:left="284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B56F4">
        <w:rPr>
          <w:rFonts w:ascii="Calibri" w:hAnsi="Calibri" w:cs="Calibri"/>
          <w:color w:val="000000"/>
          <w:sz w:val="22"/>
          <w:szCs w:val="22"/>
        </w:rPr>
        <w:t>Jeżeli dostarczone przez Wykonawcę materiały promocyjne mają wady zmniejszające ich wartość lub użyteczność wynikającą z ich przeznaczenia, nie mają właściwości wymaganych przez Zamawiającego albo jeżeli dostarczono je w stanie niezupełnym, Wykonawca obowiązany jest do bezpłatnego usunięcia tych wad w terminie do 5 dni roboczych od dnia zawiadomienia Wykonawcy przez Zamawiającego o wykrytych wadach.</w:t>
      </w:r>
    </w:p>
    <w:p w:rsidR="00E13A60" w:rsidRPr="00466645" w:rsidRDefault="00E13A60" w:rsidP="00E13A60">
      <w:pPr>
        <w:pStyle w:val="Akapitzlist"/>
        <w:widowControl w:val="0"/>
        <w:numPr>
          <w:ilvl w:val="0"/>
          <w:numId w:val="27"/>
        </w:numPr>
        <w:suppressAutoHyphens/>
        <w:ind w:left="284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66645">
        <w:rPr>
          <w:rFonts w:asciiTheme="minorHAnsi" w:hAnsiTheme="minorHAnsi" w:cstheme="minorHAnsi"/>
          <w:sz w:val="22"/>
          <w:szCs w:val="22"/>
        </w:rPr>
        <w:lastRenderedPageBreak/>
        <w:t xml:space="preserve">Zamawiający oświadcza, że pozyskane materiały promocyjne służyć będą niekomercyjnym celom, takim jak informowanie o współpracy </w:t>
      </w:r>
      <w:proofErr w:type="spellStart"/>
      <w:r w:rsidRPr="00466645">
        <w:rPr>
          <w:rFonts w:asciiTheme="minorHAnsi" w:hAnsiTheme="minorHAnsi" w:cstheme="minorHAnsi"/>
          <w:sz w:val="22"/>
          <w:szCs w:val="22"/>
        </w:rPr>
        <w:t>transgranicznej</w:t>
      </w:r>
      <w:proofErr w:type="spellEnd"/>
      <w:r w:rsidRPr="00466645">
        <w:rPr>
          <w:rFonts w:asciiTheme="minorHAnsi" w:hAnsiTheme="minorHAnsi" w:cstheme="minorHAnsi"/>
          <w:sz w:val="22"/>
          <w:szCs w:val="22"/>
        </w:rPr>
        <w:t xml:space="preserve"> w przygranicznych regionach Polski i Saksonii. Zamawiający oświadcza także, że materiały te rozdawane będą bezpłatnie.</w:t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>§8</w:t>
      </w:r>
    </w:p>
    <w:p w:rsidR="00E13A60" w:rsidRPr="005B56F4" w:rsidRDefault="00E13A60" w:rsidP="00E13A60">
      <w:pPr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Zmiany umowy wymagają dla swej ważności formy pisemnej w postaci aneksu pod rygorem nieważności.</w:t>
      </w:r>
    </w:p>
    <w:p w:rsidR="00E13A60" w:rsidRPr="005B56F4" w:rsidRDefault="00E13A60" w:rsidP="00E13A60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>§9</w:t>
      </w:r>
    </w:p>
    <w:p w:rsidR="00E13A60" w:rsidRPr="005B56F4" w:rsidRDefault="00E13A60" w:rsidP="00E13A60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</w:t>
      </w:r>
    </w:p>
    <w:p w:rsidR="00E13A60" w:rsidRPr="005B56F4" w:rsidRDefault="00E13A60" w:rsidP="00E13A60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Odstąpienie, o którym mowa w ust. 1, winno nastąpić w formie pisemnej pod rygorem nieważności, w terminie 30 dni od daty powzięcia wiadomości o tych okolicznościach.</w:t>
      </w:r>
    </w:p>
    <w:p w:rsidR="00E13A60" w:rsidRPr="00320F08" w:rsidRDefault="00E13A60" w:rsidP="00E13A60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Zamawiający może od umowy odstąpić również w przypadku, gdy w stosunku do Wykonawcy otwarto jego likwidację lub którego upadłość ogłoszono. O wystąpieniu takiej okoliczności Wykonawca zobowiązany jest poinformować Zamawiającego w terminie 5 dni od jej wystąpienia.</w:t>
      </w:r>
    </w:p>
    <w:p w:rsidR="00E13A60" w:rsidRPr="005B56F4" w:rsidRDefault="00E13A60" w:rsidP="00E13A60">
      <w:pPr>
        <w:jc w:val="center"/>
        <w:rPr>
          <w:rFonts w:ascii="Calibri" w:hAnsi="Calibri" w:cs="Calibri"/>
          <w:b/>
          <w:sz w:val="22"/>
          <w:szCs w:val="22"/>
        </w:rPr>
      </w:pPr>
      <w:r w:rsidRPr="005B56F4">
        <w:rPr>
          <w:rFonts w:ascii="Calibri" w:hAnsi="Calibri" w:cs="Calibri"/>
          <w:b/>
          <w:sz w:val="22"/>
          <w:szCs w:val="22"/>
        </w:rPr>
        <w:t>§10</w:t>
      </w:r>
    </w:p>
    <w:p w:rsidR="00E13A60" w:rsidRPr="00466645" w:rsidRDefault="00E13A60" w:rsidP="00E13A60">
      <w:pPr>
        <w:pStyle w:val="Akapitzlist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276" w:lineRule="auto"/>
        <w:ind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6645">
        <w:rPr>
          <w:rFonts w:asciiTheme="minorHAnsi" w:hAnsiTheme="minorHAnsi" w:cstheme="minorHAnsi"/>
          <w:color w:val="000000"/>
          <w:sz w:val="22"/>
          <w:szCs w:val="22"/>
        </w:rPr>
        <w:t xml:space="preserve">W zakresie nieuregulowanym umową mają zastosowanie przepisy ustawy z dnia 23 kwietnia 1964 r. kodeks cywilny (tj. Dz. U. z 2017 r. poz. 459 z póz zmianami), ustawy z dnia 4 lutego 1994 r. o prawie autorskim i prawach pokrewnych (tj. Dz. U. z 2017 poz. 880), ustawy z dnia 29 sierpnia 1997 r. (tj. Dz. U. z 2016 poz. 922 z </w:t>
      </w:r>
      <w:proofErr w:type="spellStart"/>
      <w:r w:rsidRPr="00466645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466645">
        <w:rPr>
          <w:rFonts w:asciiTheme="minorHAnsi" w:hAnsiTheme="minorHAnsi" w:cstheme="minorHAnsi"/>
          <w:color w:val="000000"/>
          <w:sz w:val="22"/>
          <w:szCs w:val="22"/>
        </w:rPr>
        <w:t>. zmianami) o ochronie danych osobowych, ustawy z dnia 29 stycznia 2004 r. prawo zamówień publicznych (</w:t>
      </w:r>
      <w:proofErr w:type="spellStart"/>
      <w:r w:rsidRPr="00466645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466645">
        <w:rPr>
          <w:rFonts w:asciiTheme="minorHAnsi" w:hAnsiTheme="minorHAnsi" w:cstheme="minorHAnsi"/>
          <w:color w:val="000000"/>
          <w:sz w:val="22"/>
          <w:szCs w:val="22"/>
        </w:rPr>
        <w:t>. Dz. U. z 2017 r., poz. 1579).</w:t>
      </w:r>
    </w:p>
    <w:p w:rsidR="00E13A60" w:rsidRPr="00466645" w:rsidRDefault="00E13A60" w:rsidP="00E13A60">
      <w:pPr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ind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6645">
        <w:rPr>
          <w:rFonts w:asciiTheme="minorHAnsi" w:hAnsiTheme="minorHAnsi" w:cstheme="minorHAnsi"/>
          <w:color w:val="000000"/>
          <w:sz w:val="22"/>
          <w:szCs w:val="22"/>
        </w:rPr>
        <w:t xml:space="preserve">Wszelkie spory mogące wyniknąć na tle realizacji niniejszej umowy, Strony poddają pod rozstrzygnięcie sądu właściwego dla siedziby Zamawiającego. </w:t>
      </w:r>
    </w:p>
    <w:p w:rsidR="00E13A60" w:rsidRPr="005B56F4" w:rsidRDefault="00E13A60" w:rsidP="00E13A60">
      <w:pPr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ind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466645">
        <w:rPr>
          <w:rFonts w:asciiTheme="minorHAnsi" w:hAnsiTheme="minorHAnsi" w:cstheme="minorHAnsi"/>
          <w:color w:val="000000"/>
          <w:sz w:val="22"/>
          <w:szCs w:val="22"/>
        </w:rPr>
        <w:t>Umowę sporządzono w 3 jednobrzmiących egzemplarzach: dwa dla Zamawiającego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5B56F4">
        <w:rPr>
          <w:rFonts w:ascii="Calibri" w:hAnsi="Calibri" w:cs="Calibri"/>
          <w:color w:val="000000"/>
          <w:sz w:val="22"/>
          <w:szCs w:val="22"/>
        </w:rPr>
        <w:t xml:space="preserve"> jed</w:t>
      </w:r>
      <w:r>
        <w:rPr>
          <w:rFonts w:ascii="Calibri" w:hAnsi="Calibri" w:cs="Calibri"/>
          <w:color w:val="000000"/>
          <w:sz w:val="22"/>
          <w:szCs w:val="22"/>
        </w:rPr>
        <w:t>en</w:t>
      </w:r>
      <w:r w:rsidRPr="005B56F4">
        <w:rPr>
          <w:rFonts w:ascii="Calibri" w:hAnsi="Calibri" w:cs="Calibri"/>
          <w:color w:val="000000"/>
          <w:sz w:val="22"/>
          <w:szCs w:val="22"/>
        </w:rPr>
        <w:t xml:space="preserve"> dla </w:t>
      </w:r>
      <w:r>
        <w:rPr>
          <w:rFonts w:ascii="Calibri" w:hAnsi="Calibri" w:cs="Calibri"/>
          <w:color w:val="000000"/>
          <w:sz w:val="22"/>
          <w:szCs w:val="22"/>
        </w:rPr>
        <w:t>Wykonawcy</w:t>
      </w:r>
      <w:r w:rsidRPr="005B56F4">
        <w:rPr>
          <w:rFonts w:ascii="Calibri" w:hAnsi="Calibri" w:cs="Calibri"/>
          <w:color w:val="000000"/>
          <w:sz w:val="22"/>
          <w:szCs w:val="22"/>
        </w:rPr>
        <w:t>.</w:t>
      </w:r>
    </w:p>
    <w:p w:rsidR="00E13A60" w:rsidRPr="005B56F4" w:rsidRDefault="00E13A60" w:rsidP="00E13A60">
      <w:pPr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B56F4">
        <w:rPr>
          <w:rFonts w:ascii="Calibri" w:hAnsi="Calibri" w:cs="Calibri"/>
          <w:b/>
          <w:bCs/>
          <w:color w:val="000000"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11</w:t>
      </w:r>
    </w:p>
    <w:p w:rsidR="00E13A60" w:rsidRPr="005B56F4" w:rsidRDefault="00E13A60" w:rsidP="00E13A6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B56F4">
        <w:rPr>
          <w:rFonts w:ascii="Calibri" w:hAnsi="Calibri" w:cs="Calibri"/>
          <w:color w:val="000000"/>
          <w:sz w:val="22"/>
          <w:szCs w:val="22"/>
        </w:rPr>
        <w:t xml:space="preserve">Integralną cześć umowy stanowią: </w:t>
      </w:r>
    </w:p>
    <w:p w:rsidR="00E13A60" w:rsidRPr="00466645" w:rsidRDefault="00E13A60" w:rsidP="00E13A6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B56F4">
        <w:rPr>
          <w:rFonts w:ascii="Calibri" w:hAnsi="Calibri" w:cs="Calibri"/>
          <w:color w:val="000000"/>
          <w:sz w:val="22"/>
          <w:szCs w:val="22"/>
        </w:rPr>
        <w:t>Załącznik nr 1 – zaświadczenie o wpisie do Centralnej Ewidencji I Informacji o Działalności Gospodarczej z dnia … / odpis aktualny z Krajowego Rejestru Sądowego z dnia …..</w:t>
      </w:r>
      <w:r w:rsidRPr="00466645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E13A60" w:rsidRPr="005B56F4" w:rsidRDefault="00E13A60" w:rsidP="00E13A6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B56F4">
        <w:rPr>
          <w:rFonts w:ascii="Calibri" w:hAnsi="Calibri" w:cs="Calibri"/>
          <w:color w:val="000000"/>
          <w:sz w:val="22"/>
          <w:szCs w:val="22"/>
        </w:rPr>
        <w:t>Załącznik nr 2 – oferta Wykonawcy,</w:t>
      </w:r>
    </w:p>
    <w:p w:rsidR="00E13A60" w:rsidRDefault="00E13A60" w:rsidP="00E13A6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66645">
        <w:rPr>
          <w:rFonts w:ascii="Calibri" w:hAnsi="Calibri" w:cs="Calibri"/>
          <w:color w:val="000000"/>
          <w:sz w:val="22"/>
          <w:szCs w:val="22"/>
        </w:rPr>
        <w:t xml:space="preserve">Załącznik nr 3 – opis przedmiotu zamówienia </w:t>
      </w:r>
    </w:p>
    <w:p w:rsidR="00E13A60" w:rsidRPr="00466645" w:rsidRDefault="00E13A60" w:rsidP="00E13A6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66645">
        <w:rPr>
          <w:rFonts w:ascii="Calibri" w:hAnsi="Calibri" w:cs="Calibri"/>
          <w:color w:val="000000"/>
          <w:sz w:val="22"/>
          <w:szCs w:val="22"/>
        </w:rPr>
        <w:t>Załącznik nr 4 – protokół odbioru (wzór),</w:t>
      </w:r>
    </w:p>
    <w:p w:rsidR="00E13A60" w:rsidRPr="005A5B34" w:rsidRDefault="00E13A60" w:rsidP="00E13A6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A5B34">
        <w:rPr>
          <w:rFonts w:ascii="Calibri" w:hAnsi="Calibri" w:cs="Calibri"/>
          <w:color w:val="000000"/>
          <w:sz w:val="22"/>
          <w:szCs w:val="22"/>
        </w:rPr>
        <w:t xml:space="preserve">Załącznik nr 5 - </w:t>
      </w:r>
      <w:r w:rsidRPr="005A5B34">
        <w:rPr>
          <w:rFonts w:ascii="Calibri" w:hAnsi="Calibri" w:cs="Calibri"/>
          <w:bCs/>
          <w:sz w:val="22"/>
          <w:szCs w:val="22"/>
        </w:rPr>
        <w:t>Zakres danych osobowych powierzonych do przetwarzania,</w:t>
      </w:r>
    </w:p>
    <w:p w:rsidR="00E13A60" w:rsidRPr="005A5B34" w:rsidRDefault="00E13A60" w:rsidP="00E13A6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A5B34">
        <w:rPr>
          <w:rFonts w:ascii="Calibri" w:hAnsi="Calibri" w:cs="Calibri"/>
          <w:color w:val="000000"/>
          <w:sz w:val="22"/>
          <w:szCs w:val="22"/>
        </w:rPr>
        <w:t xml:space="preserve">Załącznik nr 6 - </w:t>
      </w:r>
      <w:r w:rsidRPr="005A5B34">
        <w:rPr>
          <w:rFonts w:ascii="Calibri" w:hAnsi="Calibri" w:cs="Calibri"/>
          <w:sz w:val="22"/>
          <w:szCs w:val="22"/>
        </w:rPr>
        <w:t>Wzór upoważnienia do przetwarzania danych osobowych,</w:t>
      </w:r>
      <w:r w:rsidRPr="005A5B3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13A60" w:rsidRPr="005A5B34" w:rsidRDefault="00E13A60" w:rsidP="00E13A6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A5B34">
        <w:rPr>
          <w:rFonts w:ascii="Calibri" w:hAnsi="Calibri" w:cs="Calibri"/>
          <w:color w:val="000000"/>
          <w:sz w:val="22"/>
          <w:szCs w:val="22"/>
        </w:rPr>
        <w:t xml:space="preserve">Załącznik nr 7 - </w:t>
      </w:r>
      <w:r w:rsidRPr="005A5B34">
        <w:rPr>
          <w:rFonts w:ascii="Calibri" w:hAnsi="Calibri" w:cs="Calibri"/>
          <w:sz w:val="22"/>
          <w:szCs w:val="22"/>
        </w:rPr>
        <w:t>Wzór odwołania upoważnienia do przetwarzania danych osobowych.</w:t>
      </w:r>
    </w:p>
    <w:p w:rsidR="00E13A60" w:rsidRPr="005B56F4" w:rsidRDefault="00E13A60" w:rsidP="00E13A6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3A60" w:rsidRPr="005B56F4" w:rsidRDefault="00E13A60" w:rsidP="00E13A60">
      <w:pPr>
        <w:ind w:firstLine="708"/>
        <w:jc w:val="center"/>
        <w:rPr>
          <w:rFonts w:ascii="Calibri" w:hAnsi="Calibri" w:cs="Calibri"/>
          <w:b/>
          <w:i/>
          <w:iCs/>
          <w:sz w:val="22"/>
          <w:szCs w:val="22"/>
        </w:rPr>
      </w:pPr>
    </w:p>
    <w:p w:rsidR="00E13A60" w:rsidRPr="005B56F4" w:rsidRDefault="00E13A60" w:rsidP="00E13A60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b/>
          <w:i/>
          <w:iCs/>
          <w:sz w:val="22"/>
          <w:szCs w:val="22"/>
        </w:rPr>
        <w:t xml:space="preserve">Zamawiający </w:t>
      </w:r>
      <w:r w:rsidRPr="005B56F4">
        <w:rPr>
          <w:rFonts w:ascii="Calibri" w:hAnsi="Calibri" w:cs="Calibri"/>
          <w:b/>
          <w:i/>
          <w:iCs/>
          <w:sz w:val="22"/>
          <w:szCs w:val="22"/>
        </w:rPr>
        <w:tab/>
      </w:r>
      <w:r w:rsidRPr="005B56F4">
        <w:rPr>
          <w:rFonts w:ascii="Calibri" w:hAnsi="Calibri" w:cs="Calibri"/>
          <w:b/>
          <w:i/>
          <w:iCs/>
          <w:sz w:val="22"/>
          <w:szCs w:val="22"/>
        </w:rPr>
        <w:tab/>
      </w:r>
      <w:r w:rsidRPr="005B56F4">
        <w:rPr>
          <w:rFonts w:ascii="Calibri" w:hAnsi="Calibri" w:cs="Calibri"/>
          <w:b/>
          <w:i/>
          <w:iCs/>
          <w:sz w:val="22"/>
          <w:szCs w:val="22"/>
        </w:rPr>
        <w:tab/>
      </w:r>
      <w:r w:rsidRPr="005B56F4">
        <w:rPr>
          <w:rFonts w:ascii="Calibri" w:hAnsi="Calibri" w:cs="Calibri"/>
          <w:b/>
          <w:i/>
          <w:iCs/>
          <w:sz w:val="22"/>
          <w:szCs w:val="22"/>
        </w:rPr>
        <w:tab/>
      </w:r>
      <w:r w:rsidRPr="005B56F4">
        <w:rPr>
          <w:rFonts w:ascii="Calibri" w:hAnsi="Calibri" w:cs="Calibri"/>
          <w:b/>
          <w:i/>
          <w:iCs/>
          <w:sz w:val="22"/>
          <w:szCs w:val="22"/>
        </w:rPr>
        <w:tab/>
      </w:r>
      <w:r w:rsidRPr="005B56F4">
        <w:rPr>
          <w:rFonts w:ascii="Calibri" w:hAnsi="Calibri" w:cs="Calibri"/>
          <w:b/>
          <w:i/>
          <w:iCs/>
          <w:sz w:val="22"/>
          <w:szCs w:val="22"/>
        </w:rPr>
        <w:tab/>
      </w:r>
      <w:r w:rsidRPr="005B56F4">
        <w:rPr>
          <w:rFonts w:ascii="Calibri" w:hAnsi="Calibri" w:cs="Calibri"/>
          <w:b/>
          <w:i/>
          <w:iCs/>
          <w:sz w:val="22"/>
          <w:szCs w:val="22"/>
        </w:rPr>
        <w:tab/>
      </w:r>
      <w:r w:rsidRPr="005B56F4">
        <w:rPr>
          <w:rFonts w:ascii="Calibri" w:hAnsi="Calibri" w:cs="Calibri"/>
          <w:b/>
          <w:i/>
          <w:iCs/>
          <w:sz w:val="22"/>
          <w:szCs w:val="22"/>
        </w:rPr>
        <w:tab/>
        <w:t>Wykonawca</w:t>
      </w:r>
    </w:p>
    <w:p w:rsidR="00E13A60" w:rsidRPr="005B56F4" w:rsidRDefault="00E13A60" w:rsidP="00E13A60">
      <w:pPr>
        <w:rPr>
          <w:rFonts w:ascii="Calibri" w:hAnsi="Calibri" w:cs="Calibri"/>
          <w:sz w:val="22"/>
          <w:szCs w:val="22"/>
        </w:rPr>
      </w:pPr>
    </w:p>
    <w:p w:rsidR="00E13A60" w:rsidRDefault="00E13A60" w:rsidP="00E13A60">
      <w:pPr>
        <w:pStyle w:val="Akapitzlist1"/>
        <w:ind w:left="0"/>
        <w:rPr>
          <w:rFonts w:ascii="Calibri" w:eastAsia="Arial Unicode MS" w:hAnsi="Calibri" w:cs="Calibri"/>
          <w:kern w:val="1"/>
          <w:sz w:val="22"/>
          <w:szCs w:val="22"/>
        </w:rPr>
      </w:pPr>
    </w:p>
    <w:p w:rsidR="00E13A60" w:rsidRPr="00636B33" w:rsidRDefault="00E13A60" w:rsidP="00E13A60">
      <w:pPr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Pr="00636B33">
        <w:rPr>
          <w:rFonts w:ascii="Cambria" w:hAnsi="Cambria"/>
          <w:sz w:val="22"/>
          <w:szCs w:val="22"/>
        </w:rPr>
        <w:t>ałącznik nr 3</w:t>
      </w:r>
      <w:r>
        <w:rPr>
          <w:rFonts w:ascii="Cambria" w:hAnsi="Cambria"/>
          <w:sz w:val="22"/>
          <w:szCs w:val="22"/>
        </w:rPr>
        <w:t xml:space="preserve"> do umowy</w:t>
      </w:r>
      <w:r w:rsidRPr="00636B33">
        <w:rPr>
          <w:rFonts w:ascii="Cambria" w:hAnsi="Cambria"/>
          <w:sz w:val="22"/>
          <w:szCs w:val="22"/>
        </w:rPr>
        <w:t xml:space="preserve"> – Opis przedmiotu zamówienia</w:t>
      </w:r>
    </w:p>
    <w:p w:rsidR="00E13A60" w:rsidRPr="00636B33" w:rsidRDefault="00E13A60" w:rsidP="00E13A6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13A60" w:rsidRPr="00636B33" w:rsidRDefault="00E13A60" w:rsidP="00E13A6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636B33">
        <w:rPr>
          <w:rFonts w:ascii="Cambria" w:hAnsi="Cambria" w:cs="Arial"/>
          <w:b/>
          <w:bCs/>
          <w:sz w:val="22"/>
          <w:szCs w:val="22"/>
        </w:rPr>
        <w:t>OPIS PRZEDMIOTU ZAMÓWIENIA</w:t>
      </w:r>
    </w:p>
    <w:p w:rsidR="00E13A60" w:rsidRPr="00636B33" w:rsidRDefault="00E13A60" w:rsidP="00E13A60">
      <w:pPr>
        <w:rPr>
          <w:rFonts w:ascii="Cambria" w:hAnsi="Cambria" w:cs="Arial"/>
          <w:b/>
          <w:sz w:val="22"/>
          <w:szCs w:val="22"/>
        </w:rPr>
      </w:pPr>
    </w:p>
    <w:p w:rsidR="00E13A60" w:rsidRPr="00636B33" w:rsidRDefault="00E13A60" w:rsidP="00E13A60">
      <w:pPr>
        <w:jc w:val="both"/>
        <w:rPr>
          <w:rFonts w:ascii="Cambria" w:hAnsi="Cambria" w:cs="Arial"/>
          <w:sz w:val="22"/>
          <w:szCs w:val="22"/>
        </w:rPr>
      </w:pPr>
      <w:r w:rsidRPr="00636B33">
        <w:rPr>
          <w:rFonts w:ascii="Cambria" w:hAnsi="Cambria" w:cs="Arial"/>
          <w:bCs/>
          <w:iCs/>
          <w:sz w:val="22"/>
          <w:szCs w:val="22"/>
        </w:rPr>
        <w:t>Przedmiotem zamówienia jest</w:t>
      </w:r>
      <w:r w:rsidRPr="00E262C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dostarczenie wybranych usług w związku z</w:t>
      </w:r>
      <w:r>
        <w:rPr>
          <w:rFonts w:ascii="Cambria" w:hAnsi="Cambria" w:cs="Arial"/>
          <w:bCs/>
          <w:iCs/>
          <w:sz w:val="22"/>
          <w:szCs w:val="22"/>
        </w:rPr>
        <w:t xml:space="preserve"> organizacją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 wydarzenia rocznego Programu Współpracy INTERREG Polska-Saksonia 2014-2020 (dalej wydarzenia) w dniu </w:t>
      </w:r>
      <w:r>
        <w:rPr>
          <w:rFonts w:ascii="Cambria" w:hAnsi="Cambria" w:cs="Arial"/>
          <w:bCs/>
          <w:iCs/>
          <w:sz w:val="22"/>
          <w:szCs w:val="22"/>
        </w:rPr>
        <w:t>26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Cs/>
          <w:sz w:val="22"/>
          <w:szCs w:val="22"/>
        </w:rPr>
        <w:t>września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 201</w:t>
      </w:r>
      <w:r>
        <w:rPr>
          <w:rFonts w:ascii="Cambria" w:hAnsi="Cambria" w:cs="Arial"/>
          <w:bCs/>
          <w:iCs/>
          <w:sz w:val="22"/>
          <w:szCs w:val="22"/>
        </w:rPr>
        <w:t>8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 w </w:t>
      </w:r>
      <w:r>
        <w:rPr>
          <w:rFonts w:ascii="Cambria" w:hAnsi="Cambria" w:cs="Arial"/>
          <w:bCs/>
          <w:iCs/>
          <w:sz w:val="22"/>
          <w:szCs w:val="22"/>
        </w:rPr>
        <w:t xml:space="preserve">szkole </w:t>
      </w:r>
      <w:proofErr w:type="spellStart"/>
      <w:r>
        <w:rPr>
          <w:rFonts w:ascii="Cambria" w:hAnsi="Cambria" w:cs="Arial"/>
          <w:bCs/>
          <w:iCs/>
          <w:sz w:val="22"/>
          <w:szCs w:val="22"/>
        </w:rPr>
        <w:t>Augustum-Annen-Gymnasium</w:t>
      </w:r>
      <w:proofErr w:type="spellEnd"/>
      <w:r>
        <w:rPr>
          <w:rFonts w:ascii="Cambria" w:hAnsi="Cambria" w:cs="Arial"/>
          <w:bCs/>
          <w:iCs/>
          <w:sz w:val="22"/>
          <w:szCs w:val="22"/>
        </w:rPr>
        <w:t xml:space="preserve"> </w:t>
      </w:r>
      <w:proofErr w:type="spellStart"/>
      <w:r w:rsidRPr="007054CE">
        <w:rPr>
          <w:rFonts w:ascii="Cambria" w:hAnsi="Cambria" w:cs="Arial"/>
          <w:bCs/>
          <w:iCs/>
          <w:sz w:val="22"/>
          <w:szCs w:val="22"/>
        </w:rPr>
        <w:t>Annengasse</w:t>
      </w:r>
      <w:proofErr w:type="spellEnd"/>
      <w:r w:rsidRPr="007054CE">
        <w:rPr>
          <w:rFonts w:ascii="Cambria" w:hAnsi="Cambria" w:cs="Arial"/>
          <w:bCs/>
          <w:iCs/>
          <w:sz w:val="22"/>
          <w:szCs w:val="22"/>
        </w:rPr>
        <w:t xml:space="preserve"> 4</w:t>
      </w:r>
      <w:r w:rsidRPr="007054CE">
        <w:rPr>
          <w:rFonts w:ascii="Cambria" w:hAnsi="Cambria" w:cs="Arial"/>
          <w:bCs/>
          <w:iCs/>
          <w:sz w:val="22"/>
          <w:szCs w:val="22"/>
        </w:rPr>
        <w:br/>
        <w:t xml:space="preserve">02826 </w:t>
      </w:r>
      <w:proofErr w:type="spellStart"/>
      <w:r w:rsidRPr="007054CE">
        <w:rPr>
          <w:rFonts w:ascii="Cambria" w:hAnsi="Cambria" w:cs="Arial"/>
          <w:bCs/>
          <w:iCs/>
          <w:sz w:val="22"/>
          <w:szCs w:val="22"/>
        </w:rPr>
        <w:t>Görlitz</w:t>
      </w:r>
      <w:proofErr w:type="spellEnd"/>
      <w:r w:rsidRPr="007054CE">
        <w:rPr>
          <w:rFonts w:ascii="Cambria" w:hAnsi="Cambria" w:cs="Arial"/>
          <w:bCs/>
          <w:iCs/>
          <w:sz w:val="22"/>
          <w:szCs w:val="22"/>
        </w:rPr>
        <w:t xml:space="preserve">, Niemcy </w:t>
      </w:r>
      <w:hyperlink r:id="rId9" w:history="1">
        <w:r w:rsidRPr="007054CE">
          <w:rPr>
            <w:rStyle w:val="Hipercze"/>
            <w:rFonts w:ascii="Calibri" w:hAnsi="Calibri" w:cs="Calibri"/>
            <w:shd w:val="clear" w:color="auto" w:fill="F1F1F1"/>
          </w:rPr>
          <w:t>https://www.anne-augustum.de/pl/</w:t>
        </w:r>
      </w:hyperlink>
      <w:r>
        <w:rPr>
          <w:rFonts w:ascii="Open Sans" w:hAnsi="Open Sans"/>
          <w:color w:val="444444"/>
          <w:sz w:val="11"/>
          <w:szCs w:val="11"/>
          <w:shd w:val="clear" w:color="auto" w:fill="F1F1F1"/>
        </w:rPr>
        <w:t xml:space="preserve"> </w:t>
      </w:r>
      <w:r>
        <w:rPr>
          <w:rFonts w:ascii="Cambria" w:hAnsi="Cambria" w:cs="Arial"/>
          <w:bCs/>
          <w:iCs/>
          <w:sz w:val="22"/>
          <w:szCs w:val="22"/>
        </w:rPr>
        <w:t xml:space="preserve"> (dalej „Szkoła”</w:t>
      </w:r>
      <w:r w:rsidRPr="00636B33">
        <w:rPr>
          <w:rFonts w:ascii="Cambria" w:hAnsi="Cambria" w:cs="Arial"/>
          <w:bCs/>
          <w:iCs/>
          <w:sz w:val="22"/>
          <w:szCs w:val="22"/>
        </w:rPr>
        <w:t>)</w:t>
      </w:r>
      <w:r>
        <w:rPr>
          <w:rFonts w:ascii="Cambria" w:hAnsi="Cambria" w:cs="Arial"/>
          <w:bCs/>
          <w:iCs/>
          <w:sz w:val="22"/>
          <w:szCs w:val="22"/>
        </w:rPr>
        <w:t xml:space="preserve"> dla maksymalnie 200 osób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. Zamawiający zastrzega sobie prawo zmiany podanego terminu najpóźniej </w:t>
      </w:r>
      <w:r>
        <w:rPr>
          <w:rFonts w:ascii="Cambria" w:hAnsi="Cambria" w:cs="Arial"/>
          <w:bCs/>
          <w:iCs/>
          <w:sz w:val="22"/>
          <w:szCs w:val="22"/>
        </w:rPr>
        <w:t>10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 dni kalendarzowych przed </w:t>
      </w:r>
      <w:r>
        <w:rPr>
          <w:rFonts w:ascii="Cambria" w:hAnsi="Cambria" w:cs="Arial"/>
          <w:bCs/>
          <w:iCs/>
          <w:sz w:val="22"/>
          <w:szCs w:val="22"/>
        </w:rPr>
        <w:t>wydarzeniem.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Cs/>
          <w:sz w:val="22"/>
          <w:szCs w:val="22"/>
        </w:rPr>
        <w:t>N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owy termin zostanie ustalony za porozumieniem Stron. </w:t>
      </w:r>
      <w:r w:rsidRPr="00636B33">
        <w:rPr>
          <w:rFonts w:ascii="Cambria" w:hAnsi="Cambria" w:cs="Arial"/>
          <w:sz w:val="22"/>
          <w:szCs w:val="22"/>
        </w:rPr>
        <w:t xml:space="preserve">Ostateczne potwierdzenie ilości osób i innych </w:t>
      </w:r>
      <w:r>
        <w:rPr>
          <w:rFonts w:ascii="Cambria" w:hAnsi="Cambria" w:cs="Arial"/>
          <w:sz w:val="22"/>
          <w:szCs w:val="22"/>
        </w:rPr>
        <w:t>elementów</w:t>
      </w:r>
      <w:r w:rsidRPr="00636B33">
        <w:rPr>
          <w:rFonts w:ascii="Cambria" w:hAnsi="Cambria" w:cs="Arial"/>
          <w:sz w:val="22"/>
          <w:szCs w:val="22"/>
        </w:rPr>
        <w:t xml:space="preserve"> zamówienia</w:t>
      </w:r>
      <w:r>
        <w:rPr>
          <w:rFonts w:ascii="Cambria" w:hAnsi="Cambria" w:cs="Arial"/>
          <w:sz w:val="22"/>
          <w:szCs w:val="22"/>
        </w:rPr>
        <w:t xml:space="preserve"> nastąpi najpóźniej w terminie do 3</w:t>
      </w:r>
      <w:r w:rsidRPr="00636B33">
        <w:rPr>
          <w:rFonts w:ascii="Cambria" w:hAnsi="Cambria" w:cs="Arial"/>
          <w:sz w:val="22"/>
          <w:szCs w:val="22"/>
        </w:rPr>
        <w:t xml:space="preserve"> dni kalendarzowych przed wydarzeniem.</w:t>
      </w:r>
      <w:r w:rsidRPr="00E35024">
        <w:rPr>
          <w:rFonts w:ascii="Cambria" w:hAnsi="Cambria"/>
          <w:sz w:val="22"/>
          <w:szCs w:val="22"/>
        </w:rPr>
        <w:t xml:space="preserve"> </w:t>
      </w:r>
      <w:r w:rsidRPr="00636B33">
        <w:rPr>
          <w:rFonts w:ascii="Cambria" w:hAnsi="Cambria"/>
          <w:sz w:val="22"/>
          <w:szCs w:val="22"/>
        </w:rPr>
        <w:t xml:space="preserve">Zamawiający poniesie koszt obsługi cateringowej </w:t>
      </w:r>
      <w:r>
        <w:rPr>
          <w:rFonts w:ascii="Cambria" w:hAnsi="Cambria"/>
          <w:sz w:val="22"/>
          <w:szCs w:val="22"/>
        </w:rPr>
        <w:t xml:space="preserve"> i gastronomicznej </w:t>
      </w:r>
      <w:r w:rsidRPr="00636B33">
        <w:rPr>
          <w:rFonts w:ascii="Cambria" w:hAnsi="Cambria"/>
          <w:sz w:val="22"/>
          <w:szCs w:val="22"/>
        </w:rPr>
        <w:t>dla liczby osób zgłoszonych Wykonawcy</w:t>
      </w:r>
      <w:r>
        <w:rPr>
          <w:rFonts w:ascii="Cambria" w:hAnsi="Cambria"/>
          <w:sz w:val="22"/>
          <w:szCs w:val="22"/>
        </w:rPr>
        <w:t>.</w:t>
      </w:r>
    </w:p>
    <w:p w:rsidR="00E13A60" w:rsidRDefault="00E13A60" w:rsidP="00E13A60">
      <w:pPr>
        <w:jc w:val="both"/>
        <w:rPr>
          <w:rFonts w:ascii="Cambria" w:hAnsi="Cambria" w:cs="Arial"/>
          <w:bCs/>
          <w:iCs/>
          <w:sz w:val="22"/>
          <w:szCs w:val="22"/>
        </w:rPr>
      </w:pPr>
      <w:r w:rsidRPr="00636B33">
        <w:rPr>
          <w:rFonts w:ascii="Cambria" w:hAnsi="Cambria" w:cs="Arial"/>
          <w:bCs/>
          <w:iCs/>
          <w:sz w:val="22"/>
          <w:szCs w:val="22"/>
        </w:rPr>
        <w:t xml:space="preserve">Zamawiający zapewnia </w:t>
      </w:r>
      <w:r>
        <w:rPr>
          <w:rFonts w:ascii="Cambria" w:hAnsi="Cambria" w:cs="Arial"/>
          <w:bCs/>
          <w:iCs/>
          <w:sz w:val="22"/>
          <w:szCs w:val="22"/>
        </w:rPr>
        <w:t xml:space="preserve">miejsce wydarzenia, tj. budynek szkoły </w:t>
      </w:r>
      <w:r w:rsidRPr="00636B33">
        <w:rPr>
          <w:rFonts w:ascii="Cambria" w:hAnsi="Cambria" w:cs="Arial"/>
          <w:bCs/>
          <w:iCs/>
          <w:sz w:val="22"/>
          <w:szCs w:val="22"/>
        </w:rPr>
        <w:t>wraz z jego</w:t>
      </w:r>
      <w:r>
        <w:rPr>
          <w:rFonts w:ascii="Cambria" w:hAnsi="Cambria" w:cs="Arial"/>
          <w:bCs/>
          <w:iCs/>
          <w:sz w:val="22"/>
          <w:szCs w:val="22"/>
        </w:rPr>
        <w:t xml:space="preserve"> infrastrukturą oraz </w:t>
      </w:r>
      <w:r w:rsidRPr="00636B33">
        <w:rPr>
          <w:rFonts w:ascii="Cambria" w:hAnsi="Cambria" w:cs="Arial"/>
          <w:bCs/>
          <w:iCs/>
          <w:sz w:val="22"/>
          <w:szCs w:val="22"/>
        </w:rPr>
        <w:t>terenem (</w:t>
      </w:r>
      <w:r>
        <w:rPr>
          <w:rFonts w:ascii="Cambria" w:hAnsi="Cambria" w:cs="Arial"/>
          <w:bCs/>
          <w:iCs/>
          <w:sz w:val="22"/>
          <w:szCs w:val="22"/>
        </w:rPr>
        <w:t>pomieszczenie konferencyjne oraz pomieszczenie serwowania cateringu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, </w:t>
      </w:r>
      <w:r>
        <w:rPr>
          <w:rFonts w:ascii="Cambria" w:hAnsi="Cambria" w:cs="Arial"/>
          <w:bCs/>
          <w:iCs/>
          <w:sz w:val="22"/>
          <w:szCs w:val="22"/>
        </w:rPr>
        <w:t xml:space="preserve"> dostęp do prądu i wody, nagłośnienie</w:t>
      </w:r>
      <w:r w:rsidRPr="00636B33">
        <w:rPr>
          <w:rFonts w:ascii="Cambria" w:hAnsi="Cambria" w:cs="Arial"/>
          <w:bCs/>
          <w:iCs/>
          <w:sz w:val="22"/>
          <w:szCs w:val="22"/>
        </w:rPr>
        <w:t>)</w:t>
      </w:r>
      <w:r>
        <w:rPr>
          <w:rFonts w:ascii="Cambria" w:hAnsi="Cambria" w:cs="Arial"/>
          <w:bCs/>
          <w:iCs/>
          <w:sz w:val="22"/>
          <w:szCs w:val="22"/>
        </w:rPr>
        <w:t xml:space="preserve"> znajdującym się pod zarządem szkoły</w:t>
      </w:r>
      <w:r w:rsidRPr="00636B33">
        <w:rPr>
          <w:rFonts w:ascii="Cambria" w:hAnsi="Cambria" w:cs="Arial"/>
          <w:bCs/>
          <w:iCs/>
          <w:sz w:val="22"/>
          <w:szCs w:val="22"/>
        </w:rPr>
        <w:t>.</w:t>
      </w:r>
      <w:r>
        <w:rPr>
          <w:rFonts w:ascii="Cambria" w:hAnsi="Cambria" w:cs="Arial"/>
          <w:bCs/>
          <w:iCs/>
          <w:sz w:val="22"/>
          <w:szCs w:val="22"/>
        </w:rPr>
        <w:t xml:space="preserve"> Na czas organizacji wydarzenia niezbędne pomieszczenia w obiekcie są udostępniane bezpłatnie Zamawiającemu.</w:t>
      </w:r>
      <w:r w:rsidRPr="00636B33">
        <w:rPr>
          <w:rFonts w:ascii="Cambria" w:hAnsi="Cambria" w:cs="Arial"/>
          <w:bCs/>
          <w:iCs/>
          <w:sz w:val="22"/>
          <w:szCs w:val="22"/>
        </w:rPr>
        <w:t xml:space="preserve"> </w:t>
      </w:r>
    </w:p>
    <w:p w:rsidR="00E13A60" w:rsidRDefault="00E13A60" w:rsidP="00E13A60">
      <w:pPr>
        <w:jc w:val="both"/>
        <w:rPr>
          <w:rFonts w:ascii="Cambria" w:hAnsi="Cambria" w:cs="Arial"/>
          <w:bCs/>
          <w:iCs/>
          <w:sz w:val="22"/>
          <w:szCs w:val="22"/>
        </w:rPr>
      </w:pPr>
    </w:p>
    <w:p w:rsidR="00E13A60" w:rsidRPr="00636B33" w:rsidRDefault="00E13A60" w:rsidP="00E13A60">
      <w:pPr>
        <w:jc w:val="both"/>
        <w:rPr>
          <w:rFonts w:ascii="Cambria" w:hAnsi="Cambria" w:cs="Arial"/>
          <w:bCs/>
          <w:iCs/>
          <w:sz w:val="22"/>
          <w:szCs w:val="22"/>
        </w:rPr>
      </w:pPr>
      <w:r w:rsidRPr="00636B33">
        <w:rPr>
          <w:rFonts w:ascii="Cambria" w:hAnsi="Cambria" w:cs="Arial"/>
          <w:bCs/>
          <w:iCs/>
          <w:sz w:val="22"/>
          <w:szCs w:val="22"/>
        </w:rPr>
        <w:t>W zakres usług świadczonych przez Wykonawcę wchodzą następujące elementy:</w:t>
      </w:r>
    </w:p>
    <w:p w:rsidR="00E13A60" w:rsidRPr="00636B33" w:rsidRDefault="00E13A60" w:rsidP="00E13A60">
      <w:pPr>
        <w:pStyle w:val="Bezodstpw"/>
        <w:ind w:left="720"/>
        <w:rPr>
          <w:rFonts w:ascii="Cambria" w:hAnsi="Cambria" w:cs="Arial"/>
          <w:sz w:val="22"/>
          <w:szCs w:val="22"/>
          <w:u w:val="single"/>
          <w:lang w:val="pl-PL"/>
        </w:rPr>
      </w:pPr>
    </w:p>
    <w:p w:rsidR="00E13A60" w:rsidRPr="00636B33" w:rsidRDefault="00E13A60" w:rsidP="00E13A60">
      <w:pPr>
        <w:pStyle w:val="Default"/>
        <w:jc w:val="both"/>
        <w:rPr>
          <w:rFonts w:ascii="Cambria" w:hAnsi="Cambria"/>
          <w:sz w:val="22"/>
          <w:szCs w:val="22"/>
        </w:rPr>
      </w:pPr>
      <w:r w:rsidRPr="00636B33">
        <w:rPr>
          <w:rFonts w:ascii="Cambria" w:hAnsi="Cambria"/>
          <w:sz w:val="22"/>
          <w:szCs w:val="22"/>
        </w:rPr>
        <w:t>Miejsce</w:t>
      </w:r>
      <w:r>
        <w:rPr>
          <w:rFonts w:ascii="Cambria" w:hAnsi="Cambria"/>
          <w:sz w:val="22"/>
          <w:szCs w:val="22"/>
        </w:rPr>
        <w:t xml:space="preserve"> będzie</w:t>
      </w:r>
      <w:r w:rsidRPr="00636B33">
        <w:rPr>
          <w:rFonts w:ascii="Cambria" w:hAnsi="Cambria"/>
          <w:sz w:val="22"/>
          <w:szCs w:val="22"/>
        </w:rPr>
        <w:t xml:space="preserve"> dostępne dla obsługi technicznej tłumaczy i cateringu w dniu poprzedzającym </w:t>
      </w:r>
      <w:r>
        <w:rPr>
          <w:rFonts w:ascii="Cambria" w:hAnsi="Cambria"/>
          <w:sz w:val="22"/>
          <w:szCs w:val="22"/>
        </w:rPr>
        <w:t>wydarzenie</w:t>
      </w:r>
      <w:r w:rsidRPr="00636B33">
        <w:rPr>
          <w:rFonts w:ascii="Cambria" w:hAnsi="Cambria"/>
          <w:sz w:val="22"/>
          <w:szCs w:val="22"/>
        </w:rPr>
        <w:t xml:space="preserve"> oraz przygotowane</w:t>
      </w:r>
      <w:r>
        <w:rPr>
          <w:rFonts w:ascii="Cambria" w:hAnsi="Cambria"/>
          <w:sz w:val="22"/>
          <w:szCs w:val="22"/>
        </w:rPr>
        <w:t xml:space="preserve"> przez Wykonawcę</w:t>
      </w:r>
      <w:r w:rsidRPr="00636B33">
        <w:rPr>
          <w:rFonts w:ascii="Cambria" w:hAnsi="Cambria"/>
          <w:sz w:val="22"/>
          <w:szCs w:val="22"/>
        </w:rPr>
        <w:t xml:space="preserve"> co najmniej </w:t>
      </w:r>
      <w:r>
        <w:rPr>
          <w:rFonts w:ascii="Cambria" w:hAnsi="Cambria"/>
          <w:sz w:val="22"/>
          <w:szCs w:val="22"/>
        </w:rPr>
        <w:t>2</w:t>
      </w:r>
      <w:r w:rsidRPr="00636B33">
        <w:rPr>
          <w:rFonts w:ascii="Cambria" w:hAnsi="Cambria"/>
          <w:sz w:val="22"/>
          <w:szCs w:val="22"/>
        </w:rPr>
        <w:t xml:space="preserve"> godziny przed rozpoczęciem wydarzenia. </w:t>
      </w:r>
    </w:p>
    <w:p w:rsidR="00E13A60" w:rsidRPr="00320F08" w:rsidRDefault="00E13A60" w:rsidP="00E13A6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Wykonawca zobowiązuje się oddelegować co najmniej </w:t>
      </w:r>
      <w:r>
        <w:rPr>
          <w:rFonts w:ascii="Cambria" w:hAnsi="Cambria"/>
          <w:color w:val="auto"/>
          <w:sz w:val="22"/>
          <w:szCs w:val="22"/>
        </w:rPr>
        <w:t>1 pracownika-koordynatora</w:t>
      </w:r>
      <w:r w:rsidRPr="00636B33">
        <w:rPr>
          <w:rFonts w:ascii="Cambria" w:hAnsi="Cambria"/>
          <w:color w:val="auto"/>
          <w:sz w:val="22"/>
          <w:szCs w:val="22"/>
        </w:rPr>
        <w:t xml:space="preserve"> na czas </w:t>
      </w:r>
      <w:r>
        <w:rPr>
          <w:rFonts w:ascii="Cambria" w:hAnsi="Cambria"/>
          <w:color w:val="auto"/>
          <w:sz w:val="22"/>
          <w:szCs w:val="22"/>
        </w:rPr>
        <w:t>wydarzenia, któr</w:t>
      </w:r>
      <w:r w:rsidRPr="00636B33">
        <w:rPr>
          <w:rFonts w:ascii="Cambria" w:hAnsi="Cambria"/>
          <w:color w:val="auto"/>
          <w:sz w:val="22"/>
          <w:szCs w:val="22"/>
        </w:rPr>
        <w:t xml:space="preserve">y będą odpowiadać za </w:t>
      </w:r>
      <w:r>
        <w:rPr>
          <w:rFonts w:ascii="Cambria" w:hAnsi="Cambria"/>
          <w:color w:val="auto"/>
          <w:sz w:val="22"/>
          <w:szCs w:val="22"/>
        </w:rPr>
        <w:t>prawidłową realizację usługi</w:t>
      </w:r>
      <w:r w:rsidRPr="00636B33">
        <w:rPr>
          <w:rFonts w:ascii="Cambria" w:hAnsi="Cambria"/>
          <w:color w:val="auto"/>
          <w:sz w:val="22"/>
          <w:szCs w:val="22"/>
        </w:rPr>
        <w:t xml:space="preserve"> pod względem organizacyjnym i technicznym.</w:t>
      </w:r>
      <w:r w:rsidRPr="00320F08">
        <w:rPr>
          <w:rFonts w:ascii="Cambria" w:hAnsi="Cambria"/>
          <w:sz w:val="22"/>
          <w:szCs w:val="22"/>
        </w:rPr>
        <w:t xml:space="preserve"> </w:t>
      </w:r>
      <w:r w:rsidRPr="00320F08">
        <w:rPr>
          <w:rFonts w:asciiTheme="minorHAnsi" w:hAnsiTheme="minorHAnsi" w:cstheme="minorHAnsi"/>
          <w:color w:val="auto"/>
          <w:sz w:val="22"/>
          <w:szCs w:val="22"/>
        </w:rPr>
        <w:t xml:space="preserve">Koordynator winien być obecny na miejscu wydarzenia i dostępny dla Zamawiającego </w:t>
      </w:r>
      <w:r w:rsidRPr="00320F08">
        <w:rPr>
          <w:rFonts w:asciiTheme="minorHAnsi" w:hAnsiTheme="minorHAnsi" w:cstheme="minorHAnsi"/>
          <w:sz w:val="22"/>
          <w:szCs w:val="22"/>
        </w:rPr>
        <w:t>co najmniej 2 godziny przed rozpoczęciem wydarzenia pozostawać na miejscu wydarzenia przez cały czas jego trwania.</w:t>
      </w:r>
    </w:p>
    <w:p w:rsidR="00E13A60" w:rsidRPr="00636B33" w:rsidRDefault="00E13A60" w:rsidP="00E13A60">
      <w:pPr>
        <w:pStyle w:val="Default"/>
        <w:tabs>
          <w:tab w:val="left" w:pos="0"/>
        </w:tabs>
        <w:ind w:left="568"/>
        <w:rPr>
          <w:rFonts w:ascii="Cambria" w:hAnsi="Cambria"/>
          <w:sz w:val="22"/>
          <w:szCs w:val="22"/>
        </w:rPr>
      </w:pPr>
    </w:p>
    <w:p w:rsidR="00E13A60" w:rsidRPr="00636B33" w:rsidRDefault="00E13A60" w:rsidP="00E13A60">
      <w:pPr>
        <w:pStyle w:val="Default"/>
        <w:tabs>
          <w:tab w:val="left" w:pos="0"/>
        </w:tabs>
        <w:rPr>
          <w:rFonts w:ascii="Cambria" w:hAnsi="Cambria"/>
          <w:b/>
          <w:sz w:val="22"/>
          <w:szCs w:val="22"/>
        </w:rPr>
      </w:pPr>
      <w:r w:rsidRPr="00636B33">
        <w:rPr>
          <w:rFonts w:ascii="Cambria" w:hAnsi="Cambria"/>
          <w:b/>
          <w:sz w:val="22"/>
          <w:szCs w:val="22"/>
        </w:rPr>
        <w:t xml:space="preserve">Wydarzenie będzie przebiegało zgodnie z poniższym </w:t>
      </w:r>
      <w:r>
        <w:rPr>
          <w:rFonts w:ascii="Cambria" w:hAnsi="Cambria"/>
          <w:b/>
          <w:sz w:val="22"/>
          <w:szCs w:val="22"/>
        </w:rPr>
        <w:t>planem</w:t>
      </w:r>
      <w:r w:rsidRPr="00636B33">
        <w:rPr>
          <w:rFonts w:ascii="Cambria" w:hAnsi="Cambria"/>
          <w:b/>
          <w:sz w:val="22"/>
          <w:szCs w:val="22"/>
        </w:rPr>
        <w:t>:</w:t>
      </w:r>
    </w:p>
    <w:p w:rsidR="00E13A60" w:rsidRPr="00636B33" w:rsidRDefault="00E13A60" w:rsidP="00E13A60">
      <w:pPr>
        <w:pStyle w:val="Default"/>
        <w:tabs>
          <w:tab w:val="left" w:pos="0"/>
        </w:tabs>
        <w:rPr>
          <w:rFonts w:ascii="Cambria" w:hAnsi="Cambria"/>
          <w:b/>
          <w:sz w:val="22"/>
          <w:szCs w:val="22"/>
        </w:rPr>
      </w:pPr>
    </w:p>
    <w:tbl>
      <w:tblPr>
        <w:tblW w:w="9928" w:type="dxa"/>
        <w:tblLook w:val="04A0"/>
      </w:tblPr>
      <w:tblGrid>
        <w:gridCol w:w="1651"/>
        <w:gridCol w:w="21"/>
        <w:gridCol w:w="7295"/>
        <w:gridCol w:w="961"/>
      </w:tblGrid>
      <w:tr w:rsidR="00E13A60" w:rsidRPr="001E06BB" w:rsidTr="004321BF">
        <w:trPr>
          <w:trHeight w:val="1180"/>
        </w:trPr>
        <w:tc>
          <w:tcPr>
            <w:tcW w:w="1672" w:type="dxa"/>
            <w:gridSpan w:val="2"/>
          </w:tcPr>
          <w:p w:rsidR="00E13A60" w:rsidRPr="001E06BB" w:rsidRDefault="00E13A60" w:rsidP="004321BF">
            <w:pPr>
              <w:spacing w:after="120"/>
              <w:rPr>
                <w:rFonts w:ascii="Cambria" w:hAnsi="Cambria" w:cs="Calibri"/>
                <w:sz w:val="22"/>
                <w:szCs w:val="22"/>
              </w:rPr>
            </w:pPr>
            <w:r w:rsidRPr="001E06BB">
              <w:rPr>
                <w:rFonts w:ascii="Cambria" w:hAnsi="Cambria" w:cs="Calibri"/>
                <w:sz w:val="22"/>
                <w:szCs w:val="22"/>
              </w:rPr>
              <w:t>09:30 – 10:00</w:t>
            </w:r>
          </w:p>
          <w:p w:rsidR="00E13A60" w:rsidRPr="001E06BB" w:rsidRDefault="00E13A60" w:rsidP="004321BF">
            <w:pPr>
              <w:spacing w:after="120"/>
              <w:rPr>
                <w:rFonts w:ascii="Cambria" w:hAnsi="Cambria" w:cs="Calibri"/>
                <w:sz w:val="22"/>
                <w:szCs w:val="22"/>
              </w:rPr>
            </w:pPr>
            <w:r w:rsidRPr="001E06BB">
              <w:rPr>
                <w:rFonts w:ascii="Cambria" w:hAnsi="Cambria" w:cs="Calibri"/>
                <w:sz w:val="22"/>
                <w:szCs w:val="22"/>
              </w:rPr>
              <w:t>10:00 – 10:15</w:t>
            </w:r>
          </w:p>
          <w:p w:rsidR="00E13A60" w:rsidRPr="001E06BB" w:rsidRDefault="00E13A60" w:rsidP="004321BF">
            <w:pPr>
              <w:spacing w:after="120"/>
              <w:rPr>
                <w:rFonts w:ascii="Cambria" w:hAnsi="Cambria" w:cs="Calibri"/>
                <w:sz w:val="22"/>
                <w:szCs w:val="22"/>
              </w:rPr>
            </w:pPr>
            <w:r w:rsidRPr="001E06BB">
              <w:rPr>
                <w:rFonts w:ascii="Cambria" w:hAnsi="Cambria" w:cs="Calibri"/>
                <w:sz w:val="22"/>
                <w:szCs w:val="22"/>
              </w:rPr>
              <w:t>10:15 – 10:45</w:t>
            </w:r>
          </w:p>
        </w:tc>
        <w:tc>
          <w:tcPr>
            <w:tcW w:w="8256" w:type="dxa"/>
            <w:gridSpan w:val="2"/>
          </w:tcPr>
          <w:p w:rsidR="00E13A60" w:rsidRPr="001E06BB" w:rsidRDefault="00E13A60" w:rsidP="004321BF">
            <w:pPr>
              <w:spacing w:after="120" w:line="240" w:lineRule="exact"/>
              <w:rPr>
                <w:rFonts w:ascii="Cambria" w:hAnsi="Cambria" w:cs="Calibri"/>
                <w:sz w:val="22"/>
                <w:szCs w:val="22"/>
              </w:rPr>
            </w:pPr>
            <w:r w:rsidRPr="001E06BB">
              <w:rPr>
                <w:rFonts w:ascii="Cambria" w:hAnsi="Cambria" w:cs="Calibri"/>
                <w:sz w:val="22"/>
                <w:szCs w:val="22"/>
              </w:rPr>
              <w:t>Rejestracja uczestników, poczęstunek</w:t>
            </w:r>
          </w:p>
          <w:p w:rsidR="00E13A60" w:rsidRPr="001E06BB" w:rsidRDefault="00E13A60" w:rsidP="004321BF">
            <w:pPr>
              <w:tabs>
                <w:tab w:val="left" w:pos="5345"/>
              </w:tabs>
              <w:spacing w:after="120" w:line="240" w:lineRule="exac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Wystąpienia</w:t>
            </w:r>
          </w:p>
          <w:p w:rsidR="00E13A60" w:rsidRPr="001E06BB" w:rsidRDefault="00E13A60" w:rsidP="004321BF">
            <w:pPr>
              <w:tabs>
                <w:tab w:val="left" w:pos="5345"/>
              </w:tabs>
              <w:spacing w:after="120" w:line="240" w:lineRule="exact"/>
              <w:rPr>
                <w:rFonts w:ascii="Cambria" w:hAnsi="Cambria" w:cs="Calibri"/>
                <w:sz w:val="22"/>
                <w:szCs w:val="22"/>
              </w:rPr>
            </w:pPr>
            <w:r w:rsidRPr="001E06BB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</w:rPr>
              <w:t>Wystąpienia</w:t>
            </w:r>
            <w:r w:rsidRPr="001E06BB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  <w:tr w:rsidR="00E13A60" w:rsidRPr="001E06BB" w:rsidTr="004321BF">
        <w:trPr>
          <w:trHeight w:val="393"/>
        </w:trPr>
        <w:tc>
          <w:tcPr>
            <w:tcW w:w="1672" w:type="dxa"/>
            <w:gridSpan w:val="2"/>
          </w:tcPr>
          <w:p w:rsidR="00E13A60" w:rsidRPr="001E06BB" w:rsidRDefault="00E13A60" w:rsidP="004321BF">
            <w:pPr>
              <w:spacing w:after="120"/>
              <w:rPr>
                <w:rFonts w:ascii="Cambria" w:hAnsi="Cambria" w:cs="Calibri"/>
                <w:sz w:val="22"/>
                <w:szCs w:val="22"/>
              </w:rPr>
            </w:pPr>
            <w:r w:rsidRPr="001E06BB">
              <w:rPr>
                <w:rFonts w:ascii="Cambria" w:hAnsi="Cambria" w:cs="Calibri"/>
                <w:sz w:val="22"/>
                <w:szCs w:val="22"/>
              </w:rPr>
              <w:t>10:15 – 12:30</w:t>
            </w:r>
          </w:p>
        </w:tc>
        <w:tc>
          <w:tcPr>
            <w:tcW w:w="8256" w:type="dxa"/>
            <w:gridSpan w:val="2"/>
          </w:tcPr>
          <w:p w:rsidR="00E13A60" w:rsidRPr="001E06BB" w:rsidRDefault="00E13A60" w:rsidP="004321BF">
            <w:pPr>
              <w:tabs>
                <w:tab w:val="left" w:pos="5345"/>
              </w:tabs>
              <w:spacing w:after="120" w:line="240" w:lineRule="exact"/>
              <w:rPr>
                <w:rFonts w:ascii="Cambria" w:hAnsi="Cambria" w:cs="Calibri"/>
                <w:sz w:val="22"/>
                <w:szCs w:val="22"/>
              </w:rPr>
            </w:pPr>
            <w:r w:rsidRPr="001E06BB">
              <w:rPr>
                <w:rFonts w:ascii="Cambria" w:hAnsi="Cambria" w:cs="Calibri"/>
                <w:sz w:val="22"/>
                <w:szCs w:val="22"/>
              </w:rPr>
              <w:t>Przerwa kawowa</w:t>
            </w:r>
          </w:p>
        </w:tc>
      </w:tr>
      <w:tr w:rsidR="00E13A60" w:rsidRPr="001E06BB" w:rsidTr="004321BF">
        <w:trPr>
          <w:gridAfter w:val="1"/>
          <w:wAfter w:w="961" w:type="dxa"/>
          <w:trHeight w:val="1014"/>
        </w:trPr>
        <w:tc>
          <w:tcPr>
            <w:tcW w:w="1651" w:type="dxa"/>
          </w:tcPr>
          <w:p w:rsidR="00E13A60" w:rsidRDefault="00E13A60" w:rsidP="004321BF">
            <w:pPr>
              <w:spacing w:after="120"/>
              <w:rPr>
                <w:rFonts w:ascii="Cambria" w:hAnsi="Cambria" w:cs="Calibri"/>
                <w:sz w:val="22"/>
                <w:szCs w:val="22"/>
              </w:rPr>
            </w:pPr>
            <w:r w:rsidRPr="001E06BB">
              <w:rPr>
                <w:rFonts w:ascii="Cambria" w:hAnsi="Cambria" w:cs="Calibri"/>
                <w:sz w:val="22"/>
                <w:szCs w:val="22"/>
              </w:rPr>
              <w:t>12:30 – 13:00</w:t>
            </w:r>
          </w:p>
          <w:p w:rsidR="00E13A60" w:rsidRPr="001E06BB" w:rsidRDefault="00E13A60" w:rsidP="004321B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13:30-15:00</w:t>
            </w:r>
          </w:p>
        </w:tc>
        <w:tc>
          <w:tcPr>
            <w:tcW w:w="7316" w:type="dxa"/>
            <w:gridSpan w:val="2"/>
          </w:tcPr>
          <w:p w:rsidR="00E13A60" w:rsidRPr="001E06BB" w:rsidRDefault="00E13A60" w:rsidP="004321BF">
            <w:pPr>
              <w:spacing w:after="240" w:line="240" w:lineRule="exact"/>
              <w:rPr>
                <w:rFonts w:ascii="Cambria" w:hAnsi="Cambria" w:cs="Calibri"/>
                <w:sz w:val="22"/>
                <w:szCs w:val="24"/>
              </w:rPr>
            </w:pPr>
            <w:r>
              <w:rPr>
                <w:rFonts w:ascii="Cambria" w:hAnsi="Cambria" w:cs="Calibri"/>
                <w:sz w:val="22"/>
                <w:szCs w:val="24"/>
              </w:rPr>
              <w:t>Wystąpienia</w:t>
            </w:r>
          </w:p>
          <w:p w:rsidR="00E13A60" w:rsidRPr="005B2EB2" w:rsidRDefault="00E13A60" w:rsidP="004321BF">
            <w:pPr>
              <w:rPr>
                <w:rFonts w:ascii="Cambria" w:hAnsi="Cambria" w:cs="Calibri"/>
                <w:szCs w:val="24"/>
              </w:rPr>
            </w:pPr>
            <w:r w:rsidRPr="005B2EB2">
              <w:rPr>
                <w:rFonts w:ascii="Cambria" w:hAnsi="Cambria" w:cs="Calibri"/>
                <w:szCs w:val="24"/>
              </w:rPr>
              <w:t>Obiad</w:t>
            </w:r>
          </w:p>
        </w:tc>
      </w:tr>
    </w:tbl>
    <w:p w:rsidR="00E13A60" w:rsidRDefault="00E13A60" w:rsidP="00E13A60">
      <w:pPr>
        <w:pStyle w:val="Default"/>
        <w:tabs>
          <w:tab w:val="left" w:pos="0"/>
        </w:tabs>
        <w:ind w:left="360"/>
        <w:rPr>
          <w:rFonts w:ascii="Cambria" w:hAnsi="Cambria"/>
          <w:b/>
          <w:sz w:val="22"/>
          <w:szCs w:val="22"/>
        </w:rPr>
      </w:pPr>
      <w:r w:rsidRPr="00636B33">
        <w:rPr>
          <w:rFonts w:ascii="Cambria" w:hAnsi="Cambria"/>
          <w:b/>
          <w:sz w:val="22"/>
          <w:szCs w:val="22"/>
        </w:rPr>
        <w:t>Do zadań Wykonawcy należy</w:t>
      </w:r>
      <w:r>
        <w:rPr>
          <w:rFonts w:ascii="Cambria" w:hAnsi="Cambria"/>
          <w:b/>
          <w:sz w:val="22"/>
          <w:szCs w:val="22"/>
        </w:rPr>
        <w:t xml:space="preserve"> zapewnienie poniższych usług</w:t>
      </w:r>
      <w:r w:rsidRPr="00636B33">
        <w:rPr>
          <w:rFonts w:ascii="Cambria" w:hAnsi="Cambria"/>
          <w:b/>
          <w:sz w:val="22"/>
          <w:szCs w:val="22"/>
        </w:rPr>
        <w:t>:</w:t>
      </w:r>
    </w:p>
    <w:p w:rsidR="00E13A60" w:rsidRPr="00636B33" w:rsidRDefault="00E13A60" w:rsidP="00E13A60">
      <w:pPr>
        <w:pStyle w:val="Default"/>
        <w:tabs>
          <w:tab w:val="left" w:pos="0"/>
        </w:tabs>
        <w:ind w:left="360"/>
        <w:rPr>
          <w:rFonts w:ascii="Cambria" w:hAnsi="Cambria"/>
          <w:b/>
          <w:sz w:val="22"/>
          <w:szCs w:val="22"/>
        </w:rPr>
      </w:pPr>
    </w:p>
    <w:p w:rsidR="00E13A60" w:rsidRPr="00636B33" w:rsidRDefault="00E13A60" w:rsidP="00E13A60">
      <w:pPr>
        <w:pStyle w:val="Default"/>
        <w:numPr>
          <w:ilvl w:val="0"/>
          <w:numId w:val="35"/>
        </w:numPr>
        <w:jc w:val="both"/>
        <w:rPr>
          <w:rFonts w:ascii="Cambria" w:hAnsi="Cambria"/>
          <w:b/>
          <w:color w:val="auto"/>
          <w:sz w:val="22"/>
          <w:szCs w:val="22"/>
        </w:rPr>
      </w:pPr>
      <w:r w:rsidRPr="00636B33">
        <w:rPr>
          <w:rFonts w:ascii="Cambria" w:hAnsi="Cambria"/>
          <w:b/>
          <w:bCs/>
          <w:color w:val="auto"/>
          <w:sz w:val="22"/>
          <w:szCs w:val="22"/>
        </w:rPr>
        <w:t>USŁUGA CATERINGOWA</w:t>
      </w:r>
      <w:r>
        <w:rPr>
          <w:rFonts w:ascii="Cambria" w:hAnsi="Cambria"/>
          <w:b/>
          <w:bCs/>
          <w:color w:val="auto"/>
          <w:sz w:val="22"/>
          <w:szCs w:val="22"/>
        </w:rPr>
        <w:t xml:space="preserve"> I GASTRONOMICZNA</w:t>
      </w:r>
    </w:p>
    <w:p w:rsidR="00E13A60" w:rsidRPr="00636B33" w:rsidRDefault="00E13A60" w:rsidP="00E13A60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E13A60" w:rsidRPr="00636B33" w:rsidRDefault="00E13A60" w:rsidP="00E13A60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Podczas realizacji przedmiotu umowy Wykonawca zobowiązuje się: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>przygotowywać, d</w:t>
      </w:r>
      <w:r>
        <w:rPr>
          <w:rFonts w:ascii="Cambria" w:hAnsi="Cambria"/>
          <w:color w:val="auto"/>
          <w:sz w:val="22"/>
          <w:szCs w:val="22"/>
        </w:rPr>
        <w:t xml:space="preserve">owozić i podawać posiłki </w:t>
      </w:r>
      <w:r w:rsidRPr="00636B33">
        <w:rPr>
          <w:rFonts w:ascii="Cambria" w:hAnsi="Cambria"/>
          <w:color w:val="auto"/>
          <w:sz w:val="22"/>
          <w:szCs w:val="22"/>
        </w:rPr>
        <w:t xml:space="preserve">w miejscu wskazanym przez Zamawiającego;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dostarczać posiłki nie wcześniej niż na godzinę przed rozpoczęciem wydarzenia, najpóźniej na 30 minut przed zaplanowaną godziną ich serwowania;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estetycznie podawać posiłki;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zapewnić liczbę pracowników zapewniającą sprawną obsługę wydarzenia. Wymagany jest jednolity, czysty i schludny ubiór osób podających posiłki;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lastRenderedPageBreak/>
        <w:t xml:space="preserve">zapewnić we własnym zakresie niezbędne do wykonania usługi wyposażenie, w tym w szczególności: </w:t>
      </w:r>
      <w:r>
        <w:rPr>
          <w:rFonts w:ascii="Cambria" w:hAnsi="Cambria"/>
          <w:color w:val="auto"/>
          <w:sz w:val="22"/>
          <w:szCs w:val="22"/>
        </w:rPr>
        <w:t xml:space="preserve">stoliki koktajlowe, </w:t>
      </w:r>
      <w:r w:rsidRPr="00636B33">
        <w:rPr>
          <w:rFonts w:ascii="Cambria" w:hAnsi="Cambria"/>
          <w:color w:val="auto"/>
          <w:sz w:val="22"/>
          <w:szCs w:val="22"/>
        </w:rPr>
        <w:t xml:space="preserve">urządzenia grzewcze, </w:t>
      </w:r>
      <w:r>
        <w:rPr>
          <w:rFonts w:ascii="Cambria" w:hAnsi="Cambria"/>
          <w:color w:val="auto"/>
          <w:sz w:val="22"/>
          <w:szCs w:val="22"/>
        </w:rPr>
        <w:t xml:space="preserve">ekspres do kawy, </w:t>
      </w:r>
      <w:r w:rsidRPr="00636B33">
        <w:rPr>
          <w:rFonts w:ascii="Cambria" w:hAnsi="Cambria"/>
          <w:color w:val="auto"/>
          <w:sz w:val="22"/>
          <w:szCs w:val="22"/>
        </w:rPr>
        <w:t xml:space="preserve">termosy, podgrzewacze wody, białe obrusy tekstylne (nowe lub świeżo wyprane i niepoplamione), naczynia szklane i ceramiczne/porcelanowe, metalowe sztućce oraz papierowe serwetki, w ilości uwzględniającej potrzeby przewidywanej liczby uczestników wydarzenia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świadczyć usługę wyłącznie przy użyciu produktów spełniających normy jakości produktów spożywczych;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przygotowywać posiłki zgodnie z zasadami określonymi w ustawie o bezpieczeństwie żywności i żywienia (Dz. U. z 2010 r. Nr 136, poz. 914, z </w:t>
      </w:r>
      <w:proofErr w:type="spellStart"/>
      <w:r w:rsidRPr="00636B33">
        <w:rPr>
          <w:rFonts w:ascii="Cambria" w:hAnsi="Cambria"/>
          <w:color w:val="auto"/>
          <w:sz w:val="22"/>
          <w:szCs w:val="22"/>
        </w:rPr>
        <w:t>późn</w:t>
      </w:r>
      <w:proofErr w:type="spellEnd"/>
      <w:r w:rsidRPr="00636B33">
        <w:rPr>
          <w:rFonts w:ascii="Cambria" w:hAnsi="Cambria"/>
          <w:color w:val="auto"/>
          <w:sz w:val="22"/>
          <w:szCs w:val="22"/>
        </w:rPr>
        <w:t xml:space="preserve">. zm.);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przestrzegać przepisów sanitarno-epidemiologicznych, BHP i p. </w:t>
      </w:r>
      <w:proofErr w:type="spellStart"/>
      <w:r w:rsidRPr="00636B33">
        <w:rPr>
          <w:rFonts w:ascii="Cambria" w:hAnsi="Cambria"/>
          <w:color w:val="auto"/>
          <w:sz w:val="22"/>
          <w:szCs w:val="22"/>
        </w:rPr>
        <w:t>poż</w:t>
      </w:r>
      <w:proofErr w:type="spellEnd"/>
      <w:r w:rsidRPr="00636B33">
        <w:rPr>
          <w:rFonts w:ascii="Cambria" w:hAnsi="Cambria"/>
          <w:color w:val="auto"/>
          <w:sz w:val="22"/>
          <w:szCs w:val="22"/>
        </w:rPr>
        <w:t xml:space="preserve">. oraz wewnętrznych przepisów obowiązujących na terenie świadczenia usługi; </w:t>
      </w:r>
    </w:p>
    <w:p w:rsidR="00E13A60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dbać o czystość w trakcie i w miejscu świadczenia usługi, a także po zakończeniu usługi uprzątnąć pomieszczenia ze śmieci i resztek jedzenia. </w:t>
      </w:r>
    </w:p>
    <w:p w:rsidR="00E13A60" w:rsidRPr="00636B33" w:rsidRDefault="00E13A60" w:rsidP="00E13A60">
      <w:pPr>
        <w:pStyle w:val="Default"/>
        <w:numPr>
          <w:ilvl w:val="0"/>
          <w:numId w:val="37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w przypadku dań wegańskich zapewnić odpowiedni skład, tj. dania wegańskie nie mogą składać się z jakichkolwiek produktów pochodzenia zwierzęcego</w:t>
      </w:r>
    </w:p>
    <w:p w:rsidR="00E13A60" w:rsidRPr="00636B33" w:rsidRDefault="00E13A60" w:rsidP="00E13A60">
      <w:pPr>
        <w:pStyle w:val="Default"/>
        <w:jc w:val="both"/>
        <w:rPr>
          <w:rFonts w:ascii="Cambria" w:hAnsi="Cambria"/>
          <w:bCs/>
          <w:color w:val="auto"/>
          <w:sz w:val="22"/>
          <w:szCs w:val="22"/>
        </w:rPr>
      </w:pPr>
    </w:p>
    <w:p w:rsidR="00E13A60" w:rsidRPr="00636B33" w:rsidRDefault="00E13A60" w:rsidP="00E13A60">
      <w:pPr>
        <w:pStyle w:val="Default"/>
        <w:ind w:left="360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 w:rsidRPr="00636B33">
        <w:rPr>
          <w:rFonts w:ascii="Cambria" w:hAnsi="Cambria"/>
          <w:color w:val="auto"/>
          <w:sz w:val="22"/>
          <w:szCs w:val="22"/>
        </w:rPr>
        <w:t xml:space="preserve">Przerwy kawowe oraz obiad będą serwowane zgodnie z godzinami wskazanymi przez Zamawiającego. Zamawiający zastrzega sobie możliwość zmiany godzin podawania posiłków w trakcie trwania </w:t>
      </w:r>
      <w:r>
        <w:rPr>
          <w:rFonts w:ascii="Cambria" w:hAnsi="Cambria"/>
          <w:color w:val="auto"/>
          <w:sz w:val="22"/>
          <w:szCs w:val="22"/>
        </w:rPr>
        <w:t>wydarzenia</w:t>
      </w:r>
      <w:r w:rsidRPr="00636B33">
        <w:rPr>
          <w:rFonts w:ascii="Cambria" w:hAnsi="Cambria"/>
          <w:color w:val="auto"/>
          <w:sz w:val="22"/>
          <w:szCs w:val="22"/>
        </w:rPr>
        <w:t>. O zmianach na bieżąco będzie informował Wykonawcę.</w:t>
      </w:r>
    </w:p>
    <w:p w:rsidR="00E13A60" w:rsidRPr="00636B33" w:rsidRDefault="00E13A60" w:rsidP="00E13A60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E13A60" w:rsidRPr="00636B33" w:rsidRDefault="00E13A60" w:rsidP="00E13A60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Usługi</w:t>
      </w:r>
      <w:r w:rsidRPr="00636B33">
        <w:rPr>
          <w:rFonts w:ascii="Cambria" w:hAnsi="Cambria"/>
          <w:color w:val="auto"/>
          <w:sz w:val="22"/>
          <w:szCs w:val="22"/>
        </w:rPr>
        <w:t xml:space="preserve"> cateringow</w:t>
      </w:r>
      <w:r>
        <w:rPr>
          <w:rFonts w:ascii="Cambria" w:hAnsi="Cambria"/>
          <w:color w:val="auto"/>
          <w:sz w:val="22"/>
          <w:szCs w:val="22"/>
        </w:rPr>
        <w:t>e i gastronomiczne obejmują następujące elementy:</w:t>
      </w:r>
    </w:p>
    <w:p w:rsidR="00E13A60" w:rsidRPr="00320F08" w:rsidRDefault="00E13A60" w:rsidP="00E13A60">
      <w:pPr>
        <w:pStyle w:val="Akapitzlist"/>
        <w:numPr>
          <w:ilvl w:val="0"/>
          <w:numId w:val="36"/>
        </w:numPr>
        <w:jc w:val="both"/>
        <w:rPr>
          <w:rFonts w:ascii="Cambria" w:hAnsi="Cambria"/>
          <w:sz w:val="22"/>
          <w:szCs w:val="22"/>
        </w:rPr>
      </w:pPr>
      <w:r w:rsidRPr="00636B33">
        <w:rPr>
          <w:rFonts w:ascii="Cambria" w:hAnsi="Cambria"/>
          <w:b/>
          <w:sz w:val="22"/>
          <w:szCs w:val="22"/>
        </w:rPr>
        <w:t>Poczęstunek powitalny podczas rejestracji</w:t>
      </w:r>
      <w:r w:rsidRPr="00636B33">
        <w:rPr>
          <w:rFonts w:ascii="Cambria" w:hAnsi="Cambria"/>
          <w:sz w:val="22"/>
          <w:szCs w:val="22"/>
        </w:rPr>
        <w:t xml:space="preserve"> – </w:t>
      </w:r>
      <w:r w:rsidRPr="00636B33">
        <w:rPr>
          <w:rFonts w:ascii="Cambria" w:hAnsi="Cambria"/>
          <w:sz w:val="22"/>
          <w:szCs w:val="22"/>
          <w:lang w:eastAsia="uk-UA"/>
        </w:rPr>
        <w:t>kawa (świeżo parzona z ekspresu ciśnieniowego lub przelewowego/</w:t>
      </w:r>
      <w:proofErr w:type="spellStart"/>
      <w:r w:rsidRPr="00636B33">
        <w:rPr>
          <w:rFonts w:ascii="Cambria" w:hAnsi="Cambria"/>
          <w:sz w:val="22"/>
          <w:szCs w:val="22"/>
          <w:lang w:eastAsia="uk-UA"/>
        </w:rPr>
        <w:t>zaparzacza</w:t>
      </w:r>
      <w:proofErr w:type="spellEnd"/>
      <w:r w:rsidRPr="00636B33">
        <w:rPr>
          <w:rFonts w:ascii="Cambria" w:hAnsi="Cambria"/>
          <w:sz w:val="22"/>
          <w:szCs w:val="22"/>
          <w:lang w:eastAsia="uk-UA"/>
        </w:rPr>
        <w:t xml:space="preserve">, </w:t>
      </w:r>
      <w:r>
        <w:rPr>
          <w:rFonts w:ascii="Cambria" w:hAnsi="Cambria"/>
          <w:sz w:val="22"/>
          <w:szCs w:val="22"/>
          <w:lang w:eastAsia="uk-UA"/>
        </w:rPr>
        <w:t>Z</w:t>
      </w:r>
      <w:r w:rsidRPr="00636B33">
        <w:rPr>
          <w:rFonts w:ascii="Cambria" w:hAnsi="Cambria"/>
          <w:sz w:val="22"/>
          <w:szCs w:val="22"/>
        </w:rPr>
        <w:t>amawiający nie dopuszcza kawy rozpuszczalnej</w:t>
      </w:r>
      <w:r w:rsidRPr="00636B33">
        <w:rPr>
          <w:rFonts w:ascii="Cambria" w:hAnsi="Cambria"/>
          <w:sz w:val="22"/>
          <w:szCs w:val="22"/>
          <w:lang w:eastAsia="uk-UA"/>
        </w:rPr>
        <w:t>), herbata</w:t>
      </w:r>
      <w:r>
        <w:rPr>
          <w:rFonts w:ascii="Cambria" w:hAnsi="Cambria"/>
          <w:sz w:val="22"/>
          <w:szCs w:val="22"/>
          <w:lang w:eastAsia="uk-UA"/>
        </w:rPr>
        <w:t xml:space="preserve"> (ekspresowa w torebkach, min. 4</w:t>
      </w:r>
      <w:r w:rsidRPr="00636B33">
        <w:rPr>
          <w:rFonts w:ascii="Cambria" w:hAnsi="Cambria"/>
          <w:sz w:val="22"/>
          <w:szCs w:val="22"/>
          <w:lang w:eastAsia="uk-UA"/>
        </w:rPr>
        <w:t xml:space="preserve"> rodzaje</w:t>
      </w:r>
      <w:r>
        <w:rPr>
          <w:rFonts w:ascii="Cambria" w:hAnsi="Cambria"/>
          <w:sz w:val="22"/>
          <w:szCs w:val="22"/>
          <w:lang w:eastAsia="uk-UA"/>
        </w:rPr>
        <w:t>: zielona, czarna, owocowa, miętowa</w:t>
      </w:r>
      <w:r w:rsidRPr="00636B33">
        <w:rPr>
          <w:rFonts w:ascii="Cambria" w:hAnsi="Cambria"/>
          <w:sz w:val="22"/>
          <w:szCs w:val="22"/>
          <w:lang w:eastAsia="uk-UA"/>
        </w:rPr>
        <w:t>) – łącznie co najmniej 0,3 l kawy i her</w:t>
      </w:r>
      <w:r>
        <w:rPr>
          <w:rFonts w:ascii="Cambria" w:hAnsi="Cambria"/>
          <w:sz w:val="22"/>
          <w:szCs w:val="22"/>
          <w:lang w:eastAsia="uk-UA"/>
        </w:rPr>
        <w:t>baty na osobę; dodatki w postaci cukier, mleko krowie, mleko roślinne</w:t>
      </w:r>
      <w:r w:rsidRPr="00636B33">
        <w:rPr>
          <w:rFonts w:ascii="Cambria" w:hAnsi="Cambria"/>
          <w:sz w:val="22"/>
          <w:szCs w:val="22"/>
          <w:lang w:eastAsia="uk-UA"/>
        </w:rPr>
        <w:t xml:space="preserve">, cytryna, soki owocowe (min. 2 rodzaje, co najmniej 0,3 l na osobę), </w:t>
      </w:r>
      <w:r w:rsidRPr="00E423BA">
        <w:rPr>
          <w:sz w:val="22"/>
          <w:szCs w:val="22"/>
        </w:rPr>
        <w:t xml:space="preserve">woda mineralna gazowana i niegazowana butelkowana (pojemność jednej butelki min. 0,2 l, </w:t>
      </w:r>
      <w:proofErr w:type="spellStart"/>
      <w:r w:rsidRPr="00E423BA">
        <w:rPr>
          <w:sz w:val="22"/>
          <w:szCs w:val="22"/>
        </w:rPr>
        <w:t>max</w:t>
      </w:r>
      <w:proofErr w:type="spellEnd"/>
      <w:r w:rsidRPr="00E423BA">
        <w:rPr>
          <w:sz w:val="22"/>
          <w:szCs w:val="22"/>
        </w:rPr>
        <w:t>. 0,5 l; łącznie 0,5 l na osobę</w:t>
      </w:r>
      <w:r w:rsidRPr="00636B33">
        <w:rPr>
          <w:rFonts w:ascii="Cambria" w:hAnsi="Cambria"/>
          <w:sz w:val="22"/>
          <w:szCs w:val="22"/>
          <w:lang w:eastAsia="uk-UA"/>
        </w:rPr>
        <w:t xml:space="preserve">, wybór ciastek zbożowych (minimum 3 rodzaje, np. ciastka owsiane, pełnoziarniste z suszonymi owocami, bakaliami, orzechami, min. </w:t>
      </w:r>
      <w:r>
        <w:rPr>
          <w:rFonts w:ascii="Cambria" w:hAnsi="Cambria"/>
          <w:sz w:val="22"/>
          <w:szCs w:val="22"/>
          <w:lang w:eastAsia="uk-UA"/>
        </w:rPr>
        <w:t>5</w:t>
      </w:r>
      <w:r w:rsidRPr="00636B33">
        <w:rPr>
          <w:rFonts w:ascii="Cambria" w:hAnsi="Cambria"/>
          <w:sz w:val="22"/>
          <w:szCs w:val="22"/>
          <w:lang w:eastAsia="uk-UA"/>
        </w:rPr>
        <w:t xml:space="preserve"> ciastek na osobę), w tym jeden rodzaj ciastek </w:t>
      </w:r>
      <w:r>
        <w:rPr>
          <w:rFonts w:ascii="Cambria" w:hAnsi="Cambria"/>
          <w:sz w:val="22"/>
          <w:szCs w:val="22"/>
          <w:lang w:eastAsia="uk-UA"/>
        </w:rPr>
        <w:t xml:space="preserve">wegańskich (bez składników pochodzenia zwierzęcego) oraz jeden rodzaj ciastek bezglutenowych, </w:t>
      </w:r>
      <w:r w:rsidRPr="00C24243">
        <w:rPr>
          <w:rFonts w:ascii="Cambria" w:hAnsi="Cambria"/>
          <w:sz w:val="22"/>
          <w:szCs w:val="22"/>
        </w:rPr>
        <w:t>świeże filetowane owoce</w:t>
      </w:r>
      <w:r>
        <w:rPr>
          <w:rFonts w:ascii="Cambria" w:hAnsi="Cambria"/>
          <w:sz w:val="22"/>
          <w:szCs w:val="22"/>
        </w:rPr>
        <w:t xml:space="preserve"> sezonowe (co najmniej 4</w:t>
      </w:r>
      <w:r w:rsidRPr="00C24243">
        <w:rPr>
          <w:rFonts w:ascii="Cambria" w:hAnsi="Cambria"/>
          <w:sz w:val="22"/>
          <w:szCs w:val="22"/>
        </w:rPr>
        <w:t xml:space="preserve"> rodzaje; co najmniej 150 g na</w:t>
      </w:r>
      <w:r>
        <w:rPr>
          <w:rFonts w:ascii="Cambria" w:hAnsi="Cambria"/>
          <w:sz w:val="22"/>
          <w:szCs w:val="22"/>
        </w:rPr>
        <w:t xml:space="preserve"> osobę); kanapki/tartinki</w:t>
      </w:r>
      <w:r w:rsidRPr="00C24243">
        <w:rPr>
          <w:rFonts w:ascii="Cambria" w:hAnsi="Cambria"/>
          <w:sz w:val="22"/>
          <w:szCs w:val="22"/>
        </w:rPr>
        <w:t xml:space="preserve"> (mix 3 rodzajów </w:t>
      </w:r>
      <w:r>
        <w:rPr>
          <w:rFonts w:ascii="Cambria" w:hAnsi="Cambria"/>
          <w:sz w:val="22"/>
          <w:szCs w:val="22"/>
        </w:rPr>
        <w:t>kanapek/tartinek</w:t>
      </w:r>
      <w:r w:rsidRPr="00C24243">
        <w:rPr>
          <w:rFonts w:ascii="Cambria" w:hAnsi="Cambria"/>
          <w:sz w:val="22"/>
          <w:szCs w:val="22"/>
        </w:rPr>
        <w:t xml:space="preserve"> na pieczywie jasnym, </w:t>
      </w:r>
      <w:r>
        <w:rPr>
          <w:rFonts w:ascii="Cambria" w:hAnsi="Cambria"/>
          <w:sz w:val="22"/>
          <w:szCs w:val="22"/>
        </w:rPr>
        <w:t>żytnim</w:t>
      </w:r>
      <w:r w:rsidRPr="00C24243">
        <w:rPr>
          <w:rFonts w:ascii="Cambria" w:hAnsi="Cambria"/>
          <w:sz w:val="22"/>
          <w:szCs w:val="22"/>
        </w:rPr>
        <w:t xml:space="preserve"> oraz wieloziarnistym, z pastami typu humus, jajeczna,</w:t>
      </w:r>
      <w:r>
        <w:rPr>
          <w:rFonts w:ascii="Cambria" w:hAnsi="Cambria"/>
          <w:sz w:val="22"/>
          <w:szCs w:val="22"/>
        </w:rPr>
        <w:t xml:space="preserve"> warzywna,</w:t>
      </w:r>
      <w:r w:rsidRPr="00C24243">
        <w:rPr>
          <w:rFonts w:ascii="Cambria" w:hAnsi="Cambria"/>
          <w:sz w:val="22"/>
          <w:szCs w:val="22"/>
        </w:rPr>
        <w:t xml:space="preserve"> masłem,</w:t>
      </w:r>
      <w:r>
        <w:rPr>
          <w:rFonts w:ascii="Cambria" w:hAnsi="Cambria"/>
          <w:sz w:val="22"/>
          <w:szCs w:val="22"/>
        </w:rPr>
        <w:t xml:space="preserve"> z min.</w:t>
      </w:r>
      <w:r w:rsidRPr="00C2424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2 rodzaja</w:t>
      </w:r>
      <w:r w:rsidRPr="00C24243">
        <w:rPr>
          <w:rFonts w:ascii="Cambria" w:hAnsi="Cambria"/>
          <w:sz w:val="22"/>
          <w:szCs w:val="22"/>
        </w:rPr>
        <w:t>m</w:t>
      </w:r>
      <w:r>
        <w:rPr>
          <w:rFonts w:ascii="Cambria" w:hAnsi="Cambria"/>
          <w:sz w:val="22"/>
          <w:szCs w:val="22"/>
        </w:rPr>
        <w:t>i warzywa  (</w:t>
      </w:r>
      <w:r w:rsidRPr="00C24243">
        <w:rPr>
          <w:rFonts w:ascii="Cambria" w:hAnsi="Cambria"/>
          <w:sz w:val="22"/>
          <w:szCs w:val="22"/>
        </w:rPr>
        <w:t>pomidor, ogórek, sałata, rzodkiewka</w:t>
      </w:r>
      <w:r>
        <w:rPr>
          <w:rFonts w:ascii="Cambria" w:hAnsi="Cambria"/>
          <w:sz w:val="22"/>
          <w:szCs w:val="22"/>
        </w:rPr>
        <w:t>)</w:t>
      </w:r>
      <w:r w:rsidRPr="00C24243">
        <w:rPr>
          <w:rFonts w:ascii="Cambria" w:hAnsi="Cambria"/>
          <w:sz w:val="22"/>
          <w:szCs w:val="22"/>
        </w:rPr>
        <w:t>, wędliną</w:t>
      </w:r>
      <w:r>
        <w:rPr>
          <w:rFonts w:ascii="Cambria" w:hAnsi="Cambria"/>
          <w:sz w:val="22"/>
          <w:szCs w:val="22"/>
        </w:rPr>
        <w:t xml:space="preserve"> (wysokiej jakości ze 100 % mięsa),</w:t>
      </w:r>
      <w:r w:rsidRPr="00C24243">
        <w:rPr>
          <w:rFonts w:ascii="Cambria" w:hAnsi="Cambria"/>
          <w:sz w:val="22"/>
          <w:szCs w:val="22"/>
        </w:rPr>
        <w:t xml:space="preserve"> serami, łososiem, it</w:t>
      </w:r>
      <w:r>
        <w:rPr>
          <w:rFonts w:ascii="Cambria" w:hAnsi="Cambria"/>
          <w:sz w:val="22"/>
          <w:szCs w:val="22"/>
        </w:rPr>
        <w:t>p.</w:t>
      </w:r>
      <w:r w:rsidRPr="00C24243">
        <w:rPr>
          <w:rFonts w:ascii="Cambria" w:hAnsi="Cambria"/>
          <w:sz w:val="22"/>
          <w:szCs w:val="22"/>
        </w:rPr>
        <w:t xml:space="preserve">; </w:t>
      </w:r>
      <w:r>
        <w:rPr>
          <w:rFonts w:ascii="Cambria" w:hAnsi="Cambria"/>
          <w:sz w:val="22"/>
          <w:szCs w:val="22"/>
        </w:rPr>
        <w:t>kanapki/tartinki</w:t>
      </w:r>
      <w:r w:rsidRPr="00C24243">
        <w:rPr>
          <w:rFonts w:ascii="Cambria" w:hAnsi="Cambria"/>
          <w:sz w:val="22"/>
          <w:szCs w:val="22"/>
        </w:rPr>
        <w:t xml:space="preserve"> powinny składać się z minimum 4 składników w tym, co najmniej 1 rodzaj </w:t>
      </w:r>
      <w:r>
        <w:rPr>
          <w:rFonts w:ascii="Cambria" w:hAnsi="Cambria"/>
          <w:sz w:val="22"/>
          <w:szCs w:val="22"/>
        </w:rPr>
        <w:t>kanapek/tartinek</w:t>
      </w:r>
      <w:r w:rsidRPr="00C24243">
        <w:rPr>
          <w:rFonts w:ascii="Cambria" w:hAnsi="Cambria"/>
          <w:sz w:val="22"/>
          <w:szCs w:val="22"/>
        </w:rPr>
        <w:t xml:space="preserve"> wegańskich</w:t>
      </w:r>
      <w:r>
        <w:rPr>
          <w:rFonts w:ascii="Cambria" w:hAnsi="Cambria"/>
          <w:sz w:val="22"/>
          <w:szCs w:val="22"/>
        </w:rPr>
        <w:t xml:space="preserve"> (tj. bez składników pochodzenia zwierzęcego), kanapki/tartinki łącznie w ilości 5 </w:t>
      </w:r>
      <w:r w:rsidRPr="00C24243">
        <w:rPr>
          <w:rFonts w:ascii="Cambria" w:hAnsi="Cambria"/>
          <w:sz w:val="22"/>
          <w:szCs w:val="22"/>
        </w:rPr>
        <w:t xml:space="preserve"> sztuk/osobę</w:t>
      </w:r>
    </w:p>
    <w:p w:rsidR="00E13A60" w:rsidRPr="00B70EA1" w:rsidRDefault="00E13A60" w:rsidP="00E13A60">
      <w:pPr>
        <w:pStyle w:val="Akapitzlist"/>
        <w:numPr>
          <w:ilvl w:val="0"/>
          <w:numId w:val="36"/>
        </w:numPr>
        <w:jc w:val="both"/>
        <w:rPr>
          <w:rFonts w:ascii="Cambria" w:hAnsi="Cambria"/>
          <w:sz w:val="22"/>
          <w:szCs w:val="22"/>
        </w:rPr>
      </w:pPr>
      <w:r w:rsidRPr="00C24243">
        <w:rPr>
          <w:rFonts w:ascii="Cambria" w:hAnsi="Cambria"/>
          <w:b/>
          <w:bCs/>
          <w:sz w:val="22"/>
          <w:szCs w:val="22"/>
        </w:rPr>
        <w:t xml:space="preserve">Druga przerwa kawowa w formie bufetu- </w:t>
      </w:r>
      <w:r w:rsidRPr="00C24243">
        <w:rPr>
          <w:rFonts w:ascii="Cambria" w:hAnsi="Cambria"/>
          <w:sz w:val="22"/>
          <w:szCs w:val="22"/>
          <w:lang w:eastAsia="uk-UA"/>
        </w:rPr>
        <w:t>kawa (świeżo parzona z ekspresu ciśnieniowego lub przelewowego/</w:t>
      </w:r>
      <w:proofErr w:type="spellStart"/>
      <w:r w:rsidRPr="00C24243">
        <w:rPr>
          <w:rFonts w:ascii="Cambria" w:hAnsi="Cambria"/>
          <w:sz w:val="22"/>
          <w:szCs w:val="22"/>
          <w:lang w:eastAsia="uk-UA"/>
        </w:rPr>
        <w:t>zaparzacza</w:t>
      </w:r>
      <w:proofErr w:type="spellEnd"/>
      <w:r w:rsidRPr="00C24243">
        <w:rPr>
          <w:rFonts w:ascii="Cambria" w:hAnsi="Cambria"/>
          <w:sz w:val="22"/>
          <w:szCs w:val="22"/>
          <w:lang w:eastAsia="uk-UA"/>
        </w:rPr>
        <w:t xml:space="preserve">, </w:t>
      </w:r>
      <w:r w:rsidRPr="00C24243">
        <w:rPr>
          <w:rFonts w:ascii="Cambria" w:hAnsi="Cambria"/>
          <w:sz w:val="22"/>
          <w:szCs w:val="22"/>
        </w:rPr>
        <w:t>zamawiający nie dopuszcza kawy rozpuszczalnej</w:t>
      </w:r>
      <w:r w:rsidRPr="00C24243">
        <w:rPr>
          <w:rFonts w:ascii="Cambria" w:hAnsi="Cambria"/>
          <w:sz w:val="22"/>
          <w:szCs w:val="22"/>
          <w:lang w:eastAsia="uk-UA"/>
        </w:rPr>
        <w:t xml:space="preserve">), herbata (ekspresowa w torebkach, min. 4 rodzaje zielona, czarna, </w:t>
      </w:r>
      <w:r>
        <w:rPr>
          <w:rFonts w:ascii="Cambria" w:hAnsi="Cambria"/>
          <w:sz w:val="22"/>
          <w:szCs w:val="22"/>
          <w:lang w:eastAsia="uk-UA"/>
        </w:rPr>
        <w:t>owocowa</w:t>
      </w:r>
      <w:r w:rsidRPr="00C24243">
        <w:rPr>
          <w:rFonts w:ascii="Cambria" w:hAnsi="Cambria"/>
          <w:sz w:val="22"/>
          <w:szCs w:val="22"/>
          <w:lang w:eastAsia="uk-UA"/>
        </w:rPr>
        <w:t>, miętowa) –kaw</w:t>
      </w:r>
      <w:r>
        <w:rPr>
          <w:rFonts w:ascii="Cambria" w:hAnsi="Cambria"/>
          <w:sz w:val="22"/>
          <w:szCs w:val="22"/>
          <w:lang w:eastAsia="uk-UA"/>
        </w:rPr>
        <w:t>a</w:t>
      </w:r>
      <w:r w:rsidRPr="00C24243">
        <w:rPr>
          <w:rFonts w:ascii="Cambria" w:hAnsi="Cambria"/>
          <w:sz w:val="22"/>
          <w:szCs w:val="22"/>
          <w:lang w:eastAsia="uk-UA"/>
        </w:rPr>
        <w:t xml:space="preserve"> i herbata bez ograniczeń</w:t>
      </w:r>
      <w:r>
        <w:rPr>
          <w:rFonts w:ascii="Cambria" w:hAnsi="Cambria"/>
          <w:sz w:val="22"/>
          <w:szCs w:val="22"/>
          <w:lang w:eastAsia="uk-UA"/>
        </w:rPr>
        <w:t xml:space="preserve">, </w:t>
      </w:r>
      <w:r w:rsidRPr="00C24243">
        <w:rPr>
          <w:rFonts w:ascii="Cambria" w:hAnsi="Cambria"/>
          <w:sz w:val="22"/>
          <w:szCs w:val="22"/>
          <w:lang w:eastAsia="uk-UA"/>
        </w:rPr>
        <w:t>dodatki w postaci cukier, mleko krowie, mleko roślinne</w:t>
      </w:r>
      <w:r>
        <w:rPr>
          <w:rFonts w:ascii="Cambria" w:hAnsi="Cambria"/>
          <w:sz w:val="22"/>
          <w:szCs w:val="22"/>
          <w:lang w:eastAsia="uk-UA"/>
        </w:rPr>
        <w:t>, cytryna;</w:t>
      </w:r>
      <w:r w:rsidRPr="00C24243">
        <w:rPr>
          <w:rFonts w:ascii="Cambria" w:hAnsi="Cambria"/>
          <w:sz w:val="22"/>
          <w:szCs w:val="22"/>
          <w:lang w:eastAsia="uk-UA"/>
        </w:rPr>
        <w:t xml:space="preserve"> soki owocowe (min. 2 rodzaje, co najmniej 0,3 l na osobę), </w:t>
      </w:r>
      <w:r w:rsidRPr="005D6141">
        <w:rPr>
          <w:rFonts w:ascii="Cambria" w:hAnsi="Cambria"/>
          <w:sz w:val="22"/>
          <w:szCs w:val="22"/>
          <w:lang w:eastAsia="uk-UA"/>
        </w:rPr>
        <w:t xml:space="preserve">woda mineralna gazowana i niegazowana butelkowana (pojemność jednej butelki min. 0,2 l, </w:t>
      </w:r>
      <w:proofErr w:type="spellStart"/>
      <w:r w:rsidRPr="005D6141">
        <w:rPr>
          <w:rFonts w:ascii="Cambria" w:hAnsi="Cambria"/>
          <w:sz w:val="22"/>
          <w:szCs w:val="22"/>
          <w:lang w:eastAsia="uk-UA"/>
        </w:rPr>
        <w:t>max</w:t>
      </w:r>
      <w:proofErr w:type="spellEnd"/>
      <w:r w:rsidRPr="005D6141">
        <w:rPr>
          <w:rFonts w:ascii="Cambria" w:hAnsi="Cambria"/>
          <w:sz w:val="22"/>
          <w:szCs w:val="22"/>
          <w:lang w:eastAsia="uk-UA"/>
        </w:rPr>
        <w:t>. 0,5 l; łącznie 0,5 l na osobę)</w:t>
      </w:r>
      <w:r w:rsidRPr="00C24243">
        <w:rPr>
          <w:rFonts w:ascii="Cambria" w:hAnsi="Cambria"/>
          <w:sz w:val="22"/>
          <w:szCs w:val="22"/>
          <w:lang w:eastAsia="uk-UA"/>
        </w:rPr>
        <w:t xml:space="preserve">, </w:t>
      </w:r>
      <w:r w:rsidRPr="00CB616A">
        <w:rPr>
          <w:rFonts w:ascii="Cambria" w:hAnsi="Cambria"/>
          <w:sz w:val="22"/>
          <w:szCs w:val="22"/>
          <w:lang w:eastAsia="uk-UA"/>
        </w:rPr>
        <w:t xml:space="preserve">wybór </w:t>
      </w:r>
      <w:r w:rsidRPr="005D6141">
        <w:rPr>
          <w:rFonts w:ascii="Cambria" w:hAnsi="Cambria"/>
          <w:sz w:val="22"/>
          <w:szCs w:val="22"/>
          <w:lang w:eastAsia="uk-UA"/>
        </w:rPr>
        <w:t>świeżych domowych ciast</w:t>
      </w:r>
      <w:r w:rsidRPr="00CB616A">
        <w:rPr>
          <w:rFonts w:ascii="Cambria" w:hAnsi="Cambria"/>
          <w:sz w:val="22"/>
          <w:szCs w:val="22"/>
          <w:lang w:eastAsia="uk-UA"/>
        </w:rPr>
        <w:t xml:space="preserve"> minimum 3 rodzaje-  sernik, tarta z owocami sezonowymi, ciasto czekoladowe, w tym 1 </w:t>
      </w:r>
      <w:r w:rsidRPr="005D6141">
        <w:rPr>
          <w:rFonts w:ascii="Cambria" w:hAnsi="Cambria"/>
          <w:sz w:val="22"/>
          <w:szCs w:val="22"/>
          <w:lang w:eastAsia="uk-UA"/>
        </w:rPr>
        <w:t xml:space="preserve">rodzaj ciasta wegańskiego </w:t>
      </w:r>
      <w:r w:rsidRPr="00CB616A">
        <w:rPr>
          <w:rFonts w:ascii="Cambria" w:hAnsi="Cambria"/>
          <w:sz w:val="22"/>
          <w:szCs w:val="22"/>
          <w:lang w:eastAsia="uk-UA"/>
        </w:rPr>
        <w:t>(</w:t>
      </w:r>
      <w:r w:rsidRPr="005D6141">
        <w:rPr>
          <w:rFonts w:ascii="Cambria" w:hAnsi="Cambria"/>
          <w:sz w:val="22"/>
          <w:szCs w:val="22"/>
          <w:lang w:eastAsia="uk-UA"/>
        </w:rPr>
        <w:t xml:space="preserve">łącznie </w:t>
      </w:r>
      <w:r w:rsidRPr="00CB616A">
        <w:rPr>
          <w:rFonts w:ascii="Cambria" w:hAnsi="Cambria"/>
          <w:sz w:val="22"/>
          <w:szCs w:val="22"/>
          <w:lang w:eastAsia="uk-UA"/>
        </w:rPr>
        <w:t>co najmniej 1</w:t>
      </w:r>
      <w:r w:rsidRPr="005D6141">
        <w:rPr>
          <w:rFonts w:ascii="Cambria" w:hAnsi="Cambria"/>
          <w:sz w:val="22"/>
          <w:szCs w:val="22"/>
          <w:lang w:eastAsia="uk-UA"/>
        </w:rPr>
        <w:t>0</w:t>
      </w:r>
      <w:r w:rsidRPr="00CB616A">
        <w:rPr>
          <w:rFonts w:ascii="Cambria" w:hAnsi="Cambria"/>
          <w:sz w:val="22"/>
          <w:szCs w:val="22"/>
          <w:lang w:eastAsia="uk-UA"/>
        </w:rPr>
        <w:t>0 g na osobę);</w:t>
      </w:r>
      <w:r>
        <w:rPr>
          <w:rFonts w:ascii="Cambria" w:hAnsi="Cambria"/>
          <w:sz w:val="22"/>
          <w:szCs w:val="22"/>
          <w:lang w:eastAsia="uk-UA"/>
        </w:rPr>
        <w:t xml:space="preserve"> </w:t>
      </w:r>
      <w:r w:rsidRPr="005D6141">
        <w:rPr>
          <w:rFonts w:ascii="Cambria" w:hAnsi="Cambria"/>
          <w:sz w:val="22"/>
          <w:szCs w:val="22"/>
          <w:lang w:eastAsia="uk-UA"/>
        </w:rPr>
        <w:t xml:space="preserve">wegański pudding </w:t>
      </w:r>
      <w:proofErr w:type="spellStart"/>
      <w:r w:rsidRPr="005D6141">
        <w:rPr>
          <w:rFonts w:ascii="Cambria" w:hAnsi="Cambria"/>
          <w:sz w:val="22"/>
          <w:szCs w:val="22"/>
          <w:lang w:eastAsia="uk-UA"/>
        </w:rPr>
        <w:t>chia</w:t>
      </w:r>
      <w:proofErr w:type="spellEnd"/>
      <w:r>
        <w:rPr>
          <w:sz w:val="22"/>
          <w:szCs w:val="22"/>
        </w:rPr>
        <w:t xml:space="preserve"> </w:t>
      </w:r>
      <w:r w:rsidRPr="005D6141">
        <w:rPr>
          <w:rFonts w:ascii="Cambria" w:hAnsi="Cambria"/>
          <w:sz w:val="22"/>
          <w:szCs w:val="22"/>
          <w:lang w:eastAsia="uk-UA"/>
        </w:rPr>
        <w:lastRenderedPageBreak/>
        <w:t>dwa rodzaje z czekoladą i z owocami</w:t>
      </w:r>
      <w:r w:rsidRPr="00C24243">
        <w:rPr>
          <w:rFonts w:ascii="Cambria" w:hAnsi="Cambria"/>
          <w:sz w:val="22"/>
          <w:szCs w:val="22"/>
          <w:lang w:eastAsia="uk-UA"/>
        </w:rPr>
        <w:t xml:space="preserve"> </w:t>
      </w:r>
      <w:r w:rsidRPr="005D6141">
        <w:rPr>
          <w:rFonts w:ascii="Cambria" w:hAnsi="Cambria"/>
          <w:sz w:val="22"/>
          <w:szCs w:val="22"/>
          <w:lang w:eastAsia="uk-UA"/>
        </w:rPr>
        <w:t xml:space="preserve">(łącznie co najmniej 100 g na osobę), </w:t>
      </w:r>
      <w:r w:rsidRPr="00C24243">
        <w:rPr>
          <w:rFonts w:ascii="Cambria" w:hAnsi="Cambria"/>
          <w:sz w:val="22"/>
          <w:szCs w:val="22"/>
          <w:lang w:eastAsia="uk-UA"/>
        </w:rPr>
        <w:t>świeże</w:t>
      </w:r>
      <w:r w:rsidRPr="00C24243">
        <w:rPr>
          <w:rFonts w:ascii="Cambria" w:hAnsi="Cambria"/>
          <w:sz w:val="22"/>
          <w:szCs w:val="22"/>
        </w:rPr>
        <w:t xml:space="preserve"> filetowane owoce</w:t>
      </w:r>
      <w:r>
        <w:rPr>
          <w:rFonts w:ascii="Cambria" w:hAnsi="Cambria"/>
          <w:sz w:val="22"/>
          <w:szCs w:val="22"/>
        </w:rPr>
        <w:t xml:space="preserve"> sezonowe (co najmniej 4</w:t>
      </w:r>
      <w:r w:rsidRPr="00C24243">
        <w:rPr>
          <w:rFonts w:ascii="Cambria" w:hAnsi="Cambria"/>
          <w:sz w:val="22"/>
          <w:szCs w:val="22"/>
        </w:rPr>
        <w:t xml:space="preserve"> rodzaje; co najmniej 150 g na</w:t>
      </w:r>
      <w:r>
        <w:rPr>
          <w:rFonts w:ascii="Cambria" w:hAnsi="Cambria"/>
          <w:sz w:val="22"/>
          <w:szCs w:val="22"/>
        </w:rPr>
        <w:t xml:space="preserve"> osobę)</w:t>
      </w:r>
    </w:p>
    <w:p w:rsidR="00E13A60" w:rsidRPr="005D6141" w:rsidRDefault="00E13A60" w:rsidP="00E13A60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obiad</w:t>
      </w:r>
      <w:r w:rsidRPr="00E423BA">
        <w:rPr>
          <w:b/>
          <w:color w:val="auto"/>
          <w:sz w:val="22"/>
          <w:szCs w:val="22"/>
        </w:rPr>
        <w:t xml:space="preserve"> w formie szwedzkiego stołu</w:t>
      </w:r>
      <w:r w:rsidRPr="00E423BA">
        <w:rPr>
          <w:color w:val="auto"/>
          <w:sz w:val="22"/>
          <w:szCs w:val="22"/>
        </w:rPr>
        <w:t xml:space="preserve"> – </w:t>
      </w:r>
      <w:r w:rsidRPr="005D6141">
        <w:rPr>
          <w:rFonts w:ascii="Cambria" w:hAnsi="Cambria"/>
          <w:color w:val="auto"/>
          <w:sz w:val="22"/>
          <w:szCs w:val="22"/>
        </w:rPr>
        <w:t xml:space="preserve">2 rodzaje zup do wyboru, w tym 1 wegańska (łącznie co najmniej 0,4 l na osobę), 3 różne gorące dania główne do wyboru (1 danie wegańskie ,1 danie rybne i 1 danie mięsne; łącznie co najmniej 150 g na osobę), 3 rodzaje sałatek do wyboru, w tym 1 rodzaj sałatki wegańskiej (łącznie co najmniej 100 g na osobę), 2 dodatki warzywne (łącznie co najmniej 100 g na osobę), 2 dodatki – pieczone/gotowane ziemniaki, ryż (łącznie co najmniej 100 g na osobę), min. 4 różne desery (ciasto, owoce filetowane, wegański pudding </w:t>
      </w:r>
      <w:proofErr w:type="spellStart"/>
      <w:r w:rsidRPr="005D6141">
        <w:rPr>
          <w:rFonts w:ascii="Cambria" w:hAnsi="Cambria"/>
          <w:color w:val="auto"/>
          <w:sz w:val="22"/>
          <w:szCs w:val="22"/>
        </w:rPr>
        <w:t>chia</w:t>
      </w:r>
      <w:proofErr w:type="spellEnd"/>
      <w:r w:rsidRPr="005D6141">
        <w:rPr>
          <w:rFonts w:ascii="Cambria" w:hAnsi="Cambria"/>
          <w:color w:val="auto"/>
          <w:sz w:val="22"/>
          <w:szCs w:val="22"/>
        </w:rPr>
        <w:t xml:space="preserve"> dwa rodzaje z czekoladą i z owocami), łącznie co najmniej 200 g na osobę; napoje do obiadu – kawa (świeżo parzona z ekspresu ciśnieniowego lub przelewowego/</w:t>
      </w:r>
      <w:proofErr w:type="spellStart"/>
      <w:r w:rsidRPr="005D6141">
        <w:rPr>
          <w:rFonts w:ascii="Cambria" w:hAnsi="Cambria"/>
          <w:color w:val="auto"/>
          <w:sz w:val="22"/>
          <w:szCs w:val="22"/>
        </w:rPr>
        <w:t>zaparzacza</w:t>
      </w:r>
      <w:proofErr w:type="spellEnd"/>
      <w:r w:rsidRPr="005D6141">
        <w:rPr>
          <w:rFonts w:ascii="Cambria" w:hAnsi="Cambria"/>
          <w:color w:val="auto"/>
          <w:sz w:val="22"/>
          <w:szCs w:val="22"/>
        </w:rPr>
        <w:t xml:space="preserve">, Zamawiający nie dopuszcza kawy rozpuszczalnej), herbata (ekspresowa w torebkach, min. 4 rodzaje zielona, czarna, owocowa, miętowa) –kawa i herbata bez ograniczeń, dodatki w postaci cukier, mleko krowie, mleko roślinne, cytryna – łącznie co najmniej 0,3 l kawy i herbaty na osobę; woda mineralna gazowana i niegazowana butelkowana (pojemność jednej butelki min. 0,2 l, </w:t>
      </w:r>
      <w:proofErr w:type="spellStart"/>
      <w:r w:rsidRPr="005D6141">
        <w:rPr>
          <w:rFonts w:ascii="Cambria" w:hAnsi="Cambria"/>
          <w:color w:val="auto"/>
          <w:sz w:val="22"/>
          <w:szCs w:val="22"/>
        </w:rPr>
        <w:t>max</w:t>
      </w:r>
      <w:proofErr w:type="spellEnd"/>
      <w:r w:rsidRPr="005D6141">
        <w:rPr>
          <w:rFonts w:ascii="Cambria" w:hAnsi="Cambria"/>
          <w:color w:val="auto"/>
          <w:sz w:val="22"/>
          <w:szCs w:val="22"/>
        </w:rPr>
        <w:t xml:space="preserve">. 0,5 l; łącznie 0,5 l na osobę); </w:t>
      </w:r>
    </w:p>
    <w:p w:rsidR="00E13A60" w:rsidRPr="005D6141" w:rsidRDefault="00E13A60" w:rsidP="00E13A60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  <w:sz w:val="22"/>
          <w:szCs w:val="22"/>
        </w:rPr>
      </w:pPr>
      <w:r w:rsidRPr="00E423BA">
        <w:rPr>
          <w:b/>
          <w:color w:val="auto"/>
          <w:sz w:val="22"/>
          <w:szCs w:val="22"/>
        </w:rPr>
        <w:t>zapewnienie stolików koktajlowych</w:t>
      </w:r>
      <w:r w:rsidRPr="00E423BA">
        <w:rPr>
          <w:color w:val="auto"/>
          <w:sz w:val="22"/>
          <w:szCs w:val="22"/>
        </w:rPr>
        <w:t xml:space="preserve"> </w:t>
      </w:r>
      <w:r w:rsidRPr="005D6141">
        <w:rPr>
          <w:rFonts w:ascii="Cambria" w:hAnsi="Cambria"/>
          <w:color w:val="auto"/>
          <w:sz w:val="22"/>
          <w:szCs w:val="22"/>
        </w:rPr>
        <w:t>odpowiadających liczbie zaproszonych gości (maks. 5 osób jednocześnie przy jednym stoliku) oraz stołów, na których będzie zorganizowany catering w formie stołu szwedzkiego, a także zapewnienie ich estetycznego nakrycia (np. obrusy, serwety, świeże kwiaty);</w:t>
      </w:r>
    </w:p>
    <w:p w:rsidR="00E13A60" w:rsidRPr="00E423BA" w:rsidRDefault="00E13A60" w:rsidP="00E13A60">
      <w:pPr>
        <w:pStyle w:val="Default"/>
        <w:numPr>
          <w:ilvl w:val="0"/>
          <w:numId w:val="36"/>
        </w:numPr>
        <w:jc w:val="both"/>
        <w:rPr>
          <w:b/>
          <w:bCs/>
          <w:color w:val="auto"/>
          <w:sz w:val="22"/>
          <w:szCs w:val="22"/>
          <w:u w:val="single"/>
        </w:rPr>
      </w:pPr>
      <w:r w:rsidRPr="005D6141">
        <w:rPr>
          <w:rFonts w:ascii="Cambria" w:hAnsi="Cambria" w:cs="Calibri"/>
          <w:b/>
          <w:color w:val="auto"/>
          <w:sz w:val="22"/>
          <w:szCs w:val="22"/>
        </w:rPr>
        <w:t>zapewnienie</w:t>
      </w:r>
      <w:r w:rsidRPr="005D614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D6141">
        <w:rPr>
          <w:rFonts w:ascii="Cambria" w:hAnsi="Cambria" w:cs="Calibri"/>
          <w:color w:val="auto"/>
          <w:sz w:val="22"/>
          <w:szCs w:val="22"/>
        </w:rPr>
        <w:t xml:space="preserve">szklanek oraz wody mineralnej gazowanej i niegazowanej </w:t>
      </w:r>
      <w:r w:rsidRPr="005D6141">
        <w:rPr>
          <w:rFonts w:ascii="Cambria" w:hAnsi="Cambria" w:cs="Calibri"/>
          <w:b/>
          <w:color w:val="auto"/>
          <w:sz w:val="22"/>
          <w:szCs w:val="22"/>
        </w:rPr>
        <w:t xml:space="preserve">na stole prezydialnym </w:t>
      </w:r>
      <w:r w:rsidRPr="005D6141">
        <w:rPr>
          <w:rFonts w:ascii="Cambria" w:hAnsi="Cambria" w:cs="Calibri"/>
          <w:color w:val="auto"/>
          <w:sz w:val="22"/>
          <w:szCs w:val="22"/>
        </w:rPr>
        <w:t xml:space="preserve">dla wszystkich zasiadających przy nim osób </w:t>
      </w:r>
      <w:r w:rsidRPr="005D6141">
        <w:rPr>
          <w:rFonts w:ascii="Cambria" w:hAnsi="Cambria" w:cs="Calibri"/>
          <w:b/>
          <w:color w:val="auto"/>
          <w:sz w:val="22"/>
          <w:szCs w:val="22"/>
        </w:rPr>
        <w:t>oraz na mównicy</w:t>
      </w:r>
      <w:r w:rsidRPr="005D6141">
        <w:rPr>
          <w:rFonts w:ascii="Cambria" w:hAnsi="Cambria" w:cs="Calibri"/>
          <w:color w:val="auto"/>
          <w:sz w:val="22"/>
          <w:szCs w:val="22"/>
        </w:rPr>
        <w:t>, (woda</w:t>
      </w:r>
      <w:r w:rsidRPr="005D6141">
        <w:rPr>
          <w:rFonts w:ascii="Cambria" w:hAnsi="Cambria"/>
          <w:color w:val="auto"/>
          <w:sz w:val="22"/>
          <w:szCs w:val="22"/>
        </w:rPr>
        <w:t xml:space="preserve"> butelkowana o pojemności min. 0,2 maks. 0,5 l) w ilości 0,5 l na osobę, bieżąca wymiana naczyń i butelek w trakcie wydarzenia po każdej osobie</w:t>
      </w:r>
    </w:p>
    <w:p w:rsidR="00E13A60" w:rsidRPr="00320F08" w:rsidRDefault="00E13A60" w:rsidP="00E13A60">
      <w:pPr>
        <w:pStyle w:val="Default"/>
        <w:numPr>
          <w:ilvl w:val="0"/>
          <w:numId w:val="36"/>
        </w:numPr>
        <w:spacing w:line="320" w:lineRule="atLeast"/>
        <w:jc w:val="both"/>
        <w:rPr>
          <w:rFonts w:ascii="Cambria" w:hAnsi="Cambria" w:cs="Arial"/>
          <w:sz w:val="22"/>
          <w:szCs w:val="22"/>
        </w:rPr>
      </w:pPr>
      <w:r w:rsidRPr="00636B33">
        <w:rPr>
          <w:rFonts w:ascii="Cambria" w:hAnsi="Cambria"/>
          <w:b/>
          <w:color w:val="auto"/>
          <w:sz w:val="22"/>
          <w:szCs w:val="22"/>
        </w:rPr>
        <w:t>zapewnienie serwisu kelnerskiego</w:t>
      </w:r>
      <w:r w:rsidRPr="00636B33">
        <w:rPr>
          <w:rFonts w:ascii="Cambria" w:hAnsi="Cambria"/>
          <w:color w:val="auto"/>
          <w:sz w:val="22"/>
          <w:szCs w:val="22"/>
        </w:rPr>
        <w:t xml:space="preserve"> podczas serwowania </w:t>
      </w:r>
      <w:r>
        <w:rPr>
          <w:rFonts w:ascii="Cambria" w:hAnsi="Cambria"/>
          <w:color w:val="auto"/>
          <w:sz w:val="22"/>
          <w:szCs w:val="22"/>
        </w:rPr>
        <w:t>posiłków – obiadu i przerw kawowych</w:t>
      </w:r>
      <w:r w:rsidRPr="00636B33">
        <w:rPr>
          <w:rFonts w:ascii="Cambria" w:hAnsi="Cambria"/>
          <w:color w:val="auto"/>
          <w:sz w:val="22"/>
          <w:szCs w:val="22"/>
        </w:rPr>
        <w:t xml:space="preserve"> (1 kelner na nie więcej niż 35 uczestników </w:t>
      </w:r>
      <w:r>
        <w:rPr>
          <w:rFonts w:ascii="Cambria" w:hAnsi="Cambria"/>
          <w:color w:val="auto"/>
          <w:sz w:val="22"/>
          <w:szCs w:val="22"/>
        </w:rPr>
        <w:t>wydarzenia</w:t>
      </w:r>
      <w:r w:rsidRPr="00636B33">
        <w:rPr>
          <w:rFonts w:ascii="Cambria" w:hAnsi="Cambria"/>
          <w:color w:val="auto"/>
          <w:sz w:val="22"/>
          <w:szCs w:val="22"/>
        </w:rPr>
        <w:t>);</w:t>
      </w:r>
    </w:p>
    <w:p w:rsidR="00E13A60" w:rsidRPr="00320F08" w:rsidRDefault="00E13A60" w:rsidP="00E13A60">
      <w:pPr>
        <w:pStyle w:val="Akapitzlist"/>
        <w:numPr>
          <w:ilvl w:val="0"/>
          <w:numId w:val="35"/>
        </w:numPr>
        <w:autoSpaceDE w:val="0"/>
        <w:autoSpaceDN w:val="0"/>
        <w:spacing w:line="320" w:lineRule="atLeast"/>
        <w:contextualSpacing/>
        <w:jc w:val="both"/>
        <w:rPr>
          <w:rFonts w:ascii="Cambria" w:hAnsi="Cambria"/>
          <w:b/>
          <w:sz w:val="22"/>
          <w:szCs w:val="22"/>
          <w:lang w:eastAsia="uk-UA"/>
        </w:rPr>
      </w:pPr>
      <w:r w:rsidRPr="00334ACF">
        <w:rPr>
          <w:rFonts w:ascii="Cambria" w:hAnsi="Cambria"/>
          <w:b/>
          <w:sz w:val="22"/>
          <w:szCs w:val="22"/>
          <w:lang w:eastAsia="uk-UA"/>
        </w:rPr>
        <w:t>USŁUG</w:t>
      </w:r>
      <w:r>
        <w:rPr>
          <w:rFonts w:ascii="Cambria" w:hAnsi="Cambria"/>
          <w:b/>
          <w:sz w:val="22"/>
          <w:szCs w:val="22"/>
          <w:lang w:eastAsia="uk-UA"/>
        </w:rPr>
        <w:t>I</w:t>
      </w:r>
      <w:r w:rsidRPr="00334ACF">
        <w:rPr>
          <w:rFonts w:ascii="Cambria" w:hAnsi="Cambria"/>
          <w:b/>
          <w:sz w:val="22"/>
          <w:szCs w:val="22"/>
          <w:lang w:eastAsia="uk-UA"/>
        </w:rPr>
        <w:t xml:space="preserve"> DRUKOWANIA I </w:t>
      </w:r>
      <w:r>
        <w:rPr>
          <w:rFonts w:ascii="Cambria" w:hAnsi="Cambria"/>
          <w:b/>
          <w:sz w:val="22"/>
          <w:szCs w:val="22"/>
          <w:lang w:eastAsia="uk-UA"/>
        </w:rPr>
        <w:t>POWIĄZANE</w:t>
      </w:r>
    </w:p>
    <w:p w:rsidR="00E13A60" w:rsidRPr="00636B33" w:rsidRDefault="00E13A60" w:rsidP="00E13A60">
      <w:pPr>
        <w:pStyle w:val="Akapitzlist"/>
        <w:numPr>
          <w:ilvl w:val="0"/>
          <w:numId w:val="38"/>
        </w:numPr>
        <w:autoSpaceDE w:val="0"/>
        <w:autoSpaceDN w:val="0"/>
        <w:spacing w:line="320" w:lineRule="atLeast"/>
        <w:contextualSpacing/>
        <w:jc w:val="both"/>
        <w:rPr>
          <w:rFonts w:ascii="Cambria" w:hAnsi="Cambria"/>
          <w:sz w:val="22"/>
          <w:szCs w:val="22"/>
          <w:lang w:eastAsia="uk-UA"/>
        </w:rPr>
      </w:pPr>
      <w:r w:rsidRPr="008C0EE9">
        <w:rPr>
          <w:rFonts w:ascii="Cambria" w:hAnsi="Cambria"/>
          <w:b/>
          <w:sz w:val="22"/>
          <w:szCs w:val="22"/>
          <w:lang w:eastAsia="uk-UA"/>
        </w:rPr>
        <w:t>Zaprojektowanie oraz wydruk plakatu promocyjnego o wydarzeniu</w:t>
      </w:r>
      <w:r w:rsidRPr="00636B33">
        <w:rPr>
          <w:rFonts w:ascii="Cambria" w:hAnsi="Cambria"/>
          <w:sz w:val="22"/>
          <w:szCs w:val="22"/>
          <w:lang w:eastAsia="uk-UA"/>
        </w:rPr>
        <w:t xml:space="preserve"> </w:t>
      </w:r>
    </w:p>
    <w:p w:rsidR="00E13A60" w:rsidRPr="005D6141" w:rsidRDefault="00E13A60" w:rsidP="00E13A60">
      <w:pPr>
        <w:autoSpaceDE w:val="0"/>
        <w:autoSpaceDN w:val="0"/>
        <w:spacing w:line="0" w:lineRule="atLeast"/>
        <w:ind w:left="357"/>
        <w:contextualSpacing/>
        <w:jc w:val="both"/>
        <w:rPr>
          <w:rFonts w:ascii="Cambria" w:hAnsi="Cambria"/>
          <w:sz w:val="22"/>
          <w:szCs w:val="22"/>
          <w:lang w:eastAsia="uk-UA"/>
        </w:rPr>
      </w:pPr>
      <w:r w:rsidRPr="005D6141">
        <w:rPr>
          <w:rFonts w:ascii="Cambria" w:hAnsi="Cambria"/>
          <w:sz w:val="22"/>
          <w:szCs w:val="22"/>
          <w:lang w:eastAsia="uk-UA"/>
        </w:rPr>
        <w:t xml:space="preserve">Zamówienie obejmuje także skład graficzny (z materiałów przekazanych przez Zamawiającego), wprowadzanie poprawek do składu, wszelkie prace przygotowawcze związane z uruchomieniem druku. Dostawa w wersji wydrukowanej oraz cyfrowej (do powielenia na stronie internetowej Programu oraz profilach w mediach </w:t>
      </w:r>
      <w:proofErr w:type="spellStart"/>
      <w:r w:rsidRPr="005D6141">
        <w:rPr>
          <w:rFonts w:ascii="Cambria" w:hAnsi="Cambria"/>
          <w:sz w:val="22"/>
          <w:szCs w:val="22"/>
          <w:lang w:eastAsia="uk-UA"/>
        </w:rPr>
        <w:t>społecznościowych</w:t>
      </w:r>
      <w:proofErr w:type="spellEnd"/>
      <w:r w:rsidRPr="005D6141">
        <w:rPr>
          <w:rFonts w:ascii="Cambria" w:hAnsi="Cambria"/>
          <w:sz w:val="22"/>
          <w:szCs w:val="22"/>
          <w:lang w:eastAsia="uk-UA"/>
        </w:rPr>
        <w:t>) na 30 dni przed wydarzeniem.  Wykonawca przekaże także Zamawiającemu wszelkie prawa majątkowe i autorskie do korzystania z plakatu na wszelkich możliwych polach eksploatacji.</w:t>
      </w:r>
    </w:p>
    <w:p w:rsidR="00E13A60" w:rsidRPr="00320F08" w:rsidRDefault="00E13A60" w:rsidP="00E13A60">
      <w:pPr>
        <w:pStyle w:val="Akapitzlist"/>
        <w:autoSpaceDE w:val="0"/>
        <w:autoSpaceDN w:val="0"/>
        <w:spacing w:line="0" w:lineRule="atLeast"/>
        <w:ind w:left="357"/>
        <w:contextualSpacing/>
        <w:jc w:val="both"/>
        <w:rPr>
          <w:rFonts w:ascii="Cambria" w:hAnsi="Cambria"/>
          <w:sz w:val="22"/>
          <w:szCs w:val="22"/>
          <w:lang w:eastAsia="uk-UA"/>
        </w:rPr>
      </w:pPr>
      <w:r w:rsidRPr="00636B33">
        <w:rPr>
          <w:rFonts w:ascii="Cambria" w:hAnsi="Cambria"/>
          <w:sz w:val="22"/>
          <w:szCs w:val="22"/>
          <w:lang w:eastAsia="uk-UA"/>
        </w:rPr>
        <w:t>Specyfikacja wydruku: dr</w:t>
      </w:r>
      <w:r>
        <w:rPr>
          <w:rFonts w:ascii="Cambria" w:hAnsi="Cambria"/>
          <w:sz w:val="22"/>
          <w:szCs w:val="22"/>
          <w:lang w:eastAsia="uk-UA"/>
        </w:rPr>
        <w:t xml:space="preserve">uk wysokiej jakości, kolor 4x4; Nakład: </w:t>
      </w:r>
      <w:r w:rsidRPr="005D6141">
        <w:rPr>
          <w:rFonts w:ascii="Cambria" w:hAnsi="Cambria"/>
          <w:sz w:val="22"/>
          <w:szCs w:val="22"/>
          <w:lang w:eastAsia="uk-UA"/>
        </w:rPr>
        <w:t>5</w:t>
      </w:r>
      <w:r>
        <w:rPr>
          <w:rFonts w:ascii="Cambria" w:hAnsi="Cambria"/>
          <w:sz w:val="22"/>
          <w:szCs w:val="22"/>
          <w:lang w:eastAsia="uk-UA"/>
        </w:rPr>
        <w:t xml:space="preserve"> szt. Format: A</w:t>
      </w:r>
      <w:r w:rsidRPr="005D6141">
        <w:rPr>
          <w:rFonts w:ascii="Cambria" w:hAnsi="Cambria"/>
          <w:sz w:val="22"/>
          <w:szCs w:val="22"/>
          <w:lang w:eastAsia="uk-UA"/>
        </w:rPr>
        <w:t>4</w:t>
      </w:r>
      <w:r>
        <w:rPr>
          <w:rFonts w:ascii="Cambria" w:hAnsi="Cambria"/>
          <w:sz w:val="22"/>
          <w:szCs w:val="22"/>
          <w:lang w:eastAsia="uk-UA"/>
        </w:rPr>
        <w:t xml:space="preserve"> </w:t>
      </w:r>
      <w:r w:rsidRPr="008C0EE9">
        <w:rPr>
          <w:rFonts w:ascii="Cambria" w:hAnsi="Cambria"/>
          <w:sz w:val="22"/>
          <w:szCs w:val="22"/>
          <w:lang w:eastAsia="uk-UA"/>
        </w:rPr>
        <w:t xml:space="preserve">Grubość papieru: papier kredowy błysk, o gramaturze 170 g. </w:t>
      </w:r>
    </w:p>
    <w:p w:rsidR="00E13A60" w:rsidRPr="00321B12" w:rsidRDefault="00E13A60" w:rsidP="00E13A60">
      <w:pPr>
        <w:pStyle w:val="Akapitzlist"/>
        <w:numPr>
          <w:ilvl w:val="0"/>
          <w:numId w:val="38"/>
        </w:numPr>
        <w:autoSpaceDE w:val="0"/>
        <w:autoSpaceDN w:val="0"/>
        <w:spacing w:line="320" w:lineRule="atLeast"/>
        <w:contextualSpacing/>
        <w:jc w:val="both"/>
        <w:rPr>
          <w:rFonts w:ascii="Cambria" w:hAnsi="Cambria"/>
          <w:b/>
          <w:sz w:val="22"/>
          <w:szCs w:val="22"/>
          <w:lang w:eastAsia="uk-UA"/>
        </w:rPr>
      </w:pPr>
      <w:r w:rsidRPr="00321B12">
        <w:rPr>
          <w:rFonts w:ascii="Cambria" w:hAnsi="Cambria"/>
          <w:b/>
          <w:sz w:val="22"/>
          <w:szCs w:val="22"/>
          <w:lang w:eastAsia="uk-UA"/>
        </w:rPr>
        <w:t>Zaprojektowanie oraz wydruk treści reklamowych</w:t>
      </w:r>
      <w:r>
        <w:rPr>
          <w:rFonts w:ascii="Cambria" w:hAnsi="Cambria"/>
          <w:b/>
          <w:sz w:val="22"/>
          <w:szCs w:val="22"/>
          <w:lang w:eastAsia="uk-UA"/>
        </w:rPr>
        <w:t>/plakatów ekspozycyjnych</w:t>
      </w:r>
    </w:p>
    <w:p w:rsidR="00E13A60" w:rsidRPr="00017AA7" w:rsidRDefault="00E13A60" w:rsidP="00E13A60">
      <w:pPr>
        <w:autoSpaceDE w:val="0"/>
        <w:autoSpaceDN w:val="0"/>
        <w:ind w:left="360"/>
        <w:contextualSpacing/>
        <w:jc w:val="both"/>
        <w:rPr>
          <w:rFonts w:ascii="Cambria" w:hAnsi="Cambria"/>
          <w:sz w:val="22"/>
          <w:szCs w:val="22"/>
          <w:lang w:eastAsia="uk-UA"/>
        </w:rPr>
      </w:pPr>
      <w:r w:rsidRPr="00017AA7">
        <w:rPr>
          <w:rFonts w:ascii="Cambria" w:hAnsi="Cambria"/>
          <w:sz w:val="22"/>
          <w:szCs w:val="22"/>
          <w:lang w:eastAsia="uk-UA"/>
        </w:rPr>
        <w:t>Zamówienie obejmuje także skład graficzny</w:t>
      </w:r>
      <w:r>
        <w:rPr>
          <w:rFonts w:ascii="Cambria" w:hAnsi="Cambria"/>
          <w:sz w:val="22"/>
          <w:szCs w:val="22"/>
          <w:lang w:eastAsia="uk-UA"/>
        </w:rPr>
        <w:t xml:space="preserve"> </w:t>
      </w:r>
      <w:r w:rsidRPr="00321B12">
        <w:rPr>
          <w:rFonts w:ascii="Cambria" w:hAnsi="Cambria"/>
          <w:sz w:val="22"/>
          <w:szCs w:val="22"/>
          <w:lang w:eastAsia="uk-UA"/>
        </w:rPr>
        <w:t>treści reklamowych/</w:t>
      </w:r>
      <w:r>
        <w:rPr>
          <w:rFonts w:ascii="Cambria" w:hAnsi="Cambria"/>
          <w:sz w:val="22"/>
          <w:szCs w:val="22"/>
          <w:lang w:eastAsia="uk-UA"/>
        </w:rPr>
        <w:t>plakatów ekspozycyjnych, które będą umieszczone w ściankach ekspozycyjnych podczas wydarzenia</w:t>
      </w:r>
      <w:r w:rsidRPr="00017AA7">
        <w:rPr>
          <w:rFonts w:ascii="Cambria" w:hAnsi="Cambria"/>
          <w:sz w:val="22"/>
          <w:szCs w:val="22"/>
          <w:lang w:eastAsia="uk-UA"/>
        </w:rPr>
        <w:t xml:space="preserve"> (z materiałów przekazanych przez Zamawiającego), wprowadzanie poprawek do składu, wszelkie prace przygotowawcze związane z uruchomieniem druku. Dostawa w wersji wydrukowanej oraz cyfrowej (do powielenia na stronie internetowej Programu oraz profilach </w:t>
      </w:r>
      <w:r>
        <w:rPr>
          <w:rFonts w:ascii="Cambria" w:hAnsi="Cambria"/>
          <w:sz w:val="22"/>
          <w:szCs w:val="22"/>
          <w:lang w:eastAsia="uk-UA"/>
        </w:rPr>
        <w:t xml:space="preserve">w mediach </w:t>
      </w:r>
      <w:proofErr w:type="spellStart"/>
      <w:r w:rsidRPr="00017AA7">
        <w:rPr>
          <w:rFonts w:ascii="Cambria" w:hAnsi="Cambria"/>
          <w:sz w:val="22"/>
          <w:szCs w:val="22"/>
          <w:lang w:eastAsia="uk-UA"/>
        </w:rPr>
        <w:t>społecznościowych</w:t>
      </w:r>
      <w:proofErr w:type="spellEnd"/>
      <w:r w:rsidRPr="00017AA7">
        <w:rPr>
          <w:rFonts w:ascii="Cambria" w:hAnsi="Cambria"/>
          <w:sz w:val="22"/>
          <w:szCs w:val="22"/>
          <w:lang w:eastAsia="uk-UA"/>
        </w:rPr>
        <w:t xml:space="preserve">) na </w:t>
      </w:r>
      <w:r>
        <w:rPr>
          <w:rFonts w:ascii="Cambria" w:hAnsi="Cambria"/>
          <w:sz w:val="22"/>
          <w:szCs w:val="22"/>
          <w:lang w:eastAsia="uk-UA"/>
        </w:rPr>
        <w:t>15 dni kalendarzowych</w:t>
      </w:r>
      <w:r w:rsidRPr="00017AA7">
        <w:rPr>
          <w:rFonts w:ascii="Cambria" w:hAnsi="Cambria"/>
          <w:sz w:val="22"/>
          <w:szCs w:val="22"/>
          <w:lang w:eastAsia="uk-UA"/>
        </w:rPr>
        <w:t xml:space="preserve"> przed wydarzeniem. </w:t>
      </w:r>
      <w:r>
        <w:rPr>
          <w:rFonts w:ascii="Cambria" w:hAnsi="Cambria"/>
          <w:sz w:val="22"/>
          <w:szCs w:val="22"/>
          <w:lang w:eastAsia="uk-UA"/>
        </w:rPr>
        <w:t xml:space="preserve"> Wykonawca przekaże</w:t>
      </w:r>
      <w:r w:rsidRPr="008B0400">
        <w:rPr>
          <w:rFonts w:ascii="Cambria" w:hAnsi="Cambria"/>
          <w:sz w:val="22"/>
          <w:szCs w:val="22"/>
          <w:lang w:eastAsia="uk-UA"/>
        </w:rPr>
        <w:t xml:space="preserve"> także Zamawiającemu wszelkie prawa majątkowe i autorskie do korzystania z plakatu na wszelkich możliwych polach eksploatacji.</w:t>
      </w:r>
    </w:p>
    <w:p w:rsidR="00E13A60" w:rsidRPr="00A07A9E" w:rsidRDefault="00E13A60" w:rsidP="00E13A60">
      <w:pPr>
        <w:pStyle w:val="Akapitzlist"/>
        <w:shd w:val="clear" w:color="auto" w:fill="FFFFFF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eastAsia="uk-UA"/>
        </w:rPr>
      </w:pPr>
      <w:r w:rsidRPr="00636B33">
        <w:rPr>
          <w:rFonts w:ascii="Cambria" w:hAnsi="Cambria"/>
          <w:sz w:val="22"/>
          <w:szCs w:val="22"/>
          <w:lang w:eastAsia="uk-UA"/>
        </w:rPr>
        <w:t>Specyfikacja wydruku: dr</w:t>
      </w:r>
      <w:r>
        <w:rPr>
          <w:rFonts w:ascii="Cambria" w:hAnsi="Cambria"/>
          <w:sz w:val="22"/>
          <w:szCs w:val="22"/>
          <w:lang w:eastAsia="uk-UA"/>
        </w:rPr>
        <w:t xml:space="preserve">uk wysokiej jakości, kolor 4x4; Nakład: 10 szt. Format: </w:t>
      </w:r>
      <w:r w:rsidRPr="00947C42">
        <w:rPr>
          <w:rFonts w:ascii="Cambria" w:hAnsi="Cambria"/>
          <w:sz w:val="22"/>
          <w:szCs w:val="22"/>
          <w:lang w:eastAsia="uk-UA"/>
        </w:rPr>
        <w:t>B1</w:t>
      </w:r>
      <w:r>
        <w:rPr>
          <w:rFonts w:ascii="Cambria" w:hAnsi="Cambria"/>
          <w:sz w:val="22"/>
          <w:szCs w:val="22"/>
          <w:lang w:eastAsia="uk-UA"/>
        </w:rPr>
        <w:t xml:space="preserve"> </w:t>
      </w:r>
      <w:r w:rsidRPr="008C0EE9">
        <w:rPr>
          <w:rFonts w:ascii="Cambria" w:hAnsi="Cambria"/>
          <w:sz w:val="22"/>
          <w:szCs w:val="22"/>
          <w:lang w:eastAsia="uk-UA"/>
        </w:rPr>
        <w:t xml:space="preserve">Grubość papieru: papier kredowy błysk, o gramaturze 170 g. </w:t>
      </w:r>
      <w:r>
        <w:rPr>
          <w:rFonts w:ascii="Cambria" w:hAnsi="Cambria"/>
          <w:sz w:val="22"/>
          <w:szCs w:val="22"/>
          <w:lang w:eastAsia="uk-UA"/>
        </w:rPr>
        <w:t>Dostawa bezpośrednio na miejsce wydarzenia w dniu poprzedzającym wydarzenie oraz montaż w ściankach ekspozycyjnych.</w:t>
      </w:r>
    </w:p>
    <w:p w:rsidR="00E13A60" w:rsidRPr="00EB0CAA" w:rsidRDefault="00E13A60" w:rsidP="00E13A60">
      <w:pPr>
        <w:pStyle w:val="Akapitzlist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51" w:lineRule="atLeast"/>
        <w:rPr>
          <w:rFonts w:ascii="Cambria" w:hAnsi="Cambria"/>
          <w:b/>
          <w:sz w:val="22"/>
          <w:szCs w:val="22"/>
          <w:lang w:eastAsia="uk-UA"/>
        </w:rPr>
      </w:pPr>
      <w:r w:rsidRPr="00EB0CAA">
        <w:rPr>
          <w:rFonts w:ascii="Cambria" w:hAnsi="Cambria"/>
          <w:b/>
          <w:sz w:val="22"/>
          <w:szCs w:val="22"/>
          <w:lang w:eastAsia="uk-UA"/>
        </w:rPr>
        <w:t>Identyfikatory ze smyczami</w:t>
      </w:r>
    </w:p>
    <w:p w:rsidR="00E13A60" w:rsidRPr="00AE485C" w:rsidRDefault="00E13A60" w:rsidP="00E13A60">
      <w:pPr>
        <w:pStyle w:val="Akapitzlist"/>
        <w:shd w:val="clear" w:color="auto" w:fill="FFFFFF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eastAsia="uk-UA"/>
        </w:rPr>
      </w:pPr>
      <w:r w:rsidRPr="00EB0CAA">
        <w:rPr>
          <w:rFonts w:ascii="Cambria" w:hAnsi="Cambria"/>
          <w:sz w:val="22"/>
          <w:szCs w:val="22"/>
          <w:lang w:eastAsia="uk-UA"/>
        </w:rPr>
        <w:lastRenderedPageBreak/>
        <w:t>Przygotowanie maksymalnie 2</w:t>
      </w:r>
      <w:r>
        <w:rPr>
          <w:rFonts w:ascii="Cambria" w:hAnsi="Cambria"/>
          <w:sz w:val="22"/>
          <w:szCs w:val="22"/>
          <w:lang w:eastAsia="uk-UA"/>
        </w:rPr>
        <w:t>0</w:t>
      </w:r>
      <w:r w:rsidRPr="00EB0CAA">
        <w:rPr>
          <w:rFonts w:ascii="Cambria" w:hAnsi="Cambria"/>
          <w:sz w:val="22"/>
          <w:szCs w:val="22"/>
          <w:lang w:eastAsia="uk-UA"/>
        </w:rPr>
        <w:t>0 identyfikatorów</w:t>
      </w:r>
      <w:r>
        <w:rPr>
          <w:rFonts w:ascii="Cambria" w:hAnsi="Cambria"/>
          <w:sz w:val="22"/>
          <w:szCs w:val="22"/>
          <w:lang w:eastAsia="uk-UA"/>
        </w:rPr>
        <w:t xml:space="preserve"> gotowych do dystrybucji w trakcie</w:t>
      </w:r>
      <w:r w:rsidRPr="00EB0CAA">
        <w:rPr>
          <w:rFonts w:ascii="Cambria" w:hAnsi="Cambria"/>
          <w:sz w:val="22"/>
          <w:szCs w:val="22"/>
          <w:lang w:eastAsia="uk-UA"/>
        </w:rPr>
        <w:t xml:space="preserve"> </w:t>
      </w:r>
      <w:r>
        <w:rPr>
          <w:rFonts w:ascii="Cambria" w:hAnsi="Cambria"/>
          <w:sz w:val="22"/>
          <w:szCs w:val="22"/>
          <w:lang w:eastAsia="uk-UA"/>
        </w:rPr>
        <w:t>wydarzenia</w:t>
      </w:r>
      <w:r w:rsidRPr="00EB0CAA">
        <w:rPr>
          <w:rFonts w:ascii="Cambria" w:hAnsi="Cambria"/>
          <w:sz w:val="22"/>
          <w:szCs w:val="22"/>
          <w:lang w:eastAsia="uk-UA"/>
        </w:rPr>
        <w:t xml:space="preserve"> wraz ze smyczami, zamówienie obejmuje: dwustronny cyfrowy, kolorowy wydruk na kartk</w:t>
      </w:r>
      <w:r>
        <w:rPr>
          <w:rFonts w:ascii="Cambria" w:hAnsi="Cambria"/>
          <w:sz w:val="22"/>
          <w:szCs w:val="22"/>
          <w:lang w:eastAsia="uk-UA"/>
        </w:rPr>
        <w:t>ach (nazwisko, imię, instytucja</w:t>
      </w:r>
      <w:r w:rsidRPr="00EB0CAA">
        <w:rPr>
          <w:rFonts w:ascii="Cambria" w:hAnsi="Cambria"/>
          <w:sz w:val="22"/>
          <w:szCs w:val="22"/>
          <w:lang w:eastAsia="uk-UA"/>
        </w:rPr>
        <w:t>),  dostawa etui, alfabetyczna segregacja gotowych identyfikatorów (</w:t>
      </w:r>
      <w:r>
        <w:rPr>
          <w:rFonts w:ascii="Cambria" w:hAnsi="Cambria"/>
          <w:sz w:val="22"/>
          <w:szCs w:val="22"/>
          <w:lang w:eastAsia="uk-UA"/>
        </w:rPr>
        <w:t>wizytówki</w:t>
      </w:r>
      <w:r w:rsidRPr="00EB0CAA">
        <w:rPr>
          <w:rFonts w:ascii="Cambria" w:hAnsi="Cambria"/>
          <w:sz w:val="22"/>
          <w:szCs w:val="22"/>
          <w:lang w:eastAsia="uk-UA"/>
        </w:rPr>
        <w:t xml:space="preserve"> w etui i przypięta smycz) wg nazwisk</w:t>
      </w:r>
      <w:r>
        <w:rPr>
          <w:rFonts w:ascii="Cambria" w:hAnsi="Cambria"/>
          <w:sz w:val="22"/>
          <w:szCs w:val="22"/>
          <w:lang w:eastAsia="uk-UA"/>
        </w:rPr>
        <w:t>. Dane zostaną przekazane przez Zamawiającego w terminie do 3 dni roboczych przed wydarzeniem</w:t>
      </w:r>
      <w:r w:rsidRPr="00EB0CAA">
        <w:rPr>
          <w:rFonts w:ascii="Cambria" w:hAnsi="Cambria"/>
          <w:sz w:val="22"/>
          <w:szCs w:val="22"/>
          <w:lang w:eastAsia="uk-UA"/>
        </w:rPr>
        <w:t xml:space="preserve">, wzór etui do uzgodnienia z Zamawiającym, identyfikatory w rozmiarze minimum 110 x 80 mm (+/- 10 mm) – lub podobne wg proporcji (w pionie). Smycz z karabińczykiem i plastikową klamrą – złączką. Długość: ok. 50 cm; Kolor: ciemnoniebieski. Znakowanie: czytelna czcionka, </w:t>
      </w:r>
      <w:proofErr w:type="spellStart"/>
      <w:r w:rsidRPr="00EB0CAA">
        <w:rPr>
          <w:rFonts w:ascii="Cambria" w:hAnsi="Cambria"/>
          <w:sz w:val="22"/>
          <w:szCs w:val="22"/>
          <w:lang w:eastAsia="uk-UA"/>
        </w:rPr>
        <w:t>tampodruk</w:t>
      </w:r>
      <w:proofErr w:type="spellEnd"/>
      <w:r w:rsidRPr="00EB0CAA">
        <w:rPr>
          <w:rFonts w:ascii="Cambria" w:hAnsi="Cambria"/>
          <w:sz w:val="22"/>
          <w:szCs w:val="22"/>
          <w:lang w:eastAsia="uk-UA"/>
        </w:rPr>
        <w:t>/ si</w:t>
      </w:r>
      <w:r>
        <w:rPr>
          <w:rFonts w:ascii="Cambria" w:hAnsi="Cambria"/>
          <w:sz w:val="22"/>
          <w:szCs w:val="22"/>
          <w:lang w:eastAsia="uk-UA"/>
        </w:rPr>
        <w:t xml:space="preserve">todruk. Planowane oznakowanie: </w:t>
      </w:r>
      <w:r w:rsidRPr="00EB0CAA">
        <w:rPr>
          <w:rFonts w:ascii="Cambria" w:hAnsi="Cambria"/>
          <w:sz w:val="22"/>
          <w:szCs w:val="22"/>
          <w:lang w:eastAsia="uk-UA"/>
        </w:rPr>
        <w:t xml:space="preserve"> logotyp na podstawie przekazanego wzoru</w:t>
      </w:r>
      <w:r>
        <w:rPr>
          <w:rFonts w:ascii="Cambria" w:hAnsi="Cambria"/>
          <w:sz w:val="22"/>
          <w:szCs w:val="22"/>
          <w:lang w:eastAsia="uk-UA"/>
        </w:rPr>
        <w:t xml:space="preserve"> powielony wielokrotnie na całej długości smyczy</w:t>
      </w:r>
      <w:r w:rsidRPr="00EB0CAA">
        <w:rPr>
          <w:rFonts w:ascii="Cambria" w:hAnsi="Cambria"/>
          <w:sz w:val="22"/>
          <w:szCs w:val="22"/>
          <w:lang w:eastAsia="uk-UA"/>
        </w:rPr>
        <w:t xml:space="preserve">. Kształt i rozmiar nadruku do uzgodnienia z Zamawiającym w trakcie realizacji zamówienia. </w:t>
      </w:r>
      <w:r>
        <w:rPr>
          <w:rFonts w:ascii="Cambria" w:hAnsi="Cambria"/>
          <w:sz w:val="22"/>
          <w:szCs w:val="22"/>
          <w:lang w:eastAsia="uk-UA"/>
        </w:rPr>
        <w:t>Dostawa bezpośrednio na miejsce wydarzenia w dniu poprzedzającym wydarzenie.</w:t>
      </w:r>
    </w:p>
    <w:p w:rsidR="00E13A60" w:rsidRPr="00A031C8" w:rsidRDefault="00E13A60" w:rsidP="00E13A60">
      <w:pPr>
        <w:pStyle w:val="Akapitzlist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51" w:lineRule="atLeast"/>
        <w:jc w:val="both"/>
        <w:rPr>
          <w:rFonts w:ascii="Cambria" w:hAnsi="Cambria"/>
          <w:b/>
          <w:sz w:val="22"/>
          <w:szCs w:val="22"/>
          <w:lang w:eastAsia="uk-UA"/>
        </w:rPr>
      </w:pPr>
      <w:r>
        <w:rPr>
          <w:rFonts w:ascii="Cambria" w:hAnsi="Cambria"/>
          <w:b/>
          <w:sz w:val="22"/>
          <w:szCs w:val="22"/>
          <w:lang w:eastAsia="uk-UA"/>
        </w:rPr>
        <w:t>Ramy do sesji foto</w:t>
      </w:r>
    </w:p>
    <w:p w:rsidR="00E13A60" w:rsidRDefault="00E13A60" w:rsidP="00E13A60">
      <w:pPr>
        <w:ind w:left="426"/>
        <w:jc w:val="both"/>
        <w:rPr>
          <w:rFonts w:ascii="Cambria" w:hAnsi="Cambria"/>
          <w:sz w:val="22"/>
          <w:szCs w:val="22"/>
          <w:lang w:eastAsia="uk-UA"/>
        </w:rPr>
      </w:pPr>
      <w:r w:rsidRPr="00691D75">
        <w:rPr>
          <w:rFonts w:ascii="Cambria" w:hAnsi="Cambria"/>
          <w:sz w:val="22"/>
          <w:szCs w:val="22"/>
          <w:lang w:eastAsia="uk-UA"/>
        </w:rPr>
        <w:t>Przygotowanie 4</w:t>
      </w:r>
      <w:r>
        <w:rPr>
          <w:rFonts w:ascii="Cambria" w:hAnsi="Cambria"/>
          <w:sz w:val="22"/>
          <w:szCs w:val="22"/>
          <w:lang w:eastAsia="uk-UA"/>
        </w:rPr>
        <w:t xml:space="preserve"> sztuk wielokształtnych</w:t>
      </w:r>
      <w:r w:rsidRPr="00691D75">
        <w:rPr>
          <w:rFonts w:ascii="Cambria" w:hAnsi="Cambria"/>
          <w:sz w:val="22"/>
          <w:szCs w:val="22"/>
          <w:lang w:eastAsia="uk-UA"/>
        </w:rPr>
        <w:t xml:space="preserve"> </w:t>
      </w:r>
      <w:r>
        <w:rPr>
          <w:rFonts w:ascii="Cambria" w:hAnsi="Cambria"/>
          <w:sz w:val="22"/>
          <w:szCs w:val="22"/>
          <w:lang w:eastAsia="uk-UA"/>
        </w:rPr>
        <w:t>ram</w:t>
      </w:r>
      <w:r w:rsidRPr="00691D75">
        <w:rPr>
          <w:rFonts w:ascii="Cambria" w:hAnsi="Cambria"/>
          <w:sz w:val="22"/>
          <w:szCs w:val="22"/>
          <w:lang w:eastAsia="uk-UA"/>
        </w:rPr>
        <w:t xml:space="preserve"> dużego formatu</w:t>
      </w:r>
      <w:r>
        <w:rPr>
          <w:rFonts w:ascii="Cambria" w:hAnsi="Cambria"/>
          <w:sz w:val="22"/>
          <w:szCs w:val="22"/>
          <w:lang w:eastAsia="uk-UA"/>
        </w:rPr>
        <w:t xml:space="preserve"> służących do sesji fotograficznej</w:t>
      </w:r>
      <w:r w:rsidRPr="00691D75">
        <w:rPr>
          <w:rFonts w:ascii="Cambria" w:hAnsi="Cambria"/>
          <w:sz w:val="22"/>
          <w:szCs w:val="22"/>
          <w:lang w:eastAsia="uk-UA"/>
        </w:rPr>
        <w:t xml:space="preserve">.  </w:t>
      </w:r>
      <w:r>
        <w:rPr>
          <w:rFonts w:ascii="Cambria" w:hAnsi="Cambria"/>
          <w:sz w:val="22"/>
          <w:szCs w:val="22"/>
          <w:lang w:eastAsia="uk-UA"/>
        </w:rPr>
        <w:t>Zaproponowanie i p</w:t>
      </w:r>
      <w:r w:rsidRPr="00691D75">
        <w:rPr>
          <w:rFonts w:ascii="Cambria" w:hAnsi="Cambria"/>
          <w:sz w:val="22"/>
          <w:szCs w:val="22"/>
          <w:lang w:eastAsia="uk-UA"/>
        </w:rPr>
        <w:t>rzygotowanie projektu grafiki oraz kształt</w:t>
      </w:r>
      <w:r>
        <w:rPr>
          <w:rFonts w:ascii="Cambria" w:hAnsi="Cambria"/>
          <w:sz w:val="22"/>
          <w:szCs w:val="22"/>
          <w:lang w:eastAsia="uk-UA"/>
        </w:rPr>
        <w:t>u ram</w:t>
      </w:r>
      <w:r w:rsidRPr="00691D75">
        <w:rPr>
          <w:rFonts w:ascii="Cambria" w:hAnsi="Cambria"/>
          <w:sz w:val="22"/>
          <w:szCs w:val="22"/>
          <w:lang w:eastAsia="uk-UA"/>
        </w:rPr>
        <w:t xml:space="preserve"> w uzgodnieniu z Zamawiającym w trakcie realizacji zamówienia.   Ram</w:t>
      </w:r>
      <w:r>
        <w:rPr>
          <w:rFonts w:ascii="Cambria" w:hAnsi="Cambria"/>
          <w:sz w:val="22"/>
          <w:szCs w:val="22"/>
          <w:lang w:eastAsia="uk-UA"/>
        </w:rPr>
        <w:t>y</w:t>
      </w:r>
      <w:r w:rsidRPr="00691D75">
        <w:rPr>
          <w:rFonts w:ascii="Cambria" w:hAnsi="Cambria"/>
          <w:sz w:val="22"/>
          <w:szCs w:val="22"/>
          <w:lang w:eastAsia="uk-UA"/>
        </w:rPr>
        <w:t xml:space="preserve"> wykonane z wytrzymałego odporne</w:t>
      </w:r>
      <w:r>
        <w:rPr>
          <w:rFonts w:ascii="Cambria" w:hAnsi="Cambria"/>
          <w:sz w:val="22"/>
          <w:szCs w:val="22"/>
          <w:lang w:eastAsia="uk-UA"/>
        </w:rPr>
        <w:t>g</w:t>
      </w:r>
      <w:r w:rsidRPr="00691D75">
        <w:rPr>
          <w:rFonts w:ascii="Cambria" w:hAnsi="Cambria"/>
          <w:sz w:val="22"/>
          <w:szCs w:val="22"/>
          <w:lang w:eastAsia="uk-UA"/>
        </w:rPr>
        <w:t xml:space="preserve">o na wygięcia w trakcie użytkowania materiału -  PCV spieniona o grubości od 6 mm do 10 </w:t>
      </w:r>
      <w:proofErr w:type="spellStart"/>
      <w:r w:rsidRPr="00691D75">
        <w:rPr>
          <w:rFonts w:ascii="Cambria" w:hAnsi="Cambria"/>
          <w:sz w:val="22"/>
          <w:szCs w:val="22"/>
          <w:lang w:eastAsia="uk-UA"/>
        </w:rPr>
        <w:t>mm</w:t>
      </w:r>
      <w:proofErr w:type="spellEnd"/>
      <w:r w:rsidRPr="00691D75">
        <w:rPr>
          <w:rFonts w:ascii="Cambria" w:hAnsi="Cambria"/>
          <w:sz w:val="22"/>
          <w:szCs w:val="22"/>
          <w:lang w:eastAsia="uk-UA"/>
        </w:rPr>
        <w:t>. Produkt do wielokrotnego użytku. Kolorowy trwały nadruk . Wymiar: 2 sztuki – ok. 50 cmx30 cm; 2 sztuki- ok. 100 cmx 70cm</w:t>
      </w:r>
      <w:r>
        <w:rPr>
          <w:rFonts w:ascii="Cambria" w:hAnsi="Cambria"/>
          <w:sz w:val="22"/>
          <w:szCs w:val="22"/>
          <w:lang w:eastAsia="uk-UA"/>
        </w:rPr>
        <w:t>.</w:t>
      </w:r>
      <w:r w:rsidRPr="00961C50">
        <w:rPr>
          <w:rFonts w:ascii="Cambria" w:hAnsi="Cambria"/>
          <w:sz w:val="22"/>
          <w:szCs w:val="22"/>
          <w:lang w:eastAsia="uk-UA"/>
        </w:rPr>
        <w:t xml:space="preserve"> </w:t>
      </w:r>
    </w:p>
    <w:p w:rsidR="00E13A60" w:rsidRPr="003200C5" w:rsidRDefault="00E13A60" w:rsidP="00E13A60">
      <w:pPr>
        <w:pStyle w:val="Default"/>
        <w:numPr>
          <w:ilvl w:val="0"/>
          <w:numId w:val="35"/>
        </w:numPr>
        <w:spacing w:line="320" w:lineRule="atLeast"/>
        <w:jc w:val="both"/>
        <w:rPr>
          <w:rFonts w:ascii="Cambria" w:hAnsi="Cambria"/>
          <w:b/>
          <w:color w:val="auto"/>
          <w:sz w:val="22"/>
          <w:szCs w:val="22"/>
        </w:rPr>
      </w:pPr>
      <w:r w:rsidRPr="003200C5">
        <w:rPr>
          <w:rFonts w:ascii="Cambria" w:hAnsi="Cambria"/>
          <w:b/>
          <w:color w:val="auto"/>
          <w:sz w:val="22"/>
          <w:szCs w:val="22"/>
        </w:rPr>
        <w:t>MATERIAŁY PROMOCYJNE</w:t>
      </w:r>
    </w:p>
    <w:p w:rsidR="00E13A60" w:rsidRDefault="00E13A60" w:rsidP="00E13A60">
      <w:pPr>
        <w:pStyle w:val="Default"/>
        <w:spacing w:before="120" w:line="276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eastAsia="Calibri" w:hAnsi="Cambria" w:cs="Calibri"/>
          <w:b/>
          <w:color w:val="auto"/>
          <w:sz w:val="22"/>
          <w:szCs w:val="22"/>
          <w:lang w:eastAsia="en-US"/>
        </w:rPr>
        <w:t>Zamówienie obejmuje także dostawę gotowych materiałów bezpośrednio na miejsce wydarzenia w dniu poprzedzającym wydarzenie</w:t>
      </w:r>
      <w:r w:rsidRPr="00AE485C">
        <w:rPr>
          <w:rFonts w:ascii="Cambria" w:hAnsi="Cambria"/>
          <w:color w:val="auto"/>
          <w:sz w:val="22"/>
          <w:szCs w:val="22"/>
        </w:rPr>
        <w:t>.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4678"/>
        <w:gridCol w:w="709"/>
        <w:gridCol w:w="1701"/>
      </w:tblGrid>
      <w:tr w:rsidR="00E13A60" w:rsidRPr="0091184A" w:rsidTr="004321BF">
        <w:tc>
          <w:tcPr>
            <w:tcW w:w="426" w:type="dxa"/>
          </w:tcPr>
          <w:p w:rsidR="00E13A60" w:rsidRPr="0091184A" w:rsidRDefault="00E13A60" w:rsidP="004321BF">
            <w:pPr>
              <w:rPr>
                <w:rFonts w:ascii="Cambria" w:hAnsi="Cambria" w:cs="Calibri"/>
                <w:b/>
              </w:rPr>
            </w:pPr>
            <w:r w:rsidRPr="0091184A">
              <w:rPr>
                <w:rFonts w:ascii="Cambria" w:hAnsi="Cambria" w:cs="Calibri"/>
                <w:b/>
              </w:rPr>
              <w:t xml:space="preserve">L. p. </w:t>
            </w:r>
          </w:p>
        </w:tc>
        <w:tc>
          <w:tcPr>
            <w:tcW w:w="1701" w:type="dxa"/>
          </w:tcPr>
          <w:p w:rsidR="00E13A60" w:rsidRPr="0091184A" w:rsidRDefault="00E13A60" w:rsidP="004321BF">
            <w:pPr>
              <w:jc w:val="center"/>
              <w:rPr>
                <w:rFonts w:ascii="Cambria" w:hAnsi="Cambria" w:cs="Calibri"/>
              </w:rPr>
            </w:pPr>
            <w:r w:rsidRPr="0091184A">
              <w:rPr>
                <w:rStyle w:val="Pogrubienie"/>
                <w:rFonts w:ascii="Cambria" w:hAnsi="Cambria" w:cs="Calibri"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4678" w:type="dxa"/>
          </w:tcPr>
          <w:p w:rsidR="00E13A60" w:rsidRPr="0091184A" w:rsidRDefault="00E13A60" w:rsidP="004321BF">
            <w:pPr>
              <w:jc w:val="center"/>
              <w:rPr>
                <w:rFonts w:ascii="Cambria" w:hAnsi="Cambria" w:cs="Calibri"/>
              </w:rPr>
            </w:pPr>
            <w:r w:rsidRPr="0091184A">
              <w:rPr>
                <w:rStyle w:val="Pogrubienie"/>
                <w:rFonts w:ascii="Cambria" w:hAnsi="Cambria" w:cs="Calibri"/>
                <w:color w:val="000000"/>
                <w:sz w:val="22"/>
                <w:szCs w:val="22"/>
              </w:rPr>
              <w:t>Szczegółowy opis produktu</w:t>
            </w:r>
          </w:p>
        </w:tc>
        <w:tc>
          <w:tcPr>
            <w:tcW w:w="709" w:type="dxa"/>
          </w:tcPr>
          <w:p w:rsidR="00E13A60" w:rsidRPr="0091184A" w:rsidRDefault="00E13A60" w:rsidP="004321BF">
            <w:pPr>
              <w:jc w:val="center"/>
              <w:rPr>
                <w:rFonts w:ascii="Cambria" w:hAnsi="Cambria" w:cs="Calibri"/>
              </w:rPr>
            </w:pPr>
            <w:r w:rsidRPr="0091184A">
              <w:rPr>
                <w:rStyle w:val="Pogrubienie"/>
                <w:rFonts w:ascii="Cambria" w:hAnsi="Cambria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E13A60" w:rsidRDefault="00E13A60" w:rsidP="004321BF">
            <w:pPr>
              <w:pStyle w:val="Teksttreci1"/>
              <w:shd w:val="clear" w:color="auto" w:fill="auto"/>
              <w:spacing w:line="240" w:lineRule="auto"/>
              <w:jc w:val="center"/>
              <w:rPr>
                <w:rStyle w:val="Pogrubienie"/>
                <w:rFonts w:ascii="Cambria" w:hAnsi="Cambria" w:cs="Calibri"/>
                <w:color w:val="000000"/>
                <w:sz w:val="22"/>
                <w:szCs w:val="22"/>
              </w:rPr>
            </w:pPr>
            <w:r w:rsidRPr="00B22755">
              <w:rPr>
                <w:rStyle w:val="Pogrubienie"/>
                <w:rFonts w:ascii="Cambria" w:hAnsi="Cambria" w:cs="Calibri"/>
                <w:color w:val="000000"/>
                <w:sz w:val="22"/>
                <w:szCs w:val="22"/>
              </w:rPr>
              <w:t>Przykładowe</w:t>
            </w:r>
          </w:p>
          <w:p w:rsidR="00E13A60" w:rsidRPr="00B22755" w:rsidRDefault="00E13A60" w:rsidP="004321BF">
            <w:pPr>
              <w:pStyle w:val="Teksttreci1"/>
              <w:shd w:val="clear" w:color="auto" w:fill="auto"/>
              <w:spacing w:line="240" w:lineRule="auto"/>
              <w:jc w:val="center"/>
              <w:rPr>
                <w:rStyle w:val="Pogrubienie"/>
                <w:rFonts w:ascii="Cambria" w:hAnsi="Cambria" w:cs="Calibri"/>
                <w:color w:val="000000"/>
                <w:sz w:val="22"/>
                <w:szCs w:val="22"/>
              </w:rPr>
            </w:pPr>
            <w:r w:rsidRPr="00B22755">
              <w:rPr>
                <w:rStyle w:val="Pogrubienie"/>
                <w:rFonts w:ascii="Cambria" w:hAnsi="Cambria" w:cs="Calibri"/>
                <w:color w:val="000000"/>
                <w:sz w:val="22"/>
                <w:szCs w:val="22"/>
              </w:rPr>
              <w:t>/poglądowe</w:t>
            </w:r>
          </w:p>
          <w:p w:rsidR="00E13A60" w:rsidRPr="0091184A" w:rsidRDefault="00E13A60" w:rsidP="004321BF">
            <w:pPr>
              <w:jc w:val="center"/>
              <w:rPr>
                <w:rFonts w:ascii="Cambria" w:hAnsi="Cambria" w:cs="Calibri"/>
              </w:rPr>
            </w:pPr>
            <w:r w:rsidRPr="0091184A">
              <w:rPr>
                <w:rStyle w:val="Pogrubienie"/>
                <w:rFonts w:ascii="Cambria" w:hAnsi="Cambria" w:cs="Calibri"/>
                <w:color w:val="000000"/>
                <w:sz w:val="22"/>
                <w:szCs w:val="22"/>
              </w:rPr>
              <w:t>zdjęcie</w:t>
            </w:r>
          </w:p>
        </w:tc>
      </w:tr>
      <w:tr w:rsidR="00E13A60" w:rsidRPr="0091184A" w:rsidTr="004321BF">
        <w:trPr>
          <w:trHeight w:val="362"/>
        </w:trPr>
        <w:tc>
          <w:tcPr>
            <w:tcW w:w="426" w:type="dxa"/>
          </w:tcPr>
          <w:p w:rsidR="00E13A60" w:rsidRPr="0091184A" w:rsidRDefault="00E13A60" w:rsidP="00E13A60">
            <w:pPr>
              <w:numPr>
                <w:ilvl w:val="0"/>
                <w:numId w:val="39"/>
              </w:numPr>
              <w:rPr>
                <w:rFonts w:ascii="Cambria" w:hAnsi="Cambria" w:cs="Calibri"/>
              </w:rPr>
            </w:pPr>
          </w:p>
        </w:tc>
        <w:tc>
          <w:tcPr>
            <w:tcW w:w="1701" w:type="dxa"/>
          </w:tcPr>
          <w:p w:rsidR="00E13A60" w:rsidRPr="00036D3B" w:rsidRDefault="00E13A60" w:rsidP="004321BF">
            <w:pPr>
              <w:pStyle w:val="Akapitzlist"/>
              <w:ind w:left="0"/>
              <w:rPr>
                <w:rFonts w:ascii="Cambria" w:hAnsi="Cambria" w:cs="Calibri"/>
                <w:b/>
                <w:shd w:val="clear" w:color="auto" w:fill="FFFFFF"/>
              </w:rPr>
            </w:pPr>
            <w:r w:rsidRPr="00036D3B">
              <w:rPr>
                <w:rFonts w:ascii="Cambria" w:hAnsi="Cambria" w:cs="Calibri"/>
                <w:b/>
                <w:shd w:val="clear" w:color="auto" w:fill="FFFFFF"/>
              </w:rPr>
              <w:t>Piórnik zestaw</w:t>
            </w:r>
          </w:p>
          <w:p w:rsidR="00E13A60" w:rsidRPr="00036D3B" w:rsidRDefault="00E13A60" w:rsidP="004321BF">
            <w:pPr>
              <w:pStyle w:val="Akapitzlist"/>
              <w:ind w:left="0"/>
              <w:rPr>
                <w:rFonts w:ascii="Cambria" w:hAnsi="Cambria" w:cs="Calibri"/>
                <w:b/>
                <w:shd w:val="clear" w:color="auto" w:fill="FFFFFF"/>
              </w:rPr>
            </w:pPr>
          </w:p>
          <w:p w:rsidR="00E13A60" w:rsidRPr="00036D3B" w:rsidRDefault="00E13A60" w:rsidP="004321BF">
            <w:pPr>
              <w:pStyle w:val="Akapitzlist"/>
              <w:ind w:left="0"/>
              <w:rPr>
                <w:rFonts w:ascii="Cambria" w:hAnsi="Cambria" w:cs="Calibri"/>
                <w:b/>
                <w:color w:val="000000"/>
              </w:rPr>
            </w:pPr>
          </w:p>
        </w:tc>
        <w:tc>
          <w:tcPr>
            <w:tcW w:w="4678" w:type="dxa"/>
          </w:tcPr>
          <w:p w:rsidR="00E13A60" w:rsidRPr="005D6141" w:rsidRDefault="00E13A60" w:rsidP="004321BF">
            <w:pPr>
              <w:jc w:val="both"/>
              <w:rPr>
                <w:rFonts w:ascii="Cambria" w:hAnsi="Cambria" w:cs="Calibri"/>
                <w:sz w:val="22"/>
              </w:rPr>
            </w:pPr>
            <w:r w:rsidRPr="005D6141">
              <w:rPr>
                <w:rFonts w:ascii="Cambria" w:hAnsi="Cambria" w:cs="Calibri"/>
                <w:sz w:val="22"/>
              </w:rPr>
              <w:t>Piórnik w ekologicznym stylu zapinany na zamek, w zestawie linijka, długopis, ołówek, temperówka, gumka do mazania i notes. Wszystkie elementy mają być włożone do piórnika.</w:t>
            </w:r>
          </w:p>
          <w:p w:rsidR="00E13A60" w:rsidRPr="005D6141" w:rsidRDefault="00E13A60" w:rsidP="004321BF">
            <w:pPr>
              <w:jc w:val="both"/>
              <w:rPr>
                <w:rFonts w:ascii="Cambria" w:hAnsi="Cambria" w:cs="Calibri"/>
                <w:sz w:val="22"/>
              </w:rPr>
            </w:pPr>
            <w:r w:rsidRPr="005D6141">
              <w:rPr>
                <w:rFonts w:ascii="Cambria" w:hAnsi="Cambria" w:cs="Calibri"/>
                <w:b/>
                <w:sz w:val="22"/>
              </w:rPr>
              <w:t>Materiał:</w:t>
            </w:r>
            <w:r w:rsidRPr="005D6141">
              <w:rPr>
                <w:rFonts w:ascii="Cambria" w:hAnsi="Cambria" w:cs="Calibri"/>
                <w:sz w:val="22"/>
              </w:rPr>
              <w:t xml:space="preserve"> piórnik - włókno typu </w:t>
            </w:r>
            <w:proofErr w:type="spellStart"/>
            <w:r w:rsidRPr="005D6141">
              <w:rPr>
                <w:rFonts w:ascii="Cambria" w:hAnsi="Cambria" w:cs="Calibri"/>
                <w:sz w:val="22"/>
              </w:rPr>
              <w:t>non-woven</w:t>
            </w:r>
            <w:proofErr w:type="spellEnd"/>
            <w:r w:rsidRPr="005D6141">
              <w:rPr>
                <w:rFonts w:ascii="Cambria" w:hAnsi="Cambria" w:cs="Calibri"/>
                <w:sz w:val="22"/>
              </w:rPr>
              <w:t>, linijka – drewno, długopis - plastik owinięty papierem, temperówka- drewno, metal, notes- papier</w:t>
            </w:r>
          </w:p>
          <w:p w:rsidR="00E13A60" w:rsidRPr="005D6141" w:rsidRDefault="00E13A60" w:rsidP="004321BF">
            <w:pPr>
              <w:jc w:val="both"/>
              <w:rPr>
                <w:rFonts w:ascii="Cambria" w:hAnsi="Cambria" w:cs="Calibri"/>
                <w:sz w:val="22"/>
              </w:rPr>
            </w:pPr>
            <w:r w:rsidRPr="005D6141">
              <w:rPr>
                <w:rFonts w:ascii="Cambria" w:hAnsi="Cambria" w:cs="Calibri"/>
                <w:b/>
                <w:sz w:val="22"/>
              </w:rPr>
              <w:t xml:space="preserve">Kolor: </w:t>
            </w:r>
            <w:r w:rsidRPr="005D6141">
              <w:rPr>
                <w:rFonts w:ascii="Cambria" w:hAnsi="Cambria" w:cs="Calibri"/>
                <w:sz w:val="22"/>
              </w:rPr>
              <w:t>kolor naturalny/beżowy, wszystkie elementy w tej samej tonacji kolorystycznej</w:t>
            </w:r>
          </w:p>
          <w:p w:rsidR="00E13A60" w:rsidRPr="005D6141" w:rsidRDefault="00E13A60" w:rsidP="004321BF">
            <w:pPr>
              <w:jc w:val="both"/>
              <w:rPr>
                <w:rFonts w:ascii="Cambria" w:hAnsi="Cambria" w:cs="Calibri"/>
                <w:sz w:val="22"/>
              </w:rPr>
            </w:pPr>
            <w:r w:rsidRPr="005D6141">
              <w:rPr>
                <w:rFonts w:ascii="Cambria" w:hAnsi="Cambria" w:cs="Calibri"/>
                <w:b/>
                <w:sz w:val="22"/>
              </w:rPr>
              <w:t>Wymiary</w:t>
            </w:r>
            <w:r w:rsidRPr="005D6141">
              <w:rPr>
                <w:rFonts w:ascii="Cambria" w:hAnsi="Cambria" w:cs="Calibri"/>
                <w:sz w:val="22"/>
              </w:rPr>
              <w:t>: piórnik10-12cmx24-26 cm, linijka 15 cm, notes 8-15cmx7-10cm</w:t>
            </w:r>
          </w:p>
          <w:p w:rsidR="00E13A60" w:rsidRPr="005D6141" w:rsidRDefault="00E13A60" w:rsidP="004321BF">
            <w:pPr>
              <w:jc w:val="both"/>
              <w:rPr>
                <w:rFonts w:ascii="Cambria" w:hAnsi="Cambria" w:cs="Calibri"/>
                <w:sz w:val="22"/>
              </w:rPr>
            </w:pPr>
            <w:r w:rsidRPr="005D6141">
              <w:rPr>
                <w:rFonts w:ascii="Cambria" w:hAnsi="Cambria" w:cs="Calibri"/>
                <w:b/>
                <w:sz w:val="22"/>
              </w:rPr>
              <w:t xml:space="preserve">Znakowanie: </w:t>
            </w:r>
            <w:proofErr w:type="spellStart"/>
            <w:r w:rsidRPr="005D6141">
              <w:rPr>
                <w:rFonts w:ascii="Cambria" w:hAnsi="Cambria" w:cs="Calibri"/>
                <w:sz w:val="22"/>
              </w:rPr>
              <w:t>termotransfer</w:t>
            </w:r>
            <w:proofErr w:type="spellEnd"/>
            <w:r w:rsidRPr="005D6141">
              <w:rPr>
                <w:rFonts w:ascii="Cambria" w:hAnsi="Cambria" w:cs="Calibri"/>
                <w:sz w:val="22"/>
              </w:rPr>
              <w:t xml:space="preserve"> / sitodruk;</w:t>
            </w:r>
          </w:p>
          <w:p w:rsidR="00E13A60" w:rsidRDefault="00E13A60" w:rsidP="004321BF">
            <w:pPr>
              <w:pStyle w:val="Default"/>
              <w:spacing w:before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D6141">
              <w:rPr>
                <w:rFonts w:ascii="Cambria" w:hAnsi="Cambria" w:cs="Calibri"/>
                <w:b/>
                <w:sz w:val="22"/>
              </w:rPr>
              <w:t>Planowane oznakowanie:</w:t>
            </w:r>
            <w:r w:rsidRPr="005D6141">
              <w:rPr>
                <w:rFonts w:ascii="Cambria" w:hAnsi="Cambria" w:cs="Calibri"/>
                <w:b/>
                <w:bCs/>
                <w:sz w:val="22"/>
              </w:rPr>
              <w:t xml:space="preserve"> </w:t>
            </w:r>
            <w:r w:rsidRPr="005D6141">
              <w:rPr>
                <w:rFonts w:ascii="Cambria" w:hAnsi="Cambria" w:cs="Calibri"/>
                <w:sz w:val="22"/>
              </w:rPr>
              <w:t xml:space="preserve">1 logotyp na podstawie przekazanych przez Zamawiającego danych w wersji monochromatycznej (kolor biały/czarny/ ciemnoniebieski) na </w:t>
            </w:r>
            <w:proofErr w:type="spellStart"/>
            <w:r w:rsidRPr="005D6141">
              <w:rPr>
                <w:rFonts w:ascii="Cambria" w:hAnsi="Cambria" w:cs="Calibri"/>
                <w:sz w:val="22"/>
              </w:rPr>
              <w:t>przodzie</w:t>
            </w:r>
            <w:proofErr w:type="spellEnd"/>
            <w:r w:rsidRPr="005D6141">
              <w:rPr>
                <w:rFonts w:ascii="Cambria" w:hAnsi="Cambria" w:cs="Calibri"/>
                <w:sz w:val="22"/>
              </w:rPr>
              <w:t xml:space="preserve"> piórnika; kształt, rozmiar, projekt nadruku do uzgodnienia z Zamawiającym w trakcie realizacji zamówienia.</w:t>
            </w:r>
            <w:r>
              <w:rPr>
                <w:rFonts w:ascii="Cambria" w:hAnsi="Cambria" w:cs="Calibri"/>
                <w:sz w:val="22"/>
              </w:rPr>
              <w:t xml:space="preserve"> </w:t>
            </w:r>
            <w:r w:rsidRPr="000C5E12">
              <w:rPr>
                <w:rFonts w:ascii="Cambria" w:eastAsia="Calibri" w:hAnsi="Cambria" w:cs="Calibri"/>
                <w:color w:val="auto"/>
                <w:sz w:val="22"/>
                <w:szCs w:val="22"/>
                <w:lang w:eastAsia="en-US"/>
              </w:rPr>
              <w:t>Link do logotypu:</w:t>
            </w:r>
            <w:r w:rsidRPr="00F01754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Pr="00BE04B3">
                <w:rPr>
                  <w:rStyle w:val="Hipercze"/>
                  <w:rFonts w:ascii="Cambria" w:hAnsi="Cambria"/>
                  <w:sz w:val="22"/>
                  <w:szCs w:val="22"/>
                </w:rPr>
                <w:t>https://pl.plsn.eu/poznaj-zasady-promowania-</w:t>
              </w:r>
              <w:r w:rsidRPr="00BE04B3">
                <w:rPr>
                  <w:rStyle w:val="Hipercze"/>
                  <w:rFonts w:ascii="Cambria" w:hAnsi="Cambria"/>
                  <w:sz w:val="22"/>
                  <w:szCs w:val="22"/>
                </w:rPr>
                <w:lastRenderedPageBreak/>
                <w:t>projektu</w:t>
              </w:r>
            </w:hyperlink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E13A60" w:rsidRPr="000C5E12" w:rsidRDefault="00E13A60" w:rsidP="004321B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</w:rPr>
            </w:pPr>
            <w:r w:rsidRPr="000C5E1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Wykonawca zobowiązuje się w terminie do 3 dni kalendarzowych następującym po podpisaniu umowy przedstawić do akceptacji Zamawiającego w jego siedzibie: ul. Św. Mikołaja 81, 50-126 Wrocław model produktu.</w:t>
            </w:r>
          </w:p>
        </w:tc>
        <w:tc>
          <w:tcPr>
            <w:tcW w:w="709" w:type="dxa"/>
          </w:tcPr>
          <w:p w:rsidR="00E13A60" w:rsidRPr="0091184A" w:rsidRDefault="00E13A60" w:rsidP="004321BF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lastRenderedPageBreak/>
              <w:t>400</w:t>
            </w:r>
          </w:p>
        </w:tc>
        <w:tc>
          <w:tcPr>
            <w:tcW w:w="1701" w:type="dxa"/>
          </w:tcPr>
          <w:p w:rsidR="00E13A60" w:rsidRDefault="00E13A60" w:rsidP="004321BF">
            <w:pPr>
              <w:rPr>
                <w:rFonts w:ascii="Cambria" w:hAnsi="Cambria" w:cs="Calibri"/>
              </w:rPr>
            </w:pPr>
          </w:p>
          <w:p w:rsidR="00E13A60" w:rsidRDefault="00E13A60" w:rsidP="004321BF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noProof/>
              </w:rPr>
              <w:drawing>
                <wp:inline distT="0" distB="0" distL="0" distR="0">
                  <wp:extent cx="899795" cy="849630"/>
                  <wp:effectExtent l="19050" t="0" r="0" b="0"/>
                  <wp:docPr id="7" name="Obraz 1" descr="pirónik 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rónik 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A60" w:rsidRPr="0091184A" w:rsidRDefault="00E13A60" w:rsidP="004321BF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noProof/>
              </w:rPr>
              <w:drawing>
                <wp:inline distT="0" distB="0" distL="0" distR="0">
                  <wp:extent cx="944245" cy="869950"/>
                  <wp:effectExtent l="19050" t="0" r="8255" b="0"/>
                  <wp:docPr id="6" name="Obraz 2" descr="piórnik środ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órnik środ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A60" w:rsidRPr="0091184A" w:rsidTr="004321BF">
        <w:trPr>
          <w:trHeight w:val="2546"/>
        </w:trPr>
        <w:tc>
          <w:tcPr>
            <w:tcW w:w="426" w:type="dxa"/>
          </w:tcPr>
          <w:p w:rsidR="00E13A60" w:rsidRPr="0091184A" w:rsidRDefault="00E13A60" w:rsidP="00E13A60">
            <w:pPr>
              <w:numPr>
                <w:ilvl w:val="0"/>
                <w:numId w:val="39"/>
              </w:numPr>
              <w:rPr>
                <w:rFonts w:ascii="Cambria" w:hAnsi="Cambria" w:cs="Calibri"/>
              </w:rPr>
            </w:pPr>
          </w:p>
        </w:tc>
        <w:tc>
          <w:tcPr>
            <w:tcW w:w="1701" w:type="dxa"/>
          </w:tcPr>
          <w:p w:rsidR="00E13A60" w:rsidRPr="00036D3B" w:rsidRDefault="00E13A60" w:rsidP="004321BF">
            <w:pPr>
              <w:pStyle w:val="Akapitzlist"/>
              <w:shd w:val="clear" w:color="auto" w:fill="FFFFFF"/>
              <w:ind w:left="0"/>
              <w:rPr>
                <w:rFonts w:ascii="Cambria" w:hAnsi="Cambria" w:cs="Calibri"/>
                <w:b/>
              </w:rPr>
            </w:pPr>
            <w:r w:rsidRPr="00036D3B">
              <w:rPr>
                <w:rFonts w:ascii="Cambria" w:hAnsi="Cambria"/>
                <w:b/>
                <w:sz w:val="22"/>
                <w:szCs w:val="22"/>
                <w:lang w:eastAsia="uk-UA"/>
              </w:rPr>
              <w:t>Stojak informacyjny</w:t>
            </w:r>
          </w:p>
        </w:tc>
        <w:tc>
          <w:tcPr>
            <w:tcW w:w="4678" w:type="dxa"/>
          </w:tcPr>
          <w:p w:rsidR="00E13A60" w:rsidRDefault="00E13A60" w:rsidP="004321BF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libri"/>
                <w:sz w:val="22"/>
              </w:rPr>
            </w:pPr>
            <w:r w:rsidRPr="005D6141">
              <w:rPr>
                <w:rFonts w:ascii="Cambria" w:hAnsi="Cambria" w:cs="Calibri"/>
                <w:sz w:val="22"/>
              </w:rPr>
              <w:t xml:space="preserve">Stojak informacyjny jednostronny  z prostym systemem OWZ (Otwórz, Włóż, Zamknij) umożliwiającym szybką wymianę eksponowanej treści. Możliwe ustawienie ramki pod dowolnym kątem i w dowolnej pozycji. Teleskopowa noga z możliwością regulacji wysokości w zakresie od min. 76cm do max 120cm. Format grafiki do umieszczenia A3. W komplecie z folią antyrefleksyjną PCV. Całość ma być stabilna i trwała. Kolor srebrny. </w:t>
            </w:r>
          </w:p>
          <w:p w:rsidR="00E13A60" w:rsidRPr="005D6141" w:rsidRDefault="00E13A60" w:rsidP="004321BF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libri"/>
                <w:sz w:val="22"/>
              </w:rPr>
            </w:pPr>
            <w:r w:rsidRPr="000C5E1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Wykonawca zobowiązuje się w terminie do 3 dni kalendarzowych następującym po podpisaniu umowy przedstawić do akceptacji Zamawiającego model produktu.</w:t>
            </w:r>
          </w:p>
        </w:tc>
        <w:tc>
          <w:tcPr>
            <w:tcW w:w="709" w:type="dxa"/>
          </w:tcPr>
          <w:p w:rsidR="00E13A60" w:rsidRDefault="00E13A60" w:rsidP="004321BF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1701" w:type="dxa"/>
          </w:tcPr>
          <w:p w:rsidR="00E13A60" w:rsidRPr="0091184A" w:rsidRDefault="00E13A60" w:rsidP="004321BF">
            <w:pPr>
              <w:jc w:val="center"/>
              <w:rPr>
                <w:rFonts w:ascii="Cambria" w:hAnsi="Cambria" w:cs="Calibr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24130</wp:posOffset>
                  </wp:positionV>
                  <wp:extent cx="660400" cy="1466215"/>
                  <wp:effectExtent l="19050" t="0" r="6350" b="0"/>
                  <wp:wrapSquare wrapText="bothSides"/>
                  <wp:docPr id="9" name="Obraz 2" descr="sto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3A60" w:rsidRPr="0091184A" w:rsidTr="004321BF">
        <w:trPr>
          <w:trHeight w:val="2400"/>
        </w:trPr>
        <w:tc>
          <w:tcPr>
            <w:tcW w:w="426" w:type="dxa"/>
          </w:tcPr>
          <w:p w:rsidR="00E13A60" w:rsidRPr="0091184A" w:rsidRDefault="00E13A60" w:rsidP="00E13A60">
            <w:pPr>
              <w:numPr>
                <w:ilvl w:val="0"/>
                <w:numId w:val="39"/>
              </w:numPr>
              <w:rPr>
                <w:rFonts w:ascii="Cambria" w:hAnsi="Cambria" w:cs="Calibri"/>
              </w:rPr>
            </w:pPr>
          </w:p>
        </w:tc>
        <w:tc>
          <w:tcPr>
            <w:tcW w:w="1701" w:type="dxa"/>
          </w:tcPr>
          <w:p w:rsidR="00E13A60" w:rsidRPr="003C4050" w:rsidRDefault="00E13A60" w:rsidP="004321BF">
            <w:pPr>
              <w:pStyle w:val="Akapitzlist"/>
              <w:shd w:val="clear" w:color="auto" w:fill="FFFFFF"/>
              <w:ind w:left="0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Ścianki ekspozycyjne</w:t>
            </w:r>
          </w:p>
        </w:tc>
        <w:tc>
          <w:tcPr>
            <w:tcW w:w="4678" w:type="dxa"/>
          </w:tcPr>
          <w:p w:rsidR="00E13A60" w:rsidRDefault="00E13A60" w:rsidP="004321BF">
            <w:pPr>
              <w:shd w:val="clear" w:color="auto" w:fill="FFFFFF"/>
              <w:spacing w:line="240" w:lineRule="atLeast"/>
              <w:jc w:val="both"/>
              <w:rPr>
                <w:rFonts w:ascii="Cambria" w:hAnsi="Cambria" w:cs="Calibri"/>
                <w:sz w:val="22"/>
              </w:rPr>
            </w:pPr>
            <w:r w:rsidRPr="005D6141">
              <w:rPr>
                <w:rFonts w:ascii="Cambria" w:hAnsi="Cambria" w:cs="Calibri"/>
                <w:sz w:val="22"/>
              </w:rPr>
              <w:t xml:space="preserve">Ścianki ekspozycyjne z górną planszą w poziomie. Plansza w profilach aluminiowych na zintegrowanych nogach. Dwustronna płaszczyzna ekspozycyjna. Profile anodowane kolor srebrny mat. Wypełnienie  lekka płyta PVC. Podstawy do stabilizacji ścianek – stalowe płaskie okrągłe lub w innym kształcie. </w:t>
            </w:r>
            <w:r w:rsidRPr="005D6141">
              <w:rPr>
                <w:rFonts w:ascii="Cambria" w:hAnsi="Cambria" w:cs="Calibri"/>
                <w:bCs/>
                <w:sz w:val="22"/>
              </w:rPr>
              <w:t>Ścianki do wykorzystania jako panele wolnostojące lub w układach ekspozycyjnych (zamkniętych i otwartych)</w:t>
            </w:r>
            <w:r w:rsidRPr="005D6141">
              <w:rPr>
                <w:rFonts w:ascii="Cambria" w:hAnsi="Cambria" w:cs="Calibri"/>
                <w:sz w:val="22"/>
              </w:rPr>
              <w:t xml:space="preserve">. Rozkładanie i składanie  bez użycia narzędzi. Dodatkowo ochronne pokrowce z cienkiego materiału, przeznaczone do przechowywania </w:t>
            </w:r>
            <w:proofErr w:type="spellStart"/>
            <w:r w:rsidRPr="005D6141">
              <w:rPr>
                <w:rFonts w:ascii="Cambria" w:hAnsi="Cambria" w:cs="Calibri"/>
                <w:sz w:val="22"/>
              </w:rPr>
              <w:t>świanek</w:t>
            </w:r>
            <w:proofErr w:type="spellEnd"/>
            <w:r w:rsidRPr="005D6141">
              <w:rPr>
                <w:rFonts w:ascii="Cambria" w:hAnsi="Cambria" w:cs="Calibri"/>
                <w:sz w:val="22"/>
              </w:rPr>
              <w:t xml:space="preserve"> oraz pokrowce z mocnego materiału z uchwytami, przeznaczone do transportu i ochrony ścianek. Ścianki przeznaczone do ekspozycji materiałów drukowanych mocowanych bezpośrednio do płyty, osłona formatką z przeźroczystego szkła akrylowego. Format wydruku do ekspozycji: B1. Wysokość ścianki: 200 -210 </w:t>
            </w:r>
            <w:proofErr w:type="spellStart"/>
            <w:r w:rsidRPr="005D6141">
              <w:rPr>
                <w:rFonts w:ascii="Cambria" w:hAnsi="Cambria" w:cs="Calibri"/>
                <w:sz w:val="22"/>
              </w:rPr>
              <w:t>cm</w:t>
            </w:r>
            <w:proofErr w:type="spellEnd"/>
            <w:r w:rsidRPr="005D6141">
              <w:rPr>
                <w:rFonts w:ascii="Cambria" w:hAnsi="Cambria" w:cs="Calibri"/>
                <w:sz w:val="22"/>
              </w:rPr>
              <w:t>. Całość ma być stabilna i trwała.</w:t>
            </w:r>
          </w:p>
          <w:p w:rsidR="00E13A60" w:rsidRPr="005D6141" w:rsidRDefault="00E13A60" w:rsidP="004321BF">
            <w:pPr>
              <w:shd w:val="clear" w:color="auto" w:fill="FFFFFF"/>
              <w:spacing w:line="240" w:lineRule="atLeast"/>
              <w:jc w:val="both"/>
              <w:rPr>
                <w:rFonts w:ascii="Cambria" w:hAnsi="Cambria" w:cs="Calibri"/>
                <w:sz w:val="22"/>
              </w:rPr>
            </w:pPr>
            <w:r w:rsidRPr="000C5E1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Wykonawca zobowiązuje się w terminie do 3 dni kalendarzowych następującym po podpisaniu umowy przedstawić do akceptacji Zamawiającego model produktu.</w:t>
            </w:r>
          </w:p>
        </w:tc>
        <w:tc>
          <w:tcPr>
            <w:tcW w:w="709" w:type="dxa"/>
          </w:tcPr>
          <w:p w:rsidR="00E13A60" w:rsidRDefault="00E13A60" w:rsidP="004321BF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1701" w:type="dxa"/>
          </w:tcPr>
          <w:p w:rsidR="00E13A60" w:rsidRPr="0091184A" w:rsidRDefault="00E13A60" w:rsidP="004321BF">
            <w:pPr>
              <w:jc w:val="center"/>
              <w:rPr>
                <w:rFonts w:ascii="Cambria" w:hAnsi="Cambria" w:cs="Calibri"/>
                <w:noProof/>
              </w:rPr>
            </w:pPr>
            <w:r>
              <w:rPr>
                <w:rFonts w:ascii="Cambria" w:hAnsi="Cambria" w:cs="Calibri"/>
                <w:noProof/>
              </w:rPr>
              <w:drawing>
                <wp:inline distT="0" distB="0" distL="0" distR="0">
                  <wp:extent cx="770255" cy="1595120"/>
                  <wp:effectExtent l="19050" t="0" r="0" b="0"/>
                  <wp:docPr id="5" name="Obraz 3" descr="ści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ści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8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libri"/>
                <w:noProof/>
              </w:rPr>
              <w:drawing>
                <wp:inline distT="0" distB="0" distL="0" distR="0">
                  <wp:extent cx="944245" cy="1471295"/>
                  <wp:effectExtent l="19050" t="0" r="8255" b="0"/>
                  <wp:docPr id="1" name="Obraz 4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A60" w:rsidRPr="0091184A" w:rsidTr="004321BF">
        <w:trPr>
          <w:trHeight w:val="2399"/>
        </w:trPr>
        <w:tc>
          <w:tcPr>
            <w:tcW w:w="426" w:type="dxa"/>
          </w:tcPr>
          <w:p w:rsidR="00E13A60" w:rsidRPr="0091184A" w:rsidRDefault="00E13A60" w:rsidP="00E13A60">
            <w:pPr>
              <w:numPr>
                <w:ilvl w:val="0"/>
                <w:numId w:val="39"/>
              </w:numPr>
              <w:rPr>
                <w:rFonts w:ascii="Cambria" w:hAnsi="Cambria" w:cs="Calibri"/>
              </w:rPr>
            </w:pPr>
          </w:p>
        </w:tc>
        <w:tc>
          <w:tcPr>
            <w:tcW w:w="1701" w:type="dxa"/>
          </w:tcPr>
          <w:p w:rsidR="00E13A60" w:rsidRPr="003129D5" w:rsidRDefault="00E13A60" w:rsidP="004321BF">
            <w:pPr>
              <w:pStyle w:val="Default"/>
              <w:spacing w:line="320" w:lineRule="atLeast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proofErr w:type="spellStart"/>
            <w:r w:rsidRPr="003129D5">
              <w:rPr>
                <w:rFonts w:ascii="Cambria" w:hAnsi="Cambria"/>
                <w:b/>
                <w:color w:val="auto"/>
                <w:sz w:val="22"/>
                <w:szCs w:val="22"/>
              </w:rPr>
              <w:t>Minipotykacz</w:t>
            </w:r>
            <w:proofErr w:type="spellEnd"/>
          </w:p>
          <w:p w:rsidR="00E13A60" w:rsidRPr="00AF6C34" w:rsidRDefault="00E13A60" w:rsidP="004321BF">
            <w:pPr>
              <w:pStyle w:val="Akapitzlist"/>
              <w:shd w:val="clear" w:color="auto" w:fill="FFFFFF"/>
              <w:ind w:left="0"/>
              <w:rPr>
                <w:rFonts w:ascii="Cambria" w:hAnsi="Cambria" w:cs="Calibri"/>
              </w:rPr>
            </w:pPr>
          </w:p>
        </w:tc>
        <w:tc>
          <w:tcPr>
            <w:tcW w:w="4678" w:type="dxa"/>
          </w:tcPr>
          <w:p w:rsidR="00E13A60" w:rsidRDefault="00E13A60" w:rsidP="004321BF">
            <w:pPr>
              <w:pStyle w:val="Nagwek1"/>
              <w:shd w:val="clear" w:color="auto" w:fill="FFFFFF"/>
              <w:jc w:val="both"/>
              <w:rPr>
                <w:rFonts w:ascii="Cambria" w:hAnsi="Cambria"/>
                <w:sz w:val="22"/>
                <w:szCs w:val="22"/>
                <w:lang w:eastAsia="uk-UA"/>
              </w:rPr>
            </w:pPr>
            <w:r w:rsidRPr="003129D5">
              <w:rPr>
                <w:rFonts w:ascii="Cambria" w:hAnsi="Cambria"/>
                <w:sz w:val="22"/>
                <w:szCs w:val="22"/>
                <w:lang w:eastAsia="uk-UA"/>
              </w:rPr>
              <w:t xml:space="preserve">Mini </w:t>
            </w:r>
            <w:proofErr w:type="spellStart"/>
            <w:r w:rsidRPr="003129D5">
              <w:rPr>
                <w:rFonts w:ascii="Cambria" w:hAnsi="Cambria"/>
                <w:sz w:val="22"/>
                <w:szCs w:val="22"/>
                <w:lang w:eastAsia="uk-UA"/>
              </w:rPr>
              <w:t>potykacz</w:t>
            </w:r>
            <w:proofErr w:type="spellEnd"/>
            <w:r w:rsidRPr="003129D5">
              <w:rPr>
                <w:rFonts w:ascii="Cambria" w:hAnsi="Cambria"/>
                <w:sz w:val="22"/>
                <w:szCs w:val="22"/>
                <w:lang w:eastAsia="uk-UA"/>
              </w:rPr>
              <w:t xml:space="preserve"> OWZ</w:t>
            </w:r>
            <w:r>
              <w:rPr>
                <w:rFonts w:ascii="Cambria" w:hAnsi="Cambria"/>
                <w:sz w:val="22"/>
                <w:szCs w:val="22"/>
                <w:lang w:eastAsia="uk-UA"/>
              </w:rPr>
              <w:t xml:space="preserve"> </w:t>
            </w:r>
            <w:r w:rsidRPr="003129D5">
              <w:rPr>
                <w:rFonts w:ascii="Cambria" w:hAnsi="Cambria"/>
                <w:sz w:val="22"/>
                <w:szCs w:val="22"/>
                <w:lang w:eastAsia="uk-UA"/>
              </w:rPr>
              <w:t xml:space="preserve"> 2-stronny</w:t>
            </w:r>
            <w:r>
              <w:rPr>
                <w:rFonts w:ascii="Cambria" w:hAnsi="Cambria"/>
                <w:sz w:val="22"/>
                <w:szCs w:val="22"/>
                <w:lang w:eastAsia="uk-UA"/>
              </w:rPr>
              <w:t xml:space="preserve">, </w:t>
            </w:r>
            <w:r w:rsidRPr="003129D5">
              <w:rPr>
                <w:rFonts w:ascii="Cambria" w:hAnsi="Cambria"/>
                <w:sz w:val="22"/>
                <w:szCs w:val="22"/>
                <w:lang w:eastAsia="uk-UA"/>
              </w:rPr>
              <w:t>Wykonany w formie 2 tablic zatrzaskowych z profilu aluminiowego</w:t>
            </w:r>
            <w:r>
              <w:rPr>
                <w:rFonts w:ascii="Cambria" w:hAnsi="Cambria"/>
                <w:sz w:val="22"/>
                <w:szCs w:val="22"/>
                <w:lang w:eastAsia="uk-UA"/>
              </w:rPr>
              <w:t>, anodowanego w kolorze srebrny mat, nogi połączo</w:t>
            </w:r>
            <w:r w:rsidRPr="003129D5">
              <w:rPr>
                <w:rFonts w:ascii="Cambria" w:hAnsi="Cambria"/>
                <w:sz w:val="22"/>
                <w:szCs w:val="22"/>
                <w:lang w:eastAsia="uk-UA"/>
              </w:rPr>
              <w:t>ne zawiasem umożliwiającym składanie i rozkładanie, stojak wyposażony w ograniczniki rozstawu</w:t>
            </w:r>
            <w:r>
              <w:rPr>
                <w:rFonts w:ascii="Cambria" w:hAnsi="Cambria"/>
                <w:sz w:val="22"/>
                <w:szCs w:val="22"/>
                <w:lang w:eastAsia="uk-UA"/>
              </w:rPr>
              <w:t xml:space="preserve"> nóg, </w:t>
            </w:r>
            <w:r w:rsidRPr="003129D5">
              <w:rPr>
                <w:rFonts w:ascii="Cambria" w:hAnsi="Cambria"/>
                <w:sz w:val="22"/>
                <w:szCs w:val="22"/>
                <w:lang w:eastAsia="uk-UA"/>
              </w:rPr>
              <w:t xml:space="preserve"> zabezpieczenie plakatu - płyta antyrefleks</w:t>
            </w:r>
            <w:r>
              <w:rPr>
                <w:rFonts w:ascii="Cambria" w:hAnsi="Cambria"/>
                <w:sz w:val="22"/>
                <w:szCs w:val="22"/>
                <w:lang w:eastAsia="uk-UA"/>
              </w:rPr>
              <w:t>yjna</w:t>
            </w:r>
            <w:r w:rsidRPr="003129D5">
              <w:rPr>
                <w:rFonts w:ascii="Cambria" w:hAnsi="Cambria"/>
                <w:sz w:val="22"/>
                <w:szCs w:val="22"/>
                <w:lang w:eastAsia="uk-UA"/>
              </w:rPr>
              <w:t xml:space="preserve"> z PCV (gr=0,5mm). </w:t>
            </w:r>
            <w:r>
              <w:rPr>
                <w:rFonts w:ascii="Cambria" w:hAnsi="Cambria"/>
                <w:sz w:val="22"/>
                <w:szCs w:val="22"/>
                <w:lang w:eastAsia="uk-UA"/>
              </w:rPr>
              <w:t xml:space="preserve">Format grafiki do umieszczenia A4. Całość ma być stabilna i trwała. </w:t>
            </w:r>
          </w:p>
          <w:p w:rsidR="00E13A60" w:rsidRPr="005C03E0" w:rsidRDefault="00E13A60" w:rsidP="004321BF">
            <w:pPr>
              <w:rPr>
                <w:lang w:eastAsia="uk-UA"/>
              </w:rPr>
            </w:pPr>
            <w:r w:rsidRPr="000C5E1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Wykonawca zobowiązuje się w terminie do 3 dni kalendarzowych następującym po podpisaniu umowy przedstawić do akceptacji Zamawiającego model produktu.</w:t>
            </w:r>
          </w:p>
        </w:tc>
        <w:tc>
          <w:tcPr>
            <w:tcW w:w="709" w:type="dxa"/>
          </w:tcPr>
          <w:p w:rsidR="00E13A60" w:rsidRDefault="00E13A60" w:rsidP="004321BF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1701" w:type="dxa"/>
          </w:tcPr>
          <w:p w:rsidR="00E13A60" w:rsidRPr="0091184A" w:rsidRDefault="00E13A60" w:rsidP="004321BF">
            <w:pPr>
              <w:jc w:val="center"/>
              <w:rPr>
                <w:rFonts w:ascii="Cambria" w:hAnsi="Cambria" w:cs="Calibr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231140</wp:posOffset>
                  </wp:positionV>
                  <wp:extent cx="807720" cy="737235"/>
                  <wp:effectExtent l="19050" t="0" r="0" b="0"/>
                  <wp:wrapSquare wrapText="bothSides"/>
                  <wp:docPr id="8" name="Obraz 3" descr="minipotyka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potyka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0471" t="3619" r="13861" b="5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3A60" w:rsidRDefault="00E13A60" w:rsidP="00E13A60">
      <w:pPr>
        <w:pStyle w:val="Default"/>
        <w:spacing w:line="320" w:lineRule="atLeast"/>
        <w:ind w:left="360"/>
        <w:jc w:val="both"/>
        <w:rPr>
          <w:rFonts w:ascii="Cambria" w:hAnsi="Cambria"/>
          <w:color w:val="auto"/>
          <w:sz w:val="22"/>
          <w:szCs w:val="22"/>
        </w:rPr>
      </w:pPr>
    </w:p>
    <w:p w:rsidR="00E13A60" w:rsidRPr="001E30A8" w:rsidRDefault="00E13A60" w:rsidP="00E13A60">
      <w:pPr>
        <w:pStyle w:val="Akapitzlist"/>
        <w:numPr>
          <w:ilvl w:val="0"/>
          <w:numId w:val="41"/>
        </w:numPr>
        <w:jc w:val="both"/>
        <w:rPr>
          <w:rFonts w:ascii="Cambria" w:hAnsi="Cambria"/>
          <w:b/>
          <w:sz w:val="22"/>
          <w:szCs w:val="22"/>
          <w:lang w:eastAsia="uk-UA"/>
        </w:rPr>
      </w:pPr>
      <w:r>
        <w:rPr>
          <w:rFonts w:ascii="Cambria" w:hAnsi="Cambria"/>
          <w:b/>
          <w:sz w:val="22"/>
          <w:szCs w:val="22"/>
          <w:lang w:eastAsia="uk-UA"/>
        </w:rPr>
        <w:t xml:space="preserve">PRZYGOTOWANIE </w:t>
      </w:r>
      <w:r w:rsidRPr="001E30A8">
        <w:rPr>
          <w:rFonts w:ascii="Cambria" w:hAnsi="Cambria"/>
          <w:b/>
          <w:sz w:val="22"/>
          <w:szCs w:val="22"/>
          <w:lang w:eastAsia="uk-UA"/>
        </w:rPr>
        <w:t xml:space="preserve">DOKUMENTACJI FOTOGRAFICZNEJ ORAZ FILMOWEJ </w:t>
      </w:r>
    </w:p>
    <w:p w:rsidR="00E13A60" w:rsidRPr="00320F08" w:rsidRDefault="00E13A60" w:rsidP="00E13A60">
      <w:pPr>
        <w:pStyle w:val="Akapitzlist"/>
        <w:ind w:left="360"/>
        <w:jc w:val="both"/>
        <w:rPr>
          <w:rFonts w:ascii="Cambria" w:hAnsi="Cambria"/>
          <w:b/>
          <w:sz w:val="22"/>
          <w:szCs w:val="22"/>
          <w:lang w:eastAsia="uk-UA"/>
        </w:rPr>
      </w:pPr>
      <w:r w:rsidRPr="001E30A8">
        <w:rPr>
          <w:rFonts w:ascii="Cambria" w:hAnsi="Cambria"/>
          <w:b/>
          <w:sz w:val="22"/>
          <w:szCs w:val="22"/>
          <w:lang w:eastAsia="uk-UA"/>
        </w:rPr>
        <w:t>(AFTERMOVIE)</w:t>
      </w:r>
    </w:p>
    <w:p w:rsidR="00E13A60" w:rsidRPr="001E30A8" w:rsidRDefault="00E13A60" w:rsidP="00E13A60">
      <w:pPr>
        <w:tabs>
          <w:tab w:val="left" w:pos="0"/>
        </w:tabs>
        <w:jc w:val="both"/>
        <w:rPr>
          <w:rFonts w:ascii="Cambria" w:hAnsi="Cambria"/>
          <w:sz w:val="22"/>
          <w:szCs w:val="22"/>
          <w:lang w:eastAsia="uk-UA"/>
        </w:rPr>
      </w:pPr>
      <w:r w:rsidRPr="001E30A8">
        <w:rPr>
          <w:rFonts w:ascii="Cambria" w:hAnsi="Cambria"/>
          <w:sz w:val="22"/>
          <w:szCs w:val="22"/>
          <w:lang w:eastAsia="uk-UA"/>
        </w:rPr>
        <w:t>Wykonawca musi zapewnić obsługę video</w:t>
      </w:r>
      <w:r>
        <w:rPr>
          <w:rFonts w:ascii="Cambria" w:hAnsi="Cambria"/>
          <w:sz w:val="22"/>
          <w:szCs w:val="22"/>
          <w:lang w:eastAsia="uk-UA"/>
        </w:rPr>
        <w:t xml:space="preserve"> oraz fotograficzną</w:t>
      </w:r>
      <w:r w:rsidRPr="001E30A8">
        <w:rPr>
          <w:rFonts w:ascii="Cambria" w:hAnsi="Cambria"/>
          <w:sz w:val="22"/>
          <w:szCs w:val="22"/>
          <w:lang w:eastAsia="uk-UA"/>
        </w:rPr>
        <w:t xml:space="preserve"> przez firmę dysponującą profesjonalnym sprzętem fotograficznym i filmowym oraz montażowym i wykwalifikowaną ekipą do obsługi wydarzenia – </w:t>
      </w:r>
      <w:r>
        <w:rPr>
          <w:rFonts w:ascii="Cambria" w:hAnsi="Cambria"/>
          <w:sz w:val="22"/>
          <w:szCs w:val="22"/>
          <w:lang w:eastAsia="uk-UA"/>
        </w:rPr>
        <w:t>minimum 2 oso</w:t>
      </w:r>
      <w:r w:rsidRPr="001E30A8">
        <w:rPr>
          <w:rFonts w:ascii="Cambria" w:hAnsi="Cambria"/>
          <w:sz w:val="22"/>
          <w:szCs w:val="22"/>
          <w:lang w:eastAsia="uk-UA"/>
        </w:rPr>
        <w:t>b</w:t>
      </w:r>
      <w:r>
        <w:rPr>
          <w:rFonts w:ascii="Cambria" w:hAnsi="Cambria"/>
          <w:sz w:val="22"/>
          <w:szCs w:val="22"/>
          <w:lang w:eastAsia="uk-UA"/>
        </w:rPr>
        <w:t>y</w:t>
      </w:r>
      <w:r w:rsidRPr="001E30A8">
        <w:rPr>
          <w:rFonts w:ascii="Cambria" w:hAnsi="Cambria"/>
          <w:sz w:val="22"/>
          <w:szCs w:val="22"/>
          <w:lang w:eastAsia="uk-UA"/>
        </w:rPr>
        <w:t>.</w:t>
      </w:r>
    </w:p>
    <w:p w:rsidR="00E13A60" w:rsidRPr="00320F08" w:rsidRDefault="00E13A60" w:rsidP="00E13A60">
      <w:pPr>
        <w:pStyle w:val="Default"/>
        <w:numPr>
          <w:ilvl w:val="0"/>
          <w:numId w:val="40"/>
        </w:numPr>
        <w:spacing w:line="271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Osoba </w:t>
      </w:r>
      <w:r w:rsidRPr="0096409D">
        <w:rPr>
          <w:rFonts w:ascii="Cambria" w:hAnsi="Cambria"/>
          <w:color w:val="auto"/>
          <w:sz w:val="22"/>
          <w:szCs w:val="22"/>
        </w:rPr>
        <w:t xml:space="preserve"> </w:t>
      </w:r>
      <w:r w:rsidRPr="001E30A8">
        <w:rPr>
          <w:rFonts w:ascii="Cambria" w:hAnsi="Cambria"/>
          <w:color w:val="auto"/>
          <w:sz w:val="22"/>
          <w:szCs w:val="22"/>
        </w:rPr>
        <w:t>(</w:t>
      </w:r>
      <w:r>
        <w:rPr>
          <w:rFonts w:ascii="Cambria" w:hAnsi="Cambria"/>
          <w:color w:val="auto"/>
          <w:sz w:val="22"/>
          <w:szCs w:val="22"/>
        </w:rPr>
        <w:t>minimum 5-letnie doświadczenie</w:t>
      </w:r>
      <w:r w:rsidRPr="00496C8E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w profesjonalnej fotografii</w:t>
      </w:r>
      <w:r w:rsidRPr="001E30A8">
        <w:rPr>
          <w:rFonts w:ascii="Cambria" w:hAnsi="Cambria"/>
          <w:color w:val="auto"/>
          <w:sz w:val="22"/>
          <w:szCs w:val="22"/>
        </w:rPr>
        <w:t>)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Pr="0096409D">
        <w:rPr>
          <w:rFonts w:ascii="Cambria" w:hAnsi="Cambria"/>
          <w:color w:val="auto"/>
          <w:sz w:val="22"/>
          <w:szCs w:val="22"/>
        </w:rPr>
        <w:t>odpowiedzial</w:t>
      </w:r>
      <w:r>
        <w:rPr>
          <w:rFonts w:ascii="Cambria" w:hAnsi="Cambria"/>
          <w:color w:val="auto"/>
          <w:sz w:val="22"/>
          <w:szCs w:val="22"/>
        </w:rPr>
        <w:t>na</w:t>
      </w:r>
      <w:r w:rsidRPr="0096409D">
        <w:rPr>
          <w:rFonts w:ascii="Cambria" w:hAnsi="Cambria"/>
          <w:color w:val="auto"/>
          <w:sz w:val="22"/>
          <w:szCs w:val="22"/>
        </w:rPr>
        <w:t xml:space="preserve"> za wykonanie</w:t>
      </w:r>
      <w:r>
        <w:rPr>
          <w:rFonts w:ascii="Cambria" w:hAnsi="Cambria"/>
          <w:color w:val="auto"/>
          <w:sz w:val="22"/>
          <w:szCs w:val="22"/>
        </w:rPr>
        <w:t xml:space="preserve"> dokumentacji fotograficznej</w:t>
      </w:r>
      <w:r w:rsidRPr="001E30A8">
        <w:rPr>
          <w:rFonts w:ascii="Cambria" w:hAnsi="Cambria"/>
          <w:color w:val="auto"/>
          <w:sz w:val="22"/>
          <w:szCs w:val="22"/>
        </w:rPr>
        <w:t xml:space="preserve"> wykona fotografie dokumentujące wydarzenie, w tym: wykonanie zdjęć reportażowych, zdjęć grupowych, dostarczenie </w:t>
      </w:r>
      <w:r>
        <w:rPr>
          <w:rFonts w:ascii="Cambria" w:hAnsi="Cambria"/>
          <w:color w:val="auto"/>
          <w:sz w:val="22"/>
          <w:szCs w:val="22"/>
        </w:rPr>
        <w:t>10</w:t>
      </w:r>
      <w:r w:rsidRPr="001E30A8">
        <w:rPr>
          <w:rFonts w:ascii="Cambria" w:hAnsi="Cambria"/>
          <w:color w:val="auto"/>
          <w:sz w:val="22"/>
          <w:szCs w:val="22"/>
        </w:rPr>
        <w:t xml:space="preserve"> wybranych przez Zamawiającego zdjęć reportażowych w postaci cyfrowej w dniu wydarzenia do godziny 14:00. Pozostałe zdjęcia w ilości minimum </w:t>
      </w:r>
      <w:r>
        <w:rPr>
          <w:rFonts w:ascii="Cambria" w:hAnsi="Cambria"/>
          <w:color w:val="auto"/>
          <w:sz w:val="22"/>
          <w:szCs w:val="22"/>
        </w:rPr>
        <w:t>150</w:t>
      </w:r>
      <w:r w:rsidRPr="001E30A8">
        <w:rPr>
          <w:rFonts w:ascii="Cambria" w:hAnsi="Cambria"/>
          <w:color w:val="auto"/>
          <w:sz w:val="22"/>
          <w:szCs w:val="22"/>
        </w:rPr>
        <w:t xml:space="preserve"> </w:t>
      </w:r>
      <w:r w:rsidRPr="0096409D">
        <w:rPr>
          <w:rFonts w:ascii="Cambria" w:hAnsi="Cambria"/>
          <w:color w:val="auto"/>
          <w:sz w:val="22"/>
          <w:szCs w:val="22"/>
        </w:rPr>
        <w:t xml:space="preserve">Wykonawca przekaże Zamawiającemu na płycie/ach DVD w terminie do </w:t>
      </w:r>
      <w:r>
        <w:rPr>
          <w:rFonts w:ascii="Cambria" w:hAnsi="Cambria"/>
          <w:color w:val="auto"/>
          <w:sz w:val="22"/>
          <w:szCs w:val="22"/>
        </w:rPr>
        <w:t>2</w:t>
      </w:r>
      <w:r w:rsidRPr="0096409D">
        <w:rPr>
          <w:rFonts w:ascii="Cambria" w:hAnsi="Cambria"/>
          <w:color w:val="auto"/>
          <w:sz w:val="22"/>
          <w:szCs w:val="22"/>
        </w:rPr>
        <w:t xml:space="preserve"> dni</w:t>
      </w:r>
      <w:r>
        <w:rPr>
          <w:rFonts w:ascii="Cambria" w:hAnsi="Cambria"/>
          <w:color w:val="auto"/>
          <w:sz w:val="22"/>
          <w:szCs w:val="22"/>
        </w:rPr>
        <w:t xml:space="preserve"> roboczych od daty wydarzenia.</w:t>
      </w:r>
      <w:r w:rsidRPr="0096409D">
        <w:rPr>
          <w:rFonts w:ascii="Cambria" w:hAnsi="Cambria"/>
          <w:color w:val="auto"/>
          <w:sz w:val="22"/>
          <w:szCs w:val="22"/>
        </w:rPr>
        <w:t xml:space="preserve"> </w:t>
      </w:r>
      <w:r w:rsidRPr="001E30A8">
        <w:rPr>
          <w:rFonts w:ascii="Cambria" w:hAnsi="Cambria"/>
          <w:color w:val="auto"/>
          <w:sz w:val="22"/>
          <w:szCs w:val="22"/>
        </w:rPr>
        <w:t xml:space="preserve">Dokumentacja fotograficzna musi być sporządzona zgodnie z następującymi wymaganiami technicznymi: Format: JPG, Technika: kolor, cyfrowa, Rozdzielczość: 4288 x 2848 </w:t>
      </w:r>
      <w:proofErr w:type="spellStart"/>
      <w:r w:rsidRPr="001E30A8">
        <w:rPr>
          <w:rFonts w:ascii="Cambria" w:hAnsi="Cambria"/>
          <w:color w:val="auto"/>
          <w:sz w:val="22"/>
          <w:szCs w:val="22"/>
        </w:rPr>
        <w:t>px</w:t>
      </w:r>
      <w:proofErr w:type="spellEnd"/>
      <w:r w:rsidRPr="001E30A8">
        <w:rPr>
          <w:rFonts w:ascii="Cambria" w:hAnsi="Cambria"/>
          <w:color w:val="auto"/>
          <w:sz w:val="22"/>
          <w:szCs w:val="22"/>
        </w:rPr>
        <w:t>. lub więcej.</w:t>
      </w:r>
      <w:r>
        <w:rPr>
          <w:rFonts w:ascii="Cambria" w:hAnsi="Cambria"/>
          <w:color w:val="auto"/>
          <w:sz w:val="22"/>
          <w:szCs w:val="22"/>
        </w:rPr>
        <w:t xml:space="preserve"> Wykonawca przekaże</w:t>
      </w:r>
      <w:r w:rsidRPr="001E30A8">
        <w:rPr>
          <w:rFonts w:ascii="Cambria" w:hAnsi="Cambria"/>
          <w:color w:val="auto"/>
          <w:sz w:val="22"/>
          <w:szCs w:val="22"/>
        </w:rPr>
        <w:t xml:space="preserve"> także Zamawiającemu wszelkie prawa majątkowe i autorskie do korzystania ze wszystkich zdjęć na wszelkich możliwych polach eksploatacji. Zamówienie obejmuje także dostawę urządzeń naświetlających (wykonywanie zdjęć wewnątrz i na zewnątrz w różnych warunkach oświetleniowych). Wykonawca musi pr</w:t>
      </w:r>
      <w:r>
        <w:rPr>
          <w:rFonts w:ascii="Cambria" w:hAnsi="Cambria"/>
          <w:color w:val="auto"/>
          <w:sz w:val="22"/>
          <w:szCs w:val="22"/>
        </w:rPr>
        <w:t>zedstawić Zamawiającemu nazwisko</w:t>
      </w:r>
      <w:r w:rsidRPr="001E30A8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 xml:space="preserve"> oraz życiorys</w:t>
      </w:r>
      <w:r w:rsidRPr="001E30A8">
        <w:rPr>
          <w:rFonts w:ascii="Cambria" w:hAnsi="Cambria"/>
          <w:color w:val="auto"/>
          <w:sz w:val="22"/>
          <w:szCs w:val="22"/>
        </w:rPr>
        <w:t xml:space="preserve"> zawodow</w:t>
      </w:r>
      <w:r>
        <w:rPr>
          <w:rFonts w:ascii="Cambria" w:hAnsi="Cambria"/>
          <w:color w:val="auto"/>
          <w:sz w:val="22"/>
          <w:szCs w:val="22"/>
        </w:rPr>
        <w:t>y</w:t>
      </w:r>
      <w:r w:rsidRPr="001E30A8">
        <w:rPr>
          <w:rFonts w:ascii="Cambria" w:hAnsi="Cambria"/>
          <w:color w:val="auto"/>
          <w:sz w:val="22"/>
          <w:szCs w:val="22"/>
        </w:rPr>
        <w:t xml:space="preserve"> fotografów do akceptacji przed rozpoczęciem wydarzenia. Koszty w</w:t>
      </w:r>
      <w:r>
        <w:rPr>
          <w:rFonts w:ascii="Cambria" w:hAnsi="Cambria"/>
          <w:color w:val="auto"/>
          <w:sz w:val="22"/>
          <w:szCs w:val="22"/>
        </w:rPr>
        <w:t xml:space="preserve">yżywienia i noclegu </w:t>
      </w:r>
      <w:r w:rsidRPr="001E30A8">
        <w:rPr>
          <w:rFonts w:ascii="Cambria" w:hAnsi="Cambria"/>
          <w:color w:val="auto"/>
          <w:sz w:val="22"/>
          <w:szCs w:val="22"/>
        </w:rPr>
        <w:t xml:space="preserve">pokrywa Wykonawca.  </w:t>
      </w:r>
    </w:p>
    <w:p w:rsidR="00E13A60" w:rsidRDefault="00E13A60" w:rsidP="00E13A60">
      <w:pPr>
        <w:pStyle w:val="Default"/>
        <w:numPr>
          <w:ilvl w:val="0"/>
          <w:numId w:val="40"/>
        </w:numPr>
        <w:spacing w:line="271" w:lineRule="auto"/>
        <w:jc w:val="both"/>
        <w:rPr>
          <w:rFonts w:ascii="Cambria" w:hAnsi="Cambria"/>
          <w:color w:val="auto"/>
          <w:sz w:val="22"/>
          <w:szCs w:val="22"/>
        </w:rPr>
      </w:pPr>
      <w:r w:rsidRPr="0096409D">
        <w:rPr>
          <w:rFonts w:ascii="Cambria" w:hAnsi="Cambria"/>
          <w:color w:val="auto"/>
          <w:sz w:val="22"/>
          <w:szCs w:val="22"/>
        </w:rPr>
        <w:t>Osob</w:t>
      </w:r>
      <w:r>
        <w:rPr>
          <w:rFonts w:ascii="Cambria" w:hAnsi="Cambria"/>
          <w:color w:val="auto"/>
          <w:sz w:val="22"/>
          <w:szCs w:val="22"/>
        </w:rPr>
        <w:t>a</w:t>
      </w:r>
      <w:r w:rsidRPr="0096409D">
        <w:rPr>
          <w:rFonts w:ascii="Cambria" w:hAnsi="Cambria"/>
          <w:color w:val="auto"/>
          <w:sz w:val="22"/>
          <w:szCs w:val="22"/>
        </w:rPr>
        <w:t xml:space="preserve"> odpowiedzialn</w:t>
      </w:r>
      <w:r>
        <w:rPr>
          <w:rFonts w:ascii="Cambria" w:hAnsi="Cambria"/>
          <w:color w:val="auto"/>
          <w:sz w:val="22"/>
          <w:szCs w:val="22"/>
        </w:rPr>
        <w:t>a</w:t>
      </w:r>
      <w:r w:rsidRPr="0096409D">
        <w:rPr>
          <w:rFonts w:ascii="Cambria" w:hAnsi="Cambria"/>
          <w:color w:val="auto"/>
          <w:sz w:val="22"/>
          <w:szCs w:val="22"/>
        </w:rPr>
        <w:t xml:space="preserve"> za wykonanie dokumentacji filmowej dla Z</w:t>
      </w:r>
      <w:r>
        <w:rPr>
          <w:rFonts w:ascii="Cambria" w:hAnsi="Cambria"/>
          <w:color w:val="auto"/>
          <w:sz w:val="22"/>
          <w:szCs w:val="22"/>
        </w:rPr>
        <w:t xml:space="preserve">amawiającego musi posiadać co </w:t>
      </w:r>
      <w:r w:rsidRPr="0096409D">
        <w:rPr>
          <w:rFonts w:ascii="Cambria" w:hAnsi="Cambria"/>
          <w:color w:val="auto"/>
          <w:sz w:val="22"/>
          <w:szCs w:val="22"/>
        </w:rPr>
        <w:t xml:space="preserve">najmniej 5-letnie doświadczenie w produkcji filmowej. Warunek ten </w:t>
      </w:r>
      <w:r>
        <w:rPr>
          <w:rFonts w:ascii="Cambria" w:hAnsi="Cambria"/>
          <w:color w:val="auto"/>
          <w:sz w:val="22"/>
          <w:szCs w:val="22"/>
        </w:rPr>
        <w:t xml:space="preserve">Zamawiający uzna za spełniony, </w:t>
      </w:r>
      <w:r w:rsidRPr="0096409D">
        <w:rPr>
          <w:rFonts w:ascii="Cambria" w:hAnsi="Cambria"/>
          <w:color w:val="auto"/>
          <w:sz w:val="22"/>
          <w:szCs w:val="22"/>
        </w:rPr>
        <w:t>jeżeli Oferent oświadczy w Formularzu ofertowym</w:t>
      </w:r>
      <w:r>
        <w:rPr>
          <w:rFonts w:ascii="Cambria" w:hAnsi="Cambria"/>
          <w:color w:val="auto"/>
          <w:sz w:val="22"/>
          <w:szCs w:val="22"/>
        </w:rPr>
        <w:t>,</w:t>
      </w:r>
      <w:r w:rsidRPr="0096409D">
        <w:rPr>
          <w:rFonts w:ascii="Cambria" w:hAnsi="Cambria"/>
          <w:color w:val="auto"/>
          <w:sz w:val="22"/>
          <w:szCs w:val="22"/>
        </w:rPr>
        <w:t xml:space="preserve"> że osoby wc</w:t>
      </w:r>
      <w:r>
        <w:rPr>
          <w:rFonts w:ascii="Cambria" w:hAnsi="Cambria"/>
          <w:color w:val="auto"/>
          <w:sz w:val="22"/>
          <w:szCs w:val="22"/>
        </w:rPr>
        <w:t xml:space="preserve">hodzące w skład ekipy filmowej </w:t>
      </w:r>
      <w:r w:rsidRPr="0096409D">
        <w:rPr>
          <w:rFonts w:ascii="Cambria" w:hAnsi="Cambria"/>
          <w:color w:val="auto"/>
          <w:sz w:val="22"/>
          <w:szCs w:val="22"/>
        </w:rPr>
        <w:t>posiadają co najmniej 5- letnie doświadczenie w produkcji fi</w:t>
      </w:r>
      <w:r>
        <w:rPr>
          <w:rFonts w:ascii="Cambria" w:hAnsi="Cambria"/>
          <w:color w:val="auto"/>
          <w:sz w:val="22"/>
          <w:szCs w:val="22"/>
        </w:rPr>
        <w:t>lmowej (życiorys wraz z opisem doświadczeń maksymalnie</w:t>
      </w:r>
      <w:r w:rsidRPr="0096409D">
        <w:rPr>
          <w:rFonts w:ascii="Cambria" w:hAnsi="Cambria"/>
          <w:color w:val="auto"/>
          <w:sz w:val="22"/>
          <w:szCs w:val="22"/>
        </w:rPr>
        <w:t xml:space="preserve"> 1 strona A4). Warunkiem koniecznym jest realizacj</w:t>
      </w:r>
      <w:r>
        <w:rPr>
          <w:rFonts w:ascii="Cambria" w:hAnsi="Cambria"/>
          <w:color w:val="auto"/>
          <w:sz w:val="22"/>
          <w:szCs w:val="22"/>
        </w:rPr>
        <w:t xml:space="preserve">a przez oferenta co najmniej 5 </w:t>
      </w:r>
      <w:r w:rsidRPr="0096409D">
        <w:rPr>
          <w:rFonts w:ascii="Cambria" w:hAnsi="Cambria"/>
          <w:color w:val="auto"/>
          <w:sz w:val="22"/>
          <w:szCs w:val="22"/>
        </w:rPr>
        <w:t>nagrań filmowych o charakterze dokumentalnym o minimalnym czas</w:t>
      </w:r>
      <w:r>
        <w:rPr>
          <w:rFonts w:ascii="Cambria" w:hAnsi="Cambria"/>
          <w:color w:val="auto"/>
          <w:sz w:val="22"/>
          <w:szCs w:val="22"/>
        </w:rPr>
        <w:t xml:space="preserve">ie trwania od 2 minut. Warunek </w:t>
      </w:r>
      <w:r w:rsidRPr="0096409D">
        <w:rPr>
          <w:rFonts w:ascii="Cambria" w:hAnsi="Cambria"/>
          <w:color w:val="auto"/>
          <w:sz w:val="22"/>
          <w:szCs w:val="22"/>
        </w:rPr>
        <w:t>ten Zamawiający uzna za spełniony, jeżeli Oferent oświadczy oraz wskaże w Formular</w:t>
      </w:r>
      <w:r>
        <w:rPr>
          <w:rFonts w:ascii="Cambria" w:hAnsi="Cambria"/>
          <w:color w:val="auto"/>
          <w:sz w:val="22"/>
          <w:szCs w:val="22"/>
        </w:rPr>
        <w:t xml:space="preserve">zu ofertowym, </w:t>
      </w:r>
      <w:r w:rsidRPr="0096409D">
        <w:rPr>
          <w:rFonts w:ascii="Cambria" w:hAnsi="Cambria"/>
          <w:color w:val="auto"/>
          <w:sz w:val="22"/>
          <w:szCs w:val="22"/>
        </w:rPr>
        <w:t>że zrealizował co najmniej 5 nagrań filmowych o charakterze dokum</w:t>
      </w:r>
      <w:r>
        <w:rPr>
          <w:rFonts w:ascii="Cambria" w:hAnsi="Cambria"/>
          <w:color w:val="auto"/>
          <w:sz w:val="22"/>
          <w:szCs w:val="22"/>
        </w:rPr>
        <w:t>entalnym o czasie trwania od 1 minuta 30 sekund do 4</w:t>
      </w:r>
      <w:r w:rsidRPr="0096409D">
        <w:rPr>
          <w:rFonts w:ascii="Cambria" w:hAnsi="Cambria"/>
          <w:color w:val="auto"/>
          <w:sz w:val="22"/>
          <w:szCs w:val="22"/>
        </w:rPr>
        <w:t xml:space="preserve"> minut. Oferent do oferty dołączy d</w:t>
      </w:r>
      <w:r>
        <w:rPr>
          <w:rFonts w:ascii="Cambria" w:hAnsi="Cambria"/>
          <w:color w:val="auto"/>
          <w:sz w:val="22"/>
          <w:szCs w:val="22"/>
        </w:rPr>
        <w:t xml:space="preserve">okumenty potwierdzające jakość </w:t>
      </w:r>
      <w:r w:rsidRPr="0096409D">
        <w:rPr>
          <w:rFonts w:ascii="Cambria" w:hAnsi="Cambria"/>
          <w:color w:val="auto"/>
          <w:sz w:val="22"/>
          <w:szCs w:val="22"/>
        </w:rPr>
        <w:t xml:space="preserve">wykonanych prac (np. referencje, </w:t>
      </w:r>
      <w:r w:rsidRPr="0096409D">
        <w:rPr>
          <w:rFonts w:ascii="Cambria" w:hAnsi="Cambria"/>
          <w:color w:val="auto"/>
          <w:sz w:val="22"/>
          <w:szCs w:val="22"/>
        </w:rPr>
        <w:lastRenderedPageBreak/>
        <w:t>rekomendacje), wskaże kon</w:t>
      </w:r>
      <w:r>
        <w:rPr>
          <w:rFonts w:ascii="Cambria" w:hAnsi="Cambria"/>
          <w:color w:val="auto"/>
          <w:sz w:val="22"/>
          <w:szCs w:val="22"/>
        </w:rPr>
        <w:t xml:space="preserve">takt do osób, które potwierdzą </w:t>
      </w:r>
      <w:r w:rsidRPr="0096409D">
        <w:rPr>
          <w:rFonts w:ascii="Cambria" w:hAnsi="Cambria"/>
          <w:color w:val="auto"/>
          <w:sz w:val="22"/>
          <w:szCs w:val="22"/>
        </w:rPr>
        <w:t>wykonanie prac oraz prześle link do ww. produkcji umożliwiające zapozn</w:t>
      </w:r>
      <w:r>
        <w:rPr>
          <w:rFonts w:ascii="Cambria" w:hAnsi="Cambria"/>
          <w:color w:val="auto"/>
          <w:sz w:val="22"/>
          <w:szCs w:val="22"/>
        </w:rPr>
        <w:t xml:space="preserve">anie się z estetyką i jakością </w:t>
      </w:r>
      <w:r w:rsidRPr="0096409D">
        <w:rPr>
          <w:rFonts w:ascii="Cambria" w:hAnsi="Cambria"/>
          <w:color w:val="auto"/>
          <w:sz w:val="22"/>
          <w:szCs w:val="22"/>
        </w:rPr>
        <w:t>wykonanej dokumentacji. Za dokument potwierdzający jakość wykon</w:t>
      </w:r>
      <w:r>
        <w:rPr>
          <w:rFonts w:ascii="Cambria" w:hAnsi="Cambria"/>
          <w:color w:val="auto"/>
          <w:sz w:val="22"/>
          <w:szCs w:val="22"/>
        </w:rPr>
        <w:t xml:space="preserve">anych prac nie będą traktowane </w:t>
      </w:r>
      <w:r w:rsidRPr="0096409D">
        <w:rPr>
          <w:rFonts w:ascii="Cambria" w:hAnsi="Cambria"/>
          <w:color w:val="auto"/>
          <w:sz w:val="22"/>
          <w:szCs w:val="22"/>
        </w:rPr>
        <w:t xml:space="preserve">protokoły odbioru prac. </w:t>
      </w:r>
      <w:r w:rsidRPr="001E30A8">
        <w:rPr>
          <w:rFonts w:ascii="Cambria" w:hAnsi="Cambria"/>
          <w:color w:val="auto"/>
          <w:sz w:val="22"/>
          <w:szCs w:val="22"/>
        </w:rPr>
        <w:t xml:space="preserve"> Surowy materiał z nagrania należy przekazać Zamawiającemu na płycie/ach DVD w terminie 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Pr="001E30A8">
        <w:rPr>
          <w:rFonts w:ascii="Cambria" w:hAnsi="Cambria"/>
          <w:color w:val="auto"/>
          <w:sz w:val="22"/>
          <w:szCs w:val="22"/>
        </w:rPr>
        <w:t xml:space="preserve">do </w:t>
      </w:r>
      <w:r>
        <w:rPr>
          <w:rFonts w:ascii="Cambria" w:hAnsi="Cambria"/>
          <w:color w:val="auto"/>
          <w:sz w:val="22"/>
          <w:szCs w:val="22"/>
        </w:rPr>
        <w:t>3</w:t>
      </w:r>
      <w:r w:rsidRPr="001E30A8">
        <w:rPr>
          <w:rFonts w:ascii="Cambria" w:hAnsi="Cambria"/>
          <w:color w:val="auto"/>
          <w:sz w:val="22"/>
          <w:szCs w:val="22"/>
        </w:rPr>
        <w:t xml:space="preserve"> dni roboczych o</w:t>
      </w:r>
      <w:r>
        <w:rPr>
          <w:rFonts w:ascii="Cambria" w:hAnsi="Cambria"/>
          <w:color w:val="auto"/>
          <w:sz w:val="22"/>
          <w:szCs w:val="22"/>
        </w:rPr>
        <w:t xml:space="preserve">d daty zakończenia wydarzenia. </w:t>
      </w:r>
      <w:r w:rsidRPr="001E30A8">
        <w:rPr>
          <w:rFonts w:ascii="Cambria" w:hAnsi="Cambria"/>
          <w:color w:val="auto"/>
          <w:sz w:val="22"/>
          <w:szCs w:val="22"/>
        </w:rPr>
        <w:t xml:space="preserve">Dokumentacja filmowa obejmuje przygotowanie trwającej od </w:t>
      </w:r>
      <w:r>
        <w:rPr>
          <w:rFonts w:ascii="Cambria" w:hAnsi="Cambria"/>
          <w:color w:val="auto"/>
          <w:sz w:val="22"/>
          <w:szCs w:val="22"/>
        </w:rPr>
        <w:t>3 minut do 4</w:t>
      </w:r>
      <w:r w:rsidRPr="001E30A8">
        <w:rPr>
          <w:rFonts w:ascii="Cambria" w:hAnsi="Cambria"/>
          <w:color w:val="auto"/>
          <w:sz w:val="22"/>
          <w:szCs w:val="22"/>
        </w:rPr>
        <w:t xml:space="preserve"> minu</w:t>
      </w:r>
      <w:r>
        <w:rPr>
          <w:rFonts w:ascii="Cambria" w:hAnsi="Cambria"/>
          <w:color w:val="auto"/>
          <w:sz w:val="22"/>
          <w:szCs w:val="22"/>
        </w:rPr>
        <w:t xml:space="preserve">t </w:t>
      </w:r>
      <w:r w:rsidRPr="001E30A8">
        <w:rPr>
          <w:rFonts w:ascii="Cambria" w:hAnsi="Cambria"/>
          <w:color w:val="auto"/>
          <w:sz w:val="22"/>
          <w:szCs w:val="22"/>
        </w:rPr>
        <w:t>relacji filmowej, która w atrakcyjny sposób podsumuje całość</w:t>
      </w:r>
      <w:r>
        <w:rPr>
          <w:rFonts w:ascii="Cambria" w:hAnsi="Cambria"/>
          <w:color w:val="auto"/>
          <w:sz w:val="22"/>
          <w:szCs w:val="22"/>
        </w:rPr>
        <w:t xml:space="preserve"> wydarzenia (tzw. </w:t>
      </w:r>
      <w:proofErr w:type="spellStart"/>
      <w:r>
        <w:rPr>
          <w:rFonts w:ascii="Cambria" w:hAnsi="Cambria"/>
          <w:color w:val="auto"/>
          <w:sz w:val="22"/>
          <w:szCs w:val="22"/>
        </w:rPr>
        <w:t>Aftermovie</w:t>
      </w:r>
      <w:proofErr w:type="spellEnd"/>
      <w:r>
        <w:rPr>
          <w:rFonts w:ascii="Cambria" w:hAnsi="Cambria"/>
          <w:color w:val="auto"/>
          <w:sz w:val="22"/>
          <w:szCs w:val="22"/>
        </w:rPr>
        <w:t xml:space="preserve">). </w:t>
      </w:r>
      <w:r w:rsidRPr="001E30A8">
        <w:rPr>
          <w:rFonts w:ascii="Cambria" w:hAnsi="Cambria"/>
          <w:color w:val="auto"/>
          <w:sz w:val="22"/>
          <w:szCs w:val="22"/>
        </w:rPr>
        <w:t>Film podsumowujący ma być dynamicznym obrazem</w:t>
      </w:r>
      <w:r>
        <w:rPr>
          <w:rFonts w:ascii="Cambria" w:hAnsi="Cambria"/>
          <w:color w:val="auto"/>
          <w:sz w:val="22"/>
          <w:szCs w:val="22"/>
        </w:rPr>
        <w:t>,</w:t>
      </w:r>
      <w:r w:rsidRPr="001E30A8">
        <w:rPr>
          <w:rFonts w:ascii="Cambria" w:hAnsi="Cambria"/>
          <w:color w:val="auto"/>
          <w:sz w:val="22"/>
          <w:szCs w:val="22"/>
        </w:rPr>
        <w:t xml:space="preserve"> który w spójny s</w:t>
      </w:r>
      <w:r>
        <w:rPr>
          <w:rFonts w:ascii="Cambria" w:hAnsi="Cambria"/>
          <w:color w:val="auto"/>
          <w:sz w:val="22"/>
          <w:szCs w:val="22"/>
        </w:rPr>
        <w:t>posób przedstawi najważniejsze elementy wydarzenia realizowane w jego trakcie</w:t>
      </w:r>
      <w:r w:rsidRPr="001E30A8">
        <w:rPr>
          <w:rFonts w:ascii="Cambria" w:hAnsi="Cambria"/>
          <w:color w:val="auto"/>
          <w:sz w:val="22"/>
          <w:szCs w:val="22"/>
        </w:rPr>
        <w:t xml:space="preserve">. Podczas montażu należy uwzględnić tzw. </w:t>
      </w:r>
      <w:proofErr w:type="spellStart"/>
      <w:r w:rsidRPr="001E30A8">
        <w:rPr>
          <w:rFonts w:ascii="Cambria" w:hAnsi="Cambria"/>
          <w:color w:val="auto"/>
          <w:sz w:val="22"/>
          <w:szCs w:val="22"/>
        </w:rPr>
        <w:t>product</w:t>
      </w:r>
      <w:proofErr w:type="spellEnd"/>
      <w:r w:rsidRPr="001E30A8">
        <w:rPr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Pr="001E30A8">
        <w:rPr>
          <w:rFonts w:ascii="Cambria" w:hAnsi="Cambria"/>
          <w:color w:val="auto"/>
          <w:sz w:val="22"/>
          <w:szCs w:val="22"/>
        </w:rPr>
        <w:t>placement</w:t>
      </w:r>
      <w:proofErr w:type="spellEnd"/>
      <w:r w:rsidRPr="001E30A8">
        <w:rPr>
          <w:rFonts w:ascii="Cambria" w:hAnsi="Cambria"/>
          <w:color w:val="auto"/>
          <w:sz w:val="22"/>
          <w:szCs w:val="22"/>
        </w:rPr>
        <w:t xml:space="preserve"> </w:t>
      </w:r>
      <w:r w:rsidRPr="00283074">
        <w:rPr>
          <w:rFonts w:ascii="Cambria" w:hAnsi="Cambria"/>
          <w:color w:val="auto"/>
          <w:sz w:val="22"/>
          <w:szCs w:val="22"/>
        </w:rPr>
        <w:t xml:space="preserve">Programu </w:t>
      </w:r>
      <w:proofErr w:type="spellStart"/>
      <w:r w:rsidRPr="00283074">
        <w:rPr>
          <w:rFonts w:ascii="Cambria" w:hAnsi="Cambria"/>
          <w:color w:val="auto"/>
          <w:sz w:val="22"/>
          <w:szCs w:val="22"/>
        </w:rPr>
        <w:t>Interreg</w:t>
      </w:r>
      <w:proofErr w:type="spellEnd"/>
      <w:r w:rsidRPr="00283074">
        <w:rPr>
          <w:rFonts w:ascii="Cambria" w:hAnsi="Cambria"/>
          <w:color w:val="auto"/>
          <w:sz w:val="22"/>
          <w:szCs w:val="22"/>
        </w:rPr>
        <w:t xml:space="preserve"> Polska – </w:t>
      </w:r>
      <w:r>
        <w:rPr>
          <w:rFonts w:ascii="Cambria" w:hAnsi="Cambria"/>
          <w:color w:val="auto"/>
          <w:sz w:val="22"/>
          <w:szCs w:val="22"/>
        </w:rPr>
        <w:t>Saksonia</w:t>
      </w:r>
      <w:r w:rsidRPr="00283074">
        <w:rPr>
          <w:rFonts w:ascii="Cambria" w:hAnsi="Cambria"/>
          <w:color w:val="auto"/>
          <w:sz w:val="22"/>
          <w:szCs w:val="22"/>
        </w:rPr>
        <w:t xml:space="preserve"> 2014-2020, walory estetyczne przestrzeni</w:t>
      </w:r>
      <w:r>
        <w:rPr>
          <w:rFonts w:ascii="Cambria" w:hAnsi="Cambria"/>
          <w:color w:val="auto"/>
          <w:sz w:val="22"/>
          <w:szCs w:val="22"/>
        </w:rPr>
        <w:t>,</w:t>
      </w:r>
      <w:r w:rsidRPr="00283074">
        <w:rPr>
          <w:rFonts w:ascii="Cambria" w:hAnsi="Cambria"/>
          <w:color w:val="auto"/>
          <w:sz w:val="22"/>
          <w:szCs w:val="22"/>
        </w:rPr>
        <w:t xml:space="preserve"> w której organizowane będzie </w:t>
      </w:r>
      <w:r>
        <w:rPr>
          <w:rFonts w:ascii="Cambria" w:hAnsi="Cambria"/>
          <w:color w:val="auto"/>
          <w:sz w:val="22"/>
          <w:szCs w:val="22"/>
        </w:rPr>
        <w:t>wydarzenie, skalę</w:t>
      </w:r>
      <w:r w:rsidRPr="00283074">
        <w:rPr>
          <w:rFonts w:ascii="Cambria" w:hAnsi="Cambria"/>
          <w:color w:val="auto"/>
          <w:sz w:val="22"/>
          <w:szCs w:val="22"/>
        </w:rPr>
        <w:t xml:space="preserve"> wydarzenia wraz z </w:t>
      </w:r>
      <w:r>
        <w:rPr>
          <w:rFonts w:ascii="Cambria" w:hAnsi="Cambria"/>
          <w:color w:val="auto"/>
          <w:sz w:val="22"/>
          <w:szCs w:val="22"/>
        </w:rPr>
        <w:t>zaangażowaniem uczestników, elementy prezentacji w trakcie wydarzenia.</w:t>
      </w:r>
      <w:r w:rsidRPr="00283074">
        <w:rPr>
          <w:rFonts w:ascii="Cambria" w:hAnsi="Cambria"/>
          <w:color w:val="auto"/>
          <w:sz w:val="22"/>
          <w:szCs w:val="22"/>
        </w:rPr>
        <w:t xml:space="preserve"> Film (</w:t>
      </w:r>
      <w:proofErr w:type="spellStart"/>
      <w:r w:rsidRPr="00283074">
        <w:rPr>
          <w:rFonts w:ascii="Cambria" w:hAnsi="Cambria"/>
          <w:color w:val="auto"/>
          <w:sz w:val="22"/>
          <w:szCs w:val="22"/>
        </w:rPr>
        <w:t>aftermovie</w:t>
      </w:r>
      <w:proofErr w:type="spellEnd"/>
      <w:r w:rsidRPr="00283074">
        <w:rPr>
          <w:rFonts w:ascii="Cambria" w:hAnsi="Cambria"/>
          <w:color w:val="auto"/>
          <w:sz w:val="22"/>
          <w:szCs w:val="22"/>
        </w:rPr>
        <w:t xml:space="preserve">) ma mieć uniwersalny charakter, powinien trafiać do szerokiego grona odbiorców oraz skutecznie zachęcać do wzięcia udziału w kolejnych wydarzeniach Programu </w:t>
      </w:r>
      <w:proofErr w:type="spellStart"/>
      <w:r w:rsidRPr="00283074">
        <w:rPr>
          <w:rFonts w:ascii="Cambria" w:hAnsi="Cambria"/>
          <w:color w:val="auto"/>
          <w:sz w:val="22"/>
          <w:szCs w:val="22"/>
        </w:rPr>
        <w:t>Interreg</w:t>
      </w:r>
      <w:proofErr w:type="spellEnd"/>
      <w:r w:rsidRPr="00283074">
        <w:rPr>
          <w:rFonts w:ascii="Cambria" w:hAnsi="Cambria"/>
          <w:color w:val="auto"/>
          <w:sz w:val="22"/>
          <w:szCs w:val="22"/>
        </w:rPr>
        <w:t xml:space="preserve"> Polska – Saksonia 2014-2020 oraz korzystania z dofinansowania w ramach programu. </w:t>
      </w:r>
      <w:r>
        <w:rPr>
          <w:rFonts w:ascii="Cambria" w:hAnsi="Cambria"/>
          <w:color w:val="auto"/>
          <w:sz w:val="22"/>
          <w:szCs w:val="22"/>
        </w:rPr>
        <w:t xml:space="preserve">Film ma być dwujęzyczny (z niemieckimi i polskimi podpisami, ewentualne wypowiedzi uczestników w języku polskim, niemieckim, angielskim z podpisami). </w:t>
      </w:r>
      <w:r w:rsidRPr="00283074">
        <w:rPr>
          <w:rFonts w:ascii="Cambria" w:hAnsi="Cambria"/>
          <w:color w:val="auto"/>
          <w:sz w:val="22"/>
          <w:szCs w:val="22"/>
        </w:rPr>
        <w:t xml:space="preserve">Relacja z wydarzenia, z pełną </w:t>
      </w:r>
      <w:proofErr w:type="spellStart"/>
      <w:r w:rsidRPr="00283074">
        <w:rPr>
          <w:rFonts w:ascii="Cambria" w:hAnsi="Cambria"/>
          <w:color w:val="auto"/>
          <w:sz w:val="22"/>
          <w:szCs w:val="22"/>
        </w:rPr>
        <w:t>postprodukcją</w:t>
      </w:r>
      <w:proofErr w:type="spellEnd"/>
      <w:r w:rsidRPr="00283074">
        <w:rPr>
          <w:rFonts w:ascii="Cambria" w:hAnsi="Cambria"/>
          <w:color w:val="auto"/>
          <w:sz w:val="22"/>
          <w:szCs w:val="22"/>
        </w:rPr>
        <w:t xml:space="preserve"> (montaż, udźwiękowienie, muzyka, czołówka, </w:t>
      </w:r>
      <w:proofErr w:type="spellStart"/>
      <w:r w:rsidRPr="00283074">
        <w:rPr>
          <w:rFonts w:ascii="Cambria" w:hAnsi="Cambria"/>
          <w:color w:val="auto"/>
          <w:sz w:val="22"/>
          <w:szCs w:val="22"/>
        </w:rPr>
        <w:t>tyłówka</w:t>
      </w:r>
      <w:proofErr w:type="spellEnd"/>
      <w:r w:rsidRPr="00283074">
        <w:rPr>
          <w:rFonts w:ascii="Cambria" w:hAnsi="Cambria"/>
          <w:color w:val="auto"/>
          <w:sz w:val="22"/>
          <w:szCs w:val="22"/>
        </w:rPr>
        <w:t xml:space="preserve">, itp.) powinna być dostarczona </w:t>
      </w:r>
      <w:r>
        <w:rPr>
          <w:rFonts w:ascii="Cambria" w:hAnsi="Cambria"/>
          <w:color w:val="auto"/>
          <w:sz w:val="22"/>
          <w:szCs w:val="22"/>
        </w:rPr>
        <w:t xml:space="preserve">do akceptacji </w:t>
      </w:r>
      <w:r w:rsidRPr="00283074">
        <w:rPr>
          <w:rFonts w:ascii="Cambria" w:hAnsi="Cambria"/>
          <w:color w:val="auto"/>
          <w:sz w:val="22"/>
          <w:szCs w:val="22"/>
        </w:rPr>
        <w:t>Z</w:t>
      </w:r>
      <w:r>
        <w:rPr>
          <w:rFonts w:ascii="Cambria" w:hAnsi="Cambria"/>
          <w:color w:val="auto"/>
          <w:sz w:val="22"/>
          <w:szCs w:val="22"/>
        </w:rPr>
        <w:t xml:space="preserve">amawiającego w terminie do 4 dni roboczych od dnia wydarzenia. Zamawiający w terminie do 3 dni roboczych zgłosi uwagi. Wykonawca dokona stosownych korekt w terminie do 2 dni roboczych. Po uzyskaniu akceptacji Zamawiającego Wykonawca dostarczy film na płycie </w:t>
      </w:r>
      <w:r w:rsidRPr="00283074">
        <w:rPr>
          <w:rFonts w:ascii="Cambria" w:hAnsi="Cambria"/>
          <w:color w:val="auto"/>
          <w:sz w:val="22"/>
          <w:szCs w:val="22"/>
        </w:rPr>
        <w:t xml:space="preserve">DVD oraz w formie linku do rozpowszechniania filmu w sieci w terminie do </w:t>
      </w:r>
      <w:r>
        <w:rPr>
          <w:rFonts w:ascii="Cambria" w:hAnsi="Cambria"/>
          <w:color w:val="auto"/>
          <w:sz w:val="22"/>
          <w:szCs w:val="22"/>
        </w:rPr>
        <w:t>2</w:t>
      </w:r>
      <w:r w:rsidRPr="00283074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dni roboczych.</w:t>
      </w:r>
      <w:r w:rsidRPr="00283074">
        <w:rPr>
          <w:rFonts w:ascii="Cambria" w:hAnsi="Cambria"/>
          <w:color w:val="auto"/>
          <w:sz w:val="22"/>
          <w:szCs w:val="22"/>
        </w:rPr>
        <w:t xml:space="preserve"> Dokumentacja filmowa musi być sporządzona zgodnie z następującymi wymaganiami technicznymi: Format: AVI, MP4, WMV lub MPG. Rozmia</w:t>
      </w:r>
      <w:r>
        <w:rPr>
          <w:rFonts w:ascii="Cambria" w:hAnsi="Cambria"/>
          <w:color w:val="auto"/>
          <w:sz w:val="22"/>
          <w:szCs w:val="22"/>
        </w:rPr>
        <w:t xml:space="preserve">r: HD 720px; </w:t>
      </w:r>
      <w:proofErr w:type="spellStart"/>
      <w:r>
        <w:rPr>
          <w:rFonts w:ascii="Cambria" w:hAnsi="Cambria"/>
          <w:color w:val="auto"/>
          <w:sz w:val="22"/>
          <w:szCs w:val="22"/>
        </w:rPr>
        <w:t>Full</w:t>
      </w:r>
      <w:proofErr w:type="spellEnd"/>
      <w:r>
        <w:rPr>
          <w:rFonts w:ascii="Cambria" w:hAnsi="Cambria"/>
          <w:color w:val="auto"/>
          <w:sz w:val="22"/>
          <w:szCs w:val="22"/>
        </w:rPr>
        <w:t xml:space="preserve"> HD 1920x1080 </w:t>
      </w:r>
      <w:proofErr w:type="spellStart"/>
      <w:r w:rsidRPr="00283074">
        <w:rPr>
          <w:rFonts w:ascii="Cambria" w:hAnsi="Cambria"/>
          <w:color w:val="auto"/>
          <w:sz w:val="22"/>
          <w:szCs w:val="22"/>
        </w:rPr>
        <w:t>px</w:t>
      </w:r>
      <w:proofErr w:type="spellEnd"/>
      <w:r w:rsidRPr="00283074">
        <w:rPr>
          <w:rFonts w:ascii="Cambria" w:hAnsi="Cambria"/>
          <w:color w:val="auto"/>
          <w:sz w:val="22"/>
          <w:szCs w:val="22"/>
        </w:rPr>
        <w:t xml:space="preserve">. 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Pr="003200C5">
        <w:rPr>
          <w:rFonts w:ascii="Cambria" w:hAnsi="Cambria"/>
          <w:color w:val="auto"/>
          <w:sz w:val="22"/>
          <w:szCs w:val="22"/>
        </w:rPr>
        <w:t xml:space="preserve">Wykonawca przekazuje także Zamawiającemu wszelkie prawa majątkowe i autorskie do korzystania ze </w:t>
      </w:r>
      <w:r>
        <w:rPr>
          <w:rFonts w:ascii="Cambria" w:hAnsi="Cambria"/>
          <w:color w:val="auto"/>
          <w:sz w:val="22"/>
          <w:szCs w:val="22"/>
        </w:rPr>
        <w:t>filmu w całości i we fragmentach</w:t>
      </w:r>
      <w:r w:rsidRPr="003200C5">
        <w:rPr>
          <w:rFonts w:ascii="Cambria" w:hAnsi="Cambria"/>
          <w:color w:val="auto"/>
          <w:sz w:val="22"/>
          <w:szCs w:val="22"/>
        </w:rPr>
        <w:t xml:space="preserve"> na wszelkich możliwych polach eksploatacji.</w:t>
      </w:r>
    </w:p>
    <w:p w:rsidR="00E13A60" w:rsidRPr="00320F08" w:rsidRDefault="00E13A60" w:rsidP="00E13A60">
      <w:pPr>
        <w:pStyle w:val="Default"/>
        <w:numPr>
          <w:ilvl w:val="0"/>
          <w:numId w:val="40"/>
        </w:numPr>
        <w:spacing w:line="271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E13A60" w:rsidRPr="0096409D" w:rsidRDefault="00E13A60" w:rsidP="00E13A60">
      <w:pPr>
        <w:pStyle w:val="Default"/>
        <w:spacing w:line="320" w:lineRule="atLeast"/>
        <w:jc w:val="both"/>
        <w:rPr>
          <w:rFonts w:ascii="Cambria" w:hAnsi="Cambria"/>
          <w:color w:val="auto"/>
          <w:sz w:val="22"/>
          <w:szCs w:val="22"/>
        </w:rPr>
      </w:pPr>
      <w:r w:rsidRPr="001E30A8">
        <w:rPr>
          <w:rFonts w:ascii="Cambria" w:hAnsi="Cambria"/>
          <w:color w:val="auto"/>
          <w:sz w:val="22"/>
          <w:szCs w:val="22"/>
        </w:rPr>
        <w:t xml:space="preserve"> </w:t>
      </w:r>
      <w:r w:rsidRPr="0096409D">
        <w:rPr>
          <w:rFonts w:ascii="Cambria" w:hAnsi="Cambria"/>
          <w:color w:val="auto"/>
          <w:sz w:val="22"/>
          <w:szCs w:val="22"/>
        </w:rPr>
        <w:t xml:space="preserve">Informacje ogólne: </w:t>
      </w:r>
    </w:p>
    <w:p w:rsidR="00E13A60" w:rsidRPr="0096409D" w:rsidRDefault="00E13A60" w:rsidP="00E13A60">
      <w:pPr>
        <w:pStyle w:val="Default"/>
        <w:spacing w:line="320" w:lineRule="atLeast"/>
        <w:jc w:val="both"/>
        <w:rPr>
          <w:rFonts w:ascii="Cambria" w:hAnsi="Cambria"/>
          <w:color w:val="auto"/>
          <w:sz w:val="22"/>
          <w:szCs w:val="22"/>
        </w:rPr>
      </w:pPr>
      <w:r w:rsidRPr="0096409D">
        <w:rPr>
          <w:rFonts w:ascii="Cambria" w:hAnsi="Cambria"/>
          <w:color w:val="auto"/>
          <w:sz w:val="22"/>
          <w:szCs w:val="22"/>
        </w:rPr>
        <w:t xml:space="preserve">1. Materiały fotograficzne oraz filmowe posłużą do udokumentowania wydarzenia </w:t>
      </w:r>
    </w:p>
    <w:p w:rsidR="00E13A60" w:rsidRPr="0096409D" w:rsidRDefault="00E13A60" w:rsidP="00E13A60">
      <w:pPr>
        <w:pStyle w:val="Default"/>
        <w:spacing w:line="320" w:lineRule="atLeast"/>
        <w:jc w:val="both"/>
        <w:rPr>
          <w:rFonts w:ascii="Cambria" w:hAnsi="Cambria"/>
          <w:color w:val="auto"/>
          <w:sz w:val="22"/>
          <w:szCs w:val="22"/>
        </w:rPr>
      </w:pPr>
      <w:r w:rsidRPr="0096409D">
        <w:rPr>
          <w:rFonts w:ascii="Cambria" w:hAnsi="Cambria"/>
          <w:color w:val="auto"/>
          <w:sz w:val="22"/>
          <w:szCs w:val="22"/>
        </w:rPr>
        <w:t xml:space="preserve">2. Wykonanie zdjęć oraz nakręcenie materiału filmowego należy wykonać </w:t>
      </w:r>
      <w:r>
        <w:rPr>
          <w:rFonts w:ascii="Cambria" w:hAnsi="Cambria"/>
          <w:color w:val="auto"/>
          <w:sz w:val="22"/>
          <w:szCs w:val="22"/>
        </w:rPr>
        <w:t xml:space="preserve"> podczas wydarzenia w godzinach 9:30 – 15:00</w:t>
      </w:r>
      <w:r w:rsidRPr="0096409D">
        <w:rPr>
          <w:rFonts w:ascii="Cambria" w:hAnsi="Cambria"/>
          <w:color w:val="auto"/>
          <w:sz w:val="22"/>
          <w:szCs w:val="22"/>
        </w:rPr>
        <w:t xml:space="preserve"> </w:t>
      </w:r>
    </w:p>
    <w:p w:rsidR="00E13A60" w:rsidRPr="0096409D" w:rsidRDefault="00E13A60" w:rsidP="00E13A60">
      <w:pPr>
        <w:pStyle w:val="Default"/>
        <w:spacing w:line="320" w:lineRule="atLeast"/>
        <w:jc w:val="both"/>
        <w:rPr>
          <w:rFonts w:ascii="Cambria" w:hAnsi="Cambria"/>
          <w:color w:val="auto"/>
          <w:sz w:val="22"/>
          <w:szCs w:val="22"/>
        </w:rPr>
      </w:pPr>
      <w:r w:rsidRPr="0096409D">
        <w:rPr>
          <w:rFonts w:ascii="Cambria" w:hAnsi="Cambria"/>
          <w:color w:val="auto"/>
          <w:sz w:val="22"/>
          <w:szCs w:val="22"/>
        </w:rPr>
        <w:t xml:space="preserve">3. Wykonanie zdjęć oraz nakręcenie filmu należy wykonać jednocześnie podczas trwania </w:t>
      </w:r>
    </w:p>
    <w:p w:rsidR="00E13A60" w:rsidRPr="00A07A9E" w:rsidRDefault="00E13A60" w:rsidP="00E13A60">
      <w:pPr>
        <w:pStyle w:val="Default"/>
        <w:spacing w:line="320" w:lineRule="atLeast"/>
        <w:jc w:val="both"/>
        <w:rPr>
          <w:rFonts w:ascii="Cambria" w:hAnsi="Cambria"/>
          <w:color w:val="auto"/>
          <w:sz w:val="22"/>
          <w:szCs w:val="22"/>
        </w:rPr>
      </w:pPr>
      <w:r w:rsidRPr="0096409D">
        <w:rPr>
          <w:rFonts w:ascii="Cambria" w:hAnsi="Cambria"/>
          <w:color w:val="auto"/>
          <w:sz w:val="22"/>
          <w:szCs w:val="22"/>
        </w:rPr>
        <w:t xml:space="preserve">wydarzenia. </w:t>
      </w:r>
    </w:p>
    <w:p w:rsidR="00E13A60" w:rsidRPr="00320F08" w:rsidRDefault="00E13A60" w:rsidP="00E13A60">
      <w:pPr>
        <w:pageBreakBefore/>
        <w:autoSpaceDE w:val="0"/>
        <w:autoSpaceDN w:val="0"/>
        <w:adjustRightInd w:val="0"/>
        <w:jc w:val="right"/>
        <w:rPr>
          <w:bCs/>
          <w:color w:val="000000"/>
          <w:sz w:val="22"/>
          <w:szCs w:val="22"/>
          <w:lang w:eastAsia="uk-UA"/>
        </w:rPr>
      </w:pPr>
      <w:r>
        <w:rPr>
          <w:bCs/>
          <w:color w:val="000000"/>
          <w:sz w:val="22"/>
          <w:szCs w:val="22"/>
          <w:lang w:eastAsia="uk-UA"/>
        </w:rPr>
        <w:lastRenderedPageBreak/>
        <w:t>Z</w:t>
      </w:r>
      <w:r w:rsidRPr="00320F08">
        <w:rPr>
          <w:bCs/>
          <w:color w:val="000000"/>
          <w:sz w:val="22"/>
          <w:szCs w:val="22"/>
          <w:lang w:eastAsia="uk-UA"/>
        </w:rPr>
        <w:t>ałącznik nr 4 do umowy</w:t>
      </w:r>
    </w:p>
    <w:p w:rsidR="00E13A60" w:rsidRPr="001E62CA" w:rsidRDefault="00E13A60" w:rsidP="00E13A60">
      <w:pPr>
        <w:autoSpaceDE w:val="0"/>
        <w:autoSpaceDN w:val="0"/>
        <w:adjustRightInd w:val="0"/>
        <w:ind w:left="3545"/>
        <w:rPr>
          <w:b/>
          <w:bCs/>
          <w:color w:val="000000"/>
          <w:sz w:val="22"/>
          <w:szCs w:val="22"/>
          <w:lang w:eastAsia="uk-UA"/>
        </w:rPr>
      </w:pPr>
    </w:p>
    <w:p w:rsidR="00E13A60" w:rsidRPr="001E62CA" w:rsidRDefault="00E13A60" w:rsidP="00E13A6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uk-UA"/>
        </w:rPr>
      </w:pPr>
      <w:r w:rsidRPr="001E62CA">
        <w:rPr>
          <w:b/>
          <w:bCs/>
          <w:color w:val="000000"/>
          <w:sz w:val="22"/>
          <w:szCs w:val="22"/>
          <w:lang w:val="uk-UA" w:eastAsia="uk-UA"/>
        </w:rPr>
        <w:t>PROTOKÓŁ ODBIORU</w:t>
      </w:r>
    </w:p>
    <w:p w:rsidR="00E13A60" w:rsidRDefault="00E13A60" w:rsidP="00E13A6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uk-UA"/>
        </w:rPr>
      </w:pPr>
    </w:p>
    <w:p w:rsidR="00E13A60" w:rsidRPr="00C8102F" w:rsidRDefault="00E13A60" w:rsidP="00E13A60">
      <w:pPr>
        <w:jc w:val="both"/>
        <w:rPr>
          <w:bCs/>
          <w:color w:val="000000"/>
          <w:sz w:val="22"/>
          <w:szCs w:val="22"/>
        </w:rPr>
      </w:pPr>
      <w:r w:rsidRPr="00C8102F">
        <w:rPr>
          <w:b/>
          <w:bCs/>
          <w:color w:val="000000"/>
          <w:sz w:val="22"/>
          <w:szCs w:val="22"/>
        </w:rPr>
        <w:t>Skarbem Państwa – państwową jednostką budżetową Centrum Projektów Europejskich</w:t>
      </w:r>
      <w:r w:rsidRPr="00C8102F">
        <w:rPr>
          <w:bCs/>
          <w:color w:val="000000"/>
          <w:sz w:val="22"/>
          <w:szCs w:val="22"/>
        </w:rPr>
        <w:t xml:space="preserve">, z siedzibą w Warszawie przy ul. Domaniewskiej 39a, 02- 672 Warszawa, posiadającym numer identyfikacji REGON 141681456 oraz NIP 7010158887, </w:t>
      </w:r>
    </w:p>
    <w:p w:rsidR="00E13A60" w:rsidRPr="00C8102F" w:rsidRDefault="00E13A60" w:rsidP="00E13A60">
      <w:pPr>
        <w:jc w:val="both"/>
        <w:rPr>
          <w:color w:val="000000"/>
          <w:sz w:val="22"/>
          <w:szCs w:val="22"/>
        </w:rPr>
      </w:pPr>
      <w:r w:rsidRPr="00C8102F">
        <w:rPr>
          <w:bCs/>
          <w:color w:val="000000"/>
          <w:sz w:val="22"/>
          <w:szCs w:val="22"/>
        </w:rPr>
        <w:t xml:space="preserve">reprezentowanym przez </w:t>
      </w:r>
      <w:r w:rsidRPr="00C8102F">
        <w:rPr>
          <w:b/>
          <w:bCs/>
          <w:color w:val="000000"/>
          <w:sz w:val="22"/>
          <w:szCs w:val="22"/>
        </w:rPr>
        <w:t xml:space="preserve">Pana Leszka </w:t>
      </w:r>
      <w:proofErr w:type="spellStart"/>
      <w:r w:rsidRPr="00C8102F">
        <w:rPr>
          <w:b/>
          <w:bCs/>
          <w:color w:val="000000"/>
          <w:sz w:val="22"/>
          <w:szCs w:val="22"/>
        </w:rPr>
        <w:t>Buller</w:t>
      </w:r>
      <w:proofErr w:type="spellEnd"/>
      <w:r w:rsidRPr="00C8102F">
        <w:rPr>
          <w:bCs/>
          <w:color w:val="000000"/>
          <w:sz w:val="22"/>
          <w:szCs w:val="22"/>
        </w:rPr>
        <w:t xml:space="preserve"> – Dyrektora Centrum Projektów Europejskich na podstawie powołania na stanowisko z dniem 16 maja 2016 r. przez Ministra Rozwoju, zwanym w dalszej części </w:t>
      </w:r>
      <w:r w:rsidRPr="00C8102F">
        <w:rPr>
          <w:b/>
          <w:bCs/>
          <w:color w:val="000000"/>
          <w:sz w:val="22"/>
          <w:szCs w:val="22"/>
        </w:rPr>
        <w:t>„Zamawiającym”</w:t>
      </w:r>
      <w:r w:rsidRPr="00C8102F">
        <w:rPr>
          <w:bCs/>
          <w:color w:val="000000"/>
          <w:sz w:val="22"/>
          <w:szCs w:val="22"/>
        </w:rPr>
        <w:t>,</w:t>
      </w:r>
    </w:p>
    <w:p w:rsidR="00E13A60" w:rsidRPr="00C8102F" w:rsidRDefault="00E13A60" w:rsidP="00E13A60">
      <w:pPr>
        <w:jc w:val="both"/>
        <w:rPr>
          <w:color w:val="000000"/>
          <w:sz w:val="22"/>
          <w:szCs w:val="22"/>
        </w:rPr>
      </w:pPr>
    </w:p>
    <w:p w:rsidR="00E13A60" w:rsidRPr="00C8102F" w:rsidRDefault="00E13A60" w:rsidP="00E13A60">
      <w:pPr>
        <w:jc w:val="both"/>
        <w:rPr>
          <w:color w:val="000000"/>
          <w:sz w:val="22"/>
          <w:szCs w:val="22"/>
        </w:rPr>
      </w:pPr>
      <w:r w:rsidRPr="00C8102F">
        <w:rPr>
          <w:color w:val="000000"/>
          <w:sz w:val="22"/>
          <w:szCs w:val="22"/>
        </w:rPr>
        <w:t xml:space="preserve">a  firmą 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ewidencji działalności gospodarczej prowadzonej przez …………………….. pod numerem ………………., reprezentowanym przez Pana/Panią ……………… –……………………………. </w:t>
      </w:r>
    </w:p>
    <w:p w:rsidR="00E13A60" w:rsidRPr="00C8102F" w:rsidRDefault="00E13A60" w:rsidP="00E13A60">
      <w:pPr>
        <w:jc w:val="both"/>
        <w:rPr>
          <w:b/>
          <w:color w:val="000000"/>
          <w:sz w:val="22"/>
          <w:szCs w:val="22"/>
        </w:rPr>
      </w:pPr>
      <w:r w:rsidRPr="00C8102F">
        <w:rPr>
          <w:color w:val="000000"/>
          <w:sz w:val="22"/>
          <w:szCs w:val="22"/>
        </w:rPr>
        <w:t xml:space="preserve">zwaną w dalszej części umowy </w:t>
      </w:r>
      <w:r w:rsidRPr="00C8102F">
        <w:rPr>
          <w:b/>
          <w:color w:val="000000"/>
          <w:sz w:val="22"/>
          <w:szCs w:val="22"/>
        </w:rPr>
        <w:t>„Wykonawcą”</w:t>
      </w:r>
    </w:p>
    <w:p w:rsidR="00E13A60" w:rsidRPr="00C8102F" w:rsidRDefault="00E13A60" w:rsidP="00E13A60">
      <w:pPr>
        <w:jc w:val="both"/>
        <w:rPr>
          <w:b/>
          <w:color w:val="000000"/>
          <w:sz w:val="22"/>
          <w:szCs w:val="22"/>
        </w:rPr>
      </w:pPr>
      <w:r w:rsidRPr="00C8102F">
        <w:rPr>
          <w:b/>
          <w:color w:val="000000"/>
          <w:sz w:val="22"/>
          <w:szCs w:val="22"/>
        </w:rPr>
        <w:t>Lub</w:t>
      </w:r>
      <w:r w:rsidRPr="00C8102F">
        <w:rPr>
          <w:b/>
          <w:color w:val="000000"/>
          <w:sz w:val="22"/>
          <w:szCs w:val="22"/>
          <w:vertAlign w:val="superscript"/>
        </w:rPr>
        <w:footnoteReference w:id="3"/>
      </w:r>
    </w:p>
    <w:p w:rsidR="00E13A60" w:rsidRPr="00C8102F" w:rsidRDefault="00E13A60" w:rsidP="00E13A60">
      <w:pPr>
        <w:jc w:val="both"/>
        <w:rPr>
          <w:color w:val="000000"/>
          <w:sz w:val="22"/>
          <w:szCs w:val="22"/>
        </w:rPr>
      </w:pPr>
      <w:r w:rsidRPr="00C8102F">
        <w:rPr>
          <w:color w:val="000000"/>
          <w:sz w:val="22"/>
          <w:szCs w:val="22"/>
        </w:rPr>
        <w:t>Panem/Panią ……………………..zamieszkałym/zamieszkałą w …………. przy ul. …………….,legitymującym się/legitymującą się dowodem osobistym o numerze ……………..oraz numerze PESEL……………., i posiadającym/posiadającą numer identyfikacji NIP ………………</w:t>
      </w:r>
    </w:p>
    <w:p w:rsidR="00E13A60" w:rsidRPr="00C8102F" w:rsidRDefault="00E13A60" w:rsidP="00E13A60">
      <w:pPr>
        <w:jc w:val="both"/>
        <w:rPr>
          <w:sz w:val="22"/>
          <w:szCs w:val="22"/>
        </w:rPr>
      </w:pPr>
      <w:r w:rsidRPr="00C8102F">
        <w:rPr>
          <w:color w:val="000000"/>
          <w:sz w:val="22"/>
          <w:szCs w:val="22"/>
        </w:rPr>
        <w:t xml:space="preserve">zwanym/zwaną w dalszej części umowy </w:t>
      </w:r>
      <w:r w:rsidRPr="00C8102F">
        <w:rPr>
          <w:b/>
          <w:color w:val="000000"/>
          <w:sz w:val="22"/>
          <w:szCs w:val="22"/>
        </w:rPr>
        <w:t>„Wykonawcą”.</w:t>
      </w:r>
      <w:r w:rsidRPr="00C8102F">
        <w:rPr>
          <w:b/>
          <w:sz w:val="22"/>
          <w:szCs w:val="22"/>
        </w:rPr>
        <w:t>,</w:t>
      </w:r>
    </w:p>
    <w:p w:rsidR="00E13A60" w:rsidRPr="00C8102F" w:rsidRDefault="00E13A60" w:rsidP="00E13A60">
      <w:pPr>
        <w:jc w:val="both"/>
        <w:rPr>
          <w:sz w:val="22"/>
          <w:szCs w:val="22"/>
        </w:rPr>
      </w:pPr>
    </w:p>
    <w:p w:rsidR="00E13A60" w:rsidRPr="00CF52C7" w:rsidRDefault="00E13A60" w:rsidP="00E13A60">
      <w:pPr>
        <w:jc w:val="both"/>
        <w:rPr>
          <w:color w:val="000000"/>
          <w:sz w:val="22"/>
          <w:szCs w:val="22"/>
        </w:rPr>
      </w:pPr>
      <w:r w:rsidRPr="00CF52C7">
        <w:rPr>
          <w:color w:val="000000"/>
          <w:sz w:val="22"/>
          <w:szCs w:val="22"/>
        </w:rPr>
        <w:t>której przedmiotem było wykonanie usługi polegającej na:</w:t>
      </w:r>
    </w:p>
    <w:p w:rsidR="00E13A60" w:rsidRPr="00CF52C7" w:rsidRDefault="00E13A60" w:rsidP="00E13A60">
      <w:pPr>
        <w:jc w:val="both"/>
        <w:rPr>
          <w:color w:val="000000"/>
          <w:sz w:val="22"/>
          <w:szCs w:val="22"/>
        </w:rPr>
      </w:pPr>
      <w:r w:rsidRPr="00CF52C7">
        <w:rPr>
          <w:color w:val="000000"/>
          <w:sz w:val="22"/>
          <w:szCs w:val="22"/>
        </w:rPr>
        <w:t xml:space="preserve">dostarczeniu wybranych usług w związku z organizacją wydarzenia rocznego Programu Współpracy INTERREG Polska-Saksonia 2014-2020 w </w:t>
      </w:r>
      <w:proofErr w:type="spellStart"/>
      <w:r w:rsidRPr="00CF52C7">
        <w:rPr>
          <w:color w:val="000000"/>
          <w:sz w:val="22"/>
          <w:szCs w:val="22"/>
        </w:rPr>
        <w:t>Görlitz</w:t>
      </w:r>
      <w:proofErr w:type="spellEnd"/>
      <w:r w:rsidRPr="00CF52C7">
        <w:rPr>
          <w:color w:val="000000"/>
          <w:sz w:val="22"/>
          <w:szCs w:val="22"/>
        </w:rPr>
        <w:t xml:space="preserve"> (Niemcy</w:t>
      </w:r>
      <w:r>
        <w:rPr>
          <w:color w:val="000000"/>
          <w:sz w:val="22"/>
          <w:szCs w:val="22"/>
        </w:rPr>
        <w:t>, Saksonia</w:t>
      </w:r>
      <w:r w:rsidRPr="00CF52C7">
        <w:rPr>
          <w:color w:val="000000"/>
          <w:sz w:val="22"/>
          <w:szCs w:val="22"/>
        </w:rPr>
        <w:t>) w dniu 26 września 2018 r.</w:t>
      </w:r>
      <w:r>
        <w:rPr>
          <w:color w:val="000000"/>
          <w:sz w:val="22"/>
          <w:szCs w:val="22"/>
        </w:rPr>
        <w:t xml:space="preserve"> dla maksymalnie 200 osób</w:t>
      </w:r>
      <w:r w:rsidRPr="00CF52C7">
        <w:rPr>
          <w:color w:val="000000"/>
          <w:sz w:val="22"/>
          <w:szCs w:val="22"/>
        </w:rPr>
        <w:t>, zgodnie z opisem przedmiotu zamówienia stanowiącym załącznik numer 1 do umowy.</w:t>
      </w:r>
    </w:p>
    <w:p w:rsidR="00E13A60" w:rsidRPr="00C8102F" w:rsidRDefault="00E13A60" w:rsidP="00E13A60">
      <w:pPr>
        <w:jc w:val="both"/>
        <w:rPr>
          <w:b/>
          <w:sz w:val="22"/>
          <w:szCs w:val="22"/>
        </w:rPr>
      </w:pPr>
    </w:p>
    <w:p w:rsidR="00E13A60" w:rsidRPr="00C8102F" w:rsidRDefault="00E13A60" w:rsidP="00E13A60">
      <w:pPr>
        <w:jc w:val="both"/>
        <w:rPr>
          <w:b/>
          <w:sz w:val="22"/>
          <w:szCs w:val="22"/>
        </w:rPr>
      </w:pPr>
    </w:p>
    <w:p w:rsidR="00E13A60" w:rsidRPr="00C8102F" w:rsidRDefault="00E13A60" w:rsidP="00E13A60">
      <w:pPr>
        <w:tabs>
          <w:tab w:val="left" w:pos="0"/>
        </w:tabs>
        <w:jc w:val="both"/>
        <w:rPr>
          <w:sz w:val="22"/>
          <w:szCs w:val="22"/>
        </w:rPr>
      </w:pPr>
      <w:r w:rsidRPr="00C8102F">
        <w:rPr>
          <w:sz w:val="22"/>
          <w:szCs w:val="22"/>
        </w:rPr>
        <w:t>Zamawiający nie zgłasza/</w:t>
      </w:r>
      <w:r w:rsidRPr="00C8102F">
        <w:rPr>
          <w:kern w:val="24"/>
          <w:sz w:val="22"/>
          <w:szCs w:val="22"/>
        </w:rPr>
        <w:t>zgłasza</w:t>
      </w:r>
      <w:r w:rsidRPr="00C8102F">
        <w:rPr>
          <w:sz w:val="22"/>
          <w:szCs w:val="22"/>
        </w:rPr>
        <w:t xml:space="preserve">* zastrzeżenia do wskazanego przedmiotu odbioru: </w:t>
      </w: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  <w:r w:rsidRPr="00C8102F">
        <w:rPr>
          <w:sz w:val="22"/>
          <w:szCs w:val="22"/>
        </w:rPr>
        <w:t>Zamawiający</w:t>
      </w:r>
      <w:r>
        <w:rPr>
          <w:sz w:val="22"/>
          <w:szCs w:val="22"/>
        </w:rPr>
        <w:t>:</w:t>
      </w:r>
    </w:p>
    <w:p w:rsidR="00E13A60" w:rsidRDefault="00E13A60" w:rsidP="00E13A60">
      <w:pPr>
        <w:rPr>
          <w:sz w:val="22"/>
          <w:szCs w:val="22"/>
        </w:rPr>
      </w:pPr>
    </w:p>
    <w:p w:rsidR="00E13A60" w:rsidRPr="00C8102F" w:rsidRDefault="00E13A60" w:rsidP="00E13A60">
      <w:pPr>
        <w:rPr>
          <w:sz w:val="22"/>
          <w:szCs w:val="22"/>
        </w:rPr>
      </w:pPr>
      <w:r w:rsidRPr="00C8102F">
        <w:rPr>
          <w:sz w:val="22"/>
          <w:szCs w:val="22"/>
        </w:rPr>
        <w:tab/>
      </w:r>
      <w:r w:rsidRPr="00C8102F">
        <w:rPr>
          <w:sz w:val="22"/>
          <w:szCs w:val="22"/>
        </w:rPr>
        <w:tab/>
      </w:r>
      <w:r w:rsidRPr="00C8102F">
        <w:rPr>
          <w:sz w:val="22"/>
          <w:szCs w:val="22"/>
        </w:rPr>
        <w:tab/>
      </w:r>
      <w:r w:rsidRPr="00C8102F">
        <w:rPr>
          <w:sz w:val="22"/>
          <w:szCs w:val="22"/>
        </w:rPr>
        <w:tab/>
      </w:r>
      <w:r w:rsidRPr="00C8102F">
        <w:rPr>
          <w:sz w:val="22"/>
          <w:szCs w:val="22"/>
        </w:rPr>
        <w:tab/>
      </w:r>
      <w:r w:rsidRPr="00C8102F">
        <w:rPr>
          <w:sz w:val="22"/>
          <w:szCs w:val="22"/>
        </w:rPr>
        <w:tab/>
      </w:r>
      <w:r w:rsidRPr="00C8102F">
        <w:rPr>
          <w:sz w:val="22"/>
          <w:szCs w:val="22"/>
        </w:rPr>
        <w:tab/>
      </w:r>
      <w:r w:rsidRPr="00C8102F">
        <w:rPr>
          <w:sz w:val="22"/>
          <w:szCs w:val="22"/>
        </w:rPr>
        <w:tab/>
      </w:r>
      <w:r w:rsidRPr="00C8102F">
        <w:rPr>
          <w:sz w:val="22"/>
          <w:szCs w:val="22"/>
        </w:rPr>
        <w:tab/>
      </w: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</w:p>
    <w:p w:rsidR="00E13A60" w:rsidRDefault="00E13A60" w:rsidP="00E13A60">
      <w:pPr>
        <w:rPr>
          <w:sz w:val="22"/>
          <w:szCs w:val="22"/>
        </w:rPr>
      </w:pPr>
    </w:p>
    <w:p w:rsidR="00E13A60" w:rsidRPr="00C8102F" w:rsidRDefault="00E13A60" w:rsidP="00E13A60">
      <w:pPr>
        <w:rPr>
          <w:sz w:val="22"/>
          <w:szCs w:val="22"/>
        </w:rPr>
      </w:pPr>
    </w:p>
    <w:p w:rsidR="00E13A60" w:rsidRPr="00C8102F" w:rsidRDefault="00E13A60" w:rsidP="00E13A60">
      <w:pPr>
        <w:rPr>
          <w:sz w:val="22"/>
          <w:szCs w:val="22"/>
        </w:rPr>
      </w:pPr>
    </w:p>
    <w:p w:rsidR="00E13A60" w:rsidRPr="00A07A9E" w:rsidRDefault="00E13A60" w:rsidP="00E13A60">
      <w:pPr>
        <w:rPr>
          <w:sz w:val="22"/>
          <w:szCs w:val="22"/>
        </w:rPr>
      </w:pPr>
      <w:r w:rsidRPr="00C8102F">
        <w:rPr>
          <w:sz w:val="22"/>
          <w:szCs w:val="22"/>
        </w:rPr>
        <w:t>*niepotrzebne skreślić</w:t>
      </w:r>
    </w:p>
    <w:p w:rsidR="00E13A60" w:rsidRDefault="00E13A60" w:rsidP="00E13A60">
      <w:pPr>
        <w:suppressAutoHyphens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suppressAutoHyphens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lastRenderedPageBreak/>
        <w:t>Załącznik nr 5</w:t>
      </w:r>
      <w:r>
        <w:rPr>
          <w:rFonts w:ascii="Calibri" w:hAnsi="Calibri" w:cs="Calibri"/>
          <w:sz w:val="22"/>
          <w:szCs w:val="22"/>
        </w:rPr>
        <w:t xml:space="preserve"> do umowy</w:t>
      </w:r>
    </w:p>
    <w:p w:rsidR="00E13A60" w:rsidRPr="005B56F4" w:rsidRDefault="00E13A60" w:rsidP="00E13A60">
      <w:pPr>
        <w:suppressAutoHyphens/>
        <w:spacing w:line="276" w:lineRule="auto"/>
        <w:jc w:val="right"/>
        <w:rPr>
          <w:rFonts w:ascii="Calibri" w:eastAsia="Arial Unicode MS" w:hAnsi="Calibri" w:cs="Calibri"/>
          <w:kern w:val="1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 </w:t>
      </w:r>
      <w:r w:rsidRPr="005B56F4">
        <w:rPr>
          <w:rFonts w:ascii="Calibri" w:hAnsi="Calibri" w:cs="Calibri"/>
          <w:bCs/>
          <w:sz w:val="22"/>
          <w:szCs w:val="22"/>
        </w:rPr>
        <w:t>Zakres danych osobowych powierzonych do przetwarzania</w:t>
      </w:r>
    </w:p>
    <w:p w:rsidR="00E13A60" w:rsidRPr="005B56F4" w:rsidRDefault="00E13A60" w:rsidP="00E13A60">
      <w:pPr>
        <w:pStyle w:val="Nagwek1"/>
        <w:spacing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13A60" w:rsidRPr="005B56F4" w:rsidRDefault="00E13A60" w:rsidP="00E13A60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pStyle w:val="Akapitzlist"/>
        <w:numPr>
          <w:ilvl w:val="2"/>
          <w:numId w:val="32"/>
        </w:numPr>
        <w:spacing w:line="276" w:lineRule="auto"/>
        <w:ind w:left="567" w:hanging="567"/>
        <w:contextualSpacing/>
        <w:rPr>
          <w:rFonts w:cs="Calibri"/>
          <w:sz w:val="22"/>
          <w:szCs w:val="22"/>
        </w:rPr>
      </w:pPr>
      <w:r w:rsidRPr="005B56F4">
        <w:rPr>
          <w:rFonts w:cs="Calibri"/>
          <w:sz w:val="22"/>
          <w:szCs w:val="22"/>
        </w:rPr>
        <w:t>Dane osób korzystających z usług w ramach zamówienia:</w:t>
      </w:r>
    </w:p>
    <w:p w:rsidR="00E13A60" w:rsidRPr="005B56F4" w:rsidRDefault="00E13A60" w:rsidP="00E13A60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07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"/>
        <w:gridCol w:w="8381"/>
      </w:tblGrid>
      <w:tr w:rsidR="00E13A60" w:rsidRPr="005B56F4" w:rsidTr="004321BF">
        <w:trPr>
          <w:jc w:val="center"/>
        </w:trPr>
        <w:tc>
          <w:tcPr>
            <w:tcW w:w="381" w:type="pct"/>
          </w:tcPr>
          <w:p w:rsidR="00E13A60" w:rsidRPr="005B56F4" w:rsidRDefault="00E13A60" w:rsidP="004321B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56F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619" w:type="pct"/>
          </w:tcPr>
          <w:p w:rsidR="00E13A60" w:rsidRPr="005B56F4" w:rsidRDefault="00E13A60" w:rsidP="004321B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56F4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</w:tr>
      <w:tr w:rsidR="00E13A60" w:rsidRPr="005B56F4" w:rsidTr="004321BF">
        <w:trPr>
          <w:jc w:val="center"/>
        </w:trPr>
        <w:tc>
          <w:tcPr>
            <w:tcW w:w="381" w:type="pct"/>
          </w:tcPr>
          <w:p w:rsidR="00E13A60" w:rsidRPr="005B56F4" w:rsidRDefault="00E13A60" w:rsidP="004321B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56F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19" w:type="pct"/>
          </w:tcPr>
          <w:p w:rsidR="00E13A60" w:rsidRPr="005B56F4" w:rsidRDefault="00E13A60" w:rsidP="004321B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56F4"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</w:tr>
      <w:tr w:rsidR="00E13A60" w:rsidRPr="005B56F4" w:rsidTr="004321BF">
        <w:trPr>
          <w:jc w:val="center"/>
        </w:trPr>
        <w:tc>
          <w:tcPr>
            <w:tcW w:w="381" w:type="pct"/>
          </w:tcPr>
          <w:p w:rsidR="00E13A60" w:rsidRPr="005B56F4" w:rsidRDefault="00E13A60" w:rsidP="004321B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56F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19" w:type="pct"/>
          </w:tcPr>
          <w:p w:rsidR="00E13A60" w:rsidRPr="005B56F4" w:rsidRDefault="00E13A60" w:rsidP="004321B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56F4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</w:tr>
      <w:tr w:rsidR="00E13A60" w:rsidRPr="005B56F4" w:rsidTr="004321BF">
        <w:trPr>
          <w:jc w:val="center"/>
        </w:trPr>
        <w:tc>
          <w:tcPr>
            <w:tcW w:w="381" w:type="pct"/>
          </w:tcPr>
          <w:p w:rsidR="00E13A60" w:rsidRPr="005B56F4" w:rsidRDefault="00E13A60" w:rsidP="004321B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56F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619" w:type="pct"/>
          </w:tcPr>
          <w:p w:rsidR="00E13A60" w:rsidRPr="005B56F4" w:rsidRDefault="00E13A60" w:rsidP="004321B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B56F4"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</w:tr>
    </w:tbl>
    <w:p w:rsidR="00E13A60" w:rsidRPr="005B56F4" w:rsidRDefault="00E13A60" w:rsidP="00E13A6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Załącznik nr 6</w:t>
      </w:r>
      <w:r>
        <w:rPr>
          <w:rFonts w:ascii="Calibri" w:hAnsi="Calibri" w:cs="Calibri"/>
          <w:sz w:val="22"/>
          <w:szCs w:val="22"/>
        </w:rPr>
        <w:t xml:space="preserve"> do umowy</w:t>
      </w:r>
      <w:r w:rsidRPr="005B56F4">
        <w:rPr>
          <w:rFonts w:ascii="Calibri" w:hAnsi="Calibri" w:cs="Calibri"/>
          <w:sz w:val="22"/>
          <w:szCs w:val="22"/>
        </w:rPr>
        <w:t xml:space="preserve"> </w:t>
      </w:r>
    </w:p>
    <w:p w:rsidR="00E13A60" w:rsidRPr="005B56F4" w:rsidRDefault="00E13A60" w:rsidP="00E13A60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Wzór upoważnienia do przetwarzania danych osobowych</w:t>
      </w:r>
    </w:p>
    <w:p w:rsidR="00E13A60" w:rsidRPr="005B56F4" w:rsidRDefault="00E13A60" w:rsidP="00E13A6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0"/>
        <w:jc w:val="center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0"/>
        <w:jc w:val="center"/>
        <w:rPr>
          <w:rFonts w:ascii="Calibri" w:eastAsia="Times New Roman" w:hAnsi="Calibri" w:cs="Calibri"/>
          <w:b/>
          <w:sz w:val="22"/>
          <w:szCs w:val="22"/>
          <w:lang w:val="pl-PL" w:eastAsia="en-US"/>
        </w:rPr>
      </w:pPr>
      <w:r w:rsidRPr="005B56F4">
        <w:rPr>
          <w:rFonts w:ascii="Calibri" w:eastAsia="Times New Roman" w:hAnsi="Calibri" w:cs="Calibri"/>
          <w:b/>
          <w:sz w:val="22"/>
          <w:szCs w:val="22"/>
          <w:lang w:val="pl-PL" w:eastAsia="en-US"/>
        </w:rPr>
        <w:t>UPOWAŻNIENIE Nr ______</w:t>
      </w:r>
      <w:r w:rsidRPr="005B56F4">
        <w:rPr>
          <w:rFonts w:ascii="Calibri" w:eastAsia="Times New Roman" w:hAnsi="Calibri" w:cs="Calibri"/>
          <w:b/>
          <w:sz w:val="22"/>
          <w:szCs w:val="22"/>
          <w:lang w:val="pl-PL" w:eastAsia="en-US"/>
        </w:rPr>
        <w:br/>
        <w:t xml:space="preserve">DO PRZETWARZANIA DANYCH OSOBOWYCH </w:t>
      </w:r>
    </w:p>
    <w:p w:rsidR="00E13A60" w:rsidRPr="005B56F4" w:rsidRDefault="00E13A60" w:rsidP="00E13A60">
      <w:pPr>
        <w:pStyle w:val="Text"/>
        <w:spacing w:after="0" w:line="276" w:lineRule="auto"/>
        <w:ind w:firstLine="709"/>
        <w:jc w:val="center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709"/>
        <w:jc w:val="center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709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 xml:space="preserve">Z dniem [_________________________] r., upoważniam [___________________________________________] do przetwarzania danych osobowych </w:t>
      </w:r>
      <w:r w:rsidRPr="005B56F4">
        <w:rPr>
          <w:rFonts w:ascii="Calibri" w:hAnsi="Calibri" w:cs="Calibri"/>
          <w:sz w:val="22"/>
          <w:szCs w:val="22"/>
          <w:lang w:val="pl-PL"/>
        </w:rPr>
        <w:t>osób korzystających z usług w ramach zamówienia</w:t>
      </w: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 xml:space="preserve"> w zakresie utrwalania, przechowywania, opracowywania, udostępniania.  </w:t>
      </w: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 xml:space="preserve">Upoważnienie obowiązuje do dnia odwołania, nie później jednak niż do dnia 31 grudnia 2018 r. </w:t>
      </w:r>
    </w:p>
    <w:p w:rsidR="00E13A60" w:rsidRPr="005B56F4" w:rsidRDefault="00E13A60" w:rsidP="00E13A60">
      <w:pPr>
        <w:pStyle w:val="Text"/>
        <w:spacing w:after="0" w:line="276" w:lineRule="auto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line="276" w:lineRule="auto"/>
        <w:ind w:left="15" w:firstLine="0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>_________________________________</w:t>
      </w: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br/>
        <w:t>(pieczątka i podpis osoby upoważnionej do wydawania</w:t>
      </w: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ab/>
      </w: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br/>
        <w:t>i odwoływania upoważnień)</w:t>
      </w: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B56F4">
        <w:rPr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B56F4">
        <w:rPr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B56F4">
        <w:rPr>
          <w:rFonts w:ascii="Calibri" w:hAnsi="Calibri" w:cs="Calibri"/>
          <w:sz w:val="22"/>
          <w:szCs w:val="22"/>
          <w:lang w:val="pl-PL"/>
        </w:rPr>
        <w:t xml:space="preserve"> się z przepisami dotyczącymi ochrony danych osobowych, w tym z ogólnym rozporządzeniem o ochronie danych (RODO), ustawą o ochronie danych osobowych, a także z obowiązującymi w firmie ……………………….. z siedzibą </w:t>
      </w:r>
      <w:r w:rsidRPr="005B56F4">
        <w:rPr>
          <w:rFonts w:ascii="Calibri" w:hAnsi="Calibri" w:cs="Calibri"/>
          <w:sz w:val="22"/>
          <w:szCs w:val="22"/>
          <w:lang w:val="pl-PL"/>
        </w:rPr>
        <w:br/>
        <w:t xml:space="preserve">w ……………………. dokumentacją bezpieczeństwa ochrony danych osobowych </w:t>
      </w:r>
      <w:r w:rsidRPr="005B56F4">
        <w:rPr>
          <w:rFonts w:ascii="Calibri" w:hAnsi="Calibri" w:cs="Calibri"/>
          <w:sz w:val="22"/>
          <w:szCs w:val="22"/>
          <w:lang w:val="pl-PL"/>
        </w:rPr>
        <w:br/>
        <w:t>i zobowiązuję się do przestrzegania zasad przetwarzania danych osobowych określonych w tych dokumentach.</w:t>
      </w: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13A60" w:rsidRPr="005B56F4" w:rsidRDefault="00E13A60" w:rsidP="00E13A60">
      <w:pPr>
        <w:pStyle w:val="Text"/>
        <w:spacing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B56F4">
        <w:rPr>
          <w:rFonts w:ascii="Calibri" w:hAnsi="Calibri" w:cs="Calibri"/>
          <w:sz w:val="22"/>
          <w:szCs w:val="22"/>
          <w:lang w:val="pl-PL"/>
        </w:rPr>
        <w:lastRenderedPageBreak/>
        <w:t>Zobowiązuję się do zachowania w tajemnicy przetwarzanych danych osobowych, z którymi zapoznałem/</w:t>
      </w:r>
      <w:proofErr w:type="spellStart"/>
      <w:r w:rsidRPr="005B56F4">
        <w:rPr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B56F4">
        <w:rPr>
          <w:rFonts w:ascii="Calibri" w:hAnsi="Calibri" w:cs="Calibri"/>
          <w:sz w:val="22"/>
          <w:szCs w:val="22"/>
          <w:lang w:val="pl-PL"/>
        </w:rPr>
        <w:t xml:space="preserve"> się oraz sposobów ich zabezpieczania, zarówno w okresie zatrudnienia </w:t>
      </w:r>
      <w:r w:rsidRPr="005B56F4">
        <w:rPr>
          <w:rFonts w:ascii="Calibri" w:hAnsi="Calibri" w:cs="Calibri"/>
          <w:sz w:val="22"/>
          <w:szCs w:val="22"/>
          <w:lang w:val="pl-PL"/>
        </w:rPr>
        <w:br/>
        <w:t>w firmie ………………. z siedzibą w ……….… jak też po jego ustaniu.</w:t>
      </w: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hAnsi="Calibri" w:cs="Calibri"/>
          <w:spacing w:val="-1"/>
          <w:sz w:val="22"/>
          <w:szCs w:val="22"/>
          <w:lang w:val="pl-PL"/>
        </w:rPr>
      </w:pPr>
      <w:r w:rsidRPr="005B56F4">
        <w:rPr>
          <w:rFonts w:ascii="Calibri" w:hAnsi="Calibri" w:cs="Calibri"/>
          <w:spacing w:val="-1"/>
          <w:sz w:val="22"/>
          <w:szCs w:val="22"/>
          <w:lang w:val="pl-PL"/>
        </w:rPr>
        <w:t xml:space="preserve">                                                                 _______________________________</w:t>
      </w:r>
    </w:p>
    <w:p w:rsidR="00E13A60" w:rsidRPr="005B56F4" w:rsidRDefault="00E13A60" w:rsidP="00E13A60">
      <w:pPr>
        <w:pStyle w:val="Text"/>
        <w:spacing w:after="0" w:line="276" w:lineRule="auto"/>
        <w:jc w:val="both"/>
        <w:rPr>
          <w:rFonts w:ascii="Calibri" w:hAnsi="Calibri" w:cs="Calibri"/>
          <w:spacing w:val="-1"/>
          <w:sz w:val="22"/>
          <w:szCs w:val="22"/>
          <w:lang w:val="pl-PL"/>
        </w:rPr>
      </w:pPr>
      <w:r w:rsidRPr="005B56F4">
        <w:rPr>
          <w:rFonts w:ascii="Calibri" w:hAnsi="Calibri" w:cs="Calibri"/>
          <w:spacing w:val="-1"/>
          <w:sz w:val="22"/>
          <w:szCs w:val="22"/>
          <w:lang w:val="pl-PL"/>
        </w:rPr>
        <w:t xml:space="preserve">                                                  Czytelny podpis osoby składającej oświadczenie</w:t>
      </w: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hAnsi="Calibri" w:cs="Calibri"/>
          <w:spacing w:val="-1"/>
          <w:sz w:val="22"/>
          <w:szCs w:val="22"/>
          <w:lang w:val="pl-PL"/>
        </w:rPr>
      </w:pPr>
      <w:r w:rsidRPr="005B56F4">
        <w:rPr>
          <w:rFonts w:ascii="Calibri" w:hAnsi="Calibri" w:cs="Calibri"/>
          <w:spacing w:val="-1"/>
          <w:sz w:val="22"/>
          <w:szCs w:val="22"/>
          <w:lang w:val="pl-PL"/>
        </w:rPr>
        <w:t xml:space="preserve">Upoważnienie otrzymałem </w:t>
      </w: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hAnsi="Calibri" w:cs="Calibri"/>
          <w:spacing w:val="-1"/>
          <w:sz w:val="22"/>
          <w:szCs w:val="22"/>
          <w:lang w:val="pl-PL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hAnsi="Calibri" w:cs="Calibri"/>
          <w:spacing w:val="-1"/>
          <w:sz w:val="22"/>
          <w:szCs w:val="22"/>
          <w:lang w:val="pl-PL"/>
        </w:rPr>
      </w:pPr>
      <w:r w:rsidRPr="005B56F4">
        <w:rPr>
          <w:rFonts w:ascii="Calibri" w:hAnsi="Calibri" w:cs="Calibri"/>
          <w:spacing w:val="-1"/>
          <w:sz w:val="22"/>
          <w:szCs w:val="22"/>
          <w:lang w:val="pl-PL"/>
        </w:rPr>
        <w:t>……………………………………………..</w:t>
      </w: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hAnsi="Calibri" w:cs="Calibri"/>
          <w:spacing w:val="-1"/>
          <w:sz w:val="22"/>
          <w:szCs w:val="22"/>
          <w:lang w:val="pl-PL"/>
        </w:rPr>
      </w:pPr>
      <w:r w:rsidRPr="005B56F4">
        <w:rPr>
          <w:rFonts w:ascii="Calibri" w:hAnsi="Calibri" w:cs="Calibri"/>
          <w:spacing w:val="-1"/>
          <w:sz w:val="22"/>
          <w:szCs w:val="22"/>
          <w:lang w:val="pl-PL"/>
        </w:rPr>
        <w:t>(miejscowość, data)</w:t>
      </w:r>
    </w:p>
    <w:p w:rsidR="00E13A60" w:rsidRPr="005B56F4" w:rsidRDefault="00E13A60" w:rsidP="00E13A60">
      <w:pPr>
        <w:pStyle w:val="Text"/>
        <w:spacing w:after="0" w:line="276" w:lineRule="auto"/>
        <w:ind w:firstLine="0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Default="00E13A60" w:rsidP="00E13A6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>Załącznik nr 7</w:t>
      </w:r>
      <w:r>
        <w:rPr>
          <w:rFonts w:ascii="Calibri" w:hAnsi="Calibri" w:cs="Calibri"/>
          <w:sz w:val="22"/>
          <w:szCs w:val="22"/>
        </w:rPr>
        <w:t xml:space="preserve"> do umowy</w:t>
      </w:r>
    </w:p>
    <w:p w:rsidR="00E13A60" w:rsidRPr="005B56F4" w:rsidRDefault="00E13A60" w:rsidP="00E13A6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5B56F4">
        <w:rPr>
          <w:rFonts w:ascii="Calibri" w:hAnsi="Calibri" w:cs="Calibri"/>
          <w:sz w:val="22"/>
          <w:szCs w:val="22"/>
        </w:rPr>
        <w:t xml:space="preserve"> Wzór odwołania upoważnienia do przetwarzania danych osobowych</w:t>
      </w:r>
    </w:p>
    <w:p w:rsidR="00E13A60" w:rsidRPr="005B56F4" w:rsidRDefault="00E13A60" w:rsidP="00E13A6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0"/>
        <w:jc w:val="center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0"/>
        <w:jc w:val="center"/>
        <w:rPr>
          <w:rFonts w:ascii="Calibri" w:eastAsia="Times New Roman" w:hAnsi="Calibri" w:cs="Calibri"/>
          <w:b/>
          <w:sz w:val="22"/>
          <w:szCs w:val="22"/>
          <w:lang w:val="pl-PL" w:eastAsia="en-US"/>
        </w:rPr>
      </w:pPr>
      <w:r w:rsidRPr="005B56F4">
        <w:rPr>
          <w:rFonts w:ascii="Calibri" w:eastAsia="Times New Roman" w:hAnsi="Calibri" w:cs="Calibri"/>
          <w:b/>
          <w:sz w:val="22"/>
          <w:szCs w:val="22"/>
          <w:lang w:val="pl-PL" w:eastAsia="en-US"/>
        </w:rPr>
        <w:t>ODWOŁANIE UPOWAŻNIENIA Nr ______</w:t>
      </w:r>
      <w:r w:rsidRPr="005B56F4">
        <w:rPr>
          <w:rFonts w:ascii="Calibri" w:eastAsia="Times New Roman" w:hAnsi="Calibri" w:cs="Calibri"/>
          <w:b/>
          <w:sz w:val="22"/>
          <w:szCs w:val="22"/>
          <w:lang w:val="pl-PL" w:eastAsia="en-US"/>
        </w:rPr>
        <w:br/>
        <w:t xml:space="preserve">DO PRZETWARZANIA DANYCH OSOBOWYCH </w:t>
      </w:r>
    </w:p>
    <w:p w:rsidR="00E13A60" w:rsidRPr="005B56F4" w:rsidRDefault="00E13A60" w:rsidP="00E13A60">
      <w:pPr>
        <w:pStyle w:val="Text"/>
        <w:spacing w:after="0" w:line="276" w:lineRule="auto"/>
        <w:ind w:firstLine="709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709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ind w:firstLine="709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 xml:space="preserve">Z dniem [_________________________] r.,  odwołuję upoważnienie [_______________________________] do przetwarzania danych osobowych </w:t>
      </w:r>
      <w:r w:rsidRPr="005B56F4">
        <w:rPr>
          <w:rFonts w:ascii="Calibri" w:hAnsi="Calibri" w:cs="Calibri"/>
          <w:sz w:val="22"/>
          <w:szCs w:val="22"/>
          <w:lang w:val="pl-PL"/>
        </w:rPr>
        <w:t xml:space="preserve">osób korzystających z usług w ramach zamówienia </w:t>
      </w: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 xml:space="preserve">w zakresie utrwalania, przechowywania, opracowywania, udostępniania.  </w:t>
      </w:r>
    </w:p>
    <w:p w:rsidR="00E13A60" w:rsidRPr="005B56F4" w:rsidRDefault="00E13A60" w:rsidP="00E13A60">
      <w:pPr>
        <w:pStyle w:val="Text"/>
        <w:spacing w:after="0" w:line="276" w:lineRule="auto"/>
        <w:ind w:firstLine="709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after="0" w:line="276" w:lineRule="auto"/>
        <w:rPr>
          <w:rFonts w:ascii="Calibri" w:eastAsia="Times New Roman" w:hAnsi="Calibri" w:cs="Calibri"/>
          <w:sz w:val="22"/>
          <w:szCs w:val="22"/>
          <w:lang w:val="pl-PL" w:eastAsia="en-US"/>
        </w:rPr>
      </w:pPr>
    </w:p>
    <w:p w:rsidR="00E13A60" w:rsidRPr="005B56F4" w:rsidRDefault="00E13A60" w:rsidP="00E13A60">
      <w:pPr>
        <w:pStyle w:val="Text"/>
        <w:spacing w:line="276" w:lineRule="auto"/>
        <w:ind w:left="15" w:firstLine="0"/>
        <w:jc w:val="both"/>
        <w:rPr>
          <w:rFonts w:ascii="Calibri" w:eastAsia="Times New Roman" w:hAnsi="Calibri" w:cs="Calibri"/>
          <w:sz w:val="22"/>
          <w:szCs w:val="22"/>
          <w:lang w:val="pl-PL" w:eastAsia="en-US"/>
        </w:rPr>
      </w:pP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 xml:space="preserve"> _________________________________               </w:t>
      </w: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br/>
        <w:t>(pieczątka i podpis osoby upoważnionej do wydawania</w:t>
      </w: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tab/>
      </w:r>
      <w:r w:rsidRPr="005B56F4">
        <w:rPr>
          <w:rFonts w:ascii="Calibri" w:eastAsia="Times New Roman" w:hAnsi="Calibri" w:cs="Calibri"/>
          <w:sz w:val="22"/>
          <w:szCs w:val="22"/>
          <w:lang w:val="pl-PL" w:eastAsia="en-US"/>
        </w:rPr>
        <w:br/>
        <w:t>i odwoływania upoważnień)</w:t>
      </w:r>
    </w:p>
    <w:p w:rsidR="00E13A60" w:rsidRPr="005B56F4" w:rsidRDefault="00E13A60" w:rsidP="00E13A60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E13A60" w:rsidRPr="005B56F4" w:rsidRDefault="00E13A60" w:rsidP="00E13A60">
      <w:pPr>
        <w:jc w:val="both"/>
        <w:rPr>
          <w:rFonts w:ascii="Calibri" w:hAnsi="Calibri" w:cs="Calibri"/>
          <w:sz w:val="22"/>
          <w:szCs w:val="22"/>
        </w:rPr>
      </w:pPr>
    </w:p>
    <w:p w:rsidR="00E13A60" w:rsidRPr="008069A3" w:rsidRDefault="00E13A60" w:rsidP="00E13A60">
      <w:pPr>
        <w:ind w:left="426" w:hanging="426"/>
        <w:rPr>
          <w:sz w:val="22"/>
          <w:szCs w:val="22"/>
        </w:rPr>
      </w:pPr>
    </w:p>
    <w:p w:rsidR="00E13A60" w:rsidRPr="008069A3" w:rsidRDefault="00E13A60" w:rsidP="00E13A60">
      <w:pPr>
        <w:rPr>
          <w:b/>
          <w:sz w:val="22"/>
          <w:szCs w:val="22"/>
          <w:u w:val="single"/>
        </w:rPr>
      </w:pPr>
    </w:p>
    <w:p w:rsidR="00E13A60" w:rsidRPr="003B3208" w:rsidRDefault="00E13A60" w:rsidP="00E13A60">
      <w:pPr>
        <w:spacing w:line="276" w:lineRule="auto"/>
        <w:rPr>
          <w:b/>
          <w:sz w:val="22"/>
          <w:szCs w:val="22"/>
        </w:rPr>
      </w:pPr>
    </w:p>
    <w:p w:rsidR="00E13A60" w:rsidRDefault="00E13A60" w:rsidP="00E13A60">
      <w:pPr>
        <w:spacing w:line="276" w:lineRule="auto"/>
        <w:rPr>
          <w:b/>
          <w:sz w:val="22"/>
          <w:szCs w:val="22"/>
        </w:rPr>
      </w:pPr>
    </w:p>
    <w:p w:rsidR="00E13A60" w:rsidRDefault="00E13A60" w:rsidP="00E13A60">
      <w:pPr>
        <w:spacing w:line="276" w:lineRule="auto"/>
        <w:rPr>
          <w:b/>
          <w:sz w:val="22"/>
          <w:szCs w:val="22"/>
        </w:rPr>
      </w:pPr>
    </w:p>
    <w:p w:rsidR="00E13A60" w:rsidRDefault="00E13A60" w:rsidP="00E13A60">
      <w:pPr>
        <w:spacing w:line="276" w:lineRule="auto"/>
        <w:rPr>
          <w:b/>
          <w:sz w:val="22"/>
          <w:szCs w:val="22"/>
        </w:rPr>
      </w:pPr>
    </w:p>
    <w:p w:rsidR="00E13A60" w:rsidRDefault="00E13A60" w:rsidP="00E13A60">
      <w:pPr>
        <w:spacing w:line="276" w:lineRule="auto"/>
        <w:rPr>
          <w:b/>
          <w:sz w:val="22"/>
          <w:szCs w:val="22"/>
        </w:rPr>
      </w:pPr>
    </w:p>
    <w:p w:rsidR="00E13A60" w:rsidRDefault="00E13A60" w:rsidP="00E13A60">
      <w:pPr>
        <w:spacing w:line="276" w:lineRule="auto"/>
        <w:rPr>
          <w:b/>
          <w:sz w:val="22"/>
          <w:szCs w:val="22"/>
        </w:rPr>
      </w:pPr>
    </w:p>
    <w:p w:rsidR="00E13A60" w:rsidRPr="00380647" w:rsidRDefault="00E13A60" w:rsidP="00E13A60">
      <w:pPr>
        <w:rPr>
          <w:b/>
          <w:sz w:val="22"/>
          <w:szCs w:val="22"/>
        </w:rPr>
      </w:pPr>
    </w:p>
    <w:p w:rsidR="00E13A60" w:rsidRPr="00380647" w:rsidRDefault="00E13A60" w:rsidP="00E13A60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13A60" w:rsidRPr="00977B9C" w:rsidTr="004321BF">
        <w:trPr>
          <w:trHeight w:val="381"/>
        </w:trPr>
        <w:tc>
          <w:tcPr>
            <w:tcW w:w="9212" w:type="dxa"/>
          </w:tcPr>
          <w:p w:rsidR="00E13A60" w:rsidRPr="00977B9C" w:rsidRDefault="00E13A60" w:rsidP="004321BF">
            <w:pPr>
              <w:pStyle w:val="Nagwek3"/>
              <w:rPr>
                <w:b/>
                <w:sz w:val="22"/>
                <w:szCs w:val="22"/>
              </w:rPr>
            </w:pPr>
            <w:r w:rsidRPr="00977B9C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23</w:t>
            </w:r>
            <w:r w:rsidRPr="00977B9C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AZ</w:t>
            </w:r>
            <w:r w:rsidRPr="00977B9C">
              <w:rPr>
                <w:b/>
                <w:sz w:val="22"/>
                <w:szCs w:val="22"/>
              </w:rPr>
              <w:t xml:space="preserve">                                                               ZAŁĄCZNIK NR 2 do SIWZ</w:t>
            </w:r>
          </w:p>
        </w:tc>
      </w:tr>
      <w:tr w:rsidR="00E13A60" w:rsidRPr="00977B9C" w:rsidTr="004321BF">
        <w:trPr>
          <w:trHeight w:val="339"/>
        </w:trPr>
        <w:tc>
          <w:tcPr>
            <w:tcW w:w="9212" w:type="dxa"/>
          </w:tcPr>
          <w:p w:rsidR="00E13A60" w:rsidRPr="00977B9C" w:rsidRDefault="00E13A60" w:rsidP="004321BF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977B9C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E13A60" w:rsidRDefault="00E13A60" w:rsidP="00E13A6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E13A60" w:rsidRPr="00380647" w:rsidTr="004321BF">
        <w:tc>
          <w:tcPr>
            <w:tcW w:w="3227" w:type="dxa"/>
          </w:tcPr>
          <w:p w:rsidR="00E13A60" w:rsidRPr="00380647" w:rsidRDefault="00E13A60" w:rsidP="004321BF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13A60" w:rsidRPr="00380647" w:rsidRDefault="00E13A60" w:rsidP="004321BF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13A60" w:rsidRPr="00380647" w:rsidRDefault="00E13A60" w:rsidP="004321BF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13A60" w:rsidRPr="00380647" w:rsidRDefault="00E13A60" w:rsidP="004321BF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  <w:r w:rsidRPr="00380647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E13A60" w:rsidRPr="00380647" w:rsidRDefault="00E13A60" w:rsidP="00E13A60">
      <w:pPr>
        <w:spacing w:line="360" w:lineRule="auto"/>
        <w:jc w:val="center"/>
        <w:rPr>
          <w:sz w:val="22"/>
          <w:szCs w:val="22"/>
        </w:rPr>
      </w:pPr>
    </w:p>
    <w:p w:rsidR="00E13A60" w:rsidRPr="00380647" w:rsidRDefault="00E13A60" w:rsidP="00E13A60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Ja niżej podpisany/My niżej podpisani </w:t>
      </w:r>
    </w:p>
    <w:p w:rsidR="00E13A60" w:rsidRPr="00380647" w:rsidRDefault="00E13A60" w:rsidP="00E13A60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E13A60" w:rsidRPr="00380647" w:rsidRDefault="00E13A60" w:rsidP="00E13A60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będąc upoważnionym/i/ do reprezentowania Wykonawcy: </w:t>
      </w:r>
    </w:p>
    <w:p w:rsidR="00E13A60" w:rsidRPr="00380647" w:rsidRDefault="00E13A60" w:rsidP="00E13A60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E13A60" w:rsidRPr="00C744F0" w:rsidRDefault="00E13A60" w:rsidP="00E13A60">
      <w:pPr>
        <w:spacing w:line="276" w:lineRule="auto"/>
        <w:jc w:val="both"/>
      </w:pPr>
      <w:r w:rsidRPr="00C744F0">
        <w:t>*proszę wskazać właściwe</w:t>
      </w:r>
    </w:p>
    <w:p w:rsidR="00E13A60" w:rsidRPr="00380647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Pr="007E159D" w:rsidRDefault="00E13A60" w:rsidP="00E13A60">
      <w:pPr>
        <w:pStyle w:val="Akapitzlist"/>
        <w:ind w:left="0"/>
        <w:contextualSpacing/>
        <w:jc w:val="both"/>
        <w:rPr>
          <w:sz w:val="22"/>
          <w:szCs w:val="22"/>
        </w:rPr>
      </w:pPr>
      <w:r w:rsidRPr="00380647">
        <w:rPr>
          <w:sz w:val="22"/>
          <w:szCs w:val="22"/>
        </w:rPr>
        <w:t xml:space="preserve">w odpowiedzi na „Publiczne ogłoszenie o zamówieniu </w:t>
      </w:r>
      <w:r w:rsidRPr="005C7961">
        <w:rPr>
          <w:sz w:val="22"/>
          <w:szCs w:val="22"/>
        </w:rPr>
        <w:t>nr</w:t>
      </w:r>
      <w:r w:rsidRPr="005C7961">
        <w:rPr>
          <w:bCs/>
          <w:sz w:val="22"/>
          <w:szCs w:val="22"/>
        </w:rPr>
        <w:t xml:space="preserve"> WA.263.23.2018.AZ</w:t>
      </w:r>
      <w:r w:rsidRPr="00380647">
        <w:rPr>
          <w:sz w:val="22"/>
          <w:szCs w:val="22"/>
        </w:rPr>
        <w:t>” dotyczące postępowania prowadzonego przez Centrum Projektów Europejskich w trybie art. 138</w:t>
      </w:r>
      <w:r>
        <w:rPr>
          <w:sz w:val="22"/>
          <w:szCs w:val="22"/>
        </w:rPr>
        <w:t>g</w:t>
      </w:r>
      <w:r w:rsidRPr="00380647">
        <w:rPr>
          <w:sz w:val="22"/>
          <w:szCs w:val="22"/>
        </w:rPr>
        <w:t xml:space="preserve"> ustawy </w:t>
      </w:r>
      <w:r>
        <w:rPr>
          <w:sz w:val="22"/>
          <w:szCs w:val="22"/>
        </w:rPr>
        <w:t xml:space="preserve">Prawo zamówień publicznych </w:t>
      </w:r>
      <w:r w:rsidRPr="000E7211">
        <w:rPr>
          <w:sz w:val="22"/>
          <w:szCs w:val="22"/>
        </w:rPr>
        <w:t>na</w:t>
      </w:r>
      <w:r w:rsidRPr="000E7211">
        <w:rPr>
          <w:b/>
          <w:sz w:val="22"/>
          <w:szCs w:val="22"/>
        </w:rPr>
        <w:t xml:space="preserve"> </w:t>
      </w:r>
      <w:r w:rsidRPr="001B7581">
        <w:rPr>
          <w:sz w:val="22"/>
          <w:szCs w:val="22"/>
        </w:rPr>
        <w:t>dostarczenie wybranych usług w związku z organizacją wydarzenia rocznego Programu Współpracy INTERREG Polska-Saksonia 2014-2020</w:t>
      </w:r>
      <w:r>
        <w:rPr>
          <w:sz w:val="22"/>
          <w:szCs w:val="22"/>
        </w:rPr>
        <w:t xml:space="preserve"> </w:t>
      </w:r>
      <w:r w:rsidRPr="001B7581"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Goerlitz</w:t>
      </w:r>
      <w:proofErr w:type="spellEnd"/>
      <w:r>
        <w:rPr>
          <w:sz w:val="22"/>
          <w:szCs w:val="22"/>
        </w:rPr>
        <w:t xml:space="preserve"> (Niemcy, Saksonia)</w:t>
      </w:r>
      <w:r w:rsidRPr="001B7581">
        <w:rPr>
          <w:sz w:val="22"/>
          <w:szCs w:val="22"/>
        </w:rPr>
        <w:t xml:space="preserve"> w dniu </w:t>
      </w:r>
      <w:r>
        <w:rPr>
          <w:sz w:val="22"/>
          <w:szCs w:val="22"/>
        </w:rPr>
        <w:t>26</w:t>
      </w:r>
      <w:r w:rsidRPr="001B7581">
        <w:rPr>
          <w:sz w:val="22"/>
          <w:szCs w:val="22"/>
        </w:rPr>
        <w:t xml:space="preserve"> </w:t>
      </w:r>
      <w:r>
        <w:rPr>
          <w:sz w:val="22"/>
          <w:szCs w:val="22"/>
        </w:rPr>
        <w:t>września</w:t>
      </w:r>
      <w:r w:rsidRPr="001B7581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1B7581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dla maksymalnie 200 osób</w:t>
      </w:r>
    </w:p>
    <w:p w:rsidR="00E13A60" w:rsidRPr="00380647" w:rsidRDefault="00E13A60" w:rsidP="00E13A60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E13A60" w:rsidRPr="00380647" w:rsidRDefault="00E13A60" w:rsidP="00E13A60">
      <w:pPr>
        <w:pStyle w:val="Tekstpodstawowy"/>
        <w:spacing w:line="276" w:lineRule="auto"/>
        <w:jc w:val="both"/>
        <w:rPr>
          <w:sz w:val="22"/>
          <w:szCs w:val="22"/>
        </w:rPr>
      </w:pPr>
      <w:r w:rsidRPr="00380647">
        <w:rPr>
          <w:sz w:val="22"/>
          <w:szCs w:val="22"/>
          <w:u w:val="single"/>
        </w:rPr>
        <w:t>składam/składamy niniejszą ofertę</w:t>
      </w:r>
      <w:r w:rsidRPr="00380647">
        <w:rPr>
          <w:sz w:val="22"/>
          <w:szCs w:val="22"/>
        </w:rPr>
        <w:t>:</w:t>
      </w:r>
    </w:p>
    <w:p w:rsidR="00E13A60" w:rsidRDefault="00E13A60" w:rsidP="00E13A60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KRYTERIUM  CENA:</w:t>
      </w:r>
    </w:p>
    <w:p w:rsidR="00E13A60" w:rsidRDefault="00E13A60" w:rsidP="00E13A60">
      <w:pPr>
        <w:pStyle w:val="Tekstpodstawowy"/>
        <w:numPr>
          <w:ilvl w:val="0"/>
          <w:numId w:val="42"/>
        </w:numPr>
        <w:spacing w:line="276" w:lineRule="auto"/>
        <w:rPr>
          <w:b/>
          <w:sz w:val="22"/>
          <w:szCs w:val="22"/>
        </w:rPr>
      </w:pPr>
      <w:r w:rsidRPr="00B04688">
        <w:rPr>
          <w:rFonts w:ascii="Cambria" w:hAnsi="Cambria"/>
          <w:b/>
          <w:bCs/>
          <w:sz w:val="22"/>
          <w:szCs w:val="22"/>
        </w:rPr>
        <w:t>OBSŁUGA ORGANIZACYJNA</w:t>
      </w:r>
      <w:r w:rsidRPr="00B04688">
        <w:rPr>
          <w:sz w:val="22"/>
          <w:szCs w:val="22"/>
        </w:rPr>
        <w:t xml:space="preserve"> </w:t>
      </w:r>
      <w:r w:rsidRPr="00780A94">
        <w:rPr>
          <w:sz w:val="22"/>
          <w:szCs w:val="22"/>
        </w:rPr>
        <w:t>zgodnie z opisem przedmiotu zamówienia</w:t>
      </w:r>
      <w:r>
        <w:rPr>
          <w:sz w:val="22"/>
          <w:szCs w:val="22"/>
        </w:rPr>
        <w:t xml:space="preserve"> ……..</w:t>
      </w:r>
      <w:r>
        <w:rPr>
          <w:rFonts w:ascii="Cambria" w:hAnsi="Cambria"/>
          <w:sz w:val="22"/>
          <w:szCs w:val="22"/>
        </w:rPr>
        <w:t>…………………zł</w:t>
      </w:r>
    </w:p>
    <w:p w:rsidR="00E13A60" w:rsidRPr="00B04688" w:rsidRDefault="00E13A60" w:rsidP="00E13A60">
      <w:pPr>
        <w:pStyle w:val="Tekstpodstawowy"/>
        <w:numPr>
          <w:ilvl w:val="0"/>
          <w:numId w:val="42"/>
        </w:numPr>
        <w:spacing w:line="276" w:lineRule="auto"/>
        <w:rPr>
          <w:b/>
          <w:sz w:val="22"/>
          <w:szCs w:val="22"/>
        </w:rPr>
      </w:pPr>
      <w:r w:rsidRPr="00B04688">
        <w:rPr>
          <w:rFonts w:ascii="Cambria" w:hAnsi="Cambria"/>
          <w:b/>
          <w:bCs/>
          <w:sz w:val="22"/>
          <w:szCs w:val="22"/>
        </w:rPr>
        <w:t>USŁUGA CATERINGOWA I GASTRONOMICZNA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E71BD3">
        <w:rPr>
          <w:rFonts w:ascii="Cambria" w:hAnsi="Cambria"/>
          <w:bCs/>
          <w:sz w:val="22"/>
          <w:szCs w:val="22"/>
        </w:rPr>
        <w:t>2</w:t>
      </w:r>
      <w:r w:rsidRPr="00B04688">
        <w:rPr>
          <w:bCs/>
          <w:sz w:val="22"/>
          <w:szCs w:val="22"/>
        </w:rPr>
        <w:t xml:space="preserve">.a. Cena brutto za </w:t>
      </w:r>
      <w:r w:rsidRPr="00B04688">
        <w:rPr>
          <w:rFonts w:ascii="Cambria" w:hAnsi="Cambria"/>
          <w:sz w:val="22"/>
          <w:szCs w:val="22"/>
        </w:rPr>
        <w:t>poczęstunek powitalny podczas rejestracji</w:t>
      </w:r>
      <w:r>
        <w:rPr>
          <w:rFonts w:ascii="Cambria" w:hAnsi="Cambria"/>
          <w:sz w:val="22"/>
          <w:szCs w:val="22"/>
        </w:rPr>
        <w:t xml:space="preserve"> dla 1 osoby</w:t>
      </w:r>
      <w:r w:rsidRPr="00B04688">
        <w:rPr>
          <w:rFonts w:ascii="Cambria" w:hAnsi="Cambria"/>
          <w:sz w:val="22"/>
          <w:szCs w:val="22"/>
        </w:rPr>
        <w:t xml:space="preserve">, </w:t>
      </w:r>
      <w:r w:rsidRPr="00B04688">
        <w:rPr>
          <w:sz w:val="22"/>
          <w:szCs w:val="22"/>
        </w:rPr>
        <w:t xml:space="preserve">zgodnie z opisem przedmiotu zamówienia </w:t>
      </w:r>
      <w:r w:rsidRPr="00B04688">
        <w:rPr>
          <w:rFonts w:ascii="Cambria" w:hAnsi="Cambria"/>
          <w:sz w:val="22"/>
          <w:szCs w:val="22"/>
        </w:rPr>
        <w:t>………………………………………………..……………………………………zł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2.b.</w:t>
      </w:r>
      <w:r w:rsidRPr="00391661">
        <w:rPr>
          <w:bCs/>
          <w:sz w:val="22"/>
          <w:szCs w:val="22"/>
        </w:rPr>
        <w:t xml:space="preserve"> </w:t>
      </w:r>
      <w:r w:rsidRPr="00B04688">
        <w:rPr>
          <w:bCs/>
          <w:sz w:val="22"/>
          <w:szCs w:val="22"/>
        </w:rPr>
        <w:t xml:space="preserve">Cena brutto za </w:t>
      </w:r>
      <w:r w:rsidRPr="00B04688">
        <w:rPr>
          <w:rFonts w:ascii="Cambria" w:hAnsi="Cambria"/>
          <w:sz w:val="22"/>
          <w:szCs w:val="22"/>
        </w:rPr>
        <w:t>poczęstunek powitalny podczas rejestracji</w:t>
      </w:r>
      <w:r>
        <w:rPr>
          <w:rFonts w:ascii="Cambria" w:hAnsi="Cambria"/>
          <w:sz w:val="22"/>
          <w:szCs w:val="22"/>
        </w:rPr>
        <w:t xml:space="preserve"> dla 200 osób</w:t>
      </w:r>
      <w:r w:rsidRPr="00B04688">
        <w:rPr>
          <w:rFonts w:ascii="Cambria" w:hAnsi="Cambria"/>
          <w:sz w:val="22"/>
          <w:szCs w:val="22"/>
        </w:rPr>
        <w:t xml:space="preserve">, </w:t>
      </w:r>
      <w:r w:rsidRPr="00B04688">
        <w:rPr>
          <w:sz w:val="22"/>
          <w:szCs w:val="22"/>
        </w:rPr>
        <w:t xml:space="preserve">zgodnie z opisem przedmiotu zamówienia </w:t>
      </w:r>
      <w:r w:rsidRPr="00B04688">
        <w:rPr>
          <w:rFonts w:ascii="Cambria" w:hAnsi="Cambria"/>
          <w:sz w:val="22"/>
          <w:szCs w:val="22"/>
        </w:rPr>
        <w:t>………………………………………………..……………………………………zł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bCs/>
          <w:sz w:val="22"/>
          <w:szCs w:val="22"/>
        </w:rPr>
        <w:t>2.c</w:t>
      </w:r>
      <w:r w:rsidRPr="00DF63DE">
        <w:rPr>
          <w:bCs/>
          <w:sz w:val="22"/>
          <w:szCs w:val="22"/>
        </w:rPr>
        <w:t xml:space="preserve">. Cena brutto za </w:t>
      </w:r>
      <w:r>
        <w:rPr>
          <w:rFonts w:ascii="Cambria" w:hAnsi="Cambria"/>
          <w:bCs/>
          <w:sz w:val="22"/>
          <w:szCs w:val="22"/>
        </w:rPr>
        <w:t>drugą</w:t>
      </w:r>
      <w:r w:rsidRPr="00DF63DE">
        <w:rPr>
          <w:rFonts w:ascii="Cambria" w:hAnsi="Cambria"/>
          <w:bCs/>
          <w:sz w:val="22"/>
          <w:szCs w:val="22"/>
        </w:rPr>
        <w:t xml:space="preserve"> przerw</w:t>
      </w:r>
      <w:r>
        <w:rPr>
          <w:rFonts w:ascii="Cambria" w:hAnsi="Cambria"/>
          <w:bCs/>
          <w:sz w:val="22"/>
          <w:szCs w:val="22"/>
        </w:rPr>
        <w:t>ę</w:t>
      </w:r>
      <w:r w:rsidRPr="00DF63DE">
        <w:rPr>
          <w:rFonts w:ascii="Cambria" w:hAnsi="Cambria"/>
          <w:bCs/>
          <w:sz w:val="22"/>
          <w:szCs w:val="22"/>
        </w:rPr>
        <w:t xml:space="preserve"> kawow</w:t>
      </w:r>
      <w:r>
        <w:rPr>
          <w:rFonts w:ascii="Cambria" w:hAnsi="Cambria"/>
          <w:bCs/>
          <w:sz w:val="22"/>
          <w:szCs w:val="22"/>
        </w:rPr>
        <w:t>ą</w:t>
      </w:r>
      <w:r w:rsidRPr="00DF63DE">
        <w:rPr>
          <w:rFonts w:ascii="Cambria" w:hAnsi="Cambria"/>
          <w:bCs/>
          <w:sz w:val="22"/>
          <w:szCs w:val="22"/>
        </w:rPr>
        <w:t xml:space="preserve"> w formie bufetu</w:t>
      </w:r>
      <w:r>
        <w:rPr>
          <w:rFonts w:ascii="Cambria" w:hAnsi="Cambria"/>
          <w:bCs/>
          <w:sz w:val="22"/>
          <w:szCs w:val="22"/>
        </w:rPr>
        <w:t xml:space="preserve"> dla 1 osoby,</w:t>
      </w:r>
      <w:r w:rsidRPr="00DF63DE">
        <w:rPr>
          <w:sz w:val="22"/>
          <w:szCs w:val="22"/>
        </w:rPr>
        <w:t xml:space="preserve"> zgodnie z opisem przedmiotu zamówienia</w:t>
      </w:r>
      <w:r>
        <w:rPr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………………………………………………..……………………………………zł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391661">
        <w:rPr>
          <w:rFonts w:ascii="Cambria" w:hAnsi="Cambria"/>
          <w:b/>
          <w:sz w:val="22"/>
          <w:szCs w:val="22"/>
        </w:rPr>
        <w:t>2.d.</w:t>
      </w:r>
      <w:r w:rsidRPr="00391661">
        <w:rPr>
          <w:bCs/>
          <w:sz w:val="22"/>
          <w:szCs w:val="22"/>
        </w:rPr>
        <w:t xml:space="preserve"> </w:t>
      </w:r>
      <w:r w:rsidRPr="00DF63DE">
        <w:rPr>
          <w:bCs/>
          <w:sz w:val="22"/>
          <w:szCs w:val="22"/>
        </w:rPr>
        <w:t xml:space="preserve">Cena brutto za </w:t>
      </w:r>
      <w:r>
        <w:rPr>
          <w:rFonts w:ascii="Cambria" w:hAnsi="Cambria"/>
          <w:bCs/>
          <w:sz w:val="22"/>
          <w:szCs w:val="22"/>
        </w:rPr>
        <w:t>drugą</w:t>
      </w:r>
      <w:r w:rsidRPr="00DF63DE">
        <w:rPr>
          <w:rFonts w:ascii="Cambria" w:hAnsi="Cambria"/>
          <w:bCs/>
          <w:sz w:val="22"/>
          <w:szCs w:val="22"/>
        </w:rPr>
        <w:t xml:space="preserve"> przerw</w:t>
      </w:r>
      <w:r>
        <w:rPr>
          <w:rFonts w:ascii="Cambria" w:hAnsi="Cambria"/>
          <w:bCs/>
          <w:sz w:val="22"/>
          <w:szCs w:val="22"/>
        </w:rPr>
        <w:t>ę</w:t>
      </w:r>
      <w:r w:rsidRPr="00DF63DE">
        <w:rPr>
          <w:rFonts w:ascii="Cambria" w:hAnsi="Cambria"/>
          <w:bCs/>
          <w:sz w:val="22"/>
          <w:szCs w:val="22"/>
        </w:rPr>
        <w:t xml:space="preserve"> kawow</w:t>
      </w:r>
      <w:r>
        <w:rPr>
          <w:rFonts w:ascii="Cambria" w:hAnsi="Cambria"/>
          <w:bCs/>
          <w:sz w:val="22"/>
          <w:szCs w:val="22"/>
        </w:rPr>
        <w:t>ą</w:t>
      </w:r>
      <w:r w:rsidRPr="00DF63DE">
        <w:rPr>
          <w:rFonts w:ascii="Cambria" w:hAnsi="Cambria"/>
          <w:bCs/>
          <w:sz w:val="22"/>
          <w:szCs w:val="22"/>
        </w:rPr>
        <w:t xml:space="preserve"> w formie bufetu</w:t>
      </w:r>
      <w:r>
        <w:rPr>
          <w:rFonts w:ascii="Cambria" w:hAnsi="Cambria"/>
          <w:bCs/>
          <w:sz w:val="22"/>
          <w:szCs w:val="22"/>
        </w:rPr>
        <w:t xml:space="preserve"> dla 200 osób,</w:t>
      </w:r>
      <w:r w:rsidRPr="00DF63DE">
        <w:rPr>
          <w:sz w:val="22"/>
          <w:szCs w:val="22"/>
        </w:rPr>
        <w:t xml:space="preserve"> zgodnie z opisem przedmiotu zamówienia</w:t>
      </w:r>
      <w:r>
        <w:rPr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………………………………………………..……………………………………zł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2.e</w:t>
      </w:r>
      <w:r w:rsidRPr="00DF63DE">
        <w:rPr>
          <w:rFonts w:ascii="Cambria" w:hAnsi="Cambria"/>
          <w:sz w:val="22"/>
          <w:szCs w:val="22"/>
        </w:rPr>
        <w:t xml:space="preserve">. </w:t>
      </w:r>
      <w:r w:rsidRPr="00DF63DE">
        <w:rPr>
          <w:bCs/>
          <w:sz w:val="22"/>
          <w:szCs w:val="22"/>
        </w:rPr>
        <w:t xml:space="preserve">Cena brutto za </w:t>
      </w:r>
      <w:r>
        <w:rPr>
          <w:bCs/>
          <w:sz w:val="22"/>
          <w:szCs w:val="22"/>
        </w:rPr>
        <w:t>o</w:t>
      </w:r>
      <w:r w:rsidRPr="00DF63DE">
        <w:rPr>
          <w:rFonts w:ascii="Cambria" w:hAnsi="Cambria"/>
          <w:sz w:val="22"/>
          <w:szCs w:val="22"/>
        </w:rPr>
        <w:t>biad w formie</w:t>
      </w:r>
      <w:r>
        <w:rPr>
          <w:rFonts w:ascii="Cambria" w:hAnsi="Cambria"/>
          <w:sz w:val="22"/>
          <w:szCs w:val="22"/>
        </w:rPr>
        <w:t xml:space="preserve"> stołu szwedzkiego dla 1 osoby,</w:t>
      </w:r>
      <w:r w:rsidRPr="00DF63DE">
        <w:rPr>
          <w:rFonts w:ascii="Cambria" w:hAnsi="Cambria"/>
          <w:sz w:val="22"/>
          <w:szCs w:val="22"/>
        </w:rPr>
        <w:t xml:space="preserve"> </w:t>
      </w:r>
      <w:r w:rsidRPr="00DF63DE">
        <w:rPr>
          <w:sz w:val="22"/>
          <w:szCs w:val="22"/>
        </w:rPr>
        <w:t>zgodnie</w:t>
      </w:r>
      <w:r>
        <w:rPr>
          <w:sz w:val="22"/>
          <w:szCs w:val="22"/>
        </w:rPr>
        <w:t xml:space="preserve"> z opisem przedmiotu zamówienia </w:t>
      </w:r>
      <w:r>
        <w:rPr>
          <w:rFonts w:ascii="Cambria" w:hAnsi="Cambria"/>
          <w:sz w:val="22"/>
          <w:szCs w:val="22"/>
        </w:rPr>
        <w:t>…………………..……………………………………zł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391661">
        <w:rPr>
          <w:b/>
          <w:bCs/>
          <w:sz w:val="22"/>
          <w:szCs w:val="22"/>
        </w:rPr>
        <w:t>2. f.</w:t>
      </w:r>
      <w:r>
        <w:rPr>
          <w:bCs/>
          <w:sz w:val="22"/>
          <w:szCs w:val="22"/>
        </w:rPr>
        <w:t xml:space="preserve"> </w:t>
      </w:r>
      <w:r w:rsidRPr="00DF63DE">
        <w:rPr>
          <w:bCs/>
          <w:sz w:val="22"/>
          <w:szCs w:val="22"/>
        </w:rPr>
        <w:t xml:space="preserve">Cena brutto za </w:t>
      </w:r>
      <w:r>
        <w:rPr>
          <w:bCs/>
          <w:sz w:val="22"/>
          <w:szCs w:val="22"/>
        </w:rPr>
        <w:t>o</w:t>
      </w:r>
      <w:r w:rsidRPr="00DF63DE">
        <w:rPr>
          <w:rFonts w:ascii="Cambria" w:hAnsi="Cambria"/>
          <w:sz w:val="22"/>
          <w:szCs w:val="22"/>
        </w:rPr>
        <w:t>biad w formie</w:t>
      </w:r>
      <w:r>
        <w:rPr>
          <w:rFonts w:ascii="Cambria" w:hAnsi="Cambria"/>
          <w:sz w:val="22"/>
          <w:szCs w:val="22"/>
        </w:rPr>
        <w:t xml:space="preserve"> stołu szwedzkiego dla 200 osób,</w:t>
      </w:r>
      <w:r w:rsidRPr="00DF63DE">
        <w:rPr>
          <w:rFonts w:ascii="Cambria" w:hAnsi="Cambria"/>
          <w:sz w:val="22"/>
          <w:szCs w:val="22"/>
        </w:rPr>
        <w:t xml:space="preserve"> </w:t>
      </w:r>
      <w:r w:rsidRPr="00DF63DE">
        <w:rPr>
          <w:sz w:val="22"/>
          <w:szCs w:val="22"/>
        </w:rPr>
        <w:t>zgodnie</w:t>
      </w:r>
      <w:r>
        <w:rPr>
          <w:sz w:val="22"/>
          <w:szCs w:val="22"/>
        </w:rPr>
        <w:t xml:space="preserve"> z opisem przedmiotu zamówienia </w:t>
      </w:r>
      <w:r>
        <w:rPr>
          <w:rFonts w:ascii="Cambria" w:hAnsi="Cambria"/>
          <w:sz w:val="22"/>
          <w:szCs w:val="22"/>
        </w:rPr>
        <w:t>…………………..……………………………………zł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391661">
        <w:rPr>
          <w:rFonts w:ascii="Cambria" w:hAnsi="Cambria"/>
          <w:b/>
          <w:sz w:val="22"/>
          <w:szCs w:val="22"/>
        </w:rPr>
        <w:lastRenderedPageBreak/>
        <w:t>2.g.</w:t>
      </w:r>
      <w:r w:rsidRPr="00DF63DE">
        <w:rPr>
          <w:rFonts w:ascii="Cambria" w:hAnsi="Cambria"/>
          <w:sz w:val="22"/>
          <w:szCs w:val="22"/>
        </w:rPr>
        <w:t xml:space="preserve"> </w:t>
      </w:r>
      <w:r w:rsidRPr="00DF63DE">
        <w:rPr>
          <w:bCs/>
          <w:sz w:val="22"/>
          <w:szCs w:val="22"/>
        </w:rPr>
        <w:t xml:space="preserve">Cena brutto za </w:t>
      </w:r>
      <w:r w:rsidRPr="00DF63DE">
        <w:rPr>
          <w:rFonts w:ascii="Cambria" w:hAnsi="Cambria"/>
          <w:sz w:val="22"/>
          <w:szCs w:val="22"/>
        </w:rPr>
        <w:t xml:space="preserve">zapewnienie serwisu kelnerskiego podczas serwowania posiłków </w:t>
      </w:r>
      <w:r>
        <w:rPr>
          <w:rFonts w:ascii="Cambria" w:hAnsi="Cambria"/>
          <w:sz w:val="22"/>
          <w:szCs w:val="22"/>
        </w:rPr>
        <w:br/>
      </w:r>
      <w:r w:rsidRPr="00DF63DE">
        <w:rPr>
          <w:rFonts w:ascii="Cambria" w:hAnsi="Cambria"/>
          <w:sz w:val="22"/>
          <w:szCs w:val="22"/>
        </w:rPr>
        <w:t>(1 kelner na nie więcej niż 35 uczestników wydarzenia)……………………………</w:t>
      </w:r>
      <w:r>
        <w:rPr>
          <w:rFonts w:ascii="Cambria" w:hAnsi="Cambria"/>
          <w:sz w:val="22"/>
          <w:szCs w:val="22"/>
        </w:rPr>
        <w:t>…</w:t>
      </w:r>
      <w:r w:rsidRPr="00DF63DE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Pr="00DF63DE">
        <w:rPr>
          <w:rFonts w:ascii="Cambria" w:hAnsi="Cambria"/>
          <w:sz w:val="22"/>
          <w:szCs w:val="22"/>
        </w:rPr>
        <w:t>……..…….zł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391661">
        <w:rPr>
          <w:rFonts w:ascii="Cambria" w:hAnsi="Cambria"/>
          <w:b/>
          <w:sz w:val="22"/>
          <w:szCs w:val="22"/>
        </w:rPr>
        <w:t>2.</w:t>
      </w:r>
      <w:r>
        <w:rPr>
          <w:rFonts w:ascii="Cambria" w:hAnsi="Cambria"/>
          <w:b/>
          <w:sz w:val="22"/>
          <w:szCs w:val="22"/>
        </w:rPr>
        <w:t>h</w:t>
      </w:r>
      <w:r w:rsidRPr="00DF63DE">
        <w:rPr>
          <w:rFonts w:ascii="Cambria" w:hAnsi="Cambria"/>
          <w:sz w:val="22"/>
          <w:szCs w:val="22"/>
        </w:rPr>
        <w:t xml:space="preserve">. </w:t>
      </w:r>
      <w:r w:rsidRPr="00DF63DE">
        <w:rPr>
          <w:bCs/>
          <w:sz w:val="22"/>
          <w:szCs w:val="22"/>
        </w:rPr>
        <w:t xml:space="preserve">Cena brutto za </w:t>
      </w:r>
      <w:r>
        <w:rPr>
          <w:bCs/>
          <w:sz w:val="22"/>
          <w:szCs w:val="22"/>
        </w:rPr>
        <w:t xml:space="preserve">zapewnienie </w:t>
      </w:r>
      <w:r>
        <w:rPr>
          <w:rFonts w:ascii="Cambria" w:hAnsi="Cambria"/>
          <w:sz w:val="22"/>
          <w:szCs w:val="22"/>
        </w:rPr>
        <w:t>stolików koktajlowych..</w:t>
      </w:r>
      <w:r w:rsidRPr="00DF63DE">
        <w:rPr>
          <w:rFonts w:ascii="Cambria" w:hAnsi="Cambria"/>
          <w:sz w:val="22"/>
          <w:szCs w:val="22"/>
        </w:rPr>
        <w:t>……………………………</w:t>
      </w:r>
      <w:r>
        <w:rPr>
          <w:rFonts w:ascii="Cambria" w:hAnsi="Cambria"/>
          <w:sz w:val="22"/>
          <w:szCs w:val="22"/>
        </w:rPr>
        <w:t>…</w:t>
      </w:r>
      <w:r w:rsidRPr="00DF63DE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Pr="00DF63DE">
        <w:rPr>
          <w:rFonts w:ascii="Cambria" w:hAnsi="Cambria"/>
          <w:sz w:val="22"/>
          <w:szCs w:val="22"/>
        </w:rPr>
        <w:t>……..…….zł</w:t>
      </w:r>
    </w:p>
    <w:p w:rsidR="00E13A60" w:rsidRDefault="00E13A60" w:rsidP="00E13A60">
      <w:pPr>
        <w:pStyle w:val="Tekstpodstawowy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2.j</w:t>
      </w:r>
      <w:r w:rsidRPr="00391661">
        <w:rPr>
          <w:rFonts w:ascii="Cambria" w:hAnsi="Cambria"/>
          <w:b/>
          <w:sz w:val="22"/>
          <w:szCs w:val="22"/>
        </w:rPr>
        <w:t>.</w:t>
      </w:r>
      <w:r w:rsidRPr="00DF63DE">
        <w:rPr>
          <w:rFonts w:ascii="Cambria" w:hAnsi="Cambria"/>
          <w:sz w:val="22"/>
          <w:szCs w:val="22"/>
        </w:rPr>
        <w:t xml:space="preserve"> </w:t>
      </w:r>
      <w:r w:rsidRPr="00DF63DE">
        <w:rPr>
          <w:bCs/>
          <w:sz w:val="22"/>
          <w:szCs w:val="22"/>
        </w:rPr>
        <w:t xml:space="preserve">Cena brutto za </w:t>
      </w:r>
      <w:r w:rsidRPr="00DF63DE">
        <w:rPr>
          <w:rFonts w:ascii="Cambria" w:hAnsi="Cambria"/>
          <w:sz w:val="22"/>
          <w:szCs w:val="22"/>
        </w:rPr>
        <w:t xml:space="preserve">zapewnienie </w:t>
      </w:r>
      <w:r>
        <w:rPr>
          <w:sz w:val="20"/>
        </w:rPr>
        <w:t xml:space="preserve"> </w:t>
      </w:r>
      <w:r w:rsidRPr="00B04688">
        <w:rPr>
          <w:rFonts w:ascii="Cambria" w:hAnsi="Cambria"/>
          <w:sz w:val="22"/>
          <w:szCs w:val="22"/>
        </w:rPr>
        <w:t>szklanek oraz wody mineralnej gazowanej i niegazowanej na stole prezydialnym dla wszystkich zasiadających przy nim osób oraz na mównicy</w:t>
      </w:r>
      <w:r w:rsidRPr="00DF63DE">
        <w:rPr>
          <w:rFonts w:ascii="Cambria" w:hAnsi="Cambria"/>
          <w:sz w:val="22"/>
          <w:szCs w:val="22"/>
        </w:rPr>
        <w:t xml:space="preserve"> ……………………………</w:t>
      </w:r>
      <w:r>
        <w:rPr>
          <w:rFonts w:ascii="Cambria" w:hAnsi="Cambria"/>
          <w:sz w:val="22"/>
          <w:szCs w:val="22"/>
        </w:rPr>
        <w:t>…</w:t>
      </w:r>
      <w:r w:rsidRPr="00DF63DE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Pr="00DF63DE">
        <w:rPr>
          <w:rFonts w:ascii="Cambria" w:hAnsi="Cambria"/>
          <w:sz w:val="22"/>
          <w:szCs w:val="22"/>
        </w:rPr>
        <w:t>……..…….zł</w:t>
      </w:r>
    </w:p>
    <w:p w:rsidR="00E13A60" w:rsidRDefault="00E13A60" w:rsidP="00E13A60">
      <w:pPr>
        <w:pStyle w:val="Tekstpodstawowy2"/>
        <w:keepNext/>
        <w:spacing w:line="276" w:lineRule="auto"/>
        <w:ind w:left="720"/>
        <w:rPr>
          <w:b/>
          <w:bCs/>
          <w:sz w:val="22"/>
          <w:szCs w:val="22"/>
        </w:rPr>
      </w:pPr>
    </w:p>
    <w:p w:rsidR="00E13A60" w:rsidRDefault="00E13A60" w:rsidP="00E13A60">
      <w:pPr>
        <w:pStyle w:val="Tekstpodstawowy2"/>
        <w:keepNext/>
        <w:spacing w:line="276" w:lineRule="auto"/>
        <w:ind w:left="720"/>
        <w:rPr>
          <w:rFonts w:ascii="Cambria" w:hAnsi="Cambria"/>
          <w:b/>
          <w:sz w:val="22"/>
          <w:szCs w:val="22"/>
        </w:rPr>
      </w:pPr>
      <w:r w:rsidRPr="001A2EFD">
        <w:rPr>
          <w:rFonts w:ascii="Cambria" w:hAnsi="Cambria"/>
          <w:b/>
          <w:sz w:val="22"/>
          <w:szCs w:val="22"/>
        </w:rPr>
        <w:t>Łączna cena brutto za</w:t>
      </w:r>
      <w:r>
        <w:rPr>
          <w:rFonts w:ascii="Cambria" w:hAnsi="Cambria"/>
          <w:b/>
          <w:sz w:val="22"/>
          <w:szCs w:val="22"/>
        </w:rPr>
        <w:t xml:space="preserve"> usługę cateringową i gastronomiczną:</w:t>
      </w:r>
    </w:p>
    <w:p w:rsidR="00E13A60" w:rsidRDefault="00E13A60" w:rsidP="00E13A60">
      <w:pPr>
        <w:pStyle w:val="Tekstpodstawowy2"/>
        <w:keepNext/>
        <w:spacing w:line="276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 </w:t>
      </w:r>
      <w:r w:rsidRPr="00161FA9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2.b.+2</w:t>
      </w:r>
      <w:r w:rsidRPr="00161FA9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d</w:t>
      </w:r>
      <w:r w:rsidRPr="00161FA9">
        <w:rPr>
          <w:rFonts w:ascii="Cambria" w:hAnsi="Cambria"/>
          <w:sz w:val="22"/>
          <w:szCs w:val="22"/>
        </w:rPr>
        <w:t>.+</w:t>
      </w:r>
      <w:r>
        <w:rPr>
          <w:rFonts w:ascii="Cambria" w:hAnsi="Cambria"/>
          <w:sz w:val="22"/>
          <w:szCs w:val="22"/>
        </w:rPr>
        <w:t>2</w:t>
      </w:r>
      <w:r w:rsidRPr="00161FA9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f</w:t>
      </w:r>
      <w:r w:rsidRPr="00161FA9">
        <w:rPr>
          <w:rFonts w:ascii="Cambria" w:hAnsi="Cambria"/>
          <w:sz w:val="22"/>
          <w:szCs w:val="22"/>
        </w:rPr>
        <w:t>.+</w:t>
      </w:r>
      <w:r>
        <w:rPr>
          <w:rFonts w:ascii="Cambria" w:hAnsi="Cambria"/>
          <w:sz w:val="22"/>
          <w:szCs w:val="22"/>
        </w:rPr>
        <w:t>2</w:t>
      </w:r>
      <w:r w:rsidRPr="00161FA9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g</w:t>
      </w:r>
      <w:r w:rsidRPr="00161FA9">
        <w:rPr>
          <w:rFonts w:ascii="Cambria" w:hAnsi="Cambria"/>
          <w:sz w:val="22"/>
          <w:szCs w:val="22"/>
        </w:rPr>
        <w:t>.+</w:t>
      </w:r>
      <w:r>
        <w:rPr>
          <w:rFonts w:ascii="Cambria" w:hAnsi="Cambria"/>
          <w:sz w:val="22"/>
          <w:szCs w:val="22"/>
        </w:rPr>
        <w:t>2.h</w:t>
      </w:r>
      <w:r w:rsidRPr="00161FA9">
        <w:rPr>
          <w:rFonts w:ascii="Cambria" w:hAnsi="Cambria"/>
          <w:sz w:val="22"/>
          <w:szCs w:val="22"/>
        </w:rPr>
        <w:t>.+</w:t>
      </w:r>
      <w:r>
        <w:rPr>
          <w:rFonts w:ascii="Cambria" w:hAnsi="Cambria"/>
          <w:sz w:val="22"/>
          <w:szCs w:val="22"/>
        </w:rPr>
        <w:t>2</w:t>
      </w:r>
      <w:r w:rsidRPr="00161FA9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j</w:t>
      </w:r>
      <w:r w:rsidRPr="00161FA9">
        <w:rPr>
          <w:rFonts w:ascii="Cambria" w:hAnsi="Cambria"/>
          <w:sz w:val="22"/>
          <w:szCs w:val="22"/>
        </w:rPr>
        <w:t>.)</w:t>
      </w:r>
      <w:r>
        <w:rPr>
          <w:rFonts w:ascii="Cambria" w:hAnsi="Cambria"/>
          <w:sz w:val="22"/>
          <w:szCs w:val="22"/>
        </w:rPr>
        <w:t>= ……………………………………………………………………………….zł</w:t>
      </w:r>
    </w:p>
    <w:p w:rsidR="00E13A60" w:rsidRDefault="00E13A60" w:rsidP="00E13A60">
      <w:pPr>
        <w:pStyle w:val="Tekstpodstawowy2"/>
        <w:keepNext/>
        <w:spacing w:line="276" w:lineRule="auto"/>
        <w:ind w:left="720"/>
        <w:rPr>
          <w:b/>
          <w:bCs/>
          <w:sz w:val="22"/>
          <w:szCs w:val="22"/>
        </w:rPr>
      </w:pPr>
    </w:p>
    <w:p w:rsidR="00E13A60" w:rsidRPr="00334ACF" w:rsidRDefault="00E13A60" w:rsidP="00E13A60">
      <w:pPr>
        <w:pStyle w:val="Akapitzlist"/>
        <w:numPr>
          <w:ilvl w:val="0"/>
          <w:numId w:val="42"/>
        </w:numPr>
        <w:autoSpaceDE w:val="0"/>
        <w:autoSpaceDN w:val="0"/>
        <w:spacing w:line="320" w:lineRule="atLeast"/>
        <w:contextualSpacing/>
        <w:jc w:val="both"/>
        <w:rPr>
          <w:rFonts w:ascii="Cambria" w:hAnsi="Cambria"/>
          <w:b/>
          <w:sz w:val="22"/>
          <w:szCs w:val="22"/>
          <w:lang w:eastAsia="uk-UA"/>
        </w:rPr>
      </w:pPr>
      <w:r w:rsidRPr="00334ACF">
        <w:rPr>
          <w:rFonts w:ascii="Cambria" w:hAnsi="Cambria"/>
          <w:b/>
          <w:sz w:val="22"/>
          <w:szCs w:val="22"/>
          <w:lang w:eastAsia="uk-UA"/>
        </w:rPr>
        <w:t>Usług</w:t>
      </w:r>
      <w:r>
        <w:rPr>
          <w:rFonts w:ascii="Cambria" w:hAnsi="Cambria"/>
          <w:b/>
          <w:sz w:val="22"/>
          <w:szCs w:val="22"/>
          <w:lang w:eastAsia="uk-UA"/>
        </w:rPr>
        <w:t>i</w:t>
      </w:r>
      <w:r w:rsidRPr="00334ACF">
        <w:rPr>
          <w:rFonts w:ascii="Cambria" w:hAnsi="Cambria"/>
          <w:b/>
          <w:sz w:val="22"/>
          <w:szCs w:val="22"/>
          <w:lang w:eastAsia="uk-UA"/>
        </w:rPr>
        <w:t xml:space="preserve"> drukowania i </w:t>
      </w:r>
      <w:r>
        <w:rPr>
          <w:rFonts w:ascii="Cambria" w:hAnsi="Cambria"/>
          <w:b/>
          <w:sz w:val="22"/>
          <w:szCs w:val="22"/>
          <w:lang w:eastAsia="uk-UA"/>
        </w:rPr>
        <w:t>powiązane</w:t>
      </w:r>
    </w:p>
    <w:p w:rsidR="00E13A60" w:rsidRDefault="00E13A60" w:rsidP="00E13A60">
      <w:pPr>
        <w:pStyle w:val="Akapitzlist"/>
        <w:autoSpaceDE w:val="0"/>
        <w:autoSpaceDN w:val="0"/>
        <w:spacing w:before="240" w:after="240" w:line="320" w:lineRule="atLeast"/>
        <w:ind w:left="72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Pr="00DF63DE">
        <w:rPr>
          <w:bCs/>
          <w:sz w:val="22"/>
          <w:szCs w:val="22"/>
        </w:rPr>
        <w:t xml:space="preserve">.a. </w:t>
      </w:r>
      <w:r>
        <w:rPr>
          <w:bCs/>
          <w:sz w:val="22"/>
          <w:szCs w:val="22"/>
        </w:rPr>
        <w:t>C</w:t>
      </w:r>
      <w:r w:rsidRPr="00DF63DE">
        <w:rPr>
          <w:bCs/>
          <w:sz w:val="22"/>
          <w:szCs w:val="22"/>
        </w:rPr>
        <w:t xml:space="preserve">ena brutto za </w:t>
      </w:r>
      <w:r>
        <w:rPr>
          <w:bCs/>
          <w:sz w:val="22"/>
          <w:szCs w:val="22"/>
        </w:rPr>
        <w:t>z</w:t>
      </w:r>
      <w:r w:rsidRPr="00DF63DE">
        <w:rPr>
          <w:rFonts w:ascii="Cambria" w:hAnsi="Cambria"/>
          <w:sz w:val="22"/>
          <w:szCs w:val="22"/>
          <w:lang w:eastAsia="uk-UA"/>
        </w:rPr>
        <w:t>aprojektowanie oraz wydruk plakatu promocyjnego o wydarzeniu</w:t>
      </w:r>
      <w:r>
        <w:rPr>
          <w:rFonts w:ascii="Cambria" w:hAnsi="Cambria"/>
          <w:sz w:val="22"/>
          <w:szCs w:val="22"/>
          <w:lang w:eastAsia="uk-UA"/>
        </w:rPr>
        <w:t>,</w:t>
      </w:r>
      <w:r w:rsidRPr="00DF63DE">
        <w:rPr>
          <w:rFonts w:ascii="Cambria" w:hAnsi="Cambria"/>
          <w:sz w:val="22"/>
          <w:szCs w:val="22"/>
          <w:lang w:eastAsia="uk-UA"/>
        </w:rPr>
        <w:t xml:space="preserve"> </w:t>
      </w:r>
      <w:r w:rsidRPr="00DF63DE">
        <w:rPr>
          <w:sz w:val="22"/>
          <w:szCs w:val="22"/>
        </w:rPr>
        <w:t>zgodnie z opisem przedmiotu zamówienia</w:t>
      </w:r>
      <w:r>
        <w:rPr>
          <w:sz w:val="22"/>
          <w:szCs w:val="22"/>
        </w:rPr>
        <w:t xml:space="preserve">. Nakład 5 szt., </w:t>
      </w:r>
      <w:r w:rsidRPr="004220DE">
        <w:rPr>
          <w:bCs/>
          <w:sz w:val="22"/>
          <w:szCs w:val="22"/>
        </w:rPr>
        <w:t>zgodnie z opisem przedmiotu zamówieni</w:t>
      </w:r>
      <w:r>
        <w:rPr>
          <w:bCs/>
          <w:sz w:val="22"/>
          <w:szCs w:val="22"/>
        </w:rPr>
        <w:t>a</w:t>
      </w:r>
      <w:r w:rsidRPr="00DF63DE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……………...</w:t>
      </w:r>
      <w:r w:rsidRPr="00DF63DE">
        <w:rPr>
          <w:sz w:val="22"/>
          <w:szCs w:val="22"/>
        </w:rPr>
        <w:t>…………….zł</w:t>
      </w:r>
    </w:p>
    <w:p w:rsidR="00E13A60" w:rsidRPr="004220DE" w:rsidRDefault="00E13A60" w:rsidP="00E13A60">
      <w:pPr>
        <w:pStyle w:val="Akapitzlist"/>
        <w:autoSpaceDE w:val="0"/>
        <w:autoSpaceDN w:val="0"/>
        <w:spacing w:before="240" w:after="240" w:line="320" w:lineRule="atLeast"/>
        <w:ind w:left="72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4220DE">
        <w:rPr>
          <w:bCs/>
          <w:sz w:val="22"/>
          <w:szCs w:val="22"/>
        </w:rPr>
        <w:t xml:space="preserve">.b. </w:t>
      </w:r>
      <w:r>
        <w:rPr>
          <w:bCs/>
          <w:sz w:val="22"/>
          <w:szCs w:val="22"/>
        </w:rPr>
        <w:t>C</w:t>
      </w:r>
      <w:r w:rsidRPr="00DF63DE">
        <w:rPr>
          <w:bCs/>
          <w:sz w:val="22"/>
          <w:szCs w:val="22"/>
        </w:rPr>
        <w:t xml:space="preserve">ena brutto za </w:t>
      </w:r>
      <w:r w:rsidRPr="004220DE">
        <w:rPr>
          <w:bCs/>
          <w:sz w:val="22"/>
          <w:szCs w:val="22"/>
        </w:rPr>
        <w:t>zaprojektowanie oraz wydruk treści reklamowych/plakatów ekspozycyjnych. Nakład: 10 szt., zgodnie z opisem przedmiotu zamówienia:……………………………………...…………….zł</w:t>
      </w:r>
    </w:p>
    <w:p w:rsidR="00E13A60" w:rsidRPr="00DF63DE" w:rsidRDefault="00E13A60" w:rsidP="00E13A60">
      <w:pPr>
        <w:pStyle w:val="Akapitzlist"/>
        <w:shd w:val="clear" w:color="auto" w:fill="FFFFFF"/>
        <w:autoSpaceDE w:val="0"/>
        <w:autoSpaceDN w:val="0"/>
        <w:adjustRightInd w:val="0"/>
        <w:spacing w:before="240" w:line="351" w:lineRule="atLeast"/>
        <w:ind w:left="720"/>
        <w:jc w:val="both"/>
        <w:rPr>
          <w:rFonts w:ascii="Cambria" w:hAnsi="Cambria"/>
          <w:sz w:val="22"/>
          <w:szCs w:val="22"/>
          <w:lang w:eastAsia="uk-UA"/>
        </w:rPr>
      </w:pPr>
      <w:r>
        <w:rPr>
          <w:rFonts w:ascii="Cambria" w:hAnsi="Cambria"/>
          <w:sz w:val="22"/>
          <w:szCs w:val="22"/>
          <w:lang w:eastAsia="uk-UA"/>
        </w:rPr>
        <w:t>3.c</w:t>
      </w:r>
      <w:r w:rsidRPr="00DF63DE">
        <w:rPr>
          <w:rFonts w:ascii="Cambria" w:hAnsi="Cambria"/>
          <w:sz w:val="22"/>
          <w:szCs w:val="22"/>
          <w:lang w:eastAsia="uk-UA"/>
        </w:rPr>
        <w:t xml:space="preserve">. </w:t>
      </w:r>
      <w:r>
        <w:rPr>
          <w:rFonts w:ascii="Cambria" w:hAnsi="Cambria"/>
          <w:sz w:val="22"/>
          <w:szCs w:val="22"/>
          <w:lang w:eastAsia="uk-UA"/>
        </w:rPr>
        <w:t xml:space="preserve">   </w:t>
      </w:r>
      <w:r w:rsidRPr="00DF63DE">
        <w:rPr>
          <w:rFonts w:ascii="Cambria" w:hAnsi="Cambria"/>
          <w:sz w:val="22"/>
          <w:szCs w:val="22"/>
          <w:lang w:eastAsia="uk-UA"/>
        </w:rPr>
        <w:t xml:space="preserve">Cena brutto za </w:t>
      </w:r>
      <w:r>
        <w:rPr>
          <w:rFonts w:ascii="Cambria" w:hAnsi="Cambria"/>
          <w:sz w:val="22"/>
          <w:szCs w:val="22"/>
          <w:lang w:eastAsia="uk-UA"/>
        </w:rPr>
        <w:t>i</w:t>
      </w:r>
      <w:r w:rsidRPr="00DF63DE">
        <w:rPr>
          <w:rFonts w:ascii="Cambria" w:hAnsi="Cambria"/>
          <w:sz w:val="22"/>
          <w:szCs w:val="22"/>
          <w:lang w:eastAsia="uk-UA"/>
        </w:rPr>
        <w:t>dentyfikatory ze smyczami (2</w:t>
      </w:r>
      <w:r>
        <w:rPr>
          <w:rFonts w:ascii="Cambria" w:hAnsi="Cambria"/>
          <w:sz w:val="22"/>
          <w:szCs w:val="22"/>
          <w:lang w:eastAsia="uk-UA"/>
        </w:rPr>
        <w:t>0</w:t>
      </w:r>
      <w:r w:rsidRPr="00DF63DE">
        <w:rPr>
          <w:rFonts w:ascii="Cambria" w:hAnsi="Cambria"/>
          <w:sz w:val="22"/>
          <w:szCs w:val="22"/>
          <w:lang w:eastAsia="uk-UA"/>
        </w:rPr>
        <w:t>0 szt</w:t>
      </w:r>
      <w:r>
        <w:rPr>
          <w:rFonts w:ascii="Cambria" w:hAnsi="Cambria"/>
          <w:sz w:val="22"/>
          <w:szCs w:val="22"/>
          <w:lang w:eastAsia="uk-UA"/>
        </w:rPr>
        <w:t>.</w:t>
      </w:r>
      <w:r w:rsidRPr="00DF63DE">
        <w:rPr>
          <w:rFonts w:ascii="Cambria" w:hAnsi="Cambria"/>
          <w:sz w:val="22"/>
          <w:szCs w:val="22"/>
          <w:lang w:eastAsia="uk-UA"/>
        </w:rPr>
        <w:t>)</w:t>
      </w:r>
      <w:r>
        <w:rPr>
          <w:rFonts w:ascii="Cambria" w:hAnsi="Cambria"/>
          <w:sz w:val="22"/>
          <w:szCs w:val="22"/>
          <w:lang w:eastAsia="uk-UA"/>
        </w:rPr>
        <w:t>,</w:t>
      </w:r>
      <w:r w:rsidRPr="00DF63DE">
        <w:rPr>
          <w:sz w:val="22"/>
          <w:szCs w:val="22"/>
        </w:rPr>
        <w:t xml:space="preserve"> zgodnie z opisem przedmiotu zamówienia</w:t>
      </w:r>
      <w:r>
        <w:rPr>
          <w:sz w:val="22"/>
          <w:szCs w:val="22"/>
        </w:rPr>
        <w:t xml:space="preserve">, </w:t>
      </w:r>
      <w:r w:rsidRPr="00DF63DE">
        <w:rPr>
          <w:sz w:val="22"/>
          <w:szCs w:val="22"/>
        </w:rPr>
        <w:t>…………………………………………………………………………………zł</w:t>
      </w:r>
    </w:p>
    <w:p w:rsidR="00E13A60" w:rsidRPr="00DF63DE" w:rsidRDefault="00E13A60" w:rsidP="00E13A60">
      <w:pPr>
        <w:pStyle w:val="Akapitzlist"/>
        <w:shd w:val="clear" w:color="auto" w:fill="FFFFFF"/>
        <w:autoSpaceDE w:val="0"/>
        <w:autoSpaceDN w:val="0"/>
        <w:adjustRightInd w:val="0"/>
        <w:spacing w:after="240" w:line="351" w:lineRule="atLeast"/>
        <w:ind w:left="720"/>
        <w:jc w:val="both"/>
        <w:rPr>
          <w:rFonts w:ascii="Cambria" w:hAnsi="Cambria"/>
          <w:sz w:val="22"/>
          <w:szCs w:val="22"/>
          <w:lang w:eastAsia="uk-UA"/>
        </w:rPr>
      </w:pPr>
      <w:r>
        <w:rPr>
          <w:rFonts w:ascii="Cambria" w:hAnsi="Cambria"/>
          <w:sz w:val="22"/>
          <w:szCs w:val="22"/>
          <w:lang w:eastAsia="uk-UA"/>
        </w:rPr>
        <w:t xml:space="preserve">3.d. </w:t>
      </w:r>
      <w:r w:rsidRPr="00DF63DE">
        <w:rPr>
          <w:rFonts w:ascii="Cambria" w:hAnsi="Cambria"/>
          <w:sz w:val="22"/>
          <w:szCs w:val="22"/>
          <w:lang w:eastAsia="uk-UA"/>
        </w:rPr>
        <w:t xml:space="preserve">Cena brutto za </w:t>
      </w:r>
      <w:r>
        <w:rPr>
          <w:rFonts w:ascii="Cambria" w:hAnsi="Cambria"/>
          <w:sz w:val="22"/>
          <w:szCs w:val="22"/>
          <w:lang w:eastAsia="uk-UA"/>
        </w:rPr>
        <w:t>ramy do sesji foto (4 szt.),</w:t>
      </w:r>
      <w:r w:rsidRPr="00DF63DE">
        <w:rPr>
          <w:rFonts w:ascii="Cambria" w:hAnsi="Cambria"/>
          <w:sz w:val="22"/>
          <w:szCs w:val="22"/>
          <w:lang w:eastAsia="uk-UA"/>
        </w:rPr>
        <w:t xml:space="preserve"> </w:t>
      </w:r>
      <w:r>
        <w:rPr>
          <w:sz w:val="22"/>
          <w:szCs w:val="22"/>
        </w:rPr>
        <w:t xml:space="preserve">zgodnie z opisem przedmiotu </w:t>
      </w:r>
      <w:r w:rsidRPr="00DF63DE">
        <w:rPr>
          <w:sz w:val="22"/>
          <w:szCs w:val="22"/>
        </w:rPr>
        <w:t>zamówienia:………………………………………………………………...….zł</w:t>
      </w:r>
    </w:p>
    <w:p w:rsidR="00E13A60" w:rsidRDefault="00E13A60" w:rsidP="00E13A60">
      <w:pPr>
        <w:pStyle w:val="Tekstpodstawowy2"/>
        <w:keepNext/>
        <w:spacing w:line="276" w:lineRule="auto"/>
        <w:ind w:left="720"/>
        <w:rPr>
          <w:rFonts w:ascii="Cambria" w:hAnsi="Cambria"/>
          <w:b/>
          <w:sz w:val="22"/>
          <w:szCs w:val="22"/>
        </w:rPr>
      </w:pPr>
      <w:r w:rsidRPr="001A2EFD">
        <w:rPr>
          <w:rFonts w:ascii="Cambria" w:hAnsi="Cambria"/>
          <w:b/>
          <w:sz w:val="22"/>
          <w:szCs w:val="22"/>
        </w:rPr>
        <w:t>Łączna cena brutto za</w:t>
      </w:r>
      <w:r>
        <w:rPr>
          <w:rFonts w:ascii="Cambria" w:hAnsi="Cambria"/>
          <w:b/>
          <w:sz w:val="22"/>
          <w:szCs w:val="22"/>
        </w:rPr>
        <w:t xml:space="preserve"> usługi drukowania i powiązane:</w:t>
      </w:r>
    </w:p>
    <w:p w:rsidR="00E13A60" w:rsidRPr="00DF63DE" w:rsidRDefault="00E13A60" w:rsidP="00E13A60">
      <w:pPr>
        <w:pStyle w:val="Tekstpodstawowy2"/>
        <w:keepNext/>
        <w:spacing w:line="276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</w:t>
      </w:r>
      <w:r w:rsidRPr="00DF63DE">
        <w:rPr>
          <w:rFonts w:ascii="Cambria" w:hAnsi="Cambria"/>
          <w:b/>
          <w:sz w:val="22"/>
          <w:szCs w:val="22"/>
        </w:rPr>
        <w:t>.</w:t>
      </w:r>
      <w:r w:rsidRPr="00DF63DE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3</w:t>
      </w:r>
      <w:r w:rsidRPr="00DF63DE">
        <w:rPr>
          <w:rFonts w:ascii="Cambria" w:hAnsi="Cambria"/>
          <w:sz w:val="22"/>
          <w:szCs w:val="22"/>
        </w:rPr>
        <w:t>.a.+</w:t>
      </w:r>
      <w:r>
        <w:rPr>
          <w:rFonts w:ascii="Cambria" w:hAnsi="Cambria"/>
          <w:sz w:val="22"/>
          <w:szCs w:val="22"/>
        </w:rPr>
        <w:t>3.b.+3</w:t>
      </w:r>
      <w:r w:rsidRPr="00DF63DE">
        <w:rPr>
          <w:rFonts w:ascii="Cambria" w:hAnsi="Cambria"/>
          <w:sz w:val="22"/>
          <w:szCs w:val="22"/>
        </w:rPr>
        <w:t>.c.</w:t>
      </w:r>
      <w:r>
        <w:rPr>
          <w:rFonts w:ascii="Cambria" w:hAnsi="Cambria"/>
          <w:sz w:val="22"/>
          <w:szCs w:val="22"/>
        </w:rPr>
        <w:t>+3.d</w:t>
      </w:r>
      <w:r w:rsidRPr="00DF63DE">
        <w:rPr>
          <w:rFonts w:ascii="Cambria" w:hAnsi="Cambria"/>
          <w:sz w:val="22"/>
          <w:szCs w:val="22"/>
        </w:rPr>
        <w:t xml:space="preserve">) = </w:t>
      </w:r>
      <w:r>
        <w:rPr>
          <w:rFonts w:ascii="Cambria" w:hAnsi="Cambria"/>
          <w:sz w:val="22"/>
          <w:szCs w:val="22"/>
        </w:rPr>
        <w:t xml:space="preserve">  </w:t>
      </w:r>
      <w:r w:rsidRPr="00DF63DE">
        <w:rPr>
          <w:rFonts w:ascii="Cambria" w:hAnsi="Cambria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….</w:t>
      </w:r>
      <w:r w:rsidRPr="00DF63DE">
        <w:rPr>
          <w:rFonts w:ascii="Cambria" w:hAnsi="Cambria"/>
          <w:sz w:val="22"/>
          <w:szCs w:val="22"/>
        </w:rPr>
        <w:t>…zł</w:t>
      </w:r>
    </w:p>
    <w:p w:rsidR="00E13A60" w:rsidRDefault="00E13A60" w:rsidP="00E13A60">
      <w:pPr>
        <w:pStyle w:val="Tekstpodstawowy2"/>
        <w:keepNext/>
        <w:spacing w:line="276" w:lineRule="auto"/>
        <w:ind w:left="720"/>
        <w:rPr>
          <w:b/>
          <w:bCs/>
          <w:sz w:val="22"/>
          <w:szCs w:val="22"/>
        </w:rPr>
      </w:pPr>
    </w:p>
    <w:p w:rsidR="00E13A60" w:rsidRDefault="00E13A60" w:rsidP="00E13A60">
      <w:pPr>
        <w:pStyle w:val="Default"/>
        <w:numPr>
          <w:ilvl w:val="0"/>
          <w:numId w:val="42"/>
        </w:numPr>
        <w:spacing w:line="320" w:lineRule="atLeast"/>
        <w:jc w:val="both"/>
        <w:rPr>
          <w:rFonts w:ascii="Cambria" w:hAnsi="Cambria"/>
          <w:b/>
          <w:color w:val="auto"/>
          <w:sz w:val="22"/>
          <w:szCs w:val="22"/>
        </w:rPr>
      </w:pPr>
      <w:r w:rsidRPr="003200C5">
        <w:rPr>
          <w:rFonts w:ascii="Cambria" w:hAnsi="Cambria"/>
          <w:b/>
          <w:color w:val="auto"/>
          <w:sz w:val="22"/>
          <w:szCs w:val="22"/>
        </w:rPr>
        <w:t>Materiały promocyjne</w:t>
      </w:r>
    </w:p>
    <w:tbl>
      <w:tblPr>
        <w:tblW w:w="86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66"/>
        <w:gridCol w:w="1701"/>
        <w:gridCol w:w="1525"/>
        <w:gridCol w:w="1993"/>
      </w:tblGrid>
      <w:tr w:rsidR="00E13A60" w:rsidTr="004321BF">
        <w:tc>
          <w:tcPr>
            <w:tcW w:w="546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924B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66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924B2">
              <w:rPr>
                <w:b/>
                <w:sz w:val="22"/>
                <w:szCs w:val="22"/>
              </w:rPr>
              <w:t>Nazwa produktu</w:t>
            </w:r>
          </w:p>
        </w:tc>
        <w:tc>
          <w:tcPr>
            <w:tcW w:w="1701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924B2">
              <w:rPr>
                <w:b/>
                <w:sz w:val="22"/>
                <w:szCs w:val="22"/>
              </w:rPr>
              <w:t>Cena brutto za 1 sztukę</w:t>
            </w:r>
          </w:p>
        </w:tc>
        <w:tc>
          <w:tcPr>
            <w:tcW w:w="1525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924B2">
              <w:rPr>
                <w:b/>
                <w:sz w:val="22"/>
                <w:szCs w:val="22"/>
              </w:rPr>
              <w:t>Ilość sztuk</w:t>
            </w:r>
          </w:p>
        </w:tc>
        <w:tc>
          <w:tcPr>
            <w:tcW w:w="1993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1924B2">
              <w:rPr>
                <w:b/>
                <w:sz w:val="22"/>
                <w:szCs w:val="22"/>
              </w:rPr>
              <w:t>Łączna cena brutto za ilość sztuk wskazanych w kolumnie „ilość sztuk”</w:t>
            </w:r>
          </w:p>
        </w:tc>
      </w:tr>
      <w:tr w:rsidR="00E13A60" w:rsidTr="004321BF">
        <w:tc>
          <w:tcPr>
            <w:tcW w:w="546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924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</w:t>
            </w:r>
            <w:r w:rsidRPr="001924B2">
              <w:rPr>
                <w:sz w:val="22"/>
                <w:szCs w:val="22"/>
              </w:rPr>
              <w:t>.</w:t>
            </w:r>
          </w:p>
        </w:tc>
        <w:tc>
          <w:tcPr>
            <w:tcW w:w="2866" w:type="dxa"/>
          </w:tcPr>
          <w:p w:rsidR="00E13A60" w:rsidRPr="004220DE" w:rsidRDefault="00E13A60" w:rsidP="004321BF">
            <w:pPr>
              <w:shd w:val="clear" w:color="auto" w:fill="FFFFFF"/>
              <w:autoSpaceDE w:val="0"/>
              <w:autoSpaceDN w:val="0"/>
              <w:spacing w:after="200" w:line="351" w:lineRule="atLeast"/>
              <w:rPr>
                <w:rFonts w:ascii="Cambria" w:hAnsi="Cambria"/>
                <w:sz w:val="22"/>
                <w:szCs w:val="22"/>
                <w:lang w:eastAsia="uk-UA"/>
              </w:rPr>
            </w:pPr>
            <w:r w:rsidRPr="004220DE">
              <w:rPr>
                <w:rFonts w:ascii="Cambria" w:hAnsi="Cambria"/>
                <w:sz w:val="22"/>
                <w:szCs w:val="22"/>
                <w:lang w:eastAsia="uk-UA"/>
              </w:rPr>
              <w:t>Piórnik zestaw</w:t>
            </w:r>
          </w:p>
        </w:tc>
        <w:tc>
          <w:tcPr>
            <w:tcW w:w="1701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5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993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E13A60" w:rsidTr="004321BF">
        <w:tc>
          <w:tcPr>
            <w:tcW w:w="546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924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b</w:t>
            </w:r>
            <w:r w:rsidRPr="001924B2">
              <w:rPr>
                <w:sz w:val="22"/>
                <w:szCs w:val="22"/>
              </w:rPr>
              <w:t>.</w:t>
            </w:r>
          </w:p>
        </w:tc>
        <w:tc>
          <w:tcPr>
            <w:tcW w:w="2866" w:type="dxa"/>
          </w:tcPr>
          <w:p w:rsidR="00E13A60" w:rsidRPr="004220DE" w:rsidRDefault="00E13A60" w:rsidP="004321BF">
            <w:pPr>
              <w:shd w:val="clear" w:color="auto" w:fill="FFFFFF"/>
              <w:autoSpaceDE w:val="0"/>
              <w:autoSpaceDN w:val="0"/>
              <w:spacing w:after="200" w:line="351" w:lineRule="atLeast"/>
              <w:rPr>
                <w:rFonts w:ascii="Cambria" w:hAnsi="Cambria"/>
                <w:sz w:val="22"/>
                <w:szCs w:val="22"/>
                <w:lang w:eastAsia="uk-UA"/>
              </w:rPr>
            </w:pPr>
            <w:r w:rsidRPr="004220DE">
              <w:rPr>
                <w:rFonts w:ascii="Cambria" w:hAnsi="Cambria"/>
                <w:sz w:val="22"/>
                <w:szCs w:val="22"/>
                <w:lang w:eastAsia="uk-UA"/>
              </w:rPr>
              <w:t>Stojak informacyjny</w:t>
            </w:r>
          </w:p>
        </w:tc>
        <w:tc>
          <w:tcPr>
            <w:tcW w:w="1701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5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3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E13A60" w:rsidTr="004321BF">
        <w:tc>
          <w:tcPr>
            <w:tcW w:w="546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4.c.</w:t>
            </w:r>
          </w:p>
        </w:tc>
        <w:tc>
          <w:tcPr>
            <w:tcW w:w="2866" w:type="dxa"/>
          </w:tcPr>
          <w:p w:rsidR="00E13A60" w:rsidRPr="004220DE" w:rsidRDefault="00E13A60" w:rsidP="004321BF">
            <w:pPr>
              <w:shd w:val="clear" w:color="auto" w:fill="FFFFFF"/>
              <w:autoSpaceDE w:val="0"/>
              <w:autoSpaceDN w:val="0"/>
              <w:spacing w:after="200" w:line="351" w:lineRule="atLeast"/>
              <w:rPr>
                <w:rFonts w:ascii="Cambria" w:hAnsi="Cambria"/>
                <w:sz w:val="22"/>
                <w:szCs w:val="22"/>
                <w:lang w:eastAsia="uk-UA"/>
              </w:rPr>
            </w:pPr>
            <w:r w:rsidRPr="004220DE">
              <w:rPr>
                <w:rFonts w:ascii="Cambria" w:hAnsi="Cambria"/>
                <w:sz w:val="22"/>
                <w:szCs w:val="22"/>
                <w:lang w:eastAsia="uk-UA"/>
              </w:rPr>
              <w:t>Ścianki ekspozycyjne </w:t>
            </w:r>
          </w:p>
        </w:tc>
        <w:tc>
          <w:tcPr>
            <w:tcW w:w="1701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5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3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E13A60" w:rsidTr="004321BF">
        <w:tc>
          <w:tcPr>
            <w:tcW w:w="546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4.d.</w:t>
            </w:r>
          </w:p>
        </w:tc>
        <w:tc>
          <w:tcPr>
            <w:tcW w:w="2866" w:type="dxa"/>
          </w:tcPr>
          <w:p w:rsidR="00E13A60" w:rsidRPr="004220DE" w:rsidRDefault="00E13A60" w:rsidP="004321BF">
            <w:pPr>
              <w:shd w:val="clear" w:color="auto" w:fill="FFFFFF"/>
              <w:autoSpaceDE w:val="0"/>
              <w:autoSpaceDN w:val="0"/>
              <w:spacing w:after="200" w:line="351" w:lineRule="atLeast"/>
              <w:rPr>
                <w:rFonts w:ascii="Cambria" w:hAnsi="Cambria"/>
                <w:sz w:val="22"/>
                <w:szCs w:val="22"/>
                <w:lang w:eastAsia="uk-UA"/>
              </w:rPr>
            </w:pPr>
            <w:proofErr w:type="spellStart"/>
            <w:r w:rsidRPr="004220DE">
              <w:rPr>
                <w:rFonts w:ascii="Cambria" w:hAnsi="Cambria"/>
                <w:sz w:val="22"/>
                <w:szCs w:val="22"/>
                <w:lang w:eastAsia="uk-UA"/>
              </w:rPr>
              <w:t>Minipotykacz</w:t>
            </w:r>
            <w:proofErr w:type="spellEnd"/>
          </w:p>
        </w:tc>
        <w:tc>
          <w:tcPr>
            <w:tcW w:w="1701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5" w:type="dxa"/>
          </w:tcPr>
          <w:p w:rsidR="00E13A60" w:rsidRPr="001924B2" w:rsidRDefault="00E13A60" w:rsidP="004321BF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3" w:type="dxa"/>
          </w:tcPr>
          <w:p w:rsidR="00E13A60" w:rsidRPr="001924B2" w:rsidRDefault="00E13A60" w:rsidP="004321BF">
            <w:pPr>
              <w:pStyle w:val="Tekstpodstawowy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E13A60" w:rsidRDefault="00E13A60" w:rsidP="00E13A60">
      <w:pPr>
        <w:pStyle w:val="Tekstpodstawowy"/>
        <w:rPr>
          <w:b/>
          <w:sz w:val="22"/>
          <w:szCs w:val="22"/>
        </w:rPr>
      </w:pPr>
    </w:p>
    <w:p w:rsidR="00E13A60" w:rsidRDefault="00E13A60" w:rsidP="00E13A60">
      <w:pPr>
        <w:pStyle w:val="Tekstpodstawowy"/>
        <w:ind w:firstLine="708"/>
        <w:rPr>
          <w:b/>
          <w:sz w:val="22"/>
          <w:szCs w:val="22"/>
        </w:rPr>
      </w:pPr>
      <w:r w:rsidRPr="00516120">
        <w:rPr>
          <w:b/>
          <w:sz w:val="22"/>
          <w:szCs w:val="22"/>
        </w:rPr>
        <w:t xml:space="preserve">Łączna cena brutto </w:t>
      </w:r>
      <w:r>
        <w:rPr>
          <w:b/>
          <w:sz w:val="22"/>
          <w:szCs w:val="22"/>
        </w:rPr>
        <w:t xml:space="preserve">za materiały promocyjne: </w:t>
      </w:r>
    </w:p>
    <w:p w:rsidR="00E13A60" w:rsidRDefault="00E13A60" w:rsidP="00E13A60">
      <w:pPr>
        <w:pStyle w:val="Tekstpodstawowy"/>
        <w:rPr>
          <w:sz w:val="22"/>
          <w:szCs w:val="22"/>
        </w:rPr>
      </w:pPr>
    </w:p>
    <w:p w:rsidR="00E13A60" w:rsidRDefault="00E13A60" w:rsidP="00E13A60">
      <w:pPr>
        <w:pStyle w:val="Tekstpodstawowy"/>
        <w:ind w:left="708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4220DE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(suma pozycji 4</w:t>
      </w:r>
      <w:r w:rsidRPr="00051EEB">
        <w:rPr>
          <w:sz w:val="22"/>
          <w:szCs w:val="22"/>
        </w:rPr>
        <w:t>.a.+</w:t>
      </w:r>
      <w:r>
        <w:rPr>
          <w:sz w:val="22"/>
          <w:szCs w:val="22"/>
        </w:rPr>
        <w:t>4</w:t>
      </w:r>
      <w:r w:rsidRPr="00051EEB">
        <w:rPr>
          <w:sz w:val="22"/>
          <w:szCs w:val="22"/>
        </w:rPr>
        <w:t>.b.+</w:t>
      </w:r>
      <w:r>
        <w:rPr>
          <w:sz w:val="22"/>
          <w:szCs w:val="22"/>
        </w:rPr>
        <w:t>4</w:t>
      </w:r>
      <w:r w:rsidRPr="00051EEB">
        <w:rPr>
          <w:sz w:val="22"/>
          <w:szCs w:val="22"/>
        </w:rPr>
        <w:t>.c.+</w:t>
      </w:r>
      <w:r>
        <w:rPr>
          <w:sz w:val="22"/>
          <w:szCs w:val="22"/>
        </w:rPr>
        <w:t xml:space="preserve">4.d. </w:t>
      </w:r>
      <w:r w:rsidRPr="00051EEB">
        <w:rPr>
          <w:sz w:val="22"/>
          <w:szCs w:val="22"/>
        </w:rPr>
        <w:t xml:space="preserve">z kolumny: Łączna cena brutto za ilość sztuk wskazanych w kolumnie „ilość sztuk”) </w:t>
      </w:r>
      <w:r>
        <w:rPr>
          <w:sz w:val="22"/>
          <w:szCs w:val="22"/>
        </w:rPr>
        <w:t xml:space="preserve">=…………………………………………………………………...…zł </w:t>
      </w:r>
    </w:p>
    <w:p w:rsidR="00E13A60" w:rsidRPr="00051EEB" w:rsidRDefault="00E13A60" w:rsidP="00E13A60">
      <w:pPr>
        <w:pStyle w:val="Tekstpodstawowy"/>
        <w:rPr>
          <w:sz w:val="22"/>
          <w:szCs w:val="22"/>
        </w:rPr>
      </w:pPr>
    </w:p>
    <w:p w:rsidR="00E13A60" w:rsidRDefault="00E13A60" w:rsidP="00E13A60">
      <w:pPr>
        <w:pStyle w:val="Akapitzlist"/>
        <w:numPr>
          <w:ilvl w:val="0"/>
          <w:numId w:val="42"/>
        </w:numPr>
        <w:jc w:val="both"/>
        <w:rPr>
          <w:rFonts w:ascii="Cambria" w:hAnsi="Cambria"/>
          <w:b/>
          <w:sz w:val="22"/>
          <w:szCs w:val="22"/>
          <w:lang w:eastAsia="uk-UA"/>
        </w:rPr>
      </w:pPr>
      <w:r>
        <w:rPr>
          <w:rFonts w:ascii="Cambria" w:hAnsi="Cambria"/>
          <w:b/>
          <w:sz w:val="22"/>
          <w:szCs w:val="22"/>
          <w:lang w:eastAsia="uk-UA"/>
        </w:rPr>
        <w:t xml:space="preserve">Przygotowanie </w:t>
      </w:r>
      <w:r w:rsidRPr="001E30A8">
        <w:rPr>
          <w:rFonts w:ascii="Cambria" w:hAnsi="Cambria"/>
          <w:b/>
          <w:sz w:val="22"/>
          <w:szCs w:val="22"/>
          <w:lang w:eastAsia="uk-UA"/>
        </w:rPr>
        <w:t xml:space="preserve">dokumentacji fotograficznej oraz filmowej </w:t>
      </w:r>
      <w:r w:rsidRPr="00925F99">
        <w:rPr>
          <w:rFonts w:ascii="Cambria" w:hAnsi="Cambria"/>
          <w:b/>
          <w:sz w:val="22"/>
          <w:szCs w:val="22"/>
          <w:lang w:eastAsia="uk-UA"/>
        </w:rPr>
        <w:t>(</w:t>
      </w:r>
      <w:proofErr w:type="spellStart"/>
      <w:r w:rsidRPr="00925F99">
        <w:rPr>
          <w:rFonts w:ascii="Cambria" w:hAnsi="Cambria"/>
          <w:b/>
          <w:sz w:val="22"/>
          <w:szCs w:val="22"/>
          <w:lang w:eastAsia="uk-UA"/>
        </w:rPr>
        <w:t>aftermovie</w:t>
      </w:r>
      <w:proofErr w:type="spellEnd"/>
      <w:r w:rsidRPr="00925F99">
        <w:rPr>
          <w:rFonts w:ascii="Cambria" w:hAnsi="Cambria"/>
          <w:b/>
          <w:sz w:val="22"/>
          <w:szCs w:val="22"/>
          <w:lang w:eastAsia="uk-UA"/>
        </w:rPr>
        <w:t>)</w:t>
      </w:r>
    </w:p>
    <w:p w:rsidR="00E13A60" w:rsidRPr="00925F99" w:rsidRDefault="00E13A60" w:rsidP="00E13A60">
      <w:pPr>
        <w:pStyle w:val="Akapitzlist"/>
        <w:ind w:left="360"/>
        <w:jc w:val="both"/>
        <w:rPr>
          <w:rFonts w:ascii="Cambria" w:hAnsi="Cambria"/>
          <w:b/>
          <w:sz w:val="22"/>
          <w:szCs w:val="22"/>
          <w:lang w:eastAsia="uk-UA"/>
        </w:rPr>
      </w:pPr>
    </w:p>
    <w:p w:rsidR="00E13A60" w:rsidRPr="005D50C7" w:rsidRDefault="00E13A60" w:rsidP="00E13A60">
      <w:pPr>
        <w:pStyle w:val="Tekstpodstawowy2"/>
        <w:keepNext/>
        <w:spacing w:line="276" w:lineRule="auto"/>
        <w:ind w:left="720"/>
        <w:rPr>
          <w:sz w:val="22"/>
          <w:szCs w:val="22"/>
        </w:rPr>
      </w:pPr>
      <w:r>
        <w:rPr>
          <w:bCs/>
          <w:sz w:val="22"/>
          <w:szCs w:val="22"/>
        </w:rPr>
        <w:t>5</w:t>
      </w:r>
      <w:r w:rsidRPr="005D50C7">
        <w:rPr>
          <w:bCs/>
          <w:sz w:val="22"/>
          <w:szCs w:val="22"/>
        </w:rPr>
        <w:t xml:space="preserve">.a. Cena brutto za </w:t>
      </w:r>
      <w:r w:rsidRPr="005D50C7">
        <w:rPr>
          <w:rFonts w:ascii="Cambria" w:hAnsi="Cambria"/>
          <w:sz w:val="22"/>
          <w:szCs w:val="22"/>
        </w:rPr>
        <w:t>wykonanie dokumentacji fotograficznej</w:t>
      </w:r>
      <w:r>
        <w:rPr>
          <w:rFonts w:ascii="Cambria" w:hAnsi="Cambria"/>
          <w:sz w:val="22"/>
          <w:szCs w:val="22"/>
        </w:rPr>
        <w:t>,</w:t>
      </w:r>
      <w:r w:rsidRPr="005D50C7">
        <w:rPr>
          <w:rFonts w:ascii="Cambria" w:hAnsi="Cambria"/>
          <w:sz w:val="22"/>
          <w:szCs w:val="22"/>
        </w:rPr>
        <w:t xml:space="preserve"> </w:t>
      </w:r>
      <w:r w:rsidRPr="005D50C7">
        <w:rPr>
          <w:sz w:val="22"/>
          <w:szCs w:val="22"/>
        </w:rPr>
        <w:t>zgodnie z opisem przedmiotu zamówienia: …………………………………………………………………………………...zł</w:t>
      </w:r>
    </w:p>
    <w:p w:rsidR="00E13A60" w:rsidRPr="005D50C7" w:rsidRDefault="00E13A60" w:rsidP="00E13A60">
      <w:pPr>
        <w:pStyle w:val="Tekstpodstawowy2"/>
        <w:keepNext/>
        <w:spacing w:line="276" w:lineRule="auto"/>
        <w:ind w:left="720"/>
        <w:rPr>
          <w:sz w:val="22"/>
          <w:szCs w:val="22"/>
        </w:rPr>
      </w:pPr>
      <w:r>
        <w:rPr>
          <w:bCs/>
          <w:sz w:val="22"/>
          <w:szCs w:val="22"/>
        </w:rPr>
        <w:t>5</w:t>
      </w:r>
      <w:r w:rsidRPr="005D50C7">
        <w:rPr>
          <w:bCs/>
          <w:sz w:val="22"/>
          <w:szCs w:val="22"/>
        </w:rPr>
        <w:t xml:space="preserve">.b. Cena brutto za </w:t>
      </w:r>
      <w:r w:rsidRPr="005D50C7">
        <w:rPr>
          <w:rFonts w:ascii="Cambria" w:hAnsi="Cambria"/>
          <w:sz w:val="22"/>
          <w:szCs w:val="22"/>
        </w:rPr>
        <w:t>wykonanie dokumentacji filmowej</w:t>
      </w:r>
      <w:r>
        <w:rPr>
          <w:rFonts w:ascii="Cambria" w:hAnsi="Cambria"/>
          <w:sz w:val="22"/>
          <w:szCs w:val="22"/>
        </w:rPr>
        <w:t>,</w:t>
      </w:r>
      <w:r w:rsidRPr="005D50C7">
        <w:rPr>
          <w:sz w:val="22"/>
          <w:szCs w:val="22"/>
        </w:rPr>
        <w:t xml:space="preserve"> zgodnie z opisem przedmiotu zamówienia: …………………………………………………………………………………...zł</w:t>
      </w:r>
    </w:p>
    <w:p w:rsidR="00E13A60" w:rsidRDefault="00E13A60" w:rsidP="00E13A60">
      <w:pPr>
        <w:pStyle w:val="Akapitzlist"/>
        <w:ind w:left="360"/>
        <w:jc w:val="both"/>
        <w:rPr>
          <w:rFonts w:ascii="Cambria" w:hAnsi="Cambria"/>
          <w:b/>
          <w:sz w:val="22"/>
          <w:szCs w:val="22"/>
          <w:lang w:eastAsia="uk-UA"/>
        </w:rPr>
      </w:pPr>
      <w:r w:rsidRPr="001A2EFD">
        <w:rPr>
          <w:rFonts w:ascii="Cambria" w:hAnsi="Cambria"/>
          <w:b/>
          <w:sz w:val="22"/>
          <w:szCs w:val="22"/>
        </w:rPr>
        <w:t>Łączna cena brutto za</w:t>
      </w:r>
      <w:r>
        <w:rPr>
          <w:rFonts w:ascii="Cambria" w:hAnsi="Cambria"/>
          <w:b/>
          <w:sz w:val="22"/>
          <w:szCs w:val="22"/>
        </w:rPr>
        <w:t xml:space="preserve"> p</w:t>
      </w:r>
      <w:r>
        <w:rPr>
          <w:rFonts w:ascii="Cambria" w:hAnsi="Cambria"/>
          <w:b/>
          <w:sz w:val="22"/>
          <w:szCs w:val="22"/>
          <w:lang w:eastAsia="uk-UA"/>
        </w:rPr>
        <w:t xml:space="preserve">rzygotowanie </w:t>
      </w:r>
      <w:r w:rsidRPr="001E30A8">
        <w:rPr>
          <w:rFonts w:ascii="Cambria" w:hAnsi="Cambria"/>
          <w:b/>
          <w:sz w:val="22"/>
          <w:szCs w:val="22"/>
          <w:lang w:eastAsia="uk-UA"/>
        </w:rPr>
        <w:t xml:space="preserve">dokumentacji fotograficznej oraz filmowej </w:t>
      </w:r>
      <w:r w:rsidRPr="00925F99">
        <w:rPr>
          <w:rFonts w:ascii="Cambria" w:hAnsi="Cambria"/>
          <w:b/>
          <w:sz w:val="22"/>
          <w:szCs w:val="22"/>
          <w:lang w:eastAsia="uk-UA"/>
        </w:rPr>
        <w:t>(</w:t>
      </w:r>
      <w:proofErr w:type="spellStart"/>
      <w:r w:rsidRPr="00925F99">
        <w:rPr>
          <w:rFonts w:ascii="Cambria" w:hAnsi="Cambria"/>
          <w:b/>
          <w:sz w:val="22"/>
          <w:szCs w:val="22"/>
          <w:lang w:eastAsia="uk-UA"/>
        </w:rPr>
        <w:t>aftermovie</w:t>
      </w:r>
      <w:proofErr w:type="spellEnd"/>
      <w:r w:rsidRPr="00925F99">
        <w:rPr>
          <w:rFonts w:ascii="Cambria" w:hAnsi="Cambria"/>
          <w:b/>
          <w:sz w:val="22"/>
          <w:szCs w:val="22"/>
          <w:lang w:eastAsia="uk-UA"/>
        </w:rPr>
        <w:t>)</w:t>
      </w:r>
      <w:r>
        <w:rPr>
          <w:rFonts w:ascii="Cambria" w:hAnsi="Cambria"/>
          <w:b/>
          <w:sz w:val="22"/>
          <w:szCs w:val="22"/>
          <w:lang w:eastAsia="uk-UA"/>
        </w:rPr>
        <w:t>:</w:t>
      </w:r>
    </w:p>
    <w:p w:rsidR="00E13A60" w:rsidRDefault="00E13A60" w:rsidP="00E13A60">
      <w:pPr>
        <w:pStyle w:val="Tekstpodstawowy2"/>
        <w:keepNext/>
        <w:spacing w:line="276" w:lineRule="auto"/>
        <w:ind w:left="720"/>
        <w:rPr>
          <w:rFonts w:ascii="Cambria" w:hAnsi="Cambria"/>
          <w:b/>
          <w:sz w:val="22"/>
          <w:szCs w:val="22"/>
        </w:rPr>
      </w:pPr>
    </w:p>
    <w:p w:rsidR="00E13A60" w:rsidRPr="005D50C7" w:rsidRDefault="00E13A60" w:rsidP="00E13A60">
      <w:pPr>
        <w:pStyle w:val="Tekstpodstawowy2"/>
        <w:keepNext/>
        <w:spacing w:line="276" w:lineRule="auto"/>
        <w:ind w:left="7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925F99">
        <w:rPr>
          <w:b/>
          <w:bCs/>
          <w:sz w:val="22"/>
          <w:szCs w:val="22"/>
        </w:rPr>
        <w:t>.</w:t>
      </w:r>
      <w:r w:rsidRPr="005D50C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5</w:t>
      </w:r>
      <w:r w:rsidRPr="005D50C7">
        <w:rPr>
          <w:bCs/>
          <w:sz w:val="22"/>
          <w:szCs w:val="22"/>
        </w:rPr>
        <w:t>.a.+</w:t>
      </w:r>
      <w:r>
        <w:rPr>
          <w:bCs/>
          <w:sz w:val="22"/>
          <w:szCs w:val="22"/>
        </w:rPr>
        <w:t>5</w:t>
      </w:r>
      <w:r w:rsidRPr="005D50C7">
        <w:rPr>
          <w:bCs/>
          <w:sz w:val="22"/>
          <w:szCs w:val="22"/>
        </w:rPr>
        <w:t>.b.)=………………………………………………………………………………….zł</w:t>
      </w:r>
    </w:p>
    <w:p w:rsidR="00E13A60" w:rsidRDefault="00E13A60" w:rsidP="00E13A60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</w:p>
    <w:p w:rsidR="00E13A60" w:rsidRPr="00780A94" w:rsidRDefault="00E13A60" w:rsidP="00E13A60">
      <w:pPr>
        <w:spacing w:line="276" w:lineRule="auto"/>
        <w:jc w:val="both"/>
        <w:rPr>
          <w:sz w:val="22"/>
          <w:szCs w:val="22"/>
        </w:rPr>
      </w:pPr>
      <w:r w:rsidRPr="00780A94">
        <w:rPr>
          <w:b/>
          <w:bCs/>
          <w:sz w:val="22"/>
          <w:szCs w:val="22"/>
        </w:rPr>
        <w:t xml:space="preserve">ŁĄCZNA CENA BRUTTO ZAMÓWIENIA: </w:t>
      </w:r>
    </w:p>
    <w:p w:rsidR="00E13A60" w:rsidRDefault="00E13A60" w:rsidP="00E13A60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1+2+3+4+5=………………………………………………………………………………………zł</w:t>
      </w:r>
    </w:p>
    <w:p w:rsidR="00E13A60" w:rsidRPr="00CC17CA" w:rsidRDefault="00E13A60" w:rsidP="00E13A60">
      <w:pPr>
        <w:pStyle w:val="Tekstpodstawowy"/>
        <w:spacing w:after="120"/>
        <w:jc w:val="both"/>
        <w:rPr>
          <w:b/>
          <w:sz w:val="22"/>
          <w:szCs w:val="22"/>
        </w:rPr>
      </w:pPr>
      <w:r w:rsidRPr="00CC17CA">
        <w:rPr>
          <w:b/>
          <w:sz w:val="22"/>
          <w:szCs w:val="22"/>
        </w:rPr>
        <w:t xml:space="preserve">II Kryterium Doświadczenie koordynatora: </w:t>
      </w:r>
    </w:p>
    <w:p w:rsidR="00E13A60" w:rsidRPr="00CC17CA" w:rsidRDefault="00E13A60" w:rsidP="00E13A60">
      <w:pPr>
        <w:pStyle w:val="Tekstpodstawowy2"/>
        <w:spacing w:line="360" w:lineRule="auto"/>
        <w:jc w:val="both"/>
        <w:rPr>
          <w:sz w:val="22"/>
          <w:szCs w:val="22"/>
        </w:rPr>
      </w:pPr>
      <w:r w:rsidRPr="00CC17CA">
        <w:rPr>
          <w:sz w:val="22"/>
          <w:szCs w:val="22"/>
        </w:rPr>
        <w:t xml:space="preserve">Oświadczam, iż do realizacji zamówienia wyznaczam koordynatora …………………………………(podać imię i nazwisko), który posiada doświadczenie  </w:t>
      </w:r>
      <w:r w:rsidRPr="00CC17CA">
        <w:rPr>
          <w:sz w:val="22"/>
          <w:szCs w:val="22"/>
        </w:rPr>
        <w:br/>
        <w:t xml:space="preserve">w realizacji …… (podać liczbę) usług polegających na zorganizowaniu konferencji/spotkania dla grupy minimum </w:t>
      </w:r>
      <w:r>
        <w:rPr>
          <w:sz w:val="22"/>
          <w:szCs w:val="22"/>
        </w:rPr>
        <w:t>100</w:t>
      </w:r>
      <w:r w:rsidRPr="00CC17CA">
        <w:rPr>
          <w:sz w:val="22"/>
          <w:szCs w:val="22"/>
        </w:rPr>
        <w:t xml:space="preserve"> osób</w:t>
      </w:r>
      <w:r>
        <w:rPr>
          <w:sz w:val="22"/>
          <w:szCs w:val="22"/>
        </w:rPr>
        <w:t>*</w:t>
      </w:r>
      <w:r w:rsidRPr="00CC17CA">
        <w:rPr>
          <w:sz w:val="22"/>
          <w:szCs w:val="22"/>
        </w:rPr>
        <w:t xml:space="preserve"> </w:t>
      </w:r>
      <w:r w:rsidRPr="000060F8">
        <w:rPr>
          <w:sz w:val="22"/>
          <w:szCs w:val="22"/>
        </w:rPr>
        <w:t>każda</w:t>
      </w:r>
      <w:r>
        <w:rPr>
          <w:sz w:val="22"/>
          <w:szCs w:val="22"/>
        </w:rPr>
        <w:t xml:space="preserve"> </w:t>
      </w:r>
      <w:r w:rsidRPr="000060F8">
        <w:rPr>
          <w:sz w:val="22"/>
          <w:szCs w:val="22"/>
        </w:rPr>
        <w:t>wraz ze świadczeniem usług polegających na zapewnieniu</w:t>
      </w:r>
      <w:r>
        <w:rPr>
          <w:sz w:val="22"/>
          <w:szCs w:val="22"/>
        </w:rPr>
        <w:t xml:space="preserve"> obsługi organizacyjnej, obsługi audiowizualnej oraz usługi gastronomicznej</w:t>
      </w:r>
      <w:r w:rsidRPr="000060F8">
        <w:rPr>
          <w:sz w:val="22"/>
          <w:szCs w:val="22"/>
        </w:rPr>
        <w:t>*</w:t>
      </w:r>
      <w:r>
        <w:rPr>
          <w:sz w:val="22"/>
          <w:szCs w:val="22"/>
        </w:rPr>
        <w:t>*(obejmującej co najmniej przerwę kawową i obiad)</w:t>
      </w:r>
      <w:r w:rsidRPr="00CC17CA">
        <w:rPr>
          <w:sz w:val="22"/>
          <w:szCs w:val="22"/>
        </w:rPr>
        <w:t xml:space="preserve">, o którym mowa w rozdziale XVI ust. 3 </w:t>
      </w:r>
      <w:proofErr w:type="spellStart"/>
      <w:r w:rsidRPr="00CC17CA">
        <w:rPr>
          <w:sz w:val="22"/>
          <w:szCs w:val="22"/>
        </w:rPr>
        <w:t>pkt</w:t>
      </w:r>
      <w:proofErr w:type="spellEnd"/>
      <w:r w:rsidRPr="00CC17CA">
        <w:rPr>
          <w:sz w:val="22"/>
          <w:szCs w:val="22"/>
        </w:rPr>
        <w:t xml:space="preserve"> 2 SIWZ.  </w:t>
      </w:r>
    </w:p>
    <w:p w:rsidR="00E13A60" w:rsidRDefault="00E13A60" w:rsidP="00E13A60">
      <w:pPr>
        <w:widowControl w:val="0"/>
        <w:suppressAutoHyphens/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  <w:r w:rsidRPr="00CA50B0">
        <w:rPr>
          <w:b/>
          <w:sz w:val="22"/>
          <w:szCs w:val="22"/>
        </w:rPr>
        <w:t>III</w:t>
      </w:r>
      <w:r>
        <w:rPr>
          <w:b/>
          <w:sz w:val="22"/>
          <w:szCs w:val="22"/>
        </w:rPr>
        <w:t>.</w:t>
      </w:r>
      <w:r w:rsidRPr="00CA50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TERMIN PŁATNOŚCI</w:t>
      </w:r>
    </w:p>
    <w:p w:rsidR="00E13A60" w:rsidRDefault="00E13A60" w:rsidP="00E13A60">
      <w:pPr>
        <w:widowControl w:val="0"/>
        <w:suppressAutoHyphens/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  <w:r w:rsidRPr="00FB0488">
        <w:rPr>
          <w:sz w:val="22"/>
          <w:szCs w:val="22"/>
        </w:rPr>
        <w:t xml:space="preserve">Oferuję termin płatności ….. (podać liczbę) dni </w:t>
      </w:r>
      <w:r w:rsidRPr="005B56F4">
        <w:rPr>
          <w:rFonts w:cs="Calibri"/>
          <w:sz w:val="22"/>
          <w:szCs w:val="22"/>
        </w:rPr>
        <w:t xml:space="preserve">otrzymania </w:t>
      </w:r>
      <w:r>
        <w:rPr>
          <w:rFonts w:cs="Calibri"/>
          <w:sz w:val="22"/>
          <w:szCs w:val="22"/>
        </w:rPr>
        <w:t xml:space="preserve">przez Zamawiającego </w:t>
      </w:r>
      <w:r w:rsidRPr="005B56F4">
        <w:rPr>
          <w:rFonts w:cs="Calibri"/>
          <w:sz w:val="22"/>
          <w:szCs w:val="22"/>
        </w:rPr>
        <w:t>poprawnie wystawionej pod względem rachunkowym i formalnym faktury VAT</w:t>
      </w:r>
      <w:r>
        <w:rPr>
          <w:sz w:val="22"/>
          <w:szCs w:val="22"/>
        </w:rPr>
        <w:t>.</w:t>
      </w:r>
    </w:p>
    <w:p w:rsidR="00E13A60" w:rsidRPr="005E1EAD" w:rsidRDefault="00E13A60" w:rsidP="00E13A60">
      <w:pPr>
        <w:widowControl w:val="0"/>
        <w:suppressAutoHyphens/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KRYTERIUM</w:t>
      </w:r>
      <w:r w:rsidRPr="00CA50B0">
        <w:rPr>
          <w:b/>
          <w:sz w:val="22"/>
          <w:szCs w:val="22"/>
        </w:rPr>
        <w:t xml:space="preserve"> ASPEKTY SPOŁECZNE</w:t>
      </w:r>
    </w:p>
    <w:p w:rsidR="00E13A60" w:rsidRDefault="00E13A60" w:rsidP="00E13A60">
      <w:pPr>
        <w:spacing w:afterLines="1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Zatrudnienie przy realizacji zamówienia co najmniej 1 osoby niepełnosprawnej w wymiarze 1/5 etatu: TAK/NIE </w:t>
      </w:r>
      <w:r>
        <w:rPr>
          <w:rStyle w:val="Odwoanieprzypisudolnego"/>
          <w:sz w:val="22"/>
          <w:szCs w:val="22"/>
        </w:rPr>
        <w:footnoteReference w:id="4"/>
      </w:r>
    </w:p>
    <w:p w:rsidR="00E13A60" w:rsidRPr="00380647" w:rsidRDefault="00E13A60" w:rsidP="00E13A60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  <w:r w:rsidRPr="00380647">
        <w:rPr>
          <w:b/>
          <w:bCs/>
          <w:sz w:val="22"/>
          <w:szCs w:val="22"/>
        </w:rPr>
        <w:t>OŚWIADCZENIA:</w:t>
      </w:r>
    </w:p>
    <w:p w:rsidR="00E13A60" w:rsidRDefault="00E13A60" w:rsidP="00E13A60">
      <w:pPr>
        <w:pStyle w:val="Tekstpodstawowywcity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rPr>
          <w:b/>
          <w:sz w:val="22"/>
          <w:szCs w:val="22"/>
        </w:rPr>
      </w:pPr>
      <w:r w:rsidRPr="00845CE0">
        <w:rPr>
          <w:b/>
          <w:sz w:val="22"/>
          <w:szCs w:val="22"/>
        </w:rPr>
        <w:t>Hasło do odszyfrowania</w:t>
      </w:r>
      <w:r>
        <w:rPr>
          <w:b/>
          <w:sz w:val="22"/>
          <w:szCs w:val="22"/>
        </w:rPr>
        <w:t xml:space="preserve"> oświadczenia JEDZ to: …………………………………………….</w:t>
      </w:r>
    </w:p>
    <w:p w:rsidR="00E13A60" w:rsidRDefault="00E13A60" w:rsidP="00E13A60">
      <w:pPr>
        <w:pStyle w:val="Tekstpodstawowywcity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Inne informacje niezbędne do odszyfrowania oświadczenia JEDZ (np. nazwa oprogramowania szyfrującego) …………………………………………………………………..</w:t>
      </w:r>
    </w:p>
    <w:p w:rsidR="00E13A60" w:rsidRPr="00845CE0" w:rsidRDefault="00E13A60" w:rsidP="00E13A60">
      <w:pPr>
        <w:pStyle w:val="Tekstpodstawowywcity"/>
        <w:spacing w:line="276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………………………………………………………………………………………………………...</w:t>
      </w:r>
    </w:p>
    <w:p w:rsidR="00E13A60" w:rsidRPr="00FB7E42" w:rsidRDefault="00E13A60" w:rsidP="00E13A60">
      <w:pPr>
        <w:pStyle w:val="Tekstpodstawowywcity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380647">
        <w:rPr>
          <w:sz w:val="22"/>
          <w:szCs w:val="22"/>
        </w:rPr>
        <w:t>Przedmiotowe zamówienie zobowiązuję/</w:t>
      </w:r>
      <w:proofErr w:type="spellStart"/>
      <w:r w:rsidRPr="00380647">
        <w:rPr>
          <w:sz w:val="22"/>
          <w:szCs w:val="22"/>
        </w:rPr>
        <w:t>emy</w:t>
      </w:r>
      <w:proofErr w:type="spellEnd"/>
      <w:r w:rsidRPr="00380647">
        <w:rPr>
          <w:sz w:val="22"/>
          <w:szCs w:val="22"/>
        </w:rPr>
        <w:t xml:space="preserve"> się wykonać zgodnie z wymaganiami określonymi w „Specyfikacji Istotnych Warunków Zamówienia nr </w:t>
      </w:r>
      <w:r>
        <w:rPr>
          <w:sz w:val="22"/>
          <w:szCs w:val="22"/>
        </w:rPr>
        <w:t>WA.263.23.2018.AZ</w:t>
      </w:r>
    </w:p>
    <w:p w:rsidR="00E13A60" w:rsidRDefault="00E13A60" w:rsidP="00E13A60">
      <w:pPr>
        <w:pStyle w:val="Tekstpodstawowywcity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rPr>
          <w:sz w:val="22"/>
          <w:szCs w:val="22"/>
        </w:rPr>
      </w:pPr>
      <w:r w:rsidRPr="00380647">
        <w:rPr>
          <w:sz w:val="22"/>
          <w:szCs w:val="22"/>
        </w:rPr>
        <w:lastRenderedPageBreak/>
        <w:t xml:space="preserve">Oświadczam/y/, że zgodnie z postanowieniami art. 15 ust. 1 </w:t>
      </w:r>
      <w:proofErr w:type="spellStart"/>
      <w:r w:rsidRPr="00380647">
        <w:rPr>
          <w:sz w:val="22"/>
          <w:szCs w:val="22"/>
        </w:rPr>
        <w:t>pkt</w:t>
      </w:r>
      <w:proofErr w:type="spellEnd"/>
      <w:r w:rsidRPr="00380647">
        <w:rPr>
          <w:sz w:val="22"/>
          <w:szCs w:val="22"/>
        </w:rPr>
        <w:t xml:space="preserve"> 1 ustawy z dnia 16 kwietnia 1993 r. o zwalczaniu nieuczciwej konkurencji (</w:t>
      </w:r>
      <w:proofErr w:type="spellStart"/>
      <w:r w:rsidRPr="006F6F69">
        <w:rPr>
          <w:sz w:val="22"/>
          <w:szCs w:val="22"/>
        </w:rPr>
        <w:t>t.j</w:t>
      </w:r>
      <w:proofErr w:type="spellEnd"/>
      <w:r w:rsidRPr="006F6F69">
        <w:rPr>
          <w:sz w:val="22"/>
          <w:szCs w:val="22"/>
        </w:rPr>
        <w:t>. Dz. U. z 2018 r. poz. 419</w:t>
      </w:r>
      <w:r w:rsidRPr="00380647">
        <w:rPr>
          <w:sz w:val="22"/>
          <w:szCs w:val="22"/>
        </w:rPr>
        <w:t>) żadna z oferowanych usług nie została wyceniona poniżej kosztów jej wytworzenia lub świadczenia a jej odsprzedaż nie następuje poniżej kosztów zakupu</w:t>
      </w:r>
      <w:r w:rsidRPr="00380647">
        <w:rPr>
          <w:rStyle w:val="Odwoanieprzypisudolnego"/>
          <w:sz w:val="22"/>
          <w:szCs w:val="22"/>
        </w:rPr>
        <w:footnoteReference w:id="5"/>
      </w:r>
      <w:r w:rsidRPr="00380647">
        <w:rPr>
          <w:sz w:val="22"/>
          <w:szCs w:val="22"/>
        </w:rPr>
        <w:t>.</w:t>
      </w:r>
    </w:p>
    <w:p w:rsidR="00E13A60" w:rsidRPr="00C465C6" w:rsidRDefault="00E13A60" w:rsidP="00E13A60">
      <w:pPr>
        <w:pStyle w:val="Tekstpodstawowywcity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C465C6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:rsidR="00E13A60" w:rsidRPr="00C465C6" w:rsidRDefault="00E13A60" w:rsidP="00E13A60">
      <w:pPr>
        <w:pStyle w:val="Tekstpodstawowywcity"/>
        <w:spacing w:line="276" w:lineRule="auto"/>
        <w:ind w:left="360"/>
        <w:rPr>
          <w:sz w:val="22"/>
          <w:szCs w:val="22"/>
        </w:rPr>
      </w:pPr>
      <w:r w:rsidRPr="00C465C6">
        <w:rPr>
          <w:sz w:val="22"/>
          <w:szCs w:val="22"/>
        </w:rPr>
        <w:t>…………………………………………………………………………………………….</w:t>
      </w:r>
    </w:p>
    <w:p w:rsidR="00E13A60" w:rsidRPr="00164A53" w:rsidRDefault="00E13A60" w:rsidP="00E13A60">
      <w:pPr>
        <w:pStyle w:val="Tekstpodstawowywcity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380647">
        <w:rPr>
          <w:sz w:val="22"/>
          <w:szCs w:val="22"/>
        </w:rPr>
        <w:t>Oświadczam/y, że w cenie nas</w:t>
      </w:r>
      <w:r w:rsidRPr="00164A53">
        <w:rPr>
          <w:sz w:val="22"/>
          <w:szCs w:val="22"/>
        </w:rPr>
        <w:t xml:space="preserve">zej oferty zostały uwzględnione wszystkie koszty wykonania zamówienia. </w:t>
      </w:r>
    </w:p>
    <w:p w:rsidR="00E13A60" w:rsidRPr="00164A53" w:rsidRDefault="00E13A60" w:rsidP="00E13A60">
      <w:pPr>
        <w:pStyle w:val="Tekstpodstawowywcity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164A53">
        <w:rPr>
          <w:sz w:val="22"/>
          <w:szCs w:val="22"/>
        </w:rPr>
        <w:t>Oświadczam/y, że zapoznałem/</w:t>
      </w:r>
      <w:proofErr w:type="spellStart"/>
      <w:r w:rsidRPr="00164A53">
        <w:rPr>
          <w:sz w:val="22"/>
          <w:szCs w:val="22"/>
        </w:rPr>
        <w:t>liśmy</w:t>
      </w:r>
      <w:proofErr w:type="spellEnd"/>
      <w:r w:rsidRPr="00164A53">
        <w:rPr>
          <w:sz w:val="22"/>
          <w:szCs w:val="22"/>
        </w:rPr>
        <w:t xml:space="preserve"> się ze „Specyfikacją Istotnych Warunków Zamówienia nr</w:t>
      </w:r>
      <w:r w:rsidRPr="008E4EE0">
        <w:rPr>
          <w:sz w:val="22"/>
          <w:szCs w:val="22"/>
        </w:rPr>
        <w:t xml:space="preserve"> </w:t>
      </w:r>
      <w:r>
        <w:rPr>
          <w:sz w:val="22"/>
          <w:szCs w:val="22"/>
        </w:rPr>
        <w:t>WA.263.23.2018.AZ</w:t>
      </w:r>
      <w:r w:rsidRPr="00164A53">
        <w:rPr>
          <w:sz w:val="22"/>
          <w:szCs w:val="22"/>
        </w:rPr>
        <w:t>”, udostępnioną przez Zamawiającego i nie wnoszę/my do niej żadnych zastrzeżeń.</w:t>
      </w:r>
    </w:p>
    <w:p w:rsidR="00E13A60" w:rsidRPr="00164A53" w:rsidRDefault="00E13A60" w:rsidP="00E13A6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E13A60" w:rsidRPr="00164A53" w:rsidRDefault="00E13A60" w:rsidP="00E13A6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Uważam/y się za związanego/</w:t>
      </w:r>
      <w:proofErr w:type="spellStart"/>
      <w:r w:rsidRPr="00164A53">
        <w:rPr>
          <w:sz w:val="22"/>
          <w:szCs w:val="22"/>
        </w:rPr>
        <w:t>ych</w:t>
      </w:r>
      <w:proofErr w:type="spellEnd"/>
      <w:r w:rsidRPr="00164A53">
        <w:rPr>
          <w:sz w:val="22"/>
          <w:szCs w:val="22"/>
        </w:rPr>
        <w:t xml:space="preserve"> niniejszą ofertą przez okres </w:t>
      </w:r>
      <w:r>
        <w:rPr>
          <w:sz w:val="22"/>
          <w:szCs w:val="22"/>
        </w:rPr>
        <w:t>6</w:t>
      </w:r>
      <w:r w:rsidRPr="00164A53">
        <w:rPr>
          <w:sz w:val="22"/>
          <w:szCs w:val="22"/>
        </w:rPr>
        <w:t>0 dni od dnia upływu terminu składania ofert.</w:t>
      </w:r>
    </w:p>
    <w:p w:rsidR="00E13A60" w:rsidRPr="00C465C6" w:rsidRDefault="00E13A60" w:rsidP="00E13A6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E13A60" w:rsidRPr="00C465C6" w:rsidRDefault="00E13A60" w:rsidP="00E13A6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Odpis z właściwego rejestru dostępny jest pod adresem internetowym:</w:t>
      </w:r>
    </w:p>
    <w:p w:rsidR="00E13A60" w:rsidRPr="00C465C6" w:rsidRDefault="00E13A60" w:rsidP="00E13A6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</w:t>
      </w:r>
    </w:p>
    <w:p w:rsidR="00E13A60" w:rsidRPr="00C465C6" w:rsidRDefault="00E13A60" w:rsidP="00E13A6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</w:t>
      </w:r>
    </w:p>
    <w:p w:rsidR="00E13A60" w:rsidRPr="00C465C6" w:rsidRDefault="00E13A60" w:rsidP="00E13A6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Następujące dokumenty znajdują się w posiadaniu Zamawiającego:</w:t>
      </w:r>
    </w:p>
    <w:p w:rsidR="00E13A60" w:rsidRPr="00C465C6" w:rsidRDefault="00E13A60" w:rsidP="00E13A60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E13A60" w:rsidRPr="00C465C6" w:rsidRDefault="00E13A60" w:rsidP="00E13A60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E13A60" w:rsidRPr="00C465C6" w:rsidRDefault="00E13A60" w:rsidP="00E13A60">
      <w:pPr>
        <w:spacing w:line="276" w:lineRule="auto"/>
        <w:ind w:firstLine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C465C6">
        <w:rPr>
          <w:sz w:val="22"/>
          <w:szCs w:val="22"/>
        </w:rPr>
        <w:t>pzp</w:t>
      </w:r>
      <w:proofErr w:type="spellEnd"/>
      <w:r w:rsidRPr="00C465C6">
        <w:rPr>
          <w:sz w:val="22"/>
          <w:szCs w:val="22"/>
        </w:rPr>
        <w:t>.</w:t>
      </w:r>
    </w:p>
    <w:p w:rsidR="00E13A60" w:rsidRPr="00C465C6" w:rsidRDefault="00E13A60" w:rsidP="00E13A60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Załącznikami do niniejszego formularza stanowiącymi integralną część oferty i które wskazujemy do oceny spełnienia przez nas </w:t>
      </w:r>
      <w:r>
        <w:rPr>
          <w:sz w:val="22"/>
          <w:szCs w:val="22"/>
        </w:rPr>
        <w:t>warunków udziału w postępowaniu są:</w:t>
      </w:r>
    </w:p>
    <w:p w:rsidR="00E13A60" w:rsidRPr="00C465C6" w:rsidRDefault="00E13A60" w:rsidP="00E13A60">
      <w:pPr>
        <w:pStyle w:val="Akapitzlist"/>
        <w:numPr>
          <w:ilvl w:val="0"/>
          <w:numId w:val="16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E13A60" w:rsidRPr="00C465C6" w:rsidRDefault="00E13A60" w:rsidP="00E13A60">
      <w:pPr>
        <w:pStyle w:val="Akapitzlist"/>
        <w:numPr>
          <w:ilvl w:val="0"/>
          <w:numId w:val="16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E13A60" w:rsidRPr="00C465C6" w:rsidRDefault="00E13A60" w:rsidP="00E13A60">
      <w:pPr>
        <w:pStyle w:val="Akapitzlist"/>
        <w:numPr>
          <w:ilvl w:val="0"/>
          <w:numId w:val="16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E13A60" w:rsidRPr="00C465C6" w:rsidRDefault="00E13A60" w:rsidP="00E13A60">
      <w:pPr>
        <w:pStyle w:val="Akapitzlist"/>
        <w:numPr>
          <w:ilvl w:val="0"/>
          <w:numId w:val="16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E13A60" w:rsidRPr="00C465C6" w:rsidRDefault="00E13A60" w:rsidP="00E13A60">
      <w:pPr>
        <w:pStyle w:val="Akapitzlist"/>
        <w:numPr>
          <w:ilvl w:val="0"/>
          <w:numId w:val="16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E13A60" w:rsidRPr="00164A53" w:rsidRDefault="00E13A60" w:rsidP="00E13A60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E13A60" w:rsidRPr="00164A53" w:rsidRDefault="00E13A60" w:rsidP="00E13A60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E13A60" w:rsidRPr="00164A53" w:rsidRDefault="00E13A60" w:rsidP="00E13A60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E13A60" w:rsidRPr="00164A53" w:rsidRDefault="00E13A60" w:rsidP="00E13A60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..............................., dn. ..............201</w:t>
      </w:r>
      <w:r>
        <w:rPr>
          <w:sz w:val="22"/>
          <w:szCs w:val="22"/>
        </w:rPr>
        <w:t>8</w:t>
      </w:r>
      <w:r w:rsidRPr="00164A53">
        <w:rPr>
          <w:sz w:val="22"/>
          <w:szCs w:val="22"/>
        </w:rPr>
        <w:t xml:space="preserve"> r.                 .....................................................................</w:t>
      </w:r>
    </w:p>
    <w:p w:rsidR="00E13A60" w:rsidRDefault="00E13A60" w:rsidP="00E13A60">
      <w:pPr>
        <w:tabs>
          <w:tab w:val="left" w:pos="4962"/>
        </w:tabs>
        <w:spacing w:line="240" w:lineRule="exact"/>
        <w:ind w:left="4956"/>
        <w:jc w:val="both"/>
        <w:rPr>
          <w:sz w:val="18"/>
        </w:rPr>
      </w:pPr>
      <w:r w:rsidRPr="00164A53">
        <w:rPr>
          <w:sz w:val="24"/>
        </w:rPr>
        <w:tab/>
      </w:r>
      <w:r w:rsidRPr="00164A53">
        <w:rPr>
          <w:sz w:val="18"/>
        </w:rPr>
        <w:t>(podpis/y osoby/osób uprawnionej/</w:t>
      </w:r>
      <w:proofErr w:type="spellStart"/>
      <w:r w:rsidRPr="00164A53">
        <w:rPr>
          <w:sz w:val="18"/>
        </w:rPr>
        <w:t>ych</w:t>
      </w:r>
      <w:proofErr w:type="spellEnd"/>
      <w:r w:rsidRPr="00164A53">
        <w:rPr>
          <w:sz w:val="18"/>
        </w:rPr>
        <w:t>)</w:t>
      </w:r>
    </w:p>
    <w:p w:rsidR="00E13A60" w:rsidRDefault="00E13A60" w:rsidP="00E13A60">
      <w:pPr>
        <w:tabs>
          <w:tab w:val="left" w:pos="4962"/>
        </w:tabs>
        <w:spacing w:line="240" w:lineRule="exact"/>
        <w:ind w:left="4956"/>
        <w:jc w:val="both"/>
        <w:rPr>
          <w:sz w:val="18"/>
        </w:rPr>
      </w:pPr>
    </w:p>
    <w:p w:rsidR="00E13A60" w:rsidRPr="00164A53" w:rsidRDefault="00E13A60" w:rsidP="00E13A60">
      <w:pPr>
        <w:tabs>
          <w:tab w:val="left" w:pos="4962"/>
        </w:tabs>
        <w:spacing w:line="240" w:lineRule="exact"/>
        <w:ind w:left="4956"/>
        <w:jc w:val="both"/>
        <w:rPr>
          <w:sz w:val="18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13A60" w:rsidRPr="00462844" w:rsidTr="004321BF">
        <w:trPr>
          <w:trHeight w:val="381"/>
        </w:trPr>
        <w:tc>
          <w:tcPr>
            <w:tcW w:w="9212" w:type="dxa"/>
          </w:tcPr>
          <w:p w:rsidR="00E13A60" w:rsidRPr="00462844" w:rsidRDefault="00E13A60" w:rsidP="004321BF">
            <w:pPr>
              <w:pStyle w:val="Nagwek3"/>
              <w:rPr>
                <w:b/>
                <w:sz w:val="22"/>
                <w:szCs w:val="22"/>
              </w:rPr>
            </w:pPr>
            <w:r w:rsidRPr="009B221F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23</w:t>
            </w:r>
            <w:r w:rsidRPr="009B221F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AZ</w:t>
            </w:r>
            <w:r w:rsidRPr="009B221F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  <w:r w:rsidRPr="00462844">
              <w:rPr>
                <w:b/>
                <w:sz w:val="22"/>
                <w:szCs w:val="22"/>
              </w:rPr>
              <w:t>ZAŁĄCZNIK NR 3 do SIWZ</w:t>
            </w:r>
          </w:p>
        </w:tc>
      </w:tr>
      <w:tr w:rsidR="00E13A60" w:rsidRPr="00462844" w:rsidTr="004321BF">
        <w:trPr>
          <w:trHeight w:val="339"/>
        </w:trPr>
        <w:tc>
          <w:tcPr>
            <w:tcW w:w="9212" w:type="dxa"/>
          </w:tcPr>
          <w:p w:rsidR="00E13A60" w:rsidRPr="00462844" w:rsidRDefault="00E13A60" w:rsidP="004321BF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462844">
              <w:rPr>
                <w:b/>
                <w:sz w:val="22"/>
                <w:szCs w:val="22"/>
              </w:rPr>
              <w:t xml:space="preserve">JEDNOLITY EUROPEJSKI DOKUMENT ZAMÓWIENIA  </w:t>
            </w:r>
          </w:p>
          <w:p w:rsidR="00E13A60" w:rsidRPr="00462844" w:rsidRDefault="00E13A60" w:rsidP="004321BF">
            <w:pPr>
              <w:jc w:val="center"/>
              <w:rPr>
                <w:b/>
                <w:sz w:val="22"/>
                <w:szCs w:val="22"/>
              </w:rPr>
            </w:pPr>
            <w:r w:rsidRPr="00462844">
              <w:rPr>
                <w:b/>
                <w:sz w:val="22"/>
                <w:szCs w:val="22"/>
              </w:rPr>
              <w:t>(JEDZ)</w:t>
            </w:r>
          </w:p>
        </w:tc>
      </w:tr>
    </w:tbl>
    <w:p w:rsidR="00E13A60" w:rsidRPr="00462844" w:rsidRDefault="00E13A60" w:rsidP="00E13A6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E13A60" w:rsidRPr="00462844" w:rsidRDefault="00E13A60" w:rsidP="00E13A6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E13A60" w:rsidRPr="00462844" w:rsidRDefault="00E13A60" w:rsidP="00E13A60">
      <w:pPr>
        <w:pStyle w:val="Tekstprzypisukocowego"/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462844">
        <w:rPr>
          <w:bCs/>
          <w:sz w:val="22"/>
          <w:szCs w:val="22"/>
        </w:rPr>
        <w:t>Wypełniony w części dotyczącej Zamawiającego JEDZ stanowi odrębny plik zamieszczony wraz z</w:t>
      </w:r>
      <w:r>
        <w:rPr>
          <w:bCs/>
          <w:sz w:val="22"/>
          <w:szCs w:val="22"/>
        </w:rPr>
        <w:t> </w:t>
      </w:r>
      <w:r w:rsidRPr="00462844">
        <w:rPr>
          <w:bCs/>
          <w:sz w:val="22"/>
          <w:szCs w:val="22"/>
        </w:rPr>
        <w:t>dokumentacją przetargową na stronie Zamawiającego.</w:t>
      </w:r>
    </w:p>
    <w:p w:rsidR="00E13A60" w:rsidRPr="00462844" w:rsidRDefault="00E13A60" w:rsidP="00E13A60">
      <w:pPr>
        <w:pStyle w:val="Tekstprzypisukocowego"/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462844">
        <w:rPr>
          <w:bCs/>
          <w:sz w:val="22"/>
          <w:szCs w:val="22"/>
        </w:rPr>
        <w:t xml:space="preserve">Jednocześnie Zamawiający zachęca Wykonawców by przed złożeniem ofert wypełnili elektroniczną wersję dokumentu znajdującą się na stronie </w:t>
      </w:r>
      <w:hyperlink r:id="rId17" w:history="1">
        <w:r w:rsidRPr="00462844">
          <w:rPr>
            <w:rStyle w:val="Hipercze"/>
            <w:bCs/>
            <w:sz w:val="22"/>
            <w:szCs w:val="22"/>
          </w:rPr>
          <w:t>https://ec.europa.eu/tools/espd?lang=pl</w:t>
        </w:r>
      </w:hyperlink>
      <w:r w:rsidRPr="00462844">
        <w:rPr>
          <w:bCs/>
          <w:sz w:val="22"/>
          <w:szCs w:val="22"/>
        </w:rPr>
        <w:t xml:space="preserve"> i załączyli do oferty dokument wygenerowany za pośrednictwem aplikacji udostępnionej przez Komisję Europejską.</w:t>
      </w:r>
    </w:p>
    <w:p w:rsidR="00E13A60" w:rsidRPr="00462844" w:rsidRDefault="00E13A60" w:rsidP="00E13A60">
      <w:pPr>
        <w:pStyle w:val="Tekstprzypisukocowego"/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462844">
        <w:rPr>
          <w:bCs/>
          <w:sz w:val="22"/>
          <w:szCs w:val="22"/>
        </w:rPr>
        <w:t xml:space="preserve">Potrzebny do zaimportowania plik </w:t>
      </w:r>
      <w:proofErr w:type="spellStart"/>
      <w:r w:rsidRPr="00462844">
        <w:rPr>
          <w:bCs/>
          <w:sz w:val="22"/>
          <w:szCs w:val="22"/>
        </w:rPr>
        <w:t>espd-request</w:t>
      </w:r>
      <w:proofErr w:type="spellEnd"/>
      <w:r w:rsidRPr="00462844">
        <w:rPr>
          <w:bCs/>
          <w:sz w:val="22"/>
          <w:szCs w:val="22"/>
        </w:rPr>
        <w:t xml:space="preserve"> został również zamieszczony na stronie internetowej Zamawiającego wraz z dokumentacją przetargową. </w:t>
      </w: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28515E" w:rsidRDefault="00E13A60" w:rsidP="00E13A60">
      <w:pPr>
        <w:spacing w:line="276" w:lineRule="auto"/>
        <w:contextualSpacing/>
        <w:jc w:val="both"/>
        <w:rPr>
          <w:sz w:val="22"/>
          <w:szCs w:val="22"/>
        </w:rPr>
      </w:pPr>
      <w:r w:rsidRPr="0028515E">
        <w:rPr>
          <w:sz w:val="22"/>
          <w:szCs w:val="22"/>
        </w:rPr>
        <w:t>Środkiem komunikacji elektronicznej, służącym złożeniu</w:t>
      </w:r>
      <w:r>
        <w:rPr>
          <w:sz w:val="22"/>
          <w:szCs w:val="22"/>
        </w:rPr>
        <w:t xml:space="preserve"> zaszyfrowanego</w:t>
      </w:r>
      <w:r w:rsidRPr="0028515E">
        <w:rPr>
          <w:sz w:val="22"/>
          <w:szCs w:val="22"/>
        </w:rPr>
        <w:t xml:space="preserve"> JEDZ przez wykonawcę, jest poczta elektroniczna. </w:t>
      </w:r>
      <w:r w:rsidRPr="0028515E">
        <w:rPr>
          <w:b/>
          <w:i/>
          <w:sz w:val="22"/>
          <w:szCs w:val="22"/>
          <w:u w:val="single"/>
        </w:rPr>
        <w:t>UWAGA!</w:t>
      </w:r>
      <w:r w:rsidRPr="0028515E">
        <w:rPr>
          <w:i/>
          <w:sz w:val="22"/>
          <w:szCs w:val="22"/>
        </w:rPr>
        <w:t xml:space="preserve"> Złożenie JEDZ wraz z ofertą na nośniku danych (np. CD, </w:t>
      </w:r>
      <w:proofErr w:type="spellStart"/>
      <w:r w:rsidRPr="0028515E">
        <w:rPr>
          <w:i/>
          <w:sz w:val="22"/>
          <w:szCs w:val="22"/>
        </w:rPr>
        <w:t>pendrive</w:t>
      </w:r>
      <w:proofErr w:type="spellEnd"/>
      <w:r w:rsidRPr="0028515E">
        <w:rPr>
          <w:i/>
          <w:sz w:val="22"/>
          <w:szCs w:val="22"/>
        </w:rPr>
        <w:t>) jest niedopuszczalne, nie stanowi bowiem jego złożenia przy użyciu środków komunikacji elektronicznej w</w:t>
      </w:r>
      <w:r>
        <w:rPr>
          <w:i/>
          <w:sz w:val="22"/>
          <w:szCs w:val="22"/>
        </w:rPr>
        <w:t> </w:t>
      </w:r>
      <w:r w:rsidRPr="0028515E">
        <w:rPr>
          <w:i/>
          <w:sz w:val="22"/>
          <w:szCs w:val="22"/>
        </w:rPr>
        <w:t xml:space="preserve">rozumieniu przepisów ustawy z dnia 18 lipca 2002 o świadczeniu usług drogą elektroniczną. </w:t>
      </w:r>
    </w:p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Pr="0028515E" w:rsidRDefault="00E13A60" w:rsidP="00E13A6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Zaszyfrowany </w:t>
      </w:r>
      <w:r w:rsidRPr="0028515E">
        <w:rPr>
          <w:sz w:val="22"/>
          <w:szCs w:val="22"/>
        </w:rPr>
        <w:t xml:space="preserve">JEDZ należy przesłać na adres email: </w:t>
      </w:r>
      <w:r w:rsidRPr="0028515E">
        <w:rPr>
          <w:b/>
          <w:sz w:val="22"/>
          <w:szCs w:val="22"/>
        </w:rPr>
        <w:t>przetargi@cpe.gov.pl</w:t>
      </w:r>
      <w:r w:rsidRPr="0028515E">
        <w:rPr>
          <w:sz w:val="22"/>
          <w:szCs w:val="22"/>
        </w:rPr>
        <w:t xml:space="preserve"> </w:t>
      </w:r>
    </w:p>
    <w:p w:rsidR="00E13A60" w:rsidRPr="00B93088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Zamawiający dopuszcza w szczególności następujący format pr</w:t>
      </w:r>
      <w:r>
        <w:rPr>
          <w:sz w:val="22"/>
          <w:szCs w:val="22"/>
        </w:rPr>
        <w:t xml:space="preserve">zesyłanych danych: </w:t>
      </w:r>
      <w:proofErr w:type="spellStart"/>
      <w:r>
        <w:rPr>
          <w:sz w:val="22"/>
          <w:szCs w:val="22"/>
        </w:rPr>
        <w:t>.pd</w:t>
      </w:r>
      <w:proofErr w:type="spellEnd"/>
      <w:r>
        <w:rPr>
          <w:sz w:val="22"/>
          <w:szCs w:val="22"/>
        </w:rPr>
        <w:t>f, .</w:t>
      </w:r>
      <w:proofErr w:type="spellStart"/>
      <w:r>
        <w:rPr>
          <w:sz w:val="22"/>
          <w:szCs w:val="22"/>
        </w:rPr>
        <w:t>doc</w:t>
      </w:r>
      <w:proofErr w:type="spellEnd"/>
      <w:r>
        <w:rPr>
          <w:sz w:val="22"/>
          <w:szCs w:val="22"/>
        </w:rPr>
        <w:t>, .</w:t>
      </w:r>
      <w:proofErr w:type="spellStart"/>
      <w:r w:rsidRPr="00B93088">
        <w:rPr>
          <w:sz w:val="22"/>
          <w:szCs w:val="22"/>
        </w:rPr>
        <w:t>docx</w:t>
      </w:r>
      <w:proofErr w:type="spellEnd"/>
      <w:r w:rsidRPr="00B93088">
        <w:rPr>
          <w:sz w:val="22"/>
          <w:szCs w:val="22"/>
        </w:rPr>
        <w:t>, .</w:t>
      </w:r>
      <w:proofErr w:type="spellStart"/>
      <w:r w:rsidRPr="00B93088">
        <w:rPr>
          <w:sz w:val="22"/>
          <w:szCs w:val="22"/>
        </w:rPr>
        <w:t>rtf</w:t>
      </w:r>
      <w:proofErr w:type="spellEnd"/>
      <w:r w:rsidRPr="00B9308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93088">
        <w:rPr>
          <w:sz w:val="22"/>
          <w:szCs w:val="22"/>
        </w:rPr>
        <w:t>.</w:t>
      </w:r>
      <w:proofErr w:type="spellStart"/>
      <w:r w:rsidRPr="00B93088">
        <w:rPr>
          <w:sz w:val="22"/>
          <w:szCs w:val="22"/>
        </w:rPr>
        <w:t>xps</w:t>
      </w:r>
      <w:proofErr w:type="spellEnd"/>
      <w:r w:rsidRPr="00B93088">
        <w:rPr>
          <w:sz w:val="22"/>
          <w:szCs w:val="22"/>
        </w:rPr>
        <w:t>, .</w:t>
      </w:r>
      <w:proofErr w:type="spellStart"/>
      <w:r w:rsidRPr="00B93088">
        <w:rPr>
          <w:sz w:val="22"/>
          <w:szCs w:val="22"/>
        </w:rPr>
        <w:t>odt</w:t>
      </w:r>
      <w:proofErr w:type="spellEnd"/>
      <w:r w:rsidRPr="00B93088">
        <w:rPr>
          <w:sz w:val="22"/>
          <w:szCs w:val="22"/>
        </w:rPr>
        <w:t>.</w:t>
      </w:r>
    </w:p>
    <w:p w:rsidR="00E13A60" w:rsidRPr="00B93088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Wykonawca wypełnia JEDZ, tworząc dokument elektroniczny. Może korzystać z narzędzia ESPD lub innych dostępnych narzędzi lub oprogramowania, które umożliwiają wypełnienie JEDZ i</w:t>
      </w:r>
      <w:r>
        <w:rPr>
          <w:sz w:val="22"/>
          <w:szCs w:val="22"/>
        </w:rPr>
        <w:t> </w:t>
      </w:r>
      <w:r w:rsidRPr="00B93088">
        <w:rPr>
          <w:sz w:val="22"/>
          <w:szCs w:val="22"/>
        </w:rPr>
        <w:t>utworzenie dokumentu elektronicznego, w szczególności w jednym z ww. formatów.</w:t>
      </w:r>
    </w:p>
    <w:p w:rsidR="00E13A60" w:rsidRPr="00B93088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 - podpis elektroniczny, spełniające wymogi bezpieczeństwa określone w ustawie.</w:t>
      </w:r>
      <w:r w:rsidRPr="00B93088">
        <w:rPr>
          <w:rStyle w:val="Odwoanieprzypisudolnego"/>
          <w:sz w:val="22"/>
          <w:szCs w:val="22"/>
        </w:rPr>
        <w:footnoteReference w:id="6"/>
      </w:r>
      <w:r w:rsidRPr="00B93088">
        <w:rPr>
          <w:sz w:val="22"/>
          <w:szCs w:val="22"/>
        </w:rPr>
        <w:t xml:space="preserve"> </w:t>
      </w:r>
    </w:p>
    <w:p w:rsidR="00E13A60" w:rsidRPr="00B93088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443B94">
        <w:rPr>
          <w:b/>
          <w:sz w:val="22"/>
          <w:szCs w:val="22"/>
        </w:rPr>
        <w:t xml:space="preserve">Podpisany dokument elektroniczny JEDZ </w:t>
      </w:r>
      <w:r>
        <w:rPr>
          <w:b/>
          <w:sz w:val="22"/>
          <w:szCs w:val="22"/>
        </w:rPr>
        <w:t>musi zostać</w:t>
      </w:r>
      <w:r w:rsidRPr="00443B94">
        <w:rPr>
          <w:b/>
          <w:sz w:val="22"/>
          <w:szCs w:val="22"/>
        </w:rPr>
        <w:t xml:space="preserve"> zaszyfrowany, </w:t>
      </w:r>
      <w:r w:rsidRPr="00443B94">
        <w:rPr>
          <w:b/>
          <w:sz w:val="22"/>
          <w:szCs w:val="22"/>
        </w:rPr>
        <w:br/>
        <w:t>tj. opatrzony hasłem dostępowym</w:t>
      </w:r>
      <w:r w:rsidRPr="00B93088">
        <w:rPr>
          <w:sz w:val="22"/>
          <w:szCs w:val="22"/>
        </w:rPr>
        <w:t xml:space="preserve">. W tym celu wykonawca może posłużyć się narzędziami oferowanymi przez oprogramowanie, w którym przygotowuje dokument oświadczenia (np. </w:t>
      </w:r>
      <w:proofErr w:type="spellStart"/>
      <w:r w:rsidRPr="00B93088">
        <w:rPr>
          <w:sz w:val="22"/>
          <w:szCs w:val="22"/>
        </w:rPr>
        <w:t>Adobe</w:t>
      </w:r>
      <w:proofErr w:type="spellEnd"/>
      <w:r w:rsidRPr="00B93088">
        <w:rPr>
          <w:sz w:val="22"/>
          <w:szCs w:val="22"/>
        </w:rPr>
        <w:t xml:space="preserve"> </w:t>
      </w:r>
      <w:proofErr w:type="spellStart"/>
      <w:r w:rsidRPr="00B93088">
        <w:rPr>
          <w:sz w:val="22"/>
          <w:szCs w:val="22"/>
        </w:rPr>
        <w:t>Acrobat</w:t>
      </w:r>
      <w:proofErr w:type="spellEnd"/>
      <w:r w:rsidRPr="00B93088">
        <w:rPr>
          <w:sz w:val="22"/>
          <w:szCs w:val="22"/>
        </w:rPr>
        <w:t xml:space="preserve">), lub skorzystać z </w:t>
      </w:r>
      <w:r w:rsidRPr="00B93088">
        <w:rPr>
          <w:iCs/>
          <w:sz w:val="22"/>
          <w:szCs w:val="22"/>
        </w:rPr>
        <w:t xml:space="preserve">dostępnych na rynku narzędzi na licencji </w:t>
      </w:r>
      <w:proofErr w:type="spellStart"/>
      <w:r w:rsidRPr="00B93088">
        <w:rPr>
          <w:iCs/>
          <w:sz w:val="22"/>
          <w:szCs w:val="22"/>
        </w:rPr>
        <w:t>open-source</w:t>
      </w:r>
      <w:proofErr w:type="spellEnd"/>
      <w:r w:rsidRPr="00B93088">
        <w:rPr>
          <w:iCs/>
          <w:sz w:val="22"/>
          <w:szCs w:val="22"/>
        </w:rPr>
        <w:t xml:space="preserve"> (np.: AES </w:t>
      </w:r>
      <w:proofErr w:type="spellStart"/>
      <w:r w:rsidRPr="00B93088">
        <w:rPr>
          <w:iCs/>
          <w:sz w:val="22"/>
          <w:szCs w:val="22"/>
        </w:rPr>
        <w:t>Crypt</w:t>
      </w:r>
      <w:proofErr w:type="spellEnd"/>
      <w:r w:rsidRPr="00B93088">
        <w:rPr>
          <w:iCs/>
          <w:sz w:val="22"/>
          <w:szCs w:val="22"/>
        </w:rPr>
        <w:t xml:space="preserve">, 7-Zip i Smart </w:t>
      </w:r>
      <w:proofErr w:type="spellStart"/>
      <w:r w:rsidRPr="00B93088">
        <w:rPr>
          <w:iCs/>
          <w:sz w:val="22"/>
          <w:szCs w:val="22"/>
        </w:rPr>
        <w:t>Sign</w:t>
      </w:r>
      <w:proofErr w:type="spellEnd"/>
      <w:r w:rsidRPr="00B93088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</w:t>
      </w:r>
      <w:r w:rsidRPr="00B93088">
        <w:rPr>
          <w:iCs/>
          <w:sz w:val="22"/>
          <w:szCs w:val="22"/>
        </w:rPr>
        <w:t xml:space="preserve">lub komercyjnych. </w:t>
      </w:r>
      <w:r>
        <w:rPr>
          <w:iCs/>
          <w:sz w:val="22"/>
          <w:szCs w:val="22"/>
        </w:rPr>
        <w:t xml:space="preserve"> </w:t>
      </w:r>
    </w:p>
    <w:p w:rsidR="00E13A60" w:rsidRPr="00B93088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Wykonawca zamieszcza hasło dostępu do</w:t>
      </w:r>
      <w:r>
        <w:rPr>
          <w:sz w:val="22"/>
          <w:szCs w:val="22"/>
        </w:rPr>
        <w:t xml:space="preserve"> zaszyfrowanego</w:t>
      </w:r>
      <w:r w:rsidRPr="00B93088">
        <w:rPr>
          <w:sz w:val="22"/>
          <w:szCs w:val="22"/>
        </w:rPr>
        <w:t xml:space="preserve"> pliku JED</w:t>
      </w:r>
      <w:r>
        <w:rPr>
          <w:sz w:val="22"/>
          <w:szCs w:val="22"/>
        </w:rPr>
        <w:t>Z w treści swojej oferty, składanej</w:t>
      </w:r>
      <w:r w:rsidRPr="00B93088">
        <w:rPr>
          <w:sz w:val="22"/>
          <w:szCs w:val="22"/>
        </w:rPr>
        <w:t xml:space="preserve"> </w:t>
      </w:r>
      <w:r>
        <w:rPr>
          <w:sz w:val="22"/>
          <w:szCs w:val="22"/>
        </w:rPr>
        <w:t>w formie pisemnej. Treść oferty</w:t>
      </w:r>
      <w:r w:rsidRPr="00B93088">
        <w:rPr>
          <w:sz w:val="22"/>
          <w:szCs w:val="22"/>
        </w:rPr>
        <w:t xml:space="preserve"> może zawierać, jeśli to niezbędne, również inne informacje dla prawidłowego dostępu do dokumentu, w szczególności informacje o wykorzystanym programie szyfrującym lub procedurze odszyfrowania danych zawartych w JEDZ.</w:t>
      </w:r>
      <w:r>
        <w:rPr>
          <w:sz w:val="22"/>
          <w:szCs w:val="22"/>
        </w:rPr>
        <w:t xml:space="preserve"> </w:t>
      </w:r>
      <w:r w:rsidRPr="00D9396D">
        <w:rPr>
          <w:b/>
          <w:bCs/>
          <w:sz w:val="22"/>
          <w:szCs w:val="22"/>
        </w:rPr>
        <w:t>Odszyfrowania pliku nie może wymagać płatnego oprogramowania. Jeśli odszyfrowanie wymaga innego programu niż te, które zostały wymienione w punkcie 4 należy dostarczyć program do Zamawiającego drogą elektroniczną np. link do pobrania bezpłatnej wersji wraz z instrukcją.</w:t>
      </w:r>
      <w:r w:rsidRPr="00B93088">
        <w:rPr>
          <w:sz w:val="22"/>
          <w:szCs w:val="22"/>
        </w:rPr>
        <w:t xml:space="preserve">  </w:t>
      </w:r>
    </w:p>
    <w:p w:rsidR="00E13A60" w:rsidRPr="00B93088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lastRenderedPageBreak/>
        <w:t>Wykonawca przesyła zamawiającemu zaszyfrowany i podpisany kwalifikowanym podpisem elektronicznym JEDZ na wskazany adres poczty elektronicznej w taki sposób, aby dokument ten dotarł do zamawiającego przed upływem terminu składania ofert. W treści przesłanej wiadomości należy wskazać oznaczenie i nazwę postępowania, którego JEDZ dotyczy oraz nazwę wykonawcy</w:t>
      </w:r>
      <w:r>
        <w:rPr>
          <w:sz w:val="22"/>
          <w:szCs w:val="22"/>
        </w:rPr>
        <w:t>.</w:t>
      </w:r>
    </w:p>
    <w:p w:rsidR="00E13A60" w:rsidRPr="00B93088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Wykonawca, przesyłając JEDZ, żąda potwierdzenia dostarczenia wiadomości zawierającej JEDZ.</w:t>
      </w:r>
    </w:p>
    <w:p w:rsidR="00E13A60" w:rsidRPr="00B93088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 xml:space="preserve">Datą przesłania JEDZ będzie potwierdzenie dostarczenia wiadomości zawierającej JEDZ z serwera pocztowego zamawiającego. </w:t>
      </w:r>
    </w:p>
    <w:p w:rsidR="00E13A60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 xml:space="preserve">Obowiązek złożenia JEDZ w postaci elektronicznej opatrzonej kwalifikowanym podpisem elektronicznym w sposób określony powyżej dotyczy również JEDZ składanego na wezwanie w trybie art. 26 ust. 3 ustawy </w:t>
      </w:r>
      <w:proofErr w:type="spellStart"/>
      <w:r w:rsidRPr="00B93088">
        <w:rPr>
          <w:sz w:val="22"/>
          <w:szCs w:val="22"/>
        </w:rPr>
        <w:t>Pzp</w:t>
      </w:r>
      <w:proofErr w:type="spellEnd"/>
      <w:r w:rsidRPr="00B93088">
        <w:rPr>
          <w:sz w:val="22"/>
          <w:szCs w:val="22"/>
        </w:rPr>
        <w:t>; w takim przypadku Zamawiający nie wymaga szyfrowania tego dokumentu.</w:t>
      </w:r>
    </w:p>
    <w:p w:rsidR="00E13A60" w:rsidRPr="00893852" w:rsidRDefault="00E13A60" w:rsidP="00E13A60">
      <w:pPr>
        <w:pStyle w:val="Akapitzlist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93852">
        <w:rPr>
          <w:b/>
          <w:bCs/>
          <w:sz w:val="22"/>
          <w:szCs w:val="22"/>
        </w:rPr>
        <w:t xml:space="preserve">Zamawiający nie odpowiada za wszelkie problemy techniczne firm trzecich Wykonawcy, które mogą zakłócić dostarczenie wiadomości w odpowiednim czasie na serwery CPE. </w:t>
      </w:r>
      <w:r w:rsidRPr="00893852">
        <w:rPr>
          <w:sz w:val="22"/>
          <w:szCs w:val="22"/>
        </w:rPr>
        <w:t xml:space="preserve"> </w:t>
      </w:r>
    </w:p>
    <w:p w:rsidR="00E13A60" w:rsidRPr="00B93088" w:rsidRDefault="00E13A60" w:rsidP="00E13A60">
      <w:pPr>
        <w:tabs>
          <w:tab w:val="left" w:pos="4962"/>
        </w:tabs>
        <w:spacing w:line="276" w:lineRule="auto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001A5E" w:rsidRDefault="00E13A60" w:rsidP="00E13A60">
      <w:pPr>
        <w:pStyle w:val="Tekstpodstawowy"/>
        <w:spacing w:line="276" w:lineRule="auto"/>
        <w:contextualSpacing/>
        <w:jc w:val="both"/>
        <w:rPr>
          <w:sz w:val="22"/>
          <w:szCs w:val="22"/>
        </w:rPr>
      </w:pPr>
      <w:r w:rsidRPr="00001A5E">
        <w:rPr>
          <w:b/>
          <w:bCs/>
          <w:sz w:val="22"/>
          <w:szCs w:val="22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</w:t>
      </w:r>
      <w:r w:rsidRPr="00001A5E">
        <w:rPr>
          <w:bCs/>
          <w:sz w:val="22"/>
          <w:szCs w:val="22"/>
        </w:rPr>
        <w:t xml:space="preserve"> </w:t>
      </w:r>
      <w:r w:rsidRPr="00001A5E">
        <w:rPr>
          <w:b/>
          <w:bCs/>
          <w:sz w:val="22"/>
          <w:szCs w:val="22"/>
        </w:rPr>
        <w:t>JEDZ.</w:t>
      </w: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E13A60" w:rsidRDefault="00E13A60" w:rsidP="00E13A6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E13A60" w:rsidRPr="00462844" w:rsidTr="004321BF">
        <w:tc>
          <w:tcPr>
            <w:tcW w:w="9356" w:type="dxa"/>
          </w:tcPr>
          <w:p w:rsidR="00E13A60" w:rsidRPr="00462844" w:rsidRDefault="00E13A60" w:rsidP="004321BF">
            <w:pPr>
              <w:keepNext/>
              <w:spacing w:line="276" w:lineRule="auto"/>
              <w:jc w:val="both"/>
              <w:outlineLvl w:val="2"/>
              <w:rPr>
                <w:b/>
                <w:sz w:val="22"/>
                <w:szCs w:val="22"/>
              </w:rPr>
            </w:pPr>
            <w:r w:rsidRPr="00462844">
              <w:rPr>
                <w:sz w:val="22"/>
                <w:szCs w:val="22"/>
              </w:rPr>
              <w:lastRenderedPageBreak/>
              <w:br w:type="page"/>
            </w:r>
            <w:r w:rsidRPr="00462844">
              <w:rPr>
                <w:sz w:val="22"/>
                <w:szCs w:val="22"/>
              </w:rPr>
              <w:br w:type="page"/>
            </w:r>
            <w:r w:rsidRPr="00462844">
              <w:rPr>
                <w:sz w:val="22"/>
                <w:szCs w:val="22"/>
              </w:rPr>
              <w:br w:type="page"/>
            </w:r>
            <w:r w:rsidRPr="009B221F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23</w:t>
            </w:r>
            <w:r w:rsidRPr="009B221F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AZ</w:t>
            </w:r>
            <w:r w:rsidRPr="009B221F">
              <w:rPr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Pr="00462844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5</w:t>
            </w:r>
            <w:r w:rsidRPr="00462844">
              <w:rPr>
                <w:b/>
                <w:sz w:val="22"/>
                <w:szCs w:val="22"/>
              </w:rPr>
              <w:t xml:space="preserve"> do SIWZ               </w:t>
            </w:r>
          </w:p>
          <w:p w:rsidR="00E13A60" w:rsidRPr="00462844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13A60" w:rsidRPr="00462844" w:rsidTr="004321BF">
        <w:tc>
          <w:tcPr>
            <w:tcW w:w="9356" w:type="dxa"/>
          </w:tcPr>
          <w:p w:rsidR="00E13A60" w:rsidRPr="00462844" w:rsidRDefault="00E13A60" w:rsidP="004321BF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 w:rsidRPr="00462844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462844">
              <w:rPr>
                <w:b/>
                <w:sz w:val="22"/>
                <w:szCs w:val="22"/>
              </w:rPr>
              <w:br/>
              <w:t>W ZAKRESIE ART. 24 UST. 11 USTAWY</w:t>
            </w:r>
          </w:p>
          <w:p w:rsidR="00E13A60" w:rsidRPr="00462844" w:rsidRDefault="00E13A60" w:rsidP="004321B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13A60" w:rsidRPr="00462844" w:rsidRDefault="00E13A60" w:rsidP="00E13A60">
      <w:pPr>
        <w:spacing w:line="276" w:lineRule="auto"/>
        <w:rPr>
          <w:sz w:val="22"/>
          <w:szCs w:val="22"/>
        </w:rPr>
      </w:pPr>
    </w:p>
    <w:p w:rsidR="00E13A60" w:rsidRPr="00462844" w:rsidRDefault="00E13A60" w:rsidP="00E13A6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2"/>
          <w:szCs w:val="22"/>
        </w:rPr>
      </w:pPr>
    </w:p>
    <w:p w:rsidR="00E13A60" w:rsidRPr="00462844" w:rsidRDefault="00E13A60" w:rsidP="00E13A6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E13A60" w:rsidRPr="00462844" w:rsidRDefault="00E13A60" w:rsidP="00E13A6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E13A60" w:rsidRPr="00462844" w:rsidRDefault="00E13A60" w:rsidP="00E13A6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E13A60" w:rsidRPr="00462844" w:rsidRDefault="00E13A60" w:rsidP="00E13A6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  <w:r w:rsidRPr="00462844">
        <w:rPr>
          <w:sz w:val="22"/>
          <w:szCs w:val="22"/>
        </w:rPr>
        <w:t>(pieczęć Wykonawcy)</w:t>
      </w:r>
    </w:p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Pr="00BC145D" w:rsidRDefault="00E13A60" w:rsidP="00E13A60">
      <w:pPr>
        <w:spacing w:line="276" w:lineRule="auto"/>
        <w:jc w:val="both"/>
        <w:rPr>
          <w:sz w:val="22"/>
          <w:szCs w:val="22"/>
        </w:rPr>
      </w:pPr>
      <w:r w:rsidRPr="00BC145D">
        <w:rPr>
          <w:sz w:val="22"/>
          <w:szCs w:val="22"/>
        </w:rPr>
        <w:t xml:space="preserve">Ja niżej podpisany/My niżej podpisani </w:t>
      </w:r>
    </w:p>
    <w:p w:rsidR="00E13A60" w:rsidRPr="00BC145D" w:rsidRDefault="00E13A60" w:rsidP="00E13A60">
      <w:pPr>
        <w:spacing w:line="276" w:lineRule="auto"/>
        <w:jc w:val="both"/>
        <w:rPr>
          <w:sz w:val="22"/>
          <w:szCs w:val="22"/>
        </w:rPr>
      </w:pPr>
      <w:r w:rsidRPr="00BC145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A60" w:rsidRPr="00BC145D" w:rsidRDefault="00E13A60" w:rsidP="00E13A60">
      <w:pPr>
        <w:spacing w:line="276" w:lineRule="auto"/>
        <w:jc w:val="both"/>
        <w:rPr>
          <w:sz w:val="22"/>
          <w:szCs w:val="22"/>
        </w:rPr>
      </w:pPr>
      <w:r w:rsidRPr="00BC145D">
        <w:rPr>
          <w:sz w:val="22"/>
          <w:szCs w:val="22"/>
        </w:rPr>
        <w:t xml:space="preserve">będąc upoważnionym/i/ do reprezentowania Wykonawcy: </w:t>
      </w:r>
    </w:p>
    <w:p w:rsidR="00E13A60" w:rsidRPr="00BC145D" w:rsidRDefault="00E13A60" w:rsidP="00E13A60">
      <w:pPr>
        <w:spacing w:line="276" w:lineRule="auto"/>
        <w:jc w:val="both"/>
        <w:rPr>
          <w:sz w:val="22"/>
          <w:szCs w:val="22"/>
        </w:rPr>
      </w:pPr>
      <w:r w:rsidRPr="00BC145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E13A60" w:rsidRPr="00BC145D" w:rsidRDefault="00E13A60" w:rsidP="00E13A6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C145D">
        <w:rPr>
          <w:sz w:val="22"/>
          <w:szCs w:val="22"/>
        </w:rPr>
        <w:t>Nr faksu ................................ ; Nr telefonu ...............................; e-mail ……………………….</w:t>
      </w:r>
    </w:p>
    <w:p w:rsidR="00E13A60" w:rsidRPr="00FB0488" w:rsidRDefault="00E13A60" w:rsidP="00E13A60">
      <w:pPr>
        <w:pStyle w:val="Akapitzlist"/>
        <w:ind w:left="0"/>
        <w:contextualSpacing/>
        <w:jc w:val="both"/>
        <w:rPr>
          <w:sz w:val="22"/>
          <w:szCs w:val="22"/>
        </w:rPr>
      </w:pPr>
      <w:r w:rsidRPr="00BC145D">
        <w:rPr>
          <w:sz w:val="22"/>
          <w:szCs w:val="22"/>
        </w:rPr>
        <w:t xml:space="preserve">przystępując do postępowania o udzielenie zamówienia publicznego prowadzonego przez Centrum Projektów Europejskich w trybie art. 138 g </w:t>
      </w:r>
      <w:r>
        <w:rPr>
          <w:sz w:val="22"/>
          <w:szCs w:val="22"/>
        </w:rPr>
        <w:t xml:space="preserve">ustawy Prawo zamówień publicznych </w:t>
      </w:r>
      <w:r w:rsidRPr="000E7211">
        <w:rPr>
          <w:sz w:val="22"/>
          <w:szCs w:val="22"/>
        </w:rPr>
        <w:t>na</w:t>
      </w:r>
      <w:r w:rsidRPr="000E7211">
        <w:rPr>
          <w:b/>
          <w:sz w:val="22"/>
          <w:szCs w:val="22"/>
        </w:rPr>
        <w:t xml:space="preserve"> </w:t>
      </w:r>
      <w:r w:rsidRPr="001B7581">
        <w:rPr>
          <w:sz w:val="22"/>
          <w:szCs w:val="22"/>
        </w:rPr>
        <w:t>dostarczenie wybranych usług w związku z organizacją wydarzenia rocznego Programu Współpracy INTERREG Polska-Saksonia 2014-2020</w:t>
      </w:r>
      <w:r>
        <w:rPr>
          <w:sz w:val="22"/>
          <w:szCs w:val="22"/>
        </w:rPr>
        <w:t xml:space="preserve"> </w:t>
      </w:r>
      <w:r w:rsidRPr="001B7581"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Goerlitz</w:t>
      </w:r>
      <w:proofErr w:type="spellEnd"/>
      <w:r>
        <w:rPr>
          <w:sz w:val="22"/>
          <w:szCs w:val="22"/>
        </w:rPr>
        <w:t xml:space="preserve"> (Niemcy, Saksonia)</w:t>
      </w:r>
      <w:r w:rsidRPr="001B7581">
        <w:rPr>
          <w:sz w:val="22"/>
          <w:szCs w:val="22"/>
        </w:rPr>
        <w:t xml:space="preserve"> w dniu </w:t>
      </w:r>
      <w:r>
        <w:rPr>
          <w:sz w:val="22"/>
          <w:szCs w:val="22"/>
        </w:rPr>
        <w:t>26</w:t>
      </w:r>
      <w:r w:rsidRPr="001B7581">
        <w:rPr>
          <w:sz w:val="22"/>
          <w:szCs w:val="22"/>
        </w:rPr>
        <w:t xml:space="preserve"> </w:t>
      </w:r>
      <w:r>
        <w:rPr>
          <w:sz w:val="22"/>
          <w:szCs w:val="22"/>
        </w:rPr>
        <w:t>września</w:t>
      </w:r>
      <w:r w:rsidRPr="001B7581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1B7581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dla maksymalnie 200 osób</w:t>
      </w:r>
      <w:r w:rsidRPr="00BC145D">
        <w:rPr>
          <w:iCs/>
          <w:sz w:val="22"/>
          <w:szCs w:val="22"/>
        </w:rPr>
        <w:t>,</w:t>
      </w:r>
    </w:p>
    <w:p w:rsidR="00E13A60" w:rsidRPr="00BC145D" w:rsidRDefault="00E13A60" w:rsidP="00E13A6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13A60" w:rsidRPr="00BC145D" w:rsidRDefault="00E13A60" w:rsidP="00E13A6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BC145D">
        <w:rPr>
          <w:b/>
          <w:bCs/>
          <w:sz w:val="22"/>
          <w:szCs w:val="22"/>
        </w:rPr>
        <w:t xml:space="preserve">oświadczam/y/, że: </w:t>
      </w:r>
    </w:p>
    <w:p w:rsidR="00E13A60" w:rsidRPr="00BC145D" w:rsidRDefault="00E13A60" w:rsidP="00E13A60">
      <w:pPr>
        <w:numPr>
          <w:ilvl w:val="0"/>
          <w:numId w:val="12"/>
        </w:numPr>
        <w:tabs>
          <w:tab w:val="left" w:pos="1560"/>
        </w:tabs>
        <w:spacing w:line="276" w:lineRule="auto"/>
        <w:jc w:val="both"/>
        <w:rPr>
          <w:b/>
          <w:bCs/>
          <w:i/>
          <w:sz w:val="22"/>
          <w:szCs w:val="22"/>
          <w:u w:val="single"/>
        </w:rPr>
      </w:pPr>
      <w:r w:rsidRPr="00BC145D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BC145D">
        <w:rPr>
          <w:b/>
          <w:bCs/>
          <w:i/>
          <w:sz w:val="22"/>
          <w:szCs w:val="22"/>
          <w:u w:val="single"/>
        </w:rPr>
        <w:t>ymy</w:t>
      </w:r>
      <w:proofErr w:type="spellEnd"/>
      <w:r w:rsidRPr="00BC145D">
        <w:rPr>
          <w:b/>
          <w:bCs/>
          <w:i/>
          <w:sz w:val="22"/>
          <w:szCs w:val="22"/>
          <w:u w:val="single"/>
        </w:rPr>
        <w:t xml:space="preserve">* </w:t>
      </w:r>
    </w:p>
    <w:p w:rsidR="00E13A60" w:rsidRPr="00BC145D" w:rsidRDefault="00E13A60" w:rsidP="00E13A60">
      <w:pPr>
        <w:numPr>
          <w:ilvl w:val="0"/>
          <w:numId w:val="12"/>
        </w:num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BC145D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BC145D">
        <w:rPr>
          <w:b/>
          <w:bCs/>
          <w:i/>
          <w:sz w:val="22"/>
          <w:szCs w:val="22"/>
          <w:u w:val="single"/>
        </w:rPr>
        <w:t>ymy</w:t>
      </w:r>
      <w:proofErr w:type="spellEnd"/>
      <w:r w:rsidRPr="00BC145D">
        <w:rPr>
          <w:b/>
          <w:bCs/>
          <w:i/>
          <w:sz w:val="22"/>
          <w:szCs w:val="22"/>
          <w:u w:val="single"/>
        </w:rPr>
        <w:t>*</w:t>
      </w:r>
      <w:r w:rsidRPr="00BC145D">
        <w:rPr>
          <w:b/>
          <w:bCs/>
          <w:sz w:val="22"/>
          <w:szCs w:val="22"/>
        </w:rPr>
        <w:t xml:space="preserve"> </w:t>
      </w:r>
    </w:p>
    <w:p w:rsidR="00E13A60" w:rsidRPr="00BC145D" w:rsidRDefault="00E13A60" w:rsidP="00E13A6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BC145D">
        <w:rPr>
          <w:b/>
          <w:bCs/>
          <w:sz w:val="22"/>
          <w:szCs w:val="22"/>
        </w:rPr>
        <w:t>do grupy kapitałowej, w rozumieniu ustawy z dnia 16 lutego 2007 r. o ochro</w:t>
      </w:r>
      <w:r>
        <w:rPr>
          <w:b/>
          <w:bCs/>
          <w:sz w:val="22"/>
          <w:szCs w:val="22"/>
        </w:rPr>
        <w:t xml:space="preserve">nie konkurencji </w:t>
      </w:r>
      <w:r>
        <w:rPr>
          <w:b/>
          <w:bCs/>
          <w:sz w:val="22"/>
          <w:szCs w:val="22"/>
        </w:rPr>
        <w:br/>
        <w:t xml:space="preserve">i konsumentów </w:t>
      </w:r>
      <w:r w:rsidRPr="006177FE">
        <w:rPr>
          <w:b/>
          <w:bCs/>
          <w:sz w:val="22"/>
        </w:rPr>
        <w:t>(</w:t>
      </w:r>
      <w:r w:rsidRPr="00092645">
        <w:rPr>
          <w:b/>
          <w:bCs/>
          <w:sz w:val="22"/>
        </w:rPr>
        <w:t>t. j. Dz. U. z 2017 r. poz. 229, 1089, 1132, z 2018 r. poz. 650</w:t>
      </w:r>
      <w:r w:rsidRPr="006177FE">
        <w:rPr>
          <w:b/>
          <w:bCs/>
          <w:sz w:val="22"/>
        </w:rPr>
        <w:t>)**</w:t>
      </w:r>
    </w:p>
    <w:p w:rsidR="00E13A60" w:rsidRPr="00BC145D" w:rsidRDefault="00E13A60" w:rsidP="00E13A60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</w:p>
    <w:p w:rsidR="00E13A60" w:rsidRPr="00BC145D" w:rsidRDefault="00E13A60" w:rsidP="00E13A60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BC145D">
        <w:rPr>
          <w:bCs/>
          <w:sz w:val="22"/>
          <w:szCs w:val="22"/>
        </w:rPr>
        <w:t>* niewłaściwe skreślić</w:t>
      </w:r>
    </w:p>
    <w:p w:rsidR="00E13A60" w:rsidRPr="00BC145D" w:rsidRDefault="00E13A60" w:rsidP="00E13A60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BC145D">
        <w:rPr>
          <w:b/>
          <w:bCs/>
          <w:sz w:val="22"/>
          <w:szCs w:val="22"/>
        </w:rPr>
        <w:t xml:space="preserve">** </w:t>
      </w:r>
      <w:r w:rsidRPr="00BC145D">
        <w:rPr>
          <w:bCs/>
          <w:sz w:val="22"/>
          <w:szCs w:val="22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BC145D">
        <w:rPr>
          <w:sz w:val="22"/>
          <w:szCs w:val="22"/>
          <w:u w:val="single"/>
        </w:rPr>
        <w:t>(tj. Dz. U. z 2017 r. poz. 1579)</w:t>
      </w:r>
    </w:p>
    <w:p w:rsidR="00E13A60" w:rsidRPr="00BC145D" w:rsidRDefault="00E13A60" w:rsidP="00E13A6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E13A60" w:rsidRPr="00BC145D" w:rsidRDefault="00E13A60" w:rsidP="00E13A6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E13A60" w:rsidRPr="00BC145D" w:rsidRDefault="00E13A60" w:rsidP="00E13A6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E13A60" w:rsidRPr="00462844" w:rsidRDefault="00E13A60" w:rsidP="00E13A6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BC145D">
        <w:rPr>
          <w:sz w:val="22"/>
          <w:szCs w:val="22"/>
        </w:rPr>
        <w:t>................................., dn. ..................... 2018 r.              ..................................................</w:t>
      </w:r>
      <w:r w:rsidRPr="00462844">
        <w:rPr>
          <w:sz w:val="22"/>
          <w:szCs w:val="22"/>
        </w:rPr>
        <w:t>...........</w:t>
      </w:r>
    </w:p>
    <w:p w:rsidR="00E13A60" w:rsidRPr="00A0185D" w:rsidRDefault="00E13A60" w:rsidP="00E13A60">
      <w:pPr>
        <w:rPr>
          <w:sz w:val="18"/>
          <w:szCs w:val="18"/>
        </w:rPr>
      </w:pPr>
      <w:r w:rsidRPr="00A0185D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A0185D">
        <w:rPr>
          <w:sz w:val="18"/>
          <w:szCs w:val="18"/>
        </w:rPr>
        <w:t xml:space="preserve"> (podpis/y osoby/osób uprawnionej/</w:t>
      </w:r>
      <w:proofErr w:type="spellStart"/>
      <w:r w:rsidRPr="00A0185D">
        <w:rPr>
          <w:sz w:val="18"/>
          <w:szCs w:val="18"/>
        </w:rPr>
        <w:t>ych</w:t>
      </w:r>
      <w:proofErr w:type="spellEnd"/>
      <w:r w:rsidRPr="00A0185D">
        <w:rPr>
          <w:sz w:val="18"/>
          <w:szCs w:val="18"/>
        </w:rPr>
        <w:t>)</w:t>
      </w:r>
    </w:p>
    <w:p w:rsidR="00E13A60" w:rsidRPr="00462844" w:rsidRDefault="00E13A60" w:rsidP="00E13A60">
      <w:pPr>
        <w:rPr>
          <w:sz w:val="22"/>
          <w:szCs w:val="22"/>
        </w:rPr>
        <w:sectPr w:rsidR="00E13A60" w:rsidRPr="00462844" w:rsidSect="008A570D">
          <w:headerReference w:type="default" r:id="rId18"/>
          <w:footerReference w:type="default" r:id="rId19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18" w:right="1417" w:bottom="1417" w:left="1417" w:header="708" w:footer="956" w:gutter="0"/>
          <w:cols w:space="708"/>
          <w:docGrid w:linePitch="360"/>
        </w:sectPr>
      </w:pPr>
    </w:p>
    <w:p w:rsidR="00E13A60" w:rsidRPr="00462844" w:rsidRDefault="00E13A60" w:rsidP="00E13A60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640"/>
      </w:tblGrid>
      <w:tr w:rsidR="00E13A60" w:rsidRPr="00462844" w:rsidTr="004321BF">
        <w:trPr>
          <w:trHeight w:val="700"/>
        </w:trPr>
        <w:tc>
          <w:tcPr>
            <w:tcW w:w="9640" w:type="dxa"/>
          </w:tcPr>
          <w:p w:rsidR="00E13A60" w:rsidRPr="00462844" w:rsidRDefault="00E13A60" w:rsidP="004321BF">
            <w:pPr>
              <w:pStyle w:val="Nagwek3"/>
              <w:spacing w:line="276" w:lineRule="auto"/>
              <w:rPr>
                <w:b/>
                <w:sz w:val="22"/>
                <w:szCs w:val="22"/>
              </w:rPr>
            </w:pPr>
            <w:r w:rsidRPr="009B221F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23</w:t>
            </w:r>
            <w:r w:rsidRPr="009B221F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AZ</w:t>
            </w:r>
            <w:r w:rsidRPr="009B221F">
              <w:rPr>
                <w:b/>
                <w:sz w:val="22"/>
                <w:szCs w:val="22"/>
              </w:rPr>
              <w:t xml:space="preserve">                                                               </w:t>
            </w:r>
            <w:r w:rsidRPr="00462844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4</w:t>
            </w:r>
            <w:r w:rsidRPr="00462844">
              <w:rPr>
                <w:b/>
                <w:sz w:val="22"/>
                <w:szCs w:val="22"/>
              </w:rPr>
              <w:t xml:space="preserve"> do SIWZ                                                                                                                                      </w:t>
            </w:r>
          </w:p>
        </w:tc>
      </w:tr>
      <w:tr w:rsidR="00E13A60" w:rsidRPr="00462844" w:rsidTr="004321BF">
        <w:trPr>
          <w:trHeight w:val="157"/>
        </w:trPr>
        <w:tc>
          <w:tcPr>
            <w:tcW w:w="9640" w:type="dxa"/>
          </w:tcPr>
          <w:p w:rsidR="00E13A60" w:rsidRPr="00462844" w:rsidRDefault="00E13A60" w:rsidP="004321BF">
            <w:pPr>
              <w:pStyle w:val="Nagwek1"/>
              <w:spacing w:line="276" w:lineRule="auto"/>
              <w:rPr>
                <w:sz w:val="22"/>
                <w:szCs w:val="22"/>
              </w:rPr>
            </w:pPr>
            <w:r w:rsidRPr="00462844">
              <w:rPr>
                <w:b/>
                <w:caps/>
                <w:sz w:val="22"/>
                <w:szCs w:val="22"/>
              </w:rPr>
              <w:t>Wykaz USŁUG</w:t>
            </w:r>
          </w:p>
        </w:tc>
      </w:tr>
    </w:tbl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Pr="00576D80" w:rsidRDefault="00E13A60" w:rsidP="00E13A60">
      <w:pPr>
        <w:spacing w:line="276" w:lineRule="auto"/>
        <w:jc w:val="both"/>
        <w:rPr>
          <w:sz w:val="22"/>
          <w:szCs w:val="22"/>
        </w:rPr>
      </w:pPr>
      <w:r w:rsidRPr="00576D80">
        <w:rPr>
          <w:sz w:val="22"/>
          <w:szCs w:val="22"/>
        </w:rPr>
        <w:t xml:space="preserve">dot. wykazania spełniania warunku określonego w rozdziale IV ust 1 </w:t>
      </w:r>
      <w:proofErr w:type="spellStart"/>
      <w:r w:rsidRPr="00576D80">
        <w:rPr>
          <w:sz w:val="22"/>
          <w:szCs w:val="22"/>
        </w:rPr>
        <w:t>pkt</w:t>
      </w:r>
      <w:proofErr w:type="spellEnd"/>
      <w:r w:rsidRPr="00576D80">
        <w:rPr>
          <w:sz w:val="22"/>
          <w:szCs w:val="22"/>
        </w:rPr>
        <w:t xml:space="preserve"> 2) SIWZ</w:t>
      </w:r>
    </w:p>
    <w:tbl>
      <w:tblPr>
        <w:tblW w:w="5659" w:type="pct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992"/>
        <w:gridCol w:w="1135"/>
        <w:gridCol w:w="1419"/>
        <w:gridCol w:w="849"/>
        <w:gridCol w:w="1276"/>
        <w:gridCol w:w="1701"/>
        <w:gridCol w:w="1419"/>
        <w:gridCol w:w="1274"/>
      </w:tblGrid>
      <w:tr w:rsidR="00E13A60" w:rsidRPr="00354108" w:rsidTr="004321BF">
        <w:trPr>
          <w:trHeight w:val="62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60" w:rsidRPr="00F44DAB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4DAB">
              <w:rPr>
                <w:sz w:val="16"/>
                <w:szCs w:val="16"/>
              </w:rPr>
              <w:t>Lp.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60" w:rsidRPr="00F44DAB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4DAB">
              <w:rPr>
                <w:sz w:val="16"/>
                <w:szCs w:val="16"/>
              </w:rPr>
              <w:t>Przedmiot usługi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60" w:rsidRPr="00F44DAB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4DAB">
              <w:rPr>
                <w:sz w:val="16"/>
                <w:szCs w:val="16"/>
              </w:rPr>
              <w:t>Nazwa podmiotu, na rzecz którego wykonano usługę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F44DAB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4DAB">
              <w:rPr>
                <w:sz w:val="16"/>
                <w:szCs w:val="16"/>
              </w:rPr>
              <w:t>Data końcowa wykonania usługi</w:t>
            </w:r>
          </w:p>
          <w:p w:rsidR="00E13A60" w:rsidRPr="00F44DAB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4DAB">
              <w:rPr>
                <w:sz w:val="16"/>
                <w:szCs w:val="16"/>
              </w:rPr>
              <w:t>(dzień – miesiąc – rok 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F44DAB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4DAB">
              <w:rPr>
                <w:sz w:val="16"/>
                <w:szCs w:val="16"/>
              </w:rPr>
              <w:t xml:space="preserve">Liczba osób </w:t>
            </w:r>
            <w:r>
              <w:rPr>
                <w:sz w:val="16"/>
                <w:szCs w:val="16"/>
              </w:rPr>
              <w:t>(</w:t>
            </w:r>
            <w:r w:rsidRPr="00184B38">
              <w:rPr>
                <w:sz w:val="12"/>
                <w:szCs w:val="12"/>
              </w:rPr>
              <w:t>planowana)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Usługa polegała na organizacji spotkania/</w:t>
            </w:r>
            <w:r>
              <w:rPr>
                <w:sz w:val="16"/>
                <w:szCs w:val="16"/>
              </w:rPr>
              <w:br/>
              <w:t>konferencji</w:t>
            </w:r>
          </w:p>
          <w:p w:rsidR="00E13A60" w:rsidRPr="00F44DAB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4DAB">
              <w:rPr>
                <w:sz w:val="16"/>
                <w:szCs w:val="16"/>
              </w:rPr>
              <w:t xml:space="preserve">Usługa obejmowała zapewnienie </w:t>
            </w:r>
            <w:r>
              <w:rPr>
                <w:sz w:val="16"/>
                <w:szCs w:val="16"/>
              </w:rPr>
              <w:t>usługi cateringowo-restauracyjnej (co najmniej przerwa kawowa i obiad)</w:t>
            </w:r>
          </w:p>
          <w:p w:rsidR="00E13A60" w:rsidRPr="00F44DAB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1B71">
              <w:rPr>
                <w:sz w:val="16"/>
                <w:szCs w:val="16"/>
              </w:rPr>
              <w:t>Usługa obejmowała zapewnienie</w:t>
            </w:r>
            <w:r w:rsidRPr="00B31B7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obsługi organizacyjnej</w:t>
            </w:r>
          </w:p>
          <w:p w:rsidR="00E13A60" w:rsidRPr="00B31B71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Usługa obejmowała zapewnienie usług oprawy audiowizualna</w:t>
            </w:r>
          </w:p>
          <w:p w:rsidR="00E13A60" w:rsidRPr="00B31B71" w:rsidRDefault="00E13A60" w:rsidP="004321B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</w:tr>
      <w:tr w:rsidR="00E13A60" w:rsidRPr="00354108" w:rsidTr="004321BF">
        <w:trPr>
          <w:trHeight w:val="62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60" w:rsidRPr="00895ADF" w:rsidRDefault="00E13A60" w:rsidP="004321B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5ADF">
              <w:rPr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13A60" w:rsidRPr="00354108" w:rsidTr="004321BF">
        <w:trPr>
          <w:trHeight w:val="62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60" w:rsidRPr="00895ADF" w:rsidRDefault="00E13A60" w:rsidP="004321B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5ADF">
              <w:rPr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13A60" w:rsidRPr="00354108" w:rsidTr="004321BF">
        <w:trPr>
          <w:trHeight w:val="62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60" w:rsidRPr="00895ADF" w:rsidRDefault="00E13A60" w:rsidP="004321B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5ADF">
              <w:rPr>
                <w:sz w:val="18"/>
                <w:szCs w:val="18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0" w:rsidRPr="00354108" w:rsidRDefault="00E13A60" w:rsidP="004321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3A60" w:rsidRPr="00341EDF" w:rsidRDefault="00E13A60" w:rsidP="00E13A60">
      <w:pPr>
        <w:spacing w:line="276" w:lineRule="auto"/>
        <w:ind w:right="565"/>
        <w:jc w:val="both"/>
        <w:rPr>
          <w:sz w:val="16"/>
          <w:szCs w:val="24"/>
        </w:rPr>
      </w:pPr>
      <w:r w:rsidRPr="00FE609E">
        <w:rPr>
          <w:szCs w:val="24"/>
        </w:rPr>
        <w:t>* Wypełnić właściwie</w:t>
      </w:r>
    </w:p>
    <w:p w:rsidR="00E13A60" w:rsidRPr="00462844" w:rsidRDefault="00E13A60" w:rsidP="00E13A60">
      <w:pPr>
        <w:spacing w:line="276" w:lineRule="auto"/>
        <w:jc w:val="both"/>
        <w:rPr>
          <w:sz w:val="22"/>
          <w:szCs w:val="22"/>
        </w:rPr>
      </w:pPr>
    </w:p>
    <w:p w:rsidR="00E13A60" w:rsidRDefault="00E13A60" w:rsidP="00E13A60">
      <w:pPr>
        <w:spacing w:line="276" w:lineRule="auto"/>
        <w:ind w:right="565"/>
        <w:jc w:val="both"/>
        <w:rPr>
          <w:sz w:val="22"/>
          <w:szCs w:val="22"/>
        </w:rPr>
      </w:pPr>
    </w:p>
    <w:p w:rsidR="00E13A60" w:rsidRDefault="00E13A60" w:rsidP="00E13A60">
      <w:pPr>
        <w:spacing w:line="276" w:lineRule="auto"/>
        <w:ind w:right="565"/>
        <w:jc w:val="both"/>
        <w:rPr>
          <w:sz w:val="22"/>
          <w:szCs w:val="22"/>
        </w:rPr>
      </w:pPr>
    </w:p>
    <w:p w:rsidR="00E13A60" w:rsidRPr="00462844" w:rsidRDefault="00E13A60" w:rsidP="00E13A60">
      <w:pPr>
        <w:spacing w:line="276" w:lineRule="auto"/>
        <w:ind w:right="565"/>
        <w:jc w:val="both"/>
        <w:rPr>
          <w:sz w:val="22"/>
          <w:szCs w:val="22"/>
        </w:rPr>
      </w:pPr>
    </w:p>
    <w:p w:rsidR="00E13A60" w:rsidRPr="00462844" w:rsidRDefault="00E13A60" w:rsidP="00E13A60">
      <w:pPr>
        <w:tabs>
          <w:tab w:val="left" w:pos="5670"/>
        </w:tabs>
        <w:spacing w:line="276" w:lineRule="auto"/>
        <w:jc w:val="center"/>
        <w:rPr>
          <w:sz w:val="22"/>
          <w:szCs w:val="22"/>
        </w:rPr>
      </w:pPr>
      <w:r w:rsidRPr="00462844">
        <w:rPr>
          <w:sz w:val="22"/>
          <w:szCs w:val="22"/>
        </w:rPr>
        <w:t>................................., dn. ..................... 2018 r.              .............................................................</w:t>
      </w:r>
    </w:p>
    <w:p w:rsidR="00E13A60" w:rsidRPr="00C465C6" w:rsidRDefault="00E13A60" w:rsidP="00E13A60">
      <w:pPr>
        <w:spacing w:after="200" w:line="360" w:lineRule="auto"/>
        <w:contextualSpacing/>
        <w:jc w:val="both"/>
        <w:rPr>
          <w:b/>
          <w:bCs/>
          <w:sz w:val="22"/>
          <w:szCs w:val="22"/>
        </w:rPr>
      </w:pPr>
    </w:p>
    <w:p w:rsidR="00E13A60" w:rsidRPr="003B3208" w:rsidRDefault="00E13A60" w:rsidP="00E13A60">
      <w:pPr>
        <w:pStyle w:val="Tekstprzypisukocowego"/>
        <w:spacing w:line="276" w:lineRule="auto"/>
        <w:jc w:val="both"/>
        <w:rPr>
          <w:kern w:val="3"/>
          <w:sz w:val="22"/>
          <w:szCs w:val="22"/>
        </w:rPr>
      </w:pPr>
    </w:p>
    <w:p w:rsidR="00C13E0F" w:rsidRDefault="00C13E0F"/>
    <w:sectPr w:rsidR="00C13E0F" w:rsidSect="00DA2208">
      <w:headerReference w:type="default" r:id="rId20"/>
      <w:footerReference w:type="default" r:id="rId21"/>
      <w:footnotePr>
        <w:pos w:val="beneathText"/>
        <w:numRestart w:val="eachPage"/>
      </w:footnotePr>
      <w:endnotePr>
        <w:numFmt w:val="decimal"/>
      </w:endnotePr>
      <w:pgSz w:w="11905" w:h="16837"/>
      <w:pgMar w:top="709" w:right="1417" w:bottom="1417" w:left="1417" w:header="708" w:footer="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60" w:rsidRDefault="00E13A60" w:rsidP="00E13A60">
      <w:r>
        <w:separator/>
      </w:r>
    </w:p>
  </w:endnote>
  <w:endnote w:type="continuationSeparator" w:id="0">
    <w:p w:rsidR="00E13A60" w:rsidRDefault="00E13A60" w:rsidP="00E1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DejaVu Sans Condensed">
    <w:altName w:val="Arial"/>
    <w:charset w:val="EE"/>
    <w:family w:val="swiss"/>
    <w:pitch w:val="variable"/>
    <w:sig w:usb0="00000000" w:usb1="D200F5FF" w:usb2="0004602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60" w:rsidRDefault="00E13A60" w:rsidP="00835CBA">
    <w:pPr>
      <w:pStyle w:val="Stopka"/>
    </w:pPr>
  </w:p>
  <w:p w:rsidR="00E13A60" w:rsidRPr="008D5F2F" w:rsidRDefault="00E13A60">
    <w:pPr>
      <w:pStyle w:val="Stopka"/>
      <w:rPr>
        <w:color w:val="FF0000"/>
      </w:rPr>
    </w:pPr>
    <w:r>
      <w:rPr>
        <w:noProof/>
        <w:color w:val="FF0000"/>
      </w:rPr>
      <w:drawing>
        <wp:inline distT="0" distB="0" distL="0" distR="0">
          <wp:extent cx="5755640" cy="716280"/>
          <wp:effectExtent l="19050" t="0" r="0" b="0"/>
          <wp:docPr id="3" name="Obraz 4" descr="pasek_stopka CPE_fe-cpe-efsi_ach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asek_stopka CPE_fe-cpe-efsi_ach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02" w:rsidRDefault="00E13A60" w:rsidP="000600AE">
    <w:pPr>
      <w:pStyle w:val="Stopka"/>
      <w:jc w:val="center"/>
    </w:pPr>
  </w:p>
  <w:p w:rsidR="00426302" w:rsidRPr="008D5F2F" w:rsidRDefault="00E13A60">
    <w:pPr>
      <w:pStyle w:val="Stopka"/>
      <w:rPr>
        <w:color w:val="FF0000"/>
      </w:rPr>
    </w:pPr>
    <w:r>
      <w:rPr>
        <w:noProof/>
        <w:color w:val="FF0000"/>
      </w:rPr>
      <w:drawing>
        <wp:inline distT="0" distB="0" distL="0" distR="0">
          <wp:extent cx="5755640" cy="716280"/>
          <wp:effectExtent l="19050" t="0" r="0" b="0"/>
          <wp:docPr id="4" name="Obraz 4" descr="C:\Users\przemyslaw_lewandows\Desktop\logotypy CPE\znaki_edytowalne\pasek_stopka CPE_fe-cpe-efsi_ach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rzemyslaw_lewandows\Desktop\logotypy CPE\znaki_edytowalne\pasek_stopka CPE_fe-cpe-efsi_achr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60" w:rsidRDefault="00E13A60" w:rsidP="00E13A60">
      <w:r>
        <w:separator/>
      </w:r>
    </w:p>
  </w:footnote>
  <w:footnote w:type="continuationSeparator" w:id="0">
    <w:p w:rsidR="00E13A60" w:rsidRDefault="00E13A60" w:rsidP="00E13A60">
      <w:r>
        <w:continuationSeparator/>
      </w:r>
    </w:p>
  </w:footnote>
  <w:footnote w:id="1">
    <w:p w:rsidR="00E13A60" w:rsidRPr="00570FC9" w:rsidRDefault="00E13A60" w:rsidP="00E13A60">
      <w:pPr>
        <w:pStyle w:val="Tekstprzypisudolnego"/>
        <w:rPr>
          <w:sz w:val="18"/>
          <w:szCs w:val="18"/>
        </w:rPr>
      </w:pPr>
      <w:r w:rsidRPr="00570FC9">
        <w:rPr>
          <w:rStyle w:val="Odwoanieprzypisudolnego"/>
          <w:sz w:val="18"/>
          <w:szCs w:val="18"/>
        </w:rPr>
        <w:footnoteRef/>
      </w:r>
      <w:r w:rsidRPr="00570FC9">
        <w:rPr>
          <w:sz w:val="18"/>
          <w:szCs w:val="18"/>
        </w:rPr>
        <w:t xml:space="preserve"> Dotyczy pracodawców ubiegających się o dofinansowanie do wynagrodzenia zatrudnionej osoby niepełnosprawnej z PERFON</w:t>
      </w:r>
    </w:p>
  </w:footnote>
  <w:footnote w:id="2">
    <w:p w:rsidR="00E13A60" w:rsidRDefault="00E13A60" w:rsidP="00E13A60">
      <w:pPr>
        <w:pStyle w:val="Tekstprzypisudolnego"/>
      </w:pPr>
      <w:r w:rsidRPr="00570FC9">
        <w:rPr>
          <w:rStyle w:val="Odwoanieprzypisudolnego"/>
          <w:sz w:val="18"/>
          <w:szCs w:val="18"/>
        </w:rPr>
        <w:footnoteRef/>
      </w:r>
      <w:r w:rsidRPr="00570FC9">
        <w:rPr>
          <w:sz w:val="18"/>
          <w:szCs w:val="18"/>
        </w:rPr>
        <w:t xml:space="preserve"> Zapisy  </w:t>
      </w:r>
      <w:r w:rsidRPr="00570FC9">
        <w:rPr>
          <w:b/>
          <w:sz w:val="18"/>
          <w:szCs w:val="18"/>
        </w:rPr>
        <w:t>§</w:t>
      </w:r>
      <w:r>
        <w:rPr>
          <w:sz w:val="18"/>
          <w:szCs w:val="18"/>
        </w:rPr>
        <w:t>6-7</w:t>
      </w:r>
      <w:r w:rsidRPr="00570FC9">
        <w:rPr>
          <w:sz w:val="18"/>
          <w:szCs w:val="18"/>
        </w:rPr>
        <w:t xml:space="preserve"> dotyczą sytuacji, gdy Wykonawca zadeklaruje w formularzu ofertowym zatrudnienie w wymiarze 1/</w:t>
      </w:r>
      <w:r>
        <w:rPr>
          <w:sz w:val="18"/>
          <w:szCs w:val="18"/>
        </w:rPr>
        <w:t>5</w:t>
      </w:r>
      <w:r w:rsidRPr="00570FC9">
        <w:rPr>
          <w:sz w:val="18"/>
          <w:szCs w:val="18"/>
        </w:rPr>
        <w:t xml:space="preserve"> etatu 1 osoby niepełnosprawnej od momentu zlecenia organizacji posiedzenia do czasu zakończenia</w:t>
      </w:r>
      <w:r>
        <w:rPr>
          <w:sz w:val="22"/>
          <w:szCs w:val="22"/>
        </w:rPr>
        <w:t xml:space="preserve"> </w:t>
      </w:r>
      <w:r w:rsidRPr="00570FC9">
        <w:rPr>
          <w:sz w:val="18"/>
          <w:szCs w:val="18"/>
        </w:rPr>
        <w:t>realizacji umowy.</w:t>
      </w:r>
    </w:p>
  </w:footnote>
  <w:footnote w:id="3">
    <w:p w:rsidR="00E13A60" w:rsidRPr="003B248E" w:rsidRDefault="00E13A60" w:rsidP="00E13A60">
      <w:pPr>
        <w:pStyle w:val="Tekstprzypisudolnego"/>
        <w:rPr>
          <w:rFonts w:ascii="Calibri" w:hAnsi="Calibri"/>
        </w:rPr>
      </w:pPr>
      <w:r w:rsidRPr="003B248E">
        <w:rPr>
          <w:rStyle w:val="Odwoanieprzypisudolnego"/>
          <w:rFonts w:ascii="Calibri" w:hAnsi="Calibri"/>
        </w:rPr>
        <w:footnoteRef/>
      </w:r>
      <w:r w:rsidRPr="003B248E">
        <w:rPr>
          <w:rFonts w:ascii="Calibri" w:hAnsi="Calibri"/>
        </w:rPr>
        <w:t xml:space="preserve"> </w:t>
      </w:r>
      <w:r w:rsidRPr="009A1333">
        <w:t>Dotyczy osób fizycznych</w:t>
      </w:r>
    </w:p>
  </w:footnote>
  <w:footnote w:id="4">
    <w:p w:rsidR="00E13A60" w:rsidRDefault="00E13A60" w:rsidP="00E13A60">
      <w:pPr>
        <w:pStyle w:val="Tekstprzypisudolnego"/>
      </w:pPr>
      <w:r w:rsidRPr="003B74D0">
        <w:rPr>
          <w:rStyle w:val="Odwoanieprzypisudolnego"/>
        </w:rPr>
        <w:footnoteRef/>
      </w:r>
      <w:r w:rsidRPr="003B74D0">
        <w:t xml:space="preserve"> Niepotrzebne skreślić</w:t>
      </w:r>
    </w:p>
  </w:footnote>
  <w:footnote w:id="5">
    <w:p w:rsidR="00E13A60" w:rsidRPr="00F901C5" w:rsidRDefault="00E13A60" w:rsidP="00E13A60">
      <w:pPr>
        <w:pStyle w:val="Tekstprzypisudolnego"/>
        <w:rPr>
          <w:sz w:val="16"/>
          <w:szCs w:val="16"/>
        </w:rPr>
      </w:pPr>
      <w:r w:rsidRPr="00F901C5">
        <w:rPr>
          <w:rStyle w:val="Odwoanieprzypisudolnego"/>
          <w:sz w:val="16"/>
          <w:szCs w:val="16"/>
        </w:rPr>
        <w:footnoteRef/>
      </w:r>
      <w:r w:rsidRPr="00F901C5">
        <w:rPr>
          <w:sz w:val="16"/>
          <w:szCs w:val="16"/>
        </w:rPr>
        <w:t xml:space="preserve"> dotyczy oferty składanej przez pośredników (tj. organizatorów imprez lub konferencji, biur podróży lub agencji </w:t>
      </w:r>
    </w:p>
    <w:p w:rsidR="00E13A60" w:rsidRPr="00F901C5" w:rsidRDefault="00E13A60" w:rsidP="00E13A60">
      <w:pPr>
        <w:pStyle w:val="Tekstprzypisudolnego"/>
        <w:rPr>
          <w:sz w:val="16"/>
          <w:szCs w:val="16"/>
        </w:rPr>
      </w:pPr>
      <w:r w:rsidRPr="00F901C5">
        <w:rPr>
          <w:sz w:val="16"/>
          <w:szCs w:val="16"/>
        </w:rPr>
        <w:t>turystycznych)</w:t>
      </w:r>
    </w:p>
  </w:footnote>
  <w:footnote w:id="6">
    <w:p w:rsidR="00E13A60" w:rsidRPr="00D9396D" w:rsidRDefault="00E13A60" w:rsidP="00E13A60">
      <w:pPr>
        <w:pStyle w:val="Tekstprzypisudolnego"/>
        <w:jc w:val="both"/>
      </w:pPr>
      <w:r w:rsidRPr="00D9396D">
        <w:rPr>
          <w:rStyle w:val="Odwoanieprzypisudolnego"/>
          <w:sz w:val="16"/>
          <w:szCs w:val="16"/>
        </w:rPr>
        <w:footnoteRef/>
      </w:r>
      <w:r w:rsidRPr="00D9396D">
        <w:rPr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0" w:type="auto"/>
      <w:tblLook w:val="01E0"/>
    </w:tblPr>
    <w:tblGrid>
      <w:gridCol w:w="1188"/>
      <w:gridCol w:w="6375"/>
      <w:gridCol w:w="1724"/>
    </w:tblGrid>
    <w:tr w:rsidR="00E13A60" w:rsidRPr="00FC0855" w:rsidTr="008A570D">
      <w:tc>
        <w:tcPr>
          <w:tcW w:w="1188" w:type="dxa"/>
        </w:tcPr>
        <w:p w:rsidR="00E13A60" w:rsidRPr="00FC0855" w:rsidRDefault="00E13A60" w:rsidP="008A570D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  <w:r w:rsidRPr="00EB5ABB">
            <w:rPr>
              <w:noProof/>
            </w:rPr>
            <w:pict>
              <v:rect id="_x0000_s1025" style="position:absolute;left:0;text-align:left;margin-left:539.25pt;margin-top:555pt;width:40.9pt;height:171.9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KyswIAALY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" o:allowincell="f" filled="f" stroked="f">
                <v:textbox style="layout-flow:vertical;mso-layout-flow-alt:bottom-to-top;mso-next-textbox:#_x0000_s1025;mso-fit-shape-to-text:t">
                  <w:txbxContent>
                    <w:p w:rsidR="00E13A60" w:rsidRPr="00F42EEB" w:rsidRDefault="00E13A60" w:rsidP="008A570D">
                      <w:pPr>
                        <w:pStyle w:val="Stopka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F42EEB">
                        <w:rPr>
                          <w:rFonts w:ascii="Cambria" w:hAnsi="Cambria"/>
                        </w:rPr>
                        <w:t>Strona</w:t>
                      </w:r>
                      <w:r w:rsidRPr="00EB5ABB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EB5ABB">
                        <w:fldChar w:fldCharType="separate"/>
                      </w:r>
                      <w:r w:rsidRPr="00E13A60">
                        <w:rPr>
                          <w:rFonts w:ascii="Cambria" w:hAnsi="Cambria"/>
                          <w:noProof/>
                          <w:sz w:val="44"/>
                          <w:szCs w:val="44"/>
                        </w:rPr>
                        <w:t>25</w:t>
                      </w:r>
                      <w:r>
                        <w:rPr>
                          <w:rFonts w:ascii="Cambria" w:hAnsi="Cambria"/>
                          <w:noProof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w:r>
        </w:p>
      </w:tc>
      <w:tc>
        <w:tcPr>
          <w:tcW w:w="6376" w:type="dxa"/>
          <w:vAlign w:val="center"/>
        </w:tcPr>
        <w:p w:rsidR="00E13A60" w:rsidRPr="00FC0855" w:rsidRDefault="00E13A60" w:rsidP="008A570D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:rsidR="00E13A60" w:rsidRPr="00FC0855" w:rsidRDefault="00E13A60" w:rsidP="008A570D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</w:tbl>
  <w:p w:rsidR="00E13A60" w:rsidRPr="008D5F2F" w:rsidRDefault="00E13A60" w:rsidP="008A570D">
    <w:pPr>
      <w:pStyle w:val="Stopka"/>
      <w:rPr>
        <w:color w:val="FF0000"/>
      </w:rPr>
    </w:pPr>
    <w:r>
      <w:rPr>
        <w:color w:val="FF0000"/>
      </w:rPr>
      <w:t xml:space="preserve">                                             </w:t>
    </w:r>
    <w:r>
      <w:rPr>
        <w:color w:val="FF0000"/>
      </w:rPr>
      <w:tab/>
    </w:r>
    <w:r>
      <w:rPr>
        <w:color w:val="FF0000"/>
      </w:rPr>
      <w:tab/>
    </w:r>
  </w:p>
  <w:p w:rsidR="00E13A60" w:rsidRDefault="00E13A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0" w:type="auto"/>
      <w:tblLook w:val="01E0"/>
    </w:tblPr>
    <w:tblGrid>
      <w:gridCol w:w="1188"/>
      <w:gridCol w:w="6375"/>
      <w:gridCol w:w="1724"/>
    </w:tblGrid>
    <w:tr w:rsidR="00426302" w:rsidRPr="00FC0855" w:rsidTr="00031B95">
      <w:tc>
        <w:tcPr>
          <w:tcW w:w="1188" w:type="dxa"/>
        </w:tcPr>
        <w:p w:rsidR="00426302" w:rsidRPr="00FC0855" w:rsidRDefault="00E13A60" w:rsidP="00031B95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  <w:r w:rsidRPr="00EB5ABB">
            <w:rPr>
              <w:noProof/>
            </w:rPr>
            <w:pict>
              <v:rect id="Rectangle 2" o:spid="_x0000_s1026" style="position:absolute;left:0;text-align:left;margin-left:539.25pt;margin-top:555pt;width:40.9pt;height:171.9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KyswIAALY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" o:allowincell="f" filled="f" stroked="f">
                <v:textbox style="layout-flow:vertical;mso-layout-flow-alt:bottom-to-top;mso-next-textbox:#Rectangle 2;mso-fit-shape-to-text:t">
                  <w:txbxContent>
                    <w:p w:rsidR="00426302" w:rsidRPr="00F42EEB" w:rsidRDefault="00E13A60" w:rsidP="00031B95">
                      <w:pPr>
                        <w:pStyle w:val="Stopka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F42EEB">
                        <w:rPr>
                          <w:rFonts w:ascii="Cambria" w:hAnsi="Cambria"/>
                        </w:rPr>
                        <w:t>Strona</w:t>
                      </w:r>
                      <w:r w:rsidRPr="00EB5ABB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EB5ABB">
                        <w:fldChar w:fldCharType="separate"/>
                      </w:r>
                      <w:r w:rsidRPr="00E13A60">
                        <w:rPr>
                          <w:rFonts w:ascii="Cambria" w:hAnsi="Cambria"/>
                          <w:noProof/>
                          <w:sz w:val="44"/>
                          <w:szCs w:val="44"/>
                        </w:rPr>
                        <w:t>26</w:t>
                      </w:r>
                      <w:r>
                        <w:rPr>
                          <w:rFonts w:ascii="Cambria" w:hAnsi="Cambria"/>
                          <w:noProof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w:r>
        </w:p>
      </w:tc>
      <w:tc>
        <w:tcPr>
          <w:tcW w:w="6376" w:type="dxa"/>
          <w:vAlign w:val="center"/>
        </w:tcPr>
        <w:p w:rsidR="00426302" w:rsidRPr="00FC0855" w:rsidRDefault="00E13A60" w:rsidP="00031B95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:rsidR="00426302" w:rsidRPr="00FC0855" w:rsidRDefault="00E13A60" w:rsidP="00031B95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</w:tbl>
  <w:p w:rsidR="00426302" w:rsidRPr="008D5F2F" w:rsidRDefault="00E13A60" w:rsidP="008D5F2F">
    <w:pPr>
      <w:pStyle w:val="Stopka"/>
      <w:rPr>
        <w:color w:val="FF0000"/>
      </w:rPr>
    </w:pPr>
    <w:r>
      <w:rPr>
        <w:color w:val="FF0000"/>
      </w:rPr>
      <w:t xml:space="preserve">                                             </w:t>
    </w:r>
    <w:r>
      <w:rPr>
        <w:color w:val="FF0000"/>
      </w:rPr>
      <w:tab/>
    </w:r>
    <w:r>
      <w:rPr>
        <w:color w:val="FF0000"/>
      </w:rPr>
      <w:tab/>
    </w:r>
  </w:p>
  <w:p w:rsidR="00426302" w:rsidRDefault="00E13A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112D56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D67E22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4D80CF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1DD276E"/>
    <w:multiLevelType w:val="hybridMultilevel"/>
    <w:tmpl w:val="2058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E55877"/>
    <w:multiLevelType w:val="hybridMultilevel"/>
    <w:tmpl w:val="B9B84A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7EB63EA"/>
    <w:multiLevelType w:val="hybridMultilevel"/>
    <w:tmpl w:val="C71E7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45F25"/>
    <w:multiLevelType w:val="hybridMultilevel"/>
    <w:tmpl w:val="A3DA7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654FE"/>
    <w:multiLevelType w:val="hybridMultilevel"/>
    <w:tmpl w:val="8BE40D7E"/>
    <w:lvl w:ilvl="0" w:tplc="1C74DE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54C2A62"/>
    <w:multiLevelType w:val="hybridMultilevel"/>
    <w:tmpl w:val="6B647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77E0"/>
    <w:multiLevelType w:val="hybridMultilevel"/>
    <w:tmpl w:val="54CA1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0F50CDC"/>
    <w:multiLevelType w:val="hybridMultilevel"/>
    <w:tmpl w:val="3BC0A0EC"/>
    <w:lvl w:ilvl="0" w:tplc="11DC6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55FE0"/>
    <w:multiLevelType w:val="hybridMultilevel"/>
    <w:tmpl w:val="9BFEF378"/>
    <w:lvl w:ilvl="0" w:tplc="DDE673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2F644FAE"/>
    <w:multiLevelType w:val="multilevel"/>
    <w:tmpl w:val="1A824DC6"/>
    <w:lvl w:ilvl="0">
      <w:start w:val="1"/>
      <w:numFmt w:val="none"/>
      <w:lvlRestart w:val="0"/>
      <w:pStyle w:val="CNHead3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Head1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Head2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1">
    <w:nsid w:val="2FD95B13"/>
    <w:multiLevelType w:val="hybridMultilevel"/>
    <w:tmpl w:val="3D06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87A2F"/>
    <w:multiLevelType w:val="hybridMultilevel"/>
    <w:tmpl w:val="70223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1F2EED"/>
    <w:multiLevelType w:val="hybridMultilevel"/>
    <w:tmpl w:val="40E06622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B6018"/>
    <w:multiLevelType w:val="hybridMultilevel"/>
    <w:tmpl w:val="F9AE0F58"/>
    <w:lvl w:ilvl="0" w:tplc="D0E6B30C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C0A22FF"/>
    <w:multiLevelType w:val="hybridMultilevel"/>
    <w:tmpl w:val="E366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3">
    <w:nsid w:val="68246A21"/>
    <w:multiLevelType w:val="hybridMultilevel"/>
    <w:tmpl w:val="844A7202"/>
    <w:lvl w:ilvl="0" w:tplc="D70A4AE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E41234D2" w:tentative="1">
      <w:start w:val="1"/>
      <w:numFmt w:val="lowerLetter"/>
      <w:lvlText w:val="%2."/>
      <w:lvlJc w:val="left"/>
      <w:pPr>
        <w:ind w:left="1440" w:hanging="360"/>
      </w:pPr>
    </w:lvl>
    <w:lvl w:ilvl="2" w:tplc="C1989C02" w:tentative="1">
      <w:start w:val="1"/>
      <w:numFmt w:val="lowerRoman"/>
      <w:lvlText w:val="%3."/>
      <w:lvlJc w:val="right"/>
      <w:pPr>
        <w:ind w:left="2160" w:hanging="180"/>
      </w:pPr>
    </w:lvl>
    <w:lvl w:ilvl="3" w:tplc="8D52E624" w:tentative="1">
      <w:start w:val="1"/>
      <w:numFmt w:val="decimal"/>
      <w:lvlText w:val="%4."/>
      <w:lvlJc w:val="left"/>
      <w:pPr>
        <w:ind w:left="2880" w:hanging="360"/>
      </w:pPr>
    </w:lvl>
    <w:lvl w:ilvl="4" w:tplc="96FE3B7C" w:tentative="1">
      <w:start w:val="1"/>
      <w:numFmt w:val="lowerLetter"/>
      <w:lvlText w:val="%5."/>
      <w:lvlJc w:val="left"/>
      <w:pPr>
        <w:ind w:left="3600" w:hanging="360"/>
      </w:pPr>
    </w:lvl>
    <w:lvl w:ilvl="5" w:tplc="7ADCB08C" w:tentative="1">
      <w:start w:val="1"/>
      <w:numFmt w:val="lowerRoman"/>
      <w:lvlText w:val="%6."/>
      <w:lvlJc w:val="right"/>
      <w:pPr>
        <w:ind w:left="4320" w:hanging="180"/>
      </w:pPr>
    </w:lvl>
    <w:lvl w:ilvl="6" w:tplc="58BCA35E" w:tentative="1">
      <w:start w:val="1"/>
      <w:numFmt w:val="decimal"/>
      <w:lvlText w:val="%7."/>
      <w:lvlJc w:val="left"/>
      <w:pPr>
        <w:ind w:left="5040" w:hanging="360"/>
      </w:pPr>
    </w:lvl>
    <w:lvl w:ilvl="7" w:tplc="F3B06624" w:tentative="1">
      <w:start w:val="1"/>
      <w:numFmt w:val="lowerLetter"/>
      <w:lvlText w:val="%8."/>
      <w:lvlJc w:val="left"/>
      <w:pPr>
        <w:ind w:left="5760" w:hanging="360"/>
      </w:pPr>
    </w:lvl>
    <w:lvl w:ilvl="8" w:tplc="FFCA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20CAD"/>
    <w:multiLevelType w:val="hybridMultilevel"/>
    <w:tmpl w:val="EA5A4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E1F22"/>
    <w:multiLevelType w:val="hybridMultilevel"/>
    <w:tmpl w:val="0DE0B96A"/>
    <w:lvl w:ilvl="0" w:tplc="EC2AA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B8D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2A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6C1D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4469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7A2D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1AD5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3458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A43F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36702C"/>
    <w:multiLevelType w:val="hybridMultilevel"/>
    <w:tmpl w:val="2058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C18C3"/>
    <w:multiLevelType w:val="hybridMultilevel"/>
    <w:tmpl w:val="4A2E2E6E"/>
    <w:lvl w:ilvl="0" w:tplc="8EE21090">
      <w:start w:val="1"/>
      <w:numFmt w:val="decimal"/>
      <w:lvlText w:val="%1."/>
      <w:lvlJc w:val="left"/>
      <w:pPr>
        <w:ind w:left="720" w:hanging="360"/>
      </w:pPr>
    </w:lvl>
    <w:lvl w:ilvl="1" w:tplc="C5E0E038" w:tentative="1">
      <w:start w:val="1"/>
      <w:numFmt w:val="lowerLetter"/>
      <w:lvlText w:val="%2."/>
      <w:lvlJc w:val="left"/>
      <w:pPr>
        <w:ind w:left="1440" w:hanging="360"/>
      </w:pPr>
    </w:lvl>
    <w:lvl w:ilvl="2" w:tplc="4EA0A6DE" w:tentative="1">
      <w:start w:val="1"/>
      <w:numFmt w:val="lowerRoman"/>
      <w:lvlText w:val="%3."/>
      <w:lvlJc w:val="right"/>
      <w:pPr>
        <w:ind w:left="2160" w:hanging="180"/>
      </w:pPr>
    </w:lvl>
    <w:lvl w:ilvl="3" w:tplc="2AE4D85E" w:tentative="1">
      <w:start w:val="1"/>
      <w:numFmt w:val="decimal"/>
      <w:lvlText w:val="%4."/>
      <w:lvlJc w:val="left"/>
      <w:pPr>
        <w:ind w:left="2880" w:hanging="360"/>
      </w:p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</w:lvl>
    <w:lvl w:ilvl="6" w:tplc="38D21BF6" w:tentative="1">
      <w:start w:val="1"/>
      <w:numFmt w:val="decimal"/>
      <w:lvlText w:val="%7."/>
      <w:lvlJc w:val="left"/>
      <w:pPr>
        <w:ind w:left="5040" w:hanging="360"/>
      </w:p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41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0"/>
  </w:num>
  <w:num w:numId="3">
    <w:abstractNumId w:val="29"/>
  </w:num>
  <w:num w:numId="4">
    <w:abstractNumId w:val="27"/>
  </w:num>
  <w:num w:numId="5">
    <w:abstractNumId w:val="19"/>
  </w:num>
  <w:num w:numId="6">
    <w:abstractNumId w:val="13"/>
  </w:num>
  <w:num w:numId="7">
    <w:abstractNumId w:val="35"/>
  </w:num>
  <w:num w:numId="8">
    <w:abstractNumId w:val="28"/>
  </w:num>
  <w:num w:numId="9">
    <w:abstractNumId w:val="40"/>
  </w:num>
  <w:num w:numId="10">
    <w:abstractNumId w:val="26"/>
  </w:num>
  <w:num w:numId="11">
    <w:abstractNumId w:val="3"/>
  </w:num>
  <w:num w:numId="12">
    <w:abstractNumId w:val="37"/>
  </w:num>
  <w:num w:numId="13">
    <w:abstractNumId w:val="20"/>
  </w:num>
  <w:num w:numId="14">
    <w:abstractNumId w:val="25"/>
  </w:num>
  <w:num w:numId="15">
    <w:abstractNumId w:val="15"/>
  </w:num>
  <w:num w:numId="16">
    <w:abstractNumId w:val="11"/>
  </w:num>
  <w:num w:numId="17">
    <w:abstractNumId w:val="1"/>
  </w:num>
  <w:num w:numId="18">
    <w:abstractNumId w:val="0"/>
  </w:num>
  <w:num w:numId="19">
    <w:abstractNumId w:val="24"/>
  </w:num>
  <w:num w:numId="20">
    <w:abstractNumId w:val="2"/>
  </w:num>
  <w:num w:numId="21">
    <w:abstractNumId w:val="23"/>
  </w:num>
  <w:num w:numId="22">
    <w:abstractNumId w:val="8"/>
  </w:num>
  <w:num w:numId="23">
    <w:abstractNumId w:val="33"/>
  </w:num>
  <w:num w:numId="24">
    <w:abstractNumId w:val="9"/>
  </w:num>
  <w:num w:numId="25">
    <w:abstractNumId w:val="38"/>
  </w:num>
  <w:num w:numId="26">
    <w:abstractNumId w:val="39"/>
  </w:num>
  <w:num w:numId="27">
    <w:abstractNumId w:val="6"/>
  </w:num>
  <w:num w:numId="28">
    <w:abstractNumId w:val="41"/>
  </w:num>
  <w:num w:numId="29">
    <w:abstractNumId w:val="36"/>
  </w:num>
  <w:num w:numId="30">
    <w:abstractNumId w:val="32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7"/>
  </w:num>
  <w:num w:numId="34">
    <w:abstractNumId w:val="16"/>
  </w:num>
  <w:num w:numId="35">
    <w:abstractNumId w:val="17"/>
  </w:num>
  <w:num w:numId="36">
    <w:abstractNumId w:val="12"/>
  </w:num>
  <w:num w:numId="37">
    <w:abstractNumId w:val="21"/>
  </w:num>
  <w:num w:numId="38">
    <w:abstractNumId w:val="31"/>
  </w:num>
  <w:num w:numId="39">
    <w:abstractNumId w:val="22"/>
  </w:num>
  <w:num w:numId="40">
    <w:abstractNumId w:val="34"/>
  </w:num>
  <w:num w:numId="41">
    <w:abstractNumId w:val="18"/>
  </w:num>
  <w:num w:numId="42">
    <w:abstractNumId w:val="1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E13A60"/>
    <w:rsid w:val="00C13E0F"/>
    <w:rsid w:val="00E1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oa heading" w:uiPriority="0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E13A60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E13A60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13A60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3A60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13A6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E13A6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3A60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E13A6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13A6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E13A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E13A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3A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13A6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13A60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13A60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13A60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E13A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13A60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E13A60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E13A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13A60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3A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E13A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3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E13A60"/>
    <w:pPr>
      <w:ind w:left="349"/>
      <w:jc w:val="both"/>
    </w:pPr>
    <w:rPr>
      <w:sz w:val="23"/>
    </w:rPr>
  </w:style>
  <w:style w:type="paragraph" w:styleId="Stopka">
    <w:name w:val="footer"/>
    <w:basedOn w:val="Normalny"/>
    <w:link w:val="StopkaZnak"/>
    <w:uiPriority w:val="99"/>
    <w:rsid w:val="00E13A6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13A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E13A60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13A6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3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13A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3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3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13A60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13A6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A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A60"/>
    <w:rPr>
      <w:rFonts w:ascii="Tahoma" w:eastAsia="Times New Roman" w:hAnsi="Tahoma" w:cs="Times New Roman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13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13A6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A60"/>
    <w:rPr>
      <w:color w:val="0000FF"/>
      <w:u w:val="single"/>
    </w:rPr>
  </w:style>
  <w:style w:type="paragraph" w:customStyle="1" w:styleId="xl25">
    <w:name w:val="xl25"/>
    <w:basedOn w:val="Normalny"/>
    <w:rsid w:val="00E13A6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E13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rsid w:val="00E13A60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13A60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rsid w:val="00E13A60"/>
    <w:rPr>
      <w:vertAlign w:val="superscript"/>
    </w:rPr>
  </w:style>
  <w:style w:type="character" w:customStyle="1" w:styleId="FontStyle59">
    <w:name w:val="Font Style59"/>
    <w:rsid w:val="00E13A60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E13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E13A60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E13A60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rsid w:val="00E13A6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E13A60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E13A60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rsid w:val="00E13A60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E13A60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E13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A6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E13A6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13A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13A60"/>
    <w:rPr>
      <w:sz w:val="24"/>
    </w:rPr>
  </w:style>
  <w:style w:type="paragraph" w:customStyle="1" w:styleId="Nagwek11">
    <w:name w:val="Nagłówek 11"/>
    <w:basedOn w:val="Standard"/>
    <w:next w:val="Textbody"/>
    <w:rsid w:val="00E13A60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E13A60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E13A60"/>
    <w:pPr>
      <w:numPr>
        <w:numId w:val="7"/>
      </w:numPr>
    </w:pPr>
  </w:style>
  <w:style w:type="paragraph" w:customStyle="1" w:styleId="WW-Tekstpodstawowy2">
    <w:name w:val="WW-Tekst podstawowy 2"/>
    <w:basedOn w:val="Normalny"/>
    <w:rsid w:val="00E13A60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E13A60"/>
    <w:pPr>
      <w:numPr>
        <w:numId w:val="1"/>
      </w:numPr>
    </w:pPr>
  </w:style>
  <w:style w:type="numbering" w:customStyle="1" w:styleId="WWNum19">
    <w:name w:val="WWNum19"/>
    <w:basedOn w:val="Bezlisty"/>
    <w:rsid w:val="00E13A60"/>
    <w:pPr>
      <w:numPr>
        <w:numId w:val="2"/>
      </w:numPr>
    </w:pPr>
  </w:style>
  <w:style w:type="numbering" w:customStyle="1" w:styleId="WWNum16">
    <w:name w:val="WWNum16"/>
    <w:basedOn w:val="Bezlisty"/>
    <w:rsid w:val="00E13A60"/>
    <w:pPr>
      <w:numPr>
        <w:numId w:val="3"/>
      </w:numPr>
    </w:pPr>
  </w:style>
  <w:style w:type="numbering" w:customStyle="1" w:styleId="WWNum38">
    <w:name w:val="WWNum38"/>
    <w:basedOn w:val="Bezlisty"/>
    <w:rsid w:val="00E13A60"/>
    <w:pPr>
      <w:numPr>
        <w:numId w:val="4"/>
      </w:numPr>
    </w:pPr>
  </w:style>
  <w:style w:type="numbering" w:customStyle="1" w:styleId="WWNum25">
    <w:name w:val="WWNum25"/>
    <w:basedOn w:val="Bezlisty"/>
    <w:rsid w:val="00E13A60"/>
    <w:pPr>
      <w:numPr>
        <w:numId w:val="5"/>
      </w:numPr>
    </w:pPr>
  </w:style>
  <w:style w:type="numbering" w:customStyle="1" w:styleId="WWNum20">
    <w:name w:val="WWNum20"/>
    <w:basedOn w:val="Bezlisty"/>
    <w:rsid w:val="00E13A60"/>
    <w:pPr>
      <w:numPr>
        <w:numId w:val="6"/>
      </w:numPr>
    </w:pPr>
  </w:style>
  <w:style w:type="character" w:styleId="Odwoanieprzypisukocowego">
    <w:name w:val="endnote reference"/>
    <w:uiPriority w:val="99"/>
    <w:semiHidden/>
    <w:unhideWhenUsed/>
    <w:rsid w:val="00E13A60"/>
    <w:rPr>
      <w:vertAlign w:val="superscript"/>
    </w:rPr>
  </w:style>
  <w:style w:type="character" w:customStyle="1" w:styleId="Absatz-Standardschriftart">
    <w:name w:val="Absatz-Standardschriftart"/>
    <w:rsid w:val="00E13A60"/>
  </w:style>
  <w:style w:type="character" w:customStyle="1" w:styleId="WW-Absatz-Standardschriftart">
    <w:name w:val="WW-Absatz-Standardschriftart"/>
    <w:rsid w:val="00E13A60"/>
  </w:style>
  <w:style w:type="character" w:customStyle="1" w:styleId="WW-Absatz-Standardschriftart1">
    <w:name w:val="WW-Absatz-Standardschriftart1"/>
    <w:rsid w:val="00E13A60"/>
  </w:style>
  <w:style w:type="character" w:customStyle="1" w:styleId="WW-Absatz-Standardschriftart11">
    <w:name w:val="WW-Absatz-Standardschriftart11"/>
    <w:rsid w:val="00E13A60"/>
  </w:style>
  <w:style w:type="character" w:customStyle="1" w:styleId="WW-Absatz-Standardschriftart111">
    <w:name w:val="WW-Absatz-Standardschriftart111"/>
    <w:rsid w:val="00E13A60"/>
  </w:style>
  <w:style w:type="character" w:customStyle="1" w:styleId="WW-Absatz-Standardschriftart1111">
    <w:name w:val="WW-Absatz-Standardschriftart1111"/>
    <w:rsid w:val="00E13A60"/>
  </w:style>
  <w:style w:type="character" w:customStyle="1" w:styleId="WW-Absatz-Standardschriftart11111">
    <w:name w:val="WW-Absatz-Standardschriftart11111"/>
    <w:rsid w:val="00E13A60"/>
  </w:style>
  <w:style w:type="character" w:customStyle="1" w:styleId="WW-Absatz-Standardschriftart111111">
    <w:name w:val="WW-Absatz-Standardschriftart111111"/>
    <w:rsid w:val="00E13A60"/>
  </w:style>
  <w:style w:type="character" w:customStyle="1" w:styleId="WW-Absatz-Standardschriftart1111111">
    <w:name w:val="WW-Absatz-Standardschriftart1111111"/>
    <w:rsid w:val="00E13A60"/>
  </w:style>
  <w:style w:type="character" w:customStyle="1" w:styleId="WW-Absatz-Standardschriftart11111111">
    <w:name w:val="WW-Absatz-Standardschriftart11111111"/>
    <w:rsid w:val="00E13A60"/>
  </w:style>
  <w:style w:type="paragraph" w:customStyle="1" w:styleId="Nagwek10">
    <w:name w:val="Nagłówek1"/>
    <w:basedOn w:val="Normalny"/>
    <w:next w:val="Tekstpodstawowy"/>
    <w:rsid w:val="00E13A60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rsid w:val="00E13A60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E13A60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13A60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E13A60"/>
    <w:pPr>
      <w:jc w:val="both"/>
    </w:pPr>
    <w:rPr>
      <w:rFonts w:ascii="Calibri" w:hAnsi="Calibri"/>
      <w:sz w:val="24"/>
      <w:lang w:val="en-US" w:bidi="en-US"/>
    </w:rPr>
  </w:style>
  <w:style w:type="character" w:customStyle="1" w:styleId="BezodstpwZnak">
    <w:name w:val="Bez odstępów Znak"/>
    <w:link w:val="Bezodstpw"/>
    <w:uiPriority w:val="1"/>
    <w:rsid w:val="00E13A60"/>
    <w:rPr>
      <w:rFonts w:ascii="Calibri" w:eastAsia="Times New Roman" w:hAnsi="Calibri" w:cs="Times New Roman"/>
      <w:sz w:val="24"/>
      <w:szCs w:val="20"/>
      <w:lang w:val="en-US" w:eastAsia="pl-PL" w:bidi="en-US"/>
    </w:rPr>
  </w:style>
  <w:style w:type="character" w:styleId="Odwoaniedokomentarza">
    <w:name w:val="annotation reference"/>
    <w:uiPriority w:val="99"/>
    <w:rsid w:val="00E13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3A60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A60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3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A60"/>
    <w:rPr>
      <w:b/>
      <w:bCs/>
    </w:rPr>
  </w:style>
  <w:style w:type="table" w:styleId="Kolorowalistaakcent4">
    <w:name w:val="Colorful List Accent 4"/>
    <w:basedOn w:val="Standardowy"/>
    <w:uiPriority w:val="72"/>
    <w:rsid w:val="00E13A60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E13A6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E13A60"/>
    <w:pPr>
      <w:spacing w:after="200" w:line="480" w:lineRule="auto"/>
      <w:jc w:val="center"/>
    </w:pPr>
    <w:rPr>
      <w:rFonts w:eastAsia="Calibri"/>
      <w:b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13A60"/>
    <w:rPr>
      <w:rFonts w:ascii="Times New Roman" w:eastAsia="Calibri" w:hAnsi="Times New Roman" w:cs="Times New Roman"/>
      <w:b/>
      <w:color w:val="000000"/>
      <w:sz w:val="32"/>
      <w:szCs w:val="32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E13A60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13A6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E13A6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uiPriority w:val="22"/>
    <w:qFormat/>
    <w:rsid w:val="00E13A60"/>
    <w:rPr>
      <w:b/>
      <w:bCs/>
    </w:rPr>
  </w:style>
  <w:style w:type="paragraph" w:customStyle="1" w:styleId="TableText">
    <w:name w:val="Table Text"/>
    <w:basedOn w:val="Normalny"/>
    <w:uiPriority w:val="99"/>
    <w:rsid w:val="00E13A60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E13A60"/>
    <w:pPr>
      <w:numPr>
        <w:numId w:val="8"/>
      </w:numPr>
    </w:pPr>
  </w:style>
  <w:style w:type="numbering" w:customStyle="1" w:styleId="Styl2">
    <w:name w:val="Styl2"/>
    <w:rsid w:val="00E13A60"/>
    <w:pPr>
      <w:numPr>
        <w:numId w:val="9"/>
      </w:numPr>
    </w:pPr>
  </w:style>
  <w:style w:type="paragraph" w:customStyle="1" w:styleId="Text">
    <w:name w:val="Text"/>
    <w:basedOn w:val="Normalny"/>
    <w:rsid w:val="00E13A60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E13A60"/>
    <w:pPr>
      <w:numPr>
        <w:numId w:val="10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E13A60"/>
    <w:rPr>
      <w:color w:val="800080"/>
      <w:u w:val="single"/>
    </w:rPr>
  </w:style>
  <w:style w:type="character" w:customStyle="1" w:styleId="TekstkomentarzaZnak1">
    <w:name w:val="Tekst komentarza Znak1"/>
    <w:semiHidden/>
    <w:locked/>
    <w:rsid w:val="00E13A60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E13A60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A60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A60"/>
    <w:rPr>
      <w:rFonts w:ascii="Consolas" w:eastAsia="Calibri" w:hAnsi="Consolas" w:cs="Times New Roman"/>
      <w:sz w:val="21"/>
      <w:szCs w:val="21"/>
      <w:lang w:eastAsia="pl-PL"/>
    </w:rPr>
  </w:style>
  <w:style w:type="paragraph" w:customStyle="1" w:styleId="CM19">
    <w:name w:val="CM19"/>
    <w:basedOn w:val="Default"/>
    <w:next w:val="Default"/>
    <w:uiPriority w:val="99"/>
    <w:rsid w:val="00E13A60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E13A60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E13A60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E13A60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E13A60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E13A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E13A60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E13A60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E13A60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E13A6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3A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3A6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E13A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E13A60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E13A60"/>
    <w:pPr>
      <w:widowControl w:val="0"/>
      <w:numPr>
        <w:numId w:val="11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E13A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E13A6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13A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13A60"/>
    <w:rPr>
      <w:rFonts w:ascii="Arial" w:eastAsia="Times New Roman" w:hAnsi="Arial" w:cs="Times New Roman"/>
      <w:vanish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E13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E13A60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13A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E13A60"/>
    <w:rPr>
      <w:i/>
      <w:iCs/>
    </w:rPr>
  </w:style>
  <w:style w:type="paragraph" w:styleId="Plandokumentu">
    <w:name w:val="Document Map"/>
    <w:basedOn w:val="Normalny"/>
    <w:link w:val="PlandokumentuZnak"/>
    <w:uiPriority w:val="99"/>
    <w:unhideWhenUsed/>
    <w:rsid w:val="00E13A60"/>
    <w:pPr>
      <w:widowControl w:val="0"/>
      <w:suppressAutoHyphens/>
    </w:pPr>
    <w:rPr>
      <w:rFonts w:ascii="Tahoma" w:eastAsia="Arial Unicode MS" w:hAnsi="Tahoma"/>
      <w:kern w:val="1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3A60"/>
    <w:rPr>
      <w:rFonts w:ascii="Tahoma" w:eastAsia="Arial Unicode MS" w:hAnsi="Tahoma" w:cs="Times New Roman"/>
      <w:kern w:val="1"/>
      <w:sz w:val="16"/>
      <w:szCs w:val="16"/>
      <w:lang w:eastAsia="pl-PL"/>
    </w:rPr>
  </w:style>
  <w:style w:type="paragraph" w:customStyle="1" w:styleId="Punkt">
    <w:name w:val="Punkt"/>
    <w:basedOn w:val="Tekstpodstawowy"/>
    <w:rsid w:val="00E13A60"/>
    <w:pPr>
      <w:tabs>
        <w:tab w:val="num" w:pos="709"/>
      </w:tabs>
      <w:spacing w:after="160"/>
      <w:ind w:left="709" w:hanging="709"/>
      <w:jc w:val="both"/>
    </w:pPr>
    <w:rPr>
      <w:szCs w:val="24"/>
    </w:rPr>
  </w:style>
  <w:style w:type="paragraph" w:customStyle="1" w:styleId="Podpunkt">
    <w:name w:val="Podpunkt"/>
    <w:basedOn w:val="Punkt"/>
    <w:rsid w:val="00E13A60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E13A60"/>
    <w:pPr>
      <w:tabs>
        <w:tab w:val="clear" w:pos="709"/>
        <w:tab w:val="num" w:pos="1134"/>
      </w:tabs>
      <w:ind w:left="1134" w:hanging="567"/>
    </w:pPr>
  </w:style>
  <w:style w:type="paragraph" w:customStyle="1" w:styleId="CNHead1">
    <w:name w:val="CN Head 1"/>
    <w:basedOn w:val="Normalny"/>
    <w:next w:val="Normalny"/>
    <w:rsid w:val="00E13A60"/>
    <w:pPr>
      <w:keepNext/>
      <w:keepLines/>
      <w:numPr>
        <w:ilvl w:val="7"/>
        <w:numId w:val="13"/>
      </w:numPr>
      <w:tabs>
        <w:tab w:val="clear" w:pos="2736"/>
        <w:tab w:val="num" w:pos="720"/>
      </w:tabs>
      <w:spacing w:before="80" w:after="80"/>
      <w:ind w:left="720" w:hanging="720"/>
      <w:outlineLvl w:val="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NHead2">
    <w:name w:val="CN Head 2"/>
    <w:basedOn w:val="Normalny"/>
    <w:next w:val="Normalny"/>
    <w:rsid w:val="00E13A60"/>
    <w:pPr>
      <w:keepNext/>
      <w:keepLines/>
      <w:numPr>
        <w:ilvl w:val="8"/>
        <w:numId w:val="13"/>
      </w:numPr>
      <w:tabs>
        <w:tab w:val="clear" w:pos="3240"/>
        <w:tab w:val="num" w:pos="720"/>
      </w:tabs>
      <w:spacing w:before="80" w:after="80"/>
      <w:ind w:left="720" w:hanging="72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next w:val="Normalny"/>
    <w:rsid w:val="00E13A60"/>
    <w:pPr>
      <w:keepNext/>
      <w:keepLines/>
      <w:numPr>
        <w:ilvl w:val="3"/>
        <w:numId w:val="13"/>
      </w:numPr>
      <w:spacing w:before="80" w:after="80"/>
    </w:pPr>
    <w:rPr>
      <w:rFonts w:ascii="Arial" w:hAnsi="Arial" w:cs="Arial"/>
      <w:b/>
      <w:bCs/>
      <w:lang w:val="en-US" w:eastAsia="en-US"/>
    </w:rPr>
  </w:style>
  <w:style w:type="paragraph" w:customStyle="1" w:styleId="CNLevel1List">
    <w:name w:val="CN Level 1 List"/>
    <w:basedOn w:val="Normalny"/>
    <w:rsid w:val="00E13A60"/>
    <w:pPr>
      <w:numPr>
        <w:ilvl w:val="4"/>
        <w:numId w:val="13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2List">
    <w:name w:val="CN Level 2 List"/>
    <w:basedOn w:val="Normalny"/>
    <w:rsid w:val="00E13A60"/>
    <w:pPr>
      <w:numPr>
        <w:ilvl w:val="5"/>
        <w:numId w:val="13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3List">
    <w:name w:val="CN Level 3 List"/>
    <w:basedOn w:val="Normalny"/>
    <w:rsid w:val="00E13A60"/>
    <w:pPr>
      <w:numPr>
        <w:ilvl w:val="6"/>
        <w:numId w:val="13"/>
      </w:numPr>
      <w:spacing w:before="80" w:after="80"/>
    </w:pPr>
    <w:rPr>
      <w:rFonts w:ascii="Arial" w:hAnsi="Arial" w:cs="Arial"/>
      <w:lang w:val="en-US" w:eastAsia="en-US"/>
    </w:rPr>
  </w:style>
  <w:style w:type="character" w:customStyle="1" w:styleId="Domylnaczcionkaakapitu1">
    <w:name w:val="Domyślna czcionka akapitu1"/>
    <w:rsid w:val="00E13A60"/>
  </w:style>
  <w:style w:type="character" w:customStyle="1" w:styleId="Heading1Char">
    <w:name w:val="Heading 1 Char"/>
    <w:rsid w:val="00E13A60"/>
    <w:rPr>
      <w:rFonts w:cs="Times New Roman"/>
      <w:b/>
      <w:bCs/>
      <w:kern w:val="1"/>
      <w:sz w:val="32"/>
      <w:szCs w:val="32"/>
      <w:lang w:val="pl-PL" w:eastAsia="pl-PL" w:bidi="ar-SA"/>
    </w:rPr>
  </w:style>
  <w:style w:type="character" w:customStyle="1" w:styleId="Heading2Char">
    <w:name w:val="Heading 2 Char"/>
    <w:rsid w:val="00E13A60"/>
    <w:rPr>
      <w:rFonts w:cs="Times New Roman"/>
      <w:b/>
      <w:bCs/>
      <w:sz w:val="28"/>
      <w:szCs w:val="28"/>
      <w:lang w:val="pl-PL" w:eastAsia="pl-PL" w:bidi="ar-SA"/>
    </w:rPr>
  </w:style>
  <w:style w:type="character" w:customStyle="1" w:styleId="Heading3Char">
    <w:name w:val="Heading 3 Char"/>
    <w:rsid w:val="00E13A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rsid w:val="00E13A60"/>
    <w:rPr>
      <w:rFonts w:ascii="Calibri" w:hAnsi="Calibri" w:cs="Calibri"/>
      <w:b/>
      <w:bCs/>
      <w:sz w:val="28"/>
      <w:szCs w:val="28"/>
      <w:lang w:val="pl-PL" w:eastAsia="pl-PL" w:bidi="ar-SA"/>
    </w:rPr>
  </w:style>
  <w:style w:type="character" w:customStyle="1" w:styleId="Heading5Char">
    <w:name w:val="Heading 5 Char"/>
    <w:rsid w:val="00E13A60"/>
    <w:rPr>
      <w:rFonts w:ascii="Calibri" w:hAnsi="Calibri" w:cs="Calibri"/>
      <w:b/>
      <w:bCs/>
      <w:i/>
      <w:iCs/>
      <w:sz w:val="26"/>
      <w:szCs w:val="26"/>
      <w:lang w:val="pl-PL" w:eastAsia="pl-PL" w:bidi="ar-SA"/>
    </w:rPr>
  </w:style>
  <w:style w:type="character" w:customStyle="1" w:styleId="Heading6Char">
    <w:name w:val="Heading 6 Char"/>
    <w:rsid w:val="00E13A60"/>
    <w:rPr>
      <w:rFonts w:ascii="Calibri" w:hAnsi="Calibri" w:cs="Calibri"/>
      <w:b/>
      <w:bCs/>
      <w:sz w:val="22"/>
      <w:szCs w:val="22"/>
      <w:lang w:val="pl-PL" w:eastAsia="pl-PL" w:bidi="ar-SA"/>
    </w:rPr>
  </w:style>
  <w:style w:type="character" w:customStyle="1" w:styleId="Heading7Char">
    <w:name w:val="Heading 7 Char"/>
    <w:rsid w:val="00E13A60"/>
    <w:rPr>
      <w:rFonts w:ascii="Calibri" w:hAnsi="Calibri" w:cs="Calibri"/>
      <w:sz w:val="24"/>
      <w:szCs w:val="24"/>
      <w:lang w:val="pl-PL" w:eastAsia="pl-PL" w:bidi="ar-SA"/>
    </w:rPr>
  </w:style>
  <w:style w:type="character" w:customStyle="1" w:styleId="Heading8Char">
    <w:name w:val="Heading 8 Char"/>
    <w:rsid w:val="00E13A60"/>
    <w:rPr>
      <w:rFonts w:ascii="Calibri" w:hAnsi="Calibri" w:cs="Calibri"/>
      <w:i/>
      <w:iCs/>
      <w:sz w:val="24"/>
      <w:szCs w:val="24"/>
      <w:lang w:val="pl-PL" w:eastAsia="pl-PL" w:bidi="ar-SA"/>
    </w:rPr>
  </w:style>
  <w:style w:type="character" w:customStyle="1" w:styleId="Heading9Char">
    <w:name w:val="Heading 9 Char"/>
    <w:rsid w:val="00E13A60"/>
    <w:rPr>
      <w:rFonts w:ascii="Cambria" w:hAnsi="Cambria" w:cs="Cambria"/>
      <w:sz w:val="22"/>
      <w:szCs w:val="22"/>
      <w:lang w:val="pl-PL" w:eastAsia="pl-PL" w:bidi="ar-SA"/>
    </w:rPr>
  </w:style>
  <w:style w:type="character" w:customStyle="1" w:styleId="Heading3Char8">
    <w:name w:val="Heading 3 Char8"/>
    <w:rsid w:val="00E13A60"/>
    <w:rPr>
      <w:rFonts w:ascii="Cambria" w:hAnsi="Cambria" w:cs="Times New Roman"/>
      <w:b/>
      <w:bCs/>
      <w:sz w:val="26"/>
      <w:szCs w:val="26"/>
    </w:rPr>
  </w:style>
  <w:style w:type="character" w:customStyle="1" w:styleId="Heading3Char7">
    <w:name w:val="Heading 3 Char7"/>
    <w:rsid w:val="00E13A60"/>
    <w:rPr>
      <w:rFonts w:ascii="Cambria" w:hAnsi="Cambria" w:cs="Times New Roman"/>
      <w:b/>
      <w:bCs/>
      <w:sz w:val="26"/>
      <w:szCs w:val="26"/>
    </w:rPr>
  </w:style>
  <w:style w:type="character" w:customStyle="1" w:styleId="Heading3Char6">
    <w:name w:val="Heading 3 Char6"/>
    <w:rsid w:val="00E13A60"/>
    <w:rPr>
      <w:rFonts w:ascii="Cambria" w:hAnsi="Cambria" w:cs="Times New Roman"/>
      <w:b/>
      <w:bCs/>
      <w:sz w:val="26"/>
      <w:szCs w:val="26"/>
    </w:rPr>
  </w:style>
  <w:style w:type="character" w:customStyle="1" w:styleId="Heading3Char5">
    <w:name w:val="Heading 3 Char5"/>
    <w:rsid w:val="00E13A60"/>
    <w:rPr>
      <w:rFonts w:ascii="Cambria" w:hAnsi="Cambria" w:cs="Times New Roman"/>
      <w:b/>
      <w:bCs/>
      <w:sz w:val="26"/>
      <w:szCs w:val="26"/>
    </w:rPr>
  </w:style>
  <w:style w:type="character" w:customStyle="1" w:styleId="Heading3Char4">
    <w:name w:val="Heading 3 Char4"/>
    <w:rsid w:val="00E13A60"/>
    <w:rPr>
      <w:rFonts w:ascii="Cambria" w:hAnsi="Cambria" w:cs="Times New Roman"/>
      <w:b/>
      <w:bCs/>
      <w:sz w:val="26"/>
      <w:szCs w:val="26"/>
    </w:rPr>
  </w:style>
  <w:style w:type="character" w:customStyle="1" w:styleId="Heading3Char3">
    <w:name w:val="Heading 3 Char3"/>
    <w:rsid w:val="00E13A60"/>
    <w:rPr>
      <w:rFonts w:ascii="Cambria" w:hAnsi="Cambria" w:cs="Times New Roman"/>
      <w:b/>
      <w:bCs/>
      <w:sz w:val="26"/>
      <w:szCs w:val="26"/>
    </w:rPr>
  </w:style>
  <w:style w:type="character" w:customStyle="1" w:styleId="Heading3Char2">
    <w:name w:val="Heading 3 Char2"/>
    <w:rsid w:val="00E13A60"/>
    <w:rPr>
      <w:rFonts w:ascii="Cambria" w:hAnsi="Cambria" w:cs="Times New Roman"/>
      <w:b/>
      <w:bCs/>
      <w:sz w:val="26"/>
      <w:szCs w:val="26"/>
    </w:rPr>
  </w:style>
  <w:style w:type="character" w:customStyle="1" w:styleId="HeaderChar">
    <w:name w:val="Header Char"/>
    <w:rsid w:val="00E13A60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E13A60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E13A60"/>
    <w:rPr>
      <w:rFonts w:cs="Times New Roman"/>
      <w:sz w:val="16"/>
      <w:szCs w:val="16"/>
    </w:rPr>
  </w:style>
  <w:style w:type="character" w:customStyle="1" w:styleId="TitleChar">
    <w:name w:val="Title Char"/>
    <w:rsid w:val="00E13A6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Indent2Char">
    <w:name w:val="Body Text Indent 2 Char"/>
    <w:rsid w:val="00E13A60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E13A60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sid w:val="00E13A60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rsid w:val="00E13A60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rsid w:val="00E13A60"/>
    <w:rPr>
      <w:rFonts w:ascii="Times New Roman" w:hAnsi="Times New Roman" w:cs="Times New Roman"/>
      <w:b/>
      <w:bCs/>
      <w:sz w:val="20"/>
      <w:szCs w:val="20"/>
    </w:rPr>
  </w:style>
  <w:style w:type="character" w:customStyle="1" w:styleId="DocumentMapChar">
    <w:name w:val="Document Map Char"/>
    <w:rsid w:val="00E13A60"/>
    <w:rPr>
      <w:rFonts w:ascii="Times New Roman" w:hAnsi="Times New Roman" w:cs="Times New Roman"/>
      <w:sz w:val="2"/>
    </w:rPr>
  </w:style>
  <w:style w:type="character" w:customStyle="1" w:styleId="Heading3Char1">
    <w:name w:val="Heading 3 Char1"/>
    <w:rsid w:val="00E13A60"/>
    <w:rPr>
      <w:rFonts w:cs="Times New Roman"/>
      <w:b/>
      <w:bCs/>
      <w:sz w:val="26"/>
      <w:szCs w:val="26"/>
      <w:lang w:val="pl-PL" w:eastAsia="pl-PL" w:bidi="ar-SA"/>
    </w:rPr>
  </w:style>
  <w:style w:type="character" w:customStyle="1" w:styleId="WymaganieZnak">
    <w:name w:val="Wymaganie Znak"/>
    <w:rsid w:val="00E13A60"/>
    <w:rPr>
      <w:rFonts w:cs="Times New Roman"/>
      <w:b w:val="0"/>
      <w:bCs w:val="0"/>
      <w:sz w:val="28"/>
      <w:szCs w:val="28"/>
      <w:lang w:val="pl-PL" w:eastAsia="pl-PL" w:bidi="ar-SA"/>
    </w:rPr>
  </w:style>
  <w:style w:type="character" w:customStyle="1" w:styleId="Akapit1Znak">
    <w:name w:val="Akapit1 Znak"/>
    <w:rsid w:val="00E13A60"/>
    <w:rPr>
      <w:rFonts w:ascii="Arial" w:hAnsi="Arial" w:cs="Arial"/>
      <w:sz w:val="24"/>
      <w:szCs w:val="24"/>
    </w:rPr>
  </w:style>
  <w:style w:type="character" w:customStyle="1" w:styleId="UyteHipercze1">
    <w:name w:val="UżyteHiperłącze1"/>
    <w:rsid w:val="00E13A60"/>
    <w:rPr>
      <w:rFonts w:cs="Times New Roman"/>
      <w:color w:val="800080"/>
      <w:u w:val="single"/>
    </w:rPr>
  </w:style>
  <w:style w:type="character" w:customStyle="1" w:styleId="apple-style-span">
    <w:name w:val="apple-style-span"/>
    <w:rsid w:val="00E13A60"/>
    <w:rPr>
      <w:rFonts w:cs="Times New Roman"/>
    </w:rPr>
  </w:style>
  <w:style w:type="character" w:customStyle="1" w:styleId="EndnoteTextChar">
    <w:name w:val="Endnote Text Char"/>
    <w:rsid w:val="00E13A60"/>
    <w:rPr>
      <w:rFonts w:ascii="Garamond" w:hAnsi="Garamond" w:cs="Garamond"/>
    </w:rPr>
  </w:style>
  <w:style w:type="character" w:customStyle="1" w:styleId="Odwoanieprzypisukocowego1">
    <w:name w:val="Odwołanie przypisu końcowego1"/>
    <w:rsid w:val="00E13A60"/>
    <w:rPr>
      <w:rFonts w:cs="Times New Roman"/>
      <w:vertAlign w:val="superscript"/>
    </w:rPr>
  </w:style>
  <w:style w:type="character" w:customStyle="1" w:styleId="BodyTextChar">
    <w:name w:val="Body Text Char"/>
    <w:rsid w:val="00E13A60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rsid w:val="00E13A60"/>
    <w:rPr>
      <w:rFonts w:ascii="Times New Roman" w:hAnsi="Times New Roman" w:cs="Times New Roman"/>
      <w:sz w:val="18"/>
      <w:szCs w:val="18"/>
      <w:lang w:val="de-DE" w:eastAsia="en-US"/>
    </w:rPr>
  </w:style>
  <w:style w:type="character" w:customStyle="1" w:styleId="Odwoanieprzypisudolnego1">
    <w:name w:val="Odwołanie przypisu dolnego1"/>
    <w:rsid w:val="00E13A60"/>
    <w:rPr>
      <w:rFonts w:cs="Times New Roman"/>
      <w:vertAlign w:val="superscript"/>
    </w:rPr>
  </w:style>
  <w:style w:type="character" w:customStyle="1" w:styleId="EquationCaption">
    <w:name w:val="_Equation Caption"/>
    <w:rsid w:val="00E13A60"/>
  </w:style>
  <w:style w:type="character" w:customStyle="1" w:styleId="ListLabel1">
    <w:name w:val="ListLabel 1"/>
    <w:rsid w:val="00E13A60"/>
    <w:rPr>
      <w:rFonts w:cs="Times New Roman"/>
    </w:rPr>
  </w:style>
  <w:style w:type="character" w:customStyle="1" w:styleId="ListLabel2">
    <w:name w:val="ListLabel 2"/>
    <w:rsid w:val="00E13A60"/>
    <w:rPr>
      <w:rFonts w:cs="Courier New"/>
    </w:rPr>
  </w:style>
  <w:style w:type="character" w:customStyle="1" w:styleId="ListLabel3">
    <w:name w:val="ListLabel 3"/>
    <w:rsid w:val="00E13A60"/>
    <w:rPr>
      <w:rFonts w:cs="Wingdings"/>
    </w:rPr>
  </w:style>
  <w:style w:type="character" w:customStyle="1" w:styleId="ListLabel4">
    <w:name w:val="ListLabel 4"/>
    <w:rsid w:val="00E13A60"/>
    <w:rPr>
      <w:sz w:val="24"/>
    </w:rPr>
  </w:style>
  <w:style w:type="character" w:customStyle="1" w:styleId="Znakiwypunktowania">
    <w:name w:val="Znaki wypunktowania"/>
    <w:rsid w:val="00E13A60"/>
    <w:rPr>
      <w:rFonts w:ascii="OpenSymbol" w:eastAsia="OpenSymbol" w:hAnsi="OpenSymbol" w:cs="OpenSymbol"/>
    </w:rPr>
  </w:style>
  <w:style w:type="character" w:styleId="Numerwiersza">
    <w:name w:val="line number"/>
    <w:uiPriority w:val="99"/>
    <w:rsid w:val="00E13A60"/>
  </w:style>
  <w:style w:type="character" w:customStyle="1" w:styleId="Wpisgwnegoindeksu">
    <w:name w:val="Wpis głównego indeksu"/>
    <w:rsid w:val="00E13A60"/>
    <w:rPr>
      <w:b/>
      <w:bCs/>
    </w:rPr>
  </w:style>
  <w:style w:type="paragraph" w:customStyle="1" w:styleId="NormalnyWeb1">
    <w:name w:val="Normalny (Web)1"/>
    <w:basedOn w:val="Normalny"/>
    <w:rsid w:val="00E13A60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Tekstpodstawowywcity1">
    <w:name w:val="Tekst podstawowy wcięty1"/>
    <w:basedOn w:val="Normalny"/>
    <w:rsid w:val="00E13A60"/>
    <w:pPr>
      <w:suppressAutoHyphens/>
      <w:ind w:left="705" w:hanging="345"/>
      <w:jc w:val="both"/>
    </w:pPr>
    <w:rPr>
      <w:kern w:val="1"/>
      <w:sz w:val="26"/>
      <w:szCs w:val="26"/>
    </w:rPr>
  </w:style>
  <w:style w:type="paragraph" w:customStyle="1" w:styleId="Tekstpodstawowywcity21">
    <w:name w:val="Tekst podstawowy wcięty 21"/>
    <w:basedOn w:val="Normalny"/>
    <w:rsid w:val="00E13A60"/>
    <w:pPr>
      <w:suppressAutoHyphens/>
      <w:spacing w:line="284" w:lineRule="atLeast"/>
      <w:ind w:left="375" w:firstLine="480"/>
      <w:jc w:val="both"/>
    </w:pPr>
    <w:rPr>
      <w:kern w:val="1"/>
      <w:sz w:val="26"/>
      <w:szCs w:val="26"/>
    </w:rPr>
  </w:style>
  <w:style w:type="paragraph" w:customStyle="1" w:styleId="Tekstpodstawowywcity31">
    <w:name w:val="Tekst podstawowy wcięty 31"/>
    <w:basedOn w:val="Normalny"/>
    <w:rsid w:val="00E13A60"/>
    <w:pPr>
      <w:suppressAutoHyphens/>
      <w:spacing w:line="284" w:lineRule="atLeast"/>
      <w:ind w:left="720" w:hanging="360"/>
      <w:jc w:val="both"/>
    </w:pPr>
    <w:rPr>
      <w:kern w:val="1"/>
      <w:sz w:val="26"/>
      <w:szCs w:val="26"/>
    </w:rPr>
  </w:style>
  <w:style w:type="paragraph" w:customStyle="1" w:styleId="Tekstkomentarza1">
    <w:name w:val="Tekst komentarza1"/>
    <w:basedOn w:val="Normalny"/>
    <w:rsid w:val="00E13A60"/>
    <w:pPr>
      <w:suppressAutoHyphens/>
      <w:jc w:val="both"/>
    </w:pPr>
    <w:rPr>
      <w:kern w:val="1"/>
      <w:sz w:val="28"/>
      <w:szCs w:val="28"/>
    </w:rPr>
  </w:style>
  <w:style w:type="paragraph" w:customStyle="1" w:styleId="Tekstdymka1">
    <w:name w:val="Tekst dymka1"/>
    <w:basedOn w:val="Normalny"/>
    <w:rsid w:val="00E13A60"/>
    <w:pPr>
      <w:suppressAutoHyphens/>
      <w:jc w:val="both"/>
    </w:pPr>
    <w:rPr>
      <w:rFonts w:ascii="Tahoma" w:hAnsi="Tahoma" w:cs="Tahoma"/>
      <w:kern w:val="1"/>
      <w:sz w:val="16"/>
      <w:szCs w:val="16"/>
    </w:rPr>
  </w:style>
  <w:style w:type="paragraph" w:customStyle="1" w:styleId="Tematkomentarza1">
    <w:name w:val="Temat komentarza1"/>
    <w:basedOn w:val="Tekstkomentarza1"/>
    <w:rsid w:val="00E13A60"/>
    <w:pPr>
      <w:spacing w:after="200" w:line="276" w:lineRule="auto"/>
    </w:pPr>
    <w:rPr>
      <w:rFonts w:ascii="Calibri" w:hAnsi="Calibri" w:cs="Calibri"/>
      <w:b/>
      <w:bCs/>
    </w:rPr>
  </w:style>
  <w:style w:type="paragraph" w:customStyle="1" w:styleId="Plandokumentu1">
    <w:name w:val="Plan dokumentu1"/>
    <w:basedOn w:val="Normalny"/>
    <w:rsid w:val="00E13A60"/>
    <w:pPr>
      <w:suppressAutoHyphens/>
      <w:spacing w:after="200" w:line="276" w:lineRule="auto"/>
      <w:jc w:val="both"/>
    </w:pPr>
    <w:rPr>
      <w:rFonts w:ascii="Tahoma" w:hAnsi="Tahoma" w:cs="Tahoma"/>
      <w:kern w:val="1"/>
      <w:sz w:val="16"/>
      <w:szCs w:val="16"/>
    </w:rPr>
  </w:style>
  <w:style w:type="paragraph" w:customStyle="1" w:styleId="Wymaganie">
    <w:name w:val="Wymaganie"/>
    <w:basedOn w:val="Nagwek4"/>
    <w:next w:val="Normalny"/>
    <w:autoRedefine/>
    <w:qFormat/>
    <w:rsid w:val="00E13A60"/>
    <w:pPr>
      <w:suppressAutoHyphens/>
      <w:spacing w:before="240" w:after="60" w:line="276" w:lineRule="auto"/>
      <w:jc w:val="left"/>
    </w:pPr>
    <w:rPr>
      <w:bCs/>
      <w:kern w:val="1"/>
      <w:sz w:val="26"/>
      <w:szCs w:val="26"/>
    </w:rPr>
  </w:style>
  <w:style w:type="paragraph" w:customStyle="1" w:styleId="Akapit1">
    <w:name w:val="Akapit1"/>
    <w:basedOn w:val="Normalny"/>
    <w:qFormat/>
    <w:rsid w:val="00E13A60"/>
    <w:pPr>
      <w:suppressAutoHyphens/>
      <w:spacing w:before="120" w:after="120" w:line="276" w:lineRule="auto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Tytuowa1">
    <w:name w:val="Tytułowa 1"/>
    <w:basedOn w:val="Tytu"/>
    <w:rsid w:val="00E13A60"/>
    <w:pPr>
      <w:suppressAutoHyphens/>
      <w:spacing w:before="240" w:after="60" w:line="360" w:lineRule="auto"/>
    </w:pPr>
    <w:rPr>
      <w:rFonts w:ascii="Arial" w:eastAsia="Times New Roman" w:hAnsi="Arial" w:cs="Arial"/>
      <w:bCs/>
      <w:color w:val="auto"/>
      <w:kern w:val="1"/>
    </w:rPr>
  </w:style>
  <w:style w:type="paragraph" w:customStyle="1" w:styleId="Poprawka1">
    <w:name w:val="Poprawka1"/>
    <w:rsid w:val="00E13A60"/>
    <w:pPr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pl-PL"/>
    </w:rPr>
  </w:style>
  <w:style w:type="paragraph" w:customStyle="1" w:styleId="SIWZTekNum">
    <w:name w:val="SIWZ Tek Num"/>
    <w:basedOn w:val="Normalny"/>
    <w:rsid w:val="00E13A60"/>
    <w:pPr>
      <w:suppressAutoHyphens/>
      <w:spacing w:after="120"/>
      <w:jc w:val="both"/>
    </w:pPr>
    <w:rPr>
      <w:rFonts w:ascii="Arial" w:hAnsi="Arial" w:cs="Arial"/>
      <w:kern w:val="1"/>
      <w:sz w:val="22"/>
      <w:szCs w:val="22"/>
    </w:rPr>
  </w:style>
  <w:style w:type="paragraph" w:customStyle="1" w:styleId="Tekstprzypisukocowego1">
    <w:name w:val="Tekst przypisu końcowego1"/>
    <w:basedOn w:val="Normalny"/>
    <w:rsid w:val="00E13A60"/>
    <w:pPr>
      <w:suppressAutoHyphens/>
      <w:jc w:val="both"/>
    </w:pPr>
    <w:rPr>
      <w:kern w:val="1"/>
    </w:rPr>
  </w:style>
  <w:style w:type="paragraph" w:customStyle="1" w:styleId="Legenda1">
    <w:name w:val="Legenda1"/>
    <w:basedOn w:val="Normalny"/>
    <w:rsid w:val="00E13A60"/>
    <w:pPr>
      <w:suppressAutoHyphens/>
      <w:spacing w:before="120" w:after="120" w:line="360" w:lineRule="auto"/>
      <w:jc w:val="both"/>
    </w:pPr>
    <w:rPr>
      <w:rFonts w:ascii="Arial" w:hAnsi="Arial" w:cs="Arial"/>
      <w:b/>
      <w:bCs/>
      <w:kern w:val="1"/>
      <w:lang w:val="en-US" w:eastAsia="en-US"/>
    </w:rPr>
  </w:style>
  <w:style w:type="paragraph" w:customStyle="1" w:styleId="Tekstprzypisudolnego1">
    <w:name w:val="Tekst przypisu dolnego1"/>
    <w:basedOn w:val="Normalny"/>
    <w:rsid w:val="00E13A60"/>
    <w:pPr>
      <w:suppressAutoHyphens/>
      <w:spacing w:after="100"/>
      <w:jc w:val="both"/>
    </w:pPr>
    <w:rPr>
      <w:kern w:val="1"/>
      <w:sz w:val="18"/>
      <w:szCs w:val="18"/>
      <w:lang w:val="de-DE" w:eastAsia="en-US"/>
    </w:rPr>
  </w:style>
  <w:style w:type="paragraph" w:customStyle="1" w:styleId="Normal1">
    <w:name w:val="Normal1"/>
    <w:rsid w:val="00E13A60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pl-PL"/>
    </w:rPr>
  </w:style>
  <w:style w:type="paragraph" w:customStyle="1" w:styleId="Bezodstpw1">
    <w:name w:val="Bez odstępów1"/>
    <w:rsid w:val="00E13A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en-US"/>
    </w:rPr>
  </w:style>
  <w:style w:type="paragraph" w:customStyle="1" w:styleId="Normal2">
    <w:name w:val="Normal2"/>
    <w:rsid w:val="00E13A60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pl-PL"/>
    </w:rPr>
  </w:style>
  <w:style w:type="paragraph" w:styleId="Nagwekwykazurde">
    <w:name w:val="toa heading"/>
    <w:basedOn w:val="Nagwek10"/>
    <w:autoRedefine/>
    <w:rsid w:val="00E13A60"/>
    <w:pPr>
      <w:widowControl/>
      <w:suppressLineNumbers/>
      <w:spacing w:before="0" w:after="0" w:line="276" w:lineRule="auto"/>
      <w:jc w:val="center"/>
    </w:pPr>
    <w:rPr>
      <w:rFonts w:ascii="Times New Roman" w:eastAsia="Droid Sans" w:hAnsi="Times New Roman" w:cs="DejaVu Sans Condensed"/>
      <w:b/>
      <w:bCs/>
      <w:spacing w:val="40"/>
      <w:sz w:val="24"/>
      <w:szCs w:val="32"/>
    </w:rPr>
  </w:style>
  <w:style w:type="paragraph" w:customStyle="1" w:styleId="Beztytuu1">
    <w:name w:val="Bez tytułu1"/>
    <w:basedOn w:val="Nagwek1"/>
    <w:rsid w:val="00E13A60"/>
    <w:pPr>
      <w:suppressAutoHyphens/>
      <w:spacing w:before="476" w:after="62" w:line="276" w:lineRule="auto"/>
      <w:jc w:val="left"/>
    </w:pPr>
    <w:rPr>
      <w:b/>
      <w:bCs/>
      <w:kern w:val="32"/>
      <w:sz w:val="36"/>
      <w:szCs w:val="32"/>
    </w:rPr>
  </w:style>
  <w:style w:type="paragraph" w:customStyle="1" w:styleId="Beztytuu2">
    <w:name w:val="Bez tytułu2"/>
    <w:basedOn w:val="Nagwek2"/>
    <w:autoRedefine/>
    <w:rsid w:val="00E13A60"/>
    <w:pPr>
      <w:suppressAutoHyphens/>
      <w:spacing w:before="240" w:after="60" w:line="276" w:lineRule="auto"/>
      <w:jc w:val="both"/>
    </w:pPr>
    <w:rPr>
      <w:bCs/>
      <w:kern w:val="1"/>
      <w:sz w:val="26"/>
      <w:szCs w:val="28"/>
    </w:rPr>
  </w:style>
  <w:style w:type="paragraph" w:styleId="Indeks1">
    <w:name w:val="index 1"/>
    <w:basedOn w:val="Normalny"/>
    <w:next w:val="Normalny"/>
    <w:autoRedefine/>
    <w:unhideWhenUsed/>
    <w:rsid w:val="00E13A60"/>
    <w:pPr>
      <w:ind w:left="200" w:hanging="200"/>
    </w:pPr>
  </w:style>
  <w:style w:type="paragraph" w:styleId="Nagwekindeksu">
    <w:name w:val="index heading"/>
    <w:basedOn w:val="Nagwek10"/>
    <w:rsid w:val="00E13A60"/>
    <w:pPr>
      <w:pageBreakBefore/>
      <w:widowControl/>
      <w:suppressLineNumbers/>
      <w:spacing w:line="276" w:lineRule="auto"/>
      <w:jc w:val="center"/>
    </w:pPr>
    <w:rPr>
      <w:rFonts w:ascii="Times New Roman" w:eastAsia="Droid Sans" w:hAnsi="Times New Roman" w:cs="DejaVu Sans Condensed"/>
      <w:b/>
      <w:bCs/>
      <w:spacing w:val="40"/>
      <w:sz w:val="24"/>
      <w:szCs w:val="32"/>
    </w:rPr>
  </w:style>
  <w:style w:type="paragraph" w:styleId="Indeks2">
    <w:name w:val="index 2"/>
    <w:basedOn w:val="Indeks"/>
    <w:rsid w:val="00E13A60"/>
    <w:pPr>
      <w:widowControl/>
      <w:spacing w:after="85"/>
      <w:ind w:left="283"/>
      <w:jc w:val="both"/>
    </w:pPr>
    <w:rPr>
      <w:rFonts w:eastAsia="Times New Roman" w:cs="DejaVu Sans Condensed"/>
      <w:sz w:val="20"/>
    </w:rPr>
  </w:style>
  <w:style w:type="paragraph" w:customStyle="1" w:styleId="Cytaty">
    <w:name w:val="Cytaty"/>
    <w:basedOn w:val="Normalny"/>
    <w:rsid w:val="00E13A60"/>
    <w:pPr>
      <w:suppressAutoHyphens/>
      <w:spacing w:after="283" w:line="276" w:lineRule="auto"/>
      <w:ind w:left="567" w:right="567"/>
      <w:jc w:val="both"/>
    </w:pPr>
    <w:rPr>
      <w:kern w:val="1"/>
      <w:sz w:val="24"/>
      <w:szCs w:val="24"/>
    </w:rPr>
  </w:style>
  <w:style w:type="character" w:customStyle="1" w:styleId="PlandokumentuZnak1">
    <w:name w:val="Plan dokumentu Znak1"/>
    <w:rsid w:val="00E13A60"/>
    <w:rPr>
      <w:rFonts w:ascii="Tahoma" w:hAnsi="Tahoma" w:cs="Tahoma"/>
      <w:kern w:val="1"/>
      <w:sz w:val="16"/>
      <w:szCs w:val="16"/>
    </w:rPr>
  </w:style>
  <w:style w:type="character" w:customStyle="1" w:styleId="st">
    <w:name w:val="st"/>
    <w:basedOn w:val="Domylnaczcionkaakapitu"/>
    <w:rsid w:val="00E13A60"/>
  </w:style>
  <w:style w:type="character" w:customStyle="1" w:styleId="FontStyle60">
    <w:name w:val="Font Style60"/>
    <w:rsid w:val="00E13A60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uiPriority w:val="99"/>
    <w:rsid w:val="00E13A60"/>
    <w:rPr>
      <w:rFonts w:ascii="Arial" w:hAnsi="Arial" w:cs="Arial" w:hint="default"/>
      <w:color w:val="000000"/>
    </w:rPr>
  </w:style>
  <w:style w:type="paragraph" w:styleId="Lista2">
    <w:name w:val="List 2"/>
    <w:basedOn w:val="Normalny"/>
    <w:uiPriority w:val="99"/>
    <w:unhideWhenUsed/>
    <w:rsid w:val="00E13A60"/>
    <w:pPr>
      <w:ind w:left="720" w:hanging="360"/>
      <w:contextualSpacing/>
    </w:pPr>
    <w:rPr>
      <w:sz w:val="24"/>
      <w:szCs w:val="24"/>
    </w:rPr>
  </w:style>
  <w:style w:type="paragraph" w:styleId="Lista3">
    <w:name w:val="List 3"/>
    <w:basedOn w:val="Normalny"/>
    <w:uiPriority w:val="99"/>
    <w:unhideWhenUsed/>
    <w:rsid w:val="00E13A60"/>
    <w:pPr>
      <w:ind w:left="1080" w:hanging="360"/>
      <w:contextualSpacing/>
    </w:pPr>
    <w:rPr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E13A60"/>
    <w:pPr>
      <w:spacing w:after="120"/>
      <w:ind w:left="360"/>
      <w:contextualSpacing/>
    </w:pPr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13A60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13A60"/>
    <w:rPr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13A60"/>
    <w:pPr>
      <w:ind w:left="360" w:firstLine="36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13A60"/>
    <w:rPr>
      <w:szCs w:val="24"/>
    </w:rPr>
  </w:style>
  <w:style w:type="paragraph" w:styleId="Listapunktowana4">
    <w:name w:val="List Bullet 4"/>
    <w:basedOn w:val="Normalny"/>
    <w:uiPriority w:val="99"/>
    <w:unhideWhenUsed/>
    <w:rsid w:val="00E13A60"/>
    <w:pPr>
      <w:numPr>
        <w:numId w:val="17"/>
      </w:numPr>
      <w:contextualSpacing/>
    </w:pPr>
    <w:rPr>
      <w:sz w:val="24"/>
      <w:szCs w:val="24"/>
    </w:rPr>
  </w:style>
  <w:style w:type="paragraph" w:styleId="Lista-kontynuacja3">
    <w:name w:val="List Continue 3"/>
    <w:basedOn w:val="Normalny"/>
    <w:uiPriority w:val="99"/>
    <w:unhideWhenUsed/>
    <w:rsid w:val="00E13A60"/>
    <w:pPr>
      <w:spacing w:after="120"/>
      <w:ind w:left="1080"/>
      <w:contextualSpacing/>
    </w:pPr>
    <w:rPr>
      <w:sz w:val="24"/>
      <w:szCs w:val="24"/>
    </w:rPr>
  </w:style>
  <w:style w:type="paragraph" w:styleId="Lista4">
    <w:name w:val="List 4"/>
    <w:basedOn w:val="Normalny"/>
    <w:uiPriority w:val="99"/>
    <w:unhideWhenUsed/>
    <w:rsid w:val="00E13A60"/>
    <w:pPr>
      <w:ind w:left="1440" w:hanging="360"/>
      <w:contextualSpacing/>
    </w:pPr>
    <w:rPr>
      <w:sz w:val="24"/>
      <w:szCs w:val="24"/>
    </w:rPr>
  </w:style>
  <w:style w:type="paragraph" w:styleId="Listapunktowana5">
    <w:name w:val="List Bullet 5"/>
    <w:basedOn w:val="Normalny"/>
    <w:uiPriority w:val="99"/>
    <w:unhideWhenUsed/>
    <w:rsid w:val="00E13A60"/>
    <w:pPr>
      <w:numPr>
        <w:numId w:val="18"/>
      </w:numPr>
      <w:contextualSpacing/>
    </w:pPr>
    <w:rPr>
      <w:sz w:val="24"/>
      <w:szCs w:val="24"/>
    </w:rPr>
  </w:style>
  <w:style w:type="paragraph" w:styleId="Lista-kontynuacja4">
    <w:name w:val="List Continue 4"/>
    <w:basedOn w:val="Normalny"/>
    <w:uiPriority w:val="99"/>
    <w:unhideWhenUsed/>
    <w:rsid w:val="00E13A60"/>
    <w:pPr>
      <w:spacing w:after="120"/>
      <w:ind w:left="1440"/>
      <w:contextualSpacing/>
    </w:pPr>
    <w:rPr>
      <w:sz w:val="24"/>
      <w:szCs w:val="24"/>
    </w:rPr>
  </w:style>
  <w:style w:type="paragraph" w:customStyle="1" w:styleId="ustep">
    <w:name w:val="ustep"/>
    <w:basedOn w:val="Normalny"/>
    <w:rsid w:val="00E13A60"/>
    <w:pPr>
      <w:numPr>
        <w:numId w:val="19"/>
      </w:numPr>
      <w:spacing w:after="120"/>
    </w:pPr>
    <w:rPr>
      <w:sz w:val="24"/>
      <w:lang w:eastAsia="ar-SA"/>
    </w:rPr>
  </w:style>
  <w:style w:type="paragraph" w:styleId="Listapunktowana3">
    <w:name w:val="List Bullet 3"/>
    <w:basedOn w:val="Normalny"/>
    <w:uiPriority w:val="99"/>
    <w:unhideWhenUsed/>
    <w:rsid w:val="00E13A60"/>
    <w:pPr>
      <w:numPr>
        <w:numId w:val="20"/>
      </w:numPr>
      <w:contextualSpacing/>
    </w:pPr>
    <w:rPr>
      <w:sz w:val="24"/>
      <w:szCs w:val="24"/>
    </w:rPr>
  </w:style>
  <w:style w:type="paragraph" w:styleId="Lista-kontynuacja2">
    <w:name w:val="List Continue 2"/>
    <w:basedOn w:val="Normalny"/>
    <w:uiPriority w:val="99"/>
    <w:unhideWhenUsed/>
    <w:rsid w:val="00E13A60"/>
    <w:pPr>
      <w:spacing w:after="120"/>
      <w:ind w:left="720"/>
      <w:contextualSpacing/>
    </w:pPr>
    <w:rPr>
      <w:sz w:val="24"/>
      <w:szCs w:val="24"/>
    </w:rPr>
  </w:style>
  <w:style w:type="character" w:customStyle="1" w:styleId="comment1">
    <w:name w:val="comment1"/>
    <w:basedOn w:val="Domylnaczcionkaakapitu"/>
    <w:rsid w:val="00E13A60"/>
    <w:rPr>
      <w:b/>
      <w:bCs/>
      <w:color w:val="888888"/>
      <w:sz w:val="24"/>
      <w:szCs w:val="24"/>
    </w:rPr>
  </w:style>
  <w:style w:type="paragraph" w:customStyle="1" w:styleId="Kropki">
    <w:name w:val="Kropki"/>
    <w:basedOn w:val="Normalny"/>
    <w:rsid w:val="00E13A60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character" w:customStyle="1" w:styleId="Heading3Char9">
    <w:name w:val="Heading 3 Char9"/>
    <w:uiPriority w:val="9"/>
    <w:rsid w:val="00E13A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1a">
    <w:name w:val="h1a"/>
    <w:basedOn w:val="Domylnaczcionkaakapitu"/>
    <w:rsid w:val="00E13A60"/>
  </w:style>
  <w:style w:type="character" w:customStyle="1" w:styleId="gmail-h1a">
    <w:name w:val="gmail-h1a"/>
    <w:basedOn w:val="Domylnaczcionkaakapitu"/>
    <w:rsid w:val="00E13A60"/>
  </w:style>
  <w:style w:type="paragraph" w:customStyle="1" w:styleId="tekst-tabelka-lub-formularz">
    <w:name w:val="tekst-tabelka-lub-formularz"/>
    <w:basedOn w:val="Normalny"/>
    <w:rsid w:val="00E13A60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</w:rPr>
  </w:style>
  <w:style w:type="paragraph" w:customStyle="1" w:styleId="CMSHeadL7">
    <w:name w:val="CMS Head L7"/>
    <w:basedOn w:val="Normalny"/>
    <w:rsid w:val="00E13A60"/>
    <w:pPr>
      <w:numPr>
        <w:ilvl w:val="6"/>
        <w:numId w:val="30"/>
      </w:numPr>
      <w:spacing w:after="240"/>
      <w:outlineLvl w:val="6"/>
    </w:pPr>
    <w:rPr>
      <w:sz w:val="22"/>
      <w:szCs w:val="24"/>
      <w:lang w:val="en-GB" w:eastAsia="en-US"/>
    </w:rPr>
  </w:style>
  <w:style w:type="character" w:customStyle="1" w:styleId="Teksttreci">
    <w:name w:val="Tekst treści_"/>
    <w:basedOn w:val="Domylnaczcionkaakapitu"/>
    <w:link w:val="Teksttreci1"/>
    <w:uiPriority w:val="99"/>
    <w:rsid w:val="00E13A60"/>
    <w:rPr>
      <w:rFonts w:ascii="Lucida Sans Unicode" w:hAnsi="Lucida Sans Unicode" w:cs="Lucida Sans Unicode"/>
      <w:spacing w:val="-2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13A60"/>
    <w:pPr>
      <w:widowControl w:val="0"/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pacing w:val="-2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wikla@cpe.gov.pl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gnieszka.cwikla@cpe.gov.p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c.europa.eu/tools/espd?lang=p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pl.plsn.eu/poznaj-zasady-promowania-projekt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nne-augustum.de/pl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8795</Words>
  <Characters>52771</Characters>
  <Application>Microsoft Office Word</Application>
  <DocSecurity>0</DocSecurity>
  <Lines>439</Lines>
  <Paragraphs>122</Paragraphs>
  <ScaleCrop>false</ScaleCrop>
  <Company>CPE</Company>
  <LinksUpToDate>false</LinksUpToDate>
  <CharactersWithSpaces>61444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2018-07-03T07:34:00Z</dcterms:created>
  <dcterms:modified xsi:type="dcterms:W3CDTF">2018-07-03T07:34:00Z</dcterms:modified>
</cp:coreProperties>
</file>