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5B" w:rsidRPr="00521272" w:rsidRDefault="0013475B" w:rsidP="0013475B">
      <w:pPr>
        <w:pStyle w:val="Nagwek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>Załącznik nr 1 d SIWZ</w:t>
      </w:r>
    </w:p>
    <w:p w:rsidR="0013475B" w:rsidRPr="00521272" w:rsidRDefault="0013475B" w:rsidP="0013475B">
      <w:pPr>
        <w:spacing w:line="276" w:lineRule="auto"/>
        <w:jc w:val="center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center"/>
        <w:rPr>
          <w:sz w:val="22"/>
          <w:szCs w:val="22"/>
        </w:rPr>
      </w:pPr>
      <w:r w:rsidRPr="00521272">
        <w:rPr>
          <w:sz w:val="22"/>
          <w:szCs w:val="22"/>
        </w:rPr>
        <w:t>Umowa nr WA. …..………..  2018.U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zawarta w Warszawie w dniu ……………………………… pomiędzy:</w:t>
      </w: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b/>
          <w:bCs/>
          <w:sz w:val="22"/>
          <w:szCs w:val="22"/>
        </w:rPr>
        <w:t xml:space="preserve">Skarbem Państwa - państwową jednostką budżetową Centrum Projektów Europejskich, </w:t>
      </w:r>
      <w:r w:rsidRPr="00521272">
        <w:rPr>
          <w:bCs/>
          <w:sz w:val="22"/>
          <w:szCs w:val="22"/>
        </w:rPr>
        <w:t>z siedzibą w Warszawie przy ul. Domaniewskiej 39a, 02- 672 Warszawa,</w:t>
      </w:r>
      <w:r w:rsidRPr="00521272">
        <w:rPr>
          <w:sz w:val="22"/>
          <w:szCs w:val="22"/>
        </w:rPr>
        <w:t xml:space="preserve"> posiadającym numer identyfikacji REGON 141681456 oraz NIP 7010158887, reprezentowanym przez </w:t>
      </w:r>
      <w:r w:rsidRPr="00521272">
        <w:rPr>
          <w:b/>
          <w:bCs/>
          <w:sz w:val="22"/>
          <w:szCs w:val="22"/>
        </w:rPr>
        <w:t xml:space="preserve">Pana Leszka Jana </w:t>
      </w:r>
      <w:proofErr w:type="spellStart"/>
      <w:r w:rsidRPr="00521272">
        <w:rPr>
          <w:b/>
          <w:bCs/>
          <w:sz w:val="22"/>
          <w:szCs w:val="22"/>
        </w:rPr>
        <w:t>Buller</w:t>
      </w:r>
      <w:proofErr w:type="spellEnd"/>
      <w:r w:rsidRPr="00521272">
        <w:rPr>
          <w:bCs/>
          <w:sz w:val="22"/>
          <w:szCs w:val="22"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521272">
        <w:rPr>
          <w:b/>
          <w:bCs/>
          <w:sz w:val="22"/>
          <w:szCs w:val="22"/>
        </w:rPr>
        <w:t>Zamawiającym”,</w:t>
      </w:r>
    </w:p>
    <w:p w:rsidR="0013475B" w:rsidRPr="00521272" w:rsidRDefault="0013475B" w:rsidP="0013475B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:rsidR="0013475B" w:rsidRPr="00521272" w:rsidRDefault="0013475B" w:rsidP="0013475B">
      <w:pPr>
        <w:spacing w:line="276" w:lineRule="auto"/>
        <w:jc w:val="both"/>
        <w:rPr>
          <w:color w:val="000000"/>
          <w:sz w:val="22"/>
          <w:szCs w:val="22"/>
        </w:rPr>
      </w:pPr>
      <w:r w:rsidRPr="00521272">
        <w:rPr>
          <w:sz w:val="22"/>
          <w:szCs w:val="22"/>
        </w:rPr>
        <w:t>a</w:t>
      </w:r>
      <w:r w:rsidRPr="00521272">
        <w:rPr>
          <w:color w:val="000000"/>
          <w:sz w:val="22"/>
          <w:szCs w:val="22"/>
        </w:rPr>
        <w:t xml:space="preserve"> 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b/>
          <w:sz w:val="22"/>
          <w:szCs w:val="22"/>
        </w:rPr>
        <w:t xml:space="preserve">_____________________ </w:t>
      </w:r>
      <w:r w:rsidRPr="00521272">
        <w:rPr>
          <w:sz w:val="22"/>
          <w:szCs w:val="22"/>
        </w:rPr>
        <w:t xml:space="preserve">z siedzibą przy ul. _______________, </w:t>
      </w:r>
      <w:r w:rsidRPr="00521272">
        <w:rPr>
          <w:spacing w:val="-4"/>
          <w:sz w:val="22"/>
          <w:szCs w:val="22"/>
        </w:rPr>
        <w:t>posiadającą/</w:t>
      </w:r>
      <w:proofErr w:type="spellStart"/>
      <w:r w:rsidRPr="00521272">
        <w:rPr>
          <w:spacing w:val="-4"/>
          <w:sz w:val="22"/>
          <w:szCs w:val="22"/>
        </w:rPr>
        <w:t>ym</w:t>
      </w:r>
      <w:proofErr w:type="spellEnd"/>
      <w:r w:rsidRPr="00521272">
        <w:rPr>
          <w:spacing w:val="-4"/>
          <w:sz w:val="22"/>
          <w:szCs w:val="22"/>
        </w:rPr>
        <w:t xml:space="preserve"> nr identyfikacyjny NIP: </w:t>
      </w:r>
      <w:r w:rsidRPr="00521272">
        <w:rPr>
          <w:sz w:val="22"/>
          <w:szCs w:val="22"/>
        </w:rPr>
        <w:t>______________</w:t>
      </w:r>
      <w:r w:rsidRPr="00521272">
        <w:rPr>
          <w:spacing w:val="-4"/>
          <w:sz w:val="22"/>
          <w:szCs w:val="22"/>
        </w:rPr>
        <w:t xml:space="preserve">, REGON: </w:t>
      </w:r>
      <w:r w:rsidRPr="00521272">
        <w:rPr>
          <w:sz w:val="22"/>
          <w:szCs w:val="22"/>
        </w:rPr>
        <w:t>____________, a także wpisaną/</w:t>
      </w:r>
      <w:proofErr w:type="spellStart"/>
      <w:r w:rsidRPr="00521272">
        <w:rPr>
          <w:sz w:val="22"/>
          <w:szCs w:val="22"/>
        </w:rPr>
        <w:t>ym</w:t>
      </w:r>
      <w:proofErr w:type="spellEnd"/>
      <w:r w:rsidRPr="00521272">
        <w:rPr>
          <w:sz w:val="22"/>
          <w:szCs w:val="22"/>
        </w:rPr>
        <w:t xml:space="preserve"> do Krajowego Rejestru Sądowego pod numerem KRS: _______/wpisaną do Centralnej Ewidencji I Informacji o Działalności Gospodarczej, reprezentowaną/</w:t>
      </w:r>
      <w:proofErr w:type="spellStart"/>
      <w:r w:rsidRPr="00521272">
        <w:rPr>
          <w:sz w:val="22"/>
          <w:szCs w:val="22"/>
        </w:rPr>
        <w:t>ym</w:t>
      </w:r>
      <w:proofErr w:type="spellEnd"/>
      <w:r w:rsidRPr="00521272">
        <w:rPr>
          <w:sz w:val="22"/>
          <w:szCs w:val="22"/>
        </w:rPr>
        <w:t xml:space="preserve"> przez </w:t>
      </w:r>
      <w:r w:rsidRPr="00521272">
        <w:rPr>
          <w:b/>
          <w:sz w:val="22"/>
          <w:szCs w:val="22"/>
        </w:rPr>
        <w:t xml:space="preserve">Pana/Panią _______________ – </w:t>
      </w:r>
      <w:r w:rsidRPr="00521272">
        <w:rPr>
          <w:sz w:val="22"/>
          <w:szCs w:val="22"/>
        </w:rPr>
        <w:t>________________ zwaną/</w:t>
      </w:r>
      <w:proofErr w:type="spellStart"/>
      <w:r w:rsidRPr="00521272">
        <w:rPr>
          <w:sz w:val="22"/>
          <w:szCs w:val="22"/>
        </w:rPr>
        <w:t>ym</w:t>
      </w:r>
      <w:proofErr w:type="spellEnd"/>
      <w:r w:rsidRPr="00521272">
        <w:rPr>
          <w:sz w:val="22"/>
          <w:szCs w:val="22"/>
        </w:rPr>
        <w:t xml:space="preserve"> w dalszej części umowy </w:t>
      </w:r>
      <w:r w:rsidRPr="00521272">
        <w:rPr>
          <w:b/>
          <w:sz w:val="22"/>
          <w:szCs w:val="22"/>
        </w:rPr>
        <w:t>„Wykonawcą”</w:t>
      </w:r>
      <w:r w:rsidRPr="00521272">
        <w:rPr>
          <w:sz w:val="22"/>
          <w:szCs w:val="22"/>
        </w:rPr>
        <w:t>.</w:t>
      </w:r>
    </w:p>
    <w:p w:rsidR="0013475B" w:rsidRPr="00521272" w:rsidRDefault="0013475B" w:rsidP="0013475B">
      <w:pPr>
        <w:pStyle w:val="Tekstpodstawowy"/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ab/>
      </w:r>
    </w:p>
    <w:p w:rsidR="0013475B" w:rsidRPr="00521272" w:rsidRDefault="0013475B" w:rsidP="0013475B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center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§1</w:t>
      </w:r>
    </w:p>
    <w:p w:rsidR="0013475B" w:rsidRPr="00521272" w:rsidRDefault="0013475B" w:rsidP="0013475B">
      <w:pPr>
        <w:pStyle w:val="Listapunktowana"/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Przedmiot umowy jest współfinansowany ze środków Unii Europejskiej w ramach: Programu Operacyjnego Pomoc Techniczna 2014-2020, Europejskiej Współpracy Terytorialnej, Europejskiego Instrumentu Sąsiedztwa, Europejskiego Funduszu Sąsiedztwa i Partnerstwa 2007-2013, Europejskiego Funduszu Społecznego, Funduszu Spójności.</w:t>
      </w:r>
    </w:p>
    <w:p w:rsidR="0013475B" w:rsidRPr="00521272" w:rsidRDefault="0013475B" w:rsidP="0013475B">
      <w:pPr>
        <w:pStyle w:val="Listapunktowana"/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Strony oświadczają, iż niniejsza umowa została zawarta w wyniku udzielenia zamówienia publicznego w trybie art. 138o, zgodnie z ustawą z dnia 29 stycznia 2004 r. Prawo zamówień publicznych (Dz. U. z  2017 r., poz. 1579), numer postępowania ___________</w:t>
      </w:r>
    </w:p>
    <w:p w:rsidR="0013475B" w:rsidRPr="00521272" w:rsidRDefault="0013475B" w:rsidP="0013475B">
      <w:pPr>
        <w:pStyle w:val="Listapunktowana"/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Przedmiotem umowy jest organizacja udziału Centrum Projektów Europejskich w kongresie – XXVIII Forum Ekonomicznym w Krynicy-Zdroju (dalej Forum) w dniach 4-6 września 2018, w tym zapewnienie wybranych usług związanych z tymże udziałem</w:t>
      </w:r>
      <w:r w:rsidRPr="00521272">
        <w:rPr>
          <w:color w:val="0D0D0D"/>
          <w:sz w:val="22"/>
          <w:szCs w:val="22"/>
        </w:rPr>
        <w:t xml:space="preserve">, tj. usługi hotelarskie, gastronomiczne, fotograficzne </w:t>
      </w:r>
      <w:r w:rsidRPr="00521272">
        <w:rPr>
          <w:sz w:val="22"/>
          <w:szCs w:val="22"/>
        </w:rPr>
        <w:t xml:space="preserve">i inne. </w:t>
      </w:r>
    </w:p>
    <w:p w:rsidR="0013475B" w:rsidRPr="00521272" w:rsidRDefault="0013475B" w:rsidP="0013475B">
      <w:pPr>
        <w:pStyle w:val="Listapunktowana"/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 mocy niniejszej umowy Wykonawca zobowiązuje się świadczyć Zamawiającemu usługi  zgodnie z Opisem przedmiotu zamówienia, który stanowi załącznik nr 1 do niniejszej umowy oraz zgodnie z cenami i informacjami określonymi w Ofercie, stanowiącej załącznik nr 2.</w:t>
      </w:r>
    </w:p>
    <w:p w:rsidR="0013475B" w:rsidRPr="00521272" w:rsidRDefault="0013475B" w:rsidP="0013475B">
      <w:pPr>
        <w:pStyle w:val="Listapunktowana"/>
        <w:numPr>
          <w:ilvl w:val="0"/>
          <w:numId w:val="10"/>
        </w:numPr>
        <w:tabs>
          <w:tab w:val="left" w:pos="426"/>
        </w:tabs>
        <w:spacing w:line="276" w:lineRule="auto"/>
        <w:ind w:left="284" w:hanging="284"/>
        <w:jc w:val="both"/>
        <w:rPr>
          <w:rFonts w:eastAsia="Times New Roman"/>
          <w:kern w:val="0"/>
          <w:sz w:val="22"/>
          <w:szCs w:val="22"/>
          <w:lang w:eastAsia="pl-PL"/>
        </w:rPr>
      </w:pPr>
      <w:r w:rsidRPr="00521272">
        <w:rPr>
          <w:sz w:val="22"/>
          <w:szCs w:val="22"/>
        </w:rPr>
        <w:t xml:space="preserve">Strony wyznaczają następujące osoby uprawnione do bieżących kontaktów w imieniu każdej ze </w:t>
      </w:r>
      <w:r w:rsidRPr="00521272">
        <w:rPr>
          <w:rFonts w:eastAsia="Times New Roman"/>
          <w:kern w:val="0"/>
          <w:sz w:val="22"/>
          <w:szCs w:val="22"/>
          <w:lang w:eastAsia="pl-PL"/>
        </w:rPr>
        <w:t>Stron w związku z realizacją niniejszej umowy:</w:t>
      </w:r>
    </w:p>
    <w:p w:rsidR="0013475B" w:rsidRPr="00521272" w:rsidRDefault="0013475B" w:rsidP="0013475B">
      <w:pPr>
        <w:spacing w:line="276" w:lineRule="auto"/>
        <w:ind w:left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Po stronie Zamawiającego w kwestiach merytorycznych: Andrzej Słodki, tel. 22 378 31 </w:t>
      </w:r>
      <w:proofErr w:type="spellStart"/>
      <w:r w:rsidRPr="00521272">
        <w:rPr>
          <w:sz w:val="22"/>
          <w:szCs w:val="22"/>
        </w:rPr>
        <w:t>31</w:t>
      </w:r>
      <w:proofErr w:type="spellEnd"/>
      <w:r w:rsidRPr="00521272">
        <w:rPr>
          <w:sz w:val="22"/>
          <w:szCs w:val="22"/>
        </w:rPr>
        <w:t xml:space="preserve">, e-mail: </w:t>
      </w:r>
      <w:hyperlink r:id="rId7" w:history="1">
        <w:r w:rsidRPr="00521272">
          <w:rPr>
            <w:rStyle w:val="Hipercze"/>
            <w:sz w:val="22"/>
            <w:szCs w:val="22"/>
          </w:rPr>
          <w:t>Andrzej.Slodki@cpe.gov.pl</w:t>
        </w:r>
      </w:hyperlink>
      <w:r w:rsidRPr="00521272">
        <w:rPr>
          <w:sz w:val="22"/>
          <w:szCs w:val="22"/>
        </w:rPr>
        <w:t xml:space="preserve"> (lub osoba przez niego delegowana).</w:t>
      </w:r>
    </w:p>
    <w:p w:rsidR="0013475B" w:rsidRPr="00521272" w:rsidRDefault="0013475B" w:rsidP="0013475B">
      <w:pPr>
        <w:spacing w:line="276" w:lineRule="auto"/>
        <w:ind w:left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Po stronie Wykonawcy: _______________________, tel. _____________, e-mail: </w:t>
      </w:r>
      <w:hyperlink r:id="rId8" w:history="1">
        <w:r w:rsidRPr="00521272">
          <w:rPr>
            <w:rStyle w:val="Hipercze"/>
            <w:sz w:val="22"/>
            <w:szCs w:val="22"/>
          </w:rPr>
          <w:t>________________________________</w:t>
        </w:r>
      </w:hyperlink>
      <w:r w:rsidRPr="00521272">
        <w:rPr>
          <w:sz w:val="22"/>
          <w:szCs w:val="22"/>
        </w:rPr>
        <w:t xml:space="preserve"> </w:t>
      </w:r>
    </w:p>
    <w:p w:rsidR="0013475B" w:rsidRPr="00521272" w:rsidRDefault="0013475B" w:rsidP="0013475B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284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center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§2</w:t>
      </w:r>
    </w:p>
    <w:p w:rsidR="0013475B" w:rsidRPr="00521272" w:rsidRDefault="0013475B" w:rsidP="0013475B">
      <w:pPr>
        <w:pStyle w:val="Akapitzlist"/>
        <w:numPr>
          <w:ilvl w:val="0"/>
          <w:numId w:val="11"/>
        </w:numPr>
        <w:tabs>
          <w:tab w:val="num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Z tytułu prawidłowego, zgodnego z Opisem przedmiotu zamówienia wykonania umowy oraz z tytułu przeniesienia praw majątkowych, o których mowa w §5 umowy, Wykonawcy przysługuje wynagrodzenie, którego wartość nie przekroczy </w:t>
      </w:r>
      <w:r w:rsidRPr="00521272">
        <w:rPr>
          <w:b/>
          <w:sz w:val="22"/>
          <w:szCs w:val="22"/>
        </w:rPr>
        <w:t>_______</w:t>
      </w:r>
      <w:r w:rsidRPr="00521272">
        <w:rPr>
          <w:sz w:val="22"/>
          <w:szCs w:val="22"/>
        </w:rPr>
        <w:t xml:space="preserve"> zł brutto  (słownie: </w:t>
      </w:r>
      <w:r w:rsidRPr="00521272">
        <w:rPr>
          <w:i/>
          <w:sz w:val="22"/>
          <w:szCs w:val="22"/>
        </w:rPr>
        <w:t>___________________________________________________________</w:t>
      </w:r>
      <w:r w:rsidRPr="00521272">
        <w:rPr>
          <w:sz w:val="22"/>
          <w:szCs w:val="22"/>
        </w:rPr>
        <w:t xml:space="preserve">). </w:t>
      </w:r>
    </w:p>
    <w:p w:rsidR="0013475B" w:rsidRPr="00521272" w:rsidRDefault="0013475B" w:rsidP="0013475B">
      <w:pPr>
        <w:pStyle w:val="Akapitzlist"/>
        <w:numPr>
          <w:ilvl w:val="0"/>
          <w:numId w:val="11"/>
        </w:numPr>
        <w:tabs>
          <w:tab w:val="num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lastRenderedPageBreak/>
        <w:t xml:space="preserve">Podstawą obliczenia całkowitego wynagrodzenia Wykonawcy, o którym mowa </w:t>
      </w:r>
      <w:r w:rsidRPr="00521272">
        <w:rPr>
          <w:sz w:val="22"/>
          <w:szCs w:val="22"/>
        </w:rPr>
        <w:br/>
        <w:t>w ust. 1 będzie potwierdzenie Zamawiającego finalnej ilości osób korzystających z usług hotelarskich i gastronomicznych. Zamawiający dokona tego potwierdzenia najpóźniej do 29 sierpnia włącznie. Wynagrodzenie obliczone będzie na podstawie cen jednostkowych brutto podanych w Ofercie Wykonawcy, stanowiącej załącznik nr 2.</w:t>
      </w:r>
    </w:p>
    <w:p w:rsidR="0013475B" w:rsidRPr="00521272" w:rsidRDefault="0013475B" w:rsidP="0013475B">
      <w:pPr>
        <w:pStyle w:val="Akapitzlist"/>
        <w:numPr>
          <w:ilvl w:val="0"/>
          <w:numId w:val="11"/>
        </w:numPr>
        <w:tabs>
          <w:tab w:val="num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Wynagrodzenie, o którym mowa w ust. 1 jest wynagrodzeniem obejmującym wszystkie czynności niezbędne do prawidłowego wykonania umowy zgodnie z załącznikiem nr 1, nawet jeśli czynności te nie zostały wprost wyszczególnione w treści niniejszej umowy. Wykonawca mając możliwość uprzedniego ustalenia wszystkich warunków technicznych związanych z realizacją umowy, nie może żądać podwyższenia wynagrodzenia, nawet jeżeli z przyczyn od siebie niezależnych nie mógł przewidzieć wszystkich czynności niezbędnych do prawidłowego wykonania niniejszej umowy. </w:t>
      </w:r>
    </w:p>
    <w:p w:rsidR="0013475B" w:rsidRPr="00521272" w:rsidRDefault="0013475B" w:rsidP="0013475B">
      <w:pPr>
        <w:pStyle w:val="Akapitzlist"/>
        <w:numPr>
          <w:ilvl w:val="0"/>
          <w:numId w:val="11"/>
        </w:numPr>
        <w:tabs>
          <w:tab w:val="num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Po wykonaniu umowy i potwierdzeniu jej prawidłowego wykonania przez Naczelnika Wydziału WIFE (lub osobę go zastępującą) w formie protokołu odbioru, Wykonawca uprawniony jest do wystawienia rachunku/ faktury VAT.</w:t>
      </w:r>
    </w:p>
    <w:p w:rsidR="0013475B" w:rsidRPr="00521272" w:rsidRDefault="0013475B" w:rsidP="0013475B">
      <w:pPr>
        <w:pStyle w:val="Akapitzlist"/>
        <w:numPr>
          <w:ilvl w:val="0"/>
          <w:numId w:val="11"/>
        </w:numPr>
        <w:tabs>
          <w:tab w:val="num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Zamawiający zobowiązuje się do zapłaty rachunku/ faktury VAT wystawionej przez Wykonawcę w terminie …………… dni od daty otrzymania poprawnie wystawionego/ej pod względem rachunkowym i formalnym rachunku/ faktury VAT.</w:t>
      </w:r>
    </w:p>
    <w:p w:rsidR="0013475B" w:rsidRPr="00521272" w:rsidRDefault="0013475B" w:rsidP="0013475B">
      <w:pPr>
        <w:pStyle w:val="Akapitzlist"/>
        <w:ind w:left="284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Dane do rachunku/ faktury VAT:</w:t>
      </w:r>
    </w:p>
    <w:p w:rsidR="0013475B" w:rsidRPr="00521272" w:rsidRDefault="0013475B" w:rsidP="0013475B">
      <w:pPr>
        <w:pStyle w:val="Akapitzlist"/>
        <w:ind w:left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Centrum Projektów Europejskich</w:t>
      </w:r>
    </w:p>
    <w:p w:rsidR="0013475B" w:rsidRPr="00521272" w:rsidRDefault="0013475B" w:rsidP="0013475B">
      <w:pPr>
        <w:pStyle w:val="Akapitzlist"/>
        <w:ind w:left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ul. Domaniewska 39a, 02-672 Warszawa</w:t>
      </w:r>
    </w:p>
    <w:p w:rsidR="0013475B" w:rsidRPr="00521272" w:rsidRDefault="0013475B" w:rsidP="0013475B">
      <w:pPr>
        <w:pStyle w:val="Akapitzlist"/>
        <w:ind w:left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NIP: 7010158887</w:t>
      </w:r>
    </w:p>
    <w:p w:rsidR="0013475B" w:rsidRPr="00521272" w:rsidRDefault="0013475B" w:rsidP="0013475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Zapłata wynagrodzenia będzie dokonana przelewem na wskazany przez Wykonawcę rachunek bankowy:……………………………………………………………………………………………………………………………………</w:t>
      </w:r>
    </w:p>
    <w:p w:rsidR="0013475B" w:rsidRPr="00521272" w:rsidRDefault="0013475B" w:rsidP="0013475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Zamawiający ma prawo potrącić kwotę kar umownych z płatności za rachunek/fakturę VAT wystawione w związku z realizacją niniejszej umowy, na co Wykonawca wyraża zgodę.</w:t>
      </w:r>
    </w:p>
    <w:p w:rsidR="0013475B" w:rsidRPr="00521272" w:rsidRDefault="0013475B" w:rsidP="0013475B">
      <w:pPr>
        <w:spacing w:line="276" w:lineRule="auto"/>
        <w:ind w:left="360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center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§3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Umowę zawarto do dnia 30 września 2018 r. </w:t>
      </w:r>
    </w:p>
    <w:p w:rsidR="0013475B" w:rsidRPr="00521272" w:rsidRDefault="0013475B" w:rsidP="0013475B">
      <w:pPr>
        <w:spacing w:line="276" w:lineRule="auto"/>
        <w:jc w:val="center"/>
        <w:rPr>
          <w:b/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center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§4</w:t>
      </w:r>
    </w:p>
    <w:p w:rsidR="0013475B" w:rsidRPr="00521272" w:rsidRDefault="0013475B" w:rsidP="0013475B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razie nieprzystąpienia Wykonawcy do realizacji umowy w terminie do 3 dni roboczych po podpisaniu umowy / niewykonania przedmiotu umowy lub jego części, Zamawiający jest uprawniony do odstąpienia od umowy i obciążenia Wykonawcy karą umowną w wysokości 20 % należnego wynagrodzenia, o którym mowa w §2 ust. 1. </w:t>
      </w:r>
    </w:p>
    <w:p w:rsidR="0013475B" w:rsidRPr="00521272" w:rsidRDefault="0013475B" w:rsidP="0013475B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 opóźnienie w dostarczeniu przedmiotu umowy bądź jego części Zamawiający naliczy karę umowną w wysokości 0,3% zamówienia za każdy dzień opóźnienia, nie więcej jednak niż 20% całkowitej wartości zamówienia.</w:t>
      </w:r>
    </w:p>
    <w:p w:rsidR="0013475B" w:rsidRPr="00521272" w:rsidRDefault="0013475B" w:rsidP="0013475B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przypadku, gdy Wykonawca nie zapewni organizacji spotkania zgodnie z wymogami wskazanymi w Opisie przedmiotu zamówienia, za każde jednostkowe naruszenie zapisów OPZ Wykonawca zapłaci karę umowną w wysokości 5% wartości wynagrodzenia brutto, o którym mowa w § 2 ust. 1, według cen określonych w Ofercie, maksymalnie 20%. </w:t>
      </w:r>
    </w:p>
    <w:p w:rsidR="0013475B" w:rsidRPr="00521272" w:rsidRDefault="0013475B" w:rsidP="0013475B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Zamawiający może dochodzić na zasadach ogólnych odszkodowania przewyższającego karę umowną określoną w ust. 1.</w:t>
      </w:r>
    </w:p>
    <w:p w:rsidR="0013475B" w:rsidRPr="00521272" w:rsidRDefault="0013475B" w:rsidP="0013475B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lastRenderedPageBreak/>
        <w:t xml:space="preserve">W przypadku niemożności wykonania przez Wykonawcę przedmiotu umowy z przyczyn,  za  które Zamawiający nie ponosi odpowiedzialności, Zamawiający jest uprawniony do odstąpienia od umowy  ze skutkiem natychmiastowym. </w:t>
      </w:r>
    </w:p>
    <w:p w:rsidR="0013475B" w:rsidRPr="00521272" w:rsidRDefault="0013475B" w:rsidP="0013475B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Wykonawca, który zobowiązuje się w swojej ofercie do utrzymania zatrudnienia w wymiarze 1/5 etatu 1 osoby niepełnosprawnej w rozumieniu ustawy z dnia 27 sierpnia 1997r. o rehabilitacji zawodowej i społecznej oraz zatrudnieniu osób niepełnosprawnych (</w:t>
      </w:r>
      <w:proofErr w:type="spellStart"/>
      <w:r w:rsidRPr="00521272">
        <w:rPr>
          <w:sz w:val="22"/>
          <w:szCs w:val="22"/>
        </w:rPr>
        <w:t>t.j</w:t>
      </w:r>
      <w:proofErr w:type="spellEnd"/>
      <w:r w:rsidRPr="00521272">
        <w:rPr>
          <w:sz w:val="22"/>
          <w:szCs w:val="22"/>
        </w:rPr>
        <w:t xml:space="preserve">. Dz. U. z 2018 r. poz. 511; początek zatrudnienia najpóźniej w ciągu 3 dni roboczych od dnia podpisania umowy z Zamawiającym  do czasu zakończenia realizacji umowy), musi dostarczyć na każde żądanie Zamawiającego dokumenty potwierdzające spełnianie tego kryterium, tj. </w:t>
      </w:r>
      <w:proofErr w:type="spellStart"/>
      <w:r w:rsidRPr="00521272">
        <w:rPr>
          <w:sz w:val="22"/>
          <w:szCs w:val="22"/>
        </w:rPr>
        <w:t>zanonimizowane</w:t>
      </w:r>
      <w:proofErr w:type="spellEnd"/>
      <w:r w:rsidRPr="00521272">
        <w:rPr>
          <w:sz w:val="22"/>
          <w:szCs w:val="22"/>
        </w:rPr>
        <w:t xml:space="preserve"> deklaracje ZUS RCA nowozatrudnionego pracownika za każdy miesiąc wraz z potwierdzonym za zgodność z oryginałem dokumentem księgowym potwierdzającym opłacenie składek za dany miesiąc oraz dokumentem potwierdzającym rejestrację w ewidencji PFRON</w:t>
      </w:r>
      <w:r w:rsidRPr="00521272">
        <w:rPr>
          <w:rStyle w:val="Odwoanieprzypisudolnego"/>
          <w:sz w:val="22"/>
          <w:szCs w:val="22"/>
        </w:rPr>
        <w:footnoteReference w:id="1"/>
      </w:r>
      <w:r w:rsidRPr="00521272">
        <w:rPr>
          <w:sz w:val="22"/>
          <w:szCs w:val="22"/>
        </w:rPr>
        <w:t xml:space="preserve">. </w:t>
      </w:r>
    </w:p>
    <w:p w:rsidR="0013475B" w:rsidRPr="00521272" w:rsidRDefault="0013475B" w:rsidP="0013475B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 przypadku naruszenia postanowień ust. 6, Zamawiający obciąży Wykonawcę karą umowną w wysokości 10% całkowitego maksymalnego wynagrodzenia, o którym mowa w § 2 ust.1</w:t>
      </w:r>
      <w:r w:rsidRPr="00521272">
        <w:rPr>
          <w:rStyle w:val="Odwoanieprzypisudolnego"/>
          <w:sz w:val="22"/>
          <w:szCs w:val="22"/>
        </w:rPr>
        <w:footnoteReference w:id="2"/>
      </w:r>
      <w:r w:rsidRPr="00521272">
        <w:rPr>
          <w:sz w:val="22"/>
          <w:szCs w:val="22"/>
        </w:rPr>
        <w:t>.</w:t>
      </w:r>
    </w:p>
    <w:p w:rsidR="0013475B" w:rsidRPr="00521272" w:rsidRDefault="0013475B" w:rsidP="0013475B">
      <w:pPr>
        <w:spacing w:line="276" w:lineRule="auto"/>
        <w:ind w:left="284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center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§5</w:t>
      </w:r>
    </w:p>
    <w:p w:rsidR="0013475B" w:rsidRPr="00521272" w:rsidRDefault="0013475B" w:rsidP="0013475B">
      <w:pPr>
        <w:widowControl w:val="0"/>
        <w:numPr>
          <w:ilvl w:val="0"/>
          <w:numId w:val="17"/>
        </w:numPr>
        <w:suppressAutoHyphens/>
        <w:spacing w:line="271" w:lineRule="auto"/>
        <w:ind w:hanging="357"/>
        <w:jc w:val="both"/>
        <w:rPr>
          <w:color w:val="000000"/>
          <w:sz w:val="22"/>
          <w:szCs w:val="22"/>
          <w:lang w:eastAsia="uk-UA"/>
        </w:rPr>
      </w:pPr>
      <w:r w:rsidRPr="00521272">
        <w:rPr>
          <w:color w:val="000000"/>
          <w:sz w:val="22"/>
          <w:szCs w:val="22"/>
          <w:lang w:eastAsia="uk-UA"/>
        </w:rPr>
        <w:t xml:space="preserve">Strony umowy stwierdzają, że przedmiot umowy jest objęty prawem autorskim w zakresie usługi fotograficznej i jest tym prawem chroniony </w:t>
      </w:r>
      <w:r w:rsidRPr="00521272">
        <w:rPr>
          <w:color w:val="000000"/>
          <w:sz w:val="22"/>
          <w:szCs w:val="22"/>
        </w:rPr>
        <w:t>w rozumieniu ustawy z dnia 4 lutego 1994 r. o prawie autorskim i prawach pokrewnych (tj. Dz. U. z 2017 roku  poz. 880 ze zm.).</w:t>
      </w:r>
    </w:p>
    <w:p w:rsidR="0013475B" w:rsidRPr="00521272" w:rsidRDefault="0013475B" w:rsidP="0013475B">
      <w:pPr>
        <w:numPr>
          <w:ilvl w:val="0"/>
          <w:numId w:val="17"/>
        </w:numPr>
        <w:suppressAutoHyphens/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color w:val="000000"/>
          <w:sz w:val="22"/>
          <w:szCs w:val="22"/>
        </w:rPr>
        <w:t>Wykonawca oświadcza i zobowiązuje się, że będą mu przysługiwały wyłączne i nieograniczone autorskie prawa majątkowe do przedmiotu Umowy</w:t>
      </w:r>
      <w:r w:rsidRPr="00521272">
        <w:rPr>
          <w:sz w:val="22"/>
          <w:szCs w:val="22"/>
        </w:rPr>
        <w:t xml:space="preserve"> </w:t>
      </w:r>
      <w:r w:rsidRPr="00521272">
        <w:rPr>
          <w:color w:val="000000"/>
          <w:sz w:val="22"/>
          <w:szCs w:val="22"/>
        </w:rPr>
        <w:t>i do treści w nim zawartych, a ponadto, że przedmiot Umowy</w:t>
      </w:r>
      <w:r w:rsidRPr="00521272">
        <w:rPr>
          <w:sz w:val="22"/>
          <w:szCs w:val="22"/>
        </w:rPr>
        <w:t xml:space="preserve"> </w:t>
      </w:r>
      <w:r w:rsidRPr="00521272">
        <w:rPr>
          <w:color w:val="000000"/>
          <w:sz w:val="22"/>
          <w:szCs w:val="22"/>
        </w:rPr>
        <w:t xml:space="preserve">nie będzie obciążony jakimkolwiek prawem na rzecz osoby trzeciej, jak też nie będzie naruszał w żaden sposób dóbr ani praw osób trzecich, a nadto, że nie dokona rozporządzeń prawami, w tym autorskimi prawami majątkowymi do materiałów w zakresie, jaki uniemożliwiłby ich nabycie przez Zamawiającego i dysponowanie na polach eksploatacji określonych w ust.3. </w:t>
      </w:r>
      <w:r w:rsidRPr="00521272">
        <w:rPr>
          <w:sz w:val="22"/>
          <w:szCs w:val="22"/>
        </w:rPr>
        <w:t>Jeżeli osoba trzecia wystąpi wobec Zamawiającego na drogę sądową z roszczeniami opartymi na zarzucie, iż korzystanie z jakiegokolwiek elementu utworu narusza jej prawa, Zamawiający niezwłocznie poinformuje Wykonawcę o tym fakcie. Wykonawca wystąpi z interwencją uboczną po stronie pozwanej oraz pokryje wszelkie koszty procesowe oraz koszty ewentualnych odszkodowań zasądzone od Zamawiającego.</w:t>
      </w:r>
    </w:p>
    <w:p w:rsidR="0013475B" w:rsidRPr="00521272" w:rsidRDefault="0013475B" w:rsidP="0013475B">
      <w:pPr>
        <w:numPr>
          <w:ilvl w:val="0"/>
          <w:numId w:val="17"/>
        </w:numPr>
        <w:spacing w:line="271" w:lineRule="auto"/>
        <w:ind w:hanging="357"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Wykonawca, z chwilą podpisania protokołu odbioru </w:t>
      </w:r>
      <w:r w:rsidRPr="00521272">
        <w:rPr>
          <w:color w:val="000000"/>
          <w:sz w:val="22"/>
          <w:szCs w:val="22"/>
          <w:lang w:eastAsia="uk-UA"/>
        </w:rPr>
        <w:t xml:space="preserve">i w ramach wynagrodzenia określonego w § 2 ust. 1 </w:t>
      </w:r>
      <w:r w:rsidRPr="00521272">
        <w:rPr>
          <w:color w:val="000000"/>
          <w:sz w:val="22"/>
          <w:szCs w:val="22"/>
        </w:rPr>
        <w:t>przenosi na Zamawiającego autorskie prawa majątkowe do przedmiotu umowy na zasadzie współdzielenia tych praw z Wykonawcą (w stosunku 50/50), w szczególności do nieograniczonego nim rozporządzania i korzystanie z niego. Zamawiającemu przysługuje prawo korzystania z przedmiotu umowy  bez żadnych ograniczeń, na wszelkich polach eksploatacji przewidzianych w ustawie z dnia 4 lutego 1994 r. o prawie autorskim i prawach pokrewnych, na terytorium Rzeczypospolitej Polskiej i poza jej granicami, przez czas nieoznaczony. Prawo to dotyczy przedmiotu umowy, jak też elementów lub dających się wyodrębnić fragmentów na wszystkich możliwych polach eksploatacji: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utrwalenie na jakimkolwiek nośniku, w szczególności na: nośnikach video, taśmie światłoczułej, magnetycznej, dyskach komputerowych, wszystkich typach nośników przeznaczonych do zapisu cyfrowego oraz na nośnikach przeznaczonych do utrwalania druku (jak papier);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zwielokrotnienie jakąkolwiek techniką w tym: techniką magnetyczną na kasetach video, dyskach audiowizualnych, techniką światłoczułą i cyfrową, techniką zapisu </w:t>
      </w:r>
      <w:r w:rsidRPr="00521272">
        <w:rPr>
          <w:sz w:val="22"/>
          <w:szCs w:val="22"/>
        </w:rPr>
        <w:lastRenderedPageBreak/>
        <w:t xml:space="preserve">komputerowego na wszystkich rodzajach nośników dostosowanych do tej formy zapisu, wytwarzanie określoną techniką egzemplarzy utworu, w tym techniką drukarską, reprograficzną, zapisu magnetycznego oraz techniką cyfrową; niezależnie od formatu i nośnika, 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wprowadzanie do obrotu, użyczenie lub najem egzemplarzy, na których Dzieło utrwalono, niezależnie od sposobu rozpowszechnienia i kręgu odbiorców; 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zakresie wykorzystania fragmentów lub całości Dzieła w dowolny sposób dla potrzeb własnych Zamawiającego, 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publiczne wykonanie, wystawienie, wyświetlenie, odtworzenie;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nadawanie za pomocą wizji albo fonii przewodowej i bezprzewodowej przez stację naziemną, remitowanie;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nadawanie za pośrednictwem satelity, 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retransmisja audycji – w nieograniczonej ilości nadań;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wprowadzenie do pamięci komputerów i serwerów udostępnianie i wykorzystanie na stronach internetowych Zamawiającego, lub Centrów Obsługi Inwestora (lub podmiotów im odpowiadających) upoważnionych przez Zamawiającego;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wykorzystanie w utworach multimedialnych;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wprowadzanie do obrotu przy użyciu Internetu i innych technik przekazu danych wykorzystujących sieci telekomunikacyjne, informatyczne i bezprzewodowe;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wykorzystywanie fragmentów Dzieła oraz bazy do celów promocyjnych i reklamy;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wprowadzanie skrótów;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publiczne udostępnianie utworu w taki sposób, aby każdy mógł mieć do niego dostęp w miejscu i w czasie przez siebie wybranym a zwłaszcza w sieciach informatycznych oraz w ramach dowolnych usług telekomunikacyjnych, m.in. DSL/ADSL;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  <w:lang w:eastAsia="uk-UA"/>
        </w:rPr>
        <w:t>nieodpłatne wypożyczenie lub udostępnienie zwielokrotnionych egzemplarzy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  <w:lang w:eastAsia="uk-UA"/>
        </w:rPr>
        <w:t>wprowadzanie do pamięci komputera</w:t>
      </w:r>
    </w:p>
    <w:p w:rsidR="0013475B" w:rsidRPr="00521272" w:rsidRDefault="0013475B" w:rsidP="0013475B">
      <w:pPr>
        <w:numPr>
          <w:ilvl w:val="1"/>
          <w:numId w:val="18"/>
        </w:numPr>
        <w:spacing w:line="271" w:lineRule="auto"/>
        <w:ind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tłumaczenie</w:t>
      </w:r>
    </w:p>
    <w:p w:rsidR="0013475B" w:rsidRPr="00521272" w:rsidRDefault="0013475B" w:rsidP="0013475B">
      <w:pPr>
        <w:pStyle w:val="Akapitzlist"/>
        <w:numPr>
          <w:ilvl w:val="0"/>
          <w:numId w:val="17"/>
        </w:numPr>
        <w:spacing w:line="271" w:lineRule="auto"/>
        <w:ind w:hanging="357"/>
        <w:contextualSpacing/>
        <w:jc w:val="both"/>
        <w:rPr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  <w:lang w:eastAsia="uk-UA"/>
        </w:rPr>
        <w:t>Wykonawca upoważnia także Zamawiającego do wykonywania zależnego prawa autorskiego.</w:t>
      </w:r>
    </w:p>
    <w:p w:rsidR="0013475B" w:rsidRPr="00521272" w:rsidRDefault="0013475B" w:rsidP="0013475B">
      <w:pPr>
        <w:pStyle w:val="Akapitzlist"/>
        <w:numPr>
          <w:ilvl w:val="0"/>
          <w:numId w:val="17"/>
        </w:numPr>
        <w:spacing w:line="271" w:lineRule="auto"/>
        <w:ind w:hanging="357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Wykonawca ponosi pełną odpowiedzialność za wady dotyczące zrealizowanego przedmiotu umowy, a w szczególności za ewentualne roszczenia osób trzecich wynikające z naruszenia praw własności intelektualnej, w tym za nieprzestrzeganie przepisów ustawy z dnia 4 lutego 1994 roku o prawie autorskim i prawach pokrewnych (</w:t>
      </w:r>
      <w:proofErr w:type="spellStart"/>
      <w:r w:rsidRPr="00521272">
        <w:rPr>
          <w:sz w:val="22"/>
          <w:szCs w:val="22"/>
        </w:rPr>
        <w:t>Dz.U</w:t>
      </w:r>
      <w:proofErr w:type="spellEnd"/>
      <w:r w:rsidRPr="00521272">
        <w:rPr>
          <w:sz w:val="22"/>
          <w:szCs w:val="22"/>
        </w:rPr>
        <w:t xml:space="preserve">. z 2006r. Nr 90, poz.631 z </w:t>
      </w:r>
      <w:proofErr w:type="spellStart"/>
      <w:r w:rsidRPr="00521272">
        <w:rPr>
          <w:sz w:val="22"/>
          <w:szCs w:val="22"/>
        </w:rPr>
        <w:t>późn</w:t>
      </w:r>
      <w:proofErr w:type="spellEnd"/>
      <w:r w:rsidRPr="00521272">
        <w:rPr>
          <w:sz w:val="22"/>
          <w:szCs w:val="22"/>
        </w:rPr>
        <w:t>. zm.) w związku z wykonywaniem przedmiotu umowy.</w:t>
      </w:r>
    </w:p>
    <w:p w:rsidR="0013475B" w:rsidRPr="00521272" w:rsidRDefault="0013475B" w:rsidP="0013475B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521272">
        <w:rPr>
          <w:b/>
          <w:bCs/>
          <w:color w:val="000000"/>
          <w:sz w:val="22"/>
          <w:szCs w:val="22"/>
        </w:rPr>
        <w:t>§ 6</w:t>
      </w:r>
      <w:r w:rsidRPr="00521272">
        <w:rPr>
          <w:b/>
          <w:sz w:val="22"/>
          <w:szCs w:val="22"/>
        </w:rPr>
        <w:t xml:space="preserve"> 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 xml:space="preserve">W związku z uzyskaniem przez Zamawiającego prawa do przetwarzania danych osobowych dla prawidłowej realizacji czynności objętych umową, Zamawiający powierza Wykonawcy przetwarzanie danych osobowych </w:t>
      </w:r>
      <w:r w:rsidRPr="00521272">
        <w:rPr>
          <w:sz w:val="22"/>
          <w:szCs w:val="22"/>
        </w:rPr>
        <w:t>osób korzystających z usług w ramach zamówienia</w:t>
      </w:r>
      <w:r w:rsidRPr="00521272">
        <w:rPr>
          <w:rFonts w:eastAsia="Arial Unicode MS"/>
          <w:kern w:val="1"/>
          <w:sz w:val="22"/>
          <w:szCs w:val="22"/>
        </w:rPr>
        <w:t>. Wykonawca zobowiązuje się do wykonywania obowiązków, jakie ciążą na Zamawiającym zgodnie z ogólnym rozporządzeniem o ochronie danych osobowych (RODO), ustawą o ochronie danych osobowych,</w:t>
      </w:r>
      <w:r w:rsidRPr="00521272">
        <w:rPr>
          <w:sz w:val="22"/>
          <w:szCs w:val="22"/>
        </w:rPr>
        <w:t xml:space="preserve"> przepisów prawa powszechnie obowiązującego dotyczącego ochrony danych osobowych,</w:t>
      </w:r>
      <w:r w:rsidRPr="00521272">
        <w:rPr>
          <w:rFonts w:eastAsia="Arial Unicode MS"/>
          <w:kern w:val="1"/>
          <w:sz w:val="22"/>
          <w:szCs w:val="22"/>
        </w:rPr>
        <w:t xml:space="preserve"> jako na administratorze danych osobowych. 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sz w:val="22"/>
          <w:szCs w:val="22"/>
        </w:rPr>
        <w:t>Wykonawca 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 xml:space="preserve">Zamawiający zobowiązuje Wykonawcę do wykonywania wobec osób, których dane dotyczą, obowiązków informacyjnych wynikających z art. 13 i art. 14 RODO. 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lastRenderedPageBreak/>
        <w:t>Dane osobowe są powierzone do przetwarzania Wykonawcy przez Zamawiającego wyłącznie w celu realizacji niniejszej umowy.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Zakres danych osobowych powierzonych do przetwarzania Wykonawcy przez Zamawiającego jest określony w Załączniku nr 5.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sz w:val="22"/>
          <w:szCs w:val="22"/>
        </w:rPr>
        <w:t xml:space="preserve">Zamawiający umocowuje </w:t>
      </w:r>
      <w:r w:rsidRPr="00521272">
        <w:rPr>
          <w:rFonts w:eastAsia="Arial Unicode MS"/>
          <w:kern w:val="1"/>
          <w:sz w:val="22"/>
          <w:szCs w:val="22"/>
        </w:rPr>
        <w:t xml:space="preserve">Wykonawcę </w:t>
      </w:r>
      <w:r w:rsidRPr="00521272">
        <w:rPr>
          <w:rStyle w:val="FontStyle21"/>
          <w:iCs/>
        </w:rPr>
        <w:t>przetwarzającego dane osobowe</w:t>
      </w:r>
      <w:r w:rsidRPr="00521272">
        <w:rPr>
          <w:sz w:val="22"/>
          <w:szCs w:val="22"/>
        </w:rPr>
        <w:t xml:space="preserve"> do wydawania i odwoływania pracownikom/ zleceniobiorcom upoważnień do przetwarzania danych osobowych.  Wzór upoważnienia do przetwarzania powierzonych danych osobowych został określony w załączniku nr 6 do niniejszej Umowy; wzór odwołania upoważnienia do przetwarzania powierzonych danych osobowych został określony w załączniku nr 7 do niniejszej Umowy. 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Style w:val="FontStyle21"/>
          <w:iCs/>
        </w:rPr>
        <w:t>Przetwarzający dane osobowe</w:t>
      </w:r>
      <w:r w:rsidRPr="00521272">
        <w:rPr>
          <w:sz w:val="22"/>
          <w:szCs w:val="22"/>
        </w:rPr>
        <w:t xml:space="preserve"> zobowiązany jest do prowadzenia ewidencji osób upoważnionych do przetwarzania danych osobowych.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 xml:space="preserve"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 </w:t>
      </w:r>
      <w:r w:rsidRPr="00521272">
        <w:rPr>
          <w:sz w:val="22"/>
          <w:szCs w:val="22"/>
        </w:rPr>
        <w:t xml:space="preserve">Wykonawca niezwłocznie informuje Zamawiającego o: </w:t>
      </w:r>
    </w:p>
    <w:p w:rsidR="0013475B" w:rsidRPr="00521272" w:rsidRDefault="0013475B" w:rsidP="0013475B">
      <w:pPr>
        <w:pStyle w:val="CMSHeadL7"/>
        <w:numPr>
          <w:ilvl w:val="0"/>
          <w:numId w:val="14"/>
        </w:numPr>
        <w:spacing w:after="0" w:line="276" w:lineRule="auto"/>
        <w:ind w:left="709" w:hanging="283"/>
        <w:jc w:val="both"/>
        <w:rPr>
          <w:szCs w:val="22"/>
          <w:lang w:val="pl-PL"/>
        </w:rPr>
      </w:pPr>
      <w:r w:rsidRPr="00521272">
        <w:rPr>
          <w:szCs w:val="22"/>
          <w:lang w:val="pl-PL"/>
        </w:rPr>
        <w:t>wszelkich przypadkach naruszenia ochrony danych osobowych lub o ich niewłaściwym użyciu oraz naruszeniu obowiązków dotyczących ochrony powierzonych do przetwarzania danych osobowych;</w:t>
      </w:r>
    </w:p>
    <w:p w:rsidR="0013475B" w:rsidRPr="00521272" w:rsidRDefault="0013475B" w:rsidP="0013475B">
      <w:pPr>
        <w:pStyle w:val="CMSHeadL7"/>
        <w:numPr>
          <w:ilvl w:val="0"/>
          <w:numId w:val="14"/>
        </w:numPr>
        <w:spacing w:after="0" w:line="276" w:lineRule="auto"/>
        <w:ind w:left="709" w:hanging="283"/>
        <w:jc w:val="both"/>
        <w:rPr>
          <w:szCs w:val="22"/>
          <w:lang w:val="pl-PL"/>
        </w:rPr>
      </w:pPr>
      <w:r w:rsidRPr="00521272">
        <w:rPr>
          <w:szCs w:val="22"/>
          <w:lang w:val="pl-PL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Wykonawca nie decyduje o celach i środkach przetwarzania danych osobowych.</w:t>
      </w:r>
    </w:p>
    <w:p w:rsidR="0013475B" w:rsidRPr="00521272" w:rsidRDefault="0013475B" w:rsidP="0013475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Wykonawca zobowiązuje się do udzielenia Zamawiającemu, na każde jego żądanie, informacji na temat przetwarzania powierzonych do przetwarzania danych osobowych, oraz umożliwi Zamawiającemu, lub podmiotowi przez niego upoważnionemu, dokonanie kontroli zgodności z  ogólnym rozporządzeniem o ochronie danych osobowych (RODO) oraz z niniejszą umową przetwarzania powierzonych danych osobowych.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keepNext/>
        <w:spacing w:line="276" w:lineRule="auto"/>
        <w:jc w:val="center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§7</w:t>
      </w:r>
    </w:p>
    <w:p w:rsidR="0013475B" w:rsidRPr="00521272" w:rsidRDefault="0013475B" w:rsidP="0013475B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razie zaistnienia istotnej zmiany okoliczności powodującej, że wykonanie umowy nie leży w interesie publicznym, czego nie można było przewidzieć w chwili zawarcia umowy, Zamawiający może od umowy odstąpić w przypadku powzięcia wiadomości o tych okolicznościach. W takim przypadku Wykonawca może żądać wyłącznie wynagrodzenia należnego z tytułu wykonanej prawidłowo części umowy. </w:t>
      </w:r>
    </w:p>
    <w:p w:rsidR="0013475B" w:rsidRPr="00521272" w:rsidRDefault="0013475B" w:rsidP="0013475B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Odstąpienie, o którym mowa w ust. 1, winno nastąpić w formie pisemnej pod rygorem nieważności, w terminie 30 dni od daty powzięcia wiadomości o tych okolicznościach.</w:t>
      </w:r>
    </w:p>
    <w:p w:rsidR="0013475B" w:rsidRPr="00521272" w:rsidRDefault="0013475B" w:rsidP="0013475B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Zamawiający może od umowy odstąpić również w przypadku, gdy w stosunku do Wykonawcy otwarto jego likwidację lub którego upadłość ogłoszono. O wystąpieniu takiej okoliczności Wykonawca zobowiązany jest poinformować Zamawiającego w terminie 5 dni od jej wystąpienia.</w:t>
      </w:r>
    </w:p>
    <w:p w:rsidR="0013475B" w:rsidRPr="00521272" w:rsidRDefault="0013475B" w:rsidP="0013475B">
      <w:pPr>
        <w:widowControl w:val="0"/>
        <w:tabs>
          <w:tab w:val="left" w:pos="426"/>
        </w:tabs>
        <w:suppressAutoHyphens/>
        <w:spacing w:after="60" w:line="276" w:lineRule="auto"/>
        <w:ind w:left="426"/>
        <w:jc w:val="center"/>
        <w:rPr>
          <w:b/>
          <w:bCs/>
          <w:color w:val="000000"/>
          <w:sz w:val="22"/>
          <w:szCs w:val="22"/>
        </w:rPr>
      </w:pPr>
      <w:r w:rsidRPr="00521272">
        <w:rPr>
          <w:b/>
          <w:bCs/>
          <w:color w:val="000000"/>
          <w:sz w:val="22"/>
          <w:szCs w:val="22"/>
        </w:rPr>
        <w:t>§ 8</w:t>
      </w:r>
    </w:p>
    <w:p w:rsidR="0013475B" w:rsidRPr="00521272" w:rsidRDefault="0013475B" w:rsidP="0013475B">
      <w:pPr>
        <w:pStyle w:val="Akapitzlist"/>
        <w:widowControl w:val="0"/>
        <w:numPr>
          <w:ilvl w:val="0"/>
          <w:numId w:val="34"/>
        </w:numPr>
        <w:ind w:left="426" w:hanging="284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>Strony zobowiązują się do utrzymania w ścisłej tajemnicy wszelkich informacji niepodanych do wiadomości publicznej w związku z zawarciem i realizacją Umowy, przy czym przez „informację” rozumie się jakąkolwiek wiadomość wyrażoną za pomocą mowy, pisma, obrazu, rysunku, znaku, dźwięku albo zawartą w urządzeniu, przyrządzie lub innym przedmiocie, a także wyrażoną w jakikolwiek inny sposób. Powyższy obowiązek jest nieograniczony w czasie i nie wygasa po wykonaniu lub odstąpieniu od Umowy.</w:t>
      </w:r>
    </w:p>
    <w:p w:rsidR="0013475B" w:rsidRPr="00521272" w:rsidRDefault="0013475B" w:rsidP="0013475B">
      <w:pPr>
        <w:pStyle w:val="Akapitzlist"/>
        <w:widowControl w:val="0"/>
        <w:numPr>
          <w:ilvl w:val="0"/>
          <w:numId w:val="34"/>
        </w:numPr>
        <w:ind w:left="426" w:hanging="284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Postanowienia ust. 1 nie będą miały zastosowania  w przypadku gdy ujawnienie treści niniejszej umowy wynikać będzie z postanowienia sądu, decyzji właściwego organu administracji </w:t>
      </w:r>
      <w:r w:rsidRPr="00521272">
        <w:rPr>
          <w:sz w:val="22"/>
          <w:szCs w:val="22"/>
        </w:rPr>
        <w:lastRenderedPageBreak/>
        <w:t xml:space="preserve">publicznej lub przepisów powszechnie obowiązującego prawa. </w:t>
      </w:r>
    </w:p>
    <w:p w:rsidR="0013475B" w:rsidRPr="00521272" w:rsidRDefault="0013475B" w:rsidP="0013475B">
      <w:pPr>
        <w:pStyle w:val="Akapitzlist"/>
        <w:widowControl w:val="0"/>
        <w:tabs>
          <w:tab w:val="left" w:pos="426"/>
        </w:tabs>
        <w:suppressAutoHyphens/>
        <w:spacing w:after="60"/>
        <w:jc w:val="center"/>
        <w:rPr>
          <w:b/>
          <w:bCs/>
          <w:color w:val="000000"/>
          <w:sz w:val="22"/>
          <w:szCs w:val="22"/>
        </w:rPr>
      </w:pPr>
      <w:r w:rsidRPr="00521272">
        <w:rPr>
          <w:b/>
          <w:bCs/>
          <w:color w:val="000000"/>
          <w:sz w:val="22"/>
          <w:szCs w:val="22"/>
        </w:rPr>
        <w:t>§ 9</w:t>
      </w:r>
    </w:p>
    <w:p w:rsidR="0013475B" w:rsidRPr="00521272" w:rsidRDefault="0013475B" w:rsidP="0013475B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 zakresie nieuregulowanym umową mają zastosowanie przepisy ustawy z dnia 23 kwietnia 1964 r. kodeks cywilny (tj. Dz. U. z 2017 r. poz. 459 z póz zmianami), ustawy z dnia 4 lutego 1994 r. o prawie autorskim i prawach pokrewnych (tj. Dz. U. z 2017 poz. 880), ustawy z dnia 10 maja 2018 r. o ochronie danych osobowych (Dz. U. z 2018 poz. 1000), ustawy z dnia 29 stycznia 2004 r. prawo zamówień publicznych (</w:t>
      </w:r>
      <w:proofErr w:type="spellStart"/>
      <w:r w:rsidRPr="00521272">
        <w:rPr>
          <w:sz w:val="22"/>
          <w:szCs w:val="22"/>
        </w:rPr>
        <w:t>t.j</w:t>
      </w:r>
      <w:proofErr w:type="spellEnd"/>
      <w:r w:rsidRPr="00521272">
        <w:rPr>
          <w:sz w:val="22"/>
          <w:szCs w:val="22"/>
        </w:rPr>
        <w:t>. Dz. U. z 2017 r., poz. 1579).</w:t>
      </w:r>
    </w:p>
    <w:p w:rsidR="0013475B" w:rsidRPr="00521272" w:rsidRDefault="0013475B" w:rsidP="0013475B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Wszelkie spory mogące wyniknąć na tle realizacji niniejszej umowy Strony będą rozstrzygać polubownie. W przypadku niemożności rozwiązania sporu tą drogą, zostanie on poddany pod rozstrzygnięcie sądu właściwego dla siedziby Zamawiającego.</w:t>
      </w:r>
    </w:p>
    <w:p w:rsidR="0013475B" w:rsidRPr="00521272" w:rsidRDefault="0013475B" w:rsidP="0013475B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>Umowę sporządzono w 2 jednobrzmiących egzemplarzach, po jednym dla każdej ze Stron.</w:t>
      </w:r>
    </w:p>
    <w:p w:rsidR="0013475B" w:rsidRPr="00521272" w:rsidRDefault="0013475B" w:rsidP="0013475B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Zmiany umowy wymagając dla swej ważności formy pisemnej w postaci aneksu pod rygorem nieważności.</w:t>
      </w:r>
    </w:p>
    <w:p w:rsidR="0013475B" w:rsidRPr="00521272" w:rsidRDefault="0013475B" w:rsidP="0013475B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Integralną cześć umowy stanowią: </w:t>
      </w:r>
    </w:p>
    <w:p w:rsidR="0013475B" w:rsidRPr="00521272" w:rsidRDefault="0013475B" w:rsidP="0013475B">
      <w:pPr>
        <w:pStyle w:val="Akapitzlist"/>
        <w:numPr>
          <w:ilvl w:val="0"/>
          <w:numId w:val="16"/>
        </w:numPr>
        <w:spacing w:after="200"/>
        <w:contextualSpacing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Załącznik nr 1 – Opis przedmiotu zamówienia, </w:t>
      </w:r>
    </w:p>
    <w:p w:rsidR="0013475B" w:rsidRPr="00521272" w:rsidRDefault="0013475B" w:rsidP="0013475B">
      <w:pPr>
        <w:pStyle w:val="Akapitzlist"/>
        <w:numPr>
          <w:ilvl w:val="0"/>
          <w:numId w:val="16"/>
        </w:numPr>
        <w:spacing w:after="200"/>
        <w:contextualSpacing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>Załącznik nr 2 – Oferta Wykonawcy,</w:t>
      </w:r>
    </w:p>
    <w:p w:rsidR="0013475B" w:rsidRPr="00521272" w:rsidRDefault="0013475B" w:rsidP="0013475B">
      <w:pPr>
        <w:pStyle w:val="Akapitzlist"/>
        <w:numPr>
          <w:ilvl w:val="0"/>
          <w:numId w:val="16"/>
        </w:numPr>
        <w:spacing w:after="200"/>
        <w:contextualSpacing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Załącznik nr 3 – zaświadczenie o wpisie do Centralnej Ewidencji I Informacji o Działalności Gospodarczej z dnia/ odpis aktualny z Krajowego Rejestru Sądowego </w:t>
      </w:r>
    </w:p>
    <w:p w:rsidR="0013475B" w:rsidRPr="00521272" w:rsidRDefault="0013475B" w:rsidP="0013475B">
      <w:pPr>
        <w:pStyle w:val="Akapitzlist"/>
        <w:numPr>
          <w:ilvl w:val="0"/>
          <w:numId w:val="16"/>
        </w:numPr>
        <w:spacing w:after="200"/>
        <w:contextualSpacing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Załącznik nr 4 – wzór protokołu odbioru </w:t>
      </w:r>
    </w:p>
    <w:p w:rsidR="0013475B" w:rsidRPr="00521272" w:rsidRDefault="0013475B" w:rsidP="001347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Załącznik nr 5 - </w:t>
      </w:r>
      <w:r w:rsidRPr="00521272">
        <w:rPr>
          <w:bCs/>
          <w:sz w:val="22"/>
          <w:szCs w:val="22"/>
        </w:rPr>
        <w:t>Zakres danych osobowych powierzonych do przetwarzania,</w:t>
      </w:r>
    </w:p>
    <w:p w:rsidR="0013475B" w:rsidRPr="00521272" w:rsidRDefault="0013475B" w:rsidP="001347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Załącznik nr 6 - </w:t>
      </w:r>
      <w:r w:rsidRPr="00521272">
        <w:rPr>
          <w:sz w:val="22"/>
          <w:szCs w:val="22"/>
        </w:rPr>
        <w:t>Wzór upoważnienia do przetwarzania danych osobowych,</w:t>
      </w:r>
      <w:r w:rsidRPr="00521272">
        <w:rPr>
          <w:color w:val="000000"/>
          <w:sz w:val="22"/>
          <w:szCs w:val="22"/>
        </w:rPr>
        <w:t xml:space="preserve"> </w:t>
      </w:r>
    </w:p>
    <w:p w:rsidR="0013475B" w:rsidRPr="00521272" w:rsidRDefault="0013475B" w:rsidP="001347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 xml:space="preserve">Załącznik nr 7 - </w:t>
      </w:r>
      <w:r w:rsidRPr="00521272">
        <w:rPr>
          <w:sz w:val="22"/>
          <w:szCs w:val="22"/>
        </w:rPr>
        <w:t>Wzór odwołania upoważnienia do przetwarzania danych osobowych.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              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    Zamawiający</w:t>
      </w:r>
      <w:r w:rsidRPr="00521272">
        <w:rPr>
          <w:sz w:val="22"/>
          <w:szCs w:val="22"/>
        </w:rPr>
        <w:tab/>
      </w:r>
      <w:r w:rsidRPr="00521272">
        <w:rPr>
          <w:sz w:val="22"/>
          <w:szCs w:val="22"/>
        </w:rPr>
        <w:tab/>
      </w:r>
      <w:r w:rsidRPr="00521272">
        <w:rPr>
          <w:sz w:val="22"/>
          <w:szCs w:val="22"/>
        </w:rPr>
        <w:tab/>
      </w:r>
      <w:r w:rsidRPr="00521272">
        <w:rPr>
          <w:sz w:val="22"/>
          <w:szCs w:val="22"/>
        </w:rPr>
        <w:tab/>
      </w:r>
      <w:r w:rsidRPr="00521272">
        <w:rPr>
          <w:sz w:val="22"/>
          <w:szCs w:val="22"/>
        </w:rPr>
        <w:tab/>
        <w:t xml:space="preserve">                    Wykonawca</w:t>
      </w:r>
      <w:r w:rsidRPr="00521272">
        <w:rPr>
          <w:sz w:val="22"/>
          <w:szCs w:val="22"/>
        </w:rPr>
        <w:tab/>
      </w:r>
      <w:r w:rsidRPr="00521272">
        <w:rPr>
          <w:sz w:val="22"/>
          <w:szCs w:val="22"/>
        </w:rPr>
        <w:tab/>
      </w:r>
      <w:r w:rsidRPr="00521272">
        <w:rPr>
          <w:sz w:val="22"/>
          <w:szCs w:val="22"/>
        </w:rPr>
        <w:tab/>
      </w:r>
    </w:p>
    <w:p w:rsidR="0013475B" w:rsidRPr="00521272" w:rsidRDefault="0013475B" w:rsidP="0013475B">
      <w:pPr>
        <w:spacing w:after="200" w:line="276" w:lineRule="auto"/>
        <w:rPr>
          <w:sz w:val="22"/>
          <w:szCs w:val="22"/>
        </w:rPr>
      </w:pPr>
      <w:r w:rsidRPr="00521272">
        <w:rPr>
          <w:sz w:val="22"/>
          <w:szCs w:val="22"/>
        </w:rPr>
        <w:t>…………………………………………                                                                      …………………………………..</w:t>
      </w:r>
    </w:p>
    <w:p w:rsidR="0013475B" w:rsidRPr="00521272" w:rsidRDefault="0013475B" w:rsidP="0013475B">
      <w:pPr>
        <w:spacing w:after="200" w:line="276" w:lineRule="auto"/>
        <w:rPr>
          <w:rFonts w:eastAsia="Arial Unicode MS"/>
          <w:kern w:val="1"/>
          <w:sz w:val="22"/>
          <w:szCs w:val="22"/>
        </w:rPr>
      </w:pPr>
    </w:p>
    <w:p w:rsidR="0013475B" w:rsidRPr="00521272" w:rsidRDefault="0013475B" w:rsidP="0013475B">
      <w:pPr>
        <w:jc w:val="right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Załącznik nr 1 do umowy</w:t>
      </w:r>
    </w:p>
    <w:p w:rsidR="0013475B" w:rsidRPr="00521272" w:rsidRDefault="0013475B" w:rsidP="0013475B">
      <w:pPr>
        <w:jc w:val="center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Opis przedmiotu zamówienia (OPZ)</w:t>
      </w:r>
    </w:p>
    <w:p w:rsidR="0013475B" w:rsidRPr="00521272" w:rsidRDefault="0013475B" w:rsidP="0013475B">
      <w:pPr>
        <w:jc w:val="both"/>
        <w:rPr>
          <w:sz w:val="22"/>
          <w:szCs w:val="22"/>
        </w:rPr>
      </w:pPr>
    </w:p>
    <w:p w:rsidR="0013475B" w:rsidRPr="00521272" w:rsidRDefault="0013475B" w:rsidP="0013475B">
      <w:pPr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Przedmiotem zamówienia jest organizacja udziału Centrum Projektów Europejskich w kongresie – XXVIII Forum Ekonomicznym w Krynicy-Zdroju (dalej Forum) w dniach 4-6 września 2018, w tym zapewnienie wybranych usług związanych z tymże udziałem</w:t>
      </w:r>
      <w:r w:rsidRPr="00521272">
        <w:rPr>
          <w:color w:val="0D0D0D"/>
          <w:sz w:val="22"/>
          <w:szCs w:val="22"/>
        </w:rPr>
        <w:t xml:space="preserve">, tj. usługi hotelarskie, gastronomiczne, fotograficzne </w:t>
      </w:r>
      <w:r w:rsidRPr="00521272">
        <w:rPr>
          <w:sz w:val="22"/>
          <w:szCs w:val="22"/>
        </w:rPr>
        <w:t>i inne.</w:t>
      </w:r>
    </w:p>
    <w:p w:rsidR="0013475B" w:rsidRPr="00521272" w:rsidRDefault="0013475B" w:rsidP="0013475B">
      <w:pPr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Tekstpodstawowy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521272">
        <w:rPr>
          <w:b/>
          <w:bCs/>
          <w:sz w:val="22"/>
          <w:szCs w:val="22"/>
        </w:rPr>
        <w:t>Podstawowe założenia udziału Zamawiającego w Forum</w:t>
      </w:r>
    </w:p>
    <w:p w:rsidR="0013475B" w:rsidRPr="00521272" w:rsidRDefault="0013475B" w:rsidP="0013475B">
      <w:pPr>
        <w:pStyle w:val="Tekstpodstawowy"/>
        <w:rPr>
          <w:sz w:val="22"/>
          <w:szCs w:val="22"/>
        </w:rPr>
      </w:pPr>
    </w:p>
    <w:p w:rsidR="0013475B" w:rsidRPr="00521272" w:rsidRDefault="0013475B" w:rsidP="0013475B">
      <w:pPr>
        <w:pStyle w:val="Tekstpodstawowy"/>
        <w:numPr>
          <w:ilvl w:val="0"/>
          <w:numId w:val="20"/>
        </w:numPr>
        <w:jc w:val="both"/>
        <w:rPr>
          <w:sz w:val="22"/>
          <w:szCs w:val="22"/>
        </w:rPr>
      </w:pPr>
      <w:r w:rsidRPr="00521272">
        <w:rPr>
          <w:sz w:val="22"/>
          <w:szCs w:val="22"/>
        </w:rPr>
        <w:t>Podczas Forum Zamawiający będzie prezentował zagadnienia związane ze swoją działalnością w postaci prezentacji/filmów, które zostaną wyświetlone na stoisku informacyjno-promocyjnym.</w:t>
      </w:r>
    </w:p>
    <w:p w:rsidR="0013475B" w:rsidRPr="00521272" w:rsidRDefault="0013475B" w:rsidP="0013475B">
      <w:pPr>
        <w:pStyle w:val="Zwykytekst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1272">
        <w:rPr>
          <w:rFonts w:ascii="Times New Roman" w:hAnsi="Times New Roman" w:cs="Times New Roman"/>
          <w:sz w:val="22"/>
          <w:szCs w:val="22"/>
        </w:rPr>
        <w:t xml:space="preserve">Podczas Forum Zamawiający będzie występował w roli prowadzącego trzech paneli dyskusyjnych związanych ze swoją działalnością, które stają się częścią programu Forum. Tematyka paneli: </w:t>
      </w:r>
    </w:p>
    <w:p w:rsidR="0013475B" w:rsidRPr="00521272" w:rsidRDefault="0013475B" w:rsidP="0013475B">
      <w:pPr>
        <w:pStyle w:val="Zwykyteks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1272">
        <w:rPr>
          <w:rFonts w:ascii="Times New Roman" w:hAnsi="Times New Roman" w:cs="Times New Roman"/>
          <w:sz w:val="22"/>
          <w:szCs w:val="22"/>
        </w:rPr>
        <w:t xml:space="preserve">„Współpraca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transgraniczna</w:t>
      </w:r>
      <w:proofErr w:type="spellEnd"/>
      <w:r w:rsidRPr="00521272">
        <w:rPr>
          <w:rFonts w:ascii="Times New Roman" w:hAnsi="Times New Roman" w:cs="Times New Roman"/>
          <w:sz w:val="22"/>
          <w:szCs w:val="22"/>
        </w:rPr>
        <w:t xml:space="preserve"> na południowej i zachodniej granicy Polski”.</w:t>
      </w:r>
    </w:p>
    <w:p w:rsidR="0013475B" w:rsidRPr="00521272" w:rsidRDefault="0013475B" w:rsidP="0013475B">
      <w:pPr>
        <w:pStyle w:val="Zwykyteks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21272">
        <w:rPr>
          <w:rFonts w:ascii="Times New Roman" w:hAnsi="Times New Roman" w:cs="Times New Roman"/>
          <w:sz w:val="22"/>
          <w:szCs w:val="22"/>
        </w:rPr>
        <w:t xml:space="preserve">Tezy: Ochrona dziedzictwa kulturowego i przyrodniczego przyczynia się do wyrównania różnic społeczno – gospodarczych na terenie pogranicza.  Interkulturowość: czy jest </w:t>
      </w:r>
      <w:r w:rsidRPr="00521272">
        <w:rPr>
          <w:rFonts w:ascii="Times New Roman" w:hAnsi="Times New Roman" w:cs="Times New Roman"/>
          <w:sz w:val="22"/>
          <w:szCs w:val="22"/>
        </w:rPr>
        <w:lastRenderedPageBreak/>
        <w:t>hamulcem czy też katalizatorem rozwoju pogranicza? Czy infrastruktura łączy? Wpływ rezultatów projektów infrastrukturalnych na mobilność mieszkańców pogranicza.</w:t>
      </w:r>
      <w:r w:rsidRPr="00521272">
        <w:rPr>
          <w:rFonts w:ascii="Times New Roman" w:hAnsi="Times New Roman" w:cs="Times New Roman"/>
          <w:sz w:val="22"/>
          <w:szCs w:val="22"/>
        </w:rPr>
        <w:tab/>
      </w:r>
    </w:p>
    <w:p w:rsidR="0013475B" w:rsidRPr="00521272" w:rsidRDefault="0013475B" w:rsidP="0013475B">
      <w:pPr>
        <w:pStyle w:val="Zwykyteks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1272">
        <w:rPr>
          <w:rFonts w:ascii="Times New Roman" w:hAnsi="Times New Roman" w:cs="Times New Roman"/>
          <w:sz w:val="22"/>
          <w:szCs w:val="22"/>
        </w:rPr>
        <w:t xml:space="preserve">„Dziedzictwo kulturowe jako czynnik rozwoju obszarów pogranicza polsko-rosyjskiego”. Tezy: Ideą realizacji panelu jest próba oceny znaczenia dziedzictwa kulturowego północno-wschodnich obszarów Polski i Obwodu Kaliningradzkiego jako czynnika rozwoju społeczno-gospodarczego. Przed 1945 rokiem terytorium to stanowiło jednolity obszar polityczno-przestrzenny o kilkusetletniej historii. Aktualnie obszar ten jest podzielony granicą państwową, będącą jednocześnie zewnętrzną granicą Unii Europejskiej. Pogłębia to dostrzegane już wcześniej zjawisko peryferyjności tych regionów. Istotną szansą na zwiększenie potencjału rozwojowego i konkurencyjności tych obszarów jest umiejętne wykorzystanie zasobów kulturowych na rzecz turystyki oraz współpraca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transgraniczna</w:t>
      </w:r>
      <w:proofErr w:type="spellEnd"/>
      <w:r w:rsidRPr="00521272">
        <w:rPr>
          <w:rFonts w:ascii="Times New Roman" w:hAnsi="Times New Roman" w:cs="Times New Roman"/>
          <w:sz w:val="22"/>
          <w:szCs w:val="22"/>
        </w:rPr>
        <w:t xml:space="preserve"> w tym zakresie. Finansowanie tej współpracy jest możliwe z Programu Polska-Rosja 2014-2020. Dodatkowo Zamawiający będzie miał możliwość przeprowadzenia min. 10-minutowej prezentacji przed tym panelem.</w:t>
      </w:r>
    </w:p>
    <w:p w:rsidR="0013475B" w:rsidRPr="00521272" w:rsidRDefault="0013475B" w:rsidP="0013475B">
      <w:pPr>
        <w:pStyle w:val="Zwykyteks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1272">
        <w:rPr>
          <w:rFonts w:ascii="Times New Roman" w:hAnsi="Times New Roman" w:cs="Times New Roman"/>
          <w:sz w:val="22"/>
          <w:szCs w:val="22"/>
        </w:rPr>
        <w:t xml:space="preserve">„Wspólnie inwestujemy w dziedzictwo kulturowe na wschodnim pograniczu Unii – współpraca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transgraniczna</w:t>
      </w:r>
      <w:proofErr w:type="spellEnd"/>
      <w:r w:rsidRPr="00521272">
        <w:rPr>
          <w:rFonts w:ascii="Times New Roman" w:hAnsi="Times New Roman" w:cs="Times New Roman"/>
          <w:sz w:val="22"/>
          <w:szCs w:val="22"/>
        </w:rPr>
        <w:t xml:space="preserve"> oczami </w:t>
      </w:r>
      <w:proofErr w:type="spellStart"/>
      <w:r w:rsidRPr="00521272">
        <w:rPr>
          <w:rFonts w:ascii="Times New Roman" w:hAnsi="Times New Roman" w:cs="Times New Roman"/>
          <w:sz w:val="22"/>
          <w:szCs w:val="22"/>
        </w:rPr>
        <w:t>kobiet-decydentek</w:t>
      </w:r>
      <w:proofErr w:type="spellEnd"/>
      <w:r w:rsidRPr="00521272">
        <w:rPr>
          <w:rFonts w:ascii="Times New Roman" w:hAnsi="Times New Roman" w:cs="Times New Roman"/>
          <w:sz w:val="22"/>
          <w:szCs w:val="22"/>
        </w:rPr>
        <w:t xml:space="preserve">”.  Tezy: Program współpracy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transgranicznej</w:t>
      </w:r>
      <w:proofErr w:type="spellEnd"/>
      <w:r w:rsidRPr="00521272">
        <w:rPr>
          <w:rFonts w:ascii="Times New Roman" w:hAnsi="Times New Roman" w:cs="Times New Roman"/>
          <w:sz w:val="22"/>
          <w:szCs w:val="22"/>
        </w:rPr>
        <w:t xml:space="preserve"> między Polską, Białorusią i Ukrainą obchodzi 15-lecie działalności. W tym czasie ze środków Programu zainwestowano prawie 460 mln EUR na rozwój regionów przygranicznych. Istotna część tych funduszy została skierowana na ochronę i promocję dziedzictwa kulturalnego obszaru Programu. Aktualnie trwa nabór na projekty dotyczące tego tematu. Co konkretnie udało się osiągnąć w Programie w zakresie ochrony materialnego i duchowego dorobku kulturalnego pogranicza </w:t>
      </w:r>
      <w:proofErr w:type="spellStart"/>
      <w:r w:rsidRPr="00521272">
        <w:rPr>
          <w:rFonts w:ascii="Times New Roman" w:hAnsi="Times New Roman" w:cs="Times New Roman"/>
          <w:sz w:val="22"/>
          <w:szCs w:val="22"/>
        </w:rPr>
        <w:t>polsko-białorusko-ukraińskiego</w:t>
      </w:r>
      <w:proofErr w:type="spellEnd"/>
      <w:r w:rsidRPr="00521272">
        <w:rPr>
          <w:rFonts w:ascii="Times New Roman" w:hAnsi="Times New Roman" w:cs="Times New Roman"/>
          <w:sz w:val="22"/>
          <w:szCs w:val="22"/>
        </w:rPr>
        <w:t>, a jakie są perspektywy na dalsze działania w tym zakresie?</w:t>
      </w:r>
    </w:p>
    <w:p w:rsidR="0013475B" w:rsidRPr="00521272" w:rsidRDefault="0013475B" w:rsidP="0013475B">
      <w:pPr>
        <w:pStyle w:val="Tekstpodstawowy"/>
        <w:ind w:left="1440"/>
        <w:rPr>
          <w:sz w:val="22"/>
          <w:szCs w:val="22"/>
        </w:rPr>
      </w:pPr>
    </w:p>
    <w:p w:rsidR="0013475B" w:rsidRPr="00521272" w:rsidRDefault="0013475B" w:rsidP="0013475B">
      <w:pPr>
        <w:pStyle w:val="Tekstpodstawowy"/>
        <w:ind w:left="720"/>
        <w:rPr>
          <w:b/>
          <w:sz w:val="22"/>
          <w:szCs w:val="22"/>
        </w:rPr>
      </w:pPr>
      <w:r w:rsidRPr="00521272">
        <w:rPr>
          <w:sz w:val="22"/>
          <w:szCs w:val="22"/>
        </w:rPr>
        <w:t>Realizacja działań, o których umowa wyżej</w:t>
      </w:r>
      <w:r w:rsidRPr="00521272">
        <w:rPr>
          <w:b/>
          <w:sz w:val="22"/>
          <w:szCs w:val="22"/>
        </w:rPr>
        <w:t xml:space="preserve"> </w:t>
      </w:r>
      <w:r w:rsidRPr="00521272">
        <w:rPr>
          <w:sz w:val="22"/>
          <w:szCs w:val="22"/>
        </w:rPr>
        <w:t>wiąże się z następującymi działaniami organizacyjnymi będącymi przedmiotem zamówienia</w:t>
      </w:r>
      <w:r w:rsidRPr="00521272">
        <w:rPr>
          <w:b/>
          <w:sz w:val="22"/>
          <w:szCs w:val="22"/>
        </w:rPr>
        <w:t>:</w:t>
      </w:r>
    </w:p>
    <w:p w:rsidR="0013475B" w:rsidRPr="00521272" w:rsidRDefault="0013475B" w:rsidP="0013475B">
      <w:pPr>
        <w:pStyle w:val="Tekstpodstawowy"/>
        <w:ind w:left="720"/>
        <w:rPr>
          <w:b/>
          <w:sz w:val="22"/>
          <w:szCs w:val="22"/>
        </w:rPr>
      </w:pPr>
    </w:p>
    <w:p w:rsidR="0013475B" w:rsidRPr="00521272" w:rsidRDefault="0013475B" w:rsidP="0013475B">
      <w:pPr>
        <w:pStyle w:val="Tekstpodstawowy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Świadczenia dotyczące organizacji stoiska promocyjnego Zamawiającego</w:t>
      </w:r>
    </w:p>
    <w:p w:rsidR="0013475B" w:rsidRPr="00521272" w:rsidRDefault="0013475B" w:rsidP="0013475B">
      <w:pPr>
        <w:pStyle w:val="Tekstpodstawowy"/>
        <w:ind w:left="720"/>
        <w:rPr>
          <w:sz w:val="22"/>
          <w:szCs w:val="22"/>
        </w:rPr>
      </w:pPr>
    </w:p>
    <w:p w:rsidR="0013475B" w:rsidRPr="00521272" w:rsidRDefault="0013475B" w:rsidP="0013475B">
      <w:pPr>
        <w:pStyle w:val="Tekstpodstawowy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Zapewnienie organizacji stoiska promocyjnego CPE na kongresie na 24 m2 powierzchni wystawienniczej, zapewnionej przez Zamawiającego wraz z jego wyposażeniem. Zamówienie obejmuje dostawę wyposażenia wyszczególnionego w OPZ oraz techniczny montaż i demontaż, zapewnienie okablowania koniecznego do prawidłowej pracy wyszczególnionych elementów infrastruktury stoiska oraz opłatę za przyłącze prądowe. Wykonawca musi zapewnić następujące wyposażenie stoiska: </w:t>
      </w:r>
    </w:p>
    <w:tbl>
      <w:tblPr>
        <w:tblStyle w:val="Tabela-Siatka"/>
        <w:tblW w:w="0" w:type="auto"/>
        <w:tblInd w:w="817" w:type="dxa"/>
        <w:tblLook w:val="04A0"/>
      </w:tblPr>
      <w:tblGrid>
        <w:gridCol w:w="7371"/>
        <w:gridCol w:w="992"/>
      </w:tblGrid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521272">
              <w:rPr>
                <w:b/>
                <w:sz w:val="22"/>
                <w:szCs w:val="22"/>
              </w:rPr>
              <w:t xml:space="preserve">Elementy wyposażenia 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521272">
              <w:rPr>
                <w:b/>
                <w:sz w:val="22"/>
                <w:szCs w:val="22"/>
              </w:rPr>
              <w:t>Ilość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Stolik okrągły wykonany z dowolnego materiału i w dowolnym kolorze (za wyjątkiem lekkich, niestabilnych stolików typu „ogrodowe” wykonanych z PCV) dla 4-5 osób, przy którym reprezentanci CPE będą mogli przeprowadzić rozmowę/konsultację dotyczącą działalności instytucji (na siedząco)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3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 xml:space="preserve">Krzesło drewniane lub metalowe, stabilne  (za wyjątkiem lekkich, niestabilnych krzeseł typu „ogrodowe” wykonane z PCV) 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12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Stolik na ulotki wykonany z dowolnego materiału i w dowolnym kolorze (za wyjątkiem lekkich, niestabilnych stolików typu „ogrodowe” wykonanych z PCV) o wymiarach min 1m x 50 cm x 70 cm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2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Pufa 3-osobowa wykonana z dowolnego materiału i w dowolnym kolorze gdzie uczestnicy będą mieli możliwość przeprowadzenia rozmów mniej formalnych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2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Ekran plazmowy o przekątnej min. 55” wraz z odtwarzaczem plików cyfrowych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1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Rzutnik multimedialny, ekran oraz komputer do przeprowadzenia prezentacji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Nagłośnienie stoiska zapewniające wysoką jakość odsłuchu materiałów Zamawiającego na całej powierzchni stoiska Zamawiającego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1</w:t>
            </w:r>
          </w:p>
        </w:tc>
      </w:tr>
      <w:tr w:rsidR="0013475B" w:rsidRPr="00521272" w:rsidTr="00561A0C">
        <w:trPr>
          <w:trHeight w:val="653"/>
        </w:trPr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Oświetlenie stoiska zapewniające równomierny, wysokiej jakości dostęp światła na całej powierzchni stoiska Zamawiającego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1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lastRenderedPageBreak/>
              <w:t>Dostęp do sieci bezprzewodowej Wi-Fi na całej powierzchni stoiska dla wszystkich osób reprezentujący instytucję Zamawiającego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1</w:t>
            </w:r>
          </w:p>
        </w:tc>
      </w:tr>
      <w:tr w:rsidR="0013475B" w:rsidRPr="00521272" w:rsidTr="00561A0C">
        <w:tc>
          <w:tcPr>
            <w:tcW w:w="7371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Gniazda elektryczne dostępne dla Zamawiającego na terenie stoiska</w:t>
            </w:r>
          </w:p>
        </w:tc>
        <w:tc>
          <w:tcPr>
            <w:tcW w:w="992" w:type="dxa"/>
          </w:tcPr>
          <w:p w:rsidR="0013475B" w:rsidRPr="00521272" w:rsidRDefault="0013475B" w:rsidP="00561A0C">
            <w:pPr>
              <w:autoSpaceDE w:val="0"/>
              <w:autoSpaceDN w:val="0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4</w:t>
            </w:r>
          </w:p>
        </w:tc>
      </w:tr>
    </w:tbl>
    <w:p w:rsidR="0013475B" w:rsidRPr="00521272" w:rsidRDefault="0013475B" w:rsidP="0013475B">
      <w:pPr>
        <w:pStyle w:val="Tekstpodstawowy"/>
        <w:spacing w:after="120"/>
        <w:ind w:left="720"/>
        <w:rPr>
          <w:sz w:val="22"/>
          <w:szCs w:val="22"/>
        </w:rPr>
      </w:pPr>
    </w:p>
    <w:p w:rsidR="0013475B" w:rsidRPr="00521272" w:rsidRDefault="0013475B" w:rsidP="0013475B">
      <w:pPr>
        <w:pStyle w:val="Tekstpodstawowy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Rozłożenie/złożenie wewnątrz budynków Centrum Konferencyjnego </w:t>
      </w:r>
      <w:proofErr w:type="spellStart"/>
      <w:r w:rsidRPr="00521272">
        <w:rPr>
          <w:sz w:val="22"/>
          <w:szCs w:val="22"/>
        </w:rPr>
        <w:t>roll-up’ów</w:t>
      </w:r>
      <w:proofErr w:type="spellEnd"/>
      <w:r w:rsidRPr="00521272">
        <w:rPr>
          <w:sz w:val="22"/>
          <w:szCs w:val="22"/>
        </w:rPr>
        <w:t xml:space="preserve"> i innych materiałów informacyjno-promocyjnych wskazanych przez Zamawiającego.</w:t>
      </w:r>
    </w:p>
    <w:p w:rsidR="0013475B" w:rsidRPr="00521272" w:rsidRDefault="0013475B" w:rsidP="0013475B">
      <w:pPr>
        <w:pStyle w:val="Default"/>
        <w:numPr>
          <w:ilvl w:val="0"/>
          <w:numId w:val="32"/>
        </w:numPr>
        <w:spacing w:line="276" w:lineRule="auto"/>
        <w:jc w:val="both"/>
        <w:rPr>
          <w:color w:val="0D0D0D"/>
          <w:sz w:val="22"/>
          <w:szCs w:val="22"/>
        </w:rPr>
      </w:pPr>
      <w:r w:rsidRPr="00521272">
        <w:rPr>
          <w:sz w:val="22"/>
          <w:szCs w:val="22"/>
        </w:rPr>
        <w:t xml:space="preserve">Wykonanie dokumentacji fotograficznej działań Zamawiającego podczas Forum </w:t>
      </w:r>
      <w:r w:rsidRPr="00521272">
        <w:rPr>
          <w:sz w:val="22"/>
          <w:szCs w:val="22"/>
        </w:rPr>
        <w:br/>
        <w:t xml:space="preserve">i przekazania po zakończeniu Forum wyselekcjonowanych zdjęć w formie cyfrowej, z możliwością bezpłatnego wykorzystywania przez Zamawiającego na swojej stronie internetowej i w publikacjach w celach informacyjno-promocyjnych (zdjęcia z wystąpień, paneli dyskusyjnych, stoiska). </w:t>
      </w:r>
      <w:r w:rsidRPr="00521272">
        <w:rPr>
          <w:color w:val="0D0D0D"/>
          <w:sz w:val="22"/>
          <w:szCs w:val="22"/>
        </w:rPr>
        <w:t xml:space="preserve">Dokumentacja powinna zostać wykonana przez profesjonalnego fotografa (osobę, która zajmuje się fotografią profesjonalnie, posiada własną stronę internetową z </w:t>
      </w:r>
      <w:proofErr w:type="spellStart"/>
      <w:r w:rsidRPr="00521272">
        <w:rPr>
          <w:color w:val="0D0D0D"/>
          <w:sz w:val="22"/>
          <w:szCs w:val="22"/>
        </w:rPr>
        <w:t>portfolio</w:t>
      </w:r>
      <w:proofErr w:type="spellEnd"/>
      <w:r w:rsidRPr="00521272">
        <w:rPr>
          <w:color w:val="0D0D0D"/>
          <w:sz w:val="22"/>
          <w:szCs w:val="22"/>
        </w:rPr>
        <w:t xml:space="preserve">), </w:t>
      </w:r>
      <w:r w:rsidRPr="00521272">
        <w:rPr>
          <w:sz w:val="22"/>
          <w:szCs w:val="22"/>
        </w:rPr>
        <w:t>p</w:t>
      </w:r>
      <w:r w:rsidRPr="00521272">
        <w:rPr>
          <w:color w:val="0D0D0D"/>
          <w:sz w:val="22"/>
          <w:szCs w:val="22"/>
        </w:rPr>
        <w:t>raca podczas całej długości trwania Forum (4-6 września 2018 r.) łącznie z galą. Zamówienie obejmuje obróbkę i przekazanie praw autorskich do wykonanych zdjęć.</w:t>
      </w:r>
    </w:p>
    <w:p w:rsidR="0013475B" w:rsidRPr="00521272" w:rsidRDefault="0013475B" w:rsidP="0013475B">
      <w:pPr>
        <w:pStyle w:val="Default"/>
        <w:widowControl w:val="0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521272">
        <w:rPr>
          <w:color w:val="0D0D0D"/>
          <w:sz w:val="22"/>
          <w:szCs w:val="22"/>
        </w:rPr>
        <w:t>Zamówienie obejmuje wykonanie zdjęć reportażowych, zdjęć grupowych, dostarczenie mini</w:t>
      </w:r>
      <w:r w:rsidRPr="00521272">
        <w:rPr>
          <w:sz w:val="22"/>
          <w:szCs w:val="22"/>
        </w:rPr>
        <w:t xml:space="preserve">mum 30 wybranych przez Zamawiającego zdjęć reportażowych i/lub portretów w postaci cyfrowej w przeciągu 3 dni po konferencji; dostarczenie Zamawiającemu wszystkich pozostałych wybranych zdjęć (łącznie maksymalnie 150 zdjęć)  w postaci cyfrowej w ciągu następnych 5 dni roboczych. </w:t>
      </w:r>
    </w:p>
    <w:p w:rsidR="0013475B" w:rsidRPr="00521272" w:rsidRDefault="0013475B" w:rsidP="0013475B">
      <w:pPr>
        <w:pStyle w:val="Default"/>
        <w:widowControl w:val="0"/>
        <w:numPr>
          <w:ilvl w:val="0"/>
          <w:numId w:val="29"/>
        </w:numPr>
        <w:spacing w:line="276" w:lineRule="auto"/>
        <w:jc w:val="both"/>
        <w:rPr>
          <w:color w:val="0D0D0D"/>
          <w:sz w:val="22"/>
          <w:szCs w:val="22"/>
        </w:rPr>
      </w:pPr>
      <w:r w:rsidRPr="00521272">
        <w:rPr>
          <w:color w:val="0D0D0D"/>
          <w:sz w:val="22"/>
          <w:szCs w:val="22"/>
        </w:rPr>
        <w:t xml:space="preserve">Zamówienie obejmuje również dostawę urządzeń naświetlających (wykonywanie zdjęć wewnątrz i na zewnątrz w różnych warunkach oświetleniowych). </w:t>
      </w:r>
    </w:p>
    <w:p w:rsidR="0013475B" w:rsidRPr="00521272" w:rsidRDefault="0013475B" w:rsidP="0013475B">
      <w:pPr>
        <w:pStyle w:val="Default"/>
        <w:widowControl w:val="0"/>
        <w:numPr>
          <w:ilvl w:val="0"/>
          <w:numId w:val="29"/>
        </w:numPr>
        <w:spacing w:line="276" w:lineRule="auto"/>
        <w:jc w:val="both"/>
        <w:rPr>
          <w:color w:val="0D0D0D"/>
          <w:sz w:val="22"/>
          <w:szCs w:val="22"/>
        </w:rPr>
      </w:pPr>
      <w:r w:rsidRPr="00521272">
        <w:rPr>
          <w:color w:val="0D0D0D"/>
          <w:sz w:val="22"/>
          <w:szCs w:val="22"/>
        </w:rPr>
        <w:t>Wykonawca przeniesie na Zamawiającego majątkowe prawa autorskie do zdjęć wraz z prawami zależnymi – bez ograniczeń co do terytorium, czasu, liczby egzemplarzy, w zakresie poniższych pól eksploatacji:</w:t>
      </w:r>
    </w:p>
    <w:p w:rsidR="0013475B" w:rsidRPr="00521272" w:rsidRDefault="0013475B" w:rsidP="0013475B">
      <w:pPr>
        <w:pStyle w:val="Default"/>
        <w:widowControl w:val="0"/>
        <w:numPr>
          <w:ilvl w:val="0"/>
          <w:numId w:val="30"/>
        </w:numPr>
        <w:spacing w:line="276" w:lineRule="auto"/>
        <w:jc w:val="both"/>
        <w:rPr>
          <w:color w:val="0D0D0D"/>
          <w:sz w:val="22"/>
          <w:szCs w:val="22"/>
        </w:rPr>
      </w:pPr>
      <w:r w:rsidRPr="00521272">
        <w:rPr>
          <w:color w:val="0D0D0D"/>
          <w:sz w:val="22"/>
          <w:szCs w:val="22"/>
        </w:rPr>
        <w:t>utrwalanie i zwielokrotnianie w całości lub w części poprzez wytwarzanie egzemplarzy jakąkolwiek techniką drukarską, zapisu magnetycznego, wszelkimi technikami graficznymi oraz techniką cyfrową,</w:t>
      </w:r>
    </w:p>
    <w:p w:rsidR="0013475B" w:rsidRPr="00521272" w:rsidRDefault="0013475B" w:rsidP="0013475B">
      <w:pPr>
        <w:pStyle w:val="Default"/>
        <w:widowControl w:val="0"/>
        <w:numPr>
          <w:ilvl w:val="0"/>
          <w:numId w:val="30"/>
        </w:numPr>
        <w:spacing w:line="276" w:lineRule="auto"/>
        <w:jc w:val="both"/>
        <w:rPr>
          <w:color w:val="0D0D0D"/>
          <w:sz w:val="22"/>
          <w:szCs w:val="22"/>
        </w:rPr>
      </w:pPr>
      <w:r w:rsidRPr="00521272">
        <w:rPr>
          <w:color w:val="0D0D0D"/>
          <w:sz w:val="22"/>
          <w:szCs w:val="22"/>
        </w:rPr>
        <w:t>obrót oryginałem albo egzemplarzami, na których wyniki prac utrwalono, poprzez wprowadzenie do obrotu, użyczenie lub najem oryginału lub egzemplarzy,</w:t>
      </w:r>
    </w:p>
    <w:p w:rsidR="0013475B" w:rsidRPr="00521272" w:rsidRDefault="0013475B" w:rsidP="0013475B">
      <w:pPr>
        <w:pStyle w:val="Default"/>
        <w:widowControl w:val="0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21272">
        <w:rPr>
          <w:color w:val="0D0D0D"/>
          <w:sz w:val="22"/>
          <w:szCs w:val="22"/>
        </w:rPr>
        <w:t xml:space="preserve">rozpowszechnianie poprzez publiczne wystawianie, a także publiczne udostępnianie wyników prac w taki sposób, aby każdy mógł mieć dostęp w czasie i miejscu przez siebie wybranym, a w szczególności przez wprowadzenie do pamięci komputera i umieszczanie w sieci internetowej. </w:t>
      </w:r>
    </w:p>
    <w:p w:rsidR="0013475B" w:rsidRPr="00521272" w:rsidRDefault="0013475B" w:rsidP="0013475B">
      <w:pPr>
        <w:pStyle w:val="Tekstpodstawowy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Wykonawca musi zapewnić możliwość ścisłej współpracy osób odpowiedzialnych za wyposażenie stoiska i dokumentacje fotograficzną (oświetlenie, nagłośnienie, fotograf itp.) z organizatorem Forum.</w:t>
      </w:r>
    </w:p>
    <w:p w:rsidR="0013475B" w:rsidRPr="00521272" w:rsidRDefault="0013475B" w:rsidP="0013475B">
      <w:pPr>
        <w:pStyle w:val="Tekstpodstawowy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Świadczenia dotyczące organizacji pobytu uczestników</w:t>
      </w:r>
    </w:p>
    <w:p w:rsidR="0013475B" w:rsidRPr="00521272" w:rsidRDefault="0013475B" w:rsidP="0013475B">
      <w:pPr>
        <w:pStyle w:val="Tekstpodstawowy"/>
        <w:ind w:left="720"/>
        <w:rPr>
          <w:b/>
          <w:sz w:val="22"/>
          <w:szCs w:val="22"/>
        </w:rPr>
      </w:pPr>
    </w:p>
    <w:p w:rsidR="0013475B" w:rsidRPr="00521272" w:rsidRDefault="0013475B" w:rsidP="0013475B">
      <w:pPr>
        <w:pStyle w:val="Tekstpodstawowy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Usługi hotelarskie</w:t>
      </w:r>
      <w:r>
        <w:rPr>
          <w:b/>
          <w:sz w:val="22"/>
          <w:szCs w:val="22"/>
        </w:rPr>
        <w:t xml:space="preserve"> i gastronomiczne</w:t>
      </w:r>
      <w:r w:rsidRPr="00521272">
        <w:rPr>
          <w:b/>
          <w:sz w:val="22"/>
          <w:szCs w:val="22"/>
        </w:rPr>
        <w:t>:</w:t>
      </w:r>
    </w:p>
    <w:p w:rsidR="0013475B" w:rsidRPr="00521272" w:rsidRDefault="0013475B" w:rsidP="0013475B">
      <w:pPr>
        <w:pStyle w:val="Tekstpodstawowy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521272">
        <w:rPr>
          <w:sz w:val="22"/>
          <w:szCs w:val="22"/>
          <w:u w:val="single"/>
        </w:rPr>
        <w:t>Wykonawca musi zapewnić usługi hotelarskie</w:t>
      </w:r>
      <w:r w:rsidRPr="00521272">
        <w:rPr>
          <w:sz w:val="22"/>
          <w:szCs w:val="22"/>
        </w:rPr>
        <w:t xml:space="preserve"> osobom zgłoszonym przez Zamawiającego na 3 doby w dniach 4-7 września 2018 w pokojach 1-osobowych w Krynicy Zdroju. Zapotrzebowanie Zamawiającego: </w:t>
      </w:r>
    </w:p>
    <w:p w:rsidR="0013475B" w:rsidRPr="00521272" w:rsidRDefault="0013475B" w:rsidP="0013475B">
      <w:pPr>
        <w:pStyle w:val="Tekstpodstawowy"/>
        <w:numPr>
          <w:ilvl w:val="0"/>
          <w:numId w:val="23"/>
        </w:numPr>
        <w:spacing w:after="120"/>
        <w:ind w:left="993" w:hanging="426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Maksymalnie 3 pokoje w hotelu o standardzie czterogwiazdkowym (zgodnie z Dz. U. 2017 poz. 2166) wraz ze śniadaniem oraz obiadokolacją.</w:t>
      </w:r>
    </w:p>
    <w:p w:rsidR="0013475B" w:rsidRPr="00521272" w:rsidRDefault="0013475B" w:rsidP="0013475B">
      <w:pPr>
        <w:pStyle w:val="Tekstpodstawowy"/>
        <w:numPr>
          <w:ilvl w:val="0"/>
          <w:numId w:val="23"/>
        </w:numPr>
        <w:spacing w:after="120"/>
        <w:ind w:left="993" w:hanging="426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Maksymalnie 4 pokoje w hotelu </w:t>
      </w:r>
      <w:proofErr w:type="spellStart"/>
      <w:r w:rsidRPr="00521272">
        <w:rPr>
          <w:sz w:val="22"/>
          <w:szCs w:val="22"/>
        </w:rPr>
        <w:t>apartamentowym</w:t>
      </w:r>
      <w:proofErr w:type="spellEnd"/>
      <w:r w:rsidRPr="00521272">
        <w:rPr>
          <w:sz w:val="22"/>
          <w:szCs w:val="22"/>
        </w:rPr>
        <w:t xml:space="preserve"> lub w hotelu o standardzie co najmniej trzygwiazdkowym posiadający decyzję kategoryzacyjną określoną przez rozporządzenie Ministra Gospodarki i Pracy z dnia 19 sierpnia 2004 r. w sprawie obiektów hotelarskich i </w:t>
      </w:r>
      <w:r w:rsidRPr="00521272">
        <w:rPr>
          <w:sz w:val="22"/>
          <w:szCs w:val="22"/>
        </w:rPr>
        <w:lastRenderedPageBreak/>
        <w:t>innych obiektów, w których świadczone są usługi hotelarskie (Dz. U. z 2017,poz. 2166) wraz ze śniadaniem oraz obiadokolacją.</w:t>
      </w:r>
    </w:p>
    <w:p w:rsidR="0013475B" w:rsidRPr="00125E5F" w:rsidRDefault="0013475B" w:rsidP="0013475B">
      <w:pPr>
        <w:pStyle w:val="Tekstpodstawowy"/>
        <w:numPr>
          <w:ilvl w:val="0"/>
          <w:numId w:val="23"/>
        </w:numPr>
        <w:spacing w:after="120"/>
        <w:ind w:left="993" w:hanging="426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Maksymalnie </w:t>
      </w:r>
      <w:r>
        <w:rPr>
          <w:sz w:val="22"/>
          <w:szCs w:val="22"/>
        </w:rPr>
        <w:t>28 pokoi w obiekcie hotelarskim (hotel/motel/pensjonat/</w:t>
      </w:r>
      <w:r w:rsidRPr="00521272">
        <w:rPr>
          <w:sz w:val="22"/>
          <w:szCs w:val="22"/>
        </w:rPr>
        <w:t>sanatorium</w:t>
      </w:r>
      <w:r>
        <w:rPr>
          <w:sz w:val="22"/>
          <w:szCs w:val="22"/>
        </w:rPr>
        <w:t>)</w:t>
      </w:r>
      <w:r w:rsidRPr="00521272">
        <w:rPr>
          <w:sz w:val="22"/>
          <w:szCs w:val="22"/>
        </w:rPr>
        <w:t xml:space="preserve"> w Krynicy Zdroju wraz ze śniadaniem oraz obiadokolacją. </w:t>
      </w:r>
      <w:r>
        <w:rPr>
          <w:sz w:val="22"/>
          <w:szCs w:val="22"/>
        </w:rPr>
        <w:t xml:space="preserve">Obiekt nie może być zlokalizowany dalej niż 1 km od miejsca organizacji kongresu. </w:t>
      </w:r>
      <w:r w:rsidRPr="00125E5F">
        <w:rPr>
          <w:sz w:val="22"/>
          <w:szCs w:val="22"/>
        </w:rPr>
        <w:t xml:space="preserve">Zamawiający wymaga, aby Wykonawca zaproponował co najmniej dwie alternatywne lokalizacje </w:t>
      </w:r>
      <w:r>
        <w:rPr>
          <w:sz w:val="22"/>
          <w:szCs w:val="22"/>
        </w:rPr>
        <w:t xml:space="preserve">realizacji opisanej </w:t>
      </w:r>
      <w:r w:rsidRPr="00125E5F">
        <w:rPr>
          <w:sz w:val="22"/>
          <w:szCs w:val="22"/>
        </w:rPr>
        <w:t>usług</w:t>
      </w:r>
      <w:r>
        <w:rPr>
          <w:sz w:val="22"/>
          <w:szCs w:val="22"/>
        </w:rPr>
        <w:t>i hotelarskiej</w:t>
      </w:r>
      <w:r w:rsidRPr="00125E5F">
        <w:rPr>
          <w:sz w:val="22"/>
          <w:szCs w:val="22"/>
        </w:rPr>
        <w:t xml:space="preserve"> do wyboru Zamawiającego. </w:t>
      </w:r>
    </w:p>
    <w:p w:rsidR="0013475B" w:rsidRPr="00521272" w:rsidRDefault="0013475B" w:rsidP="0013475B">
      <w:pPr>
        <w:pStyle w:val="Tekstpodstawowy"/>
        <w:numPr>
          <w:ilvl w:val="0"/>
          <w:numId w:val="23"/>
        </w:numPr>
        <w:spacing w:after="120"/>
        <w:ind w:left="993" w:hanging="426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Ostateczna liczba pokoi uzależniona jest od liczby uczestników i wskazana zostanie przez Zamawiającego najpóźniej na 5 dni ro</w:t>
      </w:r>
      <w:r>
        <w:rPr>
          <w:sz w:val="22"/>
          <w:szCs w:val="22"/>
        </w:rPr>
        <w:t xml:space="preserve">boczych przed dniem </w:t>
      </w:r>
      <w:r w:rsidRPr="00521272">
        <w:rPr>
          <w:sz w:val="22"/>
          <w:szCs w:val="22"/>
        </w:rPr>
        <w:t>wydarzenia. Szczegółowy podział zakwaterowania poszczególnych osób wskaże  Zamawiający wraz z ostateczną liczba uczestników.</w:t>
      </w:r>
    </w:p>
    <w:p w:rsidR="0013475B" w:rsidRPr="00521272" w:rsidRDefault="0013475B" w:rsidP="0013475B">
      <w:pPr>
        <w:pStyle w:val="Tekstpodstawowy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Wykonawca jest zobowiązany dokonać rezerwacji pobytu hotelowego dla osób zgłaszanych przez Zamawiającego na Forum za pośrednictwem Wykonawcy. </w:t>
      </w:r>
    </w:p>
    <w:p w:rsidR="0013475B" w:rsidRPr="00521272" w:rsidRDefault="0013475B" w:rsidP="0013475B">
      <w:pPr>
        <w:pStyle w:val="Tekstpodstawowy"/>
        <w:numPr>
          <w:ilvl w:val="0"/>
          <w:numId w:val="22"/>
        </w:numPr>
        <w:spacing w:after="120"/>
        <w:jc w:val="both"/>
        <w:rPr>
          <w:color w:val="000000" w:themeColor="text1"/>
          <w:sz w:val="22"/>
          <w:szCs w:val="22"/>
        </w:rPr>
      </w:pPr>
      <w:r w:rsidRPr="00521272">
        <w:rPr>
          <w:color w:val="000000" w:themeColor="text1"/>
          <w:sz w:val="22"/>
          <w:szCs w:val="22"/>
        </w:rPr>
        <w:t xml:space="preserve">Po dokonaniu prawidłowej rejestracji Wykonawca prześle potwierdzenie rezerwacji drogą elektroniczną na adresy e-mail podane w formularzu rejestracyjnym. </w:t>
      </w:r>
    </w:p>
    <w:p w:rsidR="0013475B" w:rsidRPr="00521272" w:rsidRDefault="0013475B" w:rsidP="0013475B">
      <w:pPr>
        <w:pStyle w:val="Tekstpodstawowy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przypadku pisemnej rezygnacji z uczestnictwa w Forum opłata za organizację pobytu hotelowego nie podlega zwrotowi. </w:t>
      </w:r>
    </w:p>
    <w:p w:rsidR="0013475B" w:rsidRDefault="0013475B" w:rsidP="0013475B">
      <w:pPr>
        <w:pStyle w:val="Tekstpodstawowy"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Zamawiający wymaga, aby każda poszczególna opisana usługa hotelarska realizowana była w ramach jednego obiektu.</w:t>
      </w:r>
    </w:p>
    <w:p w:rsidR="0013475B" w:rsidRPr="00521272" w:rsidRDefault="0013475B" w:rsidP="0013475B">
      <w:pPr>
        <w:pStyle w:val="Tekstpodstawowy"/>
        <w:spacing w:after="120"/>
        <w:ind w:left="360"/>
        <w:rPr>
          <w:sz w:val="22"/>
          <w:szCs w:val="22"/>
        </w:rPr>
      </w:pPr>
      <w:r w:rsidRPr="00521272">
        <w:rPr>
          <w:sz w:val="22"/>
          <w:szCs w:val="22"/>
        </w:rPr>
        <w:t>Zamawiający wymaga, by posiłki zapewnione wraz z usługą hotelarską spełniały następujące wymagania:</w:t>
      </w:r>
    </w:p>
    <w:p w:rsidR="0013475B" w:rsidRPr="00521272" w:rsidRDefault="0013475B" w:rsidP="0013475B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  <w:u w:val="single"/>
        </w:rPr>
        <w:t xml:space="preserve">Śniadanie dla maksymalnie </w:t>
      </w:r>
      <w:r w:rsidRPr="00521272">
        <w:rPr>
          <w:b/>
          <w:sz w:val="22"/>
          <w:szCs w:val="22"/>
          <w:u w:val="single"/>
        </w:rPr>
        <w:t>35 osób</w:t>
      </w:r>
      <w:r w:rsidRPr="00521272">
        <w:rPr>
          <w:sz w:val="22"/>
          <w:szCs w:val="22"/>
        </w:rPr>
        <w:t xml:space="preserve"> składające się z: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dania na ciepło: min. 3 rodzaje (w tym jajecznica) – min. 150 g na osobę; 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nabiału: jajka, twaróg, sery, jogurty – min. 100 g na osobę;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wędlin – min. 3 rodzaje, w tym szynka bez konserwantów – min. 100 g na osobę;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płatków zbożowych- min. 50 g na osobę;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warzyw surowych np. pomidor, ogórek, papryka  - min. 3 rodzaje – min. 100 g na osobę;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owoców – min. 3 rodzaje – min. 100 g na osobę;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dżemów – min. 2 rodzaje – min. 20 g na osobę;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pieczywa – min. 3 rodzaje – min. 150 g na osobę, oraz masła;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napojów bez ograniczeń: sok 100% - min. 2 rodzaje, min. 200 ml na osobę, w dzbankach szklanych; wody butelkowanej (gazowana i niegazowana), kawę  z ekspresu ciśnieniowego, herbaty – min. 2 rodzaje; dodatków: mleczko do kawy w dzbanuszkach, cytryna w plasterkach, cukier biały i brązowy w cukiernicach (niepakowany pojedynczo);</w:t>
      </w:r>
    </w:p>
    <w:p w:rsidR="0013475B" w:rsidRPr="00521272" w:rsidRDefault="0013475B" w:rsidP="0013475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skład śniadania nie może być ograniczony w stosunku do menu dostępnego dla standardowych gości hotelowych.</w:t>
      </w:r>
    </w:p>
    <w:p w:rsidR="0013475B" w:rsidRPr="00521272" w:rsidRDefault="0013475B" w:rsidP="0013475B">
      <w:pPr>
        <w:spacing w:line="276" w:lineRule="auto"/>
        <w:ind w:left="1471"/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  <w:u w:val="single"/>
        </w:rPr>
        <w:t xml:space="preserve">Obiadokolacja dla maksymalnie </w:t>
      </w:r>
      <w:r w:rsidRPr="00521272">
        <w:rPr>
          <w:b/>
          <w:sz w:val="22"/>
          <w:szCs w:val="22"/>
          <w:u w:val="single"/>
        </w:rPr>
        <w:t>35 osób</w:t>
      </w:r>
      <w:r w:rsidRPr="00521272">
        <w:rPr>
          <w:sz w:val="22"/>
          <w:szCs w:val="22"/>
        </w:rPr>
        <w:t>, składająca się z:</w:t>
      </w:r>
    </w:p>
    <w:p w:rsidR="0013475B" w:rsidRPr="00521272" w:rsidRDefault="0013475B" w:rsidP="0013475B">
      <w:pPr>
        <w:numPr>
          <w:ilvl w:val="0"/>
          <w:numId w:val="25"/>
        </w:numPr>
        <w:spacing w:line="276" w:lineRule="auto"/>
        <w:ind w:left="1417" w:hanging="283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2 zup do wyboru – min. 250 ml porcja (w tym jedna zupa krem – min. 150 ml porcja); </w:t>
      </w:r>
    </w:p>
    <w:p w:rsidR="0013475B" w:rsidRPr="00521272" w:rsidRDefault="0013475B" w:rsidP="0013475B">
      <w:pPr>
        <w:numPr>
          <w:ilvl w:val="0"/>
          <w:numId w:val="25"/>
        </w:numPr>
        <w:spacing w:line="276" w:lineRule="auto"/>
        <w:ind w:left="1418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dania głównego na ciepło: min. 2 rodzaje, w tym: danie mięsne – min. 150 g porcja; danie wegetariańskie – min. 250 g porcja (w przypadku ryb – min. 150 g porcja) – do wyboru;</w:t>
      </w:r>
    </w:p>
    <w:p w:rsidR="0013475B" w:rsidRPr="00521272" w:rsidRDefault="0013475B" w:rsidP="0013475B">
      <w:pPr>
        <w:numPr>
          <w:ilvl w:val="0"/>
          <w:numId w:val="25"/>
        </w:numPr>
        <w:spacing w:line="276" w:lineRule="auto"/>
        <w:ind w:left="1418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sałatek/surówek/warzyw gotowanych – min. 3 rodzaje – min. 100 g porcja, </w:t>
      </w:r>
    </w:p>
    <w:p w:rsidR="0013475B" w:rsidRPr="00521272" w:rsidRDefault="0013475B" w:rsidP="0013475B">
      <w:pPr>
        <w:numPr>
          <w:ilvl w:val="0"/>
          <w:numId w:val="25"/>
        </w:numPr>
        <w:spacing w:line="276" w:lineRule="auto"/>
        <w:ind w:left="1418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lastRenderedPageBreak/>
        <w:t>dodatków skrobiowych typu: ryż, ziemniaki, kasza itp. – min. 2 rodzaje – min. 200 g porcja;</w:t>
      </w:r>
    </w:p>
    <w:p w:rsidR="0013475B" w:rsidRPr="00521272" w:rsidRDefault="0013475B" w:rsidP="0013475B">
      <w:pPr>
        <w:numPr>
          <w:ilvl w:val="0"/>
          <w:numId w:val="25"/>
        </w:numPr>
        <w:spacing w:line="276" w:lineRule="auto"/>
        <w:ind w:left="1418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deserów – min. 2 rodzaje (np. ciasto domowe, panna </w:t>
      </w:r>
      <w:proofErr w:type="spellStart"/>
      <w:r w:rsidRPr="00521272">
        <w:rPr>
          <w:sz w:val="22"/>
          <w:szCs w:val="22"/>
        </w:rPr>
        <w:t>cotta</w:t>
      </w:r>
      <w:proofErr w:type="spellEnd"/>
      <w:r w:rsidRPr="00521272">
        <w:rPr>
          <w:sz w:val="22"/>
          <w:szCs w:val="22"/>
        </w:rPr>
        <w:t xml:space="preserve">, </w:t>
      </w:r>
      <w:r w:rsidRPr="00521272">
        <w:rPr>
          <w:sz w:val="22"/>
          <w:szCs w:val="22"/>
        </w:rPr>
        <w:pgNum/>
      </w:r>
      <w:proofErr w:type="spellStart"/>
      <w:r w:rsidRPr="00521272">
        <w:rPr>
          <w:sz w:val="22"/>
          <w:szCs w:val="22"/>
        </w:rPr>
        <w:t>irami</w:t>
      </w:r>
      <w:proofErr w:type="spellEnd"/>
      <w:r w:rsidRPr="00521272">
        <w:rPr>
          <w:sz w:val="22"/>
          <w:szCs w:val="22"/>
        </w:rPr>
        <w:t xml:space="preserve"> su) – min. 150g na osobę;</w:t>
      </w:r>
    </w:p>
    <w:p w:rsidR="0013475B" w:rsidRPr="00521272" w:rsidRDefault="0013475B" w:rsidP="0013475B">
      <w:pPr>
        <w:numPr>
          <w:ilvl w:val="0"/>
          <w:numId w:val="25"/>
        </w:numPr>
        <w:spacing w:line="276" w:lineRule="auto"/>
        <w:ind w:left="1418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napojów bez ograniczeń: sok 100% - min. 2 rodzaje, min. 200 ml na osobę, w dzbankach szklanych; wody butelkowanej (gazowana i niegazowana), kawę  z ekspresu ciśnieniowego, herbaty – min. 2 rodzaje; dodatków: mleczko do kawy w dzbanuszkach, cytryna w plasterkach, cukier biały i brązowy w cukiernicach (niepakowany pojedynczo);</w:t>
      </w:r>
    </w:p>
    <w:p w:rsidR="0013475B" w:rsidRPr="00521272" w:rsidRDefault="0013475B" w:rsidP="0013475B">
      <w:pPr>
        <w:numPr>
          <w:ilvl w:val="0"/>
          <w:numId w:val="25"/>
        </w:numPr>
        <w:spacing w:line="276" w:lineRule="auto"/>
        <w:ind w:left="1418" w:hanging="28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Wykonawca zapewni na żądanie alternatywne posiłki tej samej wielkości dla osób przebywających na diecie bezglutenowej.</w:t>
      </w:r>
    </w:p>
    <w:p w:rsidR="0013475B" w:rsidRPr="00521272" w:rsidRDefault="0013475B" w:rsidP="0013475B">
      <w:pPr>
        <w:spacing w:line="276" w:lineRule="auto"/>
        <w:ind w:left="1418"/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u w:val="single"/>
        </w:rPr>
      </w:pPr>
      <w:r w:rsidRPr="00521272">
        <w:rPr>
          <w:sz w:val="22"/>
          <w:szCs w:val="22"/>
          <w:u w:val="single"/>
        </w:rPr>
        <w:t>Warunki ogólne dotyczące usług gastronomicznych:</w:t>
      </w:r>
    </w:p>
    <w:p w:rsidR="0013475B" w:rsidRPr="00521272" w:rsidRDefault="0013475B" w:rsidP="0013475B">
      <w:pPr>
        <w:numPr>
          <w:ilvl w:val="0"/>
          <w:numId w:val="27"/>
        </w:numPr>
        <w:spacing w:line="276" w:lineRule="auto"/>
        <w:ind w:left="993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Posiłki i produkty zapewnione przez Wykonawcę muszą być bezwzględnie świeże, potrawy przyrządzone w dniu świadczenia usługi, muszą charakteryzować się wysoką jakością w odniesieniu do użytych składników oraz estetyki podania. Produkty przetworzone (takie jak kawa, herbata, soki i inne) będą posiadały odpowiednią datę przydatności do spożycia. </w:t>
      </w:r>
    </w:p>
    <w:p w:rsidR="0013475B" w:rsidRPr="00521272" w:rsidRDefault="0013475B" w:rsidP="0013475B">
      <w:pPr>
        <w:numPr>
          <w:ilvl w:val="0"/>
          <w:numId w:val="27"/>
        </w:numPr>
        <w:spacing w:line="276" w:lineRule="auto"/>
        <w:ind w:left="993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Wykonawca zapewni następujący sposób podania posiłków: zastawa porcelanowa, sztućce metalowe, serwetki, szklane kieliszki do wina </w:t>
      </w:r>
    </w:p>
    <w:p w:rsidR="0013475B" w:rsidRPr="00521272" w:rsidRDefault="0013475B" w:rsidP="0013475B">
      <w:pPr>
        <w:numPr>
          <w:ilvl w:val="0"/>
          <w:numId w:val="27"/>
        </w:numPr>
        <w:spacing w:line="276" w:lineRule="auto"/>
        <w:ind w:left="993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 stołach musi znajdować się wydrukowane menu.</w:t>
      </w:r>
    </w:p>
    <w:p w:rsidR="0013475B" w:rsidRPr="00521272" w:rsidRDefault="0013475B" w:rsidP="0013475B">
      <w:pPr>
        <w:numPr>
          <w:ilvl w:val="0"/>
          <w:numId w:val="27"/>
        </w:numPr>
        <w:spacing w:line="276" w:lineRule="auto"/>
        <w:ind w:left="993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uzasadnionych przypadkach, na prośbę Zamawiającego, Wykonawca uwzględni w menu specjalne dania dla osób wymagających określonej diety ze względów zdrowotnych (np. diety bezglutenowej).  O takich wymaganiach Zamawiający powiadomi Wykonawcę najpóźniej na 5 dni roboczych przed imprezą. </w:t>
      </w:r>
    </w:p>
    <w:p w:rsidR="0013475B" w:rsidRPr="00521272" w:rsidRDefault="0013475B" w:rsidP="0013475B">
      <w:pPr>
        <w:numPr>
          <w:ilvl w:val="0"/>
          <w:numId w:val="27"/>
        </w:numPr>
        <w:spacing w:line="276" w:lineRule="auto"/>
        <w:ind w:left="993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przypadku uczestnictwa w wydarzeniu osób z niepełnosprawnością Wykonawca zapewni odpowiednią liczbę obniżonych punktów bufetowych, stołów dla osób poruszających się na wózkach, asystentów dla osób z niepełnosprawnością itp.  O takiej ewentualnej potrzebie Zamawiający powiadomi Wykonawcę najpóźniej 5 dni roboczych przed terminem konferencji.  </w:t>
      </w:r>
    </w:p>
    <w:p w:rsidR="0013475B" w:rsidRPr="00521272" w:rsidRDefault="0013475B" w:rsidP="0013475B">
      <w:pPr>
        <w:numPr>
          <w:ilvl w:val="0"/>
          <w:numId w:val="27"/>
        </w:numPr>
        <w:spacing w:line="276" w:lineRule="auto"/>
        <w:ind w:left="993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Usługi gastronomiczne winny być świadczone w miejscu świadczonej</w:t>
      </w:r>
    </w:p>
    <w:p w:rsidR="0013475B" w:rsidRPr="00521272" w:rsidRDefault="0013475B" w:rsidP="0013475B">
      <w:pPr>
        <w:spacing w:line="276" w:lineRule="auto"/>
        <w:ind w:left="993"/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Default"/>
        <w:numPr>
          <w:ilvl w:val="0"/>
          <w:numId w:val="19"/>
        </w:numPr>
        <w:spacing w:line="276" w:lineRule="auto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Pozostałe zadania Wykonawcy:</w:t>
      </w:r>
    </w:p>
    <w:p w:rsidR="0013475B" w:rsidRPr="00521272" w:rsidRDefault="0013475B" w:rsidP="0013475B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color w:val="0D0D0D"/>
          <w:sz w:val="22"/>
          <w:szCs w:val="22"/>
        </w:rPr>
      </w:pPr>
      <w:r w:rsidRPr="00521272">
        <w:rPr>
          <w:sz w:val="22"/>
          <w:szCs w:val="22"/>
        </w:rPr>
        <w:t>Zapewnienie koordynatora spotkania</w:t>
      </w:r>
      <w:r w:rsidRPr="00521272">
        <w:rPr>
          <w:color w:val="0D0D0D"/>
          <w:sz w:val="22"/>
          <w:szCs w:val="22"/>
        </w:rPr>
        <w:t xml:space="preserve">, który będzie na miejscu wydarzenia i będzie odpowiadał za organizację logistyczną, hotelarską, gastronomiczną, techniczną i sprawny przebieg całości spotkania. </w:t>
      </w:r>
    </w:p>
    <w:p w:rsidR="0013475B" w:rsidRPr="00521272" w:rsidRDefault="0013475B" w:rsidP="0013475B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color w:val="0D0D0D"/>
          <w:sz w:val="22"/>
          <w:szCs w:val="22"/>
        </w:rPr>
      </w:pPr>
      <w:r w:rsidRPr="00521272">
        <w:rPr>
          <w:sz w:val="22"/>
          <w:szCs w:val="22"/>
        </w:rPr>
        <w:t>Prowadzenie rejestracji uczestników we współpracy z Zamawiającym, prowadzenie całego procesu informowania uczestników o miejscach i godzinach spotkań, warunkach zakwaterowania</w:t>
      </w:r>
    </w:p>
    <w:p w:rsidR="0013475B" w:rsidRPr="00521272" w:rsidRDefault="0013475B" w:rsidP="0013475B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Zapewnienie widocznego oznakowania wszystkich sal konferencyjnych tj. przed wejściem do każdej Sali oraz w pobliżu recepcji obiektu. Zakres oznakowania zostanie ustalony z Zamawiającym po podpisaniu umowy.</w:t>
      </w:r>
    </w:p>
    <w:p w:rsidR="0013475B" w:rsidRPr="00521272" w:rsidRDefault="0013475B" w:rsidP="0013475B">
      <w:pPr>
        <w:spacing w:after="200" w:line="276" w:lineRule="auto"/>
        <w:jc w:val="right"/>
        <w:rPr>
          <w:rFonts w:eastAsia="Arial Unicode MS"/>
          <w:kern w:val="1"/>
          <w:sz w:val="22"/>
          <w:szCs w:val="22"/>
        </w:rPr>
      </w:pPr>
    </w:p>
    <w:p w:rsidR="0013475B" w:rsidRPr="00521272" w:rsidRDefault="0013475B" w:rsidP="0013475B">
      <w:pPr>
        <w:spacing w:after="200" w:line="276" w:lineRule="auto"/>
        <w:jc w:val="right"/>
        <w:rPr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Załącznik nr 4- Wzór protokołu odbioru</w:t>
      </w:r>
    </w:p>
    <w:p w:rsidR="0013475B" w:rsidRPr="00521272" w:rsidRDefault="0013475B" w:rsidP="0013475B">
      <w:pPr>
        <w:spacing w:after="120" w:line="276" w:lineRule="auto"/>
        <w:jc w:val="center"/>
        <w:rPr>
          <w:rFonts w:eastAsia="Arial Unicode MS"/>
          <w:b/>
          <w:kern w:val="1"/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jc w:val="center"/>
        <w:rPr>
          <w:rFonts w:eastAsia="Arial Unicode MS"/>
          <w:b/>
          <w:kern w:val="1"/>
          <w:sz w:val="22"/>
          <w:szCs w:val="22"/>
        </w:rPr>
      </w:pPr>
      <w:r w:rsidRPr="00521272">
        <w:rPr>
          <w:rFonts w:eastAsia="Arial Unicode MS"/>
          <w:b/>
          <w:kern w:val="1"/>
          <w:sz w:val="22"/>
          <w:szCs w:val="22"/>
        </w:rPr>
        <w:t>Protokół odbioru</w:t>
      </w:r>
    </w:p>
    <w:p w:rsidR="0013475B" w:rsidRPr="00521272" w:rsidRDefault="0013475B" w:rsidP="0013475B">
      <w:pPr>
        <w:spacing w:after="120" w:line="276" w:lineRule="auto"/>
        <w:jc w:val="center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lastRenderedPageBreak/>
        <w:t>Dot. umowy nr ………………………. z dnia …………..</w:t>
      </w:r>
    </w:p>
    <w:p w:rsidR="0013475B" w:rsidRPr="00521272" w:rsidRDefault="0013475B" w:rsidP="0013475B">
      <w:pPr>
        <w:spacing w:after="120" w:line="276" w:lineRule="auto"/>
        <w:jc w:val="center"/>
        <w:rPr>
          <w:rFonts w:eastAsia="Arial Unicode MS"/>
          <w:kern w:val="1"/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jc w:val="center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sporządzony w dniu ……………  w …………….</w:t>
      </w:r>
    </w:p>
    <w:p w:rsidR="0013475B" w:rsidRPr="00521272" w:rsidRDefault="0013475B" w:rsidP="0013475B">
      <w:pPr>
        <w:spacing w:after="120" w:line="276" w:lineRule="auto"/>
        <w:jc w:val="center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w sprawie odbioru przedmiotu zamówienia polegającego na</w:t>
      </w:r>
    </w:p>
    <w:p w:rsidR="0013475B" w:rsidRPr="00521272" w:rsidRDefault="0013475B" w:rsidP="0013475B">
      <w:pPr>
        <w:pStyle w:val="Akapitzlist"/>
        <w:jc w:val="both"/>
        <w:rPr>
          <w:rFonts w:eastAsia="Arial Unicode MS"/>
          <w:kern w:val="1"/>
          <w:sz w:val="22"/>
          <w:szCs w:val="22"/>
          <w:lang w:eastAsia="uk-UA"/>
        </w:rPr>
      </w:pPr>
      <w:r w:rsidRPr="00521272">
        <w:rPr>
          <w:sz w:val="22"/>
          <w:szCs w:val="22"/>
        </w:rPr>
        <w:t>organizacja udziału Centrum Projektów Europejskich w kongresie – XXVIII Forum Ekonomicznym w Krynicy-Zdroju (dalej Forum) w dniach 4-6 września 2018, w tym zapewnienie wybranych usług związanych z tymże udziałem</w:t>
      </w:r>
      <w:r w:rsidRPr="00521272">
        <w:rPr>
          <w:color w:val="0D0D0D"/>
          <w:sz w:val="22"/>
          <w:szCs w:val="22"/>
        </w:rPr>
        <w:t xml:space="preserve">, tj. usługi hotelarskie, gastronomiczne, fotograficzne </w:t>
      </w:r>
      <w:r w:rsidRPr="00521272">
        <w:rPr>
          <w:sz w:val="22"/>
          <w:szCs w:val="22"/>
        </w:rPr>
        <w:t>i inne</w:t>
      </w:r>
    </w:p>
    <w:p w:rsidR="0013475B" w:rsidRPr="00521272" w:rsidRDefault="0013475B" w:rsidP="0013475B">
      <w:pPr>
        <w:pStyle w:val="Akapitzlist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Wykonawca wykonał zamówienie a Zamawiający przyjął je bez zastrzeżeń stwierdzając, że zamówienie zostało wykonane zgodnie z zawartą umową. x/</w:t>
      </w:r>
    </w:p>
    <w:p w:rsidR="0013475B" w:rsidRPr="00521272" w:rsidRDefault="0013475B" w:rsidP="0013475B">
      <w:pPr>
        <w:pStyle w:val="Akapitzlist"/>
        <w:numPr>
          <w:ilvl w:val="0"/>
          <w:numId w:val="12"/>
        </w:numPr>
        <w:suppressAutoHyphens/>
        <w:spacing w:after="120"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Zamawiający zgłosił następujące zastrzeżenia i uwagi do wykonanej pracy:</w:t>
      </w:r>
    </w:p>
    <w:p w:rsidR="0013475B" w:rsidRPr="00521272" w:rsidRDefault="0013475B" w:rsidP="0013475B">
      <w:pPr>
        <w:spacing w:after="120"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……………………..……………………………….................................................................................................................................. x/</w:t>
      </w:r>
    </w:p>
    <w:p w:rsidR="0013475B" w:rsidRPr="00521272" w:rsidRDefault="0013475B" w:rsidP="0013475B">
      <w:pPr>
        <w:spacing w:after="120" w:line="276" w:lineRule="auto"/>
        <w:jc w:val="both"/>
        <w:rPr>
          <w:rFonts w:eastAsia="Arial Unicode MS"/>
          <w:kern w:val="1"/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jc w:val="both"/>
        <w:rPr>
          <w:rFonts w:eastAsia="Arial Unicode MS"/>
          <w:kern w:val="1"/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jc w:val="both"/>
        <w:rPr>
          <w:rFonts w:eastAsia="Arial Unicode MS"/>
          <w:kern w:val="1"/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jc w:val="both"/>
        <w:rPr>
          <w:rFonts w:eastAsia="Arial Unicode MS"/>
          <w:kern w:val="1"/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ind w:left="5663" w:firstLine="709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>…………………………………………</w:t>
      </w:r>
    </w:p>
    <w:p w:rsidR="0013475B" w:rsidRPr="00521272" w:rsidRDefault="0013475B" w:rsidP="0013475B">
      <w:pPr>
        <w:spacing w:after="120" w:line="276" w:lineRule="auto"/>
        <w:jc w:val="both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</w:r>
      <w:r w:rsidRPr="00521272">
        <w:rPr>
          <w:rFonts w:eastAsia="Arial Unicode MS"/>
          <w:kern w:val="1"/>
          <w:sz w:val="22"/>
          <w:szCs w:val="22"/>
        </w:rPr>
        <w:tab/>
        <w:t>Podpis Zamawiającego</w:t>
      </w:r>
    </w:p>
    <w:p w:rsidR="0013475B" w:rsidRPr="00521272" w:rsidRDefault="0013475B" w:rsidP="0013475B">
      <w:pPr>
        <w:spacing w:after="120"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after="120"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x/ - niepotrzebne skreślić</w:t>
      </w:r>
    </w:p>
    <w:p w:rsidR="0013475B" w:rsidRPr="00521272" w:rsidRDefault="0013475B" w:rsidP="0013475B">
      <w:pPr>
        <w:spacing w:after="200" w:line="276" w:lineRule="auto"/>
        <w:rPr>
          <w:sz w:val="22"/>
          <w:szCs w:val="22"/>
        </w:rPr>
      </w:pPr>
    </w:p>
    <w:p w:rsidR="0013475B" w:rsidRPr="00521272" w:rsidRDefault="0013475B" w:rsidP="0013475B">
      <w:pPr>
        <w:spacing w:after="200" w:line="276" w:lineRule="auto"/>
        <w:jc w:val="right"/>
        <w:rPr>
          <w:sz w:val="22"/>
          <w:szCs w:val="22"/>
        </w:rPr>
      </w:pPr>
    </w:p>
    <w:p w:rsidR="0013475B" w:rsidRPr="00521272" w:rsidRDefault="0013475B" w:rsidP="0013475B">
      <w:pPr>
        <w:suppressAutoHyphens/>
        <w:spacing w:line="276" w:lineRule="auto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>Załącznik nr 5 do umowy</w:t>
      </w:r>
    </w:p>
    <w:p w:rsidR="0013475B" w:rsidRPr="00521272" w:rsidRDefault="0013475B" w:rsidP="0013475B">
      <w:pPr>
        <w:suppressAutoHyphens/>
        <w:spacing w:line="276" w:lineRule="auto"/>
        <w:jc w:val="right"/>
        <w:rPr>
          <w:rFonts w:eastAsia="Arial Unicode MS"/>
          <w:kern w:val="1"/>
          <w:sz w:val="22"/>
          <w:szCs w:val="22"/>
        </w:rPr>
      </w:pPr>
      <w:r w:rsidRPr="00521272">
        <w:rPr>
          <w:sz w:val="22"/>
          <w:szCs w:val="22"/>
        </w:rPr>
        <w:t xml:space="preserve"> </w:t>
      </w:r>
      <w:r w:rsidRPr="00521272">
        <w:rPr>
          <w:bCs/>
          <w:sz w:val="22"/>
          <w:szCs w:val="22"/>
        </w:rPr>
        <w:t>Zakres danych osobowych powierzonych do przetwarzania</w:t>
      </w:r>
    </w:p>
    <w:p w:rsidR="0013475B" w:rsidRPr="00521272" w:rsidRDefault="0013475B" w:rsidP="0013475B">
      <w:pPr>
        <w:spacing w:line="276" w:lineRule="auto"/>
        <w:rPr>
          <w:sz w:val="22"/>
          <w:szCs w:val="22"/>
        </w:rPr>
      </w:pPr>
    </w:p>
    <w:p w:rsidR="0013475B" w:rsidRPr="00521272" w:rsidRDefault="0013475B" w:rsidP="0013475B">
      <w:pPr>
        <w:pStyle w:val="Akapitzlist"/>
        <w:numPr>
          <w:ilvl w:val="2"/>
          <w:numId w:val="9"/>
        </w:numPr>
        <w:spacing w:line="276" w:lineRule="auto"/>
        <w:ind w:left="567" w:hanging="567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>Dane osób korzystających z usług w ramach zamówienia:</w:t>
      </w:r>
    </w:p>
    <w:p w:rsidR="0013475B" w:rsidRPr="00521272" w:rsidRDefault="0013475B" w:rsidP="0013475B">
      <w:pPr>
        <w:spacing w:line="276" w:lineRule="auto"/>
        <w:rPr>
          <w:sz w:val="22"/>
          <w:szCs w:val="22"/>
        </w:rPr>
      </w:pPr>
    </w:p>
    <w:tbl>
      <w:tblPr>
        <w:tblW w:w="907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1"/>
        <w:gridCol w:w="8381"/>
      </w:tblGrid>
      <w:tr w:rsidR="0013475B" w:rsidRPr="00521272" w:rsidTr="00561A0C">
        <w:trPr>
          <w:jc w:val="center"/>
        </w:trPr>
        <w:tc>
          <w:tcPr>
            <w:tcW w:w="381" w:type="pct"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Lp.</w:t>
            </w:r>
          </w:p>
        </w:tc>
        <w:tc>
          <w:tcPr>
            <w:tcW w:w="4619" w:type="pct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Nazwa</w:t>
            </w:r>
          </w:p>
        </w:tc>
      </w:tr>
      <w:tr w:rsidR="0013475B" w:rsidRPr="00521272" w:rsidTr="00561A0C">
        <w:trPr>
          <w:jc w:val="center"/>
        </w:trPr>
        <w:tc>
          <w:tcPr>
            <w:tcW w:w="381" w:type="pct"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1</w:t>
            </w:r>
          </w:p>
        </w:tc>
        <w:tc>
          <w:tcPr>
            <w:tcW w:w="4619" w:type="pct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Imię</w:t>
            </w:r>
          </w:p>
        </w:tc>
      </w:tr>
      <w:tr w:rsidR="0013475B" w:rsidRPr="00521272" w:rsidTr="00561A0C">
        <w:trPr>
          <w:jc w:val="center"/>
        </w:trPr>
        <w:tc>
          <w:tcPr>
            <w:tcW w:w="381" w:type="pct"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2</w:t>
            </w:r>
          </w:p>
        </w:tc>
        <w:tc>
          <w:tcPr>
            <w:tcW w:w="4619" w:type="pct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Nazwisko</w:t>
            </w:r>
          </w:p>
        </w:tc>
      </w:tr>
      <w:tr w:rsidR="0013475B" w:rsidRPr="00521272" w:rsidTr="00561A0C">
        <w:trPr>
          <w:jc w:val="center"/>
        </w:trPr>
        <w:tc>
          <w:tcPr>
            <w:tcW w:w="381" w:type="pct"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3</w:t>
            </w:r>
          </w:p>
        </w:tc>
        <w:tc>
          <w:tcPr>
            <w:tcW w:w="4619" w:type="pct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Miejsce pracy</w:t>
            </w:r>
          </w:p>
        </w:tc>
      </w:tr>
    </w:tbl>
    <w:p w:rsidR="0013475B" w:rsidRPr="00521272" w:rsidRDefault="0013475B" w:rsidP="0013475B">
      <w:pPr>
        <w:spacing w:line="276" w:lineRule="auto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708"/>
        <w:jc w:val="right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 xml:space="preserve">Załącznik nr 6 do umowy </w:t>
      </w:r>
    </w:p>
    <w:p w:rsidR="0013475B" w:rsidRPr="00521272" w:rsidRDefault="0013475B" w:rsidP="0013475B">
      <w:pPr>
        <w:spacing w:line="276" w:lineRule="auto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>Wzór upoważnienia do przetwarzania danych osobowych</w:t>
      </w:r>
    </w:p>
    <w:p w:rsidR="0013475B" w:rsidRPr="00521272" w:rsidRDefault="0013475B" w:rsidP="0013475B">
      <w:pPr>
        <w:spacing w:line="276" w:lineRule="auto"/>
        <w:rPr>
          <w:sz w:val="22"/>
          <w:szCs w:val="22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center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center"/>
        <w:rPr>
          <w:rFonts w:eastAsia="Times New Roman"/>
          <w:b/>
          <w:sz w:val="22"/>
          <w:szCs w:val="22"/>
          <w:lang w:val="pl-PL" w:eastAsia="en-US"/>
        </w:rPr>
      </w:pPr>
      <w:r w:rsidRPr="00521272">
        <w:rPr>
          <w:rFonts w:eastAsia="Times New Roman"/>
          <w:b/>
          <w:sz w:val="22"/>
          <w:szCs w:val="22"/>
          <w:lang w:val="pl-PL" w:eastAsia="en-US"/>
        </w:rPr>
        <w:t>UPOWAŻNIENIE Nr ______</w:t>
      </w:r>
      <w:r w:rsidRPr="00521272">
        <w:rPr>
          <w:rFonts w:eastAsia="Times New Roman"/>
          <w:b/>
          <w:sz w:val="22"/>
          <w:szCs w:val="22"/>
          <w:lang w:val="pl-PL" w:eastAsia="en-US"/>
        </w:rPr>
        <w:br/>
        <w:t xml:space="preserve">DO PRZETWARZANIA DANYCH OSOBOWYCH </w:t>
      </w:r>
    </w:p>
    <w:p w:rsidR="0013475B" w:rsidRPr="00521272" w:rsidRDefault="0013475B" w:rsidP="0013475B">
      <w:pPr>
        <w:pStyle w:val="Text"/>
        <w:spacing w:after="0" w:line="276" w:lineRule="auto"/>
        <w:ind w:firstLine="709"/>
        <w:jc w:val="center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709"/>
        <w:jc w:val="center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  <w:r w:rsidRPr="00521272">
        <w:rPr>
          <w:rFonts w:eastAsia="Times New Roman"/>
          <w:sz w:val="22"/>
          <w:szCs w:val="22"/>
          <w:lang w:val="pl-PL" w:eastAsia="en-US"/>
        </w:rPr>
        <w:t xml:space="preserve">Z dniem [_________________________] r., upoważniam [___________________________________________] do przetwarzania danych osobowych </w:t>
      </w:r>
      <w:r w:rsidRPr="00521272">
        <w:rPr>
          <w:sz w:val="22"/>
          <w:szCs w:val="22"/>
          <w:lang w:val="pl-PL"/>
        </w:rPr>
        <w:t>osób korzystających z usług w ramach zamówienia</w:t>
      </w:r>
      <w:r w:rsidRPr="00521272">
        <w:rPr>
          <w:rFonts w:eastAsia="Times New Roman"/>
          <w:sz w:val="22"/>
          <w:szCs w:val="22"/>
          <w:lang w:val="pl-PL" w:eastAsia="en-US"/>
        </w:rPr>
        <w:t xml:space="preserve"> w zakresie utrwalania, przechowywania, opracowywania, udostępniania.  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rFonts w:eastAsia="Times New Roman"/>
          <w:sz w:val="22"/>
          <w:szCs w:val="22"/>
          <w:lang w:val="pl-PL" w:eastAsia="en-US"/>
        </w:rPr>
      </w:pPr>
      <w:r w:rsidRPr="00521272">
        <w:rPr>
          <w:rFonts w:eastAsia="Times New Roman"/>
          <w:sz w:val="22"/>
          <w:szCs w:val="22"/>
          <w:lang w:val="pl-PL" w:eastAsia="en-US"/>
        </w:rPr>
        <w:t xml:space="preserve">Upoważnienie obowiązuje do dnia odwołania, nie później jednak niż do dnia 31 grudnia 2018 r. </w:t>
      </w:r>
    </w:p>
    <w:p w:rsidR="0013475B" w:rsidRPr="00521272" w:rsidRDefault="0013475B" w:rsidP="0013475B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line="276" w:lineRule="auto"/>
        <w:ind w:left="15" w:firstLine="0"/>
        <w:jc w:val="both"/>
        <w:rPr>
          <w:rFonts w:eastAsia="Times New Roman"/>
          <w:sz w:val="22"/>
          <w:szCs w:val="22"/>
          <w:lang w:val="pl-PL" w:eastAsia="en-US"/>
        </w:rPr>
      </w:pPr>
      <w:r w:rsidRPr="00521272">
        <w:rPr>
          <w:rFonts w:eastAsia="Times New Roman"/>
          <w:sz w:val="22"/>
          <w:szCs w:val="22"/>
          <w:lang w:val="pl-PL" w:eastAsia="en-US"/>
        </w:rPr>
        <w:t>_________________________________</w:t>
      </w:r>
      <w:r w:rsidRPr="00521272">
        <w:rPr>
          <w:rFonts w:eastAsia="Times New Roman"/>
          <w:sz w:val="22"/>
          <w:szCs w:val="22"/>
          <w:lang w:val="pl-PL" w:eastAsia="en-US"/>
        </w:rPr>
        <w:br/>
        <w:t>(pieczątka i podpis osoby upoważnionej do wydawania</w:t>
      </w:r>
      <w:r w:rsidRPr="00521272">
        <w:rPr>
          <w:rFonts w:eastAsia="Times New Roman"/>
          <w:sz w:val="22"/>
          <w:szCs w:val="22"/>
          <w:lang w:val="pl-PL" w:eastAsia="en-US"/>
        </w:rPr>
        <w:tab/>
      </w:r>
      <w:r w:rsidRPr="00521272">
        <w:rPr>
          <w:rFonts w:eastAsia="Times New Roman"/>
          <w:sz w:val="22"/>
          <w:szCs w:val="22"/>
          <w:lang w:val="pl-PL" w:eastAsia="en-US"/>
        </w:rPr>
        <w:br/>
        <w:t>i odwoływania upoważnień)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z w:val="22"/>
          <w:szCs w:val="22"/>
          <w:lang w:val="pl-PL"/>
        </w:rPr>
      </w:pPr>
      <w:r w:rsidRPr="00521272">
        <w:rPr>
          <w:sz w:val="22"/>
          <w:szCs w:val="22"/>
          <w:lang w:val="pl-PL"/>
        </w:rPr>
        <w:t>Oświadczam, że zapoznałem/</w:t>
      </w:r>
      <w:proofErr w:type="spellStart"/>
      <w:r w:rsidRPr="00521272">
        <w:rPr>
          <w:sz w:val="22"/>
          <w:szCs w:val="22"/>
          <w:lang w:val="pl-PL"/>
        </w:rPr>
        <w:t>am</w:t>
      </w:r>
      <w:proofErr w:type="spellEnd"/>
      <w:r w:rsidRPr="00521272">
        <w:rPr>
          <w:sz w:val="22"/>
          <w:szCs w:val="22"/>
          <w:lang w:val="pl-PL"/>
        </w:rPr>
        <w:t xml:space="preserve"> się z przepisami dotyczącymi ochrony danych osobowych, w tym z ogólnym rozporządzeniem o ochronie danych (RODO), ustawą o ochronie danych osobowych, a także z obowiązującymi w firmie ……………………….. z siedzibą </w:t>
      </w:r>
      <w:r w:rsidRPr="00521272">
        <w:rPr>
          <w:sz w:val="22"/>
          <w:szCs w:val="22"/>
          <w:lang w:val="pl-PL"/>
        </w:rPr>
        <w:br/>
        <w:t xml:space="preserve">w ……………………. dokumentacją bezpieczeństwa ochrony danych osobowych </w:t>
      </w:r>
      <w:r w:rsidRPr="00521272">
        <w:rPr>
          <w:sz w:val="22"/>
          <w:szCs w:val="22"/>
          <w:lang w:val="pl-PL"/>
        </w:rPr>
        <w:br/>
        <w:t>i zobowiązuję się do przestrzegania zasad przetwarzania danych osobowych określonych w tych dokumentach.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line="276" w:lineRule="auto"/>
        <w:ind w:firstLine="0"/>
        <w:jc w:val="both"/>
        <w:rPr>
          <w:sz w:val="22"/>
          <w:szCs w:val="22"/>
          <w:lang w:val="pl-PL"/>
        </w:rPr>
      </w:pPr>
      <w:r w:rsidRPr="00521272">
        <w:rPr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521272">
        <w:rPr>
          <w:sz w:val="22"/>
          <w:szCs w:val="22"/>
          <w:lang w:val="pl-PL"/>
        </w:rPr>
        <w:t>am</w:t>
      </w:r>
      <w:proofErr w:type="spellEnd"/>
      <w:r w:rsidRPr="00521272">
        <w:rPr>
          <w:sz w:val="22"/>
          <w:szCs w:val="22"/>
          <w:lang w:val="pl-PL"/>
        </w:rPr>
        <w:t xml:space="preserve"> się oraz sposobów ich zabezpieczania, zarówno w okresie zatrudnienia </w:t>
      </w:r>
      <w:r w:rsidRPr="00521272">
        <w:rPr>
          <w:sz w:val="22"/>
          <w:szCs w:val="22"/>
          <w:lang w:val="pl-PL"/>
        </w:rPr>
        <w:br/>
        <w:t>w firmie ………………. z siedzibą w ……….… jak też po jego ustaniu.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  <w:r w:rsidRPr="00521272">
        <w:rPr>
          <w:spacing w:val="-1"/>
          <w:sz w:val="22"/>
          <w:szCs w:val="22"/>
          <w:lang w:val="pl-PL"/>
        </w:rPr>
        <w:t xml:space="preserve">                                                                 _______________________________</w:t>
      </w:r>
    </w:p>
    <w:p w:rsidR="0013475B" w:rsidRPr="00521272" w:rsidRDefault="0013475B" w:rsidP="0013475B">
      <w:pPr>
        <w:pStyle w:val="Text"/>
        <w:spacing w:after="0" w:line="276" w:lineRule="auto"/>
        <w:jc w:val="both"/>
        <w:rPr>
          <w:spacing w:val="-1"/>
          <w:sz w:val="22"/>
          <w:szCs w:val="22"/>
          <w:lang w:val="pl-PL"/>
        </w:rPr>
      </w:pPr>
      <w:r w:rsidRPr="00521272">
        <w:rPr>
          <w:spacing w:val="-1"/>
          <w:sz w:val="22"/>
          <w:szCs w:val="22"/>
          <w:lang w:val="pl-PL"/>
        </w:rPr>
        <w:t xml:space="preserve">                                                  Czytelny podpis osoby składającej oświadczenie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  <w:r w:rsidRPr="00521272">
        <w:rPr>
          <w:spacing w:val="-1"/>
          <w:sz w:val="22"/>
          <w:szCs w:val="22"/>
          <w:lang w:val="pl-PL"/>
        </w:rPr>
        <w:t xml:space="preserve">Upoważnienie otrzymałem 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  <w:r w:rsidRPr="00521272">
        <w:rPr>
          <w:spacing w:val="-1"/>
          <w:sz w:val="22"/>
          <w:szCs w:val="22"/>
          <w:lang w:val="pl-PL"/>
        </w:rPr>
        <w:t>……………………………………………..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  <w:r w:rsidRPr="00521272">
        <w:rPr>
          <w:spacing w:val="-1"/>
          <w:sz w:val="22"/>
          <w:szCs w:val="22"/>
          <w:lang w:val="pl-PL"/>
        </w:rPr>
        <w:t>(miejscowość, data)</w:t>
      </w: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spacing w:val="-1"/>
          <w:sz w:val="22"/>
          <w:szCs w:val="22"/>
          <w:lang w:val="pl-PL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both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spacing w:line="276" w:lineRule="auto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>Załącznik nr 7 do umowy</w:t>
      </w:r>
    </w:p>
    <w:p w:rsidR="0013475B" w:rsidRPr="00521272" w:rsidRDefault="0013475B" w:rsidP="0013475B">
      <w:pPr>
        <w:spacing w:line="276" w:lineRule="auto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 xml:space="preserve"> Wzór odwołania upoważnienia do przetwarzania danych osobowych</w:t>
      </w:r>
    </w:p>
    <w:p w:rsidR="0013475B" w:rsidRPr="00521272" w:rsidRDefault="0013475B" w:rsidP="0013475B">
      <w:pPr>
        <w:spacing w:line="276" w:lineRule="auto"/>
        <w:jc w:val="center"/>
        <w:rPr>
          <w:sz w:val="22"/>
          <w:szCs w:val="22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center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0"/>
        <w:jc w:val="center"/>
        <w:rPr>
          <w:rFonts w:eastAsia="Times New Roman"/>
          <w:b/>
          <w:sz w:val="22"/>
          <w:szCs w:val="22"/>
          <w:lang w:val="pl-PL" w:eastAsia="en-US"/>
        </w:rPr>
      </w:pPr>
      <w:r w:rsidRPr="00521272">
        <w:rPr>
          <w:rFonts w:eastAsia="Times New Roman"/>
          <w:b/>
          <w:sz w:val="22"/>
          <w:szCs w:val="22"/>
          <w:lang w:val="pl-PL" w:eastAsia="en-US"/>
        </w:rPr>
        <w:t>ODWOŁANIE UPOWAŻNIENIA Nr ______</w:t>
      </w:r>
      <w:r w:rsidRPr="00521272">
        <w:rPr>
          <w:rFonts w:eastAsia="Times New Roman"/>
          <w:b/>
          <w:sz w:val="22"/>
          <w:szCs w:val="22"/>
          <w:lang w:val="pl-PL" w:eastAsia="en-US"/>
        </w:rPr>
        <w:br/>
        <w:t xml:space="preserve">DO PRZETWARZANIA DANYCH OSOBOWYCH </w:t>
      </w:r>
    </w:p>
    <w:p w:rsidR="0013475B" w:rsidRPr="00521272" w:rsidRDefault="0013475B" w:rsidP="0013475B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  <w:r w:rsidRPr="00521272">
        <w:rPr>
          <w:rFonts w:eastAsia="Times New Roman"/>
          <w:sz w:val="22"/>
          <w:szCs w:val="22"/>
          <w:lang w:val="pl-PL" w:eastAsia="en-US"/>
        </w:rPr>
        <w:t xml:space="preserve">Z dniem [_________________________] r.,  odwołuję upoważnienie [_______________________________] do przetwarzania danych osobowych </w:t>
      </w:r>
      <w:r w:rsidRPr="00521272">
        <w:rPr>
          <w:sz w:val="22"/>
          <w:szCs w:val="22"/>
          <w:lang w:val="pl-PL"/>
        </w:rPr>
        <w:t xml:space="preserve">osób korzystających z usług w ramach zamówienia </w:t>
      </w:r>
      <w:r w:rsidRPr="00521272">
        <w:rPr>
          <w:rFonts w:eastAsia="Times New Roman"/>
          <w:sz w:val="22"/>
          <w:szCs w:val="22"/>
          <w:lang w:val="pl-PL" w:eastAsia="en-US"/>
        </w:rPr>
        <w:t xml:space="preserve">w zakresie utrwalania, przechowywania, opracowywania, udostępniania.  </w:t>
      </w:r>
    </w:p>
    <w:p w:rsidR="0013475B" w:rsidRPr="00521272" w:rsidRDefault="0013475B" w:rsidP="0013475B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13475B" w:rsidRPr="00521272" w:rsidRDefault="0013475B" w:rsidP="0013475B">
      <w:pPr>
        <w:pStyle w:val="Text"/>
        <w:spacing w:line="276" w:lineRule="auto"/>
        <w:ind w:left="15" w:firstLine="0"/>
        <w:jc w:val="both"/>
        <w:rPr>
          <w:rFonts w:eastAsia="Times New Roman"/>
          <w:sz w:val="22"/>
          <w:szCs w:val="22"/>
          <w:lang w:val="pl-PL" w:eastAsia="en-US"/>
        </w:rPr>
      </w:pPr>
      <w:r w:rsidRPr="00521272">
        <w:rPr>
          <w:rFonts w:eastAsia="Times New Roman"/>
          <w:sz w:val="22"/>
          <w:szCs w:val="22"/>
          <w:lang w:val="pl-PL" w:eastAsia="en-US"/>
        </w:rPr>
        <w:t xml:space="preserve"> _________________________________               </w:t>
      </w:r>
      <w:r w:rsidRPr="00521272">
        <w:rPr>
          <w:rFonts w:eastAsia="Times New Roman"/>
          <w:sz w:val="22"/>
          <w:szCs w:val="22"/>
          <w:lang w:val="pl-PL" w:eastAsia="en-US"/>
        </w:rPr>
        <w:br/>
        <w:t>(pieczątka i podpis osoby upoważnionej do wydawania</w:t>
      </w:r>
      <w:r w:rsidRPr="00521272">
        <w:rPr>
          <w:rFonts w:eastAsia="Times New Roman"/>
          <w:sz w:val="22"/>
          <w:szCs w:val="22"/>
          <w:lang w:val="pl-PL" w:eastAsia="en-US"/>
        </w:rPr>
        <w:tab/>
      </w:r>
      <w:r w:rsidRPr="00521272">
        <w:rPr>
          <w:rFonts w:eastAsia="Times New Roman"/>
          <w:sz w:val="22"/>
          <w:szCs w:val="22"/>
          <w:lang w:val="pl-PL" w:eastAsia="en-US"/>
        </w:rPr>
        <w:br/>
        <w:t>i odwoływania upoważnień)</w:t>
      </w:r>
    </w:p>
    <w:p w:rsidR="0013475B" w:rsidRPr="00521272" w:rsidRDefault="0013475B" w:rsidP="0013475B">
      <w:pPr>
        <w:spacing w:after="200" w:line="276" w:lineRule="auto"/>
        <w:rPr>
          <w:sz w:val="22"/>
          <w:szCs w:val="22"/>
        </w:rPr>
      </w:pPr>
    </w:p>
    <w:p w:rsidR="0013475B" w:rsidRPr="00521272" w:rsidRDefault="0013475B" w:rsidP="0013475B">
      <w:pPr>
        <w:spacing w:after="200" w:line="276" w:lineRule="auto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lastRenderedPageBreak/>
        <w:br/>
      </w:r>
    </w:p>
    <w:p w:rsidR="0013475B" w:rsidRPr="00521272" w:rsidRDefault="0013475B" w:rsidP="0013475B">
      <w:pPr>
        <w:spacing w:after="200" w:line="276" w:lineRule="auto"/>
        <w:rPr>
          <w:rFonts w:eastAsia="Arial Unicode MS"/>
          <w:kern w:val="1"/>
          <w:sz w:val="22"/>
          <w:szCs w:val="22"/>
        </w:rPr>
      </w:pPr>
      <w:r w:rsidRPr="00521272">
        <w:rPr>
          <w:rFonts w:eastAsia="Arial Unicode MS"/>
          <w:kern w:val="1"/>
          <w:sz w:val="22"/>
          <w:szCs w:val="22"/>
        </w:rPr>
        <w:br w:type="page"/>
      </w:r>
    </w:p>
    <w:p w:rsidR="0013475B" w:rsidRPr="00521272" w:rsidRDefault="0013475B" w:rsidP="0013475B">
      <w:pPr>
        <w:spacing w:line="360" w:lineRule="auto"/>
        <w:rPr>
          <w:sz w:val="22"/>
          <w:szCs w:val="22"/>
        </w:rPr>
      </w:pPr>
    </w:p>
    <w:p w:rsidR="0013475B" w:rsidRPr="00521272" w:rsidRDefault="0013475B" w:rsidP="0013475B">
      <w:pPr>
        <w:spacing w:line="360" w:lineRule="auto"/>
        <w:rPr>
          <w:sz w:val="22"/>
          <w:szCs w:val="22"/>
        </w:rPr>
      </w:pPr>
    </w:p>
    <w:tbl>
      <w:tblPr>
        <w:tblpPr w:leftFromText="141" w:rightFromText="141" w:horzAnchor="margin" w:tblpY="408"/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13475B" w:rsidRPr="00521272" w:rsidTr="00561A0C">
        <w:trPr>
          <w:trHeight w:val="381"/>
        </w:trPr>
        <w:tc>
          <w:tcPr>
            <w:tcW w:w="9212" w:type="dxa"/>
          </w:tcPr>
          <w:p w:rsidR="0013475B" w:rsidRPr="00521272" w:rsidRDefault="0013475B" w:rsidP="00561A0C">
            <w:pPr>
              <w:pStyle w:val="Nagwek3"/>
              <w:rPr>
                <w:b/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WA.263.36.2018.PK</w:t>
            </w:r>
            <w:r w:rsidRPr="00521272">
              <w:rPr>
                <w:rFonts w:eastAsia="Arial Unicode MS"/>
                <w:kern w:val="1"/>
                <w:sz w:val="22"/>
                <w:szCs w:val="22"/>
              </w:rPr>
              <w:t xml:space="preserve">                                                           </w:t>
            </w:r>
            <w:r w:rsidRPr="00521272">
              <w:rPr>
                <w:b/>
                <w:sz w:val="22"/>
                <w:szCs w:val="22"/>
              </w:rPr>
              <w:t>ZAŁĄCZNIK NR 2 do SIWZ</w:t>
            </w:r>
          </w:p>
        </w:tc>
      </w:tr>
      <w:tr w:rsidR="0013475B" w:rsidRPr="00521272" w:rsidTr="00561A0C">
        <w:trPr>
          <w:trHeight w:val="339"/>
        </w:trPr>
        <w:tc>
          <w:tcPr>
            <w:tcW w:w="9212" w:type="dxa"/>
          </w:tcPr>
          <w:p w:rsidR="0013475B" w:rsidRPr="00521272" w:rsidRDefault="0013475B" w:rsidP="00561A0C">
            <w:pPr>
              <w:keepNext/>
              <w:jc w:val="center"/>
              <w:outlineLvl w:val="2"/>
              <w:rPr>
                <w:b/>
                <w:sz w:val="22"/>
                <w:szCs w:val="22"/>
              </w:rPr>
            </w:pPr>
            <w:r w:rsidRPr="00521272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13475B" w:rsidRPr="00521272" w:rsidRDefault="0013475B" w:rsidP="0013475B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13475B" w:rsidRPr="00521272" w:rsidTr="00561A0C">
        <w:tc>
          <w:tcPr>
            <w:tcW w:w="3227" w:type="dxa"/>
          </w:tcPr>
          <w:p w:rsidR="0013475B" w:rsidRPr="00521272" w:rsidRDefault="0013475B" w:rsidP="00561A0C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13475B" w:rsidRPr="00521272" w:rsidRDefault="0013475B" w:rsidP="00561A0C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13475B" w:rsidRPr="00521272" w:rsidRDefault="0013475B" w:rsidP="00561A0C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13475B" w:rsidRPr="00521272" w:rsidRDefault="0013475B" w:rsidP="00561A0C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  <w:r w:rsidRPr="00521272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:rsidR="0013475B" w:rsidRPr="00521272" w:rsidRDefault="0013475B" w:rsidP="0013475B">
      <w:pPr>
        <w:spacing w:line="360" w:lineRule="auto"/>
        <w:jc w:val="center"/>
        <w:rPr>
          <w:sz w:val="22"/>
          <w:szCs w:val="22"/>
        </w:rPr>
      </w:pP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 xml:space="preserve">Ja niżej podpisany/My niżej podpisani 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 xml:space="preserve">będąc upoważnionym/i/ do reprezentowania Wykonawcy: 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*proszę wskazać właściwe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jc w:val="both"/>
        <w:rPr>
          <w:sz w:val="22"/>
          <w:szCs w:val="22"/>
        </w:rPr>
      </w:pPr>
      <w:r w:rsidRPr="00521272">
        <w:rPr>
          <w:sz w:val="22"/>
          <w:szCs w:val="22"/>
        </w:rPr>
        <w:t>w odpowiedzi na „Publiczne ogłoszenie o zamówieniu nr WA.263.36.2018.PK” dotyczące postępowania prowadzonego przez Centrum Projektów Europejskich w trybie art. 138o ustawy na organizację udziału Centrum Projektów Europejskich w kongresie – XXVIII Forum Ekonomicznym w Krynicy-Zdroju (dalej Forum) w dniach 4-6 września 2018, w tym zapewnienie wybranych usług związanych z tymże udziałem</w:t>
      </w:r>
      <w:r w:rsidRPr="00521272">
        <w:rPr>
          <w:color w:val="0D0D0D"/>
          <w:sz w:val="22"/>
          <w:szCs w:val="22"/>
        </w:rPr>
        <w:t xml:space="preserve">, tj. usługi hotelarskie, gastronomiczne, fotograficzne </w:t>
      </w:r>
      <w:r w:rsidRPr="00521272">
        <w:rPr>
          <w:sz w:val="22"/>
          <w:szCs w:val="22"/>
        </w:rPr>
        <w:t>i inne.</w:t>
      </w:r>
    </w:p>
    <w:p w:rsidR="0013475B" w:rsidRPr="00521272" w:rsidRDefault="0013475B" w:rsidP="0013475B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</w:p>
    <w:p w:rsidR="0013475B" w:rsidRPr="00521272" w:rsidRDefault="0013475B" w:rsidP="0013475B">
      <w:pPr>
        <w:pStyle w:val="Tekstpodstawowy"/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  <w:u w:val="single"/>
        </w:rPr>
        <w:t>składam/składamy niniejszą ofertę</w:t>
      </w:r>
      <w:r w:rsidRPr="00521272">
        <w:rPr>
          <w:sz w:val="22"/>
          <w:szCs w:val="22"/>
        </w:rPr>
        <w:t>:</w:t>
      </w:r>
    </w:p>
    <w:p w:rsidR="0013475B" w:rsidRPr="00521272" w:rsidRDefault="0013475B" w:rsidP="0013475B">
      <w:pPr>
        <w:pStyle w:val="Tekstpodstawowy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after="200"/>
        <w:contextualSpacing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I KRYTERIUM CENA</w:t>
      </w:r>
    </w:p>
    <w:p w:rsidR="0013475B" w:rsidRPr="00521272" w:rsidRDefault="0013475B" w:rsidP="0013475B">
      <w:pPr>
        <w:pStyle w:val="Akapitzlist"/>
        <w:numPr>
          <w:ilvl w:val="0"/>
          <w:numId w:val="33"/>
        </w:numPr>
        <w:spacing w:after="20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>Usługa organizacji udziału w kongresie………………. zł brutto</w:t>
      </w:r>
    </w:p>
    <w:p w:rsidR="0013475B" w:rsidRPr="00521272" w:rsidRDefault="0013475B" w:rsidP="0013475B">
      <w:pPr>
        <w:pStyle w:val="Akapitzlist"/>
        <w:numPr>
          <w:ilvl w:val="0"/>
          <w:numId w:val="33"/>
        </w:numPr>
        <w:spacing w:after="20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 xml:space="preserve">Usługa organizacji, aranżacji, pełnego wyposażenia oraz obsługi technicznej stoiska promocyjnego zgodnie z pkt. 2 </w:t>
      </w:r>
      <w:proofErr w:type="spellStart"/>
      <w:r w:rsidRPr="00521272">
        <w:rPr>
          <w:sz w:val="22"/>
          <w:szCs w:val="22"/>
        </w:rPr>
        <w:t>OPZ……………………..zł</w:t>
      </w:r>
      <w:proofErr w:type="spellEnd"/>
      <w:r w:rsidRPr="00521272">
        <w:rPr>
          <w:sz w:val="22"/>
          <w:szCs w:val="22"/>
        </w:rPr>
        <w:t xml:space="preserve"> brutto</w:t>
      </w:r>
    </w:p>
    <w:p w:rsidR="0013475B" w:rsidRPr="00521272" w:rsidRDefault="0013475B" w:rsidP="0013475B">
      <w:pPr>
        <w:pStyle w:val="Akapitzlist"/>
        <w:numPr>
          <w:ilvl w:val="0"/>
          <w:numId w:val="33"/>
        </w:numPr>
        <w:spacing w:after="20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 xml:space="preserve">Opłata za usługę </w:t>
      </w:r>
      <w:proofErr w:type="spellStart"/>
      <w:r w:rsidRPr="00521272">
        <w:rPr>
          <w:sz w:val="22"/>
          <w:szCs w:val="22"/>
        </w:rPr>
        <w:t>fotograficzną……………………zł</w:t>
      </w:r>
      <w:proofErr w:type="spellEnd"/>
      <w:r w:rsidRPr="00521272">
        <w:rPr>
          <w:sz w:val="22"/>
          <w:szCs w:val="22"/>
        </w:rPr>
        <w:t xml:space="preserve"> brutto</w:t>
      </w:r>
    </w:p>
    <w:p w:rsidR="0013475B" w:rsidRPr="00521272" w:rsidRDefault="0013475B" w:rsidP="0013475B">
      <w:pPr>
        <w:pStyle w:val="Akapitzlist"/>
        <w:numPr>
          <w:ilvl w:val="0"/>
          <w:numId w:val="33"/>
        </w:numPr>
        <w:spacing w:after="20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>Usługi hotelarskie</w:t>
      </w:r>
      <w:r>
        <w:rPr>
          <w:sz w:val="22"/>
          <w:szCs w:val="22"/>
        </w:rPr>
        <w:t xml:space="preserve"> i gastronomiczne:</w:t>
      </w:r>
    </w:p>
    <w:p w:rsidR="0013475B" w:rsidRPr="00521272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>4.a. Cena za 1pokój za 1 dobę w hotelu o standardzie czterogwiazdkowym wraz ze śniadaniem oraz obiadokolacją, zgodnie z OPZ ………………………. zł</w:t>
      </w:r>
    </w:p>
    <w:p w:rsidR="0013475B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>4.b. Cena za 3 pokoje za 3 doby w hotelu o standardzie czterogwiazdkowym wraz ze śniadaniem oraz obiadokolacją, zgodnie z OPZ (4.a. x 3 x 3) ………………………. Zł</w:t>
      </w:r>
    </w:p>
    <w:p w:rsidR="0013475B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 xml:space="preserve">4.c. Cena za 1 pokój za 1 dobę w hotelu </w:t>
      </w:r>
      <w:proofErr w:type="spellStart"/>
      <w:r w:rsidRPr="00521272">
        <w:rPr>
          <w:sz w:val="22"/>
          <w:szCs w:val="22"/>
        </w:rPr>
        <w:t>apartamentowym</w:t>
      </w:r>
      <w:proofErr w:type="spellEnd"/>
      <w:r w:rsidRPr="00521272">
        <w:rPr>
          <w:sz w:val="22"/>
          <w:szCs w:val="22"/>
        </w:rPr>
        <w:t xml:space="preserve"> lub w hotelu o standardzie co najmniej trzygwiazdkowym wraz ze śniadaniem oraz obiadokolacją, zgodnie z OPZ ………………………. Zł</w:t>
      </w:r>
    </w:p>
    <w:p w:rsidR="0013475B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 xml:space="preserve">4.d. Cena za 4 pokoje za 3 doby w hotelu </w:t>
      </w:r>
      <w:proofErr w:type="spellStart"/>
      <w:r w:rsidRPr="00521272">
        <w:rPr>
          <w:sz w:val="22"/>
          <w:szCs w:val="22"/>
        </w:rPr>
        <w:t>apartamentowym</w:t>
      </w:r>
      <w:proofErr w:type="spellEnd"/>
      <w:r w:rsidRPr="00521272">
        <w:rPr>
          <w:sz w:val="22"/>
          <w:szCs w:val="22"/>
        </w:rPr>
        <w:t xml:space="preserve"> lub w hotelu o standardzie co najmniej trzygwiazdkowym wraz ze śniadaniem oraz obiadokolacją, zgodnie z OPZ (4.c. x 4 x 3) ………………………. zł </w:t>
      </w:r>
    </w:p>
    <w:p w:rsidR="0013475B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lastRenderedPageBreak/>
        <w:t xml:space="preserve">4.e. Cena za 1 pokój za 1 dobę w obiekcie hotelarskim </w:t>
      </w:r>
      <w:r>
        <w:rPr>
          <w:sz w:val="22"/>
          <w:szCs w:val="22"/>
        </w:rPr>
        <w:t>(hotel/motel/pensjonat/</w:t>
      </w:r>
      <w:r w:rsidRPr="00521272">
        <w:rPr>
          <w:sz w:val="22"/>
          <w:szCs w:val="22"/>
        </w:rPr>
        <w:t>sanatorium</w:t>
      </w:r>
      <w:r>
        <w:rPr>
          <w:sz w:val="22"/>
          <w:szCs w:val="22"/>
        </w:rPr>
        <w:t>)</w:t>
      </w:r>
      <w:r w:rsidRPr="00521272">
        <w:rPr>
          <w:sz w:val="22"/>
          <w:szCs w:val="22"/>
        </w:rPr>
        <w:t xml:space="preserve"> w Krynicy Zdroju wraz ze śniadaniem oraz obiadokolacją, zgodnie z OPZ ………………………..zł</w:t>
      </w:r>
    </w:p>
    <w:p w:rsidR="0013475B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 xml:space="preserve">4.f. Cena za 28 pokoi za 3 doby w obiekcie hotelarskim </w:t>
      </w:r>
      <w:r>
        <w:rPr>
          <w:sz w:val="22"/>
          <w:szCs w:val="22"/>
        </w:rPr>
        <w:t>(hotel/motel/pensjonat/</w:t>
      </w:r>
      <w:r w:rsidRPr="00521272">
        <w:rPr>
          <w:sz w:val="22"/>
          <w:szCs w:val="22"/>
        </w:rPr>
        <w:t>sanatorium</w:t>
      </w:r>
      <w:r>
        <w:rPr>
          <w:sz w:val="22"/>
          <w:szCs w:val="22"/>
        </w:rPr>
        <w:t>)</w:t>
      </w:r>
      <w:r w:rsidRPr="00521272">
        <w:rPr>
          <w:sz w:val="22"/>
          <w:szCs w:val="22"/>
        </w:rPr>
        <w:t xml:space="preserve"> w Krynicy Zdroju wraz ze śniadaniem oraz obiadokolacją, zgodnie z OPZ ( 4.e. x 28x3) ………………………..zł</w:t>
      </w:r>
    </w:p>
    <w:p w:rsidR="0013475B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</w:p>
    <w:p w:rsidR="0013475B" w:rsidRPr="00610140" w:rsidRDefault="0013475B" w:rsidP="0013475B">
      <w:pPr>
        <w:pStyle w:val="Akapitzlist"/>
        <w:spacing w:after="200"/>
        <w:ind w:left="720"/>
        <w:contextualSpacing/>
        <w:rPr>
          <w:sz w:val="22"/>
          <w:szCs w:val="22"/>
        </w:rPr>
      </w:pPr>
      <w:r w:rsidRPr="00521272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 xml:space="preserve"> </w:t>
      </w:r>
      <w:r w:rsidRPr="00521272">
        <w:rPr>
          <w:b/>
          <w:sz w:val="22"/>
          <w:szCs w:val="22"/>
        </w:rPr>
        <w:t>Cena łączna za usługi hotelowe i gastronomiczne ( 4.b.+ 4.d.+ 4.f) …………………………………. zł</w:t>
      </w:r>
    </w:p>
    <w:p w:rsidR="0013475B" w:rsidRPr="00521272" w:rsidRDefault="0013475B" w:rsidP="0013475B">
      <w:pPr>
        <w:pStyle w:val="Tekstpodstawowy"/>
        <w:spacing w:after="120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after="200"/>
        <w:contextualSpacing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CENA ŁĄCZNA ZA REALIZACJĘ ZAMÓWIENIA (1+2+3+4) ………………………… ZŁ</w:t>
      </w:r>
    </w:p>
    <w:p w:rsidR="0013475B" w:rsidRPr="00521272" w:rsidRDefault="0013475B" w:rsidP="0013475B">
      <w:pPr>
        <w:spacing w:after="200"/>
        <w:contextualSpacing/>
        <w:rPr>
          <w:sz w:val="22"/>
          <w:szCs w:val="22"/>
        </w:rPr>
      </w:pPr>
    </w:p>
    <w:p w:rsidR="0013475B" w:rsidRPr="00521272" w:rsidRDefault="0013475B" w:rsidP="0013475B">
      <w:pPr>
        <w:pStyle w:val="Tekstpodstawowy2"/>
        <w:spacing w:line="360" w:lineRule="auto"/>
        <w:rPr>
          <w:b/>
          <w:bCs/>
          <w:sz w:val="22"/>
          <w:szCs w:val="22"/>
        </w:rPr>
      </w:pPr>
      <w:r w:rsidRPr="00521272">
        <w:rPr>
          <w:b/>
          <w:bCs/>
          <w:sz w:val="22"/>
          <w:szCs w:val="22"/>
        </w:rPr>
        <w:t>II. KRYTERIUM DOŚWIADCZENIE KOORDYNATORA:</w:t>
      </w:r>
    </w:p>
    <w:p w:rsidR="0013475B" w:rsidRPr="00521272" w:rsidRDefault="0013475B" w:rsidP="0013475B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521272">
        <w:rPr>
          <w:bCs/>
          <w:sz w:val="22"/>
          <w:szCs w:val="22"/>
        </w:rPr>
        <w:t xml:space="preserve">OŚWIADCZAM, ŻE DO REALIZACJI ZAMÓWIENIA WYZNACZAM KOORDYNATORA ……………………….. (podać imię i nazwisko), </w:t>
      </w:r>
      <w:r w:rsidRPr="00521272">
        <w:rPr>
          <w:sz w:val="22"/>
          <w:szCs w:val="22"/>
        </w:rPr>
        <w:t>który posiada doświadczenie w realizacji ………. (podać liczbę) usług polegających na koordynacji udziału  grup w międzynarodowych kongresach lub konferencjach</w:t>
      </w:r>
      <w:r w:rsidRPr="00521272">
        <w:rPr>
          <w:rStyle w:val="Odwoanieprzypisudolnego"/>
          <w:sz w:val="22"/>
          <w:szCs w:val="22"/>
        </w:rPr>
        <w:t xml:space="preserve"> </w:t>
      </w:r>
      <w:r w:rsidRPr="00521272">
        <w:rPr>
          <w:sz w:val="22"/>
          <w:szCs w:val="22"/>
        </w:rPr>
        <w:t>.</w:t>
      </w:r>
    </w:p>
    <w:p w:rsidR="0013475B" w:rsidRPr="00521272" w:rsidRDefault="0013475B" w:rsidP="0013475B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13475B" w:rsidRPr="00521272" w:rsidRDefault="0013475B" w:rsidP="0013475B">
      <w:pPr>
        <w:pStyle w:val="Akapitzlist"/>
        <w:spacing w:line="360" w:lineRule="auto"/>
        <w:ind w:left="0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III. KRYTERIUM TERMIN PŁATNOŚCI</w:t>
      </w:r>
    </w:p>
    <w:p w:rsidR="0013475B" w:rsidRPr="00521272" w:rsidRDefault="0013475B" w:rsidP="0013475B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521272">
        <w:rPr>
          <w:sz w:val="22"/>
          <w:szCs w:val="22"/>
        </w:rPr>
        <w:t>Oferuję termin płatności ….. (podać liczbę) dni od dnia otrzymania przez Zamawiającego poprawnie wystawionej pod względem rachunkowym i formalnym faktury VAT.</w:t>
      </w:r>
    </w:p>
    <w:p w:rsidR="0013475B" w:rsidRPr="00521272" w:rsidRDefault="0013475B" w:rsidP="0013475B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13475B" w:rsidRPr="00521272" w:rsidRDefault="0013475B" w:rsidP="0013475B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IV. KRYTERIUM ASPEKTY SPOŁECZNE</w:t>
      </w:r>
    </w:p>
    <w:p w:rsidR="0013475B" w:rsidRPr="00521272" w:rsidRDefault="0013475B" w:rsidP="0013475B">
      <w:pPr>
        <w:spacing w:afterLines="100" w:line="276" w:lineRule="auto"/>
        <w:contextualSpacing/>
        <w:rPr>
          <w:sz w:val="22"/>
          <w:szCs w:val="22"/>
        </w:rPr>
      </w:pPr>
      <w:r w:rsidRPr="00521272">
        <w:rPr>
          <w:sz w:val="22"/>
          <w:szCs w:val="22"/>
        </w:rPr>
        <w:t xml:space="preserve">Zatrudnienie przy realizacji zamówienia co najmniej 1 osoby niepełnosprawnej w wymiarze 1/5 etatu: TAK/NIE </w:t>
      </w:r>
      <w:r w:rsidRPr="00521272">
        <w:rPr>
          <w:rStyle w:val="Odwoanieprzypisudolnego"/>
          <w:sz w:val="22"/>
          <w:szCs w:val="22"/>
        </w:rPr>
        <w:footnoteReference w:id="3"/>
      </w:r>
    </w:p>
    <w:p w:rsidR="0013475B" w:rsidRPr="00521272" w:rsidRDefault="0013475B" w:rsidP="0013475B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521272">
        <w:rPr>
          <w:b/>
          <w:bCs/>
          <w:sz w:val="22"/>
          <w:szCs w:val="22"/>
        </w:rPr>
        <w:t>OŚWIADCZENIA:</w:t>
      </w:r>
    </w:p>
    <w:p w:rsidR="0013475B" w:rsidRPr="00521272" w:rsidRDefault="0013475B" w:rsidP="0013475B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521272">
        <w:rPr>
          <w:sz w:val="22"/>
          <w:szCs w:val="22"/>
        </w:rPr>
        <w:t>Przedmiotowe zamówienie zobowiązuję/</w:t>
      </w:r>
      <w:proofErr w:type="spellStart"/>
      <w:r w:rsidRPr="00521272">
        <w:rPr>
          <w:sz w:val="22"/>
          <w:szCs w:val="22"/>
        </w:rPr>
        <w:t>emy</w:t>
      </w:r>
      <w:proofErr w:type="spellEnd"/>
      <w:r w:rsidRPr="00521272">
        <w:rPr>
          <w:sz w:val="22"/>
          <w:szCs w:val="22"/>
        </w:rPr>
        <w:t xml:space="preserve"> się wykonać zgodnie z wymaganiami określonymi w „Specyfikacji Istotnych Warunków Zamówienia nr WA.263.36.2018.PK”. </w:t>
      </w:r>
    </w:p>
    <w:p w:rsidR="0013475B" w:rsidRPr="00521272" w:rsidRDefault="0013475B" w:rsidP="0013475B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521272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13475B" w:rsidRPr="00521272" w:rsidRDefault="0013475B" w:rsidP="0013475B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21272">
        <w:rPr>
          <w:sz w:val="22"/>
          <w:szCs w:val="22"/>
        </w:rPr>
        <w:t>Oświadczam/y, że zapoznałem/</w:t>
      </w:r>
      <w:proofErr w:type="spellStart"/>
      <w:r w:rsidRPr="00521272">
        <w:rPr>
          <w:sz w:val="22"/>
          <w:szCs w:val="22"/>
        </w:rPr>
        <w:t>liśmy</w:t>
      </w:r>
      <w:proofErr w:type="spellEnd"/>
      <w:r w:rsidRPr="00521272">
        <w:rPr>
          <w:sz w:val="22"/>
          <w:szCs w:val="22"/>
        </w:rPr>
        <w:t xml:space="preserve"> się ze „Specyfikacją Istotnych Warunków Zamówienia nr WA.263.36.2018.PK”, udostępnioną przez Zamawiającego i nie wnoszę/my do niej żadnych zastrzeżeń.</w:t>
      </w:r>
    </w:p>
    <w:p w:rsidR="0013475B" w:rsidRPr="00521272" w:rsidRDefault="0013475B" w:rsidP="0013475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W razie wybrania mojej/naszej oferty zobowiązuję/zobowiązujemy się do podpisania umowy </w:t>
      </w:r>
      <w:r w:rsidRPr="00521272">
        <w:rPr>
          <w:sz w:val="22"/>
          <w:szCs w:val="22"/>
        </w:rPr>
        <w:br/>
        <w:t>w miejscu i terminie określonym przez Zamawiającego.</w:t>
      </w:r>
    </w:p>
    <w:p w:rsidR="0013475B" w:rsidRPr="00521272" w:rsidRDefault="0013475B" w:rsidP="0013475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Uważam/y się za związanego/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 xml:space="preserve"> niniejszą ofertą przez okres 30 dni od dnia upływu terminu składania ofert.</w:t>
      </w:r>
    </w:p>
    <w:p w:rsidR="0013475B" w:rsidRPr="00521272" w:rsidRDefault="0013475B" w:rsidP="0013475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13475B" w:rsidRPr="00521272" w:rsidRDefault="0013475B" w:rsidP="0013475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Odpis z właściwego rejestru dostępny jest pod adresem internetowym:</w:t>
      </w:r>
    </w:p>
    <w:p w:rsidR="0013475B" w:rsidRPr="00521272" w:rsidRDefault="0013475B" w:rsidP="0013475B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1)............................................................................................</w:t>
      </w:r>
    </w:p>
    <w:p w:rsidR="0013475B" w:rsidRPr="00521272" w:rsidRDefault="0013475B" w:rsidP="0013475B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2)………………………………………………………………..</w:t>
      </w:r>
    </w:p>
    <w:p w:rsidR="0013475B" w:rsidRPr="00521272" w:rsidRDefault="0013475B" w:rsidP="0013475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lastRenderedPageBreak/>
        <w:t>Następujące dokumenty znajdują się w posiadaniu Zamawiającego:</w:t>
      </w:r>
    </w:p>
    <w:p w:rsidR="0013475B" w:rsidRPr="00521272" w:rsidRDefault="0013475B" w:rsidP="001347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13475B" w:rsidRPr="00521272" w:rsidRDefault="0013475B" w:rsidP="001347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.....................................................................................................</w:t>
      </w:r>
    </w:p>
    <w:p w:rsidR="0013475B" w:rsidRPr="00521272" w:rsidRDefault="0013475B" w:rsidP="001347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firstLine="360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521272">
        <w:rPr>
          <w:sz w:val="22"/>
          <w:szCs w:val="22"/>
        </w:rPr>
        <w:t>pzp</w:t>
      </w:r>
      <w:proofErr w:type="spellEnd"/>
      <w:r w:rsidRPr="00521272">
        <w:rPr>
          <w:sz w:val="22"/>
          <w:szCs w:val="22"/>
        </w:rPr>
        <w:t>.</w:t>
      </w:r>
    </w:p>
    <w:p w:rsidR="0013475B" w:rsidRPr="00521272" w:rsidRDefault="0013475B" w:rsidP="0013475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Załącznikami do niniejszego formularza stanowiącymi integralną część oferty są:</w:t>
      </w:r>
    </w:p>
    <w:p w:rsidR="0013475B" w:rsidRPr="00521272" w:rsidRDefault="0013475B" w:rsidP="0013475B">
      <w:pPr>
        <w:pStyle w:val="Akapitzlist"/>
        <w:numPr>
          <w:ilvl w:val="0"/>
          <w:numId w:val="2"/>
        </w:numPr>
        <w:spacing w:line="360" w:lineRule="auto"/>
        <w:ind w:left="709"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.....................................................................................................</w:t>
      </w:r>
    </w:p>
    <w:p w:rsidR="0013475B" w:rsidRPr="00521272" w:rsidRDefault="0013475B" w:rsidP="0013475B">
      <w:pPr>
        <w:pStyle w:val="Akapitzlist"/>
        <w:numPr>
          <w:ilvl w:val="0"/>
          <w:numId w:val="2"/>
        </w:numPr>
        <w:spacing w:line="360" w:lineRule="auto"/>
        <w:ind w:left="709"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.....................................................................................................</w:t>
      </w:r>
    </w:p>
    <w:p w:rsidR="0013475B" w:rsidRPr="00521272" w:rsidRDefault="0013475B" w:rsidP="0013475B">
      <w:pPr>
        <w:pStyle w:val="Akapitzlist"/>
        <w:numPr>
          <w:ilvl w:val="0"/>
          <w:numId w:val="2"/>
        </w:numPr>
        <w:spacing w:line="360" w:lineRule="auto"/>
        <w:ind w:left="709"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.....................................................................................................</w:t>
      </w:r>
    </w:p>
    <w:p w:rsidR="0013475B" w:rsidRPr="00521272" w:rsidRDefault="0013475B" w:rsidP="0013475B">
      <w:pPr>
        <w:pStyle w:val="Akapitzlist"/>
        <w:numPr>
          <w:ilvl w:val="0"/>
          <w:numId w:val="2"/>
        </w:numPr>
        <w:spacing w:line="360" w:lineRule="auto"/>
        <w:ind w:left="709"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………………………………………………………………………….</w:t>
      </w:r>
    </w:p>
    <w:p w:rsidR="0013475B" w:rsidRPr="00521272" w:rsidRDefault="0013475B" w:rsidP="0013475B">
      <w:pPr>
        <w:pStyle w:val="Akapitzlist"/>
        <w:numPr>
          <w:ilvl w:val="0"/>
          <w:numId w:val="2"/>
        </w:numPr>
        <w:spacing w:line="360" w:lineRule="auto"/>
        <w:ind w:left="709" w:hanging="357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……………………………………………………………………..….</w:t>
      </w:r>
    </w:p>
    <w:p w:rsidR="0013475B" w:rsidRPr="00521272" w:rsidRDefault="0013475B" w:rsidP="0013475B">
      <w:pPr>
        <w:ind w:left="357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..............................., dn. ..............2018 r.                 .....................................................................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40" w:lineRule="exact"/>
        <w:ind w:left="4956"/>
        <w:jc w:val="both"/>
        <w:rPr>
          <w:sz w:val="22"/>
          <w:szCs w:val="22"/>
        </w:rPr>
      </w:pPr>
      <w:r w:rsidRPr="00521272">
        <w:rPr>
          <w:sz w:val="22"/>
          <w:szCs w:val="22"/>
        </w:rPr>
        <w:tab/>
      </w:r>
      <w:r w:rsidRPr="00521272">
        <w:rPr>
          <w:sz w:val="22"/>
          <w:szCs w:val="22"/>
        </w:rPr>
        <w:tab/>
        <w:t>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pageBreakBefore/>
        <w:spacing w:line="276" w:lineRule="auto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3475B" w:rsidRPr="00521272" w:rsidTr="00561A0C">
        <w:tc>
          <w:tcPr>
            <w:tcW w:w="9356" w:type="dxa"/>
          </w:tcPr>
          <w:p w:rsidR="0013475B" w:rsidRPr="00521272" w:rsidRDefault="0013475B" w:rsidP="00561A0C">
            <w:pPr>
              <w:pStyle w:val="Nagwek3"/>
              <w:rPr>
                <w:b/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WA.263.36.2018.PK</w:t>
            </w:r>
            <w:r w:rsidRPr="00521272">
              <w:rPr>
                <w:rFonts w:eastAsia="Arial Unicode MS"/>
                <w:kern w:val="1"/>
                <w:sz w:val="22"/>
                <w:szCs w:val="22"/>
              </w:rPr>
              <w:t xml:space="preserve">                                                      </w:t>
            </w:r>
            <w:r w:rsidRPr="00521272">
              <w:rPr>
                <w:b/>
                <w:sz w:val="22"/>
                <w:szCs w:val="22"/>
              </w:rPr>
              <w:t xml:space="preserve">ZAŁĄCZNIK NR 3 do SIWZ                         </w:t>
            </w:r>
          </w:p>
          <w:p w:rsidR="0013475B" w:rsidRPr="00521272" w:rsidRDefault="0013475B" w:rsidP="00561A0C">
            <w:pPr>
              <w:rPr>
                <w:sz w:val="22"/>
                <w:szCs w:val="22"/>
              </w:rPr>
            </w:pPr>
          </w:p>
        </w:tc>
      </w:tr>
      <w:tr w:rsidR="0013475B" w:rsidRPr="00521272" w:rsidTr="00561A0C">
        <w:tc>
          <w:tcPr>
            <w:tcW w:w="9356" w:type="dxa"/>
          </w:tcPr>
          <w:p w:rsidR="0013475B" w:rsidRPr="00521272" w:rsidRDefault="0013475B" w:rsidP="00561A0C">
            <w:pPr>
              <w:pStyle w:val="Nagwek2"/>
              <w:rPr>
                <w:sz w:val="22"/>
                <w:szCs w:val="22"/>
                <w:u w:val="single"/>
              </w:rPr>
            </w:pPr>
            <w:r w:rsidRPr="00521272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13475B" w:rsidRPr="00521272" w:rsidRDefault="0013475B" w:rsidP="00561A0C">
            <w:pPr>
              <w:pStyle w:val="Nagwek2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 xml:space="preserve">składane na podstawie art. 25a ust. 1 </w:t>
            </w:r>
            <w:proofErr w:type="spellStart"/>
            <w:r w:rsidRPr="00521272">
              <w:rPr>
                <w:sz w:val="22"/>
                <w:szCs w:val="22"/>
              </w:rPr>
              <w:t>pkt</w:t>
            </w:r>
            <w:proofErr w:type="spellEnd"/>
            <w:r w:rsidRPr="00521272">
              <w:rPr>
                <w:sz w:val="22"/>
                <w:szCs w:val="22"/>
              </w:rPr>
              <w:t xml:space="preserve"> 1 ustawy </w:t>
            </w:r>
          </w:p>
          <w:p w:rsidR="0013475B" w:rsidRPr="00521272" w:rsidRDefault="0013475B" w:rsidP="00561A0C">
            <w:pPr>
              <w:pStyle w:val="Nagwek2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 xml:space="preserve">DOTYCZĄCE SPEŁNIANIA WARUNKÓW UDZIAŁU </w:t>
            </w:r>
            <w:r w:rsidRPr="00521272">
              <w:rPr>
                <w:sz w:val="22"/>
                <w:szCs w:val="22"/>
              </w:rPr>
              <w:br/>
              <w:t>W POSTĘPOWANIU</w:t>
            </w:r>
          </w:p>
          <w:p w:rsidR="0013475B" w:rsidRPr="00521272" w:rsidRDefault="0013475B" w:rsidP="00561A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22"/>
          <w:szCs w:val="22"/>
        </w:rPr>
      </w:pPr>
      <w:r w:rsidRPr="00521272">
        <w:rPr>
          <w:sz w:val="22"/>
          <w:szCs w:val="22"/>
        </w:rPr>
        <w:t>(pieczęć Wykonawcy)</w:t>
      </w: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 xml:space="preserve">Ja niżej podpisany/My niżej podpisani 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 xml:space="preserve">będąc upoważnionym/i/ do reprezentowania Wykonawcy: 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przystępując do udziału w postępowaniu o udzielenie zamówienia publicznego prowadzonego przez Centrum Projektów Europejskich w trybie art. 138o ustawy 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</w:t>
      </w:r>
      <w:r w:rsidRPr="00521272">
        <w:rPr>
          <w:b/>
          <w:sz w:val="22"/>
          <w:szCs w:val="22"/>
        </w:rPr>
        <w:t xml:space="preserve"> </w:t>
      </w:r>
      <w:r w:rsidRPr="00521272">
        <w:rPr>
          <w:sz w:val="22"/>
          <w:szCs w:val="22"/>
        </w:rPr>
        <w:t>organizację udziału Centrum Projektów Europejskich w kongresie – XXVIII Forum Ekonomicznym w Krynicy-Zdroju (dalej Forum) w dniach 4-6 września 2018, w tym zapewnienie wybranych usług związanych z tymże udziałem</w:t>
      </w:r>
      <w:r w:rsidRPr="00521272">
        <w:rPr>
          <w:color w:val="0D0D0D"/>
          <w:sz w:val="22"/>
          <w:szCs w:val="22"/>
        </w:rPr>
        <w:t xml:space="preserve">, tj. usługi hotelarskie, gastronomiczne, fotograficzne </w:t>
      </w:r>
      <w:r w:rsidRPr="00521272">
        <w:rPr>
          <w:sz w:val="22"/>
          <w:szCs w:val="22"/>
        </w:rPr>
        <w:t>i inne</w:t>
      </w:r>
      <w:r w:rsidRPr="00521272">
        <w:rPr>
          <w:b/>
          <w:bCs/>
          <w:sz w:val="22"/>
          <w:szCs w:val="22"/>
        </w:rPr>
        <w:t>,</w:t>
      </w:r>
    </w:p>
    <w:p w:rsidR="0013475B" w:rsidRPr="00521272" w:rsidRDefault="0013475B" w:rsidP="0013475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13475B" w:rsidRPr="00521272" w:rsidRDefault="0013475B" w:rsidP="0013475B">
      <w:pPr>
        <w:spacing w:after="120" w:line="30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oświadczam, co następuje </w:t>
      </w:r>
      <w:r w:rsidRPr="00521272">
        <w:rPr>
          <w:b/>
          <w:sz w:val="22"/>
          <w:szCs w:val="22"/>
        </w:rPr>
        <w:t>(nie należy usuwać poszczególnych pozycji z formularza oświadczenia)</w:t>
      </w:r>
      <w:r w:rsidRPr="00521272">
        <w:rPr>
          <w:sz w:val="22"/>
          <w:szCs w:val="22"/>
        </w:rPr>
        <w:t>:</w:t>
      </w:r>
    </w:p>
    <w:p w:rsidR="0013475B" w:rsidRPr="00521272" w:rsidRDefault="0013475B" w:rsidP="0013475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13475B" w:rsidRPr="00521272" w:rsidRDefault="0013475B" w:rsidP="0013475B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INFORMACJA DOTYCZĄCA WYKONAWCY: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Oświadczam, że spełniam warunki udziału w postępowaniu określone przez Zamawiającego w rozdziale IV SIWZ.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.................................., dn. ..................... 2018 r.              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keepNext/>
        <w:shd w:val="clear" w:color="auto" w:fill="BFBFBF"/>
        <w:spacing w:line="360" w:lineRule="auto"/>
        <w:jc w:val="both"/>
        <w:rPr>
          <w:sz w:val="22"/>
          <w:szCs w:val="22"/>
        </w:rPr>
      </w:pPr>
      <w:r w:rsidRPr="00521272">
        <w:rPr>
          <w:b/>
          <w:sz w:val="22"/>
          <w:szCs w:val="22"/>
        </w:rPr>
        <w:t>INFORMACJA W ZWIĄZKU Z POLEGANIEM NA ZASOBACH INNYCH PODMIOTÓW</w:t>
      </w:r>
      <w:r w:rsidRPr="00521272">
        <w:rPr>
          <w:sz w:val="22"/>
          <w:szCs w:val="22"/>
        </w:rPr>
        <w:t xml:space="preserve">: </w:t>
      </w:r>
    </w:p>
    <w:p w:rsidR="0013475B" w:rsidRPr="00521272" w:rsidRDefault="0013475B" w:rsidP="0013475B">
      <w:pPr>
        <w:keepNext/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Oświadczam, że w celu wykazania spełniania warunków udziału w postępowaniu, określonych przez Zamawiającego w rozdziale VI ust. 3 SIWZ</w:t>
      </w:r>
      <w:r w:rsidRPr="00521272">
        <w:rPr>
          <w:i/>
          <w:sz w:val="22"/>
          <w:szCs w:val="22"/>
        </w:rPr>
        <w:t>,</w:t>
      </w:r>
      <w:r w:rsidRPr="00521272">
        <w:rPr>
          <w:sz w:val="22"/>
          <w:szCs w:val="22"/>
        </w:rPr>
        <w:t xml:space="preserve"> polegam na zasobach następującego/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 xml:space="preserve"> podmiotu/ów: ………………………………………………………………………………………..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:rsidR="0013475B" w:rsidRPr="00521272" w:rsidRDefault="0013475B" w:rsidP="0013475B">
      <w:pPr>
        <w:spacing w:line="360" w:lineRule="auto"/>
        <w:jc w:val="both"/>
        <w:rPr>
          <w:i/>
          <w:sz w:val="22"/>
          <w:szCs w:val="22"/>
        </w:rPr>
      </w:pPr>
      <w:r w:rsidRPr="00521272">
        <w:rPr>
          <w:sz w:val="22"/>
          <w:szCs w:val="22"/>
        </w:rPr>
        <w:t xml:space="preserve">……………………………………………………………………………...…………………………………… </w:t>
      </w:r>
      <w:r w:rsidRPr="00521272">
        <w:rPr>
          <w:i/>
          <w:sz w:val="22"/>
          <w:szCs w:val="22"/>
        </w:rPr>
        <w:t xml:space="preserve">(wskazać podmiot i określić odpowiedni zakres dla wskazanego podmiotu). 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.................................., dn. ..................... 2018 r.              </w:t>
      </w:r>
    </w:p>
    <w:p w:rsidR="0013475B" w:rsidRPr="00521272" w:rsidRDefault="0013475B" w:rsidP="0013475B">
      <w:pPr>
        <w:tabs>
          <w:tab w:val="left" w:pos="5670"/>
        </w:tabs>
        <w:spacing w:line="276" w:lineRule="auto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OŚWIADCZENIE DOTYCZĄCE PODANYCH INFORMACJI: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Oświadczam, że wszystkie informacje podane w powyższych oświadczeniach są aktualne </w:t>
      </w:r>
      <w:r w:rsidRPr="00521272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3475B" w:rsidRPr="00521272" w:rsidRDefault="0013475B" w:rsidP="0013475B">
      <w:pPr>
        <w:spacing w:line="276" w:lineRule="auto"/>
        <w:ind w:left="426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left="426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ind w:left="426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.................................., dn. ..................... 2018 r.              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                                                                                                     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spacing w:after="200" w:line="276" w:lineRule="auto"/>
        <w:rPr>
          <w:sz w:val="22"/>
          <w:szCs w:val="22"/>
        </w:rPr>
      </w:pPr>
      <w:r w:rsidRPr="00521272">
        <w:rPr>
          <w:sz w:val="22"/>
          <w:szCs w:val="22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3475B" w:rsidRPr="00521272" w:rsidTr="00561A0C">
        <w:tc>
          <w:tcPr>
            <w:tcW w:w="9356" w:type="dxa"/>
          </w:tcPr>
          <w:p w:rsidR="0013475B" w:rsidRPr="00521272" w:rsidRDefault="0013475B" w:rsidP="00561A0C">
            <w:pPr>
              <w:pStyle w:val="Nagwek3"/>
              <w:rPr>
                <w:b/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lastRenderedPageBreak/>
              <w:t>WA.263.36.2018.PK</w:t>
            </w:r>
            <w:r w:rsidRPr="00521272">
              <w:rPr>
                <w:rFonts w:eastAsia="Arial Unicode MS"/>
                <w:kern w:val="1"/>
                <w:sz w:val="22"/>
                <w:szCs w:val="22"/>
              </w:rPr>
              <w:t xml:space="preserve">                                                        </w:t>
            </w:r>
            <w:r w:rsidRPr="00521272">
              <w:rPr>
                <w:b/>
                <w:sz w:val="22"/>
                <w:szCs w:val="22"/>
              </w:rPr>
              <w:t xml:space="preserve">ZAŁĄCZNIK NR 4 do SIWZ                  </w:t>
            </w:r>
          </w:p>
          <w:p w:rsidR="0013475B" w:rsidRPr="00521272" w:rsidRDefault="0013475B" w:rsidP="00561A0C">
            <w:pPr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pStyle w:val="Nagwek2"/>
              <w:rPr>
                <w:sz w:val="22"/>
                <w:szCs w:val="22"/>
                <w:u w:val="single"/>
              </w:rPr>
            </w:pPr>
            <w:r w:rsidRPr="00521272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13475B" w:rsidRPr="00521272" w:rsidRDefault="0013475B" w:rsidP="00561A0C">
            <w:pPr>
              <w:pStyle w:val="Nagwek2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 xml:space="preserve">składane na podstawie art. 25a ust. 1 </w:t>
            </w:r>
            <w:proofErr w:type="spellStart"/>
            <w:r w:rsidRPr="00521272">
              <w:rPr>
                <w:sz w:val="22"/>
                <w:szCs w:val="22"/>
              </w:rPr>
              <w:t>pkt</w:t>
            </w:r>
            <w:proofErr w:type="spellEnd"/>
            <w:r w:rsidRPr="00521272">
              <w:rPr>
                <w:sz w:val="22"/>
                <w:szCs w:val="22"/>
              </w:rPr>
              <w:t xml:space="preserve"> 1 ustawy </w:t>
            </w:r>
          </w:p>
        </w:tc>
      </w:tr>
      <w:tr w:rsidR="0013475B" w:rsidRPr="00521272" w:rsidTr="00561A0C">
        <w:tc>
          <w:tcPr>
            <w:tcW w:w="9356" w:type="dxa"/>
          </w:tcPr>
          <w:p w:rsidR="0013475B" w:rsidRPr="00521272" w:rsidRDefault="0013475B" w:rsidP="00561A0C">
            <w:pPr>
              <w:pStyle w:val="Nagwek2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DOTYCZĄCE PRZESŁANEK WYKLUCZENIA Z POSTĘPOWANIA</w:t>
            </w:r>
          </w:p>
          <w:p w:rsidR="0013475B" w:rsidRPr="00521272" w:rsidRDefault="0013475B" w:rsidP="00561A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475B" w:rsidRPr="00521272" w:rsidRDefault="0013475B" w:rsidP="0013475B">
      <w:pPr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Akapitzlist"/>
        <w:ind w:left="0"/>
        <w:jc w:val="both"/>
        <w:rPr>
          <w:b/>
          <w:smallCaps/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13475B" w:rsidRPr="00521272" w:rsidRDefault="0013475B" w:rsidP="0013475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22"/>
          <w:szCs w:val="22"/>
        </w:rPr>
      </w:pPr>
      <w:r w:rsidRPr="00521272">
        <w:rPr>
          <w:sz w:val="22"/>
          <w:szCs w:val="22"/>
        </w:rPr>
        <w:t>(pieczęć Wykonawcy)</w:t>
      </w:r>
    </w:p>
    <w:p w:rsidR="0013475B" w:rsidRPr="00521272" w:rsidRDefault="0013475B" w:rsidP="0013475B">
      <w:pPr>
        <w:pStyle w:val="Akapitzlist"/>
        <w:ind w:left="0"/>
        <w:rPr>
          <w:b/>
          <w:smallCaps/>
          <w:sz w:val="22"/>
          <w:szCs w:val="22"/>
        </w:rPr>
      </w:pPr>
    </w:p>
    <w:p w:rsidR="0013475B" w:rsidRPr="00521272" w:rsidRDefault="0013475B" w:rsidP="0013475B">
      <w:pPr>
        <w:pStyle w:val="Akapitzlist"/>
        <w:ind w:left="0"/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 xml:space="preserve">Ja niżej podpisany/My niżej podpisani 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 xml:space="preserve">będąc upoważnionym/i/ do reprezentowania Wykonawcy: </w:t>
      </w:r>
    </w:p>
    <w:p w:rsidR="0013475B" w:rsidRPr="00521272" w:rsidRDefault="0013475B" w:rsidP="0013475B">
      <w:pPr>
        <w:pStyle w:val="Tekstpodstawowy21"/>
        <w:spacing w:line="276" w:lineRule="auto"/>
        <w:rPr>
          <w:b w:val="0"/>
          <w:sz w:val="22"/>
          <w:szCs w:val="22"/>
        </w:rPr>
      </w:pPr>
      <w:r w:rsidRPr="0052127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13475B" w:rsidRPr="00521272" w:rsidRDefault="0013475B" w:rsidP="0013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przystępując do postępowania o udzielenie zamówienia publicznego prowadzonego przez Centrum Projektów Europejskich w trybie art. 138o ustawy </w:t>
      </w:r>
    </w:p>
    <w:p w:rsidR="0013475B" w:rsidRPr="00521272" w:rsidRDefault="0013475B" w:rsidP="0013475B">
      <w:pPr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na</w:t>
      </w:r>
      <w:r w:rsidRPr="00521272">
        <w:rPr>
          <w:b/>
          <w:sz w:val="22"/>
          <w:szCs w:val="22"/>
        </w:rPr>
        <w:t xml:space="preserve"> </w:t>
      </w:r>
      <w:r w:rsidRPr="00521272">
        <w:rPr>
          <w:sz w:val="22"/>
          <w:szCs w:val="22"/>
        </w:rPr>
        <w:t>organizację udziału Centrum Projektów Europejskich w kongresie – XXVIII Forum Ekonomicznym w Krynicy-Zdroju (dalej Forum) w dniach 4-6 września 2018, w tym zapewnienie wybranych usług związanych z tymże udziałem</w:t>
      </w:r>
      <w:r w:rsidRPr="00521272">
        <w:rPr>
          <w:color w:val="0D0D0D"/>
          <w:sz w:val="22"/>
          <w:szCs w:val="22"/>
        </w:rPr>
        <w:t xml:space="preserve">, tj. usługi hotelarskie, gastronomiczne, fotograficzne </w:t>
      </w:r>
      <w:r w:rsidRPr="00521272">
        <w:rPr>
          <w:sz w:val="22"/>
          <w:szCs w:val="22"/>
        </w:rPr>
        <w:t>i inne</w:t>
      </w:r>
      <w:r w:rsidRPr="00521272">
        <w:rPr>
          <w:b/>
          <w:bCs/>
          <w:sz w:val="22"/>
          <w:szCs w:val="22"/>
        </w:rPr>
        <w:t>,</w:t>
      </w:r>
    </w:p>
    <w:p w:rsidR="0013475B" w:rsidRPr="00521272" w:rsidRDefault="0013475B" w:rsidP="0013475B">
      <w:pPr>
        <w:spacing w:after="120" w:line="30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oświadczam, co następuje </w:t>
      </w:r>
      <w:r w:rsidRPr="00521272">
        <w:rPr>
          <w:b/>
          <w:sz w:val="22"/>
          <w:szCs w:val="22"/>
        </w:rPr>
        <w:t>(nie należy usuwać poszczególnych pozycji z formularza oświadczenia)</w:t>
      </w:r>
      <w:r w:rsidRPr="00521272">
        <w:rPr>
          <w:sz w:val="22"/>
          <w:szCs w:val="22"/>
        </w:rPr>
        <w:t>:</w:t>
      </w:r>
    </w:p>
    <w:p w:rsidR="0013475B" w:rsidRPr="00521272" w:rsidRDefault="0013475B" w:rsidP="0013475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:rsidR="0013475B" w:rsidRPr="00521272" w:rsidRDefault="0013475B" w:rsidP="0013475B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OŚWIADCZENIA DOTYCZĄCE WYKONAWCY:</w:t>
      </w:r>
    </w:p>
    <w:p w:rsidR="0013475B" w:rsidRPr="00521272" w:rsidRDefault="0013475B" w:rsidP="0013475B">
      <w:pPr>
        <w:pStyle w:val="Akapitzlist"/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Oświadczam, że nie podlegam wykluczeniu z postępowania na podstawie </w:t>
      </w:r>
      <w:r w:rsidRPr="00521272">
        <w:rPr>
          <w:sz w:val="22"/>
          <w:szCs w:val="22"/>
        </w:rPr>
        <w:br/>
        <w:t xml:space="preserve">art. 24 ust 1 </w:t>
      </w:r>
      <w:proofErr w:type="spellStart"/>
      <w:r w:rsidRPr="00521272">
        <w:rPr>
          <w:sz w:val="22"/>
          <w:szCs w:val="22"/>
        </w:rPr>
        <w:t>pkt</w:t>
      </w:r>
      <w:proofErr w:type="spellEnd"/>
      <w:r w:rsidRPr="00521272">
        <w:rPr>
          <w:sz w:val="22"/>
          <w:szCs w:val="22"/>
        </w:rPr>
        <w:t xml:space="preserve"> 12-23 ustawy.</w:t>
      </w:r>
    </w:p>
    <w:p w:rsidR="0013475B" w:rsidRPr="00521272" w:rsidRDefault="0013475B" w:rsidP="0013475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Oświadczam, że nie podlegam wykluczeniu z postępowania na podstawie </w:t>
      </w:r>
      <w:r w:rsidRPr="00521272">
        <w:rPr>
          <w:sz w:val="22"/>
          <w:szCs w:val="22"/>
        </w:rPr>
        <w:br/>
        <w:t>art. 24 ust. 5  ustawy.</w:t>
      </w: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.................................., dn. ..................... 2018 r.              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                                                                                                    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tabs>
          <w:tab w:val="left" w:pos="4962"/>
        </w:tabs>
        <w:spacing w:line="240" w:lineRule="exact"/>
        <w:ind w:left="5664"/>
        <w:jc w:val="both"/>
        <w:rPr>
          <w:sz w:val="22"/>
          <w:szCs w:val="22"/>
        </w:rPr>
      </w:pPr>
    </w:p>
    <w:p w:rsidR="0013475B" w:rsidRPr="00521272" w:rsidRDefault="0013475B" w:rsidP="0013475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r w:rsidRPr="00521272">
        <w:rPr>
          <w:i/>
          <w:sz w:val="22"/>
          <w:szCs w:val="22"/>
        </w:rPr>
        <w:t xml:space="preserve">(podać mającą zastosowanie podstawę wykluczenia spośród wymienionych </w:t>
      </w:r>
      <w:r w:rsidRPr="00521272">
        <w:rPr>
          <w:i/>
          <w:sz w:val="22"/>
          <w:szCs w:val="22"/>
        </w:rPr>
        <w:br/>
      </w:r>
      <w:r w:rsidRPr="00521272">
        <w:rPr>
          <w:i/>
          <w:sz w:val="22"/>
          <w:szCs w:val="22"/>
        </w:rPr>
        <w:lastRenderedPageBreak/>
        <w:t xml:space="preserve">w art. 24 ust. 1 </w:t>
      </w:r>
      <w:proofErr w:type="spellStart"/>
      <w:r w:rsidRPr="00521272">
        <w:rPr>
          <w:i/>
          <w:sz w:val="22"/>
          <w:szCs w:val="22"/>
        </w:rPr>
        <w:t>pkt</w:t>
      </w:r>
      <w:proofErr w:type="spellEnd"/>
      <w:r w:rsidRPr="00521272">
        <w:rPr>
          <w:i/>
          <w:sz w:val="22"/>
          <w:szCs w:val="22"/>
        </w:rPr>
        <w:t xml:space="preserve"> 13-14, 16-20 lub art. 24 ust. 5  ustawy).</w:t>
      </w:r>
      <w:r w:rsidRPr="00521272">
        <w:rPr>
          <w:sz w:val="22"/>
          <w:szCs w:val="22"/>
        </w:rPr>
        <w:t xml:space="preserve"> Jednocześnie oświadczam, że w związku </w:t>
      </w:r>
      <w:r w:rsidRPr="00521272">
        <w:rPr>
          <w:sz w:val="22"/>
          <w:szCs w:val="22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.................................., dn. ..................... 2018 r.              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OŚWIADCZENIE DOTYCZĄCE PODMIOTU, NA KTÓREGO ZASOBY POWOŁUJE SIĘ WYKONAWCA:</w:t>
      </w:r>
    </w:p>
    <w:p w:rsidR="0013475B" w:rsidRPr="00521272" w:rsidRDefault="0013475B" w:rsidP="0013475B">
      <w:pPr>
        <w:spacing w:line="360" w:lineRule="auto"/>
        <w:jc w:val="both"/>
        <w:rPr>
          <w:b/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i/>
          <w:sz w:val="22"/>
          <w:szCs w:val="22"/>
        </w:rPr>
      </w:pPr>
      <w:r w:rsidRPr="00521272">
        <w:rPr>
          <w:sz w:val="22"/>
          <w:szCs w:val="22"/>
        </w:rPr>
        <w:t>Oświadczam, że następujący/e podmiot/y, na którego/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 xml:space="preserve"> zasoby powołuję się w niniejszym postępowaniu, tj.: …………………………………………………………………….……………… </w:t>
      </w:r>
      <w:r w:rsidRPr="00521272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521272">
        <w:rPr>
          <w:i/>
          <w:sz w:val="22"/>
          <w:szCs w:val="22"/>
        </w:rPr>
        <w:t>CEiDG</w:t>
      </w:r>
      <w:proofErr w:type="spellEnd"/>
      <w:r w:rsidRPr="00521272">
        <w:rPr>
          <w:i/>
          <w:sz w:val="22"/>
          <w:szCs w:val="22"/>
        </w:rPr>
        <w:t xml:space="preserve">) </w:t>
      </w:r>
      <w:r w:rsidRPr="00521272">
        <w:rPr>
          <w:sz w:val="22"/>
          <w:szCs w:val="22"/>
        </w:rPr>
        <w:t>nie podlega/ją wykluczeniu z postępowania o udzielenie zamówienia.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.................................., dn. ..................... 2018 r.              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spacing w:line="360" w:lineRule="auto"/>
        <w:jc w:val="both"/>
        <w:rPr>
          <w:b/>
          <w:sz w:val="22"/>
          <w:szCs w:val="22"/>
        </w:rPr>
      </w:pPr>
    </w:p>
    <w:p w:rsidR="0013475B" w:rsidRPr="00521272" w:rsidRDefault="0013475B" w:rsidP="0013475B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13475B" w:rsidRPr="00521272" w:rsidRDefault="0013475B" w:rsidP="0013475B">
      <w:pPr>
        <w:spacing w:line="360" w:lineRule="auto"/>
        <w:jc w:val="both"/>
        <w:rPr>
          <w:b/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Oświadczam, że następujący/e podmiot/y, będący/e podwykonawcą/</w:t>
      </w:r>
      <w:proofErr w:type="spellStart"/>
      <w:r w:rsidRPr="00521272">
        <w:rPr>
          <w:sz w:val="22"/>
          <w:szCs w:val="22"/>
        </w:rPr>
        <w:t>ami</w:t>
      </w:r>
      <w:proofErr w:type="spellEnd"/>
      <w:r w:rsidRPr="00521272">
        <w:rPr>
          <w:sz w:val="22"/>
          <w:szCs w:val="22"/>
        </w:rPr>
        <w:t xml:space="preserve">: ……………………………………………………………………..….…… </w:t>
      </w:r>
      <w:r w:rsidRPr="00521272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521272">
        <w:rPr>
          <w:i/>
          <w:sz w:val="22"/>
          <w:szCs w:val="22"/>
        </w:rPr>
        <w:t>CEiDG</w:t>
      </w:r>
      <w:proofErr w:type="spellEnd"/>
      <w:r w:rsidRPr="00521272">
        <w:rPr>
          <w:i/>
          <w:sz w:val="22"/>
          <w:szCs w:val="22"/>
        </w:rPr>
        <w:t>)</w:t>
      </w:r>
      <w:r w:rsidRPr="00521272">
        <w:rPr>
          <w:sz w:val="22"/>
          <w:szCs w:val="22"/>
        </w:rPr>
        <w:t>, nie podlega/ą wykluczeniu z postępowania o udzielenie zamówienia.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.................................., dn. ..................... 2018 r.              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521272">
        <w:rPr>
          <w:b/>
          <w:sz w:val="22"/>
          <w:szCs w:val="22"/>
        </w:rPr>
        <w:t>OŚWIADCZENIE DOTYCZĄCE PODANYCH INFORMACJI:</w:t>
      </w:r>
    </w:p>
    <w:p w:rsidR="0013475B" w:rsidRPr="00521272" w:rsidRDefault="0013475B" w:rsidP="0013475B">
      <w:pPr>
        <w:spacing w:line="360" w:lineRule="auto"/>
        <w:jc w:val="both"/>
        <w:rPr>
          <w:b/>
          <w:sz w:val="22"/>
          <w:szCs w:val="22"/>
        </w:rPr>
      </w:pP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t xml:space="preserve">Oświadczam, że wszystkie informacje podane w powyższych oświadczeniach są aktualne </w:t>
      </w:r>
      <w:r w:rsidRPr="00521272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3475B" w:rsidRPr="00521272" w:rsidRDefault="0013475B" w:rsidP="0013475B">
      <w:pPr>
        <w:spacing w:line="360" w:lineRule="auto"/>
        <w:jc w:val="both"/>
        <w:rPr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272">
        <w:rPr>
          <w:sz w:val="22"/>
          <w:szCs w:val="22"/>
        </w:rPr>
        <w:lastRenderedPageBreak/>
        <w:t>.................................., dn. ..................... 2018 r.              .............................................................</w:t>
      </w:r>
    </w:p>
    <w:p w:rsidR="0013475B" w:rsidRPr="00521272" w:rsidRDefault="0013475B" w:rsidP="0013475B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521272">
        <w:rPr>
          <w:sz w:val="22"/>
          <w:szCs w:val="22"/>
        </w:rPr>
        <w:t>(podpis/y osoby/osób uprawnionej/</w:t>
      </w:r>
      <w:proofErr w:type="spellStart"/>
      <w:r w:rsidRPr="00521272">
        <w:rPr>
          <w:sz w:val="22"/>
          <w:szCs w:val="22"/>
        </w:rPr>
        <w:t>ych</w:t>
      </w:r>
      <w:proofErr w:type="spellEnd"/>
      <w:r w:rsidRPr="00521272">
        <w:rPr>
          <w:sz w:val="22"/>
          <w:szCs w:val="22"/>
        </w:rPr>
        <w:t>)</w:t>
      </w:r>
    </w:p>
    <w:p w:rsidR="0013475B" w:rsidRPr="00521272" w:rsidRDefault="0013475B" w:rsidP="0013475B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  <w:sectPr w:rsidR="0013475B" w:rsidRPr="00521272" w:rsidSect="009F39CA">
          <w:headerReference w:type="default" r:id="rId9"/>
          <w:footerReference w:type="default" r:id="rId10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287"/>
      </w:tblGrid>
      <w:tr w:rsidR="0013475B" w:rsidRPr="00521272" w:rsidTr="00561A0C">
        <w:trPr>
          <w:trHeight w:val="769"/>
          <w:jc w:val="center"/>
        </w:trPr>
        <w:tc>
          <w:tcPr>
            <w:tcW w:w="5000" w:type="pct"/>
          </w:tcPr>
          <w:p w:rsidR="0013475B" w:rsidRPr="00521272" w:rsidRDefault="0013475B" w:rsidP="00561A0C">
            <w:pPr>
              <w:pStyle w:val="Nagwek3"/>
              <w:rPr>
                <w:b/>
                <w:sz w:val="22"/>
                <w:szCs w:val="22"/>
              </w:rPr>
            </w:pPr>
            <w:r w:rsidRPr="00521272">
              <w:rPr>
                <w:b/>
                <w:sz w:val="22"/>
                <w:szCs w:val="22"/>
              </w:rPr>
              <w:lastRenderedPageBreak/>
              <w:t>WA.263.36.2018.PK                                                              ZAŁĄCZNIK NR 5 do SIWZ</w:t>
            </w:r>
          </w:p>
        </w:tc>
      </w:tr>
      <w:tr w:rsidR="0013475B" w:rsidRPr="00521272" w:rsidTr="00561A0C">
        <w:trPr>
          <w:trHeight w:val="360"/>
          <w:jc w:val="center"/>
        </w:trPr>
        <w:tc>
          <w:tcPr>
            <w:tcW w:w="5000" w:type="pct"/>
          </w:tcPr>
          <w:p w:rsidR="0013475B" w:rsidRPr="00521272" w:rsidRDefault="0013475B" w:rsidP="00561A0C">
            <w:pPr>
              <w:pStyle w:val="Nagwek1"/>
              <w:rPr>
                <w:b/>
                <w:caps/>
                <w:sz w:val="22"/>
                <w:szCs w:val="22"/>
              </w:rPr>
            </w:pPr>
            <w:r w:rsidRPr="00521272">
              <w:rPr>
                <w:b/>
                <w:caps/>
                <w:sz w:val="22"/>
                <w:szCs w:val="22"/>
              </w:rPr>
              <w:t xml:space="preserve">Wykaz USŁUG </w:t>
            </w:r>
          </w:p>
        </w:tc>
      </w:tr>
    </w:tbl>
    <w:p w:rsidR="0013475B" w:rsidRPr="00521272" w:rsidRDefault="0013475B" w:rsidP="0013475B">
      <w:pPr>
        <w:jc w:val="both"/>
        <w:rPr>
          <w:color w:val="000000"/>
          <w:sz w:val="22"/>
          <w:szCs w:val="22"/>
        </w:rPr>
      </w:pPr>
    </w:p>
    <w:p w:rsidR="0013475B" w:rsidRPr="00521272" w:rsidRDefault="0013475B" w:rsidP="0013475B">
      <w:pPr>
        <w:jc w:val="both"/>
        <w:rPr>
          <w:color w:val="000000"/>
          <w:sz w:val="22"/>
          <w:szCs w:val="22"/>
        </w:rPr>
      </w:pPr>
    </w:p>
    <w:p w:rsidR="0013475B" w:rsidRPr="00521272" w:rsidRDefault="0013475B" w:rsidP="0013475B">
      <w:pPr>
        <w:jc w:val="both"/>
        <w:rPr>
          <w:color w:val="000000"/>
          <w:sz w:val="22"/>
          <w:szCs w:val="22"/>
        </w:rPr>
      </w:pPr>
      <w:r w:rsidRPr="00521272">
        <w:rPr>
          <w:color w:val="000000"/>
          <w:sz w:val="22"/>
          <w:szCs w:val="22"/>
        </w:rPr>
        <w:t>Dot. wykazania spełniania warunku określonego w rozdziale IV ust. 1 SIWZ:</w:t>
      </w:r>
    </w:p>
    <w:p w:rsidR="0013475B" w:rsidRPr="00521272" w:rsidRDefault="0013475B" w:rsidP="0013475B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2807"/>
        <w:gridCol w:w="104"/>
        <w:gridCol w:w="2572"/>
        <w:gridCol w:w="1557"/>
        <w:gridCol w:w="1666"/>
      </w:tblGrid>
      <w:tr w:rsidR="0013475B" w:rsidRPr="00521272" w:rsidTr="00561A0C">
        <w:trPr>
          <w:trHeight w:val="626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Lp.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Przedmiot usługi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jc w:val="center"/>
              <w:rPr>
                <w:bCs/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Usługa polegała na organizacji międzynarodowego kongresu/konferencji lub organizacji uczestnictwa podmiotów w międzynarodowym kongresie lub konferencji. TAK/NIE</w:t>
            </w:r>
          </w:p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Nazwa podmiotu, na rzecz którego wykonano usługę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Termin wykonania usługi od- do</w:t>
            </w:r>
          </w:p>
          <w:p w:rsidR="0013475B" w:rsidRPr="00521272" w:rsidRDefault="0013475B" w:rsidP="00561A0C">
            <w:pPr>
              <w:spacing w:line="276" w:lineRule="auto"/>
              <w:ind w:left="-223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(</w:t>
            </w:r>
            <w:proofErr w:type="spellStart"/>
            <w:r w:rsidRPr="00521272">
              <w:rPr>
                <w:sz w:val="22"/>
                <w:szCs w:val="22"/>
              </w:rPr>
              <w:t>dzień–miesiąc–rok</w:t>
            </w:r>
            <w:proofErr w:type="spellEnd"/>
            <w:r w:rsidRPr="00521272">
              <w:rPr>
                <w:sz w:val="22"/>
                <w:szCs w:val="22"/>
              </w:rPr>
              <w:t>)</w:t>
            </w:r>
          </w:p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3475B" w:rsidRPr="00521272" w:rsidTr="00561A0C">
        <w:trPr>
          <w:trHeight w:val="626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1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3475B" w:rsidRPr="00521272" w:rsidTr="00561A0C">
        <w:trPr>
          <w:trHeight w:val="80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2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3475B" w:rsidRPr="00521272" w:rsidTr="00561A0C">
        <w:trPr>
          <w:trHeight w:val="34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21272">
              <w:rPr>
                <w:sz w:val="22"/>
                <w:szCs w:val="22"/>
              </w:rPr>
              <w:t>3</w:t>
            </w:r>
          </w:p>
          <w:p w:rsidR="0013475B" w:rsidRPr="00521272" w:rsidRDefault="0013475B" w:rsidP="00561A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5B" w:rsidRPr="00521272" w:rsidRDefault="0013475B" w:rsidP="00561A0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13475B" w:rsidRPr="00521272" w:rsidRDefault="0013475B" w:rsidP="0013475B">
      <w:pPr>
        <w:ind w:right="565"/>
        <w:jc w:val="both"/>
        <w:rPr>
          <w:sz w:val="22"/>
          <w:szCs w:val="22"/>
        </w:rPr>
      </w:pPr>
    </w:p>
    <w:p w:rsidR="0013475B" w:rsidRPr="00521272" w:rsidRDefault="0013475B" w:rsidP="0013475B">
      <w:pPr>
        <w:jc w:val="both"/>
        <w:rPr>
          <w:color w:val="000000"/>
          <w:sz w:val="22"/>
          <w:szCs w:val="22"/>
          <w:highlight w:val="yellow"/>
        </w:rPr>
      </w:pPr>
    </w:p>
    <w:p w:rsidR="0013475B" w:rsidRPr="00521272" w:rsidRDefault="0013475B" w:rsidP="0013475B">
      <w:pPr>
        <w:rPr>
          <w:sz w:val="22"/>
          <w:szCs w:val="22"/>
        </w:rPr>
      </w:pPr>
    </w:p>
    <w:p w:rsidR="0013475B" w:rsidRPr="00521272" w:rsidRDefault="0013475B" w:rsidP="0013475B">
      <w:pPr>
        <w:rPr>
          <w:sz w:val="22"/>
          <w:szCs w:val="22"/>
        </w:rPr>
      </w:pPr>
      <w:r w:rsidRPr="00521272">
        <w:rPr>
          <w:sz w:val="22"/>
          <w:szCs w:val="22"/>
        </w:rPr>
        <w:t>* wypełnić właściwie</w:t>
      </w:r>
    </w:p>
    <w:p w:rsidR="0013475B" w:rsidRPr="00521272" w:rsidRDefault="0013475B" w:rsidP="0013475B">
      <w:pPr>
        <w:jc w:val="both"/>
        <w:rPr>
          <w:color w:val="000000"/>
          <w:sz w:val="22"/>
          <w:szCs w:val="22"/>
        </w:rPr>
      </w:pPr>
    </w:p>
    <w:p w:rsidR="0013475B" w:rsidRPr="00521272" w:rsidRDefault="0013475B" w:rsidP="0013475B">
      <w:pPr>
        <w:tabs>
          <w:tab w:val="left" w:pos="5670"/>
        </w:tabs>
        <w:spacing w:line="240" w:lineRule="exact"/>
        <w:jc w:val="right"/>
        <w:rPr>
          <w:sz w:val="22"/>
          <w:szCs w:val="22"/>
        </w:rPr>
      </w:pPr>
      <w:r w:rsidRPr="00521272">
        <w:rPr>
          <w:sz w:val="22"/>
          <w:szCs w:val="22"/>
        </w:rPr>
        <w:t>.................................., dn. ..................... 2018 r.              .</w:t>
      </w:r>
    </w:p>
    <w:p w:rsidR="0013475B" w:rsidRPr="00521272" w:rsidRDefault="0013475B" w:rsidP="0013475B">
      <w:pPr>
        <w:jc w:val="both"/>
        <w:rPr>
          <w:b/>
          <w:color w:val="000000"/>
          <w:sz w:val="22"/>
          <w:szCs w:val="22"/>
        </w:rPr>
      </w:pPr>
      <w:r w:rsidRPr="00521272">
        <w:rPr>
          <w:sz w:val="22"/>
          <w:szCs w:val="22"/>
        </w:rPr>
        <w:t>(podpis/y osoby/osób uprawnionej/</w:t>
      </w:r>
      <w:proofErr w:type="spellStart"/>
      <w:r w:rsidRPr="00521272">
        <w:rPr>
          <w:sz w:val="22"/>
          <w:szCs w:val="22"/>
        </w:rPr>
        <w:t>yc</w:t>
      </w:r>
      <w:proofErr w:type="spellEnd"/>
    </w:p>
    <w:p w:rsidR="000042CC" w:rsidRDefault="000042CC"/>
    <w:sectPr w:rsidR="000042CC" w:rsidSect="00296CD5">
      <w:head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389" w:left="1417" w:header="708" w:footer="4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5B" w:rsidRDefault="0013475B" w:rsidP="0013475B">
      <w:r>
        <w:separator/>
      </w:r>
    </w:p>
  </w:endnote>
  <w:endnote w:type="continuationSeparator" w:id="0">
    <w:p w:rsidR="0013475B" w:rsidRDefault="0013475B" w:rsidP="00134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5B" w:rsidRDefault="0013475B" w:rsidP="009F39CA">
    <w:pPr>
      <w:pStyle w:val="Stopka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4.85pt;height:54.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5B" w:rsidRDefault="0013475B" w:rsidP="0013475B">
      <w:r>
        <w:separator/>
      </w:r>
    </w:p>
  </w:footnote>
  <w:footnote w:type="continuationSeparator" w:id="0">
    <w:p w:rsidR="0013475B" w:rsidRDefault="0013475B" w:rsidP="0013475B">
      <w:r>
        <w:continuationSeparator/>
      </w:r>
    </w:p>
  </w:footnote>
  <w:footnote w:id="1">
    <w:p w:rsidR="0013475B" w:rsidRPr="00570FC9" w:rsidRDefault="0013475B" w:rsidP="0013475B">
      <w:pPr>
        <w:pStyle w:val="Tekstprzypisudolnego"/>
        <w:rPr>
          <w:sz w:val="18"/>
          <w:szCs w:val="18"/>
        </w:rPr>
      </w:pPr>
      <w:r w:rsidRPr="00570FC9">
        <w:rPr>
          <w:rStyle w:val="Odwoanieprzypisudolnego"/>
          <w:sz w:val="18"/>
          <w:szCs w:val="18"/>
        </w:rPr>
        <w:footnoteRef/>
      </w:r>
      <w:r w:rsidRPr="00570FC9">
        <w:rPr>
          <w:sz w:val="18"/>
          <w:szCs w:val="18"/>
        </w:rPr>
        <w:t xml:space="preserve"> Dotyczy pracodawców ubiegających się o dofinansowanie do wynagrodzenia zatrudni</w:t>
      </w:r>
      <w:r>
        <w:rPr>
          <w:sz w:val="18"/>
          <w:szCs w:val="18"/>
        </w:rPr>
        <w:t>onej osoby niepełnosprawnej z PFR</w:t>
      </w:r>
      <w:r w:rsidRPr="00570FC9">
        <w:rPr>
          <w:sz w:val="18"/>
          <w:szCs w:val="18"/>
        </w:rPr>
        <w:t>ON</w:t>
      </w:r>
    </w:p>
  </w:footnote>
  <w:footnote w:id="2">
    <w:p w:rsidR="0013475B" w:rsidRDefault="0013475B" w:rsidP="0013475B">
      <w:pPr>
        <w:pStyle w:val="Tekstprzypisudolnego"/>
      </w:pPr>
      <w:r w:rsidRPr="00570FC9">
        <w:rPr>
          <w:rStyle w:val="Odwoanieprzypisudolnego"/>
          <w:sz w:val="18"/>
          <w:szCs w:val="18"/>
        </w:rPr>
        <w:footnoteRef/>
      </w:r>
      <w:r w:rsidRPr="00570FC9">
        <w:rPr>
          <w:sz w:val="18"/>
          <w:szCs w:val="18"/>
        </w:rPr>
        <w:t xml:space="preserve"> Zapisy  </w:t>
      </w:r>
      <w:r>
        <w:rPr>
          <w:b/>
          <w:sz w:val="18"/>
          <w:szCs w:val="18"/>
        </w:rPr>
        <w:t>ust.</w:t>
      </w:r>
      <w:r>
        <w:rPr>
          <w:sz w:val="18"/>
          <w:szCs w:val="18"/>
        </w:rPr>
        <w:t>6 i 7</w:t>
      </w:r>
      <w:r w:rsidRPr="00570FC9">
        <w:rPr>
          <w:sz w:val="18"/>
          <w:szCs w:val="18"/>
        </w:rPr>
        <w:t xml:space="preserve"> dotyczą sytuacji, gdy Wykonawca zadeklaruje w formularzu ofertowym zatrudnienie w wymiarze 1/</w:t>
      </w:r>
      <w:r>
        <w:rPr>
          <w:sz w:val="18"/>
          <w:szCs w:val="18"/>
        </w:rPr>
        <w:t>5</w:t>
      </w:r>
      <w:r w:rsidRPr="00570FC9">
        <w:rPr>
          <w:sz w:val="18"/>
          <w:szCs w:val="18"/>
        </w:rPr>
        <w:t xml:space="preserve"> etatu 1 osoby niepełnosprawnej od momentu zlecenia organizacji posiedzenia do czasu zakończenia</w:t>
      </w:r>
      <w:r>
        <w:rPr>
          <w:sz w:val="22"/>
          <w:szCs w:val="22"/>
        </w:rPr>
        <w:t xml:space="preserve"> </w:t>
      </w:r>
      <w:r w:rsidRPr="00570FC9">
        <w:rPr>
          <w:sz w:val="18"/>
          <w:szCs w:val="18"/>
        </w:rPr>
        <w:t>realizacji umowy.</w:t>
      </w:r>
    </w:p>
  </w:footnote>
  <w:footnote w:id="3">
    <w:p w:rsidR="0013475B" w:rsidRPr="0056654B" w:rsidRDefault="0013475B" w:rsidP="0013475B">
      <w:pPr>
        <w:pStyle w:val="Tekstprzypisudolnego"/>
        <w:rPr>
          <w:sz w:val="16"/>
          <w:szCs w:val="16"/>
        </w:rPr>
      </w:pPr>
      <w:r w:rsidRPr="003B74D0">
        <w:rPr>
          <w:rStyle w:val="Odwoanieprzypisudolnego"/>
        </w:rPr>
        <w:footnoteRef/>
      </w:r>
      <w:r w:rsidRPr="003B74D0">
        <w:t xml:space="preserve"> </w:t>
      </w:r>
      <w:r w:rsidRPr="0056654B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13475B" w:rsidRPr="00FC0855" w:rsidTr="009F39CA">
      <w:tc>
        <w:tcPr>
          <w:tcW w:w="1188" w:type="dxa"/>
        </w:tcPr>
        <w:p w:rsidR="0013475B" w:rsidRPr="00FC0855" w:rsidRDefault="0013475B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:rsidR="0013475B" w:rsidRPr="00FC0855" w:rsidRDefault="0013475B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13475B" w:rsidRPr="00FC0855" w:rsidRDefault="0013475B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13475B" w:rsidRPr="00FC0855" w:rsidTr="009F39CA">
      <w:tc>
        <w:tcPr>
          <w:tcW w:w="1188" w:type="dxa"/>
        </w:tcPr>
        <w:p w:rsidR="0013475B" w:rsidRPr="002C3DCA" w:rsidRDefault="0013475B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13475B" w:rsidRPr="00FC0855" w:rsidRDefault="0013475B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13475B" w:rsidRDefault="0013475B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13475B" w:rsidRDefault="0013475B" w:rsidP="009F39CA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87" w:rsidRDefault="0013475B" w:rsidP="009F39CA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5877"/>
    <w:multiLevelType w:val="hybridMultilevel"/>
    <w:tmpl w:val="B9B84A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2A62"/>
    <w:multiLevelType w:val="hybridMultilevel"/>
    <w:tmpl w:val="6B6473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477E0"/>
    <w:multiLevelType w:val="hybridMultilevel"/>
    <w:tmpl w:val="54CA1D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FD2595"/>
    <w:multiLevelType w:val="hybridMultilevel"/>
    <w:tmpl w:val="540226E6"/>
    <w:lvl w:ilvl="0" w:tplc="39747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476D5A"/>
    <w:multiLevelType w:val="hybridMultilevel"/>
    <w:tmpl w:val="EE96A928"/>
    <w:lvl w:ilvl="0" w:tplc="EE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30298"/>
    <w:multiLevelType w:val="hybridMultilevel"/>
    <w:tmpl w:val="8EA84650"/>
    <w:lvl w:ilvl="0" w:tplc="BDF051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0E9"/>
    <w:multiLevelType w:val="hybridMultilevel"/>
    <w:tmpl w:val="4D284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7453B"/>
    <w:multiLevelType w:val="hybridMultilevel"/>
    <w:tmpl w:val="34B6797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A43E3"/>
    <w:multiLevelType w:val="hybridMultilevel"/>
    <w:tmpl w:val="4B601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5">
    <w:nsid w:val="415803E6"/>
    <w:multiLevelType w:val="hybridMultilevel"/>
    <w:tmpl w:val="743CB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A4722"/>
    <w:multiLevelType w:val="hybridMultilevel"/>
    <w:tmpl w:val="E826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A625BEA"/>
    <w:multiLevelType w:val="hybridMultilevel"/>
    <w:tmpl w:val="21F04F34"/>
    <w:lvl w:ilvl="0" w:tplc="041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9">
    <w:nsid w:val="4E14210B"/>
    <w:multiLevelType w:val="hybridMultilevel"/>
    <w:tmpl w:val="CECA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0140B"/>
    <w:multiLevelType w:val="hybridMultilevel"/>
    <w:tmpl w:val="1856066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2">
    <w:nsid w:val="5E037575"/>
    <w:multiLevelType w:val="hybridMultilevel"/>
    <w:tmpl w:val="CF50C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E55B8"/>
    <w:multiLevelType w:val="hybridMultilevel"/>
    <w:tmpl w:val="B04AB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3C54"/>
    <w:multiLevelType w:val="hybridMultilevel"/>
    <w:tmpl w:val="88F21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F9664D"/>
    <w:multiLevelType w:val="hybridMultilevel"/>
    <w:tmpl w:val="1FAA1010"/>
    <w:lvl w:ilvl="0" w:tplc="9B348232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6">
    <w:nsid w:val="655B13BF"/>
    <w:multiLevelType w:val="hybridMultilevel"/>
    <w:tmpl w:val="8F1CA8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246A21"/>
    <w:multiLevelType w:val="hybridMultilevel"/>
    <w:tmpl w:val="844A7202"/>
    <w:lvl w:ilvl="0" w:tplc="22BCC8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62CFA"/>
    <w:multiLevelType w:val="hybridMultilevel"/>
    <w:tmpl w:val="9D7C3B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E397F"/>
    <w:multiLevelType w:val="hybridMultilevel"/>
    <w:tmpl w:val="0D42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6702C"/>
    <w:multiLevelType w:val="hybridMultilevel"/>
    <w:tmpl w:val="20584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720" w:hanging="360"/>
      </w:pPr>
    </w:lvl>
    <w:lvl w:ilvl="1" w:tplc="C5E0E038" w:tentative="1">
      <w:start w:val="1"/>
      <w:numFmt w:val="lowerLetter"/>
      <w:lvlText w:val="%2."/>
      <w:lvlJc w:val="left"/>
      <w:pPr>
        <w:ind w:left="1440" w:hanging="360"/>
      </w:pPr>
    </w:lvl>
    <w:lvl w:ilvl="2" w:tplc="4EA0A6DE" w:tentative="1">
      <w:start w:val="1"/>
      <w:numFmt w:val="lowerRoman"/>
      <w:lvlText w:val="%3."/>
      <w:lvlJc w:val="right"/>
      <w:pPr>
        <w:ind w:left="2160" w:hanging="180"/>
      </w:pPr>
    </w:lvl>
    <w:lvl w:ilvl="3" w:tplc="2AE4D85E" w:tentative="1">
      <w:start w:val="1"/>
      <w:numFmt w:val="decimal"/>
      <w:lvlText w:val="%4."/>
      <w:lvlJc w:val="left"/>
      <w:pPr>
        <w:ind w:left="2880" w:hanging="360"/>
      </w:p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</w:lvl>
    <w:lvl w:ilvl="6" w:tplc="38D21BF6" w:tentative="1">
      <w:start w:val="1"/>
      <w:numFmt w:val="decimal"/>
      <w:lvlText w:val="%7."/>
      <w:lvlJc w:val="left"/>
      <w:pPr>
        <w:ind w:left="5040" w:hanging="360"/>
      </w:p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DF8558E"/>
    <w:multiLevelType w:val="hybridMultilevel"/>
    <w:tmpl w:val="4274D8D4"/>
    <w:lvl w:ilvl="0" w:tplc="8EE210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E0E03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EA0A6D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AE4D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D21B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4"/>
  </w:num>
  <w:num w:numId="11">
    <w:abstractNumId w:val="30"/>
  </w:num>
  <w:num w:numId="12">
    <w:abstractNumId w:val="11"/>
  </w:num>
  <w:num w:numId="13">
    <w:abstractNumId w:val="2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0"/>
  </w:num>
  <w:num w:numId="17">
    <w:abstractNumId w:val="1"/>
  </w:num>
  <w:num w:numId="18">
    <w:abstractNumId w:val="7"/>
  </w:num>
  <w:num w:numId="19">
    <w:abstractNumId w:val="28"/>
  </w:num>
  <w:num w:numId="20">
    <w:abstractNumId w:val="29"/>
  </w:num>
  <w:num w:numId="21">
    <w:abstractNumId w:val="12"/>
  </w:num>
  <w:num w:numId="22">
    <w:abstractNumId w:val="9"/>
  </w:num>
  <w:num w:numId="23">
    <w:abstractNumId w:val="26"/>
  </w:num>
  <w:num w:numId="24">
    <w:abstractNumId w:val="8"/>
  </w:num>
  <w:num w:numId="25">
    <w:abstractNumId w:val="25"/>
  </w:num>
  <w:num w:numId="26">
    <w:abstractNumId w:val="18"/>
  </w:num>
  <w:num w:numId="27">
    <w:abstractNumId w:val="24"/>
  </w:num>
  <w:num w:numId="28">
    <w:abstractNumId w:val="16"/>
  </w:num>
  <w:num w:numId="29">
    <w:abstractNumId w:val="22"/>
  </w:num>
  <w:num w:numId="30">
    <w:abstractNumId w:val="13"/>
  </w:num>
  <w:num w:numId="31">
    <w:abstractNumId w:val="19"/>
  </w:num>
  <w:num w:numId="32">
    <w:abstractNumId w:val="10"/>
  </w:num>
  <w:num w:numId="33">
    <w:abstractNumId w:val="2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13475B"/>
    <w:rsid w:val="000042CC"/>
    <w:rsid w:val="0013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13475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13475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3475B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13475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1347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347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3475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347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3475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347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1347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34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3475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347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347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34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347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3475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13475B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134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13475B"/>
    <w:rPr>
      <w:color w:val="0000FF"/>
      <w:u w:val="single"/>
    </w:rPr>
  </w:style>
  <w:style w:type="paragraph" w:customStyle="1" w:styleId="Default">
    <w:name w:val="Default"/>
    <w:rsid w:val="00134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13475B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13475B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basedOn w:val="Domylnaczcionkaakapitu"/>
    <w:uiPriority w:val="99"/>
    <w:rsid w:val="0013475B"/>
    <w:rPr>
      <w:vertAlign w:val="superscript"/>
    </w:rPr>
  </w:style>
  <w:style w:type="table" w:styleId="Tabela-Siatka">
    <w:name w:val="Table Grid"/>
    <w:basedOn w:val="Standardowy"/>
    <w:uiPriority w:val="59"/>
    <w:rsid w:val="00134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Domylnaczcionkaakapitu"/>
    <w:rsid w:val="0013475B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Normalny"/>
    <w:rsid w:val="0013475B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13475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475B"/>
    <w:rPr>
      <w:rFonts w:ascii="Consolas" w:hAnsi="Consolas"/>
      <w:sz w:val="21"/>
      <w:szCs w:val="21"/>
    </w:rPr>
  </w:style>
  <w:style w:type="paragraph" w:styleId="Listapunktowana">
    <w:name w:val="List Bullet"/>
    <w:basedOn w:val="Normalny"/>
    <w:uiPriority w:val="99"/>
    <w:rsid w:val="0013475B"/>
    <w:pPr>
      <w:widowControl w:val="0"/>
      <w:numPr>
        <w:numId w:val="5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CMSHeadL7">
    <w:name w:val="CMS Head L7"/>
    <w:basedOn w:val="Normalny"/>
    <w:rsid w:val="0013475B"/>
    <w:pPr>
      <w:numPr>
        <w:ilvl w:val="6"/>
        <w:numId w:val="13"/>
      </w:numPr>
      <w:spacing w:after="240"/>
      <w:outlineLvl w:val="6"/>
    </w:pPr>
    <w:rPr>
      <w:sz w:val="22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cwikla@cp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zej.Slodki@cp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6976</Words>
  <Characters>41857</Characters>
  <Application>Microsoft Office Word</Application>
  <DocSecurity>0</DocSecurity>
  <Lines>348</Lines>
  <Paragraphs>97</Paragraphs>
  <ScaleCrop>false</ScaleCrop>
  <Company>CPE</Company>
  <LinksUpToDate>false</LinksUpToDate>
  <CharactersWithSpaces>48736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anna_zapala</cp:lastModifiedBy>
  <cp:revision>2</cp:revision>
  <dcterms:created xsi:type="dcterms:W3CDTF">2018-08-17T13:53:00Z</dcterms:created>
  <dcterms:modified xsi:type="dcterms:W3CDTF">2018-08-17T13:54:00Z</dcterms:modified>
</cp:coreProperties>
</file>