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C6B" w:rsidRPr="00683AF9" w:rsidRDefault="00156C6B" w:rsidP="00156C6B">
      <w:pPr>
        <w:jc w:val="both"/>
        <w:rPr>
          <w:rFonts w:ascii="Times New Roman" w:hAnsi="Times New Roman" w:cs="Times New Roman"/>
          <w:b/>
        </w:rPr>
      </w:pPr>
      <w:r w:rsidRPr="00683AF9">
        <w:rPr>
          <w:rFonts w:ascii="Times New Roman" w:hAnsi="Times New Roman" w:cs="Times New Roman"/>
          <w:b/>
        </w:rPr>
        <w:t>Załącznik nr 5</w:t>
      </w:r>
      <w:r w:rsidR="00EA4570">
        <w:rPr>
          <w:rFonts w:ascii="Times New Roman" w:hAnsi="Times New Roman" w:cs="Times New Roman"/>
          <w:b/>
        </w:rPr>
        <w:t xml:space="preserve"> </w:t>
      </w:r>
      <w:r w:rsidR="00EA4570">
        <w:rPr>
          <w:rFonts w:ascii="Times New Roman" w:hAnsi="Times New Roman"/>
          <w:b/>
        </w:rPr>
        <w:t>do SIWZ</w:t>
      </w:r>
    </w:p>
    <w:p w:rsidR="00156C6B" w:rsidRPr="00683AF9" w:rsidRDefault="00156C6B" w:rsidP="00156C6B">
      <w:pPr>
        <w:jc w:val="both"/>
        <w:rPr>
          <w:rFonts w:ascii="Times New Roman" w:hAnsi="Times New Roman" w:cs="Times New Roman"/>
        </w:rPr>
      </w:pPr>
    </w:p>
    <w:p w:rsidR="00156C6B" w:rsidRPr="00683AF9" w:rsidRDefault="00156C6B" w:rsidP="00EA77A0">
      <w:pPr>
        <w:widowControl w:val="0"/>
        <w:autoSpaceDE w:val="0"/>
        <w:autoSpaceDN w:val="0"/>
        <w:spacing w:before="89" w:after="0" w:line="240" w:lineRule="auto"/>
        <w:ind w:left="6174"/>
        <w:jc w:val="right"/>
        <w:rPr>
          <w:rFonts w:ascii="Times New Roman" w:eastAsia="Bookman Old Style" w:hAnsi="Times New Roman" w:cs="Times New Roman"/>
          <w:b/>
          <w:lang w:eastAsia="pl-PL" w:bidi="pl-PL"/>
        </w:rPr>
      </w:pPr>
      <w:r w:rsidRPr="00683AF9">
        <w:rPr>
          <w:rFonts w:ascii="Times New Roman" w:eastAsia="Bookman Old Style" w:hAnsi="Times New Roman" w:cs="Times New Roman"/>
          <w:b/>
          <w:lang w:eastAsia="pl-PL" w:bidi="pl-PL"/>
        </w:rPr>
        <w:t>Zamawiający:</w:t>
      </w:r>
    </w:p>
    <w:p w:rsidR="00156C6B" w:rsidRPr="00683AF9" w:rsidRDefault="00156C6B" w:rsidP="00EA77A0">
      <w:pPr>
        <w:widowControl w:val="0"/>
        <w:autoSpaceDE w:val="0"/>
        <w:autoSpaceDN w:val="0"/>
        <w:spacing w:before="89" w:after="0" w:line="240" w:lineRule="auto"/>
        <w:ind w:left="6174"/>
        <w:jc w:val="right"/>
        <w:rPr>
          <w:rFonts w:ascii="Times New Roman" w:eastAsia="Bookman Old Style" w:hAnsi="Times New Roman" w:cs="Times New Roman"/>
          <w:lang w:eastAsia="pl-PL" w:bidi="pl-PL"/>
        </w:rPr>
      </w:pPr>
      <w:r w:rsidRPr="00683AF9">
        <w:rPr>
          <w:rFonts w:ascii="Times New Roman" w:eastAsia="Bookman Old Style" w:hAnsi="Times New Roman" w:cs="Times New Roman"/>
          <w:lang w:eastAsia="pl-PL" w:bidi="pl-PL"/>
        </w:rPr>
        <w:t xml:space="preserve">Centrum Projektów Europejskich </w:t>
      </w:r>
    </w:p>
    <w:p w:rsidR="00156C6B" w:rsidRPr="00683AF9" w:rsidRDefault="00156C6B" w:rsidP="00EA77A0">
      <w:pPr>
        <w:widowControl w:val="0"/>
        <w:autoSpaceDE w:val="0"/>
        <w:autoSpaceDN w:val="0"/>
        <w:spacing w:before="89" w:after="0" w:line="240" w:lineRule="auto"/>
        <w:ind w:left="6174"/>
        <w:jc w:val="right"/>
        <w:rPr>
          <w:rFonts w:ascii="Times New Roman" w:eastAsia="Bookman Old Style" w:hAnsi="Times New Roman" w:cs="Times New Roman"/>
          <w:lang w:eastAsia="pl-PL" w:bidi="pl-PL"/>
        </w:rPr>
      </w:pPr>
      <w:r w:rsidRPr="00683AF9">
        <w:rPr>
          <w:rFonts w:ascii="Times New Roman" w:eastAsia="Bookman Old Style" w:hAnsi="Times New Roman" w:cs="Times New Roman"/>
          <w:lang w:eastAsia="pl-PL" w:bidi="pl-PL"/>
        </w:rPr>
        <w:t>ul. Domaniewska 39a, 02-672 Warszawa</w:t>
      </w:r>
    </w:p>
    <w:p w:rsidR="00156C6B" w:rsidRPr="00683AF9" w:rsidRDefault="00156C6B" w:rsidP="00156C6B">
      <w:pPr>
        <w:widowControl w:val="0"/>
        <w:autoSpaceDE w:val="0"/>
        <w:autoSpaceDN w:val="0"/>
        <w:spacing w:after="0" w:line="240" w:lineRule="auto"/>
        <w:rPr>
          <w:rFonts w:ascii="Times New Roman" w:eastAsia="Bookman Old Style" w:hAnsi="Times New Roman" w:cs="Times New Roman"/>
          <w:lang w:eastAsia="pl-PL" w:bidi="pl-PL"/>
        </w:rPr>
      </w:pPr>
    </w:p>
    <w:p w:rsidR="00156C6B" w:rsidRPr="00683AF9" w:rsidRDefault="00156C6B" w:rsidP="00156C6B">
      <w:pPr>
        <w:widowControl w:val="0"/>
        <w:autoSpaceDE w:val="0"/>
        <w:autoSpaceDN w:val="0"/>
        <w:spacing w:before="6" w:after="0" w:line="240" w:lineRule="auto"/>
        <w:rPr>
          <w:rFonts w:ascii="Times New Roman" w:eastAsia="Bookman Old Style" w:hAnsi="Times New Roman" w:cs="Times New Roman"/>
          <w:lang w:eastAsia="pl-PL" w:bidi="pl-PL"/>
        </w:rPr>
      </w:pPr>
    </w:p>
    <w:p w:rsidR="00156C6B" w:rsidRPr="00683AF9" w:rsidRDefault="00156C6B" w:rsidP="00156C6B">
      <w:pPr>
        <w:widowControl w:val="0"/>
        <w:autoSpaceDE w:val="0"/>
        <w:autoSpaceDN w:val="0"/>
        <w:spacing w:before="100" w:after="0" w:line="240" w:lineRule="auto"/>
        <w:ind w:left="218"/>
        <w:rPr>
          <w:rFonts w:ascii="Times New Roman" w:eastAsia="Bookman Old Style" w:hAnsi="Times New Roman" w:cs="Times New Roman"/>
          <w:b/>
          <w:lang w:eastAsia="pl-PL" w:bidi="pl-PL"/>
        </w:rPr>
      </w:pPr>
      <w:r w:rsidRPr="00683AF9">
        <w:rPr>
          <w:rFonts w:ascii="Times New Roman" w:eastAsia="Bookman Old Style" w:hAnsi="Times New Roman" w:cs="Times New Roman"/>
          <w:b/>
          <w:lang w:eastAsia="pl-PL" w:bidi="pl-PL"/>
        </w:rPr>
        <w:t>Wykonawca:</w:t>
      </w:r>
    </w:p>
    <w:p w:rsidR="00156C6B" w:rsidRPr="00683AF9" w:rsidRDefault="00156C6B" w:rsidP="00156C6B">
      <w:pPr>
        <w:widowControl w:val="0"/>
        <w:autoSpaceDE w:val="0"/>
        <w:autoSpaceDN w:val="0"/>
        <w:spacing w:before="128" w:after="0" w:line="240" w:lineRule="auto"/>
        <w:ind w:left="218"/>
        <w:rPr>
          <w:rFonts w:ascii="Times New Roman" w:eastAsia="Bookman Old Style" w:hAnsi="Times New Roman" w:cs="Times New Roman"/>
          <w:lang w:eastAsia="pl-PL" w:bidi="pl-PL"/>
        </w:rPr>
      </w:pPr>
      <w:r w:rsidRPr="00683AF9">
        <w:rPr>
          <w:rFonts w:ascii="Times New Roman" w:eastAsia="Bookman Old Style" w:hAnsi="Times New Roman" w:cs="Times New Roman"/>
          <w:lang w:eastAsia="pl-PL" w:bidi="pl-PL"/>
        </w:rPr>
        <w:t>………………………………………</w:t>
      </w:r>
    </w:p>
    <w:p w:rsidR="00156C6B" w:rsidRPr="00683AF9" w:rsidRDefault="00156C6B" w:rsidP="00156C6B">
      <w:pPr>
        <w:widowControl w:val="0"/>
        <w:autoSpaceDE w:val="0"/>
        <w:autoSpaceDN w:val="0"/>
        <w:spacing w:before="118" w:after="0" w:line="240" w:lineRule="auto"/>
        <w:ind w:left="218"/>
        <w:rPr>
          <w:rFonts w:ascii="Times New Roman" w:eastAsia="Bookman Old Style" w:hAnsi="Times New Roman" w:cs="Times New Roman"/>
          <w:lang w:eastAsia="pl-PL" w:bidi="pl-PL"/>
        </w:rPr>
      </w:pPr>
      <w:r w:rsidRPr="00683AF9">
        <w:rPr>
          <w:rFonts w:ascii="Times New Roman" w:eastAsia="Bookman Old Style" w:hAnsi="Times New Roman" w:cs="Times New Roman"/>
          <w:lang w:eastAsia="pl-PL" w:bidi="pl-PL"/>
        </w:rPr>
        <w:t>………………………………………</w:t>
      </w:r>
    </w:p>
    <w:p w:rsidR="00156C6B" w:rsidRPr="00683AF9" w:rsidRDefault="00156C6B" w:rsidP="00156C6B">
      <w:pPr>
        <w:widowControl w:val="0"/>
        <w:autoSpaceDE w:val="0"/>
        <w:autoSpaceDN w:val="0"/>
        <w:spacing w:before="116" w:after="0" w:line="240" w:lineRule="auto"/>
        <w:ind w:left="218"/>
        <w:rPr>
          <w:rFonts w:ascii="Times New Roman" w:eastAsia="Bookman Old Style" w:hAnsi="Times New Roman" w:cs="Times New Roman"/>
          <w:i/>
          <w:lang w:eastAsia="pl-PL" w:bidi="pl-PL"/>
        </w:rPr>
      </w:pPr>
      <w:r w:rsidRPr="00683AF9">
        <w:rPr>
          <w:rFonts w:ascii="Times New Roman" w:eastAsia="Bookman Old Style" w:hAnsi="Times New Roman" w:cs="Times New Roman"/>
          <w:i/>
          <w:lang w:eastAsia="pl-PL" w:bidi="pl-PL"/>
        </w:rPr>
        <w:t>(pełna nazwa/firma, adres)</w:t>
      </w:r>
    </w:p>
    <w:p w:rsidR="00156C6B" w:rsidRPr="00683AF9" w:rsidRDefault="00156C6B" w:rsidP="00156C6B">
      <w:pPr>
        <w:widowControl w:val="0"/>
        <w:autoSpaceDE w:val="0"/>
        <w:autoSpaceDN w:val="0"/>
        <w:spacing w:after="0" w:line="240" w:lineRule="auto"/>
        <w:rPr>
          <w:rFonts w:ascii="Times New Roman" w:eastAsia="Bookman Old Style" w:hAnsi="Times New Roman" w:cs="Times New Roman"/>
          <w:i/>
          <w:lang w:eastAsia="pl-PL" w:bidi="pl-PL"/>
        </w:rPr>
      </w:pPr>
    </w:p>
    <w:p w:rsidR="00156C6B" w:rsidRPr="00683AF9" w:rsidRDefault="00156C6B" w:rsidP="00156C6B">
      <w:pPr>
        <w:widowControl w:val="0"/>
        <w:autoSpaceDE w:val="0"/>
        <w:autoSpaceDN w:val="0"/>
        <w:spacing w:before="1" w:after="0" w:line="240" w:lineRule="auto"/>
        <w:rPr>
          <w:rFonts w:ascii="Times New Roman" w:eastAsia="Bookman Old Style" w:hAnsi="Times New Roman" w:cs="Times New Roman"/>
          <w:i/>
          <w:lang w:eastAsia="pl-PL" w:bidi="pl-PL"/>
        </w:rPr>
      </w:pPr>
    </w:p>
    <w:p w:rsidR="00156C6B" w:rsidRPr="00683AF9" w:rsidRDefault="00156C6B" w:rsidP="00156C6B">
      <w:pPr>
        <w:widowControl w:val="0"/>
        <w:autoSpaceDE w:val="0"/>
        <w:autoSpaceDN w:val="0"/>
        <w:spacing w:after="0" w:line="240" w:lineRule="auto"/>
        <w:ind w:left="218"/>
        <w:rPr>
          <w:rFonts w:ascii="Times New Roman" w:eastAsia="Bookman Old Style" w:hAnsi="Times New Roman" w:cs="Times New Roman"/>
          <w:lang w:eastAsia="pl-PL" w:bidi="pl-PL"/>
        </w:rPr>
      </w:pPr>
      <w:r w:rsidRPr="00683AF9">
        <w:rPr>
          <w:rFonts w:ascii="Times New Roman" w:eastAsia="Bookman Old Style" w:hAnsi="Times New Roman" w:cs="Times New Roman"/>
          <w:u w:val="single"/>
          <w:lang w:eastAsia="pl-PL" w:bidi="pl-PL"/>
        </w:rPr>
        <w:t>reprezentowany przez:</w:t>
      </w:r>
    </w:p>
    <w:p w:rsidR="00156C6B" w:rsidRPr="00683AF9" w:rsidRDefault="00156C6B" w:rsidP="00156C6B">
      <w:pPr>
        <w:widowControl w:val="0"/>
        <w:autoSpaceDE w:val="0"/>
        <w:autoSpaceDN w:val="0"/>
        <w:spacing w:before="118" w:after="0" w:line="240" w:lineRule="auto"/>
        <w:ind w:left="218"/>
        <w:rPr>
          <w:rFonts w:ascii="Times New Roman" w:eastAsia="Bookman Old Style" w:hAnsi="Times New Roman" w:cs="Times New Roman"/>
          <w:lang w:eastAsia="pl-PL" w:bidi="pl-PL"/>
        </w:rPr>
      </w:pPr>
      <w:r w:rsidRPr="00683AF9">
        <w:rPr>
          <w:rFonts w:ascii="Times New Roman" w:eastAsia="Bookman Old Style" w:hAnsi="Times New Roman" w:cs="Times New Roman"/>
          <w:lang w:eastAsia="pl-PL" w:bidi="pl-PL"/>
        </w:rPr>
        <w:t>………………………………………</w:t>
      </w:r>
    </w:p>
    <w:p w:rsidR="00EA77A0" w:rsidRDefault="00156C6B" w:rsidP="00156C6B">
      <w:pPr>
        <w:widowControl w:val="0"/>
        <w:autoSpaceDE w:val="0"/>
        <w:autoSpaceDN w:val="0"/>
        <w:spacing w:before="119" w:after="0" w:line="357" w:lineRule="auto"/>
        <w:ind w:left="218" w:right="6492"/>
        <w:rPr>
          <w:rFonts w:ascii="Times New Roman" w:eastAsia="Bookman Old Style" w:hAnsi="Times New Roman" w:cs="Times New Roman"/>
          <w:lang w:eastAsia="pl-PL" w:bidi="pl-PL"/>
        </w:rPr>
      </w:pPr>
      <w:r w:rsidRPr="00683AF9">
        <w:rPr>
          <w:rFonts w:ascii="Times New Roman" w:eastAsia="Bookman Old Style" w:hAnsi="Times New Roman" w:cs="Times New Roman"/>
          <w:lang w:eastAsia="pl-PL" w:bidi="pl-PL"/>
        </w:rPr>
        <w:t>………………………………</w:t>
      </w:r>
    </w:p>
    <w:p w:rsidR="00156C6B" w:rsidRPr="00683AF9" w:rsidRDefault="00156C6B" w:rsidP="00EA77A0">
      <w:pPr>
        <w:widowControl w:val="0"/>
        <w:autoSpaceDE w:val="0"/>
        <w:autoSpaceDN w:val="0"/>
        <w:spacing w:before="119" w:after="0" w:line="240" w:lineRule="auto"/>
        <w:ind w:left="218" w:right="6492"/>
        <w:rPr>
          <w:rFonts w:ascii="Times New Roman" w:eastAsia="Bookman Old Style" w:hAnsi="Times New Roman" w:cs="Times New Roman"/>
          <w:i/>
          <w:lang w:eastAsia="pl-PL" w:bidi="pl-PL"/>
        </w:rPr>
      </w:pPr>
      <w:r w:rsidRPr="00683AF9">
        <w:rPr>
          <w:rFonts w:ascii="Times New Roman" w:eastAsia="Bookman Old Style" w:hAnsi="Times New Roman" w:cs="Times New Roman"/>
          <w:i/>
          <w:lang w:eastAsia="pl-PL" w:bidi="pl-PL"/>
        </w:rPr>
        <w:t>(imię, nazwisko, stanowisko/podstawa</w:t>
      </w:r>
    </w:p>
    <w:p w:rsidR="00156C6B" w:rsidRPr="00683AF9" w:rsidRDefault="00156C6B" w:rsidP="00EA77A0">
      <w:pPr>
        <w:widowControl w:val="0"/>
        <w:autoSpaceDE w:val="0"/>
        <w:autoSpaceDN w:val="0"/>
        <w:spacing w:before="4" w:after="0" w:line="240" w:lineRule="auto"/>
        <w:ind w:left="218"/>
        <w:rPr>
          <w:rFonts w:ascii="Times New Roman" w:eastAsia="Bookman Old Style" w:hAnsi="Times New Roman" w:cs="Times New Roman"/>
          <w:i/>
          <w:lang w:eastAsia="pl-PL" w:bidi="pl-PL"/>
        </w:rPr>
      </w:pPr>
      <w:r w:rsidRPr="00683AF9">
        <w:rPr>
          <w:rFonts w:ascii="Times New Roman" w:eastAsia="Bookman Old Style" w:hAnsi="Times New Roman" w:cs="Times New Roman"/>
          <w:i/>
          <w:lang w:eastAsia="pl-PL" w:bidi="pl-PL"/>
        </w:rPr>
        <w:t>do reprezentacji)</w:t>
      </w:r>
    </w:p>
    <w:p w:rsidR="00156C6B" w:rsidRPr="00683AF9" w:rsidRDefault="00156C6B" w:rsidP="00156C6B">
      <w:pPr>
        <w:widowControl w:val="0"/>
        <w:autoSpaceDE w:val="0"/>
        <w:autoSpaceDN w:val="0"/>
        <w:spacing w:after="0" w:line="240" w:lineRule="auto"/>
        <w:rPr>
          <w:rFonts w:ascii="Times New Roman" w:eastAsia="Bookman Old Style" w:hAnsi="Times New Roman" w:cs="Times New Roman"/>
          <w:i/>
          <w:lang w:eastAsia="pl-PL" w:bidi="pl-PL"/>
        </w:rPr>
      </w:pPr>
    </w:p>
    <w:p w:rsidR="00156C6B" w:rsidRPr="00683AF9" w:rsidRDefault="00156C6B" w:rsidP="00156C6B">
      <w:pPr>
        <w:widowControl w:val="0"/>
        <w:autoSpaceDE w:val="0"/>
        <w:autoSpaceDN w:val="0"/>
        <w:spacing w:before="2" w:after="0" w:line="240" w:lineRule="auto"/>
        <w:rPr>
          <w:rFonts w:ascii="Times New Roman" w:eastAsia="Bookman Old Style" w:hAnsi="Times New Roman" w:cs="Times New Roman"/>
          <w:i/>
          <w:lang w:eastAsia="pl-PL" w:bidi="pl-PL"/>
        </w:rPr>
      </w:pPr>
    </w:p>
    <w:p w:rsidR="00156C6B" w:rsidRPr="00683AF9" w:rsidRDefault="00156C6B" w:rsidP="00156C6B">
      <w:pPr>
        <w:widowControl w:val="0"/>
        <w:autoSpaceDE w:val="0"/>
        <w:autoSpaceDN w:val="0"/>
        <w:spacing w:after="0" w:line="240" w:lineRule="auto"/>
        <w:ind w:left="3286"/>
        <w:rPr>
          <w:rFonts w:ascii="Times New Roman" w:eastAsia="Bookman Old Style" w:hAnsi="Times New Roman" w:cs="Times New Roman"/>
          <w:b/>
          <w:lang w:eastAsia="pl-PL" w:bidi="pl-PL"/>
        </w:rPr>
      </w:pPr>
      <w:r w:rsidRPr="00683AF9">
        <w:rPr>
          <w:rFonts w:ascii="Times New Roman" w:eastAsia="Bookman Old Style" w:hAnsi="Times New Roman" w:cs="Times New Roman"/>
          <w:b/>
          <w:u w:val="single"/>
          <w:lang w:eastAsia="pl-PL" w:bidi="pl-PL"/>
        </w:rPr>
        <w:t>Oświadczenie wykonawcy</w:t>
      </w:r>
    </w:p>
    <w:p w:rsidR="00156C6B" w:rsidRPr="00683AF9" w:rsidRDefault="00156C6B" w:rsidP="00156C6B">
      <w:pPr>
        <w:widowControl w:val="0"/>
        <w:autoSpaceDE w:val="0"/>
        <w:autoSpaceDN w:val="0"/>
        <w:spacing w:before="4" w:after="0" w:line="276" w:lineRule="auto"/>
        <w:rPr>
          <w:rFonts w:ascii="Times New Roman" w:eastAsia="Bookman Old Style" w:hAnsi="Times New Roman" w:cs="Times New Roman"/>
          <w:b/>
          <w:lang w:eastAsia="pl-PL" w:bidi="pl-PL"/>
        </w:rPr>
      </w:pPr>
    </w:p>
    <w:p w:rsidR="00156C6B" w:rsidRPr="00683AF9" w:rsidRDefault="00156C6B" w:rsidP="00156C6B">
      <w:pPr>
        <w:widowControl w:val="0"/>
        <w:autoSpaceDE w:val="0"/>
        <w:autoSpaceDN w:val="0"/>
        <w:spacing w:after="0" w:line="276" w:lineRule="auto"/>
        <w:ind w:left="218" w:right="436"/>
        <w:jc w:val="both"/>
        <w:rPr>
          <w:rFonts w:ascii="Times New Roman" w:eastAsia="Bookman Old Style" w:hAnsi="Times New Roman" w:cs="Times New Roman"/>
          <w:lang w:eastAsia="pl-PL" w:bidi="pl-PL"/>
        </w:rPr>
      </w:pPr>
      <w:r w:rsidRPr="00683AF9">
        <w:rPr>
          <w:rFonts w:ascii="Times New Roman" w:eastAsia="Bookman Old Style" w:hAnsi="Times New Roman" w:cs="Times New Roman"/>
          <w:b/>
          <w:lang w:eastAsia="pl-PL" w:bidi="pl-PL"/>
        </w:rPr>
        <w:t>o przynależności albo braku przynależności d</w:t>
      </w:r>
      <w:r w:rsidR="001F6EF9">
        <w:rPr>
          <w:rFonts w:ascii="Times New Roman" w:eastAsia="Bookman Old Style" w:hAnsi="Times New Roman" w:cs="Times New Roman"/>
          <w:b/>
          <w:lang w:eastAsia="pl-PL" w:bidi="pl-PL"/>
        </w:rPr>
        <w:t>o tej samej grupy kapitałowej</w:t>
      </w:r>
      <w:r w:rsidRPr="00683AF9">
        <w:rPr>
          <w:rFonts w:ascii="Times New Roman" w:eastAsia="Bookman Old Style" w:hAnsi="Times New Roman" w:cs="Times New Roman"/>
          <w:b/>
          <w:lang w:eastAsia="pl-PL" w:bidi="pl-PL"/>
        </w:rPr>
        <w:t xml:space="preserve"> w postępowaniu na realizację usługi utrzymania, wsparcia technicznego i rozwoju Systemu wspierającego obsługę wniosków aplikacyjnych oraz projektów w ramach Programu Współpracy INTERREG Polska – Słowacja 2014-2020</w:t>
      </w:r>
      <w:r w:rsidR="00662731">
        <w:rPr>
          <w:rFonts w:ascii="Times New Roman" w:eastAsia="Bookman Old Style" w:hAnsi="Times New Roman" w:cs="Times New Roman"/>
          <w:b/>
          <w:lang w:eastAsia="pl-PL" w:bidi="pl-PL"/>
        </w:rPr>
        <w:t xml:space="preserve"> nr WA.263.48.2018.AZ</w:t>
      </w:r>
      <w:r w:rsidRPr="00683AF9">
        <w:rPr>
          <w:rFonts w:ascii="Times New Roman" w:eastAsia="Bookman Old Style" w:hAnsi="Times New Roman" w:cs="Times New Roman"/>
          <w:b/>
          <w:lang w:eastAsia="pl-PL" w:bidi="pl-PL"/>
        </w:rPr>
        <w:t>,</w:t>
      </w:r>
    </w:p>
    <w:p w:rsidR="00156C6B" w:rsidRPr="00683AF9" w:rsidRDefault="00156C6B" w:rsidP="00156C6B">
      <w:pPr>
        <w:widowControl w:val="0"/>
        <w:autoSpaceDE w:val="0"/>
        <w:autoSpaceDN w:val="0"/>
        <w:spacing w:before="5" w:after="0" w:line="240" w:lineRule="auto"/>
        <w:rPr>
          <w:rFonts w:ascii="Times New Roman" w:eastAsia="Bookman Old Style" w:hAnsi="Times New Roman" w:cs="Times New Roman"/>
          <w:lang w:eastAsia="pl-PL" w:bidi="pl-PL"/>
        </w:rPr>
      </w:pPr>
    </w:p>
    <w:p w:rsidR="00156C6B" w:rsidRPr="00683AF9" w:rsidRDefault="00156C6B" w:rsidP="00156C6B">
      <w:pPr>
        <w:widowControl w:val="0"/>
        <w:tabs>
          <w:tab w:val="left" w:pos="2347"/>
          <w:tab w:val="left" w:pos="9318"/>
        </w:tabs>
        <w:autoSpaceDE w:val="0"/>
        <w:autoSpaceDN w:val="0"/>
        <w:spacing w:before="102" w:after="0" w:line="276" w:lineRule="auto"/>
        <w:ind w:left="190"/>
        <w:rPr>
          <w:rFonts w:ascii="Times New Roman" w:eastAsia="Bookman Old Style" w:hAnsi="Times New Roman" w:cs="Times New Roman"/>
          <w:b/>
          <w:lang w:eastAsia="pl-PL" w:bidi="pl-PL"/>
        </w:rPr>
      </w:pPr>
      <w:r w:rsidRPr="00683AF9">
        <w:rPr>
          <w:rFonts w:ascii="Times New Roman" w:eastAsia="Bookman Old Style" w:hAnsi="Times New Roman" w:cs="Times New Roman"/>
          <w:shd w:val="clear" w:color="auto" w:fill="BEBEBE"/>
          <w:lang w:eastAsia="pl-PL" w:bidi="pl-PL"/>
        </w:rPr>
        <w:t xml:space="preserve"> </w:t>
      </w:r>
      <w:r w:rsidRPr="00683AF9">
        <w:rPr>
          <w:rFonts w:ascii="Times New Roman" w:eastAsia="Bookman Old Style" w:hAnsi="Times New Roman" w:cs="Times New Roman"/>
          <w:shd w:val="clear" w:color="auto" w:fill="BEBEBE"/>
          <w:lang w:eastAsia="pl-PL" w:bidi="pl-PL"/>
        </w:rPr>
        <w:tab/>
      </w:r>
      <w:r w:rsidRPr="00683AF9">
        <w:rPr>
          <w:rFonts w:ascii="Times New Roman" w:eastAsia="Bookman Old Style" w:hAnsi="Times New Roman" w:cs="Times New Roman"/>
          <w:b/>
          <w:shd w:val="clear" w:color="auto" w:fill="BEBEBE"/>
          <w:lang w:eastAsia="pl-PL" w:bidi="pl-PL"/>
        </w:rPr>
        <w:t>OŚWIADCZENIE DOTYCZĄCE</w:t>
      </w:r>
      <w:r w:rsidRPr="00683AF9">
        <w:rPr>
          <w:rFonts w:ascii="Times New Roman" w:eastAsia="Bookman Old Style" w:hAnsi="Times New Roman" w:cs="Times New Roman"/>
          <w:b/>
          <w:spacing w:val="-12"/>
          <w:shd w:val="clear" w:color="auto" w:fill="BEBEBE"/>
          <w:lang w:eastAsia="pl-PL" w:bidi="pl-PL"/>
        </w:rPr>
        <w:t xml:space="preserve"> </w:t>
      </w:r>
      <w:r w:rsidRPr="00683AF9">
        <w:rPr>
          <w:rFonts w:ascii="Times New Roman" w:eastAsia="Bookman Old Style" w:hAnsi="Times New Roman" w:cs="Times New Roman"/>
          <w:b/>
          <w:shd w:val="clear" w:color="auto" w:fill="BEBEBE"/>
          <w:lang w:eastAsia="pl-PL" w:bidi="pl-PL"/>
        </w:rPr>
        <w:t>WYKONAWCY:</w:t>
      </w:r>
      <w:r w:rsidRPr="00683AF9">
        <w:rPr>
          <w:rFonts w:ascii="Times New Roman" w:eastAsia="Bookman Old Style" w:hAnsi="Times New Roman" w:cs="Times New Roman"/>
          <w:b/>
          <w:shd w:val="clear" w:color="auto" w:fill="BEBEBE"/>
          <w:lang w:eastAsia="pl-PL" w:bidi="pl-PL"/>
        </w:rPr>
        <w:tab/>
      </w:r>
    </w:p>
    <w:p w:rsidR="00156C6B" w:rsidRPr="00683AF9" w:rsidRDefault="00156C6B" w:rsidP="00156C6B">
      <w:pPr>
        <w:widowControl w:val="0"/>
        <w:autoSpaceDE w:val="0"/>
        <w:autoSpaceDN w:val="0"/>
        <w:spacing w:before="123" w:after="0" w:line="276" w:lineRule="auto"/>
        <w:ind w:left="218" w:right="436"/>
        <w:jc w:val="both"/>
        <w:rPr>
          <w:rFonts w:ascii="Times New Roman" w:eastAsia="Bookman Old Style" w:hAnsi="Times New Roman" w:cs="Times New Roman"/>
          <w:lang w:eastAsia="pl-PL" w:bidi="pl-PL"/>
        </w:rPr>
      </w:pPr>
      <w:r w:rsidRPr="00683AF9">
        <w:rPr>
          <w:rFonts w:ascii="Times New Roman" w:eastAsia="Bookman Old Style" w:hAnsi="Times New Roman" w:cs="Times New Roman"/>
          <w:b/>
          <w:lang w:eastAsia="pl-PL" w:bidi="pl-PL"/>
        </w:rPr>
        <w:t xml:space="preserve">*Wykonawca nie należy do grupy kapitałowej </w:t>
      </w:r>
      <w:r w:rsidRPr="00683AF9">
        <w:rPr>
          <w:rFonts w:ascii="Times New Roman" w:eastAsia="Bookman Old Style" w:hAnsi="Times New Roman" w:cs="Times New Roman"/>
          <w:lang w:eastAsia="pl-PL" w:bidi="pl-PL"/>
        </w:rPr>
        <w:t>w rozumieniu ustawy z 16 lutego 2007r. o ochronie konkurencji i konsumentów/</w:t>
      </w:r>
      <w:r w:rsidRPr="00683AF9">
        <w:rPr>
          <w:rFonts w:ascii="Times New Roman" w:eastAsia="Bookman Old Style" w:hAnsi="Times New Roman" w:cs="Times New Roman"/>
          <w:b/>
          <w:lang w:eastAsia="pl-PL" w:bidi="pl-PL"/>
        </w:rPr>
        <w:t>wykonawca należy do grupy kapitałowej</w:t>
      </w:r>
      <w:r w:rsidRPr="00683AF9">
        <w:rPr>
          <w:rFonts w:ascii="Times New Roman" w:eastAsia="Bookman Old Style" w:hAnsi="Times New Roman" w:cs="Times New Roman"/>
          <w:lang w:eastAsia="pl-PL" w:bidi="pl-PL"/>
        </w:rPr>
        <w:t>, którą tworzą następujący przedsiębiorcy:</w:t>
      </w:r>
    </w:p>
    <w:p w:rsidR="00156C6B" w:rsidRPr="00683AF9" w:rsidRDefault="00156C6B" w:rsidP="00156C6B">
      <w:pPr>
        <w:widowControl w:val="0"/>
        <w:autoSpaceDE w:val="0"/>
        <w:autoSpaceDN w:val="0"/>
        <w:spacing w:after="0" w:line="276" w:lineRule="auto"/>
        <w:rPr>
          <w:rFonts w:ascii="Times New Roman" w:eastAsia="Bookman Old Style" w:hAnsi="Times New Roman" w:cs="Times New Roman"/>
          <w:lang w:eastAsia="pl-PL" w:bidi="pl-PL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5"/>
        <w:gridCol w:w="7509"/>
      </w:tblGrid>
      <w:tr w:rsidR="00156C6B" w:rsidRPr="00683AF9" w:rsidTr="00BB2A78">
        <w:trPr>
          <w:trHeight w:val="386"/>
        </w:trPr>
        <w:tc>
          <w:tcPr>
            <w:tcW w:w="1555" w:type="dxa"/>
          </w:tcPr>
          <w:p w:rsidR="00156C6B" w:rsidRPr="00683AF9" w:rsidRDefault="00156C6B" w:rsidP="00BB2A78">
            <w:pPr>
              <w:spacing w:line="276" w:lineRule="auto"/>
              <w:ind w:left="576" w:right="571"/>
              <w:jc w:val="center"/>
              <w:rPr>
                <w:rFonts w:ascii="Times New Roman" w:eastAsia="Bookman Old Style" w:hAnsi="Times New Roman" w:cs="Times New Roman"/>
                <w:b/>
                <w:lang w:eastAsia="pl-PL" w:bidi="pl-PL"/>
              </w:rPr>
            </w:pPr>
            <w:proofErr w:type="spellStart"/>
            <w:r w:rsidRPr="00683AF9">
              <w:rPr>
                <w:rFonts w:ascii="Times New Roman" w:eastAsia="Bookman Old Style" w:hAnsi="Times New Roman" w:cs="Times New Roman"/>
                <w:b/>
                <w:lang w:eastAsia="pl-PL" w:bidi="pl-PL"/>
              </w:rPr>
              <w:t>Lp</w:t>
            </w:r>
            <w:proofErr w:type="spellEnd"/>
            <w:r w:rsidRPr="00683AF9">
              <w:rPr>
                <w:rFonts w:ascii="Times New Roman" w:eastAsia="Bookman Old Style" w:hAnsi="Times New Roman" w:cs="Times New Roman"/>
                <w:b/>
                <w:lang w:eastAsia="pl-PL" w:bidi="pl-PL"/>
              </w:rPr>
              <w:t>.</w:t>
            </w:r>
          </w:p>
        </w:tc>
        <w:tc>
          <w:tcPr>
            <w:tcW w:w="7509" w:type="dxa"/>
          </w:tcPr>
          <w:p w:rsidR="00156C6B" w:rsidRPr="00683AF9" w:rsidRDefault="00156C6B" w:rsidP="00BB2A78">
            <w:pPr>
              <w:spacing w:line="276" w:lineRule="auto"/>
              <w:ind w:left="2230"/>
              <w:rPr>
                <w:rFonts w:ascii="Times New Roman" w:eastAsia="Bookman Old Style" w:hAnsi="Times New Roman" w:cs="Times New Roman"/>
                <w:b/>
                <w:lang w:eastAsia="pl-PL" w:bidi="pl-PL"/>
              </w:rPr>
            </w:pPr>
            <w:proofErr w:type="spellStart"/>
            <w:r w:rsidRPr="00683AF9">
              <w:rPr>
                <w:rFonts w:ascii="Times New Roman" w:eastAsia="Bookman Old Style" w:hAnsi="Times New Roman" w:cs="Times New Roman"/>
                <w:b/>
                <w:lang w:eastAsia="pl-PL" w:bidi="pl-PL"/>
              </w:rPr>
              <w:t>Nazwa</w:t>
            </w:r>
            <w:proofErr w:type="spellEnd"/>
            <w:r w:rsidRPr="00683AF9">
              <w:rPr>
                <w:rFonts w:ascii="Times New Roman" w:eastAsia="Bookman Old Style" w:hAnsi="Times New Roman" w:cs="Times New Roman"/>
                <w:b/>
                <w:lang w:eastAsia="pl-PL" w:bidi="pl-PL"/>
              </w:rPr>
              <w:t xml:space="preserve"> </w:t>
            </w:r>
            <w:proofErr w:type="spellStart"/>
            <w:r w:rsidRPr="00683AF9">
              <w:rPr>
                <w:rFonts w:ascii="Times New Roman" w:eastAsia="Bookman Old Style" w:hAnsi="Times New Roman" w:cs="Times New Roman"/>
                <w:b/>
                <w:lang w:eastAsia="pl-PL" w:bidi="pl-PL"/>
              </w:rPr>
              <w:t>podmiotu</w:t>
            </w:r>
            <w:proofErr w:type="spellEnd"/>
            <w:r w:rsidRPr="00683AF9">
              <w:rPr>
                <w:rFonts w:ascii="Times New Roman" w:eastAsia="Bookman Old Style" w:hAnsi="Times New Roman" w:cs="Times New Roman"/>
                <w:b/>
                <w:lang w:eastAsia="pl-PL" w:bidi="pl-PL"/>
              </w:rPr>
              <w:t xml:space="preserve"> </w:t>
            </w:r>
            <w:proofErr w:type="spellStart"/>
            <w:r w:rsidRPr="00683AF9">
              <w:rPr>
                <w:rFonts w:ascii="Times New Roman" w:eastAsia="Bookman Old Style" w:hAnsi="Times New Roman" w:cs="Times New Roman"/>
                <w:b/>
                <w:lang w:eastAsia="pl-PL" w:bidi="pl-PL"/>
              </w:rPr>
              <w:t>i</w:t>
            </w:r>
            <w:proofErr w:type="spellEnd"/>
            <w:r w:rsidRPr="00683AF9">
              <w:rPr>
                <w:rFonts w:ascii="Times New Roman" w:eastAsia="Bookman Old Style" w:hAnsi="Times New Roman" w:cs="Times New Roman"/>
                <w:b/>
                <w:lang w:eastAsia="pl-PL" w:bidi="pl-PL"/>
              </w:rPr>
              <w:t xml:space="preserve"> </w:t>
            </w:r>
            <w:proofErr w:type="spellStart"/>
            <w:r w:rsidRPr="00683AF9">
              <w:rPr>
                <w:rFonts w:ascii="Times New Roman" w:eastAsia="Bookman Old Style" w:hAnsi="Times New Roman" w:cs="Times New Roman"/>
                <w:b/>
                <w:lang w:eastAsia="pl-PL" w:bidi="pl-PL"/>
              </w:rPr>
              <w:t>siedziba</w:t>
            </w:r>
            <w:proofErr w:type="spellEnd"/>
          </w:p>
        </w:tc>
      </w:tr>
      <w:tr w:rsidR="00156C6B" w:rsidRPr="00683AF9" w:rsidTr="00BB2A78">
        <w:trPr>
          <w:trHeight w:val="388"/>
        </w:trPr>
        <w:tc>
          <w:tcPr>
            <w:tcW w:w="1555" w:type="dxa"/>
          </w:tcPr>
          <w:p w:rsidR="00156C6B" w:rsidRPr="00683AF9" w:rsidRDefault="00156C6B" w:rsidP="00BB2A78">
            <w:pPr>
              <w:spacing w:line="276" w:lineRule="auto"/>
              <w:rPr>
                <w:rFonts w:ascii="Times New Roman" w:eastAsia="Bookman Old Style" w:hAnsi="Times New Roman" w:cs="Times New Roman"/>
                <w:lang w:eastAsia="pl-PL" w:bidi="pl-PL"/>
              </w:rPr>
            </w:pPr>
          </w:p>
        </w:tc>
        <w:tc>
          <w:tcPr>
            <w:tcW w:w="7509" w:type="dxa"/>
          </w:tcPr>
          <w:p w:rsidR="00156C6B" w:rsidRPr="00683AF9" w:rsidRDefault="00156C6B" w:rsidP="00BB2A78">
            <w:pPr>
              <w:spacing w:line="276" w:lineRule="auto"/>
              <w:rPr>
                <w:rFonts w:ascii="Times New Roman" w:eastAsia="Bookman Old Style" w:hAnsi="Times New Roman" w:cs="Times New Roman"/>
                <w:lang w:eastAsia="pl-PL" w:bidi="pl-PL"/>
              </w:rPr>
            </w:pPr>
          </w:p>
        </w:tc>
      </w:tr>
      <w:tr w:rsidR="00156C6B" w:rsidRPr="00683AF9" w:rsidTr="00BB2A78">
        <w:trPr>
          <w:trHeight w:val="388"/>
        </w:trPr>
        <w:tc>
          <w:tcPr>
            <w:tcW w:w="1555" w:type="dxa"/>
          </w:tcPr>
          <w:p w:rsidR="00156C6B" w:rsidRPr="00683AF9" w:rsidRDefault="00156C6B" w:rsidP="00BB2A78">
            <w:pPr>
              <w:spacing w:line="276" w:lineRule="auto"/>
              <w:rPr>
                <w:rFonts w:ascii="Times New Roman" w:eastAsia="Bookman Old Style" w:hAnsi="Times New Roman" w:cs="Times New Roman"/>
                <w:lang w:eastAsia="pl-PL" w:bidi="pl-PL"/>
              </w:rPr>
            </w:pPr>
          </w:p>
        </w:tc>
        <w:tc>
          <w:tcPr>
            <w:tcW w:w="7509" w:type="dxa"/>
          </w:tcPr>
          <w:p w:rsidR="00156C6B" w:rsidRPr="00683AF9" w:rsidRDefault="00156C6B" w:rsidP="00BB2A78">
            <w:pPr>
              <w:spacing w:line="276" w:lineRule="auto"/>
              <w:rPr>
                <w:rFonts w:ascii="Times New Roman" w:eastAsia="Bookman Old Style" w:hAnsi="Times New Roman" w:cs="Times New Roman"/>
                <w:lang w:eastAsia="pl-PL" w:bidi="pl-PL"/>
              </w:rPr>
            </w:pPr>
          </w:p>
        </w:tc>
      </w:tr>
    </w:tbl>
    <w:p w:rsidR="00156C6B" w:rsidRPr="00683AF9" w:rsidRDefault="00156C6B" w:rsidP="00156C6B">
      <w:pPr>
        <w:widowControl w:val="0"/>
        <w:autoSpaceDE w:val="0"/>
        <w:autoSpaceDN w:val="0"/>
        <w:spacing w:before="5" w:after="0" w:line="276" w:lineRule="auto"/>
        <w:rPr>
          <w:rFonts w:ascii="Times New Roman" w:eastAsia="Bookman Old Style" w:hAnsi="Times New Roman" w:cs="Times New Roman"/>
          <w:lang w:eastAsia="pl-PL" w:bidi="pl-PL"/>
        </w:rPr>
      </w:pPr>
    </w:p>
    <w:p w:rsidR="00156C6B" w:rsidRPr="00683AF9" w:rsidRDefault="00156C6B" w:rsidP="00156C6B">
      <w:pPr>
        <w:widowControl w:val="0"/>
        <w:autoSpaceDE w:val="0"/>
        <w:autoSpaceDN w:val="0"/>
        <w:spacing w:before="99" w:after="0" w:line="276" w:lineRule="auto"/>
        <w:ind w:left="218"/>
        <w:rPr>
          <w:rFonts w:ascii="Times New Roman" w:eastAsia="Bookman Old Style" w:hAnsi="Times New Roman" w:cs="Times New Roman"/>
          <w:lang w:eastAsia="pl-PL" w:bidi="pl-PL"/>
        </w:rPr>
      </w:pPr>
      <w:r w:rsidRPr="00683AF9">
        <w:rPr>
          <w:rFonts w:ascii="Times New Roman" w:eastAsia="Bookman Old Style" w:hAnsi="Times New Roman" w:cs="Times New Roman"/>
          <w:u w:val="single"/>
          <w:lang w:eastAsia="pl-PL" w:bidi="pl-PL"/>
        </w:rPr>
        <w:t>*niepotrzebne skreślić</w:t>
      </w:r>
    </w:p>
    <w:p w:rsidR="00156C6B" w:rsidRPr="00683AF9" w:rsidRDefault="00156C6B" w:rsidP="00156C6B">
      <w:pPr>
        <w:widowControl w:val="0"/>
        <w:autoSpaceDE w:val="0"/>
        <w:autoSpaceDN w:val="0"/>
        <w:spacing w:before="116" w:after="0" w:line="276" w:lineRule="auto"/>
        <w:ind w:left="218" w:right="439"/>
        <w:jc w:val="both"/>
        <w:rPr>
          <w:rFonts w:ascii="Times New Roman" w:eastAsia="Bookman Old Style" w:hAnsi="Times New Roman" w:cs="Times New Roman"/>
          <w:lang w:eastAsia="pl-PL" w:bidi="pl-PL"/>
        </w:rPr>
      </w:pPr>
      <w:r w:rsidRPr="00683AF9">
        <w:rPr>
          <w:rFonts w:ascii="Times New Roman" w:eastAsia="Bookman Old Style" w:hAnsi="Times New Roman" w:cs="Times New Roman"/>
          <w:lang w:eastAsia="pl-PL" w:bidi="pl-PL"/>
        </w:rPr>
        <w:t>W załączeniu przekazuję następujące dokumenty/informacje potwierdzające, że powiązania pomiędzy mną a ww. wykonawcą/wykonawcami nie prowadzą do zakłócenia konkurencji w niniejszym postępowaniu:</w:t>
      </w:r>
    </w:p>
    <w:p w:rsidR="00156C6B" w:rsidRPr="00683AF9" w:rsidRDefault="00156C6B" w:rsidP="00156C6B">
      <w:pPr>
        <w:widowControl w:val="0"/>
        <w:autoSpaceDE w:val="0"/>
        <w:autoSpaceDN w:val="0"/>
        <w:spacing w:before="2" w:after="0" w:line="276" w:lineRule="auto"/>
        <w:ind w:left="218"/>
        <w:jc w:val="both"/>
        <w:rPr>
          <w:rFonts w:ascii="Times New Roman" w:eastAsia="Bookman Old Style" w:hAnsi="Times New Roman" w:cs="Times New Roman"/>
          <w:lang w:eastAsia="pl-PL" w:bidi="pl-PL"/>
        </w:rPr>
      </w:pPr>
      <w:r w:rsidRPr="00683AF9">
        <w:rPr>
          <w:rFonts w:ascii="Times New Roman" w:eastAsia="Bookman Old Style" w:hAnsi="Times New Roman" w:cs="Times New Roman"/>
          <w:lang w:eastAsia="pl-PL" w:bidi="pl-PL"/>
        </w:rPr>
        <w:t>……………………………………………………………………………………………………………</w:t>
      </w:r>
    </w:p>
    <w:p w:rsidR="00156C6B" w:rsidRDefault="00156C6B" w:rsidP="00156C6B">
      <w:pPr>
        <w:widowControl w:val="0"/>
        <w:autoSpaceDE w:val="0"/>
        <w:autoSpaceDN w:val="0"/>
        <w:spacing w:after="0" w:line="240" w:lineRule="auto"/>
        <w:rPr>
          <w:rFonts w:ascii="Times New Roman" w:eastAsia="Bookman Old Style" w:hAnsi="Times New Roman" w:cs="Times New Roman"/>
          <w:lang w:eastAsia="pl-PL" w:bidi="pl-PL"/>
        </w:rPr>
      </w:pPr>
    </w:p>
    <w:p w:rsidR="00F03303" w:rsidRDefault="00F03303" w:rsidP="00156C6B">
      <w:pPr>
        <w:widowControl w:val="0"/>
        <w:autoSpaceDE w:val="0"/>
        <w:autoSpaceDN w:val="0"/>
        <w:spacing w:after="0" w:line="240" w:lineRule="auto"/>
        <w:rPr>
          <w:rFonts w:ascii="Times New Roman" w:eastAsia="Bookman Old Style" w:hAnsi="Times New Roman" w:cs="Times New Roman"/>
          <w:lang w:eastAsia="pl-PL" w:bidi="pl-PL"/>
        </w:rPr>
      </w:pPr>
    </w:p>
    <w:p w:rsidR="00F03303" w:rsidRDefault="00F03303" w:rsidP="00156C6B">
      <w:pPr>
        <w:widowControl w:val="0"/>
        <w:autoSpaceDE w:val="0"/>
        <w:autoSpaceDN w:val="0"/>
        <w:spacing w:after="0" w:line="240" w:lineRule="auto"/>
        <w:rPr>
          <w:rFonts w:ascii="Times New Roman" w:eastAsia="Bookman Old Style" w:hAnsi="Times New Roman" w:cs="Times New Roman"/>
          <w:lang w:eastAsia="pl-PL" w:bidi="pl-PL"/>
        </w:rPr>
      </w:pPr>
    </w:p>
    <w:p w:rsidR="00F03303" w:rsidRDefault="00F03303" w:rsidP="00156C6B">
      <w:pPr>
        <w:widowControl w:val="0"/>
        <w:autoSpaceDE w:val="0"/>
        <w:autoSpaceDN w:val="0"/>
        <w:spacing w:after="0" w:line="240" w:lineRule="auto"/>
        <w:rPr>
          <w:rFonts w:ascii="Times New Roman" w:eastAsia="Bookman Old Style" w:hAnsi="Times New Roman" w:cs="Times New Roman"/>
          <w:lang w:eastAsia="pl-PL" w:bidi="pl-PL"/>
        </w:rPr>
      </w:pPr>
    </w:p>
    <w:p w:rsidR="00F03303" w:rsidRPr="00683AF9" w:rsidRDefault="00F03303" w:rsidP="00156C6B">
      <w:pPr>
        <w:widowControl w:val="0"/>
        <w:autoSpaceDE w:val="0"/>
        <w:autoSpaceDN w:val="0"/>
        <w:spacing w:after="0" w:line="240" w:lineRule="auto"/>
        <w:rPr>
          <w:rFonts w:ascii="Times New Roman" w:eastAsia="Bookman Old Style" w:hAnsi="Times New Roman" w:cs="Times New Roman"/>
          <w:lang w:eastAsia="pl-PL" w:bidi="pl-PL"/>
        </w:rPr>
      </w:pPr>
    </w:p>
    <w:p w:rsidR="00156C6B" w:rsidRPr="00683AF9" w:rsidRDefault="00662731" w:rsidP="00F03303">
      <w:pPr>
        <w:widowControl w:val="0"/>
        <w:autoSpaceDE w:val="0"/>
        <w:autoSpaceDN w:val="0"/>
        <w:spacing w:before="176" w:after="0" w:line="240" w:lineRule="auto"/>
        <w:ind w:left="218"/>
        <w:jc w:val="both"/>
        <w:rPr>
          <w:rFonts w:ascii="Times New Roman" w:eastAsia="Bookman Old Style" w:hAnsi="Times New Roman" w:cs="Times New Roman"/>
          <w:sz w:val="20"/>
          <w:lang w:eastAsia="pl-PL" w:bidi="pl-PL"/>
        </w:rPr>
      </w:pPr>
      <w:r>
        <w:rPr>
          <w:rFonts w:ascii="Times New Roman" w:eastAsia="Bookman Old Style" w:hAnsi="Times New Roman" w:cs="Times New Roman"/>
          <w:lang w:eastAsia="pl-PL" w:bidi="pl-PL"/>
        </w:rPr>
        <w:t>…………</w:t>
      </w:r>
      <w:r w:rsidR="00156C6B" w:rsidRPr="00683AF9">
        <w:rPr>
          <w:rFonts w:ascii="Times New Roman" w:eastAsia="Bookman Old Style" w:hAnsi="Times New Roman" w:cs="Times New Roman"/>
          <w:lang w:eastAsia="pl-PL" w:bidi="pl-PL"/>
        </w:rPr>
        <w:t xml:space="preserve">.……. </w:t>
      </w:r>
      <w:r w:rsidR="00156C6B" w:rsidRPr="00683AF9">
        <w:rPr>
          <w:rFonts w:ascii="Times New Roman" w:eastAsia="Bookman Old Style" w:hAnsi="Times New Roman" w:cs="Times New Roman"/>
          <w:i/>
          <w:lang w:eastAsia="pl-PL" w:bidi="pl-PL"/>
        </w:rPr>
        <w:t xml:space="preserve">(miejscowość), </w:t>
      </w:r>
      <w:r w:rsidR="00156C6B" w:rsidRPr="00683AF9">
        <w:rPr>
          <w:rFonts w:ascii="Times New Roman" w:eastAsia="Bookman Old Style" w:hAnsi="Times New Roman" w:cs="Times New Roman"/>
          <w:lang w:eastAsia="pl-PL" w:bidi="pl-PL"/>
        </w:rPr>
        <w:t>dnia ………….…….</w:t>
      </w:r>
      <w:r w:rsidR="00156C6B" w:rsidRPr="00683AF9">
        <w:rPr>
          <w:rFonts w:ascii="Times New Roman" w:eastAsia="Bookman Old Style" w:hAnsi="Times New Roman" w:cs="Times New Roman"/>
          <w:sz w:val="20"/>
          <w:lang w:eastAsia="pl-PL" w:bidi="pl-PL"/>
        </w:rPr>
        <w:t>…………………………………………</w:t>
      </w:r>
    </w:p>
    <w:p w:rsidR="00156C6B" w:rsidRPr="00683AF9" w:rsidRDefault="00156C6B" w:rsidP="00662731">
      <w:pPr>
        <w:widowControl w:val="0"/>
        <w:autoSpaceDE w:val="0"/>
        <w:autoSpaceDN w:val="0"/>
        <w:spacing w:before="116" w:after="0" w:line="240" w:lineRule="auto"/>
        <w:ind w:right="2383"/>
        <w:jc w:val="right"/>
        <w:rPr>
          <w:rFonts w:ascii="Times New Roman" w:eastAsia="Bookman Old Style" w:hAnsi="Times New Roman" w:cs="Times New Roman"/>
          <w:i/>
          <w:sz w:val="20"/>
          <w:lang w:eastAsia="pl-PL" w:bidi="pl-PL"/>
        </w:rPr>
      </w:pPr>
      <w:r w:rsidRPr="00683AF9">
        <w:rPr>
          <w:rFonts w:ascii="Times New Roman" w:eastAsia="Bookman Old Style" w:hAnsi="Times New Roman" w:cs="Times New Roman"/>
          <w:i/>
          <w:w w:val="95"/>
          <w:sz w:val="20"/>
          <w:lang w:eastAsia="pl-PL" w:bidi="pl-PL"/>
        </w:rPr>
        <w:t>(podpis</w:t>
      </w:r>
    </w:p>
    <w:p w:rsidR="00156C6B" w:rsidRPr="00683AF9" w:rsidRDefault="00156C6B" w:rsidP="00156C6B">
      <w:pPr>
        <w:widowControl w:val="0"/>
        <w:autoSpaceDE w:val="0"/>
        <w:autoSpaceDN w:val="0"/>
        <w:spacing w:before="1" w:after="0" w:line="240" w:lineRule="auto"/>
        <w:rPr>
          <w:rFonts w:ascii="Times New Roman" w:eastAsia="Bookman Old Style" w:hAnsi="Times New Roman" w:cs="Times New Roman"/>
          <w:i/>
          <w:sz w:val="20"/>
          <w:lang w:eastAsia="pl-PL" w:bidi="pl-PL"/>
        </w:rPr>
      </w:pPr>
    </w:p>
    <w:p w:rsidR="00156C6B" w:rsidRPr="00683AF9" w:rsidRDefault="00156C6B" w:rsidP="00156C6B">
      <w:pPr>
        <w:widowControl w:val="0"/>
        <w:autoSpaceDE w:val="0"/>
        <w:autoSpaceDN w:val="0"/>
        <w:spacing w:after="0" w:line="360" w:lineRule="auto"/>
        <w:ind w:left="218" w:right="436"/>
        <w:jc w:val="both"/>
        <w:rPr>
          <w:rFonts w:ascii="Times New Roman" w:eastAsia="Bookman Old Style" w:hAnsi="Times New Roman" w:cs="Times New Roman"/>
          <w:sz w:val="20"/>
          <w:lang w:eastAsia="pl-PL" w:bidi="pl-PL"/>
        </w:rPr>
      </w:pPr>
      <w:r w:rsidRPr="00683AF9">
        <w:rPr>
          <w:rFonts w:ascii="Times New Roman" w:eastAsia="Bookman Old Style" w:hAnsi="Times New Roman" w:cs="Times New Roman"/>
          <w:b/>
          <w:sz w:val="20"/>
          <w:lang w:eastAsia="pl-PL" w:bidi="pl-PL"/>
        </w:rPr>
        <w:t xml:space="preserve">UWAGA! </w:t>
      </w:r>
      <w:r w:rsidRPr="00683AF9">
        <w:rPr>
          <w:rFonts w:ascii="Times New Roman" w:eastAsia="Bookman Old Style" w:hAnsi="Times New Roman" w:cs="Times New Roman"/>
          <w:sz w:val="20"/>
          <w:lang w:eastAsia="pl-PL" w:bidi="pl-PL"/>
        </w:rPr>
        <w:t xml:space="preserve">Zgodnie z  §  14.1.  Rozporządzenia  Ministra  Rozwoju  z  dnia  26  lipca  2016  r. w sprawie  rodzajów  dokumentów,   jakich   może   żądać   zamawiający   od   wykonawcy  w postępowaniu o udzielenie zamówienia (Dz. U. z 2016 r., poz. 1126) </w:t>
      </w:r>
      <w:r w:rsidRPr="00683AF9">
        <w:rPr>
          <w:rFonts w:ascii="Times New Roman" w:eastAsia="Bookman Old Style" w:hAnsi="Times New Roman" w:cs="Times New Roman"/>
          <w:b/>
          <w:sz w:val="20"/>
          <w:lang w:eastAsia="pl-PL" w:bidi="pl-PL"/>
        </w:rPr>
        <w:t>dokument ten składany jest w</w:t>
      </w:r>
      <w:r w:rsidRPr="00683AF9">
        <w:rPr>
          <w:rFonts w:ascii="Times New Roman" w:eastAsia="Bookman Old Style" w:hAnsi="Times New Roman" w:cs="Times New Roman"/>
          <w:b/>
          <w:spacing w:val="-1"/>
          <w:sz w:val="20"/>
          <w:lang w:eastAsia="pl-PL" w:bidi="pl-PL"/>
        </w:rPr>
        <w:t xml:space="preserve"> </w:t>
      </w:r>
      <w:r w:rsidRPr="00683AF9">
        <w:rPr>
          <w:rFonts w:ascii="Times New Roman" w:eastAsia="Bookman Old Style" w:hAnsi="Times New Roman" w:cs="Times New Roman"/>
          <w:b/>
          <w:sz w:val="20"/>
          <w:lang w:eastAsia="pl-PL" w:bidi="pl-PL"/>
        </w:rPr>
        <w:t>oryginale</w:t>
      </w:r>
      <w:r w:rsidRPr="00683AF9">
        <w:rPr>
          <w:rFonts w:ascii="Times New Roman" w:eastAsia="Bookman Old Style" w:hAnsi="Times New Roman" w:cs="Times New Roman"/>
          <w:sz w:val="20"/>
          <w:lang w:eastAsia="pl-PL" w:bidi="pl-PL"/>
        </w:rPr>
        <w:t>.</w:t>
      </w:r>
    </w:p>
    <w:p w:rsidR="00156C6B" w:rsidRPr="00683AF9" w:rsidRDefault="00156C6B" w:rsidP="00156C6B">
      <w:pPr>
        <w:widowControl w:val="0"/>
        <w:autoSpaceDE w:val="0"/>
        <w:autoSpaceDN w:val="0"/>
        <w:spacing w:after="0" w:line="360" w:lineRule="auto"/>
        <w:ind w:left="218" w:right="437"/>
        <w:jc w:val="both"/>
        <w:rPr>
          <w:rFonts w:ascii="Times New Roman" w:eastAsia="Bookman Old Style" w:hAnsi="Times New Roman" w:cs="Times New Roman"/>
          <w:sz w:val="20"/>
          <w:lang w:eastAsia="pl-PL" w:bidi="pl-PL"/>
        </w:rPr>
      </w:pPr>
      <w:r w:rsidRPr="00683AF9">
        <w:rPr>
          <w:rFonts w:ascii="Times New Roman" w:eastAsia="Bookman Old Style" w:hAnsi="Times New Roman" w:cs="Times New Roman"/>
          <w:sz w:val="20"/>
          <w:lang w:eastAsia="pl-PL" w:bidi="pl-PL"/>
        </w:rPr>
        <w:t xml:space="preserve">Zgodnie z treścią art. 24 ust. 11 ustawy </w:t>
      </w:r>
      <w:proofErr w:type="spellStart"/>
      <w:r w:rsidRPr="00683AF9">
        <w:rPr>
          <w:rFonts w:ascii="Times New Roman" w:eastAsia="Bookman Old Style" w:hAnsi="Times New Roman" w:cs="Times New Roman"/>
          <w:sz w:val="20"/>
          <w:lang w:eastAsia="pl-PL" w:bidi="pl-PL"/>
        </w:rPr>
        <w:t>Pzp</w:t>
      </w:r>
      <w:proofErr w:type="spellEnd"/>
      <w:r w:rsidRPr="00683AF9">
        <w:rPr>
          <w:rFonts w:ascii="Times New Roman" w:eastAsia="Bookman Old Style" w:hAnsi="Times New Roman" w:cs="Times New Roman"/>
          <w:sz w:val="20"/>
          <w:lang w:eastAsia="pl-PL" w:bidi="pl-PL"/>
        </w:rPr>
        <w:t xml:space="preserve"> </w:t>
      </w:r>
      <w:r w:rsidRPr="00683AF9">
        <w:rPr>
          <w:rFonts w:ascii="Times New Roman" w:eastAsia="Bookman Old Style" w:hAnsi="Times New Roman" w:cs="Times New Roman"/>
          <w:b/>
          <w:sz w:val="20"/>
          <w:lang w:eastAsia="pl-PL" w:bidi="pl-PL"/>
        </w:rPr>
        <w:t xml:space="preserve">wykonawca w terminie 3 dni od zamieszczenia przez Zamawiającego na stronie internetowej informacji, o której mowa w art. 86 ust. 5 ustawy </w:t>
      </w:r>
      <w:proofErr w:type="spellStart"/>
      <w:r w:rsidRPr="00683AF9">
        <w:rPr>
          <w:rFonts w:ascii="Times New Roman" w:eastAsia="Bookman Old Style" w:hAnsi="Times New Roman" w:cs="Times New Roman"/>
          <w:b/>
          <w:sz w:val="20"/>
          <w:lang w:eastAsia="pl-PL" w:bidi="pl-PL"/>
        </w:rPr>
        <w:t>Pzp</w:t>
      </w:r>
      <w:proofErr w:type="spellEnd"/>
      <w:r w:rsidRPr="00683AF9">
        <w:rPr>
          <w:rFonts w:ascii="Times New Roman" w:eastAsia="Bookman Old Style" w:hAnsi="Times New Roman" w:cs="Times New Roman"/>
          <w:sz w:val="20"/>
          <w:lang w:eastAsia="pl-PL" w:bidi="pl-PL"/>
        </w:rPr>
        <w:t xml:space="preserve">, </w:t>
      </w:r>
      <w:r w:rsidRPr="00683AF9">
        <w:rPr>
          <w:rFonts w:ascii="Times New Roman" w:eastAsia="Bookman Old Style" w:hAnsi="Times New Roman" w:cs="Times New Roman"/>
          <w:b/>
          <w:sz w:val="20"/>
          <w:lang w:eastAsia="pl-PL" w:bidi="pl-PL"/>
        </w:rPr>
        <w:t xml:space="preserve">przekazuje Zamawiającemu </w:t>
      </w:r>
      <w:r w:rsidRPr="00683AF9">
        <w:rPr>
          <w:rFonts w:ascii="Times New Roman" w:eastAsia="Bookman Old Style" w:hAnsi="Times New Roman" w:cs="Times New Roman"/>
          <w:sz w:val="20"/>
          <w:lang w:eastAsia="pl-PL" w:bidi="pl-PL"/>
        </w:rPr>
        <w:t xml:space="preserve">oświadczenie o przynależności lub braku przynależności do tej samej grupy kapitałowej, o której mowa w art. 24 ust. 1 </w:t>
      </w:r>
      <w:proofErr w:type="spellStart"/>
      <w:r w:rsidRPr="00683AF9">
        <w:rPr>
          <w:rFonts w:ascii="Times New Roman" w:eastAsia="Bookman Old Style" w:hAnsi="Times New Roman" w:cs="Times New Roman"/>
          <w:sz w:val="20"/>
          <w:lang w:eastAsia="pl-PL" w:bidi="pl-PL"/>
        </w:rPr>
        <w:t>pkt</w:t>
      </w:r>
      <w:proofErr w:type="spellEnd"/>
      <w:r w:rsidRPr="00683AF9">
        <w:rPr>
          <w:rFonts w:ascii="Times New Roman" w:eastAsia="Bookman Old Style" w:hAnsi="Times New Roman" w:cs="Times New Roman"/>
          <w:sz w:val="20"/>
          <w:lang w:eastAsia="pl-PL" w:bidi="pl-PL"/>
        </w:rPr>
        <w:t xml:space="preserve"> 23 ustawy </w:t>
      </w:r>
      <w:proofErr w:type="spellStart"/>
      <w:r w:rsidRPr="00683AF9">
        <w:rPr>
          <w:rFonts w:ascii="Times New Roman" w:eastAsia="Bookman Old Style" w:hAnsi="Times New Roman" w:cs="Times New Roman"/>
          <w:sz w:val="20"/>
          <w:lang w:eastAsia="pl-PL" w:bidi="pl-PL"/>
        </w:rPr>
        <w:t>Pzp</w:t>
      </w:r>
      <w:proofErr w:type="spellEnd"/>
      <w:r w:rsidRPr="00683AF9">
        <w:rPr>
          <w:rFonts w:ascii="Times New Roman" w:eastAsia="Bookman Old Style" w:hAnsi="Times New Roman" w:cs="Times New Roman"/>
          <w:sz w:val="20"/>
          <w:lang w:eastAsia="pl-PL" w:bidi="pl-PL"/>
        </w:rPr>
        <w:t>.</w:t>
      </w:r>
    </w:p>
    <w:p w:rsidR="00156C6B" w:rsidRPr="00683AF9" w:rsidRDefault="00156C6B" w:rsidP="00156C6B">
      <w:pPr>
        <w:widowControl w:val="0"/>
        <w:autoSpaceDE w:val="0"/>
        <w:autoSpaceDN w:val="0"/>
        <w:spacing w:after="0" w:line="240" w:lineRule="auto"/>
        <w:rPr>
          <w:rFonts w:ascii="Times New Roman" w:eastAsia="Bookman Old Style" w:hAnsi="Times New Roman" w:cs="Times New Roman"/>
          <w:sz w:val="30"/>
          <w:lang w:eastAsia="pl-PL" w:bidi="pl-PL"/>
        </w:rPr>
      </w:pPr>
    </w:p>
    <w:p w:rsidR="00156C6B" w:rsidRPr="00683AF9" w:rsidRDefault="00156C6B" w:rsidP="00156C6B">
      <w:pPr>
        <w:widowControl w:val="0"/>
        <w:autoSpaceDE w:val="0"/>
        <w:autoSpaceDN w:val="0"/>
        <w:spacing w:after="0" w:line="360" w:lineRule="auto"/>
        <w:ind w:left="218" w:right="436"/>
        <w:jc w:val="both"/>
        <w:rPr>
          <w:rFonts w:ascii="Times New Roman" w:eastAsia="Bookman Old Style" w:hAnsi="Times New Roman" w:cs="Times New Roman"/>
          <w:sz w:val="20"/>
          <w:lang w:eastAsia="pl-PL" w:bidi="pl-PL"/>
        </w:rPr>
      </w:pPr>
      <w:r w:rsidRPr="00683AF9">
        <w:rPr>
          <w:rFonts w:ascii="Times New Roman" w:eastAsia="Bookman Old Style" w:hAnsi="Times New Roman" w:cs="Times New Roman"/>
          <w:position w:val="5"/>
          <w:sz w:val="13"/>
          <w:lang w:eastAsia="pl-PL" w:bidi="pl-PL"/>
        </w:rPr>
        <w:t xml:space="preserve">1 </w:t>
      </w:r>
      <w:r w:rsidRPr="00683AF9">
        <w:rPr>
          <w:rFonts w:ascii="Times New Roman" w:eastAsia="Bookman Old Style" w:hAnsi="Times New Roman" w:cs="Times New Roman"/>
          <w:sz w:val="20"/>
          <w:lang w:eastAsia="pl-PL" w:bidi="pl-PL"/>
        </w:rPr>
        <w:t xml:space="preserve">Zgodnie z art. 24 ust. 1 </w:t>
      </w:r>
      <w:proofErr w:type="spellStart"/>
      <w:r w:rsidRPr="00683AF9">
        <w:rPr>
          <w:rFonts w:ascii="Times New Roman" w:eastAsia="Bookman Old Style" w:hAnsi="Times New Roman" w:cs="Times New Roman"/>
          <w:sz w:val="20"/>
          <w:lang w:eastAsia="pl-PL" w:bidi="pl-PL"/>
        </w:rPr>
        <w:t>pkt</w:t>
      </w:r>
      <w:proofErr w:type="spellEnd"/>
      <w:r w:rsidRPr="00683AF9">
        <w:rPr>
          <w:rFonts w:ascii="Times New Roman" w:eastAsia="Bookman Old Style" w:hAnsi="Times New Roman" w:cs="Times New Roman"/>
          <w:sz w:val="20"/>
          <w:lang w:eastAsia="pl-PL" w:bidi="pl-PL"/>
        </w:rPr>
        <w:t xml:space="preserve"> 23 ustawy </w:t>
      </w:r>
      <w:proofErr w:type="spellStart"/>
      <w:r w:rsidRPr="00683AF9">
        <w:rPr>
          <w:rFonts w:ascii="Times New Roman" w:eastAsia="Bookman Old Style" w:hAnsi="Times New Roman" w:cs="Times New Roman"/>
          <w:sz w:val="20"/>
          <w:lang w:eastAsia="pl-PL" w:bidi="pl-PL"/>
        </w:rPr>
        <w:t>Pzp</w:t>
      </w:r>
      <w:proofErr w:type="spellEnd"/>
      <w:r w:rsidRPr="00683AF9">
        <w:rPr>
          <w:rFonts w:ascii="Times New Roman" w:eastAsia="Bookman Old Style" w:hAnsi="Times New Roman" w:cs="Times New Roman"/>
          <w:sz w:val="20"/>
          <w:lang w:eastAsia="pl-PL" w:bidi="pl-PL"/>
        </w:rPr>
        <w:t xml:space="preserve"> z postępowania o udzielenie zamówienia wyklucza się wykonawców, </w:t>
      </w:r>
      <w:r w:rsidRPr="00683AF9">
        <w:rPr>
          <w:rFonts w:ascii="Times New Roman" w:eastAsia="Bookman Old Style" w:hAnsi="Times New Roman" w:cs="Times New Roman"/>
          <w:b/>
          <w:sz w:val="20"/>
          <w:lang w:eastAsia="pl-PL" w:bidi="pl-PL"/>
        </w:rPr>
        <w:t>którzy należąc do tej samy grupy kapitałowej</w:t>
      </w:r>
      <w:r w:rsidRPr="00683AF9">
        <w:rPr>
          <w:rFonts w:ascii="Times New Roman" w:eastAsia="Bookman Old Style" w:hAnsi="Times New Roman" w:cs="Times New Roman"/>
          <w:sz w:val="20"/>
          <w:lang w:eastAsia="pl-PL" w:bidi="pl-PL"/>
        </w:rPr>
        <w:t xml:space="preserve">, w rozumieniu ustawy z dnia 16 lutego 2007r. o ochronie konkurencji i konsumentów (Dz.U. z 2015r. poz. 184, 1618 i 1634), </w:t>
      </w:r>
      <w:r w:rsidRPr="00683AF9">
        <w:rPr>
          <w:rFonts w:ascii="Times New Roman" w:eastAsia="Bookman Old Style" w:hAnsi="Times New Roman" w:cs="Times New Roman"/>
          <w:b/>
          <w:sz w:val="20"/>
          <w:lang w:eastAsia="pl-PL" w:bidi="pl-PL"/>
        </w:rPr>
        <w:t>złożyli odrębne oferty</w:t>
      </w:r>
      <w:r w:rsidRPr="00683AF9">
        <w:rPr>
          <w:rFonts w:ascii="Times New Roman" w:eastAsia="Bookman Old Style" w:hAnsi="Times New Roman" w:cs="Times New Roman"/>
          <w:sz w:val="20"/>
          <w:lang w:eastAsia="pl-PL" w:bidi="pl-PL"/>
        </w:rPr>
        <w:t>, oferty częściowe lub wnioski o dopuszczenie do udziału w postępowaniu, chyba że wykażą,</w:t>
      </w:r>
      <w:r w:rsidR="00B752E8">
        <w:rPr>
          <w:rFonts w:ascii="Times New Roman" w:eastAsia="Bookman Old Style" w:hAnsi="Times New Roman" w:cs="Times New Roman"/>
          <w:sz w:val="20"/>
          <w:lang w:eastAsia="pl-PL" w:bidi="pl-PL"/>
        </w:rPr>
        <w:t xml:space="preserve"> że istniejące</w:t>
      </w:r>
      <w:r w:rsidRPr="00683AF9">
        <w:rPr>
          <w:rFonts w:ascii="Times New Roman" w:eastAsia="Bookman Old Style" w:hAnsi="Times New Roman" w:cs="Times New Roman"/>
          <w:sz w:val="20"/>
          <w:lang w:eastAsia="pl-PL" w:bidi="pl-PL"/>
        </w:rPr>
        <w:t xml:space="preserve"> między nimi powiązania nie prowadzą do zakłócenia konkurencji w postępowaniu o udzieleniu zamówienia.</w:t>
      </w:r>
    </w:p>
    <w:p w:rsidR="00156C6B" w:rsidRPr="00683AF9" w:rsidRDefault="00156C6B" w:rsidP="00156C6B">
      <w:pPr>
        <w:jc w:val="both"/>
        <w:rPr>
          <w:rFonts w:ascii="Times New Roman" w:hAnsi="Times New Roman" w:cs="Times New Roman"/>
        </w:rPr>
      </w:pPr>
    </w:p>
    <w:p w:rsidR="0064724E" w:rsidRDefault="00F03303"/>
    <w:sectPr w:rsidR="0064724E" w:rsidSect="005D0A7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C5E" w:rsidRDefault="00FB6C5E" w:rsidP="00FB6C5E">
      <w:pPr>
        <w:spacing w:after="0" w:line="240" w:lineRule="auto"/>
      </w:pPr>
      <w:r>
        <w:separator/>
      </w:r>
    </w:p>
  </w:endnote>
  <w:endnote w:type="continuationSeparator" w:id="0">
    <w:p w:rsidR="00FB6C5E" w:rsidRDefault="00FB6C5E" w:rsidP="00FB6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C5E" w:rsidRDefault="00FB6C5E">
    <w:pPr>
      <w:pStyle w:val="Stopka"/>
    </w:pPr>
    <w:r>
      <w:rPr>
        <w:noProof/>
        <w:lang w:eastAsia="pl-PL"/>
      </w:rPr>
      <w:drawing>
        <wp:inline distT="0" distB="0" distL="0" distR="0">
          <wp:extent cx="5771515" cy="72390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C5E" w:rsidRDefault="00FB6C5E" w:rsidP="00FB6C5E">
      <w:pPr>
        <w:spacing w:after="0" w:line="240" w:lineRule="auto"/>
      </w:pPr>
      <w:r>
        <w:separator/>
      </w:r>
    </w:p>
  </w:footnote>
  <w:footnote w:type="continuationSeparator" w:id="0">
    <w:p w:rsidR="00FB6C5E" w:rsidRDefault="00FB6C5E" w:rsidP="00FB6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C5E" w:rsidRDefault="00FB6C5E" w:rsidP="00FB6C5E">
    <w:pPr>
      <w:pStyle w:val="Nagwek"/>
      <w:jc w:val="center"/>
    </w:pPr>
    <w:bookmarkStart w:id="0" w:name="_GoBack"/>
    <w:r>
      <w:rPr>
        <w:noProof/>
        <w:lang w:eastAsia="pl-PL"/>
      </w:rPr>
      <w:drawing>
        <wp:inline distT="0" distB="0" distL="0" distR="0">
          <wp:extent cx="3142615" cy="11144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261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56C6B"/>
    <w:rsid w:val="00053554"/>
    <w:rsid w:val="000D4464"/>
    <w:rsid w:val="000F6D68"/>
    <w:rsid w:val="00156C6B"/>
    <w:rsid w:val="001F6EF9"/>
    <w:rsid w:val="00244688"/>
    <w:rsid w:val="00331390"/>
    <w:rsid w:val="00591A37"/>
    <w:rsid w:val="005D0A7E"/>
    <w:rsid w:val="00662731"/>
    <w:rsid w:val="006C4133"/>
    <w:rsid w:val="00B752E8"/>
    <w:rsid w:val="00E8008F"/>
    <w:rsid w:val="00EA4570"/>
    <w:rsid w:val="00EA77A0"/>
    <w:rsid w:val="00F03303"/>
    <w:rsid w:val="00FB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6C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6C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B6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6C5E"/>
  </w:style>
  <w:style w:type="paragraph" w:styleId="Stopka">
    <w:name w:val="footer"/>
    <w:basedOn w:val="Normalny"/>
    <w:link w:val="StopkaZnak"/>
    <w:uiPriority w:val="99"/>
    <w:unhideWhenUsed/>
    <w:rsid w:val="00FB6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6C5E"/>
  </w:style>
  <w:style w:type="paragraph" w:styleId="Tekstdymka">
    <w:name w:val="Balloon Text"/>
    <w:basedOn w:val="Normalny"/>
    <w:link w:val="TekstdymkaZnak"/>
    <w:uiPriority w:val="99"/>
    <w:semiHidden/>
    <w:unhideWhenUsed/>
    <w:rsid w:val="00662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7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Szczęsny</dc:creator>
  <cp:keywords/>
  <dc:description/>
  <cp:lastModifiedBy>anna_zapala</cp:lastModifiedBy>
  <cp:revision>6</cp:revision>
  <dcterms:created xsi:type="dcterms:W3CDTF">2018-09-05T16:02:00Z</dcterms:created>
  <dcterms:modified xsi:type="dcterms:W3CDTF">2018-10-09T06:55:00Z</dcterms:modified>
</cp:coreProperties>
</file>