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D5657" w:rsidRPr="00E765F4" w:rsidRDefault="008D5657" w:rsidP="00E765F4">
      <w:pPr>
        <w:pStyle w:val="Tekstprzypisukocowego"/>
        <w:jc w:val="right"/>
        <w:rPr>
          <w:kern w:val="24"/>
        </w:rPr>
      </w:pPr>
      <w:r w:rsidRPr="00806497">
        <w:rPr>
          <w:b/>
          <w:i/>
          <w:sz w:val="22"/>
          <w:szCs w:val="22"/>
        </w:rPr>
        <w:t>Załącznik nr</w:t>
      </w:r>
      <w:r w:rsidRPr="00806497">
        <w:rPr>
          <w:i/>
          <w:sz w:val="22"/>
          <w:szCs w:val="22"/>
        </w:rPr>
        <w:t xml:space="preserve"> 1</w:t>
      </w:r>
      <w:r w:rsidRPr="00080E9F">
        <w:rPr>
          <w:i/>
        </w:rPr>
        <w:t xml:space="preserve"> do SIWZ</w:t>
      </w:r>
      <w:r>
        <w:rPr>
          <w:i/>
        </w:rPr>
        <w:t xml:space="preserve"> </w:t>
      </w:r>
      <w:r w:rsidRPr="00080E9F">
        <w:rPr>
          <w:i/>
        </w:rPr>
        <w:t>-</w:t>
      </w:r>
      <w:r>
        <w:rPr>
          <w:i/>
        </w:rPr>
        <w:t xml:space="preserve"> projekt</w:t>
      </w:r>
      <w:r w:rsidRPr="00080E9F">
        <w:rPr>
          <w:i/>
        </w:rPr>
        <w:t xml:space="preserve"> umowy z Opisem Przedmiotu Zamówienia</w:t>
      </w: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firstRow="0" w:lastRow="1" w:firstColumn="0" w:lastColumn="1" w:noHBand="0" w:noVBand="0"/>
      </w:tblPr>
      <w:tblGrid>
        <w:gridCol w:w="9356"/>
      </w:tblGrid>
      <w:tr w:rsidR="008D5657" w:rsidRPr="00080E9F" w:rsidTr="008D5657">
        <w:tc>
          <w:tcPr>
            <w:tcW w:w="9356" w:type="dxa"/>
            <w:tcBorders>
              <w:bottom w:val="nil"/>
            </w:tcBorders>
          </w:tcPr>
          <w:p w:rsidR="008D5657" w:rsidRPr="00DD0A3E" w:rsidRDefault="008D5657" w:rsidP="008D5657">
            <w:pPr>
              <w:pStyle w:val="Nagwek3"/>
              <w:rPr>
                <w:b/>
                <w:sz w:val="22"/>
                <w:szCs w:val="22"/>
              </w:rPr>
            </w:pPr>
            <w:r w:rsidRPr="00DD0A3E">
              <w:rPr>
                <w:b/>
                <w:sz w:val="22"/>
                <w:szCs w:val="22"/>
              </w:rPr>
              <w:t>WA.263.</w:t>
            </w:r>
            <w:r w:rsidR="00F70424">
              <w:rPr>
                <w:b/>
                <w:sz w:val="22"/>
                <w:szCs w:val="22"/>
              </w:rPr>
              <w:t>26</w:t>
            </w:r>
            <w:r>
              <w:rPr>
                <w:b/>
                <w:sz w:val="22"/>
                <w:szCs w:val="22"/>
              </w:rPr>
              <w:t>.2019</w:t>
            </w:r>
            <w:r w:rsidRPr="00DD0A3E">
              <w:rPr>
                <w:b/>
                <w:sz w:val="22"/>
                <w:szCs w:val="22"/>
              </w:rPr>
              <w:t xml:space="preserve">.AZ                                                                ZAŁĄCZNIK NR 1 do SIWZ                   </w:t>
            </w:r>
          </w:p>
          <w:p w:rsidR="008D5657" w:rsidRPr="00080E9F" w:rsidRDefault="008D5657" w:rsidP="008D5657">
            <w:pPr>
              <w:rPr>
                <w:sz w:val="22"/>
                <w:szCs w:val="22"/>
              </w:rPr>
            </w:pPr>
          </w:p>
        </w:tc>
      </w:tr>
      <w:tr w:rsidR="008D5657" w:rsidRPr="00080E9F" w:rsidTr="008D5657">
        <w:tc>
          <w:tcPr>
            <w:tcW w:w="9356" w:type="dxa"/>
            <w:tcBorders>
              <w:top w:val="nil"/>
              <w:bottom w:val="single" w:sz="4" w:space="0" w:color="auto"/>
            </w:tcBorders>
          </w:tcPr>
          <w:p w:rsidR="008D5657" w:rsidRDefault="008D5657" w:rsidP="008D5657">
            <w:pPr>
              <w:pStyle w:val="Nagwek2"/>
              <w:rPr>
                <w:sz w:val="22"/>
                <w:szCs w:val="22"/>
              </w:rPr>
            </w:pPr>
            <w:r w:rsidRPr="00DD0A3E">
              <w:rPr>
                <w:sz w:val="22"/>
                <w:szCs w:val="22"/>
              </w:rPr>
              <w:t>PROJEKT UMOWY</w:t>
            </w:r>
          </w:p>
          <w:p w:rsidR="008D5657" w:rsidRPr="00080E9F" w:rsidRDefault="008D5657" w:rsidP="00636B1B">
            <w:pPr>
              <w:jc w:val="center"/>
              <w:rPr>
                <w:sz w:val="22"/>
                <w:szCs w:val="22"/>
              </w:rPr>
            </w:pPr>
          </w:p>
        </w:tc>
      </w:tr>
    </w:tbl>
    <w:p w:rsidR="008D5657" w:rsidRPr="00080E9F" w:rsidRDefault="008D5657" w:rsidP="008D5657">
      <w:pPr>
        <w:pStyle w:val="Nagwek1"/>
        <w:spacing w:line="276" w:lineRule="auto"/>
        <w:rPr>
          <w:sz w:val="22"/>
          <w:szCs w:val="22"/>
        </w:rPr>
      </w:pPr>
    </w:p>
    <w:p w:rsidR="00F70424" w:rsidRPr="00F70424" w:rsidRDefault="00F70424" w:rsidP="00F70424">
      <w:pPr>
        <w:keepNext/>
        <w:spacing w:before="240"/>
        <w:jc w:val="center"/>
        <w:outlineLvl w:val="0"/>
        <w:rPr>
          <w:b/>
          <w:sz w:val="22"/>
          <w:szCs w:val="22"/>
        </w:rPr>
      </w:pPr>
      <w:r w:rsidRPr="00F70424">
        <w:rPr>
          <w:b/>
          <w:sz w:val="22"/>
          <w:szCs w:val="22"/>
        </w:rPr>
        <w:t>UMOWA NR ……………………………………………..</w:t>
      </w:r>
    </w:p>
    <w:p w:rsidR="00F70424" w:rsidRPr="00F70424" w:rsidRDefault="00F70424" w:rsidP="00F70424">
      <w:pPr>
        <w:keepNext/>
        <w:jc w:val="center"/>
        <w:outlineLvl w:val="1"/>
        <w:rPr>
          <w:sz w:val="22"/>
          <w:szCs w:val="22"/>
        </w:rPr>
      </w:pPr>
      <w:r w:rsidRPr="00F70424">
        <w:rPr>
          <w:sz w:val="22"/>
          <w:szCs w:val="22"/>
        </w:rPr>
        <w:t>zawarta w dniu ……………………..2019 roku w Warszawie</w:t>
      </w:r>
    </w:p>
    <w:p w:rsidR="00F70424" w:rsidRPr="00F70424" w:rsidRDefault="00F70424" w:rsidP="00F70424">
      <w:pPr>
        <w:spacing w:before="120" w:after="120"/>
        <w:jc w:val="both"/>
        <w:rPr>
          <w:sz w:val="22"/>
          <w:szCs w:val="22"/>
        </w:rPr>
      </w:pPr>
      <w:r w:rsidRPr="00F70424">
        <w:rPr>
          <w:sz w:val="22"/>
          <w:szCs w:val="22"/>
        </w:rPr>
        <w:t>pomiędzy:</w:t>
      </w:r>
    </w:p>
    <w:p w:rsidR="00F70424" w:rsidRPr="00F70424" w:rsidRDefault="00F70424" w:rsidP="00F70424">
      <w:pPr>
        <w:jc w:val="both"/>
        <w:rPr>
          <w:sz w:val="22"/>
          <w:szCs w:val="22"/>
        </w:rPr>
      </w:pPr>
      <w:r w:rsidRPr="00F70424">
        <w:rPr>
          <w:b/>
          <w:bCs/>
          <w:sz w:val="22"/>
          <w:szCs w:val="22"/>
        </w:rPr>
        <w:t xml:space="preserve">Skarbem Państwa – państwową jednostką budżetową Centrum Projektów Europejskich, </w:t>
      </w:r>
      <w:r w:rsidRPr="00F70424">
        <w:rPr>
          <w:sz w:val="22"/>
          <w:szCs w:val="22"/>
        </w:rPr>
        <w:t xml:space="preserve">z siedzibą w Warszawie przy ul. Domaniewskiej 39a, 02- 672 Warszawa, posiadającym numer identyfikacji REGON 141681456 oraz NIP 7010158887, </w:t>
      </w:r>
    </w:p>
    <w:p w:rsidR="00F70424" w:rsidRPr="00F70424" w:rsidRDefault="00F70424" w:rsidP="00F70424">
      <w:pPr>
        <w:jc w:val="both"/>
        <w:rPr>
          <w:sz w:val="22"/>
          <w:szCs w:val="22"/>
        </w:rPr>
      </w:pPr>
      <w:r w:rsidRPr="00F70424">
        <w:rPr>
          <w:sz w:val="22"/>
          <w:szCs w:val="22"/>
        </w:rPr>
        <w:t xml:space="preserve">reprezentowanym przez </w:t>
      </w:r>
      <w:r w:rsidRPr="00F70424">
        <w:rPr>
          <w:b/>
          <w:bCs/>
          <w:sz w:val="22"/>
          <w:szCs w:val="22"/>
        </w:rPr>
        <w:t xml:space="preserve">Pana Leszka Buller </w:t>
      </w:r>
      <w:r w:rsidRPr="00F70424">
        <w:rPr>
          <w:bCs/>
          <w:sz w:val="22"/>
          <w:szCs w:val="22"/>
        </w:rPr>
        <w:t>– Dyrektora Centrum Projektów Europejskich na podstawie powołania na stanowisko z dniem 16 maja 2016 r.</w:t>
      </w:r>
      <w:r w:rsidRPr="00F70424">
        <w:rPr>
          <w:sz w:val="22"/>
          <w:szCs w:val="22"/>
        </w:rPr>
        <w:t xml:space="preserve"> przez Ministra Rozwoju,</w:t>
      </w:r>
      <w:r w:rsidRPr="00F70424">
        <w:rPr>
          <w:b/>
          <w:bCs/>
          <w:sz w:val="22"/>
          <w:szCs w:val="22"/>
        </w:rPr>
        <w:t xml:space="preserve"> </w:t>
      </w:r>
      <w:r w:rsidRPr="00F70424">
        <w:rPr>
          <w:sz w:val="22"/>
          <w:szCs w:val="22"/>
        </w:rPr>
        <w:t xml:space="preserve">zwanym w dalszej części </w:t>
      </w:r>
      <w:r w:rsidRPr="00F70424">
        <w:rPr>
          <w:b/>
          <w:bCs/>
          <w:sz w:val="22"/>
          <w:szCs w:val="22"/>
        </w:rPr>
        <w:t>„Zamawiającym”,</w:t>
      </w:r>
    </w:p>
    <w:p w:rsidR="00F70424" w:rsidRPr="00F70424" w:rsidRDefault="00F70424" w:rsidP="00F70424">
      <w:pPr>
        <w:spacing w:before="120" w:after="120"/>
        <w:jc w:val="both"/>
        <w:rPr>
          <w:sz w:val="22"/>
          <w:szCs w:val="22"/>
        </w:rPr>
      </w:pPr>
      <w:r w:rsidRPr="00F70424">
        <w:rPr>
          <w:sz w:val="22"/>
          <w:szCs w:val="22"/>
        </w:rPr>
        <w:t xml:space="preserve">a  </w:t>
      </w:r>
    </w:p>
    <w:p w:rsidR="00F70424" w:rsidRPr="00F70424" w:rsidRDefault="00F70424" w:rsidP="00F70424">
      <w:pPr>
        <w:jc w:val="both"/>
        <w:rPr>
          <w:sz w:val="22"/>
          <w:szCs w:val="22"/>
        </w:rPr>
      </w:pPr>
      <w:r w:rsidRPr="00F70424">
        <w:rPr>
          <w:sz w:val="22"/>
          <w:szCs w:val="22"/>
        </w:rPr>
        <w:t>firmą ………………………………….. z siedzibą w ………………. przy ul. …………………, ……………….., ………………., posiadającą numer identyfikacji REGON …………. oraz NIP …………….., wpisaną do Krajowego Rejestru Sądowego pod numerem KRS ……………………..…../wpisaną do Centralnej Ewidencji i Informacji o Działalności Gospodarczej,</w:t>
      </w:r>
    </w:p>
    <w:p w:rsidR="00F70424" w:rsidRPr="00F70424" w:rsidRDefault="00F70424" w:rsidP="00F70424">
      <w:pPr>
        <w:jc w:val="both"/>
        <w:rPr>
          <w:b/>
          <w:sz w:val="22"/>
          <w:szCs w:val="22"/>
        </w:rPr>
      </w:pPr>
      <w:r w:rsidRPr="00F70424">
        <w:rPr>
          <w:sz w:val="22"/>
          <w:szCs w:val="22"/>
        </w:rPr>
        <w:t xml:space="preserve">reprezentowanym przez Pana/Panią ……………… –……………………………. , zwaną w dalszej części umowy </w:t>
      </w:r>
      <w:r w:rsidRPr="00F70424">
        <w:rPr>
          <w:b/>
          <w:sz w:val="22"/>
          <w:szCs w:val="22"/>
        </w:rPr>
        <w:t>„Wykonawcą”</w:t>
      </w:r>
    </w:p>
    <w:p w:rsidR="00F70424" w:rsidRPr="00F70424" w:rsidRDefault="00F70424" w:rsidP="00F70424">
      <w:pPr>
        <w:jc w:val="both"/>
        <w:rPr>
          <w:b/>
          <w:sz w:val="22"/>
          <w:szCs w:val="22"/>
        </w:rPr>
      </w:pPr>
      <w:r w:rsidRPr="00F70424">
        <w:rPr>
          <w:b/>
          <w:sz w:val="22"/>
          <w:szCs w:val="22"/>
        </w:rPr>
        <w:t>lub</w:t>
      </w:r>
      <w:r w:rsidRPr="00F70424">
        <w:rPr>
          <w:b/>
          <w:sz w:val="22"/>
          <w:szCs w:val="22"/>
          <w:vertAlign w:val="superscript"/>
        </w:rPr>
        <w:footnoteReference w:id="1"/>
      </w:r>
    </w:p>
    <w:p w:rsidR="00F70424" w:rsidRPr="00F70424" w:rsidRDefault="00F70424" w:rsidP="00F70424">
      <w:pPr>
        <w:jc w:val="both"/>
        <w:rPr>
          <w:sz w:val="22"/>
          <w:szCs w:val="22"/>
        </w:rPr>
      </w:pPr>
      <w:r w:rsidRPr="00F70424">
        <w:rPr>
          <w:sz w:val="22"/>
          <w:szCs w:val="22"/>
        </w:rPr>
        <w:t>Panem/Panią ……………………..zamieszkałym/zamieszkałą w …………. przy ul. ……………., legitymującym się/legitymującą się dowodem osobistym o numerze ……………..oraz numerze PESEL……………., i posiadającym/posiadającą numer identyfikacji NIP ………………</w:t>
      </w:r>
    </w:p>
    <w:p w:rsidR="00F70424" w:rsidRPr="00F70424" w:rsidRDefault="00F70424" w:rsidP="00F70424">
      <w:pPr>
        <w:jc w:val="both"/>
        <w:rPr>
          <w:b/>
          <w:sz w:val="22"/>
          <w:szCs w:val="22"/>
        </w:rPr>
      </w:pPr>
      <w:r w:rsidRPr="00F70424">
        <w:rPr>
          <w:sz w:val="22"/>
          <w:szCs w:val="22"/>
        </w:rPr>
        <w:t xml:space="preserve">zwanym/zwaną w dalszej części umowy </w:t>
      </w:r>
      <w:r w:rsidRPr="00F70424">
        <w:rPr>
          <w:b/>
          <w:sz w:val="22"/>
          <w:szCs w:val="22"/>
        </w:rPr>
        <w:t>„Wykonawcą”.</w:t>
      </w:r>
    </w:p>
    <w:p w:rsidR="00F70424" w:rsidRPr="00F70424" w:rsidRDefault="00F70424" w:rsidP="00F70424">
      <w:pPr>
        <w:spacing w:before="120"/>
        <w:jc w:val="both"/>
        <w:rPr>
          <w:b/>
          <w:sz w:val="22"/>
          <w:szCs w:val="22"/>
        </w:rPr>
      </w:pPr>
      <w:r w:rsidRPr="00F70424">
        <w:rPr>
          <w:sz w:val="22"/>
          <w:szCs w:val="22"/>
        </w:rPr>
        <w:t xml:space="preserve">Zamawiający lub Wykonawca zwani są również dalej </w:t>
      </w:r>
      <w:r w:rsidRPr="00F70424">
        <w:rPr>
          <w:b/>
          <w:sz w:val="22"/>
          <w:szCs w:val="22"/>
        </w:rPr>
        <w:t>„Stroną”</w:t>
      </w:r>
      <w:r w:rsidRPr="00F70424">
        <w:rPr>
          <w:sz w:val="22"/>
          <w:szCs w:val="22"/>
        </w:rPr>
        <w:t xml:space="preserve"> lub </w:t>
      </w:r>
      <w:r w:rsidRPr="00F70424">
        <w:rPr>
          <w:b/>
          <w:sz w:val="22"/>
          <w:szCs w:val="22"/>
        </w:rPr>
        <w:t>„Stronami”</w:t>
      </w:r>
      <w:r w:rsidRPr="00F70424">
        <w:rPr>
          <w:sz w:val="22"/>
          <w:szCs w:val="22"/>
        </w:rPr>
        <w:t xml:space="preserve"> umowy.</w:t>
      </w:r>
    </w:p>
    <w:p w:rsidR="00F70424" w:rsidRPr="00F70424" w:rsidRDefault="00F70424" w:rsidP="0000406C">
      <w:pPr>
        <w:tabs>
          <w:tab w:val="left" w:pos="284"/>
        </w:tabs>
        <w:spacing w:before="240" w:after="240"/>
        <w:jc w:val="center"/>
        <w:rPr>
          <w:b/>
          <w:sz w:val="22"/>
          <w:szCs w:val="22"/>
        </w:rPr>
      </w:pPr>
      <w:r w:rsidRPr="00F70424">
        <w:rPr>
          <w:b/>
          <w:sz w:val="22"/>
          <w:szCs w:val="22"/>
        </w:rPr>
        <w:t>§ 1</w:t>
      </w:r>
    </w:p>
    <w:p w:rsidR="00F70424" w:rsidRPr="00F70424" w:rsidRDefault="00F70424" w:rsidP="00CD0EAF">
      <w:pPr>
        <w:numPr>
          <w:ilvl w:val="0"/>
          <w:numId w:val="54"/>
        </w:numPr>
        <w:tabs>
          <w:tab w:val="left" w:pos="284"/>
        </w:tabs>
        <w:autoSpaceDE w:val="0"/>
        <w:autoSpaceDN w:val="0"/>
        <w:adjustRightInd w:val="0"/>
        <w:spacing w:after="200" w:line="276" w:lineRule="auto"/>
        <w:ind w:left="0" w:firstLine="0"/>
        <w:jc w:val="both"/>
        <w:rPr>
          <w:color w:val="000000"/>
          <w:spacing w:val="-12"/>
          <w:sz w:val="22"/>
          <w:szCs w:val="22"/>
        </w:rPr>
      </w:pPr>
      <w:r w:rsidRPr="00F70424">
        <w:rPr>
          <w:color w:val="000000"/>
          <w:sz w:val="22"/>
          <w:szCs w:val="22"/>
        </w:rPr>
        <w:t xml:space="preserve">Strony oświadczają, że umowa została zawarta w wyniku udzielenia zamówienia publicznego nr </w:t>
      </w:r>
      <w:r w:rsidRPr="0000406C">
        <w:rPr>
          <w:color w:val="000000"/>
          <w:spacing w:val="-12"/>
          <w:sz w:val="22"/>
          <w:szCs w:val="22"/>
        </w:rPr>
        <w:t>WA.263.26.2019.AZ</w:t>
      </w:r>
      <w:r w:rsidRPr="00F70424">
        <w:rPr>
          <w:color w:val="000000"/>
          <w:spacing w:val="-12"/>
          <w:sz w:val="22"/>
          <w:szCs w:val="22"/>
        </w:rPr>
        <w:t xml:space="preserve">  w oparciu o art. 39 ustawy Prawo zamówień publicznych (Dz. U. z 2018 r., poz. 1986).</w:t>
      </w:r>
    </w:p>
    <w:p w:rsidR="00F70424" w:rsidRPr="00F70424" w:rsidRDefault="00F70424" w:rsidP="00CD0EAF">
      <w:pPr>
        <w:numPr>
          <w:ilvl w:val="0"/>
          <w:numId w:val="54"/>
        </w:numPr>
        <w:tabs>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Przedmiot umowy jest współfinansowany ze środków Unii Europejskiej w ramach Programu Współpracy Transgranicznej Polska - Białoruś - Ukraina 2014-2020 (dalej Programu).</w:t>
      </w:r>
    </w:p>
    <w:p w:rsidR="00F70424" w:rsidRPr="00F70424" w:rsidRDefault="00F70424" w:rsidP="00CD0EAF">
      <w:pPr>
        <w:numPr>
          <w:ilvl w:val="0"/>
          <w:numId w:val="54"/>
        </w:numPr>
        <w:tabs>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Przedmiotem zamówienia jest usługa modernizacji/rozbudowy, rozwoju oraz wsparcia użytkownika przy zarządzaniu serwisem internetowym: www.pbu2020.eu w latach 2019-2020.</w:t>
      </w:r>
    </w:p>
    <w:p w:rsidR="00F70424" w:rsidRPr="00F70424" w:rsidRDefault="00F70424" w:rsidP="00CD0EAF">
      <w:pPr>
        <w:numPr>
          <w:ilvl w:val="0"/>
          <w:numId w:val="54"/>
        </w:numPr>
        <w:tabs>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Szczegółowy zakres usług określa załącznik nr 1 do umowy - opis przedmiotu zamówienia.</w:t>
      </w:r>
    </w:p>
    <w:p w:rsidR="00F70424" w:rsidRPr="00F70424" w:rsidRDefault="00F70424" w:rsidP="00CD0EAF">
      <w:pPr>
        <w:numPr>
          <w:ilvl w:val="0"/>
          <w:numId w:val="54"/>
        </w:numPr>
        <w:tabs>
          <w:tab w:val="left" w:pos="284"/>
        </w:tabs>
        <w:autoSpaceDE w:val="0"/>
        <w:autoSpaceDN w:val="0"/>
        <w:adjustRightInd w:val="0"/>
        <w:spacing w:after="200" w:line="276" w:lineRule="auto"/>
        <w:ind w:left="0" w:firstLine="0"/>
        <w:jc w:val="both"/>
        <w:rPr>
          <w:color w:val="000000"/>
          <w:sz w:val="22"/>
          <w:szCs w:val="22"/>
        </w:rPr>
      </w:pPr>
      <w:r w:rsidRPr="00F70424">
        <w:rPr>
          <w:rFonts w:eastAsia="Calibri"/>
          <w:sz w:val="22"/>
          <w:szCs w:val="22"/>
          <w:lang w:eastAsia="en-US"/>
        </w:rPr>
        <w:t>Na mocy niniejszej umowy Wykonawca zobowiązuje się świadczyć Zamawiającemu usługi  określone w ofercie, stanowiącej załącznik nr 2 do niniejszej umowy oraz zgodnie z opisem przedmiotu zamówienia,  stanowiącym  załącznik nr 1.</w:t>
      </w:r>
    </w:p>
    <w:p w:rsidR="00F70424" w:rsidRPr="00F70424" w:rsidRDefault="00F70424" w:rsidP="00CD0EAF">
      <w:pPr>
        <w:numPr>
          <w:ilvl w:val="0"/>
          <w:numId w:val="54"/>
        </w:numPr>
        <w:tabs>
          <w:tab w:val="left" w:pos="284"/>
        </w:tabs>
        <w:autoSpaceDE w:val="0"/>
        <w:autoSpaceDN w:val="0"/>
        <w:adjustRightInd w:val="0"/>
        <w:spacing w:after="200" w:line="276" w:lineRule="auto"/>
        <w:ind w:left="0" w:firstLine="0"/>
        <w:jc w:val="both"/>
        <w:rPr>
          <w:color w:val="000000"/>
          <w:sz w:val="22"/>
          <w:szCs w:val="22"/>
        </w:rPr>
      </w:pPr>
      <w:r w:rsidRPr="00F70424">
        <w:rPr>
          <w:rFonts w:eastAsia="Calibri"/>
          <w:w w:val="105"/>
          <w:sz w:val="22"/>
          <w:szCs w:val="22"/>
          <w:lang w:eastAsia="en-US"/>
        </w:rPr>
        <w:lastRenderedPageBreak/>
        <w:t>Wykonawca zobowiązuje się do wykonania przedmiotu umowy, z uwzględnieniem poniższych terminów:</w:t>
      </w:r>
    </w:p>
    <w:p w:rsidR="00F70424" w:rsidRPr="00F70424" w:rsidRDefault="00F70424" w:rsidP="00CD0EAF">
      <w:pPr>
        <w:numPr>
          <w:ilvl w:val="0"/>
          <w:numId w:val="58"/>
        </w:numPr>
        <w:tabs>
          <w:tab w:val="left" w:pos="284"/>
        </w:tabs>
        <w:spacing w:after="200" w:line="276" w:lineRule="auto"/>
        <w:ind w:left="0" w:firstLine="0"/>
        <w:contextualSpacing/>
        <w:jc w:val="both"/>
        <w:rPr>
          <w:rFonts w:eastAsia="Arial Unicode MS"/>
          <w:kern w:val="1"/>
          <w:sz w:val="22"/>
          <w:szCs w:val="22"/>
          <w:lang w:eastAsia="uk-UA"/>
        </w:rPr>
      </w:pPr>
      <w:r w:rsidRPr="00F70424">
        <w:rPr>
          <w:rFonts w:eastAsia="Arial Unicode MS"/>
          <w:w w:val="105"/>
          <w:kern w:val="1"/>
          <w:sz w:val="22"/>
          <w:szCs w:val="22"/>
          <w:lang w:eastAsia="uk-UA"/>
        </w:rPr>
        <w:t>w ciągu ………… dni kalendarzowych (maksymalnie 30 dni kalendarzowych) od daty podpisania umowy Wykonawca sprawdzi konsultując z Zamawiającym funkcjonalności istniejącej strony, jej działania, przedstawi Zamawiającemu propozycje jej udoskonalenia oraz harmonogram prac. W harmonogramie musi być przewidziany czas na zgłaszanie uwag przez Zamawiającego i reakcję na nie Wykonawcy.</w:t>
      </w:r>
    </w:p>
    <w:p w:rsidR="00F70424" w:rsidRPr="00F70424" w:rsidRDefault="00F70424" w:rsidP="00CD0EAF">
      <w:pPr>
        <w:numPr>
          <w:ilvl w:val="0"/>
          <w:numId w:val="58"/>
        </w:numPr>
        <w:tabs>
          <w:tab w:val="left" w:pos="284"/>
        </w:tabs>
        <w:spacing w:after="200" w:line="276" w:lineRule="auto"/>
        <w:ind w:left="0" w:firstLine="0"/>
        <w:contextualSpacing/>
        <w:jc w:val="both"/>
        <w:rPr>
          <w:rFonts w:eastAsia="Arial Unicode MS"/>
          <w:kern w:val="1"/>
          <w:sz w:val="22"/>
          <w:szCs w:val="22"/>
          <w:lang w:eastAsia="uk-UA"/>
        </w:rPr>
      </w:pPr>
      <w:r w:rsidRPr="00F70424">
        <w:rPr>
          <w:rFonts w:eastAsia="Arial Unicode MS"/>
          <w:w w:val="105"/>
          <w:kern w:val="1"/>
          <w:sz w:val="22"/>
          <w:szCs w:val="22"/>
          <w:lang w:eastAsia="uk-UA"/>
        </w:rPr>
        <w:t>w ciągu ………… dni kalendarzowych (maksymalnie 60 dni kalendarzowych) od daty zaakceptowania przez Zamawiającego harmonogramu (zakończenia etapu opisanego ust. 6 lit a) nastąpi zakończenie</w:t>
      </w:r>
      <w:r w:rsidRPr="00F70424">
        <w:rPr>
          <w:rFonts w:eastAsia="Arial Unicode MS"/>
          <w:spacing w:val="-20"/>
          <w:w w:val="105"/>
          <w:kern w:val="1"/>
          <w:sz w:val="22"/>
          <w:szCs w:val="22"/>
          <w:lang w:eastAsia="uk-UA"/>
        </w:rPr>
        <w:t xml:space="preserve"> </w:t>
      </w:r>
      <w:r w:rsidRPr="00F70424">
        <w:rPr>
          <w:rFonts w:eastAsia="Arial Unicode MS"/>
          <w:w w:val="105"/>
          <w:kern w:val="1"/>
          <w:sz w:val="22"/>
          <w:szCs w:val="22"/>
          <w:lang w:eastAsia="uk-UA"/>
        </w:rPr>
        <w:t>prac</w:t>
      </w:r>
      <w:r w:rsidRPr="00F70424">
        <w:rPr>
          <w:rFonts w:eastAsia="Arial Unicode MS"/>
          <w:spacing w:val="-17"/>
          <w:w w:val="105"/>
          <w:kern w:val="1"/>
          <w:sz w:val="22"/>
          <w:szCs w:val="22"/>
          <w:lang w:eastAsia="uk-UA"/>
        </w:rPr>
        <w:t xml:space="preserve"> </w:t>
      </w:r>
      <w:r w:rsidRPr="00F70424">
        <w:rPr>
          <w:rFonts w:eastAsia="Arial Unicode MS"/>
          <w:w w:val="105"/>
          <w:kern w:val="1"/>
          <w:sz w:val="22"/>
          <w:szCs w:val="22"/>
          <w:lang w:eastAsia="uk-UA"/>
        </w:rPr>
        <w:t>związanych</w:t>
      </w:r>
      <w:r w:rsidRPr="00F70424">
        <w:rPr>
          <w:rFonts w:eastAsia="Arial Unicode MS"/>
          <w:spacing w:val="-25"/>
          <w:w w:val="105"/>
          <w:kern w:val="1"/>
          <w:sz w:val="22"/>
          <w:szCs w:val="22"/>
          <w:lang w:eastAsia="uk-UA"/>
        </w:rPr>
        <w:t xml:space="preserve"> </w:t>
      </w:r>
      <w:r w:rsidRPr="00F70424">
        <w:rPr>
          <w:rFonts w:eastAsia="Arial Unicode MS"/>
          <w:w w:val="105"/>
          <w:kern w:val="1"/>
          <w:sz w:val="22"/>
          <w:szCs w:val="22"/>
          <w:lang w:eastAsia="uk-UA"/>
        </w:rPr>
        <w:t>z</w:t>
      </w:r>
      <w:r w:rsidRPr="00F70424">
        <w:rPr>
          <w:rFonts w:eastAsia="Arial Unicode MS"/>
          <w:spacing w:val="-29"/>
          <w:w w:val="105"/>
          <w:kern w:val="1"/>
          <w:sz w:val="22"/>
          <w:szCs w:val="22"/>
          <w:lang w:eastAsia="uk-UA"/>
        </w:rPr>
        <w:t xml:space="preserve">  </w:t>
      </w:r>
      <w:r w:rsidRPr="00F70424">
        <w:rPr>
          <w:rFonts w:eastAsia="Arial Unicode MS"/>
          <w:w w:val="105"/>
          <w:kern w:val="1"/>
          <w:sz w:val="22"/>
          <w:szCs w:val="22"/>
          <w:lang w:eastAsia="uk-UA"/>
        </w:rPr>
        <w:t xml:space="preserve">rozbudową serwisu. </w:t>
      </w:r>
    </w:p>
    <w:p w:rsidR="00F70424" w:rsidRPr="00F70424" w:rsidRDefault="00F70424" w:rsidP="00CD0EAF">
      <w:pPr>
        <w:numPr>
          <w:ilvl w:val="0"/>
          <w:numId w:val="58"/>
        </w:numPr>
        <w:tabs>
          <w:tab w:val="left" w:pos="284"/>
        </w:tabs>
        <w:spacing w:after="200" w:line="276" w:lineRule="auto"/>
        <w:ind w:left="0" w:firstLine="0"/>
        <w:contextualSpacing/>
        <w:jc w:val="both"/>
        <w:rPr>
          <w:rFonts w:eastAsia="Arial Unicode MS"/>
          <w:kern w:val="1"/>
          <w:sz w:val="22"/>
          <w:szCs w:val="22"/>
          <w:lang w:eastAsia="uk-UA"/>
        </w:rPr>
      </w:pPr>
      <w:r w:rsidRPr="00F70424">
        <w:rPr>
          <w:rFonts w:eastAsia="Arial Unicode MS"/>
          <w:kern w:val="1"/>
          <w:sz w:val="22"/>
          <w:szCs w:val="22"/>
          <w:lang w:eastAsia="uk-UA"/>
        </w:rPr>
        <w:t>świadczenie stałej usługi obsługi technicznej do 31.12.2020 r., począwszy od pierwszego dnia miesiąca następującego po przekazaniu przez Wykonawcę rozbudowanej wersji</w:t>
      </w:r>
      <w:r w:rsidRPr="00F70424">
        <w:rPr>
          <w:rFonts w:eastAsia="Arial Unicode MS"/>
          <w:spacing w:val="-11"/>
          <w:kern w:val="1"/>
          <w:sz w:val="22"/>
          <w:szCs w:val="22"/>
          <w:lang w:eastAsia="uk-UA"/>
        </w:rPr>
        <w:t xml:space="preserve"> </w:t>
      </w:r>
      <w:r w:rsidRPr="00F70424">
        <w:rPr>
          <w:rFonts w:eastAsia="Arial Unicode MS"/>
          <w:kern w:val="1"/>
          <w:sz w:val="22"/>
          <w:szCs w:val="22"/>
          <w:lang w:eastAsia="uk-UA"/>
        </w:rPr>
        <w:t xml:space="preserve">serwisu </w:t>
      </w:r>
      <w:r w:rsidRPr="00F70424">
        <w:rPr>
          <w:rFonts w:eastAsia="Arial Unicode MS"/>
          <w:w w:val="105"/>
          <w:kern w:val="1"/>
          <w:sz w:val="22"/>
          <w:szCs w:val="22"/>
          <w:lang w:eastAsia="uk-UA"/>
        </w:rPr>
        <w:t>(zakończenia etapu opisanego ust. 6 lit b)</w:t>
      </w:r>
      <w:r w:rsidRPr="00F70424">
        <w:rPr>
          <w:rFonts w:eastAsia="Arial Unicode MS"/>
          <w:kern w:val="1"/>
          <w:sz w:val="22"/>
          <w:szCs w:val="22"/>
          <w:lang w:eastAsia="uk-UA"/>
        </w:rPr>
        <w:t>.</w:t>
      </w:r>
    </w:p>
    <w:p w:rsidR="00F70424" w:rsidRPr="00F70424" w:rsidRDefault="00F70424" w:rsidP="00CD0EAF">
      <w:pPr>
        <w:numPr>
          <w:ilvl w:val="0"/>
          <w:numId w:val="58"/>
        </w:numPr>
        <w:tabs>
          <w:tab w:val="left" w:pos="284"/>
        </w:tabs>
        <w:spacing w:after="200" w:line="276" w:lineRule="auto"/>
        <w:ind w:left="0" w:firstLine="0"/>
        <w:contextualSpacing/>
        <w:jc w:val="both"/>
        <w:rPr>
          <w:rFonts w:eastAsia="Arial Unicode MS"/>
          <w:kern w:val="1"/>
          <w:sz w:val="22"/>
          <w:szCs w:val="22"/>
          <w:lang w:eastAsia="uk-UA"/>
        </w:rPr>
      </w:pPr>
      <w:r w:rsidRPr="00F70424">
        <w:rPr>
          <w:rFonts w:eastAsia="Arial Unicode MS"/>
          <w:kern w:val="1"/>
          <w:sz w:val="22"/>
          <w:szCs w:val="22"/>
          <w:lang w:eastAsia="uk-UA"/>
        </w:rPr>
        <w:t xml:space="preserve">świadczenia usługi rozwoju w wymiarze maksymalnie 200 godzin od momentu </w:t>
      </w:r>
      <w:r w:rsidRPr="00F70424">
        <w:rPr>
          <w:rFonts w:eastAsia="Arial Unicode MS"/>
          <w:w w:val="105"/>
          <w:kern w:val="1"/>
          <w:sz w:val="22"/>
          <w:szCs w:val="22"/>
          <w:lang w:eastAsia="uk-UA"/>
        </w:rPr>
        <w:t xml:space="preserve">zakończenia etapu opisanego ust. 6 lit b w terminach wynikających z harmonogramu zaakceptowanego przez Zamawiającego (zgodnie z punktem III </w:t>
      </w:r>
      <w:r w:rsidRPr="00F70424">
        <w:rPr>
          <w:bCs/>
          <w:color w:val="000000"/>
          <w:kern w:val="1"/>
          <w:sz w:val="22"/>
          <w:szCs w:val="22"/>
        </w:rPr>
        <w:t>Opisu Przedmiotu Zamówienia</w:t>
      </w:r>
      <w:r w:rsidRPr="00F70424">
        <w:rPr>
          <w:rFonts w:eastAsia="Arial Unicode MS"/>
          <w:w w:val="105"/>
          <w:kern w:val="1"/>
          <w:sz w:val="22"/>
          <w:szCs w:val="22"/>
          <w:lang w:eastAsia="uk-UA"/>
        </w:rPr>
        <w:t xml:space="preserve"> (OPZ)</w:t>
      </w:r>
    </w:p>
    <w:p w:rsidR="00F70424" w:rsidRPr="00F70424" w:rsidRDefault="00F70424" w:rsidP="00CD0EAF">
      <w:pPr>
        <w:numPr>
          <w:ilvl w:val="0"/>
          <w:numId w:val="54"/>
        </w:numPr>
        <w:tabs>
          <w:tab w:val="left" w:pos="284"/>
        </w:tabs>
        <w:spacing w:after="200" w:line="276" w:lineRule="auto"/>
        <w:ind w:left="0" w:firstLine="0"/>
        <w:contextualSpacing/>
        <w:jc w:val="both"/>
        <w:rPr>
          <w:rFonts w:eastAsia="Arial Unicode MS"/>
          <w:kern w:val="1"/>
          <w:sz w:val="22"/>
          <w:szCs w:val="22"/>
          <w:lang w:eastAsia="uk-UA"/>
        </w:rPr>
      </w:pPr>
      <w:r w:rsidRPr="00F70424">
        <w:rPr>
          <w:rFonts w:eastAsia="Arial Unicode MS"/>
          <w:kern w:val="1"/>
          <w:sz w:val="22"/>
          <w:szCs w:val="22"/>
          <w:lang w:eastAsia="uk-UA"/>
        </w:rPr>
        <w:t>Po zakończeniu terminu, o którym mowa w ust. 6 lit. b umowy Wykonawca zobowiązany jest dostarczyć Zamawiającemu wszelkie niezbędne kody źródłowe/klucze z zakresu dokonanych zmian wraz z autorskimi prawami majątkowymi i/lub licencjami, jeżeli będą wymagane lub będzie dostarczone oprogramowanie firm trzecich.</w:t>
      </w:r>
    </w:p>
    <w:p w:rsidR="00F70424" w:rsidRPr="00F70424" w:rsidRDefault="00F70424" w:rsidP="00CD0EAF">
      <w:pPr>
        <w:numPr>
          <w:ilvl w:val="0"/>
          <w:numId w:val="54"/>
        </w:numPr>
        <w:tabs>
          <w:tab w:val="left" w:pos="284"/>
        </w:tabs>
        <w:spacing w:after="200" w:line="276" w:lineRule="auto"/>
        <w:ind w:left="0" w:firstLine="0"/>
        <w:contextualSpacing/>
        <w:jc w:val="both"/>
        <w:rPr>
          <w:rFonts w:eastAsia="Arial Unicode MS"/>
          <w:kern w:val="1"/>
          <w:sz w:val="22"/>
          <w:szCs w:val="22"/>
          <w:lang w:eastAsia="uk-UA"/>
        </w:rPr>
      </w:pPr>
      <w:r w:rsidRPr="00F70424">
        <w:rPr>
          <w:rFonts w:eastAsia="Arial Unicode MS"/>
          <w:kern w:val="1"/>
          <w:sz w:val="22"/>
          <w:szCs w:val="22"/>
          <w:lang w:eastAsia="uk-UA"/>
        </w:rPr>
        <w:t>Wykonawca nie może powierzyć wykonania czynności objętych przedmiotem zamówienia osobom trzecim bez pisemnej zgody Zamawiającego.</w:t>
      </w:r>
    </w:p>
    <w:p w:rsidR="00F70424" w:rsidRPr="00F70424" w:rsidRDefault="00F70424" w:rsidP="00CD0EAF">
      <w:pPr>
        <w:numPr>
          <w:ilvl w:val="0"/>
          <w:numId w:val="54"/>
        </w:numPr>
        <w:tabs>
          <w:tab w:val="left" w:pos="284"/>
        </w:tabs>
        <w:autoSpaceDE w:val="0"/>
        <w:autoSpaceDN w:val="0"/>
        <w:adjustRightInd w:val="0"/>
        <w:spacing w:after="200" w:line="276" w:lineRule="auto"/>
        <w:ind w:left="0" w:firstLine="0"/>
        <w:contextualSpacing/>
        <w:jc w:val="both"/>
        <w:rPr>
          <w:bCs/>
          <w:color w:val="000000"/>
          <w:sz w:val="22"/>
          <w:szCs w:val="22"/>
        </w:rPr>
      </w:pPr>
      <w:r w:rsidRPr="00F70424">
        <w:rPr>
          <w:bCs/>
          <w:color w:val="000000"/>
          <w:sz w:val="22"/>
          <w:szCs w:val="22"/>
        </w:rPr>
        <w:t>W przypadku powstania jakiejkolwiek rozbieżności pomiędzy zapisami OPZ a zapisami umowy nadrzędne zawsze są zapisy OPZ.</w:t>
      </w:r>
    </w:p>
    <w:p w:rsidR="00F70424" w:rsidRPr="00F70424" w:rsidRDefault="00F70424" w:rsidP="00CD0EAF">
      <w:pPr>
        <w:widowControl w:val="0"/>
        <w:numPr>
          <w:ilvl w:val="0"/>
          <w:numId w:val="54"/>
        </w:numPr>
        <w:tabs>
          <w:tab w:val="left" w:pos="284"/>
        </w:tabs>
        <w:suppressAutoHyphens/>
        <w:spacing w:after="200" w:line="276" w:lineRule="auto"/>
        <w:ind w:left="0" w:firstLine="0"/>
        <w:jc w:val="both"/>
        <w:rPr>
          <w:sz w:val="22"/>
          <w:szCs w:val="22"/>
        </w:rPr>
      </w:pPr>
      <w:r w:rsidRPr="00F70424">
        <w:rPr>
          <w:sz w:val="22"/>
          <w:szCs w:val="22"/>
        </w:rPr>
        <w:t>Strony wyznaczają następujące osoby uprawnione do kontaktów w imieniu każdej ze Stron w związku z realizacją niniejszej Umowy:</w:t>
      </w:r>
    </w:p>
    <w:p w:rsidR="00F70424" w:rsidRPr="00F70424" w:rsidRDefault="00F70424" w:rsidP="00CD0EAF">
      <w:pPr>
        <w:numPr>
          <w:ilvl w:val="0"/>
          <w:numId w:val="62"/>
        </w:numPr>
        <w:tabs>
          <w:tab w:val="num" w:pos="0"/>
          <w:tab w:val="left" w:pos="284"/>
        </w:tabs>
        <w:spacing w:after="200" w:line="276" w:lineRule="auto"/>
        <w:ind w:left="0" w:firstLine="0"/>
        <w:contextualSpacing/>
        <w:jc w:val="both"/>
        <w:rPr>
          <w:sz w:val="22"/>
          <w:szCs w:val="22"/>
        </w:rPr>
      </w:pPr>
      <w:r w:rsidRPr="00F70424">
        <w:rPr>
          <w:sz w:val="22"/>
          <w:szCs w:val="22"/>
        </w:rPr>
        <w:t xml:space="preserve">po stronie Zamawiającego: Agnieszka Ćwikła, tel.: (22) 378 31 87, e-mail: </w:t>
      </w:r>
      <w:hyperlink r:id="rId8" w:history="1">
        <w:r w:rsidRPr="0000406C">
          <w:rPr>
            <w:color w:val="0000FF"/>
            <w:sz w:val="22"/>
            <w:szCs w:val="22"/>
            <w:u w:val="single"/>
          </w:rPr>
          <w:t>agnieszka.cwikla@pbu2020.eu</w:t>
        </w:r>
      </w:hyperlink>
      <w:r w:rsidRPr="00F70424">
        <w:rPr>
          <w:sz w:val="22"/>
          <w:szCs w:val="22"/>
        </w:rPr>
        <w:t>,</w:t>
      </w:r>
    </w:p>
    <w:p w:rsidR="00F70424" w:rsidRPr="00F70424" w:rsidRDefault="00F70424" w:rsidP="00CD0EAF">
      <w:pPr>
        <w:numPr>
          <w:ilvl w:val="0"/>
          <w:numId w:val="62"/>
        </w:numPr>
        <w:tabs>
          <w:tab w:val="num" w:pos="0"/>
          <w:tab w:val="left" w:pos="284"/>
        </w:tabs>
        <w:spacing w:after="200" w:line="276" w:lineRule="auto"/>
        <w:ind w:left="0" w:firstLine="0"/>
        <w:contextualSpacing/>
        <w:jc w:val="both"/>
        <w:rPr>
          <w:sz w:val="22"/>
          <w:szCs w:val="22"/>
        </w:rPr>
      </w:pPr>
      <w:r w:rsidRPr="00F70424">
        <w:rPr>
          <w:sz w:val="22"/>
          <w:szCs w:val="22"/>
        </w:rPr>
        <w:t>po stronie Wykonawcy – _____________________.</w:t>
      </w:r>
    </w:p>
    <w:p w:rsidR="00F70424" w:rsidRPr="00F70424" w:rsidRDefault="00F70424" w:rsidP="00CD0EAF">
      <w:pPr>
        <w:numPr>
          <w:ilvl w:val="0"/>
          <w:numId w:val="54"/>
        </w:numPr>
        <w:tabs>
          <w:tab w:val="left" w:pos="284"/>
        </w:tabs>
        <w:spacing w:after="200" w:line="276" w:lineRule="auto"/>
        <w:ind w:left="0" w:firstLine="0"/>
        <w:contextualSpacing/>
        <w:jc w:val="both"/>
        <w:rPr>
          <w:sz w:val="22"/>
          <w:szCs w:val="22"/>
        </w:rPr>
      </w:pPr>
      <w:r w:rsidRPr="00F70424">
        <w:rPr>
          <w:rFonts w:eastAsia="Calibri"/>
          <w:sz w:val="22"/>
          <w:szCs w:val="22"/>
          <w:lang w:eastAsia="en-US"/>
        </w:rPr>
        <w:t xml:space="preserve">Osoby wymienione w ust. 10 lit. a lub b odpowiedzialne są merytorycznie za nadzór </w:t>
      </w:r>
      <w:r w:rsidRPr="00F70424">
        <w:rPr>
          <w:rFonts w:eastAsia="Calibri"/>
          <w:sz w:val="22"/>
          <w:szCs w:val="22"/>
          <w:lang w:eastAsia="en-US"/>
        </w:rPr>
        <w:br/>
        <w:t xml:space="preserve">nad prawidłowością i terminowością realizacji Umowy, w szczególności upoważnione są do monitorowania należytego wykonania Umowy oraz podpisania Protokołów odbioru. </w:t>
      </w:r>
    </w:p>
    <w:p w:rsidR="00F70424" w:rsidRPr="00F70424" w:rsidRDefault="00F70424" w:rsidP="00CD0EAF">
      <w:pPr>
        <w:numPr>
          <w:ilvl w:val="0"/>
          <w:numId w:val="54"/>
        </w:numPr>
        <w:tabs>
          <w:tab w:val="left" w:pos="284"/>
        </w:tabs>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Zmiana osób wskazanych w ust. 10 lit. a lub b oraz ich danych kontaktowych nie wymaga zmiany Umowy, a jedynie poinformowania drugiej Strony w formie mailowej. </w:t>
      </w:r>
    </w:p>
    <w:p w:rsidR="00F70424" w:rsidRPr="00F70424" w:rsidRDefault="00F70424" w:rsidP="0000406C">
      <w:pPr>
        <w:tabs>
          <w:tab w:val="left" w:pos="284"/>
        </w:tabs>
        <w:spacing w:before="240" w:after="240"/>
        <w:jc w:val="center"/>
        <w:rPr>
          <w:b/>
          <w:sz w:val="22"/>
          <w:szCs w:val="22"/>
        </w:rPr>
      </w:pPr>
      <w:r w:rsidRPr="00F70424">
        <w:rPr>
          <w:b/>
          <w:sz w:val="22"/>
          <w:szCs w:val="22"/>
        </w:rPr>
        <w:t>§2</w:t>
      </w:r>
    </w:p>
    <w:p w:rsidR="00F70424" w:rsidRPr="00F70424" w:rsidRDefault="00F70424" w:rsidP="00CD0EAF">
      <w:pPr>
        <w:numPr>
          <w:ilvl w:val="0"/>
          <w:numId w:val="59"/>
        </w:numPr>
        <w:tabs>
          <w:tab w:val="left" w:pos="284"/>
        </w:tabs>
        <w:spacing w:before="240" w:after="240" w:line="276" w:lineRule="auto"/>
        <w:ind w:left="0" w:firstLine="0"/>
        <w:contextualSpacing/>
        <w:jc w:val="both"/>
        <w:rPr>
          <w:rFonts w:eastAsia="Calibri"/>
          <w:sz w:val="22"/>
          <w:szCs w:val="22"/>
          <w:lang w:eastAsia="en-US"/>
        </w:rPr>
      </w:pPr>
      <w:r w:rsidRPr="00F70424">
        <w:rPr>
          <w:rFonts w:eastAsia="Calibri"/>
          <w:color w:val="000000"/>
          <w:sz w:val="22"/>
          <w:szCs w:val="22"/>
          <w:lang w:eastAsia="en-US"/>
        </w:rPr>
        <w:t>Wykonawca ponosi pełną odpowiedzialność za wykonanie przedmiotu Umowy, w tym odpowiedzialność za działania i zaniechania osób, którymi będzie się posługiwał przy realizacji Umowy jak za swoje własne. Wykonawca ponosi pełną odpowiedzialność za działania i zaniechania producenta oprogramowania.</w:t>
      </w:r>
    </w:p>
    <w:p w:rsidR="00F70424" w:rsidRPr="00F70424" w:rsidRDefault="00F70424" w:rsidP="00CD0EAF">
      <w:pPr>
        <w:numPr>
          <w:ilvl w:val="0"/>
          <w:numId w:val="59"/>
        </w:numPr>
        <w:tabs>
          <w:tab w:val="left" w:pos="284"/>
        </w:tabs>
        <w:spacing w:before="240" w:after="24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W celu umożliwienia Wykonawcy wywiązania się ze swoich zobowiązań, Zamawiający zobowiązuje się w zakresie wymaganym dla prawidłowej realizacji Umowy: </w:t>
      </w:r>
    </w:p>
    <w:p w:rsidR="00F70424" w:rsidRPr="00F70424" w:rsidRDefault="00F70424" w:rsidP="00CD0EAF">
      <w:pPr>
        <w:numPr>
          <w:ilvl w:val="0"/>
          <w:numId w:val="60"/>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współdziałać z Wykonawcą przy wykonywaniu Umowy, </w:t>
      </w:r>
    </w:p>
    <w:p w:rsidR="00F70424" w:rsidRPr="00F70424" w:rsidRDefault="00F70424" w:rsidP="00CD0EAF">
      <w:pPr>
        <w:numPr>
          <w:ilvl w:val="0"/>
          <w:numId w:val="60"/>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lastRenderedPageBreak/>
        <w:t xml:space="preserve">zgłaszać Wykonawcy problemy związane z realizacją przedmiotu Umowy. </w:t>
      </w:r>
    </w:p>
    <w:p w:rsidR="00F70424" w:rsidRPr="00F70424" w:rsidRDefault="00F70424" w:rsidP="00CD0EAF">
      <w:pPr>
        <w:numPr>
          <w:ilvl w:val="0"/>
          <w:numId w:val="59"/>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Wykonawca zobowiązuje się w szczególności: </w:t>
      </w:r>
    </w:p>
    <w:p w:rsidR="00F70424" w:rsidRPr="00F70424" w:rsidRDefault="00F70424" w:rsidP="00CD0EAF">
      <w:pPr>
        <w:numPr>
          <w:ilvl w:val="0"/>
          <w:numId w:val="61"/>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wykonać przedmiot Umowy z najwyższą starannością wynikającą z zawodowego charakteru prowadzonej działalności, przy zachowaniu zasad współczesnej wiedzy technicznej i zgodnie z obowiązującymi przepisami prawa, zasadami uczciwej konkurencji i poszanowaniem dobrych obyczajów oraz słusznych interesów Zamawiającego, </w:t>
      </w:r>
    </w:p>
    <w:p w:rsidR="00F70424" w:rsidRPr="00F70424" w:rsidRDefault="00F70424" w:rsidP="00CD0EAF">
      <w:pPr>
        <w:numPr>
          <w:ilvl w:val="0"/>
          <w:numId w:val="61"/>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działać jedynie w zakresie swoich uprawnień i przestrzegać wskazówek Zamawiającego, </w:t>
      </w:r>
    </w:p>
    <w:p w:rsidR="00F70424" w:rsidRPr="00F70424" w:rsidRDefault="00F70424" w:rsidP="00CD0EAF">
      <w:pPr>
        <w:numPr>
          <w:ilvl w:val="0"/>
          <w:numId w:val="61"/>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do przestrzegania obowiązujących przepisów o ochronie danych osobowych oraz ochronie informacji niejawnych, </w:t>
      </w:r>
    </w:p>
    <w:p w:rsidR="00F70424" w:rsidRPr="00F70424" w:rsidRDefault="00F70424" w:rsidP="00CD0EAF">
      <w:pPr>
        <w:numPr>
          <w:ilvl w:val="0"/>
          <w:numId w:val="61"/>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do wykonania Umowy w sposób niepowodujący zakłócenia pracy Zamawiającego, </w:t>
      </w:r>
    </w:p>
    <w:p w:rsidR="00F70424" w:rsidRPr="00F70424" w:rsidRDefault="00F70424" w:rsidP="00CD0EAF">
      <w:pPr>
        <w:numPr>
          <w:ilvl w:val="0"/>
          <w:numId w:val="61"/>
        </w:numPr>
        <w:tabs>
          <w:tab w:val="left" w:pos="284"/>
        </w:tabs>
        <w:autoSpaceDE w:val="0"/>
        <w:autoSpaceDN w:val="0"/>
        <w:adjustRightInd w:val="0"/>
        <w:spacing w:after="200" w:line="276" w:lineRule="auto"/>
        <w:ind w:left="0" w:firstLine="0"/>
        <w:contextualSpacing/>
        <w:jc w:val="both"/>
        <w:rPr>
          <w:rFonts w:eastAsia="Calibri"/>
          <w:spacing w:val="-12"/>
          <w:sz w:val="22"/>
          <w:szCs w:val="22"/>
          <w:lang w:eastAsia="en-US"/>
        </w:rPr>
      </w:pPr>
      <w:r w:rsidRPr="00F70424">
        <w:rPr>
          <w:rFonts w:eastAsia="Calibri"/>
          <w:spacing w:val="-12"/>
          <w:sz w:val="22"/>
          <w:szCs w:val="22"/>
          <w:lang w:eastAsia="en-US"/>
        </w:rPr>
        <w:t xml:space="preserve">udostępniać na każde żądanie Zamawiającego dokumentację związaną z realizacją przedmiotu Umowy, </w:t>
      </w:r>
    </w:p>
    <w:p w:rsidR="00F70424" w:rsidRPr="00F70424" w:rsidRDefault="00F70424" w:rsidP="00CD0EAF">
      <w:pPr>
        <w:numPr>
          <w:ilvl w:val="0"/>
          <w:numId w:val="61"/>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wykonywać Umowę w sposób, który nie będzie prowadził do roszczeń osób trzecich z tytułu naruszenia ich praw, w szczególności praw autorskich oraz praw pokrewnych, patentów, zarejestrowanych znaków i wzorów towarowych związanych z realizacją przedmiotu Umowy. </w:t>
      </w:r>
    </w:p>
    <w:p w:rsidR="00F70424" w:rsidRPr="00F70424" w:rsidRDefault="00F70424" w:rsidP="00CD0EAF">
      <w:pPr>
        <w:numPr>
          <w:ilvl w:val="0"/>
          <w:numId w:val="59"/>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Wykonawca oświadcza, iż przed zawarciem Umowy zapoznał się w pełni z warunkami przedstawionymi w OPZ i Umowie związanymi z realizacją Przedmiotu Umowy i je akceptuje. </w:t>
      </w:r>
    </w:p>
    <w:p w:rsidR="00F70424" w:rsidRPr="00F70424" w:rsidRDefault="00F70424" w:rsidP="00CD0EAF">
      <w:pPr>
        <w:numPr>
          <w:ilvl w:val="0"/>
          <w:numId w:val="59"/>
        </w:numPr>
        <w:tabs>
          <w:tab w:val="left" w:pos="284"/>
        </w:tabs>
        <w:autoSpaceDE w:val="0"/>
        <w:autoSpaceDN w:val="0"/>
        <w:adjustRightInd w:val="0"/>
        <w:spacing w:after="200" w:line="276" w:lineRule="auto"/>
        <w:ind w:left="0" w:firstLine="0"/>
        <w:contextualSpacing/>
        <w:jc w:val="both"/>
        <w:rPr>
          <w:color w:val="000000"/>
          <w:kern w:val="1"/>
          <w:sz w:val="22"/>
          <w:szCs w:val="22"/>
        </w:rPr>
      </w:pPr>
      <w:r w:rsidRPr="00F70424">
        <w:rPr>
          <w:rFonts w:eastAsia="Calibri"/>
          <w:sz w:val="22"/>
          <w:szCs w:val="22"/>
          <w:lang w:eastAsia="en-US"/>
        </w:rPr>
        <w:t>Wykonawca zobowiązany jest uwzględnić uwagi Zamawiającego do projektów przebudowy/modernizacji strony powstałych w ramach realizacji umowy w terminie 2 dni od dnia zgłoszenia uwag.</w:t>
      </w:r>
    </w:p>
    <w:p w:rsidR="00F70424" w:rsidRPr="00F70424" w:rsidRDefault="00F70424" w:rsidP="00CD0EAF">
      <w:pPr>
        <w:numPr>
          <w:ilvl w:val="0"/>
          <w:numId w:val="59"/>
        </w:numPr>
        <w:tabs>
          <w:tab w:val="left" w:pos="284"/>
        </w:tabs>
        <w:autoSpaceDE w:val="0"/>
        <w:autoSpaceDN w:val="0"/>
        <w:adjustRightInd w:val="0"/>
        <w:spacing w:after="200" w:line="276" w:lineRule="auto"/>
        <w:ind w:left="0" w:firstLine="0"/>
        <w:contextualSpacing/>
        <w:jc w:val="both"/>
        <w:rPr>
          <w:color w:val="000000"/>
          <w:kern w:val="1"/>
          <w:sz w:val="22"/>
          <w:szCs w:val="22"/>
        </w:rPr>
      </w:pPr>
      <w:r w:rsidRPr="00F70424">
        <w:rPr>
          <w:rFonts w:eastAsia="Arial Unicode MS"/>
          <w:color w:val="000000"/>
          <w:kern w:val="1"/>
          <w:sz w:val="22"/>
          <w:szCs w:val="22"/>
          <w:lang w:eastAsia="uk-UA"/>
        </w:rPr>
        <w:t xml:space="preserve">Zamawiający zobowiązuje się udostępnić Wykonawcy niezbędne dane i informacje, w tym kody źródłowe będące w jego posiadaniu, niezbędne do realizacji umowy i możliwe do udostępnienia, warunkujące wykonanie Umowy, w terminie uzgodnionym z Wykonawcą. </w:t>
      </w:r>
    </w:p>
    <w:p w:rsidR="00F70424" w:rsidRPr="00F70424" w:rsidRDefault="00F70424" w:rsidP="0000406C">
      <w:pPr>
        <w:tabs>
          <w:tab w:val="left" w:pos="284"/>
        </w:tabs>
        <w:autoSpaceDE w:val="0"/>
        <w:autoSpaceDN w:val="0"/>
        <w:adjustRightInd w:val="0"/>
        <w:spacing w:before="240" w:after="240"/>
        <w:jc w:val="center"/>
        <w:rPr>
          <w:b/>
          <w:bCs/>
          <w:color w:val="000000"/>
          <w:sz w:val="22"/>
          <w:szCs w:val="22"/>
        </w:rPr>
      </w:pPr>
      <w:r w:rsidRPr="00F70424">
        <w:rPr>
          <w:b/>
          <w:bCs/>
          <w:color w:val="000000"/>
          <w:sz w:val="22"/>
          <w:szCs w:val="22"/>
        </w:rPr>
        <w:t>§ 3</w:t>
      </w:r>
    </w:p>
    <w:p w:rsidR="00F70424" w:rsidRPr="00F70424" w:rsidRDefault="00F70424" w:rsidP="00CD0EAF">
      <w:pPr>
        <w:numPr>
          <w:ilvl w:val="0"/>
          <w:numId w:val="63"/>
        </w:numPr>
        <w:tabs>
          <w:tab w:val="left" w:pos="284"/>
        </w:tabs>
        <w:spacing w:after="200" w:line="276" w:lineRule="auto"/>
        <w:ind w:left="0" w:firstLine="0"/>
        <w:contextualSpacing/>
        <w:jc w:val="both"/>
        <w:rPr>
          <w:rFonts w:eastAsia="Calibri"/>
          <w:b/>
          <w:bCs/>
          <w:sz w:val="22"/>
          <w:szCs w:val="22"/>
        </w:rPr>
      </w:pPr>
      <w:r w:rsidRPr="00F70424">
        <w:rPr>
          <w:rFonts w:eastAsia="Calibri"/>
          <w:sz w:val="22"/>
          <w:szCs w:val="22"/>
        </w:rPr>
        <w:t>Wykonawca oświadcza i gwarantuje, że:</w:t>
      </w:r>
    </w:p>
    <w:p w:rsidR="00F70424" w:rsidRPr="00F70424" w:rsidRDefault="00F70424" w:rsidP="00CD0EAF">
      <w:pPr>
        <w:numPr>
          <w:ilvl w:val="0"/>
          <w:numId w:val="64"/>
        </w:numPr>
        <w:tabs>
          <w:tab w:val="left" w:pos="284"/>
        </w:tabs>
        <w:spacing w:after="200" w:line="276" w:lineRule="auto"/>
        <w:ind w:left="0" w:firstLine="0"/>
        <w:contextualSpacing/>
        <w:jc w:val="both"/>
        <w:rPr>
          <w:rFonts w:eastAsia="Calibri"/>
          <w:b/>
          <w:bCs/>
          <w:sz w:val="22"/>
          <w:szCs w:val="22"/>
        </w:rPr>
      </w:pPr>
      <w:r w:rsidRPr="00F70424">
        <w:rPr>
          <w:color w:val="000000"/>
          <w:sz w:val="22"/>
          <w:szCs w:val="22"/>
        </w:rPr>
        <w:t>dysponuje odpowiednią wiedzą, doświadczeniem i personelem niezbędnym do należytego wykonania zobowiązań wynikających z niniejszej Umowy,</w:t>
      </w:r>
    </w:p>
    <w:p w:rsidR="00F70424" w:rsidRPr="00F70424" w:rsidRDefault="00F70424" w:rsidP="00CD0EAF">
      <w:pPr>
        <w:numPr>
          <w:ilvl w:val="0"/>
          <w:numId w:val="64"/>
        </w:numPr>
        <w:tabs>
          <w:tab w:val="left" w:pos="284"/>
        </w:tabs>
        <w:spacing w:after="200" w:line="276" w:lineRule="auto"/>
        <w:ind w:left="0" w:firstLine="0"/>
        <w:contextualSpacing/>
        <w:jc w:val="both"/>
        <w:rPr>
          <w:rFonts w:eastAsia="Calibri"/>
          <w:b/>
          <w:bCs/>
          <w:sz w:val="22"/>
          <w:szCs w:val="22"/>
        </w:rPr>
      </w:pPr>
      <w:r w:rsidRPr="00F70424">
        <w:rPr>
          <w:color w:val="000000"/>
          <w:sz w:val="22"/>
          <w:szCs w:val="22"/>
        </w:rPr>
        <w:t>posiada uprawnienia do dysponowania oprogramowaniem wykorzystanym do realizacji umowy zgodnie z jej celem,</w:t>
      </w:r>
    </w:p>
    <w:p w:rsidR="00F70424" w:rsidRPr="00F70424" w:rsidRDefault="00F70424" w:rsidP="00CD0EAF">
      <w:pPr>
        <w:numPr>
          <w:ilvl w:val="0"/>
          <w:numId w:val="64"/>
        </w:numPr>
        <w:tabs>
          <w:tab w:val="left" w:pos="284"/>
        </w:tabs>
        <w:spacing w:after="200" w:line="276" w:lineRule="auto"/>
        <w:ind w:left="0" w:firstLine="0"/>
        <w:contextualSpacing/>
        <w:jc w:val="both"/>
        <w:rPr>
          <w:rFonts w:eastAsia="Calibri"/>
          <w:b/>
          <w:bCs/>
          <w:sz w:val="22"/>
          <w:szCs w:val="22"/>
        </w:rPr>
      </w:pPr>
      <w:r w:rsidRPr="00F70424">
        <w:rPr>
          <w:color w:val="000000"/>
          <w:sz w:val="22"/>
          <w:szCs w:val="22"/>
        </w:rPr>
        <w:t>wykona przedmiot Umowy zgodnie z obowiązującymi przepisami i normami, w sposób profesjonalny, z uwzględnieniem najlepszych praktyk.</w:t>
      </w:r>
    </w:p>
    <w:p w:rsidR="00F70424" w:rsidRPr="00F70424" w:rsidRDefault="00F70424" w:rsidP="00CD0EAF">
      <w:pPr>
        <w:numPr>
          <w:ilvl w:val="0"/>
          <w:numId w:val="63"/>
        </w:numPr>
        <w:tabs>
          <w:tab w:val="left" w:pos="284"/>
        </w:tabs>
        <w:spacing w:after="200" w:line="276" w:lineRule="auto"/>
        <w:ind w:left="0" w:firstLine="0"/>
        <w:contextualSpacing/>
        <w:jc w:val="both"/>
        <w:rPr>
          <w:rFonts w:eastAsia="Calibri"/>
          <w:b/>
          <w:bCs/>
          <w:spacing w:val="-10"/>
          <w:sz w:val="22"/>
          <w:szCs w:val="22"/>
        </w:rPr>
      </w:pPr>
      <w:r w:rsidRPr="00F70424">
        <w:rPr>
          <w:color w:val="000000"/>
          <w:sz w:val="22"/>
          <w:szCs w:val="22"/>
        </w:rPr>
        <w:t xml:space="preserve">Wykonawca zobowiązuje się do zapewnienia we własnym zakresie i w ramach wynagrodzenia, o którym mowa w § 6 ust. 1 Umowy, wszystkich koniecznych pozwoleń, zgód, certyfikatów </w:t>
      </w:r>
      <w:r w:rsidRPr="00F70424">
        <w:rPr>
          <w:color w:val="000000"/>
          <w:spacing w:val="-10"/>
          <w:sz w:val="22"/>
          <w:szCs w:val="22"/>
        </w:rPr>
        <w:t>wymaganych przez obowiązujące przepisy prawa w zakresie niezbędnym do prawidłowej realizacji Umowy.</w:t>
      </w:r>
    </w:p>
    <w:p w:rsidR="00F70424" w:rsidRPr="00F70424" w:rsidRDefault="00F70424" w:rsidP="00CD0EAF">
      <w:pPr>
        <w:numPr>
          <w:ilvl w:val="0"/>
          <w:numId w:val="63"/>
        </w:numPr>
        <w:tabs>
          <w:tab w:val="left" w:pos="284"/>
        </w:tabs>
        <w:spacing w:after="200" w:line="276" w:lineRule="auto"/>
        <w:ind w:left="0" w:firstLine="0"/>
        <w:contextualSpacing/>
        <w:jc w:val="both"/>
        <w:rPr>
          <w:rFonts w:eastAsia="Calibri"/>
          <w:b/>
          <w:bCs/>
          <w:sz w:val="22"/>
          <w:szCs w:val="22"/>
        </w:rPr>
      </w:pPr>
      <w:r w:rsidRPr="00F70424">
        <w:rPr>
          <w:color w:val="000000"/>
          <w:sz w:val="22"/>
          <w:szCs w:val="22"/>
        </w:rPr>
        <w:t>Licencje dostarczane w związku z realizacją Umowy pochodzić będą z autoryzowanego przez producenta oprogramowania kanału dystrybucji. Wykonawca w odniesieniu do wszystkich rodzajów licencji zobowiązany jest dostarczyć Zamawiającemu tzw. dowody poświadczające autentyczność zakupionych licencji na zasadach określonych przez producenta oprogramowania.</w:t>
      </w:r>
    </w:p>
    <w:p w:rsidR="00F70424" w:rsidRPr="00F70424" w:rsidRDefault="00F70424" w:rsidP="00CD0EAF">
      <w:pPr>
        <w:numPr>
          <w:ilvl w:val="0"/>
          <w:numId w:val="63"/>
        </w:numPr>
        <w:tabs>
          <w:tab w:val="left" w:pos="284"/>
        </w:tabs>
        <w:spacing w:after="200" w:line="276" w:lineRule="auto"/>
        <w:ind w:left="0" w:firstLine="0"/>
        <w:contextualSpacing/>
        <w:jc w:val="both"/>
        <w:rPr>
          <w:rFonts w:eastAsia="Calibri"/>
          <w:b/>
          <w:bCs/>
          <w:sz w:val="22"/>
          <w:szCs w:val="22"/>
        </w:rPr>
      </w:pPr>
      <w:r w:rsidRPr="00F70424">
        <w:rPr>
          <w:color w:val="000000"/>
          <w:sz w:val="22"/>
          <w:szCs w:val="22"/>
        </w:rPr>
        <w:t xml:space="preserve">Wykonawca zapewnia, że w wyniku zawarcia Umowy nie dojdzie do naruszenia praw osób trzecich. W przypadku zgłoszenia wobec Zamawiającego roszczeń dotyczących naruszenia praw osób trzecich, Wykonawca podejmie na swój koszt wszelkie środki obrony Zamawiającego przed takimi roszczeniami lub zarzutami i spowoduje, że Zamawiający będzie od nich zwolniony, a także pokryje wszelkie koszty i straty, jakie poniesie Zamawiający z tego tytułu. W przypadku zapłaty przez </w:t>
      </w:r>
      <w:r w:rsidRPr="00F70424">
        <w:rPr>
          <w:color w:val="000000"/>
          <w:sz w:val="22"/>
          <w:szCs w:val="22"/>
        </w:rPr>
        <w:lastRenderedPageBreak/>
        <w:t>Zamawiającego jakiejkolwiek kwoty tytułem zaspokojenia roszczenia osoby trzeciej, Zamawiającemu przysługuje roszczenie regresowe względem Wykonawcy.</w:t>
      </w:r>
    </w:p>
    <w:p w:rsidR="00F70424" w:rsidRPr="00F70424" w:rsidRDefault="00F70424" w:rsidP="00CD0EAF">
      <w:pPr>
        <w:numPr>
          <w:ilvl w:val="0"/>
          <w:numId w:val="63"/>
        </w:numPr>
        <w:tabs>
          <w:tab w:val="left" w:pos="284"/>
        </w:tabs>
        <w:spacing w:after="200" w:line="276" w:lineRule="auto"/>
        <w:ind w:left="0" w:firstLine="0"/>
        <w:contextualSpacing/>
        <w:jc w:val="both"/>
        <w:rPr>
          <w:rFonts w:eastAsia="Calibri"/>
          <w:b/>
          <w:bCs/>
          <w:sz w:val="22"/>
          <w:szCs w:val="22"/>
        </w:rPr>
      </w:pPr>
      <w:r w:rsidRPr="00F70424">
        <w:rPr>
          <w:color w:val="000000"/>
          <w:sz w:val="22"/>
          <w:szCs w:val="22"/>
        </w:rPr>
        <w:t>Wykonawca zobowiązuje się do wykonywania Umowy w sposób zapobiegający utracie danych Zamawiającego, w tym także tych, do których będzie miał dostęp w trakcie wykonywania Umowy. W przypadku, gdy wykonanie danej czynności przez Wykonawcę lub przez Zamawiającego w oparciu o rekomendację Wykonawcy wiąże się z ryzykiem utraty danych, Wykonawca zobowiązany jest poinformować o tym Zamawiającego przed przystąpieniem do wykonania takiej czynności lub z chwilą przekazania takiej rekomendacji Zamawiającemu. Powyższe nie wyłącza ani nie ogranicza ewentualnej odpowiedzialności Stron, w szczególności nie wyłącza lub nie ogranicza odpowiedzialności Wykonawcy za wykonywanie Umowy w sposób nienależyty.</w:t>
      </w:r>
    </w:p>
    <w:p w:rsidR="00F70424" w:rsidRPr="00F70424" w:rsidRDefault="00F70424" w:rsidP="0000406C">
      <w:pPr>
        <w:tabs>
          <w:tab w:val="left" w:pos="284"/>
        </w:tabs>
        <w:spacing w:before="240" w:after="240"/>
        <w:jc w:val="center"/>
        <w:rPr>
          <w:rFonts w:eastAsia="Calibri"/>
          <w:b/>
          <w:bCs/>
          <w:sz w:val="22"/>
          <w:szCs w:val="22"/>
        </w:rPr>
      </w:pPr>
      <w:r w:rsidRPr="00F70424">
        <w:rPr>
          <w:b/>
          <w:bCs/>
          <w:color w:val="000000"/>
          <w:sz w:val="22"/>
          <w:szCs w:val="22"/>
        </w:rPr>
        <w:t>§ 4</w:t>
      </w:r>
    </w:p>
    <w:p w:rsidR="00F70424" w:rsidRPr="00F70424" w:rsidRDefault="00F70424" w:rsidP="00CD0EAF">
      <w:pPr>
        <w:numPr>
          <w:ilvl w:val="0"/>
          <w:numId w:val="65"/>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Wykonawca zobowiązuje się do zachowania w poufności wszelkich informacji i danych, jakie uzyskał w związku z wykonywaniem Umowy, oraz informacji, co do których może powziąć podejrzenie, iż są poufnymi informacjami albo danymi lub są jako takie traktowane przez Zamawiającego. </w:t>
      </w:r>
    </w:p>
    <w:p w:rsidR="00F70424" w:rsidRPr="00F70424" w:rsidRDefault="00F70424" w:rsidP="00CD0EAF">
      <w:pPr>
        <w:numPr>
          <w:ilvl w:val="0"/>
          <w:numId w:val="65"/>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W przypadku jakichkolwiek wątpliwości co do charakteru danej informacji lub danych, przed ich ujawnieniem lub uczynieniem dostępną, Wykonawca zwróci się na piśmie do Zamawiającego o wskazanie, czy informację tę ma traktować jako poufną.</w:t>
      </w:r>
    </w:p>
    <w:p w:rsidR="00F70424" w:rsidRPr="00F70424" w:rsidRDefault="00F70424" w:rsidP="00CD0EAF">
      <w:pPr>
        <w:numPr>
          <w:ilvl w:val="0"/>
          <w:numId w:val="65"/>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Wykonawca zobowiązuje się do ochrony przed nieuprawnionym ujawnieniem wszystkich danych i informacji uzyskanych w trakcie realizacji Umowy, w szczególności dotyczących Zamawiającego oraz jego pracowników i podmiotów z Zamawiającym współpracujących, jakie Wykonawca uzyska w toku realizacji Umowy, zarówno w czasie jej wykonywania, jak i po zrealizowaniu Umowy.</w:t>
      </w:r>
    </w:p>
    <w:p w:rsidR="00F70424" w:rsidRPr="00F70424" w:rsidRDefault="00F70424" w:rsidP="0000406C">
      <w:pPr>
        <w:tabs>
          <w:tab w:val="left" w:pos="284"/>
        </w:tabs>
        <w:spacing w:before="240" w:after="240"/>
        <w:jc w:val="center"/>
        <w:rPr>
          <w:rFonts w:eastAsia="Calibri"/>
          <w:b/>
          <w:bCs/>
          <w:sz w:val="22"/>
          <w:szCs w:val="22"/>
        </w:rPr>
      </w:pPr>
      <w:r w:rsidRPr="00F70424">
        <w:rPr>
          <w:b/>
          <w:bCs/>
          <w:color w:val="000000"/>
          <w:sz w:val="22"/>
          <w:szCs w:val="22"/>
        </w:rPr>
        <w:t>§ 5</w:t>
      </w:r>
    </w:p>
    <w:p w:rsidR="00F70424" w:rsidRPr="00F70424" w:rsidRDefault="00F70424" w:rsidP="00CD0EAF">
      <w:pPr>
        <w:numPr>
          <w:ilvl w:val="1"/>
          <w:numId w:val="64"/>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Wykonawca w ramach przysługującego mu wynagrodzenia, o którym mowa w § 6 ust. 1 Umowy dostarczy Zamawiającemu przedmiot Umowy na własny koszt i ryzyko. </w:t>
      </w:r>
    </w:p>
    <w:p w:rsidR="00F70424" w:rsidRPr="00F70424" w:rsidRDefault="00F70424" w:rsidP="00CD0EAF">
      <w:pPr>
        <w:numPr>
          <w:ilvl w:val="1"/>
          <w:numId w:val="64"/>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Realizacja przedmiotu umowy i odbiór przedmiotu Umowy odbywać będą się etapami, na zasadach opisanych w §1 ust. 6 lit a-d. Odbiór pierwszego etapu warunkuje dopuszczenie Wykonawcy do realizacji drugiego i trzeciego etapu prac.</w:t>
      </w:r>
    </w:p>
    <w:p w:rsidR="00F70424" w:rsidRPr="00F70424" w:rsidRDefault="00F70424" w:rsidP="00CD0EAF">
      <w:pPr>
        <w:numPr>
          <w:ilvl w:val="1"/>
          <w:numId w:val="64"/>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pacing w:val="-10"/>
          <w:sz w:val="22"/>
          <w:szCs w:val="22"/>
          <w:lang w:eastAsia="en-US"/>
        </w:rPr>
        <w:t>Zasadniczym kryterium odbioru przedmiotu Umowy będzie jego zgodność z OPZ i Ofertą Wykona</w:t>
      </w:r>
      <w:r w:rsidRPr="00F70424">
        <w:rPr>
          <w:rFonts w:eastAsia="Calibri"/>
          <w:color w:val="000000"/>
          <w:sz w:val="22"/>
          <w:szCs w:val="22"/>
          <w:lang w:eastAsia="en-US"/>
        </w:rPr>
        <w:t xml:space="preserve">wcy. </w:t>
      </w:r>
    </w:p>
    <w:p w:rsidR="00F70424" w:rsidRPr="00F70424" w:rsidRDefault="00F70424" w:rsidP="00CD0EAF">
      <w:pPr>
        <w:numPr>
          <w:ilvl w:val="1"/>
          <w:numId w:val="64"/>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Odbiór przedmiotu Umowy/etapu prac każdorazowo nastąpi w dniu roboczym, w godzinach pracy Zamawiającego, tj. od 8:15 do 16:15 lub w inny sposób ustalony i zaakceptowany uprzednio przez obie Strony. </w:t>
      </w:r>
    </w:p>
    <w:p w:rsidR="00F70424" w:rsidRPr="00F70424" w:rsidRDefault="00F70424" w:rsidP="00CD0EAF">
      <w:pPr>
        <w:numPr>
          <w:ilvl w:val="1"/>
          <w:numId w:val="64"/>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Wykonawca musi zapewnić, aby wszystkie czynności odbiorcze przedmiotu Umowy, w tym podpisanie protokołu odbioru końcowego rozbudowy/modernizacji strony internetowej PBU, zostały zakończone w terminie określonym w § 1 ust. 6 lit b Umowy. </w:t>
      </w:r>
    </w:p>
    <w:p w:rsidR="00F70424" w:rsidRPr="00F70424" w:rsidRDefault="00F70424" w:rsidP="00CD0EAF">
      <w:pPr>
        <w:numPr>
          <w:ilvl w:val="1"/>
          <w:numId w:val="64"/>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Wykonawca zobowiązuje się dostarczyć Zamawiającemu do jego siedziby: umowy licencyjne w wersji papierowej lub elektronicznej w języku polskim lub angielskim oraz wszystkie wymagane klucze licencyjne i aktywacyjne, kody źródłowe/ klucze i dokumenty związane z realizacją umowy. </w:t>
      </w:r>
    </w:p>
    <w:p w:rsidR="00F70424" w:rsidRPr="00F70424" w:rsidRDefault="00F70424" w:rsidP="0000406C">
      <w:pPr>
        <w:tabs>
          <w:tab w:val="num" w:pos="0"/>
          <w:tab w:val="left" w:pos="284"/>
        </w:tabs>
        <w:autoSpaceDE w:val="0"/>
        <w:autoSpaceDN w:val="0"/>
        <w:adjustRightInd w:val="0"/>
        <w:spacing w:before="240" w:after="240"/>
        <w:jc w:val="center"/>
        <w:rPr>
          <w:color w:val="000000"/>
          <w:sz w:val="22"/>
          <w:szCs w:val="22"/>
        </w:rPr>
      </w:pPr>
      <w:r w:rsidRPr="00F70424">
        <w:rPr>
          <w:b/>
          <w:bCs/>
          <w:color w:val="000000"/>
          <w:sz w:val="22"/>
          <w:szCs w:val="22"/>
        </w:rPr>
        <w:t>§ 6</w:t>
      </w:r>
    </w:p>
    <w:p w:rsidR="00F70424" w:rsidRPr="00F70424" w:rsidRDefault="00F70424" w:rsidP="00CD0EAF">
      <w:pPr>
        <w:widowControl w:val="0"/>
        <w:numPr>
          <w:ilvl w:val="0"/>
          <w:numId w:val="56"/>
        </w:numPr>
        <w:tabs>
          <w:tab w:val="num" w:pos="0"/>
          <w:tab w:val="left" w:pos="284"/>
          <w:tab w:val="left" w:pos="426"/>
        </w:tabs>
        <w:suppressAutoHyphens/>
        <w:spacing w:after="200" w:line="276" w:lineRule="auto"/>
        <w:ind w:left="0" w:firstLine="0"/>
        <w:contextualSpacing/>
        <w:jc w:val="both"/>
        <w:rPr>
          <w:rFonts w:eastAsia="Arial Unicode MS"/>
          <w:kern w:val="1"/>
          <w:sz w:val="22"/>
          <w:szCs w:val="22"/>
          <w:lang w:eastAsia="uk-UA"/>
        </w:rPr>
      </w:pPr>
      <w:r w:rsidRPr="00F70424">
        <w:rPr>
          <w:rFonts w:eastAsia="Arial Unicode MS"/>
          <w:kern w:val="1"/>
          <w:sz w:val="22"/>
          <w:szCs w:val="22"/>
          <w:lang w:eastAsia="uk-UA"/>
        </w:rPr>
        <w:t>Z tytułu prawidłowego, zgodnego z opisem przedmiotu zamówienia wykonania umowy, Wykonawcy przysługuje wynagrodzenie, którego łączna wartość nie przekroczy ........................... zł brutto (słownie: ......................................................................... i ...../100 groszy) w tym:</w:t>
      </w:r>
    </w:p>
    <w:p w:rsidR="00F70424" w:rsidRPr="00F70424" w:rsidRDefault="00F70424" w:rsidP="00CD0EAF">
      <w:pPr>
        <w:widowControl w:val="0"/>
        <w:numPr>
          <w:ilvl w:val="1"/>
          <w:numId w:val="56"/>
        </w:numPr>
        <w:tabs>
          <w:tab w:val="left" w:pos="284"/>
          <w:tab w:val="left" w:pos="2045"/>
        </w:tabs>
        <w:autoSpaceDE w:val="0"/>
        <w:autoSpaceDN w:val="0"/>
        <w:spacing w:after="200" w:line="276" w:lineRule="auto"/>
        <w:ind w:left="0" w:firstLine="0"/>
        <w:jc w:val="both"/>
        <w:rPr>
          <w:rFonts w:eastAsia="Calibri"/>
          <w:sz w:val="22"/>
          <w:szCs w:val="22"/>
          <w:lang w:eastAsia="en-US"/>
        </w:rPr>
      </w:pPr>
      <w:r w:rsidRPr="00F70424">
        <w:rPr>
          <w:rFonts w:eastAsia="Calibri"/>
          <w:w w:val="105"/>
          <w:sz w:val="22"/>
          <w:szCs w:val="22"/>
          <w:lang w:eastAsia="en-US"/>
        </w:rPr>
        <w:lastRenderedPageBreak/>
        <w:t>za</w:t>
      </w:r>
      <w:r w:rsidRPr="00F70424">
        <w:rPr>
          <w:rFonts w:eastAsia="Calibri"/>
          <w:spacing w:val="-9"/>
          <w:w w:val="105"/>
          <w:sz w:val="22"/>
          <w:szCs w:val="22"/>
          <w:lang w:eastAsia="en-US"/>
        </w:rPr>
        <w:t xml:space="preserve"> </w:t>
      </w:r>
      <w:r w:rsidRPr="00F70424">
        <w:rPr>
          <w:rFonts w:eastAsia="Calibri"/>
          <w:w w:val="105"/>
          <w:sz w:val="22"/>
          <w:szCs w:val="22"/>
          <w:lang w:eastAsia="en-US"/>
        </w:rPr>
        <w:t>usługę rozbudowy/modernizacji strony</w:t>
      </w:r>
      <w:r w:rsidRPr="00F70424">
        <w:rPr>
          <w:rFonts w:eastAsia="Calibri"/>
          <w:spacing w:val="-14"/>
          <w:w w:val="105"/>
          <w:sz w:val="22"/>
          <w:szCs w:val="22"/>
          <w:lang w:eastAsia="en-US"/>
        </w:rPr>
        <w:t xml:space="preserve"> ……………………</w:t>
      </w:r>
      <w:r w:rsidRPr="00F70424">
        <w:rPr>
          <w:rFonts w:eastAsia="Calibri"/>
          <w:spacing w:val="-6"/>
          <w:w w:val="105"/>
          <w:sz w:val="22"/>
          <w:szCs w:val="22"/>
          <w:lang w:eastAsia="en-US"/>
        </w:rPr>
        <w:t xml:space="preserve"> </w:t>
      </w:r>
      <w:r w:rsidRPr="00F70424">
        <w:rPr>
          <w:rFonts w:eastAsia="Calibri"/>
          <w:w w:val="105"/>
          <w:sz w:val="22"/>
          <w:szCs w:val="22"/>
          <w:lang w:eastAsia="en-US"/>
        </w:rPr>
        <w:t>zł</w:t>
      </w:r>
      <w:r w:rsidRPr="00F70424">
        <w:rPr>
          <w:rFonts w:eastAsia="Calibri"/>
          <w:spacing w:val="-16"/>
          <w:w w:val="105"/>
          <w:sz w:val="22"/>
          <w:szCs w:val="22"/>
          <w:lang w:eastAsia="en-US"/>
        </w:rPr>
        <w:t xml:space="preserve"> </w:t>
      </w:r>
      <w:r w:rsidRPr="00F70424">
        <w:rPr>
          <w:rFonts w:eastAsia="Calibri"/>
          <w:w w:val="105"/>
          <w:sz w:val="22"/>
          <w:szCs w:val="22"/>
          <w:lang w:eastAsia="en-US"/>
        </w:rPr>
        <w:t>brutto;</w:t>
      </w:r>
    </w:p>
    <w:p w:rsidR="00F70424" w:rsidRPr="00F70424" w:rsidRDefault="00F70424" w:rsidP="00CD0EAF">
      <w:pPr>
        <w:widowControl w:val="0"/>
        <w:numPr>
          <w:ilvl w:val="1"/>
          <w:numId w:val="56"/>
        </w:numPr>
        <w:tabs>
          <w:tab w:val="left" w:pos="284"/>
          <w:tab w:val="left" w:pos="2045"/>
        </w:tabs>
        <w:autoSpaceDE w:val="0"/>
        <w:autoSpaceDN w:val="0"/>
        <w:spacing w:after="200" w:line="276" w:lineRule="auto"/>
        <w:ind w:left="0" w:firstLine="0"/>
        <w:jc w:val="both"/>
        <w:rPr>
          <w:rFonts w:eastAsia="Calibri"/>
          <w:sz w:val="22"/>
          <w:szCs w:val="22"/>
          <w:lang w:eastAsia="en-US"/>
        </w:rPr>
      </w:pPr>
      <w:r w:rsidRPr="00F70424">
        <w:rPr>
          <w:rFonts w:eastAsia="Calibri"/>
          <w:w w:val="105"/>
          <w:sz w:val="22"/>
          <w:szCs w:val="22"/>
          <w:lang w:eastAsia="en-US"/>
        </w:rPr>
        <w:t>za usługę wsparcia użytkownika do 31.12.2020 maksymalnie …………………. zł brutto, w tym miesięcznie ……………… zł brutto.</w:t>
      </w:r>
    </w:p>
    <w:p w:rsidR="00F70424" w:rsidRPr="00F70424" w:rsidRDefault="00F70424" w:rsidP="00CD0EAF">
      <w:pPr>
        <w:widowControl w:val="0"/>
        <w:numPr>
          <w:ilvl w:val="1"/>
          <w:numId w:val="56"/>
        </w:numPr>
        <w:tabs>
          <w:tab w:val="left" w:pos="284"/>
          <w:tab w:val="left" w:pos="2038"/>
          <w:tab w:val="left" w:pos="7513"/>
        </w:tabs>
        <w:autoSpaceDE w:val="0"/>
        <w:autoSpaceDN w:val="0"/>
        <w:spacing w:after="200" w:line="276" w:lineRule="auto"/>
        <w:ind w:left="0" w:right="-1" w:firstLine="0"/>
        <w:jc w:val="both"/>
        <w:rPr>
          <w:rFonts w:eastAsia="Calibri"/>
          <w:sz w:val="22"/>
          <w:szCs w:val="22"/>
          <w:lang w:eastAsia="en-US"/>
        </w:rPr>
      </w:pPr>
      <w:r w:rsidRPr="00F70424">
        <w:rPr>
          <w:rFonts w:eastAsia="Calibri"/>
          <w:w w:val="105"/>
          <w:sz w:val="22"/>
          <w:szCs w:val="22"/>
          <w:lang w:eastAsia="en-US"/>
        </w:rPr>
        <w:t>za</w:t>
      </w:r>
      <w:r w:rsidRPr="00F70424">
        <w:rPr>
          <w:rFonts w:eastAsia="Calibri"/>
          <w:spacing w:val="-15"/>
          <w:w w:val="105"/>
          <w:sz w:val="22"/>
          <w:szCs w:val="22"/>
          <w:lang w:eastAsia="en-US"/>
        </w:rPr>
        <w:t xml:space="preserve"> </w:t>
      </w:r>
      <w:r w:rsidRPr="00F70424">
        <w:rPr>
          <w:rFonts w:eastAsia="Calibri"/>
          <w:w w:val="105"/>
          <w:sz w:val="22"/>
          <w:szCs w:val="22"/>
          <w:lang w:eastAsia="en-US"/>
        </w:rPr>
        <w:t>maksymalnie 200</w:t>
      </w:r>
      <w:r w:rsidRPr="00F70424">
        <w:rPr>
          <w:rFonts w:eastAsia="Calibri"/>
          <w:spacing w:val="-29"/>
          <w:w w:val="105"/>
          <w:sz w:val="22"/>
          <w:szCs w:val="22"/>
          <w:lang w:eastAsia="en-US"/>
        </w:rPr>
        <w:t xml:space="preserve"> </w:t>
      </w:r>
      <w:r w:rsidRPr="00F70424">
        <w:rPr>
          <w:rFonts w:eastAsia="Calibri"/>
          <w:w w:val="105"/>
          <w:sz w:val="22"/>
          <w:szCs w:val="22"/>
          <w:lang w:eastAsia="en-US"/>
        </w:rPr>
        <w:t>godzin</w:t>
      </w:r>
      <w:r w:rsidRPr="00F70424">
        <w:rPr>
          <w:rFonts w:eastAsia="Calibri"/>
          <w:spacing w:val="-17"/>
          <w:w w:val="105"/>
          <w:sz w:val="22"/>
          <w:szCs w:val="22"/>
          <w:lang w:eastAsia="en-US"/>
        </w:rPr>
        <w:t xml:space="preserve"> </w:t>
      </w:r>
      <w:r w:rsidRPr="00F70424">
        <w:rPr>
          <w:rFonts w:eastAsia="Calibri"/>
          <w:w w:val="105"/>
          <w:sz w:val="22"/>
          <w:szCs w:val="22"/>
          <w:lang w:eastAsia="en-US"/>
        </w:rPr>
        <w:t>świadczenia prac rozwojowych maksymalnie</w:t>
      </w:r>
      <w:r w:rsidR="0000406C">
        <w:rPr>
          <w:rFonts w:eastAsia="Calibri"/>
          <w:spacing w:val="-8"/>
          <w:w w:val="105"/>
          <w:sz w:val="22"/>
          <w:szCs w:val="22"/>
          <w:lang w:eastAsia="en-US"/>
        </w:rPr>
        <w:t xml:space="preserve"> </w:t>
      </w:r>
      <w:r w:rsidRPr="00F70424">
        <w:rPr>
          <w:rFonts w:eastAsia="Calibri"/>
          <w:w w:val="105"/>
          <w:sz w:val="22"/>
          <w:szCs w:val="22"/>
          <w:lang w:eastAsia="en-US"/>
        </w:rPr>
        <w:t>……………..</w:t>
      </w:r>
      <w:r w:rsidRPr="00F70424">
        <w:rPr>
          <w:rFonts w:eastAsia="Calibri"/>
          <w:spacing w:val="-13"/>
          <w:w w:val="105"/>
          <w:sz w:val="22"/>
          <w:szCs w:val="22"/>
          <w:lang w:eastAsia="en-US"/>
        </w:rPr>
        <w:t xml:space="preserve"> </w:t>
      </w:r>
      <w:r w:rsidRPr="00F70424">
        <w:rPr>
          <w:rFonts w:eastAsia="Calibri"/>
          <w:w w:val="105"/>
          <w:sz w:val="22"/>
          <w:szCs w:val="22"/>
          <w:lang w:eastAsia="en-US"/>
        </w:rPr>
        <w:t>zł</w:t>
      </w:r>
      <w:r w:rsidRPr="00F70424">
        <w:rPr>
          <w:rFonts w:eastAsia="Calibri"/>
          <w:spacing w:val="-23"/>
          <w:w w:val="105"/>
          <w:sz w:val="22"/>
          <w:szCs w:val="22"/>
          <w:lang w:eastAsia="en-US"/>
        </w:rPr>
        <w:t xml:space="preserve"> </w:t>
      </w:r>
      <w:r w:rsidRPr="00F70424">
        <w:rPr>
          <w:rFonts w:eastAsia="Calibri"/>
          <w:w w:val="105"/>
          <w:sz w:val="22"/>
          <w:szCs w:val="22"/>
          <w:lang w:eastAsia="en-US"/>
        </w:rPr>
        <w:t>brutto,</w:t>
      </w:r>
      <w:r w:rsidRPr="00F70424">
        <w:rPr>
          <w:rFonts w:eastAsia="Calibri"/>
          <w:spacing w:val="-10"/>
          <w:w w:val="105"/>
          <w:sz w:val="22"/>
          <w:szCs w:val="22"/>
          <w:lang w:eastAsia="en-US"/>
        </w:rPr>
        <w:t xml:space="preserve"> </w:t>
      </w:r>
      <w:r w:rsidRPr="00F70424">
        <w:rPr>
          <w:rFonts w:eastAsia="Calibri"/>
          <w:w w:val="105"/>
          <w:sz w:val="22"/>
          <w:szCs w:val="22"/>
          <w:lang w:eastAsia="en-US"/>
        </w:rPr>
        <w:t>w</w:t>
      </w:r>
      <w:r w:rsidRPr="00F70424">
        <w:rPr>
          <w:rFonts w:eastAsia="Calibri"/>
          <w:spacing w:val="-16"/>
          <w:w w:val="105"/>
          <w:sz w:val="22"/>
          <w:szCs w:val="22"/>
          <w:lang w:eastAsia="en-US"/>
        </w:rPr>
        <w:t xml:space="preserve"> </w:t>
      </w:r>
      <w:r w:rsidRPr="00F70424">
        <w:rPr>
          <w:rFonts w:eastAsia="Calibri"/>
          <w:w w:val="105"/>
          <w:sz w:val="22"/>
          <w:szCs w:val="22"/>
          <w:lang w:eastAsia="en-US"/>
        </w:rPr>
        <w:t>tym</w:t>
      </w:r>
      <w:r w:rsidRPr="00F70424">
        <w:rPr>
          <w:rFonts w:eastAsia="Calibri"/>
          <w:spacing w:val="-9"/>
          <w:w w:val="105"/>
          <w:sz w:val="22"/>
          <w:szCs w:val="22"/>
          <w:lang w:eastAsia="en-US"/>
        </w:rPr>
        <w:t xml:space="preserve"> </w:t>
      </w:r>
      <w:r w:rsidRPr="00F70424">
        <w:rPr>
          <w:rFonts w:eastAsia="Calibri"/>
          <w:w w:val="105"/>
          <w:sz w:val="22"/>
          <w:szCs w:val="22"/>
          <w:lang w:eastAsia="en-US"/>
        </w:rPr>
        <w:t>za</w:t>
      </w:r>
      <w:r w:rsidRPr="00F70424">
        <w:rPr>
          <w:rFonts w:eastAsia="Calibri"/>
          <w:spacing w:val="-7"/>
          <w:w w:val="105"/>
          <w:sz w:val="22"/>
          <w:szCs w:val="22"/>
          <w:lang w:eastAsia="en-US"/>
        </w:rPr>
        <w:t xml:space="preserve"> </w:t>
      </w:r>
      <w:r w:rsidRPr="00F70424">
        <w:rPr>
          <w:rFonts w:eastAsia="Calibri"/>
          <w:w w:val="105"/>
          <w:sz w:val="22"/>
          <w:szCs w:val="22"/>
          <w:lang w:eastAsia="en-US"/>
        </w:rPr>
        <w:t>1</w:t>
      </w:r>
      <w:r w:rsidRPr="00F70424">
        <w:rPr>
          <w:rFonts w:eastAsia="Calibri"/>
          <w:spacing w:val="45"/>
          <w:w w:val="105"/>
          <w:sz w:val="22"/>
          <w:szCs w:val="22"/>
          <w:lang w:eastAsia="en-US"/>
        </w:rPr>
        <w:t xml:space="preserve"> </w:t>
      </w:r>
      <w:r w:rsidRPr="00F70424">
        <w:rPr>
          <w:rFonts w:eastAsia="Calibri"/>
          <w:w w:val="105"/>
          <w:sz w:val="22"/>
          <w:szCs w:val="22"/>
          <w:lang w:eastAsia="en-US"/>
        </w:rPr>
        <w:t>godzinę</w:t>
      </w:r>
      <w:r w:rsidRPr="00F70424">
        <w:rPr>
          <w:rFonts w:eastAsia="Calibri"/>
          <w:spacing w:val="-10"/>
          <w:w w:val="105"/>
          <w:sz w:val="22"/>
          <w:szCs w:val="22"/>
          <w:lang w:eastAsia="en-US"/>
        </w:rPr>
        <w:t xml:space="preserve"> </w:t>
      </w:r>
      <w:r w:rsidRPr="00F70424">
        <w:rPr>
          <w:rFonts w:eastAsia="Calibri"/>
          <w:w w:val="105"/>
          <w:sz w:val="22"/>
          <w:szCs w:val="22"/>
          <w:lang w:eastAsia="en-US"/>
        </w:rPr>
        <w:t>pracy</w:t>
      </w:r>
      <w:r w:rsidRPr="00F70424">
        <w:rPr>
          <w:rFonts w:eastAsia="Calibri"/>
          <w:spacing w:val="-6"/>
          <w:w w:val="105"/>
          <w:sz w:val="22"/>
          <w:szCs w:val="22"/>
          <w:lang w:eastAsia="en-US"/>
        </w:rPr>
        <w:t xml:space="preserve"> </w:t>
      </w:r>
      <w:r w:rsidRPr="00F70424">
        <w:rPr>
          <w:rFonts w:eastAsia="Calibri"/>
          <w:w w:val="105"/>
          <w:sz w:val="22"/>
          <w:szCs w:val="22"/>
          <w:lang w:eastAsia="en-US"/>
        </w:rPr>
        <w:t>informatyka ………….. zł</w:t>
      </w:r>
      <w:r w:rsidRPr="00F70424">
        <w:rPr>
          <w:rFonts w:eastAsia="Calibri"/>
          <w:spacing w:val="-33"/>
          <w:w w:val="105"/>
          <w:sz w:val="22"/>
          <w:szCs w:val="22"/>
          <w:lang w:eastAsia="en-US"/>
        </w:rPr>
        <w:t xml:space="preserve"> </w:t>
      </w:r>
      <w:r w:rsidRPr="00F70424">
        <w:rPr>
          <w:rFonts w:eastAsia="Calibri"/>
          <w:w w:val="105"/>
          <w:sz w:val="22"/>
          <w:szCs w:val="22"/>
          <w:lang w:eastAsia="en-US"/>
        </w:rPr>
        <w:t>brutto;</w:t>
      </w:r>
    </w:p>
    <w:p w:rsidR="00F70424" w:rsidRPr="00F70424" w:rsidRDefault="00F70424" w:rsidP="00CD0EAF">
      <w:pPr>
        <w:widowControl w:val="0"/>
        <w:numPr>
          <w:ilvl w:val="0"/>
          <w:numId w:val="56"/>
        </w:numPr>
        <w:tabs>
          <w:tab w:val="num" w:pos="0"/>
          <w:tab w:val="left" w:pos="284"/>
          <w:tab w:val="left" w:pos="426"/>
        </w:tabs>
        <w:suppressAutoHyphens/>
        <w:spacing w:after="200" w:line="276" w:lineRule="auto"/>
        <w:ind w:left="0" w:firstLine="0"/>
        <w:contextualSpacing/>
        <w:jc w:val="both"/>
        <w:rPr>
          <w:rFonts w:eastAsia="Arial Unicode MS"/>
          <w:kern w:val="1"/>
          <w:sz w:val="22"/>
          <w:szCs w:val="22"/>
          <w:lang w:eastAsia="uk-UA"/>
        </w:rPr>
      </w:pPr>
      <w:r w:rsidRPr="00F70424">
        <w:rPr>
          <w:rFonts w:eastAsia="Arial Unicode MS"/>
          <w:kern w:val="1"/>
          <w:sz w:val="22"/>
          <w:szCs w:val="22"/>
          <w:lang w:eastAsia="uk-UA"/>
        </w:rPr>
        <w:t>Podstawą obliczenia wynagrodzenia Wykonawcy jest faktyczne wykonanie usług określonych w załączniku nr 1, zgodnie z kwotami określonymi w załączniku nr 2.</w:t>
      </w:r>
    </w:p>
    <w:p w:rsidR="00F70424" w:rsidRPr="00F70424" w:rsidRDefault="00F70424" w:rsidP="00CD0EAF">
      <w:pPr>
        <w:widowControl w:val="0"/>
        <w:numPr>
          <w:ilvl w:val="0"/>
          <w:numId w:val="56"/>
        </w:numPr>
        <w:tabs>
          <w:tab w:val="num" w:pos="0"/>
          <w:tab w:val="left" w:pos="284"/>
          <w:tab w:val="left" w:pos="426"/>
        </w:tabs>
        <w:suppressAutoHyphens/>
        <w:spacing w:after="200" w:line="276" w:lineRule="auto"/>
        <w:ind w:left="0" w:firstLine="0"/>
        <w:contextualSpacing/>
        <w:jc w:val="both"/>
        <w:rPr>
          <w:rFonts w:eastAsia="Arial Unicode MS"/>
          <w:kern w:val="1"/>
          <w:sz w:val="22"/>
          <w:szCs w:val="22"/>
          <w:lang w:eastAsia="uk-UA"/>
        </w:rPr>
      </w:pPr>
      <w:r w:rsidRPr="00F70424">
        <w:rPr>
          <w:rFonts w:eastAsia="Calibri"/>
          <w:color w:val="000000"/>
          <w:sz w:val="22"/>
          <w:szCs w:val="22"/>
          <w:lang w:eastAsia="en-US"/>
        </w:rPr>
        <w:t xml:space="preserve">Kwota, o której mowa w ust. 1 określa górną granicę zobowiązań, jakie Zamawiający może zaciągnąć na podstawie Umowy. </w:t>
      </w:r>
    </w:p>
    <w:p w:rsidR="00F70424" w:rsidRPr="00F70424" w:rsidRDefault="00F70424" w:rsidP="00CD0EAF">
      <w:pPr>
        <w:widowControl w:val="0"/>
        <w:numPr>
          <w:ilvl w:val="0"/>
          <w:numId w:val="56"/>
        </w:numPr>
        <w:tabs>
          <w:tab w:val="num" w:pos="0"/>
          <w:tab w:val="left" w:pos="284"/>
          <w:tab w:val="left" w:pos="426"/>
        </w:tabs>
        <w:suppressAutoHyphens/>
        <w:spacing w:after="200" w:line="276" w:lineRule="auto"/>
        <w:ind w:left="0" w:firstLine="0"/>
        <w:contextualSpacing/>
        <w:jc w:val="both"/>
        <w:rPr>
          <w:rFonts w:eastAsia="Arial Unicode MS"/>
          <w:kern w:val="1"/>
          <w:sz w:val="22"/>
          <w:szCs w:val="22"/>
          <w:lang w:eastAsia="uk-UA"/>
        </w:rPr>
      </w:pPr>
      <w:r w:rsidRPr="00F70424">
        <w:rPr>
          <w:rFonts w:eastAsia="Calibri"/>
          <w:color w:val="000000"/>
          <w:sz w:val="22"/>
          <w:szCs w:val="22"/>
          <w:lang w:eastAsia="en-US"/>
        </w:rPr>
        <w:t>Wynagrodzenie, o którym mowa w ust. 1 obejmuje wszystkie świadczenia Wykonawcy wynikające z Umowy, w tym w szczególności gwarancję jakości, udzielenie Zamawiającemu nieograniczonej czasowo i terytorialnie licencji na zastosowane do realizacji Umowy oprogramowanie, a także przeniesienie na Zamawiającego praw autorskich do utworów objętych umową na wszystkich wskazanych w Umowie polach eksploatacji Zamawiający nie jest zobowiązany do ponoszenia jakichkolwiek kosztów w związku z realizacją Umowy oprócz zapłaty na rzecz Wykonawcy wynagrodzenia, o którym mowa w niniejszym paragrafie. Wykonawcy nie przysługują więc żadne inne roszczenia w stosunku do Zamawiającego w tym o zwrot jakichkolwiek innych, dodatkowych kosztów ponoszonych przez Wykonawcę związanych z wykonaniem Umowy.</w:t>
      </w:r>
    </w:p>
    <w:p w:rsidR="00F70424" w:rsidRPr="00F70424" w:rsidRDefault="00F70424" w:rsidP="00CD0EAF">
      <w:pPr>
        <w:numPr>
          <w:ilvl w:val="0"/>
          <w:numId w:val="56"/>
        </w:numPr>
        <w:tabs>
          <w:tab w:val="left" w:pos="284"/>
        </w:tabs>
        <w:autoSpaceDE w:val="0"/>
        <w:autoSpaceDN w:val="0"/>
        <w:adjustRightInd w:val="0"/>
        <w:spacing w:after="200" w:line="276" w:lineRule="auto"/>
        <w:ind w:left="0" w:firstLine="0"/>
        <w:jc w:val="both"/>
        <w:rPr>
          <w:color w:val="000000"/>
          <w:sz w:val="22"/>
          <w:szCs w:val="22"/>
        </w:rPr>
      </w:pPr>
      <w:r w:rsidRPr="00F70424">
        <w:rPr>
          <w:rFonts w:eastAsia="Arial Unicode MS"/>
          <w:kern w:val="1"/>
          <w:sz w:val="22"/>
          <w:szCs w:val="22"/>
        </w:rPr>
        <w:t>Wykonawca mając</w:t>
      </w:r>
      <w:r w:rsidRPr="00F70424">
        <w:rPr>
          <w:color w:val="000000"/>
          <w:sz w:val="22"/>
          <w:szCs w:val="22"/>
        </w:rPr>
        <w:t xml:space="preserve">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 </w:t>
      </w:r>
    </w:p>
    <w:p w:rsidR="00F70424" w:rsidRPr="00F70424" w:rsidRDefault="00F70424" w:rsidP="00CD0EAF">
      <w:pPr>
        <w:numPr>
          <w:ilvl w:val="0"/>
          <w:numId w:val="56"/>
        </w:numPr>
        <w:tabs>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Wynagrodzenie, o którym mowa w ust. 1, obejmuje wszelkie koszty wszystkich czynności i materiałów, niezbędnych do prawidłowego wykonania przedmiotu Umowy, nawet jeśli nie zostały one wprost wyszczególnione w treści niniejszej Umowy i jej załącznikach.</w:t>
      </w:r>
    </w:p>
    <w:p w:rsidR="00F70424" w:rsidRPr="00F70424" w:rsidRDefault="00F70424" w:rsidP="00CD0EAF">
      <w:pPr>
        <w:numPr>
          <w:ilvl w:val="0"/>
          <w:numId w:val="56"/>
        </w:numPr>
        <w:tabs>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 xml:space="preserve">Wykonawca jest uprawniony do wystawiania faktur VAT z tytułu prawidłowo wykonanego zamówienia. Warunkiem wystawienia faktury VAT przez Wykonawcę </w:t>
      </w:r>
    </w:p>
    <w:p w:rsidR="00F70424" w:rsidRPr="00F70424" w:rsidRDefault="00F70424" w:rsidP="0000406C">
      <w:pPr>
        <w:tabs>
          <w:tab w:val="left" w:pos="284"/>
        </w:tabs>
        <w:autoSpaceDE w:val="0"/>
        <w:autoSpaceDN w:val="0"/>
        <w:adjustRightInd w:val="0"/>
        <w:jc w:val="both"/>
        <w:rPr>
          <w:bCs/>
          <w:color w:val="000000"/>
          <w:sz w:val="22"/>
          <w:szCs w:val="22"/>
        </w:rPr>
      </w:pPr>
      <w:r w:rsidRPr="00F70424">
        <w:rPr>
          <w:color w:val="000000"/>
          <w:sz w:val="22"/>
          <w:szCs w:val="22"/>
        </w:rPr>
        <w:t>jest akceptacja przez Zamawiającego protokołu odbioru zakupionych usług, którego wzór stanowi załącznik nr 4 do Umowy. Osobą odpowiedzialną za podpisanie protokołu jest p. Andrzej Słodki - Kierownik Wspólnego Sekretariatu Technicznego Programu lub osoba go zastępująca.</w:t>
      </w:r>
    </w:p>
    <w:p w:rsidR="00F70424" w:rsidRPr="00F70424" w:rsidRDefault="00F70424" w:rsidP="00CD0EAF">
      <w:pPr>
        <w:numPr>
          <w:ilvl w:val="0"/>
          <w:numId w:val="56"/>
        </w:numPr>
        <w:tabs>
          <w:tab w:val="left" w:pos="284"/>
        </w:tabs>
        <w:autoSpaceDE w:val="0"/>
        <w:autoSpaceDN w:val="0"/>
        <w:adjustRightInd w:val="0"/>
        <w:spacing w:after="200" w:line="276" w:lineRule="auto"/>
        <w:ind w:left="0" w:firstLine="0"/>
        <w:contextualSpacing/>
        <w:jc w:val="both"/>
        <w:rPr>
          <w:bCs/>
          <w:color w:val="000000"/>
          <w:sz w:val="22"/>
          <w:szCs w:val="22"/>
        </w:rPr>
      </w:pPr>
      <w:r w:rsidRPr="00F70424">
        <w:rPr>
          <w:rFonts w:eastAsia="Calibri"/>
          <w:sz w:val="22"/>
          <w:szCs w:val="22"/>
          <w:lang w:eastAsia="en-US"/>
        </w:rPr>
        <w:t>Zapłata wynagrodzenia nastąpi w częściach na podstawie rachunków/ faktur VAT wystawionych przez Wykonawcę:</w:t>
      </w:r>
    </w:p>
    <w:p w:rsidR="00F70424" w:rsidRPr="00F70424" w:rsidRDefault="00F70424" w:rsidP="00CD0EAF">
      <w:pPr>
        <w:numPr>
          <w:ilvl w:val="1"/>
          <w:numId w:val="56"/>
        </w:numPr>
        <w:tabs>
          <w:tab w:val="left" w:pos="284"/>
        </w:tabs>
        <w:autoSpaceDE w:val="0"/>
        <w:autoSpaceDN w:val="0"/>
        <w:adjustRightInd w:val="0"/>
        <w:spacing w:after="200" w:line="276" w:lineRule="auto"/>
        <w:ind w:left="0" w:firstLine="0"/>
        <w:contextualSpacing/>
        <w:jc w:val="both"/>
        <w:rPr>
          <w:bCs/>
          <w:color w:val="000000"/>
          <w:sz w:val="22"/>
          <w:szCs w:val="22"/>
        </w:rPr>
      </w:pPr>
      <w:r w:rsidRPr="00F70424">
        <w:rPr>
          <w:rFonts w:eastAsia="Calibri"/>
          <w:sz w:val="22"/>
          <w:szCs w:val="22"/>
          <w:lang w:eastAsia="en-US"/>
        </w:rPr>
        <w:t>po zakończeniu rozbudowy/modernizacji strony,</w:t>
      </w:r>
    </w:p>
    <w:p w:rsidR="00F70424" w:rsidRPr="00F70424" w:rsidRDefault="00F70424" w:rsidP="00CD0EAF">
      <w:pPr>
        <w:numPr>
          <w:ilvl w:val="1"/>
          <w:numId w:val="56"/>
        </w:numPr>
        <w:tabs>
          <w:tab w:val="left" w:pos="284"/>
        </w:tabs>
        <w:autoSpaceDE w:val="0"/>
        <w:autoSpaceDN w:val="0"/>
        <w:adjustRightInd w:val="0"/>
        <w:spacing w:after="200" w:line="276" w:lineRule="auto"/>
        <w:ind w:left="0" w:firstLine="0"/>
        <w:contextualSpacing/>
        <w:jc w:val="both"/>
        <w:rPr>
          <w:bCs/>
          <w:color w:val="000000"/>
          <w:sz w:val="22"/>
          <w:szCs w:val="22"/>
        </w:rPr>
      </w:pPr>
      <w:r w:rsidRPr="00F70424">
        <w:rPr>
          <w:rFonts w:eastAsia="Calibri"/>
          <w:sz w:val="22"/>
          <w:szCs w:val="22"/>
          <w:lang w:eastAsia="en-US"/>
        </w:rPr>
        <w:t>co miesiąc, podczas etapu wykonywania usług wsparcia użytkownika, o których mowa w punkcie II OPZ</w:t>
      </w:r>
    </w:p>
    <w:p w:rsidR="00F70424" w:rsidRPr="00F70424" w:rsidRDefault="00F70424" w:rsidP="00CD0EAF">
      <w:pPr>
        <w:numPr>
          <w:ilvl w:val="1"/>
          <w:numId w:val="56"/>
        </w:numPr>
        <w:tabs>
          <w:tab w:val="left" w:pos="284"/>
        </w:tabs>
        <w:autoSpaceDE w:val="0"/>
        <w:autoSpaceDN w:val="0"/>
        <w:adjustRightInd w:val="0"/>
        <w:spacing w:after="200" w:line="276" w:lineRule="auto"/>
        <w:ind w:left="0" w:firstLine="0"/>
        <w:contextualSpacing/>
        <w:jc w:val="both"/>
        <w:rPr>
          <w:bCs/>
          <w:color w:val="000000"/>
          <w:sz w:val="22"/>
          <w:szCs w:val="22"/>
        </w:rPr>
      </w:pPr>
      <w:r w:rsidRPr="00F70424">
        <w:rPr>
          <w:rFonts w:eastAsia="Calibri"/>
          <w:sz w:val="22"/>
          <w:szCs w:val="22"/>
          <w:lang w:eastAsia="en-US"/>
        </w:rPr>
        <w:t xml:space="preserve">każdorazowo, po wykonaniu zleconej usługi rozwoju zgodnie z punktem III OPZ  </w:t>
      </w:r>
    </w:p>
    <w:p w:rsidR="00F70424" w:rsidRPr="00F70424" w:rsidRDefault="00F70424" w:rsidP="0000406C">
      <w:pPr>
        <w:tabs>
          <w:tab w:val="left" w:pos="284"/>
        </w:tabs>
        <w:autoSpaceDE w:val="0"/>
        <w:autoSpaceDN w:val="0"/>
        <w:adjustRightInd w:val="0"/>
        <w:contextualSpacing/>
        <w:jc w:val="both"/>
        <w:rPr>
          <w:bCs/>
          <w:color w:val="000000"/>
          <w:sz w:val="22"/>
          <w:szCs w:val="22"/>
        </w:rPr>
      </w:pPr>
      <w:r w:rsidRPr="00F70424">
        <w:rPr>
          <w:color w:val="000000"/>
          <w:sz w:val="22"/>
          <w:szCs w:val="22"/>
        </w:rPr>
        <w:t xml:space="preserve">w terminie 21 dni od dnia doręczenia prawidłowo wystawionej faktury VAT Zamawiającemu na adres: </w:t>
      </w:r>
    </w:p>
    <w:p w:rsidR="00F70424" w:rsidRPr="00F70424" w:rsidRDefault="00F70424" w:rsidP="0000406C">
      <w:pPr>
        <w:tabs>
          <w:tab w:val="left" w:pos="284"/>
        </w:tabs>
        <w:autoSpaceDE w:val="0"/>
        <w:autoSpaceDN w:val="0"/>
        <w:adjustRightInd w:val="0"/>
        <w:rPr>
          <w:b/>
          <w:color w:val="000000"/>
          <w:sz w:val="22"/>
          <w:szCs w:val="22"/>
        </w:rPr>
      </w:pPr>
      <w:r w:rsidRPr="00F70424">
        <w:rPr>
          <w:b/>
          <w:bCs/>
          <w:color w:val="000000"/>
          <w:sz w:val="22"/>
          <w:szCs w:val="22"/>
        </w:rPr>
        <w:t>Centrum Projektów Europejskich</w:t>
      </w:r>
      <w:r w:rsidRPr="00F70424">
        <w:rPr>
          <w:b/>
          <w:bCs/>
          <w:color w:val="000000"/>
          <w:sz w:val="22"/>
          <w:szCs w:val="22"/>
        </w:rPr>
        <w:br/>
        <w:t>Wspólny Sekretariat Techniczny Programu Współpracy Transgranicznej</w:t>
      </w:r>
      <w:r w:rsidRPr="00F70424">
        <w:rPr>
          <w:b/>
          <w:bCs/>
          <w:color w:val="000000"/>
          <w:sz w:val="22"/>
          <w:szCs w:val="22"/>
        </w:rPr>
        <w:br/>
      </w:r>
      <w:r w:rsidRPr="00F70424">
        <w:rPr>
          <w:b/>
          <w:bCs/>
          <w:color w:val="000000"/>
          <w:sz w:val="22"/>
          <w:szCs w:val="22"/>
        </w:rPr>
        <w:lastRenderedPageBreak/>
        <w:t>Polska – Białoruś – Ukraina 2014-2020</w:t>
      </w:r>
      <w:r w:rsidRPr="00F70424">
        <w:rPr>
          <w:b/>
          <w:bCs/>
          <w:color w:val="000000"/>
          <w:sz w:val="22"/>
          <w:szCs w:val="22"/>
        </w:rPr>
        <w:br/>
        <w:t>ul. Domaniewska 39a; 02-672 Warszawa</w:t>
      </w:r>
    </w:p>
    <w:p w:rsidR="00F70424" w:rsidRPr="00F70424" w:rsidRDefault="00F70424" w:rsidP="0000406C">
      <w:pPr>
        <w:tabs>
          <w:tab w:val="num" w:pos="0"/>
          <w:tab w:val="left" w:pos="284"/>
        </w:tabs>
        <w:autoSpaceDE w:val="0"/>
        <w:autoSpaceDN w:val="0"/>
        <w:adjustRightInd w:val="0"/>
        <w:jc w:val="both"/>
        <w:rPr>
          <w:color w:val="000000"/>
          <w:sz w:val="22"/>
          <w:szCs w:val="22"/>
        </w:rPr>
      </w:pPr>
    </w:p>
    <w:p w:rsidR="00F70424" w:rsidRPr="00F70424" w:rsidRDefault="00F70424" w:rsidP="0000406C">
      <w:pPr>
        <w:tabs>
          <w:tab w:val="left" w:pos="284"/>
        </w:tabs>
        <w:autoSpaceDE w:val="0"/>
        <w:autoSpaceDN w:val="0"/>
        <w:adjustRightInd w:val="0"/>
        <w:jc w:val="both"/>
        <w:rPr>
          <w:b/>
          <w:color w:val="000000"/>
          <w:sz w:val="22"/>
          <w:szCs w:val="22"/>
          <w:u w:val="single"/>
        </w:rPr>
      </w:pPr>
      <w:r w:rsidRPr="00F70424">
        <w:rPr>
          <w:b/>
          <w:color w:val="000000"/>
          <w:sz w:val="22"/>
          <w:szCs w:val="22"/>
          <w:u w:val="single"/>
        </w:rPr>
        <w:t xml:space="preserve">Dane do faktury:  </w:t>
      </w:r>
    </w:p>
    <w:p w:rsidR="00F70424" w:rsidRPr="00F70424" w:rsidRDefault="00F70424" w:rsidP="0000406C">
      <w:pPr>
        <w:tabs>
          <w:tab w:val="left" w:pos="284"/>
        </w:tabs>
        <w:autoSpaceDE w:val="0"/>
        <w:autoSpaceDN w:val="0"/>
        <w:adjustRightInd w:val="0"/>
        <w:rPr>
          <w:i/>
          <w:iCs/>
          <w:color w:val="000000"/>
          <w:sz w:val="22"/>
          <w:szCs w:val="22"/>
        </w:rPr>
      </w:pPr>
      <w:r w:rsidRPr="00F70424">
        <w:rPr>
          <w:i/>
          <w:iCs/>
          <w:color w:val="000000"/>
          <w:sz w:val="22"/>
          <w:szCs w:val="22"/>
        </w:rPr>
        <w:t xml:space="preserve">Centrum Projektów Europejskich; ul. Domaniewska </w:t>
      </w:r>
      <w:smartTag w:uri="urn:schemas-microsoft-com:office:smarttags" w:element="metricconverter">
        <w:smartTagPr>
          <w:attr w:name="ProductID" w:val="39 a"/>
        </w:smartTagPr>
        <w:r w:rsidRPr="00F70424">
          <w:rPr>
            <w:i/>
            <w:iCs/>
            <w:color w:val="000000"/>
            <w:sz w:val="22"/>
            <w:szCs w:val="22"/>
          </w:rPr>
          <w:t xml:space="preserve">39 a; </w:t>
        </w:r>
        <w:r w:rsidRPr="00F70424">
          <w:rPr>
            <w:i/>
            <w:iCs/>
            <w:color w:val="000000"/>
            <w:sz w:val="22"/>
            <w:szCs w:val="22"/>
          </w:rPr>
          <w:br/>
        </w:r>
      </w:smartTag>
      <w:r w:rsidRPr="00F70424">
        <w:rPr>
          <w:i/>
          <w:iCs/>
          <w:color w:val="000000"/>
          <w:sz w:val="22"/>
          <w:szCs w:val="22"/>
        </w:rPr>
        <w:t xml:space="preserve">02-672 Warszawa; NIP: 7010 1588 87 </w:t>
      </w:r>
    </w:p>
    <w:p w:rsidR="00F70424" w:rsidRPr="00F70424" w:rsidRDefault="00F70424" w:rsidP="00CD0EAF">
      <w:pPr>
        <w:numPr>
          <w:ilvl w:val="0"/>
          <w:numId w:val="56"/>
        </w:numPr>
        <w:tabs>
          <w:tab w:val="left" w:pos="284"/>
        </w:tabs>
        <w:autoSpaceDE w:val="0"/>
        <w:autoSpaceDN w:val="0"/>
        <w:adjustRightInd w:val="0"/>
        <w:spacing w:after="200" w:line="276" w:lineRule="auto"/>
        <w:ind w:left="0" w:firstLine="0"/>
        <w:contextualSpacing/>
        <w:jc w:val="both"/>
        <w:rPr>
          <w:i/>
          <w:iCs/>
          <w:color w:val="000000"/>
          <w:sz w:val="22"/>
          <w:szCs w:val="22"/>
        </w:rPr>
      </w:pPr>
      <w:r w:rsidRPr="00F70424">
        <w:rPr>
          <w:rFonts w:eastAsia="Calibri"/>
          <w:color w:val="000000"/>
          <w:sz w:val="22"/>
          <w:szCs w:val="22"/>
          <w:lang w:eastAsia="en-US"/>
        </w:rPr>
        <w:t xml:space="preserve">Zamawiającemu przysługuje prawo do potrącania z wynagrodzenia należnego Wykonawcy wszelkich roszczeń z tytułu wymagalnych Zamawiającemu kar umownych zastrzeżonych w niniejszej Umowie. </w:t>
      </w:r>
    </w:p>
    <w:p w:rsidR="00F70424" w:rsidRPr="00F70424" w:rsidRDefault="00F70424" w:rsidP="00CD0EAF">
      <w:pPr>
        <w:numPr>
          <w:ilvl w:val="0"/>
          <w:numId w:val="56"/>
        </w:numPr>
        <w:tabs>
          <w:tab w:val="left" w:pos="284"/>
        </w:tabs>
        <w:autoSpaceDE w:val="0"/>
        <w:autoSpaceDN w:val="0"/>
        <w:adjustRightInd w:val="0"/>
        <w:spacing w:after="200" w:line="276" w:lineRule="auto"/>
        <w:ind w:left="0" w:firstLine="0"/>
        <w:contextualSpacing/>
        <w:jc w:val="both"/>
        <w:rPr>
          <w:i/>
          <w:iCs/>
          <w:color w:val="000000"/>
          <w:sz w:val="22"/>
          <w:szCs w:val="22"/>
        </w:rPr>
      </w:pPr>
      <w:r w:rsidRPr="00F70424">
        <w:rPr>
          <w:rFonts w:eastAsia="Calibri"/>
          <w:color w:val="000000"/>
          <w:sz w:val="22"/>
          <w:szCs w:val="22"/>
          <w:lang w:eastAsia="en-US"/>
        </w:rPr>
        <w:t xml:space="preserve">Strony uzgadniają, że wynagrodzenie za przeniesienie autorskich praw majątkowych na zasadach wskazanych w § 10 (z zastrzeżeniem ust. 4 powyżej) wynosi 1 % wartości maksymalnego wynagrodzenia brutto wskazanego w ust. 1. </w:t>
      </w:r>
    </w:p>
    <w:p w:rsidR="00F70424" w:rsidRPr="00F70424" w:rsidRDefault="00F70424" w:rsidP="00CD0EAF">
      <w:pPr>
        <w:numPr>
          <w:ilvl w:val="0"/>
          <w:numId w:val="56"/>
        </w:numPr>
        <w:tabs>
          <w:tab w:val="left" w:pos="284"/>
        </w:tabs>
        <w:autoSpaceDE w:val="0"/>
        <w:autoSpaceDN w:val="0"/>
        <w:adjustRightInd w:val="0"/>
        <w:spacing w:after="200" w:line="276" w:lineRule="auto"/>
        <w:ind w:left="0" w:firstLine="0"/>
        <w:contextualSpacing/>
        <w:jc w:val="both"/>
        <w:rPr>
          <w:i/>
          <w:iCs/>
          <w:color w:val="000000"/>
          <w:sz w:val="22"/>
          <w:szCs w:val="22"/>
        </w:rPr>
      </w:pPr>
      <w:r w:rsidRPr="00F70424">
        <w:rPr>
          <w:rFonts w:eastAsia="Calibri"/>
          <w:color w:val="000000"/>
          <w:sz w:val="22"/>
          <w:szCs w:val="22"/>
          <w:lang w:eastAsia="en-US"/>
        </w:rPr>
        <w:t>Wykonawca nie może dokonać przelewu wierzytelności Wykonawcy z tytułu wynagrodzenia wynikającego z niniejszej Umowy na osoby trzecie bez uprzedniej zgody Zamawiającego wyrażonej w formie pisemnej pod rygorem nieważności.</w:t>
      </w:r>
    </w:p>
    <w:p w:rsidR="00F70424" w:rsidRPr="00F70424" w:rsidRDefault="00F70424" w:rsidP="0000406C">
      <w:pPr>
        <w:tabs>
          <w:tab w:val="left" w:pos="284"/>
        </w:tabs>
        <w:autoSpaceDE w:val="0"/>
        <w:autoSpaceDN w:val="0"/>
        <w:adjustRightInd w:val="0"/>
        <w:spacing w:before="240" w:after="240"/>
        <w:jc w:val="center"/>
        <w:rPr>
          <w:b/>
          <w:bCs/>
          <w:color w:val="000000"/>
          <w:sz w:val="22"/>
          <w:szCs w:val="22"/>
        </w:rPr>
      </w:pPr>
      <w:r w:rsidRPr="00F70424">
        <w:rPr>
          <w:b/>
          <w:bCs/>
          <w:color w:val="000000"/>
          <w:sz w:val="22"/>
          <w:szCs w:val="22"/>
        </w:rPr>
        <w:t>§ 7</w:t>
      </w:r>
    </w:p>
    <w:p w:rsidR="00F70424" w:rsidRPr="00F70424" w:rsidRDefault="00F70424" w:rsidP="00CD0EAF">
      <w:pPr>
        <w:numPr>
          <w:ilvl w:val="0"/>
          <w:numId w:val="76"/>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W ramach wynagrodzenia, o którym mowa w § 6 ust. 1lit a, lit. c Umowy, Wykonawca udziela Zamawiającemu gwarancji jakości na wykonane prace</w:t>
      </w:r>
      <w:r w:rsidR="0000406C" w:rsidRPr="0000406C">
        <w:rPr>
          <w:rFonts w:eastAsia="Calibri"/>
          <w:color w:val="000000"/>
          <w:sz w:val="22"/>
          <w:szCs w:val="22"/>
          <w:lang w:eastAsia="en-US"/>
        </w:rPr>
        <w:t xml:space="preserve"> </w:t>
      </w:r>
      <w:r w:rsidRPr="00F70424">
        <w:rPr>
          <w:rFonts w:eastAsia="Calibri"/>
          <w:color w:val="000000"/>
          <w:sz w:val="22"/>
          <w:szCs w:val="22"/>
          <w:lang w:eastAsia="en-US"/>
        </w:rPr>
        <w:t>modernizacji/rozbudowy oraz rozwoju serwisu na okres 12 miesięcy od dnia odbioru końcowego modernizacji/rozbudowy oraz rozwoju strony PBU. W zakresie gwarancji Wykonawca odpowiada za zapewnienie należytego funkcjonowania strony internetowej PBU w zakresie wdrożonych modernizacji.</w:t>
      </w:r>
    </w:p>
    <w:p w:rsidR="00F70424" w:rsidRPr="00F70424" w:rsidRDefault="00F70424" w:rsidP="00CD0EAF">
      <w:pPr>
        <w:numPr>
          <w:ilvl w:val="0"/>
          <w:numId w:val="76"/>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 ramach wynagrodzenia, o którym mowa w § 6 ust. 1 lit. b Umowy Wykonawca świadczył będzie na rzecz Zamawiającego usługę wsparcia technicznego </w:t>
      </w:r>
      <w:r w:rsidRPr="00F70424">
        <w:rPr>
          <w:rFonts w:eastAsia="Calibri"/>
          <w:sz w:val="22"/>
          <w:szCs w:val="22"/>
          <w:lang w:eastAsia="en-US"/>
        </w:rPr>
        <w:t>począwszy od pierwszego dnia miesiąca następującego po przekazaniu przez Wykonawcę rozbudowanej wersji</w:t>
      </w:r>
      <w:r w:rsidRPr="00F70424">
        <w:rPr>
          <w:rFonts w:eastAsia="Calibri"/>
          <w:spacing w:val="-11"/>
          <w:sz w:val="22"/>
          <w:szCs w:val="22"/>
          <w:lang w:eastAsia="en-US"/>
        </w:rPr>
        <w:t xml:space="preserve"> </w:t>
      </w:r>
      <w:r w:rsidRPr="00F70424">
        <w:rPr>
          <w:rFonts w:eastAsia="Calibri"/>
          <w:sz w:val="22"/>
          <w:szCs w:val="22"/>
          <w:lang w:eastAsia="en-US"/>
        </w:rPr>
        <w:t xml:space="preserve">serwisu </w:t>
      </w:r>
      <w:r w:rsidRPr="00F70424">
        <w:rPr>
          <w:rFonts w:eastAsia="Calibri"/>
          <w:w w:val="105"/>
          <w:sz w:val="22"/>
          <w:szCs w:val="22"/>
          <w:lang w:eastAsia="en-US"/>
        </w:rPr>
        <w:t>(zakończenia etapu opisanego ust. 6 lit b) d</w:t>
      </w:r>
      <w:r w:rsidRPr="00F70424">
        <w:rPr>
          <w:rFonts w:eastAsia="Calibri"/>
          <w:color w:val="000000"/>
          <w:sz w:val="22"/>
          <w:szCs w:val="22"/>
          <w:lang w:eastAsia="en-US"/>
        </w:rPr>
        <w:t>o 31.12.2020 r.</w:t>
      </w:r>
    </w:p>
    <w:p w:rsidR="00F70424" w:rsidRPr="00F70424" w:rsidRDefault="00F70424" w:rsidP="00CD0EAF">
      <w:pPr>
        <w:numPr>
          <w:ilvl w:val="0"/>
          <w:numId w:val="76"/>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Uprawnienia z tytułu Gwarancji Jakości nie wyłączają możliwości dochodzenia przez Zamawiającego uprawnień z tytułu rękojmi za wady fizyczne i prawne oprogramowania i jego poszczególnych elementów. </w:t>
      </w:r>
    </w:p>
    <w:p w:rsidR="00F70424" w:rsidRPr="00F70424" w:rsidRDefault="00F70424" w:rsidP="00CD0EAF">
      <w:pPr>
        <w:numPr>
          <w:ilvl w:val="0"/>
          <w:numId w:val="76"/>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Wykonawca zobowiązany jest świadczyć usługę wsparcia technicznego na warunkach opisanych szczegółowo w OPZ, w szczególności w rozdz. II OPZ, a w tym zobowiązany jest do: </w:t>
      </w:r>
    </w:p>
    <w:p w:rsidR="00F70424" w:rsidRPr="00F70424" w:rsidRDefault="00F70424" w:rsidP="00CD0EAF">
      <w:pPr>
        <w:numPr>
          <w:ilvl w:val="1"/>
          <w:numId w:val="56"/>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diagnozy i usuwania incydentów i nieprawidłowości w działaniu Systemu w terminach opisanych w rozdz. II OPZ </w:t>
      </w:r>
    </w:p>
    <w:p w:rsidR="00F70424" w:rsidRPr="00F70424" w:rsidRDefault="00F70424" w:rsidP="00CD0EAF">
      <w:pPr>
        <w:numPr>
          <w:ilvl w:val="1"/>
          <w:numId w:val="56"/>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świadczenia usługi wsparcia zdalnego (telefonicznie, </w:t>
      </w:r>
      <w:proofErr w:type="spellStart"/>
      <w:r w:rsidRPr="00F70424">
        <w:rPr>
          <w:rFonts w:eastAsia="Calibri"/>
          <w:color w:val="000000"/>
          <w:sz w:val="22"/>
          <w:szCs w:val="22"/>
          <w:lang w:eastAsia="en-US"/>
        </w:rPr>
        <w:t>emailowo</w:t>
      </w:r>
      <w:proofErr w:type="spellEnd"/>
      <w:r w:rsidRPr="00F70424">
        <w:rPr>
          <w:rFonts w:eastAsia="Calibri"/>
          <w:color w:val="000000"/>
          <w:sz w:val="22"/>
          <w:szCs w:val="22"/>
          <w:lang w:eastAsia="en-US"/>
        </w:rPr>
        <w:t xml:space="preserve"> lub przez oprogramowanie typu </w:t>
      </w:r>
      <w:proofErr w:type="spellStart"/>
      <w:r w:rsidRPr="00F70424">
        <w:rPr>
          <w:rFonts w:eastAsia="Calibri"/>
          <w:color w:val="000000"/>
          <w:sz w:val="22"/>
          <w:szCs w:val="22"/>
          <w:lang w:eastAsia="en-US"/>
        </w:rPr>
        <w:t>help</w:t>
      </w:r>
      <w:proofErr w:type="spellEnd"/>
      <w:r w:rsidRPr="00F70424">
        <w:rPr>
          <w:rFonts w:eastAsia="Calibri"/>
          <w:color w:val="000000"/>
          <w:sz w:val="22"/>
          <w:szCs w:val="22"/>
          <w:lang w:eastAsia="en-US"/>
        </w:rPr>
        <w:t xml:space="preserve"> </w:t>
      </w:r>
      <w:proofErr w:type="spellStart"/>
      <w:r w:rsidRPr="00F70424">
        <w:rPr>
          <w:rFonts w:eastAsia="Calibri"/>
          <w:color w:val="000000"/>
          <w:sz w:val="22"/>
          <w:szCs w:val="22"/>
          <w:lang w:eastAsia="en-US"/>
        </w:rPr>
        <w:t>desk</w:t>
      </w:r>
      <w:proofErr w:type="spellEnd"/>
      <w:r w:rsidRPr="00F70424">
        <w:rPr>
          <w:rFonts w:eastAsia="Calibri"/>
          <w:color w:val="000000"/>
          <w:sz w:val="22"/>
          <w:szCs w:val="22"/>
          <w:lang w:eastAsia="en-US"/>
        </w:rPr>
        <w:t xml:space="preserve">); </w:t>
      </w:r>
    </w:p>
    <w:p w:rsidR="00F70424" w:rsidRPr="00F70424" w:rsidRDefault="00F70424" w:rsidP="00CD0EAF">
      <w:pPr>
        <w:numPr>
          <w:ilvl w:val="1"/>
          <w:numId w:val="56"/>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aktualizowania i dostarczania łat Systemu </w:t>
      </w:r>
    </w:p>
    <w:p w:rsidR="00F70424" w:rsidRPr="00F70424" w:rsidRDefault="00F70424" w:rsidP="00CD0EAF">
      <w:pPr>
        <w:numPr>
          <w:ilvl w:val="1"/>
          <w:numId w:val="56"/>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wsparcia użytkowników w eksploatacji Systemu. </w:t>
      </w:r>
    </w:p>
    <w:p w:rsidR="00F70424" w:rsidRPr="00F70424" w:rsidRDefault="00F70424" w:rsidP="00CD0EAF">
      <w:pPr>
        <w:numPr>
          <w:ilvl w:val="0"/>
          <w:numId w:val="76"/>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color w:val="000000"/>
          <w:sz w:val="22"/>
          <w:szCs w:val="22"/>
          <w:lang w:eastAsia="en-US"/>
        </w:rPr>
        <w:t xml:space="preserve">Wykonawca zobowiązuje się do naprawy incydentów w sposób zapobiegający utracie jakichkolwiek danych. W szczególności, naprawa nie może prowadzić do naruszenia struktur i integralności danych, do utraty danych lub wpływać negatywnie na funkcjonowanie Systemu lub innych elementów infrastruktury teleinformatycznej Zamawiającego. Jeżeli wykonanie naprawy wiąże się z ryzykiem utraty danych, bądź może wpłynąć negatywnie </w:t>
      </w:r>
      <w:r w:rsidRPr="00F70424">
        <w:rPr>
          <w:rFonts w:eastAsia="Calibri"/>
          <w:sz w:val="22"/>
          <w:szCs w:val="22"/>
          <w:lang w:eastAsia="en-US"/>
        </w:rPr>
        <w:t xml:space="preserve">na funkcjonowanie Systemu lub innych elementów infrastruktury teleinformatycznej Zamawiającego, Wykonawca zobowiązany jest poinformować o tym Zamawiającego przed przystąpieniem do naprawy incydentu i uzyskać jego zgodę na przystąpienie do naprawy; </w:t>
      </w:r>
    </w:p>
    <w:p w:rsidR="00F70424" w:rsidRPr="00F70424" w:rsidRDefault="00F70424" w:rsidP="00CD0EAF">
      <w:pPr>
        <w:numPr>
          <w:ilvl w:val="0"/>
          <w:numId w:val="76"/>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lastRenderedPageBreak/>
        <w:t xml:space="preserve">Jeśli Wykonawca stwierdzi, że dla dokonania naprawy niezbędne jest podjęcie przez Zamawiającego określonych czynności, Wykonawca niezwłocznie zwróci się do Zamawiającego o wykonanie takich czynności. </w:t>
      </w:r>
    </w:p>
    <w:p w:rsidR="00F70424" w:rsidRPr="00F70424" w:rsidRDefault="00F70424" w:rsidP="00CD0EAF">
      <w:pPr>
        <w:numPr>
          <w:ilvl w:val="0"/>
          <w:numId w:val="76"/>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Po weryfikacji przez Zamawiającego zgłoszonej przez Wykonawcę naprawy, Zamawiający niezwłocznie potwierdzi skuteczność lub stwierdzi nieskuteczność dokonanych przez Wykonawcę czynności. Naprawa, co do której Zamawiający stwierdził nieskuteczność, trwa do czasu jej skutecznego wykonania. </w:t>
      </w:r>
    </w:p>
    <w:p w:rsidR="00F70424" w:rsidRPr="00F70424" w:rsidRDefault="00F70424" w:rsidP="00CD0EAF">
      <w:pPr>
        <w:numPr>
          <w:ilvl w:val="0"/>
          <w:numId w:val="76"/>
        </w:numPr>
        <w:tabs>
          <w:tab w:val="left" w:pos="284"/>
        </w:tabs>
        <w:autoSpaceDE w:val="0"/>
        <w:autoSpaceDN w:val="0"/>
        <w:adjustRightInd w:val="0"/>
        <w:spacing w:after="200" w:line="276" w:lineRule="auto"/>
        <w:ind w:left="0" w:firstLine="0"/>
        <w:contextualSpacing/>
        <w:jc w:val="both"/>
        <w:rPr>
          <w:rFonts w:eastAsia="Calibri"/>
          <w:sz w:val="22"/>
          <w:szCs w:val="22"/>
          <w:lang w:eastAsia="en-US"/>
        </w:rPr>
      </w:pPr>
      <w:r w:rsidRPr="00F70424">
        <w:rPr>
          <w:rFonts w:eastAsia="Calibri"/>
          <w:sz w:val="22"/>
          <w:szCs w:val="22"/>
          <w:lang w:eastAsia="en-US"/>
        </w:rPr>
        <w:t xml:space="preserve">W ramach wynagrodzenia, o którym mowa w § 6 ust. 1 Umowy, Wykonawca ponosi wszelkie koszty napraw. </w:t>
      </w:r>
    </w:p>
    <w:p w:rsidR="00F70424" w:rsidRPr="00F70424" w:rsidRDefault="00F70424" w:rsidP="0000406C">
      <w:pPr>
        <w:tabs>
          <w:tab w:val="left" w:pos="284"/>
        </w:tabs>
        <w:autoSpaceDE w:val="0"/>
        <w:autoSpaceDN w:val="0"/>
        <w:adjustRightInd w:val="0"/>
        <w:spacing w:before="240" w:after="240"/>
        <w:jc w:val="center"/>
        <w:rPr>
          <w:b/>
          <w:bCs/>
          <w:color w:val="000000"/>
          <w:sz w:val="22"/>
          <w:szCs w:val="22"/>
        </w:rPr>
      </w:pPr>
      <w:r w:rsidRPr="00F70424">
        <w:rPr>
          <w:b/>
          <w:bCs/>
          <w:color w:val="000000"/>
          <w:sz w:val="22"/>
          <w:szCs w:val="22"/>
        </w:rPr>
        <w:t>§ 8</w:t>
      </w:r>
    </w:p>
    <w:p w:rsidR="00F70424" w:rsidRPr="00F70424" w:rsidRDefault="00F70424" w:rsidP="00CD0EAF">
      <w:pPr>
        <w:numPr>
          <w:ilvl w:val="0"/>
          <w:numId w:val="77"/>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z w:val="22"/>
          <w:szCs w:val="22"/>
          <w:lang w:eastAsia="en-US"/>
        </w:rPr>
        <w:t xml:space="preserve">W zakresie kar umownych opisanych Umową, odpowiedzialność za opóźnienie oznacza przyjęcie przez Wykonawcę odpowiedzialności za przekroczenie terminu wskazanego w Umowie lub wyznaczonego zgodnie z postanowieniami Umowy na zasadzie ryzyka, od której może się uwolnić wyłącznie wykazując, że opóźnienie nastąpiło z przyczyn, za które odpowiedzialność ponosi Zamawiający lub było spowodowane przyczynami o charakterze siły wyższej. </w:t>
      </w:r>
    </w:p>
    <w:p w:rsidR="00F70424" w:rsidRPr="00F70424" w:rsidRDefault="00F70424" w:rsidP="00CD0EAF">
      <w:pPr>
        <w:numPr>
          <w:ilvl w:val="0"/>
          <w:numId w:val="77"/>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pacing w:val="-8"/>
          <w:sz w:val="22"/>
          <w:szCs w:val="22"/>
          <w:lang w:eastAsia="en-US"/>
        </w:rPr>
        <w:t>Wykonawca zapłaci Zamawiającemu kary umowne w okolicznościach i wysokościach ustalonych poniż</w:t>
      </w:r>
      <w:r w:rsidRPr="00F70424">
        <w:rPr>
          <w:rFonts w:eastAsia="Calibri"/>
          <w:sz w:val="22"/>
          <w:szCs w:val="22"/>
          <w:lang w:eastAsia="en-US"/>
        </w:rPr>
        <w:t xml:space="preserve">ej: </w:t>
      </w:r>
    </w:p>
    <w:p w:rsidR="00F70424" w:rsidRPr="00F70424" w:rsidRDefault="00F70424" w:rsidP="00CD0EAF">
      <w:pPr>
        <w:numPr>
          <w:ilvl w:val="1"/>
          <w:numId w:val="66"/>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z w:val="22"/>
          <w:szCs w:val="22"/>
          <w:lang w:eastAsia="en-US"/>
        </w:rPr>
        <w:t>w przypadku niewykonania Umowy, w tym nieprzystąpienia do wykonania Umowy, Wykonawca zapłaci Zamawiającemu karę umowną w wysokości 20% wynagrodzenia Wykonawcy, o którym mowa w § 6 ust. 1 lit a Umowy. Za nieprzystąpienie do realizacji Umowy uznaje się nieprzystąpienie do świadczenia usług w terminie, o którym mowa w § 1 ust. 6 lit. a Umowy.</w:t>
      </w:r>
    </w:p>
    <w:p w:rsidR="00F70424" w:rsidRPr="00F70424" w:rsidRDefault="00F70424" w:rsidP="00CD0EAF">
      <w:pPr>
        <w:numPr>
          <w:ilvl w:val="1"/>
          <w:numId w:val="66"/>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z w:val="22"/>
          <w:szCs w:val="22"/>
          <w:lang w:eastAsia="en-US"/>
        </w:rPr>
        <w:t>za opóźnienie przez Wykonawcę w realizacji usługi modernizacji/rozbudowy strony - w wysokości 0,5 % wynagrodzenia brutto Wykonawcy, o którym mowa w § 6 ust. 1 lit a Umowy, za każdy dzień zwłoki. Maksymalnie 20%.</w:t>
      </w:r>
    </w:p>
    <w:p w:rsidR="00F70424" w:rsidRPr="00F70424" w:rsidRDefault="00F70424" w:rsidP="00CD0EAF">
      <w:pPr>
        <w:numPr>
          <w:ilvl w:val="1"/>
          <w:numId w:val="66"/>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z w:val="22"/>
          <w:szCs w:val="22"/>
          <w:lang w:eastAsia="en-US"/>
        </w:rPr>
        <w:t>w przypadku opóźnienia przez Wykonawcę w realizacji przedmiotu Umowy w stosunku do każdego z pozostałych terminów dotyczących punktu II i III OPZ – w wysokości 1% wynagrodzenia miesięcznego Wykonawcy brutto, o którym mowa w § 6 ust. 1 lit b Umowy, za każdą rozpoczętą dobę opóźnienia poczynając od upływu tego terminu. Maksymalnie 20%.</w:t>
      </w:r>
    </w:p>
    <w:p w:rsidR="00F70424" w:rsidRPr="00F70424" w:rsidRDefault="00F70424" w:rsidP="00CD0EAF">
      <w:pPr>
        <w:numPr>
          <w:ilvl w:val="1"/>
          <w:numId w:val="66"/>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z w:val="22"/>
          <w:szCs w:val="22"/>
          <w:lang w:eastAsia="en-US"/>
        </w:rPr>
        <w:t>w przypadku naruszenia przez Wykonawcę zasad poufności wskazanych w Umowie – w wysokości 20 000,00 zł za każdy przypadek takiego naruszenia.</w:t>
      </w:r>
    </w:p>
    <w:p w:rsidR="00F70424" w:rsidRPr="00F70424" w:rsidRDefault="00F70424" w:rsidP="00CD0EAF">
      <w:pPr>
        <w:numPr>
          <w:ilvl w:val="1"/>
          <w:numId w:val="66"/>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z w:val="22"/>
          <w:szCs w:val="22"/>
          <w:lang w:eastAsia="en-US"/>
        </w:rPr>
        <w:t>w przypadku odstąpienia od Umowy w całości lub w części lub jej wypowiedzenia przez Zamawiającego z przyczyn leżących po stronie Wykonawcy lub w przypadku nieuzasadnionego odstąpienia od Umowy w całości lub w części przez Wykonawcę lub jej wypowiedzenia przez Wykonawcę – w wysokości 20% łącznego Wynagrodzenia Wykonawcy brutto określonego w § 6 ust. 1 Umowy.</w:t>
      </w:r>
    </w:p>
    <w:p w:rsidR="00F70424" w:rsidRPr="00F70424" w:rsidRDefault="00F70424" w:rsidP="00CD0EAF">
      <w:pPr>
        <w:numPr>
          <w:ilvl w:val="0"/>
          <w:numId w:val="77"/>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z w:val="22"/>
          <w:szCs w:val="22"/>
          <w:lang w:eastAsia="en-US"/>
        </w:rPr>
        <w:t>Kary umowne, o których mowa w Umowie mogą podlegać sumowaniu.</w:t>
      </w:r>
    </w:p>
    <w:p w:rsidR="00F70424" w:rsidRPr="00F70424" w:rsidRDefault="00F70424" w:rsidP="00CD0EAF">
      <w:pPr>
        <w:numPr>
          <w:ilvl w:val="0"/>
          <w:numId w:val="77"/>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z w:val="22"/>
          <w:szCs w:val="22"/>
          <w:lang w:eastAsia="en-US"/>
        </w:rPr>
        <w:t xml:space="preserve">Zamawiający może dochodzić odszkodowania przewyższającego wysokość kar umownych, na zasadach ogólnych uregulowanych w Kodeksie cywilnym. </w:t>
      </w:r>
    </w:p>
    <w:p w:rsidR="00F70424" w:rsidRPr="00F70424" w:rsidRDefault="00F70424" w:rsidP="00CD0EAF">
      <w:pPr>
        <w:numPr>
          <w:ilvl w:val="0"/>
          <w:numId w:val="77"/>
        </w:numPr>
        <w:tabs>
          <w:tab w:val="left" w:pos="284"/>
        </w:tabs>
        <w:autoSpaceDE w:val="0"/>
        <w:autoSpaceDN w:val="0"/>
        <w:adjustRightInd w:val="0"/>
        <w:spacing w:before="240" w:after="240" w:line="276" w:lineRule="auto"/>
        <w:ind w:left="0" w:firstLine="0"/>
        <w:contextualSpacing/>
        <w:jc w:val="both"/>
        <w:rPr>
          <w:b/>
          <w:bCs/>
          <w:color w:val="000000"/>
          <w:sz w:val="22"/>
          <w:szCs w:val="22"/>
        </w:rPr>
      </w:pPr>
      <w:r w:rsidRPr="00F70424">
        <w:rPr>
          <w:rFonts w:eastAsia="Calibri"/>
          <w:sz w:val="22"/>
          <w:szCs w:val="22"/>
          <w:lang w:eastAsia="en-US"/>
        </w:rPr>
        <w:t xml:space="preserve">Wykonawca ponosi pełną i nieograniczoną odpowiedzialność za szkody wyrządzone Zamawiającemu przy wykonywaniu lub w związku z wykonywaniem Umowy, w tym </w:t>
      </w:r>
      <w:r w:rsidRPr="00F70424">
        <w:rPr>
          <w:rFonts w:eastAsia="Calibri"/>
          <w:sz w:val="22"/>
          <w:szCs w:val="22"/>
          <w:lang w:eastAsia="en-US"/>
        </w:rPr>
        <w:br/>
        <w:t xml:space="preserve">za działania i zaniechania osób, którymi Wykonawca będzie się posługiwał przy wykonywaniu Umowy. </w:t>
      </w:r>
    </w:p>
    <w:p w:rsidR="00F70424" w:rsidRPr="00F70424" w:rsidRDefault="00F70424" w:rsidP="0000406C">
      <w:pPr>
        <w:tabs>
          <w:tab w:val="left" w:pos="284"/>
        </w:tabs>
        <w:autoSpaceDE w:val="0"/>
        <w:autoSpaceDN w:val="0"/>
        <w:adjustRightInd w:val="0"/>
        <w:spacing w:before="240" w:after="240"/>
        <w:jc w:val="center"/>
        <w:rPr>
          <w:b/>
          <w:bCs/>
          <w:color w:val="000000"/>
          <w:sz w:val="22"/>
          <w:szCs w:val="22"/>
        </w:rPr>
      </w:pPr>
      <w:r w:rsidRPr="00F70424">
        <w:rPr>
          <w:b/>
          <w:bCs/>
          <w:color w:val="000000"/>
          <w:sz w:val="22"/>
          <w:szCs w:val="22"/>
        </w:rPr>
        <w:t>§ 9</w:t>
      </w:r>
    </w:p>
    <w:p w:rsidR="00F70424" w:rsidRPr="00F70424" w:rsidRDefault="00F70424" w:rsidP="00CD0EAF">
      <w:pPr>
        <w:numPr>
          <w:ilvl w:val="0"/>
          <w:numId w:val="50"/>
        </w:numPr>
        <w:tabs>
          <w:tab w:val="left" w:pos="284"/>
        </w:tabs>
        <w:autoSpaceDE w:val="0"/>
        <w:autoSpaceDN w:val="0"/>
        <w:adjustRightInd w:val="0"/>
        <w:spacing w:after="200" w:line="276" w:lineRule="auto"/>
        <w:ind w:left="0" w:firstLine="0"/>
        <w:contextualSpacing/>
        <w:jc w:val="both"/>
        <w:rPr>
          <w:color w:val="000000"/>
          <w:sz w:val="22"/>
          <w:szCs w:val="22"/>
        </w:rPr>
      </w:pPr>
      <w:r w:rsidRPr="00F70424">
        <w:rPr>
          <w:color w:val="000000"/>
          <w:sz w:val="22"/>
          <w:szCs w:val="22"/>
        </w:rPr>
        <w:lastRenderedPageBreak/>
        <w:t>Umowę zawarto na czas określony tj. od dnia podpisania umowy do dnia wypełnienia wszystkich zobowiązań przez Wykonawcę i Zamawiającego, najpóźniej do 31.12.2020 r.</w:t>
      </w:r>
    </w:p>
    <w:p w:rsidR="00F70424" w:rsidRPr="00F70424" w:rsidRDefault="00F70424" w:rsidP="00CD0EAF">
      <w:pPr>
        <w:numPr>
          <w:ilvl w:val="0"/>
          <w:numId w:val="50"/>
        </w:numPr>
        <w:tabs>
          <w:tab w:val="left" w:pos="284"/>
        </w:tabs>
        <w:autoSpaceDE w:val="0"/>
        <w:autoSpaceDN w:val="0"/>
        <w:adjustRightInd w:val="0"/>
        <w:spacing w:after="200" w:line="276" w:lineRule="auto"/>
        <w:ind w:left="0" w:firstLine="0"/>
        <w:contextualSpacing/>
        <w:jc w:val="both"/>
        <w:rPr>
          <w:color w:val="000000"/>
          <w:sz w:val="22"/>
          <w:szCs w:val="22"/>
        </w:rPr>
      </w:pPr>
      <w:r w:rsidRPr="00F70424">
        <w:rPr>
          <w:sz w:val="22"/>
          <w:szCs w:val="22"/>
        </w:rPr>
        <w:t>Strony są uprawnione do dokonania zmian wysokości wynagrodzenia Wykonawcy, wskazanego w § 6 ust. 1 umowy, w przypadku zmiany:</w:t>
      </w:r>
    </w:p>
    <w:p w:rsidR="00F70424" w:rsidRPr="00F70424" w:rsidRDefault="00F70424" w:rsidP="00CD0EAF">
      <w:pPr>
        <w:numPr>
          <w:ilvl w:val="0"/>
          <w:numId w:val="51"/>
        </w:numPr>
        <w:tabs>
          <w:tab w:val="left" w:pos="0"/>
          <w:tab w:val="left" w:pos="284"/>
        </w:tabs>
        <w:spacing w:after="200" w:line="276" w:lineRule="auto"/>
        <w:ind w:left="0" w:firstLine="0"/>
        <w:jc w:val="both"/>
        <w:rPr>
          <w:sz w:val="22"/>
          <w:szCs w:val="22"/>
        </w:rPr>
      </w:pPr>
      <w:r w:rsidRPr="00F70424">
        <w:rPr>
          <w:sz w:val="22"/>
          <w:szCs w:val="22"/>
        </w:rPr>
        <w:t xml:space="preserve">stawki podatku od towarów i usług, </w:t>
      </w:r>
    </w:p>
    <w:p w:rsidR="00F70424" w:rsidRPr="00F70424" w:rsidRDefault="00F70424" w:rsidP="00CD0EAF">
      <w:pPr>
        <w:numPr>
          <w:ilvl w:val="0"/>
          <w:numId w:val="51"/>
        </w:numPr>
        <w:tabs>
          <w:tab w:val="left" w:pos="0"/>
          <w:tab w:val="left" w:pos="284"/>
        </w:tabs>
        <w:spacing w:after="200" w:line="276" w:lineRule="auto"/>
        <w:ind w:left="0" w:firstLine="0"/>
        <w:jc w:val="both"/>
        <w:rPr>
          <w:sz w:val="22"/>
          <w:szCs w:val="22"/>
        </w:rPr>
      </w:pPr>
      <w:r w:rsidRPr="00F70424">
        <w:rPr>
          <w:sz w:val="22"/>
          <w:szCs w:val="22"/>
        </w:rPr>
        <w:t>wysokości minimalnego wynagrodzenia za pracę albo wysokości minimalnej stawki godzinowej, ustalonych na podstawie przepisów ustawy z dnia 10 października 2002 r. o minimalnym wynagrodzeniu za pracę,</w:t>
      </w:r>
    </w:p>
    <w:p w:rsidR="00F70424" w:rsidRPr="00F70424" w:rsidRDefault="00F70424" w:rsidP="00CD0EAF">
      <w:pPr>
        <w:numPr>
          <w:ilvl w:val="0"/>
          <w:numId w:val="51"/>
        </w:numPr>
        <w:tabs>
          <w:tab w:val="left" w:pos="0"/>
          <w:tab w:val="left" w:pos="284"/>
        </w:tabs>
        <w:spacing w:after="200" w:line="276" w:lineRule="auto"/>
        <w:ind w:left="0" w:firstLine="0"/>
        <w:jc w:val="both"/>
        <w:rPr>
          <w:sz w:val="22"/>
          <w:szCs w:val="22"/>
        </w:rPr>
      </w:pPr>
      <w:r w:rsidRPr="00F70424">
        <w:rPr>
          <w:sz w:val="22"/>
          <w:szCs w:val="22"/>
        </w:rPr>
        <w:t xml:space="preserve">zasad podlegania ubezpieczeniom społecznym lub ubezpieczeniu zdrowotnemu lub wysokości stawki składki na ubezpieczenia społeczne lub zdrowotne, </w:t>
      </w:r>
    </w:p>
    <w:p w:rsidR="00F70424" w:rsidRPr="00F70424" w:rsidRDefault="00F70424" w:rsidP="00CD0EAF">
      <w:pPr>
        <w:numPr>
          <w:ilvl w:val="0"/>
          <w:numId w:val="51"/>
        </w:numPr>
        <w:tabs>
          <w:tab w:val="left" w:pos="0"/>
          <w:tab w:val="left" w:pos="284"/>
        </w:tabs>
        <w:spacing w:after="200" w:line="276" w:lineRule="auto"/>
        <w:ind w:left="0" w:firstLine="0"/>
        <w:jc w:val="both"/>
        <w:rPr>
          <w:sz w:val="22"/>
          <w:szCs w:val="22"/>
        </w:rPr>
      </w:pPr>
      <w:r w:rsidRPr="00F70424">
        <w:rPr>
          <w:color w:val="222222"/>
          <w:sz w:val="22"/>
          <w:szCs w:val="22"/>
        </w:rPr>
        <w:t xml:space="preserve">zasad gromadzenia i wysokości wpłat do pracowniczych planów kapitałowych, o których mowa w ustawie z dnia 4 października 2018 r. o pracowniczych planach kapitałowych </w:t>
      </w:r>
      <w:r w:rsidRPr="00F70424">
        <w:rPr>
          <w:sz w:val="22"/>
          <w:szCs w:val="22"/>
        </w:rPr>
        <w:t>– jeżeli zmiany te będą miały wpływ na koszty wykonania zamówienia przez Wykonawcę.</w:t>
      </w:r>
    </w:p>
    <w:p w:rsidR="00F70424" w:rsidRPr="00F70424" w:rsidRDefault="00F70424" w:rsidP="00CD0EAF">
      <w:pPr>
        <w:numPr>
          <w:ilvl w:val="0"/>
          <w:numId w:val="50"/>
        </w:numPr>
        <w:tabs>
          <w:tab w:val="left" w:pos="0"/>
          <w:tab w:val="left" w:pos="284"/>
        </w:tabs>
        <w:spacing w:after="200" w:line="276" w:lineRule="auto"/>
        <w:ind w:left="0" w:firstLine="0"/>
        <w:contextualSpacing/>
        <w:jc w:val="both"/>
        <w:rPr>
          <w:sz w:val="22"/>
          <w:szCs w:val="22"/>
        </w:rPr>
      </w:pPr>
      <w:r w:rsidRPr="00F70424">
        <w:rPr>
          <w:sz w:val="22"/>
          <w:szCs w:val="22"/>
        </w:rPr>
        <w:t>Wykonawca musi wykazać Zamawiającemu, że zmiany określone w ust. 1 niniejszego paragrafu będą miały wpływ na koszty wykonania zamówienia przez Wykonawcę.</w:t>
      </w:r>
    </w:p>
    <w:p w:rsidR="00F70424" w:rsidRPr="00F70424" w:rsidRDefault="00F70424" w:rsidP="00CD0EAF">
      <w:pPr>
        <w:numPr>
          <w:ilvl w:val="0"/>
          <w:numId w:val="50"/>
        </w:numPr>
        <w:tabs>
          <w:tab w:val="left" w:pos="0"/>
          <w:tab w:val="left" w:pos="284"/>
        </w:tabs>
        <w:spacing w:after="200" w:line="276" w:lineRule="auto"/>
        <w:ind w:left="0" w:firstLine="0"/>
        <w:contextualSpacing/>
        <w:jc w:val="both"/>
        <w:rPr>
          <w:sz w:val="22"/>
          <w:szCs w:val="22"/>
        </w:rPr>
      </w:pPr>
      <w:r w:rsidRPr="00F70424">
        <w:rPr>
          <w:sz w:val="22"/>
          <w:szCs w:val="22"/>
        </w:rPr>
        <w:t>W przypadku zmiany, o której mowa w ust. 2 lit. a niniejszego paragrafu wartość netto wynagrodzenia Wykonawcy nie zmieni się, a określona w aneksie wartość brutto wynagrodzenia zostanie wyliczona na podstawie nowych przepisów.</w:t>
      </w:r>
    </w:p>
    <w:p w:rsidR="00F70424" w:rsidRPr="00F70424" w:rsidRDefault="00F70424" w:rsidP="00CD0EAF">
      <w:pPr>
        <w:numPr>
          <w:ilvl w:val="0"/>
          <w:numId w:val="50"/>
        </w:numPr>
        <w:tabs>
          <w:tab w:val="left" w:pos="0"/>
          <w:tab w:val="left" w:pos="284"/>
        </w:tabs>
        <w:spacing w:after="200" w:line="276" w:lineRule="auto"/>
        <w:ind w:left="0" w:firstLine="0"/>
        <w:contextualSpacing/>
        <w:jc w:val="both"/>
        <w:rPr>
          <w:sz w:val="22"/>
          <w:szCs w:val="22"/>
        </w:rPr>
      </w:pPr>
      <w:r w:rsidRPr="00F70424">
        <w:rPr>
          <w:sz w:val="22"/>
          <w:szCs w:val="22"/>
        </w:rPr>
        <w:t xml:space="preserve">W przypadku zmiany przepisów, o których mowa w ust. 2 lit. b-d niniejszego paragrafu skutkujących zmianą kosztów wykonania przedmiotu Umowy przez Wykonawcę, każda ze Stron Umowy, w terminie 30 dni od dnia wejścia w życie przepisów wprowadzających te zmiany, może wystąpić do drugiej strony z pisemnym wnioskiem w sprawie dokonania odpowiedniej zmiany wynagrodzenia. Wniosek należy złożyć wraz z niezbędnymi dokumentami (w tym wyliczeniem kosztów tych zmian) oraz uzasadnieniem przedstawiającym wpływ zmian na koszty wykonania przedmiotu Umowy. </w:t>
      </w:r>
    </w:p>
    <w:p w:rsidR="00F70424" w:rsidRPr="00F70424" w:rsidRDefault="00F70424" w:rsidP="00CD0EAF">
      <w:pPr>
        <w:numPr>
          <w:ilvl w:val="0"/>
          <w:numId w:val="50"/>
        </w:numPr>
        <w:tabs>
          <w:tab w:val="left" w:pos="0"/>
          <w:tab w:val="left" w:pos="284"/>
        </w:tabs>
        <w:spacing w:after="200" w:line="276" w:lineRule="auto"/>
        <w:ind w:left="0" w:firstLine="0"/>
        <w:contextualSpacing/>
        <w:jc w:val="both"/>
        <w:rPr>
          <w:sz w:val="22"/>
          <w:szCs w:val="22"/>
        </w:rPr>
      </w:pPr>
      <w:r w:rsidRPr="00F70424">
        <w:rPr>
          <w:sz w:val="22"/>
          <w:szCs w:val="22"/>
        </w:rPr>
        <w:t>W przypadku zmiany przepisów, o których mowa w ust. 2 lit. b wynagrodzenie Wykonawcy ulegnie zmianie o wartość wzrostu całkowitego kosztu wykonania Umowy przez Wykonawcę, wynikającego ze zwiększenia wynagrodzeń osób bezpośrednio wykonujących czynności na rzecz Zamawiającego do wysokości aktualnie obowiązującego minimalnego wynagrodzenia, z </w:t>
      </w:r>
      <w:r w:rsidRPr="00F70424">
        <w:rPr>
          <w:spacing w:val="-16"/>
          <w:sz w:val="22"/>
          <w:szCs w:val="22"/>
        </w:rPr>
        <w:t>uwzględnieniem wszystkich obciążeń publiczno prawnych od kwoty wzrostu minimalnego wynagrodzenia</w:t>
      </w:r>
      <w:r w:rsidRPr="00F70424">
        <w:rPr>
          <w:sz w:val="22"/>
          <w:szCs w:val="22"/>
        </w:rPr>
        <w:t>.</w:t>
      </w:r>
    </w:p>
    <w:p w:rsidR="00F70424" w:rsidRPr="00F70424" w:rsidRDefault="00F70424" w:rsidP="00CD0EAF">
      <w:pPr>
        <w:numPr>
          <w:ilvl w:val="0"/>
          <w:numId w:val="50"/>
        </w:numPr>
        <w:tabs>
          <w:tab w:val="left" w:pos="0"/>
          <w:tab w:val="left" w:pos="284"/>
        </w:tabs>
        <w:spacing w:after="200" w:line="276" w:lineRule="auto"/>
        <w:ind w:left="0" w:firstLine="0"/>
        <w:contextualSpacing/>
        <w:jc w:val="both"/>
        <w:rPr>
          <w:sz w:val="22"/>
          <w:szCs w:val="22"/>
        </w:rPr>
      </w:pPr>
      <w:r w:rsidRPr="00F70424">
        <w:rPr>
          <w:sz w:val="22"/>
          <w:szCs w:val="22"/>
        </w:rPr>
        <w:t xml:space="preserve">W przypadku zmiany przepisów, o których mowa w ust. 2 lit. c-d wynagrodzenie Wykonawcy ulegnie zmianie o wartość wzrostu całkowitego kosztu wykonania Umowy przez Wykonawcę, jaki będzie zobowiązany dodatkowo ponieść w celu uwzględnienia tej zmiany, przy zachowaniu </w:t>
      </w:r>
      <w:r w:rsidRPr="00F70424">
        <w:rPr>
          <w:spacing w:val="-16"/>
          <w:sz w:val="22"/>
          <w:szCs w:val="22"/>
        </w:rPr>
        <w:t>dotychczasowej kwoty netto wynagrodzenia osób bezpośrednio wykonujących czynności na rzecz Zamawiającego.</w:t>
      </w:r>
    </w:p>
    <w:p w:rsidR="00F70424" w:rsidRPr="00F70424" w:rsidRDefault="00F70424" w:rsidP="00CD0EAF">
      <w:pPr>
        <w:numPr>
          <w:ilvl w:val="0"/>
          <w:numId w:val="50"/>
        </w:numPr>
        <w:tabs>
          <w:tab w:val="left" w:pos="0"/>
          <w:tab w:val="left" w:pos="284"/>
        </w:tabs>
        <w:spacing w:after="200" w:line="276" w:lineRule="auto"/>
        <w:ind w:left="0" w:firstLine="0"/>
        <w:contextualSpacing/>
        <w:jc w:val="both"/>
        <w:rPr>
          <w:sz w:val="22"/>
          <w:szCs w:val="22"/>
        </w:rPr>
      </w:pPr>
      <w:r w:rsidRPr="00F70424">
        <w:rPr>
          <w:sz w:val="22"/>
          <w:szCs w:val="22"/>
        </w:rPr>
        <w:t>Zmiana wysokości wynagrodzenia obowiązywać będzie od dnia wejścia w życie zmian, o których mowa w ust. 2 niniejszego paragrafu.</w:t>
      </w:r>
    </w:p>
    <w:p w:rsidR="00F70424" w:rsidRPr="00F70424" w:rsidRDefault="00F70424" w:rsidP="00CD0EAF">
      <w:pPr>
        <w:numPr>
          <w:ilvl w:val="0"/>
          <w:numId w:val="50"/>
        </w:numPr>
        <w:tabs>
          <w:tab w:val="left" w:pos="0"/>
          <w:tab w:val="left" w:pos="284"/>
        </w:tabs>
        <w:spacing w:after="200" w:line="276" w:lineRule="auto"/>
        <w:ind w:left="0" w:firstLine="0"/>
        <w:contextualSpacing/>
        <w:jc w:val="both"/>
        <w:rPr>
          <w:sz w:val="22"/>
          <w:szCs w:val="22"/>
        </w:rPr>
      </w:pPr>
      <w:r w:rsidRPr="00F70424">
        <w:rPr>
          <w:sz w:val="22"/>
          <w:szCs w:val="22"/>
        </w:rPr>
        <w:t xml:space="preserve">Zmiana Umowy dopuszczalna jest w zakresie i na warunkach przewidzianych przepisami </w:t>
      </w:r>
      <w:proofErr w:type="spellStart"/>
      <w:r w:rsidRPr="00F70424">
        <w:rPr>
          <w:sz w:val="22"/>
          <w:szCs w:val="22"/>
        </w:rPr>
        <w:t>Pzp</w:t>
      </w:r>
      <w:proofErr w:type="spellEnd"/>
      <w:r w:rsidRPr="00F70424">
        <w:rPr>
          <w:sz w:val="22"/>
          <w:szCs w:val="22"/>
        </w:rPr>
        <w:t xml:space="preserve">, w szczególności: </w:t>
      </w:r>
    </w:p>
    <w:p w:rsidR="00F70424" w:rsidRPr="00F70424" w:rsidRDefault="00F70424" w:rsidP="00CD0EAF">
      <w:pPr>
        <w:numPr>
          <w:ilvl w:val="0"/>
          <w:numId w:val="67"/>
        </w:numPr>
        <w:tabs>
          <w:tab w:val="left" w:pos="0"/>
          <w:tab w:val="left" w:pos="284"/>
        </w:tabs>
        <w:spacing w:after="200" w:line="276" w:lineRule="auto"/>
        <w:ind w:left="0" w:firstLine="0"/>
        <w:contextualSpacing/>
        <w:jc w:val="both"/>
        <w:rPr>
          <w:sz w:val="22"/>
          <w:szCs w:val="22"/>
        </w:rPr>
      </w:pPr>
      <w:r w:rsidRPr="00F70424">
        <w:rPr>
          <w:sz w:val="22"/>
          <w:szCs w:val="22"/>
        </w:rPr>
        <w:t xml:space="preserve">strony są uprawnione do dokonania zmian o łącznej wartości nieprzekraczającej 10% łącznego wynagrodzenia wskazanego w § 6 ust. 1 Umowy, niezależnie od innych przypadków zmian dozwolonych przepisami </w:t>
      </w:r>
      <w:proofErr w:type="spellStart"/>
      <w:r w:rsidRPr="00F70424">
        <w:rPr>
          <w:sz w:val="22"/>
          <w:szCs w:val="22"/>
        </w:rPr>
        <w:t>Pzp</w:t>
      </w:r>
      <w:proofErr w:type="spellEnd"/>
      <w:r w:rsidRPr="00F70424">
        <w:rPr>
          <w:sz w:val="22"/>
          <w:szCs w:val="22"/>
        </w:rPr>
        <w:t xml:space="preserve">. Zmiana dokonana zgodnie z niniejszym postanowieniem, niezależnie </w:t>
      </w:r>
      <w:r w:rsidRPr="00F70424">
        <w:rPr>
          <w:sz w:val="22"/>
          <w:szCs w:val="22"/>
        </w:rPr>
        <w:lastRenderedPageBreak/>
        <w:t xml:space="preserve">od jej wartości, nie może prowadzić do zmiany charakteru Umowy, w szczególności do zastąpienia przedmiotu Umowy innego rodzaju przedmiotem; </w:t>
      </w:r>
    </w:p>
    <w:p w:rsidR="00F70424" w:rsidRPr="00F70424" w:rsidRDefault="00F70424" w:rsidP="00CD0EAF">
      <w:pPr>
        <w:numPr>
          <w:ilvl w:val="0"/>
          <w:numId w:val="67"/>
        </w:numPr>
        <w:tabs>
          <w:tab w:val="left" w:pos="0"/>
          <w:tab w:val="left" w:pos="284"/>
        </w:tabs>
        <w:spacing w:after="200" w:line="276" w:lineRule="auto"/>
        <w:ind w:left="0" w:firstLine="0"/>
        <w:contextualSpacing/>
        <w:jc w:val="both"/>
        <w:rPr>
          <w:sz w:val="22"/>
          <w:szCs w:val="22"/>
        </w:rPr>
      </w:pPr>
      <w:r w:rsidRPr="00F70424">
        <w:rPr>
          <w:sz w:val="22"/>
          <w:szCs w:val="22"/>
        </w:rPr>
        <w:t xml:space="preserve">strony są uprawnione do wprowadzenia do Umowy zmian nieistotnych, to jest innych niż zmiany zdefiniowane w art. 144 ust. 1e </w:t>
      </w:r>
      <w:proofErr w:type="spellStart"/>
      <w:r w:rsidRPr="00F70424">
        <w:rPr>
          <w:sz w:val="22"/>
          <w:szCs w:val="22"/>
        </w:rPr>
        <w:t>Pzp</w:t>
      </w:r>
      <w:proofErr w:type="spellEnd"/>
      <w:r w:rsidRPr="00F70424">
        <w:rPr>
          <w:sz w:val="22"/>
          <w:szCs w:val="22"/>
        </w:rPr>
        <w:t xml:space="preserve">; </w:t>
      </w:r>
    </w:p>
    <w:p w:rsidR="00F70424" w:rsidRPr="00F70424" w:rsidRDefault="00F70424" w:rsidP="00CD0EAF">
      <w:pPr>
        <w:numPr>
          <w:ilvl w:val="0"/>
          <w:numId w:val="50"/>
        </w:numPr>
        <w:tabs>
          <w:tab w:val="left" w:pos="0"/>
          <w:tab w:val="left" w:pos="284"/>
        </w:tabs>
        <w:spacing w:after="200" w:line="276" w:lineRule="auto"/>
        <w:ind w:left="0" w:firstLine="0"/>
        <w:contextualSpacing/>
        <w:jc w:val="both"/>
        <w:rPr>
          <w:sz w:val="22"/>
          <w:szCs w:val="22"/>
        </w:rPr>
      </w:pPr>
      <w:r w:rsidRPr="00F70424">
        <w:rPr>
          <w:sz w:val="22"/>
          <w:szCs w:val="22"/>
        </w:rPr>
        <w:t>Wszelkie zmiany w Umowie wymagają formy pisemnej w postaci aneksu pod rygorem nieważności, z zastrzeżeniem § 10 ust. 4.</w:t>
      </w:r>
    </w:p>
    <w:p w:rsidR="00F70424" w:rsidRPr="00F70424" w:rsidRDefault="00F70424" w:rsidP="0000406C">
      <w:pPr>
        <w:tabs>
          <w:tab w:val="left" w:pos="284"/>
        </w:tabs>
        <w:autoSpaceDE w:val="0"/>
        <w:autoSpaceDN w:val="0"/>
        <w:adjustRightInd w:val="0"/>
        <w:spacing w:before="240" w:after="240"/>
        <w:jc w:val="center"/>
        <w:rPr>
          <w:b/>
          <w:bCs/>
          <w:color w:val="000000"/>
          <w:sz w:val="22"/>
          <w:szCs w:val="22"/>
        </w:rPr>
      </w:pPr>
      <w:r w:rsidRPr="00F70424">
        <w:rPr>
          <w:b/>
          <w:bCs/>
          <w:color w:val="000000"/>
          <w:sz w:val="22"/>
          <w:szCs w:val="22"/>
        </w:rPr>
        <w:t>§ 10</w:t>
      </w:r>
    </w:p>
    <w:p w:rsidR="00F70424" w:rsidRPr="00F70424" w:rsidRDefault="00F70424" w:rsidP="00CD0EAF">
      <w:pPr>
        <w:numPr>
          <w:ilvl w:val="0"/>
          <w:numId w:val="70"/>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Zamawiający zastrzega sobie prawo do odstąpienia od Umowy w całości lub części lub jej wypowiedzenia w trybie natychmiastowym, w przypadku: </w:t>
      </w:r>
    </w:p>
    <w:p w:rsidR="00F70424" w:rsidRPr="00F70424" w:rsidRDefault="00F70424" w:rsidP="00CD0EAF">
      <w:pPr>
        <w:numPr>
          <w:ilvl w:val="0"/>
          <w:numId w:val="68"/>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gdy opóźnienie w stosunku do terminu wykonania Umowy, o którym mowa w § 1 ust. 6 lit a i b przekroczy 14 dni; </w:t>
      </w:r>
    </w:p>
    <w:p w:rsidR="00F70424" w:rsidRPr="00F70424" w:rsidRDefault="00F70424" w:rsidP="00CD0EAF">
      <w:pPr>
        <w:numPr>
          <w:ilvl w:val="0"/>
          <w:numId w:val="68"/>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bezskutecznego upływu terminu wyznaczonego przez Zamawiającego do zmiany sposobu wykonywania Umowy, w przypadku gdy Wykonawca będzie wykonywał prace lub świadczył usługi w sposób wadliwy lub sprzeczny z Umową – nie krótszego niż 3 (słownie: trzy) dni – w szczególności w zakresie: </w:t>
      </w:r>
    </w:p>
    <w:p w:rsidR="00F70424" w:rsidRPr="00F70424" w:rsidRDefault="00F70424" w:rsidP="00CD0EAF">
      <w:pPr>
        <w:numPr>
          <w:ilvl w:val="0"/>
          <w:numId w:val="69"/>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nieprzyjmowania lub nieprawidłowego przyjmowania Zgłoszeń,</w:t>
      </w:r>
    </w:p>
    <w:p w:rsidR="00F70424" w:rsidRPr="00F70424" w:rsidRDefault="00F70424" w:rsidP="00CD0EAF">
      <w:pPr>
        <w:numPr>
          <w:ilvl w:val="0"/>
          <w:numId w:val="69"/>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niedochowania czasu odpowiedzi na zgłoszenie opisanego w punkcie II OPZ;</w:t>
      </w:r>
    </w:p>
    <w:p w:rsidR="00F70424" w:rsidRPr="00F70424" w:rsidRDefault="00F70424" w:rsidP="00CD0EAF">
      <w:pPr>
        <w:numPr>
          <w:ilvl w:val="0"/>
          <w:numId w:val="68"/>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jeżeli suma kar umownych naliczonych na podstawie Umowy przekroczy wartość 20% wynagrodzenia określonego w § 6 ust. 1 Umowy; </w:t>
      </w:r>
    </w:p>
    <w:p w:rsidR="00F70424" w:rsidRPr="00F70424" w:rsidRDefault="00F70424" w:rsidP="00CD0EAF">
      <w:pPr>
        <w:numPr>
          <w:ilvl w:val="0"/>
          <w:numId w:val="70"/>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Prawo odstąpienia od Umowy Zamawiający może wykonać w terminie 90 dni od powzięcia wiadomości o okolicznościach skutkujących możliwością odstąpienia od Umowy. </w:t>
      </w:r>
    </w:p>
    <w:p w:rsidR="00F70424" w:rsidRPr="00F70424" w:rsidRDefault="00F70424" w:rsidP="00CD0EAF">
      <w:pPr>
        <w:numPr>
          <w:ilvl w:val="0"/>
          <w:numId w:val="70"/>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Oświadczenie o odstąpieniu, wypowiedzeniu Umowy powinno być złożone na piśmie (zawierać uzasadnienie) i zostać niezwłocznie dostarczone drugiej Stronie.</w:t>
      </w:r>
    </w:p>
    <w:p w:rsidR="00F70424" w:rsidRPr="00F70424" w:rsidRDefault="00F70424" w:rsidP="00CD0EAF">
      <w:pPr>
        <w:numPr>
          <w:ilvl w:val="0"/>
          <w:numId w:val="70"/>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Zamawiający może wykonać umowne prawo odstąpienia, wypowiedzenia niezależnie od prawa </w:t>
      </w:r>
      <w:r w:rsidRPr="00F70424">
        <w:rPr>
          <w:rFonts w:eastAsia="Calibri"/>
          <w:color w:val="000000"/>
          <w:spacing w:val="-10"/>
          <w:sz w:val="22"/>
          <w:szCs w:val="22"/>
          <w:lang w:eastAsia="en-US"/>
        </w:rPr>
        <w:t>odstąpienia, wypowiedzenia przysługującego na podstawie powszechnie obowiązujących przepisów pra</w:t>
      </w:r>
      <w:r w:rsidRPr="00F70424">
        <w:rPr>
          <w:rFonts w:eastAsia="Calibri"/>
          <w:color w:val="000000"/>
          <w:sz w:val="22"/>
          <w:szCs w:val="22"/>
          <w:lang w:eastAsia="en-US"/>
        </w:rPr>
        <w:t xml:space="preserve">wa. </w:t>
      </w:r>
    </w:p>
    <w:p w:rsidR="00F70424" w:rsidRPr="00F70424" w:rsidRDefault="00F70424" w:rsidP="00CD0EAF">
      <w:pPr>
        <w:numPr>
          <w:ilvl w:val="0"/>
          <w:numId w:val="70"/>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 przypadku odstąpienia lub wypowiedzenia Umowy przez Zamawiającego w sytuacjach, o których mowa w ust. 1 powyżej, Wykonawcy nie przysługują roszczenia wobec Zamawiającego z tego tytułu. </w:t>
      </w:r>
    </w:p>
    <w:p w:rsidR="00F70424" w:rsidRPr="00F70424" w:rsidRDefault="00F70424" w:rsidP="00CD0EAF">
      <w:pPr>
        <w:numPr>
          <w:ilvl w:val="0"/>
          <w:numId w:val="70"/>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Uprawnienie z licencji do korzystania z oprogramowania Zamawiający nabywa z chwilą zakończenia współpracy z Wykonawcą (odstąpienia albo wypowiedzenia umowy lub końcowego odbioru modernizacji strony CPE, dokonanego zgodnie z umową).   </w:t>
      </w:r>
    </w:p>
    <w:p w:rsidR="00F70424" w:rsidRPr="00F70424" w:rsidRDefault="00F70424" w:rsidP="0000406C">
      <w:pPr>
        <w:tabs>
          <w:tab w:val="left" w:pos="284"/>
        </w:tabs>
        <w:autoSpaceDE w:val="0"/>
        <w:autoSpaceDN w:val="0"/>
        <w:adjustRightInd w:val="0"/>
        <w:spacing w:before="240" w:after="240"/>
        <w:jc w:val="center"/>
        <w:rPr>
          <w:b/>
          <w:bCs/>
          <w:color w:val="000000"/>
          <w:sz w:val="22"/>
          <w:szCs w:val="22"/>
        </w:rPr>
      </w:pPr>
      <w:r w:rsidRPr="00F70424">
        <w:rPr>
          <w:b/>
          <w:bCs/>
          <w:color w:val="000000"/>
          <w:sz w:val="22"/>
          <w:szCs w:val="22"/>
        </w:rPr>
        <w:t>§ 11</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 ramach wynagrodzenia, o którym mowa w § 6 ust. 1 Umowy, Wykonawca udziela (lub, w stosownym zakresie, zapewnia udzielenie) Zamawiającemu bezterminowej, nieograniczonej terytorialnie, niewyłącznej i przenoszalnej licencji na wszystkie elementy oprogramowania, w tym na wszelkie aktualizacje i zmiany oprogramowania, na polach eksploatacji obejmujących w odniesieniu do elementów oprogramowania lub jakichkolwiek innych utworów dostarczonych przez Wykonawcę, które będą programami komputerowymi: </w:t>
      </w:r>
    </w:p>
    <w:p w:rsidR="00F70424" w:rsidRPr="00F70424" w:rsidRDefault="00F70424" w:rsidP="00CD0EAF">
      <w:pPr>
        <w:numPr>
          <w:ilvl w:val="0"/>
          <w:numId w:val="72"/>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korzystanie z programów komputerowych w dowolny sposób w ramach działalności Zamawiającego; </w:t>
      </w:r>
    </w:p>
    <w:p w:rsidR="00F70424" w:rsidRPr="00F70424" w:rsidRDefault="00F70424" w:rsidP="00CD0EAF">
      <w:pPr>
        <w:numPr>
          <w:ilvl w:val="0"/>
          <w:numId w:val="72"/>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trwałe lub czasowe zwielokrotnianie programów komputerowych w całości lub w części jakimikolwiek środkami i w jakiejkolwiek formie; </w:t>
      </w:r>
    </w:p>
    <w:p w:rsidR="00F70424" w:rsidRPr="00F70424" w:rsidRDefault="00F70424" w:rsidP="00CD0EAF">
      <w:pPr>
        <w:numPr>
          <w:ilvl w:val="0"/>
          <w:numId w:val="72"/>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lastRenderedPageBreak/>
        <w:t xml:space="preserve">tłumaczenie, przystosowywanie, zmiana układu lub jakiekolwiek inne zmiany w programach komputerowych; </w:t>
      </w:r>
    </w:p>
    <w:p w:rsidR="00F70424" w:rsidRPr="00F70424" w:rsidRDefault="00F70424" w:rsidP="00CD0EAF">
      <w:pPr>
        <w:numPr>
          <w:ilvl w:val="0"/>
          <w:numId w:val="72"/>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rozpowszechnianie w zakresie koniecznym do korzystania z programów komputerowych w ramach działalności Zamawiającego, zwłaszcza wśród pracowników, współpracowników lub doradców Zamawiającego. </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 ramach udzielonej licencji Wykonawca zapewnia, że Zamawiający może dokonywać zmian uzasadnionych potrzebami technicznymi lub ekonomicznymi lub innymi uzasadnionymi potrzebami Zamawiającego we wszystkich utworach dostarczonych przez Wykonawcę, a także powierzać dokonanie takich zmian innym osobom. Dotyczy to również powierzania usług podmiotom trzecim. </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 przypadku elementów oprogramowania, co do których Wykonawca nie posiada praw autorskich w zakresie umożliwiającym udzielenie licencji na polach eksploatacji wskazanych w ust. 5, a także udzielenia zgody, o której mowa w ust. 4, Wykonawca zapewni udzielenie Zamawiającemu licencji w najszerszym możliwym zakresie, w każdym jednak przypadku w zakresie co najmniej zapewniającym zgodne z Umową użytkowanie przedmiotu umowy. </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Licencja na korzystanie z dokumentacji obejmuje prawo Zamawiającego co najmniej w następującym zakresie: </w:t>
      </w:r>
    </w:p>
    <w:p w:rsidR="00F70424" w:rsidRPr="00F70424" w:rsidRDefault="00F70424" w:rsidP="00CD0EAF">
      <w:pPr>
        <w:numPr>
          <w:ilvl w:val="0"/>
          <w:numId w:val="73"/>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trwałe lub czasowe zwielokrotnianie dokumentacji w całości lub w części dla wewnętrznych potrzeb Zamawiającego związanych z korzystaniem z tego oprogramowania, w tym utrwalanie i zwielokrotnianie takiej dokumentacji dowolną techniką, w tym techniką zapisu magnetycznego lub techniką cyfrową, taką jak zapis na płycie CD, DVD, Blu-ray, urządzeniu z pamięcią </w:t>
      </w:r>
      <w:proofErr w:type="spellStart"/>
      <w:r w:rsidRPr="00F70424">
        <w:rPr>
          <w:rFonts w:eastAsia="Calibri"/>
          <w:color w:val="000000"/>
          <w:sz w:val="22"/>
          <w:szCs w:val="22"/>
          <w:lang w:eastAsia="en-US"/>
        </w:rPr>
        <w:t>flash</w:t>
      </w:r>
      <w:proofErr w:type="spellEnd"/>
      <w:r w:rsidRPr="00F70424">
        <w:rPr>
          <w:rFonts w:eastAsia="Calibri"/>
          <w:color w:val="000000"/>
          <w:sz w:val="22"/>
          <w:szCs w:val="22"/>
          <w:lang w:eastAsia="en-US"/>
        </w:rPr>
        <w:t xml:space="preserve"> lub jakimkolwiek innym nośniku pamięci, </w:t>
      </w:r>
    </w:p>
    <w:p w:rsidR="00F70424" w:rsidRPr="00F70424" w:rsidRDefault="00F70424" w:rsidP="00CD0EAF">
      <w:pPr>
        <w:numPr>
          <w:ilvl w:val="0"/>
          <w:numId w:val="73"/>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udostępnienie takiej dokumentacji użytkownikom końcowym w zakresie w jakim wynika to z charakteru danej dokumentacji lub jej części, a także udostępnianie takiej dokumentacji innym osobom działającym na rzecz Zamawiającego, takim jak dostawcy usług informatycznych, w tym usług serwisowych lub usług rozwoju systemów informatycznych Zamawiającego. </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pacing w:val="-8"/>
          <w:sz w:val="22"/>
          <w:szCs w:val="22"/>
          <w:lang w:eastAsia="en-US"/>
        </w:rPr>
        <w:t>Udzielenie przez Wykonawcę licencji na dokumentację nastąpi z chwilą jej wydania Zamawiającemu</w:t>
      </w:r>
      <w:r w:rsidRPr="00F70424">
        <w:rPr>
          <w:rFonts w:eastAsia="Calibri"/>
          <w:color w:val="000000"/>
          <w:sz w:val="22"/>
          <w:szCs w:val="22"/>
          <w:lang w:eastAsia="en-US"/>
        </w:rPr>
        <w:t xml:space="preserve">. </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W zakresie nieuregulowanym w poprzednich ustępach do licencji na dokumentację standardową dotyczącą oprogramowania stosuje się odpowiednio postanowienia Umowy dotyczące takiego oprogramowania.</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 przypadku, w którym Wykonawca w wykonaniu zobowiązań wynikających z Umowy dostarczy lub stworzy utwory, inne niż oprogramowanie i jego aktualizacje, w rozumieniu ustawy z dnia 4 lutego 1994 r. o prawie autorskim i prawach pokrewnych, Wykonawca z chwilą przekazania takich utworów Zamawiającemu, przenosi w ramach Wynagrodzenia Wykonawcy, o którym mowa w § 6 ust. 1, na Zamawiającego autorskie prawa majątkowe do takich utworów na następujących polach eksploatacji: </w:t>
      </w:r>
    </w:p>
    <w:p w:rsidR="00F70424" w:rsidRPr="00F70424" w:rsidRDefault="00F70424" w:rsidP="00CD0EAF">
      <w:pPr>
        <w:numPr>
          <w:ilvl w:val="0"/>
          <w:numId w:val="74"/>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trwałe lub czasowe zwielokrotnianie utworów w całości lub w części, jakimikolwiek środkami i w jakiejkolwiek formie, w tym także utrwalanie i zwielokrotnianie utworów dowolną techniką, w tym techniką zapisu magnetycznego lub techniką cyfrową, taką jak zapis na płycie CD, DVD, Blu-ray, urządzeniu z pamięcią </w:t>
      </w:r>
      <w:proofErr w:type="spellStart"/>
      <w:r w:rsidRPr="00F70424">
        <w:rPr>
          <w:rFonts w:eastAsia="Calibri"/>
          <w:color w:val="000000"/>
          <w:sz w:val="22"/>
          <w:szCs w:val="22"/>
          <w:lang w:eastAsia="en-US"/>
        </w:rPr>
        <w:t>flash</w:t>
      </w:r>
      <w:proofErr w:type="spellEnd"/>
      <w:r w:rsidRPr="00F70424">
        <w:rPr>
          <w:rFonts w:eastAsia="Calibri"/>
          <w:color w:val="000000"/>
          <w:sz w:val="22"/>
          <w:szCs w:val="22"/>
          <w:lang w:eastAsia="en-US"/>
        </w:rPr>
        <w:t xml:space="preserve"> lub jakimkolwiek innym nośniku pamięci, </w:t>
      </w:r>
    </w:p>
    <w:p w:rsidR="00F70424" w:rsidRPr="00F70424" w:rsidRDefault="00F70424" w:rsidP="00CD0EAF">
      <w:pPr>
        <w:numPr>
          <w:ilvl w:val="0"/>
          <w:numId w:val="74"/>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obrót utworami, w tym wprowadzanie do obrotu, użyczanie lub najem utworów, a także rozpowszechnianie utworów w inny sposób, w tym ich publiczne wykonywanie, wystawianie, wyświetlanie, odtwarzanie, a także publiczne udostępnianie w taki sposób, aby każdy mógł mieć do nich dostęp w miejscu i w czasie przez siebie wybranym. </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lastRenderedPageBreak/>
        <w:t xml:space="preserve">Dla uniknięcia wątpliwości Strony potwierdzają, że Zamawiający ma prawo do dowolnej modyfikacji utworów, o których mowa w ustępie 8. Wykonawca z chwilą przekazania takich utworów przenosi na Zamawiającego również: </w:t>
      </w:r>
    </w:p>
    <w:p w:rsidR="00F70424" w:rsidRPr="00F70424" w:rsidRDefault="00F70424" w:rsidP="00CD0EAF">
      <w:pPr>
        <w:numPr>
          <w:ilvl w:val="0"/>
          <w:numId w:val="75"/>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prawo zezwalania na wykonywanie zależnych praw autorskich do wszelkich opracowań utworów (lub ich poszczególnych części), tj. prawo zezwalania na rozporządzanie i korzystanie z takich opracowań na polach eksploatacji wskazanych powyżej, </w:t>
      </w:r>
    </w:p>
    <w:p w:rsidR="00F70424" w:rsidRPr="00F70424" w:rsidRDefault="00F70424" w:rsidP="00CD0EAF">
      <w:pPr>
        <w:numPr>
          <w:ilvl w:val="0"/>
          <w:numId w:val="75"/>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własność wydanych Zamawiającemu nośników, na których zostały utrwalone utwory (lub ich poszczególne części) w celu ich przekazania Zamawiającemu, z chwilą wydania tych nośników Zamawiającemu. </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 xml:space="preserve">Wykonawca zobowiązuje się i gwarantuje, że osoby uprawnione z tytułu autorskich praw osobistych do utworów, dostarczonych lub wykonanych w ramach Umowy, nie będą wykonywać tych praw w stosunku do Zamawiającego, osób trzecich działających na zlecenie Zamawiającego. </w:t>
      </w:r>
    </w:p>
    <w:p w:rsidR="00F70424" w:rsidRPr="00F70424" w:rsidRDefault="00F70424" w:rsidP="00CD0EAF">
      <w:pPr>
        <w:numPr>
          <w:ilvl w:val="0"/>
          <w:numId w:val="71"/>
        </w:numPr>
        <w:tabs>
          <w:tab w:val="left" w:pos="284"/>
        </w:tabs>
        <w:autoSpaceDE w:val="0"/>
        <w:autoSpaceDN w:val="0"/>
        <w:adjustRightInd w:val="0"/>
        <w:spacing w:after="200" w:line="276" w:lineRule="auto"/>
        <w:ind w:left="0" w:firstLine="0"/>
        <w:contextualSpacing/>
        <w:jc w:val="both"/>
        <w:rPr>
          <w:rFonts w:eastAsia="Calibri"/>
          <w:color w:val="000000"/>
          <w:sz w:val="22"/>
          <w:szCs w:val="22"/>
          <w:lang w:eastAsia="en-US"/>
        </w:rPr>
      </w:pPr>
      <w:r w:rsidRPr="00F70424">
        <w:rPr>
          <w:rFonts w:eastAsia="Calibri"/>
          <w:color w:val="000000"/>
          <w:sz w:val="22"/>
          <w:szCs w:val="22"/>
          <w:lang w:eastAsia="en-US"/>
        </w:rPr>
        <w:t>Niezależnie od postanowień poprzednich ustępów, Wykonawca zezwala Zamawiającemu na korzystanie z wiedzy technicznej, organizacyjnej i innej, zawartej w przekazanych Zamawiającemu dokumentach i innych utworach. Wiedza ta może być wykorzystana w dowolny sposób przez Zamawiającego teraz i w przyszłości, w tym m.in. przekazana przez Zamawiającego osobom trzecim z nim współpracującym.</w:t>
      </w:r>
    </w:p>
    <w:p w:rsidR="00F70424" w:rsidRPr="00F70424" w:rsidRDefault="00F70424" w:rsidP="0000406C">
      <w:pPr>
        <w:tabs>
          <w:tab w:val="left" w:pos="284"/>
        </w:tabs>
        <w:autoSpaceDE w:val="0"/>
        <w:autoSpaceDN w:val="0"/>
        <w:adjustRightInd w:val="0"/>
        <w:spacing w:before="240" w:after="240"/>
        <w:jc w:val="center"/>
        <w:rPr>
          <w:b/>
          <w:bCs/>
          <w:color w:val="000000"/>
          <w:sz w:val="22"/>
          <w:szCs w:val="22"/>
        </w:rPr>
      </w:pPr>
      <w:r w:rsidRPr="00F70424">
        <w:rPr>
          <w:b/>
          <w:bCs/>
          <w:color w:val="000000"/>
          <w:sz w:val="22"/>
          <w:szCs w:val="22"/>
        </w:rPr>
        <w:t>§ 12</w:t>
      </w:r>
    </w:p>
    <w:p w:rsidR="00F70424" w:rsidRPr="00F70424" w:rsidRDefault="00F70424" w:rsidP="00CD0EAF">
      <w:pPr>
        <w:numPr>
          <w:ilvl w:val="0"/>
          <w:numId w:val="57"/>
        </w:numPr>
        <w:tabs>
          <w:tab w:val="left" w:pos="284"/>
        </w:tabs>
        <w:autoSpaceDE w:val="0"/>
        <w:autoSpaceDN w:val="0"/>
        <w:adjustRightInd w:val="0"/>
        <w:spacing w:after="200" w:line="276" w:lineRule="auto"/>
        <w:ind w:left="0" w:firstLine="0"/>
        <w:contextualSpacing/>
        <w:jc w:val="both"/>
        <w:rPr>
          <w:bCs/>
          <w:color w:val="000000"/>
          <w:sz w:val="22"/>
          <w:szCs w:val="22"/>
        </w:rPr>
      </w:pPr>
      <w:r w:rsidRPr="00F70424">
        <w:rPr>
          <w:bCs/>
          <w:color w:val="000000"/>
          <w:sz w:val="22"/>
          <w:szCs w:val="22"/>
        </w:rPr>
        <w:t xml:space="preserve">Jeśli dla prawidłowej realizacji czynności objętych umową, Wykonawca uzyska dostęp do danych osobowych w rozumieniu ustawy z dnia </w:t>
      </w:r>
      <w:r w:rsidRPr="00F70424">
        <w:rPr>
          <w:color w:val="000000"/>
          <w:sz w:val="22"/>
          <w:szCs w:val="22"/>
        </w:rPr>
        <w:t xml:space="preserve">10 maja 2018 </w:t>
      </w:r>
      <w:r w:rsidRPr="00F70424">
        <w:rPr>
          <w:bCs/>
          <w:color w:val="000000"/>
          <w:sz w:val="22"/>
          <w:szCs w:val="22"/>
        </w:rPr>
        <w:t xml:space="preserve">r. </w:t>
      </w:r>
      <w:r w:rsidRPr="00F70424">
        <w:rPr>
          <w:color w:val="000000"/>
          <w:sz w:val="22"/>
          <w:szCs w:val="22"/>
        </w:rPr>
        <w:t>(tj. Dz. U. z 2018 poz. 1000)</w:t>
      </w:r>
      <w:r w:rsidRPr="00F70424">
        <w:rPr>
          <w:bCs/>
          <w:color w:val="000000"/>
          <w:sz w:val="22"/>
          <w:szCs w:val="22"/>
        </w:rPr>
        <w:t xml:space="preserve"> o ochronie danych osobowych, Wykonawca zobowiązuje się do wykonywania obowiązków, jakie ciążą na Zamawiającym zgodnie z ustawą o ochronie danych osobowych, jako na administratorze danych osobowych.</w:t>
      </w:r>
    </w:p>
    <w:p w:rsidR="00F70424" w:rsidRPr="00F70424" w:rsidRDefault="00F70424" w:rsidP="00CD0EAF">
      <w:pPr>
        <w:numPr>
          <w:ilvl w:val="0"/>
          <w:numId w:val="57"/>
        </w:numPr>
        <w:tabs>
          <w:tab w:val="left" w:pos="284"/>
        </w:tabs>
        <w:autoSpaceDE w:val="0"/>
        <w:autoSpaceDN w:val="0"/>
        <w:adjustRightInd w:val="0"/>
        <w:spacing w:after="200" w:line="276" w:lineRule="auto"/>
        <w:ind w:left="0" w:firstLine="0"/>
        <w:contextualSpacing/>
        <w:jc w:val="both"/>
        <w:rPr>
          <w:bCs/>
          <w:color w:val="000000"/>
          <w:sz w:val="22"/>
          <w:szCs w:val="22"/>
        </w:rPr>
      </w:pPr>
      <w:r w:rsidRPr="00F70424">
        <w:rPr>
          <w:bCs/>
          <w:color w:val="000000"/>
          <w:sz w:val="22"/>
          <w:szCs w:val="22"/>
        </w:rPr>
        <w:t>Wykonawca zobowiązuje się do przestrzegania przepisów ustawy, o której mowa w ust. 1, w szczególności do zachowania w tajemnicy danych osobowych, do których uzyskał dostęp w związku z wykonywaniem niniejszej umowy, również po jej rozwiązaniu.</w:t>
      </w:r>
    </w:p>
    <w:p w:rsidR="00F70424" w:rsidRPr="00F70424" w:rsidRDefault="00F70424" w:rsidP="00CD0EAF">
      <w:pPr>
        <w:numPr>
          <w:ilvl w:val="0"/>
          <w:numId w:val="57"/>
        </w:numPr>
        <w:tabs>
          <w:tab w:val="left" w:pos="284"/>
        </w:tabs>
        <w:autoSpaceDE w:val="0"/>
        <w:autoSpaceDN w:val="0"/>
        <w:adjustRightInd w:val="0"/>
        <w:spacing w:after="200" w:line="276" w:lineRule="auto"/>
        <w:ind w:left="0" w:firstLine="0"/>
        <w:contextualSpacing/>
        <w:jc w:val="both"/>
        <w:rPr>
          <w:bCs/>
          <w:color w:val="000000"/>
          <w:sz w:val="22"/>
          <w:szCs w:val="22"/>
        </w:rPr>
      </w:pPr>
      <w:r w:rsidRPr="00F70424">
        <w:rPr>
          <w:bCs/>
          <w:color w:val="000000"/>
          <w:sz w:val="22"/>
          <w:szCs w:val="22"/>
        </w:rPr>
        <w:t>Zamawiający ma prawo do kontroli przestrzegania przez Wykonawcę ustawy, o której mowa w ust. 1, oraz postanowień niniejszej umowy.</w:t>
      </w:r>
    </w:p>
    <w:p w:rsidR="00F70424" w:rsidRPr="00F70424" w:rsidRDefault="00F70424" w:rsidP="0000406C">
      <w:pPr>
        <w:tabs>
          <w:tab w:val="left" w:pos="284"/>
        </w:tabs>
        <w:spacing w:after="200" w:line="276" w:lineRule="auto"/>
        <w:jc w:val="center"/>
        <w:rPr>
          <w:b/>
          <w:bCs/>
          <w:color w:val="000000"/>
          <w:sz w:val="22"/>
          <w:szCs w:val="22"/>
        </w:rPr>
      </w:pPr>
      <w:r w:rsidRPr="00F70424">
        <w:rPr>
          <w:b/>
          <w:bCs/>
          <w:color w:val="000000"/>
          <w:sz w:val="22"/>
          <w:szCs w:val="22"/>
        </w:rPr>
        <w:t>§ 13</w:t>
      </w:r>
    </w:p>
    <w:p w:rsidR="00F70424" w:rsidRPr="00F70424" w:rsidRDefault="00F70424" w:rsidP="00CD0EAF">
      <w:pPr>
        <w:numPr>
          <w:ilvl w:val="0"/>
          <w:numId w:val="55"/>
        </w:numPr>
        <w:tabs>
          <w:tab w:val="num" w:pos="0"/>
          <w:tab w:val="left" w:pos="284"/>
        </w:tabs>
        <w:autoSpaceDE w:val="0"/>
        <w:autoSpaceDN w:val="0"/>
        <w:adjustRightInd w:val="0"/>
        <w:spacing w:after="200" w:line="276" w:lineRule="auto"/>
        <w:ind w:left="0" w:firstLine="0"/>
        <w:contextualSpacing/>
        <w:jc w:val="both"/>
        <w:rPr>
          <w:color w:val="000000"/>
          <w:sz w:val="22"/>
          <w:szCs w:val="22"/>
        </w:rPr>
      </w:pPr>
      <w:r w:rsidRPr="00F70424">
        <w:rPr>
          <w:color w:val="000000"/>
          <w:sz w:val="22"/>
          <w:szCs w:val="22"/>
        </w:rPr>
        <w:t>W zakresie nieuregulowanym umową mają zastosowanie przepisy ustawy z dnia 23 kwietnia 1964 r. kodeks cywilny (tj. Dz. U. z 2018 r. poz. 1025), ustawy z dnia 4 lutego 1994 r. o prawie autorskim i prawach pokrewnych (tj. Dz. U. z 2018 poz. 1191, 1293, 1669, 2245, 2339), ustawy z dnia 10 maja 2018 r. (tj. Dz. U. z 2018 poz. 1000) o ochronie danych osobowych, ustawy z dnia 29 stycznia 2004 r. prawo zamówień publicznych (</w:t>
      </w:r>
      <w:proofErr w:type="spellStart"/>
      <w:r w:rsidRPr="00F70424">
        <w:rPr>
          <w:color w:val="000000"/>
          <w:sz w:val="22"/>
          <w:szCs w:val="22"/>
        </w:rPr>
        <w:t>t.j</w:t>
      </w:r>
      <w:proofErr w:type="spellEnd"/>
      <w:r w:rsidRPr="00F70424">
        <w:rPr>
          <w:color w:val="000000"/>
          <w:sz w:val="22"/>
          <w:szCs w:val="22"/>
        </w:rPr>
        <w:t>. Dz. U. z 2018 r., poz. 1986).</w:t>
      </w:r>
    </w:p>
    <w:p w:rsidR="00F70424" w:rsidRPr="00F70424" w:rsidRDefault="00F70424" w:rsidP="00CD0EAF">
      <w:pPr>
        <w:numPr>
          <w:ilvl w:val="0"/>
          <w:numId w:val="55"/>
        </w:numPr>
        <w:tabs>
          <w:tab w:val="num" w:pos="0"/>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 xml:space="preserve">Wszelkie spory mogące wyniknąć na tle realizacji niniejszej umowy, Strony poddają pod rozstrzygnięcie sądu właściwego dla siedziby Zamawiającego. </w:t>
      </w:r>
    </w:p>
    <w:p w:rsidR="00F70424" w:rsidRPr="00F70424" w:rsidRDefault="00F70424" w:rsidP="00CD0EAF">
      <w:pPr>
        <w:numPr>
          <w:ilvl w:val="0"/>
          <w:numId w:val="55"/>
        </w:numPr>
        <w:tabs>
          <w:tab w:val="num" w:pos="0"/>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Umowę sporządzono w 2 jednobrzmiących egzemplarzach, po jednym dla każdej ze Stron.</w:t>
      </w:r>
    </w:p>
    <w:p w:rsidR="00F70424" w:rsidRPr="00F70424" w:rsidRDefault="00F70424" w:rsidP="0000406C">
      <w:pPr>
        <w:tabs>
          <w:tab w:val="left" w:pos="284"/>
        </w:tabs>
        <w:spacing w:before="240" w:after="240"/>
        <w:jc w:val="center"/>
        <w:rPr>
          <w:b/>
          <w:bCs/>
          <w:color w:val="000000"/>
          <w:sz w:val="22"/>
          <w:szCs w:val="22"/>
        </w:rPr>
      </w:pPr>
      <w:r w:rsidRPr="00F70424">
        <w:rPr>
          <w:b/>
          <w:bCs/>
          <w:color w:val="000000"/>
          <w:sz w:val="22"/>
          <w:szCs w:val="22"/>
        </w:rPr>
        <w:t>§ 14</w:t>
      </w:r>
    </w:p>
    <w:p w:rsidR="00F70424" w:rsidRPr="00F70424" w:rsidRDefault="00F70424" w:rsidP="0000406C">
      <w:pPr>
        <w:tabs>
          <w:tab w:val="left" w:pos="284"/>
        </w:tabs>
        <w:autoSpaceDE w:val="0"/>
        <w:autoSpaceDN w:val="0"/>
        <w:adjustRightInd w:val="0"/>
        <w:jc w:val="both"/>
        <w:rPr>
          <w:color w:val="000000"/>
          <w:sz w:val="22"/>
          <w:szCs w:val="22"/>
        </w:rPr>
      </w:pPr>
      <w:r w:rsidRPr="00F70424">
        <w:rPr>
          <w:color w:val="000000"/>
          <w:sz w:val="22"/>
          <w:szCs w:val="22"/>
        </w:rPr>
        <w:t xml:space="preserve">Integralną cześć umowy stanowią: </w:t>
      </w:r>
    </w:p>
    <w:p w:rsidR="00F70424" w:rsidRPr="00F70424" w:rsidRDefault="00F70424" w:rsidP="00CD0EAF">
      <w:pPr>
        <w:numPr>
          <w:ilvl w:val="0"/>
          <w:numId w:val="49"/>
        </w:numPr>
        <w:tabs>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 xml:space="preserve">Załącznik nr 1 – opis przedmiotu zamówienia, </w:t>
      </w:r>
    </w:p>
    <w:p w:rsidR="00F70424" w:rsidRPr="00F70424" w:rsidRDefault="00F70424" w:rsidP="00CD0EAF">
      <w:pPr>
        <w:numPr>
          <w:ilvl w:val="0"/>
          <w:numId w:val="49"/>
        </w:numPr>
        <w:tabs>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lastRenderedPageBreak/>
        <w:t>Załącznik nr 2 – oferta Wykonawcy,</w:t>
      </w:r>
    </w:p>
    <w:p w:rsidR="00F70424" w:rsidRPr="00F70424" w:rsidRDefault="00F70424" w:rsidP="00CD0EAF">
      <w:pPr>
        <w:numPr>
          <w:ilvl w:val="0"/>
          <w:numId w:val="49"/>
        </w:numPr>
        <w:tabs>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Załącznik nr 3 – zaświadczenie o wpisie do Centralnej Ewidencji I Informacji o Działalności Gospodarczej z dnia … / odpis aktualny z Krajowego Rejestru Sądowego z dnia …..,</w:t>
      </w:r>
    </w:p>
    <w:p w:rsidR="00F70424" w:rsidRPr="00F70424" w:rsidRDefault="00F70424" w:rsidP="00CD0EAF">
      <w:pPr>
        <w:numPr>
          <w:ilvl w:val="0"/>
          <w:numId w:val="49"/>
        </w:numPr>
        <w:tabs>
          <w:tab w:val="left" w:pos="284"/>
        </w:tabs>
        <w:autoSpaceDE w:val="0"/>
        <w:autoSpaceDN w:val="0"/>
        <w:adjustRightInd w:val="0"/>
        <w:spacing w:after="200" w:line="276" w:lineRule="auto"/>
        <w:ind w:left="0" w:firstLine="0"/>
        <w:jc w:val="both"/>
        <w:rPr>
          <w:color w:val="000000"/>
          <w:sz w:val="22"/>
          <w:szCs w:val="22"/>
        </w:rPr>
      </w:pPr>
      <w:r w:rsidRPr="00F70424">
        <w:rPr>
          <w:color w:val="000000"/>
          <w:sz w:val="22"/>
          <w:szCs w:val="22"/>
        </w:rPr>
        <w:t>Załącznik nr 4 – protokół odbioru (wzór).</w:t>
      </w:r>
    </w:p>
    <w:p w:rsidR="00F70424" w:rsidRPr="00F70424" w:rsidRDefault="00F70424" w:rsidP="0000406C">
      <w:pPr>
        <w:tabs>
          <w:tab w:val="left" w:pos="284"/>
        </w:tabs>
        <w:autoSpaceDE w:val="0"/>
        <w:autoSpaceDN w:val="0"/>
        <w:adjustRightInd w:val="0"/>
        <w:jc w:val="both"/>
        <w:rPr>
          <w:color w:val="000000"/>
          <w:sz w:val="22"/>
          <w:szCs w:val="22"/>
        </w:rPr>
      </w:pPr>
    </w:p>
    <w:p w:rsidR="00F70424" w:rsidRPr="00F70424" w:rsidRDefault="00F70424" w:rsidP="0000406C">
      <w:pPr>
        <w:tabs>
          <w:tab w:val="left" w:pos="284"/>
        </w:tabs>
        <w:jc w:val="both"/>
        <w:rPr>
          <w:b/>
          <w:i/>
          <w:iCs/>
          <w:sz w:val="22"/>
          <w:szCs w:val="22"/>
        </w:rPr>
      </w:pPr>
    </w:p>
    <w:p w:rsidR="00F70424" w:rsidRPr="00F70424" w:rsidRDefault="00F70424" w:rsidP="0000406C">
      <w:pPr>
        <w:tabs>
          <w:tab w:val="left" w:pos="284"/>
        </w:tabs>
        <w:autoSpaceDE w:val="0"/>
        <w:autoSpaceDN w:val="0"/>
        <w:adjustRightInd w:val="0"/>
        <w:jc w:val="both"/>
        <w:rPr>
          <w:sz w:val="22"/>
          <w:szCs w:val="22"/>
        </w:rPr>
      </w:pPr>
      <w:r w:rsidRPr="00F70424">
        <w:rPr>
          <w:b/>
          <w:i/>
          <w:iCs/>
          <w:sz w:val="22"/>
          <w:szCs w:val="22"/>
        </w:rPr>
        <w:t xml:space="preserve">Zamawiający </w:t>
      </w:r>
      <w:r w:rsidRPr="00F70424">
        <w:rPr>
          <w:b/>
          <w:i/>
          <w:iCs/>
          <w:sz w:val="22"/>
          <w:szCs w:val="22"/>
        </w:rPr>
        <w:tab/>
      </w:r>
      <w:r w:rsidRPr="00F70424">
        <w:rPr>
          <w:b/>
          <w:i/>
          <w:iCs/>
          <w:sz w:val="22"/>
          <w:szCs w:val="22"/>
        </w:rPr>
        <w:tab/>
      </w:r>
      <w:r w:rsidRPr="00F70424">
        <w:rPr>
          <w:b/>
          <w:i/>
          <w:iCs/>
          <w:sz w:val="22"/>
          <w:szCs w:val="22"/>
        </w:rPr>
        <w:tab/>
      </w:r>
      <w:r w:rsidRPr="00F70424">
        <w:rPr>
          <w:b/>
          <w:i/>
          <w:iCs/>
          <w:sz w:val="22"/>
          <w:szCs w:val="22"/>
        </w:rPr>
        <w:tab/>
      </w:r>
      <w:r w:rsidRPr="00F70424">
        <w:rPr>
          <w:b/>
          <w:i/>
          <w:iCs/>
          <w:sz w:val="22"/>
          <w:szCs w:val="22"/>
        </w:rPr>
        <w:tab/>
      </w:r>
      <w:r w:rsidRPr="00F70424">
        <w:rPr>
          <w:b/>
          <w:i/>
          <w:iCs/>
          <w:sz w:val="22"/>
          <w:szCs w:val="22"/>
        </w:rPr>
        <w:tab/>
      </w:r>
      <w:r w:rsidRPr="00F70424">
        <w:rPr>
          <w:b/>
          <w:i/>
          <w:iCs/>
          <w:sz w:val="22"/>
          <w:szCs w:val="22"/>
        </w:rPr>
        <w:tab/>
      </w:r>
      <w:r w:rsidRPr="00F70424">
        <w:rPr>
          <w:b/>
          <w:i/>
          <w:iCs/>
          <w:sz w:val="22"/>
          <w:szCs w:val="22"/>
        </w:rPr>
        <w:tab/>
        <w:t>Wykonawca</w:t>
      </w:r>
    </w:p>
    <w:p w:rsidR="00027082" w:rsidRPr="0000406C" w:rsidRDefault="00027082" w:rsidP="0000406C">
      <w:pPr>
        <w:tabs>
          <w:tab w:val="left" w:pos="284"/>
        </w:tabs>
        <w:spacing w:line="276" w:lineRule="auto"/>
        <w:jc w:val="both"/>
        <w:rPr>
          <w:sz w:val="22"/>
          <w:szCs w:val="22"/>
        </w:rPr>
      </w:pPr>
    </w:p>
    <w:p w:rsidR="00F70424" w:rsidRDefault="00F70424" w:rsidP="00027082">
      <w:pPr>
        <w:spacing w:line="276" w:lineRule="auto"/>
        <w:jc w:val="both"/>
        <w:rPr>
          <w:rFonts w:ascii="Calibri" w:hAnsi="Calibri"/>
          <w:sz w:val="22"/>
          <w:szCs w:val="22"/>
        </w:rPr>
      </w:pPr>
    </w:p>
    <w:p w:rsidR="00F70424" w:rsidRDefault="00F70424"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Pr="0000406C" w:rsidRDefault="0000406C" w:rsidP="0000406C">
      <w:pPr>
        <w:tabs>
          <w:tab w:val="right" w:pos="8833"/>
        </w:tabs>
        <w:jc w:val="right"/>
        <w:rPr>
          <w:rFonts w:eastAsia="Calibri"/>
          <w:i/>
          <w:sz w:val="22"/>
          <w:szCs w:val="22"/>
          <w:lang w:eastAsia="en-US"/>
        </w:rPr>
      </w:pPr>
      <w:r w:rsidRPr="0000406C">
        <w:rPr>
          <w:rFonts w:eastAsia="Calibri"/>
          <w:i/>
          <w:sz w:val="22"/>
          <w:szCs w:val="22"/>
          <w:lang w:eastAsia="en-US"/>
        </w:rPr>
        <w:t>Załącznik nr 1 do Umowy</w:t>
      </w:r>
    </w:p>
    <w:p w:rsidR="0000406C" w:rsidRPr="0000406C" w:rsidRDefault="0000406C" w:rsidP="0000406C">
      <w:pPr>
        <w:tabs>
          <w:tab w:val="right" w:pos="8833"/>
        </w:tabs>
        <w:spacing w:before="240" w:after="360"/>
        <w:jc w:val="center"/>
        <w:rPr>
          <w:rFonts w:eastAsia="Calibri"/>
          <w:b/>
          <w:sz w:val="22"/>
          <w:szCs w:val="22"/>
          <w:lang w:eastAsia="en-US"/>
        </w:rPr>
      </w:pPr>
      <w:r w:rsidRPr="0000406C">
        <w:rPr>
          <w:rFonts w:eastAsia="Calibri"/>
          <w:b/>
          <w:sz w:val="22"/>
          <w:szCs w:val="22"/>
          <w:lang w:eastAsia="en-US"/>
        </w:rPr>
        <w:t>OPIS PRZEDMIOTU ZAMÓWIENIA</w:t>
      </w:r>
    </w:p>
    <w:p w:rsidR="0000406C" w:rsidRPr="0000406C" w:rsidRDefault="0000406C" w:rsidP="0000406C">
      <w:pPr>
        <w:rPr>
          <w:rFonts w:eastAsia="Calibri"/>
          <w:sz w:val="22"/>
          <w:szCs w:val="22"/>
          <w:lang w:eastAsia="en-US"/>
        </w:rPr>
      </w:pPr>
      <w:r w:rsidRPr="0000406C">
        <w:rPr>
          <w:rFonts w:eastAsia="Calibri"/>
          <w:sz w:val="22"/>
          <w:szCs w:val="22"/>
          <w:lang w:eastAsia="en-US"/>
        </w:rPr>
        <w:t>Przedmiotem zamówienia jest usługa rozbudowy/modernizacji, rozwoju oraz wsparcia użytkownika przy zarządzaniu serwisem internetowym: www.pbu2020.eu w latach 2019-2020.</w:t>
      </w:r>
    </w:p>
    <w:p w:rsidR="0000406C" w:rsidRPr="0000406C" w:rsidRDefault="0000406C" w:rsidP="0000406C">
      <w:pPr>
        <w:rPr>
          <w:rFonts w:eastAsia="Calibri"/>
          <w:sz w:val="22"/>
          <w:szCs w:val="22"/>
          <w:lang w:eastAsia="en-US"/>
        </w:rPr>
      </w:pPr>
      <w:r w:rsidRPr="0000406C">
        <w:rPr>
          <w:rFonts w:eastAsia="Calibri"/>
          <w:sz w:val="22"/>
          <w:szCs w:val="22"/>
          <w:lang w:eastAsia="en-US"/>
        </w:rPr>
        <w:t xml:space="preserve">Konieczność zamówienia usługi związanej z rozbudową strony internetowej pbu2020.eu wynika z potrzeby aktualizacji strony internetowej i dostosowania niektórych jej elementów do bieżących potrzeb. </w:t>
      </w:r>
    </w:p>
    <w:p w:rsidR="0000406C" w:rsidRPr="0000406C" w:rsidRDefault="0000406C" w:rsidP="0000406C">
      <w:pPr>
        <w:rPr>
          <w:rFonts w:eastAsia="Calibri"/>
          <w:sz w:val="22"/>
          <w:szCs w:val="22"/>
          <w:lang w:eastAsia="en-US"/>
        </w:rPr>
      </w:pPr>
    </w:p>
    <w:p w:rsidR="0000406C" w:rsidRPr="0000406C" w:rsidRDefault="0000406C" w:rsidP="0000406C">
      <w:pPr>
        <w:autoSpaceDE w:val="0"/>
        <w:autoSpaceDN w:val="0"/>
        <w:adjustRightInd w:val="0"/>
        <w:rPr>
          <w:rFonts w:eastAsia="Calibri"/>
          <w:color w:val="000000"/>
          <w:sz w:val="22"/>
          <w:szCs w:val="22"/>
          <w:lang w:eastAsia="en-US"/>
        </w:rPr>
      </w:pPr>
      <w:r w:rsidRPr="0000406C">
        <w:rPr>
          <w:rFonts w:eastAsia="Calibri"/>
          <w:color w:val="000000"/>
          <w:sz w:val="22"/>
          <w:szCs w:val="22"/>
          <w:lang w:eastAsia="en-US"/>
        </w:rPr>
        <w:t xml:space="preserve">Dane dotyczące obecnej strony pbu2020.eu: </w:t>
      </w:r>
    </w:p>
    <w:p w:rsidR="0000406C" w:rsidRPr="0000406C" w:rsidRDefault="0000406C" w:rsidP="00CD0EAF">
      <w:pPr>
        <w:numPr>
          <w:ilvl w:val="0"/>
          <w:numId w:val="80"/>
        </w:numPr>
        <w:autoSpaceDE w:val="0"/>
        <w:autoSpaceDN w:val="0"/>
        <w:adjustRightInd w:val="0"/>
        <w:spacing w:after="57" w:line="276" w:lineRule="auto"/>
        <w:contextualSpacing/>
        <w:rPr>
          <w:rFonts w:eastAsia="Calibri"/>
          <w:color w:val="000000"/>
          <w:sz w:val="22"/>
          <w:szCs w:val="22"/>
          <w:lang w:eastAsia="en-US"/>
        </w:rPr>
      </w:pPr>
      <w:r w:rsidRPr="0000406C">
        <w:rPr>
          <w:rFonts w:eastAsia="Calibri"/>
          <w:color w:val="000000"/>
          <w:sz w:val="22"/>
          <w:szCs w:val="22"/>
          <w:lang w:eastAsia="en-US"/>
        </w:rPr>
        <w:t xml:space="preserve">wersja CMS autorski przy wykorzystaniu </w:t>
      </w:r>
      <w:proofErr w:type="spellStart"/>
      <w:r w:rsidRPr="0000406C">
        <w:rPr>
          <w:rFonts w:eastAsia="Calibri"/>
          <w:color w:val="000000"/>
          <w:sz w:val="22"/>
          <w:szCs w:val="22"/>
          <w:lang w:eastAsia="en-US"/>
        </w:rPr>
        <w:t>framework</w:t>
      </w:r>
      <w:proofErr w:type="spellEnd"/>
      <w:r w:rsidRPr="0000406C">
        <w:rPr>
          <w:rFonts w:eastAsia="Calibri"/>
          <w:color w:val="000000"/>
          <w:sz w:val="22"/>
          <w:szCs w:val="22"/>
          <w:lang w:eastAsia="en-US"/>
        </w:rPr>
        <w:t xml:space="preserve"> </w:t>
      </w:r>
      <w:proofErr w:type="spellStart"/>
      <w:r w:rsidRPr="0000406C">
        <w:rPr>
          <w:rFonts w:eastAsia="Calibri"/>
          <w:color w:val="000000"/>
          <w:sz w:val="22"/>
          <w:szCs w:val="22"/>
          <w:lang w:eastAsia="en-US"/>
        </w:rPr>
        <w:t>PHPcake</w:t>
      </w:r>
      <w:proofErr w:type="spellEnd"/>
      <w:r w:rsidRPr="0000406C">
        <w:rPr>
          <w:rFonts w:eastAsia="Calibri"/>
          <w:color w:val="000000"/>
          <w:sz w:val="22"/>
          <w:szCs w:val="22"/>
          <w:lang w:eastAsia="en-US"/>
        </w:rPr>
        <w:t xml:space="preserve"> wersja </w:t>
      </w:r>
      <w:r w:rsidRPr="0000406C">
        <w:rPr>
          <w:rFonts w:eastAsia="Calibri"/>
          <w:sz w:val="22"/>
          <w:szCs w:val="22"/>
          <w:lang w:eastAsia="en-US"/>
        </w:rPr>
        <w:t>3.1.13</w:t>
      </w:r>
    </w:p>
    <w:p w:rsidR="0000406C" w:rsidRPr="0000406C" w:rsidRDefault="0000406C" w:rsidP="00CD0EAF">
      <w:pPr>
        <w:numPr>
          <w:ilvl w:val="0"/>
          <w:numId w:val="80"/>
        </w:numPr>
        <w:autoSpaceDE w:val="0"/>
        <w:autoSpaceDN w:val="0"/>
        <w:adjustRightInd w:val="0"/>
        <w:spacing w:after="57" w:line="276" w:lineRule="auto"/>
        <w:contextualSpacing/>
        <w:rPr>
          <w:rFonts w:eastAsia="Calibri"/>
          <w:color w:val="000000"/>
          <w:sz w:val="22"/>
          <w:szCs w:val="22"/>
          <w:lang w:eastAsia="en-US"/>
        </w:rPr>
      </w:pPr>
      <w:r w:rsidRPr="0000406C">
        <w:rPr>
          <w:rFonts w:eastAsia="Calibri"/>
          <w:color w:val="000000"/>
          <w:sz w:val="22"/>
          <w:szCs w:val="22"/>
          <w:lang w:eastAsia="en-US"/>
        </w:rPr>
        <w:t xml:space="preserve">obecnie aplikacja pracuje na hostingu firmy Home.pl </w:t>
      </w:r>
    </w:p>
    <w:p w:rsidR="0000406C" w:rsidRPr="0000406C" w:rsidRDefault="0000406C" w:rsidP="0000406C">
      <w:pPr>
        <w:rPr>
          <w:rFonts w:eastAsia="Calibri"/>
          <w:sz w:val="22"/>
          <w:szCs w:val="22"/>
          <w:lang w:eastAsia="en-US"/>
        </w:rPr>
      </w:pPr>
    </w:p>
    <w:p w:rsidR="0000406C" w:rsidRPr="0000406C" w:rsidRDefault="0000406C" w:rsidP="00824FB6">
      <w:pPr>
        <w:autoSpaceDE w:val="0"/>
        <w:autoSpaceDN w:val="0"/>
        <w:adjustRightInd w:val="0"/>
        <w:jc w:val="both"/>
        <w:rPr>
          <w:rFonts w:eastAsia="Calibri"/>
          <w:color w:val="000000"/>
          <w:sz w:val="22"/>
          <w:szCs w:val="22"/>
          <w:lang w:eastAsia="en-US"/>
        </w:rPr>
      </w:pPr>
      <w:r w:rsidRPr="0000406C">
        <w:rPr>
          <w:rFonts w:eastAsia="Calibri"/>
          <w:color w:val="000000"/>
          <w:sz w:val="22"/>
          <w:szCs w:val="22"/>
          <w:lang w:eastAsia="en-US"/>
        </w:rPr>
        <w:t xml:space="preserve">Wykonawca otrzyma od Zamawiającego dostęp do serwera hostującego stronę oraz dokumentację posiadaną przez Zamawiającego. </w:t>
      </w:r>
    </w:p>
    <w:p w:rsidR="0000406C" w:rsidRPr="0000406C" w:rsidRDefault="0000406C" w:rsidP="00824FB6">
      <w:pPr>
        <w:autoSpaceDE w:val="0"/>
        <w:autoSpaceDN w:val="0"/>
        <w:adjustRightInd w:val="0"/>
        <w:spacing w:before="240"/>
        <w:jc w:val="both"/>
        <w:rPr>
          <w:rFonts w:eastAsia="Calibri"/>
          <w:sz w:val="22"/>
          <w:szCs w:val="22"/>
          <w:lang w:eastAsia="en-US"/>
        </w:rPr>
      </w:pPr>
      <w:r w:rsidRPr="0000406C">
        <w:rPr>
          <w:rFonts w:eastAsia="Calibri"/>
          <w:color w:val="000000"/>
          <w:sz w:val="22"/>
          <w:szCs w:val="22"/>
          <w:lang w:eastAsia="en-US"/>
        </w:rPr>
        <w:t>Zamawiający dopuszcza zmianę systemu zarządzania treścią na inny autorski z zachowaniem struktury bazy danych z zastrzeżeniem, że Wykonawca nieodpłatnie przeniesie wszystkie dane oraz funkcjonalności do nowego systemu i że będą one działały w sposób poprawny. Wykonawca musi sprawdzić czy wszystkie dane zostały przeniesione oraz czy po przeniesieniu serwis działa prawidłowo.</w:t>
      </w:r>
      <w:r w:rsidRPr="0000406C">
        <w:rPr>
          <w:rFonts w:eastAsia="Calibri"/>
          <w:sz w:val="22"/>
          <w:szCs w:val="22"/>
          <w:lang w:eastAsia="en-US"/>
        </w:rPr>
        <w:t xml:space="preserve"> </w:t>
      </w:r>
    </w:p>
    <w:p w:rsidR="0000406C" w:rsidRPr="0000406C" w:rsidRDefault="0000406C" w:rsidP="00824FB6">
      <w:pPr>
        <w:autoSpaceDE w:val="0"/>
        <w:autoSpaceDN w:val="0"/>
        <w:adjustRightInd w:val="0"/>
        <w:spacing w:before="240"/>
        <w:jc w:val="both"/>
        <w:rPr>
          <w:rFonts w:eastAsia="Calibri"/>
          <w:sz w:val="22"/>
          <w:szCs w:val="22"/>
          <w:lang w:eastAsia="en-US"/>
        </w:rPr>
      </w:pPr>
      <w:r w:rsidRPr="0000406C">
        <w:rPr>
          <w:rFonts w:eastAsia="Calibri"/>
          <w:sz w:val="22"/>
          <w:szCs w:val="22"/>
          <w:lang w:eastAsia="en-US"/>
        </w:rPr>
        <w:lastRenderedPageBreak/>
        <w:t xml:space="preserve">Wykonawca zobowiązany będzie do wskazania zespołu (minimum programista/informatyk + grafik), który będzie realizował zadania wynikające z OPZ. W skład zespołu będą wchodziły osoby wskazane w ofercie lub inne o kwalifikacjach nie niższych od posiadanych przez osoby wskazane w ofercie. Wykonawca poda Zamawiającemu skład zespołu w ciągu trzech dni od daty podpisania umowy. </w:t>
      </w:r>
    </w:p>
    <w:p w:rsidR="0000406C" w:rsidRPr="0000406C" w:rsidRDefault="0000406C" w:rsidP="00824FB6">
      <w:pPr>
        <w:widowControl w:val="0"/>
        <w:suppressAutoHyphens/>
        <w:spacing w:before="240"/>
        <w:jc w:val="both"/>
        <w:rPr>
          <w:rFonts w:eastAsia="Calibri"/>
          <w:sz w:val="22"/>
          <w:szCs w:val="22"/>
          <w:lang w:eastAsia="en-US"/>
        </w:rPr>
      </w:pPr>
      <w:r w:rsidRPr="0000406C">
        <w:rPr>
          <w:rFonts w:eastAsia="Calibri"/>
          <w:sz w:val="22"/>
          <w:szCs w:val="22"/>
          <w:lang w:eastAsia="en-US"/>
        </w:rPr>
        <w:t xml:space="preserve">Każde z wymienionych poniżej zadań będzie wykonane dla wszystkich wersji językowych portalu. Strona </w:t>
      </w:r>
      <w:hyperlink r:id="rId9" w:history="1">
        <w:r w:rsidRPr="0000406C">
          <w:rPr>
            <w:rFonts w:eastAsia="Calibri"/>
            <w:color w:val="0000FF"/>
            <w:sz w:val="22"/>
            <w:szCs w:val="22"/>
            <w:u w:val="single"/>
            <w:lang w:eastAsia="en-US"/>
          </w:rPr>
          <w:t>www.pbu2020.eu</w:t>
        </w:r>
      </w:hyperlink>
      <w:r w:rsidRPr="0000406C">
        <w:rPr>
          <w:rFonts w:eastAsia="Calibri"/>
          <w:sz w:val="22"/>
          <w:szCs w:val="22"/>
          <w:lang w:eastAsia="en-US"/>
        </w:rPr>
        <w:t xml:space="preserve"> jest prowadzona w czterech wersjach językowych angielskiej, polskiej, rosyjskiej i ukraińskiej.</w:t>
      </w:r>
    </w:p>
    <w:p w:rsidR="0000406C" w:rsidRPr="0000406C" w:rsidRDefault="0000406C" w:rsidP="00824FB6">
      <w:pPr>
        <w:autoSpaceDE w:val="0"/>
        <w:autoSpaceDN w:val="0"/>
        <w:adjustRightInd w:val="0"/>
        <w:rPr>
          <w:rFonts w:eastAsia="Calibri"/>
          <w:color w:val="000000"/>
          <w:sz w:val="22"/>
          <w:szCs w:val="22"/>
          <w:lang w:eastAsia="en-US"/>
        </w:rPr>
      </w:pPr>
    </w:p>
    <w:p w:rsidR="0000406C" w:rsidRPr="0000406C" w:rsidRDefault="0000406C" w:rsidP="00CD0EAF">
      <w:pPr>
        <w:numPr>
          <w:ilvl w:val="0"/>
          <w:numId w:val="84"/>
        </w:numPr>
        <w:spacing w:before="240" w:after="200" w:line="276" w:lineRule="auto"/>
        <w:ind w:left="0" w:firstLine="0"/>
        <w:contextualSpacing/>
        <w:rPr>
          <w:rFonts w:eastAsia="Calibri"/>
          <w:b/>
          <w:sz w:val="22"/>
          <w:szCs w:val="22"/>
          <w:lang w:eastAsia="en-US"/>
        </w:rPr>
      </w:pPr>
      <w:r w:rsidRPr="0000406C">
        <w:rPr>
          <w:rFonts w:eastAsia="Calibri"/>
          <w:b/>
          <w:sz w:val="22"/>
          <w:szCs w:val="22"/>
          <w:lang w:eastAsia="en-US"/>
        </w:rPr>
        <w:t>USŁUGA ROZBUDOWY/MODERNIZACJI</w:t>
      </w:r>
    </w:p>
    <w:p w:rsidR="0000406C" w:rsidRPr="0000406C" w:rsidRDefault="0000406C" w:rsidP="00824FB6">
      <w:pPr>
        <w:autoSpaceDE w:val="0"/>
        <w:autoSpaceDN w:val="0"/>
        <w:adjustRightInd w:val="0"/>
        <w:jc w:val="both"/>
        <w:rPr>
          <w:rFonts w:eastAsia="Calibri"/>
          <w:sz w:val="22"/>
          <w:szCs w:val="22"/>
          <w:lang w:eastAsia="en-US"/>
        </w:rPr>
      </w:pPr>
      <w:r w:rsidRPr="0000406C">
        <w:rPr>
          <w:rFonts w:eastAsia="Calibri"/>
          <w:color w:val="000000"/>
          <w:sz w:val="22"/>
          <w:szCs w:val="22"/>
          <w:lang w:eastAsia="en-US"/>
        </w:rPr>
        <w:t>Serwis ma zostać zmodyfikowany z zastosowaniem najlepszych praktyk w dziedzinie budowania witryn www i w zgodności z najnowszymi standardami</w:t>
      </w:r>
      <w:r w:rsidRPr="0000406C">
        <w:rPr>
          <w:rFonts w:eastAsia="Calibri"/>
          <w:sz w:val="22"/>
          <w:szCs w:val="22"/>
          <w:lang w:eastAsia="en-US"/>
        </w:rPr>
        <w:t xml:space="preserve"> W3C (ang. The World </w:t>
      </w:r>
      <w:proofErr w:type="spellStart"/>
      <w:r w:rsidRPr="0000406C">
        <w:rPr>
          <w:rFonts w:eastAsia="Calibri"/>
          <w:sz w:val="22"/>
          <w:szCs w:val="22"/>
          <w:lang w:eastAsia="en-US"/>
        </w:rPr>
        <w:t>Wide</w:t>
      </w:r>
      <w:proofErr w:type="spellEnd"/>
      <w:r w:rsidRPr="0000406C">
        <w:rPr>
          <w:rFonts w:eastAsia="Calibri"/>
          <w:sz w:val="22"/>
          <w:szCs w:val="22"/>
          <w:lang w:eastAsia="en-US"/>
        </w:rPr>
        <w:t xml:space="preserve"> Web </w:t>
      </w:r>
      <w:proofErr w:type="spellStart"/>
      <w:r w:rsidRPr="0000406C">
        <w:rPr>
          <w:rFonts w:eastAsia="Calibri"/>
          <w:sz w:val="22"/>
          <w:szCs w:val="22"/>
          <w:lang w:eastAsia="en-US"/>
        </w:rPr>
        <w:t>Consortium</w:t>
      </w:r>
      <w:proofErr w:type="spellEnd"/>
      <w:r w:rsidRPr="0000406C">
        <w:rPr>
          <w:rFonts w:eastAsia="Calibri"/>
          <w:sz w:val="22"/>
          <w:szCs w:val="22"/>
          <w:lang w:eastAsia="en-US"/>
        </w:rPr>
        <w:t xml:space="preserve">) oraz zgodnie z wymaganiami WCAG 2.0 (Web Content Accessibility </w:t>
      </w:r>
      <w:proofErr w:type="spellStart"/>
      <w:r w:rsidRPr="0000406C">
        <w:rPr>
          <w:rFonts w:eastAsia="Calibri"/>
          <w:sz w:val="22"/>
          <w:szCs w:val="22"/>
          <w:lang w:eastAsia="en-US"/>
        </w:rPr>
        <w:t>Guidelines</w:t>
      </w:r>
      <w:proofErr w:type="spellEnd"/>
      <w:r w:rsidRPr="0000406C">
        <w:rPr>
          <w:rFonts w:eastAsia="Calibri"/>
          <w:sz w:val="22"/>
          <w:szCs w:val="22"/>
          <w:lang w:eastAsia="en-US"/>
        </w:rPr>
        <w:t xml:space="preserve">) dla systemów teleinformatycznych w zakresie dostępności dla osób niepełnosprawnych, zgodnie z zapisami Rozporządzenie Rady Ministrów z dnia 12 kwietnia 2012 r. w  sprawie Krajowych Ram Interoperacyjności, minimalnych wymagań dla rejestrów publicznych i wymiany  informacji  w postaci elektronicznej oraz minimalnych wymagań dla systemów teleinformatycznych. </w:t>
      </w:r>
    </w:p>
    <w:p w:rsidR="0000406C" w:rsidRPr="0000406C" w:rsidRDefault="0000406C" w:rsidP="00824FB6">
      <w:pPr>
        <w:autoSpaceDE w:val="0"/>
        <w:autoSpaceDN w:val="0"/>
        <w:adjustRightInd w:val="0"/>
        <w:spacing w:before="240"/>
        <w:jc w:val="both"/>
        <w:rPr>
          <w:rFonts w:eastAsia="Calibri"/>
          <w:sz w:val="22"/>
          <w:szCs w:val="22"/>
          <w:lang w:eastAsia="en-US"/>
        </w:rPr>
      </w:pPr>
      <w:r w:rsidRPr="0000406C">
        <w:rPr>
          <w:rFonts w:eastAsia="Calibri"/>
          <w:sz w:val="22"/>
          <w:szCs w:val="22"/>
          <w:lang w:eastAsia="en-US"/>
        </w:rPr>
        <w:t xml:space="preserve">Wykonawca zobowiązany będzie do sprawdzenia wraz z Zamawiającym funkcjonalności istniejącej strony </w:t>
      </w:r>
      <w:hyperlink r:id="rId10" w:history="1">
        <w:r w:rsidRPr="0000406C">
          <w:rPr>
            <w:rFonts w:eastAsia="Calibri"/>
            <w:color w:val="0000FF"/>
            <w:sz w:val="22"/>
            <w:szCs w:val="22"/>
            <w:u w:val="single"/>
            <w:lang w:eastAsia="en-US"/>
          </w:rPr>
          <w:t>www.pbu2020.eu</w:t>
        </w:r>
      </w:hyperlink>
      <w:r w:rsidRPr="0000406C">
        <w:rPr>
          <w:rFonts w:eastAsia="Calibri"/>
          <w:sz w:val="22"/>
          <w:szCs w:val="22"/>
          <w:lang w:eastAsia="en-US"/>
        </w:rPr>
        <w:t xml:space="preserve">, jej działania oraz do przedstawienia Zamawiającemu  </w:t>
      </w:r>
    </w:p>
    <w:p w:rsidR="0000406C" w:rsidRPr="0000406C" w:rsidRDefault="0000406C" w:rsidP="00824FB6">
      <w:pPr>
        <w:autoSpaceDE w:val="0"/>
        <w:autoSpaceDN w:val="0"/>
        <w:adjustRightInd w:val="0"/>
        <w:spacing w:after="120"/>
        <w:contextualSpacing/>
        <w:jc w:val="both"/>
        <w:rPr>
          <w:rFonts w:eastAsia="Calibri"/>
          <w:sz w:val="22"/>
          <w:szCs w:val="22"/>
          <w:lang w:eastAsia="en-US"/>
        </w:rPr>
      </w:pPr>
      <w:r w:rsidRPr="0000406C">
        <w:rPr>
          <w:rFonts w:eastAsia="Calibri"/>
          <w:sz w:val="22"/>
          <w:szCs w:val="22"/>
          <w:lang w:eastAsia="en-US"/>
        </w:rPr>
        <w:t>propozycji jej udoskonalenia wraz z przedstawieniem harmonogramu prac w terminie …..…. dni od dnia podpisania umowy</w:t>
      </w:r>
    </w:p>
    <w:p w:rsidR="0000406C" w:rsidRPr="0000406C" w:rsidRDefault="0000406C" w:rsidP="00824FB6">
      <w:pPr>
        <w:autoSpaceDE w:val="0"/>
        <w:autoSpaceDN w:val="0"/>
        <w:adjustRightInd w:val="0"/>
        <w:spacing w:before="240"/>
        <w:jc w:val="both"/>
        <w:rPr>
          <w:rFonts w:eastAsia="Calibri"/>
          <w:sz w:val="22"/>
          <w:szCs w:val="22"/>
          <w:lang w:eastAsia="en-US"/>
        </w:rPr>
      </w:pPr>
      <w:r w:rsidRPr="0000406C">
        <w:rPr>
          <w:rFonts w:eastAsia="Calibri"/>
          <w:sz w:val="22"/>
          <w:szCs w:val="22"/>
          <w:lang w:eastAsia="en-US"/>
        </w:rPr>
        <w:t>Wykonawca w ramach usługi rozbudowy zobowiązany będzie do:</w:t>
      </w:r>
    </w:p>
    <w:p w:rsidR="0000406C" w:rsidRPr="0000406C" w:rsidRDefault="0000406C" w:rsidP="00CD0EAF">
      <w:pPr>
        <w:numPr>
          <w:ilvl w:val="0"/>
          <w:numId w:val="83"/>
        </w:numPr>
        <w:tabs>
          <w:tab w:val="left" w:pos="284"/>
          <w:tab w:val="left" w:pos="426"/>
        </w:tabs>
        <w:spacing w:before="120" w:after="120" w:line="276" w:lineRule="auto"/>
        <w:ind w:left="0" w:firstLine="0"/>
        <w:jc w:val="both"/>
        <w:rPr>
          <w:rFonts w:eastAsia="Calibri"/>
          <w:sz w:val="22"/>
          <w:szCs w:val="22"/>
          <w:lang w:eastAsia="en-US"/>
        </w:rPr>
      </w:pPr>
      <w:r w:rsidRPr="0000406C">
        <w:rPr>
          <w:rFonts w:eastAsia="Calibri"/>
          <w:sz w:val="22"/>
          <w:szCs w:val="22"/>
          <w:lang w:eastAsia="en-US"/>
        </w:rPr>
        <w:t xml:space="preserve">Zapewnienia, że strona internetowa – pbu2020.eu  będzie poprawnie wyświetlana i będzie realizować założone funkcjonalności dla następujących przeglądarek internetowych: Google Chrome, Edge, Opera, Safari oraz Mozilla </w:t>
      </w:r>
      <w:proofErr w:type="spellStart"/>
      <w:r w:rsidRPr="0000406C">
        <w:rPr>
          <w:rFonts w:eastAsia="Calibri"/>
          <w:sz w:val="22"/>
          <w:szCs w:val="22"/>
          <w:lang w:eastAsia="en-US"/>
        </w:rPr>
        <w:t>Firefox</w:t>
      </w:r>
      <w:proofErr w:type="spellEnd"/>
      <w:r w:rsidRPr="0000406C">
        <w:rPr>
          <w:rFonts w:eastAsia="Calibri"/>
          <w:sz w:val="22"/>
          <w:szCs w:val="22"/>
          <w:lang w:eastAsia="en-US"/>
        </w:rPr>
        <w:t xml:space="preserve"> w wersji najnowszej (według stanu na dzień podpisania Umowy). W przypadku korzystania ze starszych przeglądarek, na stronie wyświetli się komunikat o sposobie poprawnego wyświetlania portalu oraz wersji przeglądarek, do których portal jest zoptymalizowany, przy czym wymagane jest od Wykonawcy zapewnienie 100% funkcjonalności systemu dla wymienionych przeglądarek. </w:t>
      </w:r>
    </w:p>
    <w:p w:rsidR="0000406C" w:rsidRPr="0000406C" w:rsidRDefault="0000406C" w:rsidP="00CD0EAF">
      <w:pPr>
        <w:numPr>
          <w:ilvl w:val="0"/>
          <w:numId w:val="83"/>
        </w:numPr>
        <w:tabs>
          <w:tab w:val="left" w:pos="284"/>
          <w:tab w:val="left" w:pos="426"/>
        </w:tabs>
        <w:spacing w:before="120" w:after="120" w:line="276" w:lineRule="auto"/>
        <w:ind w:left="0" w:firstLine="0"/>
        <w:jc w:val="both"/>
        <w:rPr>
          <w:rFonts w:eastAsia="Calibri"/>
          <w:sz w:val="22"/>
          <w:szCs w:val="22"/>
          <w:lang w:eastAsia="en-US"/>
        </w:rPr>
      </w:pPr>
      <w:r w:rsidRPr="0000406C">
        <w:rPr>
          <w:rFonts w:eastAsia="Calibri"/>
          <w:sz w:val="22"/>
          <w:szCs w:val="22"/>
          <w:lang w:eastAsia="en-US"/>
        </w:rPr>
        <w:t>Zapewnienia, że strona poprawnie realizuje wszystkie funkcjonalności oraz będzie w pełni responsywna na mobilnych przeglądarkach. Wymaganie dotyczy urządzeń mobilnych z systemami operacyjnymi iOS oraz Android.</w:t>
      </w:r>
    </w:p>
    <w:p w:rsidR="0000406C" w:rsidRPr="0000406C" w:rsidRDefault="0000406C" w:rsidP="00CD0EAF">
      <w:pPr>
        <w:numPr>
          <w:ilvl w:val="0"/>
          <w:numId w:val="83"/>
        </w:numPr>
        <w:tabs>
          <w:tab w:val="left" w:pos="284"/>
          <w:tab w:val="left" w:pos="426"/>
        </w:tabs>
        <w:spacing w:before="120" w:after="120" w:line="276" w:lineRule="auto"/>
        <w:ind w:left="0" w:firstLine="0"/>
        <w:jc w:val="both"/>
        <w:rPr>
          <w:rFonts w:eastAsia="Calibri"/>
          <w:sz w:val="22"/>
          <w:szCs w:val="22"/>
          <w:lang w:eastAsia="en-US"/>
        </w:rPr>
      </w:pPr>
      <w:r w:rsidRPr="0000406C">
        <w:rPr>
          <w:rFonts w:eastAsia="Calibri"/>
          <w:sz w:val="22"/>
          <w:szCs w:val="22"/>
          <w:lang w:eastAsia="en-US"/>
        </w:rPr>
        <w:t>Zapewnienia mechanizmu przekierowującego użytkownika na zaprojektowaną przez Wykonawcę stronę informacji o błędzie (ERROR 404) w przypadku podania niewłaściwego adresu podstrony PBU, na której znajdzie się informacja o braku szukanego adresu oraz link do strony głównej portalu.</w:t>
      </w:r>
    </w:p>
    <w:p w:rsidR="0000406C" w:rsidRPr="0000406C" w:rsidRDefault="0000406C" w:rsidP="00CD0EAF">
      <w:pPr>
        <w:widowControl w:val="0"/>
        <w:numPr>
          <w:ilvl w:val="0"/>
          <w:numId w:val="83"/>
        </w:numPr>
        <w:tabs>
          <w:tab w:val="left" w:pos="284"/>
          <w:tab w:val="left" w:pos="426"/>
        </w:tabs>
        <w:suppressAutoHyphens/>
        <w:spacing w:before="120" w:after="200" w:line="276" w:lineRule="auto"/>
        <w:ind w:left="0" w:firstLine="0"/>
        <w:jc w:val="both"/>
        <w:rPr>
          <w:rFonts w:eastAsia="Calibri"/>
          <w:sz w:val="22"/>
          <w:szCs w:val="22"/>
          <w:lang w:eastAsia="en-US"/>
        </w:rPr>
      </w:pPr>
      <w:r w:rsidRPr="0000406C">
        <w:rPr>
          <w:rFonts w:eastAsia="Calibri"/>
          <w:sz w:val="22"/>
          <w:szCs w:val="22"/>
          <w:lang w:eastAsia="en-US"/>
        </w:rPr>
        <w:t>Zapewnienia mechanizmu umożliwiającego wyświetlenie zaprojektowanej przez Wykonawcę informacji o czasowej niedostępności serwisu z powodów technicznych.</w:t>
      </w:r>
    </w:p>
    <w:p w:rsidR="0000406C" w:rsidRPr="0000406C" w:rsidRDefault="0000406C" w:rsidP="00CD0EAF">
      <w:pPr>
        <w:widowControl w:val="0"/>
        <w:numPr>
          <w:ilvl w:val="0"/>
          <w:numId w:val="83"/>
        </w:numPr>
        <w:tabs>
          <w:tab w:val="left" w:pos="284"/>
          <w:tab w:val="left" w:pos="426"/>
        </w:tabs>
        <w:suppressAutoHyphens/>
        <w:spacing w:before="120" w:after="200" w:line="276" w:lineRule="auto"/>
        <w:ind w:left="0" w:firstLine="0"/>
        <w:jc w:val="both"/>
        <w:rPr>
          <w:rFonts w:eastAsia="Calibri"/>
          <w:sz w:val="22"/>
          <w:szCs w:val="22"/>
          <w:lang w:eastAsia="en-US"/>
        </w:rPr>
      </w:pPr>
      <w:r w:rsidRPr="0000406C">
        <w:rPr>
          <w:rFonts w:eastAsia="Calibri"/>
          <w:sz w:val="22"/>
          <w:szCs w:val="22"/>
          <w:lang w:eastAsia="en-US"/>
        </w:rPr>
        <w:t xml:space="preserve">Opracowania i dodania nowej funkcjonalności modułu „Baza projektów” Przygotowania bazy danych projektów gromadzącej zakontraktowane projekty (podział na projekty regularne, duże projekty infrastrukturalne - DPI oraz mikro-projekty) wraz z jej oprawą graficzną, z możliwością sortowania i filtrowania wyników (między innymi: tytuł projektu, Beneficjent, Partnerzy, całkowity budżet – malejąco i rosnąco oraz sumowanie, wkład Programu – malejąco i rosnąco oraz sumowanie, okres realizacji projektu, priorytet, działanie, kraj pochodzenia Beneficjenta, itp.). Aplikacja będzie </w:t>
      </w:r>
      <w:r w:rsidRPr="0000406C">
        <w:rPr>
          <w:rFonts w:eastAsia="Calibri"/>
          <w:sz w:val="22"/>
          <w:szCs w:val="22"/>
          <w:lang w:eastAsia="en-US"/>
        </w:rPr>
        <w:lastRenderedPageBreak/>
        <w:t xml:space="preserve">pozwalała na samodzielne dodawanie i zarządzanie listą. </w:t>
      </w:r>
    </w:p>
    <w:p w:rsidR="0000406C" w:rsidRPr="0000406C" w:rsidRDefault="0000406C" w:rsidP="00CD0EAF">
      <w:pPr>
        <w:widowControl w:val="0"/>
        <w:numPr>
          <w:ilvl w:val="0"/>
          <w:numId w:val="83"/>
        </w:numPr>
        <w:tabs>
          <w:tab w:val="left" w:pos="284"/>
          <w:tab w:val="left" w:pos="426"/>
        </w:tabs>
        <w:suppressAutoHyphens/>
        <w:spacing w:before="120" w:after="200" w:line="276" w:lineRule="auto"/>
        <w:ind w:left="0" w:firstLine="0"/>
        <w:jc w:val="both"/>
        <w:rPr>
          <w:rFonts w:eastAsia="Calibri"/>
          <w:sz w:val="22"/>
          <w:szCs w:val="22"/>
          <w:lang w:eastAsia="en-US"/>
        </w:rPr>
      </w:pPr>
      <w:r w:rsidRPr="0000406C">
        <w:rPr>
          <w:rFonts w:eastAsia="Calibri"/>
          <w:noProof/>
          <w:sz w:val="22"/>
          <w:szCs w:val="22"/>
        </w:rPr>
        <w:drawing>
          <wp:anchor distT="0" distB="0" distL="114300" distR="114300" simplePos="0" relativeHeight="251657728" behindDoc="0" locked="0" layoutInCell="1" allowOverlap="1">
            <wp:simplePos x="0" y="0"/>
            <wp:positionH relativeFrom="column">
              <wp:posOffset>666750</wp:posOffset>
            </wp:positionH>
            <wp:positionV relativeFrom="paragraph">
              <wp:posOffset>1607820</wp:posOffset>
            </wp:positionV>
            <wp:extent cx="4700905" cy="2642235"/>
            <wp:effectExtent l="19050" t="0" r="4445" b="0"/>
            <wp:wrapTopAndBottom/>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00905" cy="2642235"/>
                    </a:xfrm>
                    <a:prstGeom prst="rect">
                      <a:avLst/>
                    </a:prstGeom>
                    <a:noFill/>
                    <a:ln w="9525">
                      <a:noFill/>
                      <a:miter lim="800000"/>
                      <a:headEnd/>
                      <a:tailEnd/>
                    </a:ln>
                  </pic:spPr>
                </pic:pic>
              </a:graphicData>
            </a:graphic>
          </wp:anchor>
        </w:drawing>
      </w:r>
      <w:r w:rsidRPr="0000406C">
        <w:rPr>
          <w:rFonts w:eastAsia="Calibri"/>
          <w:sz w:val="22"/>
          <w:szCs w:val="22"/>
          <w:lang w:eastAsia="en-US"/>
        </w:rPr>
        <w:t>Zaprojektowania szablonów (stron) dla projektów przynajmniej 5 różnych propozycji, możliwości uzupełniania opisów projektu o zdjęcia i filmy, listy aktualności dla danego projektu (które pokazują się również w głównej liście aktualności z projektów), modułu „</w:t>
      </w:r>
      <w:proofErr w:type="spellStart"/>
      <w:r w:rsidRPr="0000406C">
        <w:rPr>
          <w:rFonts w:eastAsia="Calibri"/>
          <w:sz w:val="22"/>
          <w:szCs w:val="22"/>
          <w:lang w:eastAsia="en-US"/>
        </w:rPr>
        <w:t>photo</w:t>
      </w:r>
      <w:proofErr w:type="spellEnd"/>
      <w:r w:rsidRPr="0000406C">
        <w:rPr>
          <w:rFonts w:eastAsia="Calibri"/>
          <w:sz w:val="22"/>
          <w:szCs w:val="22"/>
          <w:lang w:eastAsia="en-US"/>
        </w:rPr>
        <w:t xml:space="preserve"> </w:t>
      </w:r>
      <w:proofErr w:type="spellStart"/>
      <w:r w:rsidRPr="0000406C">
        <w:rPr>
          <w:rFonts w:eastAsia="Calibri"/>
          <w:sz w:val="22"/>
          <w:szCs w:val="22"/>
          <w:lang w:eastAsia="en-US"/>
        </w:rPr>
        <w:t>corner</w:t>
      </w:r>
      <w:proofErr w:type="spellEnd"/>
      <w:r w:rsidRPr="0000406C">
        <w:rPr>
          <w:rFonts w:eastAsia="Calibri"/>
          <w:sz w:val="22"/>
          <w:szCs w:val="22"/>
          <w:lang w:eastAsia="en-US"/>
        </w:rPr>
        <w:t xml:space="preserve">” gromadzącego zdjęcia wykonane przez poszczególne projekty, możliwości przypisania </w:t>
      </w:r>
      <w:proofErr w:type="spellStart"/>
      <w:r w:rsidRPr="0000406C">
        <w:rPr>
          <w:rFonts w:eastAsia="Calibri"/>
          <w:sz w:val="22"/>
          <w:szCs w:val="22"/>
          <w:lang w:eastAsia="en-US"/>
        </w:rPr>
        <w:t>geolokalizacji</w:t>
      </w:r>
      <w:proofErr w:type="spellEnd"/>
      <w:r w:rsidRPr="0000406C">
        <w:rPr>
          <w:rFonts w:eastAsia="Calibri"/>
          <w:sz w:val="22"/>
          <w:szCs w:val="22"/>
          <w:lang w:eastAsia="en-US"/>
        </w:rPr>
        <w:t xml:space="preserve"> danego projektu i interaktywnej mapy, kontakt, inne materiały projektu (do pobrania) itp. Informacje w formie szablonów będą zamieszczane dla 67 projektów regularnych, 10 DPI oraz około 100 mikro-projektów (obecnie nie jest znana jeszcze ich ilość)</w:t>
      </w:r>
    </w:p>
    <w:p w:rsidR="0000406C" w:rsidRPr="0000406C" w:rsidRDefault="0000406C" w:rsidP="0000406C">
      <w:pPr>
        <w:widowControl w:val="0"/>
        <w:suppressAutoHyphens/>
        <w:spacing w:before="120"/>
        <w:jc w:val="both"/>
        <w:rPr>
          <w:rFonts w:eastAsia="Calibri"/>
          <w:sz w:val="22"/>
          <w:szCs w:val="22"/>
          <w:lang w:eastAsia="en-US"/>
        </w:rPr>
      </w:pPr>
    </w:p>
    <w:p w:rsidR="0000406C" w:rsidRPr="0000406C" w:rsidRDefault="0000406C" w:rsidP="0000406C">
      <w:pPr>
        <w:widowControl w:val="0"/>
        <w:suppressAutoHyphens/>
        <w:spacing w:before="120"/>
        <w:jc w:val="both"/>
        <w:rPr>
          <w:rFonts w:eastAsia="Calibri"/>
          <w:sz w:val="22"/>
          <w:szCs w:val="22"/>
          <w:lang w:eastAsia="en-US"/>
        </w:rPr>
      </w:pPr>
      <w:r w:rsidRPr="0000406C">
        <w:rPr>
          <w:rFonts w:eastAsia="Calibri"/>
          <w:noProof/>
          <w:sz w:val="22"/>
          <w:szCs w:val="22"/>
        </w:rPr>
        <w:drawing>
          <wp:inline distT="0" distB="0" distL="0" distR="0">
            <wp:extent cx="4707172" cy="2647785"/>
            <wp:effectExtent l="19050" t="0" r="0" b="0"/>
            <wp:docPr id="2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04150" cy="2649600"/>
                    </a:xfrm>
                    <a:prstGeom prst="rect">
                      <a:avLst/>
                    </a:prstGeom>
                    <a:noFill/>
                    <a:ln w="9525">
                      <a:noFill/>
                      <a:miter lim="800000"/>
                      <a:headEnd/>
                      <a:tailEnd/>
                    </a:ln>
                  </pic:spPr>
                </pic:pic>
              </a:graphicData>
            </a:graphic>
          </wp:inline>
        </w:drawing>
      </w:r>
    </w:p>
    <w:p w:rsidR="0000406C" w:rsidRPr="0000406C" w:rsidRDefault="0000406C" w:rsidP="0000406C">
      <w:pPr>
        <w:widowControl w:val="0"/>
        <w:suppressAutoHyphens/>
        <w:spacing w:before="120"/>
        <w:jc w:val="both"/>
        <w:rPr>
          <w:rFonts w:eastAsia="Calibri"/>
          <w:sz w:val="22"/>
          <w:szCs w:val="22"/>
          <w:lang w:eastAsia="en-US"/>
        </w:rPr>
      </w:pPr>
      <w:r w:rsidRPr="0000406C">
        <w:rPr>
          <w:rFonts w:eastAsia="Calibri"/>
          <w:noProof/>
          <w:sz w:val="22"/>
          <w:szCs w:val="22"/>
        </w:rPr>
        <w:lastRenderedPageBreak/>
        <w:drawing>
          <wp:inline distT="0" distB="0" distL="0" distR="0">
            <wp:extent cx="4544999" cy="2556562"/>
            <wp:effectExtent l="19050" t="0" r="7951" b="0"/>
            <wp:docPr id="25"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a:stretch>
                      <a:fillRect/>
                    </a:stretch>
                  </pic:blipFill>
                  <pic:spPr bwMode="auto">
                    <a:xfrm>
                      <a:off x="0" y="0"/>
                      <a:ext cx="4545330" cy="2556000"/>
                    </a:xfrm>
                    <a:prstGeom prst="rect">
                      <a:avLst/>
                    </a:prstGeom>
                    <a:noFill/>
                    <a:ln w="9525">
                      <a:noFill/>
                      <a:miter lim="800000"/>
                      <a:headEnd/>
                      <a:tailEnd/>
                    </a:ln>
                  </pic:spPr>
                </pic:pic>
              </a:graphicData>
            </a:graphic>
          </wp:inline>
        </w:drawing>
      </w:r>
    </w:p>
    <w:p w:rsidR="0000406C" w:rsidRPr="0000406C" w:rsidRDefault="0000406C" w:rsidP="0000406C">
      <w:pPr>
        <w:widowControl w:val="0"/>
        <w:suppressAutoHyphens/>
        <w:spacing w:before="120"/>
        <w:jc w:val="both"/>
        <w:rPr>
          <w:rFonts w:eastAsia="Calibri"/>
          <w:sz w:val="22"/>
          <w:szCs w:val="22"/>
          <w:lang w:eastAsia="en-US"/>
        </w:rPr>
      </w:pPr>
      <w:r w:rsidRPr="0000406C">
        <w:rPr>
          <w:rFonts w:eastAsia="Calibri"/>
          <w:noProof/>
          <w:sz w:val="22"/>
          <w:szCs w:val="22"/>
        </w:rPr>
        <w:drawing>
          <wp:inline distT="0" distB="0" distL="0" distR="0">
            <wp:extent cx="4497291" cy="2529726"/>
            <wp:effectExtent l="19050" t="0" r="0" b="0"/>
            <wp:docPr id="26"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rcRect/>
                    <a:stretch>
                      <a:fillRect/>
                    </a:stretch>
                  </pic:blipFill>
                  <pic:spPr bwMode="auto">
                    <a:xfrm>
                      <a:off x="0" y="0"/>
                      <a:ext cx="4502903" cy="2532883"/>
                    </a:xfrm>
                    <a:prstGeom prst="rect">
                      <a:avLst/>
                    </a:prstGeom>
                    <a:noFill/>
                    <a:ln w="9525">
                      <a:noFill/>
                      <a:miter lim="800000"/>
                      <a:headEnd/>
                      <a:tailEnd/>
                    </a:ln>
                  </pic:spPr>
                </pic:pic>
              </a:graphicData>
            </a:graphic>
          </wp:inline>
        </w:drawing>
      </w:r>
    </w:p>
    <w:p w:rsidR="0000406C" w:rsidRPr="0000406C" w:rsidRDefault="0000406C" w:rsidP="0000406C">
      <w:pPr>
        <w:widowControl w:val="0"/>
        <w:suppressAutoHyphens/>
        <w:spacing w:before="120"/>
        <w:jc w:val="both"/>
        <w:rPr>
          <w:rFonts w:eastAsia="Calibri"/>
          <w:sz w:val="22"/>
          <w:szCs w:val="22"/>
          <w:lang w:eastAsia="en-US"/>
        </w:rPr>
      </w:pPr>
      <w:r w:rsidRPr="0000406C">
        <w:rPr>
          <w:rFonts w:eastAsia="Calibri"/>
          <w:noProof/>
          <w:sz w:val="22"/>
          <w:szCs w:val="22"/>
        </w:rPr>
        <w:drawing>
          <wp:inline distT="0" distB="0" distL="0" distR="0">
            <wp:extent cx="4452731" cy="2504661"/>
            <wp:effectExtent l="19050" t="0" r="4969" b="0"/>
            <wp:docPr id="27"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srcRect/>
                    <a:stretch>
                      <a:fillRect/>
                    </a:stretch>
                  </pic:blipFill>
                  <pic:spPr bwMode="auto">
                    <a:xfrm>
                      <a:off x="0" y="0"/>
                      <a:ext cx="4452090" cy="2504301"/>
                    </a:xfrm>
                    <a:prstGeom prst="rect">
                      <a:avLst/>
                    </a:prstGeom>
                    <a:noFill/>
                    <a:ln w="9525">
                      <a:noFill/>
                      <a:miter lim="800000"/>
                      <a:headEnd/>
                      <a:tailEnd/>
                    </a:ln>
                  </pic:spPr>
                </pic:pic>
              </a:graphicData>
            </a:graphic>
          </wp:inline>
        </w:drawing>
      </w:r>
    </w:p>
    <w:p w:rsidR="0000406C" w:rsidRPr="0000406C" w:rsidRDefault="0000406C" w:rsidP="0000406C">
      <w:pPr>
        <w:widowControl w:val="0"/>
        <w:suppressAutoHyphens/>
        <w:spacing w:before="120"/>
        <w:jc w:val="both"/>
        <w:rPr>
          <w:rFonts w:eastAsia="Calibri"/>
          <w:sz w:val="22"/>
          <w:szCs w:val="22"/>
          <w:lang w:eastAsia="en-US"/>
        </w:rPr>
      </w:pPr>
    </w:p>
    <w:p w:rsidR="0000406C" w:rsidRPr="0000406C" w:rsidRDefault="0000406C" w:rsidP="00CD0EAF">
      <w:pPr>
        <w:widowControl w:val="0"/>
        <w:numPr>
          <w:ilvl w:val="0"/>
          <w:numId w:val="83"/>
        </w:numPr>
        <w:tabs>
          <w:tab w:val="left" w:pos="284"/>
          <w:tab w:val="left" w:pos="567"/>
        </w:tabs>
        <w:suppressAutoHyphens/>
        <w:spacing w:before="120" w:after="200" w:line="276" w:lineRule="auto"/>
        <w:ind w:left="0" w:firstLine="0"/>
        <w:contextualSpacing/>
        <w:jc w:val="both"/>
        <w:rPr>
          <w:rFonts w:eastAsia="Calibri"/>
          <w:sz w:val="22"/>
          <w:szCs w:val="22"/>
          <w:lang w:eastAsia="en-US"/>
        </w:rPr>
      </w:pPr>
      <w:r w:rsidRPr="0000406C">
        <w:rPr>
          <w:rFonts w:eastAsia="Calibri"/>
          <w:sz w:val="22"/>
          <w:szCs w:val="22"/>
          <w:lang w:eastAsia="en-US"/>
        </w:rPr>
        <w:t xml:space="preserve">Utworzenia wyszukiwarki projektów „Znajdź Projekt” z opracowaniem mechanizmu </w:t>
      </w:r>
      <w:r w:rsidRPr="0000406C">
        <w:rPr>
          <w:rFonts w:eastAsia="Calibri"/>
          <w:sz w:val="22"/>
          <w:szCs w:val="22"/>
          <w:lang w:eastAsia="en-US"/>
        </w:rPr>
        <w:lastRenderedPageBreak/>
        <w:t xml:space="preserve">wyszukiwania  interesujących użytkownika projektów, z możliwością wykorzystania adekwatnych filtrów.  </w:t>
      </w:r>
    </w:p>
    <w:p w:rsidR="0000406C" w:rsidRPr="0000406C" w:rsidRDefault="0000406C" w:rsidP="0000406C">
      <w:pPr>
        <w:widowControl w:val="0"/>
        <w:suppressAutoHyphens/>
        <w:spacing w:before="120"/>
        <w:jc w:val="both"/>
        <w:rPr>
          <w:rFonts w:eastAsia="Calibri"/>
          <w:sz w:val="22"/>
          <w:szCs w:val="22"/>
          <w:lang w:eastAsia="en-US"/>
        </w:rPr>
      </w:pPr>
      <w:r w:rsidRPr="0000406C">
        <w:rPr>
          <w:rFonts w:eastAsia="Calibri"/>
          <w:noProof/>
          <w:sz w:val="22"/>
          <w:szCs w:val="22"/>
        </w:rPr>
        <w:drawing>
          <wp:inline distT="0" distB="0" distL="0" distR="0">
            <wp:extent cx="4552950" cy="2561034"/>
            <wp:effectExtent l="0" t="0" r="0" b="0"/>
            <wp:docPr id="28"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4566342" cy="2568567"/>
                    </a:xfrm>
                    <a:prstGeom prst="rect">
                      <a:avLst/>
                    </a:prstGeom>
                    <a:noFill/>
                    <a:ln w="9525">
                      <a:noFill/>
                      <a:miter lim="800000"/>
                      <a:headEnd/>
                      <a:tailEnd/>
                    </a:ln>
                  </pic:spPr>
                </pic:pic>
              </a:graphicData>
            </a:graphic>
          </wp:inline>
        </w:drawing>
      </w:r>
    </w:p>
    <w:p w:rsidR="0000406C" w:rsidRPr="0000406C" w:rsidRDefault="0000406C" w:rsidP="00CD0EAF">
      <w:pPr>
        <w:numPr>
          <w:ilvl w:val="0"/>
          <w:numId w:val="83"/>
        </w:numPr>
        <w:spacing w:before="120" w:after="120" w:line="276" w:lineRule="auto"/>
        <w:ind w:left="714" w:hanging="357"/>
        <w:rPr>
          <w:rFonts w:eastAsia="Calibri"/>
          <w:sz w:val="22"/>
          <w:szCs w:val="22"/>
          <w:lang w:eastAsia="en-US"/>
        </w:rPr>
      </w:pPr>
      <w:r w:rsidRPr="0000406C">
        <w:rPr>
          <w:rFonts w:eastAsia="Calibri"/>
          <w:sz w:val="22"/>
          <w:szCs w:val="22"/>
          <w:lang w:eastAsia="en-US"/>
        </w:rPr>
        <w:t>Opracowania modułu „Biblioteka”, z którego można pobrać zamieszczone materiały</w:t>
      </w:r>
    </w:p>
    <w:p w:rsidR="0000406C" w:rsidRPr="0000406C" w:rsidRDefault="0000406C" w:rsidP="0000406C">
      <w:pPr>
        <w:spacing w:after="200"/>
        <w:rPr>
          <w:rFonts w:eastAsia="Calibri"/>
          <w:sz w:val="22"/>
          <w:szCs w:val="22"/>
          <w:lang w:eastAsia="en-US"/>
        </w:rPr>
      </w:pPr>
      <w:r w:rsidRPr="0000406C">
        <w:rPr>
          <w:rFonts w:eastAsia="Calibri"/>
          <w:noProof/>
          <w:sz w:val="22"/>
          <w:szCs w:val="22"/>
        </w:rPr>
        <w:drawing>
          <wp:inline distT="0" distB="0" distL="0" distR="0">
            <wp:extent cx="4572000" cy="2571750"/>
            <wp:effectExtent l="0" t="0" r="0" b="0"/>
            <wp:docPr id="29"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4575409" cy="2573668"/>
                    </a:xfrm>
                    <a:prstGeom prst="rect">
                      <a:avLst/>
                    </a:prstGeom>
                  </pic:spPr>
                </pic:pic>
              </a:graphicData>
            </a:graphic>
          </wp:inline>
        </w:drawing>
      </w:r>
    </w:p>
    <w:p w:rsidR="0000406C" w:rsidRPr="0000406C" w:rsidRDefault="0000406C" w:rsidP="00CD0EAF">
      <w:pPr>
        <w:numPr>
          <w:ilvl w:val="0"/>
          <w:numId w:val="83"/>
        </w:numPr>
        <w:spacing w:before="120" w:after="120" w:line="276" w:lineRule="auto"/>
        <w:jc w:val="both"/>
        <w:rPr>
          <w:rFonts w:eastAsia="Calibri"/>
          <w:sz w:val="22"/>
          <w:szCs w:val="22"/>
          <w:lang w:eastAsia="en-US"/>
        </w:rPr>
      </w:pPr>
      <w:r w:rsidRPr="0000406C">
        <w:rPr>
          <w:rFonts w:eastAsia="Calibri"/>
          <w:sz w:val="22"/>
          <w:szCs w:val="22"/>
          <w:lang w:eastAsia="en-US"/>
        </w:rPr>
        <w:t>Opracowania zakładki/modułu „Dla dziennikarzy” z możliwością zamieszczania gotowych materiałów prasowych, zaproszeń dla dziennikarzy na wydarzenia itp.</w:t>
      </w:r>
    </w:p>
    <w:p w:rsidR="0000406C" w:rsidRPr="0000406C" w:rsidRDefault="0000406C" w:rsidP="00CD0EAF">
      <w:pPr>
        <w:widowControl w:val="0"/>
        <w:numPr>
          <w:ilvl w:val="0"/>
          <w:numId w:val="83"/>
        </w:numPr>
        <w:tabs>
          <w:tab w:val="left" w:pos="1057"/>
        </w:tabs>
        <w:autoSpaceDE w:val="0"/>
        <w:autoSpaceDN w:val="0"/>
        <w:spacing w:before="120" w:after="200" w:line="276" w:lineRule="auto"/>
        <w:contextualSpacing/>
        <w:jc w:val="both"/>
        <w:rPr>
          <w:rFonts w:eastAsia="Calibri"/>
          <w:sz w:val="22"/>
          <w:szCs w:val="22"/>
          <w:lang w:eastAsia="en-US"/>
        </w:rPr>
      </w:pPr>
      <w:r w:rsidRPr="0000406C">
        <w:rPr>
          <w:rFonts w:eastAsia="Calibri"/>
          <w:sz w:val="22"/>
          <w:szCs w:val="22"/>
          <w:lang w:eastAsia="en-US"/>
        </w:rPr>
        <w:t>Opracowania interaktywnych mapek z możliwością prezentowania ich na stronie (np. mapka regionu z zaznaczonymi ikonami projektami – po kliknięciu na ikonę rozwija się informacja o projekcie lub działaniach).</w:t>
      </w:r>
    </w:p>
    <w:p w:rsidR="0000406C" w:rsidRPr="0000406C" w:rsidRDefault="0000406C" w:rsidP="00CD0EAF">
      <w:pPr>
        <w:widowControl w:val="0"/>
        <w:numPr>
          <w:ilvl w:val="0"/>
          <w:numId w:val="83"/>
        </w:numPr>
        <w:tabs>
          <w:tab w:val="left" w:pos="1057"/>
        </w:tabs>
        <w:autoSpaceDE w:val="0"/>
        <w:autoSpaceDN w:val="0"/>
        <w:adjustRightInd w:val="0"/>
        <w:spacing w:before="120" w:after="200" w:line="276" w:lineRule="auto"/>
        <w:jc w:val="both"/>
        <w:rPr>
          <w:rFonts w:eastAsia="Calibri"/>
          <w:color w:val="000000"/>
          <w:sz w:val="22"/>
          <w:szCs w:val="22"/>
          <w:lang w:eastAsia="en-US"/>
        </w:rPr>
      </w:pPr>
      <w:r w:rsidRPr="0000406C">
        <w:rPr>
          <w:rFonts w:eastAsia="Calibri"/>
          <w:sz w:val="22"/>
          <w:szCs w:val="22"/>
          <w:lang w:eastAsia="en-US"/>
        </w:rPr>
        <w:t>Lifting istniejącego kalendarza – zakładka wydarzenia w pełni zintegrowana z</w:t>
      </w:r>
      <w:r w:rsidRPr="0000406C">
        <w:rPr>
          <w:rFonts w:eastAsia="Calibri"/>
          <w:spacing w:val="-8"/>
          <w:sz w:val="22"/>
          <w:szCs w:val="22"/>
          <w:lang w:eastAsia="en-US"/>
        </w:rPr>
        <w:t xml:space="preserve"> </w:t>
      </w:r>
      <w:r w:rsidRPr="0000406C">
        <w:rPr>
          <w:rFonts w:eastAsia="Calibri"/>
          <w:sz w:val="22"/>
          <w:szCs w:val="22"/>
          <w:lang w:eastAsia="en-US"/>
        </w:rPr>
        <w:t>kalendarzem, daty wpisywane w panelu muszą poprawnie wyświetlać się w kalendarzu, lokalizacja miejsca na mapie.</w:t>
      </w:r>
    </w:p>
    <w:p w:rsidR="0000406C" w:rsidRPr="0000406C" w:rsidRDefault="0000406C" w:rsidP="00CD0EAF">
      <w:pPr>
        <w:widowControl w:val="0"/>
        <w:numPr>
          <w:ilvl w:val="0"/>
          <w:numId w:val="83"/>
        </w:numPr>
        <w:tabs>
          <w:tab w:val="left" w:pos="1057"/>
        </w:tabs>
        <w:autoSpaceDE w:val="0"/>
        <w:autoSpaceDN w:val="0"/>
        <w:adjustRightInd w:val="0"/>
        <w:spacing w:before="120" w:after="200" w:line="276" w:lineRule="auto"/>
        <w:jc w:val="both"/>
        <w:rPr>
          <w:rFonts w:eastAsia="Calibri"/>
          <w:color w:val="000000"/>
          <w:sz w:val="22"/>
          <w:szCs w:val="22"/>
          <w:lang w:eastAsia="en-US"/>
        </w:rPr>
      </w:pPr>
      <w:r w:rsidRPr="0000406C">
        <w:rPr>
          <w:rFonts w:eastAsia="Calibri"/>
          <w:color w:val="000000"/>
          <w:sz w:val="22"/>
          <w:szCs w:val="22"/>
          <w:lang w:eastAsia="en-US"/>
        </w:rPr>
        <w:t xml:space="preserve">Dostosowania strony w celu zapewnienia możliwości wyboru przez administratora dowolnej konfiguracji wyświetlania na stronie artykułów (aktualności) opublikowanych w tym samym dniu. </w:t>
      </w:r>
    </w:p>
    <w:p w:rsidR="0000406C" w:rsidRPr="0000406C" w:rsidRDefault="0000406C" w:rsidP="00CD0EAF">
      <w:pPr>
        <w:widowControl w:val="0"/>
        <w:numPr>
          <w:ilvl w:val="0"/>
          <w:numId w:val="83"/>
        </w:numPr>
        <w:tabs>
          <w:tab w:val="left" w:pos="1057"/>
        </w:tabs>
        <w:autoSpaceDE w:val="0"/>
        <w:autoSpaceDN w:val="0"/>
        <w:adjustRightInd w:val="0"/>
        <w:spacing w:before="120" w:after="200" w:line="276" w:lineRule="auto"/>
        <w:jc w:val="both"/>
        <w:rPr>
          <w:rFonts w:eastAsia="Calibri"/>
          <w:color w:val="000000"/>
          <w:sz w:val="22"/>
          <w:szCs w:val="22"/>
          <w:lang w:eastAsia="en-US"/>
        </w:rPr>
      </w:pPr>
      <w:r w:rsidRPr="0000406C">
        <w:rPr>
          <w:rFonts w:eastAsia="Calibri"/>
          <w:color w:val="000000"/>
          <w:sz w:val="22"/>
          <w:szCs w:val="22"/>
          <w:lang w:eastAsia="en-US"/>
        </w:rPr>
        <w:lastRenderedPageBreak/>
        <w:t xml:space="preserve">Dodanie funkcji sortowania w menu. Dostosowania strony w celu zapewnienia możliwości wyboru przez administratora dowolnej konfiguracji wyświetlania na stronie zakładek, możliwości rozbudowywania o kolejne poziomy </w:t>
      </w:r>
      <w:proofErr w:type="spellStart"/>
      <w:r w:rsidRPr="0000406C">
        <w:rPr>
          <w:rFonts w:eastAsia="Calibri"/>
          <w:color w:val="000000"/>
          <w:sz w:val="22"/>
          <w:szCs w:val="22"/>
          <w:lang w:eastAsia="en-US"/>
        </w:rPr>
        <w:t>podzakładek</w:t>
      </w:r>
      <w:proofErr w:type="spellEnd"/>
      <w:r w:rsidRPr="0000406C">
        <w:rPr>
          <w:rFonts w:eastAsia="Calibri"/>
          <w:color w:val="000000"/>
          <w:sz w:val="22"/>
          <w:szCs w:val="22"/>
          <w:lang w:eastAsia="en-US"/>
        </w:rPr>
        <w:t xml:space="preserve">, mechanizm zwijania i rozwijania </w:t>
      </w:r>
      <w:proofErr w:type="spellStart"/>
      <w:r w:rsidRPr="0000406C">
        <w:rPr>
          <w:rFonts w:eastAsia="Calibri"/>
          <w:color w:val="000000"/>
          <w:sz w:val="22"/>
          <w:szCs w:val="22"/>
          <w:lang w:eastAsia="en-US"/>
        </w:rPr>
        <w:t>podzakładek</w:t>
      </w:r>
      <w:proofErr w:type="spellEnd"/>
      <w:r w:rsidRPr="0000406C">
        <w:rPr>
          <w:rFonts w:eastAsia="Calibri"/>
          <w:color w:val="000000"/>
          <w:sz w:val="22"/>
          <w:szCs w:val="22"/>
          <w:lang w:eastAsia="en-US"/>
        </w:rPr>
        <w:t xml:space="preserve"> do zakładki głównej.</w:t>
      </w:r>
    </w:p>
    <w:p w:rsidR="0000406C" w:rsidRPr="0000406C" w:rsidRDefault="0000406C" w:rsidP="0000406C">
      <w:pPr>
        <w:widowControl w:val="0"/>
        <w:tabs>
          <w:tab w:val="left" w:pos="1057"/>
        </w:tabs>
        <w:autoSpaceDE w:val="0"/>
        <w:autoSpaceDN w:val="0"/>
        <w:adjustRightInd w:val="0"/>
        <w:spacing w:before="120"/>
        <w:ind w:left="720"/>
        <w:rPr>
          <w:rFonts w:eastAsia="Calibri"/>
          <w:color w:val="000000"/>
          <w:sz w:val="22"/>
          <w:szCs w:val="22"/>
          <w:lang w:eastAsia="en-US"/>
        </w:rPr>
      </w:pPr>
      <w:r w:rsidRPr="0000406C">
        <w:rPr>
          <w:rFonts w:eastAsia="Calibri"/>
          <w:noProof/>
          <w:color w:val="000000"/>
          <w:sz w:val="22"/>
          <w:szCs w:val="22"/>
        </w:rPr>
        <w:drawing>
          <wp:inline distT="0" distB="0" distL="0" distR="0">
            <wp:extent cx="4894856" cy="2753866"/>
            <wp:effectExtent l="19050" t="0" r="994" b="0"/>
            <wp:docPr id="3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4894153" cy="2753470"/>
                    </a:xfrm>
                    <a:prstGeom prst="rect">
                      <a:avLst/>
                    </a:prstGeom>
                    <a:noFill/>
                    <a:ln w="9525">
                      <a:noFill/>
                      <a:miter lim="800000"/>
                      <a:headEnd/>
                      <a:tailEnd/>
                    </a:ln>
                  </pic:spPr>
                </pic:pic>
              </a:graphicData>
            </a:graphic>
          </wp:inline>
        </w:drawing>
      </w:r>
    </w:p>
    <w:p w:rsidR="0000406C" w:rsidRPr="0000406C" w:rsidRDefault="0000406C" w:rsidP="00CD0EAF">
      <w:pPr>
        <w:widowControl w:val="0"/>
        <w:numPr>
          <w:ilvl w:val="0"/>
          <w:numId w:val="83"/>
        </w:numPr>
        <w:tabs>
          <w:tab w:val="left" w:pos="284"/>
          <w:tab w:val="left" w:pos="1057"/>
        </w:tabs>
        <w:autoSpaceDE w:val="0"/>
        <w:autoSpaceDN w:val="0"/>
        <w:adjustRightInd w:val="0"/>
        <w:spacing w:before="120" w:after="200" w:line="276" w:lineRule="auto"/>
        <w:ind w:left="0" w:firstLine="0"/>
        <w:jc w:val="both"/>
        <w:rPr>
          <w:rFonts w:eastAsia="Calibri"/>
          <w:color w:val="000000"/>
          <w:sz w:val="22"/>
          <w:szCs w:val="22"/>
          <w:lang w:eastAsia="en-US"/>
        </w:rPr>
      </w:pPr>
      <w:r w:rsidRPr="0000406C">
        <w:rPr>
          <w:rFonts w:eastAsia="Calibri"/>
          <w:color w:val="000000"/>
          <w:sz w:val="22"/>
          <w:szCs w:val="22"/>
          <w:lang w:eastAsia="en-US"/>
        </w:rPr>
        <w:t xml:space="preserve">Dostosowania strony w celu zapewnienia możliwości wyboru przez administratora z poziomu panelu administracyjnego w „galerii” dowolnej konfiguracji wyświetlania na stronie zdjęć. </w:t>
      </w:r>
    </w:p>
    <w:p w:rsidR="0000406C" w:rsidRPr="0000406C" w:rsidRDefault="0000406C" w:rsidP="00CD0EAF">
      <w:pPr>
        <w:widowControl w:val="0"/>
        <w:numPr>
          <w:ilvl w:val="0"/>
          <w:numId w:val="83"/>
        </w:numPr>
        <w:tabs>
          <w:tab w:val="left" w:pos="284"/>
          <w:tab w:val="left" w:pos="1022"/>
          <w:tab w:val="left" w:pos="1057"/>
        </w:tabs>
        <w:autoSpaceDE w:val="0"/>
        <w:autoSpaceDN w:val="0"/>
        <w:adjustRightInd w:val="0"/>
        <w:spacing w:before="120" w:after="200" w:line="276" w:lineRule="auto"/>
        <w:ind w:left="0" w:firstLine="0"/>
        <w:jc w:val="both"/>
        <w:rPr>
          <w:rFonts w:eastAsia="Calibri"/>
          <w:sz w:val="22"/>
          <w:szCs w:val="22"/>
          <w:lang w:eastAsia="en-US"/>
        </w:rPr>
      </w:pPr>
      <w:r w:rsidRPr="0000406C">
        <w:rPr>
          <w:rFonts w:eastAsia="Calibri"/>
          <w:color w:val="000000"/>
          <w:sz w:val="22"/>
          <w:szCs w:val="22"/>
          <w:lang w:eastAsia="en-US"/>
        </w:rPr>
        <w:t>Opracowania możliwości stosowania różnych schematów artykułów – min. 5 (np. różniących się sposobem wyróżnień, nagłówkami, itp.). Na obecną chwilę jest możliwość wyświetlania artykułów w jednym formacie.</w:t>
      </w:r>
    </w:p>
    <w:p w:rsidR="0000406C" w:rsidRPr="0000406C" w:rsidRDefault="0000406C" w:rsidP="00CD0EAF">
      <w:pPr>
        <w:widowControl w:val="0"/>
        <w:numPr>
          <w:ilvl w:val="0"/>
          <w:numId w:val="83"/>
        </w:numPr>
        <w:tabs>
          <w:tab w:val="left" w:pos="284"/>
          <w:tab w:val="left" w:pos="1022"/>
          <w:tab w:val="left" w:pos="1057"/>
        </w:tabs>
        <w:autoSpaceDE w:val="0"/>
        <w:autoSpaceDN w:val="0"/>
        <w:adjustRightInd w:val="0"/>
        <w:spacing w:before="120" w:after="200" w:line="276" w:lineRule="auto"/>
        <w:ind w:left="0" w:firstLine="0"/>
        <w:jc w:val="both"/>
        <w:rPr>
          <w:rFonts w:eastAsia="Calibri"/>
          <w:sz w:val="22"/>
          <w:szCs w:val="22"/>
          <w:lang w:eastAsia="en-US"/>
        </w:rPr>
      </w:pPr>
      <w:r w:rsidRPr="0000406C">
        <w:rPr>
          <w:rFonts w:eastAsia="Calibri"/>
          <w:sz w:val="22"/>
          <w:szCs w:val="22"/>
          <w:lang w:eastAsia="en-US"/>
        </w:rPr>
        <w:t>Opracowania formularza zgłoszeniowego na konferencje, szkolenia lub inne wydarzenia.  Jeden formularz  uniwersalny dla wszystkich</w:t>
      </w:r>
      <w:r w:rsidRPr="0000406C">
        <w:rPr>
          <w:rFonts w:eastAsia="Calibri"/>
          <w:spacing w:val="1"/>
          <w:sz w:val="22"/>
          <w:szCs w:val="22"/>
          <w:lang w:eastAsia="en-US"/>
        </w:rPr>
        <w:t xml:space="preserve"> </w:t>
      </w:r>
      <w:r w:rsidRPr="0000406C">
        <w:rPr>
          <w:rFonts w:eastAsia="Calibri"/>
          <w:sz w:val="22"/>
          <w:szCs w:val="22"/>
          <w:lang w:eastAsia="en-US"/>
        </w:rPr>
        <w:t>wydarzeń z możliwością wyboru treści dla poszczególnych ogłaszanych wydarzeń. Formularz umożliwiający zbieranie danych w arkuszu umożliwiającym swobodne ich przetwarzanie przez administratora. Moduł będzie służył beneficjentom do rejestracji on-line na spotkania, szkolenia, konferencje. Dostępny (widoczny dla internautów) tylko w przypadku organizowania tego typu spotkań. W momencie rejestracji połączenie musi być szyfrowane. Moduł powinien zawierać prosty mechanizm CAPTCHA, uniemożliwiający działanie botów.</w:t>
      </w:r>
    </w:p>
    <w:p w:rsidR="0000406C" w:rsidRPr="0000406C" w:rsidRDefault="0000406C" w:rsidP="0000406C">
      <w:pPr>
        <w:widowControl w:val="0"/>
        <w:tabs>
          <w:tab w:val="left" w:pos="1022"/>
        </w:tabs>
        <w:autoSpaceDE w:val="0"/>
        <w:autoSpaceDN w:val="0"/>
        <w:jc w:val="both"/>
        <w:rPr>
          <w:rFonts w:eastAsia="Calibri"/>
          <w:sz w:val="22"/>
          <w:szCs w:val="22"/>
          <w:lang w:eastAsia="en-US"/>
        </w:rPr>
      </w:pPr>
      <w:r w:rsidRPr="0000406C">
        <w:rPr>
          <w:rFonts w:eastAsia="Calibri"/>
          <w:sz w:val="22"/>
          <w:szCs w:val="22"/>
          <w:lang w:eastAsia="en-US"/>
        </w:rPr>
        <w:t>Moduł ten powinien gromadzić następujące dane (do ustalenia z Zamawiającym na etapie realizacji umowy):</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rPr>
          <w:rFonts w:eastAsia="Calibri"/>
          <w:sz w:val="22"/>
          <w:szCs w:val="22"/>
          <w:lang w:eastAsia="en-US"/>
        </w:rPr>
      </w:pPr>
      <w:r w:rsidRPr="0000406C">
        <w:rPr>
          <w:rFonts w:eastAsia="Calibri"/>
          <w:sz w:val="22"/>
          <w:szCs w:val="22"/>
          <w:lang w:eastAsia="en-US"/>
        </w:rPr>
        <w:t>Imię</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rPr>
          <w:rFonts w:eastAsia="Calibri"/>
          <w:sz w:val="22"/>
          <w:szCs w:val="22"/>
          <w:lang w:eastAsia="en-US"/>
        </w:rPr>
      </w:pPr>
      <w:r w:rsidRPr="0000406C">
        <w:rPr>
          <w:rFonts w:eastAsia="Calibri"/>
          <w:sz w:val="22"/>
          <w:szCs w:val="22"/>
          <w:lang w:eastAsia="en-US"/>
        </w:rPr>
        <w:t>nazwisko</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rPr>
          <w:rFonts w:eastAsia="Calibri"/>
          <w:sz w:val="22"/>
          <w:szCs w:val="22"/>
          <w:lang w:eastAsia="en-US"/>
        </w:rPr>
      </w:pPr>
      <w:r w:rsidRPr="0000406C">
        <w:rPr>
          <w:rFonts w:eastAsia="Calibri"/>
          <w:sz w:val="22"/>
          <w:szCs w:val="22"/>
          <w:lang w:eastAsia="en-US"/>
        </w:rPr>
        <w:t>numer projektu</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rPr>
          <w:rFonts w:eastAsia="Calibri"/>
          <w:sz w:val="22"/>
          <w:szCs w:val="22"/>
          <w:lang w:eastAsia="en-US"/>
        </w:rPr>
      </w:pPr>
      <w:r w:rsidRPr="0000406C">
        <w:rPr>
          <w:rFonts w:eastAsia="Calibri"/>
          <w:sz w:val="22"/>
          <w:szCs w:val="22"/>
          <w:lang w:eastAsia="en-US"/>
        </w:rPr>
        <w:t>nazwa instytucji</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rPr>
          <w:rFonts w:eastAsia="Calibri"/>
          <w:sz w:val="22"/>
          <w:szCs w:val="22"/>
          <w:lang w:eastAsia="en-US"/>
        </w:rPr>
      </w:pPr>
      <w:r w:rsidRPr="0000406C">
        <w:rPr>
          <w:rFonts w:eastAsia="Calibri"/>
          <w:sz w:val="22"/>
          <w:szCs w:val="22"/>
          <w:lang w:eastAsia="en-US"/>
        </w:rPr>
        <w:t>adres instytucji</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rPr>
          <w:rFonts w:eastAsia="Calibri"/>
          <w:sz w:val="22"/>
          <w:szCs w:val="22"/>
          <w:lang w:eastAsia="en-US"/>
        </w:rPr>
      </w:pPr>
      <w:r w:rsidRPr="0000406C">
        <w:rPr>
          <w:rFonts w:eastAsia="Calibri"/>
          <w:sz w:val="22"/>
          <w:szCs w:val="22"/>
          <w:lang w:eastAsia="en-US"/>
        </w:rPr>
        <w:t>stanowisko</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rPr>
          <w:rFonts w:eastAsia="Calibri"/>
          <w:sz w:val="22"/>
          <w:szCs w:val="22"/>
          <w:lang w:eastAsia="en-US"/>
        </w:rPr>
      </w:pPr>
      <w:r w:rsidRPr="0000406C">
        <w:rPr>
          <w:rFonts w:eastAsia="Calibri"/>
          <w:sz w:val="22"/>
          <w:szCs w:val="22"/>
          <w:lang w:eastAsia="en-US"/>
        </w:rPr>
        <w:t>adres e-mail (adres musi być weryfikowany pod względem poprawności oraz czy już taki adres nie został zapisany na spotkanie)</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rPr>
          <w:rFonts w:eastAsia="Calibri"/>
          <w:sz w:val="22"/>
          <w:szCs w:val="22"/>
          <w:lang w:eastAsia="en-US"/>
        </w:rPr>
      </w:pPr>
      <w:r w:rsidRPr="0000406C">
        <w:rPr>
          <w:rFonts w:eastAsia="Calibri"/>
          <w:sz w:val="22"/>
          <w:szCs w:val="22"/>
          <w:lang w:eastAsia="en-US"/>
        </w:rPr>
        <w:lastRenderedPageBreak/>
        <w:t>telefon</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jc w:val="both"/>
        <w:rPr>
          <w:rFonts w:eastAsia="Calibri"/>
          <w:sz w:val="22"/>
          <w:szCs w:val="22"/>
          <w:lang w:eastAsia="en-US"/>
        </w:rPr>
      </w:pPr>
      <w:r w:rsidRPr="0000406C">
        <w:rPr>
          <w:rFonts w:eastAsia="Calibri"/>
          <w:sz w:val="22"/>
          <w:szCs w:val="22"/>
          <w:lang w:eastAsia="en-US"/>
        </w:rPr>
        <w:t>możliwość wyboru noclegu (ilość nocy)</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jc w:val="both"/>
        <w:rPr>
          <w:rFonts w:eastAsia="Calibri"/>
          <w:sz w:val="22"/>
          <w:szCs w:val="22"/>
          <w:lang w:eastAsia="en-US"/>
        </w:rPr>
      </w:pPr>
      <w:r w:rsidRPr="0000406C">
        <w:rPr>
          <w:rFonts w:eastAsia="Calibri"/>
          <w:sz w:val="22"/>
          <w:szCs w:val="22"/>
          <w:lang w:eastAsia="en-US"/>
        </w:rPr>
        <w:t>możliwość wyboru transportu (rodzaj transportu, trasa)</w:t>
      </w:r>
    </w:p>
    <w:p w:rsidR="0000406C" w:rsidRPr="0000406C" w:rsidRDefault="0000406C" w:rsidP="00CD0EAF">
      <w:pPr>
        <w:widowControl w:val="0"/>
        <w:numPr>
          <w:ilvl w:val="0"/>
          <w:numId w:val="82"/>
        </w:numPr>
        <w:tabs>
          <w:tab w:val="left" w:pos="1022"/>
        </w:tabs>
        <w:autoSpaceDE w:val="0"/>
        <w:autoSpaceDN w:val="0"/>
        <w:spacing w:after="200" w:line="276" w:lineRule="auto"/>
        <w:ind w:left="0" w:firstLine="0"/>
        <w:contextualSpacing/>
        <w:jc w:val="both"/>
        <w:rPr>
          <w:rFonts w:eastAsia="Calibri"/>
          <w:sz w:val="22"/>
          <w:szCs w:val="22"/>
          <w:lang w:eastAsia="en-US"/>
        </w:rPr>
      </w:pPr>
      <w:r w:rsidRPr="0000406C">
        <w:rPr>
          <w:rFonts w:eastAsia="Calibri"/>
          <w:sz w:val="22"/>
          <w:szCs w:val="22"/>
          <w:lang w:eastAsia="en-US"/>
        </w:rPr>
        <w:t xml:space="preserve">wyrażenie zgody na przetwarzanie danych osobowych dla potrzeb niezbędnych dla realizacji procesu </w:t>
      </w:r>
      <w:proofErr w:type="spellStart"/>
      <w:r w:rsidRPr="0000406C">
        <w:rPr>
          <w:rFonts w:eastAsia="Calibri"/>
          <w:sz w:val="22"/>
          <w:szCs w:val="22"/>
          <w:lang w:eastAsia="en-US"/>
        </w:rPr>
        <w:t>autorejestracji</w:t>
      </w:r>
      <w:proofErr w:type="spellEnd"/>
      <w:r w:rsidRPr="0000406C">
        <w:rPr>
          <w:rFonts w:eastAsia="Calibri"/>
          <w:sz w:val="22"/>
          <w:szCs w:val="22"/>
          <w:lang w:eastAsia="en-US"/>
        </w:rPr>
        <w:t xml:space="preserve">, przesyłania ich poza UE i dokumentowania wydatków ze środków unijnych związanych z organizacją spotkania (zgodnie z ustawą  </w:t>
      </w:r>
      <w:r w:rsidRPr="0000406C">
        <w:rPr>
          <w:color w:val="000000"/>
          <w:sz w:val="22"/>
          <w:szCs w:val="22"/>
        </w:rPr>
        <w:t xml:space="preserve">z dnia 10 maja 2018 </w:t>
      </w:r>
      <w:r w:rsidRPr="0000406C">
        <w:rPr>
          <w:rFonts w:eastAsia="Calibri"/>
          <w:sz w:val="22"/>
          <w:szCs w:val="22"/>
          <w:lang w:eastAsia="en-US"/>
        </w:rPr>
        <w:t xml:space="preserve">roku o ochronie danych osobowych </w:t>
      </w:r>
      <w:r w:rsidRPr="0000406C">
        <w:rPr>
          <w:color w:val="000000"/>
          <w:sz w:val="22"/>
          <w:szCs w:val="22"/>
        </w:rPr>
        <w:t>(tj. Dz. U. z 2018 poz. 1000).</w:t>
      </w:r>
    </w:p>
    <w:p w:rsidR="0000406C" w:rsidRPr="0000406C" w:rsidRDefault="0000406C" w:rsidP="0000406C">
      <w:pPr>
        <w:widowControl w:val="0"/>
        <w:tabs>
          <w:tab w:val="left" w:pos="1022"/>
        </w:tabs>
        <w:autoSpaceDE w:val="0"/>
        <w:autoSpaceDN w:val="0"/>
        <w:jc w:val="both"/>
        <w:rPr>
          <w:rFonts w:eastAsia="Calibri"/>
          <w:sz w:val="22"/>
          <w:szCs w:val="22"/>
          <w:lang w:eastAsia="en-US"/>
        </w:rPr>
      </w:pPr>
      <w:r w:rsidRPr="0000406C">
        <w:rPr>
          <w:rFonts w:eastAsia="Calibri"/>
          <w:sz w:val="22"/>
          <w:szCs w:val="22"/>
          <w:lang w:eastAsia="en-US"/>
        </w:rPr>
        <w:t>Po poprawnym wypełnieniu ww. danych użytkownik za pomocą klawisza np. „Wyślij”, wysyła zgłoszenie i otrzymuje na ekranie komunikat informujący, że ww. zgłoszenie zostało przesłane do realizacji oraz że w niedługim czasie otrzyma drogą mailową informację potwierdzającą lub odrzucającą jego udział w spotkaniu.</w:t>
      </w:r>
    </w:p>
    <w:p w:rsidR="0000406C" w:rsidRPr="0000406C" w:rsidRDefault="0000406C" w:rsidP="0000406C">
      <w:pPr>
        <w:widowControl w:val="0"/>
        <w:tabs>
          <w:tab w:val="left" w:pos="1022"/>
        </w:tabs>
        <w:autoSpaceDE w:val="0"/>
        <w:autoSpaceDN w:val="0"/>
        <w:jc w:val="both"/>
        <w:rPr>
          <w:rFonts w:eastAsia="Calibri"/>
          <w:sz w:val="22"/>
          <w:szCs w:val="22"/>
          <w:lang w:eastAsia="en-US"/>
        </w:rPr>
      </w:pPr>
      <w:r w:rsidRPr="0000406C">
        <w:rPr>
          <w:rFonts w:eastAsia="Calibri"/>
          <w:sz w:val="22"/>
          <w:szCs w:val="22"/>
          <w:lang w:eastAsia="en-US"/>
        </w:rPr>
        <w:t xml:space="preserve">Zgromadzone w ten sposób dane powinny mieć możliwość eksportu do formatu MS Excel lub </w:t>
      </w:r>
      <w:proofErr w:type="spellStart"/>
      <w:r w:rsidRPr="0000406C">
        <w:rPr>
          <w:rFonts w:eastAsia="Calibri"/>
          <w:sz w:val="22"/>
          <w:szCs w:val="22"/>
          <w:lang w:eastAsia="en-US"/>
        </w:rPr>
        <w:t>csv</w:t>
      </w:r>
      <w:proofErr w:type="spellEnd"/>
      <w:r w:rsidRPr="0000406C">
        <w:rPr>
          <w:rFonts w:eastAsia="Calibri"/>
          <w:sz w:val="22"/>
          <w:szCs w:val="22"/>
          <w:lang w:eastAsia="en-US"/>
        </w:rPr>
        <w:t>. Moduł rejestracji powinien umożliwiać zamknięcie rejestracji w podanym przez administratora terminie oraz wprowadzenie limitu zgłoszeń.</w:t>
      </w:r>
    </w:p>
    <w:p w:rsidR="0000406C" w:rsidRPr="0000406C" w:rsidRDefault="0000406C" w:rsidP="0000406C">
      <w:pPr>
        <w:widowControl w:val="0"/>
        <w:tabs>
          <w:tab w:val="left" w:pos="1022"/>
        </w:tabs>
        <w:autoSpaceDE w:val="0"/>
        <w:autoSpaceDN w:val="0"/>
        <w:jc w:val="both"/>
        <w:rPr>
          <w:rFonts w:eastAsia="Calibri"/>
          <w:sz w:val="22"/>
          <w:szCs w:val="22"/>
          <w:lang w:eastAsia="en-US"/>
        </w:rPr>
      </w:pPr>
      <w:r w:rsidRPr="0000406C">
        <w:rPr>
          <w:rFonts w:eastAsia="Calibri"/>
          <w:sz w:val="22"/>
          <w:szCs w:val="22"/>
          <w:lang w:eastAsia="en-US"/>
        </w:rPr>
        <w:t xml:space="preserve">Osoby zarejestrowane powinny otrzymywać drogą mailową </w:t>
      </w:r>
      <w:proofErr w:type="spellStart"/>
      <w:r w:rsidRPr="0000406C">
        <w:rPr>
          <w:rFonts w:eastAsia="Calibri"/>
          <w:sz w:val="22"/>
          <w:szCs w:val="22"/>
          <w:lang w:eastAsia="en-US"/>
        </w:rPr>
        <w:t>autoodpowiedź</w:t>
      </w:r>
      <w:proofErr w:type="spellEnd"/>
      <w:r w:rsidRPr="0000406C">
        <w:rPr>
          <w:rFonts w:eastAsia="Calibri"/>
          <w:sz w:val="22"/>
          <w:szCs w:val="22"/>
          <w:lang w:eastAsia="en-US"/>
        </w:rPr>
        <w:t xml:space="preserve"> ze strony potwierdzającą fakt rejestracji. Za pomocą modułu pracownicy będą mieli możliwość wysyłania e-mail/potwierdzenia do osób, które się wstępnie zapisały na spotkanie/szkolenie/konferencję. Treść e-maila musi być możliwa do edycji dla administratora.</w:t>
      </w:r>
    </w:p>
    <w:p w:rsidR="0000406C" w:rsidRPr="0000406C" w:rsidRDefault="0000406C" w:rsidP="0000406C">
      <w:pPr>
        <w:widowControl w:val="0"/>
        <w:tabs>
          <w:tab w:val="left" w:pos="1022"/>
        </w:tabs>
        <w:autoSpaceDE w:val="0"/>
        <w:autoSpaceDN w:val="0"/>
        <w:jc w:val="both"/>
        <w:rPr>
          <w:rFonts w:eastAsia="Calibri"/>
          <w:sz w:val="22"/>
          <w:szCs w:val="22"/>
          <w:lang w:eastAsia="en-US"/>
        </w:rPr>
      </w:pPr>
      <w:r w:rsidRPr="0000406C">
        <w:rPr>
          <w:rFonts w:eastAsia="Calibri"/>
          <w:sz w:val="22"/>
          <w:szCs w:val="22"/>
          <w:lang w:eastAsia="en-US"/>
        </w:rPr>
        <w:t>Dane kontaktowe zarejestrowanych uczestników będą chronione przed dostępem osób niepowołanych, mogą być wyświetlane i eksportowane jedynie przez zalogowanych użytkowników, którzy będą posiadali specjalne uprawnienie do dostępu do danych o rejestracji na spotkanie/szkolenie/konferencję. Protokół dostępu do tych danych powinien zapewniać szyfrowanie transmisji.</w:t>
      </w:r>
    </w:p>
    <w:p w:rsidR="0000406C" w:rsidRPr="0000406C" w:rsidRDefault="0000406C" w:rsidP="00CD0EAF">
      <w:pPr>
        <w:widowControl w:val="0"/>
        <w:numPr>
          <w:ilvl w:val="0"/>
          <w:numId w:val="83"/>
        </w:numPr>
        <w:tabs>
          <w:tab w:val="left" w:pos="1022"/>
        </w:tabs>
        <w:autoSpaceDE w:val="0"/>
        <w:autoSpaceDN w:val="0"/>
        <w:spacing w:before="120" w:after="120" w:line="276" w:lineRule="auto"/>
        <w:ind w:left="0"/>
        <w:jc w:val="both"/>
        <w:rPr>
          <w:rFonts w:eastAsia="Calibri"/>
          <w:w w:val="105"/>
          <w:sz w:val="22"/>
          <w:szCs w:val="22"/>
          <w:lang w:eastAsia="en-US"/>
        </w:rPr>
      </w:pPr>
      <w:r w:rsidRPr="0000406C">
        <w:rPr>
          <w:rFonts w:eastAsia="Calibri"/>
          <w:sz w:val="22"/>
          <w:szCs w:val="22"/>
          <w:lang w:eastAsia="en-US"/>
        </w:rPr>
        <w:t>Tworzenie mechanizmów konkursowych pozwalających na autoryzację zgłoszeń i głosowanie za pośrednictwem strony internetowej</w:t>
      </w:r>
    </w:p>
    <w:p w:rsidR="0000406C" w:rsidRPr="0000406C" w:rsidRDefault="0000406C" w:rsidP="00CD0EAF">
      <w:pPr>
        <w:widowControl w:val="0"/>
        <w:numPr>
          <w:ilvl w:val="0"/>
          <w:numId w:val="83"/>
        </w:numPr>
        <w:tabs>
          <w:tab w:val="left" w:pos="1022"/>
        </w:tabs>
        <w:autoSpaceDE w:val="0"/>
        <w:autoSpaceDN w:val="0"/>
        <w:spacing w:before="120" w:after="120" w:line="276" w:lineRule="auto"/>
        <w:ind w:left="0"/>
        <w:jc w:val="both"/>
        <w:rPr>
          <w:rFonts w:eastAsia="Calibri"/>
          <w:w w:val="105"/>
          <w:sz w:val="22"/>
          <w:szCs w:val="22"/>
          <w:lang w:eastAsia="en-US"/>
        </w:rPr>
      </w:pPr>
      <w:r w:rsidRPr="0000406C">
        <w:rPr>
          <w:rFonts w:eastAsia="Calibri"/>
          <w:sz w:val="22"/>
          <w:szCs w:val="22"/>
          <w:lang w:eastAsia="en-US"/>
        </w:rPr>
        <w:t>Tworzenie mechanizmów prostego głosowania (ocena strony, poszczególnych zakładek, wydarzeń itp.)</w:t>
      </w:r>
    </w:p>
    <w:p w:rsidR="0000406C" w:rsidRPr="0000406C" w:rsidRDefault="0000406C" w:rsidP="0000406C">
      <w:pPr>
        <w:widowControl w:val="0"/>
        <w:tabs>
          <w:tab w:val="left" w:pos="1022"/>
        </w:tabs>
        <w:autoSpaceDE w:val="0"/>
        <w:autoSpaceDN w:val="0"/>
        <w:spacing w:before="120" w:after="120"/>
        <w:ind w:left="720"/>
        <w:rPr>
          <w:rFonts w:eastAsia="Calibri"/>
          <w:w w:val="105"/>
          <w:sz w:val="22"/>
          <w:szCs w:val="22"/>
          <w:lang w:eastAsia="en-US"/>
        </w:rPr>
      </w:pPr>
      <w:r w:rsidRPr="0000406C">
        <w:rPr>
          <w:rFonts w:eastAsia="Calibri"/>
          <w:noProof/>
          <w:w w:val="105"/>
          <w:sz w:val="22"/>
          <w:szCs w:val="22"/>
        </w:rPr>
        <w:drawing>
          <wp:inline distT="0" distB="0" distL="0" distR="0">
            <wp:extent cx="4602425" cy="2588864"/>
            <wp:effectExtent l="19050" t="0" r="7675" b="0"/>
            <wp:docPr id="31"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4601764" cy="2588492"/>
                    </a:xfrm>
                    <a:prstGeom prst="rect">
                      <a:avLst/>
                    </a:prstGeom>
                    <a:noFill/>
                    <a:ln w="9525">
                      <a:noFill/>
                      <a:miter lim="800000"/>
                      <a:headEnd/>
                      <a:tailEnd/>
                    </a:ln>
                  </pic:spPr>
                </pic:pic>
              </a:graphicData>
            </a:graphic>
          </wp:inline>
        </w:drawing>
      </w:r>
    </w:p>
    <w:p w:rsidR="0000406C" w:rsidRPr="0000406C" w:rsidRDefault="0000406C" w:rsidP="0000406C">
      <w:pPr>
        <w:widowControl w:val="0"/>
        <w:tabs>
          <w:tab w:val="left" w:pos="1022"/>
        </w:tabs>
        <w:autoSpaceDE w:val="0"/>
        <w:autoSpaceDN w:val="0"/>
        <w:spacing w:before="120" w:after="120"/>
        <w:ind w:left="720"/>
        <w:rPr>
          <w:rFonts w:eastAsia="Calibri"/>
          <w:w w:val="105"/>
          <w:sz w:val="22"/>
          <w:szCs w:val="22"/>
          <w:lang w:eastAsia="en-US"/>
        </w:rPr>
      </w:pPr>
      <w:r w:rsidRPr="0000406C">
        <w:rPr>
          <w:rFonts w:eastAsia="Calibri"/>
          <w:noProof/>
          <w:w w:val="105"/>
          <w:sz w:val="22"/>
          <w:szCs w:val="22"/>
        </w:rPr>
        <w:lastRenderedPageBreak/>
        <w:drawing>
          <wp:inline distT="0" distB="0" distL="0" distR="0">
            <wp:extent cx="4599719" cy="2587342"/>
            <wp:effectExtent l="19050" t="0" r="0" b="0"/>
            <wp:docPr id="32"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srcRect/>
                    <a:stretch>
                      <a:fillRect/>
                    </a:stretch>
                  </pic:blipFill>
                  <pic:spPr bwMode="auto">
                    <a:xfrm>
                      <a:off x="0" y="0"/>
                      <a:ext cx="4599058" cy="2586970"/>
                    </a:xfrm>
                    <a:prstGeom prst="rect">
                      <a:avLst/>
                    </a:prstGeom>
                    <a:noFill/>
                    <a:ln w="9525">
                      <a:noFill/>
                      <a:miter lim="800000"/>
                      <a:headEnd/>
                      <a:tailEnd/>
                    </a:ln>
                  </pic:spPr>
                </pic:pic>
              </a:graphicData>
            </a:graphic>
          </wp:inline>
        </w:drawing>
      </w:r>
    </w:p>
    <w:p w:rsidR="0000406C" w:rsidRPr="0000406C" w:rsidRDefault="0000406C" w:rsidP="0000406C">
      <w:pPr>
        <w:widowControl w:val="0"/>
        <w:tabs>
          <w:tab w:val="left" w:pos="1022"/>
        </w:tabs>
        <w:autoSpaceDE w:val="0"/>
        <w:autoSpaceDN w:val="0"/>
        <w:spacing w:before="120" w:after="120"/>
        <w:ind w:left="720"/>
        <w:rPr>
          <w:rFonts w:eastAsia="Calibri"/>
          <w:w w:val="105"/>
          <w:sz w:val="22"/>
          <w:szCs w:val="22"/>
          <w:lang w:eastAsia="en-US"/>
        </w:rPr>
      </w:pPr>
      <w:r w:rsidRPr="0000406C">
        <w:rPr>
          <w:rFonts w:eastAsia="Calibri"/>
          <w:noProof/>
          <w:w w:val="105"/>
          <w:sz w:val="22"/>
          <w:szCs w:val="22"/>
        </w:rPr>
        <w:drawing>
          <wp:inline distT="0" distB="0" distL="0" distR="0">
            <wp:extent cx="4600989" cy="2588057"/>
            <wp:effectExtent l="19050" t="0" r="9111" b="0"/>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4600328" cy="2587685"/>
                    </a:xfrm>
                    <a:prstGeom prst="rect">
                      <a:avLst/>
                    </a:prstGeom>
                    <a:noFill/>
                    <a:ln w="9525">
                      <a:noFill/>
                      <a:miter lim="800000"/>
                      <a:headEnd/>
                      <a:tailEnd/>
                    </a:ln>
                  </pic:spPr>
                </pic:pic>
              </a:graphicData>
            </a:graphic>
          </wp:inline>
        </w:drawing>
      </w:r>
    </w:p>
    <w:p w:rsidR="0000406C" w:rsidRPr="0000406C" w:rsidRDefault="0000406C" w:rsidP="00CD0EAF">
      <w:pPr>
        <w:widowControl w:val="0"/>
        <w:numPr>
          <w:ilvl w:val="0"/>
          <w:numId w:val="83"/>
        </w:numPr>
        <w:tabs>
          <w:tab w:val="left" w:pos="284"/>
          <w:tab w:val="left" w:pos="567"/>
          <w:tab w:val="left" w:pos="1022"/>
        </w:tabs>
        <w:autoSpaceDE w:val="0"/>
        <w:autoSpaceDN w:val="0"/>
        <w:spacing w:before="120" w:after="120" w:line="276" w:lineRule="auto"/>
        <w:ind w:left="0" w:firstLine="0"/>
        <w:jc w:val="both"/>
        <w:rPr>
          <w:rFonts w:eastAsia="Calibri"/>
          <w:w w:val="105"/>
          <w:sz w:val="22"/>
          <w:szCs w:val="22"/>
          <w:lang w:eastAsia="en-US"/>
        </w:rPr>
      </w:pPr>
      <w:r w:rsidRPr="0000406C">
        <w:rPr>
          <w:rFonts w:eastAsia="Calibri"/>
          <w:w w:val="105"/>
          <w:sz w:val="22"/>
          <w:szCs w:val="22"/>
          <w:lang w:eastAsia="en-US"/>
        </w:rPr>
        <w:t>Modyfikacja głównej wyszukiwarki, zapewnienie jej poprawnego działania w różnych przeglądarkach.</w:t>
      </w:r>
    </w:p>
    <w:p w:rsidR="0000406C" w:rsidRPr="0000406C" w:rsidRDefault="0000406C" w:rsidP="00CD0EAF">
      <w:pPr>
        <w:widowControl w:val="0"/>
        <w:numPr>
          <w:ilvl w:val="0"/>
          <w:numId w:val="83"/>
        </w:numPr>
        <w:tabs>
          <w:tab w:val="left" w:pos="284"/>
          <w:tab w:val="left" w:pos="567"/>
          <w:tab w:val="left" w:pos="1022"/>
        </w:tabs>
        <w:autoSpaceDE w:val="0"/>
        <w:autoSpaceDN w:val="0"/>
        <w:spacing w:before="120" w:after="120" w:line="276" w:lineRule="auto"/>
        <w:ind w:left="0" w:firstLine="0"/>
        <w:jc w:val="both"/>
        <w:rPr>
          <w:rFonts w:eastAsia="Calibri"/>
          <w:w w:val="105"/>
          <w:sz w:val="22"/>
          <w:szCs w:val="22"/>
          <w:lang w:eastAsia="en-US"/>
        </w:rPr>
      </w:pPr>
      <w:r w:rsidRPr="0000406C">
        <w:rPr>
          <w:rFonts w:eastAsia="Calibri"/>
          <w:w w:val="105"/>
          <w:sz w:val="22"/>
          <w:szCs w:val="22"/>
          <w:lang w:eastAsia="en-US"/>
        </w:rPr>
        <w:t>Możliwość samodzielnego zarządzania systemem banerów, w tym banerem głównym oraz definiowania ram czasowych publikacji.</w:t>
      </w:r>
    </w:p>
    <w:p w:rsidR="0000406C" w:rsidRDefault="0000406C" w:rsidP="00CD0EAF">
      <w:pPr>
        <w:widowControl w:val="0"/>
        <w:numPr>
          <w:ilvl w:val="0"/>
          <w:numId w:val="83"/>
        </w:numPr>
        <w:tabs>
          <w:tab w:val="left" w:pos="284"/>
          <w:tab w:val="left" w:pos="426"/>
          <w:tab w:val="left" w:pos="709"/>
          <w:tab w:val="left" w:pos="1022"/>
        </w:tabs>
        <w:autoSpaceDE w:val="0"/>
        <w:autoSpaceDN w:val="0"/>
        <w:spacing w:before="120" w:after="120" w:line="276" w:lineRule="auto"/>
        <w:ind w:left="0" w:firstLine="0"/>
        <w:jc w:val="both"/>
        <w:rPr>
          <w:rFonts w:eastAsia="Calibri"/>
          <w:w w:val="105"/>
          <w:sz w:val="22"/>
          <w:szCs w:val="22"/>
          <w:lang w:eastAsia="en-US"/>
        </w:rPr>
      </w:pPr>
      <w:r w:rsidRPr="0000406C">
        <w:rPr>
          <w:rFonts w:eastAsia="Calibri"/>
          <w:w w:val="105"/>
          <w:sz w:val="22"/>
          <w:szCs w:val="22"/>
          <w:lang w:eastAsia="en-US"/>
        </w:rPr>
        <w:t xml:space="preserve">Możliwość publikacji załączników w postaci plików MS Office 2000/XP/2003/2007, rtf, </w:t>
      </w:r>
      <w:proofErr w:type="spellStart"/>
      <w:r w:rsidRPr="0000406C">
        <w:rPr>
          <w:rFonts w:eastAsia="Calibri"/>
          <w:w w:val="105"/>
          <w:sz w:val="22"/>
          <w:szCs w:val="22"/>
          <w:lang w:eastAsia="en-US"/>
        </w:rPr>
        <w:t>odt</w:t>
      </w:r>
      <w:proofErr w:type="spellEnd"/>
      <w:r w:rsidRPr="0000406C">
        <w:rPr>
          <w:rFonts w:eastAsia="Calibri"/>
          <w:w w:val="105"/>
          <w:sz w:val="22"/>
          <w:szCs w:val="22"/>
          <w:lang w:eastAsia="en-US"/>
        </w:rPr>
        <w:t xml:space="preserve">, plików tekstowych, plików pdf, jpg, gif, </w:t>
      </w:r>
      <w:proofErr w:type="spellStart"/>
      <w:r w:rsidRPr="0000406C">
        <w:rPr>
          <w:rFonts w:eastAsia="Calibri"/>
          <w:w w:val="105"/>
          <w:sz w:val="22"/>
          <w:szCs w:val="22"/>
          <w:lang w:eastAsia="en-US"/>
        </w:rPr>
        <w:t>png</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mpg</w:t>
      </w:r>
      <w:proofErr w:type="spellEnd"/>
      <w:r w:rsidRPr="0000406C">
        <w:rPr>
          <w:rFonts w:eastAsia="Calibri"/>
          <w:w w:val="105"/>
          <w:sz w:val="22"/>
          <w:szCs w:val="22"/>
          <w:lang w:eastAsia="en-US"/>
        </w:rPr>
        <w:t xml:space="preserve">, mp3, </w:t>
      </w:r>
      <w:proofErr w:type="spellStart"/>
      <w:r w:rsidRPr="0000406C">
        <w:rPr>
          <w:rFonts w:eastAsia="Calibri"/>
          <w:w w:val="105"/>
          <w:sz w:val="22"/>
          <w:szCs w:val="22"/>
          <w:lang w:eastAsia="en-US"/>
        </w:rPr>
        <w:t>avi</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wmv</w:t>
      </w:r>
      <w:proofErr w:type="spellEnd"/>
      <w:r w:rsidRPr="0000406C">
        <w:rPr>
          <w:rFonts w:eastAsia="Calibri"/>
          <w:w w:val="105"/>
          <w:sz w:val="22"/>
          <w:szCs w:val="22"/>
          <w:lang w:eastAsia="en-US"/>
        </w:rPr>
        <w:t xml:space="preserve">, zip, </w:t>
      </w:r>
      <w:proofErr w:type="spellStart"/>
      <w:r w:rsidRPr="0000406C">
        <w:rPr>
          <w:rFonts w:eastAsia="Calibri"/>
          <w:w w:val="105"/>
          <w:sz w:val="22"/>
          <w:szCs w:val="22"/>
          <w:lang w:eastAsia="en-US"/>
        </w:rPr>
        <w:t>rar</w:t>
      </w:r>
      <w:proofErr w:type="spellEnd"/>
      <w:r w:rsidRPr="0000406C">
        <w:rPr>
          <w:rFonts w:eastAsia="Calibri"/>
          <w:w w:val="105"/>
          <w:sz w:val="22"/>
          <w:szCs w:val="22"/>
          <w:lang w:eastAsia="en-US"/>
        </w:rPr>
        <w:t>, opatrzonych odpowiednimi ikonkami, oraz innych plików dowolnego formatu i rozmiaru do 150 MB opatrzonych właściwą dla nich wspólną ikonką (dotyczy wgrywania na serwer plików z rozszerzeniami zapisanymi małymi i wielkimi literami).</w:t>
      </w:r>
    </w:p>
    <w:p w:rsidR="0000406C" w:rsidRDefault="0000406C" w:rsidP="00CD0EAF">
      <w:pPr>
        <w:widowControl w:val="0"/>
        <w:numPr>
          <w:ilvl w:val="0"/>
          <w:numId w:val="83"/>
        </w:numPr>
        <w:tabs>
          <w:tab w:val="left" w:pos="284"/>
          <w:tab w:val="left" w:pos="426"/>
          <w:tab w:val="left" w:pos="709"/>
          <w:tab w:val="left" w:pos="1022"/>
        </w:tabs>
        <w:autoSpaceDE w:val="0"/>
        <w:autoSpaceDN w:val="0"/>
        <w:spacing w:before="120" w:after="120" w:line="276" w:lineRule="auto"/>
        <w:ind w:left="0" w:firstLine="0"/>
        <w:jc w:val="both"/>
        <w:rPr>
          <w:rFonts w:eastAsia="Calibri"/>
          <w:w w:val="105"/>
          <w:sz w:val="22"/>
          <w:szCs w:val="22"/>
          <w:lang w:eastAsia="en-US"/>
        </w:rPr>
      </w:pPr>
      <w:r w:rsidRPr="0000406C">
        <w:rPr>
          <w:rFonts w:eastAsia="Calibri"/>
          <w:w w:val="105"/>
          <w:sz w:val="22"/>
          <w:szCs w:val="22"/>
          <w:lang w:eastAsia="en-US"/>
        </w:rPr>
        <w:t>Możliwość dodawania załączników do artykułów, z wyborem sposobu ich wyświetlania (w którym miejscu artykułu, pokazywanie – lub nie – nazwy załącznika, etc.).</w:t>
      </w:r>
    </w:p>
    <w:p w:rsidR="0000406C" w:rsidRPr="0000406C" w:rsidRDefault="0000406C" w:rsidP="00CD0EAF">
      <w:pPr>
        <w:widowControl w:val="0"/>
        <w:numPr>
          <w:ilvl w:val="0"/>
          <w:numId w:val="83"/>
        </w:numPr>
        <w:tabs>
          <w:tab w:val="left" w:pos="284"/>
          <w:tab w:val="left" w:pos="426"/>
          <w:tab w:val="left" w:pos="709"/>
          <w:tab w:val="left" w:pos="1022"/>
        </w:tabs>
        <w:autoSpaceDE w:val="0"/>
        <w:autoSpaceDN w:val="0"/>
        <w:spacing w:before="120" w:after="120" w:line="276" w:lineRule="auto"/>
        <w:ind w:left="0" w:firstLine="0"/>
        <w:jc w:val="both"/>
        <w:rPr>
          <w:rFonts w:eastAsia="Calibri"/>
          <w:w w:val="105"/>
          <w:sz w:val="22"/>
          <w:szCs w:val="22"/>
          <w:lang w:eastAsia="en-US"/>
        </w:rPr>
      </w:pPr>
      <w:r w:rsidRPr="0000406C">
        <w:rPr>
          <w:rFonts w:eastAsia="Calibri"/>
          <w:w w:val="105"/>
          <w:sz w:val="22"/>
          <w:szCs w:val="22"/>
          <w:lang w:eastAsia="en-US"/>
        </w:rPr>
        <w:t>Możliwość przeklejania do tworzonego artykułu fragmentów plików Worda  i Excela – zachowanie formatowania tekstu, tabel, usuwanie wszelakich znaczników FONT czy SPAN.</w:t>
      </w:r>
    </w:p>
    <w:p w:rsidR="0000406C" w:rsidRPr="0000406C" w:rsidRDefault="0000406C" w:rsidP="00CD0EAF">
      <w:pPr>
        <w:widowControl w:val="0"/>
        <w:numPr>
          <w:ilvl w:val="0"/>
          <w:numId w:val="83"/>
        </w:numPr>
        <w:tabs>
          <w:tab w:val="left" w:pos="426"/>
          <w:tab w:val="left" w:pos="1022"/>
          <w:tab w:val="left" w:pos="1276"/>
        </w:tabs>
        <w:autoSpaceDE w:val="0"/>
        <w:autoSpaceDN w:val="0"/>
        <w:spacing w:before="120" w:after="120" w:line="276" w:lineRule="auto"/>
        <w:ind w:left="0" w:firstLine="0"/>
        <w:jc w:val="both"/>
        <w:rPr>
          <w:rFonts w:eastAsia="Calibri"/>
          <w:w w:val="105"/>
          <w:sz w:val="22"/>
          <w:szCs w:val="22"/>
          <w:lang w:eastAsia="en-US"/>
        </w:rPr>
      </w:pPr>
      <w:r w:rsidRPr="0000406C">
        <w:rPr>
          <w:rFonts w:eastAsia="Calibri"/>
          <w:w w:val="105"/>
          <w:sz w:val="22"/>
          <w:szCs w:val="22"/>
          <w:lang w:eastAsia="en-US"/>
        </w:rPr>
        <w:lastRenderedPageBreak/>
        <w:t xml:space="preserve">Możliwość publikacji w artykułach plików graficznych i animacji w ogólnie dostępnych formatach (JPG, gif, </w:t>
      </w:r>
      <w:proofErr w:type="spellStart"/>
      <w:r w:rsidRPr="0000406C">
        <w:rPr>
          <w:rFonts w:eastAsia="Calibri"/>
          <w:w w:val="105"/>
          <w:sz w:val="22"/>
          <w:szCs w:val="22"/>
          <w:lang w:eastAsia="en-US"/>
        </w:rPr>
        <w:t>png</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mpg</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avi</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wmv</w:t>
      </w:r>
      <w:proofErr w:type="spellEnd"/>
      <w:r w:rsidRPr="0000406C">
        <w:rPr>
          <w:rFonts w:eastAsia="Calibri"/>
          <w:w w:val="105"/>
          <w:sz w:val="22"/>
          <w:szCs w:val="22"/>
          <w:lang w:eastAsia="en-US"/>
        </w:rPr>
        <w:t>)</w:t>
      </w:r>
    </w:p>
    <w:p w:rsidR="0000406C" w:rsidRDefault="0000406C" w:rsidP="00CD0EAF">
      <w:pPr>
        <w:widowControl w:val="0"/>
        <w:numPr>
          <w:ilvl w:val="0"/>
          <w:numId w:val="83"/>
        </w:numPr>
        <w:tabs>
          <w:tab w:val="left" w:pos="284"/>
          <w:tab w:val="left" w:pos="1022"/>
        </w:tabs>
        <w:autoSpaceDE w:val="0"/>
        <w:autoSpaceDN w:val="0"/>
        <w:adjustRightInd w:val="0"/>
        <w:spacing w:before="120" w:after="200" w:line="276" w:lineRule="auto"/>
        <w:ind w:left="0" w:firstLine="0"/>
        <w:jc w:val="both"/>
        <w:rPr>
          <w:rFonts w:eastAsia="Calibri"/>
          <w:color w:val="000000"/>
          <w:sz w:val="22"/>
          <w:szCs w:val="22"/>
          <w:lang w:eastAsia="en-US"/>
        </w:rPr>
      </w:pPr>
      <w:r w:rsidRPr="0000406C">
        <w:rPr>
          <w:rFonts w:eastAsia="Calibri"/>
          <w:w w:val="105"/>
          <w:sz w:val="22"/>
          <w:szCs w:val="22"/>
          <w:lang w:eastAsia="en-US"/>
        </w:rPr>
        <w:t>Możliwość tworzenia (na poziomie wgrywania zdjęć na serwer) podpisów pod zdjęciami umieszczonymi w galerii przy poszczególnym artykule.</w:t>
      </w:r>
    </w:p>
    <w:p w:rsidR="0000406C" w:rsidRDefault="0000406C" w:rsidP="00CD0EAF">
      <w:pPr>
        <w:widowControl w:val="0"/>
        <w:numPr>
          <w:ilvl w:val="0"/>
          <w:numId w:val="83"/>
        </w:numPr>
        <w:tabs>
          <w:tab w:val="left" w:pos="284"/>
          <w:tab w:val="left" w:pos="1022"/>
        </w:tabs>
        <w:autoSpaceDE w:val="0"/>
        <w:autoSpaceDN w:val="0"/>
        <w:adjustRightInd w:val="0"/>
        <w:spacing w:before="120" w:after="200" w:line="276" w:lineRule="auto"/>
        <w:ind w:left="0" w:firstLine="0"/>
        <w:jc w:val="both"/>
        <w:rPr>
          <w:rFonts w:eastAsia="Calibri"/>
          <w:color w:val="000000"/>
          <w:sz w:val="22"/>
          <w:szCs w:val="22"/>
          <w:lang w:eastAsia="en-US"/>
        </w:rPr>
      </w:pPr>
      <w:r w:rsidRPr="0000406C">
        <w:rPr>
          <w:rFonts w:eastAsia="Calibri"/>
          <w:color w:val="000000"/>
          <w:sz w:val="22"/>
          <w:szCs w:val="22"/>
          <w:lang w:eastAsia="en-US"/>
        </w:rPr>
        <w:t xml:space="preserve">Automatyczne generowanie kanałów RSS dla każdego działu </w:t>
      </w:r>
    </w:p>
    <w:p w:rsidR="0000406C" w:rsidRDefault="0000406C" w:rsidP="00CD0EAF">
      <w:pPr>
        <w:widowControl w:val="0"/>
        <w:numPr>
          <w:ilvl w:val="0"/>
          <w:numId w:val="83"/>
        </w:numPr>
        <w:tabs>
          <w:tab w:val="left" w:pos="284"/>
          <w:tab w:val="left" w:pos="1022"/>
        </w:tabs>
        <w:autoSpaceDE w:val="0"/>
        <w:autoSpaceDN w:val="0"/>
        <w:adjustRightInd w:val="0"/>
        <w:spacing w:before="120" w:after="200" w:line="276" w:lineRule="auto"/>
        <w:ind w:left="0" w:firstLine="0"/>
        <w:jc w:val="both"/>
        <w:rPr>
          <w:rFonts w:eastAsia="Calibri"/>
          <w:color w:val="000000"/>
          <w:sz w:val="22"/>
          <w:szCs w:val="22"/>
          <w:lang w:eastAsia="en-US"/>
        </w:rPr>
      </w:pPr>
      <w:r w:rsidRPr="0000406C">
        <w:rPr>
          <w:rFonts w:eastAsia="Calibri"/>
          <w:w w:val="105"/>
          <w:sz w:val="22"/>
          <w:szCs w:val="22"/>
          <w:lang w:eastAsia="en-US"/>
        </w:rPr>
        <w:t>Dostosowanie modułu edycyjnego tak aby umożliwiał: dodawanie, zmianę lub usuwanie elementów treści strony; wstawianie i edycję</w:t>
      </w:r>
      <w:r w:rsidRPr="0000406C">
        <w:rPr>
          <w:rFonts w:eastAsia="Calibri"/>
          <w:spacing w:val="-9"/>
          <w:w w:val="105"/>
          <w:sz w:val="22"/>
          <w:szCs w:val="22"/>
          <w:lang w:eastAsia="en-US"/>
        </w:rPr>
        <w:t xml:space="preserve"> </w:t>
      </w:r>
      <w:r w:rsidRPr="0000406C">
        <w:rPr>
          <w:rFonts w:eastAsia="Calibri"/>
          <w:w w:val="105"/>
          <w:sz w:val="22"/>
          <w:szCs w:val="22"/>
          <w:lang w:eastAsia="en-US"/>
        </w:rPr>
        <w:t>tabel</w:t>
      </w:r>
      <w:r w:rsidRPr="0000406C">
        <w:rPr>
          <w:rFonts w:eastAsia="Calibri"/>
          <w:spacing w:val="-22"/>
          <w:w w:val="105"/>
          <w:sz w:val="22"/>
          <w:szCs w:val="22"/>
          <w:lang w:eastAsia="en-US"/>
        </w:rPr>
        <w:t xml:space="preserve"> </w:t>
      </w:r>
      <w:r w:rsidRPr="0000406C">
        <w:rPr>
          <w:rFonts w:eastAsia="Calibri"/>
          <w:w w:val="105"/>
          <w:sz w:val="22"/>
          <w:szCs w:val="22"/>
          <w:lang w:eastAsia="en-US"/>
        </w:rPr>
        <w:t>(m.in.:</w:t>
      </w:r>
      <w:r w:rsidRPr="0000406C">
        <w:rPr>
          <w:rFonts w:eastAsia="Calibri"/>
          <w:spacing w:val="-20"/>
          <w:w w:val="105"/>
          <w:sz w:val="22"/>
          <w:szCs w:val="22"/>
          <w:lang w:eastAsia="en-US"/>
        </w:rPr>
        <w:t xml:space="preserve"> </w:t>
      </w:r>
      <w:r w:rsidRPr="0000406C">
        <w:rPr>
          <w:rFonts w:eastAsia="Calibri"/>
          <w:w w:val="105"/>
          <w:sz w:val="22"/>
          <w:szCs w:val="22"/>
          <w:lang w:eastAsia="en-US"/>
        </w:rPr>
        <w:t>edycja</w:t>
      </w:r>
      <w:r w:rsidRPr="0000406C">
        <w:rPr>
          <w:rFonts w:eastAsia="Calibri"/>
          <w:spacing w:val="-11"/>
          <w:w w:val="105"/>
          <w:sz w:val="22"/>
          <w:szCs w:val="22"/>
          <w:lang w:eastAsia="en-US"/>
        </w:rPr>
        <w:t xml:space="preserve"> </w:t>
      </w:r>
      <w:r w:rsidRPr="0000406C">
        <w:rPr>
          <w:rFonts w:eastAsia="Calibri"/>
          <w:w w:val="105"/>
          <w:sz w:val="22"/>
          <w:szCs w:val="22"/>
          <w:lang w:eastAsia="en-US"/>
        </w:rPr>
        <w:t>komórek,</w:t>
      </w:r>
      <w:r w:rsidRPr="0000406C">
        <w:rPr>
          <w:rFonts w:eastAsia="Calibri"/>
          <w:spacing w:val="-12"/>
          <w:w w:val="105"/>
          <w:sz w:val="22"/>
          <w:szCs w:val="22"/>
          <w:lang w:eastAsia="en-US"/>
        </w:rPr>
        <w:t xml:space="preserve"> </w:t>
      </w:r>
      <w:r w:rsidRPr="0000406C">
        <w:rPr>
          <w:rFonts w:eastAsia="Calibri"/>
          <w:w w:val="105"/>
          <w:sz w:val="22"/>
          <w:szCs w:val="22"/>
          <w:lang w:eastAsia="en-US"/>
        </w:rPr>
        <w:t>wierszy,</w:t>
      </w:r>
      <w:r w:rsidRPr="0000406C">
        <w:rPr>
          <w:rFonts w:eastAsia="Calibri"/>
          <w:spacing w:val="-10"/>
          <w:w w:val="105"/>
          <w:sz w:val="22"/>
          <w:szCs w:val="22"/>
          <w:lang w:eastAsia="en-US"/>
        </w:rPr>
        <w:t xml:space="preserve"> </w:t>
      </w:r>
      <w:r w:rsidRPr="0000406C">
        <w:rPr>
          <w:rFonts w:eastAsia="Calibri"/>
          <w:w w:val="105"/>
          <w:sz w:val="22"/>
          <w:szCs w:val="22"/>
          <w:lang w:eastAsia="en-US"/>
        </w:rPr>
        <w:t>kolumn</w:t>
      </w:r>
      <w:r w:rsidRPr="0000406C">
        <w:rPr>
          <w:rFonts w:eastAsia="Calibri"/>
          <w:spacing w:val="-22"/>
          <w:w w:val="105"/>
          <w:sz w:val="22"/>
          <w:szCs w:val="22"/>
          <w:lang w:eastAsia="en-US"/>
        </w:rPr>
        <w:t xml:space="preserve"> </w:t>
      </w:r>
      <w:r w:rsidRPr="0000406C">
        <w:rPr>
          <w:rFonts w:eastAsia="Calibri"/>
          <w:w w:val="105"/>
          <w:sz w:val="22"/>
          <w:szCs w:val="22"/>
          <w:lang w:eastAsia="en-US"/>
        </w:rPr>
        <w:t>i</w:t>
      </w:r>
      <w:r w:rsidRPr="0000406C">
        <w:rPr>
          <w:rFonts w:eastAsia="Calibri"/>
          <w:spacing w:val="-11"/>
          <w:w w:val="105"/>
          <w:sz w:val="22"/>
          <w:szCs w:val="22"/>
          <w:lang w:eastAsia="en-US"/>
        </w:rPr>
        <w:t xml:space="preserve"> </w:t>
      </w:r>
      <w:r w:rsidRPr="0000406C">
        <w:rPr>
          <w:rFonts w:eastAsia="Calibri"/>
          <w:w w:val="105"/>
          <w:sz w:val="22"/>
          <w:szCs w:val="22"/>
          <w:lang w:eastAsia="en-US"/>
        </w:rPr>
        <w:t>ich</w:t>
      </w:r>
      <w:r w:rsidRPr="0000406C">
        <w:rPr>
          <w:rFonts w:eastAsia="Calibri"/>
          <w:spacing w:val="-17"/>
          <w:w w:val="105"/>
          <w:sz w:val="22"/>
          <w:szCs w:val="22"/>
          <w:lang w:eastAsia="en-US"/>
        </w:rPr>
        <w:t xml:space="preserve"> </w:t>
      </w:r>
      <w:r w:rsidRPr="0000406C">
        <w:rPr>
          <w:rFonts w:eastAsia="Calibri"/>
          <w:w w:val="105"/>
          <w:sz w:val="22"/>
          <w:szCs w:val="22"/>
          <w:lang w:eastAsia="en-US"/>
        </w:rPr>
        <w:t>właściwości);</w:t>
      </w:r>
      <w:r w:rsidRPr="0000406C">
        <w:rPr>
          <w:rFonts w:eastAsia="Calibri"/>
          <w:spacing w:val="-13"/>
          <w:w w:val="105"/>
          <w:sz w:val="22"/>
          <w:szCs w:val="22"/>
          <w:lang w:eastAsia="en-US"/>
        </w:rPr>
        <w:t xml:space="preserve"> </w:t>
      </w:r>
      <w:r w:rsidRPr="0000406C">
        <w:rPr>
          <w:rFonts w:eastAsia="Calibri"/>
          <w:w w:val="105"/>
          <w:sz w:val="22"/>
          <w:szCs w:val="22"/>
          <w:lang w:eastAsia="en-US"/>
        </w:rPr>
        <w:t>dodawanie</w:t>
      </w:r>
      <w:r w:rsidRPr="0000406C">
        <w:rPr>
          <w:rFonts w:eastAsia="Calibri"/>
          <w:spacing w:val="-6"/>
          <w:w w:val="105"/>
          <w:sz w:val="22"/>
          <w:szCs w:val="22"/>
          <w:lang w:eastAsia="en-US"/>
        </w:rPr>
        <w:t xml:space="preserve"> </w:t>
      </w:r>
      <w:r w:rsidRPr="0000406C">
        <w:rPr>
          <w:rFonts w:eastAsia="Calibri"/>
          <w:w w:val="105"/>
          <w:sz w:val="22"/>
          <w:szCs w:val="22"/>
          <w:lang w:eastAsia="en-US"/>
        </w:rPr>
        <w:t>plików;</w:t>
      </w:r>
      <w:r w:rsidRPr="0000406C">
        <w:rPr>
          <w:rFonts w:eastAsia="Calibri"/>
          <w:spacing w:val="-21"/>
          <w:w w:val="105"/>
          <w:sz w:val="22"/>
          <w:szCs w:val="22"/>
          <w:lang w:eastAsia="en-US"/>
        </w:rPr>
        <w:t xml:space="preserve"> </w:t>
      </w:r>
      <w:r w:rsidRPr="0000406C">
        <w:rPr>
          <w:rFonts w:eastAsia="Calibri"/>
          <w:w w:val="105"/>
          <w:sz w:val="22"/>
          <w:szCs w:val="22"/>
          <w:lang w:eastAsia="en-US"/>
        </w:rPr>
        <w:t xml:space="preserve">dodawanie oraz prezentacja zdjęć i plików multimedialnych; dodawanie treści z serwisu </w:t>
      </w:r>
      <w:proofErr w:type="spellStart"/>
      <w:r w:rsidRPr="0000406C">
        <w:rPr>
          <w:rFonts w:eastAsia="Calibri"/>
          <w:w w:val="105"/>
          <w:sz w:val="22"/>
          <w:szCs w:val="22"/>
          <w:lang w:eastAsia="en-US"/>
        </w:rPr>
        <w:t>Youtube</w:t>
      </w:r>
      <w:proofErr w:type="spellEnd"/>
      <w:r w:rsidRPr="0000406C">
        <w:rPr>
          <w:rFonts w:eastAsia="Calibri"/>
          <w:w w:val="105"/>
          <w:sz w:val="22"/>
          <w:szCs w:val="22"/>
          <w:lang w:eastAsia="en-US"/>
        </w:rPr>
        <w:t xml:space="preserve">; pogrubienie, pochylenie i podkreślenie tekstu; wyśrodkowanie, wyjustowanie, dociąganie do lewej lub prawej strony; wklejenie tekstu z plików tekstowych, Worda, Excela, </w:t>
      </w:r>
      <w:proofErr w:type="spellStart"/>
      <w:r w:rsidRPr="0000406C">
        <w:rPr>
          <w:rFonts w:eastAsia="Calibri"/>
          <w:w w:val="105"/>
          <w:sz w:val="22"/>
          <w:szCs w:val="22"/>
          <w:lang w:eastAsia="en-US"/>
        </w:rPr>
        <w:t>OpenOffice</w:t>
      </w:r>
      <w:proofErr w:type="spellEnd"/>
      <w:r w:rsidRPr="0000406C">
        <w:rPr>
          <w:rFonts w:eastAsia="Calibri"/>
          <w:w w:val="105"/>
          <w:sz w:val="22"/>
          <w:szCs w:val="22"/>
          <w:lang w:eastAsia="en-US"/>
        </w:rPr>
        <w:t>; wklejenie tekstu bez formatowania; skorzystanie z dostępnych stylów zastosowanych w serwisie; stworzenie listy numerowanej i punktowanej; cofnięcie ostatnich operacji; wstawienie, edycję i usunięcie</w:t>
      </w:r>
      <w:r w:rsidRPr="0000406C">
        <w:rPr>
          <w:rFonts w:eastAsia="Calibri"/>
          <w:spacing w:val="38"/>
          <w:w w:val="105"/>
          <w:sz w:val="22"/>
          <w:szCs w:val="22"/>
          <w:lang w:eastAsia="en-US"/>
        </w:rPr>
        <w:t xml:space="preserve"> </w:t>
      </w:r>
      <w:r w:rsidRPr="0000406C">
        <w:rPr>
          <w:rFonts w:eastAsia="Calibri"/>
          <w:w w:val="105"/>
          <w:sz w:val="22"/>
          <w:szCs w:val="22"/>
          <w:lang w:eastAsia="en-US"/>
        </w:rPr>
        <w:t>hiperłącza,</w:t>
      </w:r>
      <w:r w:rsidRPr="0000406C">
        <w:rPr>
          <w:rFonts w:eastAsia="Calibri"/>
          <w:sz w:val="22"/>
          <w:szCs w:val="22"/>
          <w:lang w:eastAsia="en-US"/>
        </w:rPr>
        <w:t xml:space="preserve"> </w:t>
      </w:r>
      <w:r w:rsidRPr="0000406C">
        <w:rPr>
          <w:rFonts w:eastAsia="Calibri"/>
          <w:w w:val="105"/>
          <w:sz w:val="22"/>
          <w:szCs w:val="22"/>
          <w:lang w:eastAsia="en-US"/>
        </w:rPr>
        <w:t>linków wewnątrz dokumentu (</w:t>
      </w:r>
      <w:proofErr w:type="spellStart"/>
      <w:r w:rsidRPr="0000406C">
        <w:rPr>
          <w:rFonts w:eastAsia="Calibri"/>
          <w:w w:val="105"/>
          <w:sz w:val="22"/>
          <w:szCs w:val="22"/>
          <w:lang w:eastAsia="en-US"/>
        </w:rPr>
        <w:t>anchor</w:t>
      </w:r>
      <w:proofErr w:type="spellEnd"/>
      <w:r w:rsidRPr="0000406C">
        <w:rPr>
          <w:rFonts w:eastAsia="Calibri"/>
          <w:w w:val="105"/>
          <w:sz w:val="22"/>
          <w:szCs w:val="22"/>
          <w:lang w:eastAsia="en-US"/>
        </w:rPr>
        <w:t>); wstawienie grafiki, możliwość ustawienia jej względem tekstu (oblanie itd.); wstawienie linii poziomej; wstawienie tekstu w formie indeksu pełnego ekranu); wstawianie niestandardowych znaków np. §; wyszukiwanie tekstu, z opcją zamiany na inny; wstawianie tzw. ,,twardej spacji" - stosowanej w edytorze Word/</w:t>
      </w:r>
      <w:proofErr w:type="spellStart"/>
      <w:r w:rsidRPr="0000406C">
        <w:rPr>
          <w:rFonts w:eastAsia="Calibri"/>
          <w:w w:val="105"/>
          <w:sz w:val="22"/>
          <w:szCs w:val="22"/>
          <w:lang w:eastAsia="en-US"/>
        </w:rPr>
        <w:t>OpenOffice</w:t>
      </w:r>
      <w:proofErr w:type="spellEnd"/>
      <w:r w:rsidRPr="0000406C">
        <w:rPr>
          <w:rFonts w:eastAsia="Calibri"/>
          <w:w w:val="105"/>
          <w:sz w:val="22"/>
          <w:szCs w:val="22"/>
          <w:lang w:eastAsia="en-US"/>
        </w:rPr>
        <w:t>; usunięcie formatowania z zaznaczonej części lub całości dokumentu; wstawianie czystego kodu HTML.</w:t>
      </w:r>
    </w:p>
    <w:p w:rsidR="0000406C" w:rsidRDefault="0000406C" w:rsidP="00CD0EAF">
      <w:pPr>
        <w:widowControl w:val="0"/>
        <w:numPr>
          <w:ilvl w:val="0"/>
          <w:numId w:val="83"/>
        </w:numPr>
        <w:tabs>
          <w:tab w:val="left" w:pos="284"/>
          <w:tab w:val="left" w:pos="1022"/>
        </w:tabs>
        <w:autoSpaceDE w:val="0"/>
        <w:autoSpaceDN w:val="0"/>
        <w:adjustRightInd w:val="0"/>
        <w:spacing w:before="120" w:after="200" w:line="276" w:lineRule="auto"/>
        <w:ind w:left="0" w:firstLine="0"/>
        <w:jc w:val="both"/>
        <w:rPr>
          <w:rFonts w:eastAsia="Calibri"/>
          <w:color w:val="000000"/>
          <w:sz w:val="22"/>
          <w:szCs w:val="22"/>
          <w:lang w:eastAsia="en-US"/>
        </w:rPr>
      </w:pPr>
      <w:r w:rsidRPr="0000406C">
        <w:rPr>
          <w:rFonts w:eastAsia="Calibri"/>
          <w:w w:val="105"/>
          <w:sz w:val="22"/>
          <w:szCs w:val="22"/>
          <w:lang w:eastAsia="en-US"/>
        </w:rPr>
        <w:t xml:space="preserve">Zapewnienie możliwości dodania jako plik do pobrania dokumentów w formatach: .gif, jpg, </w:t>
      </w:r>
      <w:proofErr w:type="spellStart"/>
      <w:r w:rsidRPr="0000406C">
        <w:rPr>
          <w:rFonts w:eastAsia="Calibri"/>
          <w:w w:val="105"/>
          <w:sz w:val="22"/>
          <w:szCs w:val="22"/>
          <w:lang w:eastAsia="en-US"/>
        </w:rPr>
        <w:t>png</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tif</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bmp</w:t>
      </w:r>
      <w:proofErr w:type="spellEnd"/>
      <w:r w:rsidRPr="0000406C">
        <w:rPr>
          <w:rFonts w:eastAsia="Calibri"/>
          <w:w w:val="105"/>
          <w:sz w:val="22"/>
          <w:szCs w:val="22"/>
          <w:lang w:eastAsia="en-US"/>
        </w:rPr>
        <w:t xml:space="preserve">, zip, tar, </w:t>
      </w:r>
      <w:proofErr w:type="spellStart"/>
      <w:r w:rsidRPr="0000406C">
        <w:rPr>
          <w:rFonts w:eastAsia="Calibri"/>
          <w:w w:val="105"/>
          <w:sz w:val="22"/>
          <w:szCs w:val="22"/>
          <w:lang w:eastAsia="en-US"/>
        </w:rPr>
        <w:t>tgz</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gz</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rar</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mov</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mpg</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mpeg</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avi</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asf</w:t>
      </w:r>
      <w:proofErr w:type="spellEnd"/>
      <w:r w:rsidRPr="0000406C">
        <w:rPr>
          <w:rFonts w:eastAsia="Calibri"/>
          <w:w w:val="105"/>
          <w:sz w:val="22"/>
          <w:szCs w:val="22"/>
          <w:lang w:eastAsia="en-US"/>
        </w:rPr>
        <w:t xml:space="preserve">, mp3, mp2„ </w:t>
      </w:r>
      <w:proofErr w:type="spellStart"/>
      <w:r w:rsidRPr="0000406C">
        <w:rPr>
          <w:rFonts w:eastAsia="Calibri"/>
          <w:w w:val="105"/>
          <w:sz w:val="22"/>
          <w:szCs w:val="22"/>
          <w:lang w:eastAsia="en-US"/>
        </w:rPr>
        <w:t>rm</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wav</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vob</w:t>
      </w:r>
      <w:proofErr w:type="spellEnd"/>
      <w:r w:rsidRPr="0000406C">
        <w:rPr>
          <w:rFonts w:eastAsia="Calibri"/>
          <w:w w:val="105"/>
          <w:sz w:val="22"/>
          <w:szCs w:val="22"/>
          <w:lang w:eastAsia="en-US"/>
        </w:rPr>
        <w:t xml:space="preserve">, ac3, </w:t>
      </w:r>
      <w:proofErr w:type="spellStart"/>
      <w:r w:rsidRPr="0000406C">
        <w:rPr>
          <w:rFonts w:eastAsia="Calibri"/>
          <w:w w:val="105"/>
          <w:sz w:val="22"/>
          <w:szCs w:val="22"/>
          <w:lang w:eastAsia="en-US"/>
        </w:rPr>
        <w:t>wma</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wmv</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doc</w:t>
      </w:r>
      <w:proofErr w:type="spellEnd"/>
      <w:r w:rsidRPr="0000406C">
        <w:rPr>
          <w:rFonts w:eastAsia="Calibri"/>
          <w:w w:val="105"/>
          <w:sz w:val="22"/>
          <w:szCs w:val="22"/>
          <w:lang w:eastAsia="en-US"/>
        </w:rPr>
        <w:t xml:space="preserve">, xls, </w:t>
      </w:r>
      <w:proofErr w:type="spellStart"/>
      <w:r w:rsidRPr="0000406C">
        <w:rPr>
          <w:rFonts w:eastAsia="Calibri"/>
          <w:w w:val="105"/>
          <w:sz w:val="22"/>
          <w:szCs w:val="22"/>
          <w:lang w:eastAsia="en-US"/>
        </w:rPr>
        <w:t>ppt</w:t>
      </w:r>
      <w:proofErr w:type="spellEnd"/>
      <w:r w:rsidRPr="0000406C">
        <w:rPr>
          <w:rFonts w:eastAsia="Calibri"/>
          <w:w w:val="105"/>
          <w:sz w:val="22"/>
          <w:szCs w:val="22"/>
          <w:lang w:eastAsia="en-US"/>
        </w:rPr>
        <w:t xml:space="preserve">, pdf, </w:t>
      </w:r>
      <w:proofErr w:type="spellStart"/>
      <w:r w:rsidRPr="0000406C">
        <w:rPr>
          <w:rFonts w:eastAsia="Calibri"/>
          <w:w w:val="105"/>
          <w:sz w:val="22"/>
          <w:szCs w:val="22"/>
          <w:lang w:eastAsia="en-US"/>
        </w:rPr>
        <w:t>docx</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xlsx</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pptx</w:t>
      </w:r>
      <w:proofErr w:type="spellEnd"/>
      <w:r w:rsidRPr="0000406C">
        <w:rPr>
          <w:rFonts w:eastAsia="Calibri"/>
          <w:w w:val="105"/>
          <w:sz w:val="22"/>
          <w:szCs w:val="22"/>
          <w:lang w:eastAsia="en-US"/>
        </w:rPr>
        <w:t xml:space="preserve">, rtf, txt, </w:t>
      </w:r>
      <w:proofErr w:type="spellStart"/>
      <w:r w:rsidRPr="0000406C">
        <w:rPr>
          <w:rFonts w:eastAsia="Calibri"/>
          <w:w w:val="105"/>
          <w:sz w:val="22"/>
          <w:szCs w:val="22"/>
          <w:lang w:eastAsia="en-US"/>
        </w:rPr>
        <w:t>odt</w:t>
      </w:r>
      <w:proofErr w:type="spellEnd"/>
      <w:r w:rsidRPr="0000406C">
        <w:rPr>
          <w:rFonts w:eastAsia="Calibri"/>
          <w:w w:val="105"/>
          <w:sz w:val="22"/>
          <w:szCs w:val="22"/>
          <w:lang w:eastAsia="en-US"/>
        </w:rPr>
        <w:t xml:space="preserve">, </w:t>
      </w:r>
      <w:proofErr w:type="spellStart"/>
      <w:r w:rsidRPr="0000406C">
        <w:rPr>
          <w:rFonts w:eastAsia="Calibri"/>
          <w:w w:val="105"/>
          <w:sz w:val="22"/>
          <w:szCs w:val="22"/>
          <w:lang w:eastAsia="en-US"/>
        </w:rPr>
        <w:t>ods</w:t>
      </w:r>
      <w:proofErr w:type="spellEnd"/>
      <w:r w:rsidRPr="0000406C">
        <w:rPr>
          <w:rFonts w:eastAsia="Calibri"/>
          <w:w w:val="105"/>
          <w:sz w:val="22"/>
          <w:szCs w:val="22"/>
          <w:lang w:eastAsia="en-US"/>
        </w:rPr>
        <w:t>. 11. Zarządzanie meta danymi witryny, które są prezentowane w wynikach wyszukiwarek stron internetowych (np. Google).</w:t>
      </w:r>
    </w:p>
    <w:p w:rsidR="0000406C" w:rsidRDefault="0000406C" w:rsidP="00CD0EAF">
      <w:pPr>
        <w:widowControl w:val="0"/>
        <w:numPr>
          <w:ilvl w:val="0"/>
          <w:numId w:val="83"/>
        </w:numPr>
        <w:tabs>
          <w:tab w:val="left" w:pos="284"/>
          <w:tab w:val="left" w:pos="1022"/>
        </w:tabs>
        <w:autoSpaceDE w:val="0"/>
        <w:autoSpaceDN w:val="0"/>
        <w:adjustRightInd w:val="0"/>
        <w:spacing w:before="120" w:after="200" w:line="276" w:lineRule="auto"/>
        <w:ind w:left="0" w:firstLine="0"/>
        <w:jc w:val="both"/>
        <w:rPr>
          <w:rFonts w:eastAsia="Calibri"/>
          <w:color w:val="000000"/>
          <w:sz w:val="22"/>
          <w:szCs w:val="22"/>
          <w:lang w:eastAsia="en-US"/>
        </w:rPr>
      </w:pPr>
      <w:r w:rsidRPr="0000406C">
        <w:rPr>
          <w:rFonts w:eastAsia="Calibri"/>
          <w:sz w:val="22"/>
          <w:szCs w:val="22"/>
          <w:lang w:eastAsia="en-US"/>
        </w:rPr>
        <w:t>Przeprowadzenie, w siedzibie Zamawiającego przy ul. Domaniewskiej 39a w Warszawie szkolenia wśród wyznaczonych 5 pracowników Wspólnego Sekretariatu Technicznego Polska-Białoruś-Ukraina dot. obsługi strony internetowej w ciągu 20 dni roboczych od dnia zakończenia rozbudowy strony.</w:t>
      </w:r>
    </w:p>
    <w:p w:rsidR="0000406C" w:rsidRDefault="0000406C" w:rsidP="00CD0EAF">
      <w:pPr>
        <w:widowControl w:val="0"/>
        <w:numPr>
          <w:ilvl w:val="0"/>
          <w:numId w:val="83"/>
        </w:numPr>
        <w:tabs>
          <w:tab w:val="left" w:pos="284"/>
          <w:tab w:val="left" w:pos="1022"/>
        </w:tabs>
        <w:autoSpaceDE w:val="0"/>
        <w:autoSpaceDN w:val="0"/>
        <w:adjustRightInd w:val="0"/>
        <w:spacing w:before="120" w:after="200" w:line="276" w:lineRule="auto"/>
        <w:ind w:left="0" w:firstLine="0"/>
        <w:jc w:val="both"/>
        <w:rPr>
          <w:rFonts w:eastAsia="Calibri"/>
          <w:color w:val="000000"/>
          <w:sz w:val="22"/>
          <w:szCs w:val="22"/>
          <w:lang w:eastAsia="en-US"/>
        </w:rPr>
      </w:pPr>
      <w:r w:rsidRPr="0000406C">
        <w:rPr>
          <w:rFonts w:eastAsia="Calibri"/>
          <w:sz w:val="22"/>
          <w:szCs w:val="22"/>
          <w:lang w:eastAsia="en-US"/>
        </w:rPr>
        <w:t xml:space="preserve">Opracowanie statystyk - Strona internetowa pbu2020.eu musi prowadzić pomiar statystyk odwiedzin i jego oglądalności, możliwości sporządzania raportów, statystyk z pracy – liczba artykułów, załączników etc., zarówno opublikowanych jak i oglądanych z zewnątrz (statystyki odwiedzin całości i poszczególnych części serwisu oraz pobrań konkretnych załączników), </w:t>
      </w:r>
      <w:r w:rsidRPr="0000406C">
        <w:rPr>
          <w:rFonts w:eastAsia="Calibri"/>
          <w:color w:val="000000"/>
          <w:sz w:val="22"/>
          <w:szCs w:val="22"/>
          <w:lang w:eastAsia="en-US"/>
        </w:rPr>
        <w:t xml:space="preserve">zapewnienie możliwości generowania statystyk oglądalności poszczególnych podstron, ze szczególnym uwzględnieniem statystyk oglądalności publikacji, artykułów i wydarzeń. Możliwość generowania zestawień 10 najbardziej popularnych publikacji, artykułów i wydarzeń. System musi zapewniać możliwość podglądu krajów z których pochodzą przeglądający witrynę i podstrony oraz możliwość generowania zestawień rocznych, kwartalnych, miesięcznych, dziennych. W ramach zamówienia Wykonawca powinien przeprowadzić analizę potrzeb i dokonać konfiguracji strony z wykorzystaniem narzędzia Google Analytics lub narzędzia równoważnego. Wykonawca będzie co miesiąc przedstawiał statystyki Zamawiającemu. </w:t>
      </w:r>
    </w:p>
    <w:p w:rsidR="0000406C" w:rsidRDefault="0000406C" w:rsidP="00CD0EAF">
      <w:pPr>
        <w:widowControl w:val="0"/>
        <w:numPr>
          <w:ilvl w:val="0"/>
          <w:numId w:val="83"/>
        </w:numPr>
        <w:tabs>
          <w:tab w:val="left" w:pos="284"/>
          <w:tab w:val="left" w:pos="1022"/>
        </w:tabs>
        <w:autoSpaceDE w:val="0"/>
        <w:autoSpaceDN w:val="0"/>
        <w:adjustRightInd w:val="0"/>
        <w:spacing w:before="120" w:after="200" w:line="276" w:lineRule="auto"/>
        <w:ind w:left="0" w:firstLine="0"/>
        <w:jc w:val="both"/>
        <w:rPr>
          <w:rFonts w:eastAsia="Calibri"/>
          <w:color w:val="000000"/>
          <w:sz w:val="22"/>
          <w:szCs w:val="22"/>
          <w:lang w:eastAsia="en-US"/>
        </w:rPr>
      </w:pPr>
      <w:r w:rsidRPr="0000406C">
        <w:rPr>
          <w:rFonts w:eastAsia="Calibri"/>
          <w:color w:val="000000"/>
          <w:sz w:val="22"/>
          <w:szCs w:val="22"/>
          <w:lang w:eastAsia="en-US"/>
        </w:rPr>
        <w:t>Zaprojektowanie layoutu całego serwisu w dwóch wersjach szaty żałobnej – zmiana w odcienie szarości lub dodanie czarnej wstążki przy logotypie.</w:t>
      </w:r>
    </w:p>
    <w:p w:rsidR="0000406C" w:rsidRPr="0000406C" w:rsidRDefault="0000406C" w:rsidP="00CD0EAF">
      <w:pPr>
        <w:widowControl w:val="0"/>
        <w:numPr>
          <w:ilvl w:val="0"/>
          <w:numId w:val="83"/>
        </w:numPr>
        <w:tabs>
          <w:tab w:val="left" w:pos="284"/>
          <w:tab w:val="left" w:pos="1022"/>
        </w:tabs>
        <w:autoSpaceDE w:val="0"/>
        <w:autoSpaceDN w:val="0"/>
        <w:adjustRightInd w:val="0"/>
        <w:spacing w:before="120" w:after="200" w:line="276" w:lineRule="auto"/>
        <w:ind w:left="0" w:firstLine="0"/>
        <w:jc w:val="both"/>
        <w:rPr>
          <w:rFonts w:eastAsia="Calibri"/>
          <w:color w:val="000000"/>
          <w:sz w:val="22"/>
          <w:szCs w:val="22"/>
          <w:lang w:eastAsia="en-US"/>
        </w:rPr>
      </w:pPr>
      <w:r w:rsidRPr="0000406C">
        <w:rPr>
          <w:rFonts w:eastAsia="Calibri"/>
          <w:color w:val="000000"/>
          <w:sz w:val="22"/>
          <w:szCs w:val="22"/>
          <w:lang w:eastAsia="en-US"/>
        </w:rPr>
        <w:lastRenderedPageBreak/>
        <w:t xml:space="preserve">Wykonawca przekaże czytelną instrukcje obsługi </w:t>
      </w:r>
      <w:proofErr w:type="spellStart"/>
      <w:r w:rsidRPr="0000406C">
        <w:rPr>
          <w:rFonts w:eastAsia="Calibri"/>
          <w:color w:val="000000"/>
          <w:sz w:val="22"/>
          <w:szCs w:val="22"/>
          <w:lang w:eastAsia="en-US"/>
        </w:rPr>
        <w:t>CMS’a</w:t>
      </w:r>
      <w:proofErr w:type="spellEnd"/>
      <w:r w:rsidRPr="0000406C">
        <w:rPr>
          <w:rFonts w:eastAsia="Calibri"/>
          <w:color w:val="000000"/>
          <w:sz w:val="22"/>
          <w:szCs w:val="22"/>
          <w:lang w:eastAsia="en-US"/>
        </w:rPr>
        <w:t xml:space="preserve"> opisującą poszczególne kroki w jasny i zrozumiały sposób. Wykonawca uwzględni, że instrukcja będzie skierowana do osób niemających specjalistycznej wiedzy informatycznej i będzie w języku polskim. Instrukcja może być przygotowana w formie prezentacji.</w:t>
      </w:r>
    </w:p>
    <w:p w:rsidR="0000406C" w:rsidRPr="0000406C" w:rsidRDefault="0000406C" w:rsidP="00CD0EAF">
      <w:pPr>
        <w:pStyle w:val="Akapitzlist"/>
        <w:numPr>
          <w:ilvl w:val="0"/>
          <w:numId w:val="84"/>
        </w:numPr>
        <w:spacing w:after="200" w:line="276" w:lineRule="auto"/>
        <w:rPr>
          <w:rFonts w:eastAsia="Calibri"/>
          <w:sz w:val="22"/>
          <w:szCs w:val="22"/>
          <w:lang w:eastAsia="en-US"/>
        </w:rPr>
      </w:pPr>
      <w:r w:rsidRPr="0000406C">
        <w:rPr>
          <w:rFonts w:eastAsia="Calibri"/>
          <w:b/>
          <w:sz w:val="22"/>
          <w:szCs w:val="22"/>
          <w:lang w:eastAsia="en-US"/>
        </w:rPr>
        <w:t>WSPARCIE UŻYTKOWNIKA</w:t>
      </w:r>
    </w:p>
    <w:p w:rsidR="0000406C" w:rsidRPr="0000406C" w:rsidRDefault="0000406C" w:rsidP="0000406C">
      <w:pPr>
        <w:tabs>
          <w:tab w:val="left" w:pos="142"/>
          <w:tab w:val="left" w:pos="284"/>
        </w:tabs>
        <w:spacing w:before="240"/>
        <w:rPr>
          <w:rFonts w:eastAsia="Calibri"/>
          <w:sz w:val="22"/>
          <w:szCs w:val="22"/>
          <w:lang w:eastAsia="en-US"/>
        </w:rPr>
      </w:pPr>
      <w:r w:rsidRPr="0000406C">
        <w:rPr>
          <w:rFonts w:eastAsia="Calibri"/>
          <w:sz w:val="22"/>
          <w:szCs w:val="22"/>
          <w:lang w:eastAsia="en-US"/>
        </w:rPr>
        <w:t>Wykonawca zapewni:</w:t>
      </w:r>
    </w:p>
    <w:p w:rsidR="0000406C" w:rsidRPr="0000406C" w:rsidRDefault="0000406C" w:rsidP="00CD0EAF">
      <w:pPr>
        <w:numPr>
          <w:ilvl w:val="0"/>
          <w:numId w:val="81"/>
        </w:numPr>
        <w:tabs>
          <w:tab w:val="left" w:pos="142"/>
          <w:tab w:val="left" w:pos="284"/>
        </w:tabs>
        <w:spacing w:after="200" w:line="276" w:lineRule="auto"/>
        <w:ind w:left="0" w:firstLine="0"/>
        <w:jc w:val="both"/>
        <w:rPr>
          <w:rFonts w:eastAsia="Calibri"/>
          <w:sz w:val="22"/>
          <w:szCs w:val="22"/>
          <w:lang w:eastAsia="en-US"/>
        </w:rPr>
      </w:pPr>
      <w:r w:rsidRPr="0000406C">
        <w:rPr>
          <w:rFonts w:eastAsia="Calibri"/>
          <w:sz w:val="22"/>
          <w:szCs w:val="22"/>
          <w:lang w:eastAsia="en-US"/>
        </w:rPr>
        <w:t>Wykonanie kopii najnowszej wersji CMS-a po każdorazowej poprawce.</w:t>
      </w:r>
    </w:p>
    <w:p w:rsidR="0000406C" w:rsidRPr="0000406C" w:rsidRDefault="0000406C" w:rsidP="00CD0EAF">
      <w:pPr>
        <w:numPr>
          <w:ilvl w:val="0"/>
          <w:numId w:val="81"/>
        </w:numPr>
        <w:tabs>
          <w:tab w:val="left" w:pos="142"/>
          <w:tab w:val="left" w:pos="284"/>
          <w:tab w:val="num" w:pos="540"/>
          <w:tab w:val="num" w:pos="1440"/>
        </w:tabs>
        <w:spacing w:after="200" w:line="276" w:lineRule="auto"/>
        <w:ind w:left="0" w:firstLine="0"/>
        <w:jc w:val="both"/>
        <w:rPr>
          <w:rFonts w:eastAsia="Calibri"/>
          <w:color w:val="000000"/>
          <w:sz w:val="22"/>
          <w:szCs w:val="22"/>
          <w:lang w:eastAsia="en-US"/>
        </w:rPr>
      </w:pPr>
      <w:r w:rsidRPr="0000406C">
        <w:rPr>
          <w:rFonts w:eastAsia="Calibri"/>
          <w:sz w:val="22"/>
          <w:szCs w:val="22"/>
          <w:lang w:eastAsia="en-US"/>
        </w:rPr>
        <w:t>Zapewnienie obsługi i aktualizacji systemu przez okres trwania umowy.</w:t>
      </w:r>
      <w:r w:rsidRPr="0000406C">
        <w:rPr>
          <w:rFonts w:eastAsia="Calibri"/>
          <w:color w:val="000000"/>
          <w:sz w:val="22"/>
          <w:szCs w:val="22"/>
          <w:lang w:eastAsia="en-US"/>
        </w:rPr>
        <w:t xml:space="preserve"> </w:t>
      </w:r>
    </w:p>
    <w:p w:rsidR="0000406C" w:rsidRPr="0000406C" w:rsidRDefault="0000406C" w:rsidP="00CD0EAF">
      <w:pPr>
        <w:numPr>
          <w:ilvl w:val="0"/>
          <w:numId w:val="81"/>
        </w:numPr>
        <w:tabs>
          <w:tab w:val="left" w:pos="142"/>
          <w:tab w:val="left" w:pos="284"/>
          <w:tab w:val="num" w:pos="540"/>
          <w:tab w:val="num" w:pos="1440"/>
        </w:tabs>
        <w:spacing w:after="200" w:line="276" w:lineRule="auto"/>
        <w:ind w:left="0" w:firstLine="0"/>
        <w:jc w:val="both"/>
        <w:rPr>
          <w:rFonts w:eastAsia="Calibri"/>
          <w:color w:val="000000"/>
          <w:sz w:val="22"/>
          <w:szCs w:val="22"/>
          <w:lang w:eastAsia="en-US"/>
        </w:rPr>
      </w:pPr>
      <w:r w:rsidRPr="0000406C">
        <w:rPr>
          <w:rFonts w:eastAsia="Calibri"/>
          <w:color w:val="000000"/>
          <w:sz w:val="22"/>
          <w:szCs w:val="22"/>
          <w:lang w:eastAsia="en-US"/>
        </w:rPr>
        <w:t>Pomoc zdalną w rozwiązywaniu problemów związanych z funkcjonowaniem systemu za pośrednictwem telefonu, e-maila lub innego źródła komunikacji w dni robocze w godz. ………………….. od poniedziałku do piątku.</w:t>
      </w:r>
    </w:p>
    <w:p w:rsidR="0000406C" w:rsidRPr="0000406C" w:rsidRDefault="0000406C" w:rsidP="00CD0EAF">
      <w:pPr>
        <w:numPr>
          <w:ilvl w:val="0"/>
          <w:numId w:val="81"/>
        </w:numPr>
        <w:tabs>
          <w:tab w:val="left" w:pos="142"/>
          <w:tab w:val="left" w:pos="284"/>
        </w:tabs>
        <w:spacing w:after="200" w:line="276" w:lineRule="auto"/>
        <w:ind w:left="0" w:firstLine="0"/>
        <w:jc w:val="both"/>
        <w:rPr>
          <w:rFonts w:eastAsia="Calibri"/>
          <w:sz w:val="22"/>
          <w:szCs w:val="22"/>
          <w:lang w:eastAsia="en-US"/>
        </w:rPr>
      </w:pPr>
      <w:r w:rsidRPr="0000406C">
        <w:rPr>
          <w:rFonts w:eastAsia="Calibri"/>
          <w:sz w:val="22"/>
          <w:szCs w:val="22"/>
          <w:lang w:eastAsia="en-US"/>
        </w:rPr>
        <w:t xml:space="preserve">Wznowienie pracy serwisu po zgłoszeniu awarii w czasie nieprzekraczającym </w:t>
      </w:r>
      <w:r w:rsidRPr="0000406C">
        <w:rPr>
          <w:rFonts w:eastAsia="Calibri"/>
          <w:sz w:val="22"/>
          <w:szCs w:val="22"/>
          <w:lang w:eastAsia="en-US"/>
        </w:rPr>
        <w:br/>
        <w:t>2 godzin od momentu otrzymania zgłoszenia.</w:t>
      </w:r>
    </w:p>
    <w:p w:rsidR="0000406C" w:rsidRPr="0000406C" w:rsidRDefault="0000406C" w:rsidP="0000406C">
      <w:pPr>
        <w:tabs>
          <w:tab w:val="left" w:pos="142"/>
          <w:tab w:val="left" w:pos="284"/>
        </w:tabs>
        <w:jc w:val="both"/>
        <w:rPr>
          <w:rFonts w:eastAsia="Calibri"/>
          <w:sz w:val="22"/>
          <w:szCs w:val="22"/>
          <w:lang w:eastAsia="en-US"/>
        </w:rPr>
      </w:pPr>
      <w:r w:rsidRPr="0000406C">
        <w:rPr>
          <w:rFonts w:eastAsia="Calibri"/>
          <w:sz w:val="22"/>
          <w:szCs w:val="22"/>
          <w:lang w:eastAsia="en-US"/>
        </w:rPr>
        <w:t>W przypadku awarii niezależnych od Wykonawcy (np. błąd łączy sieci Internet lub serwera utrzymującego serwis www) o czasie przekraczającym ww. czas – Wykonawca ma obowiązek poinformować o przyczynie i czasie usunięcia awarii Zamawiającego.</w:t>
      </w:r>
    </w:p>
    <w:p w:rsidR="0000406C" w:rsidRPr="0000406C" w:rsidRDefault="0000406C" w:rsidP="00CD0EAF">
      <w:pPr>
        <w:numPr>
          <w:ilvl w:val="0"/>
          <w:numId w:val="81"/>
        </w:numPr>
        <w:tabs>
          <w:tab w:val="left" w:pos="142"/>
          <w:tab w:val="left" w:pos="284"/>
          <w:tab w:val="num" w:pos="567"/>
        </w:tabs>
        <w:spacing w:after="200" w:line="276" w:lineRule="auto"/>
        <w:ind w:left="0" w:firstLine="0"/>
        <w:contextualSpacing/>
        <w:jc w:val="both"/>
        <w:rPr>
          <w:rFonts w:eastAsia="Calibri"/>
          <w:color w:val="000000"/>
          <w:sz w:val="22"/>
          <w:szCs w:val="22"/>
          <w:lang w:eastAsia="en-US"/>
        </w:rPr>
      </w:pPr>
      <w:r w:rsidRPr="0000406C">
        <w:rPr>
          <w:rFonts w:eastAsia="Calibri"/>
          <w:sz w:val="22"/>
          <w:szCs w:val="22"/>
          <w:lang w:eastAsia="en-US"/>
        </w:rPr>
        <w:t>Bieżącą obsługę serwisu, także po zakończeniu jego wdrożenia, w zakresie usuwania błędów, które mogą się pojawić, np. w działaniu systemu administracji treścią, l</w:t>
      </w:r>
      <w:r w:rsidRPr="0000406C">
        <w:rPr>
          <w:rFonts w:eastAsia="Calibri"/>
          <w:color w:val="000000"/>
          <w:sz w:val="22"/>
          <w:szCs w:val="22"/>
          <w:lang w:eastAsia="en-US"/>
        </w:rPr>
        <w:t>ikwidacja usterek technicznych oraz logicznych (błędne wyświetlanie się treści na stronie www)</w:t>
      </w:r>
      <w:r w:rsidRPr="0000406C">
        <w:rPr>
          <w:rFonts w:eastAsia="Calibri"/>
          <w:sz w:val="22"/>
          <w:szCs w:val="22"/>
          <w:lang w:eastAsia="en-US"/>
        </w:rPr>
        <w:t xml:space="preserve"> - serwis gwarancyjny.</w:t>
      </w:r>
    </w:p>
    <w:p w:rsidR="0000406C" w:rsidRPr="0000406C" w:rsidRDefault="0000406C" w:rsidP="00CD0EAF">
      <w:pPr>
        <w:numPr>
          <w:ilvl w:val="0"/>
          <w:numId w:val="81"/>
        </w:numPr>
        <w:tabs>
          <w:tab w:val="left" w:pos="142"/>
          <w:tab w:val="left" w:pos="284"/>
          <w:tab w:val="num" w:pos="567"/>
          <w:tab w:val="num" w:pos="3261"/>
        </w:tabs>
        <w:spacing w:after="200" w:line="276" w:lineRule="auto"/>
        <w:ind w:left="0" w:firstLine="0"/>
        <w:contextualSpacing/>
        <w:jc w:val="both"/>
        <w:rPr>
          <w:rFonts w:eastAsia="Calibri"/>
          <w:color w:val="000000"/>
          <w:sz w:val="22"/>
          <w:szCs w:val="22"/>
          <w:lang w:eastAsia="en-US"/>
        </w:rPr>
      </w:pPr>
      <w:r w:rsidRPr="0000406C">
        <w:rPr>
          <w:rFonts w:eastAsia="Calibri"/>
          <w:sz w:val="22"/>
          <w:szCs w:val="22"/>
          <w:lang w:eastAsia="en-US"/>
        </w:rPr>
        <w:t>Aktualizację dokumentacji po każdorazowej zmianie wersji oprogramowania.</w:t>
      </w:r>
    </w:p>
    <w:p w:rsidR="0000406C" w:rsidRPr="0000406C" w:rsidRDefault="0000406C" w:rsidP="00CD0EAF">
      <w:pPr>
        <w:numPr>
          <w:ilvl w:val="0"/>
          <w:numId w:val="81"/>
        </w:numPr>
        <w:tabs>
          <w:tab w:val="left" w:pos="142"/>
          <w:tab w:val="left" w:pos="284"/>
          <w:tab w:val="num" w:pos="567"/>
        </w:tabs>
        <w:spacing w:after="200" w:line="276" w:lineRule="auto"/>
        <w:ind w:left="0" w:firstLine="0"/>
        <w:contextualSpacing/>
        <w:rPr>
          <w:rFonts w:eastAsia="Calibri"/>
          <w:color w:val="000000"/>
          <w:sz w:val="22"/>
          <w:szCs w:val="22"/>
          <w:lang w:eastAsia="en-US"/>
        </w:rPr>
      </w:pPr>
      <w:r w:rsidRPr="0000406C">
        <w:rPr>
          <w:rFonts w:eastAsia="Calibri"/>
          <w:color w:val="000000"/>
          <w:sz w:val="22"/>
          <w:szCs w:val="22"/>
          <w:lang w:eastAsia="en-US"/>
        </w:rPr>
        <w:t>Pomoc, konsultacja i doradztwo w zakresie posługiwania się panelem administracyjnym strony, w tym konsultacje w zakresie obsługi technicznej i użytkowej.</w:t>
      </w:r>
    </w:p>
    <w:p w:rsidR="0000406C" w:rsidRPr="0000406C" w:rsidRDefault="0000406C" w:rsidP="00CD0EAF">
      <w:pPr>
        <w:numPr>
          <w:ilvl w:val="0"/>
          <w:numId w:val="81"/>
        </w:numPr>
        <w:tabs>
          <w:tab w:val="left" w:pos="142"/>
          <w:tab w:val="left" w:pos="284"/>
          <w:tab w:val="num" w:pos="567"/>
        </w:tabs>
        <w:spacing w:after="200" w:line="276" w:lineRule="auto"/>
        <w:ind w:left="0" w:firstLine="0"/>
        <w:contextualSpacing/>
        <w:rPr>
          <w:rFonts w:eastAsia="Calibri"/>
          <w:color w:val="000000"/>
          <w:sz w:val="22"/>
          <w:szCs w:val="22"/>
          <w:lang w:eastAsia="en-US"/>
        </w:rPr>
      </w:pPr>
      <w:r w:rsidRPr="0000406C">
        <w:rPr>
          <w:rFonts w:eastAsia="Calibri"/>
          <w:color w:val="000000"/>
          <w:sz w:val="22"/>
          <w:szCs w:val="22"/>
          <w:lang w:eastAsia="en-US"/>
        </w:rPr>
        <w:t>Konsultacji telefonicznych oraz mailowych, w zakresie funkcjonowania panelu administracyjnego serwisu udzielanych dla pracowników Zamawiającego.</w:t>
      </w:r>
    </w:p>
    <w:p w:rsidR="0000406C" w:rsidRPr="0000406C" w:rsidRDefault="0000406C" w:rsidP="00CD0EAF">
      <w:pPr>
        <w:numPr>
          <w:ilvl w:val="0"/>
          <w:numId w:val="81"/>
        </w:numPr>
        <w:tabs>
          <w:tab w:val="left" w:pos="142"/>
          <w:tab w:val="left" w:pos="284"/>
          <w:tab w:val="num" w:pos="567"/>
        </w:tabs>
        <w:spacing w:after="200" w:line="276" w:lineRule="auto"/>
        <w:ind w:left="0" w:firstLine="0"/>
        <w:contextualSpacing/>
        <w:rPr>
          <w:rFonts w:eastAsia="Calibri"/>
          <w:color w:val="000000"/>
          <w:sz w:val="22"/>
          <w:szCs w:val="22"/>
          <w:lang w:eastAsia="en-US"/>
        </w:rPr>
      </w:pPr>
      <w:r w:rsidRPr="0000406C">
        <w:rPr>
          <w:rFonts w:eastAsia="Calibri"/>
          <w:color w:val="000000"/>
          <w:sz w:val="22"/>
          <w:szCs w:val="22"/>
          <w:lang w:eastAsia="en-US"/>
        </w:rPr>
        <w:t>Pomocy w sytuacji braku możliwości zaktualizowania danych na stronie.</w:t>
      </w:r>
    </w:p>
    <w:p w:rsidR="0000406C" w:rsidRPr="0000406C" w:rsidRDefault="0000406C" w:rsidP="00CD0EAF">
      <w:pPr>
        <w:numPr>
          <w:ilvl w:val="0"/>
          <w:numId w:val="81"/>
        </w:numPr>
        <w:tabs>
          <w:tab w:val="left" w:pos="142"/>
          <w:tab w:val="left" w:pos="284"/>
          <w:tab w:val="num" w:pos="567"/>
          <w:tab w:val="left" w:pos="709"/>
          <w:tab w:val="left" w:pos="993"/>
        </w:tabs>
        <w:spacing w:after="200" w:line="276" w:lineRule="auto"/>
        <w:ind w:left="0" w:firstLine="0"/>
        <w:contextualSpacing/>
        <w:rPr>
          <w:rFonts w:eastAsia="Calibri"/>
          <w:color w:val="000000"/>
          <w:sz w:val="22"/>
          <w:szCs w:val="22"/>
          <w:lang w:eastAsia="en-US"/>
        </w:rPr>
      </w:pPr>
      <w:r w:rsidRPr="0000406C">
        <w:rPr>
          <w:rFonts w:eastAsia="Calibri"/>
          <w:color w:val="000000"/>
          <w:sz w:val="22"/>
          <w:szCs w:val="22"/>
          <w:lang w:eastAsia="en-US"/>
        </w:rPr>
        <w:t>Wykonanie drobnych zmian i uzupełnień na istniejącej stronie internetowej.</w:t>
      </w:r>
    </w:p>
    <w:p w:rsidR="0000406C" w:rsidRPr="0000406C" w:rsidRDefault="0000406C" w:rsidP="00CD0EAF">
      <w:pPr>
        <w:numPr>
          <w:ilvl w:val="0"/>
          <w:numId w:val="81"/>
        </w:numPr>
        <w:tabs>
          <w:tab w:val="left" w:pos="142"/>
          <w:tab w:val="left" w:pos="284"/>
          <w:tab w:val="num" w:pos="567"/>
          <w:tab w:val="left" w:pos="709"/>
          <w:tab w:val="left" w:pos="993"/>
        </w:tabs>
        <w:spacing w:after="200" w:line="276" w:lineRule="auto"/>
        <w:ind w:left="0" w:firstLine="0"/>
        <w:contextualSpacing/>
        <w:rPr>
          <w:rFonts w:eastAsia="Calibri"/>
          <w:color w:val="000000"/>
          <w:sz w:val="22"/>
          <w:szCs w:val="22"/>
          <w:lang w:eastAsia="en-US"/>
        </w:rPr>
      </w:pPr>
      <w:r w:rsidRPr="0000406C">
        <w:rPr>
          <w:rFonts w:eastAsia="Calibri"/>
          <w:color w:val="000000"/>
          <w:sz w:val="22"/>
          <w:szCs w:val="22"/>
          <w:lang w:eastAsia="en-US"/>
        </w:rPr>
        <w:t>Rozbudowa strony o proste nowe moduły/zakładki.</w:t>
      </w:r>
    </w:p>
    <w:p w:rsidR="0000406C" w:rsidRPr="0000406C" w:rsidRDefault="0000406C" w:rsidP="00CD0EAF">
      <w:pPr>
        <w:numPr>
          <w:ilvl w:val="0"/>
          <w:numId w:val="81"/>
        </w:numPr>
        <w:tabs>
          <w:tab w:val="left" w:pos="142"/>
          <w:tab w:val="left" w:pos="284"/>
          <w:tab w:val="num" w:pos="567"/>
          <w:tab w:val="left" w:pos="709"/>
          <w:tab w:val="left" w:pos="993"/>
        </w:tabs>
        <w:spacing w:after="200" w:line="276" w:lineRule="auto"/>
        <w:ind w:left="0" w:firstLine="0"/>
        <w:contextualSpacing/>
        <w:rPr>
          <w:rFonts w:eastAsia="Calibri"/>
          <w:color w:val="000000"/>
          <w:sz w:val="22"/>
          <w:szCs w:val="22"/>
          <w:lang w:eastAsia="en-US"/>
        </w:rPr>
      </w:pPr>
      <w:r w:rsidRPr="0000406C">
        <w:rPr>
          <w:rFonts w:eastAsia="Calibri"/>
          <w:color w:val="000000"/>
          <w:sz w:val="22"/>
          <w:szCs w:val="22"/>
          <w:lang w:eastAsia="en-US"/>
        </w:rPr>
        <w:t>Doradztwo techniczne związane z administrowaniem serwisu internetowego.</w:t>
      </w:r>
    </w:p>
    <w:p w:rsidR="0000406C" w:rsidRPr="0000406C" w:rsidRDefault="0000406C" w:rsidP="00CD0EAF">
      <w:pPr>
        <w:numPr>
          <w:ilvl w:val="0"/>
          <w:numId w:val="81"/>
        </w:numPr>
        <w:tabs>
          <w:tab w:val="left" w:pos="142"/>
          <w:tab w:val="left" w:pos="284"/>
          <w:tab w:val="left" w:pos="426"/>
          <w:tab w:val="num" w:pos="567"/>
          <w:tab w:val="left" w:pos="709"/>
          <w:tab w:val="left" w:pos="993"/>
        </w:tabs>
        <w:spacing w:after="200" w:line="276" w:lineRule="auto"/>
        <w:ind w:left="0" w:firstLine="0"/>
        <w:contextualSpacing/>
        <w:jc w:val="both"/>
        <w:rPr>
          <w:rFonts w:eastAsia="Calibri"/>
          <w:sz w:val="22"/>
          <w:szCs w:val="22"/>
          <w:lang w:eastAsia="en-US"/>
        </w:rPr>
      </w:pPr>
      <w:r w:rsidRPr="0000406C">
        <w:rPr>
          <w:rFonts w:eastAsia="Calibri"/>
          <w:color w:val="000000"/>
          <w:sz w:val="22"/>
          <w:szCs w:val="22"/>
          <w:lang w:eastAsia="en-US"/>
        </w:rPr>
        <w:t>Pomoc przy dostosowywaniu i publikowaniu formularzy online na wydarzenia (RODO).</w:t>
      </w:r>
    </w:p>
    <w:p w:rsidR="0000406C" w:rsidRPr="0000406C" w:rsidRDefault="0000406C" w:rsidP="00CD0EAF">
      <w:pPr>
        <w:numPr>
          <w:ilvl w:val="0"/>
          <w:numId w:val="81"/>
        </w:numPr>
        <w:tabs>
          <w:tab w:val="left" w:pos="142"/>
          <w:tab w:val="left" w:pos="284"/>
          <w:tab w:val="num" w:pos="567"/>
          <w:tab w:val="left" w:pos="709"/>
          <w:tab w:val="left" w:pos="993"/>
        </w:tabs>
        <w:spacing w:after="200" w:line="276" w:lineRule="auto"/>
        <w:ind w:left="0" w:firstLine="0"/>
        <w:contextualSpacing/>
        <w:jc w:val="both"/>
        <w:rPr>
          <w:rFonts w:eastAsia="Calibri"/>
          <w:sz w:val="22"/>
          <w:szCs w:val="22"/>
          <w:lang w:eastAsia="en-US"/>
        </w:rPr>
      </w:pPr>
      <w:r w:rsidRPr="0000406C">
        <w:rPr>
          <w:rFonts w:eastAsia="Calibri"/>
          <w:color w:val="000000"/>
          <w:sz w:val="22"/>
          <w:szCs w:val="22"/>
          <w:lang w:eastAsia="en-US"/>
        </w:rPr>
        <w:t>Drobne prace graficzne np. przygotowanie infografiki, bannerów, butonów.</w:t>
      </w:r>
    </w:p>
    <w:p w:rsidR="0000406C" w:rsidRDefault="0000406C" w:rsidP="00CD0EAF">
      <w:pPr>
        <w:numPr>
          <w:ilvl w:val="0"/>
          <w:numId w:val="81"/>
        </w:numPr>
        <w:tabs>
          <w:tab w:val="left" w:pos="142"/>
          <w:tab w:val="left" w:pos="284"/>
          <w:tab w:val="num" w:pos="567"/>
          <w:tab w:val="left" w:pos="709"/>
          <w:tab w:val="left" w:pos="993"/>
        </w:tabs>
        <w:spacing w:after="200" w:line="276" w:lineRule="auto"/>
        <w:ind w:left="0" w:firstLine="0"/>
        <w:contextualSpacing/>
        <w:jc w:val="both"/>
        <w:rPr>
          <w:rFonts w:eastAsia="Calibri"/>
          <w:sz w:val="22"/>
          <w:szCs w:val="22"/>
          <w:lang w:eastAsia="en-US"/>
        </w:rPr>
      </w:pPr>
      <w:r w:rsidRPr="0000406C">
        <w:rPr>
          <w:rFonts w:eastAsia="Calibri"/>
          <w:sz w:val="22"/>
          <w:szCs w:val="22"/>
          <w:lang w:eastAsia="en-US"/>
        </w:rPr>
        <w:t>Wykonawca, za zgodą Zamawiającego, może zaproponować wprowadzenie nowych elementów, służących wzbogaceniu i uatrakcyjnieniu serwisu. Wykonawca nie może ograniczać ani zubożać treści ani zawartości strony bez zgody Zamawiającego.</w:t>
      </w:r>
    </w:p>
    <w:p w:rsidR="0000406C" w:rsidRPr="0000406C" w:rsidRDefault="0000406C" w:rsidP="00CD0EAF">
      <w:pPr>
        <w:numPr>
          <w:ilvl w:val="0"/>
          <w:numId w:val="81"/>
        </w:numPr>
        <w:tabs>
          <w:tab w:val="left" w:pos="142"/>
          <w:tab w:val="left" w:pos="284"/>
          <w:tab w:val="num" w:pos="567"/>
          <w:tab w:val="left" w:pos="709"/>
          <w:tab w:val="left" w:pos="993"/>
        </w:tabs>
        <w:spacing w:after="200" w:line="276" w:lineRule="auto"/>
        <w:ind w:left="0" w:firstLine="0"/>
        <w:contextualSpacing/>
        <w:jc w:val="both"/>
        <w:rPr>
          <w:rFonts w:eastAsia="Calibri"/>
          <w:sz w:val="22"/>
          <w:szCs w:val="22"/>
          <w:lang w:eastAsia="en-US"/>
        </w:rPr>
      </w:pPr>
      <w:r w:rsidRPr="0000406C">
        <w:rPr>
          <w:rFonts w:eastAsia="Calibri"/>
          <w:sz w:val="22"/>
          <w:szCs w:val="22"/>
          <w:lang w:eastAsia="en-US"/>
        </w:rPr>
        <w:t>Przygotowanie comiesięcznych mailowych raportów z wykonywanych w serwisie działań. Raport powinien obejmować informacje o wykonanych zadaniach w ramach umowy.</w:t>
      </w:r>
    </w:p>
    <w:p w:rsidR="0000406C" w:rsidRPr="0000406C" w:rsidRDefault="0000406C" w:rsidP="0000406C">
      <w:pPr>
        <w:spacing w:after="200" w:line="276" w:lineRule="auto"/>
        <w:rPr>
          <w:rFonts w:eastAsia="Calibri"/>
          <w:color w:val="000000"/>
          <w:sz w:val="22"/>
          <w:szCs w:val="22"/>
          <w:lang w:eastAsia="en-US"/>
        </w:rPr>
      </w:pPr>
      <w:r w:rsidRPr="0000406C">
        <w:rPr>
          <w:rFonts w:eastAsia="Calibri"/>
          <w:color w:val="000000"/>
          <w:sz w:val="22"/>
          <w:szCs w:val="22"/>
          <w:lang w:eastAsia="en-US"/>
        </w:rPr>
        <w:br w:type="page"/>
      </w:r>
      <w:r w:rsidRPr="0000406C">
        <w:rPr>
          <w:rFonts w:eastAsia="Calibri"/>
          <w:b/>
          <w:color w:val="000000"/>
          <w:sz w:val="22"/>
          <w:szCs w:val="22"/>
          <w:lang w:eastAsia="en-US"/>
        </w:rPr>
        <w:lastRenderedPageBreak/>
        <w:t>III.</w:t>
      </w:r>
      <w:r>
        <w:rPr>
          <w:rFonts w:eastAsia="Calibri"/>
          <w:color w:val="000000"/>
          <w:sz w:val="22"/>
          <w:szCs w:val="22"/>
          <w:lang w:eastAsia="en-US"/>
        </w:rPr>
        <w:t xml:space="preserve"> </w:t>
      </w:r>
      <w:r w:rsidRPr="0000406C">
        <w:rPr>
          <w:rFonts w:eastAsia="Calibri"/>
          <w:b/>
          <w:color w:val="000000"/>
          <w:sz w:val="22"/>
          <w:szCs w:val="22"/>
          <w:lang w:eastAsia="en-US"/>
        </w:rPr>
        <w:t>USŁUGI ROZWOJU</w:t>
      </w:r>
    </w:p>
    <w:p w:rsidR="0000406C" w:rsidRPr="0000406C" w:rsidRDefault="0000406C" w:rsidP="0000406C">
      <w:pPr>
        <w:rPr>
          <w:rFonts w:eastAsia="Calibri"/>
          <w:color w:val="000000"/>
          <w:sz w:val="22"/>
          <w:szCs w:val="22"/>
          <w:lang w:eastAsia="en-US"/>
        </w:rPr>
      </w:pPr>
      <w:r w:rsidRPr="0000406C">
        <w:rPr>
          <w:rFonts w:eastAsia="Calibri"/>
          <w:color w:val="000000"/>
          <w:sz w:val="22"/>
          <w:szCs w:val="22"/>
          <w:lang w:eastAsia="en-US"/>
        </w:rPr>
        <w:t>Składając ofertę Wykonawca, w ramach przedmiotu zamówienia, zagwarantuje pakiet na Usługi Rozwojowe w wysokości 200 roboczogodzin na aktualizację lub rozbudowę serwisu internetowego (poza usługami zagwarantowanymi w ramach prac wsparcia technicznego) do dowolnego wykorzystania przez Zamawiającego po zakończeniu przebudowy strony, a w czasie obowiązywania umowy na wsparcie techniczne.</w:t>
      </w:r>
    </w:p>
    <w:p w:rsidR="0000406C" w:rsidRPr="0000406C" w:rsidRDefault="0000406C" w:rsidP="0000406C">
      <w:pPr>
        <w:rPr>
          <w:rFonts w:eastAsia="Calibri"/>
          <w:color w:val="000000"/>
          <w:sz w:val="22"/>
          <w:szCs w:val="22"/>
          <w:lang w:eastAsia="en-US"/>
        </w:rPr>
      </w:pPr>
      <w:r w:rsidRPr="0000406C">
        <w:rPr>
          <w:rFonts w:eastAsia="Calibri"/>
          <w:color w:val="000000"/>
          <w:sz w:val="22"/>
          <w:szCs w:val="22"/>
          <w:lang w:eastAsia="en-US"/>
        </w:rPr>
        <w:t>W przypadku realizacji Usług Rozwojowych Zamawiający każdorazowo przedstawi Wykonawcy zakres prac koniecznych do realizacji. Wykonawca w ciągu do 2 dni roboczych przedstawi szacowaną pracochłonność realizacji. Po uzgodnieniu ostatecznej pracochłonności i harmonogramu realizacji, po potwierdzeniu przez Zamawiającego Wykonawca zrealizuje pracę.</w:t>
      </w:r>
    </w:p>
    <w:p w:rsidR="0000406C" w:rsidRPr="0000406C" w:rsidRDefault="0000406C" w:rsidP="0000406C">
      <w:pPr>
        <w:ind w:left="709" w:hanging="709"/>
        <w:rPr>
          <w:rFonts w:eastAsia="Calibri"/>
          <w:color w:val="000000"/>
          <w:sz w:val="22"/>
          <w:szCs w:val="22"/>
          <w:lang w:eastAsia="en-US"/>
        </w:rPr>
      </w:pPr>
      <w:r w:rsidRPr="0000406C">
        <w:rPr>
          <w:rFonts w:eastAsia="Calibri"/>
          <w:color w:val="000000"/>
          <w:sz w:val="22"/>
          <w:szCs w:val="22"/>
          <w:lang w:eastAsia="en-US"/>
        </w:rPr>
        <w:t>W ramach pakietu o którym mowa powyżej, Zamawiający może zlecić:</w:t>
      </w:r>
    </w:p>
    <w:p w:rsidR="0000406C" w:rsidRPr="0000406C" w:rsidRDefault="0000406C" w:rsidP="00CD0EAF">
      <w:pPr>
        <w:numPr>
          <w:ilvl w:val="0"/>
          <w:numId w:val="78"/>
        </w:numPr>
        <w:spacing w:after="200" w:line="276" w:lineRule="auto"/>
        <w:ind w:left="709" w:hanging="425"/>
        <w:contextualSpacing/>
        <w:rPr>
          <w:rFonts w:eastAsia="Calibri"/>
          <w:color w:val="000000"/>
          <w:sz w:val="22"/>
          <w:szCs w:val="22"/>
          <w:lang w:eastAsia="en-US"/>
        </w:rPr>
      </w:pPr>
      <w:r w:rsidRPr="0000406C">
        <w:rPr>
          <w:rFonts w:eastAsia="Calibri"/>
          <w:color w:val="000000"/>
          <w:sz w:val="22"/>
          <w:szCs w:val="22"/>
          <w:lang w:eastAsia="en-US"/>
        </w:rPr>
        <w:t>wykonanie zmian i uzupełnień na istniejącej stronie internetowej, a także rozbudowę strony o nowe bardziej skomplikowane moduły zgodnie z wymaganiami Zamawiającego i w terminach wzajemnie uzgodnionych;</w:t>
      </w:r>
    </w:p>
    <w:p w:rsidR="0000406C" w:rsidRPr="0000406C" w:rsidRDefault="0000406C" w:rsidP="00CD0EAF">
      <w:pPr>
        <w:numPr>
          <w:ilvl w:val="0"/>
          <w:numId w:val="78"/>
        </w:numPr>
        <w:spacing w:after="200" w:line="276" w:lineRule="auto"/>
        <w:ind w:left="709" w:hanging="425"/>
        <w:contextualSpacing/>
        <w:rPr>
          <w:rFonts w:eastAsia="Calibri"/>
          <w:color w:val="000000"/>
          <w:sz w:val="22"/>
          <w:szCs w:val="22"/>
          <w:lang w:eastAsia="en-US"/>
        </w:rPr>
      </w:pPr>
      <w:r w:rsidRPr="0000406C">
        <w:rPr>
          <w:rFonts w:eastAsia="Calibri"/>
          <w:color w:val="000000"/>
          <w:sz w:val="22"/>
          <w:szCs w:val="22"/>
          <w:lang w:eastAsia="en-US"/>
        </w:rPr>
        <w:t>tworzenie nowych funkcjonalności, projektu graficznego oraz technicznego strony internetowej;</w:t>
      </w:r>
    </w:p>
    <w:p w:rsidR="0000406C" w:rsidRPr="0000406C" w:rsidRDefault="0000406C" w:rsidP="00CD0EAF">
      <w:pPr>
        <w:numPr>
          <w:ilvl w:val="0"/>
          <w:numId w:val="78"/>
        </w:numPr>
        <w:spacing w:after="200" w:line="276" w:lineRule="auto"/>
        <w:ind w:left="709" w:hanging="425"/>
        <w:contextualSpacing/>
        <w:rPr>
          <w:rFonts w:eastAsia="Calibri"/>
          <w:color w:val="000000"/>
          <w:sz w:val="22"/>
          <w:szCs w:val="22"/>
          <w:lang w:eastAsia="en-US"/>
        </w:rPr>
      </w:pPr>
      <w:r w:rsidRPr="0000406C">
        <w:rPr>
          <w:rFonts w:eastAsia="Calibri"/>
          <w:color w:val="000000"/>
          <w:sz w:val="22"/>
          <w:szCs w:val="22"/>
          <w:lang w:eastAsia="en-US"/>
        </w:rPr>
        <w:t>prace rozwojowe, które polegają na wykonaniu nowych modułów bądź modyfikacji istniejących zgodnie z potrzebami Zamawiającego, w terminach uzgodnionych przez strony.</w:t>
      </w:r>
    </w:p>
    <w:p w:rsidR="0000406C" w:rsidRPr="0000406C" w:rsidRDefault="0000406C" w:rsidP="0000406C">
      <w:pPr>
        <w:rPr>
          <w:rFonts w:eastAsia="Calibri"/>
          <w:color w:val="000000"/>
          <w:sz w:val="22"/>
          <w:szCs w:val="22"/>
          <w:lang w:eastAsia="en-US"/>
        </w:rPr>
      </w:pPr>
      <w:r w:rsidRPr="0000406C">
        <w:rPr>
          <w:rFonts w:eastAsia="Calibri"/>
          <w:color w:val="000000"/>
          <w:sz w:val="22"/>
          <w:szCs w:val="22"/>
          <w:lang w:eastAsia="en-US"/>
        </w:rPr>
        <w:t>W przypadku wprowadzania zmian na stronie internetowej Wykonawca, wraz ze zmianami, zobowiązany jest:</w:t>
      </w:r>
    </w:p>
    <w:p w:rsidR="0000406C" w:rsidRPr="0000406C" w:rsidRDefault="0000406C" w:rsidP="00CD0EAF">
      <w:pPr>
        <w:numPr>
          <w:ilvl w:val="0"/>
          <w:numId w:val="79"/>
        </w:numPr>
        <w:spacing w:after="200" w:line="276" w:lineRule="auto"/>
        <w:contextualSpacing/>
        <w:rPr>
          <w:rFonts w:eastAsia="Calibri"/>
          <w:color w:val="000000"/>
          <w:sz w:val="22"/>
          <w:szCs w:val="22"/>
          <w:lang w:eastAsia="en-US"/>
        </w:rPr>
      </w:pPr>
      <w:r w:rsidRPr="0000406C">
        <w:rPr>
          <w:rFonts w:eastAsia="Calibri"/>
          <w:color w:val="000000"/>
          <w:sz w:val="22"/>
          <w:szCs w:val="22"/>
          <w:lang w:eastAsia="en-US"/>
        </w:rPr>
        <w:t>dostarczyć zaktualizowaną wszelką dokumentację oraz kody źródłowe;</w:t>
      </w:r>
    </w:p>
    <w:p w:rsidR="0000406C" w:rsidRPr="0000406C" w:rsidRDefault="0000406C" w:rsidP="00CD0EAF">
      <w:pPr>
        <w:numPr>
          <w:ilvl w:val="0"/>
          <w:numId w:val="79"/>
        </w:numPr>
        <w:spacing w:after="200" w:line="276" w:lineRule="auto"/>
        <w:contextualSpacing/>
        <w:rPr>
          <w:rFonts w:eastAsia="Calibri"/>
          <w:color w:val="000000"/>
          <w:sz w:val="22"/>
          <w:szCs w:val="22"/>
          <w:lang w:eastAsia="en-US"/>
        </w:rPr>
      </w:pPr>
      <w:r w:rsidRPr="0000406C">
        <w:rPr>
          <w:rFonts w:eastAsia="Calibri"/>
          <w:color w:val="000000"/>
          <w:sz w:val="22"/>
          <w:szCs w:val="22"/>
          <w:lang w:eastAsia="en-US"/>
        </w:rPr>
        <w:t>przed każdym wdrożeniem aktualizacji zobowiązany jest do wykonania kopii bezpieczeństwa;</w:t>
      </w:r>
    </w:p>
    <w:p w:rsidR="0000406C" w:rsidRPr="0000406C" w:rsidRDefault="0000406C" w:rsidP="00CD0EAF">
      <w:pPr>
        <w:numPr>
          <w:ilvl w:val="0"/>
          <w:numId w:val="79"/>
        </w:numPr>
        <w:spacing w:after="200" w:line="276" w:lineRule="auto"/>
        <w:contextualSpacing/>
        <w:rPr>
          <w:rFonts w:eastAsia="Calibri"/>
          <w:color w:val="000000"/>
          <w:sz w:val="22"/>
          <w:szCs w:val="22"/>
          <w:lang w:eastAsia="en-US"/>
        </w:rPr>
      </w:pPr>
      <w:r w:rsidRPr="0000406C">
        <w:rPr>
          <w:rFonts w:eastAsia="Calibri"/>
          <w:color w:val="000000"/>
          <w:sz w:val="22"/>
          <w:szCs w:val="22"/>
          <w:lang w:eastAsia="en-US"/>
        </w:rPr>
        <w:t>moment przełączenia na zaktualizowaną wersję strony internetowej zostanie każdorazowo uzgodniony z Zamawiającym.</w:t>
      </w:r>
    </w:p>
    <w:p w:rsidR="0000406C" w:rsidRPr="0000406C" w:rsidRDefault="0000406C" w:rsidP="0000406C">
      <w:pPr>
        <w:tabs>
          <w:tab w:val="right" w:pos="8833"/>
        </w:tabs>
        <w:rPr>
          <w:rFonts w:ascii="Arial" w:eastAsia="Calibri" w:hAnsi="Arial" w:cs="Arial"/>
          <w:sz w:val="22"/>
          <w:szCs w:val="22"/>
          <w:lang w:eastAsia="en-US"/>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00406C" w:rsidRDefault="0000406C" w:rsidP="00027082">
      <w:pPr>
        <w:spacing w:line="276" w:lineRule="auto"/>
        <w:jc w:val="both"/>
        <w:rPr>
          <w:rFonts w:ascii="Calibri" w:hAnsi="Calibri"/>
          <w:sz w:val="22"/>
          <w:szCs w:val="22"/>
        </w:rPr>
      </w:pPr>
    </w:p>
    <w:p w:rsidR="00F70424" w:rsidRPr="00027082" w:rsidRDefault="00F70424" w:rsidP="00027082">
      <w:pPr>
        <w:spacing w:line="276" w:lineRule="auto"/>
        <w:jc w:val="both"/>
        <w:rPr>
          <w:rFonts w:ascii="Calibri" w:hAnsi="Calibri"/>
          <w:sz w:val="22"/>
          <w:szCs w:val="22"/>
        </w:rPr>
      </w:pPr>
    </w:p>
    <w:p w:rsidR="007D4859" w:rsidRPr="007D4859" w:rsidRDefault="007D4859" w:rsidP="007D4859">
      <w:pPr>
        <w:spacing w:line="276" w:lineRule="auto"/>
        <w:jc w:val="both"/>
        <w:rPr>
          <w:rFonts w:ascii="Calibri" w:eastAsia="Calibri" w:hAnsi="Calibri"/>
          <w:sz w:val="22"/>
          <w:szCs w:val="22"/>
          <w:lang w:val="cs-CZ" w:eastAsia="en-US"/>
        </w:rPr>
      </w:pPr>
    </w:p>
    <w:p w:rsidR="00027082" w:rsidRDefault="00027082" w:rsidP="00027082">
      <w:pPr>
        <w:spacing w:line="276" w:lineRule="auto"/>
        <w:jc w:val="both"/>
        <w:rPr>
          <w:rFonts w:ascii="Calibri" w:hAnsi="Calibri"/>
          <w:sz w:val="22"/>
          <w:szCs w:val="22"/>
        </w:rPr>
      </w:pPr>
    </w:p>
    <w:p w:rsidR="007D4859" w:rsidRDefault="007D4859" w:rsidP="00027082">
      <w:pPr>
        <w:spacing w:line="276" w:lineRule="auto"/>
        <w:jc w:val="both"/>
        <w:rPr>
          <w:rFonts w:ascii="Calibri" w:hAnsi="Calibri"/>
          <w:sz w:val="22"/>
          <w:szCs w:val="22"/>
        </w:rPr>
      </w:pPr>
    </w:p>
    <w:p w:rsidR="007D4859" w:rsidRDefault="007D4859" w:rsidP="00027082">
      <w:pPr>
        <w:spacing w:line="276" w:lineRule="auto"/>
        <w:jc w:val="both"/>
        <w:rPr>
          <w:rFonts w:ascii="Calibri" w:hAnsi="Calibri"/>
          <w:sz w:val="22"/>
          <w:szCs w:val="22"/>
        </w:rPr>
      </w:pPr>
    </w:p>
    <w:p w:rsidR="007D4859" w:rsidRPr="00027082" w:rsidRDefault="007D4859" w:rsidP="00027082">
      <w:pPr>
        <w:spacing w:line="276" w:lineRule="auto"/>
        <w:jc w:val="both"/>
        <w:rPr>
          <w:rFonts w:ascii="Calibri" w:hAnsi="Calibri"/>
          <w:sz w:val="22"/>
          <w:szCs w:val="22"/>
        </w:rPr>
      </w:pPr>
    </w:p>
    <w:p w:rsidR="008D5657" w:rsidRDefault="008D5657" w:rsidP="00F56ED3">
      <w:pPr>
        <w:spacing w:before="120"/>
        <w:rPr>
          <w:b/>
          <w:sz w:val="22"/>
          <w:szCs w:val="22"/>
        </w:rPr>
      </w:pPr>
    </w:p>
    <w:p w:rsidR="0000406C" w:rsidRDefault="0000406C" w:rsidP="00F56ED3">
      <w:pPr>
        <w:spacing w:before="120"/>
        <w:rPr>
          <w:b/>
          <w:sz w:val="22"/>
          <w:szCs w:val="22"/>
        </w:rPr>
      </w:pPr>
    </w:p>
    <w:p w:rsidR="0000406C" w:rsidRDefault="0000406C" w:rsidP="00F56ED3">
      <w:pPr>
        <w:spacing w:before="120"/>
        <w:rPr>
          <w:b/>
          <w:sz w:val="22"/>
          <w:szCs w:val="22"/>
        </w:rPr>
      </w:pPr>
    </w:p>
    <w:p w:rsidR="0000406C" w:rsidRDefault="0000406C" w:rsidP="00F56ED3">
      <w:pPr>
        <w:spacing w:before="120"/>
        <w:rPr>
          <w:b/>
          <w:sz w:val="22"/>
          <w:szCs w:val="22"/>
        </w:rPr>
      </w:pPr>
    </w:p>
    <w:p w:rsidR="008B0643" w:rsidRDefault="008B0643" w:rsidP="00F56ED3">
      <w:pPr>
        <w:spacing w:before="120"/>
        <w:rPr>
          <w:b/>
          <w:sz w:val="22"/>
          <w:szCs w:val="22"/>
        </w:rPr>
      </w:pPr>
    </w:p>
    <w:p w:rsidR="008B0643" w:rsidRDefault="008B0643" w:rsidP="00F56ED3">
      <w:pPr>
        <w:spacing w:before="120"/>
        <w:rPr>
          <w:b/>
          <w:sz w:val="22"/>
          <w:szCs w:val="22"/>
        </w:rPr>
      </w:pPr>
    </w:p>
    <w:p w:rsidR="0000406C" w:rsidRPr="00080E9F" w:rsidRDefault="0000406C" w:rsidP="00F56ED3">
      <w:pPr>
        <w:spacing w:before="120"/>
        <w:rPr>
          <w:b/>
          <w:sz w:val="22"/>
          <w:szCs w:val="22"/>
        </w:rPr>
      </w:pPr>
    </w:p>
    <w:p w:rsidR="00F56ED3" w:rsidRPr="00824FB6" w:rsidRDefault="00F56ED3" w:rsidP="00F56ED3">
      <w:pPr>
        <w:tabs>
          <w:tab w:val="left" w:pos="3945"/>
        </w:tabs>
        <w:spacing w:after="120"/>
        <w:jc w:val="right"/>
        <w:rPr>
          <w:bCs/>
          <w:color w:val="000000"/>
          <w:sz w:val="22"/>
          <w:szCs w:val="22"/>
          <w:lang w:eastAsia="uk-UA"/>
        </w:rPr>
      </w:pPr>
      <w:r w:rsidRPr="00824FB6">
        <w:rPr>
          <w:bCs/>
          <w:color w:val="000000"/>
          <w:sz w:val="22"/>
          <w:szCs w:val="22"/>
          <w:lang w:eastAsia="uk-UA"/>
        </w:rPr>
        <w:t>Załącznik nr 4 do umowy</w:t>
      </w:r>
    </w:p>
    <w:p w:rsidR="00F56ED3" w:rsidRPr="00824FB6" w:rsidRDefault="00F56ED3" w:rsidP="00F56ED3">
      <w:pPr>
        <w:autoSpaceDE w:val="0"/>
        <w:autoSpaceDN w:val="0"/>
        <w:adjustRightInd w:val="0"/>
        <w:ind w:left="3545"/>
        <w:rPr>
          <w:b/>
          <w:bCs/>
          <w:color w:val="000000"/>
          <w:sz w:val="22"/>
          <w:szCs w:val="22"/>
          <w:lang w:eastAsia="uk-UA"/>
        </w:rPr>
      </w:pPr>
    </w:p>
    <w:p w:rsidR="00F56ED3" w:rsidRPr="00824FB6" w:rsidRDefault="00F56ED3" w:rsidP="00F56ED3">
      <w:pPr>
        <w:autoSpaceDE w:val="0"/>
        <w:autoSpaceDN w:val="0"/>
        <w:adjustRightInd w:val="0"/>
        <w:jc w:val="center"/>
        <w:rPr>
          <w:b/>
          <w:bCs/>
          <w:color w:val="000000"/>
          <w:sz w:val="22"/>
          <w:szCs w:val="22"/>
          <w:lang w:eastAsia="uk-UA"/>
        </w:rPr>
      </w:pPr>
      <w:r w:rsidRPr="00824FB6">
        <w:rPr>
          <w:b/>
          <w:bCs/>
          <w:color w:val="000000"/>
          <w:sz w:val="22"/>
          <w:szCs w:val="22"/>
          <w:lang w:val="uk-UA" w:eastAsia="uk-UA"/>
        </w:rPr>
        <w:t xml:space="preserve">PROTOKÓŁ </w:t>
      </w:r>
      <w:r w:rsidRPr="00824FB6">
        <w:rPr>
          <w:b/>
          <w:bCs/>
          <w:color w:val="000000"/>
          <w:sz w:val="22"/>
          <w:szCs w:val="22"/>
          <w:lang w:eastAsia="uk-UA"/>
        </w:rPr>
        <w:t>ZDAWCZO-ODBIORCZY NR ……</w:t>
      </w:r>
    </w:p>
    <w:p w:rsidR="00F56ED3" w:rsidRPr="00824FB6" w:rsidRDefault="00F56ED3" w:rsidP="00F56ED3">
      <w:pPr>
        <w:autoSpaceDE w:val="0"/>
        <w:autoSpaceDN w:val="0"/>
        <w:adjustRightInd w:val="0"/>
        <w:jc w:val="center"/>
        <w:rPr>
          <w:b/>
          <w:bCs/>
          <w:color w:val="000000"/>
          <w:sz w:val="22"/>
          <w:szCs w:val="22"/>
          <w:lang w:eastAsia="uk-UA"/>
        </w:rPr>
      </w:pPr>
    </w:p>
    <w:p w:rsidR="00F56ED3" w:rsidRPr="00824FB6" w:rsidRDefault="00F56ED3" w:rsidP="00F56ED3">
      <w:pPr>
        <w:jc w:val="both"/>
        <w:rPr>
          <w:bCs/>
          <w:color w:val="000000"/>
          <w:sz w:val="22"/>
          <w:szCs w:val="22"/>
        </w:rPr>
      </w:pPr>
      <w:r w:rsidRPr="00824FB6">
        <w:rPr>
          <w:bCs/>
          <w:color w:val="000000"/>
          <w:sz w:val="22"/>
          <w:szCs w:val="22"/>
        </w:rPr>
        <w:t>Na podstawie umowy nr WA………………. zawartej w Warszawie w dniu ……………….. 2019 r. pomiędzy:</w:t>
      </w:r>
    </w:p>
    <w:p w:rsidR="00F56ED3" w:rsidRPr="00824FB6" w:rsidRDefault="00F56ED3" w:rsidP="00F56ED3">
      <w:pPr>
        <w:jc w:val="both"/>
        <w:rPr>
          <w:bCs/>
          <w:color w:val="000000"/>
          <w:sz w:val="22"/>
          <w:szCs w:val="22"/>
        </w:rPr>
      </w:pPr>
      <w:r w:rsidRPr="00824FB6">
        <w:rPr>
          <w:b/>
          <w:bCs/>
          <w:color w:val="000000"/>
          <w:sz w:val="22"/>
          <w:szCs w:val="22"/>
        </w:rPr>
        <w:t>Skarbem Państwa – państwową jednostką budżetową Centrum Projektów Europejskich</w:t>
      </w:r>
      <w:r w:rsidRPr="00824FB6">
        <w:rPr>
          <w:bCs/>
          <w:color w:val="000000"/>
          <w:sz w:val="22"/>
          <w:szCs w:val="22"/>
        </w:rPr>
        <w:t xml:space="preserve">, z siedzibą w Warszawie przy ul. Domaniewskiej 39a, 02-672 Warszawa, posiadającym numer identyfikacji REGON 141681456 oraz NIP 7010158887, reprezentowanym przez </w:t>
      </w:r>
      <w:r w:rsidRPr="00824FB6">
        <w:rPr>
          <w:b/>
          <w:bCs/>
          <w:color w:val="000000"/>
          <w:sz w:val="22"/>
          <w:szCs w:val="22"/>
        </w:rPr>
        <w:t>Pana Leszka Buller</w:t>
      </w:r>
      <w:r w:rsidRPr="00824FB6">
        <w:rPr>
          <w:bCs/>
          <w:color w:val="000000"/>
          <w:sz w:val="22"/>
          <w:szCs w:val="22"/>
        </w:rPr>
        <w:t xml:space="preserve"> – Dyrektora Centrum Projektów Europejskich na podstawie powołania na stanowisko z dniem 16 maja 2016 r. przez Ministra Rozwoju, zwanym w dalszej części </w:t>
      </w:r>
      <w:r w:rsidRPr="00824FB6">
        <w:rPr>
          <w:b/>
          <w:bCs/>
          <w:color w:val="000000"/>
          <w:sz w:val="22"/>
          <w:szCs w:val="22"/>
        </w:rPr>
        <w:t>„Zamawiającym”</w:t>
      </w:r>
      <w:r w:rsidRPr="00824FB6">
        <w:rPr>
          <w:bCs/>
          <w:color w:val="000000"/>
          <w:sz w:val="22"/>
          <w:szCs w:val="22"/>
        </w:rPr>
        <w:t>,</w:t>
      </w:r>
    </w:p>
    <w:p w:rsidR="00F56ED3" w:rsidRPr="00824FB6" w:rsidRDefault="00F56ED3" w:rsidP="00F56ED3">
      <w:pPr>
        <w:jc w:val="both"/>
        <w:rPr>
          <w:color w:val="000000"/>
          <w:sz w:val="22"/>
          <w:szCs w:val="22"/>
        </w:rPr>
      </w:pPr>
    </w:p>
    <w:p w:rsidR="00F56ED3" w:rsidRPr="00824FB6" w:rsidRDefault="00F56ED3" w:rsidP="00F56ED3">
      <w:pPr>
        <w:jc w:val="both"/>
        <w:rPr>
          <w:color w:val="000000"/>
          <w:sz w:val="22"/>
          <w:szCs w:val="22"/>
        </w:rPr>
      </w:pPr>
      <w:r w:rsidRPr="00824FB6">
        <w:rPr>
          <w:color w:val="000000"/>
          <w:sz w:val="22"/>
          <w:szCs w:val="22"/>
        </w:rPr>
        <w:t xml:space="preserve">a  </w:t>
      </w:r>
      <w:r w:rsidRPr="00824FB6">
        <w:rPr>
          <w:color w:val="000000"/>
          <w:sz w:val="22"/>
          <w:szCs w:val="22"/>
        </w:rPr>
        <w:br/>
      </w:r>
    </w:p>
    <w:p w:rsidR="00F56ED3" w:rsidRPr="00824FB6" w:rsidRDefault="00F56ED3" w:rsidP="00F56ED3">
      <w:pPr>
        <w:jc w:val="both"/>
        <w:rPr>
          <w:color w:val="000000"/>
          <w:sz w:val="22"/>
          <w:szCs w:val="22"/>
        </w:rPr>
      </w:pPr>
      <w:r w:rsidRPr="00824FB6">
        <w:rPr>
          <w:b/>
          <w:color w:val="000000"/>
          <w:sz w:val="22"/>
          <w:szCs w:val="22"/>
        </w:rPr>
        <w:t>……………………..</w:t>
      </w:r>
      <w:r w:rsidRPr="00824FB6">
        <w:rPr>
          <w:color w:val="000000"/>
          <w:sz w:val="22"/>
          <w:szCs w:val="22"/>
        </w:rPr>
        <w:t xml:space="preserve"> z siedzibą w ………………… przy ul. …………………….., posiadającą numer identyfikacji REGON ……………. oraz NIP ………………………., wpisaną do Krajowego Rejestru Sądowego pod numerem KRS ……………..….. /wpisaną do ewidencji działalności gospodarczej prowadzonej przez …………………….. pod numerem ………………., reprezentowaną przez ……………………………………………………………………………</w:t>
      </w:r>
    </w:p>
    <w:p w:rsidR="00F56ED3" w:rsidRPr="00824FB6" w:rsidRDefault="00F56ED3" w:rsidP="00F56ED3">
      <w:pPr>
        <w:jc w:val="both"/>
        <w:rPr>
          <w:color w:val="000000"/>
          <w:sz w:val="22"/>
          <w:szCs w:val="22"/>
        </w:rPr>
      </w:pPr>
      <w:r w:rsidRPr="00824FB6">
        <w:rPr>
          <w:color w:val="000000"/>
          <w:sz w:val="22"/>
          <w:szCs w:val="22"/>
        </w:rPr>
        <w:t>……………………………………………………………………………………………………………………………………………………………</w:t>
      </w:r>
    </w:p>
    <w:p w:rsidR="00F56ED3" w:rsidRPr="00824FB6" w:rsidRDefault="00F56ED3" w:rsidP="00F56ED3">
      <w:pPr>
        <w:jc w:val="both"/>
        <w:rPr>
          <w:b/>
          <w:color w:val="000000"/>
          <w:sz w:val="22"/>
          <w:szCs w:val="22"/>
        </w:rPr>
      </w:pPr>
      <w:r w:rsidRPr="00824FB6">
        <w:rPr>
          <w:b/>
          <w:color w:val="000000"/>
          <w:sz w:val="22"/>
          <w:szCs w:val="22"/>
        </w:rPr>
        <w:t>Lub</w:t>
      </w:r>
      <w:r w:rsidRPr="00824FB6">
        <w:rPr>
          <w:b/>
          <w:color w:val="000000"/>
          <w:sz w:val="22"/>
          <w:szCs w:val="22"/>
          <w:vertAlign w:val="superscript"/>
        </w:rPr>
        <w:footnoteReference w:id="2"/>
      </w:r>
    </w:p>
    <w:p w:rsidR="00F56ED3" w:rsidRPr="00824FB6" w:rsidRDefault="00F56ED3" w:rsidP="00F56ED3">
      <w:pPr>
        <w:jc w:val="both"/>
        <w:rPr>
          <w:color w:val="000000"/>
          <w:sz w:val="22"/>
          <w:szCs w:val="22"/>
        </w:rPr>
      </w:pPr>
      <w:r w:rsidRPr="00824FB6">
        <w:rPr>
          <w:color w:val="000000"/>
          <w:sz w:val="22"/>
          <w:szCs w:val="22"/>
        </w:rPr>
        <w:t>Panem/Panią ……………………..zamieszkałym/zamieszkałą w …………. przy ul. …………….,legitymującym się/legitymującą się dowodem osobistym o numerze ……………..oraz numerze PESEL……………., i posiadającym/posiadającą numer identyfikacji NIP ………………</w:t>
      </w:r>
    </w:p>
    <w:p w:rsidR="00F56ED3" w:rsidRPr="00824FB6" w:rsidRDefault="00F56ED3" w:rsidP="00F56ED3">
      <w:pPr>
        <w:jc w:val="both"/>
        <w:rPr>
          <w:sz w:val="22"/>
          <w:szCs w:val="22"/>
        </w:rPr>
      </w:pPr>
      <w:r w:rsidRPr="00824FB6">
        <w:rPr>
          <w:color w:val="000000"/>
          <w:sz w:val="22"/>
          <w:szCs w:val="22"/>
        </w:rPr>
        <w:t xml:space="preserve">zwanym/zwaną w dalszej części umowy </w:t>
      </w:r>
      <w:r w:rsidRPr="00824FB6">
        <w:rPr>
          <w:b/>
          <w:color w:val="000000"/>
          <w:sz w:val="22"/>
          <w:szCs w:val="22"/>
        </w:rPr>
        <w:t>„Wykonawcą”.</w:t>
      </w:r>
      <w:r w:rsidRPr="00824FB6">
        <w:rPr>
          <w:b/>
          <w:sz w:val="22"/>
          <w:szCs w:val="22"/>
        </w:rPr>
        <w:t>,</w:t>
      </w:r>
    </w:p>
    <w:p w:rsidR="00F56ED3" w:rsidRPr="00824FB6" w:rsidRDefault="00F56ED3" w:rsidP="00F56ED3">
      <w:pPr>
        <w:jc w:val="both"/>
        <w:rPr>
          <w:sz w:val="22"/>
          <w:szCs w:val="22"/>
        </w:rPr>
      </w:pPr>
    </w:p>
    <w:p w:rsidR="00F56ED3" w:rsidRPr="00824FB6" w:rsidRDefault="00F56ED3" w:rsidP="00F56ED3">
      <w:pPr>
        <w:jc w:val="both"/>
        <w:rPr>
          <w:color w:val="000000"/>
          <w:sz w:val="22"/>
          <w:szCs w:val="22"/>
        </w:rPr>
      </w:pPr>
      <w:r w:rsidRPr="00824FB6">
        <w:rPr>
          <w:color w:val="000000"/>
          <w:sz w:val="22"/>
          <w:szCs w:val="22"/>
        </w:rPr>
        <w:t>której przedmiotem było wykonanie usługi polegającej na:</w:t>
      </w:r>
    </w:p>
    <w:p w:rsidR="00F56ED3" w:rsidRPr="00824FB6" w:rsidRDefault="00F56ED3" w:rsidP="00CD0EAF">
      <w:pPr>
        <w:numPr>
          <w:ilvl w:val="0"/>
          <w:numId w:val="53"/>
        </w:numPr>
        <w:jc w:val="both"/>
        <w:rPr>
          <w:color w:val="000000"/>
          <w:sz w:val="22"/>
          <w:szCs w:val="22"/>
        </w:rPr>
      </w:pPr>
      <w:r w:rsidRPr="00824FB6">
        <w:rPr>
          <w:color w:val="000000"/>
          <w:sz w:val="22"/>
          <w:szCs w:val="22"/>
        </w:rPr>
        <w:t>zapewnien</w:t>
      </w:r>
      <w:r w:rsidR="00824FB6" w:rsidRPr="00824FB6">
        <w:rPr>
          <w:color w:val="000000"/>
          <w:sz w:val="22"/>
          <w:szCs w:val="22"/>
        </w:rPr>
        <w:t>iu</w:t>
      </w:r>
      <w:r w:rsidRPr="00824FB6">
        <w:rPr>
          <w:color w:val="000000"/>
          <w:sz w:val="22"/>
          <w:szCs w:val="22"/>
        </w:rPr>
        <w:t xml:space="preserve"> wsparcia technicznego strony internetowej Programu</w:t>
      </w:r>
      <w:r w:rsidR="00824FB6" w:rsidRPr="00824FB6">
        <w:rPr>
          <w:color w:val="000000"/>
          <w:sz w:val="22"/>
          <w:szCs w:val="22"/>
        </w:rPr>
        <w:t xml:space="preserve"> </w:t>
      </w:r>
      <w:r w:rsidR="00824FB6" w:rsidRPr="00F70424">
        <w:rPr>
          <w:color w:val="000000"/>
          <w:sz w:val="22"/>
          <w:szCs w:val="22"/>
        </w:rPr>
        <w:t>Współpracy Transgranicznej Polska - Białoruś - Ukraina 2014-2020</w:t>
      </w:r>
      <w:r w:rsidRPr="00824FB6">
        <w:rPr>
          <w:color w:val="000000"/>
          <w:sz w:val="22"/>
          <w:szCs w:val="22"/>
        </w:rPr>
        <w:t>, w miesiącu ……………… *.</w:t>
      </w:r>
    </w:p>
    <w:p w:rsidR="00824FB6" w:rsidRPr="00824FB6" w:rsidRDefault="00824FB6" w:rsidP="00CD0EAF">
      <w:pPr>
        <w:numPr>
          <w:ilvl w:val="0"/>
          <w:numId w:val="53"/>
        </w:numPr>
        <w:jc w:val="both"/>
        <w:rPr>
          <w:color w:val="000000"/>
          <w:sz w:val="22"/>
          <w:szCs w:val="22"/>
        </w:rPr>
      </w:pPr>
      <w:r w:rsidRPr="00824FB6">
        <w:rPr>
          <w:color w:val="000000"/>
          <w:sz w:val="22"/>
          <w:szCs w:val="22"/>
        </w:rPr>
        <w:t>R</w:t>
      </w:r>
      <w:r w:rsidR="00F56ED3" w:rsidRPr="00824FB6">
        <w:rPr>
          <w:color w:val="000000"/>
          <w:sz w:val="22"/>
          <w:szCs w:val="22"/>
        </w:rPr>
        <w:t>ozbudowie</w:t>
      </w:r>
      <w:r w:rsidRPr="00824FB6">
        <w:rPr>
          <w:color w:val="000000"/>
          <w:sz w:val="22"/>
          <w:szCs w:val="22"/>
        </w:rPr>
        <w:t>/modernizacji</w:t>
      </w:r>
      <w:r w:rsidR="00F56ED3" w:rsidRPr="00824FB6">
        <w:rPr>
          <w:color w:val="000000"/>
          <w:sz w:val="22"/>
          <w:szCs w:val="22"/>
        </w:rPr>
        <w:t xml:space="preserve"> strony o nowe funkcjonalności, na które przeznaczono</w:t>
      </w:r>
      <w:r w:rsidRPr="00824FB6">
        <w:rPr>
          <w:color w:val="000000"/>
          <w:sz w:val="22"/>
          <w:szCs w:val="22"/>
        </w:rPr>
        <w:t xml:space="preserve"> </w:t>
      </w:r>
    </w:p>
    <w:p w:rsidR="00F56ED3" w:rsidRPr="00824FB6" w:rsidRDefault="00824FB6" w:rsidP="00CD0EAF">
      <w:pPr>
        <w:numPr>
          <w:ilvl w:val="0"/>
          <w:numId w:val="53"/>
        </w:numPr>
        <w:jc w:val="both"/>
        <w:rPr>
          <w:color w:val="000000"/>
          <w:sz w:val="22"/>
          <w:szCs w:val="22"/>
        </w:rPr>
      </w:pPr>
      <w:r w:rsidRPr="00824FB6">
        <w:rPr>
          <w:rFonts w:eastAsia="Calibri"/>
          <w:w w:val="105"/>
          <w:sz w:val="22"/>
          <w:szCs w:val="22"/>
          <w:lang w:eastAsia="en-US"/>
        </w:rPr>
        <w:t xml:space="preserve">świadczeniu prac rozwojowych strony w wymiarze ………………. roboczogodzin </w:t>
      </w:r>
    </w:p>
    <w:p w:rsidR="00824FB6" w:rsidRPr="00824FB6" w:rsidRDefault="00824FB6" w:rsidP="00824FB6">
      <w:pPr>
        <w:ind w:left="720"/>
        <w:jc w:val="both"/>
        <w:rPr>
          <w:color w:val="000000"/>
          <w:sz w:val="22"/>
          <w:szCs w:val="22"/>
        </w:rPr>
      </w:pPr>
    </w:p>
    <w:p w:rsidR="00F56ED3" w:rsidRPr="00824FB6" w:rsidRDefault="00F56ED3" w:rsidP="00F56ED3">
      <w:pPr>
        <w:jc w:val="both"/>
        <w:rPr>
          <w:color w:val="000000"/>
          <w:sz w:val="22"/>
          <w:szCs w:val="22"/>
        </w:rPr>
      </w:pPr>
      <w:r w:rsidRPr="00824FB6">
        <w:rPr>
          <w:color w:val="000000"/>
          <w:sz w:val="22"/>
          <w:szCs w:val="22"/>
        </w:rPr>
        <w:t>Następujące prace związane z obsługą serwisu zostały wykonane:</w:t>
      </w:r>
    </w:p>
    <w:p w:rsidR="00F56ED3" w:rsidRPr="00824FB6" w:rsidRDefault="00F56ED3" w:rsidP="00F56ED3">
      <w:pPr>
        <w:jc w:val="both"/>
        <w:rPr>
          <w:color w:val="000000"/>
          <w:sz w:val="22"/>
          <w:szCs w:val="22"/>
        </w:rPr>
      </w:pPr>
    </w:p>
    <w:p w:rsidR="00F56ED3" w:rsidRPr="00824FB6" w:rsidRDefault="00F56ED3" w:rsidP="00F56ED3">
      <w:pPr>
        <w:jc w:val="both"/>
        <w:rPr>
          <w:color w:val="000000"/>
          <w:sz w:val="22"/>
          <w:szCs w:val="22"/>
        </w:rPr>
      </w:pPr>
      <w:r w:rsidRPr="00824FB6">
        <w:rPr>
          <w:color w:val="000000"/>
          <w:sz w:val="22"/>
          <w:szCs w:val="22"/>
        </w:rPr>
        <w:t>……………………………………………………………………………………………………………</w:t>
      </w:r>
    </w:p>
    <w:p w:rsidR="00F56ED3" w:rsidRPr="00824FB6" w:rsidRDefault="00F56ED3" w:rsidP="00F56ED3">
      <w:pPr>
        <w:jc w:val="both"/>
        <w:rPr>
          <w:sz w:val="22"/>
          <w:szCs w:val="22"/>
        </w:rPr>
      </w:pPr>
    </w:p>
    <w:p w:rsidR="00F56ED3" w:rsidRPr="00824FB6" w:rsidRDefault="00F56ED3" w:rsidP="00F56ED3">
      <w:pPr>
        <w:jc w:val="both"/>
        <w:rPr>
          <w:sz w:val="22"/>
          <w:szCs w:val="22"/>
        </w:rPr>
      </w:pPr>
      <w:r w:rsidRPr="00824FB6">
        <w:rPr>
          <w:sz w:val="22"/>
          <w:szCs w:val="22"/>
        </w:rPr>
        <w:t>……………………………………………………………………………………………………………</w:t>
      </w:r>
    </w:p>
    <w:p w:rsidR="00F56ED3" w:rsidRPr="00824FB6" w:rsidRDefault="00F56ED3" w:rsidP="00F56ED3">
      <w:pPr>
        <w:jc w:val="both"/>
        <w:rPr>
          <w:b/>
          <w:sz w:val="22"/>
          <w:szCs w:val="22"/>
        </w:rPr>
      </w:pPr>
    </w:p>
    <w:p w:rsidR="00F56ED3" w:rsidRPr="00824FB6" w:rsidRDefault="00F56ED3" w:rsidP="00F56ED3">
      <w:pPr>
        <w:tabs>
          <w:tab w:val="left" w:pos="0"/>
        </w:tabs>
        <w:jc w:val="both"/>
        <w:rPr>
          <w:sz w:val="22"/>
          <w:szCs w:val="22"/>
        </w:rPr>
      </w:pPr>
      <w:r w:rsidRPr="00824FB6">
        <w:rPr>
          <w:sz w:val="22"/>
          <w:szCs w:val="22"/>
        </w:rPr>
        <w:t>Zamawiający nie zgłasza/</w:t>
      </w:r>
      <w:r w:rsidRPr="00824FB6">
        <w:rPr>
          <w:kern w:val="24"/>
          <w:sz w:val="22"/>
          <w:szCs w:val="22"/>
        </w:rPr>
        <w:t>zgłasza</w:t>
      </w:r>
      <w:r w:rsidRPr="00824FB6">
        <w:rPr>
          <w:sz w:val="22"/>
          <w:szCs w:val="22"/>
        </w:rPr>
        <w:t xml:space="preserve">* zastrzeżenia do wskazanego przedmiotu odbioru: </w:t>
      </w:r>
    </w:p>
    <w:p w:rsidR="00F56ED3" w:rsidRPr="00824FB6" w:rsidRDefault="00F56ED3" w:rsidP="00F56ED3">
      <w:pPr>
        <w:tabs>
          <w:tab w:val="left" w:pos="0"/>
        </w:tabs>
        <w:jc w:val="both"/>
        <w:rPr>
          <w:sz w:val="22"/>
          <w:szCs w:val="22"/>
        </w:rPr>
      </w:pPr>
    </w:p>
    <w:p w:rsidR="00F56ED3" w:rsidRPr="00824FB6" w:rsidRDefault="00F56ED3" w:rsidP="00F56ED3">
      <w:pPr>
        <w:tabs>
          <w:tab w:val="left" w:pos="0"/>
        </w:tabs>
        <w:jc w:val="both"/>
        <w:rPr>
          <w:sz w:val="22"/>
          <w:szCs w:val="22"/>
        </w:rPr>
      </w:pPr>
      <w:r w:rsidRPr="00824FB6">
        <w:rPr>
          <w:sz w:val="22"/>
          <w:szCs w:val="22"/>
        </w:rPr>
        <w:t>Do protokołu dołączona zostanie faktura na kwotę …………. brutto.</w:t>
      </w:r>
    </w:p>
    <w:p w:rsidR="00F56ED3" w:rsidRPr="00824FB6" w:rsidRDefault="00F56ED3" w:rsidP="00F56ED3">
      <w:pPr>
        <w:tabs>
          <w:tab w:val="left" w:pos="0"/>
        </w:tabs>
        <w:jc w:val="both"/>
        <w:rPr>
          <w:sz w:val="22"/>
          <w:szCs w:val="22"/>
        </w:rPr>
      </w:pPr>
    </w:p>
    <w:p w:rsidR="00F56ED3" w:rsidRPr="00824FB6" w:rsidRDefault="00F56ED3" w:rsidP="00F56ED3">
      <w:pPr>
        <w:rPr>
          <w:sz w:val="22"/>
          <w:szCs w:val="22"/>
        </w:rPr>
      </w:pPr>
    </w:p>
    <w:p w:rsidR="00F56ED3" w:rsidRPr="00824FB6" w:rsidRDefault="00F56ED3" w:rsidP="00F56ED3">
      <w:pPr>
        <w:tabs>
          <w:tab w:val="left" w:pos="4067"/>
        </w:tabs>
        <w:rPr>
          <w:sz w:val="22"/>
          <w:szCs w:val="22"/>
        </w:rPr>
      </w:pPr>
      <w:r w:rsidRPr="00824FB6">
        <w:rPr>
          <w:sz w:val="22"/>
          <w:szCs w:val="22"/>
        </w:rPr>
        <w:t>Zamawiający:</w:t>
      </w:r>
      <w:r w:rsidRPr="00824FB6">
        <w:rPr>
          <w:sz w:val="22"/>
          <w:szCs w:val="22"/>
        </w:rPr>
        <w:tab/>
        <w:t xml:space="preserve">                                                           Wykonawca:</w:t>
      </w:r>
    </w:p>
    <w:p w:rsidR="00F56ED3" w:rsidRPr="00824FB6" w:rsidRDefault="00F56ED3" w:rsidP="00F56ED3">
      <w:pPr>
        <w:tabs>
          <w:tab w:val="left" w:pos="6417"/>
        </w:tabs>
        <w:rPr>
          <w:sz w:val="22"/>
          <w:szCs w:val="22"/>
        </w:rPr>
      </w:pPr>
      <w:r w:rsidRPr="00824FB6">
        <w:rPr>
          <w:sz w:val="22"/>
          <w:szCs w:val="22"/>
        </w:rPr>
        <w:lastRenderedPageBreak/>
        <w:tab/>
      </w:r>
    </w:p>
    <w:p w:rsidR="00F56ED3" w:rsidRPr="00F56ED3" w:rsidRDefault="00F56ED3" w:rsidP="00F56ED3">
      <w:pPr>
        <w:tabs>
          <w:tab w:val="left" w:pos="6417"/>
        </w:tabs>
        <w:rPr>
          <w:rFonts w:ascii="Calibri" w:hAnsi="Calibri"/>
          <w:sz w:val="22"/>
          <w:szCs w:val="22"/>
        </w:rPr>
      </w:pPr>
    </w:p>
    <w:p w:rsidR="00F56ED3" w:rsidRPr="00F56ED3" w:rsidRDefault="00F56ED3" w:rsidP="00F56ED3">
      <w:pPr>
        <w:rPr>
          <w:rFonts w:ascii="Calibri" w:hAnsi="Calibri"/>
          <w:sz w:val="22"/>
          <w:szCs w:val="22"/>
        </w:rPr>
      </w:pPr>
      <w:r w:rsidRPr="00F56ED3">
        <w:rPr>
          <w:rFonts w:ascii="Calibri" w:hAnsi="Calibri"/>
          <w:sz w:val="22"/>
          <w:szCs w:val="22"/>
        </w:rPr>
        <w:tab/>
      </w:r>
      <w:r w:rsidRPr="00F56ED3">
        <w:rPr>
          <w:rFonts w:ascii="Calibri" w:hAnsi="Calibri"/>
          <w:sz w:val="22"/>
          <w:szCs w:val="22"/>
        </w:rPr>
        <w:tab/>
      </w:r>
      <w:r w:rsidRPr="00F56ED3">
        <w:rPr>
          <w:rFonts w:ascii="Calibri" w:hAnsi="Calibri"/>
          <w:sz w:val="22"/>
          <w:szCs w:val="22"/>
        </w:rPr>
        <w:tab/>
      </w:r>
      <w:r w:rsidRPr="00F56ED3">
        <w:rPr>
          <w:rFonts w:ascii="Calibri" w:hAnsi="Calibri"/>
          <w:sz w:val="22"/>
          <w:szCs w:val="22"/>
        </w:rPr>
        <w:tab/>
      </w:r>
      <w:r w:rsidRPr="00F56ED3">
        <w:rPr>
          <w:rFonts w:ascii="Calibri" w:hAnsi="Calibri"/>
          <w:sz w:val="22"/>
          <w:szCs w:val="22"/>
        </w:rPr>
        <w:tab/>
      </w:r>
      <w:r w:rsidRPr="00F56ED3">
        <w:rPr>
          <w:rFonts w:ascii="Calibri" w:hAnsi="Calibri"/>
          <w:sz w:val="22"/>
          <w:szCs w:val="22"/>
        </w:rPr>
        <w:tab/>
      </w:r>
      <w:r w:rsidRPr="00F56ED3">
        <w:rPr>
          <w:rFonts w:ascii="Calibri" w:hAnsi="Calibri"/>
          <w:sz w:val="22"/>
          <w:szCs w:val="22"/>
        </w:rPr>
        <w:tab/>
      </w:r>
      <w:r w:rsidRPr="00F56ED3">
        <w:rPr>
          <w:rFonts w:ascii="Calibri" w:hAnsi="Calibri"/>
          <w:sz w:val="22"/>
          <w:szCs w:val="22"/>
        </w:rPr>
        <w:tab/>
      </w:r>
      <w:r w:rsidRPr="00F56ED3">
        <w:rPr>
          <w:rFonts w:ascii="Calibri" w:hAnsi="Calibri"/>
          <w:sz w:val="22"/>
          <w:szCs w:val="22"/>
        </w:rPr>
        <w:tab/>
        <w:t>*niepotrzebne skreślić</w:t>
      </w:r>
    </w:p>
    <w:p w:rsidR="00F56ED3" w:rsidRPr="003149E6" w:rsidRDefault="00F56ED3" w:rsidP="00F56ED3">
      <w:pPr>
        <w:jc w:val="both"/>
        <w:rPr>
          <w:kern w:val="24"/>
        </w:rPr>
      </w:pPr>
      <w:r w:rsidRPr="003149E6">
        <w:rPr>
          <w:kern w:val="24"/>
        </w:rPr>
        <w:t>*niepotrzebne skreślić</w:t>
      </w:r>
    </w:p>
    <w:p w:rsidR="00F56ED3" w:rsidRPr="00F56ED3" w:rsidRDefault="00F56ED3" w:rsidP="00F56ED3">
      <w:pPr>
        <w:suppressAutoHyphens/>
        <w:spacing w:line="276" w:lineRule="auto"/>
        <w:jc w:val="right"/>
        <w:rPr>
          <w:rFonts w:ascii="Calibri" w:hAnsi="Calibri" w:cs="Calibri"/>
          <w:sz w:val="22"/>
          <w:szCs w:val="22"/>
        </w:rPr>
      </w:pPr>
      <w:r w:rsidRPr="00F56ED3">
        <w:rPr>
          <w:rFonts w:ascii="Calibri" w:hAnsi="Calibri" w:cs="Calibri"/>
          <w:sz w:val="22"/>
          <w:szCs w:val="22"/>
        </w:rPr>
        <w:t>Załącznik nr 5 do umowy</w:t>
      </w:r>
    </w:p>
    <w:p w:rsidR="00F56ED3" w:rsidRPr="00F56ED3" w:rsidRDefault="00F56ED3" w:rsidP="00F56ED3">
      <w:pPr>
        <w:suppressAutoHyphens/>
        <w:spacing w:line="276" w:lineRule="auto"/>
        <w:jc w:val="right"/>
        <w:rPr>
          <w:rFonts w:ascii="Calibri" w:eastAsia="Arial Unicode MS" w:hAnsi="Calibri" w:cs="Calibri"/>
          <w:kern w:val="1"/>
          <w:sz w:val="22"/>
          <w:szCs w:val="22"/>
        </w:rPr>
      </w:pPr>
      <w:r w:rsidRPr="00F56ED3">
        <w:rPr>
          <w:rFonts w:ascii="Calibri" w:hAnsi="Calibri" w:cs="Calibri"/>
          <w:sz w:val="22"/>
          <w:szCs w:val="22"/>
        </w:rPr>
        <w:t xml:space="preserve"> </w:t>
      </w:r>
      <w:r w:rsidRPr="00F56ED3">
        <w:rPr>
          <w:rFonts w:ascii="Calibri" w:hAnsi="Calibri" w:cs="Calibri"/>
          <w:bCs/>
          <w:sz w:val="22"/>
          <w:szCs w:val="22"/>
        </w:rPr>
        <w:t>Zakres danych osobowych powierzonych do przetwarzania</w:t>
      </w:r>
    </w:p>
    <w:p w:rsidR="00F56ED3" w:rsidRPr="00F56ED3" w:rsidRDefault="00F56ED3" w:rsidP="00F56ED3">
      <w:pPr>
        <w:spacing w:line="276" w:lineRule="auto"/>
        <w:rPr>
          <w:rFonts w:ascii="Calibri" w:hAnsi="Calibri" w:cs="Calibri"/>
          <w:sz w:val="22"/>
          <w:szCs w:val="22"/>
        </w:rPr>
      </w:pPr>
    </w:p>
    <w:p w:rsidR="00F56ED3" w:rsidRPr="00F56ED3" w:rsidRDefault="00F56ED3" w:rsidP="00F56ED3">
      <w:pPr>
        <w:spacing w:line="276" w:lineRule="auto"/>
        <w:rPr>
          <w:rFonts w:ascii="Calibri" w:hAnsi="Calibri" w:cs="Calibri"/>
          <w:sz w:val="22"/>
          <w:szCs w:val="22"/>
        </w:rPr>
      </w:pPr>
    </w:p>
    <w:p w:rsidR="00F56ED3" w:rsidRPr="00F56ED3" w:rsidRDefault="00F56ED3" w:rsidP="00CD0EAF">
      <w:pPr>
        <w:numPr>
          <w:ilvl w:val="2"/>
          <w:numId w:val="52"/>
        </w:numPr>
        <w:spacing w:line="276" w:lineRule="auto"/>
        <w:ind w:left="567" w:hanging="567"/>
        <w:contextualSpacing/>
        <w:rPr>
          <w:rFonts w:ascii="Calibri" w:hAnsi="Calibri" w:cs="Calibri"/>
          <w:sz w:val="22"/>
          <w:szCs w:val="22"/>
        </w:rPr>
      </w:pPr>
      <w:r w:rsidRPr="00F56ED3">
        <w:rPr>
          <w:rFonts w:ascii="Calibri" w:hAnsi="Calibri" w:cs="Calibri"/>
          <w:sz w:val="22"/>
          <w:szCs w:val="22"/>
        </w:rPr>
        <w:t>Dane osób korzystających z usług w ramach zamówienia:</w:t>
      </w:r>
    </w:p>
    <w:p w:rsidR="00F56ED3" w:rsidRPr="00F56ED3" w:rsidRDefault="00F56ED3" w:rsidP="00F56ED3">
      <w:pPr>
        <w:spacing w:line="276" w:lineRule="auto"/>
        <w:rPr>
          <w:rFonts w:ascii="Calibri" w:hAnsi="Calibri" w:cs="Calibri"/>
          <w:sz w:val="22"/>
          <w:szCs w:val="22"/>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91"/>
        <w:gridCol w:w="8381"/>
      </w:tblGrid>
      <w:tr w:rsidR="00F56ED3" w:rsidRPr="00F56ED3" w:rsidTr="007D4859">
        <w:trPr>
          <w:jc w:val="center"/>
        </w:trPr>
        <w:tc>
          <w:tcPr>
            <w:tcW w:w="381" w:type="pct"/>
          </w:tcPr>
          <w:p w:rsidR="00F56ED3" w:rsidRPr="00F56ED3" w:rsidRDefault="00F56ED3" w:rsidP="00F56ED3">
            <w:pPr>
              <w:spacing w:line="276" w:lineRule="auto"/>
              <w:jc w:val="center"/>
              <w:rPr>
                <w:rFonts w:ascii="Calibri" w:hAnsi="Calibri" w:cs="Calibri"/>
                <w:sz w:val="22"/>
                <w:szCs w:val="22"/>
              </w:rPr>
            </w:pPr>
            <w:r w:rsidRPr="00F56ED3">
              <w:rPr>
                <w:rFonts w:ascii="Calibri" w:hAnsi="Calibri" w:cs="Calibri"/>
                <w:sz w:val="22"/>
                <w:szCs w:val="22"/>
              </w:rPr>
              <w:t>Lp.</w:t>
            </w:r>
          </w:p>
        </w:tc>
        <w:tc>
          <w:tcPr>
            <w:tcW w:w="4619" w:type="pct"/>
          </w:tcPr>
          <w:p w:rsidR="00F56ED3" w:rsidRPr="00F56ED3" w:rsidRDefault="00F56ED3" w:rsidP="00F56ED3">
            <w:pPr>
              <w:spacing w:line="276" w:lineRule="auto"/>
              <w:rPr>
                <w:rFonts w:ascii="Calibri" w:hAnsi="Calibri" w:cs="Calibri"/>
                <w:sz w:val="22"/>
                <w:szCs w:val="22"/>
              </w:rPr>
            </w:pPr>
            <w:r w:rsidRPr="00F56ED3">
              <w:rPr>
                <w:rFonts w:ascii="Calibri" w:hAnsi="Calibri" w:cs="Calibri"/>
                <w:sz w:val="22"/>
                <w:szCs w:val="22"/>
              </w:rPr>
              <w:t>Nazwa</w:t>
            </w:r>
          </w:p>
        </w:tc>
      </w:tr>
      <w:tr w:rsidR="00F56ED3" w:rsidRPr="00F56ED3" w:rsidTr="007D4859">
        <w:trPr>
          <w:jc w:val="center"/>
        </w:trPr>
        <w:tc>
          <w:tcPr>
            <w:tcW w:w="381" w:type="pct"/>
          </w:tcPr>
          <w:p w:rsidR="00F56ED3" w:rsidRPr="00F56ED3" w:rsidRDefault="00F56ED3" w:rsidP="00F56ED3">
            <w:pPr>
              <w:spacing w:line="276" w:lineRule="auto"/>
              <w:jc w:val="center"/>
              <w:rPr>
                <w:rFonts w:ascii="Calibri" w:hAnsi="Calibri" w:cs="Calibri"/>
                <w:sz w:val="22"/>
                <w:szCs w:val="22"/>
              </w:rPr>
            </w:pPr>
            <w:r w:rsidRPr="00F56ED3">
              <w:rPr>
                <w:rFonts w:ascii="Calibri" w:hAnsi="Calibri" w:cs="Calibri"/>
                <w:sz w:val="22"/>
                <w:szCs w:val="22"/>
              </w:rPr>
              <w:t>1</w:t>
            </w:r>
          </w:p>
        </w:tc>
        <w:tc>
          <w:tcPr>
            <w:tcW w:w="4619" w:type="pct"/>
          </w:tcPr>
          <w:p w:rsidR="00F56ED3" w:rsidRPr="00F56ED3" w:rsidRDefault="00F56ED3" w:rsidP="00F56ED3">
            <w:pPr>
              <w:spacing w:line="276" w:lineRule="auto"/>
              <w:rPr>
                <w:rFonts w:ascii="Calibri" w:hAnsi="Calibri" w:cs="Calibri"/>
                <w:sz w:val="22"/>
                <w:szCs w:val="22"/>
              </w:rPr>
            </w:pPr>
            <w:r w:rsidRPr="00F56ED3">
              <w:rPr>
                <w:rFonts w:ascii="Calibri" w:hAnsi="Calibri" w:cs="Calibri"/>
                <w:sz w:val="22"/>
                <w:szCs w:val="22"/>
              </w:rPr>
              <w:t>Imię</w:t>
            </w:r>
          </w:p>
        </w:tc>
      </w:tr>
      <w:tr w:rsidR="00F56ED3" w:rsidRPr="00F56ED3" w:rsidTr="007D4859">
        <w:trPr>
          <w:jc w:val="center"/>
        </w:trPr>
        <w:tc>
          <w:tcPr>
            <w:tcW w:w="381" w:type="pct"/>
          </w:tcPr>
          <w:p w:rsidR="00F56ED3" w:rsidRPr="00F56ED3" w:rsidRDefault="00F56ED3" w:rsidP="00F56ED3">
            <w:pPr>
              <w:spacing w:line="276" w:lineRule="auto"/>
              <w:jc w:val="center"/>
              <w:rPr>
                <w:rFonts w:ascii="Calibri" w:hAnsi="Calibri" w:cs="Calibri"/>
                <w:sz w:val="22"/>
                <w:szCs w:val="22"/>
              </w:rPr>
            </w:pPr>
            <w:r w:rsidRPr="00F56ED3">
              <w:rPr>
                <w:rFonts w:ascii="Calibri" w:hAnsi="Calibri" w:cs="Calibri"/>
                <w:sz w:val="22"/>
                <w:szCs w:val="22"/>
              </w:rPr>
              <w:t>2</w:t>
            </w:r>
          </w:p>
        </w:tc>
        <w:tc>
          <w:tcPr>
            <w:tcW w:w="4619" w:type="pct"/>
          </w:tcPr>
          <w:p w:rsidR="00F56ED3" w:rsidRPr="00F56ED3" w:rsidRDefault="00F56ED3" w:rsidP="00F56ED3">
            <w:pPr>
              <w:spacing w:line="276" w:lineRule="auto"/>
              <w:rPr>
                <w:rFonts w:ascii="Calibri" w:hAnsi="Calibri" w:cs="Calibri"/>
                <w:sz w:val="22"/>
                <w:szCs w:val="22"/>
              </w:rPr>
            </w:pPr>
            <w:r w:rsidRPr="00F56ED3">
              <w:rPr>
                <w:rFonts w:ascii="Calibri" w:hAnsi="Calibri" w:cs="Calibri"/>
                <w:sz w:val="22"/>
                <w:szCs w:val="22"/>
              </w:rPr>
              <w:t>Nazwisko</w:t>
            </w:r>
          </w:p>
        </w:tc>
      </w:tr>
      <w:tr w:rsidR="00F56ED3" w:rsidRPr="00F56ED3" w:rsidTr="007D4859">
        <w:trPr>
          <w:jc w:val="center"/>
        </w:trPr>
        <w:tc>
          <w:tcPr>
            <w:tcW w:w="381" w:type="pct"/>
          </w:tcPr>
          <w:p w:rsidR="00F56ED3" w:rsidRPr="00F56ED3" w:rsidRDefault="00F56ED3" w:rsidP="00F56ED3">
            <w:pPr>
              <w:spacing w:line="276" w:lineRule="auto"/>
              <w:jc w:val="center"/>
              <w:rPr>
                <w:rFonts w:ascii="Calibri" w:hAnsi="Calibri" w:cs="Calibri"/>
                <w:sz w:val="22"/>
                <w:szCs w:val="22"/>
              </w:rPr>
            </w:pPr>
            <w:r w:rsidRPr="00F56ED3">
              <w:rPr>
                <w:rFonts w:ascii="Calibri" w:hAnsi="Calibri" w:cs="Calibri"/>
                <w:sz w:val="22"/>
                <w:szCs w:val="22"/>
              </w:rPr>
              <w:t>3</w:t>
            </w:r>
          </w:p>
        </w:tc>
        <w:tc>
          <w:tcPr>
            <w:tcW w:w="4619" w:type="pct"/>
          </w:tcPr>
          <w:p w:rsidR="00F56ED3" w:rsidRPr="00F56ED3" w:rsidRDefault="00F56ED3" w:rsidP="00F56ED3">
            <w:pPr>
              <w:spacing w:line="276" w:lineRule="auto"/>
              <w:rPr>
                <w:rFonts w:ascii="Calibri" w:hAnsi="Calibri" w:cs="Calibri"/>
                <w:sz w:val="22"/>
                <w:szCs w:val="22"/>
              </w:rPr>
            </w:pPr>
            <w:r w:rsidRPr="00F56ED3">
              <w:rPr>
                <w:rFonts w:ascii="Calibri" w:hAnsi="Calibri" w:cs="Calibri"/>
                <w:sz w:val="22"/>
                <w:szCs w:val="22"/>
              </w:rPr>
              <w:t>Miejsce pracy</w:t>
            </w:r>
          </w:p>
        </w:tc>
      </w:tr>
    </w:tbl>
    <w:p w:rsidR="00F56ED3" w:rsidRPr="00F56ED3" w:rsidRDefault="00F56ED3" w:rsidP="00F56ED3">
      <w:pPr>
        <w:spacing w:line="276" w:lineRule="auto"/>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p>
    <w:p w:rsidR="00F56ED3" w:rsidRPr="00F56ED3" w:rsidRDefault="00F56ED3" w:rsidP="00F56ED3">
      <w:pPr>
        <w:spacing w:line="276" w:lineRule="auto"/>
        <w:ind w:firstLine="708"/>
        <w:jc w:val="right"/>
        <w:rPr>
          <w:rFonts w:ascii="Calibri" w:hAnsi="Calibri" w:cs="Calibri"/>
          <w:sz w:val="22"/>
          <w:szCs w:val="22"/>
        </w:rPr>
      </w:pPr>
      <w:r w:rsidRPr="00F56ED3">
        <w:rPr>
          <w:rFonts w:ascii="Calibri" w:hAnsi="Calibri" w:cs="Calibri"/>
          <w:sz w:val="22"/>
          <w:szCs w:val="22"/>
        </w:rPr>
        <w:t xml:space="preserve">Załącznik nr 6 do umowy </w:t>
      </w:r>
    </w:p>
    <w:p w:rsidR="00F56ED3" w:rsidRPr="00F56ED3" w:rsidRDefault="00F56ED3" w:rsidP="00F56ED3">
      <w:pPr>
        <w:spacing w:line="276" w:lineRule="auto"/>
        <w:ind w:firstLine="708"/>
        <w:jc w:val="right"/>
        <w:rPr>
          <w:rFonts w:ascii="Calibri" w:hAnsi="Calibri" w:cs="Calibri"/>
          <w:sz w:val="22"/>
          <w:szCs w:val="22"/>
        </w:rPr>
      </w:pPr>
      <w:r w:rsidRPr="00F56ED3">
        <w:rPr>
          <w:rFonts w:ascii="Calibri" w:hAnsi="Calibri" w:cs="Calibri"/>
          <w:sz w:val="22"/>
          <w:szCs w:val="22"/>
        </w:rPr>
        <w:t>Wzór upoważnienia do przetwarzania danych osobowych</w:t>
      </w:r>
    </w:p>
    <w:p w:rsidR="00F56ED3" w:rsidRPr="00F56ED3" w:rsidRDefault="00F56ED3" w:rsidP="00F56ED3">
      <w:pPr>
        <w:spacing w:line="276" w:lineRule="auto"/>
        <w:jc w:val="both"/>
        <w:rPr>
          <w:rFonts w:ascii="Calibri" w:hAnsi="Calibri" w:cs="Calibri"/>
          <w:sz w:val="22"/>
          <w:szCs w:val="22"/>
        </w:rPr>
      </w:pPr>
    </w:p>
    <w:p w:rsidR="00F56ED3" w:rsidRPr="00F56ED3" w:rsidRDefault="00F56ED3" w:rsidP="00F56ED3">
      <w:pPr>
        <w:suppressAutoHyphens/>
        <w:spacing w:line="276" w:lineRule="auto"/>
        <w:jc w:val="center"/>
        <w:rPr>
          <w:rFonts w:ascii="Calibri" w:hAnsi="Calibri" w:cs="Calibri"/>
          <w:sz w:val="22"/>
          <w:szCs w:val="22"/>
          <w:lang w:eastAsia="en-US"/>
        </w:rPr>
      </w:pPr>
    </w:p>
    <w:p w:rsidR="00F56ED3" w:rsidRPr="00F56ED3" w:rsidRDefault="00F56ED3" w:rsidP="00F56ED3">
      <w:pPr>
        <w:suppressAutoHyphens/>
        <w:spacing w:line="276" w:lineRule="auto"/>
        <w:jc w:val="center"/>
        <w:rPr>
          <w:rFonts w:ascii="Calibri" w:hAnsi="Calibri" w:cs="Calibri"/>
          <w:b/>
          <w:sz w:val="22"/>
          <w:szCs w:val="22"/>
          <w:lang w:eastAsia="en-US"/>
        </w:rPr>
      </w:pPr>
      <w:r w:rsidRPr="00F56ED3">
        <w:rPr>
          <w:rFonts w:ascii="Calibri" w:hAnsi="Calibri" w:cs="Calibri"/>
          <w:b/>
          <w:sz w:val="22"/>
          <w:szCs w:val="22"/>
          <w:lang w:eastAsia="en-US"/>
        </w:rPr>
        <w:t>UPOWAŻNIENIE Nr ______</w:t>
      </w:r>
      <w:r w:rsidRPr="00F56ED3">
        <w:rPr>
          <w:rFonts w:ascii="Calibri" w:hAnsi="Calibri" w:cs="Calibri"/>
          <w:b/>
          <w:sz w:val="22"/>
          <w:szCs w:val="22"/>
          <w:lang w:eastAsia="en-US"/>
        </w:rPr>
        <w:br/>
        <w:t xml:space="preserve">DO PRZETWARZANIA DANYCH OSOBOWYCH </w:t>
      </w:r>
    </w:p>
    <w:p w:rsidR="00F56ED3" w:rsidRPr="00F56ED3" w:rsidRDefault="00F56ED3" w:rsidP="00F56ED3">
      <w:pPr>
        <w:suppressAutoHyphens/>
        <w:spacing w:line="276" w:lineRule="auto"/>
        <w:ind w:firstLine="709"/>
        <w:jc w:val="center"/>
        <w:rPr>
          <w:rFonts w:ascii="Calibri" w:hAnsi="Calibri" w:cs="Calibri"/>
          <w:sz w:val="22"/>
          <w:szCs w:val="22"/>
          <w:lang w:eastAsia="en-US"/>
        </w:rPr>
      </w:pPr>
    </w:p>
    <w:p w:rsidR="00F56ED3" w:rsidRPr="00F56ED3" w:rsidRDefault="00F56ED3" w:rsidP="00F56ED3">
      <w:pPr>
        <w:suppressAutoHyphens/>
        <w:spacing w:line="276" w:lineRule="auto"/>
        <w:ind w:firstLine="709"/>
        <w:jc w:val="center"/>
        <w:rPr>
          <w:rFonts w:ascii="Calibri" w:hAnsi="Calibri" w:cs="Calibri"/>
          <w:sz w:val="22"/>
          <w:szCs w:val="22"/>
          <w:lang w:eastAsia="en-US"/>
        </w:rPr>
      </w:pPr>
    </w:p>
    <w:p w:rsidR="00F56ED3" w:rsidRPr="00F56ED3" w:rsidRDefault="00F56ED3" w:rsidP="00F56ED3">
      <w:pPr>
        <w:suppressAutoHyphens/>
        <w:spacing w:line="276" w:lineRule="auto"/>
        <w:ind w:firstLine="709"/>
        <w:jc w:val="both"/>
        <w:rPr>
          <w:rFonts w:ascii="Calibri" w:hAnsi="Calibri" w:cs="Calibri"/>
          <w:sz w:val="22"/>
          <w:szCs w:val="22"/>
          <w:lang w:eastAsia="en-US"/>
        </w:rPr>
      </w:pPr>
      <w:r w:rsidRPr="00F56ED3">
        <w:rPr>
          <w:rFonts w:ascii="Calibri" w:hAnsi="Calibri" w:cs="Calibri"/>
          <w:sz w:val="22"/>
          <w:szCs w:val="22"/>
          <w:lang w:eastAsia="en-US"/>
        </w:rPr>
        <w:t xml:space="preserve">Z dniem [_________________________] r., upoważniam [___________________________________________] do przetwarzania danych osobowych </w:t>
      </w:r>
      <w:r w:rsidRPr="00F56ED3">
        <w:rPr>
          <w:rFonts w:ascii="Calibri" w:eastAsia="Calibri" w:hAnsi="Calibri" w:cs="Calibri"/>
          <w:sz w:val="22"/>
          <w:szCs w:val="22"/>
          <w:lang w:eastAsia="ar-SA"/>
        </w:rPr>
        <w:t>osób korzystających z usług w ramach zamówienia</w:t>
      </w:r>
      <w:r w:rsidRPr="00F56ED3">
        <w:rPr>
          <w:rFonts w:ascii="Calibri" w:hAnsi="Calibri" w:cs="Calibri"/>
          <w:sz w:val="22"/>
          <w:szCs w:val="22"/>
          <w:lang w:eastAsia="en-US"/>
        </w:rPr>
        <w:t xml:space="preserve"> w zakresie utrwalania, przechowywania, opracowywania, udostępniania.  </w:t>
      </w:r>
    </w:p>
    <w:p w:rsidR="00F56ED3" w:rsidRPr="00F56ED3" w:rsidRDefault="00F56ED3" w:rsidP="00F56ED3">
      <w:pPr>
        <w:suppressAutoHyphens/>
        <w:spacing w:line="276" w:lineRule="auto"/>
        <w:jc w:val="both"/>
        <w:rPr>
          <w:rFonts w:ascii="Calibri" w:hAnsi="Calibri" w:cs="Calibri"/>
          <w:sz w:val="22"/>
          <w:szCs w:val="22"/>
          <w:lang w:eastAsia="en-US"/>
        </w:rPr>
      </w:pPr>
      <w:r w:rsidRPr="00F56ED3">
        <w:rPr>
          <w:rFonts w:ascii="Calibri" w:hAnsi="Calibri" w:cs="Calibri"/>
          <w:sz w:val="22"/>
          <w:szCs w:val="22"/>
          <w:lang w:eastAsia="en-US"/>
        </w:rPr>
        <w:t xml:space="preserve">Upoważnienie obowiązuje do dnia odwołania, nie później jednak niż do dnia 31 grudnia 2020 r. </w:t>
      </w:r>
    </w:p>
    <w:p w:rsidR="00F56ED3" w:rsidRPr="00F56ED3" w:rsidRDefault="00F56ED3" w:rsidP="00F56ED3">
      <w:pPr>
        <w:suppressAutoHyphens/>
        <w:spacing w:line="276" w:lineRule="auto"/>
        <w:ind w:firstLine="1440"/>
        <w:rPr>
          <w:rFonts w:ascii="Calibri" w:hAnsi="Calibri" w:cs="Calibri"/>
          <w:sz w:val="22"/>
          <w:szCs w:val="22"/>
          <w:lang w:eastAsia="en-US"/>
        </w:rPr>
      </w:pPr>
    </w:p>
    <w:p w:rsidR="00F56ED3" w:rsidRPr="00F56ED3" w:rsidRDefault="00F56ED3" w:rsidP="00F56ED3">
      <w:pPr>
        <w:suppressAutoHyphens/>
        <w:spacing w:line="276" w:lineRule="auto"/>
        <w:ind w:firstLine="1440"/>
        <w:rPr>
          <w:rFonts w:ascii="Calibri" w:hAnsi="Calibri" w:cs="Calibri"/>
          <w:sz w:val="22"/>
          <w:szCs w:val="22"/>
          <w:lang w:eastAsia="en-US"/>
        </w:rPr>
      </w:pPr>
    </w:p>
    <w:p w:rsidR="00F56ED3" w:rsidRPr="00F56ED3" w:rsidRDefault="00F56ED3" w:rsidP="00F56ED3">
      <w:pPr>
        <w:suppressAutoHyphens/>
        <w:spacing w:after="240" w:line="276" w:lineRule="auto"/>
        <w:ind w:left="15"/>
        <w:jc w:val="both"/>
        <w:rPr>
          <w:rFonts w:ascii="Calibri" w:hAnsi="Calibri" w:cs="Calibri"/>
          <w:sz w:val="22"/>
          <w:szCs w:val="22"/>
          <w:lang w:eastAsia="en-US"/>
        </w:rPr>
      </w:pPr>
      <w:r w:rsidRPr="00F56ED3">
        <w:rPr>
          <w:rFonts w:ascii="Calibri" w:hAnsi="Calibri" w:cs="Calibri"/>
          <w:sz w:val="22"/>
          <w:szCs w:val="22"/>
          <w:lang w:eastAsia="en-US"/>
        </w:rPr>
        <w:t>_________________________________</w:t>
      </w:r>
      <w:r w:rsidRPr="00F56ED3">
        <w:rPr>
          <w:rFonts w:ascii="Calibri" w:hAnsi="Calibri" w:cs="Calibri"/>
          <w:sz w:val="22"/>
          <w:szCs w:val="22"/>
          <w:lang w:eastAsia="en-US"/>
        </w:rPr>
        <w:br/>
        <w:t>(pieczątka i podpis osoby upoważnionej do wydawania</w:t>
      </w:r>
      <w:r w:rsidRPr="00F56ED3">
        <w:rPr>
          <w:rFonts w:ascii="Calibri" w:hAnsi="Calibri" w:cs="Calibri"/>
          <w:sz w:val="22"/>
          <w:szCs w:val="22"/>
          <w:lang w:eastAsia="en-US"/>
        </w:rPr>
        <w:tab/>
      </w:r>
      <w:r w:rsidRPr="00F56ED3">
        <w:rPr>
          <w:rFonts w:ascii="Calibri" w:hAnsi="Calibri" w:cs="Calibri"/>
          <w:sz w:val="22"/>
          <w:szCs w:val="22"/>
          <w:lang w:eastAsia="en-US"/>
        </w:rPr>
        <w:br/>
        <w:t>i odwoływania upoważnień)</w:t>
      </w:r>
    </w:p>
    <w:p w:rsidR="00F56ED3" w:rsidRPr="00F56ED3" w:rsidRDefault="00F56ED3" w:rsidP="00F56ED3">
      <w:pPr>
        <w:suppressAutoHyphens/>
        <w:spacing w:line="276" w:lineRule="auto"/>
        <w:jc w:val="both"/>
        <w:rPr>
          <w:rFonts w:ascii="Calibri" w:eastAsia="Calibri" w:hAnsi="Calibri" w:cs="Calibri"/>
          <w:sz w:val="22"/>
          <w:szCs w:val="22"/>
          <w:lang w:eastAsia="ar-SA"/>
        </w:rPr>
      </w:pPr>
    </w:p>
    <w:p w:rsidR="00F56ED3" w:rsidRPr="00F56ED3" w:rsidRDefault="00F56ED3" w:rsidP="00F56ED3">
      <w:pPr>
        <w:suppressAutoHyphens/>
        <w:spacing w:line="276" w:lineRule="auto"/>
        <w:jc w:val="both"/>
        <w:rPr>
          <w:rFonts w:ascii="Calibri" w:eastAsia="Calibri" w:hAnsi="Calibri" w:cs="Calibri"/>
          <w:sz w:val="22"/>
          <w:szCs w:val="22"/>
          <w:lang w:eastAsia="ar-SA"/>
        </w:rPr>
      </w:pPr>
      <w:r w:rsidRPr="00F56ED3">
        <w:rPr>
          <w:rFonts w:ascii="Calibri" w:eastAsia="Calibri" w:hAnsi="Calibri" w:cs="Calibri"/>
          <w:sz w:val="22"/>
          <w:szCs w:val="22"/>
          <w:lang w:eastAsia="ar-SA"/>
        </w:rPr>
        <w:t>Oświadczam, że zapoznałem/</w:t>
      </w:r>
      <w:proofErr w:type="spellStart"/>
      <w:r w:rsidRPr="00F56ED3">
        <w:rPr>
          <w:rFonts w:ascii="Calibri" w:eastAsia="Calibri" w:hAnsi="Calibri" w:cs="Calibri"/>
          <w:sz w:val="22"/>
          <w:szCs w:val="22"/>
          <w:lang w:eastAsia="ar-SA"/>
        </w:rPr>
        <w:t>am</w:t>
      </w:r>
      <w:proofErr w:type="spellEnd"/>
      <w:r w:rsidRPr="00F56ED3">
        <w:rPr>
          <w:rFonts w:ascii="Calibri" w:eastAsia="Calibri" w:hAnsi="Calibri" w:cs="Calibri"/>
          <w:sz w:val="22"/>
          <w:szCs w:val="22"/>
          <w:lang w:eastAsia="ar-SA"/>
        </w:rPr>
        <w:t xml:space="preserve"> się z przepisami dotyczącymi ochrony danych osobowych, w tym z ogólnym rozporządzeniem o ochronie danych (RODO), ustawą o ochronie danych osobowych, </w:t>
      </w:r>
      <w:r w:rsidRPr="00F56ED3">
        <w:rPr>
          <w:rFonts w:ascii="Calibri" w:eastAsia="Calibri" w:hAnsi="Calibri" w:cs="Calibri"/>
          <w:sz w:val="22"/>
          <w:szCs w:val="22"/>
          <w:lang w:eastAsia="ar-SA"/>
        </w:rPr>
        <w:br/>
        <w:t xml:space="preserve">a także z obowiązującymi w firmie ……………………….. z siedzibą </w:t>
      </w:r>
      <w:r w:rsidRPr="00F56ED3">
        <w:rPr>
          <w:rFonts w:ascii="Calibri" w:eastAsia="Calibri" w:hAnsi="Calibri" w:cs="Calibri"/>
          <w:sz w:val="22"/>
          <w:szCs w:val="22"/>
          <w:lang w:eastAsia="ar-SA"/>
        </w:rPr>
        <w:br/>
        <w:t xml:space="preserve">w ……………………. dokumentacją bezpieczeństwa ochrony danych osobowych </w:t>
      </w:r>
      <w:r w:rsidRPr="00F56ED3">
        <w:rPr>
          <w:rFonts w:ascii="Calibri" w:eastAsia="Calibri" w:hAnsi="Calibri" w:cs="Calibri"/>
          <w:sz w:val="22"/>
          <w:szCs w:val="22"/>
          <w:lang w:eastAsia="ar-SA"/>
        </w:rPr>
        <w:br/>
        <w:t>i zobowiązuję się do przestrzegania zasad przetwarzania danych osobowych określonych w tych dokumentach.</w:t>
      </w:r>
    </w:p>
    <w:p w:rsidR="00F56ED3" w:rsidRPr="00F56ED3" w:rsidRDefault="00F56ED3" w:rsidP="00F56ED3">
      <w:pPr>
        <w:suppressAutoHyphens/>
        <w:spacing w:line="276" w:lineRule="auto"/>
        <w:jc w:val="both"/>
        <w:rPr>
          <w:rFonts w:ascii="Calibri" w:eastAsia="Calibri" w:hAnsi="Calibri" w:cs="Calibri"/>
          <w:sz w:val="22"/>
          <w:szCs w:val="22"/>
          <w:lang w:eastAsia="ar-SA"/>
        </w:rPr>
      </w:pPr>
    </w:p>
    <w:p w:rsidR="00F56ED3" w:rsidRPr="00F56ED3" w:rsidRDefault="00F56ED3" w:rsidP="00F56ED3">
      <w:pPr>
        <w:suppressAutoHyphens/>
        <w:spacing w:after="240" w:line="276" w:lineRule="auto"/>
        <w:jc w:val="both"/>
        <w:rPr>
          <w:rFonts w:ascii="Calibri" w:eastAsia="Calibri" w:hAnsi="Calibri" w:cs="Calibri"/>
          <w:sz w:val="22"/>
          <w:szCs w:val="22"/>
          <w:lang w:eastAsia="ar-SA"/>
        </w:rPr>
      </w:pPr>
      <w:r w:rsidRPr="00F56ED3">
        <w:rPr>
          <w:rFonts w:ascii="Calibri" w:eastAsia="Calibri" w:hAnsi="Calibri" w:cs="Calibri"/>
          <w:sz w:val="22"/>
          <w:szCs w:val="22"/>
          <w:lang w:eastAsia="ar-SA"/>
        </w:rPr>
        <w:t>Zobowiązuję się do zachowania w tajemnicy przetwarzanych danych osobowych, z którymi zapoznałem/</w:t>
      </w:r>
      <w:proofErr w:type="spellStart"/>
      <w:r w:rsidRPr="00F56ED3">
        <w:rPr>
          <w:rFonts w:ascii="Calibri" w:eastAsia="Calibri" w:hAnsi="Calibri" w:cs="Calibri"/>
          <w:sz w:val="22"/>
          <w:szCs w:val="22"/>
          <w:lang w:eastAsia="ar-SA"/>
        </w:rPr>
        <w:t>am</w:t>
      </w:r>
      <w:proofErr w:type="spellEnd"/>
      <w:r w:rsidRPr="00F56ED3">
        <w:rPr>
          <w:rFonts w:ascii="Calibri" w:eastAsia="Calibri" w:hAnsi="Calibri" w:cs="Calibri"/>
          <w:sz w:val="22"/>
          <w:szCs w:val="22"/>
          <w:lang w:eastAsia="ar-SA"/>
        </w:rPr>
        <w:t xml:space="preserve"> się oraz sposobów ich zabezpieczania, zarówno w okresie zatrudnienia </w:t>
      </w:r>
      <w:r w:rsidRPr="00F56ED3">
        <w:rPr>
          <w:rFonts w:ascii="Calibri" w:eastAsia="Calibri" w:hAnsi="Calibri" w:cs="Calibri"/>
          <w:sz w:val="22"/>
          <w:szCs w:val="22"/>
          <w:lang w:eastAsia="ar-SA"/>
        </w:rPr>
        <w:br/>
        <w:t>w firmie ………………. z siedzibą w ……….… jak też po jego ustaniu.</w:t>
      </w:r>
    </w:p>
    <w:p w:rsidR="00F56ED3" w:rsidRPr="00F56ED3" w:rsidRDefault="00F56ED3" w:rsidP="00F56ED3">
      <w:pPr>
        <w:suppressAutoHyphens/>
        <w:spacing w:line="276" w:lineRule="auto"/>
        <w:jc w:val="both"/>
        <w:rPr>
          <w:rFonts w:ascii="Calibri" w:eastAsia="Calibri" w:hAnsi="Calibri" w:cs="Calibri"/>
          <w:spacing w:val="-1"/>
          <w:sz w:val="22"/>
          <w:szCs w:val="22"/>
          <w:lang w:eastAsia="ar-SA"/>
        </w:rPr>
      </w:pPr>
      <w:r w:rsidRPr="00F56ED3">
        <w:rPr>
          <w:rFonts w:ascii="Calibri" w:eastAsia="Calibri" w:hAnsi="Calibri" w:cs="Calibri"/>
          <w:spacing w:val="-1"/>
          <w:sz w:val="22"/>
          <w:szCs w:val="22"/>
          <w:lang w:eastAsia="ar-SA"/>
        </w:rPr>
        <w:t xml:space="preserve">                                                                 _______________________________</w:t>
      </w:r>
    </w:p>
    <w:p w:rsidR="00F56ED3" w:rsidRPr="00F56ED3" w:rsidRDefault="00F56ED3" w:rsidP="00F56ED3">
      <w:pPr>
        <w:suppressAutoHyphens/>
        <w:spacing w:line="276" w:lineRule="auto"/>
        <w:ind w:firstLine="1440"/>
        <w:jc w:val="both"/>
        <w:rPr>
          <w:rFonts w:ascii="Calibri" w:eastAsia="Calibri" w:hAnsi="Calibri" w:cs="Calibri"/>
          <w:spacing w:val="-1"/>
          <w:sz w:val="22"/>
          <w:szCs w:val="22"/>
          <w:lang w:eastAsia="ar-SA"/>
        </w:rPr>
      </w:pPr>
      <w:r w:rsidRPr="00F56ED3">
        <w:rPr>
          <w:rFonts w:ascii="Calibri" w:eastAsia="Calibri" w:hAnsi="Calibri" w:cs="Calibri"/>
          <w:spacing w:val="-1"/>
          <w:sz w:val="22"/>
          <w:szCs w:val="22"/>
          <w:lang w:eastAsia="ar-SA"/>
        </w:rPr>
        <w:t xml:space="preserve">                                                  Czytelny podpis osoby składającej oświadczenie</w:t>
      </w:r>
    </w:p>
    <w:p w:rsidR="00F56ED3" w:rsidRPr="00F56ED3" w:rsidRDefault="00F56ED3" w:rsidP="00F56ED3">
      <w:pPr>
        <w:suppressAutoHyphens/>
        <w:spacing w:line="276" w:lineRule="auto"/>
        <w:jc w:val="both"/>
        <w:rPr>
          <w:rFonts w:ascii="Calibri" w:eastAsia="Calibri" w:hAnsi="Calibri" w:cs="Calibri"/>
          <w:spacing w:val="-1"/>
          <w:sz w:val="22"/>
          <w:szCs w:val="22"/>
          <w:lang w:eastAsia="ar-SA"/>
        </w:rPr>
      </w:pPr>
      <w:r w:rsidRPr="00F56ED3">
        <w:rPr>
          <w:rFonts w:ascii="Calibri" w:eastAsia="Calibri" w:hAnsi="Calibri" w:cs="Calibri"/>
          <w:spacing w:val="-1"/>
          <w:sz w:val="22"/>
          <w:szCs w:val="22"/>
          <w:lang w:eastAsia="ar-SA"/>
        </w:rPr>
        <w:t xml:space="preserve">Upoważnienie otrzymałem </w:t>
      </w:r>
    </w:p>
    <w:p w:rsidR="00F56ED3" w:rsidRPr="00F56ED3" w:rsidRDefault="00F56ED3" w:rsidP="00F56ED3">
      <w:pPr>
        <w:suppressAutoHyphens/>
        <w:spacing w:line="276" w:lineRule="auto"/>
        <w:jc w:val="both"/>
        <w:rPr>
          <w:rFonts w:ascii="Calibri" w:eastAsia="Calibri" w:hAnsi="Calibri" w:cs="Calibri"/>
          <w:spacing w:val="-1"/>
          <w:sz w:val="22"/>
          <w:szCs w:val="22"/>
          <w:lang w:eastAsia="ar-SA"/>
        </w:rPr>
      </w:pPr>
    </w:p>
    <w:p w:rsidR="00F56ED3" w:rsidRPr="00F56ED3" w:rsidRDefault="00F56ED3" w:rsidP="00F56ED3">
      <w:pPr>
        <w:suppressAutoHyphens/>
        <w:spacing w:line="276" w:lineRule="auto"/>
        <w:jc w:val="both"/>
        <w:rPr>
          <w:rFonts w:ascii="Calibri" w:eastAsia="Calibri" w:hAnsi="Calibri" w:cs="Calibri"/>
          <w:spacing w:val="-1"/>
          <w:sz w:val="22"/>
          <w:szCs w:val="22"/>
          <w:lang w:eastAsia="ar-SA"/>
        </w:rPr>
      </w:pPr>
      <w:r w:rsidRPr="00F56ED3">
        <w:rPr>
          <w:rFonts w:ascii="Calibri" w:eastAsia="Calibri" w:hAnsi="Calibri" w:cs="Calibri"/>
          <w:spacing w:val="-1"/>
          <w:sz w:val="22"/>
          <w:szCs w:val="22"/>
          <w:lang w:eastAsia="ar-SA"/>
        </w:rPr>
        <w:t>……………………………………………..</w:t>
      </w:r>
    </w:p>
    <w:p w:rsidR="00F56ED3" w:rsidRPr="00F56ED3" w:rsidRDefault="00F56ED3" w:rsidP="00F56ED3">
      <w:pPr>
        <w:suppressAutoHyphens/>
        <w:spacing w:line="276" w:lineRule="auto"/>
        <w:jc w:val="both"/>
        <w:rPr>
          <w:rFonts w:ascii="Calibri" w:eastAsia="Calibri" w:hAnsi="Calibri" w:cs="Calibri"/>
          <w:spacing w:val="-1"/>
          <w:sz w:val="22"/>
          <w:szCs w:val="22"/>
          <w:lang w:eastAsia="ar-SA"/>
        </w:rPr>
      </w:pPr>
      <w:r w:rsidRPr="00F56ED3">
        <w:rPr>
          <w:rFonts w:ascii="Calibri" w:eastAsia="Calibri" w:hAnsi="Calibri" w:cs="Calibri"/>
          <w:spacing w:val="-1"/>
          <w:sz w:val="22"/>
          <w:szCs w:val="22"/>
          <w:lang w:eastAsia="ar-SA"/>
        </w:rPr>
        <w:t>(miejscowość, data)</w:t>
      </w:r>
    </w:p>
    <w:p w:rsidR="00F56ED3" w:rsidRPr="00F56ED3" w:rsidRDefault="00F56ED3" w:rsidP="00F56ED3">
      <w:pPr>
        <w:suppressAutoHyphens/>
        <w:spacing w:line="276" w:lineRule="auto"/>
        <w:jc w:val="both"/>
        <w:rPr>
          <w:rFonts w:ascii="Calibri" w:hAnsi="Calibri" w:cs="Calibri"/>
          <w:sz w:val="22"/>
          <w:szCs w:val="22"/>
          <w:lang w:eastAsia="en-US"/>
        </w:rPr>
      </w:pPr>
    </w:p>
    <w:p w:rsidR="00F56ED3" w:rsidRPr="00F56ED3" w:rsidRDefault="00F56ED3" w:rsidP="00F56ED3">
      <w:pPr>
        <w:spacing w:line="276" w:lineRule="auto"/>
        <w:jc w:val="right"/>
        <w:rPr>
          <w:rFonts w:ascii="Calibri" w:hAnsi="Calibri" w:cs="Calibri"/>
          <w:sz w:val="22"/>
          <w:szCs w:val="22"/>
        </w:rPr>
      </w:pPr>
    </w:p>
    <w:p w:rsidR="00F56ED3" w:rsidRPr="00F56ED3" w:rsidRDefault="00F56ED3" w:rsidP="00F56ED3">
      <w:pPr>
        <w:spacing w:line="276" w:lineRule="auto"/>
        <w:jc w:val="right"/>
        <w:rPr>
          <w:rFonts w:ascii="Calibri" w:hAnsi="Calibri" w:cs="Calibri"/>
          <w:sz w:val="22"/>
          <w:szCs w:val="22"/>
        </w:rPr>
      </w:pPr>
    </w:p>
    <w:p w:rsidR="00F56ED3" w:rsidRPr="00F56ED3" w:rsidRDefault="00F56ED3" w:rsidP="00F56ED3">
      <w:pPr>
        <w:spacing w:line="276" w:lineRule="auto"/>
        <w:jc w:val="right"/>
        <w:rPr>
          <w:rFonts w:ascii="Calibri" w:hAnsi="Calibri" w:cs="Calibri"/>
          <w:sz w:val="22"/>
          <w:szCs w:val="22"/>
        </w:rPr>
      </w:pPr>
    </w:p>
    <w:p w:rsidR="00F56ED3" w:rsidRPr="00F56ED3" w:rsidRDefault="00F56ED3" w:rsidP="00F56ED3">
      <w:pPr>
        <w:spacing w:line="276" w:lineRule="auto"/>
        <w:jc w:val="right"/>
        <w:rPr>
          <w:rFonts w:ascii="Calibri" w:hAnsi="Calibri" w:cs="Calibri"/>
          <w:sz w:val="22"/>
          <w:szCs w:val="22"/>
        </w:rPr>
      </w:pPr>
    </w:p>
    <w:p w:rsidR="00F56ED3" w:rsidRPr="00F56ED3" w:rsidRDefault="00F56ED3" w:rsidP="00F56ED3">
      <w:pPr>
        <w:spacing w:line="276" w:lineRule="auto"/>
        <w:jc w:val="right"/>
        <w:rPr>
          <w:rFonts w:ascii="Calibri" w:hAnsi="Calibri" w:cs="Calibri"/>
          <w:sz w:val="22"/>
          <w:szCs w:val="22"/>
        </w:rPr>
      </w:pPr>
    </w:p>
    <w:p w:rsidR="00F56ED3" w:rsidRPr="00F56ED3" w:rsidRDefault="00F56ED3" w:rsidP="00F56ED3">
      <w:pPr>
        <w:spacing w:line="276" w:lineRule="auto"/>
        <w:jc w:val="right"/>
        <w:rPr>
          <w:rFonts w:ascii="Calibri" w:hAnsi="Calibri" w:cs="Calibri"/>
          <w:sz w:val="22"/>
          <w:szCs w:val="22"/>
        </w:rPr>
      </w:pPr>
      <w:r w:rsidRPr="00F56ED3">
        <w:rPr>
          <w:rFonts w:ascii="Calibri" w:hAnsi="Calibri" w:cs="Calibri"/>
          <w:sz w:val="22"/>
          <w:szCs w:val="22"/>
        </w:rPr>
        <w:t>Załącznik nr 7 do umowy</w:t>
      </w:r>
    </w:p>
    <w:p w:rsidR="00F56ED3" w:rsidRPr="00F56ED3" w:rsidRDefault="00F56ED3" w:rsidP="00F56ED3">
      <w:pPr>
        <w:spacing w:line="276" w:lineRule="auto"/>
        <w:jc w:val="right"/>
        <w:rPr>
          <w:rFonts w:ascii="Calibri" w:hAnsi="Calibri" w:cs="Calibri"/>
          <w:sz w:val="22"/>
          <w:szCs w:val="22"/>
        </w:rPr>
      </w:pPr>
      <w:r w:rsidRPr="00F56ED3">
        <w:rPr>
          <w:rFonts w:ascii="Calibri" w:hAnsi="Calibri" w:cs="Calibri"/>
          <w:sz w:val="22"/>
          <w:szCs w:val="22"/>
        </w:rPr>
        <w:t xml:space="preserve"> Wzór odwołania upoważnienia do przetwarzania danych osobowych</w:t>
      </w:r>
    </w:p>
    <w:p w:rsidR="00F56ED3" w:rsidRPr="00F56ED3" w:rsidRDefault="00F56ED3" w:rsidP="00F56ED3">
      <w:pPr>
        <w:spacing w:line="276" w:lineRule="auto"/>
        <w:jc w:val="center"/>
        <w:rPr>
          <w:rFonts w:ascii="Calibri" w:hAnsi="Calibri" w:cs="Calibri"/>
          <w:sz w:val="22"/>
          <w:szCs w:val="22"/>
        </w:rPr>
      </w:pPr>
    </w:p>
    <w:p w:rsidR="00F56ED3" w:rsidRPr="00F56ED3" w:rsidRDefault="00F56ED3" w:rsidP="00F56ED3">
      <w:pPr>
        <w:suppressAutoHyphens/>
        <w:spacing w:line="276" w:lineRule="auto"/>
        <w:jc w:val="center"/>
        <w:rPr>
          <w:rFonts w:ascii="Calibri" w:hAnsi="Calibri" w:cs="Calibri"/>
          <w:sz w:val="22"/>
          <w:szCs w:val="22"/>
          <w:lang w:eastAsia="en-US"/>
        </w:rPr>
      </w:pPr>
    </w:p>
    <w:p w:rsidR="00F56ED3" w:rsidRPr="00F56ED3" w:rsidRDefault="00F56ED3" w:rsidP="00F56ED3">
      <w:pPr>
        <w:suppressAutoHyphens/>
        <w:spacing w:line="276" w:lineRule="auto"/>
        <w:jc w:val="center"/>
        <w:rPr>
          <w:rFonts w:ascii="Calibri" w:hAnsi="Calibri" w:cs="Calibri"/>
          <w:b/>
          <w:sz w:val="22"/>
          <w:szCs w:val="22"/>
          <w:lang w:eastAsia="en-US"/>
        </w:rPr>
      </w:pPr>
      <w:r w:rsidRPr="00F56ED3">
        <w:rPr>
          <w:rFonts w:ascii="Calibri" w:hAnsi="Calibri" w:cs="Calibri"/>
          <w:b/>
          <w:sz w:val="22"/>
          <w:szCs w:val="22"/>
          <w:lang w:eastAsia="en-US"/>
        </w:rPr>
        <w:t>ODWOŁANIE UPOWAŻNIENIA Nr ______</w:t>
      </w:r>
      <w:r w:rsidRPr="00F56ED3">
        <w:rPr>
          <w:rFonts w:ascii="Calibri" w:hAnsi="Calibri" w:cs="Calibri"/>
          <w:b/>
          <w:sz w:val="22"/>
          <w:szCs w:val="22"/>
          <w:lang w:eastAsia="en-US"/>
        </w:rPr>
        <w:br/>
        <w:t xml:space="preserve">DO PRZETWARZANIA DANYCH OSOBOWYCH </w:t>
      </w:r>
    </w:p>
    <w:p w:rsidR="00F56ED3" w:rsidRPr="00F56ED3" w:rsidRDefault="00F56ED3" w:rsidP="00F56ED3">
      <w:pPr>
        <w:suppressAutoHyphens/>
        <w:spacing w:line="276" w:lineRule="auto"/>
        <w:ind w:firstLine="709"/>
        <w:jc w:val="both"/>
        <w:rPr>
          <w:rFonts w:ascii="Calibri" w:hAnsi="Calibri" w:cs="Calibri"/>
          <w:sz w:val="22"/>
          <w:szCs w:val="22"/>
          <w:lang w:eastAsia="en-US"/>
        </w:rPr>
      </w:pPr>
    </w:p>
    <w:p w:rsidR="00F56ED3" w:rsidRPr="00F56ED3" w:rsidRDefault="00F56ED3" w:rsidP="00F56ED3">
      <w:pPr>
        <w:suppressAutoHyphens/>
        <w:spacing w:line="276" w:lineRule="auto"/>
        <w:ind w:firstLine="709"/>
        <w:jc w:val="both"/>
        <w:rPr>
          <w:rFonts w:ascii="Calibri" w:hAnsi="Calibri" w:cs="Calibri"/>
          <w:sz w:val="22"/>
          <w:szCs w:val="22"/>
          <w:lang w:eastAsia="en-US"/>
        </w:rPr>
      </w:pPr>
    </w:p>
    <w:p w:rsidR="00F56ED3" w:rsidRPr="00F56ED3" w:rsidRDefault="00F56ED3" w:rsidP="00F56ED3">
      <w:pPr>
        <w:suppressAutoHyphens/>
        <w:spacing w:line="276" w:lineRule="auto"/>
        <w:ind w:firstLine="709"/>
        <w:jc w:val="both"/>
        <w:rPr>
          <w:rFonts w:ascii="Calibri" w:hAnsi="Calibri" w:cs="Calibri"/>
          <w:sz w:val="22"/>
          <w:szCs w:val="22"/>
          <w:lang w:eastAsia="en-US"/>
        </w:rPr>
      </w:pPr>
      <w:r w:rsidRPr="00F56ED3">
        <w:rPr>
          <w:rFonts w:ascii="Calibri" w:hAnsi="Calibri" w:cs="Calibri"/>
          <w:sz w:val="22"/>
          <w:szCs w:val="22"/>
          <w:lang w:eastAsia="en-US"/>
        </w:rPr>
        <w:t xml:space="preserve">Z dniem [_________________________] r.,  odwołuję upoważnienie [_______________________________] do przetwarzania danych osobowych </w:t>
      </w:r>
      <w:r w:rsidRPr="00F56ED3">
        <w:rPr>
          <w:rFonts w:ascii="Calibri" w:eastAsia="Calibri" w:hAnsi="Calibri" w:cs="Calibri"/>
          <w:sz w:val="22"/>
          <w:szCs w:val="22"/>
          <w:lang w:eastAsia="ar-SA"/>
        </w:rPr>
        <w:t xml:space="preserve">osób korzystających </w:t>
      </w:r>
      <w:r w:rsidRPr="00F56ED3">
        <w:rPr>
          <w:rFonts w:ascii="Calibri" w:eastAsia="Calibri" w:hAnsi="Calibri" w:cs="Calibri"/>
          <w:sz w:val="22"/>
          <w:szCs w:val="22"/>
          <w:lang w:eastAsia="ar-SA"/>
        </w:rPr>
        <w:br/>
        <w:t xml:space="preserve">z usług w ramach zamówienia </w:t>
      </w:r>
      <w:r w:rsidRPr="00F56ED3">
        <w:rPr>
          <w:rFonts w:ascii="Calibri" w:hAnsi="Calibri" w:cs="Calibri"/>
          <w:sz w:val="22"/>
          <w:szCs w:val="22"/>
          <w:lang w:eastAsia="en-US"/>
        </w:rPr>
        <w:t xml:space="preserve">w zakresie utrwalania, przechowywania, opracowywania, udostępniania.  </w:t>
      </w:r>
    </w:p>
    <w:p w:rsidR="00F56ED3" w:rsidRPr="00F56ED3" w:rsidRDefault="00F56ED3" w:rsidP="00F56ED3">
      <w:pPr>
        <w:suppressAutoHyphens/>
        <w:spacing w:line="276" w:lineRule="auto"/>
        <w:ind w:firstLine="709"/>
        <w:jc w:val="both"/>
        <w:rPr>
          <w:rFonts w:ascii="Calibri" w:hAnsi="Calibri" w:cs="Calibri"/>
          <w:sz w:val="22"/>
          <w:szCs w:val="22"/>
          <w:lang w:eastAsia="en-US"/>
        </w:rPr>
      </w:pPr>
    </w:p>
    <w:p w:rsidR="00F56ED3" w:rsidRPr="00F56ED3" w:rsidRDefault="00F56ED3" w:rsidP="00F56ED3">
      <w:pPr>
        <w:suppressAutoHyphens/>
        <w:spacing w:line="276" w:lineRule="auto"/>
        <w:ind w:firstLine="1440"/>
        <w:rPr>
          <w:rFonts w:ascii="Calibri" w:hAnsi="Calibri" w:cs="Calibri"/>
          <w:sz w:val="22"/>
          <w:szCs w:val="22"/>
          <w:lang w:eastAsia="en-US"/>
        </w:rPr>
      </w:pPr>
    </w:p>
    <w:p w:rsidR="00F56ED3" w:rsidRPr="00F56ED3" w:rsidRDefault="00F56ED3" w:rsidP="00F56ED3">
      <w:pPr>
        <w:suppressAutoHyphens/>
        <w:spacing w:line="276" w:lineRule="auto"/>
        <w:ind w:firstLine="1440"/>
        <w:rPr>
          <w:rFonts w:ascii="Calibri" w:hAnsi="Calibri" w:cs="Calibri"/>
          <w:sz w:val="22"/>
          <w:szCs w:val="22"/>
          <w:lang w:eastAsia="en-US"/>
        </w:rPr>
      </w:pPr>
    </w:p>
    <w:p w:rsidR="00F56ED3" w:rsidRPr="00F56ED3" w:rsidRDefault="00F56ED3" w:rsidP="00F56ED3">
      <w:pPr>
        <w:suppressAutoHyphens/>
        <w:spacing w:line="276" w:lineRule="auto"/>
        <w:ind w:firstLine="1440"/>
        <w:rPr>
          <w:rFonts w:ascii="Calibri" w:hAnsi="Calibri" w:cs="Calibri"/>
          <w:sz w:val="22"/>
          <w:szCs w:val="22"/>
          <w:lang w:eastAsia="en-US"/>
        </w:rPr>
      </w:pPr>
    </w:p>
    <w:p w:rsidR="00F56ED3" w:rsidRPr="00F56ED3" w:rsidRDefault="00F56ED3" w:rsidP="00F56ED3">
      <w:pPr>
        <w:suppressAutoHyphens/>
        <w:spacing w:after="240" w:line="276" w:lineRule="auto"/>
        <w:ind w:left="15"/>
        <w:jc w:val="both"/>
        <w:rPr>
          <w:rFonts w:ascii="Calibri" w:hAnsi="Calibri" w:cs="Calibri"/>
          <w:sz w:val="22"/>
          <w:szCs w:val="22"/>
          <w:lang w:eastAsia="en-US"/>
        </w:rPr>
      </w:pPr>
      <w:r w:rsidRPr="00F56ED3">
        <w:rPr>
          <w:rFonts w:ascii="Calibri" w:hAnsi="Calibri" w:cs="Calibri"/>
          <w:sz w:val="22"/>
          <w:szCs w:val="22"/>
          <w:lang w:eastAsia="en-US"/>
        </w:rPr>
        <w:t xml:space="preserve"> _________________________________               </w:t>
      </w:r>
      <w:r w:rsidRPr="00F56ED3">
        <w:rPr>
          <w:rFonts w:ascii="Calibri" w:hAnsi="Calibri" w:cs="Calibri"/>
          <w:sz w:val="22"/>
          <w:szCs w:val="22"/>
          <w:lang w:eastAsia="en-US"/>
        </w:rPr>
        <w:br/>
        <w:t>(pieczątka i podpis osoby upoważnionej do wydawania</w:t>
      </w:r>
      <w:r w:rsidRPr="00F56ED3">
        <w:rPr>
          <w:rFonts w:ascii="Calibri" w:hAnsi="Calibri" w:cs="Calibri"/>
          <w:sz w:val="22"/>
          <w:szCs w:val="22"/>
          <w:lang w:eastAsia="en-US"/>
        </w:rPr>
        <w:tab/>
      </w:r>
      <w:r w:rsidRPr="00F56ED3">
        <w:rPr>
          <w:rFonts w:ascii="Calibri" w:hAnsi="Calibri" w:cs="Calibri"/>
          <w:sz w:val="22"/>
          <w:szCs w:val="22"/>
          <w:lang w:eastAsia="en-US"/>
        </w:rPr>
        <w:br/>
        <w:t>i odwoływania upoważnień)</w:t>
      </w:r>
    </w:p>
    <w:p w:rsidR="00F56ED3" w:rsidRPr="00F56ED3" w:rsidRDefault="00F56ED3" w:rsidP="00F56ED3">
      <w:pPr>
        <w:ind w:left="426"/>
        <w:jc w:val="both"/>
        <w:rPr>
          <w:b/>
          <w:sz w:val="22"/>
          <w:szCs w:val="22"/>
        </w:rPr>
      </w:pPr>
    </w:p>
    <w:p w:rsidR="003409E0" w:rsidRDefault="003409E0" w:rsidP="00F56ED3">
      <w:pPr>
        <w:rPr>
          <w:sz w:val="22"/>
          <w:szCs w:val="22"/>
        </w:rPr>
      </w:pPr>
    </w:p>
    <w:p w:rsidR="00F56ED3" w:rsidRDefault="00F56ED3" w:rsidP="00F56ED3"/>
    <w:p w:rsidR="00F56ED3" w:rsidRDefault="00F56ED3"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24FB6" w:rsidRDefault="00824FB6" w:rsidP="00F56ED3"/>
    <w:p w:rsidR="008B0643" w:rsidRDefault="008B0643" w:rsidP="00F56ED3"/>
    <w:p w:rsidR="008B0643" w:rsidRDefault="008B0643" w:rsidP="00F56ED3"/>
    <w:p w:rsidR="008B0643" w:rsidRDefault="008B0643" w:rsidP="00F56ED3"/>
    <w:p w:rsidR="008B0643" w:rsidRDefault="008B0643" w:rsidP="00F56ED3"/>
    <w:p w:rsidR="008B0643" w:rsidRDefault="008B0643" w:rsidP="00F56ED3"/>
    <w:p w:rsidR="008B0643" w:rsidRDefault="008B0643" w:rsidP="00F56ED3"/>
    <w:p w:rsidR="008B0643" w:rsidRDefault="008B0643" w:rsidP="00F56ED3"/>
    <w:p w:rsidR="00824FB6" w:rsidRDefault="00824FB6" w:rsidP="00F56ED3"/>
    <w:p w:rsidR="008B0643" w:rsidRDefault="008B0643" w:rsidP="00F56ED3"/>
    <w:p w:rsidR="008B0643" w:rsidRDefault="008B0643" w:rsidP="00F56ED3"/>
    <w:p w:rsidR="008B0643" w:rsidRDefault="008B0643" w:rsidP="00F56ED3"/>
    <w:p w:rsidR="008B0643" w:rsidRDefault="008B0643" w:rsidP="00F56ED3"/>
    <w:p w:rsidR="008B0643" w:rsidRDefault="008B0643" w:rsidP="00F56ED3"/>
    <w:p w:rsidR="00824FB6" w:rsidRDefault="00824FB6" w:rsidP="00F56ED3"/>
    <w:p w:rsidR="00824FB6" w:rsidRDefault="00824FB6" w:rsidP="00F56ED3"/>
    <w:p w:rsidR="00F56ED3" w:rsidRDefault="00F56ED3" w:rsidP="00F56ED3"/>
    <w:p w:rsidR="00F56ED3" w:rsidRPr="00F56ED3" w:rsidRDefault="00F56ED3" w:rsidP="00F56ED3"/>
    <w:tbl>
      <w:tblPr>
        <w:tblW w:w="9212"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212"/>
      </w:tblGrid>
      <w:tr w:rsidR="00EB0768" w:rsidRPr="00126344" w:rsidTr="00107222">
        <w:trPr>
          <w:trHeight w:val="381"/>
        </w:trPr>
        <w:tc>
          <w:tcPr>
            <w:tcW w:w="9212" w:type="dxa"/>
          </w:tcPr>
          <w:p w:rsidR="00EB0768" w:rsidRPr="007975E5" w:rsidRDefault="00EB0768" w:rsidP="005060D8">
            <w:pPr>
              <w:pStyle w:val="Nagwek3"/>
              <w:rPr>
                <w:b/>
                <w:sz w:val="22"/>
                <w:szCs w:val="22"/>
              </w:rPr>
            </w:pPr>
            <w:r w:rsidRPr="007975E5">
              <w:rPr>
                <w:b/>
                <w:sz w:val="22"/>
                <w:szCs w:val="22"/>
              </w:rPr>
              <w:t>WA.263</w:t>
            </w:r>
            <w:r w:rsidR="004A76FB" w:rsidRPr="007975E5">
              <w:rPr>
                <w:b/>
                <w:sz w:val="22"/>
                <w:szCs w:val="22"/>
              </w:rPr>
              <w:t>.</w:t>
            </w:r>
            <w:r w:rsidR="00824FB6">
              <w:rPr>
                <w:b/>
                <w:sz w:val="22"/>
                <w:szCs w:val="22"/>
              </w:rPr>
              <w:t>26</w:t>
            </w:r>
            <w:r w:rsidR="005A453D" w:rsidRPr="007975E5">
              <w:rPr>
                <w:b/>
                <w:sz w:val="22"/>
                <w:szCs w:val="22"/>
              </w:rPr>
              <w:t>.2019</w:t>
            </w:r>
            <w:r w:rsidRPr="007975E5">
              <w:rPr>
                <w:b/>
                <w:sz w:val="22"/>
                <w:szCs w:val="22"/>
              </w:rPr>
              <w:t>.</w:t>
            </w:r>
            <w:r w:rsidR="002A4376">
              <w:rPr>
                <w:b/>
                <w:sz w:val="22"/>
                <w:szCs w:val="22"/>
              </w:rPr>
              <w:t>AZ</w:t>
            </w:r>
            <w:r w:rsidRPr="007975E5">
              <w:rPr>
                <w:b/>
                <w:sz w:val="22"/>
                <w:szCs w:val="22"/>
              </w:rPr>
              <w:t xml:space="preserve">                                             </w:t>
            </w:r>
            <w:r w:rsidR="005A1A83" w:rsidRPr="007975E5">
              <w:rPr>
                <w:b/>
                <w:sz w:val="22"/>
                <w:szCs w:val="22"/>
              </w:rPr>
              <w:t xml:space="preserve">       </w:t>
            </w:r>
            <w:r w:rsidRPr="007975E5">
              <w:rPr>
                <w:b/>
                <w:sz w:val="22"/>
                <w:szCs w:val="22"/>
              </w:rPr>
              <w:t xml:space="preserve">              ZAŁĄCZNIK NR 2 do SIWZ</w:t>
            </w:r>
          </w:p>
        </w:tc>
      </w:tr>
      <w:tr w:rsidR="00EB0768" w:rsidRPr="00126344" w:rsidTr="00107222">
        <w:trPr>
          <w:trHeight w:val="339"/>
        </w:trPr>
        <w:tc>
          <w:tcPr>
            <w:tcW w:w="9212" w:type="dxa"/>
          </w:tcPr>
          <w:p w:rsidR="00EB0768" w:rsidRPr="007975E5" w:rsidRDefault="00EB0768" w:rsidP="00E27BDC">
            <w:pPr>
              <w:pStyle w:val="Nagwek3"/>
              <w:jc w:val="center"/>
              <w:rPr>
                <w:b/>
                <w:sz w:val="22"/>
                <w:szCs w:val="22"/>
              </w:rPr>
            </w:pPr>
            <w:r w:rsidRPr="007975E5">
              <w:rPr>
                <w:b/>
                <w:sz w:val="22"/>
                <w:szCs w:val="22"/>
              </w:rPr>
              <w:t xml:space="preserve">O F E R T A </w:t>
            </w:r>
          </w:p>
        </w:tc>
      </w:tr>
    </w:tbl>
    <w:p w:rsidR="00EB0768" w:rsidRPr="00126344" w:rsidRDefault="00EB0768" w:rsidP="00E27BDC">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tblGrid>
      <w:tr w:rsidR="00EB0768" w:rsidRPr="00126344" w:rsidTr="00B13B6F">
        <w:tc>
          <w:tcPr>
            <w:tcW w:w="3227" w:type="dxa"/>
          </w:tcPr>
          <w:p w:rsidR="00EB0768" w:rsidRPr="00126344" w:rsidRDefault="00EB0768" w:rsidP="00E27BDC">
            <w:pPr>
              <w:jc w:val="center"/>
              <w:rPr>
                <w:sz w:val="22"/>
                <w:szCs w:val="22"/>
                <w:lang w:eastAsia="uk-UA"/>
              </w:rPr>
            </w:pPr>
          </w:p>
          <w:p w:rsidR="00EB0768" w:rsidRPr="00126344" w:rsidRDefault="00EB0768" w:rsidP="00E27BDC">
            <w:pPr>
              <w:jc w:val="center"/>
              <w:rPr>
                <w:sz w:val="22"/>
                <w:szCs w:val="22"/>
                <w:lang w:eastAsia="uk-UA"/>
              </w:rPr>
            </w:pPr>
          </w:p>
          <w:p w:rsidR="00EB0768" w:rsidRPr="00126344" w:rsidRDefault="00EB0768" w:rsidP="00E27BDC">
            <w:pPr>
              <w:jc w:val="center"/>
              <w:rPr>
                <w:sz w:val="22"/>
                <w:szCs w:val="22"/>
                <w:lang w:eastAsia="uk-UA"/>
              </w:rPr>
            </w:pPr>
          </w:p>
          <w:p w:rsidR="00EB0768" w:rsidRPr="00126344" w:rsidRDefault="00EB0768" w:rsidP="00E27BDC">
            <w:pPr>
              <w:jc w:val="center"/>
              <w:rPr>
                <w:sz w:val="22"/>
                <w:szCs w:val="22"/>
                <w:lang w:eastAsia="uk-UA"/>
              </w:rPr>
            </w:pPr>
            <w:r w:rsidRPr="00126344">
              <w:rPr>
                <w:sz w:val="22"/>
                <w:szCs w:val="22"/>
                <w:lang w:val="uk-UA" w:eastAsia="uk-UA"/>
              </w:rPr>
              <w:t>(pieczęć Wykonawcy)</w:t>
            </w:r>
          </w:p>
        </w:tc>
      </w:tr>
    </w:tbl>
    <w:p w:rsidR="00EB0768" w:rsidRPr="00126344" w:rsidRDefault="00EB0768" w:rsidP="00E27BDC">
      <w:pPr>
        <w:jc w:val="center"/>
        <w:rPr>
          <w:sz w:val="22"/>
          <w:szCs w:val="22"/>
        </w:rPr>
      </w:pPr>
    </w:p>
    <w:p w:rsidR="00EB0768" w:rsidRPr="00126344" w:rsidRDefault="00EB0768" w:rsidP="00E27BDC">
      <w:pPr>
        <w:pStyle w:val="Tekstpodstawowy21"/>
        <w:rPr>
          <w:b w:val="0"/>
          <w:sz w:val="22"/>
          <w:szCs w:val="22"/>
        </w:rPr>
      </w:pPr>
      <w:r w:rsidRPr="00126344">
        <w:rPr>
          <w:b w:val="0"/>
          <w:sz w:val="22"/>
          <w:szCs w:val="22"/>
        </w:rPr>
        <w:t xml:space="preserve">Ja niżej podpisany/My niżej podpisani </w:t>
      </w:r>
    </w:p>
    <w:p w:rsidR="00EB0768" w:rsidRPr="00126344" w:rsidRDefault="00EB0768" w:rsidP="00E27BDC">
      <w:pPr>
        <w:pStyle w:val="Tekstpodstawowy21"/>
        <w:rPr>
          <w:b w:val="0"/>
          <w:sz w:val="22"/>
          <w:szCs w:val="22"/>
        </w:rPr>
      </w:pPr>
      <w:r w:rsidRPr="00126344">
        <w:rPr>
          <w:b w:val="0"/>
          <w:sz w:val="22"/>
          <w:szCs w:val="22"/>
        </w:rPr>
        <w:t>....................................................................................................................................................................................................................................................................................................................................................................................................................................................................,</w:t>
      </w:r>
    </w:p>
    <w:p w:rsidR="00EB0768" w:rsidRPr="00126344" w:rsidRDefault="00EB0768" w:rsidP="00E27BDC">
      <w:pPr>
        <w:pStyle w:val="Tekstpodstawowy21"/>
        <w:rPr>
          <w:b w:val="0"/>
          <w:sz w:val="22"/>
          <w:szCs w:val="22"/>
        </w:rPr>
      </w:pPr>
      <w:r w:rsidRPr="00126344">
        <w:rPr>
          <w:b w:val="0"/>
          <w:sz w:val="22"/>
          <w:szCs w:val="22"/>
        </w:rPr>
        <w:t xml:space="preserve">będąc upoważnionym/i/ do reprezentowania Wykonawcy: </w:t>
      </w:r>
    </w:p>
    <w:p w:rsidR="00EB0768" w:rsidRPr="00126344" w:rsidRDefault="00EB0768" w:rsidP="00E27BDC">
      <w:pPr>
        <w:pStyle w:val="Tekstpodstawowy21"/>
        <w:rPr>
          <w:b w:val="0"/>
          <w:sz w:val="22"/>
          <w:szCs w:val="22"/>
        </w:rPr>
      </w:pPr>
      <w:r w:rsidRPr="00126344">
        <w:rPr>
          <w:b w:val="0"/>
          <w:sz w:val="22"/>
          <w:szCs w:val="22"/>
        </w:rPr>
        <w:t>...................................................................................................................................................................................................................................................................................................................................................................................................................................................................., będącego …… (M/Ś/D*) przedsiębiorcą, Nr faksu ................................... ; Nr telefonu .................................; e-mail ……………………….</w:t>
      </w:r>
    </w:p>
    <w:p w:rsidR="00EB0768" w:rsidRPr="00126344" w:rsidRDefault="00EB0768" w:rsidP="00E27BDC">
      <w:pPr>
        <w:jc w:val="both"/>
        <w:rPr>
          <w:sz w:val="22"/>
          <w:szCs w:val="22"/>
        </w:rPr>
      </w:pPr>
      <w:r w:rsidRPr="00126344">
        <w:rPr>
          <w:sz w:val="22"/>
          <w:szCs w:val="22"/>
        </w:rPr>
        <w:t>*proszę wskazać właściwe</w:t>
      </w:r>
    </w:p>
    <w:p w:rsidR="00EB0768" w:rsidRPr="00126344" w:rsidRDefault="00EB0768" w:rsidP="00E27BDC">
      <w:pPr>
        <w:jc w:val="both"/>
        <w:rPr>
          <w:sz w:val="22"/>
          <w:szCs w:val="22"/>
        </w:rPr>
      </w:pPr>
    </w:p>
    <w:p w:rsidR="00F56ED3" w:rsidRPr="00F56ED3" w:rsidRDefault="00EB0768" w:rsidP="00F56ED3">
      <w:pPr>
        <w:jc w:val="both"/>
        <w:rPr>
          <w:sz w:val="22"/>
          <w:szCs w:val="22"/>
        </w:rPr>
      </w:pPr>
      <w:r w:rsidRPr="00126344">
        <w:rPr>
          <w:sz w:val="22"/>
          <w:szCs w:val="22"/>
        </w:rPr>
        <w:t xml:space="preserve">w odpowiedzi na „Publiczne ogłoszenie o zamówieniu </w:t>
      </w:r>
      <w:r w:rsidRPr="007975E5">
        <w:rPr>
          <w:sz w:val="22"/>
          <w:szCs w:val="22"/>
        </w:rPr>
        <w:t>nr WA.263</w:t>
      </w:r>
      <w:r w:rsidR="004A76FB" w:rsidRPr="007975E5">
        <w:rPr>
          <w:sz w:val="22"/>
          <w:szCs w:val="22"/>
        </w:rPr>
        <w:t>.</w:t>
      </w:r>
      <w:r w:rsidR="00824FB6">
        <w:rPr>
          <w:sz w:val="22"/>
          <w:szCs w:val="22"/>
        </w:rPr>
        <w:t>26</w:t>
      </w:r>
      <w:r w:rsidR="00706D65" w:rsidRPr="007975E5">
        <w:rPr>
          <w:sz w:val="22"/>
          <w:szCs w:val="22"/>
        </w:rPr>
        <w:t>.</w:t>
      </w:r>
      <w:r w:rsidR="005A453D" w:rsidRPr="007975E5">
        <w:rPr>
          <w:sz w:val="22"/>
          <w:szCs w:val="22"/>
        </w:rPr>
        <w:t>2019</w:t>
      </w:r>
      <w:r w:rsidRPr="007975E5">
        <w:rPr>
          <w:sz w:val="22"/>
          <w:szCs w:val="22"/>
        </w:rPr>
        <w:t>.</w:t>
      </w:r>
      <w:r w:rsidR="00760D4B">
        <w:rPr>
          <w:sz w:val="22"/>
          <w:szCs w:val="22"/>
        </w:rPr>
        <w:t>AZ</w:t>
      </w:r>
      <w:r w:rsidRPr="007975E5">
        <w:rPr>
          <w:sz w:val="22"/>
          <w:szCs w:val="22"/>
        </w:rPr>
        <w:t>”</w:t>
      </w:r>
      <w:r w:rsidRPr="00126344">
        <w:rPr>
          <w:sz w:val="22"/>
          <w:szCs w:val="22"/>
        </w:rPr>
        <w:t xml:space="preserve"> dotyczące postępowania prowadzonego przez Centrum Projektów Europejskich w tryb</w:t>
      </w:r>
      <w:r w:rsidR="00075309" w:rsidRPr="00126344">
        <w:rPr>
          <w:sz w:val="22"/>
          <w:szCs w:val="22"/>
        </w:rPr>
        <w:t xml:space="preserve">ie przetargu nieograniczonego </w:t>
      </w:r>
      <w:bookmarkStart w:id="0" w:name="_Hlk4583703"/>
      <w:r w:rsidR="00760D4B" w:rsidRPr="009E22D3">
        <w:rPr>
          <w:sz w:val="22"/>
          <w:szCs w:val="22"/>
        </w:rPr>
        <w:t>na</w:t>
      </w:r>
      <w:r w:rsidR="00F56ED3" w:rsidRPr="00F56ED3">
        <w:rPr>
          <w:sz w:val="22"/>
          <w:szCs w:val="22"/>
        </w:rPr>
        <w:t xml:space="preserve"> </w:t>
      </w:r>
      <w:r w:rsidR="00824FB6" w:rsidRPr="007F2E35">
        <w:rPr>
          <w:bCs/>
          <w:sz w:val="22"/>
          <w:szCs w:val="22"/>
        </w:rPr>
        <w:t>dostarczenie wybranych usług rozbudowy/modernizacji, rozwoju oraz wsparcia użytkownika przy zarządzaniu serwisem internetowym: www.pbu2020.eu w latach 2019-2020</w:t>
      </w:r>
    </w:p>
    <w:bookmarkEnd w:id="0"/>
    <w:p w:rsidR="00760D4B" w:rsidRDefault="00760D4B" w:rsidP="00760D4B">
      <w:pPr>
        <w:jc w:val="both"/>
        <w:rPr>
          <w:sz w:val="22"/>
          <w:szCs w:val="22"/>
        </w:rPr>
      </w:pPr>
    </w:p>
    <w:p w:rsidR="00EB0768" w:rsidRDefault="00EB0768" w:rsidP="00BC0B85">
      <w:pPr>
        <w:ind w:left="142"/>
        <w:jc w:val="both"/>
        <w:rPr>
          <w:sz w:val="22"/>
          <w:szCs w:val="22"/>
        </w:rPr>
      </w:pPr>
      <w:r w:rsidRPr="00126344">
        <w:rPr>
          <w:sz w:val="22"/>
          <w:szCs w:val="22"/>
          <w:u w:val="single"/>
        </w:rPr>
        <w:t>składam/składamy niniejszą ofertę</w:t>
      </w:r>
      <w:r w:rsidRPr="00126344">
        <w:rPr>
          <w:sz w:val="22"/>
          <w:szCs w:val="22"/>
        </w:rPr>
        <w:t>:</w:t>
      </w:r>
    </w:p>
    <w:p w:rsidR="00D35052" w:rsidRDefault="00D35052" w:rsidP="00D35052">
      <w:pPr>
        <w:pStyle w:val="Tekstpodstawowy"/>
        <w:spacing w:line="276" w:lineRule="auto"/>
        <w:jc w:val="center"/>
        <w:rPr>
          <w:b/>
          <w:sz w:val="22"/>
          <w:szCs w:val="22"/>
        </w:rPr>
      </w:pPr>
    </w:p>
    <w:tbl>
      <w:tblPr>
        <w:tblW w:w="84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5"/>
        <w:gridCol w:w="2663"/>
        <w:gridCol w:w="1980"/>
        <w:gridCol w:w="1080"/>
        <w:gridCol w:w="2160"/>
      </w:tblGrid>
      <w:tr w:rsidR="00824FB6" w:rsidRPr="00824FB6" w:rsidTr="00824FB6">
        <w:trPr>
          <w:trHeight w:val="1096"/>
        </w:trPr>
        <w:tc>
          <w:tcPr>
            <w:tcW w:w="595" w:type="dxa"/>
          </w:tcPr>
          <w:p w:rsidR="00824FB6" w:rsidRPr="00824FB6" w:rsidRDefault="00824FB6" w:rsidP="00824FB6">
            <w:pPr>
              <w:jc w:val="center"/>
              <w:rPr>
                <w:b/>
              </w:rPr>
            </w:pPr>
            <w:r w:rsidRPr="00824FB6">
              <w:rPr>
                <w:b/>
              </w:rPr>
              <w:t>Lp.</w:t>
            </w:r>
          </w:p>
        </w:tc>
        <w:tc>
          <w:tcPr>
            <w:tcW w:w="2663" w:type="dxa"/>
          </w:tcPr>
          <w:p w:rsidR="00824FB6" w:rsidRPr="00824FB6" w:rsidRDefault="00824FB6" w:rsidP="00824FB6">
            <w:pPr>
              <w:jc w:val="center"/>
              <w:rPr>
                <w:b/>
              </w:rPr>
            </w:pPr>
            <w:r w:rsidRPr="00824FB6">
              <w:rPr>
                <w:b/>
              </w:rPr>
              <w:t>Produkt</w:t>
            </w:r>
          </w:p>
        </w:tc>
        <w:tc>
          <w:tcPr>
            <w:tcW w:w="1980" w:type="dxa"/>
          </w:tcPr>
          <w:p w:rsidR="00824FB6" w:rsidRPr="00824FB6" w:rsidRDefault="00824FB6" w:rsidP="00824FB6">
            <w:pPr>
              <w:jc w:val="center"/>
              <w:rPr>
                <w:b/>
              </w:rPr>
            </w:pPr>
            <w:r w:rsidRPr="00824FB6">
              <w:rPr>
                <w:b/>
              </w:rPr>
              <w:t xml:space="preserve">Cena brutto </w:t>
            </w:r>
          </w:p>
        </w:tc>
        <w:tc>
          <w:tcPr>
            <w:tcW w:w="1080" w:type="dxa"/>
          </w:tcPr>
          <w:p w:rsidR="00824FB6" w:rsidRPr="00824FB6" w:rsidRDefault="00824FB6" w:rsidP="00824FB6">
            <w:pPr>
              <w:jc w:val="center"/>
              <w:rPr>
                <w:b/>
              </w:rPr>
            </w:pPr>
            <w:r w:rsidRPr="00824FB6">
              <w:rPr>
                <w:b/>
              </w:rPr>
              <w:t>Ilość</w:t>
            </w:r>
          </w:p>
          <w:p w:rsidR="00824FB6" w:rsidRPr="00824FB6" w:rsidRDefault="00824FB6" w:rsidP="00824FB6">
            <w:pPr>
              <w:jc w:val="center"/>
              <w:rPr>
                <w:b/>
              </w:rPr>
            </w:pPr>
          </w:p>
        </w:tc>
        <w:tc>
          <w:tcPr>
            <w:tcW w:w="2160" w:type="dxa"/>
          </w:tcPr>
          <w:p w:rsidR="00824FB6" w:rsidRPr="00824FB6" w:rsidRDefault="00824FB6" w:rsidP="00824FB6">
            <w:pPr>
              <w:jc w:val="center"/>
              <w:rPr>
                <w:b/>
              </w:rPr>
            </w:pPr>
            <w:r w:rsidRPr="00824FB6">
              <w:rPr>
                <w:b/>
              </w:rPr>
              <w:t xml:space="preserve">Cena brutto łączna za </w:t>
            </w:r>
            <w:r w:rsidRPr="00824FB6">
              <w:rPr>
                <w:b/>
                <w:bCs/>
              </w:rPr>
              <w:t>poszczególne usługi</w:t>
            </w:r>
            <w:r w:rsidRPr="00824FB6">
              <w:rPr>
                <w:b/>
              </w:rPr>
              <w:t xml:space="preserve"> w zamawianej ilości</w:t>
            </w:r>
          </w:p>
          <w:p w:rsidR="00824FB6" w:rsidRPr="00824FB6" w:rsidRDefault="00824FB6" w:rsidP="00824FB6">
            <w:pPr>
              <w:jc w:val="center"/>
              <w:rPr>
                <w:b/>
              </w:rPr>
            </w:pPr>
            <w:r w:rsidRPr="00824FB6">
              <w:rPr>
                <w:b/>
              </w:rPr>
              <w:t>(3x4)</w:t>
            </w:r>
            <w:r w:rsidRPr="00824FB6">
              <w:rPr>
                <w:sz w:val="22"/>
                <w:szCs w:val="22"/>
              </w:rPr>
              <w:t xml:space="preserve"> *</w:t>
            </w:r>
          </w:p>
        </w:tc>
      </w:tr>
      <w:tr w:rsidR="00824FB6" w:rsidRPr="00824FB6" w:rsidTr="00824FB6">
        <w:trPr>
          <w:trHeight w:val="242"/>
        </w:trPr>
        <w:tc>
          <w:tcPr>
            <w:tcW w:w="595" w:type="dxa"/>
          </w:tcPr>
          <w:p w:rsidR="00824FB6" w:rsidRPr="00824FB6" w:rsidRDefault="00824FB6" w:rsidP="00824FB6">
            <w:pPr>
              <w:jc w:val="center"/>
              <w:rPr>
                <w:b/>
              </w:rPr>
            </w:pPr>
            <w:r w:rsidRPr="00824FB6">
              <w:rPr>
                <w:b/>
              </w:rPr>
              <w:t>1</w:t>
            </w:r>
          </w:p>
        </w:tc>
        <w:tc>
          <w:tcPr>
            <w:tcW w:w="2663" w:type="dxa"/>
          </w:tcPr>
          <w:p w:rsidR="00824FB6" w:rsidRPr="00824FB6" w:rsidRDefault="00824FB6" w:rsidP="00824FB6">
            <w:pPr>
              <w:jc w:val="center"/>
              <w:rPr>
                <w:b/>
              </w:rPr>
            </w:pPr>
            <w:r w:rsidRPr="00824FB6">
              <w:rPr>
                <w:b/>
              </w:rPr>
              <w:t>2</w:t>
            </w:r>
          </w:p>
        </w:tc>
        <w:tc>
          <w:tcPr>
            <w:tcW w:w="1980" w:type="dxa"/>
          </w:tcPr>
          <w:p w:rsidR="00824FB6" w:rsidRPr="00824FB6" w:rsidRDefault="00824FB6" w:rsidP="00824FB6">
            <w:pPr>
              <w:jc w:val="center"/>
              <w:rPr>
                <w:b/>
              </w:rPr>
            </w:pPr>
            <w:r w:rsidRPr="00824FB6">
              <w:rPr>
                <w:b/>
              </w:rPr>
              <w:t>3</w:t>
            </w:r>
          </w:p>
        </w:tc>
        <w:tc>
          <w:tcPr>
            <w:tcW w:w="1080" w:type="dxa"/>
          </w:tcPr>
          <w:p w:rsidR="00824FB6" w:rsidRPr="00824FB6" w:rsidRDefault="00824FB6" w:rsidP="00824FB6">
            <w:pPr>
              <w:jc w:val="center"/>
              <w:rPr>
                <w:b/>
              </w:rPr>
            </w:pPr>
            <w:r w:rsidRPr="00824FB6">
              <w:rPr>
                <w:b/>
              </w:rPr>
              <w:t>4</w:t>
            </w:r>
          </w:p>
        </w:tc>
        <w:tc>
          <w:tcPr>
            <w:tcW w:w="2160" w:type="dxa"/>
          </w:tcPr>
          <w:p w:rsidR="00824FB6" w:rsidRPr="00824FB6" w:rsidRDefault="00824FB6" w:rsidP="00824FB6">
            <w:pPr>
              <w:jc w:val="center"/>
              <w:rPr>
                <w:b/>
              </w:rPr>
            </w:pPr>
            <w:r w:rsidRPr="00824FB6">
              <w:rPr>
                <w:b/>
              </w:rPr>
              <w:t>5</w:t>
            </w:r>
          </w:p>
        </w:tc>
      </w:tr>
      <w:tr w:rsidR="00824FB6" w:rsidRPr="00824FB6" w:rsidTr="00824FB6">
        <w:trPr>
          <w:trHeight w:val="229"/>
        </w:trPr>
        <w:tc>
          <w:tcPr>
            <w:tcW w:w="595" w:type="dxa"/>
          </w:tcPr>
          <w:p w:rsidR="00824FB6" w:rsidRPr="00824FB6" w:rsidRDefault="00824FB6" w:rsidP="00824FB6">
            <w:r w:rsidRPr="00824FB6">
              <w:t>1.</w:t>
            </w:r>
          </w:p>
        </w:tc>
        <w:tc>
          <w:tcPr>
            <w:tcW w:w="2663" w:type="dxa"/>
          </w:tcPr>
          <w:p w:rsidR="00824FB6" w:rsidRPr="00824FB6" w:rsidRDefault="00824FB6" w:rsidP="00824FB6">
            <w:r w:rsidRPr="00824FB6">
              <w:t xml:space="preserve">Cena za </w:t>
            </w:r>
            <w:r w:rsidRPr="00824FB6">
              <w:rPr>
                <w:w w:val="105"/>
              </w:rPr>
              <w:t>usługę rozbudowy/modernizacji strony</w:t>
            </w:r>
          </w:p>
        </w:tc>
        <w:tc>
          <w:tcPr>
            <w:tcW w:w="1980" w:type="dxa"/>
          </w:tcPr>
          <w:p w:rsidR="00824FB6" w:rsidRPr="00824FB6" w:rsidRDefault="00824FB6" w:rsidP="00824FB6">
            <w:pPr>
              <w:contextualSpacing/>
              <w:rPr>
                <w:sz w:val="18"/>
                <w:szCs w:val="18"/>
              </w:rPr>
            </w:pPr>
          </w:p>
        </w:tc>
        <w:tc>
          <w:tcPr>
            <w:tcW w:w="1080" w:type="dxa"/>
          </w:tcPr>
          <w:p w:rsidR="00824FB6" w:rsidRPr="00824FB6" w:rsidRDefault="00824FB6" w:rsidP="00824FB6">
            <w:r w:rsidRPr="00824FB6">
              <w:t>1</w:t>
            </w:r>
          </w:p>
        </w:tc>
        <w:tc>
          <w:tcPr>
            <w:tcW w:w="2160" w:type="dxa"/>
          </w:tcPr>
          <w:p w:rsidR="00824FB6" w:rsidRPr="00824FB6" w:rsidRDefault="00824FB6" w:rsidP="00824FB6">
            <w:pPr>
              <w:jc w:val="center"/>
            </w:pPr>
          </w:p>
        </w:tc>
      </w:tr>
      <w:tr w:rsidR="00824FB6" w:rsidRPr="00824FB6" w:rsidTr="00824FB6">
        <w:trPr>
          <w:trHeight w:val="703"/>
        </w:trPr>
        <w:tc>
          <w:tcPr>
            <w:tcW w:w="595" w:type="dxa"/>
          </w:tcPr>
          <w:p w:rsidR="00824FB6" w:rsidRPr="00824FB6" w:rsidRDefault="00824FB6" w:rsidP="00824FB6">
            <w:r w:rsidRPr="00824FB6">
              <w:lastRenderedPageBreak/>
              <w:t>2</w:t>
            </w:r>
          </w:p>
        </w:tc>
        <w:tc>
          <w:tcPr>
            <w:tcW w:w="2663" w:type="dxa"/>
          </w:tcPr>
          <w:p w:rsidR="00824FB6" w:rsidRPr="00824FB6" w:rsidRDefault="00824FB6" w:rsidP="00824FB6">
            <w:r w:rsidRPr="00824FB6">
              <w:rPr>
                <w:w w:val="105"/>
              </w:rPr>
              <w:t>Cena za miesięczną usługę wsparcia użytkownika do 31.12.2020</w:t>
            </w:r>
          </w:p>
        </w:tc>
        <w:tc>
          <w:tcPr>
            <w:tcW w:w="1980" w:type="dxa"/>
          </w:tcPr>
          <w:p w:rsidR="00824FB6" w:rsidRPr="00824FB6" w:rsidRDefault="00824FB6" w:rsidP="00824FB6">
            <w:pPr>
              <w:contextualSpacing/>
              <w:jc w:val="both"/>
              <w:rPr>
                <w:sz w:val="18"/>
                <w:szCs w:val="18"/>
              </w:rPr>
            </w:pPr>
          </w:p>
        </w:tc>
        <w:tc>
          <w:tcPr>
            <w:tcW w:w="1080" w:type="dxa"/>
          </w:tcPr>
          <w:p w:rsidR="00824FB6" w:rsidRPr="00824FB6" w:rsidRDefault="00824FB6" w:rsidP="00824FB6">
            <w:r w:rsidRPr="00824FB6">
              <w:t>17 miesięcy</w:t>
            </w:r>
            <w:r w:rsidR="00116921">
              <w:t xml:space="preserve"> (maksymalnie)</w:t>
            </w:r>
          </w:p>
        </w:tc>
        <w:tc>
          <w:tcPr>
            <w:tcW w:w="2160" w:type="dxa"/>
          </w:tcPr>
          <w:p w:rsidR="00824FB6" w:rsidRPr="00824FB6" w:rsidRDefault="00824FB6" w:rsidP="00824FB6">
            <w:pPr>
              <w:jc w:val="center"/>
            </w:pPr>
          </w:p>
        </w:tc>
      </w:tr>
      <w:tr w:rsidR="00824FB6" w:rsidRPr="00824FB6" w:rsidTr="00824FB6">
        <w:trPr>
          <w:trHeight w:val="458"/>
        </w:trPr>
        <w:tc>
          <w:tcPr>
            <w:tcW w:w="595" w:type="dxa"/>
          </w:tcPr>
          <w:p w:rsidR="00824FB6" w:rsidRPr="00824FB6" w:rsidRDefault="00824FB6" w:rsidP="00824FB6">
            <w:r w:rsidRPr="00824FB6">
              <w:t>3.</w:t>
            </w:r>
          </w:p>
        </w:tc>
        <w:tc>
          <w:tcPr>
            <w:tcW w:w="2663" w:type="dxa"/>
          </w:tcPr>
          <w:p w:rsidR="00824FB6" w:rsidRPr="00824FB6" w:rsidRDefault="00824FB6" w:rsidP="00824FB6">
            <w:r w:rsidRPr="00824FB6">
              <w:rPr>
                <w:w w:val="105"/>
              </w:rPr>
              <w:t xml:space="preserve">Cena za 1 godzinę prac informatyka za świadczenie prac rozwojowych </w:t>
            </w:r>
          </w:p>
        </w:tc>
        <w:tc>
          <w:tcPr>
            <w:tcW w:w="1980" w:type="dxa"/>
          </w:tcPr>
          <w:p w:rsidR="00824FB6" w:rsidRPr="00824FB6" w:rsidRDefault="00824FB6" w:rsidP="00824FB6">
            <w:pPr>
              <w:rPr>
                <w:sz w:val="18"/>
                <w:szCs w:val="18"/>
              </w:rPr>
            </w:pPr>
          </w:p>
        </w:tc>
        <w:tc>
          <w:tcPr>
            <w:tcW w:w="1080" w:type="dxa"/>
          </w:tcPr>
          <w:p w:rsidR="00824FB6" w:rsidRPr="00824FB6" w:rsidRDefault="00824FB6" w:rsidP="00824FB6">
            <w:r w:rsidRPr="00824FB6">
              <w:t>200 godzin</w:t>
            </w:r>
            <w:r w:rsidR="00116921">
              <w:t xml:space="preserve"> (maksymalnie)</w:t>
            </w:r>
            <w:bookmarkStart w:id="1" w:name="_GoBack"/>
            <w:bookmarkEnd w:id="1"/>
          </w:p>
        </w:tc>
        <w:tc>
          <w:tcPr>
            <w:tcW w:w="2160" w:type="dxa"/>
          </w:tcPr>
          <w:p w:rsidR="00824FB6" w:rsidRPr="00824FB6" w:rsidRDefault="00824FB6" w:rsidP="00824FB6">
            <w:pPr>
              <w:jc w:val="center"/>
            </w:pPr>
          </w:p>
        </w:tc>
      </w:tr>
      <w:tr w:rsidR="00824FB6" w:rsidRPr="00824FB6" w:rsidTr="00824FB6">
        <w:trPr>
          <w:trHeight w:val="293"/>
        </w:trPr>
        <w:tc>
          <w:tcPr>
            <w:tcW w:w="595" w:type="dxa"/>
          </w:tcPr>
          <w:p w:rsidR="00824FB6" w:rsidRPr="00824FB6" w:rsidRDefault="00824FB6" w:rsidP="00824FB6">
            <w:r w:rsidRPr="00824FB6">
              <w:t>4</w:t>
            </w:r>
          </w:p>
        </w:tc>
        <w:tc>
          <w:tcPr>
            <w:tcW w:w="5723" w:type="dxa"/>
            <w:gridSpan w:val="3"/>
          </w:tcPr>
          <w:p w:rsidR="00824FB6" w:rsidRPr="00824FB6" w:rsidRDefault="00824FB6" w:rsidP="00824FB6">
            <w:pPr>
              <w:jc w:val="right"/>
              <w:rPr>
                <w:b/>
              </w:rPr>
            </w:pPr>
            <w:r w:rsidRPr="00824FB6">
              <w:rPr>
                <w:b/>
              </w:rPr>
              <w:t>RAZEM</w:t>
            </w:r>
            <w:r w:rsidRPr="00824FB6">
              <w:rPr>
                <w:b/>
                <w:vertAlign w:val="superscript"/>
              </w:rPr>
              <w:t xml:space="preserve"> </w:t>
            </w:r>
            <w:r w:rsidRPr="00824FB6">
              <w:rPr>
                <w:b/>
              </w:rPr>
              <w:t>wers 1 kol. 5+wers 2 kol. 5 + wers 3 kol. 5</w:t>
            </w:r>
          </w:p>
        </w:tc>
        <w:tc>
          <w:tcPr>
            <w:tcW w:w="2160" w:type="dxa"/>
          </w:tcPr>
          <w:p w:rsidR="00824FB6" w:rsidRPr="00824FB6" w:rsidRDefault="00824FB6" w:rsidP="00824FB6">
            <w:pPr>
              <w:jc w:val="center"/>
              <w:rPr>
                <w:noProof/>
              </w:rPr>
            </w:pPr>
          </w:p>
        </w:tc>
      </w:tr>
    </w:tbl>
    <w:p w:rsidR="00824FB6" w:rsidRPr="00824FB6" w:rsidRDefault="00824FB6" w:rsidP="00824FB6">
      <w:pPr>
        <w:spacing w:after="200"/>
        <w:contextualSpacing/>
        <w:jc w:val="both"/>
        <w:rPr>
          <w:sz w:val="22"/>
          <w:szCs w:val="22"/>
        </w:rPr>
      </w:pPr>
      <w:r w:rsidRPr="00824FB6">
        <w:rPr>
          <w:sz w:val="22"/>
          <w:szCs w:val="22"/>
        </w:rPr>
        <w:t>*Jest to maksymalne wynagrodzenie Wykonawcy</w:t>
      </w:r>
    </w:p>
    <w:p w:rsidR="00F56ED3" w:rsidRDefault="00F56ED3" w:rsidP="00F56ED3">
      <w:pPr>
        <w:spacing w:line="276" w:lineRule="auto"/>
        <w:mirrorIndents/>
        <w:jc w:val="both"/>
        <w:rPr>
          <w:color w:val="000000"/>
          <w:sz w:val="22"/>
          <w:szCs w:val="22"/>
        </w:rPr>
      </w:pPr>
    </w:p>
    <w:p w:rsidR="00824FB6" w:rsidRDefault="00824FB6" w:rsidP="00F56ED3">
      <w:pPr>
        <w:spacing w:line="276" w:lineRule="auto"/>
        <w:mirrorIndents/>
        <w:jc w:val="both"/>
        <w:rPr>
          <w:rFonts w:ascii="Calibri" w:hAnsi="Calibri"/>
          <w:color w:val="000000"/>
          <w:sz w:val="22"/>
          <w:szCs w:val="22"/>
        </w:rPr>
      </w:pPr>
    </w:p>
    <w:p w:rsidR="00824FB6" w:rsidRDefault="00824FB6" w:rsidP="00F56ED3">
      <w:pPr>
        <w:spacing w:line="276" w:lineRule="auto"/>
        <w:mirrorIndents/>
        <w:jc w:val="both"/>
        <w:rPr>
          <w:rFonts w:ascii="Calibri" w:hAnsi="Calibri"/>
          <w:color w:val="000000"/>
          <w:sz w:val="22"/>
          <w:szCs w:val="22"/>
        </w:rPr>
      </w:pPr>
    </w:p>
    <w:p w:rsidR="00824FB6" w:rsidRDefault="00824FB6" w:rsidP="00F56ED3">
      <w:pPr>
        <w:spacing w:line="276" w:lineRule="auto"/>
        <w:mirrorIndents/>
        <w:jc w:val="both"/>
        <w:rPr>
          <w:rFonts w:ascii="Calibri" w:hAnsi="Calibri"/>
          <w:color w:val="000000"/>
          <w:sz w:val="22"/>
          <w:szCs w:val="22"/>
        </w:rPr>
      </w:pPr>
    </w:p>
    <w:p w:rsidR="00824FB6" w:rsidRPr="00F56ED3" w:rsidRDefault="00824FB6" w:rsidP="00F56ED3">
      <w:pPr>
        <w:spacing w:line="276" w:lineRule="auto"/>
        <w:mirrorIndents/>
        <w:jc w:val="both"/>
        <w:rPr>
          <w:rFonts w:ascii="Calibri" w:hAnsi="Calibri"/>
          <w:color w:val="000000"/>
          <w:sz w:val="22"/>
          <w:szCs w:val="22"/>
        </w:rPr>
      </w:pPr>
    </w:p>
    <w:p w:rsidR="00824FB6" w:rsidRPr="00824FB6" w:rsidRDefault="00824FB6" w:rsidP="00824FB6">
      <w:pPr>
        <w:spacing w:before="240" w:after="200"/>
        <w:jc w:val="both"/>
        <w:rPr>
          <w:b/>
          <w:sz w:val="22"/>
          <w:szCs w:val="22"/>
        </w:rPr>
      </w:pPr>
      <w:r w:rsidRPr="00824FB6">
        <w:rPr>
          <w:b/>
          <w:sz w:val="22"/>
          <w:szCs w:val="22"/>
        </w:rPr>
        <w:t>2. Kryterium czas reakcji</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5"/>
        <w:gridCol w:w="2663"/>
        <w:gridCol w:w="5130"/>
      </w:tblGrid>
      <w:tr w:rsidR="00824FB6" w:rsidRPr="00824FB6" w:rsidTr="00824FB6">
        <w:trPr>
          <w:trHeight w:val="229"/>
        </w:trPr>
        <w:tc>
          <w:tcPr>
            <w:tcW w:w="595" w:type="dxa"/>
          </w:tcPr>
          <w:p w:rsidR="00824FB6" w:rsidRPr="00824FB6" w:rsidRDefault="00824FB6" w:rsidP="00824FB6">
            <w:pPr>
              <w:jc w:val="center"/>
              <w:rPr>
                <w:b/>
              </w:rPr>
            </w:pPr>
            <w:r w:rsidRPr="00824FB6">
              <w:rPr>
                <w:b/>
              </w:rPr>
              <w:t>1</w:t>
            </w:r>
          </w:p>
        </w:tc>
        <w:tc>
          <w:tcPr>
            <w:tcW w:w="2663" w:type="dxa"/>
          </w:tcPr>
          <w:p w:rsidR="00824FB6" w:rsidRPr="00824FB6" w:rsidRDefault="00824FB6" w:rsidP="00824FB6">
            <w:pPr>
              <w:jc w:val="center"/>
              <w:rPr>
                <w:b/>
              </w:rPr>
            </w:pPr>
            <w:r w:rsidRPr="00824FB6">
              <w:rPr>
                <w:b/>
              </w:rPr>
              <w:t>2</w:t>
            </w:r>
          </w:p>
        </w:tc>
        <w:tc>
          <w:tcPr>
            <w:tcW w:w="5130" w:type="dxa"/>
          </w:tcPr>
          <w:p w:rsidR="00824FB6" w:rsidRPr="00824FB6" w:rsidRDefault="00824FB6" w:rsidP="00824FB6">
            <w:pPr>
              <w:contextualSpacing/>
              <w:jc w:val="center"/>
              <w:rPr>
                <w:b/>
                <w:sz w:val="18"/>
                <w:szCs w:val="18"/>
              </w:rPr>
            </w:pPr>
            <w:r w:rsidRPr="00824FB6">
              <w:rPr>
                <w:b/>
                <w:sz w:val="18"/>
                <w:szCs w:val="18"/>
              </w:rPr>
              <w:t>3</w:t>
            </w:r>
          </w:p>
        </w:tc>
      </w:tr>
      <w:tr w:rsidR="00824FB6" w:rsidRPr="00824FB6" w:rsidTr="00824FB6">
        <w:trPr>
          <w:trHeight w:val="229"/>
        </w:trPr>
        <w:tc>
          <w:tcPr>
            <w:tcW w:w="595" w:type="dxa"/>
          </w:tcPr>
          <w:p w:rsidR="00824FB6" w:rsidRPr="00824FB6" w:rsidRDefault="00824FB6" w:rsidP="00824FB6">
            <w:r w:rsidRPr="00824FB6">
              <w:t>1.</w:t>
            </w:r>
          </w:p>
        </w:tc>
        <w:tc>
          <w:tcPr>
            <w:tcW w:w="2663" w:type="dxa"/>
          </w:tcPr>
          <w:p w:rsidR="00824FB6" w:rsidRDefault="00824FB6" w:rsidP="00824FB6">
            <w:r w:rsidRPr="00824FB6">
              <w:t xml:space="preserve">Czas wykonania </w:t>
            </w:r>
            <w:r>
              <w:t>usługi</w:t>
            </w:r>
            <w:r w:rsidRPr="00824FB6">
              <w:t xml:space="preserve"> </w:t>
            </w:r>
            <w:r>
              <w:t>wskazanej w</w:t>
            </w:r>
            <w:r w:rsidRPr="00824FB6">
              <w:t xml:space="preserve"> §1 ust. 6 lit a Umowy</w:t>
            </w:r>
            <w:r>
              <w:t xml:space="preserve">- </w:t>
            </w:r>
            <w:r w:rsidRPr="00824FB6">
              <w:t>licząc w dniach kalendarzowych od daty podpisania Umowy</w:t>
            </w:r>
          </w:p>
          <w:p w:rsidR="008B0643" w:rsidRPr="00824FB6" w:rsidRDefault="008B0643" w:rsidP="00824FB6">
            <w:r>
              <w:t>(maksymalnie 30 dni kalendarzowych)</w:t>
            </w:r>
          </w:p>
        </w:tc>
        <w:tc>
          <w:tcPr>
            <w:tcW w:w="5130" w:type="dxa"/>
          </w:tcPr>
          <w:p w:rsidR="00824FB6" w:rsidRPr="00824FB6" w:rsidRDefault="00824FB6" w:rsidP="00824FB6">
            <w:pPr>
              <w:contextualSpacing/>
              <w:rPr>
                <w:sz w:val="18"/>
                <w:szCs w:val="18"/>
              </w:rPr>
            </w:pPr>
          </w:p>
        </w:tc>
      </w:tr>
      <w:tr w:rsidR="00824FB6" w:rsidRPr="00824FB6" w:rsidTr="00824FB6">
        <w:trPr>
          <w:trHeight w:val="703"/>
        </w:trPr>
        <w:tc>
          <w:tcPr>
            <w:tcW w:w="595" w:type="dxa"/>
          </w:tcPr>
          <w:p w:rsidR="00824FB6" w:rsidRPr="00824FB6" w:rsidRDefault="00824FB6" w:rsidP="00824FB6">
            <w:r w:rsidRPr="00824FB6">
              <w:t>2</w:t>
            </w:r>
          </w:p>
        </w:tc>
        <w:tc>
          <w:tcPr>
            <w:tcW w:w="2663" w:type="dxa"/>
          </w:tcPr>
          <w:p w:rsidR="00824FB6" w:rsidRDefault="00824FB6" w:rsidP="00824FB6">
            <w:r w:rsidRPr="00824FB6">
              <w:t>Czas wykonania</w:t>
            </w:r>
            <w:r>
              <w:t xml:space="preserve"> </w:t>
            </w:r>
            <w:r w:rsidRPr="00824FB6">
              <w:t xml:space="preserve">usługi </w:t>
            </w:r>
            <w:r>
              <w:t>wskazanej</w:t>
            </w:r>
            <w:r w:rsidRPr="00824FB6">
              <w:t xml:space="preserve"> §1 ust. 6 lit  b Umowy licząc w dniach kalendarzowych od daty podpisania Umowy</w:t>
            </w:r>
          </w:p>
          <w:p w:rsidR="008B0643" w:rsidRPr="00824FB6" w:rsidRDefault="008B0643" w:rsidP="008B0643">
            <w:r>
              <w:t>(maksymalnie 60 dni kalendarzowych)</w:t>
            </w:r>
          </w:p>
        </w:tc>
        <w:tc>
          <w:tcPr>
            <w:tcW w:w="5130" w:type="dxa"/>
          </w:tcPr>
          <w:p w:rsidR="00824FB6" w:rsidRPr="00824FB6" w:rsidRDefault="00824FB6" w:rsidP="00824FB6">
            <w:pPr>
              <w:contextualSpacing/>
              <w:jc w:val="both"/>
              <w:rPr>
                <w:sz w:val="18"/>
                <w:szCs w:val="18"/>
              </w:rPr>
            </w:pPr>
          </w:p>
        </w:tc>
      </w:tr>
      <w:tr w:rsidR="00824FB6" w:rsidRPr="00824FB6" w:rsidTr="00824FB6">
        <w:trPr>
          <w:trHeight w:val="428"/>
        </w:trPr>
        <w:tc>
          <w:tcPr>
            <w:tcW w:w="595" w:type="dxa"/>
          </w:tcPr>
          <w:p w:rsidR="00824FB6" w:rsidRPr="00824FB6" w:rsidRDefault="00824FB6" w:rsidP="00824FB6">
            <w:r w:rsidRPr="00824FB6">
              <w:t>3</w:t>
            </w:r>
          </w:p>
        </w:tc>
        <w:tc>
          <w:tcPr>
            <w:tcW w:w="2663" w:type="dxa"/>
          </w:tcPr>
          <w:p w:rsidR="00824FB6" w:rsidRPr="00824FB6" w:rsidRDefault="00824FB6" w:rsidP="00824FB6">
            <w:r w:rsidRPr="00824FB6">
              <w:rPr>
                <w:b/>
              </w:rPr>
              <w:t>RAZEM wers 1 kol. 3 + wers 2 kol. 3</w:t>
            </w:r>
          </w:p>
        </w:tc>
        <w:tc>
          <w:tcPr>
            <w:tcW w:w="5130" w:type="dxa"/>
          </w:tcPr>
          <w:p w:rsidR="00824FB6" w:rsidRPr="00824FB6" w:rsidRDefault="00824FB6" w:rsidP="00824FB6">
            <w:pPr>
              <w:contextualSpacing/>
              <w:jc w:val="both"/>
              <w:rPr>
                <w:sz w:val="18"/>
                <w:szCs w:val="18"/>
              </w:rPr>
            </w:pPr>
          </w:p>
        </w:tc>
      </w:tr>
    </w:tbl>
    <w:p w:rsidR="00824FB6" w:rsidRDefault="00824FB6" w:rsidP="00824FB6">
      <w:pPr>
        <w:spacing w:before="240" w:after="240"/>
        <w:jc w:val="both"/>
        <w:rPr>
          <w:b/>
          <w:sz w:val="22"/>
          <w:szCs w:val="22"/>
        </w:rPr>
      </w:pPr>
      <w:r w:rsidRPr="00824FB6">
        <w:rPr>
          <w:i/>
          <w:sz w:val="22"/>
          <w:szCs w:val="22"/>
        </w:rPr>
        <w:t>Do oceny przyjęt</w:t>
      </w:r>
      <w:r>
        <w:rPr>
          <w:i/>
          <w:sz w:val="22"/>
          <w:szCs w:val="22"/>
        </w:rPr>
        <w:t>y</w:t>
      </w:r>
      <w:r w:rsidRPr="00824FB6">
        <w:rPr>
          <w:i/>
          <w:sz w:val="22"/>
          <w:szCs w:val="22"/>
        </w:rPr>
        <w:t xml:space="preserve"> zostanie czas łączny</w:t>
      </w:r>
      <w:r>
        <w:rPr>
          <w:b/>
          <w:sz w:val="22"/>
          <w:szCs w:val="22"/>
        </w:rPr>
        <w:t>.</w:t>
      </w:r>
    </w:p>
    <w:p w:rsidR="00824FB6" w:rsidRPr="00824FB6" w:rsidRDefault="00824FB6" w:rsidP="00CD0EAF">
      <w:pPr>
        <w:numPr>
          <w:ilvl w:val="0"/>
          <w:numId w:val="86"/>
        </w:numPr>
        <w:spacing w:before="240" w:after="240"/>
        <w:ind w:left="270" w:hanging="270"/>
        <w:jc w:val="both"/>
        <w:rPr>
          <w:b/>
          <w:sz w:val="22"/>
          <w:szCs w:val="22"/>
        </w:rPr>
      </w:pPr>
      <w:r w:rsidRPr="00824FB6">
        <w:rPr>
          <w:b/>
          <w:sz w:val="22"/>
          <w:szCs w:val="22"/>
        </w:rPr>
        <w:t>Kryterium czas świadczenia pomocy zdalnej przy realizacji usługi wsparcia użytkownika</w:t>
      </w:r>
      <w:r w:rsidRPr="00824FB6">
        <w:rPr>
          <w:sz w:val="22"/>
          <w:szCs w:val="22"/>
        </w:rPr>
        <w:t xml:space="preserve"> </w:t>
      </w:r>
    </w:p>
    <w:p w:rsidR="00824FB6" w:rsidRPr="00824FB6" w:rsidRDefault="00824FB6" w:rsidP="00824FB6">
      <w:pPr>
        <w:ind w:left="1080"/>
        <w:rPr>
          <w:sz w:val="22"/>
          <w:szCs w:val="22"/>
        </w:rPr>
      </w:pPr>
      <w:r w:rsidRPr="00824FB6">
        <w:rPr>
          <w:sz w:val="22"/>
          <w:szCs w:val="22"/>
        </w:rPr>
        <w:t xml:space="preserve">• w godzinach 7:00 – 21:00* </w:t>
      </w:r>
    </w:p>
    <w:p w:rsidR="00824FB6" w:rsidRPr="00824FB6" w:rsidRDefault="00824FB6" w:rsidP="00824FB6">
      <w:pPr>
        <w:ind w:left="1080"/>
        <w:rPr>
          <w:sz w:val="22"/>
          <w:szCs w:val="22"/>
        </w:rPr>
      </w:pPr>
      <w:r w:rsidRPr="00824FB6">
        <w:rPr>
          <w:sz w:val="22"/>
          <w:szCs w:val="22"/>
        </w:rPr>
        <w:t xml:space="preserve">• w godzinach 7:00 – 17:00*. </w:t>
      </w:r>
    </w:p>
    <w:p w:rsidR="00824FB6" w:rsidRPr="00824FB6" w:rsidRDefault="00824FB6" w:rsidP="00824FB6">
      <w:pPr>
        <w:ind w:left="1080"/>
        <w:rPr>
          <w:sz w:val="22"/>
          <w:szCs w:val="22"/>
        </w:rPr>
      </w:pPr>
      <w:r w:rsidRPr="00824FB6">
        <w:rPr>
          <w:sz w:val="22"/>
          <w:szCs w:val="22"/>
        </w:rPr>
        <w:t xml:space="preserve">• w godzinach 8:00 – 16:00* </w:t>
      </w:r>
    </w:p>
    <w:p w:rsidR="00824FB6" w:rsidRPr="00824FB6" w:rsidRDefault="00824FB6" w:rsidP="00824FB6">
      <w:pPr>
        <w:spacing w:before="120" w:after="200"/>
        <w:ind w:left="360"/>
        <w:contextualSpacing/>
        <w:jc w:val="both"/>
        <w:rPr>
          <w:i/>
          <w:sz w:val="22"/>
          <w:szCs w:val="22"/>
        </w:rPr>
      </w:pPr>
      <w:r w:rsidRPr="00824FB6">
        <w:rPr>
          <w:b/>
          <w:sz w:val="22"/>
          <w:szCs w:val="22"/>
        </w:rPr>
        <w:t xml:space="preserve"> </w:t>
      </w:r>
      <w:r w:rsidRPr="00824FB6">
        <w:rPr>
          <w:i/>
          <w:sz w:val="22"/>
          <w:szCs w:val="22"/>
        </w:rPr>
        <w:t>* niewłaściwe skreślić</w:t>
      </w:r>
    </w:p>
    <w:p w:rsidR="00824FB6" w:rsidRPr="00824FB6" w:rsidRDefault="00824FB6" w:rsidP="00824FB6">
      <w:pPr>
        <w:spacing w:before="240" w:after="240"/>
        <w:jc w:val="both"/>
        <w:rPr>
          <w:b/>
          <w:sz w:val="22"/>
          <w:szCs w:val="22"/>
        </w:rPr>
      </w:pPr>
      <w:r w:rsidRPr="00824FB6">
        <w:rPr>
          <w:b/>
          <w:sz w:val="22"/>
          <w:szCs w:val="22"/>
        </w:rPr>
        <w:t>4. Doświadczenie członków zespołu</w:t>
      </w:r>
    </w:p>
    <w:p w:rsidR="00824FB6" w:rsidRPr="00824FB6" w:rsidRDefault="00824FB6" w:rsidP="00824FB6">
      <w:pPr>
        <w:spacing w:after="200"/>
        <w:contextualSpacing/>
        <w:jc w:val="both"/>
        <w:rPr>
          <w:sz w:val="22"/>
          <w:szCs w:val="22"/>
        </w:rPr>
      </w:pPr>
      <w:r w:rsidRPr="00824FB6">
        <w:rPr>
          <w:sz w:val="22"/>
          <w:szCs w:val="22"/>
        </w:rPr>
        <w:t>Oświadczamy, iż osoby dedykowane do realizacji zamówienia- członkowie zespołu):</w:t>
      </w:r>
    </w:p>
    <w:p w:rsidR="00824FB6" w:rsidRPr="00824FB6" w:rsidRDefault="00824FB6" w:rsidP="00CD0EAF">
      <w:pPr>
        <w:numPr>
          <w:ilvl w:val="0"/>
          <w:numId w:val="85"/>
        </w:numPr>
        <w:spacing w:after="200"/>
        <w:contextualSpacing/>
        <w:jc w:val="both"/>
        <w:rPr>
          <w:sz w:val="22"/>
          <w:szCs w:val="22"/>
        </w:rPr>
      </w:pPr>
      <w:r w:rsidRPr="00824FB6">
        <w:rPr>
          <w:sz w:val="22"/>
          <w:szCs w:val="22"/>
        </w:rPr>
        <w:t>Posiadają/ nie posiadają* znajomości PHP</w:t>
      </w:r>
    </w:p>
    <w:p w:rsidR="00824FB6" w:rsidRPr="00824FB6" w:rsidRDefault="00824FB6" w:rsidP="00CD0EAF">
      <w:pPr>
        <w:numPr>
          <w:ilvl w:val="0"/>
          <w:numId w:val="85"/>
        </w:numPr>
        <w:spacing w:after="200"/>
        <w:contextualSpacing/>
        <w:jc w:val="both"/>
        <w:rPr>
          <w:sz w:val="22"/>
          <w:szCs w:val="22"/>
        </w:rPr>
      </w:pPr>
      <w:r w:rsidRPr="00824FB6">
        <w:rPr>
          <w:sz w:val="22"/>
          <w:szCs w:val="22"/>
        </w:rPr>
        <w:t>Posiadają/ nie posiadają* znajomości JavaScript</w:t>
      </w:r>
    </w:p>
    <w:p w:rsidR="00824FB6" w:rsidRPr="00824FB6" w:rsidRDefault="00824FB6" w:rsidP="00CD0EAF">
      <w:pPr>
        <w:numPr>
          <w:ilvl w:val="0"/>
          <w:numId w:val="85"/>
        </w:numPr>
        <w:spacing w:after="200"/>
        <w:contextualSpacing/>
        <w:jc w:val="both"/>
        <w:rPr>
          <w:sz w:val="22"/>
          <w:szCs w:val="22"/>
        </w:rPr>
      </w:pPr>
      <w:r w:rsidRPr="00824FB6">
        <w:rPr>
          <w:sz w:val="22"/>
          <w:szCs w:val="22"/>
        </w:rPr>
        <w:t xml:space="preserve">Posiadają/ nie posiadają* znajomości Framework </w:t>
      </w:r>
      <w:proofErr w:type="spellStart"/>
      <w:r w:rsidRPr="00824FB6">
        <w:rPr>
          <w:sz w:val="22"/>
          <w:szCs w:val="22"/>
        </w:rPr>
        <w:t>CakePHP</w:t>
      </w:r>
      <w:proofErr w:type="spellEnd"/>
    </w:p>
    <w:p w:rsidR="00824FB6" w:rsidRPr="00824FB6" w:rsidRDefault="00824FB6" w:rsidP="00CD0EAF">
      <w:pPr>
        <w:numPr>
          <w:ilvl w:val="0"/>
          <w:numId w:val="85"/>
        </w:numPr>
        <w:spacing w:after="200"/>
        <w:contextualSpacing/>
        <w:jc w:val="both"/>
        <w:rPr>
          <w:sz w:val="22"/>
          <w:szCs w:val="22"/>
        </w:rPr>
      </w:pPr>
      <w:r w:rsidRPr="00824FB6">
        <w:rPr>
          <w:sz w:val="22"/>
          <w:szCs w:val="22"/>
        </w:rPr>
        <w:t>Posiadają/ nie posiadają* znajomości HTML5</w:t>
      </w:r>
    </w:p>
    <w:p w:rsidR="00824FB6" w:rsidRPr="00824FB6" w:rsidRDefault="00824FB6" w:rsidP="00CD0EAF">
      <w:pPr>
        <w:numPr>
          <w:ilvl w:val="0"/>
          <w:numId w:val="85"/>
        </w:numPr>
        <w:spacing w:after="200"/>
        <w:contextualSpacing/>
        <w:jc w:val="both"/>
        <w:rPr>
          <w:sz w:val="22"/>
          <w:szCs w:val="22"/>
        </w:rPr>
      </w:pPr>
      <w:r w:rsidRPr="00824FB6">
        <w:rPr>
          <w:sz w:val="22"/>
          <w:szCs w:val="22"/>
        </w:rPr>
        <w:t xml:space="preserve">Posiadają/ nie posiadają* znajomości </w:t>
      </w:r>
      <w:proofErr w:type="spellStart"/>
      <w:r w:rsidRPr="00824FB6">
        <w:rPr>
          <w:sz w:val="22"/>
          <w:szCs w:val="22"/>
        </w:rPr>
        <w:t>MySql</w:t>
      </w:r>
      <w:proofErr w:type="spellEnd"/>
    </w:p>
    <w:p w:rsidR="00824FB6" w:rsidRPr="00824FB6" w:rsidRDefault="00824FB6" w:rsidP="00824FB6">
      <w:pPr>
        <w:spacing w:after="200"/>
        <w:ind w:left="360"/>
        <w:contextualSpacing/>
        <w:jc w:val="both"/>
        <w:rPr>
          <w:i/>
          <w:sz w:val="22"/>
          <w:szCs w:val="22"/>
        </w:rPr>
      </w:pPr>
      <w:r w:rsidRPr="00824FB6">
        <w:rPr>
          <w:i/>
          <w:sz w:val="22"/>
          <w:szCs w:val="22"/>
        </w:rPr>
        <w:lastRenderedPageBreak/>
        <w:t>* niewłaściwe skreślić</w:t>
      </w:r>
    </w:p>
    <w:p w:rsidR="00EA13FA" w:rsidRPr="00EA13FA" w:rsidRDefault="00EA13FA" w:rsidP="007D4859">
      <w:pPr>
        <w:pStyle w:val="Tekstpodstawowy"/>
        <w:jc w:val="both"/>
        <w:rPr>
          <w:b/>
          <w:sz w:val="22"/>
          <w:szCs w:val="22"/>
        </w:rPr>
      </w:pPr>
    </w:p>
    <w:p w:rsidR="00EB0768" w:rsidRPr="00126344" w:rsidRDefault="00EB0768" w:rsidP="00E27BDC">
      <w:pPr>
        <w:pStyle w:val="Tekstpodstawowy2"/>
        <w:keepNext/>
        <w:spacing w:line="240" w:lineRule="auto"/>
        <w:rPr>
          <w:b/>
          <w:bCs/>
          <w:sz w:val="22"/>
          <w:szCs w:val="22"/>
        </w:rPr>
      </w:pPr>
      <w:r w:rsidRPr="00126344">
        <w:rPr>
          <w:b/>
          <w:bCs/>
          <w:sz w:val="22"/>
          <w:szCs w:val="22"/>
        </w:rPr>
        <w:t>OŚWIADCZENIA:</w:t>
      </w:r>
    </w:p>
    <w:p w:rsidR="00EB0768" w:rsidRPr="005928E2" w:rsidRDefault="00EB0768" w:rsidP="000B441B">
      <w:pPr>
        <w:pStyle w:val="Tekstpodstawowywcity"/>
        <w:numPr>
          <w:ilvl w:val="0"/>
          <w:numId w:val="10"/>
        </w:numPr>
        <w:tabs>
          <w:tab w:val="clear" w:pos="360"/>
        </w:tabs>
        <w:ind w:left="357" w:hanging="357"/>
        <w:rPr>
          <w:b/>
          <w:sz w:val="22"/>
          <w:szCs w:val="22"/>
          <w:u w:val="single"/>
        </w:rPr>
      </w:pPr>
      <w:r w:rsidRPr="00126344">
        <w:rPr>
          <w:sz w:val="22"/>
          <w:szCs w:val="22"/>
        </w:rPr>
        <w:t>Przedmiotowe zamówienie zobowiązuję/</w:t>
      </w:r>
      <w:proofErr w:type="spellStart"/>
      <w:r w:rsidRPr="00126344">
        <w:rPr>
          <w:sz w:val="22"/>
          <w:szCs w:val="22"/>
        </w:rPr>
        <w:t>emy</w:t>
      </w:r>
      <w:proofErr w:type="spellEnd"/>
      <w:r w:rsidRPr="00126344">
        <w:rPr>
          <w:sz w:val="22"/>
          <w:szCs w:val="22"/>
        </w:rPr>
        <w:t xml:space="preserve"> się wykonać zgodnie z wymaganiami określonymi w „Specyfikacji Istotnych Warunków Zamówienia </w:t>
      </w:r>
      <w:r w:rsidRPr="005928E2">
        <w:rPr>
          <w:sz w:val="22"/>
          <w:szCs w:val="22"/>
        </w:rPr>
        <w:t xml:space="preserve">nr </w:t>
      </w:r>
      <w:r w:rsidR="00F17AFC" w:rsidRPr="005928E2">
        <w:rPr>
          <w:sz w:val="22"/>
          <w:szCs w:val="22"/>
        </w:rPr>
        <w:t>WA.263</w:t>
      </w:r>
      <w:r w:rsidR="002A4376">
        <w:rPr>
          <w:sz w:val="22"/>
          <w:szCs w:val="22"/>
        </w:rPr>
        <w:t>.</w:t>
      </w:r>
      <w:r w:rsidR="00824FB6">
        <w:rPr>
          <w:sz w:val="22"/>
          <w:szCs w:val="22"/>
        </w:rPr>
        <w:t>26</w:t>
      </w:r>
      <w:r w:rsidR="00706D65" w:rsidRPr="005928E2">
        <w:rPr>
          <w:sz w:val="22"/>
          <w:szCs w:val="22"/>
        </w:rPr>
        <w:t>.</w:t>
      </w:r>
      <w:r w:rsidR="005A453D" w:rsidRPr="005928E2">
        <w:rPr>
          <w:sz w:val="22"/>
          <w:szCs w:val="22"/>
        </w:rPr>
        <w:t>2019</w:t>
      </w:r>
      <w:r w:rsidR="008F4D95" w:rsidRPr="005928E2">
        <w:rPr>
          <w:sz w:val="22"/>
          <w:szCs w:val="22"/>
        </w:rPr>
        <w:t>.</w:t>
      </w:r>
      <w:r w:rsidR="002A4376">
        <w:rPr>
          <w:sz w:val="22"/>
          <w:szCs w:val="22"/>
        </w:rPr>
        <w:t>AZ</w:t>
      </w:r>
    </w:p>
    <w:p w:rsidR="00EB0768" w:rsidRPr="005928E2" w:rsidRDefault="00EB0768" w:rsidP="000B441B">
      <w:pPr>
        <w:pStyle w:val="Tekstpodstawowywcity"/>
        <w:numPr>
          <w:ilvl w:val="0"/>
          <w:numId w:val="10"/>
        </w:numPr>
        <w:tabs>
          <w:tab w:val="clear" w:pos="360"/>
        </w:tabs>
        <w:ind w:left="357" w:hanging="357"/>
        <w:rPr>
          <w:b/>
          <w:sz w:val="22"/>
          <w:szCs w:val="22"/>
          <w:u w:val="single"/>
        </w:rPr>
      </w:pPr>
      <w:r w:rsidRPr="005928E2">
        <w:rPr>
          <w:sz w:val="22"/>
          <w:szCs w:val="22"/>
        </w:rPr>
        <w:t xml:space="preserve">Oświadczam/y, że w cenie naszej oferty zostały uwzględnione wszystkie koszty wykonania zamówienia. </w:t>
      </w:r>
    </w:p>
    <w:p w:rsidR="00760D4B" w:rsidRPr="00760D4B" w:rsidRDefault="00760D4B" w:rsidP="00760D4B">
      <w:pPr>
        <w:pStyle w:val="Tekstpodstawowywcity"/>
        <w:numPr>
          <w:ilvl w:val="0"/>
          <w:numId w:val="10"/>
        </w:numPr>
        <w:rPr>
          <w:sz w:val="22"/>
          <w:szCs w:val="22"/>
        </w:rPr>
      </w:pPr>
      <w:r w:rsidRPr="00760D4B">
        <w:rPr>
          <w:sz w:val="22"/>
          <w:szCs w:val="22"/>
        </w:rPr>
        <w:t>Oświadczamy, że zaoferowany w ofercie przedmiot zamówienia jest zgodny z opisem przedmiotu zamówienia przez co spełnia wymagania zawarte w SIWZ.</w:t>
      </w:r>
    </w:p>
    <w:p w:rsidR="00760D4B" w:rsidRDefault="00EB0768" w:rsidP="00760D4B">
      <w:pPr>
        <w:pStyle w:val="Tekstpodstawowywcity"/>
        <w:numPr>
          <w:ilvl w:val="0"/>
          <w:numId w:val="10"/>
        </w:numPr>
        <w:rPr>
          <w:sz w:val="22"/>
          <w:szCs w:val="22"/>
        </w:rPr>
      </w:pPr>
      <w:r w:rsidRPr="005928E2">
        <w:rPr>
          <w:sz w:val="22"/>
          <w:szCs w:val="22"/>
        </w:rPr>
        <w:t>Oświadczam/y, że zapoznałem/liśmy się ze „Specyfikacją Istotnych Warunków Zamówienia nr </w:t>
      </w:r>
      <w:r w:rsidR="002A4376">
        <w:rPr>
          <w:sz w:val="22"/>
          <w:szCs w:val="22"/>
        </w:rPr>
        <w:t>WA.263.</w:t>
      </w:r>
      <w:r w:rsidR="00824FB6">
        <w:rPr>
          <w:sz w:val="22"/>
          <w:szCs w:val="22"/>
        </w:rPr>
        <w:t>26</w:t>
      </w:r>
      <w:r w:rsidR="00706D65" w:rsidRPr="005928E2">
        <w:rPr>
          <w:sz w:val="22"/>
          <w:szCs w:val="22"/>
        </w:rPr>
        <w:t>.</w:t>
      </w:r>
      <w:r w:rsidR="005A453D" w:rsidRPr="005928E2">
        <w:rPr>
          <w:sz w:val="22"/>
          <w:szCs w:val="22"/>
        </w:rPr>
        <w:t>2019</w:t>
      </w:r>
      <w:r w:rsidR="002A4376">
        <w:rPr>
          <w:sz w:val="22"/>
          <w:szCs w:val="22"/>
        </w:rPr>
        <w:t>.AZ</w:t>
      </w:r>
      <w:r w:rsidRPr="005928E2">
        <w:rPr>
          <w:sz w:val="22"/>
          <w:szCs w:val="22"/>
        </w:rPr>
        <w:t>”, udostępnioną przez Zamawiającego i nie wnoszę/my do niej żadnych zastrzeżeń.</w:t>
      </w:r>
    </w:p>
    <w:p w:rsidR="00760D4B" w:rsidRDefault="00EB0768" w:rsidP="00760D4B">
      <w:pPr>
        <w:numPr>
          <w:ilvl w:val="0"/>
          <w:numId w:val="10"/>
        </w:numPr>
        <w:jc w:val="both"/>
        <w:rPr>
          <w:sz w:val="22"/>
          <w:szCs w:val="22"/>
        </w:rPr>
      </w:pPr>
      <w:r w:rsidRPr="005928E2">
        <w:rPr>
          <w:sz w:val="22"/>
          <w:szCs w:val="22"/>
        </w:rPr>
        <w:t>W razie wybrania mojej/naszej oferty zobowiązuję/zobowiązujemy się do podpisania umowy w</w:t>
      </w:r>
      <w:r w:rsidR="00CD2BE0" w:rsidRPr="005928E2">
        <w:rPr>
          <w:sz w:val="22"/>
          <w:szCs w:val="22"/>
        </w:rPr>
        <w:t> </w:t>
      </w:r>
      <w:r w:rsidRPr="005928E2">
        <w:rPr>
          <w:sz w:val="22"/>
          <w:szCs w:val="22"/>
        </w:rPr>
        <w:t>miejscu i terminie określonym przez Zamawiającego.</w:t>
      </w:r>
    </w:p>
    <w:p w:rsidR="00EB0768" w:rsidRPr="00760D4B" w:rsidRDefault="00EB0768" w:rsidP="00760D4B">
      <w:pPr>
        <w:numPr>
          <w:ilvl w:val="0"/>
          <w:numId w:val="10"/>
        </w:numPr>
        <w:jc w:val="both"/>
        <w:rPr>
          <w:sz w:val="22"/>
          <w:szCs w:val="22"/>
        </w:rPr>
      </w:pPr>
      <w:r w:rsidRPr="00760D4B">
        <w:rPr>
          <w:sz w:val="22"/>
          <w:szCs w:val="22"/>
        </w:rPr>
        <w:t>Uważam/y się za związanego/</w:t>
      </w:r>
      <w:proofErr w:type="spellStart"/>
      <w:r w:rsidRPr="00760D4B">
        <w:rPr>
          <w:sz w:val="22"/>
          <w:szCs w:val="22"/>
        </w:rPr>
        <w:t>ych</w:t>
      </w:r>
      <w:proofErr w:type="spellEnd"/>
      <w:r w:rsidRPr="00760D4B">
        <w:rPr>
          <w:sz w:val="22"/>
          <w:szCs w:val="22"/>
        </w:rPr>
        <w:t xml:space="preserve"> niniejszą ofertą przez okres </w:t>
      </w:r>
      <w:r w:rsidR="003330A7" w:rsidRPr="00760D4B">
        <w:rPr>
          <w:sz w:val="22"/>
          <w:szCs w:val="22"/>
        </w:rPr>
        <w:t>3</w:t>
      </w:r>
      <w:r w:rsidRPr="00760D4B">
        <w:rPr>
          <w:sz w:val="22"/>
          <w:szCs w:val="22"/>
        </w:rPr>
        <w:t>0 dni od dnia upływu terminu składania ofert.</w:t>
      </w:r>
      <w:r w:rsidR="00760D4B" w:rsidRPr="00760D4B">
        <w:rPr>
          <w:sz w:val="22"/>
          <w:szCs w:val="22"/>
        </w:rPr>
        <w:t xml:space="preserve"> Na potwierdzenie powyższego wnieśliśmy wadium w wysokości………….............zł., w formie</w:t>
      </w:r>
      <w:r w:rsidR="00760D4B">
        <w:rPr>
          <w:sz w:val="22"/>
          <w:szCs w:val="22"/>
        </w:rPr>
        <w:t xml:space="preserve"> </w:t>
      </w:r>
      <w:r w:rsidR="00760D4B" w:rsidRPr="00760D4B">
        <w:rPr>
          <w:sz w:val="22"/>
          <w:szCs w:val="22"/>
        </w:rPr>
        <w:t>……………..……………………w dniu ………………………………………</w:t>
      </w:r>
    </w:p>
    <w:p w:rsidR="00302451" w:rsidRPr="005928E2" w:rsidRDefault="00302451" w:rsidP="00302451">
      <w:pPr>
        <w:numPr>
          <w:ilvl w:val="0"/>
          <w:numId w:val="10"/>
        </w:numPr>
        <w:spacing w:line="276" w:lineRule="auto"/>
        <w:jc w:val="both"/>
        <w:rPr>
          <w:bCs/>
          <w:color w:val="000000"/>
          <w:sz w:val="22"/>
          <w:szCs w:val="22"/>
        </w:rPr>
      </w:pPr>
      <w:r w:rsidRPr="005928E2">
        <w:rPr>
          <w:bCs/>
          <w:sz w:val="22"/>
          <w:szCs w:val="22"/>
          <w:u w:val="single"/>
        </w:rPr>
        <w:t>Oświadczam</w:t>
      </w:r>
      <w:r w:rsidRPr="005928E2">
        <w:rPr>
          <w:bCs/>
          <w:sz w:val="22"/>
          <w:szCs w:val="22"/>
        </w:rPr>
        <w:t>, że wypełniłem obowiązki informacyjne przewidziane w art. 13 lub art. 14 RODO</w:t>
      </w:r>
      <w:r w:rsidRPr="005928E2">
        <w:rPr>
          <w:rStyle w:val="Odwoanieprzypisudolnego"/>
          <w:bCs/>
          <w:sz w:val="22"/>
          <w:szCs w:val="22"/>
        </w:rPr>
        <w:footnoteReference w:id="3"/>
      </w:r>
      <w:r w:rsidRPr="005928E2">
        <w:rPr>
          <w:bCs/>
          <w:sz w:val="22"/>
          <w:szCs w:val="22"/>
        </w:rPr>
        <w:t xml:space="preserve"> wobec osób fizycznych, od których dane osobowe bezpośrednio lub pośrednio pozyskałem w celu ubiegania się o udzielenie zamówienia publicznego w niniejszym postępowaniu.</w:t>
      </w:r>
      <w:r w:rsidRPr="005928E2">
        <w:rPr>
          <w:rStyle w:val="Odwoanieprzypisudolnego"/>
          <w:bCs/>
          <w:sz w:val="22"/>
          <w:szCs w:val="22"/>
        </w:rPr>
        <w:footnoteReference w:id="4"/>
      </w:r>
    </w:p>
    <w:p w:rsidR="000C32D6" w:rsidRPr="00126344" w:rsidRDefault="000C32D6" w:rsidP="000B441B">
      <w:pPr>
        <w:numPr>
          <w:ilvl w:val="0"/>
          <w:numId w:val="10"/>
        </w:numPr>
        <w:jc w:val="both"/>
        <w:rPr>
          <w:sz w:val="22"/>
          <w:szCs w:val="22"/>
        </w:rPr>
      </w:pPr>
      <w:r w:rsidRPr="00126344">
        <w:rPr>
          <w:sz w:val="22"/>
          <w:szCs w:val="22"/>
        </w:rPr>
        <w:t>Przedmiot zamówienia zrealizujemy z udziałem/ bez udziału podwykonawców……………………………………………………………………………………………………………………………………………………………………………. (podać nazwę i adres podwykonawcy</w:t>
      </w:r>
      <w:r w:rsidR="00373304" w:rsidRPr="00126344">
        <w:rPr>
          <w:sz w:val="22"/>
          <w:szCs w:val="22"/>
        </w:rPr>
        <w:t>, o ile znani są na tym etapie postępowania</w:t>
      </w:r>
      <w:r w:rsidRPr="00126344">
        <w:rPr>
          <w:sz w:val="22"/>
          <w:szCs w:val="22"/>
        </w:rPr>
        <w:t>), który/którzy wykona/ją następujący procent zamówienia……..%</w:t>
      </w:r>
      <w:r w:rsidR="007D4859">
        <w:rPr>
          <w:sz w:val="22"/>
          <w:szCs w:val="22"/>
        </w:rPr>
        <w:t xml:space="preserve"> </w:t>
      </w:r>
      <w:r w:rsidR="001A296B">
        <w:rPr>
          <w:sz w:val="22"/>
          <w:szCs w:val="22"/>
        </w:rPr>
        <w:t>( o ile jest znany na tym etapie postępowania.</w:t>
      </w:r>
    </w:p>
    <w:p w:rsidR="00EB0768" w:rsidRPr="00126344" w:rsidRDefault="00EB0768" w:rsidP="000B441B">
      <w:pPr>
        <w:numPr>
          <w:ilvl w:val="0"/>
          <w:numId w:val="10"/>
        </w:numPr>
        <w:jc w:val="both"/>
        <w:rPr>
          <w:sz w:val="22"/>
          <w:szCs w:val="22"/>
        </w:rPr>
      </w:pPr>
      <w:r w:rsidRPr="00126344">
        <w:rPr>
          <w:sz w:val="22"/>
          <w:szCs w:val="22"/>
        </w:rPr>
        <w:t>Pod groźbą odpowiedzialności karnej oświadczam/y, że załączone do oferty dokumenty opisują stan prawny i faktyczny aktualny na dzień upływu terminu składania ofert (art. 297 k.k.).</w:t>
      </w:r>
    </w:p>
    <w:p w:rsidR="003E223D" w:rsidRDefault="001F672A" w:rsidP="000B441B">
      <w:pPr>
        <w:pStyle w:val="Akapitzlist"/>
        <w:numPr>
          <w:ilvl w:val="0"/>
          <w:numId w:val="10"/>
        </w:numPr>
        <w:jc w:val="both"/>
        <w:rPr>
          <w:sz w:val="22"/>
          <w:szCs w:val="22"/>
        </w:rPr>
      </w:pPr>
      <w:r w:rsidRPr="00126344">
        <w:rPr>
          <w:sz w:val="22"/>
          <w:szCs w:val="22"/>
        </w:rPr>
        <w:t>Odpis z właściwego rejestru dostępny jest pod adresem internetowym</w:t>
      </w:r>
      <w:r w:rsidR="003E223D">
        <w:rPr>
          <w:sz w:val="22"/>
          <w:szCs w:val="22"/>
        </w:rPr>
        <w:t>:</w:t>
      </w:r>
      <w:r w:rsidRPr="00126344">
        <w:rPr>
          <w:sz w:val="22"/>
          <w:szCs w:val="22"/>
        </w:rPr>
        <w:t xml:space="preserve"> </w:t>
      </w:r>
    </w:p>
    <w:p w:rsidR="001F672A" w:rsidRPr="00126344" w:rsidRDefault="001F672A" w:rsidP="003E223D">
      <w:pPr>
        <w:pStyle w:val="Akapitzlist"/>
        <w:ind w:left="360"/>
        <w:jc w:val="both"/>
        <w:rPr>
          <w:sz w:val="22"/>
          <w:szCs w:val="22"/>
        </w:rPr>
      </w:pPr>
      <w:r w:rsidRPr="00126344">
        <w:rPr>
          <w:sz w:val="22"/>
          <w:szCs w:val="22"/>
        </w:rPr>
        <w:t>…………………………</w:t>
      </w:r>
      <w:r w:rsidR="003E223D">
        <w:rPr>
          <w:sz w:val="22"/>
          <w:szCs w:val="22"/>
        </w:rPr>
        <w:t>……………………………………………</w:t>
      </w:r>
      <w:r w:rsidRPr="00126344">
        <w:rPr>
          <w:sz w:val="22"/>
          <w:szCs w:val="22"/>
        </w:rPr>
        <w:t>.</w:t>
      </w:r>
    </w:p>
    <w:p w:rsidR="001F672A" w:rsidRPr="00126344" w:rsidRDefault="001F672A" w:rsidP="000B441B">
      <w:pPr>
        <w:pStyle w:val="Akapitzlist"/>
        <w:numPr>
          <w:ilvl w:val="0"/>
          <w:numId w:val="10"/>
        </w:numPr>
        <w:jc w:val="both"/>
        <w:rPr>
          <w:sz w:val="22"/>
          <w:szCs w:val="22"/>
        </w:rPr>
      </w:pPr>
      <w:r w:rsidRPr="00126344">
        <w:rPr>
          <w:sz w:val="22"/>
          <w:szCs w:val="22"/>
        </w:rPr>
        <w:t>Następujące dokumenty znajdują się w posiadaniu Zamawiającego:</w:t>
      </w:r>
    </w:p>
    <w:p w:rsidR="00557923" w:rsidRPr="00126344" w:rsidRDefault="001F672A" w:rsidP="008013E7">
      <w:pPr>
        <w:pStyle w:val="Akapitzlist"/>
        <w:numPr>
          <w:ilvl w:val="0"/>
          <w:numId w:val="37"/>
        </w:numPr>
        <w:jc w:val="both"/>
        <w:rPr>
          <w:sz w:val="22"/>
          <w:szCs w:val="22"/>
        </w:rPr>
      </w:pPr>
      <w:r w:rsidRPr="00126344">
        <w:rPr>
          <w:sz w:val="22"/>
          <w:szCs w:val="22"/>
        </w:rPr>
        <w:t xml:space="preserve"> .....................................................................................................</w:t>
      </w:r>
    </w:p>
    <w:p w:rsidR="00557923" w:rsidRPr="00126344" w:rsidRDefault="001F672A" w:rsidP="008013E7">
      <w:pPr>
        <w:pStyle w:val="Akapitzlist"/>
        <w:numPr>
          <w:ilvl w:val="0"/>
          <w:numId w:val="37"/>
        </w:numPr>
        <w:jc w:val="both"/>
        <w:rPr>
          <w:sz w:val="22"/>
          <w:szCs w:val="22"/>
        </w:rPr>
      </w:pPr>
      <w:r w:rsidRPr="00126344">
        <w:rPr>
          <w:sz w:val="22"/>
          <w:szCs w:val="22"/>
        </w:rPr>
        <w:t>.....................................................................................................</w:t>
      </w:r>
    </w:p>
    <w:p w:rsidR="001F672A" w:rsidRPr="00126344" w:rsidRDefault="001F672A" w:rsidP="00E27BDC">
      <w:pPr>
        <w:ind w:firstLine="360"/>
        <w:jc w:val="both"/>
        <w:rPr>
          <w:sz w:val="22"/>
          <w:szCs w:val="22"/>
        </w:rPr>
      </w:pPr>
      <w:r w:rsidRPr="00126344">
        <w:rPr>
          <w:sz w:val="22"/>
          <w:szCs w:val="22"/>
        </w:rPr>
        <w:t>i stanowią potwierdzenie okoliczności, o których mowa w art. 25 ust. 1 pkt. 1 i 3 ustawy pzp.</w:t>
      </w:r>
    </w:p>
    <w:p w:rsidR="00EB0768" w:rsidRPr="00126344" w:rsidRDefault="00EB0768" w:rsidP="000B441B">
      <w:pPr>
        <w:numPr>
          <w:ilvl w:val="0"/>
          <w:numId w:val="10"/>
        </w:numPr>
        <w:jc w:val="both"/>
        <w:rPr>
          <w:sz w:val="22"/>
          <w:szCs w:val="22"/>
        </w:rPr>
      </w:pPr>
      <w:r w:rsidRPr="00126344">
        <w:rPr>
          <w:sz w:val="22"/>
          <w:szCs w:val="22"/>
        </w:rPr>
        <w:t>Załącznikami do niniejszego formularza stanowiącymi integralną część oferty i które wskazujemy do oceny spełnienia przez nas warunków udziału w postępowaniu są:</w:t>
      </w:r>
    </w:p>
    <w:p w:rsidR="00EB0768" w:rsidRPr="00126344" w:rsidRDefault="00EB0768" w:rsidP="000B441B">
      <w:pPr>
        <w:pStyle w:val="Akapitzlist"/>
        <w:numPr>
          <w:ilvl w:val="0"/>
          <w:numId w:val="25"/>
        </w:numPr>
        <w:ind w:left="1071" w:hanging="357"/>
        <w:jc w:val="both"/>
        <w:rPr>
          <w:sz w:val="22"/>
          <w:szCs w:val="22"/>
        </w:rPr>
      </w:pPr>
      <w:r w:rsidRPr="00126344">
        <w:rPr>
          <w:sz w:val="22"/>
          <w:szCs w:val="22"/>
        </w:rPr>
        <w:t>............................................................................................</w:t>
      </w:r>
    </w:p>
    <w:p w:rsidR="00EB0768" w:rsidRPr="00126344" w:rsidRDefault="00EB0768" w:rsidP="000B441B">
      <w:pPr>
        <w:pStyle w:val="Akapitzlist"/>
        <w:numPr>
          <w:ilvl w:val="0"/>
          <w:numId w:val="25"/>
        </w:numPr>
        <w:ind w:left="1071" w:hanging="357"/>
        <w:jc w:val="both"/>
        <w:rPr>
          <w:sz w:val="22"/>
          <w:szCs w:val="22"/>
        </w:rPr>
      </w:pPr>
      <w:r w:rsidRPr="00126344">
        <w:rPr>
          <w:sz w:val="22"/>
          <w:szCs w:val="22"/>
        </w:rPr>
        <w:t>............................................................................................</w:t>
      </w:r>
    </w:p>
    <w:p w:rsidR="00EB0768" w:rsidRPr="00126344" w:rsidRDefault="00EB0768" w:rsidP="000B441B">
      <w:pPr>
        <w:pStyle w:val="Akapitzlist"/>
        <w:numPr>
          <w:ilvl w:val="0"/>
          <w:numId w:val="25"/>
        </w:numPr>
        <w:ind w:left="1071" w:hanging="357"/>
        <w:jc w:val="both"/>
        <w:rPr>
          <w:sz w:val="22"/>
          <w:szCs w:val="22"/>
        </w:rPr>
      </w:pPr>
      <w:r w:rsidRPr="00126344">
        <w:rPr>
          <w:sz w:val="22"/>
          <w:szCs w:val="22"/>
        </w:rPr>
        <w:t>............................................................................................</w:t>
      </w:r>
    </w:p>
    <w:p w:rsidR="00EB0768" w:rsidRPr="00126344" w:rsidRDefault="00EB0768" w:rsidP="000B441B">
      <w:pPr>
        <w:pStyle w:val="Akapitzlist"/>
        <w:numPr>
          <w:ilvl w:val="0"/>
          <w:numId w:val="25"/>
        </w:numPr>
        <w:ind w:left="1071" w:hanging="357"/>
        <w:jc w:val="both"/>
        <w:rPr>
          <w:sz w:val="22"/>
          <w:szCs w:val="22"/>
        </w:rPr>
      </w:pPr>
      <w:r w:rsidRPr="00126344">
        <w:rPr>
          <w:sz w:val="22"/>
          <w:szCs w:val="22"/>
        </w:rPr>
        <w:t>………………………………………………………………….</w:t>
      </w:r>
    </w:p>
    <w:p w:rsidR="00EB0768" w:rsidRPr="00126344" w:rsidRDefault="00EB0768" w:rsidP="00E27BDC">
      <w:pPr>
        <w:tabs>
          <w:tab w:val="left" w:pos="5670"/>
        </w:tabs>
        <w:jc w:val="both"/>
        <w:rPr>
          <w:sz w:val="22"/>
          <w:szCs w:val="22"/>
        </w:rPr>
      </w:pPr>
    </w:p>
    <w:p w:rsidR="00EB0768" w:rsidRPr="00126344" w:rsidRDefault="00EB0768" w:rsidP="001A296B">
      <w:pPr>
        <w:tabs>
          <w:tab w:val="left" w:pos="5670"/>
        </w:tabs>
        <w:jc w:val="center"/>
        <w:rPr>
          <w:sz w:val="22"/>
          <w:szCs w:val="22"/>
        </w:rPr>
      </w:pPr>
      <w:r w:rsidRPr="00126344">
        <w:rPr>
          <w:sz w:val="22"/>
          <w:szCs w:val="22"/>
        </w:rPr>
        <w:t>..............................., dn. ..............</w:t>
      </w:r>
      <w:r w:rsidR="005A453D" w:rsidRPr="00126344">
        <w:rPr>
          <w:sz w:val="22"/>
          <w:szCs w:val="22"/>
        </w:rPr>
        <w:t>2019</w:t>
      </w:r>
      <w:r w:rsidRPr="00126344">
        <w:rPr>
          <w:sz w:val="22"/>
          <w:szCs w:val="22"/>
        </w:rPr>
        <w:t xml:space="preserve"> r.                 .....................................................................</w:t>
      </w:r>
    </w:p>
    <w:p w:rsidR="0097291E" w:rsidRPr="00126344" w:rsidRDefault="00EB0768" w:rsidP="001A296B">
      <w:pPr>
        <w:tabs>
          <w:tab w:val="left" w:pos="4962"/>
        </w:tabs>
        <w:ind w:left="4956"/>
        <w:jc w:val="center"/>
        <w:rPr>
          <w:sz w:val="22"/>
          <w:szCs w:val="22"/>
        </w:rPr>
      </w:pPr>
      <w:r w:rsidRPr="00126344">
        <w:rPr>
          <w:sz w:val="22"/>
          <w:szCs w:val="22"/>
        </w:rPr>
        <w:t>(podpis/y osoby/osób uprawnionej/</w:t>
      </w:r>
      <w:proofErr w:type="spellStart"/>
      <w:r w:rsidRPr="00126344">
        <w:rPr>
          <w:sz w:val="22"/>
          <w:szCs w:val="22"/>
        </w:rPr>
        <w:t>ych</w:t>
      </w:r>
      <w:proofErr w:type="spellEnd"/>
      <w:r w:rsidRPr="00126344">
        <w:rPr>
          <w:sz w:val="22"/>
          <w:szCs w:val="22"/>
        </w:rPr>
        <w:t>)</w:t>
      </w:r>
      <w:r w:rsidRPr="00126344">
        <w:rPr>
          <w:b/>
          <w:bCs/>
          <w:sz w:val="22"/>
          <w:szCs w:val="22"/>
        </w:rPr>
        <w:br w:type="page"/>
      </w: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firstRow="0" w:lastRow="1" w:firstColumn="0" w:lastColumn="1" w:noHBand="0" w:noVBand="0"/>
      </w:tblPr>
      <w:tblGrid>
        <w:gridCol w:w="9356"/>
      </w:tblGrid>
      <w:tr w:rsidR="0097291E" w:rsidRPr="00126344" w:rsidTr="008C11BC">
        <w:tc>
          <w:tcPr>
            <w:tcW w:w="9356" w:type="dxa"/>
          </w:tcPr>
          <w:p w:rsidR="0097291E" w:rsidRPr="005928E2" w:rsidRDefault="00A655BC" w:rsidP="00E27BDC">
            <w:pPr>
              <w:pStyle w:val="Nagwek3"/>
              <w:rPr>
                <w:b/>
                <w:sz w:val="22"/>
                <w:szCs w:val="22"/>
              </w:rPr>
            </w:pPr>
            <w:r>
              <w:rPr>
                <w:b/>
                <w:sz w:val="22"/>
                <w:szCs w:val="22"/>
              </w:rPr>
              <w:lastRenderedPageBreak/>
              <w:t>WA.263.</w:t>
            </w:r>
            <w:r w:rsidR="00CD0EAF">
              <w:rPr>
                <w:b/>
                <w:sz w:val="22"/>
                <w:szCs w:val="22"/>
              </w:rPr>
              <w:t>26</w:t>
            </w:r>
            <w:r w:rsidR="00706D65" w:rsidRPr="005928E2">
              <w:rPr>
                <w:b/>
                <w:sz w:val="22"/>
                <w:szCs w:val="22"/>
              </w:rPr>
              <w:t>.</w:t>
            </w:r>
            <w:r w:rsidR="005A453D" w:rsidRPr="005928E2">
              <w:rPr>
                <w:b/>
                <w:sz w:val="22"/>
                <w:szCs w:val="22"/>
              </w:rPr>
              <w:t>2019</w:t>
            </w:r>
            <w:r w:rsidR="00075309" w:rsidRPr="005928E2">
              <w:rPr>
                <w:b/>
                <w:sz w:val="22"/>
                <w:szCs w:val="22"/>
              </w:rPr>
              <w:t>.</w:t>
            </w:r>
            <w:r>
              <w:rPr>
                <w:b/>
                <w:sz w:val="22"/>
                <w:szCs w:val="22"/>
              </w:rPr>
              <w:t>AZ</w:t>
            </w:r>
            <w:r w:rsidR="0097291E" w:rsidRPr="005928E2">
              <w:rPr>
                <w:b/>
                <w:sz w:val="22"/>
                <w:szCs w:val="22"/>
              </w:rPr>
              <w:t xml:space="preserve">                                                              ZAŁĄCZNIK NR 3 do SIWZ                         </w:t>
            </w:r>
          </w:p>
          <w:p w:rsidR="0097291E" w:rsidRPr="005928E2" w:rsidRDefault="0097291E" w:rsidP="00E27BDC">
            <w:pPr>
              <w:rPr>
                <w:sz w:val="22"/>
                <w:szCs w:val="22"/>
              </w:rPr>
            </w:pPr>
          </w:p>
        </w:tc>
      </w:tr>
      <w:tr w:rsidR="0097291E" w:rsidRPr="00126344" w:rsidTr="008C11BC">
        <w:tc>
          <w:tcPr>
            <w:tcW w:w="9356" w:type="dxa"/>
          </w:tcPr>
          <w:p w:rsidR="0097291E" w:rsidRPr="005928E2" w:rsidRDefault="0097291E" w:rsidP="00E27BDC">
            <w:pPr>
              <w:pStyle w:val="Nagwek2"/>
              <w:rPr>
                <w:sz w:val="22"/>
                <w:szCs w:val="22"/>
                <w:u w:val="single"/>
              </w:rPr>
            </w:pPr>
            <w:r w:rsidRPr="005928E2">
              <w:rPr>
                <w:sz w:val="22"/>
                <w:szCs w:val="22"/>
                <w:u w:val="single"/>
              </w:rPr>
              <w:t xml:space="preserve">Oświadczenie wykonawcy </w:t>
            </w:r>
          </w:p>
          <w:p w:rsidR="0097291E" w:rsidRPr="005928E2" w:rsidRDefault="0097291E" w:rsidP="00E27BDC">
            <w:pPr>
              <w:pStyle w:val="Nagwek2"/>
              <w:rPr>
                <w:sz w:val="22"/>
                <w:szCs w:val="22"/>
              </w:rPr>
            </w:pPr>
            <w:r w:rsidRPr="005928E2">
              <w:rPr>
                <w:sz w:val="22"/>
                <w:szCs w:val="22"/>
              </w:rPr>
              <w:t>składane na</w:t>
            </w:r>
            <w:r w:rsidR="008558B3" w:rsidRPr="005928E2">
              <w:rPr>
                <w:sz w:val="22"/>
                <w:szCs w:val="22"/>
              </w:rPr>
              <w:t xml:space="preserve"> podstawie art. 25a ust. 1</w:t>
            </w:r>
            <w:r w:rsidRPr="005928E2">
              <w:rPr>
                <w:sz w:val="22"/>
                <w:szCs w:val="22"/>
              </w:rPr>
              <w:t xml:space="preserve"> ustawy </w:t>
            </w:r>
          </w:p>
          <w:p w:rsidR="0097291E" w:rsidRPr="005928E2" w:rsidRDefault="0097291E" w:rsidP="00E27BDC">
            <w:pPr>
              <w:pStyle w:val="Nagwek2"/>
              <w:rPr>
                <w:sz w:val="22"/>
                <w:szCs w:val="22"/>
              </w:rPr>
            </w:pPr>
            <w:r w:rsidRPr="005928E2">
              <w:rPr>
                <w:sz w:val="22"/>
                <w:szCs w:val="22"/>
              </w:rPr>
              <w:t xml:space="preserve">DOTYCZĄCE SPEŁNIANIA WARUNKÓW UDZIAŁU </w:t>
            </w:r>
            <w:r w:rsidRPr="005928E2">
              <w:rPr>
                <w:sz w:val="22"/>
                <w:szCs w:val="22"/>
              </w:rPr>
              <w:br/>
              <w:t>W POSTĘPOWANIU</w:t>
            </w:r>
          </w:p>
          <w:p w:rsidR="0097291E" w:rsidRPr="005928E2" w:rsidRDefault="0097291E" w:rsidP="00E27BDC">
            <w:pPr>
              <w:jc w:val="center"/>
              <w:rPr>
                <w:sz w:val="22"/>
                <w:szCs w:val="22"/>
              </w:rPr>
            </w:pPr>
          </w:p>
        </w:tc>
      </w:tr>
    </w:tbl>
    <w:p w:rsidR="0097291E" w:rsidRPr="00126344" w:rsidRDefault="0097291E" w:rsidP="00E27BDC">
      <w:pPr>
        <w:rPr>
          <w:sz w:val="22"/>
          <w:szCs w:val="22"/>
        </w:rPr>
      </w:pPr>
    </w:p>
    <w:p w:rsidR="0097291E" w:rsidRPr="00126344" w:rsidRDefault="0097291E" w:rsidP="00E27BDC">
      <w:pPr>
        <w:rPr>
          <w:sz w:val="22"/>
          <w:szCs w:val="22"/>
        </w:rPr>
      </w:pPr>
    </w:p>
    <w:p w:rsidR="0097291E" w:rsidRPr="00126344" w:rsidRDefault="0097291E" w:rsidP="00E27BDC">
      <w:pP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r w:rsidRPr="00126344">
        <w:rPr>
          <w:sz w:val="22"/>
          <w:szCs w:val="22"/>
        </w:rPr>
        <w:t>(pieczęć Wykonawcy)</w:t>
      </w:r>
    </w:p>
    <w:p w:rsidR="00A94F8B" w:rsidRPr="00126344" w:rsidRDefault="00A94F8B" w:rsidP="00E27BDC">
      <w:pPr>
        <w:pStyle w:val="Tekstpodstawowy21"/>
        <w:rPr>
          <w:b w:val="0"/>
          <w:sz w:val="22"/>
          <w:szCs w:val="22"/>
        </w:rPr>
      </w:pPr>
    </w:p>
    <w:p w:rsidR="0097291E" w:rsidRPr="00126344" w:rsidRDefault="0097291E" w:rsidP="00E27BDC">
      <w:pPr>
        <w:pStyle w:val="Tekstpodstawowy21"/>
        <w:rPr>
          <w:b w:val="0"/>
          <w:sz w:val="22"/>
          <w:szCs w:val="22"/>
        </w:rPr>
      </w:pPr>
      <w:r w:rsidRPr="00126344">
        <w:rPr>
          <w:b w:val="0"/>
          <w:sz w:val="22"/>
          <w:szCs w:val="22"/>
        </w:rPr>
        <w:t xml:space="preserve">Ja niżej podpisany/My niżej podpisani </w:t>
      </w:r>
    </w:p>
    <w:p w:rsidR="0097291E" w:rsidRPr="00126344" w:rsidRDefault="0097291E" w:rsidP="00E27BDC">
      <w:pPr>
        <w:pStyle w:val="Tekstpodstawowy21"/>
        <w:rPr>
          <w:b w:val="0"/>
          <w:sz w:val="22"/>
          <w:szCs w:val="22"/>
        </w:rPr>
      </w:pPr>
      <w:r w:rsidRPr="00126344">
        <w:rPr>
          <w:b w:val="0"/>
          <w:sz w:val="22"/>
          <w:szCs w:val="22"/>
        </w:rPr>
        <w:t>....................................................................................................................................................................................................................................................................................................................................................................................................................................................................,</w:t>
      </w:r>
    </w:p>
    <w:p w:rsidR="0097291E" w:rsidRPr="00126344" w:rsidRDefault="0097291E" w:rsidP="00E27BDC">
      <w:pPr>
        <w:pStyle w:val="Tekstpodstawowy21"/>
        <w:rPr>
          <w:b w:val="0"/>
          <w:sz w:val="22"/>
          <w:szCs w:val="22"/>
        </w:rPr>
      </w:pPr>
      <w:r w:rsidRPr="00126344">
        <w:rPr>
          <w:b w:val="0"/>
          <w:sz w:val="22"/>
          <w:szCs w:val="22"/>
        </w:rPr>
        <w:t xml:space="preserve">będąc upoważnionym/i/ do reprezentowania Wykonawcy: </w:t>
      </w:r>
    </w:p>
    <w:p w:rsidR="0097291E" w:rsidRPr="00126344" w:rsidRDefault="0097291E" w:rsidP="00E27BDC">
      <w:pPr>
        <w:pStyle w:val="Tekstpodstawowy21"/>
        <w:rPr>
          <w:b w:val="0"/>
          <w:sz w:val="22"/>
          <w:szCs w:val="22"/>
          <w:lang w:val="de-DE"/>
        </w:rPr>
      </w:pPr>
      <w:r w:rsidRPr="00126344">
        <w:rPr>
          <w:b w:val="0"/>
          <w:sz w:val="22"/>
          <w:szCs w:val="22"/>
          <w:lang w:val="de-DE"/>
        </w:rPr>
        <w:t>....................................................................................................................................................................................................................................................................................................................................................................................................................................................................,</w:t>
      </w:r>
    </w:p>
    <w:p w:rsidR="0097291E" w:rsidRPr="00126344" w:rsidRDefault="0097291E" w:rsidP="00E27BDC">
      <w:pPr>
        <w:jc w:val="both"/>
        <w:rPr>
          <w:sz w:val="22"/>
          <w:szCs w:val="22"/>
          <w:lang w:val="de-DE"/>
        </w:rPr>
      </w:pPr>
      <w:proofErr w:type="spellStart"/>
      <w:r w:rsidRPr="00126344">
        <w:rPr>
          <w:sz w:val="22"/>
          <w:szCs w:val="22"/>
          <w:lang w:val="de-DE"/>
        </w:rPr>
        <w:t>Nr</w:t>
      </w:r>
      <w:proofErr w:type="spellEnd"/>
      <w:r w:rsidRPr="00126344">
        <w:rPr>
          <w:sz w:val="22"/>
          <w:szCs w:val="22"/>
          <w:lang w:val="de-DE"/>
        </w:rPr>
        <w:t xml:space="preserve"> </w:t>
      </w:r>
      <w:proofErr w:type="spellStart"/>
      <w:r w:rsidRPr="00126344">
        <w:rPr>
          <w:sz w:val="22"/>
          <w:szCs w:val="22"/>
          <w:lang w:val="de-DE"/>
        </w:rPr>
        <w:t>faksu</w:t>
      </w:r>
      <w:proofErr w:type="spellEnd"/>
      <w:r w:rsidRPr="00126344">
        <w:rPr>
          <w:sz w:val="22"/>
          <w:szCs w:val="22"/>
          <w:lang w:val="de-DE"/>
        </w:rPr>
        <w:t xml:space="preserve"> ................................ ; </w:t>
      </w:r>
      <w:proofErr w:type="spellStart"/>
      <w:r w:rsidRPr="00126344">
        <w:rPr>
          <w:sz w:val="22"/>
          <w:szCs w:val="22"/>
          <w:lang w:val="de-DE"/>
        </w:rPr>
        <w:t>Nr</w:t>
      </w:r>
      <w:proofErr w:type="spellEnd"/>
      <w:r w:rsidRPr="00126344">
        <w:rPr>
          <w:sz w:val="22"/>
          <w:szCs w:val="22"/>
          <w:lang w:val="de-DE"/>
        </w:rPr>
        <w:t xml:space="preserve"> </w:t>
      </w:r>
      <w:proofErr w:type="spellStart"/>
      <w:r w:rsidRPr="00126344">
        <w:rPr>
          <w:sz w:val="22"/>
          <w:szCs w:val="22"/>
          <w:lang w:val="de-DE"/>
        </w:rPr>
        <w:t>telefonu</w:t>
      </w:r>
      <w:proofErr w:type="spellEnd"/>
      <w:r w:rsidRPr="00126344">
        <w:rPr>
          <w:sz w:val="22"/>
          <w:szCs w:val="22"/>
          <w:lang w:val="de-DE"/>
        </w:rPr>
        <w:t xml:space="preserve"> ...............................; </w:t>
      </w:r>
      <w:proofErr w:type="spellStart"/>
      <w:r w:rsidRPr="00126344">
        <w:rPr>
          <w:sz w:val="22"/>
          <w:szCs w:val="22"/>
          <w:lang w:val="de-DE"/>
        </w:rPr>
        <w:t>e-mail</w:t>
      </w:r>
      <w:proofErr w:type="spellEnd"/>
      <w:r w:rsidRPr="00126344">
        <w:rPr>
          <w:sz w:val="22"/>
          <w:szCs w:val="22"/>
          <w:lang w:val="de-DE"/>
        </w:rPr>
        <w:t xml:space="preserve"> ……………………….</w:t>
      </w:r>
    </w:p>
    <w:p w:rsidR="00D66CB4" w:rsidRPr="00126344" w:rsidRDefault="00D66CB4" w:rsidP="00E27BDC">
      <w:pPr>
        <w:jc w:val="both"/>
        <w:rPr>
          <w:sz w:val="22"/>
          <w:szCs w:val="22"/>
        </w:rPr>
      </w:pPr>
    </w:p>
    <w:p w:rsidR="00CD0EAF" w:rsidRPr="00F56ED3" w:rsidRDefault="0097291E" w:rsidP="00CD0EAF">
      <w:pPr>
        <w:jc w:val="both"/>
        <w:rPr>
          <w:sz w:val="22"/>
          <w:szCs w:val="22"/>
        </w:rPr>
      </w:pPr>
      <w:r w:rsidRPr="001A296B">
        <w:rPr>
          <w:sz w:val="22"/>
          <w:szCs w:val="22"/>
        </w:rPr>
        <w:t>przystępując do udziału w postępowaniu o udzielenie zamówienia publicznego prowadzonego przez Centrum Projektów Europejskich w</w:t>
      </w:r>
      <w:r w:rsidR="008B05FD" w:rsidRPr="001A296B">
        <w:rPr>
          <w:sz w:val="22"/>
          <w:szCs w:val="22"/>
        </w:rPr>
        <w:t xml:space="preserve"> </w:t>
      </w:r>
      <w:r w:rsidRPr="001A296B">
        <w:rPr>
          <w:sz w:val="22"/>
          <w:szCs w:val="22"/>
        </w:rPr>
        <w:t>trybie przetargu nieograniczonego</w:t>
      </w:r>
      <w:r w:rsidR="00AE5DEE" w:rsidRPr="001A296B">
        <w:rPr>
          <w:bCs/>
          <w:iCs/>
          <w:sz w:val="22"/>
          <w:szCs w:val="22"/>
        </w:rPr>
        <w:t xml:space="preserve"> </w:t>
      </w:r>
      <w:r w:rsidR="00A655BC" w:rsidRPr="009E22D3">
        <w:rPr>
          <w:sz w:val="22"/>
          <w:szCs w:val="22"/>
        </w:rPr>
        <w:t>na</w:t>
      </w:r>
      <w:r w:rsidR="00CD0EAF" w:rsidRPr="00F56ED3">
        <w:rPr>
          <w:sz w:val="22"/>
          <w:szCs w:val="22"/>
        </w:rPr>
        <w:t xml:space="preserve"> </w:t>
      </w:r>
      <w:r w:rsidR="00CD0EAF" w:rsidRPr="007F2E35">
        <w:rPr>
          <w:bCs/>
          <w:sz w:val="22"/>
          <w:szCs w:val="22"/>
        </w:rPr>
        <w:t>dostarczenie wybranych usług rozbudowy/modernizacji, rozwoju oraz wsparcia użytkownika przy zarządzaniu serwisem internetowym: www.pbu2020.eu w latach 2019-2020</w:t>
      </w:r>
    </w:p>
    <w:p w:rsidR="007D4859" w:rsidRDefault="007D4859" w:rsidP="00A655BC">
      <w:pPr>
        <w:jc w:val="both"/>
        <w:rPr>
          <w:b/>
          <w:sz w:val="22"/>
          <w:szCs w:val="22"/>
        </w:rPr>
      </w:pPr>
      <w:r>
        <w:rPr>
          <w:b/>
          <w:sz w:val="22"/>
          <w:szCs w:val="22"/>
        </w:rPr>
        <w:t xml:space="preserve">, </w:t>
      </w:r>
      <w:r w:rsidRPr="00126344">
        <w:rPr>
          <w:sz w:val="22"/>
          <w:szCs w:val="22"/>
        </w:rPr>
        <w:t>oświadczam, co następuje</w:t>
      </w:r>
    </w:p>
    <w:p w:rsidR="0097291E" w:rsidRDefault="0097291E" w:rsidP="00A655BC">
      <w:pPr>
        <w:jc w:val="both"/>
        <w:rPr>
          <w:sz w:val="22"/>
          <w:szCs w:val="22"/>
        </w:rPr>
      </w:pPr>
      <w:r w:rsidRPr="001A296B">
        <w:rPr>
          <w:b/>
          <w:sz w:val="22"/>
          <w:szCs w:val="22"/>
        </w:rPr>
        <w:t>(Nie należy usuwać poszczególnych pozycji z formularza oświadczenia)</w:t>
      </w:r>
      <w:r w:rsidRPr="001A296B">
        <w:rPr>
          <w:sz w:val="22"/>
          <w:szCs w:val="22"/>
        </w:rPr>
        <w:t>:</w:t>
      </w:r>
    </w:p>
    <w:p w:rsidR="001A296B" w:rsidRPr="001A296B" w:rsidRDefault="001A296B" w:rsidP="001A296B">
      <w:pPr>
        <w:ind w:left="142"/>
        <w:jc w:val="both"/>
        <w:rPr>
          <w:sz w:val="22"/>
          <w:szCs w:val="22"/>
        </w:rPr>
      </w:pPr>
    </w:p>
    <w:p w:rsidR="0097291E" w:rsidRPr="00126344" w:rsidRDefault="0097291E" w:rsidP="00E27BDC">
      <w:pPr>
        <w:shd w:val="clear" w:color="auto" w:fill="BFBFBF"/>
        <w:jc w:val="both"/>
        <w:rPr>
          <w:b/>
          <w:sz w:val="22"/>
          <w:szCs w:val="22"/>
        </w:rPr>
      </w:pPr>
      <w:r w:rsidRPr="00126344">
        <w:rPr>
          <w:b/>
          <w:sz w:val="22"/>
          <w:szCs w:val="22"/>
        </w:rPr>
        <w:t>INFORMACJA DOTYCZĄCA WYKONAWCY:</w:t>
      </w:r>
    </w:p>
    <w:p w:rsidR="0097291E" w:rsidRPr="00126344" w:rsidRDefault="0097291E" w:rsidP="00E27BDC">
      <w:pPr>
        <w:jc w:val="both"/>
        <w:rPr>
          <w:sz w:val="22"/>
          <w:szCs w:val="22"/>
        </w:rPr>
      </w:pPr>
    </w:p>
    <w:p w:rsidR="0097291E" w:rsidRPr="00126344" w:rsidRDefault="0097291E" w:rsidP="00E27BDC">
      <w:pPr>
        <w:jc w:val="both"/>
        <w:rPr>
          <w:sz w:val="22"/>
          <w:szCs w:val="22"/>
        </w:rPr>
      </w:pPr>
      <w:r w:rsidRPr="00126344">
        <w:rPr>
          <w:sz w:val="22"/>
          <w:szCs w:val="22"/>
        </w:rPr>
        <w:t>Oświadczam, że spełniam warunki udziału w postępowaniu określone przez Zamawiającego w rozdziale IV SIWZ.</w:t>
      </w:r>
    </w:p>
    <w:p w:rsidR="0097291E" w:rsidRPr="00126344" w:rsidRDefault="0097291E" w:rsidP="00E27BDC">
      <w:pPr>
        <w:jc w:val="both"/>
        <w:rPr>
          <w:sz w:val="22"/>
          <w:szCs w:val="22"/>
        </w:rPr>
      </w:pPr>
    </w:p>
    <w:p w:rsidR="00D66CB4" w:rsidRPr="00126344" w:rsidRDefault="00D66CB4" w:rsidP="00E27BDC">
      <w:pPr>
        <w:jc w:val="both"/>
        <w:rPr>
          <w:sz w:val="22"/>
          <w:szCs w:val="22"/>
        </w:rPr>
      </w:pPr>
    </w:p>
    <w:p w:rsidR="0097291E" w:rsidRPr="00126344" w:rsidRDefault="0097291E" w:rsidP="00E27BDC">
      <w:pPr>
        <w:tabs>
          <w:tab w:val="left" w:pos="5670"/>
        </w:tabs>
        <w:jc w:val="both"/>
        <w:rPr>
          <w:sz w:val="22"/>
          <w:szCs w:val="22"/>
        </w:rPr>
      </w:pPr>
      <w:r w:rsidRPr="00126344">
        <w:rPr>
          <w:sz w:val="22"/>
          <w:szCs w:val="22"/>
        </w:rPr>
        <w:t xml:space="preserve">.................................., dn. ..................... </w:t>
      </w:r>
      <w:r w:rsidR="00031E22" w:rsidRPr="00126344">
        <w:rPr>
          <w:sz w:val="22"/>
          <w:szCs w:val="22"/>
        </w:rPr>
        <w:t>2019</w:t>
      </w:r>
      <w:r w:rsidRPr="00126344">
        <w:rPr>
          <w:sz w:val="22"/>
          <w:szCs w:val="22"/>
        </w:rPr>
        <w:t xml:space="preserve"> r.              .............................................................</w:t>
      </w:r>
    </w:p>
    <w:p w:rsidR="0097291E" w:rsidRPr="00126344" w:rsidRDefault="00D66CB4" w:rsidP="00031E22">
      <w:pPr>
        <w:tabs>
          <w:tab w:val="left" w:pos="4962"/>
        </w:tabs>
        <w:jc w:val="both"/>
        <w:rPr>
          <w:sz w:val="22"/>
          <w:szCs w:val="22"/>
        </w:rPr>
      </w:pPr>
      <w:r w:rsidRPr="00126344">
        <w:rPr>
          <w:sz w:val="22"/>
          <w:szCs w:val="22"/>
        </w:rPr>
        <w:t xml:space="preserve">                                                                                          </w:t>
      </w:r>
      <w:r w:rsidR="0097291E" w:rsidRPr="00126344">
        <w:rPr>
          <w:sz w:val="22"/>
          <w:szCs w:val="22"/>
        </w:rPr>
        <w:t>(podpis/y osoby/osób uprawnionej/</w:t>
      </w:r>
      <w:proofErr w:type="spellStart"/>
      <w:r w:rsidR="0097291E" w:rsidRPr="00126344">
        <w:rPr>
          <w:sz w:val="22"/>
          <w:szCs w:val="22"/>
        </w:rPr>
        <w:t>ych</w:t>
      </w:r>
      <w:proofErr w:type="spellEnd"/>
      <w:r w:rsidR="0097291E" w:rsidRPr="00126344">
        <w:rPr>
          <w:sz w:val="22"/>
          <w:szCs w:val="22"/>
        </w:rPr>
        <w:t>)</w:t>
      </w:r>
    </w:p>
    <w:p w:rsidR="0097291E" w:rsidRPr="00126344" w:rsidRDefault="0097291E" w:rsidP="00E27BDC">
      <w:pPr>
        <w:keepNext/>
        <w:shd w:val="clear" w:color="auto" w:fill="BFBFBF"/>
        <w:jc w:val="both"/>
        <w:rPr>
          <w:sz w:val="22"/>
          <w:szCs w:val="22"/>
        </w:rPr>
      </w:pPr>
      <w:r w:rsidRPr="00126344">
        <w:rPr>
          <w:b/>
          <w:sz w:val="22"/>
          <w:szCs w:val="22"/>
        </w:rPr>
        <w:t>INFORMACJA W ZWIĄZKU Z POLEGANIEM NA ZASOBACH INNYCH PODMIOTÓW</w:t>
      </w:r>
      <w:r w:rsidRPr="00126344">
        <w:rPr>
          <w:sz w:val="22"/>
          <w:szCs w:val="22"/>
        </w:rPr>
        <w:t xml:space="preserve">: </w:t>
      </w:r>
    </w:p>
    <w:p w:rsidR="0097291E" w:rsidRPr="00126344" w:rsidRDefault="0097291E" w:rsidP="00E27BDC">
      <w:pPr>
        <w:keepNext/>
        <w:jc w:val="both"/>
        <w:rPr>
          <w:sz w:val="22"/>
          <w:szCs w:val="22"/>
        </w:rPr>
      </w:pPr>
    </w:p>
    <w:p w:rsidR="0097291E" w:rsidRPr="00126344" w:rsidRDefault="0097291E" w:rsidP="00E27BDC">
      <w:pPr>
        <w:jc w:val="both"/>
        <w:rPr>
          <w:sz w:val="22"/>
          <w:szCs w:val="22"/>
        </w:rPr>
      </w:pPr>
      <w:r w:rsidRPr="00126344">
        <w:rPr>
          <w:sz w:val="22"/>
          <w:szCs w:val="22"/>
        </w:rPr>
        <w:t>Oświadczam, że w celu wykazania spełniania warunków udziału w postępowaniu, określonych przez Zamawiaj</w:t>
      </w:r>
      <w:r w:rsidR="002650DB" w:rsidRPr="00126344">
        <w:rPr>
          <w:sz w:val="22"/>
          <w:szCs w:val="22"/>
        </w:rPr>
        <w:t>ącego w rozdziale IV ust. 1</w:t>
      </w:r>
      <w:r w:rsidRPr="00126344">
        <w:rPr>
          <w:sz w:val="22"/>
          <w:szCs w:val="22"/>
        </w:rPr>
        <w:t xml:space="preserve"> SIWZ</w:t>
      </w:r>
      <w:r w:rsidRPr="00126344">
        <w:rPr>
          <w:i/>
          <w:sz w:val="22"/>
          <w:szCs w:val="22"/>
        </w:rPr>
        <w:t>,</w:t>
      </w:r>
      <w:r w:rsidRPr="00126344">
        <w:rPr>
          <w:sz w:val="22"/>
          <w:szCs w:val="22"/>
        </w:rPr>
        <w:t xml:space="preserve"> polegam na zasobach następującego/</w:t>
      </w:r>
      <w:proofErr w:type="spellStart"/>
      <w:r w:rsidRPr="00126344">
        <w:rPr>
          <w:sz w:val="22"/>
          <w:szCs w:val="22"/>
        </w:rPr>
        <w:t>ych</w:t>
      </w:r>
      <w:proofErr w:type="spellEnd"/>
      <w:r w:rsidRPr="00126344">
        <w:rPr>
          <w:sz w:val="22"/>
          <w:szCs w:val="22"/>
        </w:rPr>
        <w:t xml:space="preserve"> podmiotu/ów: ………………………………………………………………………………………..</w:t>
      </w:r>
    </w:p>
    <w:p w:rsidR="0097291E" w:rsidRPr="00126344" w:rsidRDefault="0097291E" w:rsidP="00E27BDC">
      <w:pPr>
        <w:jc w:val="both"/>
        <w:rPr>
          <w:sz w:val="22"/>
          <w:szCs w:val="22"/>
        </w:rPr>
      </w:pPr>
      <w:r w:rsidRPr="00126344">
        <w:rPr>
          <w:sz w:val="22"/>
          <w:szCs w:val="22"/>
        </w:rPr>
        <w:lastRenderedPageBreak/>
        <w:t>..…………………………………………………………………………………………………………………….…………….……………………………………..…………….., w następującym zakresie: …………………………………………………………..………………………………………………</w:t>
      </w:r>
    </w:p>
    <w:p w:rsidR="0097291E" w:rsidRPr="00126344" w:rsidRDefault="0097291E" w:rsidP="00E27BDC">
      <w:pPr>
        <w:jc w:val="both"/>
        <w:rPr>
          <w:i/>
          <w:sz w:val="22"/>
          <w:szCs w:val="22"/>
        </w:rPr>
      </w:pPr>
      <w:r w:rsidRPr="00126344">
        <w:rPr>
          <w:sz w:val="22"/>
          <w:szCs w:val="22"/>
        </w:rPr>
        <w:t xml:space="preserve">……………………………………………………………………………...…………………………………… </w:t>
      </w:r>
      <w:r w:rsidRPr="00126344">
        <w:rPr>
          <w:i/>
          <w:sz w:val="22"/>
          <w:szCs w:val="22"/>
        </w:rPr>
        <w:t xml:space="preserve">(wskazać podmiot i określić odpowiedni zakres dla wskazanego podmiotu). </w:t>
      </w:r>
    </w:p>
    <w:p w:rsidR="0097291E" w:rsidRPr="00126344" w:rsidRDefault="0097291E" w:rsidP="00E27BDC">
      <w:pPr>
        <w:jc w:val="both"/>
        <w:rPr>
          <w:sz w:val="22"/>
          <w:szCs w:val="22"/>
        </w:rPr>
      </w:pPr>
    </w:p>
    <w:p w:rsidR="0097291E" w:rsidRPr="00126344" w:rsidRDefault="0097291E" w:rsidP="00E27BDC">
      <w:pPr>
        <w:tabs>
          <w:tab w:val="left" w:pos="5670"/>
        </w:tabs>
        <w:jc w:val="both"/>
        <w:rPr>
          <w:sz w:val="22"/>
          <w:szCs w:val="22"/>
        </w:rPr>
      </w:pPr>
      <w:r w:rsidRPr="00126344">
        <w:rPr>
          <w:sz w:val="22"/>
          <w:szCs w:val="22"/>
        </w:rPr>
        <w:t xml:space="preserve">.................................., dn. ..................... </w:t>
      </w:r>
      <w:r w:rsidR="00031E22" w:rsidRPr="00126344">
        <w:rPr>
          <w:sz w:val="22"/>
          <w:szCs w:val="22"/>
        </w:rPr>
        <w:t>2019</w:t>
      </w:r>
      <w:r w:rsidRPr="00126344">
        <w:rPr>
          <w:sz w:val="22"/>
          <w:szCs w:val="22"/>
        </w:rPr>
        <w:t xml:space="preserve"> r.              .............................................................</w:t>
      </w:r>
    </w:p>
    <w:p w:rsidR="0097291E" w:rsidRPr="00126344" w:rsidRDefault="00D66CB4" w:rsidP="00D66CB4">
      <w:pPr>
        <w:tabs>
          <w:tab w:val="left" w:pos="4962"/>
        </w:tabs>
        <w:jc w:val="both"/>
        <w:rPr>
          <w:sz w:val="22"/>
          <w:szCs w:val="22"/>
        </w:rPr>
      </w:pPr>
      <w:r w:rsidRPr="00126344">
        <w:rPr>
          <w:sz w:val="22"/>
          <w:szCs w:val="22"/>
        </w:rPr>
        <w:t xml:space="preserve">                                                                                           </w:t>
      </w:r>
      <w:r w:rsidR="0097291E" w:rsidRPr="00126344">
        <w:rPr>
          <w:sz w:val="22"/>
          <w:szCs w:val="22"/>
        </w:rPr>
        <w:t>(podpis/y osoby/osób uprawnionej/</w:t>
      </w:r>
      <w:proofErr w:type="spellStart"/>
      <w:r w:rsidR="0097291E" w:rsidRPr="00126344">
        <w:rPr>
          <w:sz w:val="22"/>
          <w:szCs w:val="22"/>
        </w:rPr>
        <w:t>ych</w:t>
      </w:r>
      <w:proofErr w:type="spellEnd"/>
      <w:r w:rsidR="0097291E" w:rsidRPr="00126344">
        <w:rPr>
          <w:sz w:val="22"/>
          <w:szCs w:val="22"/>
        </w:rPr>
        <w:t>)</w:t>
      </w:r>
    </w:p>
    <w:p w:rsidR="0097291E" w:rsidRPr="00126344" w:rsidRDefault="0097291E" w:rsidP="00E27BDC">
      <w:pPr>
        <w:ind w:left="5664" w:firstLine="708"/>
        <w:jc w:val="both"/>
        <w:rPr>
          <w:i/>
          <w:sz w:val="22"/>
          <w:szCs w:val="22"/>
        </w:rPr>
      </w:pPr>
    </w:p>
    <w:p w:rsidR="0097291E" w:rsidRPr="00126344" w:rsidRDefault="0097291E" w:rsidP="00E27BDC">
      <w:pPr>
        <w:ind w:left="5664" w:firstLine="708"/>
        <w:jc w:val="both"/>
        <w:rPr>
          <w:i/>
          <w:sz w:val="22"/>
          <w:szCs w:val="22"/>
        </w:rPr>
      </w:pPr>
    </w:p>
    <w:p w:rsidR="0097291E" w:rsidRPr="00126344" w:rsidRDefault="0097291E" w:rsidP="00E27BDC">
      <w:pPr>
        <w:shd w:val="clear" w:color="auto" w:fill="BFBFBF"/>
        <w:jc w:val="both"/>
        <w:rPr>
          <w:b/>
          <w:sz w:val="22"/>
          <w:szCs w:val="22"/>
        </w:rPr>
      </w:pPr>
      <w:r w:rsidRPr="00126344">
        <w:rPr>
          <w:b/>
          <w:sz w:val="22"/>
          <w:szCs w:val="22"/>
        </w:rPr>
        <w:t>OŚWIADCZENIE DOTYCZĄCE PODANYCH INFORMACJI:</w:t>
      </w:r>
    </w:p>
    <w:p w:rsidR="0097291E" w:rsidRPr="00126344" w:rsidRDefault="0097291E" w:rsidP="00E27BDC">
      <w:pPr>
        <w:jc w:val="both"/>
        <w:rPr>
          <w:sz w:val="22"/>
          <w:szCs w:val="22"/>
        </w:rPr>
      </w:pPr>
    </w:p>
    <w:p w:rsidR="0097291E" w:rsidRPr="00126344" w:rsidRDefault="0097291E" w:rsidP="00E27BDC">
      <w:pPr>
        <w:jc w:val="both"/>
        <w:rPr>
          <w:sz w:val="22"/>
          <w:szCs w:val="22"/>
        </w:rPr>
      </w:pPr>
      <w:r w:rsidRPr="00126344">
        <w:rPr>
          <w:sz w:val="22"/>
          <w:szCs w:val="22"/>
        </w:rPr>
        <w:t xml:space="preserve">Oświadczam, że wszystkie informacje podane w powyższych oświadczeniach są aktualne </w:t>
      </w:r>
      <w:r w:rsidRPr="00126344">
        <w:rPr>
          <w:sz w:val="22"/>
          <w:szCs w:val="22"/>
        </w:rPr>
        <w:br/>
        <w:t>i zgodne z prawdą oraz zostały przedstawione z pełną świadomością konsekwencji wprowadzenia zamawiającego w błąd przy przedstawianiu informacji.</w:t>
      </w:r>
    </w:p>
    <w:p w:rsidR="0097291E" w:rsidRPr="00126344" w:rsidRDefault="0097291E" w:rsidP="00E27BDC">
      <w:pPr>
        <w:ind w:left="426"/>
        <w:jc w:val="both"/>
        <w:rPr>
          <w:sz w:val="22"/>
          <w:szCs w:val="22"/>
        </w:rPr>
      </w:pPr>
    </w:p>
    <w:p w:rsidR="00D66CB4" w:rsidRPr="00126344" w:rsidRDefault="00D66CB4" w:rsidP="00E27BDC">
      <w:pPr>
        <w:ind w:left="426"/>
        <w:jc w:val="both"/>
        <w:rPr>
          <w:sz w:val="22"/>
          <w:szCs w:val="22"/>
        </w:rPr>
      </w:pPr>
    </w:p>
    <w:p w:rsidR="0097291E" w:rsidRPr="00126344" w:rsidRDefault="0097291E" w:rsidP="00E27BDC">
      <w:pPr>
        <w:tabs>
          <w:tab w:val="left" w:pos="5670"/>
        </w:tabs>
        <w:jc w:val="both"/>
        <w:rPr>
          <w:sz w:val="22"/>
          <w:szCs w:val="22"/>
        </w:rPr>
      </w:pPr>
      <w:r w:rsidRPr="00126344">
        <w:rPr>
          <w:sz w:val="22"/>
          <w:szCs w:val="22"/>
        </w:rPr>
        <w:t xml:space="preserve">.................................., dn. ..................... </w:t>
      </w:r>
      <w:r w:rsidR="00031E22" w:rsidRPr="00126344">
        <w:rPr>
          <w:sz w:val="22"/>
          <w:szCs w:val="22"/>
        </w:rPr>
        <w:t>2019</w:t>
      </w:r>
      <w:r w:rsidRPr="00126344">
        <w:rPr>
          <w:sz w:val="22"/>
          <w:szCs w:val="22"/>
        </w:rPr>
        <w:t xml:space="preserve"> r.              .............................................................</w:t>
      </w:r>
    </w:p>
    <w:p w:rsidR="0097291E" w:rsidRPr="00126344" w:rsidRDefault="00D66CB4" w:rsidP="00D66CB4">
      <w:pPr>
        <w:tabs>
          <w:tab w:val="left" w:pos="4962"/>
        </w:tabs>
        <w:jc w:val="both"/>
        <w:rPr>
          <w:sz w:val="22"/>
          <w:szCs w:val="22"/>
        </w:rPr>
      </w:pPr>
      <w:r w:rsidRPr="00126344">
        <w:rPr>
          <w:sz w:val="22"/>
          <w:szCs w:val="22"/>
        </w:rPr>
        <w:t xml:space="preserve">                                                                                          </w:t>
      </w:r>
      <w:r w:rsidR="0097291E" w:rsidRPr="00126344">
        <w:rPr>
          <w:sz w:val="22"/>
          <w:szCs w:val="22"/>
        </w:rPr>
        <w:t>(podpis/y osoby/osób uprawnionej/</w:t>
      </w:r>
      <w:proofErr w:type="spellStart"/>
      <w:r w:rsidR="0097291E" w:rsidRPr="00126344">
        <w:rPr>
          <w:sz w:val="22"/>
          <w:szCs w:val="22"/>
        </w:rPr>
        <w:t>ych</w:t>
      </w:r>
      <w:proofErr w:type="spellEnd"/>
      <w:r w:rsidR="0097291E" w:rsidRPr="00126344">
        <w:rPr>
          <w:sz w:val="22"/>
          <w:szCs w:val="22"/>
        </w:rPr>
        <w:t>)</w:t>
      </w:r>
    </w:p>
    <w:p w:rsidR="00FF088F" w:rsidRPr="00126344" w:rsidRDefault="00FF088F" w:rsidP="00E27BDC">
      <w:pPr>
        <w:spacing w:after="200"/>
        <w:rPr>
          <w:sz w:val="22"/>
          <w:szCs w:val="22"/>
        </w:rPr>
        <w:sectPr w:rsidR="00FF088F" w:rsidRPr="00126344" w:rsidSect="00B27F65">
          <w:headerReference w:type="default" r:id="rId22"/>
          <w:footerReference w:type="default" r:id="rId23"/>
          <w:footnotePr>
            <w:pos w:val="beneathText"/>
            <w:numRestart w:val="eachPage"/>
          </w:footnotePr>
          <w:endnotePr>
            <w:numFmt w:val="decimal"/>
          </w:endnotePr>
          <w:pgSz w:w="11905" w:h="16837"/>
          <w:pgMar w:top="1389" w:right="1417" w:bottom="1417" w:left="1417" w:header="340" w:footer="426" w:gutter="0"/>
          <w:cols w:space="708"/>
          <w:docGrid w:linePitch="360"/>
        </w:sect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firstRow="0" w:lastRow="1" w:firstColumn="0" w:lastColumn="1" w:noHBand="0" w:noVBand="0"/>
      </w:tblPr>
      <w:tblGrid>
        <w:gridCol w:w="9356"/>
      </w:tblGrid>
      <w:tr w:rsidR="0097291E" w:rsidRPr="00126344" w:rsidTr="008C11BC">
        <w:tc>
          <w:tcPr>
            <w:tcW w:w="9356" w:type="dxa"/>
          </w:tcPr>
          <w:p w:rsidR="0097291E" w:rsidRPr="00126344" w:rsidRDefault="00CB3FBD" w:rsidP="00E27BDC">
            <w:pPr>
              <w:pStyle w:val="Nagwek3"/>
              <w:rPr>
                <w:b/>
                <w:sz w:val="22"/>
                <w:szCs w:val="22"/>
              </w:rPr>
            </w:pPr>
            <w:r w:rsidRPr="005928E2">
              <w:rPr>
                <w:b/>
                <w:sz w:val="22"/>
                <w:szCs w:val="22"/>
              </w:rPr>
              <w:lastRenderedPageBreak/>
              <w:t>WA.263.</w:t>
            </w:r>
            <w:r w:rsidR="00CD0EAF">
              <w:rPr>
                <w:b/>
                <w:sz w:val="22"/>
                <w:szCs w:val="22"/>
              </w:rPr>
              <w:t>26</w:t>
            </w:r>
            <w:r w:rsidR="00706D65" w:rsidRPr="005928E2">
              <w:rPr>
                <w:b/>
                <w:sz w:val="22"/>
                <w:szCs w:val="22"/>
              </w:rPr>
              <w:t>.</w:t>
            </w:r>
            <w:r w:rsidR="00031E22" w:rsidRPr="005928E2">
              <w:rPr>
                <w:b/>
                <w:sz w:val="22"/>
                <w:szCs w:val="22"/>
              </w:rPr>
              <w:t>2019</w:t>
            </w:r>
            <w:r w:rsidR="00075309" w:rsidRPr="005928E2">
              <w:rPr>
                <w:b/>
                <w:sz w:val="22"/>
                <w:szCs w:val="22"/>
              </w:rPr>
              <w:t>.</w:t>
            </w:r>
            <w:r w:rsidR="00A655BC">
              <w:rPr>
                <w:b/>
                <w:sz w:val="22"/>
                <w:szCs w:val="22"/>
              </w:rPr>
              <w:t>AZ</w:t>
            </w:r>
            <w:r w:rsidR="00841A3D" w:rsidRPr="005928E2">
              <w:rPr>
                <w:b/>
                <w:iCs/>
                <w:sz w:val="22"/>
                <w:szCs w:val="22"/>
              </w:rPr>
              <w:t xml:space="preserve"> </w:t>
            </w:r>
            <w:r w:rsidR="0097291E" w:rsidRPr="005928E2">
              <w:rPr>
                <w:b/>
                <w:iCs/>
                <w:sz w:val="22"/>
                <w:szCs w:val="22"/>
              </w:rPr>
              <w:t xml:space="preserve">  </w:t>
            </w:r>
            <w:r w:rsidR="0097291E" w:rsidRPr="005928E2">
              <w:rPr>
                <w:b/>
                <w:sz w:val="22"/>
                <w:szCs w:val="22"/>
              </w:rPr>
              <w:t xml:space="preserve">                                                           ZAŁĄCZNIK NR 4 do SIWZ</w:t>
            </w:r>
            <w:r w:rsidR="0097291E" w:rsidRPr="00126344">
              <w:rPr>
                <w:b/>
                <w:sz w:val="22"/>
                <w:szCs w:val="22"/>
              </w:rPr>
              <w:t xml:space="preserve">                  </w:t>
            </w:r>
          </w:p>
          <w:p w:rsidR="0097291E" w:rsidRPr="00126344" w:rsidRDefault="0097291E" w:rsidP="00E27BDC">
            <w:pPr>
              <w:rPr>
                <w:sz w:val="22"/>
                <w:szCs w:val="22"/>
              </w:rPr>
            </w:pPr>
          </w:p>
          <w:p w:rsidR="0097291E" w:rsidRPr="00126344" w:rsidRDefault="0097291E" w:rsidP="00E27BDC">
            <w:pPr>
              <w:pStyle w:val="Nagwek2"/>
              <w:rPr>
                <w:sz w:val="22"/>
                <w:szCs w:val="22"/>
                <w:u w:val="single"/>
              </w:rPr>
            </w:pPr>
            <w:r w:rsidRPr="00126344">
              <w:rPr>
                <w:sz w:val="22"/>
                <w:szCs w:val="22"/>
                <w:u w:val="single"/>
              </w:rPr>
              <w:t xml:space="preserve">Oświadczenie wykonawcy </w:t>
            </w:r>
          </w:p>
          <w:p w:rsidR="0097291E" w:rsidRPr="00126344" w:rsidRDefault="0097291E" w:rsidP="00E27BDC">
            <w:pPr>
              <w:pStyle w:val="Nagwek2"/>
              <w:rPr>
                <w:sz w:val="22"/>
                <w:szCs w:val="22"/>
              </w:rPr>
            </w:pPr>
            <w:r w:rsidRPr="00126344">
              <w:rPr>
                <w:sz w:val="22"/>
                <w:szCs w:val="22"/>
              </w:rPr>
              <w:t xml:space="preserve">składane na podstawie art. 25a ust. 1 pkt 1 ustawy </w:t>
            </w:r>
          </w:p>
        </w:tc>
      </w:tr>
      <w:tr w:rsidR="0097291E" w:rsidRPr="00126344" w:rsidTr="008C11BC">
        <w:tc>
          <w:tcPr>
            <w:tcW w:w="9356" w:type="dxa"/>
          </w:tcPr>
          <w:p w:rsidR="0097291E" w:rsidRPr="00126344" w:rsidRDefault="0097291E" w:rsidP="00031E22">
            <w:pPr>
              <w:pStyle w:val="Nagwek2"/>
              <w:rPr>
                <w:sz w:val="22"/>
                <w:szCs w:val="22"/>
              </w:rPr>
            </w:pPr>
            <w:r w:rsidRPr="00126344">
              <w:rPr>
                <w:sz w:val="22"/>
                <w:szCs w:val="22"/>
              </w:rPr>
              <w:t>DOTYCZĄCE PRZESŁANEK WYKLUCZENIA Z POSTĘPOWANIA</w:t>
            </w:r>
          </w:p>
        </w:tc>
      </w:tr>
    </w:tbl>
    <w:p w:rsidR="0097291E" w:rsidRPr="00126344" w:rsidRDefault="0097291E" w:rsidP="00E27BDC">
      <w:pPr>
        <w:jc w:val="both"/>
        <w:rPr>
          <w:sz w:val="22"/>
          <w:szCs w:val="22"/>
        </w:rPr>
      </w:pPr>
    </w:p>
    <w:p w:rsidR="0097291E" w:rsidRPr="00126344" w:rsidRDefault="0097291E" w:rsidP="00E27BDC">
      <w:pPr>
        <w:pStyle w:val="Akapitzlist"/>
        <w:ind w:left="0"/>
        <w:rPr>
          <w:sz w:val="22"/>
          <w:szCs w:val="22"/>
        </w:rPr>
      </w:pPr>
    </w:p>
    <w:p w:rsidR="0097291E" w:rsidRPr="00126344" w:rsidRDefault="0097291E" w:rsidP="00E27BDC">
      <w:pPr>
        <w:pStyle w:val="Tekstprzypisukocowego"/>
        <w:tabs>
          <w:tab w:val="left" w:pos="1560"/>
        </w:tabs>
        <w:jc w:val="both"/>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r w:rsidRPr="00126344">
        <w:rPr>
          <w:sz w:val="22"/>
          <w:szCs w:val="22"/>
        </w:rPr>
        <w:t>(pieczęć Wykonawcy)</w:t>
      </w:r>
    </w:p>
    <w:p w:rsidR="00F01416" w:rsidRPr="00126344" w:rsidRDefault="00F01416" w:rsidP="00E27BDC">
      <w:pPr>
        <w:pStyle w:val="Tekstpodstawowy21"/>
        <w:rPr>
          <w:b w:val="0"/>
          <w:sz w:val="22"/>
          <w:szCs w:val="22"/>
        </w:rPr>
      </w:pPr>
    </w:p>
    <w:p w:rsidR="0097291E" w:rsidRPr="00126344" w:rsidRDefault="0097291E" w:rsidP="00E27BDC">
      <w:pPr>
        <w:pStyle w:val="Tekstpodstawowy21"/>
        <w:rPr>
          <w:b w:val="0"/>
          <w:sz w:val="22"/>
          <w:szCs w:val="22"/>
        </w:rPr>
      </w:pPr>
      <w:r w:rsidRPr="00126344">
        <w:rPr>
          <w:b w:val="0"/>
          <w:sz w:val="22"/>
          <w:szCs w:val="22"/>
        </w:rPr>
        <w:t xml:space="preserve">Ja niżej podpisany/My niżej podpisani </w:t>
      </w:r>
    </w:p>
    <w:p w:rsidR="0097291E" w:rsidRPr="00126344" w:rsidRDefault="0097291E" w:rsidP="00E27BDC">
      <w:pPr>
        <w:pStyle w:val="Tekstpodstawowy21"/>
        <w:rPr>
          <w:b w:val="0"/>
          <w:sz w:val="22"/>
          <w:szCs w:val="22"/>
        </w:rPr>
      </w:pPr>
      <w:r w:rsidRPr="00126344">
        <w:rPr>
          <w:b w:val="0"/>
          <w:sz w:val="22"/>
          <w:szCs w:val="22"/>
        </w:rPr>
        <w:t>....................................................................................................................................................................................................................................................................................................................................................................................................................................................................,</w:t>
      </w:r>
    </w:p>
    <w:p w:rsidR="0097291E" w:rsidRPr="00126344" w:rsidRDefault="0097291E" w:rsidP="00E27BDC">
      <w:pPr>
        <w:pStyle w:val="Tekstpodstawowy21"/>
        <w:rPr>
          <w:b w:val="0"/>
          <w:sz w:val="22"/>
          <w:szCs w:val="22"/>
        </w:rPr>
      </w:pPr>
      <w:r w:rsidRPr="00126344">
        <w:rPr>
          <w:b w:val="0"/>
          <w:sz w:val="22"/>
          <w:szCs w:val="22"/>
        </w:rPr>
        <w:t xml:space="preserve">będąc upoważnionym/i/ do reprezentowania Wykonawcy: </w:t>
      </w:r>
    </w:p>
    <w:p w:rsidR="0097291E" w:rsidRPr="00126344" w:rsidRDefault="0097291E" w:rsidP="00E27BDC">
      <w:pPr>
        <w:pStyle w:val="Tekstpodstawowy21"/>
        <w:rPr>
          <w:b w:val="0"/>
          <w:sz w:val="22"/>
          <w:szCs w:val="22"/>
          <w:lang w:val="de-DE"/>
        </w:rPr>
      </w:pPr>
      <w:r w:rsidRPr="00126344">
        <w:rPr>
          <w:b w:val="0"/>
          <w:sz w:val="22"/>
          <w:szCs w:val="22"/>
          <w:lang w:val="de-DE"/>
        </w:rPr>
        <w:t>....................................................................................................................................................................................................................................................................................................................................................................................................................................................................,</w:t>
      </w:r>
    </w:p>
    <w:p w:rsidR="0097291E" w:rsidRPr="00126344" w:rsidRDefault="0097291E" w:rsidP="00E27BDC">
      <w:pPr>
        <w:jc w:val="both"/>
        <w:rPr>
          <w:sz w:val="22"/>
          <w:szCs w:val="22"/>
          <w:lang w:val="de-DE"/>
        </w:rPr>
      </w:pPr>
      <w:proofErr w:type="spellStart"/>
      <w:r w:rsidRPr="00126344">
        <w:rPr>
          <w:sz w:val="22"/>
          <w:szCs w:val="22"/>
          <w:lang w:val="de-DE"/>
        </w:rPr>
        <w:t>Nr</w:t>
      </w:r>
      <w:proofErr w:type="spellEnd"/>
      <w:r w:rsidRPr="00126344">
        <w:rPr>
          <w:sz w:val="22"/>
          <w:szCs w:val="22"/>
          <w:lang w:val="de-DE"/>
        </w:rPr>
        <w:t xml:space="preserve"> </w:t>
      </w:r>
      <w:proofErr w:type="spellStart"/>
      <w:r w:rsidRPr="00126344">
        <w:rPr>
          <w:sz w:val="22"/>
          <w:szCs w:val="22"/>
          <w:lang w:val="de-DE"/>
        </w:rPr>
        <w:t>faksu</w:t>
      </w:r>
      <w:proofErr w:type="spellEnd"/>
      <w:r w:rsidRPr="00126344">
        <w:rPr>
          <w:sz w:val="22"/>
          <w:szCs w:val="22"/>
          <w:lang w:val="de-DE"/>
        </w:rPr>
        <w:t xml:space="preserve"> ................................ ; </w:t>
      </w:r>
      <w:proofErr w:type="spellStart"/>
      <w:r w:rsidRPr="00126344">
        <w:rPr>
          <w:sz w:val="22"/>
          <w:szCs w:val="22"/>
          <w:lang w:val="de-DE"/>
        </w:rPr>
        <w:t>Nr</w:t>
      </w:r>
      <w:proofErr w:type="spellEnd"/>
      <w:r w:rsidRPr="00126344">
        <w:rPr>
          <w:sz w:val="22"/>
          <w:szCs w:val="22"/>
          <w:lang w:val="de-DE"/>
        </w:rPr>
        <w:t xml:space="preserve"> </w:t>
      </w:r>
      <w:proofErr w:type="spellStart"/>
      <w:r w:rsidRPr="00126344">
        <w:rPr>
          <w:sz w:val="22"/>
          <w:szCs w:val="22"/>
          <w:lang w:val="de-DE"/>
        </w:rPr>
        <w:t>telefonu</w:t>
      </w:r>
      <w:proofErr w:type="spellEnd"/>
      <w:r w:rsidRPr="00126344">
        <w:rPr>
          <w:sz w:val="22"/>
          <w:szCs w:val="22"/>
          <w:lang w:val="de-DE"/>
        </w:rPr>
        <w:t xml:space="preserve"> ...............................; </w:t>
      </w:r>
      <w:proofErr w:type="spellStart"/>
      <w:r w:rsidRPr="00126344">
        <w:rPr>
          <w:sz w:val="22"/>
          <w:szCs w:val="22"/>
          <w:lang w:val="de-DE"/>
        </w:rPr>
        <w:t>e-mail</w:t>
      </w:r>
      <w:proofErr w:type="spellEnd"/>
      <w:r w:rsidRPr="00126344">
        <w:rPr>
          <w:sz w:val="22"/>
          <w:szCs w:val="22"/>
          <w:lang w:val="de-DE"/>
        </w:rPr>
        <w:t xml:space="preserve"> ……………………….</w:t>
      </w:r>
    </w:p>
    <w:p w:rsidR="00D66CB4" w:rsidRPr="00126344" w:rsidRDefault="00D66CB4" w:rsidP="00D66CB4">
      <w:pPr>
        <w:jc w:val="both"/>
        <w:rPr>
          <w:sz w:val="22"/>
          <w:szCs w:val="22"/>
          <w:lang w:val="de-DE"/>
        </w:rPr>
      </w:pPr>
    </w:p>
    <w:p w:rsidR="00D66CB4" w:rsidRPr="00126344" w:rsidRDefault="0097291E" w:rsidP="000C32D6">
      <w:pPr>
        <w:jc w:val="both"/>
        <w:rPr>
          <w:sz w:val="22"/>
          <w:szCs w:val="22"/>
        </w:rPr>
      </w:pPr>
      <w:r w:rsidRPr="00126344">
        <w:rPr>
          <w:sz w:val="22"/>
          <w:szCs w:val="22"/>
        </w:rPr>
        <w:t xml:space="preserve">przystępując do postępowania o udzielenie zamówienia publicznego prowadzonego przez Centrum Projektów Europejskich w trybie przetargu nieograniczonego </w:t>
      </w:r>
      <w:r w:rsidR="00CD0EAF" w:rsidRPr="009E22D3">
        <w:rPr>
          <w:sz w:val="22"/>
          <w:szCs w:val="22"/>
        </w:rPr>
        <w:t>na</w:t>
      </w:r>
      <w:r w:rsidR="00CD0EAF" w:rsidRPr="00F56ED3">
        <w:rPr>
          <w:sz w:val="22"/>
          <w:szCs w:val="22"/>
        </w:rPr>
        <w:t xml:space="preserve"> </w:t>
      </w:r>
      <w:r w:rsidR="00CD0EAF" w:rsidRPr="007F2E35">
        <w:rPr>
          <w:bCs/>
          <w:sz w:val="22"/>
          <w:szCs w:val="22"/>
        </w:rPr>
        <w:t>dostarczenie wybranych usług rozbudowy/modernizacji, rozwoju oraz wsparcia użytkownika przy zarządzaniu serwisem internetowym: www.pbu2020.eu w latach 2019-2020</w:t>
      </w:r>
      <w:r w:rsidR="000A63B5">
        <w:rPr>
          <w:sz w:val="22"/>
          <w:szCs w:val="22"/>
        </w:rPr>
        <w:t xml:space="preserve">, </w:t>
      </w:r>
      <w:r w:rsidR="00DE3E96" w:rsidRPr="00126344">
        <w:rPr>
          <w:sz w:val="22"/>
          <w:szCs w:val="22"/>
        </w:rPr>
        <w:t xml:space="preserve">oświadczam, co następuje </w:t>
      </w:r>
      <w:r w:rsidR="00DE3E96" w:rsidRPr="00126344">
        <w:rPr>
          <w:b/>
          <w:sz w:val="22"/>
          <w:szCs w:val="22"/>
        </w:rPr>
        <w:t>(Nie należy usuwać poszczególnych pozycji z formularza oświadczenia)</w:t>
      </w:r>
      <w:r w:rsidR="00DE3E96" w:rsidRPr="00126344">
        <w:rPr>
          <w:sz w:val="22"/>
          <w:szCs w:val="22"/>
        </w:rPr>
        <w:t>:</w:t>
      </w:r>
    </w:p>
    <w:p w:rsidR="0097291E" w:rsidRPr="00126344" w:rsidRDefault="0097291E" w:rsidP="00E27BDC">
      <w:pPr>
        <w:shd w:val="clear" w:color="auto" w:fill="BFBFBF"/>
        <w:rPr>
          <w:b/>
          <w:sz w:val="22"/>
          <w:szCs w:val="22"/>
        </w:rPr>
      </w:pPr>
      <w:r w:rsidRPr="00126344">
        <w:rPr>
          <w:b/>
          <w:sz w:val="22"/>
          <w:szCs w:val="22"/>
        </w:rPr>
        <w:t>OŚWIADCZENIA DOTYCZĄCE WYKONAWCY:</w:t>
      </w:r>
    </w:p>
    <w:p w:rsidR="0097291E" w:rsidRPr="00126344" w:rsidRDefault="0097291E" w:rsidP="00E27BDC">
      <w:pPr>
        <w:pStyle w:val="Akapitzlist"/>
        <w:jc w:val="both"/>
        <w:rPr>
          <w:sz w:val="22"/>
          <w:szCs w:val="22"/>
        </w:rPr>
      </w:pPr>
    </w:p>
    <w:p w:rsidR="0097291E" w:rsidRPr="00126344" w:rsidRDefault="0097291E" w:rsidP="000B441B">
      <w:pPr>
        <w:pStyle w:val="Akapitzlist"/>
        <w:numPr>
          <w:ilvl w:val="0"/>
          <w:numId w:val="29"/>
        </w:numPr>
        <w:contextualSpacing/>
        <w:jc w:val="both"/>
        <w:rPr>
          <w:sz w:val="22"/>
          <w:szCs w:val="22"/>
        </w:rPr>
      </w:pPr>
      <w:r w:rsidRPr="00126344">
        <w:rPr>
          <w:sz w:val="22"/>
          <w:szCs w:val="22"/>
        </w:rPr>
        <w:t xml:space="preserve">Oświadczam, że nie podlegam wykluczeniu z postępowania na podstawie </w:t>
      </w:r>
      <w:r w:rsidRPr="00126344">
        <w:rPr>
          <w:sz w:val="22"/>
          <w:szCs w:val="22"/>
        </w:rPr>
        <w:br/>
        <w:t>art. 24 ust 1 pkt 12-23 ustawy.</w:t>
      </w:r>
    </w:p>
    <w:p w:rsidR="0097291E" w:rsidRPr="00126344" w:rsidRDefault="0097291E" w:rsidP="000B441B">
      <w:pPr>
        <w:pStyle w:val="Akapitzlist"/>
        <w:numPr>
          <w:ilvl w:val="0"/>
          <w:numId w:val="29"/>
        </w:numPr>
        <w:contextualSpacing/>
        <w:jc w:val="both"/>
        <w:rPr>
          <w:sz w:val="22"/>
          <w:szCs w:val="22"/>
        </w:rPr>
      </w:pPr>
      <w:r w:rsidRPr="00126344">
        <w:rPr>
          <w:sz w:val="22"/>
          <w:szCs w:val="22"/>
        </w:rPr>
        <w:t xml:space="preserve">Oświadczam, że nie podlegam wykluczeniu z postępowania na podstawie </w:t>
      </w:r>
      <w:r w:rsidRPr="00126344">
        <w:rPr>
          <w:sz w:val="22"/>
          <w:szCs w:val="22"/>
        </w:rPr>
        <w:br/>
        <w:t>art. 24 ust. 5 ustawy.</w:t>
      </w:r>
    </w:p>
    <w:p w:rsidR="0097291E" w:rsidRPr="00126344" w:rsidRDefault="0097291E" w:rsidP="00E27BDC">
      <w:pPr>
        <w:jc w:val="both"/>
        <w:rPr>
          <w:i/>
          <w:sz w:val="22"/>
          <w:szCs w:val="22"/>
        </w:rPr>
      </w:pPr>
    </w:p>
    <w:p w:rsidR="0097291E" w:rsidRPr="00126344" w:rsidRDefault="0097291E" w:rsidP="00E27BDC">
      <w:pPr>
        <w:jc w:val="both"/>
        <w:rPr>
          <w:i/>
          <w:sz w:val="22"/>
          <w:szCs w:val="22"/>
        </w:rPr>
      </w:pPr>
    </w:p>
    <w:p w:rsidR="0097291E" w:rsidRPr="00126344" w:rsidRDefault="0097291E" w:rsidP="00E27BDC">
      <w:pPr>
        <w:tabs>
          <w:tab w:val="left" w:pos="5670"/>
        </w:tabs>
        <w:jc w:val="both"/>
        <w:rPr>
          <w:sz w:val="22"/>
          <w:szCs w:val="22"/>
        </w:rPr>
      </w:pPr>
      <w:r w:rsidRPr="00126344">
        <w:rPr>
          <w:sz w:val="22"/>
          <w:szCs w:val="22"/>
        </w:rPr>
        <w:t xml:space="preserve">.................................., dn. ..................... </w:t>
      </w:r>
      <w:r w:rsidR="00031E22" w:rsidRPr="00126344">
        <w:rPr>
          <w:sz w:val="22"/>
          <w:szCs w:val="22"/>
        </w:rPr>
        <w:t>2019</w:t>
      </w:r>
      <w:r w:rsidRPr="00126344">
        <w:rPr>
          <w:sz w:val="22"/>
          <w:szCs w:val="22"/>
        </w:rPr>
        <w:t xml:space="preserve"> r.              .............................................................</w:t>
      </w:r>
    </w:p>
    <w:p w:rsidR="0097291E" w:rsidRPr="00126344" w:rsidRDefault="00D66CB4" w:rsidP="00D66CB4">
      <w:pPr>
        <w:tabs>
          <w:tab w:val="left" w:pos="4962"/>
        </w:tabs>
        <w:jc w:val="both"/>
        <w:rPr>
          <w:sz w:val="22"/>
          <w:szCs w:val="22"/>
        </w:rPr>
      </w:pPr>
      <w:r w:rsidRPr="00126344">
        <w:rPr>
          <w:sz w:val="22"/>
          <w:szCs w:val="22"/>
        </w:rPr>
        <w:t xml:space="preserve">                                                                                            </w:t>
      </w:r>
      <w:r w:rsidR="0097291E" w:rsidRPr="00126344">
        <w:rPr>
          <w:sz w:val="22"/>
          <w:szCs w:val="22"/>
        </w:rPr>
        <w:t>(podpis/y osoby/osób uprawnionej/</w:t>
      </w:r>
      <w:proofErr w:type="spellStart"/>
      <w:r w:rsidR="0097291E" w:rsidRPr="00126344">
        <w:rPr>
          <w:sz w:val="22"/>
          <w:szCs w:val="22"/>
        </w:rPr>
        <w:t>ych</w:t>
      </w:r>
      <w:proofErr w:type="spellEnd"/>
      <w:r w:rsidR="0097291E" w:rsidRPr="00126344">
        <w:rPr>
          <w:sz w:val="22"/>
          <w:szCs w:val="22"/>
        </w:rPr>
        <w:t>)</w:t>
      </w:r>
    </w:p>
    <w:p w:rsidR="0097291E" w:rsidRPr="00126344" w:rsidRDefault="0097291E" w:rsidP="000C32D6">
      <w:pPr>
        <w:jc w:val="both"/>
        <w:rPr>
          <w:i/>
          <w:sz w:val="22"/>
          <w:szCs w:val="22"/>
        </w:rPr>
      </w:pPr>
    </w:p>
    <w:p w:rsidR="0097291E" w:rsidRPr="00126344" w:rsidRDefault="0097291E" w:rsidP="00E27BDC">
      <w:pPr>
        <w:jc w:val="both"/>
        <w:rPr>
          <w:sz w:val="22"/>
          <w:szCs w:val="22"/>
        </w:rPr>
      </w:pPr>
      <w:r w:rsidRPr="00126344">
        <w:rPr>
          <w:sz w:val="22"/>
          <w:szCs w:val="22"/>
        </w:rPr>
        <w:t xml:space="preserve">Oświadczam, że zachodzą w stosunku do mnie podstawy wykluczenia z postępowania na podstawie art. …………. ustawy </w:t>
      </w:r>
      <w:r w:rsidRPr="00126344">
        <w:rPr>
          <w:i/>
          <w:sz w:val="22"/>
          <w:szCs w:val="22"/>
        </w:rPr>
        <w:t xml:space="preserve">(podać mającą zastosowanie podstawę wykluczenia spośród wymienionych </w:t>
      </w:r>
      <w:r w:rsidR="00C245E1" w:rsidRPr="00126344">
        <w:rPr>
          <w:i/>
          <w:sz w:val="22"/>
          <w:szCs w:val="22"/>
        </w:rPr>
        <w:br/>
      </w:r>
      <w:r w:rsidRPr="00126344">
        <w:rPr>
          <w:i/>
          <w:sz w:val="22"/>
          <w:szCs w:val="22"/>
        </w:rPr>
        <w:t>w art. 24 ust. 1 pkt 13-14, 16-20 lub art. 24 ust. 5 ustawy).</w:t>
      </w:r>
      <w:r w:rsidRPr="00126344">
        <w:rPr>
          <w:sz w:val="22"/>
          <w:szCs w:val="22"/>
        </w:rPr>
        <w:t xml:space="preserve"> Jednocześnie oświadczam, że w związku z ww. okolicznością, na podstawie art. 24 ust. 8 ustawy podjąłem następujące środki naprawcze: …………………………………………………………………………………………………………..</w:t>
      </w:r>
    </w:p>
    <w:p w:rsidR="0097291E" w:rsidRPr="00126344" w:rsidRDefault="0097291E" w:rsidP="00E27BDC">
      <w:pPr>
        <w:jc w:val="both"/>
        <w:rPr>
          <w:sz w:val="22"/>
          <w:szCs w:val="22"/>
        </w:rPr>
      </w:pPr>
      <w:r w:rsidRPr="00126344">
        <w:rPr>
          <w:sz w:val="22"/>
          <w:szCs w:val="22"/>
        </w:rPr>
        <w:t>…………………………………………………………………………………………..…………………...........………………………………………………………………………………………………………………………………………………………………………………………………………………………………………………</w:t>
      </w:r>
    </w:p>
    <w:p w:rsidR="0097291E" w:rsidRPr="00126344" w:rsidRDefault="0097291E" w:rsidP="00E27BDC">
      <w:pPr>
        <w:jc w:val="both"/>
        <w:rPr>
          <w:sz w:val="22"/>
          <w:szCs w:val="22"/>
        </w:rPr>
      </w:pPr>
    </w:p>
    <w:p w:rsidR="0097291E" w:rsidRPr="00126344" w:rsidRDefault="0097291E" w:rsidP="00E27BDC">
      <w:pPr>
        <w:tabs>
          <w:tab w:val="left" w:pos="5670"/>
        </w:tabs>
        <w:jc w:val="both"/>
        <w:rPr>
          <w:sz w:val="22"/>
          <w:szCs w:val="22"/>
        </w:rPr>
      </w:pPr>
      <w:r w:rsidRPr="00126344">
        <w:rPr>
          <w:sz w:val="22"/>
          <w:szCs w:val="22"/>
        </w:rPr>
        <w:t xml:space="preserve">.................................., dn. ..................... </w:t>
      </w:r>
      <w:r w:rsidR="00031E22" w:rsidRPr="00126344">
        <w:rPr>
          <w:sz w:val="22"/>
          <w:szCs w:val="22"/>
        </w:rPr>
        <w:t>2019</w:t>
      </w:r>
      <w:r w:rsidRPr="00126344">
        <w:rPr>
          <w:sz w:val="22"/>
          <w:szCs w:val="22"/>
        </w:rPr>
        <w:t xml:space="preserve"> r.              .............................................................</w:t>
      </w:r>
    </w:p>
    <w:p w:rsidR="0097291E" w:rsidRPr="00126344" w:rsidRDefault="00D66CB4" w:rsidP="00D66CB4">
      <w:pPr>
        <w:tabs>
          <w:tab w:val="left" w:pos="4962"/>
        </w:tabs>
        <w:jc w:val="both"/>
        <w:rPr>
          <w:sz w:val="22"/>
          <w:szCs w:val="22"/>
        </w:rPr>
      </w:pPr>
      <w:r w:rsidRPr="00126344">
        <w:rPr>
          <w:sz w:val="22"/>
          <w:szCs w:val="22"/>
        </w:rPr>
        <w:t xml:space="preserve">                                                                                          </w:t>
      </w:r>
      <w:r w:rsidR="0097291E" w:rsidRPr="00126344">
        <w:rPr>
          <w:sz w:val="22"/>
          <w:szCs w:val="22"/>
        </w:rPr>
        <w:t>(podpis/y osoby/osób uprawnionej/</w:t>
      </w:r>
      <w:proofErr w:type="spellStart"/>
      <w:r w:rsidR="0097291E" w:rsidRPr="00126344">
        <w:rPr>
          <w:sz w:val="22"/>
          <w:szCs w:val="22"/>
        </w:rPr>
        <w:t>ych</w:t>
      </w:r>
      <w:proofErr w:type="spellEnd"/>
      <w:r w:rsidR="0097291E" w:rsidRPr="00126344">
        <w:rPr>
          <w:sz w:val="22"/>
          <w:szCs w:val="22"/>
        </w:rPr>
        <w:t>)</w:t>
      </w:r>
    </w:p>
    <w:p w:rsidR="0097291E" w:rsidRPr="00126344" w:rsidRDefault="0097291E" w:rsidP="00E27BDC">
      <w:pPr>
        <w:tabs>
          <w:tab w:val="left" w:pos="4962"/>
        </w:tabs>
        <w:ind w:left="5664"/>
        <w:jc w:val="both"/>
        <w:rPr>
          <w:sz w:val="22"/>
          <w:szCs w:val="22"/>
        </w:rPr>
      </w:pPr>
    </w:p>
    <w:p w:rsidR="0097291E" w:rsidRPr="00126344" w:rsidRDefault="0097291E" w:rsidP="00E27BDC">
      <w:pPr>
        <w:jc w:val="both"/>
        <w:rPr>
          <w:i/>
          <w:sz w:val="22"/>
          <w:szCs w:val="22"/>
        </w:rPr>
      </w:pPr>
    </w:p>
    <w:p w:rsidR="0097291E" w:rsidRPr="00126344" w:rsidRDefault="0097291E" w:rsidP="00E27BDC">
      <w:pPr>
        <w:shd w:val="clear" w:color="auto" w:fill="BFBFBF"/>
        <w:jc w:val="both"/>
        <w:rPr>
          <w:b/>
          <w:sz w:val="22"/>
          <w:szCs w:val="22"/>
        </w:rPr>
      </w:pPr>
      <w:r w:rsidRPr="00126344">
        <w:rPr>
          <w:b/>
          <w:sz w:val="22"/>
          <w:szCs w:val="22"/>
        </w:rPr>
        <w:t>OŚWIADCZENIE DOTYCZĄCE PODMIOTU, NA KTÓREGO ZASOBY POWOŁUJE SIĘ WYKONAWCA:</w:t>
      </w:r>
    </w:p>
    <w:p w:rsidR="0097291E" w:rsidRPr="00126344" w:rsidRDefault="0097291E" w:rsidP="00E27BDC">
      <w:pPr>
        <w:jc w:val="both"/>
        <w:rPr>
          <w:b/>
          <w:sz w:val="22"/>
          <w:szCs w:val="22"/>
        </w:rPr>
      </w:pPr>
    </w:p>
    <w:p w:rsidR="0097291E" w:rsidRPr="00126344" w:rsidRDefault="0097291E" w:rsidP="00E27BDC">
      <w:pPr>
        <w:jc w:val="both"/>
        <w:rPr>
          <w:i/>
          <w:sz w:val="22"/>
          <w:szCs w:val="22"/>
        </w:rPr>
      </w:pPr>
      <w:r w:rsidRPr="00126344">
        <w:rPr>
          <w:sz w:val="22"/>
          <w:szCs w:val="22"/>
        </w:rPr>
        <w:t>Oświadczam, że następujący/e podmiot/y, na którego/</w:t>
      </w:r>
      <w:proofErr w:type="spellStart"/>
      <w:r w:rsidRPr="00126344">
        <w:rPr>
          <w:sz w:val="22"/>
          <w:szCs w:val="22"/>
        </w:rPr>
        <w:t>ych</w:t>
      </w:r>
      <w:proofErr w:type="spellEnd"/>
      <w:r w:rsidRPr="00126344">
        <w:rPr>
          <w:sz w:val="22"/>
          <w:szCs w:val="22"/>
        </w:rPr>
        <w:t xml:space="preserve"> zasoby powołuję się w niniejszym postępowaniu, tj.: …………………………………………………………………….……………… </w:t>
      </w:r>
      <w:r w:rsidRPr="00126344">
        <w:rPr>
          <w:i/>
          <w:sz w:val="22"/>
          <w:szCs w:val="22"/>
        </w:rPr>
        <w:t>(podać pełną nazwę/firmę, adres, a także w zależności od podmiotu: NIP/PESEL, KRS/</w:t>
      </w:r>
      <w:proofErr w:type="spellStart"/>
      <w:r w:rsidRPr="00126344">
        <w:rPr>
          <w:i/>
          <w:sz w:val="22"/>
          <w:szCs w:val="22"/>
        </w:rPr>
        <w:t>CEiDG</w:t>
      </w:r>
      <w:proofErr w:type="spellEnd"/>
      <w:r w:rsidRPr="00126344">
        <w:rPr>
          <w:i/>
          <w:sz w:val="22"/>
          <w:szCs w:val="22"/>
        </w:rPr>
        <w:t xml:space="preserve">) </w:t>
      </w:r>
      <w:r w:rsidRPr="00126344">
        <w:rPr>
          <w:sz w:val="22"/>
          <w:szCs w:val="22"/>
        </w:rPr>
        <w:t>nie podlega/ją wykluczeniu z postępowania o udzielenie zamówienia.</w:t>
      </w:r>
    </w:p>
    <w:p w:rsidR="0097291E" w:rsidRPr="00126344" w:rsidRDefault="0097291E" w:rsidP="00E27BDC">
      <w:pPr>
        <w:jc w:val="both"/>
        <w:rPr>
          <w:sz w:val="22"/>
          <w:szCs w:val="22"/>
        </w:rPr>
      </w:pPr>
    </w:p>
    <w:p w:rsidR="0097291E" w:rsidRPr="00126344" w:rsidRDefault="0097291E" w:rsidP="00E27BDC">
      <w:pPr>
        <w:jc w:val="both"/>
        <w:rPr>
          <w:sz w:val="22"/>
          <w:szCs w:val="22"/>
        </w:rPr>
      </w:pPr>
    </w:p>
    <w:p w:rsidR="0097291E" w:rsidRPr="00126344" w:rsidRDefault="0097291E" w:rsidP="00E27BDC">
      <w:pPr>
        <w:tabs>
          <w:tab w:val="left" w:pos="5670"/>
        </w:tabs>
        <w:jc w:val="both"/>
        <w:rPr>
          <w:sz w:val="22"/>
          <w:szCs w:val="22"/>
        </w:rPr>
      </w:pPr>
      <w:r w:rsidRPr="00126344">
        <w:rPr>
          <w:sz w:val="22"/>
          <w:szCs w:val="22"/>
        </w:rPr>
        <w:t xml:space="preserve">.................................., dn. ..................... </w:t>
      </w:r>
      <w:r w:rsidR="00031E22" w:rsidRPr="00126344">
        <w:rPr>
          <w:sz w:val="22"/>
          <w:szCs w:val="22"/>
        </w:rPr>
        <w:t>2019</w:t>
      </w:r>
      <w:r w:rsidRPr="00126344">
        <w:rPr>
          <w:sz w:val="22"/>
          <w:szCs w:val="22"/>
        </w:rPr>
        <w:t xml:space="preserve"> r.              .............................................................</w:t>
      </w:r>
    </w:p>
    <w:p w:rsidR="0097291E" w:rsidRPr="00126344" w:rsidRDefault="00D66CB4" w:rsidP="00D66CB4">
      <w:pPr>
        <w:tabs>
          <w:tab w:val="left" w:pos="4962"/>
        </w:tabs>
        <w:jc w:val="both"/>
        <w:rPr>
          <w:sz w:val="22"/>
          <w:szCs w:val="22"/>
        </w:rPr>
      </w:pPr>
      <w:r w:rsidRPr="00126344">
        <w:rPr>
          <w:sz w:val="22"/>
          <w:szCs w:val="22"/>
        </w:rPr>
        <w:t xml:space="preserve">                                                                                         </w:t>
      </w:r>
      <w:r w:rsidR="0097291E" w:rsidRPr="00126344">
        <w:rPr>
          <w:sz w:val="22"/>
          <w:szCs w:val="22"/>
        </w:rPr>
        <w:t>(podpis/y osoby/osób uprawnionej/</w:t>
      </w:r>
      <w:proofErr w:type="spellStart"/>
      <w:r w:rsidR="0097291E" w:rsidRPr="00126344">
        <w:rPr>
          <w:sz w:val="22"/>
          <w:szCs w:val="22"/>
        </w:rPr>
        <w:t>ych</w:t>
      </w:r>
      <w:proofErr w:type="spellEnd"/>
      <w:r w:rsidR="0097291E" w:rsidRPr="00126344">
        <w:rPr>
          <w:sz w:val="22"/>
          <w:szCs w:val="22"/>
        </w:rPr>
        <w:t>)</w:t>
      </w:r>
    </w:p>
    <w:p w:rsidR="0097291E" w:rsidRPr="00126344" w:rsidRDefault="0097291E" w:rsidP="00E27BDC">
      <w:pPr>
        <w:jc w:val="both"/>
        <w:rPr>
          <w:b/>
          <w:sz w:val="22"/>
          <w:szCs w:val="22"/>
        </w:rPr>
      </w:pPr>
    </w:p>
    <w:p w:rsidR="0097291E" w:rsidRPr="00126344" w:rsidRDefault="0097291E" w:rsidP="00E27BDC">
      <w:pPr>
        <w:shd w:val="clear" w:color="auto" w:fill="BFBFBF"/>
        <w:jc w:val="both"/>
        <w:rPr>
          <w:b/>
          <w:sz w:val="22"/>
          <w:szCs w:val="22"/>
        </w:rPr>
      </w:pPr>
      <w:r w:rsidRPr="00126344">
        <w:rPr>
          <w:b/>
          <w:sz w:val="22"/>
          <w:szCs w:val="22"/>
        </w:rPr>
        <w:t>OŚWIADCZENIE DOTYCZĄCE PODWYKONAWCY NIEBĘDĄCEGO PODMIOTEM, NA KTÓREGO ZASOBY POWOŁUJE SIĘ WYKONAWCA:</w:t>
      </w:r>
    </w:p>
    <w:p w:rsidR="0097291E" w:rsidRPr="00126344" w:rsidRDefault="0097291E" w:rsidP="00E27BDC">
      <w:pPr>
        <w:jc w:val="both"/>
        <w:rPr>
          <w:b/>
          <w:sz w:val="22"/>
          <w:szCs w:val="22"/>
        </w:rPr>
      </w:pPr>
    </w:p>
    <w:p w:rsidR="0097291E" w:rsidRPr="00126344" w:rsidRDefault="0097291E" w:rsidP="00E27BDC">
      <w:pPr>
        <w:jc w:val="both"/>
        <w:rPr>
          <w:sz w:val="22"/>
          <w:szCs w:val="22"/>
        </w:rPr>
      </w:pPr>
      <w:r w:rsidRPr="00126344">
        <w:rPr>
          <w:sz w:val="22"/>
          <w:szCs w:val="22"/>
        </w:rPr>
        <w:t>Oświadczam, że następujący/e podmiot/y, będący/e podwykonawcą/</w:t>
      </w:r>
      <w:proofErr w:type="spellStart"/>
      <w:r w:rsidRPr="00126344">
        <w:rPr>
          <w:sz w:val="22"/>
          <w:szCs w:val="22"/>
        </w:rPr>
        <w:t>ami</w:t>
      </w:r>
      <w:proofErr w:type="spellEnd"/>
      <w:r w:rsidRPr="00126344">
        <w:rPr>
          <w:sz w:val="22"/>
          <w:szCs w:val="22"/>
        </w:rPr>
        <w:t xml:space="preserve">: ……………………………………………………………………..….…… </w:t>
      </w:r>
      <w:r w:rsidRPr="00126344">
        <w:rPr>
          <w:i/>
          <w:sz w:val="22"/>
          <w:szCs w:val="22"/>
        </w:rPr>
        <w:t>(podać pełną nazwę/firmę, adres, a także w zależności od podmiotu: NIP/PESEL, KRS/</w:t>
      </w:r>
      <w:proofErr w:type="spellStart"/>
      <w:r w:rsidRPr="00126344">
        <w:rPr>
          <w:i/>
          <w:sz w:val="22"/>
          <w:szCs w:val="22"/>
        </w:rPr>
        <w:t>CEiDG</w:t>
      </w:r>
      <w:proofErr w:type="spellEnd"/>
      <w:r w:rsidRPr="00126344">
        <w:rPr>
          <w:i/>
          <w:sz w:val="22"/>
          <w:szCs w:val="22"/>
        </w:rPr>
        <w:t>)</w:t>
      </w:r>
      <w:r w:rsidRPr="00126344">
        <w:rPr>
          <w:sz w:val="22"/>
          <w:szCs w:val="22"/>
        </w:rPr>
        <w:t>, nie podlega/ą wykluczeniu z postępowania o udzielenie zamówienia.</w:t>
      </w:r>
    </w:p>
    <w:p w:rsidR="0097291E" w:rsidRPr="00126344" w:rsidRDefault="0097291E" w:rsidP="00E27BDC">
      <w:pPr>
        <w:jc w:val="both"/>
        <w:rPr>
          <w:sz w:val="22"/>
          <w:szCs w:val="22"/>
        </w:rPr>
      </w:pPr>
    </w:p>
    <w:p w:rsidR="00D66CB4" w:rsidRPr="00126344" w:rsidRDefault="00D66CB4" w:rsidP="00E27BDC">
      <w:pPr>
        <w:jc w:val="both"/>
        <w:rPr>
          <w:sz w:val="22"/>
          <w:szCs w:val="22"/>
        </w:rPr>
      </w:pPr>
    </w:p>
    <w:p w:rsidR="0097291E" w:rsidRPr="00126344" w:rsidRDefault="0097291E" w:rsidP="00E27BDC">
      <w:pPr>
        <w:tabs>
          <w:tab w:val="left" w:pos="5670"/>
        </w:tabs>
        <w:jc w:val="both"/>
        <w:rPr>
          <w:sz w:val="22"/>
          <w:szCs w:val="22"/>
        </w:rPr>
      </w:pPr>
      <w:r w:rsidRPr="00126344">
        <w:rPr>
          <w:sz w:val="22"/>
          <w:szCs w:val="22"/>
        </w:rPr>
        <w:t xml:space="preserve">.................................., dn. ..................... </w:t>
      </w:r>
      <w:r w:rsidR="00031E22" w:rsidRPr="00126344">
        <w:rPr>
          <w:sz w:val="22"/>
          <w:szCs w:val="22"/>
        </w:rPr>
        <w:t>2019</w:t>
      </w:r>
      <w:r w:rsidRPr="00126344">
        <w:rPr>
          <w:sz w:val="22"/>
          <w:szCs w:val="22"/>
        </w:rPr>
        <w:t xml:space="preserve"> r.              .............................................................</w:t>
      </w:r>
    </w:p>
    <w:p w:rsidR="0097291E" w:rsidRPr="00126344" w:rsidRDefault="00D66CB4" w:rsidP="00D66CB4">
      <w:pPr>
        <w:tabs>
          <w:tab w:val="left" w:pos="4962"/>
        </w:tabs>
        <w:jc w:val="both"/>
        <w:rPr>
          <w:sz w:val="22"/>
          <w:szCs w:val="22"/>
        </w:rPr>
      </w:pPr>
      <w:r w:rsidRPr="00126344">
        <w:rPr>
          <w:sz w:val="22"/>
          <w:szCs w:val="22"/>
        </w:rPr>
        <w:t xml:space="preserve">                                                                                          </w:t>
      </w:r>
      <w:r w:rsidR="0097291E" w:rsidRPr="00126344">
        <w:rPr>
          <w:sz w:val="22"/>
          <w:szCs w:val="22"/>
        </w:rPr>
        <w:t>(podpis/y osoby/osób uprawnionej/</w:t>
      </w:r>
      <w:proofErr w:type="spellStart"/>
      <w:r w:rsidR="0097291E" w:rsidRPr="00126344">
        <w:rPr>
          <w:sz w:val="22"/>
          <w:szCs w:val="22"/>
        </w:rPr>
        <w:t>ych</w:t>
      </w:r>
      <w:proofErr w:type="spellEnd"/>
      <w:r w:rsidR="0097291E" w:rsidRPr="00126344">
        <w:rPr>
          <w:sz w:val="22"/>
          <w:szCs w:val="22"/>
        </w:rPr>
        <w:t>)</w:t>
      </w:r>
    </w:p>
    <w:p w:rsidR="0097291E" w:rsidRPr="00126344" w:rsidRDefault="0097291E" w:rsidP="00E27BDC">
      <w:pPr>
        <w:jc w:val="both"/>
        <w:rPr>
          <w:i/>
          <w:sz w:val="22"/>
          <w:szCs w:val="22"/>
        </w:rPr>
      </w:pPr>
    </w:p>
    <w:p w:rsidR="0097291E" w:rsidRPr="00126344" w:rsidRDefault="0097291E" w:rsidP="00E27BDC">
      <w:pPr>
        <w:shd w:val="clear" w:color="auto" w:fill="BFBFBF"/>
        <w:jc w:val="both"/>
        <w:rPr>
          <w:b/>
          <w:sz w:val="22"/>
          <w:szCs w:val="22"/>
        </w:rPr>
      </w:pPr>
      <w:r w:rsidRPr="00126344">
        <w:rPr>
          <w:b/>
          <w:sz w:val="22"/>
          <w:szCs w:val="22"/>
        </w:rPr>
        <w:t>OŚWIADCZENIE DOTYCZĄCE PODANYCH INFORMACJI:</w:t>
      </w:r>
    </w:p>
    <w:p w:rsidR="0097291E" w:rsidRPr="00126344" w:rsidRDefault="0097291E" w:rsidP="00E27BDC">
      <w:pPr>
        <w:jc w:val="both"/>
        <w:rPr>
          <w:b/>
          <w:sz w:val="22"/>
          <w:szCs w:val="22"/>
        </w:rPr>
      </w:pPr>
    </w:p>
    <w:p w:rsidR="0097291E" w:rsidRPr="00126344" w:rsidRDefault="0097291E" w:rsidP="00E27BDC">
      <w:pPr>
        <w:jc w:val="both"/>
        <w:rPr>
          <w:sz w:val="22"/>
          <w:szCs w:val="22"/>
        </w:rPr>
      </w:pPr>
      <w:r w:rsidRPr="00126344">
        <w:rPr>
          <w:sz w:val="22"/>
          <w:szCs w:val="22"/>
        </w:rPr>
        <w:t xml:space="preserve">Oświadczam, że wszystkie informacje podane w powyższych oświadczeniach są aktualne </w:t>
      </w:r>
      <w:r w:rsidRPr="00126344">
        <w:rPr>
          <w:sz w:val="22"/>
          <w:szCs w:val="22"/>
        </w:rPr>
        <w:br/>
        <w:t>i zgodne z prawdą oraz zostały przedstawione z pełną świadomością konsekwencji wprowadzenia zamawiającego w błąd przy przedstawianiu informacji.</w:t>
      </w:r>
    </w:p>
    <w:p w:rsidR="0097291E" w:rsidRPr="00126344" w:rsidRDefault="0097291E" w:rsidP="00E27BDC">
      <w:pPr>
        <w:jc w:val="both"/>
        <w:rPr>
          <w:sz w:val="22"/>
          <w:szCs w:val="22"/>
        </w:rPr>
      </w:pPr>
    </w:p>
    <w:p w:rsidR="0097291E" w:rsidRPr="00126344" w:rsidRDefault="0097291E" w:rsidP="00E27BDC">
      <w:pPr>
        <w:jc w:val="both"/>
        <w:rPr>
          <w:sz w:val="22"/>
          <w:szCs w:val="22"/>
        </w:rPr>
      </w:pPr>
    </w:p>
    <w:p w:rsidR="0097291E" w:rsidRPr="00126344" w:rsidRDefault="0097291E" w:rsidP="00E27BDC">
      <w:pPr>
        <w:tabs>
          <w:tab w:val="left" w:pos="5670"/>
        </w:tabs>
        <w:jc w:val="both"/>
        <w:rPr>
          <w:sz w:val="22"/>
          <w:szCs w:val="22"/>
        </w:rPr>
      </w:pPr>
      <w:r w:rsidRPr="00126344">
        <w:rPr>
          <w:sz w:val="22"/>
          <w:szCs w:val="22"/>
        </w:rPr>
        <w:t xml:space="preserve">.................................., dn. ..................... </w:t>
      </w:r>
      <w:r w:rsidR="00031E22" w:rsidRPr="00126344">
        <w:rPr>
          <w:sz w:val="22"/>
          <w:szCs w:val="22"/>
        </w:rPr>
        <w:t>2019</w:t>
      </w:r>
      <w:r w:rsidRPr="00126344">
        <w:rPr>
          <w:sz w:val="22"/>
          <w:szCs w:val="22"/>
        </w:rPr>
        <w:t xml:space="preserve"> r.              .............................................................</w:t>
      </w:r>
    </w:p>
    <w:p w:rsidR="0097291E" w:rsidRPr="00126344" w:rsidRDefault="00D66CB4" w:rsidP="00D66CB4">
      <w:pPr>
        <w:tabs>
          <w:tab w:val="left" w:pos="4962"/>
        </w:tabs>
        <w:jc w:val="both"/>
        <w:rPr>
          <w:sz w:val="22"/>
          <w:szCs w:val="22"/>
        </w:rPr>
      </w:pPr>
      <w:r w:rsidRPr="00126344">
        <w:rPr>
          <w:sz w:val="22"/>
          <w:szCs w:val="22"/>
        </w:rPr>
        <w:t xml:space="preserve">                                                                                           </w:t>
      </w:r>
      <w:r w:rsidR="0097291E" w:rsidRPr="00126344">
        <w:rPr>
          <w:sz w:val="22"/>
          <w:szCs w:val="22"/>
        </w:rPr>
        <w:t>(podpis/y osoby/osób uprawnionej/</w:t>
      </w:r>
      <w:proofErr w:type="spellStart"/>
      <w:r w:rsidR="0097291E" w:rsidRPr="00126344">
        <w:rPr>
          <w:sz w:val="22"/>
          <w:szCs w:val="22"/>
        </w:rPr>
        <w:t>ych</w:t>
      </w:r>
      <w:proofErr w:type="spellEnd"/>
      <w:r w:rsidR="0097291E" w:rsidRPr="00126344">
        <w:rPr>
          <w:sz w:val="22"/>
          <w:szCs w:val="22"/>
        </w:rPr>
        <w:t>)</w:t>
      </w:r>
    </w:p>
    <w:p w:rsidR="0097291E" w:rsidRPr="00126344" w:rsidRDefault="0097291E" w:rsidP="00E27BDC">
      <w:pPr>
        <w:pStyle w:val="Tekstprzypisukocowego"/>
        <w:tabs>
          <w:tab w:val="left" w:pos="1560"/>
        </w:tabs>
        <w:jc w:val="both"/>
        <w:rPr>
          <w:b/>
          <w:bCs/>
          <w:sz w:val="22"/>
          <w:szCs w:val="22"/>
        </w:rPr>
      </w:pPr>
    </w:p>
    <w:p w:rsidR="0097291E" w:rsidRPr="00126344" w:rsidRDefault="0097291E" w:rsidP="00E27BDC">
      <w:pPr>
        <w:pStyle w:val="Tekstprzypisukocowego"/>
        <w:tabs>
          <w:tab w:val="left" w:pos="1560"/>
        </w:tabs>
        <w:jc w:val="both"/>
        <w:rPr>
          <w:b/>
          <w:bCs/>
          <w:sz w:val="22"/>
          <w:szCs w:val="22"/>
        </w:rPr>
      </w:pPr>
    </w:p>
    <w:p w:rsidR="00DF2FF6" w:rsidRDefault="00DF2FF6" w:rsidP="00E27BDC">
      <w:pPr>
        <w:pStyle w:val="Nagwek3"/>
        <w:keepNext w:val="0"/>
        <w:pageBreakBefore/>
        <w:rPr>
          <w:b/>
          <w:iCs/>
          <w:sz w:val="22"/>
          <w:szCs w:val="22"/>
        </w:rPr>
        <w:sectPr w:rsidR="00DF2FF6" w:rsidSect="00B27F65">
          <w:footnotePr>
            <w:pos w:val="beneathText"/>
            <w:numRestart w:val="eachPage"/>
          </w:footnotePr>
          <w:endnotePr>
            <w:numFmt w:val="decimal"/>
          </w:endnotePr>
          <w:pgSz w:w="11905" w:h="16837"/>
          <w:pgMar w:top="1389" w:right="1417" w:bottom="1417" w:left="1417" w:header="340" w:footer="426" w:gutter="0"/>
          <w:cols w:space="708"/>
          <w:docGrid w:linePitch="360"/>
        </w:sectPr>
      </w:pPr>
    </w:p>
    <w:p w:rsidR="0057050E" w:rsidRPr="00126344" w:rsidRDefault="0057050E" w:rsidP="00E27BDC">
      <w:pPr>
        <w:pStyle w:val="Nagwek3"/>
        <w:keepNext w:val="0"/>
        <w:pageBreakBefore/>
        <w:rPr>
          <w:b/>
          <w:iCs/>
          <w:sz w:val="22"/>
          <w:szCs w:val="22"/>
        </w:rPr>
        <w:sectPr w:rsidR="0057050E" w:rsidRPr="00126344" w:rsidSect="00B27F65">
          <w:footnotePr>
            <w:pos w:val="beneathText"/>
            <w:numRestart w:val="eachPage"/>
          </w:footnotePr>
          <w:endnotePr>
            <w:numFmt w:val="decimal"/>
          </w:endnotePr>
          <w:pgSz w:w="11905" w:h="16837"/>
          <w:pgMar w:top="1389" w:right="1417" w:bottom="1417" w:left="1417" w:header="340" w:footer="426" w:gutter="0"/>
          <w:cols w:space="708"/>
          <w:docGrid w:linePitch="360"/>
        </w:sectPr>
      </w:pPr>
    </w:p>
    <w:tbl>
      <w:tblPr>
        <w:tblW w:w="5000" w:type="pct"/>
        <w:jc w:val="center"/>
        <w:tblBorders>
          <w:top w:val="single" w:sz="4" w:space="0" w:color="auto"/>
          <w:left w:val="single" w:sz="4" w:space="0" w:color="auto"/>
          <w:bottom w:val="single" w:sz="4" w:space="0" w:color="auto"/>
          <w:right w:val="single" w:sz="4" w:space="0" w:color="auto"/>
        </w:tblBorders>
        <w:tblLook w:val="0140" w:firstRow="0" w:lastRow="1" w:firstColumn="0" w:lastColumn="1" w:noHBand="0" w:noVBand="0"/>
      </w:tblPr>
      <w:tblGrid>
        <w:gridCol w:w="14247"/>
      </w:tblGrid>
      <w:tr w:rsidR="004F1C57" w:rsidRPr="00126344" w:rsidTr="004F1C57">
        <w:trPr>
          <w:trHeight w:val="769"/>
          <w:jc w:val="center"/>
        </w:trPr>
        <w:tc>
          <w:tcPr>
            <w:tcW w:w="5000" w:type="pct"/>
          </w:tcPr>
          <w:p w:rsidR="00D66CB4" w:rsidRPr="00126344" w:rsidRDefault="00CB3FBD" w:rsidP="00D66CB4">
            <w:pPr>
              <w:pStyle w:val="Nagwek3"/>
              <w:rPr>
                <w:b/>
                <w:sz w:val="22"/>
                <w:szCs w:val="22"/>
              </w:rPr>
            </w:pPr>
            <w:r w:rsidRPr="00126344">
              <w:rPr>
                <w:b/>
                <w:sz w:val="22"/>
                <w:szCs w:val="22"/>
              </w:rPr>
              <w:lastRenderedPageBreak/>
              <w:t>WA.263.</w:t>
            </w:r>
            <w:r w:rsidR="00CD0EAF">
              <w:rPr>
                <w:b/>
                <w:sz w:val="22"/>
                <w:szCs w:val="22"/>
              </w:rPr>
              <w:t>26</w:t>
            </w:r>
            <w:r w:rsidR="00706D65" w:rsidRPr="00126344">
              <w:rPr>
                <w:b/>
                <w:sz w:val="22"/>
                <w:szCs w:val="22"/>
              </w:rPr>
              <w:t>.</w:t>
            </w:r>
            <w:r w:rsidR="00031E22" w:rsidRPr="00126344">
              <w:rPr>
                <w:b/>
                <w:sz w:val="22"/>
                <w:szCs w:val="22"/>
              </w:rPr>
              <w:t>2019</w:t>
            </w:r>
            <w:r w:rsidR="00A655BC">
              <w:rPr>
                <w:b/>
                <w:sz w:val="22"/>
                <w:szCs w:val="22"/>
              </w:rPr>
              <w:t>.AZ</w:t>
            </w:r>
            <w:r w:rsidR="004F1C57" w:rsidRPr="00126344">
              <w:rPr>
                <w:b/>
                <w:sz w:val="22"/>
                <w:szCs w:val="22"/>
              </w:rPr>
              <w:t xml:space="preserve">   </w:t>
            </w:r>
            <w:r w:rsidR="008A293D" w:rsidRPr="00126344">
              <w:rPr>
                <w:b/>
                <w:sz w:val="22"/>
                <w:szCs w:val="22"/>
              </w:rPr>
              <w:t xml:space="preserve">                                           </w:t>
            </w:r>
            <w:r w:rsidR="00AF5805" w:rsidRPr="00126344">
              <w:rPr>
                <w:b/>
                <w:sz w:val="22"/>
                <w:szCs w:val="22"/>
              </w:rPr>
              <w:t xml:space="preserve">     </w:t>
            </w:r>
            <w:r w:rsidR="004F1C57" w:rsidRPr="00126344">
              <w:rPr>
                <w:b/>
                <w:sz w:val="22"/>
                <w:szCs w:val="22"/>
              </w:rPr>
              <w:t xml:space="preserve">   </w:t>
            </w:r>
            <w:r w:rsidR="00AF5805" w:rsidRPr="00126344">
              <w:rPr>
                <w:b/>
                <w:sz w:val="22"/>
                <w:szCs w:val="22"/>
              </w:rPr>
              <w:t xml:space="preserve">     </w:t>
            </w:r>
            <w:r w:rsidR="004F1C57" w:rsidRPr="00126344">
              <w:rPr>
                <w:b/>
                <w:sz w:val="22"/>
                <w:szCs w:val="22"/>
              </w:rPr>
              <w:t xml:space="preserve">  </w:t>
            </w:r>
            <w:r w:rsidR="00CD0EAF">
              <w:rPr>
                <w:b/>
                <w:sz w:val="22"/>
                <w:szCs w:val="22"/>
              </w:rPr>
              <w:t xml:space="preserve">                                                                                </w:t>
            </w:r>
            <w:r w:rsidR="004F1C57" w:rsidRPr="00126344">
              <w:rPr>
                <w:b/>
                <w:sz w:val="22"/>
                <w:szCs w:val="22"/>
              </w:rPr>
              <w:t xml:space="preserve"> ZAŁĄCZNIK NR 5 do SIWZ</w:t>
            </w:r>
          </w:p>
          <w:p w:rsidR="00D66CB4" w:rsidRPr="00126344" w:rsidRDefault="00D66CB4" w:rsidP="00D66CB4">
            <w:pPr>
              <w:jc w:val="center"/>
              <w:rPr>
                <w:b/>
                <w:sz w:val="22"/>
                <w:szCs w:val="22"/>
              </w:rPr>
            </w:pPr>
          </w:p>
          <w:p w:rsidR="00D66CB4" w:rsidRDefault="00D66CB4" w:rsidP="00951B27">
            <w:pPr>
              <w:jc w:val="center"/>
              <w:rPr>
                <w:b/>
                <w:sz w:val="22"/>
                <w:szCs w:val="22"/>
              </w:rPr>
            </w:pPr>
            <w:r w:rsidRPr="00126344">
              <w:rPr>
                <w:b/>
                <w:sz w:val="22"/>
                <w:szCs w:val="22"/>
              </w:rPr>
              <w:t xml:space="preserve">WYKAZ </w:t>
            </w:r>
            <w:r w:rsidR="007D4859">
              <w:rPr>
                <w:b/>
                <w:sz w:val="22"/>
                <w:szCs w:val="22"/>
              </w:rPr>
              <w:t>USŁUG</w:t>
            </w:r>
          </w:p>
          <w:p w:rsidR="00A655BC" w:rsidRDefault="00A655BC" w:rsidP="00A655BC">
            <w:pPr>
              <w:autoSpaceDE w:val="0"/>
              <w:autoSpaceDN w:val="0"/>
              <w:adjustRightInd w:val="0"/>
              <w:jc w:val="center"/>
              <w:rPr>
                <w:rFonts w:cs="Arial"/>
                <w:b/>
                <w:sz w:val="22"/>
                <w:szCs w:val="22"/>
              </w:rPr>
            </w:pPr>
          </w:p>
          <w:p w:rsidR="00A655BC" w:rsidRPr="00126344" w:rsidRDefault="00A655BC" w:rsidP="007D4859">
            <w:pPr>
              <w:autoSpaceDE w:val="0"/>
              <w:autoSpaceDN w:val="0"/>
              <w:adjustRightInd w:val="0"/>
              <w:jc w:val="center"/>
            </w:pPr>
          </w:p>
        </w:tc>
      </w:tr>
      <w:tr w:rsidR="004F1C57" w:rsidRPr="00126344" w:rsidTr="004F1C57">
        <w:trPr>
          <w:trHeight w:val="360"/>
          <w:jc w:val="center"/>
        </w:trPr>
        <w:tc>
          <w:tcPr>
            <w:tcW w:w="5000" w:type="pct"/>
          </w:tcPr>
          <w:p w:rsidR="00D66CB4" w:rsidRPr="00126344" w:rsidRDefault="00D66CB4" w:rsidP="00D66CB4">
            <w:pPr>
              <w:pStyle w:val="Nagwek1"/>
              <w:jc w:val="left"/>
            </w:pPr>
          </w:p>
        </w:tc>
      </w:tr>
    </w:tbl>
    <w:p w:rsidR="00B376A0" w:rsidRPr="00126344" w:rsidRDefault="00B376A0" w:rsidP="00E27BDC">
      <w:pPr>
        <w:jc w:val="both"/>
        <w:rPr>
          <w:color w:val="000000"/>
          <w:sz w:val="22"/>
          <w:szCs w:val="22"/>
        </w:rPr>
      </w:pPr>
    </w:p>
    <w:p w:rsidR="00B376A0" w:rsidRPr="00126344" w:rsidRDefault="00B376A0" w:rsidP="00E27BDC">
      <w:pPr>
        <w:jc w:val="both"/>
        <w:rPr>
          <w:color w:val="000000"/>
          <w:sz w:val="22"/>
          <w:szCs w:val="22"/>
        </w:rPr>
      </w:pPr>
    </w:p>
    <w:p w:rsidR="004F1C57" w:rsidRPr="00126344" w:rsidRDefault="004F1C57" w:rsidP="00E27BDC">
      <w:pPr>
        <w:jc w:val="both"/>
        <w:rPr>
          <w:color w:val="000000"/>
          <w:sz w:val="22"/>
          <w:szCs w:val="22"/>
        </w:rPr>
      </w:pPr>
      <w:r w:rsidRPr="00126344">
        <w:rPr>
          <w:color w:val="000000"/>
          <w:sz w:val="22"/>
          <w:szCs w:val="22"/>
        </w:rPr>
        <w:t>Dot. wykazania spełniania warunku ok</w:t>
      </w:r>
      <w:r w:rsidR="008558B3" w:rsidRPr="00126344">
        <w:rPr>
          <w:color w:val="000000"/>
          <w:sz w:val="22"/>
          <w:szCs w:val="22"/>
        </w:rPr>
        <w:t xml:space="preserve">reślonego w rozdziale IV ust. </w:t>
      </w:r>
      <w:r w:rsidR="00A95286">
        <w:rPr>
          <w:color w:val="000000"/>
          <w:sz w:val="22"/>
          <w:szCs w:val="22"/>
        </w:rPr>
        <w:t xml:space="preserve">1 </w:t>
      </w:r>
      <w:r w:rsidR="007D4859">
        <w:rPr>
          <w:color w:val="000000"/>
          <w:sz w:val="22"/>
          <w:szCs w:val="22"/>
        </w:rPr>
        <w:t xml:space="preserve">lit. a </w:t>
      </w:r>
      <w:r w:rsidRPr="00126344">
        <w:rPr>
          <w:color w:val="000000"/>
          <w:sz w:val="22"/>
          <w:szCs w:val="22"/>
        </w:rPr>
        <w:t>SIWZ:</w:t>
      </w:r>
    </w:p>
    <w:p w:rsidR="00E41B56" w:rsidRDefault="00E41B56" w:rsidP="00E27BDC">
      <w:pPr>
        <w:jc w:val="both"/>
        <w:rPr>
          <w:color w:val="000000"/>
          <w:sz w:val="22"/>
          <w:szCs w:val="22"/>
        </w:rPr>
      </w:pPr>
    </w:p>
    <w:tbl>
      <w:tblPr>
        <w:tblW w:w="494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1"/>
        <w:gridCol w:w="1640"/>
        <w:gridCol w:w="4454"/>
        <w:gridCol w:w="1936"/>
        <w:gridCol w:w="1768"/>
        <w:gridCol w:w="1833"/>
        <w:gridCol w:w="1830"/>
      </w:tblGrid>
      <w:tr w:rsidR="00DF2FF6" w:rsidRPr="00471155" w:rsidTr="00DF2FF6">
        <w:trPr>
          <w:cantSplit/>
          <w:trHeight w:val="626"/>
        </w:trPr>
        <w:tc>
          <w:tcPr>
            <w:tcW w:w="278" w:type="pct"/>
            <w:vAlign w:val="center"/>
          </w:tcPr>
          <w:p w:rsidR="00DF2FF6" w:rsidRPr="00DF2FF6" w:rsidRDefault="00DF2FF6" w:rsidP="00DF2FF6">
            <w:pPr>
              <w:rPr>
                <w:sz w:val="18"/>
                <w:szCs w:val="18"/>
              </w:rPr>
            </w:pPr>
            <w:r w:rsidRPr="00DF2FF6">
              <w:rPr>
                <w:sz w:val="18"/>
                <w:szCs w:val="18"/>
              </w:rPr>
              <w:t>Lp.</w:t>
            </w:r>
          </w:p>
        </w:tc>
        <w:tc>
          <w:tcPr>
            <w:tcW w:w="640" w:type="pct"/>
            <w:vAlign w:val="center"/>
          </w:tcPr>
          <w:p w:rsidR="00DF2FF6" w:rsidRPr="00DF2FF6" w:rsidRDefault="00DF2FF6" w:rsidP="00DF2FF6">
            <w:pPr>
              <w:rPr>
                <w:sz w:val="18"/>
                <w:szCs w:val="18"/>
              </w:rPr>
            </w:pPr>
            <w:r w:rsidRPr="00DF2FF6">
              <w:rPr>
                <w:sz w:val="18"/>
                <w:szCs w:val="18"/>
              </w:rPr>
              <w:t>Przedmiot dostawy</w:t>
            </w:r>
          </w:p>
        </w:tc>
        <w:tc>
          <w:tcPr>
            <w:tcW w:w="1639" w:type="pct"/>
            <w:vAlign w:val="center"/>
          </w:tcPr>
          <w:p w:rsidR="00DF2FF6" w:rsidRPr="00DF2FF6" w:rsidRDefault="00DF2FF6" w:rsidP="00DF2FF6">
            <w:pPr>
              <w:rPr>
                <w:sz w:val="18"/>
                <w:szCs w:val="18"/>
              </w:rPr>
            </w:pPr>
            <w:r w:rsidRPr="00DF2FF6">
              <w:rPr>
                <w:sz w:val="18"/>
                <w:szCs w:val="18"/>
              </w:rPr>
              <w:t>Usługa obejmowała zaprojektowaniu i wdrożeniu serwisu Internetowego/strony/aplikacji</w:t>
            </w:r>
          </w:p>
        </w:tc>
        <w:tc>
          <w:tcPr>
            <w:tcW w:w="343" w:type="pct"/>
            <w:vAlign w:val="center"/>
          </w:tcPr>
          <w:p w:rsidR="00DF2FF6" w:rsidRPr="00DF2FF6" w:rsidRDefault="00DF2FF6" w:rsidP="00DF2FF6">
            <w:pPr>
              <w:rPr>
                <w:sz w:val="18"/>
                <w:szCs w:val="18"/>
              </w:rPr>
            </w:pPr>
            <w:r w:rsidRPr="00DF2FF6">
              <w:rPr>
                <w:sz w:val="18"/>
                <w:szCs w:val="18"/>
              </w:rPr>
              <w:t xml:space="preserve">Usługa obejmowała wsparcie techniczne serwisu/strony/aplikacji przez okres co najmniej 12 miesięcy </w:t>
            </w:r>
          </w:p>
        </w:tc>
        <w:tc>
          <w:tcPr>
            <w:tcW w:w="685" w:type="pct"/>
            <w:vAlign w:val="center"/>
          </w:tcPr>
          <w:p w:rsidR="00DF2FF6" w:rsidRPr="00DF2FF6" w:rsidRDefault="00DF2FF6" w:rsidP="00DF2FF6">
            <w:pPr>
              <w:rPr>
                <w:sz w:val="18"/>
                <w:szCs w:val="18"/>
              </w:rPr>
            </w:pPr>
            <w:r w:rsidRPr="00DF2FF6">
              <w:rPr>
                <w:sz w:val="18"/>
                <w:szCs w:val="18"/>
              </w:rPr>
              <w:t>Odbiorca</w:t>
            </w:r>
          </w:p>
        </w:tc>
        <w:tc>
          <w:tcPr>
            <w:tcW w:w="708" w:type="pct"/>
          </w:tcPr>
          <w:p w:rsidR="00DF2FF6" w:rsidRPr="00DF2FF6" w:rsidRDefault="00DF2FF6" w:rsidP="00DF2FF6">
            <w:pPr>
              <w:rPr>
                <w:sz w:val="18"/>
                <w:szCs w:val="18"/>
              </w:rPr>
            </w:pPr>
            <w:r w:rsidRPr="00DF2FF6">
              <w:rPr>
                <w:sz w:val="18"/>
                <w:szCs w:val="18"/>
              </w:rPr>
              <w:t>Wartość usługi umowy</w:t>
            </w:r>
          </w:p>
        </w:tc>
        <w:tc>
          <w:tcPr>
            <w:tcW w:w="707" w:type="pct"/>
            <w:vAlign w:val="center"/>
          </w:tcPr>
          <w:p w:rsidR="00DF2FF6" w:rsidRPr="00DF2FF6" w:rsidRDefault="00DF2FF6" w:rsidP="00DF2FF6">
            <w:pPr>
              <w:rPr>
                <w:sz w:val="18"/>
                <w:szCs w:val="18"/>
              </w:rPr>
            </w:pPr>
            <w:r w:rsidRPr="00DF2FF6">
              <w:rPr>
                <w:sz w:val="18"/>
                <w:szCs w:val="18"/>
              </w:rPr>
              <w:t>Data wykonania dostawy</w:t>
            </w:r>
          </w:p>
          <w:p w:rsidR="00DF2FF6" w:rsidRPr="00DF2FF6" w:rsidRDefault="00DF2FF6" w:rsidP="00DF2FF6">
            <w:pPr>
              <w:rPr>
                <w:sz w:val="18"/>
                <w:szCs w:val="18"/>
              </w:rPr>
            </w:pPr>
            <w:r w:rsidRPr="00DF2FF6">
              <w:rPr>
                <w:sz w:val="18"/>
                <w:szCs w:val="18"/>
              </w:rPr>
              <w:t>(dzień-miesiąc-rok)</w:t>
            </w:r>
          </w:p>
        </w:tc>
      </w:tr>
      <w:tr w:rsidR="00DF2FF6" w:rsidRPr="00F92EAA" w:rsidTr="00DF2FF6">
        <w:trPr>
          <w:cantSplit/>
          <w:trHeight w:val="423"/>
        </w:trPr>
        <w:tc>
          <w:tcPr>
            <w:tcW w:w="278" w:type="pct"/>
            <w:vAlign w:val="center"/>
          </w:tcPr>
          <w:p w:rsidR="00DF2FF6" w:rsidRDefault="00DF2FF6" w:rsidP="0094672D">
            <w:pPr>
              <w:jc w:val="center"/>
            </w:pPr>
            <w:r>
              <w:t>1.</w:t>
            </w:r>
          </w:p>
        </w:tc>
        <w:tc>
          <w:tcPr>
            <w:tcW w:w="640" w:type="pct"/>
            <w:vAlign w:val="center"/>
          </w:tcPr>
          <w:p w:rsidR="00DF2FF6" w:rsidRDefault="00DF2FF6" w:rsidP="0094672D"/>
          <w:p w:rsidR="00DF2FF6" w:rsidRDefault="00DF2FF6" w:rsidP="0094672D"/>
          <w:p w:rsidR="00DF2FF6" w:rsidRPr="00F92EAA" w:rsidRDefault="00DF2FF6" w:rsidP="0094672D"/>
        </w:tc>
        <w:tc>
          <w:tcPr>
            <w:tcW w:w="1639" w:type="pct"/>
            <w:vAlign w:val="center"/>
          </w:tcPr>
          <w:p w:rsidR="00DF2FF6" w:rsidRPr="00F92EAA" w:rsidRDefault="00DF2FF6" w:rsidP="0094672D"/>
        </w:tc>
        <w:tc>
          <w:tcPr>
            <w:tcW w:w="343" w:type="pct"/>
            <w:vAlign w:val="center"/>
          </w:tcPr>
          <w:p w:rsidR="00DF2FF6" w:rsidRPr="00F92EAA" w:rsidRDefault="00DF2FF6" w:rsidP="0094672D"/>
        </w:tc>
        <w:tc>
          <w:tcPr>
            <w:tcW w:w="685" w:type="pct"/>
            <w:vAlign w:val="center"/>
          </w:tcPr>
          <w:p w:rsidR="00DF2FF6" w:rsidRPr="00F92EAA" w:rsidRDefault="00DF2FF6" w:rsidP="0094672D"/>
        </w:tc>
        <w:tc>
          <w:tcPr>
            <w:tcW w:w="708" w:type="pct"/>
          </w:tcPr>
          <w:p w:rsidR="00DF2FF6" w:rsidRPr="00F92EAA" w:rsidRDefault="00DF2FF6" w:rsidP="0094672D"/>
        </w:tc>
        <w:tc>
          <w:tcPr>
            <w:tcW w:w="707" w:type="pct"/>
            <w:vAlign w:val="center"/>
          </w:tcPr>
          <w:p w:rsidR="00DF2FF6" w:rsidRPr="00F92EAA" w:rsidRDefault="00DF2FF6" w:rsidP="0094672D"/>
        </w:tc>
      </w:tr>
      <w:tr w:rsidR="00DF2FF6" w:rsidRPr="00F92EAA" w:rsidTr="00DF2FF6">
        <w:trPr>
          <w:cantSplit/>
          <w:trHeight w:val="410"/>
        </w:trPr>
        <w:tc>
          <w:tcPr>
            <w:tcW w:w="278" w:type="pct"/>
            <w:vAlign w:val="center"/>
          </w:tcPr>
          <w:p w:rsidR="00DF2FF6" w:rsidRPr="00F92EAA" w:rsidRDefault="00DF2FF6" w:rsidP="0094672D">
            <w:pPr>
              <w:jc w:val="center"/>
            </w:pPr>
            <w:r>
              <w:t>2.</w:t>
            </w:r>
          </w:p>
        </w:tc>
        <w:tc>
          <w:tcPr>
            <w:tcW w:w="640" w:type="pct"/>
            <w:vAlign w:val="center"/>
          </w:tcPr>
          <w:p w:rsidR="00DF2FF6" w:rsidRDefault="00DF2FF6" w:rsidP="0094672D"/>
          <w:p w:rsidR="00DF2FF6" w:rsidRDefault="00DF2FF6" w:rsidP="0094672D"/>
          <w:p w:rsidR="00DF2FF6" w:rsidRPr="00F92EAA" w:rsidRDefault="00DF2FF6" w:rsidP="0094672D"/>
        </w:tc>
        <w:tc>
          <w:tcPr>
            <w:tcW w:w="1639" w:type="pct"/>
            <w:vAlign w:val="center"/>
          </w:tcPr>
          <w:p w:rsidR="00DF2FF6" w:rsidRPr="00F92EAA" w:rsidRDefault="00DF2FF6" w:rsidP="0094672D"/>
        </w:tc>
        <w:tc>
          <w:tcPr>
            <w:tcW w:w="343" w:type="pct"/>
            <w:vAlign w:val="center"/>
          </w:tcPr>
          <w:p w:rsidR="00DF2FF6" w:rsidRPr="00F92EAA" w:rsidRDefault="00DF2FF6" w:rsidP="0094672D"/>
        </w:tc>
        <w:tc>
          <w:tcPr>
            <w:tcW w:w="685" w:type="pct"/>
            <w:vAlign w:val="center"/>
          </w:tcPr>
          <w:p w:rsidR="00DF2FF6" w:rsidRPr="00F92EAA" w:rsidRDefault="00DF2FF6" w:rsidP="0094672D"/>
        </w:tc>
        <w:tc>
          <w:tcPr>
            <w:tcW w:w="708" w:type="pct"/>
          </w:tcPr>
          <w:p w:rsidR="00DF2FF6" w:rsidRPr="00F92EAA" w:rsidRDefault="00DF2FF6" w:rsidP="0094672D"/>
        </w:tc>
        <w:tc>
          <w:tcPr>
            <w:tcW w:w="707" w:type="pct"/>
            <w:vAlign w:val="center"/>
          </w:tcPr>
          <w:p w:rsidR="00DF2FF6" w:rsidRPr="00F92EAA" w:rsidRDefault="00DF2FF6" w:rsidP="0094672D"/>
        </w:tc>
      </w:tr>
    </w:tbl>
    <w:p w:rsidR="004F1C57" w:rsidRPr="00126344" w:rsidRDefault="004F1C57" w:rsidP="00E27BDC">
      <w:pPr>
        <w:jc w:val="both"/>
        <w:rPr>
          <w:color w:val="000000"/>
          <w:sz w:val="22"/>
          <w:szCs w:val="22"/>
          <w:highlight w:val="yellow"/>
        </w:rPr>
      </w:pPr>
    </w:p>
    <w:p w:rsidR="004F1C57" w:rsidRPr="00126344" w:rsidRDefault="004F1C57" w:rsidP="00E27BDC">
      <w:pPr>
        <w:jc w:val="both"/>
        <w:rPr>
          <w:color w:val="000000"/>
          <w:sz w:val="22"/>
          <w:szCs w:val="22"/>
        </w:rPr>
      </w:pPr>
    </w:p>
    <w:p w:rsidR="004F1C57" w:rsidRPr="00126344" w:rsidRDefault="004F1C57" w:rsidP="00E27BDC">
      <w:pPr>
        <w:tabs>
          <w:tab w:val="left" w:pos="5670"/>
        </w:tabs>
        <w:jc w:val="right"/>
        <w:rPr>
          <w:sz w:val="22"/>
          <w:szCs w:val="22"/>
        </w:rPr>
      </w:pPr>
      <w:r w:rsidRPr="00126344">
        <w:rPr>
          <w:sz w:val="22"/>
          <w:szCs w:val="22"/>
        </w:rPr>
        <w:t xml:space="preserve">.................................., dn. ..................... </w:t>
      </w:r>
      <w:r w:rsidR="00031E22" w:rsidRPr="00126344">
        <w:rPr>
          <w:sz w:val="22"/>
          <w:szCs w:val="22"/>
        </w:rPr>
        <w:t>2019</w:t>
      </w:r>
      <w:r w:rsidRPr="00126344">
        <w:rPr>
          <w:sz w:val="22"/>
          <w:szCs w:val="22"/>
        </w:rPr>
        <w:t xml:space="preserve"> r.              .</w:t>
      </w:r>
    </w:p>
    <w:p w:rsidR="004075A6" w:rsidRPr="00126344" w:rsidRDefault="004075A6" w:rsidP="004075A6">
      <w:pPr>
        <w:tabs>
          <w:tab w:val="left" w:pos="4962"/>
        </w:tabs>
        <w:jc w:val="both"/>
        <w:rPr>
          <w:sz w:val="22"/>
          <w:szCs w:val="22"/>
        </w:rPr>
      </w:pPr>
      <w:r w:rsidRPr="00126344">
        <w:rPr>
          <w:sz w:val="22"/>
          <w:szCs w:val="22"/>
        </w:rPr>
        <w:t xml:space="preserve">                                                                             (podpis/y osoby/osób uprawnionej/</w:t>
      </w:r>
      <w:proofErr w:type="spellStart"/>
      <w:r w:rsidRPr="00126344">
        <w:rPr>
          <w:sz w:val="22"/>
          <w:szCs w:val="22"/>
        </w:rPr>
        <w:t>ych</w:t>
      </w:r>
      <w:proofErr w:type="spellEnd"/>
      <w:r w:rsidRPr="00126344">
        <w:rPr>
          <w:sz w:val="22"/>
          <w:szCs w:val="22"/>
        </w:rPr>
        <w:t>)</w:t>
      </w:r>
    </w:p>
    <w:p w:rsidR="00776D30" w:rsidRDefault="00776D30" w:rsidP="00E27BDC">
      <w:pPr>
        <w:rPr>
          <w:sz w:val="22"/>
          <w:szCs w:val="22"/>
        </w:rPr>
      </w:pPr>
    </w:p>
    <w:p w:rsidR="00DF2FF6" w:rsidRDefault="00DF2FF6" w:rsidP="00E27BDC">
      <w:pPr>
        <w:rPr>
          <w:sz w:val="22"/>
          <w:szCs w:val="22"/>
        </w:rPr>
        <w:sectPr w:rsidR="00DF2FF6" w:rsidSect="00DF2FF6">
          <w:footnotePr>
            <w:pos w:val="beneathText"/>
            <w:numRestart w:val="eachPage"/>
          </w:footnotePr>
          <w:endnotePr>
            <w:numFmt w:val="decimal"/>
          </w:endnotePr>
          <w:pgSz w:w="16837" w:h="11905" w:orient="landscape"/>
          <w:pgMar w:top="1417" w:right="1389" w:bottom="1417" w:left="1417" w:header="708" w:footer="426" w:gutter="0"/>
          <w:cols w:space="708"/>
          <w:docGrid w:linePitch="360"/>
        </w:sectPr>
      </w:pPr>
    </w:p>
    <w:p w:rsidR="00DF2FF6" w:rsidRPr="00126344" w:rsidRDefault="00DF2FF6" w:rsidP="00E27BDC">
      <w:pPr>
        <w:rPr>
          <w:sz w:val="22"/>
          <w:szCs w:val="22"/>
        </w:rPr>
      </w:pPr>
    </w:p>
    <w:p w:rsidR="004075A6" w:rsidRPr="00126344" w:rsidRDefault="004075A6" w:rsidP="00E27BDC">
      <w:pPr>
        <w:rPr>
          <w:sz w:val="22"/>
          <w:szCs w:val="22"/>
        </w:rPr>
      </w:pPr>
    </w:p>
    <w:p w:rsidR="004075A6" w:rsidRPr="00126344" w:rsidRDefault="004075A6" w:rsidP="00E27BDC">
      <w:pPr>
        <w:rPr>
          <w:sz w:val="22"/>
          <w:szCs w:val="22"/>
        </w:rPr>
      </w:pPr>
    </w:p>
    <w:p w:rsidR="004075A6" w:rsidRPr="00126344" w:rsidRDefault="004075A6" w:rsidP="00E27BDC">
      <w:pPr>
        <w:rPr>
          <w:sz w:val="22"/>
          <w:szCs w:val="22"/>
        </w:rPr>
      </w:pPr>
    </w:p>
    <w:p w:rsidR="004075A6" w:rsidRPr="00126344" w:rsidRDefault="000A63B5" w:rsidP="00E27BDC">
      <w:pPr>
        <w:rPr>
          <w:sz w:val="22"/>
          <w:szCs w:val="22"/>
        </w:rPr>
      </w:pPr>
      <w:r>
        <w:rPr>
          <w:sz w:val="22"/>
          <w:szCs w:val="22"/>
        </w:rPr>
        <w:br w:type="column"/>
      </w:r>
    </w:p>
    <w:p w:rsidR="004075A6" w:rsidRPr="00126344" w:rsidRDefault="004075A6" w:rsidP="00E27BDC">
      <w:pPr>
        <w:rPr>
          <w:sz w:val="22"/>
          <w:szCs w:val="2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firstRow="0" w:lastRow="1" w:firstColumn="0" w:lastColumn="1" w:noHBand="0" w:noVBand="0"/>
      </w:tblPr>
      <w:tblGrid>
        <w:gridCol w:w="9356"/>
      </w:tblGrid>
      <w:tr w:rsidR="0097291E" w:rsidRPr="00126344" w:rsidTr="008C11BC">
        <w:tc>
          <w:tcPr>
            <w:tcW w:w="9356" w:type="dxa"/>
          </w:tcPr>
          <w:p w:rsidR="0097291E" w:rsidRPr="00126344" w:rsidRDefault="0097291E" w:rsidP="00E27BDC">
            <w:pPr>
              <w:jc w:val="both"/>
              <w:rPr>
                <w:b/>
                <w:sz w:val="22"/>
                <w:szCs w:val="22"/>
              </w:rPr>
            </w:pPr>
            <w:r w:rsidRPr="00126344">
              <w:rPr>
                <w:sz w:val="22"/>
                <w:szCs w:val="22"/>
              </w:rPr>
              <w:br w:type="page"/>
            </w:r>
            <w:r w:rsidRPr="00126344">
              <w:rPr>
                <w:sz w:val="22"/>
                <w:szCs w:val="22"/>
              </w:rPr>
              <w:br w:type="page"/>
            </w:r>
            <w:r w:rsidR="006403F5" w:rsidRPr="00126344">
              <w:rPr>
                <w:b/>
                <w:sz w:val="22"/>
                <w:szCs w:val="22"/>
              </w:rPr>
              <w:t>WA.</w:t>
            </w:r>
            <w:r w:rsidR="00CB3FBD" w:rsidRPr="00126344">
              <w:rPr>
                <w:b/>
                <w:sz w:val="22"/>
                <w:szCs w:val="22"/>
              </w:rPr>
              <w:t>26</w:t>
            </w:r>
            <w:r w:rsidR="00A655BC">
              <w:rPr>
                <w:b/>
                <w:sz w:val="22"/>
                <w:szCs w:val="22"/>
              </w:rPr>
              <w:t>3.</w:t>
            </w:r>
            <w:r w:rsidR="00CD0EAF">
              <w:rPr>
                <w:b/>
                <w:sz w:val="22"/>
                <w:szCs w:val="22"/>
              </w:rPr>
              <w:t>26</w:t>
            </w:r>
            <w:r w:rsidR="00706D65" w:rsidRPr="00126344">
              <w:rPr>
                <w:b/>
                <w:sz w:val="22"/>
                <w:szCs w:val="22"/>
              </w:rPr>
              <w:t>.</w:t>
            </w:r>
            <w:r w:rsidR="00031E22" w:rsidRPr="00126344">
              <w:rPr>
                <w:b/>
                <w:sz w:val="22"/>
                <w:szCs w:val="22"/>
              </w:rPr>
              <w:t>2019</w:t>
            </w:r>
            <w:r w:rsidR="00A655BC">
              <w:rPr>
                <w:b/>
                <w:sz w:val="22"/>
                <w:szCs w:val="22"/>
              </w:rPr>
              <w:t>.AZ</w:t>
            </w:r>
            <w:r w:rsidRPr="00126344">
              <w:rPr>
                <w:b/>
                <w:iCs/>
                <w:sz w:val="22"/>
                <w:szCs w:val="22"/>
              </w:rPr>
              <w:t xml:space="preserve">  </w:t>
            </w:r>
            <w:r w:rsidRPr="00126344">
              <w:rPr>
                <w:b/>
                <w:sz w:val="22"/>
                <w:szCs w:val="22"/>
              </w:rPr>
              <w:t xml:space="preserve">                                                              ZAŁĄCZNIK NR </w:t>
            </w:r>
            <w:r w:rsidR="00761AAF" w:rsidRPr="00126344">
              <w:rPr>
                <w:b/>
                <w:sz w:val="22"/>
                <w:szCs w:val="22"/>
              </w:rPr>
              <w:t>6</w:t>
            </w:r>
            <w:r w:rsidRPr="00126344">
              <w:rPr>
                <w:b/>
                <w:sz w:val="22"/>
                <w:szCs w:val="22"/>
              </w:rPr>
              <w:t xml:space="preserve"> do SIWZ               </w:t>
            </w:r>
          </w:p>
          <w:p w:rsidR="0097291E" w:rsidRPr="00126344" w:rsidRDefault="0097291E" w:rsidP="00E27BDC">
            <w:pPr>
              <w:rPr>
                <w:sz w:val="22"/>
                <w:szCs w:val="22"/>
              </w:rPr>
            </w:pPr>
          </w:p>
        </w:tc>
      </w:tr>
      <w:tr w:rsidR="0097291E" w:rsidRPr="00126344" w:rsidTr="008C11BC">
        <w:tc>
          <w:tcPr>
            <w:tcW w:w="9356" w:type="dxa"/>
          </w:tcPr>
          <w:p w:rsidR="004075A6" w:rsidRPr="00126344" w:rsidRDefault="004075A6" w:rsidP="00E27BDC">
            <w:pPr>
              <w:keepNext/>
              <w:jc w:val="center"/>
              <w:outlineLvl w:val="1"/>
              <w:rPr>
                <w:b/>
                <w:sz w:val="22"/>
                <w:szCs w:val="22"/>
              </w:rPr>
            </w:pPr>
          </w:p>
          <w:p w:rsidR="0097291E" w:rsidRPr="00126344" w:rsidRDefault="0097291E" w:rsidP="00E27BDC">
            <w:pPr>
              <w:keepNext/>
              <w:jc w:val="center"/>
              <w:outlineLvl w:val="1"/>
              <w:rPr>
                <w:b/>
                <w:sz w:val="22"/>
                <w:szCs w:val="22"/>
              </w:rPr>
            </w:pPr>
            <w:r w:rsidRPr="00126344">
              <w:rPr>
                <w:b/>
                <w:sz w:val="22"/>
                <w:szCs w:val="22"/>
              </w:rPr>
              <w:t xml:space="preserve">OŚWIADCZENIE O BRAKU PODSTAW DO WYKLUCZENIA </w:t>
            </w:r>
            <w:r w:rsidRPr="00126344">
              <w:rPr>
                <w:b/>
                <w:sz w:val="22"/>
                <w:szCs w:val="22"/>
              </w:rPr>
              <w:br/>
              <w:t>W ZAKRESIE ART. 24 UST. 11 USTAWY</w:t>
            </w:r>
          </w:p>
          <w:p w:rsidR="0097291E" w:rsidRPr="00126344" w:rsidRDefault="0097291E" w:rsidP="00E27BDC">
            <w:pPr>
              <w:jc w:val="center"/>
              <w:rPr>
                <w:sz w:val="22"/>
                <w:szCs w:val="22"/>
              </w:rPr>
            </w:pPr>
          </w:p>
        </w:tc>
      </w:tr>
    </w:tbl>
    <w:p w:rsidR="0097291E" w:rsidRPr="00126344" w:rsidRDefault="0097291E" w:rsidP="00E27BDC">
      <w:pPr>
        <w:rPr>
          <w:b/>
          <w:smallCaps/>
          <w:sz w:val="22"/>
          <w:szCs w:val="22"/>
        </w:rPr>
      </w:pPr>
    </w:p>
    <w:p w:rsidR="0097291E" w:rsidRPr="00126344" w:rsidRDefault="0097291E" w:rsidP="00E27BDC">
      <w:pP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97291E" w:rsidRPr="00126344" w:rsidRDefault="0097291E" w:rsidP="00E27BDC">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r w:rsidRPr="00126344">
        <w:rPr>
          <w:sz w:val="22"/>
          <w:szCs w:val="22"/>
        </w:rPr>
        <w:t>(pieczęć Wykonawcy)</w:t>
      </w:r>
    </w:p>
    <w:p w:rsidR="0097291E" w:rsidRPr="00126344" w:rsidRDefault="0097291E" w:rsidP="00E27BDC">
      <w:pPr>
        <w:jc w:val="both"/>
        <w:rPr>
          <w:sz w:val="22"/>
          <w:szCs w:val="22"/>
        </w:rPr>
      </w:pPr>
      <w:r w:rsidRPr="00126344">
        <w:rPr>
          <w:sz w:val="22"/>
          <w:szCs w:val="22"/>
        </w:rPr>
        <w:t xml:space="preserve">Ja niżej podpisany/My niżej podpisani </w:t>
      </w:r>
    </w:p>
    <w:p w:rsidR="0097291E" w:rsidRPr="00126344" w:rsidRDefault="0097291E" w:rsidP="00E27BDC">
      <w:pPr>
        <w:jc w:val="both"/>
        <w:rPr>
          <w:sz w:val="22"/>
          <w:szCs w:val="22"/>
        </w:rPr>
      </w:pPr>
      <w:r w:rsidRPr="00126344">
        <w:rPr>
          <w:sz w:val="22"/>
          <w:szCs w:val="22"/>
        </w:rPr>
        <w:t>....................................................................................................................................................................................................................................................................................................................................................................................................................................................................,</w:t>
      </w:r>
    </w:p>
    <w:p w:rsidR="0097291E" w:rsidRPr="00126344" w:rsidRDefault="0097291E" w:rsidP="00E27BDC">
      <w:pPr>
        <w:jc w:val="both"/>
        <w:rPr>
          <w:sz w:val="22"/>
          <w:szCs w:val="22"/>
        </w:rPr>
      </w:pPr>
      <w:r w:rsidRPr="00126344">
        <w:rPr>
          <w:sz w:val="22"/>
          <w:szCs w:val="22"/>
        </w:rPr>
        <w:t xml:space="preserve">będąc upoważnionym/i/ do reprezentowania Wykonawcy: </w:t>
      </w:r>
    </w:p>
    <w:p w:rsidR="0097291E" w:rsidRPr="00126344" w:rsidRDefault="0097291E" w:rsidP="00E27BDC">
      <w:pPr>
        <w:jc w:val="both"/>
        <w:rPr>
          <w:sz w:val="22"/>
          <w:szCs w:val="22"/>
          <w:lang w:val="de-DE"/>
        </w:rPr>
      </w:pPr>
      <w:r w:rsidRPr="00126344">
        <w:rPr>
          <w:sz w:val="22"/>
          <w:szCs w:val="22"/>
          <w:lang w:val="de-DE"/>
        </w:rPr>
        <w:t>....................................................................................................................................................................................................................................................................................................................................................................................................................................................................,</w:t>
      </w:r>
    </w:p>
    <w:p w:rsidR="0097291E" w:rsidRPr="00126344" w:rsidRDefault="0097291E" w:rsidP="00E27BDC">
      <w:pPr>
        <w:autoSpaceDE w:val="0"/>
        <w:autoSpaceDN w:val="0"/>
        <w:adjustRightInd w:val="0"/>
        <w:jc w:val="both"/>
        <w:rPr>
          <w:sz w:val="22"/>
          <w:szCs w:val="22"/>
          <w:lang w:val="de-DE"/>
        </w:rPr>
      </w:pPr>
      <w:proofErr w:type="spellStart"/>
      <w:r w:rsidRPr="00126344">
        <w:rPr>
          <w:sz w:val="22"/>
          <w:szCs w:val="22"/>
          <w:lang w:val="de-DE"/>
        </w:rPr>
        <w:t>Nr</w:t>
      </w:r>
      <w:proofErr w:type="spellEnd"/>
      <w:r w:rsidRPr="00126344">
        <w:rPr>
          <w:sz w:val="22"/>
          <w:szCs w:val="22"/>
          <w:lang w:val="de-DE"/>
        </w:rPr>
        <w:t xml:space="preserve"> </w:t>
      </w:r>
      <w:proofErr w:type="spellStart"/>
      <w:r w:rsidRPr="00126344">
        <w:rPr>
          <w:sz w:val="22"/>
          <w:szCs w:val="22"/>
          <w:lang w:val="de-DE"/>
        </w:rPr>
        <w:t>faksu</w:t>
      </w:r>
      <w:proofErr w:type="spellEnd"/>
      <w:r w:rsidRPr="00126344">
        <w:rPr>
          <w:sz w:val="22"/>
          <w:szCs w:val="22"/>
          <w:lang w:val="de-DE"/>
        </w:rPr>
        <w:t xml:space="preserve"> ................................ ; </w:t>
      </w:r>
      <w:proofErr w:type="spellStart"/>
      <w:r w:rsidRPr="00126344">
        <w:rPr>
          <w:sz w:val="22"/>
          <w:szCs w:val="22"/>
          <w:lang w:val="de-DE"/>
        </w:rPr>
        <w:t>Nr</w:t>
      </w:r>
      <w:proofErr w:type="spellEnd"/>
      <w:r w:rsidRPr="00126344">
        <w:rPr>
          <w:sz w:val="22"/>
          <w:szCs w:val="22"/>
          <w:lang w:val="de-DE"/>
        </w:rPr>
        <w:t xml:space="preserve"> </w:t>
      </w:r>
      <w:proofErr w:type="spellStart"/>
      <w:r w:rsidRPr="00126344">
        <w:rPr>
          <w:sz w:val="22"/>
          <w:szCs w:val="22"/>
          <w:lang w:val="de-DE"/>
        </w:rPr>
        <w:t>telefonu</w:t>
      </w:r>
      <w:proofErr w:type="spellEnd"/>
      <w:r w:rsidRPr="00126344">
        <w:rPr>
          <w:sz w:val="22"/>
          <w:szCs w:val="22"/>
          <w:lang w:val="de-DE"/>
        </w:rPr>
        <w:t xml:space="preserve"> ...............................; </w:t>
      </w:r>
      <w:proofErr w:type="spellStart"/>
      <w:r w:rsidRPr="00126344">
        <w:rPr>
          <w:sz w:val="22"/>
          <w:szCs w:val="22"/>
          <w:lang w:val="de-DE"/>
        </w:rPr>
        <w:t>e-mail</w:t>
      </w:r>
      <w:proofErr w:type="spellEnd"/>
      <w:r w:rsidRPr="00126344">
        <w:rPr>
          <w:sz w:val="22"/>
          <w:szCs w:val="22"/>
          <w:lang w:val="de-DE"/>
        </w:rPr>
        <w:t xml:space="preserve"> ……………………….</w:t>
      </w:r>
    </w:p>
    <w:p w:rsidR="004075A6" w:rsidRPr="00126344" w:rsidRDefault="004075A6" w:rsidP="004075A6">
      <w:pPr>
        <w:jc w:val="both"/>
        <w:rPr>
          <w:sz w:val="22"/>
          <w:szCs w:val="22"/>
        </w:rPr>
      </w:pPr>
    </w:p>
    <w:p w:rsidR="004075A6" w:rsidRPr="00126344" w:rsidRDefault="0097291E" w:rsidP="004075A6">
      <w:pPr>
        <w:jc w:val="both"/>
        <w:rPr>
          <w:sz w:val="22"/>
          <w:szCs w:val="22"/>
        </w:rPr>
      </w:pPr>
      <w:r w:rsidRPr="00126344">
        <w:rPr>
          <w:sz w:val="22"/>
          <w:szCs w:val="22"/>
        </w:rPr>
        <w:t>przystępując do postępowania o udzielenie zamówienia publicznego prowadzonego przez Centrum Projektów Europejskich w trybie przetargu nieograniczonego</w:t>
      </w:r>
      <w:r w:rsidR="00E41CC2" w:rsidRPr="00126344">
        <w:rPr>
          <w:sz w:val="22"/>
          <w:szCs w:val="22"/>
        </w:rPr>
        <w:t xml:space="preserve"> </w:t>
      </w:r>
      <w:r w:rsidR="00CD0EAF" w:rsidRPr="009E22D3">
        <w:rPr>
          <w:sz w:val="22"/>
          <w:szCs w:val="22"/>
        </w:rPr>
        <w:t>na</w:t>
      </w:r>
      <w:r w:rsidR="00CD0EAF" w:rsidRPr="00F56ED3">
        <w:rPr>
          <w:sz w:val="22"/>
          <w:szCs w:val="22"/>
        </w:rPr>
        <w:t xml:space="preserve"> </w:t>
      </w:r>
      <w:r w:rsidR="00CD0EAF" w:rsidRPr="007F2E35">
        <w:rPr>
          <w:bCs/>
          <w:sz w:val="22"/>
          <w:szCs w:val="22"/>
        </w:rPr>
        <w:t>dostarczenie wybranych usług rozbudowy/modernizacji, rozwoju oraz wsparcia użytkownika przy zarządzaniu serwisem internetowym: www.pbu2020.eu w latach 2019-2020</w:t>
      </w:r>
      <w:r w:rsidR="004075A6" w:rsidRPr="00126344">
        <w:rPr>
          <w:bCs/>
          <w:sz w:val="22"/>
          <w:szCs w:val="22"/>
        </w:rPr>
        <w:t>,</w:t>
      </w:r>
    </w:p>
    <w:p w:rsidR="00841A3D" w:rsidRPr="00126344" w:rsidRDefault="00841A3D" w:rsidP="004075A6">
      <w:pPr>
        <w:jc w:val="both"/>
        <w:rPr>
          <w:bCs/>
          <w:sz w:val="22"/>
          <w:szCs w:val="22"/>
        </w:rPr>
      </w:pPr>
      <w:r w:rsidRPr="00126344">
        <w:rPr>
          <w:b/>
          <w:bCs/>
          <w:sz w:val="22"/>
          <w:szCs w:val="22"/>
        </w:rPr>
        <w:t xml:space="preserve">oświadczam/y/, że: </w:t>
      </w:r>
    </w:p>
    <w:p w:rsidR="00841A3D" w:rsidRPr="00126344" w:rsidRDefault="00841A3D" w:rsidP="000B441B">
      <w:pPr>
        <w:numPr>
          <w:ilvl w:val="0"/>
          <w:numId w:val="36"/>
        </w:numPr>
        <w:tabs>
          <w:tab w:val="left" w:pos="1560"/>
        </w:tabs>
        <w:jc w:val="both"/>
        <w:rPr>
          <w:b/>
          <w:bCs/>
          <w:i/>
          <w:sz w:val="22"/>
          <w:szCs w:val="22"/>
          <w:u w:val="single"/>
        </w:rPr>
      </w:pPr>
      <w:r w:rsidRPr="00126344">
        <w:rPr>
          <w:b/>
          <w:bCs/>
          <w:i/>
          <w:sz w:val="22"/>
          <w:szCs w:val="22"/>
          <w:u w:val="single"/>
        </w:rPr>
        <w:t>należę/</w:t>
      </w:r>
      <w:proofErr w:type="spellStart"/>
      <w:r w:rsidRPr="00126344">
        <w:rPr>
          <w:b/>
          <w:bCs/>
          <w:i/>
          <w:sz w:val="22"/>
          <w:szCs w:val="22"/>
          <w:u w:val="single"/>
        </w:rPr>
        <w:t>ymy</w:t>
      </w:r>
      <w:proofErr w:type="spellEnd"/>
      <w:r w:rsidRPr="00126344">
        <w:rPr>
          <w:b/>
          <w:bCs/>
          <w:i/>
          <w:sz w:val="22"/>
          <w:szCs w:val="22"/>
          <w:u w:val="single"/>
        </w:rPr>
        <w:t xml:space="preserve">* </w:t>
      </w:r>
    </w:p>
    <w:p w:rsidR="00841A3D" w:rsidRPr="00126344" w:rsidRDefault="00841A3D" w:rsidP="000B441B">
      <w:pPr>
        <w:numPr>
          <w:ilvl w:val="0"/>
          <w:numId w:val="36"/>
        </w:numPr>
        <w:tabs>
          <w:tab w:val="left" w:pos="1560"/>
        </w:tabs>
        <w:jc w:val="both"/>
        <w:rPr>
          <w:b/>
          <w:bCs/>
          <w:sz w:val="22"/>
          <w:szCs w:val="22"/>
        </w:rPr>
      </w:pPr>
      <w:r w:rsidRPr="00126344">
        <w:rPr>
          <w:b/>
          <w:bCs/>
          <w:i/>
          <w:sz w:val="22"/>
          <w:szCs w:val="22"/>
          <w:u w:val="single"/>
        </w:rPr>
        <w:t>nie należę/</w:t>
      </w:r>
      <w:proofErr w:type="spellStart"/>
      <w:r w:rsidRPr="00126344">
        <w:rPr>
          <w:b/>
          <w:bCs/>
          <w:i/>
          <w:sz w:val="22"/>
          <w:szCs w:val="22"/>
          <w:u w:val="single"/>
        </w:rPr>
        <w:t>ymy</w:t>
      </w:r>
      <w:proofErr w:type="spellEnd"/>
      <w:r w:rsidRPr="00126344">
        <w:rPr>
          <w:b/>
          <w:bCs/>
          <w:i/>
          <w:sz w:val="22"/>
          <w:szCs w:val="22"/>
          <w:u w:val="single"/>
        </w:rPr>
        <w:t>*</w:t>
      </w:r>
      <w:r w:rsidRPr="00126344">
        <w:rPr>
          <w:b/>
          <w:bCs/>
          <w:sz w:val="22"/>
          <w:szCs w:val="22"/>
        </w:rPr>
        <w:t xml:space="preserve"> </w:t>
      </w:r>
    </w:p>
    <w:p w:rsidR="0097291E" w:rsidRPr="00126344" w:rsidRDefault="0097291E" w:rsidP="00E27BDC">
      <w:pPr>
        <w:tabs>
          <w:tab w:val="left" w:pos="1560"/>
        </w:tabs>
        <w:jc w:val="both"/>
        <w:rPr>
          <w:b/>
          <w:bCs/>
          <w:sz w:val="22"/>
          <w:szCs w:val="22"/>
        </w:rPr>
      </w:pPr>
      <w:r w:rsidRPr="00126344">
        <w:rPr>
          <w:b/>
          <w:bCs/>
          <w:sz w:val="22"/>
          <w:szCs w:val="22"/>
        </w:rPr>
        <w:t>do grupy kapitałowej, w rozumieniu ustawy z dnia 16 lutego 2007 r. o ochronie konkurencji i</w:t>
      </w:r>
      <w:r w:rsidR="002D276F" w:rsidRPr="00126344">
        <w:rPr>
          <w:b/>
          <w:bCs/>
          <w:sz w:val="22"/>
          <w:szCs w:val="22"/>
        </w:rPr>
        <w:t> </w:t>
      </w:r>
      <w:r w:rsidRPr="00126344">
        <w:rPr>
          <w:b/>
          <w:bCs/>
          <w:sz w:val="22"/>
          <w:szCs w:val="22"/>
        </w:rPr>
        <w:t>konsumentów (</w:t>
      </w:r>
      <w:proofErr w:type="spellStart"/>
      <w:r w:rsidR="00A95286">
        <w:rPr>
          <w:b/>
          <w:bCs/>
          <w:sz w:val="22"/>
          <w:szCs w:val="22"/>
        </w:rPr>
        <w:t>t.j</w:t>
      </w:r>
      <w:proofErr w:type="spellEnd"/>
      <w:r w:rsidR="00A95286">
        <w:rPr>
          <w:b/>
          <w:bCs/>
          <w:sz w:val="22"/>
          <w:szCs w:val="22"/>
        </w:rPr>
        <w:t>. Dz. U. z 2018</w:t>
      </w:r>
      <w:r w:rsidR="00A95286" w:rsidRPr="00126344">
        <w:rPr>
          <w:b/>
          <w:bCs/>
          <w:sz w:val="22"/>
          <w:szCs w:val="22"/>
        </w:rPr>
        <w:t xml:space="preserve"> r. </w:t>
      </w:r>
      <w:r w:rsidR="00A95286">
        <w:rPr>
          <w:b/>
          <w:bCs/>
          <w:sz w:val="22"/>
          <w:szCs w:val="22"/>
        </w:rPr>
        <w:t>poz. 798</w:t>
      </w:r>
      <w:r w:rsidR="00A95286" w:rsidRPr="00126344">
        <w:rPr>
          <w:b/>
          <w:bCs/>
          <w:sz w:val="22"/>
          <w:szCs w:val="22"/>
        </w:rPr>
        <w:t xml:space="preserve"> z późn. zm.</w:t>
      </w:r>
      <w:r w:rsidRPr="00126344">
        <w:rPr>
          <w:b/>
          <w:bCs/>
          <w:sz w:val="22"/>
          <w:szCs w:val="22"/>
        </w:rPr>
        <w:t>)**</w:t>
      </w:r>
    </w:p>
    <w:p w:rsidR="0097291E" w:rsidRPr="00126344" w:rsidRDefault="0097291E" w:rsidP="00E27BDC">
      <w:pPr>
        <w:tabs>
          <w:tab w:val="left" w:pos="1560"/>
        </w:tabs>
        <w:jc w:val="both"/>
        <w:rPr>
          <w:bCs/>
          <w:sz w:val="22"/>
          <w:szCs w:val="22"/>
        </w:rPr>
      </w:pPr>
    </w:p>
    <w:p w:rsidR="0097291E" w:rsidRPr="00126344" w:rsidRDefault="0097291E" w:rsidP="00E27BDC">
      <w:pPr>
        <w:tabs>
          <w:tab w:val="left" w:pos="1560"/>
        </w:tabs>
        <w:jc w:val="both"/>
        <w:rPr>
          <w:bCs/>
          <w:sz w:val="22"/>
          <w:szCs w:val="22"/>
        </w:rPr>
      </w:pPr>
      <w:r w:rsidRPr="00126344">
        <w:rPr>
          <w:bCs/>
          <w:sz w:val="22"/>
          <w:szCs w:val="22"/>
        </w:rPr>
        <w:t>* niewłaściwe skreślić</w:t>
      </w:r>
    </w:p>
    <w:p w:rsidR="0097291E" w:rsidRPr="00126344" w:rsidRDefault="0097291E" w:rsidP="00E27BDC">
      <w:pPr>
        <w:tabs>
          <w:tab w:val="left" w:pos="1560"/>
        </w:tabs>
        <w:jc w:val="both"/>
        <w:rPr>
          <w:bCs/>
          <w:sz w:val="22"/>
          <w:szCs w:val="22"/>
        </w:rPr>
      </w:pPr>
      <w:r w:rsidRPr="00126344">
        <w:rPr>
          <w:b/>
          <w:bCs/>
          <w:sz w:val="22"/>
          <w:szCs w:val="22"/>
        </w:rPr>
        <w:t xml:space="preserve">** </w:t>
      </w:r>
      <w:r w:rsidRPr="00126344">
        <w:rPr>
          <w:bCs/>
          <w:sz w:val="22"/>
          <w:szCs w:val="22"/>
          <w:u w:val="single"/>
        </w:rPr>
        <w:t xml:space="preserve">w przypadku przynależności do tej samej grupy kapitałowej Wykonawca może złożyć </w:t>
      </w:r>
      <w:r w:rsidR="000742D6" w:rsidRPr="00126344">
        <w:rPr>
          <w:bCs/>
          <w:sz w:val="22"/>
          <w:szCs w:val="22"/>
          <w:u w:val="single"/>
        </w:rPr>
        <w:br/>
      </w:r>
      <w:r w:rsidRPr="00126344">
        <w:rPr>
          <w:bCs/>
          <w:sz w:val="22"/>
          <w:szCs w:val="22"/>
          <w:u w:val="single"/>
        </w:rPr>
        <w:t xml:space="preserve">wraz z oświadczeniem dokumenty bądź informacje potwierdzające, że powiązania z innym Wykonawcą nie prowadzą do zakłócenia konkurencji w postępowaniu </w:t>
      </w:r>
      <w:r w:rsidRPr="00126344">
        <w:rPr>
          <w:sz w:val="22"/>
          <w:szCs w:val="22"/>
          <w:u w:val="single"/>
        </w:rPr>
        <w:t>(</w:t>
      </w:r>
      <w:r w:rsidR="008D7437">
        <w:rPr>
          <w:sz w:val="22"/>
          <w:szCs w:val="22"/>
        </w:rPr>
        <w:t>tj. Dz. U. z 2018</w:t>
      </w:r>
      <w:r w:rsidR="000B029E" w:rsidRPr="00126344">
        <w:rPr>
          <w:sz w:val="22"/>
          <w:szCs w:val="22"/>
        </w:rPr>
        <w:t xml:space="preserve"> r. poz. 1</w:t>
      </w:r>
      <w:r w:rsidR="008D7437">
        <w:rPr>
          <w:sz w:val="22"/>
          <w:szCs w:val="22"/>
        </w:rPr>
        <w:t>986 z późn.zm.</w:t>
      </w:r>
      <w:r w:rsidRPr="00126344">
        <w:rPr>
          <w:sz w:val="22"/>
          <w:szCs w:val="22"/>
          <w:u w:val="single"/>
        </w:rPr>
        <w:t>)</w:t>
      </w:r>
    </w:p>
    <w:p w:rsidR="0097291E" w:rsidRPr="00126344" w:rsidRDefault="0097291E" w:rsidP="00E27BDC">
      <w:pPr>
        <w:tabs>
          <w:tab w:val="left" w:pos="1560"/>
        </w:tabs>
        <w:jc w:val="both"/>
        <w:rPr>
          <w:b/>
          <w:bCs/>
          <w:sz w:val="22"/>
          <w:szCs w:val="22"/>
        </w:rPr>
      </w:pPr>
    </w:p>
    <w:p w:rsidR="004F1C57" w:rsidRPr="00126344" w:rsidRDefault="004F1C57" w:rsidP="00E27BDC">
      <w:pPr>
        <w:tabs>
          <w:tab w:val="left" w:pos="1560"/>
        </w:tabs>
        <w:jc w:val="both"/>
        <w:rPr>
          <w:b/>
          <w:bCs/>
          <w:sz w:val="22"/>
          <w:szCs w:val="22"/>
        </w:rPr>
      </w:pPr>
    </w:p>
    <w:p w:rsidR="004F1C57" w:rsidRPr="00126344" w:rsidRDefault="004F1C57" w:rsidP="00E27BDC">
      <w:pPr>
        <w:tabs>
          <w:tab w:val="left" w:pos="1560"/>
        </w:tabs>
        <w:jc w:val="both"/>
        <w:rPr>
          <w:b/>
          <w:bCs/>
          <w:sz w:val="22"/>
          <w:szCs w:val="22"/>
        </w:rPr>
      </w:pPr>
    </w:p>
    <w:p w:rsidR="0097291E" w:rsidRPr="00126344" w:rsidRDefault="0097291E" w:rsidP="00E27BDC">
      <w:pPr>
        <w:tabs>
          <w:tab w:val="left" w:pos="5670"/>
        </w:tabs>
        <w:jc w:val="both"/>
        <w:rPr>
          <w:sz w:val="22"/>
          <w:szCs w:val="22"/>
        </w:rPr>
      </w:pPr>
      <w:r w:rsidRPr="00126344">
        <w:rPr>
          <w:sz w:val="22"/>
          <w:szCs w:val="22"/>
        </w:rPr>
        <w:t>................................., dn. ..................... 201</w:t>
      </w:r>
      <w:r w:rsidR="00031E22" w:rsidRPr="00126344">
        <w:rPr>
          <w:sz w:val="22"/>
          <w:szCs w:val="22"/>
        </w:rPr>
        <w:t>9</w:t>
      </w:r>
      <w:r w:rsidRPr="00126344">
        <w:rPr>
          <w:sz w:val="22"/>
          <w:szCs w:val="22"/>
        </w:rPr>
        <w:t xml:space="preserve"> r.              .............................................................</w:t>
      </w:r>
    </w:p>
    <w:p w:rsidR="0097291E" w:rsidRPr="00126344" w:rsidRDefault="004075A6" w:rsidP="004075A6">
      <w:pPr>
        <w:tabs>
          <w:tab w:val="left" w:pos="4962"/>
        </w:tabs>
        <w:jc w:val="both"/>
        <w:rPr>
          <w:sz w:val="22"/>
          <w:szCs w:val="22"/>
        </w:rPr>
      </w:pPr>
      <w:r w:rsidRPr="00126344">
        <w:rPr>
          <w:sz w:val="22"/>
          <w:szCs w:val="22"/>
        </w:rPr>
        <w:t xml:space="preserve">                                                                                         </w:t>
      </w:r>
      <w:r w:rsidR="0097291E" w:rsidRPr="00126344">
        <w:rPr>
          <w:sz w:val="22"/>
          <w:szCs w:val="22"/>
        </w:rPr>
        <w:t>(podpis/y osoby/osób uprawnionej/</w:t>
      </w:r>
      <w:proofErr w:type="spellStart"/>
      <w:r w:rsidR="0097291E" w:rsidRPr="00126344">
        <w:rPr>
          <w:sz w:val="22"/>
          <w:szCs w:val="22"/>
        </w:rPr>
        <w:t>ych</w:t>
      </w:r>
      <w:proofErr w:type="spellEnd"/>
      <w:r w:rsidR="0097291E" w:rsidRPr="00126344">
        <w:rPr>
          <w:sz w:val="22"/>
          <w:szCs w:val="22"/>
        </w:rPr>
        <w:t>)</w:t>
      </w:r>
    </w:p>
    <w:p w:rsidR="00F32975" w:rsidRPr="00126344" w:rsidRDefault="00F32975" w:rsidP="00E27BDC">
      <w:pPr>
        <w:rPr>
          <w:sz w:val="22"/>
          <w:szCs w:val="22"/>
        </w:rPr>
      </w:pPr>
    </w:p>
    <w:p w:rsidR="004075A6" w:rsidRPr="00126344" w:rsidRDefault="004075A6" w:rsidP="00E27BDC">
      <w:pPr>
        <w:rPr>
          <w:sz w:val="22"/>
          <w:szCs w:val="22"/>
        </w:rPr>
      </w:pPr>
    </w:p>
    <w:p w:rsidR="00031E22" w:rsidRPr="00126344" w:rsidRDefault="00031E22" w:rsidP="00E27BDC">
      <w:pPr>
        <w:rPr>
          <w:sz w:val="22"/>
          <w:szCs w:val="2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firstRow="0" w:lastRow="1" w:firstColumn="0" w:lastColumn="1" w:noHBand="0" w:noVBand="0"/>
      </w:tblPr>
      <w:tblGrid>
        <w:gridCol w:w="9356"/>
      </w:tblGrid>
      <w:tr w:rsidR="00E41CC2" w:rsidRPr="00126344" w:rsidTr="00D62704">
        <w:tc>
          <w:tcPr>
            <w:tcW w:w="9356" w:type="dxa"/>
          </w:tcPr>
          <w:p w:rsidR="00E41CC2" w:rsidRPr="00126344" w:rsidRDefault="00E41CC2" w:rsidP="00D62704">
            <w:pPr>
              <w:jc w:val="both"/>
              <w:rPr>
                <w:b/>
                <w:sz w:val="22"/>
                <w:szCs w:val="22"/>
              </w:rPr>
            </w:pPr>
            <w:r w:rsidRPr="00126344">
              <w:rPr>
                <w:sz w:val="22"/>
                <w:szCs w:val="22"/>
              </w:rPr>
              <w:lastRenderedPageBreak/>
              <w:br w:type="page"/>
            </w:r>
            <w:r w:rsidRPr="00126344">
              <w:rPr>
                <w:sz w:val="22"/>
                <w:szCs w:val="22"/>
              </w:rPr>
              <w:br w:type="page"/>
            </w:r>
            <w:r w:rsidR="00CB3FBD" w:rsidRPr="00126344">
              <w:rPr>
                <w:b/>
                <w:sz w:val="22"/>
                <w:szCs w:val="22"/>
              </w:rPr>
              <w:t>WA.263.</w:t>
            </w:r>
            <w:r w:rsidR="00CD0EAF">
              <w:rPr>
                <w:b/>
                <w:sz w:val="22"/>
                <w:szCs w:val="22"/>
              </w:rPr>
              <w:t>26</w:t>
            </w:r>
            <w:r w:rsidR="00706D65" w:rsidRPr="00126344">
              <w:rPr>
                <w:b/>
                <w:sz w:val="22"/>
                <w:szCs w:val="22"/>
              </w:rPr>
              <w:t>.</w:t>
            </w:r>
            <w:r w:rsidR="00031E22" w:rsidRPr="00126344">
              <w:rPr>
                <w:b/>
                <w:sz w:val="22"/>
                <w:szCs w:val="22"/>
              </w:rPr>
              <w:t>2019</w:t>
            </w:r>
            <w:r w:rsidR="00A655BC">
              <w:rPr>
                <w:b/>
                <w:sz w:val="22"/>
                <w:szCs w:val="22"/>
              </w:rPr>
              <w:t>.AZ</w:t>
            </w:r>
            <w:r w:rsidRPr="00126344">
              <w:rPr>
                <w:b/>
                <w:iCs/>
                <w:sz w:val="22"/>
                <w:szCs w:val="22"/>
              </w:rPr>
              <w:t xml:space="preserve"> </w:t>
            </w:r>
            <w:r w:rsidRPr="00126344">
              <w:rPr>
                <w:b/>
                <w:sz w:val="22"/>
                <w:szCs w:val="22"/>
              </w:rPr>
              <w:t xml:space="preserve">                                                              ZAŁĄCZNIK NR 7 do SIWZ               </w:t>
            </w:r>
          </w:p>
          <w:p w:rsidR="00E41CC2" w:rsidRPr="00126344" w:rsidRDefault="00E41CC2" w:rsidP="00D62704">
            <w:pPr>
              <w:rPr>
                <w:sz w:val="22"/>
                <w:szCs w:val="22"/>
              </w:rPr>
            </w:pPr>
          </w:p>
        </w:tc>
      </w:tr>
      <w:tr w:rsidR="00E41CC2" w:rsidRPr="00126344" w:rsidTr="00D62704">
        <w:tc>
          <w:tcPr>
            <w:tcW w:w="9356" w:type="dxa"/>
          </w:tcPr>
          <w:p w:rsidR="00E41CC2" w:rsidRPr="00126344" w:rsidRDefault="00E41CC2" w:rsidP="00D62704">
            <w:pPr>
              <w:jc w:val="center"/>
            </w:pPr>
            <w:r w:rsidRPr="00126344">
              <w:t xml:space="preserve">ZOBOWIĄZANIE PODMIOTU , O KTÓRYM MOWA W ART. 22a USTAWY Pzp DO ODDANIA DO DYSPOZYCJI WYKONAWCY NIEZBĘDNYCH ZASOBÓW NA POTRZEBY WYKONANIA ZAMÓWIENIA </w:t>
            </w:r>
          </w:p>
          <w:p w:rsidR="004075A6" w:rsidRPr="00126344" w:rsidRDefault="004075A6" w:rsidP="00D62704">
            <w:pPr>
              <w:jc w:val="center"/>
              <w:rPr>
                <w:sz w:val="22"/>
                <w:szCs w:val="22"/>
              </w:rPr>
            </w:pPr>
          </w:p>
        </w:tc>
      </w:tr>
    </w:tbl>
    <w:p w:rsidR="00E41CC2" w:rsidRPr="00126344" w:rsidRDefault="00E41CC2"/>
    <w:p w:rsidR="00E41CC2" w:rsidRPr="00126344" w:rsidRDefault="00E41CC2" w:rsidP="00E41CC2">
      <w:pPr>
        <w:jc w:val="both"/>
        <w:rPr>
          <w:sz w:val="22"/>
          <w:szCs w:val="22"/>
        </w:rPr>
      </w:pPr>
      <w:r w:rsidRPr="00126344">
        <w:rPr>
          <w:sz w:val="22"/>
          <w:szCs w:val="22"/>
        </w:rPr>
        <w:t xml:space="preserve">Ja niżej podpisany/My niżej podpisani </w:t>
      </w:r>
    </w:p>
    <w:p w:rsidR="00E41CC2" w:rsidRPr="00126344" w:rsidRDefault="00E41CC2">
      <w:pPr>
        <w:rPr>
          <w:sz w:val="22"/>
          <w:szCs w:val="22"/>
        </w:rPr>
      </w:pPr>
    </w:p>
    <w:p w:rsidR="00E41CC2" w:rsidRPr="00126344" w:rsidRDefault="00E41CC2">
      <w:pPr>
        <w:rPr>
          <w:sz w:val="22"/>
          <w:szCs w:val="22"/>
        </w:rPr>
      </w:pPr>
      <w:r w:rsidRPr="00126344">
        <w:rPr>
          <w:sz w:val="22"/>
          <w:szCs w:val="22"/>
        </w:rPr>
        <w:t xml:space="preserve">……………………………………………………………………………………………… </w:t>
      </w:r>
    </w:p>
    <w:p w:rsidR="00E41CC2" w:rsidRPr="00126344" w:rsidRDefault="00E41CC2">
      <w:pPr>
        <w:rPr>
          <w:sz w:val="22"/>
          <w:szCs w:val="22"/>
        </w:rPr>
      </w:pPr>
      <w:r w:rsidRPr="00126344">
        <w:rPr>
          <w:sz w:val="22"/>
          <w:szCs w:val="22"/>
        </w:rPr>
        <w:t xml:space="preserve">(imię i nazwisko osoby upoważnionej do reprezentowania Podmiotu, stanowisko (właściciel, prezes zarządu, członek zarządu, prokurent, upełnomocniony reprezentant itp.*) </w:t>
      </w:r>
    </w:p>
    <w:p w:rsidR="00E41CC2" w:rsidRPr="00126344" w:rsidRDefault="00E41CC2">
      <w:pPr>
        <w:rPr>
          <w:sz w:val="22"/>
          <w:szCs w:val="22"/>
        </w:rPr>
      </w:pPr>
      <w:r w:rsidRPr="00126344">
        <w:rPr>
          <w:sz w:val="22"/>
          <w:szCs w:val="22"/>
        </w:rPr>
        <w:t xml:space="preserve">działając w imieniu i na rzecz: ……………………………………………………………………………………………… </w:t>
      </w:r>
    </w:p>
    <w:p w:rsidR="00E41CC2" w:rsidRPr="00126344" w:rsidRDefault="00E41CC2">
      <w:pPr>
        <w:rPr>
          <w:sz w:val="22"/>
          <w:szCs w:val="22"/>
        </w:rPr>
      </w:pPr>
      <w:r w:rsidRPr="00126344">
        <w:rPr>
          <w:sz w:val="22"/>
          <w:szCs w:val="22"/>
        </w:rPr>
        <w:t xml:space="preserve">(nazwa Podmiotu) </w:t>
      </w:r>
    </w:p>
    <w:p w:rsidR="00E41CC2" w:rsidRPr="00126344" w:rsidRDefault="00E41CC2">
      <w:pPr>
        <w:rPr>
          <w:sz w:val="22"/>
          <w:szCs w:val="22"/>
        </w:rPr>
      </w:pPr>
      <w:r w:rsidRPr="00126344">
        <w:rPr>
          <w:sz w:val="22"/>
          <w:szCs w:val="22"/>
        </w:rPr>
        <w:t xml:space="preserve">zobowiązuję się do oddania nw. zasobów na potrzeby wykonania zamówienia: ……………………………………………………………………………………………… </w:t>
      </w:r>
    </w:p>
    <w:p w:rsidR="00E41CC2" w:rsidRPr="00126344" w:rsidRDefault="00E41CC2">
      <w:pPr>
        <w:rPr>
          <w:sz w:val="22"/>
          <w:szCs w:val="22"/>
        </w:rPr>
      </w:pPr>
      <w:r w:rsidRPr="00126344">
        <w:rPr>
          <w:sz w:val="22"/>
          <w:szCs w:val="22"/>
        </w:rPr>
        <w:t xml:space="preserve">(określenie zasobu – wiedza i doświadczenie) do dyspozycji Wykonawcy : ……………………………………………………………………………………………… </w:t>
      </w:r>
    </w:p>
    <w:p w:rsidR="00E41CC2" w:rsidRPr="00126344" w:rsidRDefault="00E41CC2">
      <w:pPr>
        <w:rPr>
          <w:sz w:val="22"/>
          <w:szCs w:val="22"/>
        </w:rPr>
      </w:pPr>
      <w:r w:rsidRPr="00126344">
        <w:rPr>
          <w:sz w:val="22"/>
          <w:szCs w:val="22"/>
        </w:rPr>
        <w:t xml:space="preserve">(nazwa Wykonawcy) </w:t>
      </w:r>
    </w:p>
    <w:p w:rsidR="00E41CC2" w:rsidRPr="00126344" w:rsidRDefault="00E41CC2" w:rsidP="004075A6">
      <w:pPr>
        <w:jc w:val="both"/>
        <w:rPr>
          <w:sz w:val="22"/>
          <w:szCs w:val="22"/>
        </w:rPr>
      </w:pPr>
      <w:r w:rsidRPr="00126344">
        <w:rPr>
          <w:sz w:val="22"/>
          <w:szCs w:val="22"/>
        </w:rPr>
        <w:t xml:space="preserve">przy wykonywaniu (w trakcie realizacji) zamówienia </w:t>
      </w:r>
      <w:r w:rsidR="00A655BC" w:rsidRPr="009E22D3">
        <w:rPr>
          <w:sz w:val="22"/>
          <w:szCs w:val="22"/>
        </w:rPr>
        <w:t xml:space="preserve">na </w:t>
      </w:r>
      <w:proofErr w:type="spellStart"/>
      <w:r w:rsidR="00CD0EAF" w:rsidRPr="009E22D3">
        <w:rPr>
          <w:sz w:val="22"/>
          <w:szCs w:val="22"/>
        </w:rPr>
        <w:t>na</w:t>
      </w:r>
      <w:proofErr w:type="spellEnd"/>
      <w:r w:rsidR="00CD0EAF" w:rsidRPr="00F56ED3">
        <w:rPr>
          <w:sz w:val="22"/>
          <w:szCs w:val="22"/>
        </w:rPr>
        <w:t xml:space="preserve"> </w:t>
      </w:r>
      <w:r w:rsidR="00CD0EAF" w:rsidRPr="007F2E35">
        <w:rPr>
          <w:bCs/>
          <w:sz w:val="22"/>
          <w:szCs w:val="22"/>
        </w:rPr>
        <w:t>dostarczenie wybranych usług rozbudowy/modernizacji, rozwoju oraz wsparcia użytkownika przy zarządzaniu serwisem internetowym: www.pbu2020.eu w latach 2019-2020</w:t>
      </w:r>
      <w:r w:rsidR="007134A2">
        <w:rPr>
          <w:sz w:val="22"/>
          <w:szCs w:val="22"/>
        </w:rPr>
        <w:t>,</w:t>
      </w:r>
      <w:r w:rsidR="00DF2FF6">
        <w:rPr>
          <w:sz w:val="22"/>
          <w:szCs w:val="22"/>
        </w:rPr>
        <w:t xml:space="preserve"> </w:t>
      </w:r>
      <w:r w:rsidR="004075A6" w:rsidRPr="005928E2">
        <w:rPr>
          <w:sz w:val="22"/>
          <w:szCs w:val="22"/>
        </w:rPr>
        <w:t xml:space="preserve">nr </w:t>
      </w:r>
      <w:r w:rsidR="00A655BC">
        <w:rPr>
          <w:sz w:val="22"/>
          <w:szCs w:val="22"/>
        </w:rPr>
        <w:t>WA.263.</w:t>
      </w:r>
      <w:r w:rsidR="00CD0EAF">
        <w:rPr>
          <w:sz w:val="22"/>
          <w:szCs w:val="22"/>
        </w:rPr>
        <w:t>26</w:t>
      </w:r>
      <w:r w:rsidR="00706D65" w:rsidRPr="005928E2">
        <w:rPr>
          <w:sz w:val="22"/>
          <w:szCs w:val="22"/>
        </w:rPr>
        <w:t>.</w:t>
      </w:r>
      <w:r w:rsidR="00031E22" w:rsidRPr="005928E2">
        <w:rPr>
          <w:sz w:val="22"/>
          <w:szCs w:val="22"/>
        </w:rPr>
        <w:t>2019</w:t>
      </w:r>
      <w:r w:rsidR="00044632" w:rsidRPr="005928E2">
        <w:rPr>
          <w:sz w:val="22"/>
          <w:szCs w:val="22"/>
        </w:rPr>
        <w:t>.</w:t>
      </w:r>
      <w:r w:rsidR="00DF2FF6">
        <w:rPr>
          <w:sz w:val="22"/>
          <w:szCs w:val="22"/>
        </w:rPr>
        <w:t>AZ</w:t>
      </w:r>
    </w:p>
    <w:p w:rsidR="00E41CC2" w:rsidRPr="00126344" w:rsidRDefault="00E41CC2">
      <w:pPr>
        <w:rPr>
          <w:sz w:val="22"/>
          <w:szCs w:val="22"/>
        </w:rPr>
      </w:pPr>
      <w:r w:rsidRPr="00126344">
        <w:rPr>
          <w:sz w:val="22"/>
          <w:szCs w:val="22"/>
        </w:rPr>
        <w:t xml:space="preserve">Oświadczam, iż: </w:t>
      </w:r>
    </w:p>
    <w:p w:rsidR="00E41CC2" w:rsidRPr="00126344" w:rsidRDefault="00E41CC2">
      <w:pPr>
        <w:rPr>
          <w:sz w:val="22"/>
          <w:szCs w:val="22"/>
        </w:rPr>
      </w:pPr>
      <w:r w:rsidRPr="00126344">
        <w:rPr>
          <w:sz w:val="22"/>
          <w:szCs w:val="22"/>
        </w:rPr>
        <w:t xml:space="preserve">1) udostępniam Wykonawcy ww. zasoby, w następującym zakresie: ………………………………………………………………………………………………………………………………………………………………………………………………………………………… </w:t>
      </w:r>
    </w:p>
    <w:p w:rsidR="00E41CC2" w:rsidRPr="00126344" w:rsidRDefault="00E41CC2">
      <w:pPr>
        <w:rPr>
          <w:sz w:val="22"/>
          <w:szCs w:val="22"/>
        </w:rPr>
      </w:pPr>
      <w:r w:rsidRPr="00126344">
        <w:rPr>
          <w:sz w:val="22"/>
          <w:szCs w:val="22"/>
        </w:rPr>
        <w:t xml:space="preserve">2) sposób wykorzystania przez Wykonawcę udostępnionych przeze mnie zasobów przy wykonywaniu zamówienia będzie następujący: ………………………………………………………………………………………………………………………………………………………………………………………………………………………… </w:t>
      </w:r>
    </w:p>
    <w:p w:rsidR="00E41CC2" w:rsidRPr="00126344" w:rsidRDefault="00E41CC2">
      <w:pPr>
        <w:rPr>
          <w:sz w:val="22"/>
          <w:szCs w:val="22"/>
        </w:rPr>
      </w:pPr>
      <w:r w:rsidRPr="00126344">
        <w:rPr>
          <w:sz w:val="22"/>
          <w:szCs w:val="22"/>
        </w:rPr>
        <w:t xml:space="preserve">3) charakter stosunku łączącego mnie z Wykonawcą będzie następujący: …………………………………………………………………………………………………………………………………………… ……………………………………………………… </w:t>
      </w:r>
    </w:p>
    <w:p w:rsidR="00E41CC2" w:rsidRPr="00126344" w:rsidRDefault="00E41CC2">
      <w:pPr>
        <w:rPr>
          <w:sz w:val="22"/>
          <w:szCs w:val="22"/>
        </w:rPr>
      </w:pPr>
      <w:r w:rsidRPr="00126344">
        <w:rPr>
          <w:sz w:val="22"/>
          <w:szCs w:val="22"/>
        </w:rPr>
        <w:t xml:space="preserve">4) zakres mojego udziału przy wykonywaniu zamówienia będzie następujący: ………………………………………………………………………………………………………………………………………………………………………………………………………………………… </w:t>
      </w:r>
    </w:p>
    <w:p w:rsidR="00E41CC2" w:rsidRPr="00126344" w:rsidRDefault="00E41CC2">
      <w:pPr>
        <w:rPr>
          <w:sz w:val="22"/>
          <w:szCs w:val="22"/>
        </w:rPr>
      </w:pPr>
      <w:r w:rsidRPr="00126344">
        <w:rPr>
          <w:sz w:val="22"/>
          <w:szCs w:val="22"/>
        </w:rPr>
        <w:t>5) okres mojego udziału przy wykonywaniu zamówienia będzie następujący: …………………………………………………………………………………………………………………………………………………………………………………………………………………………</w:t>
      </w:r>
    </w:p>
    <w:p w:rsidR="00E41CC2" w:rsidRDefault="00E41CC2" w:rsidP="00A7218E">
      <w:pPr>
        <w:jc w:val="right"/>
        <w:rPr>
          <w:sz w:val="22"/>
          <w:szCs w:val="22"/>
        </w:rPr>
      </w:pPr>
      <w:r w:rsidRPr="00126344">
        <w:rPr>
          <w:sz w:val="22"/>
          <w:szCs w:val="22"/>
        </w:rPr>
        <w:t>__________________________________</w:t>
      </w:r>
    </w:p>
    <w:p w:rsidR="00DF2FF6" w:rsidRPr="00DF2FF6" w:rsidRDefault="00DF2FF6" w:rsidP="00DF2FF6">
      <w:pPr>
        <w:rPr>
          <w:sz w:val="18"/>
          <w:szCs w:val="18"/>
        </w:rPr>
      </w:pPr>
      <w:r w:rsidRPr="00DF2FF6">
        <w:rPr>
          <w:sz w:val="18"/>
          <w:szCs w:val="18"/>
        </w:rPr>
        <w:t>podpisy osób/osoby wskazanych w dokumencie uprawniającym do występowania w obrocie prawnym lub posiadających pełnomocnictwo</w:t>
      </w:r>
    </w:p>
    <w:p w:rsidR="00DF2FF6" w:rsidRDefault="00DF2FF6" w:rsidP="00DF2FF6">
      <w:pPr>
        <w:rPr>
          <w:sz w:val="22"/>
          <w:szCs w:val="22"/>
        </w:rPr>
        <w:sectPr w:rsidR="00DF2FF6" w:rsidSect="0057050E">
          <w:footnotePr>
            <w:pos w:val="beneathText"/>
            <w:numRestart w:val="eachPage"/>
          </w:footnotePr>
          <w:endnotePr>
            <w:numFmt w:val="decimal"/>
          </w:endnotePr>
          <w:pgSz w:w="11905" w:h="16837"/>
          <w:pgMar w:top="1389" w:right="1417" w:bottom="1417" w:left="1417" w:header="708" w:footer="426" w:gutter="0"/>
          <w:cols w:space="708"/>
          <w:docGrid w:linePitch="360"/>
        </w:sectPr>
      </w:pPr>
    </w:p>
    <w:p w:rsidR="00F56ED3" w:rsidRPr="00126344" w:rsidRDefault="00F56ED3" w:rsidP="00F56ED3">
      <w:pPr>
        <w:ind w:left="2832" w:firstLine="708"/>
        <w:jc w:val="right"/>
        <w:rPr>
          <w:sz w:val="22"/>
          <w:szCs w:val="22"/>
        </w:rPr>
      </w:pPr>
    </w:p>
    <w:tbl>
      <w:tblPr>
        <w:tblW w:w="13644" w:type="dxa"/>
        <w:jc w:val="center"/>
        <w:tblBorders>
          <w:top w:val="single" w:sz="4" w:space="0" w:color="auto"/>
          <w:left w:val="single" w:sz="4" w:space="0" w:color="auto"/>
          <w:bottom w:val="single" w:sz="4" w:space="0" w:color="auto"/>
          <w:right w:val="single" w:sz="4" w:space="0" w:color="auto"/>
        </w:tblBorders>
        <w:tblLook w:val="0140" w:firstRow="0" w:lastRow="1" w:firstColumn="0" w:lastColumn="1" w:noHBand="0" w:noVBand="0"/>
      </w:tblPr>
      <w:tblGrid>
        <w:gridCol w:w="13644"/>
      </w:tblGrid>
      <w:tr w:rsidR="00F56ED3" w:rsidRPr="00354108" w:rsidTr="00DF2FF6">
        <w:trPr>
          <w:trHeight w:val="769"/>
          <w:jc w:val="center"/>
        </w:trPr>
        <w:tc>
          <w:tcPr>
            <w:tcW w:w="13644" w:type="dxa"/>
          </w:tcPr>
          <w:p w:rsidR="00F56ED3" w:rsidRPr="00075FE1" w:rsidRDefault="00F56ED3" w:rsidP="007D4859">
            <w:pPr>
              <w:pStyle w:val="Nagwek3"/>
              <w:rPr>
                <w:b/>
                <w:sz w:val="22"/>
                <w:szCs w:val="22"/>
              </w:rPr>
            </w:pPr>
            <w:r>
              <w:rPr>
                <w:b/>
                <w:sz w:val="22"/>
                <w:szCs w:val="22"/>
              </w:rPr>
              <w:t>WA.263.</w:t>
            </w:r>
            <w:r w:rsidR="00CD0EAF">
              <w:rPr>
                <w:b/>
                <w:sz w:val="22"/>
                <w:szCs w:val="22"/>
              </w:rPr>
              <w:t>26</w:t>
            </w:r>
            <w:r>
              <w:rPr>
                <w:b/>
                <w:sz w:val="22"/>
                <w:szCs w:val="22"/>
              </w:rPr>
              <w:t>.201</w:t>
            </w:r>
            <w:r w:rsidR="00DF2FF6">
              <w:rPr>
                <w:b/>
                <w:sz w:val="22"/>
                <w:szCs w:val="22"/>
              </w:rPr>
              <w:t>9</w:t>
            </w:r>
            <w:r>
              <w:rPr>
                <w:b/>
                <w:sz w:val="22"/>
                <w:szCs w:val="22"/>
              </w:rPr>
              <w:t>.</w:t>
            </w:r>
            <w:r w:rsidR="00DF2FF6">
              <w:rPr>
                <w:b/>
                <w:sz w:val="22"/>
                <w:szCs w:val="22"/>
              </w:rPr>
              <w:t xml:space="preserve">AZ </w:t>
            </w:r>
            <w:r w:rsidRPr="00075FE1">
              <w:rPr>
                <w:b/>
                <w:sz w:val="22"/>
                <w:szCs w:val="22"/>
              </w:rPr>
              <w:t xml:space="preserve">                                                       </w:t>
            </w:r>
            <w:r>
              <w:rPr>
                <w:b/>
                <w:sz w:val="22"/>
                <w:szCs w:val="22"/>
              </w:rPr>
              <w:t xml:space="preserve">             </w:t>
            </w:r>
            <w:r w:rsidR="00126A8E">
              <w:rPr>
                <w:b/>
                <w:sz w:val="22"/>
                <w:szCs w:val="22"/>
              </w:rPr>
              <w:t xml:space="preserve">                                                                            </w:t>
            </w:r>
            <w:r>
              <w:rPr>
                <w:b/>
                <w:sz w:val="22"/>
                <w:szCs w:val="22"/>
              </w:rPr>
              <w:t xml:space="preserve">     ZAŁĄCZNIK NR 8</w:t>
            </w:r>
            <w:r w:rsidRPr="00075FE1">
              <w:rPr>
                <w:b/>
                <w:sz w:val="22"/>
                <w:szCs w:val="22"/>
              </w:rPr>
              <w:t xml:space="preserve"> do SIWZ</w:t>
            </w:r>
          </w:p>
        </w:tc>
      </w:tr>
      <w:tr w:rsidR="00F56ED3" w:rsidRPr="00354108" w:rsidTr="00DF2FF6">
        <w:trPr>
          <w:trHeight w:val="251"/>
          <w:jc w:val="center"/>
        </w:trPr>
        <w:tc>
          <w:tcPr>
            <w:tcW w:w="13644" w:type="dxa"/>
          </w:tcPr>
          <w:p w:rsidR="00F56ED3" w:rsidRPr="0049401D" w:rsidRDefault="00F56ED3" w:rsidP="007D4859">
            <w:pPr>
              <w:jc w:val="center"/>
              <w:rPr>
                <w:b/>
                <w:color w:val="000000"/>
                <w:sz w:val="22"/>
                <w:szCs w:val="22"/>
              </w:rPr>
            </w:pPr>
            <w:r w:rsidRPr="0049401D">
              <w:rPr>
                <w:b/>
                <w:caps/>
                <w:sz w:val="22"/>
                <w:szCs w:val="22"/>
              </w:rPr>
              <w:t>Wykaz</w:t>
            </w:r>
            <w:r>
              <w:rPr>
                <w:b/>
                <w:caps/>
                <w:sz w:val="22"/>
                <w:szCs w:val="22"/>
              </w:rPr>
              <w:t xml:space="preserve"> OSÓB</w:t>
            </w:r>
          </w:p>
        </w:tc>
      </w:tr>
    </w:tbl>
    <w:p w:rsidR="00F56ED3" w:rsidRDefault="00F56ED3" w:rsidP="00F56ED3">
      <w:pPr>
        <w:jc w:val="both"/>
      </w:pPr>
      <w:r w:rsidRPr="00C717C2">
        <w:t>potwierdzenie warunku</w:t>
      </w:r>
      <w:r>
        <w:t xml:space="preserve"> udziału w postępowaniu</w:t>
      </w:r>
      <w:r w:rsidRPr="00C717C2">
        <w:t xml:space="preserve">, o którym mowa w Rozdz. </w:t>
      </w:r>
      <w:r w:rsidRPr="00EC2709">
        <w:t xml:space="preserve">IV ust.1 </w:t>
      </w:r>
      <w:r>
        <w:t xml:space="preserve">lit. b </w:t>
      </w:r>
      <w:r w:rsidRPr="00C717C2">
        <w:t>SIWZ</w:t>
      </w:r>
    </w:p>
    <w:p w:rsidR="00F56ED3" w:rsidRDefault="00F56ED3" w:rsidP="00F56ED3">
      <w:pPr>
        <w:jc w:val="both"/>
        <w:rPr>
          <w:color w:val="000000"/>
          <w:sz w:val="22"/>
          <w:szCs w:val="22"/>
        </w:rPr>
      </w:pPr>
    </w:p>
    <w:tbl>
      <w:tblPr>
        <w:tblW w:w="5267"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5"/>
        <w:gridCol w:w="3806"/>
        <w:gridCol w:w="2470"/>
        <w:gridCol w:w="7717"/>
      </w:tblGrid>
      <w:tr w:rsidR="00126A8E" w:rsidRPr="00471155" w:rsidTr="00126A8E">
        <w:trPr>
          <w:cantSplit/>
          <w:trHeight w:val="1651"/>
        </w:trPr>
        <w:tc>
          <w:tcPr>
            <w:tcW w:w="338" w:type="pct"/>
            <w:vAlign w:val="center"/>
          </w:tcPr>
          <w:p w:rsidR="00126A8E" w:rsidRPr="00126A8E" w:rsidRDefault="00126A8E" w:rsidP="00126A8E">
            <w:pPr>
              <w:jc w:val="center"/>
              <w:rPr>
                <w:b/>
                <w:sz w:val="22"/>
                <w:szCs w:val="22"/>
              </w:rPr>
            </w:pPr>
            <w:r w:rsidRPr="00126A8E">
              <w:rPr>
                <w:b/>
                <w:sz w:val="22"/>
                <w:szCs w:val="22"/>
              </w:rPr>
              <w:t>Lp.</w:t>
            </w:r>
          </w:p>
        </w:tc>
        <w:tc>
          <w:tcPr>
            <w:tcW w:w="1268" w:type="pct"/>
            <w:vAlign w:val="center"/>
          </w:tcPr>
          <w:p w:rsidR="00126A8E" w:rsidRPr="00126A8E" w:rsidRDefault="00126A8E" w:rsidP="00126A8E">
            <w:pPr>
              <w:jc w:val="center"/>
              <w:rPr>
                <w:b/>
                <w:sz w:val="22"/>
                <w:szCs w:val="22"/>
              </w:rPr>
            </w:pPr>
            <w:r w:rsidRPr="00126A8E">
              <w:rPr>
                <w:b/>
                <w:sz w:val="22"/>
                <w:szCs w:val="22"/>
              </w:rPr>
              <w:t>Imię i nazwisko</w:t>
            </w:r>
          </w:p>
        </w:tc>
        <w:tc>
          <w:tcPr>
            <w:tcW w:w="823" w:type="pct"/>
            <w:vAlign w:val="center"/>
          </w:tcPr>
          <w:p w:rsidR="00126A8E" w:rsidRPr="00126A8E" w:rsidRDefault="00126A8E" w:rsidP="00126A8E">
            <w:pPr>
              <w:jc w:val="center"/>
              <w:rPr>
                <w:b/>
                <w:sz w:val="22"/>
                <w:szCs w:val="22"/>
              </w:rPr>
            </w:pPr>
            <w:r w:rsidRPr="00126A8E">
              <w:rPr>
                <w:b/>
                <w:sz w:val="22"/>
                <w:szCs w:val="22"/>
              </w:rPr>
              <w:t>Funkcja w zespole</w:t>
            </w:r>
          </w:p>
        </w:tc>
        <w:tc>
          <w:tcPr>
            <w:tcW w:w="2571" w:type="pct"/>
          </w:tcPr>
          <w:p w:rsidR="00126A8E" w:rsidRPr="00126A8E" w:rsidRDefault="00126A8E" w:rsidP="00126A8E">
            <w:pPr>
              <w:jc w:val="center"/>
              <w:rPr>
                <w:b/>
                <w:sz w:val="22"/>
                <w:szCs w:val="22"/>
              </w:rPr>
            </w:pPr>
            <w:r w:rsidRPr="00126A8E">
              <w:rPr>
                <w:b/>
                <w:sz w:val="22"/>
                <w:szCs w:val="22"/>
              </w:rPr>
              <w:t>Doświadczenie -</w:t>
            </w:r>
          </w:p>
          <w:p w:rsidR="00126A8E" w:rsidRPr="00126A8E" w:rsidRDefault="00126A8E" w:rsidP="00126A8E">
            <w:pPr>
              <w:jc w:val="center"/>
              <w:rPr>
                <w:b/>
                <w:sz w:val="22"/>
                <w:szCs w:val="22"/>
              </w:rPr>
            </w:pPr>
            <w:r w:rsidRPr="00126A8E">
              <w:rPr>
                <w:b/>
                <w:sz w:val="22"/>
                <w:szCs w:val="22"/>
              </w:rPr>
              <w:t>Opisać usługi/ projekty  członków zespołu w zakresie wymaganym SIWZ (grafik: realizacja min.</w:t>
            </w:r>
            <w:r w:rsidRPr="00126A8E">
              <w:rPr>
                <w:sz w:val="22"/>
                <w:szCs w:val="22"/>
              </w:rPr>
              <w:t xml:space="preserve"> 2 projektów graficznych stron/serwisów/aplikacji internetowych; programista: realizacja 2 projektów aplikacji </w:t>
            </w:r>
            <w:proofErr w:type="spellStart"/>
            <w:r w:rsidRPr="00126A8E">
              <w:rPr>
                <w:sz w:val="22"/>
                <w:szCs w:val="22"/>
              </w:rPr>
              <w:t>Web`owych</w:t>
            </w:r>
            <w:proofErr w:type="spellEnd"/>
          </w:p>
        </w:tc>
      </w:tr>
      <w:tr w:rsidR="00126A8E" w:rsidRPr="00F92EAA" w:rsidTr="00126A8E">
        <w:trPr>
          <w:cantSplit/>
          <w:trHeight w:val="495"/>
        </w:trPr>
        <w:tc>
          <w:tcPr>
            <w:tcW w:w="338" w:type="pct"/>
            <w:vMerge w:val="restart"/>
            <w:vAlign w:val="center"/>
          </w:tcPr>
          <w:p w:rsidR="00126A8E" w:rsidRPr="00126A8E" w:rsidRDefault="00126A8E" w:rsidP="00126A8E">
            <w:pPr>
              <w:jc w:val="center"/>
              <w:rPr>
                <w:sz w:val="22"/>
                <w:szCs w:val="22"/>
              </w:rPr>
            </w:pPr>
            <w:r w:rsidRPr="00126A8E">
              <w:rPr>
                <w:sz w:val="22"/>
                <w:szCs w:val="22"/>
              </w:rPr>
              <w:t>1.</w:t>
            </w:r>
          </w:p>
        </w:tc>
        <w:tc>
          <w:tcPr>
            <w:tcW w:w="1268" w:type="pct"/>
            <w:vMerge w:val="restart"/>
            <w:vAlign w:val="center"/>
          </w:tcPr>
          <w:p w:rsidR="00126A8E" w:rsidRPr="00126A8E" w:rsidRDefault="00126A8E" w:rsidP="00126A8E">
            <w:pPr>
              <w:jc w:val="center"/>
              <w:rPr>
                <w:sz w:val="22"/>
                <w:szCs w:val="22"/>
              </w:rPr>
            </w:pPr>
          </w:p>
          <w:p w:rsidR="00126A8E" w:rsidRPr="00126A8E" w:rsidRDefault="00126A8E" w:rsidP="00126A8E">
            <w:pPr>
              <w:jc w:val="center"/>
              <w:rPr>
                <w:sz w:val="22"/>
                <w:szCs w:val="22"/>
              </w:rPr>
            </w:pPr>
          </w:p>
          <w:p w:rsidR="00126A8E" w:rsidRPr="00126A8E" w:rsidRDefault="00126A8E" w:rsidP="00126A8E">
            <w:pPr>
              <w:jc w:val="center"/>
              <w:rPr>
                <w:sz w:val="22"/>
                <w:szCs w:val="22"/>
              </w:rPr>
            </w:pPr>
          </w:p>
        </w:tc>
        <w:tc>
          <w:tcPr>
            <w:tcW w:w="823" w:type="pct"/>
            <w:vMerge w:val="restart"/>
            <w:vAlign w:val="center"/>
          </w:tcPr>
          <w:p w:rsidR="00126A8E" w:rsidRPr="00126A8E" w:rsidRDefault="00126A8E" w:rsidP="00126A8E">
            <w:pPr>
              <w:jc w:val="center"/>
              <w:rPr>
                <w:sz w:val="22"/>
                <w:szCs w:val="22"/>
              </w:rPr>
            </w:pPr>
            <w:r w:rsidRPr="00126A8E">
              <w:rPr>
                <w:sz w:val="22"/>
                <w:szCs w:val="22"/>
              </w:rPr>
              <w:t>grafik</w:t>
            </w:r>
          </w:p>
          <w:p w:rsidR="00126A8E" w:rsidRPr="00126A8E" w:rsidRDefault="00126A8E" w:rsidP="00126A8E">
            <w:pPr>
              <w:jc w:val="center"/>
              <w:rPr>
                <w:sz w:val="22"/>
                <w:szCs w:val="22"/>
              </w:rPr>
            </w:pPr>
          </w:p>
        </w:tc>
        <w:tc>
          <w:tcPr>
            <w:tcW w:w="2571" w:type="pct"/>
          </w:tcPr>
          <w:p w:rsidR="00126A8E" w:rsidRPr="00126A8E" w:rsidRDefault="00126A8E" w:rsidP="00126A8E">
            <w:pPr>
              <w:jc w:val="center"/>
              <w:rPr>
                <w:sz w:val="22"/>
                <w:szCs w:val="22"/>
              </w:rPr>
            </w:pPr>
            <w:r w:rsidRPr="00126A8E">
              <w:rPr>
                <w:sz w:val="22"/>
                <w:szCs w:val="22"/>
              </w:rPr>
              <w:t>1.</w:t>
            </w:r>
          </w:p>
        </w:tc>
      </w:tr>
      <w:tr w:rsidR="00126A8E" w:rsidRPr="00F92EAA" w:rsidTr="00126A8E">
        <w:trPr>
          <w:cantSplit/>
          <w:trHeight w:val="495"/>
        </w:trPr>
        <w:tc>
          <w:tcPr>
            <w:tcW w:w="338" w:type="pct"/>
            <w:vMerge/>
            <w:vAlign w:val="center"/>
          </w:tcPr>
          <w:p w:rsidR="00126A8E" w:rsidRPr="00126A8E" w:rsidRDefault="00126A8E" w:rsidP="00126A8E">
            <w:pPr>
              <w:jc w:val="center"/>
              <w:rPr>
                <w:sz w:val="22"/>
                <w:szCs w:val="22"/>
              </w:rPr>
            </w:pPr>
          </w:p>
        </w:tc>
        <w:tc>
          <w:tcPr>
            <w:tcW w:w="1268" w:type="pct"/>
            <w:vMerge/>
            <w:vAlign w:val="center"/>
          </w:tcPr>
          <w:p w:rsidR="00126A8E" w:rsidRPr="00126A8E" w:rsidRDefault="00126A8E" w:rsidP="00126A8E">
            <w:pPr>
              <w:jc w:val="center"/>
              <w:rPr>
                <w:sz w:val="22"/>
                <w:szCs w:val="22"/>
              </w:rPr>
            </w:pPr>
          </w:p>
        </w:tc>
        <w:tc>
          <w:tcPr>
            <w:tcW w:w="823" w:type="pct"/>
            <w:vMerge/>
            <w:vAlign w:val="center"/>
          </w:tcPr>
          <w:p w:rsidR="00126A8E" w:rsidRPr="00126A8E" w:rsidRDefault="00126A8E" w:rsidP="00126A8E">
            <w:pPr>
              <w:jc w:val="center"/>
              <w:rPr>
                <w:sz w:val="22"/>
                <w:szCs w:val="22"/>
              </w:rPr>
            </w:pPr>
          </w:p>
        </w:tc>
        <w:tc>
          <w:tcPr>
            <w:tcW w:w="2571" w:type="pct"/>
          </w:tcPr>
          <w:p w:rsidR="00126A8E" w:rsidRPr="00126A8E" w:rsidRDefault="00126A8E" w:rsidP="00126A8E">
            <w:pPr>
              <w:jc w:val="center"/>
              <w:rPr>
                <w:sz w:val="22"/>
                <w:szCs w:val="22"/>
              </w:rPr>
            </w:pPr>
            <w:r w:rsidRPr="00126A8E">
              <w:rPr>
                <w:sz w:val="22"/>
                <w:szCs w:val="22"/>
              </w:rPr>
              <w:t>2.</w:t>
            </w:r>
          </w:p>
        </w:tc>
      </w:tr>
      <w:tr w:rsidR="00126A8E" w:rsidRPr="00F92EAA" w:rsidTr="00126A8E">
        <w:trPr>
          <w:cantSplit/>
          <w:trHeight w:val="516"/>
        </w:trPr>
        <w:tc>
          <w:tcPr>
            <w:tcW w:w="338" w:type="pct"/>
            <w:vMerge w:val="restart"/>
            <w:vAlign w:val="center"/>
          </w:tcPr>
          <w:p w:rsidR="00126A8E" w:rsidRPr="00126A8E" w:rsidRDefault="00126A8E" w:rsidP="00126A8E">
            <w:pPr>
              <w:jc w:val="center"/>
              <w:rPr>
                <w:sz w:val="22"/>
                <w:szCs w:val="22"/>
              </w:rPr>
            </w:pPr>
            <w:r w:rsidRPr="00126A8E">
              <w:rPr>
                <w:sz w:val="22"/>
                <w:szCs w:val="22"/>
              </w:rPr>
              <w:t>2.</w:t>
            </w:r>
          </w:p>
        </w:tc>
        <w:tc>
          <w:tcPr>
            <w:tcW w:w="1268" w:type="pct"/>
            <w:vMerge w:val="restart"/>
            <w:vAlign w:val="center"/>
          </w:tcPr>
          <w:p w:rsidR="00126A8E" w:rsidRPr="00126A8E" w:rsidRDefault="00126A8E" w:rsidP="00126A8E">
            <w:pPr>
              <w:jc w:val="center"/>
              <w:rPr>
                <w:sz w:val="22"/>
                <w:szCs w:val="22"/>
              </w:rPr>
            </w:pPr>
          </w:p>
        </w:tc>
        <w:tc>
          <w:tcPr>
            <w:tcW w:w="823" w:type="pct"/>
            <w:vMerge w:val="restart"/>
            <w:vAlign w:val="center"/>
          </w:tcPr>
          <w:p w:rsidR="00126A8E" w:rsidRPr="00126A8E" w:rsidRDefault="00126A8E" w:rsidP="00126A8E">
            <w:pPr>
              <w:jc w:val="center"/>
              <w:rPr>
                <w:sz w:val="22"/>
                <w:szCs w:val="22"/>
              </w:rPr>
            </w:pPr>
            <w:r w:rsidRPr="00126A8E">
              <w:rPr>
                <w:sz w:val="22"/>
                <w:szCs w:val="22"/>
              </w:rPr>
              <w:t>programista</w:t>
            </w:r>
          </w:p>
        </w:tc>
        <w:tc>
          <w:tcPr>
            <w:tcW w:w="2571" w:type="pct"/>
          </w:tcPr>
          <w:p w:rsidR="00126A8E" w:rsidRPr="00126A8E" w:rsidRDefault="00126A8E" w:rsidP="00126A8E">
            <w:pPr>
              <w:jc w:val="center"/>
              <w:rPr>
                <w:sz w:val="22"/>
                <w:szCs w:val="22"/>
              </w:rPr>
            </w:pPr>
            <w:r w:rsidRPr="00126A8E">
              <w:rPr>
                <w:sz w:val="22"/>
                <w:szCs w:val="22"/>
              </w:rPr>
              <w:t>1.</w:t>
            </w:r>
          </w:p>
        </w:tc>
      </w:tr>
      <w:tr w:rsidR="00126A8E" w:rsidRPr="00F92EAA" w:rsidTr="00126A8E">
        <w:trPr>
          <w:cantSplit/>
          <w:trHeight w:val="605"/>
        </w:trPr>
        <w:tc>
          <w:tcPr>
            <w:tcW w:w="338" w:type="pct"/>
            <w:vMerge/>
            <w:vAlign w:val="center"/>
          </w:tcPr>
          <w:p w:rsidR="00126A8E" w:rsidRPr="00126A8E" w:rsidRDefault="00126A8E" w:rsidP="00126A8E">
            <w:pPr>
              <w:jc w:val="center"/>
              <w:rPr>
                <w:sz w:val="22"/>
                <w:szCs w:val="22"/>
              </w:rPr>
            </w:pPr>
          </w:p>
        </w:tc>
        <w:tc>
          <w:tcPr>
            <w:tcW w:w="1268" w:type="pct"/>
            <w:vMerge/>
            <w:vAlign w:val="center"/>
          </w:tcPr>
          <w:p w:rsidR="00126A8E" w:rsidRPr="00126A8E" w:rsidRDefault="00126A8E" w:rsidP="00126A8E">
            <w:pPr>
              <w:jc w:val="center"/>
              <w:rPr>
                <w:sz w:val="22"/>
                <w:szCs w:val="22"/>
              </w:rPr>
            </w:pPr>
          </w:p>
        </w:tc>
        <w:tc>
          <w:tcPr>
            <w:tcW w:w="823" w:type="pct"/>
            <w:vMerge/>
            <w:vAlign w:val="center"/>
          </w:tcPr>
          <w:p w:rsidR="00126A8E" w:rsidRPr="00126A8E" w:rsidRDefault="00126A8E" w:rsidP="00126A8E">
            <w:pPr>
              <w:jc w:val="center"/>
              <w:rPr>
                <w:sz w:val="22"/>
                <w:szCs w:val="22"/>
              </w:rPr>
            </w:pPr>
          </w:p>
        </w:tc>
        <w:tc>
          <w:tcPr>
            <w:tcW w:w="2571" w:type="pct"/>
          </w:tcPr>
          <w:p w:rsidR="00126A8E" w:rsidRPr="00126A8E" w:rsidRDefault="00126A8E" w:rsidP="00126A8E">
            <w:pPr>
              <w:jc w:val="center"/>
              <w:rPr>
                <w:sz w:val="22"/>
                <w:szCs w:val="22"/>
              </w:rPr>
            </w:pPr>
            <w:r w:rsidRPr="00126A8E">
              <w:rPr>
                <w:sz w:val="22"/>
                <w:szCs w:val="22"/>
              </w:rPr>
              <w:t>2.</w:t>
            </w:r>
          </w:p>
        </w:tc>
      </w:tr>
    </w:tbl>
    <w:p w:rsidR="00F56ED3" w:rsidRDefault="00F56ED3" w:rsidP="00F56ED3">
      <w:pPr>
        <w:ind w:left="2832" w:firstLine="708"/>
        <w:jc w:val="right"/>
        <w:rPr>
          <w:sz w:val="22"/>
          <w:szCs w:val="22"/>
        </w:rPr>
      </w:pPr>
    </w:p>
    <w:p w:rsidR="00F56ED3" w:rsidRDefault="00F56ED3" w:rsidP="00F56ED3">
      <w:pPr>
        <w:ind w:left="2832" w:firstLine="708"/>
        <w:jc w:val="right"/>
        <w:rPr>
          <w:sz w:val="22"/>
          <w:szCs w:val="22"/>
        </w:rPr>
      </w:pPr>
    </w:p>
    <w:p w:rsidR="00F56ED3" w:rsidRPr="00126344" w:rsidRDefault="00F56ED3" w:rsidP="00F56ED3">
      <w:pPr>
        <w:tabs>
          <w:tab w:val="left" w:pos="5670"/>
        </w:tabs>
        <w:jc w:val="both"/>
        <w:rPr>
          <w:sz w:val="22"/>
          <w:szCs w:val="22"/>
        </w:rPr>
      </w:pPr>
      <w:r w:rsidRPr="00126344">
        <w:rPr>
          <w:sz w:val="22"/>
          <w:szCs w:val="22"/>
        </w:rPr>
        <w:t>................................., dn. ..................... 2019 r.              .............................................................</w:t>
      </w:r>
    </w:p>
    <w:p w:rsidR="00F56ED3" w:rsidRPr="00126344" w:rsidRDefault="00F56ED3" w:rsidP="00F56ED3">
      <w:pPr>
        <w:tabs>
          <w:tab w:val="left" w:pos="4962"/>
        </w:tabs>
        <w:jc w:val="both"/>
        <w:rPr>
          <w:sz w:val="22"/>
          <w:szCs w:val="22"/>
        </w:rPr>
      </w:pPr>
      <w:r w:rsidRPr="00126344">
        <w:rPr>
          <w:sz w:val="22"/>
          <w:szCs w:val="22"/>
        </w:rPr>
        <w:t xml:space="preserve">                                                                                         (podpis/y osoby/osób uprawnionej/</w:t>
      </w:r>
      <w:proofErr w:type="spellStart"/>
      <w:r w:rsidRPr="00126344">
        <w:rPr>
          <w:sz w:val="22"/>
          <w:szCs w:val="22"/>
        </w:rPr>
        <w:t>ych</w:t>
      </w:r>
      <w:proofErr w:type="spellEnd"/>
      <w:r w:rsidRPr="00126344">
        <w:rPr>
          <w:sz w:val="22"/>
          <w:szCs w:val="22"/>
        </w:rPr>
        <w:t>)</w:t>
      </w:r>
    </w:p>
    <w:p w:rsidR="00F56ED3" w:rsidRPr="00126344" w:rsidRDefault="00F56ED3" w:rsidP="00F56ED3">
      <w:pPr>
        <w:ind w:left="2832" w:firstLine="708"/>
        <w:jc w:val="right"/>
        <w:rPr>
          <w:sz w:val="22"/>
          <w:szCs w:val="22"/>
        </w:rPr>
      </w:pPr>
    </w:p>
    <w:p w:rsidR="00951B27" w:rsidRPr="00126344" w:rsidRDefault="00951B27" w:rsidP="00A655BC">
      <w:pPr>
        <w:rPr>
          <w:sz w:val="22"/>
          <w:szCs w:val="22"/>
        </w:rPr>
      </w:pPr>
    </w:p>
    <w:sectPr w:rsidR="00951B27" w:rsidRPr="00126344" w:rsidSect="00DF2FF6">
      <w:footnotePr>
        <w:pos w:val="beneathText"/>
        <w:numRestart w:val="eachPage"/>
      </w:footnotePr>
      <w:endnotePr>
        <w:numFmt w:val="decimal"/>
      </w:endnotePr>
      <w:pgSz w:w="16837" w:h="11905" w:orient="landscape"/>
      <w:pgMar w:top="1417" w:right="1389" w:bottom="1417" w:left="1417" w:header="708" w:footer="42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46062" w:rsidRDefault="00A46062" w:rsidP="000F0A38">
      <w:r>
        <w:separator/>
      </w:r>
    </w:p>
  </w:endnote>
  <w:endnote w:type="continuationSeparator" w:id="0">
    <w:p w:rsidR="00A46062" w:rsidRDefault="00A46062" w:rsidP="000F0A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PL NewBrunswick">
    <w:altName w:val="Times New Roman"/>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Consolas">
    <w:panose1 w:val="020B0609020204030204"/>
    <w:charset w:val="EE"/>
    <w:family w:val="modern"/>
    <w:pitch w:val="fixed"/>
    <w:sig w:usb0="E00006FF" w:usb1="0000FCFF" w:usb2="00000001" w:usb3="00000000" w:csb0="0000019F" w:csb1="00000000"/>
  </w:font>
  <w:font w:name="Helvetica">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6062" w:rsidRDefault="00A46062" w:rsidP="00D611D8">
    <w:pPr>
      <w:pStyle w:val="Stopka"/>
      <w:jc w:val="center"/>
    </w:pPr>
    <w:r>
      <w:rPr>
        <w:noProof/>
      </w:rPr>
      <w:drawing>
        <wp:inline distT="0" distB="0" distL="0" distR="0">
          <wp:extent cx="5764530" cy="687705"/>
          <wp:effectExtent l="19050" t="0" r="7620" b="0"/>
          <wp:docPr id="1" name="Obraz 1" descr="C:\Users\lukasz_nowak\Desktop\POP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lukasz_nowak\Desktop\POPT.jpg"/>
                  <pic:cNvPicPr>
                    <a:picLocks noChangeAspect="1" noChangeArrowheads="1"/>
                  </pic:cNvPicPr>
                </pic:nvPicPr>
                <pic:blipFill>
                  <a:blip r:embed="rId1"/>
                  <a:srcRect/>
                  <a:stretch>
                    <a:fillRect/>
                  </a:stretch>
                </pic:blipFill>
                <pic:spPr bwMode="auto">
                  <a:xfrm>
                    <a:off x="0" y="0"/>
                    <a:ext cx="5764530" cy="687705"/>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46062" w:rsidRDefault="00A46062" w:rsidP="000F0A38">
      <w:r>
        <w:separator/>
      </w:r>
    </w:p>
  </w:footnote>
  <w:footnote w:type="continuationSeparator" w:id="0">
    <w:p w:rsidR="00A46062" w:rsidRDefault="00A46062" w:rsidP="000F0A38">
      <w:r>
        <w:continuationSeparator/>
      </w:r>
    </w:p>
  </w:footnote>
  <w:footnote w:id="1">
    <w:p w:rsidR="00A46062" w:rsidRPr="00B858F0" w:rsidRDefault="00A46062" w:rsidP="00F70424">
      <w:pPr>
        <w:pStyle w:val="Tekstprzypisudolnego"/>
        <w:rPr>
          <w:rFonts w:ascii="Calibri" w:hAnsi="Calibri" w:cs="Calibri"/>
        </w:rPr>
      </w:pPr>
      <w:r w:rsidRPr="00B858F0">
        <w:rPr>
          <w:rStyle w:val="Odwoanieprzypisudolnego"/>
          <w:rFonts w:ascii="Calibri" w:hAnsi="Calibri" w:cs="Calibri"/>
        </w:rPr>
        <w:footnoteRef/>
      </w:r>
      <w:r w:rsidRPr="00B858F0">
        <w:rPr>
          <w:rFonts w:ascii="Calibri" w:hAnsi="Calibri" w:cs="Calibri"/>
        </w:rPr>
        <w:t xml:space="preserve"> Dotyczy osób fizycznych</w:t>
      </w:r>
    </w:p>
  </w:footnote>
  <w:footnote w:id="2">
    <w:p w:rsidR="00A46062" w:rsidRPr="00F56ED3" w:rsidRDefault="00A46062" w:rsidP="00F56ED3">
      <w:pPr>
        <w:pStyle w:val="Tekstprzypisudolnego"/>
        <w:rPr>
          <w:rFonts w:ascii="Calibri" w:hAnsi="Calibri"/>
        </w:rPr>
      </w:pPr>
      <w:r w:rsidRPr="00F56ED3">
        <w:rPr>
          <w:rStyle w:val="Odwoanieprzypisudolnego"/>
          <w:rFonts w:ascii="Calibri" w:hAnsi="Calibri"/>
        </w:rPr>
        <w:footnoteRef/>
      </w:r>
      <w:r w:rsidRPr="00F56ED3">
        <w:rPr>
          <w:rFonts w:ascii="Calibri" w:hAnsi="Calibri"/>
        </w:rPr>
        <w:t xml:space="preserve"> Dotyczy osób fizycznych</w:t>
      </w:r>
    </w:p>
  </w:footnote>
  <w:footnote w:id="3">
    <w:p w:rsidR="00A46062" w:rsidRDefault="00A46062" w:rsidP="00302451">
      <w:pPr>
        <w:pStyle w:val="Tekstprzypisudolnego"/>
        <w:jc w:val="both"/>
      </w:pPr>
      <w:r w:rsidRPr="007D4616">
        <w:rPr>
          <w:rStyle w:val="Odwoanieprzypisudolnego"/>
        </w:rPr>
        <w:footnoteRef/>
      </w:r>
      <w:r w:rsidRPr="00F11A73">
        <w:rPr>
          <w:sz w:val="16"/>
        </w:rPr>
        <w:t xml:space="preserve"> rozporządzenie Parlamentu Europejskiego i Rady (UE) 2016/679 z dnia 27 kwietnia 2016 r. w sprawie ochrony osób fizycznych w</w:t>
      </w:r>
      <w:r>
        <w:rPr>
          <w:sz w:val="16"/>
        </w:rPr>
        <w:t> </w:t>
      </w:r>
      <w:r w:rsidRPr="00F11A73">
        <w:rPr>
          <w:sz w:val="16"/>
        </w:rPr>
        <w:t>związku z przetwarzaniem danych osobowych i w sprawie swobodnego przepływu takich danych oraz uchylenia dyrektywy 95/46/WE (ogólne rozporządzenie o ochronie danych) (RODO) (Dz. Urz. UE L 119 z 04.05.2016, str. 1).</w:t>
      </w:r>
    </w:p>
  </w:footnote>
  <w:footnote w:id="4">
    <w:p w:rsidR="00A46062" w:rsidRDefault="00A46062" w:rsidP="00302451">
      <w:pPr>
        <w:pStyle w:val="Tekstprzypisudolnego"/>
        <w:jc w:val="both"/>
      </w:pPr>
      <w:r w:rsidRPr="007D4616">
        <w:rPr>
          <w:rStyle w:val="Odwoanieprzypisudolnego"/>
        </w:rPr>
        <w:footnoteRef/>
      </w:r>
      <w:r w:rsidRPr="00F11A73">
        <w:rPr>
          <w:sz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1" w:rightFromText="141" w:vertAnchor="text" w:horzAnchor="margin" w:tblpXSpec="center" w:tblpY="134"/>
      <w:tblW w:w="9927" w:type="dxa"/>
      <w:tblLook w:val="01E0" w:firstRow="1" w:lastRow="1" w:firstColumn="1" w:lastColumn="1" w:noHBand="0" w:noVBand="0"/>
    </w:tblPr>
    <w:tblGrid>
      <w:gridCol w:w="8191"/>
      <w:gridCol w:w="223"/>
      <w:gridCol w:w="1513"/>
    </w:tblGrid>
    <w:tr w:rsidR="00A46062" w:rsidRPr="00256755" w:rsidTr="00D401C3">
      <w:trPr>
        <w:trHeight w:val="1000"/>
      </w:trPr>
      <w:tc>
        <w:tcPr>
          <w:tcW w:w="8191" w:type="dxa"/>
        </w:tcPr>
        <w:tbl>
          <w:tblPr>
            <w:tblpPr w:leftFromText="141" w:rightFromText="141" w:vertAnchor="text" w:horzAnchor="margin" w:tblpXSpec="center" w:tblpY="134"/>
            <w:tblW w:w="7973" w:type="dxa"/>
            <w:tblLook w:val="01E0" w:firstRow="1" w:lastRow="1" w:firstColumn="1" w:lastColumn="1" w:noHBand="0" w:noVBand="0"/>
          </w:tblPr>
          <w:tblGrid>
            <w:gridCol w:w="1424"/>
            <w:gridCol w:w="6265"/>
            <w:gridCol w:w="284"/>
          </w:tblGrid>
          <w:tr w:rsidR="00A46062" w:rsidRPr="00256755" w:rsidTr="00D401C3">
            <w:trPr>
              <w:trHeight w:val="713"/>
            </w:trPr>
            <w:tc>
              <w:tcPr>
                <w:tcW w:w="1424" w:type="dxa"/>
              </w:tcPr>
              <w:p w:rsidR="00A46062" w:rsidRPr="00FC0855" w:rsidRDefault="00116921" w:rsidP="00D401C3">
                <w:pPr>
                  <w:autoSpaceDE w:val="0"/>
                  <w:autoSpaceDN w:val="0"/>
                  <w:adjustRightInd w:val="0"/>
                  <w:jc w:val="center"/>
                  <w:rPr>
                    <w:rFonts w:ascii="Tahoma" w:hAnsi="Tahoma" w:cs="Tahoma"/>
                    <w:color w:val="000000"/>
                  </w:rPr>
                </w:pPr>
                <w:r>
                  <w:rPr>
                    <w:noProof/>
                  </w:rPr>
                  <w:pict>
                    <v:rect id="Rectangle 2" o:spid="_x0000_s4097" style="position:absolute;left:0;text-align:left;margin-left:539.25pt;margin-top:555pt;width:40.2pt;height:171.9pt;z-index:251657728;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" o:allowincell="f" filled="f" stroked="f">
                      <v:textbox style="layout-flow:vertical;mso-layout-flow-alt:bottom-to-top;mso-fit-shape-to-text:t">
                        <w:txbxContent>
                          <w:p w:rsidR="00A46062" w:rsidRPr="00F42EEB" w:rsidRDefault="00A46062" w:rsidP="00D401C3">
                            <w:pPr>
                              <w:pStyle w:val="Stopka"/>
                              <w:rPr>
                                <w:rFonts w:ascii="Cambria" w:hAnsi="Cambria"/>
                                <w:sz w:val="44"/>
                                <w:szCs w:val="44"/>
                              </w:rPr>
                            </w:pPr>
                            <w:r w:rsidRPr="00F42EEB">
                              <w:rPr>
                                <w:rFonts w:ascii="Cambria" w:hAnsi="Cambria"/>
                              </w:rPr>
                              <w:t>Strona</w:t>
                            </w:r>
                            <w:r>
                              <w:rPr>
                                <w:szCs w:val="24"/>
                              </w:rPr>
                              <w:fldChar w:fldCharType="begin"/>
                            </w:r>
                            <w:r>
                              <w:instrText xml:space="preserve"> PAGE    \* MERGEFORMAT </w:instrText>
                            </w:r>
                            <w:r>
                              <w:rPr>
                                <w:szCs w:val="24"/>
                              </w:rPr>
                              <w:fldChar w:fldCharType="separate"/>
                            </w:r>
                            <w:r w:rsidRPr="008B0643">
                              <w:rPr>
                                <w:rFonts w:ascii="Cambria" w:hAnsi="Cambria"/>
                                <w:noProof/>
                                <w:sz w:val="44"/>
                                <w:szCs w:val="44"/>
                              </w:rPr>
                              <w:t>41</w:t>
                            </w:r>
                            <w:r>
                              <w:rPr>
                                <w:rFonts w:ascii="Cambria" w:hAnsi="Cambria"/>
                                <w:noProof/>
                                <w:sz w:val="44"/>
                                <w:szCs w:val="44"/>
                              </w:rPr>
                              <w:fldChar w:fldCharType="end"/>
                            </w:r>
                          </w:p>
                        </w:txbxContent>
                      </v:textbox>
                      <w10:wrap anchorx="page" anchory="page"/>
                    </v:rect>
                  </w:pict>
                </w:r>
              </w:p>
            </w:tc>
            <w:tc>
              <w:tcPr>
                <w:tcW w:w="6265" w:type="dxa"/>
                <w:vAlign w:val="center"/>
              </w:tcPr>
              <w:p w:rsidR="00A46062" w:rsidRPr="00FC0855" w:rsidRDefault="00A46062" w:rsidP="00D401C3">
                <w:pPr>
                  <w:autoSpaceDE w:val="0"/>
                  <w:autoSpaceDN w:val="0"/>
                  <w:adjustRightInd w:val="0"/>
                  <w:jc w:val="center"/>
                  <w:rPr>
                    <w:rFonts w:ascii="Tahoma" w:hAnsi="Tahoma" w:cs="Tahoma"/>
                    <w:lang w:val="en-US"/>
                  </w:rPr>
                </w:pPr>
              </w:p>
            </w:tc>
            <w:tc>
              <w:tcPr>
                <w:tcW w:w="284" w:type="dxa"/>
              </w:tcPr>
              <w:p w:rsidR="00A46062" w:rsidRPr="00FC0855" w:rsidRDefault="00A46062" w:rsidP="00D401C3">
                <w:pPr>
                  <w:autoSpaceDE w:val="0"/>
                  <w:autoSpaceDN w:val="0"/>
                  <w:adjustRightInd w:val="0"/>
                  <w:jc w:val="both"/>
                  <w:rPr>
                    <w:rFonts w:ascii="Tahoma" w:hAnsi="Tahoma" w:cs="Tahoma"/>
                    <w:color w:val="000000"/>
                    <w:lang w:val="en-US"/>
                  </w:rPr>
                </w:pPr>
              </w:p>
            </w:tc>
          </w:tr>
        </w:tbl>
        <w:p w:rsidR="00A46062" w:rsidRPr="00256755" w:rsidRDefault="00A46062" w:rsidP="00A970F0">
          <w:pPr>
            <w:autoSpaceDE w:val="0"/>
            <w:autoSpaceDN w:val="0"/>
            <w:adjustRightInd w:val="0"/>
            <w:jc w:val="center"/>
            <w:rPr>
              <w:rFonts w:ascii="Tahoma" w:hAnsi="Tahoma" w:cs="Tahoma"/>
              <w:color w:val="000000"/>
              <w:lang w:val="en-US"/>
            </w:rPr>
          </w:pPr>
          <w:r>
            <w:rPr>
              <w:noProof/>
            </w:rPr>
            <w:drawing>
              <wp:anchor distT="0" distB="0" distL="114300" distR="114300" simplePos="0" relativeHeight="251659776" behindDoc="0" locked="0" layoutInCell="1" allowOverlap="1">
                <wp:simplePos x="0" y="0"/>
                <wp:positionH relativeFrom="column">
                  <wp:posOffset>1905</wp:posOffset>
                </wp:positionH>
                <wp:positionV relativeFrom="paragraph">
                  <wp:posOffset>13970</wp:posOffset>
                </wp:positionV>
                <wp:extent cx="1295400" cy="518795"/>
                <wp:effectExtent l="19050" t="0" r="0" b="0"/>
                <wp:wrapSquare wrapText="bothSides"/>
                <wp:docPr id="4" name="Obraz 0" descr="papier firm-cz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ier firm-cz1.jpg"/>
                        <pic:cNvPicPr/>
                      </pic:nvPicPr>
                      <pic:blipFill>
                        <a:blip r:embed="rId1"/>
                        <a:stretch>
                          <a:fillRect/>
                        </a:stretch>
                      </pic:blipFill>
                      <pic:spPr>
                        <a:xfrm>
                          <a:off x="0" y="0"/>
                          <a:ext cx="1295400" cy="518795"/>
                        </a:xfrm>
                        <a:prstGeom prst="rect">
                          <a:avLst/>
                        </a:prstGeom>
                      </pic:spPr>
                    </pic:pic>
                  </a:graphicData>
                </a:graphic>
              </wp:anchor>
            </w:drawing>
          </w:r>
        </w:p>
      </w:tc>
      <w:tc>
        <w:tcPr>
          <w:tcW w:w="223" w:type="dxa"/>
          <w:vAlign w:val="center"/>
        </w:tcPr>
        <w:p w:rsidR="00A46062" w:rsidRPr="00FC0855" w:rsidRDefault="00A46062" w:rsidP="00A970F0">
          <w:pPr>
            <w:autoSpaceDE w:val="0"/>
            <w:autoSpaceDN w:val="0"/>
            <w:adjustRightInd w:val="0"/>
            <w:jc w:val="center"/>
            <w:rPr>
              <w:rFonts w:ascii="Tahoma" w:hAnsi="Tahoma" w:cs="Tahoma"/>
              <w:lang w:val="en-US"/>
            </w:rPr>
          </w:pPr>
        </w:p>
      </w:tc>
      <w:tc>
        <w:tcPr>
          <w:tcW w:w="1513" w:type="dxa"/>
        </w:tcPr>
        <w:p w:rsidR="00A46062" w:rsidRPr="00F70424" w:rsidRDefault="00A46062" w:rsidP="00F70424">
          <w:pPr>
            <w:rPr>
              <w:rFonts w:ascii="Tahoma" w:hAnsi="Tahoma" w:cs="Tahoma"/>
              <w:lang w:val="en-US"/>
            </w:rPr>
          </w:pPr>
          <w:r>
            <w:rPr>
              <w:noProof/>
            </w:rPr>
            <w:drawing>
              <wp:anchor distT="0" distB="0" distL="114300" distR="114300" simplePos="0" relativeHeight="251661824" behindDoc="0" locked="0" layoutInCell="1" allowOverlap="1">
                <wp:simplePos x="0" y="0"/>
                <wp:positionH relativeFrom="column">
                  <wp:posOffset>-1229360</wp:posOffset>
                </wp:positionH>
                <wp:positionV relativeFrom="paragraph">
                  <wp:posOffset>-15240</wp:posOffset>
                </wp:positionV>
                <wp:extent cx="2596515" cy="1470660"/>
                <wp:effectExtent l="0" t="0" r="0" b="0"/>
                <wp:wrapNone/>
                <wp:docPr id="5" name="Obraz 1" descr="papier firm-cz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ier firm-cz2.jpg"/>
                        <pic:cNvPicPr/>
                      </pic:nvPicPr>
                      <pic:blipFill>
                        <a:blip r:embed="rId2"/>
                        <a:stretch>
                          <a:fillRect/>
                        </a:stretch>
                      </pic:blipFill>
                      <pic:spPr>
                        <a:xfrm>
                          <a:off x="0" y="0"/>
                          <a:ext cx="2596515" cy="1470660"/>
                        </a:xfrm>
                        <a:prstGeom prst="rect">
                          <a:avLst/>
                        </a:prstGeom>
                      </pic:spPr>
                    </pic:pic>
                  </a:graphicData>
                </a:graphic>
              </wp:anchor>
            </w:drawing>
          </w:r>
        </w:p>
      </w:tc>
    </w:tr>
    <w:tr w:rsidR="00A46062" w:rsidRPr="00256755" w:rsidTr="00D401C3">
      <w:trPr>
        <w:trHeight w:val="80"/>
      </w:trPr>
      <w:tc>
        <w:tcPr>
          <w:tcW w:w="8191" w:type="dxa"/>
        </w:tcPr>
        <w:p w:rsidR="00A46062" w:rsidRPr="00256755" w:rsidRDefault="00A46062" w:rsidP="00A970F0">
          <w:pPr>
            <w:autoSpaceDE w:val="0"/>
            <w:autoSpaceDN w:val="0"/>
            <w:adjustRightInd w:val="0"/>
            <w:jc w:val="center"/>
            <w:rPr>
              <w:noProof/>
              <w:lang w:val="en-US"/>
            </w:rPr>
          </w:pPr>
        </w:p>
      </w:tc>
      <w:tc>
        <w:tcPr>
          <w:tcW w:w="223" w:type="dxa"/>
          <w:vAlign w:val="center"/>
        </w:tcPr>
        <w:p w:rsidR="00A46062" w:rsidRPr="00FC0855" w:rsidRDefault="00A46062" w:rsidP="00A970F0">
          <w:pPr>
            <w:autoSpaceDE w:val="0"/>
            <w:autoSpaceDN w:val="0"/>
            <w:adjustRightInd w:val="0"/>
            <w:jc w:val="center"/>
            <w:rPr>
              <w:rFonts w:ascii="Tahoma" w:hAnsi="Tahoma" w:cs="Tahoma"/>
              <w:sz w:val="16"/>
              <w:szCs w:val="16"/>
              <w:lang w:val="en-GB"/>
            </w:rPr>
          </w:pPr>
        </w:p>
      </w:tc>
      <w:tc>
        <w:tcPr>
          <w:tcW w:w="1513" w:type="dxa"/>
        </w:tcPr>
        <w:p w:rsidR="00A46062" w:rsidRPr="00256755" w:rsidRDefault="00A46062" w:rsidP="00A970F0">
          <w:pPr>
            <w:autoSpaceDE w:val="0"/>
            <w:autoSpaceDN w:val="0"/>
            <w:adjustRightInd w:val="0"/>
            <w:jc w:val="both"/>
            <w:rPr>
              <w:rFonts w:ascii="Tahoma" w:hAnsi="Tahoma" w:cs="Tahoma"/>
              <w:noProof/>
              <w:color w:val="000000"/>
              <w:lang w:val="en-US"/>
            </w:rPr>
          </w:pPr>
        </w:p>
      </w:tc>
    </w:tr>
  </w:tbl>
  <w:p w:rsidR="00A46062" w:rsidRPr="00256755" w:rsidRDefault="00A46062" w:rsidP="004075A6">
    <w:pPr>
      <w:pStyle w:val="Nagwek"/>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F73C6678"/>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F3F48AAE"/>
    <w:name w:val="WW8Num1"/>
    <w:lvl w:ilvl="0">
      <w:start w:val="1"/>
      <w:numFmt w:val="upperLetter"/>
      <w:lvlText w:val="%1."/>
      <w:lvlJc w:val="left"/>
      <w:pPr>
        <w:tabs>
          <w:tab w:val="num" w:pos="-218"/>
        </w:tabs>
        <w:ind w:left="502" w:hanging="360"/>
      </w:pPr>
    </w:lvl>
    <w:lvl w:ilvl="1" w:tentative="1">
      <w:start w:val="1"/>
      <w:numFmt w:val="lowerLetter"/>
      <w:lvlText w:val="%2."/>
      <w:lvlJc w:val="left"/>
      <w:pPr>
        <w:ind w:left="1800" w:hanging="360"/>
      </w:pPr>
    </w:lvl>
    <w:lvl w:ilvl="2" w:tentative="1">
      <w:start w:val="1"/>
      <w:numFmt w:val="lowerRoman"/>
      <w:lvlText w:val="%3."/>
      <w:lvlJc w:val="right"/>
      <w:pPr>
        <w:ind w:left="2520" w:hanging="180"/>
      </w:pPr>
    </w:lvl>
    <w:lvl w:ilvl="3" w:tentative="1">
      <w:start w:val="1"/>
      <w:numFmt w:val="decimal"/>
      <w:lvlText w:val="%4."/>
      <w:lvlJc w:val="left"/>
      <w:pPr>
        <w:ind w:left="3240" w:hanging="360"/>
      </w:pPr>
    </w:lvl>
    <w:lvl w:ilvl="4" w:tentative="1">
      <w:start w:val="1"/>
      <w:numFmt w:val="lowerLetter"/>
      <w:lvlText w:val="%5."/>
      <w:lvlJc w:val="left"/>
      <w:pPr>
        <w:ind w:left="3960" w:hanging="360"/>
      </w:pPr>
    </w:lvl>
    <w:lvl w:ilvl="5" w:tentative="1">
      <w:start w:val="1"/>
      <w:numFmt w:val="lowerRoman"/>
      <w:lvlText w:val="%6."/>
      <w:lvlJc w:val="right"/>
      <w:pPr>
        <w:ind w:left="4680" w:hanging="180"/>
      </w:pPr>
    </w:lvl>
    <w:lvl w:ilvl="6" w:tentative="1">
      <w:start w:val="1"/>
      <w:numFmt w:val="decimal"/>
      <w:lvlText w:val="%7."/>
      <w:lvlJc w:val="left"/>
      <w:pPr>
        <w:ind w:left="5400" w:hanging="360"/>
      </w:pPr>
    </w:lvl>
    <w:lvl w:ilvl="7" w:tentative="1">
      <w:start w:val="1"/>
      <w:numFmt w:val="lowerLetter"/>
      <w:lvlText w:val="%8."/>
      <w:lvlJc w:val="left"/>
      <w:pPr>
        <w:ind w:left="6120" w:hanging="360"/>
      </w:pPr>
    </w:lvl>
    <w:lvl w:ilvl="8" w:tentative="1">
      <w:start w:val="1"/>
      <w:numFmt w:val="lowerRoman"/>
      <w:lvlText w:val="%9."/>
      <w:lvlJc w:val="right"/>
      <w:pPr>
        <w:ind w:left="6840" w:hanging="180"/>
      </w:pPr>
    </w:lvl>
  </w:abstractNum>
  <w:abstractNum w:abstractNumId="2" w15:restartNumberingAfterBreak="0">
    <w:nsid w:val="0000000D"/>
    <w:multiLevelType w:val="singleLevel"/>
    <w:tmpl w:val="0000000D"/>
    <w:name w:val="WW8Num26"/>
    <w:lvl w:ilvl="0">
      <w:start w:val="1"/>
      <w:numFmt w:val="lowerLetter"/>
      <w:lvlText w:val="%1)"/>
      <w:lvlJc w:val="left"/>
      <w:pPr>
        <w:tabs>
          <w:tab w:val="num" w:pos="0"/>
        </w:tabs>
        <w:ind w:left="720" w:hanging="360"/>
      </w:pPr>
    </w:lvl>
  </w:abstractNum>
  <w:abstractNum w:abstractNumId="3" w15:restartNumberingAfterBreak="0">
    <w:nsid w:val="0000002C"/>
    <w:multiLevelType w:val="singleLevel"/>
    <w:tmpl w:val="0000002C"/>
    <w:name w:val="WW8Num69"/>
    <w:lvl w:ilvl="0">
      <w:start w:val="1"/>
      <w:numFmt w:val="decimal"/>
      <w:lvlText w:val="%1."/>
      <w:lvlJc w:val="left"/>
      <w:pPr>
        <w:tabs>
          <w:tab w:val="num" w:pos="720"/>
        </w:tabs>
        <w:ind w:left="720" w:hanging="360"/>
      </w:pPr>
      <w:rPr>
        <w:b w:val="0"/>
        <w:i w:val="0"/>
      </w:rPr>
    </w:lvl>
  </w:abstractNum>
  <w:abstractNum w:abstractNumId="4" w15:restartNumberingAfterBreak="0">
    <w:nsid w:val="00C3716C"/>
    <w:multiLevelType w:val="hybridMultilevel"/>
    <w:tmpl w:val="56461DC4"/>
    <w:name w:val="WWNum73"/>
    <w:lvl w:ilvl="0" w:tplc="73AADEF8">
      <w:start w:val="1"/>
      <w:numFmt w:val="decimal"/>
      <w:lvlText w:val="%1)"/>
      <w:lvlJc w:val="left"/>
      <w:pPr>
        <w:ind w:left="785" w:hanging="360"/>
      </w:pPr>
      <w:rPr>
        <w:rFonts w:ascii="Times New Roman" w:eastAsia="Times New Roman" w:hAnsi="Times New Roman" w:cs="Times New Roman"/>
        <w:strike w:val="0"/>
      </w:rPr>
    </w:lvl>
    <w:lvl w:ilvl="1" w:tplc="BB52EF70" w:tentative="1">
      <w:start w:val="1"/>
      <w:numFmt w:val="lowerLetter"/>
      <w:lvlText w:val="%2."/>
      <w:lvlJc w:val="left"/>
      <w:pPr>
        <w:ind w:left="1505" w:hanging="360"/>
      </w:pPr>
    </w:lvl>
    <w:lvl w:ilvl="2" w:tplc="3B64C4BE" w:tentative="1">
      <w:start w:val="1"/>
      <w:numFmt w:val="lowerRoman"/>
      <w:lvlText w:val="%3."/>
      <w:lvlJc w:val="right"/>
      <w:pPr>
        <w:ind w:left="2225" w:hanging="180"/>
      </w:pPr>
    </w:lvl>
    <w:lvl w:ilvl="3" w:tplc="294CCE24" w:tentative="1">
      <w:start w:val="1"/>
      <w:numFmt w:val="decimal"/>
      <w:lvlText w:val="%4."/>
      <w:lvlJc w:val="left"/>
      <w:pPr>
        <w:ind w:left="2945" w:hanging="360"/>
      </w:pPr>
    </w:lvl>
    <w:lvl w:ilvl="4" w:tplc="C2941E1A" w:tentative="1">
      <w:start w:val="1"/>
      <w:numFmt w:val="lowerLetter"/>
      <w:lvlText w:val="%5."/>
      <w:lvlJc w:val="left"/>
      <w:pPr>
        <w:ind w:left="3665" w:hanging="360"/>
      </w:pPr>
    </w:lvl>
    <w:lvl w:ilvl="5" w:tplc="46688140" w:tentative="1">
      <w:start w:val="1"/>
      <w:numFmt w:val="lowerRoman"/>
      <w:lvlText w:val="%6."/>
      <w:lvlJc w:val="right"/>
      <w:pPr>
        <w:ind w:left="4385" w:hanging="180"/>
      </w:pPr>
    </w:lvl>
    <w:lvl w:ilvl="6" w:tplc="E0CA3552" w:tentative="1">
      <w:start w:val="1"/>
      <w:numFmt w:val="decimal"/>
      <w:lvlText w:val="%7."/>
      <w:lvlJc w:val="left"/>
      <w:pPr>
        <w:ind w:left="5105" w:hanging="360"/>
      </w:pPr>
    </w:lvl>
    <w:lvl w:ilvl="7" w:tplc="D2A6D2FA" w:tentative="1">
      <w:start w:val="1"/>
      <w:numFmt w:val="lowerLetter"/>
      <w:lvlText w:val="%8."/>
      <w:lvlJc w:val="left"/>
      <w:pPr>
        <w:ind w:left="5825" w:hanging="360"/>
      </w:pPr>
    </w:lvl>
    <w:lvl w:ilvl="8" w:tplc="37FC456C" w:tentative="1">
      <w:start w:val="1"/>
      <w:numFmt w:val="lowerRoman"/>
      <w:lvlText w:val="%9."/>
      <w:lvlJc w:val="right"/>
      <w:pPr>
        <w:ind w:left="6545" w:hanging="180"/>
      </w:pPr>
    </w:lvl>
  </w:abstractNum>
  <w:abstractNum w:abstractNumId="5" w15:restartNumberingAfterBreak="0">
    <w:nsid w:val="014849BB"/>
    <w:multiLevelType w:val="multilevel"/>
    <w:tmpl w:val="9A0E77FA"/>
    <w:styleLink w:val="WWNum24"/>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6" w15:restartNumberingAfterBreak="0">
    <w:nsid w:val="03766A0D"/>
    <w:multiLevelType w:val="hybridMultilevel"/>
    <w:tmpl w:val="71CC3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3F910E9"/>
    <w:multiLevelType w:val="hybridMultilevel"/>
    <w:tmpl w:val="235CD8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44509D7"/>
    <w:multiLevelType w:val="hybridMultilevel"/>
    <w:tmpl w:val="41FE3B72"/>
    <w:lvl w:ilvl="0" w:tplc="FCC01AEC">
      <w:start w:val="1"/>
      <w:numFmt w:val="decimal"/>
      <w:lvlText w:val="%1."/>
      <w:lvlJc w:val="left"/>
      <w:pPr>
        <w:ind w:left="360" w:hanging="360"/>
      </w:pPr>
      <w:rPr>
        <w:rFonts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 w15:restartNumberingAfterBreak="0">
    <w:nsid w:val="0807358A"/>
    <w:multiLevelType w:val="hybridMultilevel"/>
    <w:tmpl w:val="48C642D4"/>
    <w:name w:val="WW8Num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C2630AB"/>
    <w:multiLevelType w:val="hybridMultilevel"/>
    <w:tmpl w:val="CD0CC4E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E4F294B"/>
    <w:multiLevelType w:val="hybridMultilevel"/>
    <w:tmpl w:val="E4983896"/>
    <w:lvl w:ilvl="0" w:tplc="F7DE9E3C">
      <w:start w:val="1"/>
      <w:numFmt w:val="decimal"/>
      <w:lvlText w:val="%1."/>
      <w:lvlJc w:val="left"/>
      <w:pPr>
        <w:ind w:left="720" w:hanging="360"/>
      </w:pPr>
      <w:rPr>
        <w:rFonts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FA2D57"/>
    <w:multiLevelType w:val="hybridMultilevel"/>
    <w:tmpl w:val="AD08A448"/>
    <w:lvl w:ilvl="0" w:tplc="A2587D4E">
      <w:start w:val="1"/>
      <w:numFmt w:val="lowerLetter"/>
      <w:lvlText w:val="%1)"/>
      <w:lvlJc w:val="left"/>
      <w:pPr>
        <w:ind w:left="1146" w:hanging="360"/>
      </w:pPr>
      <w:rPr>
        <w:rFonts w:hint="default"/>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3" w15:restartNumberingAfterBreak="0">
    <w:nsid w:val="10105C6F"/>
    <w:multiLevelType w:val="hybridMultilevel"/>
    <w:tmpl w:val="2F90FAE6"/>
    <w:lvl w:ilvl="0" w:tplc="0E22A78C">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15:restartNumberingAfterBreak="0">
    <w:nsid w:val="146A5521"/>
    <w:multiLevelType w:val="hybridMultilevel"/>
    <w:tmpl w:val="EC6EE538"/>
    <w:lvl w:ilvl="0" w:tplc="5760573A">
      <w:start w:val="1"/>
      <w:numFmt w:val="lowerLetter"/>
      <w:lvlText w:val="%1)"/>
      <w:lvlJc w:val="left"/>
      <w:pPr>
        <w:ind w:left="1004" w:hanging="360"/>
      </w:pPr>
      <w:rPr>
        <w:rFonts w:ascii="Arial" w:eastAsiaTheme="minorHAnsi" w:hAnsi="Arial" w:cs="Arial"/>
        <w:sz w:val="22"/>
        <w:szCs w:val="22"/>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5" w15:restartNumberingAfterBreak="0">
    <w:nsid w:val="148D15AF"/>
    <w:multiLevelType w:val="multilevel"/>
    <w:tmpl w:val="1A520E8E"/>
    <w:styleLink w:val="WWNum20"/>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 w15:restartNumberingAfterBreak="0">
    <w:nsid w:val="17780CA7"/>
    <w:multiLevelType w:val="hybridMultilevel"/>
    <w:tmpl w:val="53CC429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8971ED5"/>
    <w:multiLevelType w:val="hybridMultilevel"/>
    <w:tmpl w:val="1EFE64FE"/>
    <w:lvl w:ilvl="0" w:tplc="F9EA463C">
      <w:start w:val="1"/>
      <w:numFmt w:val="decimal"/>
      <w:lvlText w:val="%1."/>
      <w:lvlJc w:val="left"/>
      <w:pPr>
        <w:tabs>
          <w:tab w:val="num" w:pos="4472"/>
        </w:tabs>
        <w:ind w:left="4472" w:hanging="360"/>
      </w:pPr>
      <w:rPr>
        <w:rFonts w:ascii="Times New Roman" w:eastAsia="Times New Roman" w:hAnsi="Times New Roman" w:cs="Times New Roman"/>
        <w:b w:val="0"/>
        <w:i w:val="0"/>
        <w:sz w:val="22"/>
        <w:szCs w:val="24"/>
      </w:rPr>
    </w:lvl>
    <w:lvl w:ilvl="1" w:tplc="F5D23936">
      <w:start w:val="1"/>
      <w:numFmt w:val="lowerLetter"/>
      <w:lvlText w:val="%2."/>
      <w:lvlJc w:val="left"/>
      <w:pPr>
        <w:tabs>
          <w:tab w:val="num" w:pos="5552"/>
        </w:tabs>
        <w:ind w:left="5552" w:hanging="360"/>
      </w:pPr>
    </w:lvl>
    <w:lvl w:ilvl="2" w:tplc="5CACB99C" w:tentative="1">
      <w:start w:val="1"/>
      <w:numFmt w:val="lowerRoman"/>
      <w:lvlText w:val="%3."/>
      <w:lvlJc w:val="right"/>
      <w:pPr>
        <w:tabs>
          <w:tab w:val="num" w:pos="6272"/>
        </w:tabs>
        <w:ind w:left="6272" w:hanging="180"/>
      </w:pPr>
    </w:lvl>
    <w:lvl w:ilvl="3" w:tplc="132015A2" w:tentative="1">
      <w:start w:val="1"/>
      <w:numFmt w:val="decimal"/>
      <w:lvlText w:val="%4."/>
      <w:lvlJc w:val="left"/>
      <w:pPr>
        <w:tabs>
          <w:tab w:val="num" w:pos="6992"/>
        </w:tabs>
        <w:ind w:left="6992" w:hanging="360"/>
      </w:pPr>
    </w:lvl>
    <w:lvl w:ilvl="4" w:tplc="24A8C8E6" w:tentative="1">
      <w:start w:val="1"/>
      <w:numFmt w:val="lowerLetter"/>
      <w:lvlText w:val="%5."/>
      <w:lvlJc w:val="left"/>
      <w:pPr>
        <w:tabs>
          <w:tab w:val="num" w:pos="7712"/>
        </w:tabs>
        <w:ind w:left="7712" w:hanging="360"/>
      </w:pPr>
    </w:lvl>
    <w:lvl w:ilvl="5" w:tplc="D1E494FA" w:tentative="1">
      <w:start w:val="1"/>
      <w:numFmt w:val="lowerRoman"/>
      <w:lvlText w:val="%6."/>
      <w:lvlJc w:val="right"/>
      <w:pPr>
        <w:tabs>
          <w:tab w:val="num" w:pos="8432"/>
        </w:tabs>
        <w:ind w:left="8432" w:hanging="180"/>
      </w:pPr>
    </w:lvl>
    <w:lvl w:ilvl="6" w:tplc="A976AAF8" w:tentative="1">
      <w:start w:val="1"/>
      <w:numFmt w:val="decimal"/>
      <w:lvlText w:val="%7."/>
      <w:lvlJc w:val="left"/>
      <w:pPr>
        <w:tabs>
          <w:tab w:val="num" w:pos="9152"/>
        </w:tabs>
        <w:ind w:left="9152" w:hanging="360"/>
      </w:pPr>
    </w:lvl>
    <w:lvl w:ilvl="7" w:tplc="A0FA00EE" w:tentative="1">
      <w:start w:val="1"/>
      <w:numFmt w:val="lowerLetter"/>
      <w:lvlText w:val="%8."/>
      <w:lvlJc w:val="left"/>
      <w:pPr>
        <w:tabs>
          <w:tab w:val="num" w:pos="9872"/>
        </w:tabs>
        <w:ind w:left="9872" w:hanging="360"/>
      </w:pPr>
    </w:lvl>
    <w:lvl w:ilvl="8" w:tplc="2C948C20" w:tentative="1">
      <w:start w:val="1"/>
      <w:numFmt w:val="lowerRoman"/>
      <w:lvlText w:val="%9."/>
      <w:lvlJc w:val="right"/>
      <w:pPr>
        <w:tabs>
          <w:tab w:val="num" w:pos="10592"/>
        </w:tabs>
        <w:ind w:left="10592" w:hanging="180"/>
      </w:pPr>
    </w:lvl>
  </w:abstractNum>
  <w:abstractNum w:abstractNumId="18" w15:restartNumberingAfterBreak="0">
    <w:nsid w:val="1C7C710F"/>
    <w:multiLevelType w:val="hybridMultilevel"/>
    <w:tmpl w:val="1D20D7C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DB60EFF"/>
    <w:multiLevelType w:val="hybridMultilevel"/>
    <w:tmpl w:val="253E10DA"/>
    <w:lvl w:ilvl="0" w:tplc="04150011">
      <w:start w:val="1"/>
      <w:numFmt w:val="decimal"/>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0" w15:restartNumberingAfterBreak="0">
    <w:nsid w:val="1F430257"/>
    <w:multiLevelType w:val="hybridMultilevel"/>
    <w:tmpl w:val="C0FC010E"/>
    <w:lvl w:ilvl="0" w:tplc="A3EC18DA">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15:restartNumberingAfterBreak="0">
    <w:nsid w:val="25A027DA"/>
    <w:multiLevelType w:val="hybridMultilevel"/>
    <w:tmpl w:val="E8A0FF0E"/>
    <w:lvl w:ilvl="0" w:tplc="69E0184E">
      <w:start w:val="1"/>
      <w:numFmt w:val="decimal"/>
      <w:lvlText w:val="%1."/>
      <w:lvlJc w:val="left"/>
      <w:pPr>
        <w:tabs>
          <w:tab w:val="num" w:pos="720"/>
        </w:tabs>
        <w:ind w:left="720" w:hanging="360"/>
      </w:pPr>
      <w:rPr>
        <w:rFonts w:hint="default"/>
        <w:b w:val="0"/>
        <w:i w:val="0"/>
        <w:sz w:val="22"/>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26554F8A"/>
    <w:multiLevelType w:val="hybridMultilevel"/>
    <w:tmpl w:val="42424CCC"/>
    <w:lvl w:ilvl="0" w:tplc="0E30BB16">
      <w:start w:val="1"/>
      <w:numFmt w:val="decimal"/>
      <w:lvlText w:val="%1."/>
      <w:lvlJc w:val="left"/>
      <w:pPr>
        <w:tabs>
          <w:tab w:val="num" w:pos="720"/>
        </w:tabs>
        <w:ind w:left="720" w:hanging="360"/>
      </w:pPr>
      <w:rPr>
        <w:rFonts w:cs="Times New Roman" w:hint="default"/>
      </w:rPr>
    </w:lvl>
    <w:lvl w:ilvl="1" w:tplc="B1CC5002">
      <w:start w:val="1"/>
      <w:numFmt w:val="lowerLetter"/>
      <w:lvlText w:val="%2)"/>
      <w:lvlJc w:val="left"/>
      <w:pPr>
        <w:tabs>
          <w:tab w:val="num" w:pos="1070"/>
        </w:tabs>
        <w:ind w:left="1070" w:hanging="360"/>
      </w:pPr>
      <w:rPr>
        <w:rFonts w:ascii="Arial" w:eastAsiaTheme="minorHAnsi" w:hAnsi="Arial" w:cs="Arial"/>
        <w:b w:val="0"/>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27791840"/>
    <w:multiLevelType w:val="hybridMultilevel"/>
    <w:tmpl w:val="F26A89B2"/>
    <w:lvl w:ilvl="0" w:tplc="DB748850">
      <w:start w:val="1"/>
      <w:numFmt w:val="decimal"/>
      <w:lvlText w:val="%1."/>
      <w:lvlJc w:val="left"/>
      <w:pPr>
        <w:ind w:left="720" w:hanging="360"/>
      </w:pPr>
      <w:rPr>
        <w:rFonts w:ascii="Arial" w:eastAsiaTheme="minorHAnsi"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7D12FEF"/>
    <w:multiLevelType w:val="multilevel"/>
    <w:tmpl w:val="632C28F8"/>
    <w:styleLink w:val="WWNum25"/>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5" w15:restartNumberingAfterBreak="0">
    <w:nsid w:val="29542836"/>
    <w:multiLevelType w:val="hybridMultilevel"/>
    <w:tmpl w:val="7F8C92AE"/>
    <w:lvl w:ilvl="0" w:tplc="BA8AD624">
      <w:start w:val="1"/>
      <w:numFmt w:val="decimal"/>
      <w:lvlText w:val="%1."/>
      <w:lvlJc w:val="left"/>
      <w:pPr>
        <w:ind w:left="720" w:hanging="360"/>
      </w:pPr>
      <w:rPr>
        <w:rFonts w:hint="default"/>
        <w:sz w:val="22"/>
        <w:szCs w:val="22"/>
      </w:rPr>
    </w:lvl>
    <w:lvl w:ilvl="1" w:tplc="D778CE00" w:tentative="1">
      <w:start w:val="1"/>
      <w:numFmt w:val="lowerLetter"/>
      <w:lvlText w:val="%2."/>
      <w:lvlJc w:val="left"/>
      <w:pPr>
        <w:ind w:left="1440" w:hanging="360"/>
      </w:pPr>
    </w:lvl>
    <w:lvl w:ilvl="2" w:tplc="4E546000" w:tentative="1">
      <w:start w:val="1"/>
      <w:numFmt w:val="lowerRoman"/>
      <w:lvlText w:val="%3."/>
      <w:lvlJc w:val="right"/>
      <w:pPr>
        <w:ind w:left="2160" w:hanging="180"/>
      </w:pPr>
    </w:lvl>
    <w:lvl w:ilvl="3" w:tplc="3A229C72" w:tentative="1">
      <w:start w:val="1"/>
      <w:numFmt w:val="decimal"/>
      <w:lvlText w:val="%4."/>
      <w:lvlJc w:val="left"/>
      <w:pPr>
        <w:ind w:left="2880" w:hanging="360"/>
      </w:pPr>
    </w:lvl>
    <w:lvl w:ilvl="4" w:tplc="5554D0DC" w:tentative="1">
      <w:start w:val="1"/>
      <w:numFmt w:val="lowerLetter"/>
      <w:lvlText w:val="%5."/>
      <w:lvlJc w:val="left"/>
      <w:pPr>
        <w:ind w:left="3600" w:hanging="360"/>
      </w:pPr>
    </w:lvl>
    <w:lvl w:ilvl="5" w:tplc="0FFA40DC" w:tentative="1">
      <w:start w:val="1"/>
      <w:numFmt w:val="lowerRoman"/>
      <w:lvlText w:val="%6."/>
      <w:lvlJc w:val="right"/>
      <w:pPr>
        <w:ind w:left="4320" w:hanging="180"/>
      </w:pPr>
    </w:lvl>
    <w:lvl w:ilvl="6" w:tplc="B5703962" w:tentative="1">
      <w:start w:val="1"/>
      <w:numFmt w:val="decimal"/>
      <w:lvlText w:val="%7."/>
      <w:lvlJc w:val="left"/>
      <w:pPr>
        <w:ind w:left="5040" w:hanging="360"/>
      </w:pPr>
    </w:lvl>
    <w:lvl w:ilvl="7" w:tplc="EB94380A" w:tentative="1">
      <w:start w:val="1"/>
      <w:numFmt w:val="lowerLetter"/>
      <w:lvlText w:val="%8."/>
      <w:lvlJc w:val="left"/>
      <w:pPr>
        <w:ind w:left="5760" w:hanging="360"/>
      </w:pPr>
    </w:lvl>
    <w:lvl w:ilvl="8" w:tplc="453C7F52" w:tentative="1">
      <w:start w:val="1"/>
      <w:numFmt w:val="lowerRoman"/>
      <w:lvlText w:val="%9."/>
      <w:lvlJc w:val="right"/>
      <w:pPr>
        <w:ind w:left="6480" w:hanging="180"/>
      </w:pPr>
    </w:lvl>
  </w:abstractNum>
  <w:abstractNum w:abstractNumId="26" w15:restartNumberingAfterBreak="0">
    <w:nsid w:val="29891AD2"/>
    <w:multiLevelType w:val="hybridMultilevel"/>
    <w:tmpl w:val="7AFEDBFC"/>
    <w:lvl w:ilvl="0" w:tplc="851A9A82">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AAD6B8A"/>
    <w:multiLevelType w:val="hybridMultilevel"/>
    <w:tmpl w:val="12C0A9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2ADE44B8"/>
    <w:multiLevelType w:val="singleLevel"/>
    <w:tmpl w:val="3F60B26A"/>
    <w:lvl w:ilvl="0">
      <w:start w:val="1"/>
      <w:numFmt w:val="decimal"/>
      <w:lvlText w:val="%1."/>
      <w:lvlJc w:val="left"/>
      <w:pPr>
        <w:tabs>
          <w:tab w:val="num" w:pos="360"/>
        </w:tabs>
        <w:ind w:left="360" w:hanging="360"/>
      </w:pPr>
      <w:rPr>
        <w:b w:val="0"/>
        <w:i w:val="0"/>
      </w:rPr>
    </w:lvl>
  </w:abstractNum>
  <w:abstractNum w:abstractNumId="29" w15:restartNumberingAfterBreak="0">
    <w:nsid w:val="2BF81418"/>
    <w:multiLevelType w:val="hybridMultilevel"/>
    <w:tmpl w:val="B7BC2988"/>
    <w:lvl w:ilvl="0" w:tplc="BC243C84">
      <w:start w:val="1"/>
      <w:numFmt w:val="decimal"/>
      <w:lvlText w:val="%1."/>
      <w:lvlJc w:val="left"/>
      <w:pPr>
        <w:ind w:left="1635"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326F0B45"/>
    <w:multiLevelType w:val="hybridMultilevel"/>
    <w:tmpl w:val="E7EE4158"/>
    <w:lvl w:ilvl="0" w:tplc="20C0C91E">
      <w:start w:val="1"/>
      <w:numFmt w:val="decimal"/>
      <w:suff w:val="space"/>
      <w:lvlText w:val="%1)"/>
      <w:lvlJc w:val="left"/>
      <w:pPr>
        <w:ind w:left="207" w:hanging="207"/>
      </w:pPr>
      <w:rPr>
        <w:rFonts w:hint="default"/>
        <w:b/>
      </w:rPr>
    </w:lvl>
    <w:lvl w:ilvl="1" w:tplc="04150019" w:tentative="1">
      <w:start w:val="1"/>
      <w:numFmt w:val="lowerLetter"/>
      <w:lvlText w:val="%2."/>
      <w:lvlJc w:val="left"/>
      <w:pPr>
        <w:ind w:left="1443" w:hanging="360"/>
      </w:pPr>
    </w:lvl>
    <w:lvl w:ilvl="2" w:tplc="0415001B" w:tentative="1">
      <w:start w:val="1"/>
      <w:numFmt w:val="lowerRoman"/>
      <w:lvlText w:val="%3."/>
      <w:lvlJc w:val="right"/>
      <w:pPr>
        <w:ind w:left="2163" w:hanging="180"/>
      </w:pPr>
    </w:lvl>
    <w:lvl w:ilvl="3" w:tplc="0415000F" w:tentative="1">
      <w:start w:val="1"/>
      <w:numFmt w:val="decimal"/>
      <w:lvlText w:val="%4."/>
      <w:lvlJc w:val="left"/>
      <w:pPr>
        <w:ind w:left="2883" w:hanging="360"/>
      </w:pPr>
    </w:lvl>
    <w:lvl w:ilvl="4" w:tplc="04150019" w:tentative="1">
      <w:start w:val="1"/>
      <w:numFmt w:val="lowerLetter"/>
      <w:lvlText w:val="%5."/>
      <w:lvlJc w:val="left"/>
      <w:pPr>
        <w:ind w:left="3603" w:hanging="360"/>
      </w:pPr>
    </w:lvl>
    <w:lvl w:ilvl="5" w:tplc="0415001B" w:tentative="1">
      <w:start w:val="1"/>
      <w:numFmt w:val="lowerRoman"/>
      <w:lvlText w:val="%6."/>
      <w:lvlJc w:val="right"/>
      <w:pPr>
        <w:ind w:left="4323" w:hanging="180"/>
      </w:pPr>
    </w:lvl>
    <w:lvl w:ilvl="6" w:tplc="0415000F" w:tentative="1">
      <w:start w:val="1"/>
      <w:numFmt w:val="decimal"/>
      <w:lvlText w:val="%7."/>
      <w:lvlJc w:val="left"/>
      <w:pPr>
        <w:ind w:left="5043" w:hanging="360"/>
      </w:pPr>
    </w:lvl>
    <w:lvl w:ilvl="7" w:tplc="04150019" w:tentative="1">
      <w:start w:val="1"/>
      <w:numFmt w:val="lowerLetter"/>
      <w:lvlText w:val="%8."/>
      <w:lvlJc w:val="left"/>
      <w:pPr>
        <w:ind w:left="5763" w:hanging="360"/>
      </w:pPr>
    </w:lvl>
    <w:lvl w:ilvl="8" w:tplc="0415001B" w:tentative="1">
      <w:start w:val="1"/>
      <w:numFmt w:val="lowerRoman"/>
      <w:lvlText w:val="%9."/>
      <w:lvlJc w:val="right"/>
      <w:pPr>
        <w:ind w:left="6483" w:hanging="180"/>
      </w:pPr>
    </w:lvl>
  </w:abstractNum>
  <w:abstractNum w:abstractNumId="31" w15:restartNumberingAfterBreak="0">
    <w:nsid w:val="33A32183"/>
    <w:multiLevelType w:val="hybridMultilevel"/>
    <w:tmpl w:val="640450CA"/>
    <w:lvl w:ilvl="0" w:tplc="65086EA8">
      <w:start w:val="1"/>
      <w:numFmt w:val="lowerLetter"/>
      <w:lvlText w:val="%1)"/>
      <w:lvlJc w:val="left"/>
      <w:pPr>
        <w:ind w:left="720" w:hanging="360"/>
      </w:pPr>
      <w:rPr>
        <w:rFonts w:eastAsia="Times New Roman" w:hint="default"/>
        <w:b w:val="0"/>
        <w:color w:val="000000"/>
      </w:rPr>
    </w:lvl>
    <w:lvl w:ilvl="1" w:tplc="D7D8066E">
      <w:start w:val="1"/>
      <w:numFmt w:val="decimal"/>
      <w:lvlText w:val="%2."/>
      <w:lvlJc w:val="left"/>
      <w:pPr>
        <w:ind w:left="1495" w:hanging="360"/>
      </w:pPr>
      <w:rPr>
        <w:rFonts w:hint="default"/>
        <w:b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33FF77C5"/>
    <w:multiLevelType w:val="hybridMultilevel"/>
    <w:tmpl w:val="2BF84B98"/>
    <w:lvl w:ilvl="0" w:tplc="A5B8172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3" w15:restartNumberingAfterBreak="0">
    <w:nsid w:val="3407271E"/>
    <w:multiLevelType w:val="singleLevel"/>
    <w:tmpl w:val="649A0344"/>
    <w:lvl w:ilvl="0">
      <w:start w:val="1"/>
      <w:numFmt w:val="decimal"/>
      <w:lvlText w:val="%1."/>
      <w:lvlJc w:val="left"/>
      <w:pPr>
        <w:tabs>
          <w:tab w:val="num" w:pos="360"/>
        </w:tabs>
        <w:ind w:left="360" w:hanging="360"/>
      </w:pPr>
      <w:rPr>
        <w:rFonts w:hint="default"/>
        <w:b w:val="0"/>
        <w:i w:val="0"/>
        <w:color w:val="auto"/>
      </w:rPr>
    </w:lvl>
  </w:abstractNum>
  <w:abstractNum w:abstractNumId="34" w15:restartNumberingAfterBreak="0">
    <w:nsid w:val="348C2EDD"/>
    <w:multiLevelType w:val="hybridMultilevel"/>
    <w:tmpl w:val="14CC2BC6"/>
    <w:lvl w:ilvl="0" w:tplc="A288E1BE">
      <w:start w:val="1"/>
      <w:numFmt w:val="decimal"/>
      <w:lvlText w:val="%1."/>
      <w:lvlJc w:val="left"/>
      <w:pPr>
        <w:tabs>
          <w:tab w:val="num" w:pos="360"/>
        </w:tabs>
        <w:ind w:left="360" w:hanging="360"/>
      </w:pPr>
      <w:rPr>
        <w:rFonts w:hint="default"/>
        <w:b w:val="0"/>
        <w:i w:val="0"/>
        <w:sz w:val="22"/>
        <w:szCs w:val="24"/>
      </w:rPr>
    </w:lvl>
    <w:lvl w:ilvl="1" w:tplc="E4BE0B18" w:tentative="1">
      <w:start w:val="1"/>
      <w:numFmt w:val="lowerLetter"/>
      <w:lvlText w:val="%2."/>
      <w:lvlJc w:val="left"/>
      <w:pPr>
        <w:tabs>
          <w:tab w:val="num" w:pos="1440"/>
        </w:tabs>
        <w:ind w:left="1440" w:hanging="360"/>
      </w:pPr>
    </w:lvl>
    <w:lvl w:ilvl="2" w:tplc="F3D00B52" w:tentative="1">
      <w:start w:val="1"/>
      <w:numFmt w:val="lowerRoman"/>
      <w:lvlText w:val="%3."/>
      <w:lvlJc w:val="right"/>
      <w:pPr>
        <w:tabs>
          <w:tab w:val="num" w:pos="2160"/>
        </w:tabs>
        <w:ind w:left="2160" w:hanging="180"/>
      </w:pPr>
    </w:lvl>
    <w:lvl w:ilvl="3" w:tplc="88BAE8E4" w:tentative="1">
      <w:start w:val="1"/>
      <w:numFmt w:val="decimal"/>
      <w:lvlText w:val="%4."/>
      <w:lvlJc w:val="left"/>
      <w:pPr>
        <w:tabs>
          <w:tab w:val="num" w:pos="2880"/>
        </w:tabs>
        <w:ind w:left="2880" w:hanging="360"/>
      </w:pPr>
    </w:lvl>
    <w:lvl w:ilvl="4" w:tplc="02E699D8" w:tentative="1">
      <w:start w:val="1"/>
      <w:numFmt w:val="lowerLetter"/>
      <w:lvlText w:val="%5."/>
      <w:lvlJc w:val="left"/>
      <w:pPr>
        <w:tabs>
          <w:tab w:val="num" w:pos="3600"/>
        </w:tabs>
        <w:ind w:left="3600" w:hanging="360"/>
      </w:pPr>
    </w:lvl>
    <w:lvl w:ilvl="5" w:tplc="5D20107A" w:tentative="1">
      <w:start w:val="1"/>
      <w:numFmt w:val="lowerRoman"/>
      <w:lvlText w:val="%6."/>
      <w:lvlJc w:val="right"/>
      <w:pPr>
        <w:tabs>
          <w:tab w:val="num" w:pos="4320"/>
        </w:tabs>
        <w:ind w:left="4320" w:hanging="180"/>
      </w:pPr>
    </w:lvl>
    <w:lvl w:ilvl="6" w:tplc="57AA7868" w:tentative="1">
      <w:start w:val="1"/>
      <w:numFmt w:val="decimal"/>
      <w:lvlText w:val="%7."/>
      <w:lvlJc w:val="left"/>
      <w:pPr>
        <w:tabs>
          <w:tab w:val="num" w:pos="5040"/>
        </w:tabs>
        <w:ind w:left="5040" w:hanging="360"/>
      </w:pPr>
    </w:lvl>
    <w:lvl w:ilvl="7" w:tplc="9C52987A" w:tentative="1">
      <w:start w:val="1"/>
      <w:numFmt w:val="lowerLetter"/>
      <w:lvlText w:val="%8."/>
      <w:lvlJc w:val="left"/>
      <w:pPr>
        <w:tabs>
          <w:tab w:val="num" w:pos="5760"/>
        </w:tabs>
        <w:ind w:left="5760" w:hanging="360"/>
      </w:pPr>
    </w:lvl>
    <w:lvl w:ilvl="8" w:tplc="1C72CAA8" w:tentative="1">
      <w:start w:val="1"/>
      <w:numFmt w:val="lowerRoman"/>
      <w:lvlText w:val="%9."/>
      <w:lvlJc w:val="right"/>
      <w:pPr>
        <w:tabs>
          <w:tab w:val="num" w:pos="6480"/>
        </w:tabs>
        <w:ind w:left="6480" w:hanging="180"/>
      </w:pPr>
    </w:lvl>
  </w:abstractNum>
  <w:abstractNum w:abstractNumId="35" w15:restartNumberingAfterBreak="0">
    <w:nsid w:val="35182019"/>
    <w:multiLevelType w:val="hybridMultilevel"/>
    <w:tmpl w:val="0C48A528"/>
    <w:lvl w:ilvl="0" w:tplc="B6824756">
      <w:start w:val="1"/>
      <w:numFmt w:val="lowerLetter"/>
      <w:lvlText w:val="%1)"/>
      <w:lvlJc w:val="left"/>
      <w:pPr>
        <w:ind w:left="1146" w:hanging="360"/>
      </w:pPr>
      <w:rPr>
        <w:rFonts w:hint="default"/>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6" w15:restartNumberingAfterBreak="0">
    <w:nsid w:val="362F5840"/>
    <w:multiLevelType w:val="hybridMultilevel"/>
    <w:tmpl w:val="A1027C02"/>
    <w:lvl w:ilvl="0" w:tplc="F1C490E4">
      <w:start w:val="1"/>
      <w:numFmt w:val="upperRoman"/>
      <w:lvlText w:val="%1."/>
      <w:lvlJc w:val="left"/>
      <w:pPr>
        <w:ind w:left="1080" w:hanging="72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3AD77B0B"/>
    <w:multiLevelType w:val="hybridMultilevel"/>
    <w:tmpl w:val="1A9642B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AF2203F"/>
    <w:multiLevelType w:val="hybridMultilevel"/>
    <w:tmpl w:val="DFE4BDE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3D424AC8"/>
    <w:multiLevelType w:val="hybridMultilevel"/>
    <w:tmpl w:val="2C3447C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0" w15:restartNumberingAfterBreak="0">
    <w:nsid w:val="3E3D6ED4"/>
    <w:multiLevelType w:val="singleLevel"/>
    <w:tmpl w:val="E1FACD32"/>
    <w:lvl w:ilvl="0">
      <w:start w:val="1"/>
      <w:numFmt w:val="decimal"/>
      <w:lvlText w:val="%1."/>
      <w:lvlJc w:val="left"/>
      <w:pPr>
        <w:tabs>
          <w:tab w:val="num" w:pos="360"/>
        </w:tabs>
        <w:ind w:left="360" w:hanging="360"/>
      </w:pPr>
      <w:rPr>
        <w:rFonts w:hint="default"/>
        <w:b w:val="0"/>
        <w:color w:val="auto"/>
        <w:sz w:val="22"/>
        <w:szCs w:val="22"/>
      </w:rPr>
    </w:lvl>
  </w:abstractNum>
  <w:abstractNum w:abstractNumId="41" w15:restartNumberingAfterBreak="0">
    <w:nsid w:val="3ECD7B82"/>
    <w:multiLevelType w:val="hybridMultilevel"/>
    <w:tmpl w:val="F3EAF0A4"/>
    <w:lvl w:ilvl="0" w:tplc="62EEC6B4">
      <w:start w:val="3"/>
      <w:numFmt w:val="decimal"/>
      <w:lvlText w:val="%1."/>
      <w:lvlJc w:val="left"/>
      <w:pPr>
        <w:tabs>
          <w:tab w:val="num" w:pos="360"/>
        </w:tabs>
        <w:ind w:left="360" w:hanging="360"/>
      </w:pPr>
      <w:rPr>
        <w:rFonts w:hint="default"/>
        <w:b w:val="0"/>
        <w:i w:val="0"/>
        <w:sz w:val="22"/>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3FD506C8"/>
    <w:multiLevelType w:val="hybridMultilevel"/>
    <w:tmpl w:val="A3BCF9D2"/>
    <w:lvl w:ilvl="0" w:tplc="D0E6B30C">
      <w:start w:val="1"/>
      <w:numFmt w:val="decimal"/>
      <w:lvlText w:val="%1)"/>
      <w:lvlJc w:val="left"/>
      <w:pPr>
        <w:ind w:left="786" w:hanging="360"/>
      </w:pPr>
      <w:rPr>
        <w:rFonts w:hint="default"/>
        <w:sz w:val="24"/>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 w15:restartNumberingAfterBreak="0">
    <w:nsid w:val="3FE614A5"/>
    <w:multiLevelType w:val="hybridMultilevel"/>
    <w:tmpl w:val="144C29BE"/>
    <w:lvl w:ilvl="0" w:tplc="D2CC5A70">
      <w:start w:val="1"/>
      <w:numFmt w:val="decimal"/>
      <w:lvlText w:val="%1."/>
      <w:lvlJc w:val="left"/>
      <w:pPr>
        <w:tabs>
          <w:tab w:val="num" w:pos="360"/>
        </w:tabs>
        <w:ind w:left="360" w:hanging="360"/>
      </w:pPr>
      <w:rPr>
        <w:rFonts w:hint="default"/>
        <w:b w:val="0"/>
        <w:i w:val="0"/>
        <w:sz w:val="22"/>
        <w:szCs w:val="24"/>
      </w:rPr>
    </w:lvl>
    <w:lvl w:ilvl="1" w:tplc="650C1C78"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4" w15:restartNumberingAfterBreak="0">
    <w:nsid w:val="411B6018"/>
    <w:multiLevelType w:val="hybridMultilevel"/>
    <w:tmpl w:val="F9AE0F58"/>
    <w:lvl w:ilvl="0" w:tplc="C8E227A6">
      <w:start w:val="1"/>
      <w:numFmt w:val="bullet"/>
      <w:pStyle w:val="WypunktowanieKOEFS"/>
      <w:lvlText w:val=""/>
      <w:lvlJc w:val="left"/>
      <w:pPr>
        <w:tabs>
          <w:tab w:val="num" w:pos="680"/>
        </w:tabs>
        <w:ind w:left="680" w:hanging="340"/>
      </w:pPr>
      <w:rPr>
        <w:rFonts w:ascii="Symbol" w:hAnsi="Symbol" w:hint="default"/>
        <w:color w:val="003399"/>
      </w:rPr>
    </w:lvl>
    <w:lvl w:ilvl="1" w:tplc="04150019">
      <w:start w:val="1"/>
      <w:numFmt w:val="lowerLetter"/>
      <w:lvlText w:val="%2."/>
      <w:lvlJc w:val="left"/>
      <w:pPr>
        <w:tabs>
          <w:tab w:val="num" w:pos="1440"/>
        </w:tabs>
        <w:ind w:left="1440" w:hanging="360"/>
      </w:pPr>
      <w:rPr>
        <w:rFonts w:hint="default"/>
        <w:color w:val="003399"/>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4140035A"/>
    <w:multiLevelType w:val="hybridMultilevel"/>
    <w:tmpl w:val="884A15C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41482F0F"/>
    <w:multiLevelType w:val="hybridMultilevel"/>
    <w:tmpl w:val="77A0C178"/>
    <w:lvl w:ilvl="0" w:tplc="CBA61F02">
      <w:start w:val="1"/>
      <w:numFmt w:val="decimal"/>
      <w:lvlText w:val="%1."/>
      <w:lvlJc w:val="left"/>
      <w:pPr>
        <w:tabs>
          <w:tab w:val="num" w:pos="2062"/>
        </w:tabs>
        <w:ind w:left="2062" w:hanging="360"/>
      </w:pPr>
      <w:rPr>
        <w:rFonts w:ascii="Arial" w:hAnsi="Arial" w:cs="Arial" w:hint="default"/>
        <w:sz w:val="22"/>
        <w:szCs w:val="22"/>
      </w:rPr>
    </w:lvl>
    <w:lvl w:ilvl="1" w:tplc="F89E4FB6">
      <w:start w:val="1"/>
      <w:numFmt w:val="lowerLetter"/>
      <w:lvlText w:val="%2)"/>
      <w:lvlJc w:val="left"/>
      <w:pPr>
        <w:tabs>
          <w:tab w:val="num" w:pos="2160"/>
        </w:tabs>
        <w:ind w:left="2160" w:hanging="360"/>
      </w:pPr>
      <w:rPr>
        <w:rFonts w:cs="Times New Roman" w:hint="default"/>
      </w:rPr>
    </w:lvl>
    <w:lvl w:ilvl="2" w:tplc="0415001B" w:tentative="1">
      <w:start w:val="1"/>
      <w:numFmt w:val="lowerRoman"/>
      <w:lvlText w:val="%3."/>
      <w:lvlJc w:val="right"/>
      <w:pPr>
        <w:tabs>
          <w:tab w:val="num" w:pos="2880"/>
        </w:tabs>
        <w:ind w:left="2880" w:hanging="180"/>
      </w:pPr>
      <w:rPr>
        <w:rFonts w:cs="Times New Roman"/>
      </w:rPr>
    </w:lvl>
    <w:lvl w:ilvl="3" w:tplc="0415000F">
      <w:start w:val="1"/>
      <w:numFmt w:val="decimal"/>
      <w:lvlText w:val="%4."/>
      <w:lvlJc w:val="left"/>
      <w:pPr>
        <w:tabs>
          <w:tab w:val="num" w:pos="3600"/>
        </w:tabs>
        <w:ind w:left="3600" w:hanging="360"/>
      </w:pPr>
      <w:rPr>
        <w:rFonts w:cs="Times New Roman"/>
      </w:rPr>
    </w:lvl>
    <w:lvl w:ilvl="4" w:tplc="04150019" w:tentative="1">
      <w:start w:val="1"/>
      <w:numFmt w:val="lowerLetter"/>
      <w:lvlText w:val="%5."/>
      <w:lvlJc w:val="left"/>
      <w:pPr>
        <w:tabs>
          <w:tab w:val="num" w:pos="4320"/>
        </w:tabs>
        <w:ind w:left="4320" w:hanging="360"/>
      </w:pPr>
      <w:rPr>
        <w:rFonts w:cs="Times New Roman"/>
      </w:rPr>
    </w:lvl>
    <w:lvl w:ilvl="5" w:tplc="0415001B" w:tentative="1">
      <w:start w:val="1"/>
      <w:numFmt w:val="lowerRoman"/>
      <w:lvlText w:val="%6."/>
      <w:lvlJc w:val="right"/>
      <w:pPr>
        <w:tabs>
          <w:tab w:val="num" w:pos="5040"/>
        </w:tabs>
        <w:ind w:left="5040" w:hanging="180"/>
      </w:pPr>
      <w:rPr>
        <w:rFonts w:cs="Times New Roman"/>
      </w:rPr>
    </w:lvl>
    <w:lvl w:ilvl="6" w:tplc="0415000F" w:tentative="1">
      <w:start w:val="1"/>
      <w:numFmt w:val="decimal"/>
      <w:lvlText w:val="%7."/>
      <w:lvlJc w:val="left"/>
      <w:pPr>
        <w:tabs>
          <w:tab w:val="num" w:pos="5760"/>
        </w:tabs>
        <w:ind w:left="5760" w:hanging="360"/>
      </w:pPr>
      <w:rPr>
        <w:rFonts w:cs="Times New Roman"/>
      </w:rPr>
    </w:lvl>
    <w:lvl w:ilvl="7" w:tplc="04150019" w:tentative="1">
      <w:start w:val="1"/>
      <w:numFmt w:val="lowerLetter"/>
      <w:lvlText w:val="%8."/>
      <w:lvlJc w:val="left"/>
      <w:pPr>
        <w:tabs>
          <w:tab w:val="num" w:pos="6480"/>
        </w:tabs>
        <w:ind w:left="6480" w:hanging="360"/>
      </w:pPr>
      <w:rPr>
        <w:rFonts w:cs="Times New Roman"/>
      </w:rPr>
    </w:lvl>
    <w:lvl w:ilvl="8" w:tplc="0415001B" w:tentative="1">
      <w:start w:val="1"/>
      <w:numFmt w:val="lowerRoman"/>
      <w:lvlText w:val="%9."/>
      <w:lvlJc w:val="right"/>
      <w:pPr>
        <w:tabs>
          <w:tab w:val="num" w:pos="7200"/>
        </w:tabs>
        <w:ind w:left="7200" w:hanging="180"/>
      </w:pPr>
      <w:rPr>
        <w:rFonts w:cs="Times New Roman"/>
      </w:rPr>
    </w:lvl>
  </w:abstractNum>
  <w:abstractNum w:abstractNumId="47" w15:restartNumberingAfterBreak="0">
    <w:nsid w:val="418D1147"/>
    <w:multiLevelType w:val="multilevel"/>
    <w:tmpl w:val="07824B14"/>
    <w:styleLink w:val="WWNum38"/>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8" w15:restartNumberingAfterBreak="0">
    <w:nsid w:val="42265FBC"/>
    <w:multiLevelType w:val="multilevel"/>
    <w:tmpl w:val="4656D8B6"/>
    <w:styleLink w:val="Styl1"/>
    <w:lvl w:ilvl="0">
      <w:start w:val="6"/>
      <w:numFmt w:val="decimal"/>
      <w:lvlText w:val="%1."/>
      <w:lvlJc w:val="left"/>
      <w:pPr>
        <w:ind w:left="360" w:hanging="360"/>
      </w:pPr>
      <w:rPr>
        <w:rFonts w:cs="Times New Roman" w:hint="default"/>
      </w:rPr>
    </w:lvl>
    <w:lvl w:ilvl="1">
      <w:start w:val="1"/>
      <w:numFmt w:val="decimal"/>
      <w:isLgl/>
      <w:lvlText w:val="%1.%2."/>
      <w:lvlJc w:val="left"/>
      <w:pPr>
        <w:ind w:left="1288" w:hanging="720"/>
      </w:pPr>
      <w:rPr>
        <w:rFonts w:cs="Times New Roman" w:hint="default"/>
      </w:rPr>
    </w:lvl>
    <w:lvl w:ilvl="2">
      <w:start w:val="1"/>
      <w:numFmt w:val="bullet"/>
      <w:lvlText w:val=""/>
      <w:lvlJc w:val="left"/>
      <w:pPr>
        <w:ind w:left="1004" w:hanging="720"/>
      </w:pPr>
      <w:rPr>
        <w:rFonts w:ascii="Symbol" w:hAnsi="Symbol" w:hint="default"/>
      </w:rPr>
    </w:lvl>
    <w:lvl w:ilvl="3">
      <w:start w:val="1"/>
      <w:numFmt w:val="decimal"/>
      <w:isLgl/>
      <w:lvlText w:val="%1.%2.%3.%4."/>
      <w:lvlJc w:val="left"/>
      <w:pPr>
        <w:ind w:left="1080" w:hanging="108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440" w:hanging="1440"/>
      </w:pPr>
      <w:rPr>
        <w:rFonts w:cs="Times New Roman" w:hint="default"/>
      </w:rPr>
    </w:lvl>
    <w:lvl w:ilvl="6">
      <w:start w:val="1"/>
      <w:numFmt w:val="decimal"/>
      <w:isLgl/>
      <w:lvlText w:val="%1.%2.%3.%4.%5.%6.%7."/>
      <w:lvlJc w:val="left"/>
      <w:pPr>
        <w:ind w:left="1440" w:hanging="1440"/>
      </w:pPr>
      <w:rPr>
        <w:rFonts w:cs="Times New Roman" w:hint="default"/>
      </w:rPr>
    </w:lvl>
    <w:lvl w:ilvl="7">
      <w:start w:val="1"/>
      <w:numFmt w:val="decimal"/>
      <w:isLgl/>
      <w:lvlText w:val="%1.%2.%3.%4.%5.%6.%7.%8."/>
      <w:lvlJc w:val="left"/>
      <w:pPr>
        <w:ind w:left="1800" w:hanging="1800"/>
      </w:pPr>
      <w:rPr>
        <w:rFonts w:cs="Times New Roman" w:hint="default"/>
      </w:rPr>
    </w:lvl>
    <w:lvl w:ilvl="8">
      <w:start w:val="1"/>
      <w:numFmt w:val="decimal"/>
      <w:isLgl/>
      <w:lvlText w:val="%1.%2.%3.%4.%5.%6.%7.%8.%9."/>
      <w:lvlJc w:val="left"/>
      <w:pPr>
        <w:ind w:left="1800" w:hanging="1800"/>
      </w:pPr>
      <w:rPr>
        <w:rFonts w:cs="Times New Roman" w:hint="default"/>
      </w:rPr>
    </w:lvl>
  </w:abstractNum>
  <w:abstractNum w:abstractNumId="49" w15:restartNumberingAfterBreak="0">
    <w:nsid w:val="43280B03"/>
    <w:multiLevelType w:val="hybridMultilevel"/>
    <w:tmpl w:val="89D6430C"/>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50" w15:restartNumberingAfterBreak="0">
    <w:nsid w:val="442F795D"/>
    <w:multiLevelType w:val="hybridMultilevel"/>
    <w:tmpl w:val="80A4852C"/>
    <w:lvl w:ilvl="0" w:tplc="84E0114C">
      <w:start w:val="1"/>
      <w:numFmt w:val="decimal"/>
      <w:lvlText w:val="%1."/>
      <w:lvlJc w:val="left"/>
      <w:pPr>
        <w:tabs>
          <w:tab w:val="num" w:pos="360"/>
        </w:tabs>
        <w:ind w:left="360" w:hanging="360"/>
      </w:pPr>
      <w:rPr>
        <w:rFonts w:hint="default"/>
        <w:b w:val="0"/>
        <w:i w:val="0"/>
        <w:sz w:val="22"/>
        <w:szCs w:val="24"/>
      </w:rPr>
    </w:lvl>
    <w:lvl w:ilvl="1" w:tplc="321E36D6" w:tentative="1">
      <w:start w:val="1"/>
      <w:numFmt w:val="lowerLetter"/>
      <w:lvlText w:val="%2."/>
      <w:lvlJc w:val="left"/>
      <w:pPr>
        <w:tabs>
          <w:tab w:val="num" w:pos="1440"/>
        </w:tabs>
        <w:ind w:left="1440" w:hanging="360"/>
      </w:pPr>
    </w:lvl>
    <w:lvl w:ilvl="2" w:tplc="34589EF6" w:tentative="1">
      <w:start w:val="1"/>
      <w:numFmt w:val="lowerRoman"/>
      <w:lvlText w:val="%3."/>
      <w:lvlJc w:val="right"/>
      <w:pPr>
        <w:tabs>
          <w:tab w:val="num" w:pos="2160"/>
        </w:tabs>
        <w:ind w:left="2160" w:hanging="180"/>
      </w:pPr>
    </w:lvl>
    <w:lvl w:ilvl="3" w:tplc="AB80DF70" w:tentative="1">
      <w:start w:val="1"/>
      <w:numFmt w:val="decimal"/>
      <w:lvlText w:val="%4."/>
      <w:lvlJc w:val="left"/>
      <w:pPr>
        <w:tabs>
          <w:tab w:val="num" w:pos="2880"/>
        </w:tabs>
        <w:ind w:left="2880" w:hanging="360"/>
      </w:pPr>
    </w:lvl>
    <w:lvl w:ilvl="4" w:tplc="89CCBB7E" w:tentative="1">
      <w:start w:val="1"/>
      <w:numFmt w:val="lowerLetter"/>
      <w:lvlText w:val="%5."/>
      <w:lvlJc w:val="left"/>
      <w:pPr>
        <w:tabs>
          <w:tab w:val="num" w:pos="3600"/>
        </w:tabs>
        <w:ind w:left="3600" w:hanging="360"/>
      </w:pPr>
    </w:lvl>
    <w:lvl w:ilvl="5" w:tplc="51407EE4" w:tentative="1">
      <w:start w:val="1"/>
      <w:numFmt w:val="lowerRoman"/>
      <w:lvlText w:val="%6."/>
      <w:lvlJc w:val="right"/>
      <w:pPr>
        <w:tabs>
          <w:tab w:val="num" w:pos="4320"/>
        </w:tabs>
        <w:ind w:left="4320" w:hanging="180"/>
      </w:pPr>
    </w:lvl>
    <w:lvl w:ilvl="6" w:tplc="716254FA" w:tentative="1">
      <w:start w:val="1"/>
      <w:numFmt w:val="decimal"/>
      <w:lvlText w:val="%7."/>
      <w:lvlJc w:val="left"/>
      <w:pPr>
        <w:tabs>
          <w:tab w:val="num" w:pos="5040"/>
        </w:tabs>
        <w:ind w:left="5040" w:hanging="360"/>
      </w:pPr>
    </w:lvl>
    <w:lvl w:ilvl="7" w:tplc="6DA8584E" w:tentative="1">
      <w:start w:val="1"/>
      <w:numFmt w:val="lowerLetter"/>
      <w:lvlText w:val="%8."/>
      <w:lvlJc w:val="left"/>
      <w:pPr>
        <w:tabs>
          <w:tab w:val="num" w:pos="5760"/>
        </w:tabs>
        <w:ind w:left="5760" w:hanging="360"/>
      </w:pPr>
    </w:lvl>
    <w:lvl w:ilvl="8" w:tplc="06DA2ED2" w:tentative="1">
      <w:start w:val="1"/>
      <w:numFmt w:val="lowerRoman"/>
      <w:lvlText w:val="%9."/>
      <w:lvlJc w:val="right"/>
      <w:pPr>
        <w:tabs>
          <w:tab w:val="num" w:pos="6480"/>
        </w:tabs>
        <w:ind w:left="6480" w:hanging="180"/>
      </w:pPr>
    </w:lvl>
  </w:abstractNum>
  <w:abstractNum w:abstractNumId="51" w15:restartNumberingAfterBreak="0">
    <w:nsid w:val="462F4415"/>
    <w:multiLevelType w:val="hybridMultilevel"/>
    <w:tmpl w:val="5A34E870"/>
    <w:lvl w:ilvl="0" w:tplc="AC8056CE">
      <w:start w:val="1"/>
      <w:numFmt w:val="decimal"/>
      <w:lvlText w:val="%1."/>
      <w:lvlJc w:val="left"/>
      <w:pPr>
        <w:tabs>
          <w:tab w:val="num" w:pos="360"/>
        </w:tabs>
        <w:ind w:left="360" w:hanging="360"/>
      </w:pPr>
      <w:rPr>
        <w:rFonts w:hint="default"/>
        <w:b w:val="0"/>
        <w:i w:val="0"/>
        <w:sz w:val="22"/>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 w15:restartNumberingAfterBreak="0">
    <w:nsid w:val="46D50B52"/>
    <w:multiLevelType w:val="multilevel"/>
    <w:tmpl w:val="F8D22084"/>
    <w:styleLink w:val="WWNum16"/>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3" w15:restartNumberingAfterBreak="0">
    <w:nsid w:val="48E244CA"/>
    <w:multiLevelType w:val="hybridMultilevel"/>
    <w:tmpl w:val="9336EB96"/>
    <w:lvl w:ilvl="0" w:tplc="3694319E">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497609C3"/>
    <w:multiLevelType w:val="hybridMultilevel"/>
    <w:tmpl w:val="5B787D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4BDB5804"/>
    <w:multiLevelType w:val="hybridMultilevel"/>
    <w:tmpl w:val="5CD6139E"/>
    <w:lvl w:ilvl="0" w:tplc="4B2AFDE2">
      <w:start w:val="1"/>
      <w:numFmt w:val="decimal"/>
      <w:lvlText w:val="%1."/>
      <w:lvlJc w:val="left"/>
      <w:pPr>
        <w:ind w:left="928" w:hanging="360"/>
      </w:pPr>
      <w:rPr>
        <w:rFonts w:eastAsiaTheme="minorHAnsi" w:hint="default"/>
        <w:b w:val="0"/>
        <w:color w:val="auto"/>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15:restartNumberingAfterBreak="0">
    <w:nsid w:val="4C772748"/>
    <w:multiLevelType w:val="hybridMultilevel"/>
    <w:tmpl w:val="438CCD9C"/>
    <w:lvl w:ilvl="0" w:tplc="04150019">
      <w:start w:val="1"/>
      <w:numFmt w:val="decimal"/>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57" w15:restartNumberingAfterBreak="0">
    <w:nsid w:val="4C8B29BB"/>
    <w:multiLevelType w:val="hybridMultilevel"/>
    <w:tmpl w:val="548E3B2C"/>
    <w:lvl w:ilvl="0" w:tplc="0415000F">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4D684F17"/>
    <w:multiLevelType w:val="hybridMultilevel"/>
    <w:tmpl w:val="AF82A5FA"/>
    <w:lvl w:ilvl="0" w:tplc="6620689C">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 w15:restartNumberingAfterBreak="0">
    <w:nsid w:val="4ECA5AC1"/>
    <w:multiLevelType w:val="hybridMultilevel"/>
    <w:tmpl w:val="E252EEF6"/>
    <w:lvl w:ilvl="0" w:tplc="400EA70C">
      <w:start w:val="1"/>
      <w:numFmt w:val="lowerLetter"/>
      <w:lvlText w:val="%1)"/>
      <w:lvlJc w:val="left"/>
      <w:pPr>
        <w:ind w:left="1080" w:hanging="360"/>
      </w:pPr>
      <w:rPr>
        <w:rFonts w:hint="default"/>
        <w:w w:val="105"/>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50911024"/>
    <w:multiLevelType w:val="hybridMultilevel"/>
    <w:tmpl w:val="221E53C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50A21A08"/>
    <w:multiLevelType w:val="multilevel"/>
    <w:tmpl w:val="9814AA4E"/>
    <w:styleLink w:val="WWNum2"/>
    <w:lvl w:ilvl="0">
      <w:start w:val="1"/>
      <w:numFmt w:val="lowerLetter"/>
      <w:lvlText w:val="%1)"/>
      <w:lvlJc w:val="left"/>
      <w:rPr>
        <w:rFonts w:eastAsia="Times New Roman" w:cs="Times New Roman"/>
        <w:i w:val="0"/>
      </w:rPr>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1.%2.%3.%4."/>
      <w:lvlJc w:val="left"/>
      <w:rPr>
        <w:rFonts w:cs="Times New Roman"/>
      </w:rPr>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62" w15:restartNumberingAfterBreak="0">
    <w:nsid w:val="558220F7"/>
    <w:multiLevelType w:val="hybridMultilevel"/>
    <w:tmpl w:val="5BAE9F6E"/>
    <w:lvl w:ilvl="0" w:tplc="E75A0206">
      <w:start w:val="1"/>
      <w:numFmt w:val="decimal"/>
      <w:lvlText w:val="%1."/>
      <w:lvlJc w:val="left"/>
      <w:pPr>
        <w:ind w:left="426" w:hanging="360"/>
      </w:pPr>
      <w:rPr>
        <w:rFonts w:hint="default"/>
        <w:sz w:val="22"/>
        <w:szCs w:val="22"/>
      </w:rPr>
    </w:lvl>
    <w:lvl w:ilvl="1" w:tplc="1F06A9F6" w:tentative="1">
      <w:start w:val="1"/>
      <w:numFmt w:val="lowerLetter"/>
      <w:lvlText w:val="%2."/>
      <w:lvlJc w:val="left"/>
      <w:pPr>
        <w:ind w:left="1146" w:hanging="360"/>
      </w:pPr>
    </w:lvl>
    <w:lvl w:ilvl="2" w:tplc="F5BE2D36" w:tentative="1">
      <w:start w:val="1"/>
      <w:numFmt w:val="lowerRoman"/>
      <w:lvlText w:val="%3."/>
      <w:lvlJc w:val="right"/>
      <w:pPr>
        <w:ind w:left="1866" w:hanging="180"/>
      </w:pPr>
    </w:lvl>
    <w:lvl w:ilvl="3" w:tplc="B7224C72" w:tentative="1">
      <w:start w:val="1"/>
      <w:numFmt w:val="decimal"/>
      <w:lvlText w:val="%4."/>
      <w:lvlJc w:val="left"/>
      <w:pPr>
        <w:ind w:left="2586" w:hanging="360"/>
      </w:pPr>
    </w:lvl>
    <w:lvl w:ilvl="4" w:tplc="28B877E2" w:tentative="1">
      <w:start w:val="1"/>
      <w:numFmt w:val="lowerLetter"/>
      <w:lvlText w:val="%5."/>
      <w:lvlJc w:val="left"/>
      <w:pPr>
        <w:ind w:left="3306" w:hanging="360"/>
      </w:pPr>
    </w:lvl>
    <w:lvl w:ilvl="5" w:tplc="8EE092C6" w:tentative="1">
      <w:start w:val="1"/>
      <w:numFmt w:val="lowerRoman"/>
      <w:lvlText w:val="%6."/>
      <w:lvlJc w:val="right"/>
      <w:pPr>
        <w:ind w:left="4026" w:hanging="180"/>
      </w:pPr>
    </w:lvl>
    <w:lvl w:ilvl="6" w:tplc="631804AE" w:tentative="1">
      <w:start w:val="1"/>
      <w:numFmt w:val="decimal"/>
      <w:lvlText w:val="%7."/>
      <w:lvlJc w:val="left"/>
      <w:pPr>
        <w:ind w:left="4746" w:hanging="360"/>
      </w:pPr>
    </w:lvl>
    <w:lvl w:ilvl="7" w:tplc="F9280C14" w:tentative="1">
      <w:start w:val="1"/>
      <w:numFmt w:val="lowerLetter"/>
      <w:lvlText w:val="%8."/>
      <w:lvlJc w:val="left"/>
      <w:pPr>
        <w:ind w:left="5466" w:hanging="360"/>
      </w:pPr>
    </w:lvl>
    <w:lvl w:ilvl="8" w:tplc="CCC075D6" w:tentative="1">
      <w:start w:val="1"/>
      <w:numFmt w:val="lowerRoman"/>
      <w:lvlText w:val="%9."/>
      <w:lvlJc w:val="right"/>
      <w:pPr>
        <w:ind w:left="6186" w:hanging="180"/>
      </w:pPr>
    </w:lvl>
  </w:abstractNum>
  <w:abstractNum w:abstractNumId="63" w15:restartNumberingAfterBreak="0">
    <w:nsid w:val="57CB4AAE"/>
    <w:multiLevelType w:val="hybridMultilevel"/>
    <w:tmpl w:val="C7FA5E26"/>
    <w:lvl w:ilvl="0" w:tplc="2D86D3F2">
      <w:start w:val="1"/>
      <w:numFmt w:val="decimal"/>
      <w:lvlText w:val="%1."/>
      <w:lvlJc w:val="left"/>
      <w:pPr>
        <w:tabs>
          <w:tab w:val="num" w:pos="720"/>
        </w:tabs>
        <w:ind w:left="720" w:hanging="360"/>
      </w:pPr>
      <w:rPr>
        <w:rFonts w:cs="Times New Roman" w:hint="default"/>
        <w:i w:val="0"/>
      </w:rPr>
    </w:lvl>
    <w:lvl w:ilvl="1" w:tplc="B1CC5002">
      <w:start w:val="1"/>
      <w:numFmt w:val="lowerLetter"/>
      <w:lvlText w:val="%2)"/>
      <w:lvlJc w:val="left"/>
      <w:pPr>
        <w:tabs>
          <w:tab w:val="num" w:pos="1070"/>
        </w:tabs>
        <w:ind w:left="1070" w:hanging="360"/>
      </w:pPr>
      <w:rPr>
        <w:rFonts w:ascii="Arial" w:eastAsiaTheme="minorHAnsi" w:hAnsi="Arial" w:cs="Arial"/>
        <w:b w:val="0"/>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5A442B67"/>
    <w:multiLevelType w:val="multilevel"/>
    <w:tmpl w:val="7812EDAA"/>
    <w:styleLink w:val="WWNum19"/>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65" w15:restartNumberingAfterBreak="0">
    <w:nsid w:val="5AC048DB"/>
    <w:multiLevelType w:val="hybridMultilevel"/>
    <w:tmpl w:val="BAF6DE3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67" w15:restartNumberingAfterBreak="0">
    <w:nsid w:val="5D281693"/>
    <w:multiLevelType w:val="multilevel"/>
    <w:tmpl w:val="718A52C0"/>
    <w:styleLink w:val="WWNum1"/>
    <w:lvl w:ilvl="0">
      <w:start w:val="1"/>
      <w:numFmt w:val="lowerLetter"/>
      <w:lvlText w:val="%1."/>
      <w:lvlJc w:val="left"/>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68" w15:restartNumberingAfterBreak="0">
    <w:nsid w:val="5EF52A95"/>
    <w:multiLevelType w:val="hybridMultilevel"/>
    <w:tmpl w:val="A308EF4A"/>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69" w15:restartNumberingAfterBreak="0">
    <w:nsid w:val="63E22671"/>
    <w:multiLevelType w:val="hybridMultilevel"/>
    <w:tmpl w:val="8E9C63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63EA43D5"/>
    <w:multiLevelType w:val="hybridMultilevel"/>
    <w:tmpl w:val="E1423AA4"/>
    <w:lvl w:ilvl="0" w:tplc="06B83EB2">
      <w:start w:val="1"/>
      <w:numFmt w:val="decimal"/>
      <w:lvlText w:val="%1."/>
      <w:lvlJc w:val="left"/>
      <w:pPr>
        <w:ind w:left="720" w:hanging="360"/>
      </w:pPr>
      <w:rPr>
        <w:rFonts w:ascii="Arial" w:eastAsiaTheme="minorHAnsi" w:hAnsi="Arial" w:cs="Arial"/>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66BF0ADD"/>
    <w:multiLevelType w:val="hybridMultilevel"/>
    <w:tmpl w:val="A29247A4"/>
    <w:lvl w:ilvl="0" w:tplc="FCE8F896">
      <w:start w:val="1"/>
      <w:numFmt w:val="decimal"/>
      <w:lvlText w:val="%1)"/>
      <w:lvlJc w:val="left"/>
      <w:pPr>
        <w:ind w:left="720" w:hanging="360"/>
      </w:pPr>
      <w:rPr>
        <w:rFonts w:hint="default"/>
        <w:sz w:val="24"/>
      </w:rPr>
    </w:lvl>
    <w:lvl w:ilvl="1" w:tplc="C388B870">
      <w:start w:val="1"/>
      <w:numFmt w:val="decimal"/>
      <w:lvlText w:val="%2)"/>
      <w:lvlJc w:val="left"/>
      <w:pPr>
        <w:ind w:left="1440" w:hanging="360"/>
      </w:pPr>
      <w:rPr>
        <w:rFonts w:ascii="Times New Roman" w:eastAsia="Times New Roman" w:hAnsi="Times New Roman" w:cs="Arial"/>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675C752A"/>
    <w:multiLevelType w:val="hybridMultilevel"/>
    <w:tmpl w:val="9FB67A1A"/>
    <w:lvl w:ilvl="0" w:tplc="D18CA760">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3" w15:restartNumberingAfterBreak="0">
    <w:nsid w:val="69593D40"/>
    <w:multiLevelType w:val="multilevel"/>
    <w:tmpl w:val="F4425378"/>
    <w:styleLink w:val="WWNum18"/>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4" w15:restartNumberingAfterBreak="0">
    <w:nsid w:val="69CA4A07"/>
    <w:multiLevelType w:val="singleLevel"/>
    <w:tmpl w:val="3A927C24"/>
    <w:lvl w:ilvl="0">
      <w:start w:val="1"/>
      <w:numFmt w:val="decimal"/>
      <w:lvlText w:val="%1."/>
      <w:lvlJc w:val="left"/>
      <w:pPr>
        <w:tabs>
          <w:tab w:val="num" w:pos="360"/>
        </w:tabs>
        <w:ind w:left="360" w:hanging="360"/>
      </w:pPr>
      <w:rPr>
        <w:rFonts w:hint="default"/>
        <w:b w:val="0"/>
        <w:i w:val="0"/>
      </w:rPr>
    </w:lvl>
  </w:abstractNum>
  <w:abstractNum w:abstractNumId="75" w15:restartNumberingAfterBreak="0">
    <w:nsid w:val="6B7778E8"/>
    <w:multiLevelType w:val="hybridMultilevel"/>
    <w:tmpl w:val="44D61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6C6A5CAE"/>
    <w:multiLevelType w:val="hybridMultilevel"/>
    <w:tmpl w:val="8A266EE6"/>
    <w:lvl w:ilvl="0" w:tplc="FB48BA52">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7" w15:restartNumberingAfterBreak="0">
    <w:nsid w:val="6CAE1F22"/>
    <w:multiLevelType w:val="hybridMultilevel"/>
    <w:tmpl w:val="0DE0B96A"/>
    <w:lvl w:ilvl="0" w:tplc="19040452">
      <w:start w:val="1"/>
      <w:numFmt w:val="bullet"/>
      <w:lvlText w:val=""/>
      <w:lvlJc w:val="left"/>
      <w:pPr>
        <w:ind w:left="360" w:hanging="360"/>
      </w:pPr>
      <w:rPr>
        <w:rFonts w:ascii="Symbol" w:hAnsi="Symbol" w:hint="default"/>
      </w:rPr>
    </w:lvl>
    <w:lvl w:ilvl="1" w:tplc="0B6A391C" w:tentative="1">
      <w:start w:val="1"/>
      <w:numFmt w:val="bullet"/>
      <w:lvlText w:val="o"/>
      <w:lvlJc w:val="left"/>
      <w:pPr>
        <w:ind w:left="1080" w:hanging="360"/>
      </w:pPr>
      <w:rPr>
        <w:rFonts w:ascii="Courier New" w:hAnsi="Courier New" w:cs="Courier New" w:hint="default"/>
      </w:rPr>
    </w:lvl>
    <w:lvl w:ilvl="2" w:tplc="57C0FC0E" w:tentative="1">
      <w:start w:val="1"/>
      <w:numFmt w:val="bullet"/>
      <w:lvlText w:val=""/>
      <w:lvlJc w:val="left"/>
      <w:pPr>
        <w:ind w:left="1800" w:hanging="360"/>
      </w:pPr>
      <w:rPr>
        <w:rFonts w:ascii="Wingdings" w:hAnsi="Wingdings" w:hint="default"/>
      </w:rPr>
    </w:lvl>
    <w:lvl w:ilvl="3" w:tplc="338E4948" w:tentative="1">
      <w:start w:val="1"/>
      <w:numFmt w:val="bullet"/>
      <w:lvlText w:val=""/>
      <w:lvlJc w:val="left"/>
      <w:pPr>
        <w:ind w:left="2520" w:hanging="360"/>
      </w:pPr>
      <w:rPr>
        <w:rFonts w:ascii="Symbol" w:hAnsi="Symbol" w:hint="default"/>
      </w:rPr>
    </w:lvl>
    <w:lvl w:ilvl="4" w:tplc="AD7CEE7A" w:tentative="1">
      <w:start w:val="1"/>
      <w:numFmt w:val="bullet"/>
      <w:lvlText w:val="o"/>
      <w:lvlJc w:val="left"/>
      <w:pPr>
        <w:ind w:left="3240" w:hanging="360"/>
      </w:pPr>
      <w:rPr>
        <w:rFonts w:ascii="Courier New" w:hAnsi="Courier New" w:cs="Courier New" w:hint="default"/>
      </w:rPr>
    </w:lvl>
    <w:lvl w:ilvl="5" w:tplc="8764ABAE" w:tentative="1">
      <w:start w:val="1"/>
      <w:numFmt w:val="bullet"/>
      <w:lvlText w:val=""/>
      <w:lvlJc w:val="left"/>
      <w:pPr>
        <w:ind w:left="3960" w:hanging="360"/>
      </w:pPr>
      <w:rPr>
        <w:rFonts w:ascii="Wingdings" w:hAnsi="Wingdings" w:hint="default"/>
      </w:rPr>
    </w:lvl>
    <w:lvl w:ilvl="6" w:tplc="E1CE4F48" w:tentative="1">
      <w:start w:val="1"/>
      <w:numFmt w:val="bullet"/>
      <w:lvlText w:val=""/>
      <w:lvlJc w:val="left"/>
      <w:pPr>
        <w:ind w:left="4680" w:hanging="360"/>
      </w:pPr>
      <w:rPr>
        <w:rFonts w:ascii="Symbol" w:hAnsi="Symbol" w:hint="default"/>
      </w:rPr>
    </w:lvl>
    <w:lvl w:ilvl="7" w:tplc="D6ECD3A0" w:tentative="1">
      <w:start w:val="1"/>
      <w:numFmt w:val="bullet"/>
      <w:lvlText w:val="o"/>
      <w:lvlJc w:val="left"/>
      <w:pPr>
        <w:ind w:left="5400" w:hanging="360"/>
      </w:pPr>
      <w:rPr>
        <w:rFonts w:ascii="Courier New" w:hAnsi="Courier New" w:cs="Courier New" w:hint="default"/>
      </w:rPr>
    </w:lvl>
    <w:lvl w:ilvl="8" w:tplc="5F5CA636" w:tentative="1">
      <w:start w:val="1"/>
      <w:numFmt w:val="bullet"/>
      <w:lvlText w:val=""/>
      <w:lvlJc w:val="left"/>
      <w:pPr>
        <w:ind w:left="6120" w:hanging="360"/>
      </w:pPr>
      <w:rPr>
        <w:rFonts w:ascii="Wingdings" w:hAnsi="Wingdings" w:hint="default"/>
      </w:rPr>
    </w:lvl>
  </w:abstractNum>
  <w:abstractNum w:abstractNumId="78" w15:restartNumberingAfterBreak="0">
    <w:nsid w:val="6DA22691"/>
    <w:multiLevelType w:val="hybridMultilevel"/>
    <w:tmpl w:val="4378A1D6"/>
    <w:lvl w:ilvl="0" w:tplc="28744626">
      <w:start w:val="1"/>
      <w:numFmt w:val="decimal"/>
      <w:lvlText w:val="%1."/>
      <w:lvlJc w:val="left"/>
      <w:pPr>
        <w:ind w:left="928" w:hanging="360"/>
      </w:pPr>
      <w:rPr>
        <w:b w:val="0"/>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79" w15:restartNumberingAfterBreak="0">
    <w:nsid w:val="70931916"/>
    <w:multiLevelType w:val="hybridMultilevel"/>
    <w:tmpl w:val="3FA86AD4"/>
    <w:lvl w:ilvl="0" w:tplc="B3568B36">
      <w:start w:val="1"/>
      <w:numFmt w:val="decimal"/>
      <w:lvlText w:val="%1)"/>
      <w:lvlJc w:val="left"/>
      <w:pPr>
        <w:ind w:left="786" w:hanging="360"/>
      </w:pPr>
      <w:rPr>
        <w:rFonts w:hint="default"/>
        <w:b w:val="0"/>
        <w:color w:val="auto"/>
        <w:sz w:val="22"/>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0" w15:restartNumberingAfterBreak="0">
    <w:nsid w:val="72C70ADF"/>
    <w:multiLevelType w:val="multilevel"/>
    <w:tmpl w:val="EDC09B3E"/>
    <w:styleLink w:val="Styl2"/>
    <w:lvl w:ilvl="0">
      <w:start w:val="1"/>
      <w:numFmt w:val="lowerLetter"/>
      <w:lvlText w:val="%1."/>
      <w:lvlJc w:val="left"/>
      <w:pPr>
        <w:tabs>
          <w:tab w:val="num" w:pos="720"/>
        </w:tabs>
        <w:ind w:left="720" w:hanging="360"/>
      </w:pPr>
      <w:rPr>
        <w:rFonts w:cs="Times New Roman"/>
      </w:rPr>
    </w:lvl>
    <w:lvl w:ilvl="1">
      <w:start w:val="1"/>
      <w:numFmt w:val="decimal"/>
      <w:isLgl/>
      <w:lvlText w:val="%1.%2."/>
      <w:lvlJc w:val="left"/>
      <w:pPr>
        <w:ind w:left="1080" w:hanging="720"/>
      </w:pPr>
      <w:rPr>
        <w:rFonts w:cs="Times New Roman" w:hint="default"/>
        <w:u w:val="none"/>
      </w:rPr>
    </w:lvl>
    <w:lvl w:ilvl="2">
      <w:start w:val="1"/>
      <w:numFmt w:val="decimal"/>
      <w:isLgl/>
      <w:lvlText w:val="%1.%2.%3."/>
      <w:lvlJc w:val="left"/>
      <w:pPr>
        <w:ind w:left="1080" w:hanging="720"/>
      </w:pPr>
      <w:rPr>
        <w:rFonts w:cs="Times New Roman" w:hint="default"/>
        <w:u w:val="none"/>
      </w:rPr>
    </w:lvl>
    <w:lvl w:ilvl="3">
      <w:start w:val="1"/>
      <w:numFmt w:val="decimal"/>
      <w:isLgl/>
      <w:lvlText w:val="%1.%2.%3.%4."/>
      <w:lvlJc w:val="left"/>
      <w:pPr>
        <w:ind w:left="1440" w:hanging="1080"/>
      </w:pPr>
      <w:rPr>
        <w:rFonts w:cs="Times New Roman" w:hint="default"/>
        <w:u w:val="none"/>
      </w:rPr>
    </w:lvl>
    <w:lvl w:ilvl="4">
      <w:start w:val="1"/>
      <w:numFmt w:val="decimal"/>
      <w:isLgl/>
      <w:lvlText w:val="%1.%2.%3.%4.%5."/>
      <w:lvlJc w:val="left"/>
      <w:pPr>
        <w:ind w:left="1440" w:hanging="1080"/>
      </w:pPr>
      <w:rPr>
        <w:rFonts w:cs="Times New Roman" w:hint="default"/>
        <w:u w:val="none"/>
      </w:rPr>
    </w:lvl>
    <w:lvl w:ilvl="5">
      <w:start w:val="1"/>
      <w:numFmt w:val="decimal"/>
      <w:isLgl/>
      <w:lvlText w:val="%1.%2.%3.%4.%5.%6."/>
      <w:lvlJc w:val="left"/>
      <w:pPr>
        <w:ind w:left="1800" w:hanging="1440"/>
      </w:pPr>
      <w:rPr>
        <w:rFonts w:cs="Times New Roman" w:hint="default"/>
        <w:u w:val="none"/>
      </w:rPr>
    </w:lvl>
    <w:lvl w:ilvl="6">
      <w:start w:val="1"/>
      <w:numFmt w:val="decimal"/>
      <w:isLgl/>
      <w:lvlText w:val="%1.%2.%3.%4.%5.%6.%7."/>
      <w:lvlJc w:val="left"/>
      <w:pPr>
        <w:ind w:left="1800" w:hanging="1440"/>
      </w:pPr>
      <w:rPr>
        <w:rFonts w:cs="Times New Roman" w:hint="default"/>
        <w:u w:val="none"/>
      </w:rPr>
    </w:lvl>
    <w:lvl w:ilvl="7">
      <w:start w:val="1"/>
      <w:numFmt w:val="decimal"/>
      <w:isLgl/>
      <w:lvlText w:val="%1.%2.%3.%4.%5.%6.%7.%8."/>
      <w:lvlJc w:val="left"/>
      <w:pPr>
        <w:ind w:left="2160" w:hanging="1800"/>
      </w:pPr>
      <w:rPr>
        <w:rFonts w:cs="Times New Roman" w:hint="default"/>
        <w:u w:val="none"/>
      </w:rPr>
    </w:lvl>
    <w:lvl w:ilvl="8">
      <w:start w:val="1"/>
      <w:numFmt w:val="decimal"/>
      <w:isLgl/>
      <w:lvlText w:val="%1.%2.%3.%4.%5.%6.%7.%8.%9."/>
      <w:lvlJc w:val="left"/>
      <w:pPr>
        <w:ind w:left="2160" w:hanging="1800"/>
      </w:pPr>
      <w:rPr>
        <w:rFonts w:cs="Times New Roman" w:hint="default"/>
        <w:u w:val="none"/>
      </w:rPr>
    </w:lvl>
  </w:abstractNum>
  <w:abstractNum w:abstractNumId="81" w15:restartNumberingAfterBreak="0">
    <w:nsid w:val="739026CA"/>
    <w:multiLevelType w:val="hybridMultilevel"/>
    <w:tmpl w:val="F832192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75022EA1"/>
    <w:multiLevelType w:val="hybridMultilevel"/>
    <w:tmpl w:val="9AE27BAC"/>
    <w:lvl w:ilvl="0" w:tplc="E39450D4">
      <w:start w:val="1"/>
      <w:numFmt w:val="decimal"/>
      <w:lvlText w:val="%1."/>
      <w:lvlJc w:val="left"/>
      <w:pPr>
        <w:tabs>
          <w:tab w:val="num" w:pos="720"/>
        </w:tabs>
        <w:ind w:left="720" w:hanging="360"/>
      </w:pPr>
      <w:rPr>
        <w:rFonts w:hint="default"/>
        <w:b w:val="0"/>
        <w:i w:val="0"/>
        <w:sz w:val="22"/>
        <w:szCs w:val="22"/>
      </w:rPr>
    </w:lvl>
    <w:lvl w:ilvl="1" w:tplc="04150019">
      <w:start w:val="4"/>
      <w:numFmt w:val="decimal"/>
      <w:lvlText w:val="%2."/>
      <w:lvlJc w:val="left"/>
      <w:pPr>
        <w:tabs>
          <w:tab w:val="num" w:pos="1440"/>
        </w:tabs>
        <w:ind w:left="1440" w:hanging="360"/>
      </w:pPr>
      <w:rPr>
        <w:rFonts w:hint="default"/>
        <w:b w:val="0"/>
        <w:i w:val="0"/>
        <w:sz w:val="24"/>
        <w:szCs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3" w15:restartNumberingAfterBreak="0">
    <w:nsid w:val="77763DD9"/>
    <w:multiLevelType w:val="hybridMultilevel"/>
    <w:tmpl w:val="87EE5EA8"/>
    <w:lvl w:ilvl="0" w:tplc="0415000F">
      <w:start w:val="1"/>
      <w:numFmt w:val="decimal"/>
      <w:lvlText w:val="%1."/>
      <w:lvlJc w:val="left"/>
      <w:pPr>
        <w:tabs>
          <w:tab w:val="num" w:pos="720"/>
        </w:tabs>
        <w:ind w:left="7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4" w15:restartNumberingAfterBreak="0">
    <w:nsid w:val="7851177F"/>
    <w:multiLevelType w:val="hybridMultilevel"/>
    <w:tmpl w:val="3078D70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787B6663"/>
    <w:multiLevelType w:val="hybridMultilevel"/>
    <w:tmpl w:val="86FA92EA"/>
    <w:lvl w:ilvl="0" w:tplc="04150001">
      <w:start w:val="1"/>
      <w:numFmt w:val="decimal"/>
      <w:lvlText w:val="%1."/>
      <w:lvlJc w:val="left"/>
      <w:pPr>
        <w:ind w:left="1146" w:hanging="360"/>
      </w:pPr>
      <w:rPr>
        <w:i w:val="0"/>
      </w:rPr>
    </w:lvl>
    <w:lvl w:ilvl="1" w:tplc="04150003" w:tentative="1">
      <w:start w:val="1"/>
      <w:numFmt w:val="lowerLetter"/>
      <w:lvlText w:val="%2."/>
      <w:lvlJc w:val="left"/>
      <w:pPr>
        <w:ind w:left="1866" w:hanging="360"/>
      </w:pPr>
    </w:lvl>
    <w:lvl w:ilvl="2" w:tplc="04150005" w:tentative="1">
      <w:start w:val="1"/>
      <w:numFmt w:val="lowerRoman"/>
      <w:lvlText w:val="%3."/>
      <w:lvlJc w:val="right"/>
      <w:pPr>
        <w:ind w:left="2586" w:hanging="180"/>
      </w:pPr>
    </w:lvl>
    <w:lvl w:ilvl="3" w:tplc="04150001" w:tentative="1">
      <w:start w:val="1"/>
      <w:numFmt w:val="decimal"/>
      <w:lvlText w:val="%4."/>
      <w:lvlJc w:val="left"/>
      <w:pPr>
        <w:ind w:left="3306" w:hanging="360"/>
      </w:pPr>
    </w:lvl>
    <w:lvl w:ilvl="4" w:tplc="04150003" w:tentative="1">
      <w:start w:val="1"/>
      <w:numFmt w:val="lowerLetter"/>
      <w:lvlText w:val="%5."/>
      <w:lvlJc w:val="left"/>
      <w:pPr>
        <w:ind w:left="4026" w:hanging="360"/>
      </w:pPr>
    </w:lvl>
    <w:lvl w:ilvl="5" w:tplc="04150005" w:tentative="1">
      <w:start w:val="1"/>
      <w:numFmt w:val="lowerRoman"/>
      <w:lvlText w:val="%6."/>
      <w:lvlJc w:val="right"/>
      <w:pPr>
        <w:ind w:left="4746" w:hanging="180"/>
      </w:pPr>
    </w:lvl>
    <w:lvl w:ilvl="6" w:tplc="04150001" w:tentative="1">
      <w:start w:val="1"/>
      <w:numFmt w:val="decimal"/>
      <w:lvlText w:val="%7."/>
      <w:lvlJc w:val="left"/>
      <w:pPr>
        <w:ind w:left="5466" w:hanging="360"/>
      </w:pPr>
    </w:lvl>
    <w:lvl w:ilvl="7" w:tplc="04150003" w:tentative="1">
      <w:start w:val="1"/>
      <w:numFmt w:val="lowerLetter"/>
      <w:lvlText w:val="%8."/>
      <w:lvlJc w:val="left"/>
      <w:pPr>
        <w:ind w:left="6186" w:hanging="360"/>
      </w:pPr>
    </w:lvl>
    <w:lvl w:ilvl="8" w:tplc="04150005" w:tentative="1">
      <w:start w:val="1"/>
      <w:numFmt w:val="lowerRoman"/>
      <w:lvlText w:val="%9."/>
      <w:lvlJc w:val="right"/>
      <w:pPr>
        <w:ind w:left="6906" w:hanging="180"/>
      </w:pPr>
    </w:lvl>
  </w:abstractNum>
  <w:abstractNum w:abstractNumId="86" w15:restartNumberingAfterBreak="0">
    <w:nsid w:val="78BE5C36"/>
    <w:multiLevelType w:val="hybridMultilevel"/>
    <w:tmpl w:val="10C4AB3A"/>
    <w:lvl w:ilvl="0" w:tplc="AC0E2168">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7" w15:restartNumberingAfterBreak="0">
    <w:nsid w:val="7C5A6BAF"/>
    <w:multiLevelType w:val="hybridMultilevel"/>
    <w:tmpl w:val="749602D8"/>
    <w:lvl w:ilvl="0" w:tplc="0415000F">
      <w:start w:val="1"/>
      <w:numFmt w:val="decimal"/>
      <w:lvlText w:val="%1."/>
      <w:lvlJc w:val="left"/>
      <w:pPr>
        <w:tabs>
          <w:tab w:val="num" w:pos="360"/>
        </w:tabs>
        <w:ind w:left="360" w:hanging="360"/>
      </w:pPr>
      <w:rPr>
        <w:rFonts w:cs="Times New Roman"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88" w15:restartNumberingAfterBreak="0">
    <w:nsid w:val="7D3E0FD1"/>
    <w:multiLevelType w:val="hybridMultilevel"/>
    <w:tmpl w:val="628E5ED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7DF8558E"/>
    <w:multiLevelType w:val="hybridMultilevel"/>
    <w:tmpl w:val="4274D8D4"/>
    <w:lvl w:ilvl="0" w:tplc="8EE21090">
      <w:start w:val="1"/>
      <w:numFmt w:val="decimal"/>
      <w:lvlText w:val="%1)"/>
      <w:lvlJc w:val="left"/>
      <w:pPr>
        <w:ind w:left="720" w:hanging="360"/>
      </w:pPr>
      <w:rPr>
        <w:rFonts w:cs="Times New Roman" w:hint="default"/>
      </w:rPr>
    </w:lvl>
    <w:lvl w:ilvl="1" w:tplc="C5E0E038">
      <w:start w:val="1"/>
      <w:numFmt w:val="decimal"/>
      <w:lvlText w:val="%2."/>
      <w:lvlJc w:val="left"/>
      <w:pPr>
        <w:ind w:left="1440" w:hanging="360"/>
      </w:pPr>
      <w:rPr>
        <w:rFonts w:cs="Times New Roman" w:hint="default"/>
      </w:rPr>
    </w:lvl>
    <w:lvl w:ilvl="2" w:tplc="4EA0A6DE">
      <w:start w:val="1"/>
      <w:numFmt w:val="upperRoman"/>
      <w:lvlText w:val="%3."/>
      <w:lvlJc w:val="left"/>
      <w:pPr>
        <w:ind w:left="2700" w:hanging="720"/>
      </w:pPr>
      <w:rPr>
        <w:rFonts w:hint="default"/>
      </w:rPr>
    </w:lvl>
    <w:lvl w:ilvl="3" w:tplc="2AE4D85E">
      <w:start w:val="1"/>
      <w:numFmt w:val="decimal"/>
      <w:lvlText w:val="%4."/>
      <w:lvlJc w:val="left"/>
      <w:pPr>
        <w:ind w:left="2880" w:hanging="360"/>
      </w:pPr>
      <w:rPr>
        <w:rFonts w:cs="Times New Roman"/>
      </w:rPr>
    </w:lvl>
    <w:lvl w:ilvl="4" w:tplc="3DA8A4F8" w:tentative="1">
      <w:start w:val="1"/>
      <w:numFmt w:val="lowerLetter"/>
      <w:lvlText w:val="%5."/>
      <w:lvlJc w:val="left"/>
      <w:pPr>
        <w:ind w:left="3600" w:hanging="360"/>
      </w:pPr>
      <w:rPr>
        <w:rFonts w:cs="Times New Roman"/>
      </w:rPr>
    </w:lvl>
    <w:lvl w:ilvl="5" w:tplc="3DFC706C" w:tentative="1">
      <w:start w:val="1"/>
      <w:numFmt w:val="lowerRoman"/>
      <w:lvlText w:val="%6."/>
      <w:lvlJc w:val="right"/>
      <w:pPr>
        <w:ind w:left="4320" w:hanging="180"/>
      </w:pPr>
      <w:rPr>
        <w:rFonts w:cs="Times New Roman"/>
      </w:rPr>
    </w:lvl>
    <w:lvl w:ilvl="6" w:tplc="38D21BF6" w:tentative="1">
      <w:start w:val="1"/>
      <w:numFmt w:val="decimal"/>
      <w:lvlText w:val="%7."/>
      <w:lvlJc w:val="left"/>
      <w:pPr>
        <w:ind w:left="5040" w:hanging="360"/>
      </w:pPr>
      <w:rPr>
        <w:rFonts w:cs="Times New Roman"/>
      </w:rPr>
    </w:lvl>
    <w:lvl w:ilvl="7" w:tplc="31A03F22" w:tentative="1">
      <w:start w:val="1"/>
      <w:numFmt w:val="lowerLetter"/>
      <w:lvlText w:val="%8."/>
      <w:lvlJc w:val="left"/>
      <w:pPr>
        <w:ind w:left="5760" w:hanging="360"/>
      </w:pPr>
      <w:rPr>
        <w:rFonts w:cs="Times New Roman"/>
      </w:rPr>
    </w:lvl>
    <w:lvl w:ilvl="8" w:tplc="5590D5EA" w:tentative="1">
      <w:start w:val="1"/>
      <w:numFmt w:val="lowerRoman"/>
      <w:lvlText w:val="%9."/>
      <w:lvlJc w:val="right"/>
      <w:pPr>
        <w:ind w:left="6480" w:hanging="180"/>
      </w:pPr>
      <w:rPr>
        <w:rFonts w:cs="Times New Roman"/>
      </w:rPr>
    </w:lvl>
  </w:abstractNum>
  <w:abstractNum w:abstractNumId="90" w15:restartNumberingAfterBreak="0">
    <w:nsid w:val="7F2C0F2E"/>
    <w:multiLevelType w:val="hybridMultilevel"/>
    <w:tmpl w:val="36E8D262"/>
    <w:lvl w:ilvl="0" w:tplc="7CC897F0">
      <w:start w:val="1"/>
      <w:numFmt w:val="lowerLetter"/>
      <w:lvlText w:val="%1)"/>
      <w:lvlJc w:val="left"/>
      <w:pPr>
        <w:ind w:left="1080" w:hanging="360"/>
      </w:pPr>
      <w:rPr>
        <w:rFonts w:ascii="Arial" w:eastAsiaTheme="minorHAnsi" w:hAnsi="Arial" w:cs="Arial"/>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abstractNumId w:val="74"/>
  </w:num>
  <w:num w:numId="2">
    <w:abstractNumId w:val="33"/>
  </w:num>
  <w:num w:numId="3">
    <w:abstractNumId w:val="28"/>
  </w:num>
  <w:num w:numId="4">
    <w:abstractNumId w:val="82"/>
  </w:num>
  <w:num w:numId="5">
    <w:abstractNumId w:val="50"/>
  </w:num>
  <w:num w:numId="6">
    <w:abstractNumId w:val="51"/>
  </w:num>
  <w:num w:numId="7">
    <w:abstractNumId w:val="34"/>
  </w:num>
  <w:num w:numId="8">
    <w:abstractNumId w:val="21"/>
  </w:num>
  <w:num w:numId="9">
    <w:abstractNumId w:val="43"/>
  </w:num>
  <w:num w:numId="10">
    <w:abstractNumId w:val="40"/>
  </w:num>
  <w:num w:numId="11">
    <w:abstractNumId w:val="26"/>
  </w:num>
  <w:num w:numId="12">
    <w:abstractNumId w:val="62"/>
  </w:num>
  <w:num w:numId="13">
    <w:abstractNumId w:val="79"/>
  </w:num>
  <w:num w:numId="14">
    <w:abstractNumId w:val="5"/>
  </w:num>
  <w:num w:numId="15">
    <w:abstractNumId w:val="64"/>
  </w:num>
  <w:num w:numId="16">
    <w:abstractNumId w:val="52"/>
  </w:num>
  <w:num w:numId="17">
    <w:abstractNumId w:val="47"/>
  </w:num>
  <w:num w:numId="18">
    <w:abstractNumId w:val="24"/>
  </w:num>
  <w:num w:numId="19">
    <w:abstractNumId w:val="15"/>
  </w:num>
  <w:num w:numId="20">
    <w:abstractNumId w:val="73"/>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6"/>
  </w:num>
  <w:num w:numId="23">
    <w:abstractNumId w:val="48"/>
  </w:num>
  <w:num w:numId="24">
    <w:abstractNumId w:val="80"/>
  </w:num>
  <w:num w:numId="25">
    <w:abstractNumId w:val="49"/>
  </w:num>
  <w:num w:numId="26">
    <w:abstractNumId w:val="44"/>
  </w:num>
  <w:num w:numId="27">
    <w:abstractNumId w:val="0"/>
  </w:num>
  <w:num w:numId="28">
    <w:abstractNumId w:val="41"/>
  </w:num>
  <w:num w:numId="29">
    <w:abstractNumId w:val="8"/>
  </w:num>
  <w:num w:numId="30">
    <w:abstractNumId w:val="18"/>
  </w:num>
  <w:num w:numId="31">
    <w:abstractNumId w:val="10"/>
  </w:num>
  <w:num w:numId="32">
    <w:abstractNumId w:val="37"/>
  </w:num>
  <w:num w:numId="33">
    <w:abstractNumId w:val="68"/>
  </w:num>
  <w:num w:numId="34">
    <w:abstractNumId w:val="25"/>
  </w:num>
  <w:num w:numId="35">
    <w:abstractNumId w:val="61"/>
  </w:num>
  <w:num w:numId="36">
    <w:abstractNumId w:val="77"/>
  </w:num>
  <w:num w:numId="3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0"/>
  </w:num>
  <w:num w:numId="39">
    <w:abstractNumId w:val="29"/>
  </w:num>
  <w:num w:numId="40">
    <w:abstractNumId w:val="67"/>
  </w:num>
  <w:num w:numId="41">
    <w:abstractNumId w:val="54"/>
  </w:num>
  <w:num w:numId="42">
    <w:abstractNumId w:val="85"/>
  </w:num>
  <w:num w:numId="43">
    <w:abstractNumId w:val="42"/>
  </w:num>
  <w:num w:numId="44">
    <w:abstractNumId w:val="71"/>
  </w:num>
  <w:num w:numId="45">
    <w:abstractNumId w:val="66"/>
  </w:num>
  <w:num w:numId="46">
    <w:abstractNumId w:val="78"/>
  </w:num>
  <w:num w:numId="47">
    <w:abstractNumId w:val="88"/>
  </w:num>
  <w:num w:numId="48">
    <w:abstractNumId w:val="11"/>
  </w:num>
  <w:num w:numId="49">
    <w:abstractNumId w:val="75"/>
  </w:num>
  <w:num w:numId="50">
    <w:abstractNumId w:val="81"/>
  </w:num>
  <w:num w:numId="51">
    <w:abstractNumId w:val="16"/>
  </w:num>
  <w:num w:numId="52">
    <w:abstractNumId w:val="89"/>
  </w:num>
  <w:num w:numId="53">
    <w:abstractNumId w:val="6"/>
  </w:num>
  <w:num w:numId="54">
    <w:abstractNumId w:val="83"/>
  </w:num>
  <w:num w:numId="55">
    <w:abstractNumId w:val="87"/>
  </w:num>
  <w:num w:numId="56">
    <w:abstractNumId w:val="63"/>
  </w:num>
  <w:num w:numId="57">
    <w:abstractNumId w:val="45"/>
  </w:num>
  <w:num w:numId="58">
    <w:abstractNumId w:val="59"/>
  </w:num>
  <w:num w:numId="59">
    <w:abstractNumId w:val="23"/>
  </w:num>
  <w:num w:numId="60">
    <w:abstractNumId w:val="20"/>
  </w:num>
  <w:num w:numId="61">
    <w:abstractNumId w:val="90"/>
  </w:num>
  <w:num w:numId="62">
    <w:abstractNumId w:val="86"/>
  </w:num>
  <w:num w:numId="63">
    <w:abstractNumId w:val="70"/>
  </w:num>
  <w:num w:numId="64">
    <w:abstractNumId w:val="31"/>
  </w:num>
  <w:num w:numId="65">
    <w:abstractNumId w:val="69"/>
  </w:num>
  <w:num w:numId="66">
    <w:abstractNumId w:val="22"/>
  </w:num>
  <w:num w:numId="67">
    <w:abstractNumId w:val="13"/>
  </w:num>
  <w:num w:numId="68">
    <w:abstractNumId w:val="65"/>
  </w:num>
  <w:num w:numId="69">
    <w:abstractNumId w:val="39"/>
  </w:num>
  <w:num w:numId="70">
    <w:abstractNumId w:val="32"/>
  </w:num>
  <w:num w:numId="71">
    <w:abstractNumId w:val="76"/>
  </w:num>
  <w:num w:numId="72">
    <w:abstractNumId w:val="35"/>
  </w:num>
  <w:num w:numId="73">
    <w:abstractNumId w:val="12"/>
  </w:num>
  <w:num w:numId="74">
    <w:abstractNumId w:val="72"/>
  </w:num>
  <w:num w:numId="75">
    <w:abstractNumId w:val="58"/>
  </w:num>
  <w:num w:numId="76">
    <w:abstractNumId w:val="38"/>
  </w:num>
  <w:num w:numId="77">
    <w:abstractNumId w:val="55"/>
  </w:num>
  <w:num w:numId="78">
    <w:abstractNumId w:val="14"/>
  </w:num>
  <w:num w:numId="79">
    <w:abstractNumId w:val="84"/>
  </w:num>
  <w:num w:numId="80">
    <w:abstractNumId w:val="27"/>
  </w:num>
  <w:num w:numId="81">
    <w:abstractNumId w:val="46"/>
  </w:num>
  <w:num w:numId="82">
    <w:abstractNumId w:val="53"/>
  </w:num>
  <w:num w:numId="83">
    <w:abstractNumId w:val="7"/>
  </w:num>
  <w:num w:numId="84">
    <w:abstractNumId w:val="36"/>
  </w:num>
  <w:num w:numId="85">
    <w:abstractNumId w:val="60"/>
  </w:num>
  <w:num w:numId="86">
    <w:abstractNumId w:val="57"/>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oNotTrackFormatting/>
  <w:defaultTabStop w:val="708"/>
  <w:hyphenationZone w:val="425"/>
  <w:drawingGridHorizontalSpacing w:val="100"/>
  <w:displayHorizontalDrawingGridEvery w:val="2"/>
  <w:characterSpacingControl w:val="doNotCompress"/>
  <w:hdrShapeDefaults>
    <o:shapedefaults v:ext="edit" spidmax="4099"/>
    <o:shapelayout v:ext="edit">
      <o:idmap v:ext="edit" data="4"/>
    </o:shapelayout>
  </w:hdrShapeDefaults>
  <w:footnotePr>
    <w:pos w:val="beneathText"/>
    <w:numRestart w:val="eachPage"/>
    <w:footnote w:id="-1"/>
    <w:footnote w:id="0"/>
  </w:footnotePr>
  <w:endnotePr>
    <w:numFmt w:val="decimal"/>
    <w:endnote w:id="-1"/>
    <w:endnote w:id="0"/>
  </w:endnotePr>
  <w:compat>
    <w:compatSetting w:name="compatibilityMode" w:uri="http://schemas.microsoft.com/office/word" w:val="12"/>
    <w:compatSetting w:name="useWord2013TrackBottomHyphenation" w:uri="http://schemas.microsoft.com/office/word" w:val="1"/>
  </w:compat>
  <w:rsids>
    <w:rsidRoot w:val="008E61EB"/>
    <w:rsid w:val="00000F1E"/>
    <w:rsid w:val="000023D9"/>
    <w:rsid w:val="00002D06"/>
    <w:rsid w:val="00003523"/>
    <w:rsid w:val="00003A66"/>
    <w:rsid w:val="0000406C"/>
    <w:rsid w:val="00004568"/>
    <w:rsid w:val="00005030"/>
    <w:rsid w:val="000101BE"/>
    <w:rsid w:val="00010E56"/>
    <w:rsid w:val="00011241"/>
    <w:rsid w:val="000129C4"/>
    <w:rsid w:val="000138C8"/>
    <w:rsid w:val="000154FE"/>
    <w:rsid w:val="00016600"/>
    <w:rsid w:val="00016826"/>
    <w:rsid w:val="000206FE"/>
    <w:rsid w:val="000213AA"/>
    <w:rsid w:val="00021F8C"/>
    <w:rsid w:val="00022A02"/>
    <w:rsid w:val="00025968"/>
    <w:rsid w:val="00025D2C"/>
    <w:rsid w:val="00025EE5"/>
    <w:rsid w:val="00027082"/>
    <w:rsid w:val="000279D2"/>
    <w:rsid w:val="0003051B"/>
    <w:rsid w:val="0003127F"/>
    <w:rsid w:val="00031350"/>
    <w:rsid w:val="00031D22"/>
    <w:rsid w:val="00031E22"/>
    <w:rsid w:val="00031ED3"/>
    <w:rsid w:val="00032A7C"/>
    <w:rsid w:val="0003307A"/>
    <w:rsid w:val="00033440"/>
    <w:rsid w:val="00033835"/>
    <w:rsid w:val="00033C1A"/>
    <w:rsid w:val="00034C1D"/>
    <w:rsid w:val="0003549E"/>
    <w:rsid w:val="00040064"/>
    <w:rsid w:val="0004017C"/>
    <w:rsid w:val="000410CF"/>
    <w:rsid w:val="00041299"/>
    <w:rsid w:val="00042953"/>
    <w:rsid w:val="00043A90"/>
    <w:rsid w:val="00044632"/>
    <w:rsid w:val="000451C1"/>
    <w:rsid w:val="000453C9"/>
    <w:rsid w:val="000462A7"/>
    <w:rsid w:val="00047223"/>
    <w:rsid w:val="00047BE1"/>
    <w:rsid w:val="00047CDE"/>
    <w:rsid w:val="00051326"/>
    <w:rsid w:val="00051329"/>
    <w:rsid w:val="00051D88"/>
    <w:rsid w:val="00052E79"/>
    <w:rsid w:val="00053373"/>
    <w:rsid w:val="00053680"/>
    <w:rsid w:val="00057FB5"/>
    <w:rsid w:val="00060A89"/>
    <w:rsid w:val="00060D61"/>
    <w:rsid w:val="0006363B"/>
    <w:rsid w:val="00063E73"/>
    <w:rsid w:val="0006600C"/>
    <w:rsid w:val="000661C9"/>
    <w:rsid w:val="00067B06"/>
    <w:rsid w:val="0007031A"/>
    <w:rsid w:val="000706E0"/>
    <w:rsid w:val="00070BF4"/>
    <w:rsid w:val="00072774"/>
    <w:rsid w:val="0007286C"/>
    <w:rsid w:val="000728BD"/>
    <w:rsid w:val="00073CB3"/>
    <w:rsid w:val="000742D6"/>
    <w:rsid w:val="00074677"/>
    <w:rsid w:val="00075309"/>
    <w:rsid w:val="00077D96"/>
    <w:rsid w:val="00077ED5"/>
    <w:rsid w:val="00077F53"/>
    <w:rsid w:val="00080AEF"/>
    <w:rsid w:val="00080F0F"/>
    <w:rsid w:val="00080FF6"/>
    <w:rsid w:val="00081521"/>
    <w:rsid w:val="0008241A"/>
    <w:rsid w:val="00082A09"/>
    <w:rsid w:val="000830F2"/>
    <w:rsid w:val="0008324E"/>
    <w:rsid w:val="00083310"/>
    <w:rsid w:val="00083E5B"/>
    <w:rsid w:val="00084402"/>
    <w:rsid w:val="00086D69"/>
    <w:rsid w:val="00087027"/>
    <w:rsid w:val="00090785"/>
    <w:rsid w:val="00090DAE"/>
    <w:rsid w:val="00092561"/>
    <w:rsid w:val="000925FD"/>
    <w:rsid w:val="00092A27"/>
    <w:rsid w:val="00093B5F"/>
    <w:rsid w:val="00093B6C"/>
    <w:rsid w:val="0009624B"/>
    <w:rsid w:val="000963A6"/>
    <w:rsid w:val="000975DB"/>
    <w:rsid w:val="000A3DDB"/>
    <w:rsid w:val="000A4272"/>
    <w:rsid w:val="000A4485"/>
    <w:rsid w:val="000A54DF"/>
    <w:rsid w:val="000A63B5"/>
    <w:rsid w:val="000A6993"/>
    <w:rsid w:val="000A6F84"/>
    <w:rsid w:val="000A6FA9"/>
    <w:rsid w:val="000B029E"/>
    <w:rsid w:val="000B09F7"/>
    <w:rsid w:val="000B1130"/>
    <w:rsid w:val="000B1B6A"/>
    <w:rsid w:val="000B1E5C"/>
    <w:rsid w:val="000B1F77"/>
    <w:rsid w:val="000B2316"/>
    <w:rsid w:val="000B25FA"/>
    <w:rsid w:val="000B441B"/>
    <w:rsid w:val="000B444D"/>
    <w:rsid w:val="000B5DC2"/>
    <w:rsid w:val="000B6D08"/>
    <w:rsid w:val="000C13D2"/>
    <w:rsid w:val="000C171B"/>
    <w:rsid w:val="000C18CE"/>
    <w:rsid w:val="000C1C05"/>
    <w:rsid w:val="000C2659"/>
    <w:rsid w:val="000C2784"/>
    <w:rsid w:val="000C32D6"/>
    <w:rsid w:val="000C3869"/>
    <w:rsid w:val="000C4664"/>
    <w:rsid w:val="000C5801"/>
    <w:rsid w:val="000C59FF"/>
    <w:rsid w:val="000D0442"/>
    <w:rsid w:val="000D43E2"/>
    <w:rsid w:val="000D4A16"/>
    <w:rsid w:val="000D5D34"/>
    <w:rsid w:val="000D6380"/>
    <w:rsid w:val="000D6D03"/>
    <w:rsid w:val="000D6FA1"/>
    <w:rsid w:val="000D792B"/>
    <w:rsid w:val="000D7D90"/>
    <w:rsid w:val="000D7F63"/>
    <w:rsid w:val="000E0C9D"/>
    <w:rsid w:val="000E0E57"/>
    <w:rsid w:val="000E1A12"/>
    <w:rsid w:val="000E254F"/>
    <w:rsid w:val="000E2A26"/>
    <w:rsid w:val="000E2DDF"/>
    <w:rsid w:val="000E430B"/>
    <w:rsid w:val="000E438C"/>
    <w:rsid w:val="000E4822"/>
    <w:rsid w:val="000E4CCF"/>
    <w:rsid w:val="000E570F"/>
    <w:rsid w:val="000E63B4"/>
    <w:rsid w:val="000E64FC"/>
    <w:rsid w:val="000E6F6F"/>
    <w:rsid w:val="000E6FC3"/>
    <w:rsid w:val="000F0A38"/>
    <w:rsid w:val="000F1C6E"/>
    <w:rsid w:val="000F2282"/>
    <w:rsid w:val="000F25CC"/>
    <w:rsid w:val="000F2764"/>
    <w:rsid w:val="000F3503"/>
    <w:rsid w:val="000F439E"/>
    <w:rsid w:val="000F5041"/>
    <w:rsid w:val="000F54F4"/>
    <w:rsid w:val="000F6697"/>
    <w:rsid w:val="000F7795"/>
    <w:rsid w:val="00100D90"/>
    <w:rsid w:val="00101CFB"/>
    <w:rsid w:val="00101E0E"/>
    <w:rsid w:val="00101F4D"/>
    <w:rsid w:val="001020F6"/>
    <w:rsid w:val="001023B8"/>
    <w:rsid w:val="00103319"/>
    <w:rsid w:val="00103395"/>
    <w:rsid w:val="001033AC"/>
    <w:rsid w:val="001035E2"/>
    <w:rsid w:val="00104C41"/>
    <w:rsid w:val="001053FD"/>
    <w:rsid w:val="0010553A"/>
    <w:rsid w:val="0010567B"/>
    <w:rsid w:val="0010580B"/>
    <w:rsid w:val="0010599E"/>
    <w:rsid w:val="00105E7A"/>
    <w:rsid w:val="00106404"/>
    <w:rsid w:val="00107222"/>
    <w:rsid w:val="0010779D"/>
    <w:rsid w:val="00112058"/>
    <w:rsid w:val="00112698"/>
    <w:rsid w:val="00113A28"/>
    <w:rsid w:val="001143E0"/>
    <w:rsid w:val="00114DAC"/>
    <w:rsid w:val="00115AEE"/>
    <w:rsid w:val="00116921"/>
    <w:rsid w:val="00116BAC"/>
    <w:rsid w:val="00117512"/>
    <w:rsid w:val="00121AEF"/>
    <w:rsid w:val="0012243D"/>
    <w:rsid w:val="0012303A"/>
    <w:rsid w:val="00125377"/>
    <w:rsid w:val="00125B3E"/>
    <w:rsid w:val="00125E5B"/>
    <w:rsid w:val="00126344"/>
    <w:rsid w:val="00126755"/>
    <w:rsid w:val="00126A8E"/>
    <w:rsid w:val="001278FE"/>
    <w:rsid w:val="00131776"/>
    <w:rsid w:val="00132D38"/>
    <w:rsid w:val="00133701"/>
    <w:rsid w:val="00136F72"/>
    <w:rsid w:val="001370E4"/>
    <w:rsid w:val="00137709"/>
    <w:rsid w:val="001405D2"/>
    <w:rsid w:val="001420E5"/>
    <w:rsid w:val="00143C56"/>
    <w:rsid w:val="00144546"/>
    <w:rsid w:val="00145557"/>
    <w:rsid w:val="00145AC0"/>
    <w:rsid w:val="00146F6B"/>
    <w:rsid w:val="00147E47"/>
    <w:rsid w:val="001500DF"/>
    <w:rsid w:val="00150E47"/>
    <w:rsid w:val="0015119E"/>
    <w:rsid w:val="001520B5"/>
    <w:rsid w:val="00152A33"/>
    <w:rsid w:val="00153532"/>
    <w:rsid w:val="001536C0"/>
    <w:rsid w:val="001537A7"/>
    <w:rsid w:val="00155BBE"/>
    <w:rsid w:val="00156D25"/>
    <w:rsid w:val="00157960"/>
    <w:rsid w:val="001600AC"/>
    <w:rsid w:val="00160B16"/>
    <w:rsid w:val="00161D47"/>
    <w:rsid w:val="0016213E"/>
    <w:rsid w:val="001632DF"/>
    <w:rsid w:val="00163D3B"/>
    <w:rsid w:val="00164383"/>
    <w:rsid w:val="00164CF3"/>
    <w:rsid w:val="00164F88"/>
    <w:rsid w:val="00166B4A"/>
    <w:rsid w:val="00167125"/>
    <w:rsid w:val="00167261"/>
    <w:rsid w:val="00167B4C"/>
    <w:rsid w:val="00167C86"/>
    <w:rsid w:val="00170385"/>
    <w:rsid w:val="00170634"/>
    <w:rsid w:val="00170F27"/>
    <w:rsid w:val="001726F7"/>
    <w:rsid w:val="00172AEF"/>
    <w:rsid w:val="00172FA4"/>
    <w:rsid w:val="00173425"/>
    <w:rsid w:val="00174739"/>
    <w:rsid w:val="00176870"/>
    <w:rsid w:val="0017689E"/>
    <w:rsid w:val="00177007"/>
    <w:rsid w:val="00177652"/>
    <w:rsid w:val="00177F9D"/>
    <w:rsid w:val="00181BBC"/>
    <w:rsid w:val="00181D69"/>
    <w:rsid w:val="00181DA4"/>
    <w:rsid w:val="001820E9"/>
    <w:rsid w:val="00183D56"/>
    <w:rsid w:val="00184116"/>
    <w:rsid w:val="00185514"/>
    <w:rsid w:val="00185F97"/>
    <w:rsid w:val="0018651A"/>
    <w:rsid w:val="001900E9"/>
    <w:rsid w:val="00191EFE"/>
    <w:rsid w:val="0019259E"/>
    <w:rsid w:val="001950C1"/>
    <w:rsid w:val="001958EF"/>
    <w:rsid w:val="001A19CF"/>
    <w:rsid w:val="001A20E5"/>
    <w:rsid w:val="001A22EE"/>
    <w:rsid w:val="001A296B"/>
    <w:rsid w:val="001A2F20"/>
    <w:rsid w:val="001A3F63"/>
    <w:rsid w:val="001A5F7B"/>
    <w:rsid w:val="001A61D1"/>
    <w:rsid w:val="001A6B6E"/>
    <w:rsid w:val="001A701C"/>
    <w:rsid w:val="001A707D"/>
    <w:rsid w:val="001A7861"/>
    <w:rsid w:val="001B0D06"/>
    <w:rsid w:val="001B178D"/>
    <w:rsid w:val="001B184D"/>
    <w:rsid w:val="001B21E7"/>
    <w:rsid w:val="001B23CB"/>
    <w:rsid w:val="001B2C26"/>
    <w:rsid w:val="001B2DCC"/>
    <w:rsid w:val="001B49B5"/>
    <w:rsid w:val="001B55C0"/>
    <w:rsid w:val="001B5EF1"/>
    <w:rsid w:val="001B6029"/>
    <w:rsid w:val="001C060E"/>
    <w:rsid w:val="001C2860"/>
    <w:rsid w:val="001C4D57"/>
    <w:rsid w:val="001C67C9"/>
    <w:rsid w:val="001C71FF"/>
    <w:rsid w:val="001D0A64"/>
    <w:rsid w:val="001D1575"/>
    <w:rsid w:val="001D19B3"/>
    <w:rsid w:val="001D33EF"/>
    <w:rsid w:val="001D3EED"/>
    <w:rsid w:val="001D57E0"/>
    <w:rsid w:val="001D5F53"/>
    <w:rsid w:val="001D63B4"/>
    <w:rsid w:val="001D67DF"/>
    <w:rsid w:val="001D7C13"/>
    <w:rsid w:val="001E0A80"/>
    <w:rsid w:val="001E3F43"/>
    <w:rsid w:val="001E4346"/>
    <w:rsid w:val="001E49CC"/>
    <w:rsid w:val="001E5790"/>
    <w:rsid w:val="001E6137"/>
    <w:rsid w:val="001E657A"/>
    <w:rsid w:val="001E67A0"/>
    <w:rsid w:val="001E6DBA"/>
    <w:rsid w:val="001E724F"/>
    <w:rsid w:val="001F0C15"/>
    <w:rsid w:val="001F289D"/>
    <w:rsid w:val="001F4363"/>
    <w:rsid w:val="001F4F27"/>
    <w:rsid w:val="001F57EA"/>
    <w:rsid w:val="001F583C"/>
    <w:rsid w:val="001F61D7"/>
    <w:rsid w:val="001F672A"/>
    <w:rsid w:val="001F7AD2"/>
    <w:rsid w:val="001F7E42"/>
    <w:rsid w:val="00200C11"/>
    <w:rsid w:val="00200E2C"/>
    <w:rsid w:val="00202043"/>
    <w:rsid w:val="002024CE"/>
    <w:rsid w:val="00202C73"/>
    <w:rsid w:val="002035E4"/>
    <w:rsid w:val="00204187"/>
    <w:rsid w:val="00204687"/>
    <w:rsid w:val="0020547F"/>
    <w:rsid w:val="0020584F"/>
    <w:rsid w:val="0020690B"/>
    <w:rsid w:val="0020707E"/>
    <w:rsid w:val="00207113"/>
    <w:rsid w:val="002073BA"/>
    <w:rsid w:val="002110B3"/>
    <w:rsid w:val="00211F5B"/>
    <w:rsid w:val="00211FAF"/>
    <w:rsid w:val="00212CBA"/>
    <w:rsid w:val="00216B08"/>
    <w:rsid w:val="00217591"/>
    <w:rsid w:val="002204C9"/>
    <w:rsid w:val="002207F2"/>
    <w:rsid w:val="00220954"/>
    <w:rsid w:val="0022248D"/>
    <w:rsid w:val="00222638"/>
    <w:rsid w:val="00222664"/>
    <w:rsid w:val="00224415"/>
    <w:rsid w:val="0022459D"/>
    <w:rsid w:val="002246FA"/>
    <w:rsid w:val="00224EDA"/>
    <w:rsid w:val="00225034"/>
    <w:rsid w:val="0022534D"/>
    <w:rsid w:val="002255BE"/>
    <w:rsid w:val="00225CC4"/>
    <w:rsid w:val="0023099A"/>
    <w:rsid w:val="00230E4D"/>
    <w:rsid w:val="002324C6"/>
    <w:rsid w:val="00233C8B"/>
    <w:rsid w:val="00234262"/>
    <w:rsid w:val="002343A0"/>
    <w:rsid w:val="002349D7"/>
    <w:rsid w:val="00235EDC"/>
    <w:rsid w:val="00237022"/>
    <w:rsid w:val="00237C7A"/>
    <w:rsid w:val="00241102"/>
    <w:rsid w:val="00241A36"/>
    <w:rsid w:val="00243ABA"/>
    <w:rsid w:val="00244964"/>
    <w:rsid w:val="002453F0"/>
    <w:rsid w:val="00250C38"/>
    <w:rsid w:val="00251545"/>
    <w:rsid w:val="002522AE"/>
    <w:rsid w:val="002527B0"/>
    <w:rsid w:val="0025354C"/>
    <w:rsid w:val="002539DE"/>
    <w:rsid w:val="00254A05"/>
    <w:rsid w:val="00254FE3"/>
    <w:rsid w:val="00255846"/>
    <w:rsid w:val="0025672D"/>
    <w:rsid w:val="00256755"/>
    <w:rsid w:val="00257491"/>
    <w:rsid w:val="00257EB1"/>
    <w:rsid w:val="002623F5"/>
    <w:rsid w:val="00263D3D"/>
    <w:rsid w:val="002650DB"/>
    <w:rsid w:val="00265B70"/>
    <w:rsid w:val="00270505"/>
    <w:rsid w:val="002726A3"/>
    <w:rsid w:val="00272B84"/>
    <w:rsid w:val="002737D4"/>
    <w:rsid w:val="00274AA5"/>
    <w:rsid w:val="00275072"/>
    <w:rsid w:val="00275163"/>
    <w:rsid w:val="0027765F"/>
    <w:rsid w:val="00277B25"/>
    <w:rsid w:val="002803A6"/>
    <w:rsid w:val="00280C26"/>
    <w:rsid w:val="00282583"/>
    <w:rsid w:val="002839F5"/>
    <w:rsid w:val="00283B25"/>
    <w:rsid w:val="00284D7A"/>
    <w:rsid w:val="00286D80"/>
    <w:rsid w:val="00287A7A"/>
    <w:rsid w:val="00287A8A"/>
    <w:rsid w:val="00290C90"/>
    <w:rsid w:val="002916A0"/>
    <w:rsid w:val="00291951"/>
    <w:rsid w:val="00291AED"/>
    <w:rsid w:val="002931A6"/>
    <w:rsid w:val="00294F39"/>
    <w:rsid w:val="00295909"/>
    <w:rsid w:val="0029644F"/>
    <w:rsid w:val="00297168"/>
    <w:rsid w:val="002975E5"/>
    <w:rsid w:val="00297AF2"/>
    <w:rsid w:val="002A08C1"/>
    <w:rsid w:val="002A3EC4"/>
    <w:rsid w:val="002A4376"/>
    <w:rsid w:val="002A46D0"/>
    <w:rsid w:val="002A4EB8"/>
    <w:rsid w:val="002A584B"/>
    <w:rsid w:val="002A6F22"/>
    <w:rsid w:val="002A7281"/>
    <w:rsid w:val="002A77F1"/>
    <w:rsid w:val="002A7CE6"/>
    <w:rsid w:val="002B04BD"/>
    <w:rsid w:val="002B0F25"/>
    <w:rsid w:val="002B149F"/>
    <w:rsid w:val="002B2074"/>
    <w:rsid w:val="002B28D2"/>
    <w:rsid w:val="002B2ACA"/>
    <w:rsid w:val="002B3026"/>
    <w:rsid w:val="002B3F16"/>
    <w:rsid w:val="002B4E46"/>
    <w:rsid w:val="002B5390"/>
    <w:rsid w:val="002B63EF"/>
    <w:rsid w:val="002C0061"/>
    <w:rsid w:val="002C414C"/>
    <w:rsid w:val="002C4325"/>
    <w:rsid w:val="002C7738"/>
    <w:rsid w:val="002C7EAF"/>
    <w:rsid w:val="002D276F"/>
    <w:rsid w:val="002D3442"/>
    <w:rsid w:val="002D34C0"/>
    <w:rsid w:val="002D3F6D"/>
    <w:rsid w:val="002D5C26"/>
    <w:rsid w:val="002D64AD"/>
    <w:rsid w:val="002D6988"/>
    <w:rsid w:val="002D7106"/>
    <w:rsid w:val="002D7A55"/>
    <w:rsid w:val="002E1977"/>
    <w:rsid w:val="002E1F73"/>
    <w:rsid w:val="002E2259"/>
    <w:rsid w:val="002E240C"/>
    <w:rsid w:val="002E266B"/>
    <w:rsid w:val="002E296A"/>
    <w:rsid w:val="002E34D7"/>
    <w:rsid w:val="002E5569"/>
    <w:rsid w:val="002E591E"/>
    <w:rsid w:val="002E5955"/>
    <w:rsid w:val="002E6FDE"/>
    <w:rsid w:val="002F0DEE"/>
    <w:rsid w:val="002F1CE6"/>
    <w:rsid w:val="002F2574"/>
    <w:rsid w:val="002F2F42"/>
    <w:rsid w:val="002F4DC2"/>
    <w:rsid w:val="002F6842"/>
    <w:rsid w:val="002F6BF0"/>
    <w:rsid w:val="002F6E5B"/>
    <w:rsid w:val="002F6EDE"/>
    <w:rsid w:val="003004D3"/>
    <w:rsid w:val="00300C4F"/>
    <w:rsid w:val="003012AF"/>
    <w:rsid w:val="00301EB9"/>
    <w:rsid w:val="00302451"/>
    <w:rsid w:val="00302A2A"/>
    <w:rsid w:val="00302FE0"/>
    <w:rsid w:val="0030442D"/>
    <w:rsid w:val="0030463F"/>
    <w:rsid w:val="00304A76"/>
    <w:rsid w:val="00304B77"/>
    <w:rsid w:val="00304B7F"/>
    <w:rsid w:val="00305591"/>
    <w:rsid w:val="003063B2"/>
    <w:rsid w:val="00307316"/>
    <w:rsid w:val="003112E1"/>
    <w:rsid w:val="00311FF9"/>
    <w:rsid w:val="003121B8"/>
    <w:rsid w:val="0031290D"/>
    <w:rsid w:val="00312AD4"/>
    <w:rsid w:val="003133E7"/>
    <w:rsid w:val="003143C5"/>
    <w:rsid w:val="00317C89"/>
    <w:rsid w:val="00320C38"/>
    <w:rsid w:val="0032114A"/>
    <w:rsid w:val="003211B4"/>
    <w:rsid w:val="0032176C"/>
    <w:rsid w:val="0032190C"/>
    <w:rsid w:val="00321EBF"/>
    <w:rsid w:val="00323D68"/>
    <w:rsid w:val="00324B7D"/>
    <w:rsid w:val="003256A2"/>
    <w:rsid w:val="00325D9C"/>
    <w:rsid w:val="00325F60"/>
    <w:rsid w:val="00330587"/>
    <w:rsid w:val="00330E71"/>
    <w:rsid w:val="003317FB"/>
    <w:rsid w:val="00331804"/>
    <w:rsid w:val="00331C4C"/>
    <w:rsid w:val="00332042"/>
    <w:rsid w:val="00332DCF"/>
    <w:rsid w:val="003330A7"/>
    <w:rsid w:val="00334175"/>
    <w:rsid w:val="00334C3B"/>
    <w:rsid w:val="0033698F"/>
    <w:rsid w:val="00337A8E"/>
    <w:rsid w:val="00337D34"/>
    <w:rsid w:val="003409E0"/>
    <w:rsid w:val="00341156"/>
    <w:rsid w:val="003427A4"/>
    <w:rsid w:val="00342B07"/>
    <w:rsid w:val="00342F1C"/>
    <w:rsid w:val="00343595"/>
    <w:rsid w:val="003438C4"/>
    <w:rsid w:val="00344378"/>
    <w:rsid w:val="00344B1C"/>
    <w:rsid w:val="003477D2"/>
    <w:rsid w:val="00351358"/>
    <w:rsid w:val="003533AC"/>
    <w:rsid w:val="00353E54"/>
    <w:rsid w:val="003559E8"/>
    <w:rsid w:val="00355A48"/>
    <w:rsid w:val="00355C8B"/>
    <w:rsid w:val="00355F18"/>
    <w:rsid w:val="003563BE"/>
    <w:rsid w:val="00356BAE"/>
    <w:rsid w:val="00360F29"/>
    <w:rsid w:val="0036107C"/>
    <w:rsid w:val="0036185E"/>
    <w:rsid w:val="00362A34"/>
    <w:rsid w:val="00363AF9"/>
    <w:rsid w:val="00365148"/>
    <w:rsid w:val="003657E2"/>
    <w:rsid w:val="00366975"/>
    <w:rsid w:val="003673BC"/>
    <w:rsid w:val="003707B1"/>
    <w:rsid w:val="00370EBB"/>
    <w:rsid w:val="003711E5"/>
    <w:rsid w:val="0037169B"/>
    <w:rsid w:val="003716A2"/>
    <w:rsid w:val="003729D2"/>
    <w:rsid w:val="00372A21"/>
    <w:rsid w:val="00373304"/>
    <w:rsid w:val="0037367B"/>
    <w:rsid w:val="00374280"/>
    <w:rsid w:val="00374684"/>
    <w:rsid w:val="00376773"/>
    <w:rsid w:val="00377281"/>
    <w:rsid w:val="00377EE7"/>
    <w:rsid w:val="003801E5"/>
    <w:rsid w:val="003817A3"/>
    <w:rsid w:val="0038275A"/>
    <w:rsid w:val="003837F0"/>
    <w:rsid w:val="00383A12"/>
    <w:rsid w:val="00383B9D"/>
    <w:rsid w:val="003857FE"/>
    <w:rsid w:val="00385C30"/>
    <w:rsid w:val="00391654"/>
    <w:rsid w:val="00391D5A"/>
    <w:rsid w:val="00392502"/>
    <w:rsid w:val="00392726"/>
    <w:rsid w:val="00392D4E"/>
    <w:rsid w:val="00393675"/>
    <w:rsid w:val="00393A5C"/>
    <w:rsid w:val="00394860"/>
    <w:rsid w:val="0039652A"/>
    <w:rsid w:val="00397505"/>
    <w:rsid w:val="003976FB"/>
    <w:rsid w:val="00397BC8"/>
    <w:rsid w:val="00397F47"/>
    <w:rsid w:val="003A230C"/>
    <w:rsid w:val="003A47E1"/>
    <w:rsid w:val="003A4BD5"/>
    <w:rsid w:val="003B0A59"/>
    <w:rsid w:val="003B1801"/>
    <w:rsid w:val="003B18AB"/>
    <w:rsid w:val="003B2303"/>
    <w:rsid w:val="003B3230"/>
    <w:rsid w:val="003B329C"/>
    <w:rsid w:val="003B3CD2"/>
    <w:rsid w:val="003B4230"/>
    <w:rsid w:val="003B4C0C"/>
    <w:rsid w:val="003B6DF6"/>
    <w:rsid w:val="003B7A2B"/>
    <w:rsid w:val="003C0960"/>
    <w:rsid w:val="003C0977"/>
    <w:rsid w:val="003C1252"/>
    <w:rsid w:val="003C2124"/>
    <w:rsid w:val="003C237B"/>
    <w:rsid w:val="003C326A"/>
    <w:rsid w:val="003C54B5"/>
    <w:rsid w:val="003C64B2"/>
    <w:rsid w:val="003C725C"/>
    <w:rsid w:val="003C77BA"/>
    <w:rsid w:val="003D1636"/>
    <w:rsid w:val="003D20EC"/>
    <w:rsid w:val="003D213C"/>
    <w:rsid w:val="003D4192"/>
    <w:rsid w:val="003D4F2E"/>
    <w:rsid w:val="003D4FA2"/>
    <w:rsid w:val="003D60E3"/>
    <w:rsid w:val="003E0ADE"/>
    <w:rsid w:val="003E0D51"/>
    <w:rsid w:val="003E1F6C"/>
    <w:rsid w:val="003E221C"/>
    <w:rsid w:val="003E223D"/>
    <w:rsid w:val="003E2343"/>
    <w:rsid w:val="003E34E1"/>
    <w:rsid w:val="003E567E"/>
    <w:rsid w:val="003E6378"/>
    <w:rsid w:val="003F1CAE"/>
    <w:rsid w:val="003F2E53"/>
    <w:rsid w:val="003F38D5"/>
    <w:rsid w:val="003F3AC5"/>
    <w:rsid w:val="003F5361"/>
    <w:rsid w:val="003F5C48"/>
    <w:rsid w:val="003F7FF5"/>
    <w:rsid w:val="00400AC3"/>
    <w:rsid w:val="00401327"/>
    <w:rsid w:val="0040147E"/>
    <w:rsid w:val="00401C09"/>
    <w:rsid w:val="00402393"/>
    <w:rsid w:val="00402C90"/>
    <w:rsid w:val="00404A26"/>
    <w:rsid w:val="00405FE8"/>
    <w:rsid w:val="00406785"/>
    <w:rsid w:val="004067BA"/>
    <w:rsid w:val="004075A6"/>
    <w:rsid w:val="004076EE"/>
    <w:rsid w:val="00407B8F"/>
    <w:rsid w:val="00407D7A"/>
    <w:rsid w:val="00411B56"/>
    <w:rsid w:val="00412F15"/>
    <w:rsid w:val="00413038"/>
    <w:rsid w:val="0041548F"/>
    <w:rsid w:val="004154B1"/>
    <w:rsid w:val="00416540"/>
    <w:rsid w:val="0042077F"/>
    <w:rsid w:val="004216AF"/>
    <w:rsid w:val="00423064"/>
    <w:rsid w:val="00423379"/>
    <w:rsid w:val="004239AC"/>
    <w:rsid w:val="00423B6C"/>
    <w:rsid w:val="004245B1"/>
    <w:rsid w:val="00424E6B"/>
    <w:rsid w:val="00424F21"/>
    <w:rsid w:val="004251FC"/>
    <w:rsid w:val="00425678"/>
    <w:rsid w:val="004258B0"/>
    <w:rsid w:val="004265B7"/>
    <w:rsid w:val="00426E1E"/>
    <w:rsid w:val="0043128F"/>
    <w:rsid w:val="00431868"/>
    <w:rsid w:val="004318BE"/>
    <w:rsid w:val="00431916"/>
    <w:rsid w:val="00433285"/>
    <w:rsid w:val="00434E3B"/>
    <w:rsid w:val="004355FA"/>
    <w:rsid w:val="00435809"/>
    <w:rsid w:val="00435E02"/>
    <w:rsid w:val="00436045"/>
    <w:rsid w:val="00436CFA"/>
    <w:rsid w:val="00436D26"/>
    <w:rsid w:val="004371A0"/>
    <w:rsid w:val="004375E1"/>
    <w:rsid w:val="00437B42"/>
    <w:rsid w:val="00437C1D"/>
    <w:rsid w:val="0044095D"/>
    <w:rsid w:val="00440CFE"/>
    <w:rsid w:val="00441224"/>
    <w:rsid w:val="00442C2A"/>
    <w:rsid w:val="004430A8"/>
    <w:rsid w:val="00443519"/>
    <w:rsid w:val="004437DF"/>
    <w:rsid w:val="00444970"/>
    <w:rsid w:val="00445111"/>
    <w:rsid w:val="004463E1"/>
    <w:rsid w:val="00450827"/>
    <w:rsid w:val="0045132E"/>
    <w:rsid w:val="00453C18"/>
    <w:rsid w:val="00453C94"/>
    <w:rsid w:val="004545AF"/>
    <w:rsid w:val="00455956"/>
    <w:rsid w:val="00457069"/>
    <w:rsid w:val="00457D65"/>
    <w:rsid w:val="004603BD"/>
    <w:rsid w:val="00460637"/>
    <w:rsid w:val="00460A24"/>
    <w:rsid w:val="00461068"/>
    <w:rsid w:val="004616D6"/>
    <w:rsid w:val="004628B7"/>
    <w:rsid w:val="00462AB6"/>
    <w:rsid w:val="00462D20"/>
    <w:rsid w:val="0046557B"/>
    <w:rsid w:val="004669AB"/>
    <w:rsid w:val="00466C93"/>
    <w:rsid w:val="00470282"/>
    <w:rsid w:val="00472021"/>
    <w:rsid w:val="0047221F"/>
    <w:rsid w:val="004732E0"/>
    <w:rsid w:val="00473517"/>
    <w:rsid w:val="00473C59"/>
    <w:rsid w:val="0047421B"/>
    <w:rsid w:val="00474658"/>
    <w:rsid w:val="00477CC3"/>
    <w:rsid w:val="004801C6"/>
    <w:rsid w:val="00482327"/>
    <w:rsid w:val="004825A0"/>
    <w:rsid w:val="0048309D"/>
    <w:rsid w:val="004847C3"/>
    <w:rsid w:val="004857F1"/>
    <w:rsid w:val="0049254D"/>
    <w:rsid w:val="00492EC7"/>
    <w:rsid w:val="0049374A"/>
    <w:rsid w:val="00493ED3"/>
    <w:rsid w:val="0049466E"/>
    <w:rsid w:val="00495917"/>
    <w:rsid w:val="004965C4"/>
    <w:rsid w:val="00496645"/>
    <w:rsid w:val="00497A52"/>
    <w:rsid w:val="004A0998"/>
    <w:rsid w:val="004A12A7"/>
    <w:rsid w:val="004A1538"/>
    <w:rsid w:val="004A1C39"/>
    <w:rsid w:val="004A4E5C"/>
    <w:rsid w:val="004A71AB"/>
    <w:rsid w:val="004A76FB"/>
    <w:rsid w:val="004B09DF"/>
    <w:rsid w:val="004B0B6B"/>
    <w:rsid w:val="004B1451"/>
    <w:rsid w:val="004B181C"/>
    <w:rsid w:val="004B480F"/>
    <w:rsid w:val="004B546B"/>
    <w:rsid w:val="004B5503"/>
    <w:rsid w:val="004B58B8"/>
    <w:rsid w:val="004B62E2"/>
    <w:rsid w:val="004B632A"/>
    <w:rsid w:val="004B6402"/>
    <w:rsid w:val="004C19C5"/>
    <w:rsid w:val="004C1A4A"/>
    <w:rsid w:val="004C3019"/>
    <w:rsid w:val="004C329C"/>
    <w:rsid w:val="004C32B6"/>
    <w:rsid w:val="004C3DA3"/>
    <w:rsid w:val="004C4694"/>
    <w:rsid w:val="004C4761"/>
    <w:rsid w:val="004C4981"/>
    <w:rsid w:val="004C51F4"/>
    <w:rsid w:val="004C51F7"/>
    <w:rsid w:val="004C5438"/>
    <w:rsid w:val="004C5D1A"/>
    <w:rsid w:val="004C6315"/>
    <w:rsid w:val="004C6AB7"/>
    <w:rsid w:val="004C73AB"/>
    <w:rsid w:val="004C7500"/>
    <w:rsid w:val="004C7D59"/>
    <w:rsid w:val="004C7DDA"/>
    <w:rsid w:val="004D06F7"/>
    <w:rsid w:val="004D154E"/>
    <w:rsid w:val="004D25CF"/>
    <w:rsid w:val="004D3428"/>
    <w:rsid w:val="004D47DF"/>
    <w:rsid w:val="004D4BC0"/>
    <w:rsid w:val="004D599F"/>
    <w:rsid w:val="004D6712"/>
    <w:rsid w:val="004D76A8"/>
    <w:rsid w:val="004D7EB0"/>
    <w:rsid w:val="004E0486"/>
    <w:rsid w:val="004E1D06"/>
    <w:rsid w:val="004E271A"/>
    <w:rsid w:val="004E27F6"/>
    <w:rsid w:val="004E3B93"/>
    <w:rsid w:val="004E47AB"/>
    <w:rsid w:val="004E5D1F"/>
    <w:rsid w:val="004E7509"/>
    <w:rsid w:val="004F05E9"/>
    <w:rsid w:val="004F1C57"/>
    <w:rsid w:val="004F22B7"/>
    <w:rsid w:val="004F2B7D"/>
    <w:rsid w:val="004F4621"/>
    <w:rsid w:val="004F4FD6"/>
    <w:rsid w:val="004F5125"/>
    <w:rsid w:val="004F5775"/>
    <w:rsid w:val="004F70D6"/>
    <w:rsid w:val="004F7D27"/>
    <w:rsid w:val="00500D84"/>
    <w:rsid w:val="0050177F"/>
    <w:rsid w:val="00501A3C"/>
    <w:rsid w:val="00502D9C"/>
    <w:rsid w:val="00503D81"/>
    <w:rsid w:val="00504354"/>
    <w:rsid w:val="005047DD"/>
    <w:rsid w:val="005060D8"/>
    <w:rsid w:val="00506999"/>
    <w:rsid w:val="0050760B"/>
    <w:rsid w:val="00507F1C"/>
    <w:rsid w:val="00510200"/>
    <w:rsid w:val="00513F6E"/>
    <w:rsid w:val="0051505E"/>
    <w:rsid w:val="00515CFC"/>
    <w:rsid w:val="00516297"/>
    <w:rsid w:val="005168BA"/>
    <w:rsid w:val="00520238"/>
    <w:rsid w:val="005202A5"/>
    <w:rsid w:val="00521ACF"/>
    <w:rsid w:val="00521B33"/>
    <w:rsid w:val="00522247"/>
    <w:rsid w:val="005229FC"/>
    <w:rsid w:val="00523FC7"/>
    <w:rsid w:val="005245BB"/>
    <w:rsid w:val="00525483"/>
    <w:rsid w:val="0052729A"/>
    <w:rsid w:val="00530A22"/>
    <w:rsid w:val="00533841"/>
    <w:rsid w:val="00534880"/>
    <w:rsid w:val="00534A64"/>
    <w:rsid w:val="00534E48"/>
    <w:rsid w:val="00536FC6"/>
    <w:rsid w:val="005403E8"/>
    <w:rsid w:val="00540820"/>
    <w:rsid w:val="00541377"/>
    <w:rsid w:val="00541502"/>
    <w:rsid w:val="005416D7"/>
    <w:rsid w:val="00541B53"/>
    <w:rsid w:val="00541D20"/>
    <w:rsid w:val="00541D93"/>
    <w:rsid w:val="00542E84"/>
    <w:rsid w:val="00543457"/>
    <w:rsid w:val="00543655"/>
    <w:rsid w:val="00543AC3"/>
    <w:rsid w:val="00543BD4"/>
    <w:rsid w:val="00543F4B"/>
    <w:rsid w:val="0054400A"/>
    <w:rsid w:val="00544174"/>
    <w:rsid w:val="005463A2"/>
    <w:rsid w:val="005544FE"/>
    <w:rsid w:val="005545F2"/>
    <w:rsid w:val="005546CC"/>
    <w:rsid w:val="005568DC"/>
    <w:rsid w:val="00557923"/>
    <w:rsid w:val="00560AE0"/>
    <w:rsid w:val="0056332A"/>
    <w:rsid w:val="00563D66"/>
    <w:rsid w:val="00564004"/>
    <w:rsid w:val="00565600"/>
    <w:rsid w:val="005672CD"/>
    <w:rsid w:val="005678F2"/>
    <w:rsid w:val="00567A25"/>
    <w:rsid w:val="0057050E"/>
    <w:rsid w:val="00570547"/>
    <w:rsid w:val="00570A35"/>
    <w:rsid w:val="00571A66"/>
    <w:rsid w:val="00571EF4"/>
    <w:rsid w:val="005724C2"/>
    <w:rsid w:val="00572BC0"/>
    <w:rsid w:val="00573291"/>
    <w:rsid w:val="005766B3"/>
    <w:rsid w:val="00577302"/>
    <w:rsid w:val="00580EFE"/>
    <w:rsid w:val="00582729"/>
    <w:rsid w:val="0058295D"/>
    <w:rsid w:val="00585B9F"/>
    <w:rsid w:val="005862CA"/>
    <w:rsid w:val="00587483"/>
    <w:rsid w:val="00590E3B"/>
    <w:rsid w:val="00591624"/>
    <w:rsid w:val="00591F34"/>
    <w:rsid w:val="005928E2"/>
    <w:rsid w:val="0059328A"/>
    <w:rsid w:val="00593C93"/>
    <w:rsid w:val="00594768"/>
    <w:rsid w:val="00596039"/>
    <w:rsid w:val="00596260"/>
    <w:rsid w:val="005964AF"/>
    <w:rsid w:val="00596775"/>
    <w:rsid w:val="00596AF2"/>
    <w:rsid w:val="005A01D5"/>
    <w:rsid w:val="005A03B1"/>
    <w:rsid w:val="005A1A83"/>
    <w:rsid w:val="005A2345"/>
    <w:rsid w:val="005A29B0"/>
    <w:rsid w:val="005A3109"/>
    <w:rsid w:val="005A453D"/>
    <w:rsid w:val="005A6458"/>
    <w:rsid w:val="005A6856"/>
    <w:rsid w:val="005A6A71"/>
    <w:rsid w:val="005A7855"/>
    <w:rsid w:val="005B0484"/>
    <w:rsid w:val="005B0572"/>
    <w:rsid w:val="005B0A80"/>
    <w:rsid w:val="005B0F7B"/>
    <w:rsid w:val="005B15CD"/>
    <w:rsid w:val="005B2311"/>
    <w:rsid w:val="005B3079"/>
    <w:rsid w:val="005B357B"/>
    <w:rsid w:val="005B3D1B"/>
    <w:rsid w:val="005B4246"/>
    <w:rsid w:val="005B4D2C"/>
    <w:rsid w:val="005B4E27"/>
    <w:rsid w:val="005B58DF"/>
    <w:rsid w:val="005B7387"/>
    <w:rsid w:val="005C081D"/>
    <w:rsid w:val="005C1F1E"/>
    <w:rsid w:val="005C2EFB"/>
    <w:rsid w:val="005C41E0"/>
    <w:rsid w:val="005C4840"/>
    <w:rsid w:val="005C52AA"/>
    <w:rsid w:val="005C53BD"/>
    <w:rsid w:val="005C5645"/>
    <w:rsid w:val="005C6120"/>
    <w:rsid w:val="005C669D"/>
    <w:rsid w:val="005C6813"/>
    <w:rsid w:val="005C698E"/>
    <w:rsid w:val="005C720A"/>
    <w:rsid w:val="005C73BE"/>
    <w:rsid w:val="005C74C2"/>
    <w:rsid w:val="005D0D84"/>
    <w:rsid w:val="005D1883"/>
    <w:rsid w:val="005D1987"/>
    <w:rsid w:val="005D1A8D"/>
    <w:rsid w:val="005D1FE7"/>
    <w:rsid w:val="005D2AF3"/>
    <w:rsid w:val="005D3D64"/>
    <w:rsid w:val="005D48B4"/>
    <w:rsid w:val="005D5A5A"/>
    <w:rsid w:val="005D71C5"/>
    <w:rsid w:val="005D7F17"/>
    <w:rsid w:val="005E00CF"/>
    <w:rsid w:val="005E311C"/>
    <w:rsid w:val="005E31FB"/>
    <w:rsid w:val="005E365D"/>
    <w:rsid w:val="005E3B06"/>
    <w:rsid w:val="005E56F8"/>
    <w:rsid w:val="005E5CE6"/>
    <w:rsid w:val="005E64E6"/>
    <w:rsid w:val="005E796F"/>
    <w:rsid w:val="005F0227"/>
    <w:rsid w:val="005F02EF"/>
    <w:rsid w:val="005F2D8E"/>
    <w:rsid w:val="005F5574"/>
    <w:rsid w:val="005F561B"/>
    <w:rsid w:val="005F60B0"/>
    <w:rsid w:val="005F70EF"/>
    <w:rsid w:val="00601979"/>
    <w:rsid w:val="00601AB7"/>
    <w:rsid w:val="00601AF6"/>
    <w:rsid w:val="00601F75"/>
    <w:rsid w:val="006020BB"/>
    <w:rsid w:val="00602459"/>
    <w:rsid w:val="006042EF"/>
    <w:rsid w:val="00605661"/>
    <w:rsid w:val="00606AF5"/>
    <w:rsid w:val="00610B67"/>
    <w:rsid w:val="006116BE"/>
    <w:rsid w:val="00612AEE"/>
    <w:rsid w:val="0061438E"/>
    <w:rsid w:val="00614A75"/>
    <w:rsid w:val="00615709"/>
    <w:rsid w:val="00615E7F"/>
    <w:rsid w:val="006162BE"/>
    <w:rsid w:val="00616CF8"/>
    <w:rsid w:val="00616E86"/>
    <w:rsid w:val="006177FE"/>
    <w:rsid w:val="006179F9"/>
    <w:rsid w:val="00622007"/>
    <w:rsid w:val="00625FB7"/>
    <w:rsid w:val="0062613F"/>
    <w:rsid w:val="0062634F"/>
    <w:rsid w:val="00626867"/>
    <w:rsid w:val="00626B27"/>
    <w:rsid w:val="00630374"/>
    <w:rsid w:val="00630524"/>
    <w:rsid w:val="0063079E"/>
    <w:rsid w:val="006313F9"/>
    <w:rsid w:val="00631420"/>
    <w:rsid w:val="00631FE0"/>
    <w:rsid w:val="0063293F"/>
    <w:rsid w:val="00634BD9"/>
    <w:rsid w:val="00635DDD"/>
    <w:rsid w:val="00635F4E"/>
    <w:rsid w:val="006365ED"/>
    <w:rsid w:val="006366CB"/>
    <w:rsid w:val="00636B1B"/>
    <w:rsid w:val="00636C2F"/>
    <w:rsid w:val="00637719"/>
    <w:rsid w:val="00637EA1"/>
    <w:rsid w:val="00637EB5"/>
    <w:rsid w:val="00637FB7"/>
    <w:rsid w:val="006401D8"/>
    <w:rsid w:val="006403F5"/>
    <w:rsid w:val="00640806"/>
    <w:rsid w:val="00642AC2"/>
    <w:rsid w:val="0064368A"/>
    <w:rsid w:val="00645655"/>
    <w:rsid w:val="00646BE5"/>
    <w:rsid w:val="0064721D"/>
    <w:rsid w:val="0064749A"/>
    <w:rsid w:val="006477F2"/>
    <w:rsid w:val="00647AB6"/>
    <w:rsid w:val="00647C65"/>
    <w:rsid w:val="006503DB"/>
    <w:rsid w:val="00651AAB"/>
    <w:rsid w:val="00651B3D"/>
    <w:rsid w:val="00651E38"/>
    <w:rsid w:val="00651FBA"/>
    <w:rsid w:val="00653C77"/>
    <w:rsid w:val="00654AEF"/>
    <w:rsid w:val="00655267"/>
    <w:rsid w:val="00655491"/>
    <w:rsid w:val="00655783"/>
    <w:rsid w:val="0065745E"/>
    <w:rsid w:val="00657847"/>
    <w:rsid w:val="00661122"/>
    <w:rsid w:val="00661FAA"/>
    <w:rsid w:val="0066208C"/>
    <w:rsid w:val="006636D2"/>
    <w:rsid w:val="00663A43"/>
    <w:rsid w:val="0066472F"/>
    <w:rsid w:val="0066592A"/>
    <w:rsid w:val="00666253"/>
    <w:rsid w:val="006666FF"/>
    <w:rsid w:val="00666F10"/>
    <w:rsid w:val="00667E67"/>
    <w:rsid w:val="006706A8"/>
    <w:rsid w:val="00670ACD"/>
    <w:rsid w:val="0067137E"/>
    <w:rsid w:val="0067166B"/>
    <w:rsid w:val="00672121"/>
    <w:rsid w:val="00672154"/>
    <w:rsid w:val="00673C01"/>
    <w:rsid w:val="00673F5F"/>
    <w:rsid w:val="006753A0"/>
    <w:rsid w:val="00675500"/>
    <w:rsid w:val="00676246"/>
    <w:rsid w:val="006762F3"/>
    <w:rsid w:val="00676817"/>
    <w:rsid w:val="006768FB"/>
    <w:rsid w:val="00677F35"/>
    <w:rsid w:val="006826E4"/>
    <w:rsid w:val="00683DBA"/>
    <w:rsid w:val="0068675E"/>
    <w:rsid w:val="0068741E"/>
    <w:rsid w:val="006903CA"/>
    <w:rsid w:val="00690783"/>
    <w:rsid w:val="00691957"/>
    <w:rsid w:val="00691C46"/>
    <w:rsid w:val="006925EE"/>
    <w:rsid w:val="00692A06"/>
    <w:rsid w:val="00693F0C"/>
    <w:rsid w:val="006950E8"/>
    <w:rsid w:val="006957CE"/>
    <w:rsid w:val="00695B13"/>
    <w:rsid w:val="00695B8F"/>
    <w:rsid w:val="0069650F"/>
    <w:rsid w:val="00696F14"/>
    <w:rsid w:val="006971C3"/>
    <w:rsid w:val="006973EC"/>
    <w:rsid w:val="006A21F0"/>
    <w:rsid w:val="006A28FE"/>
    <w:rsid w:val="006A3C78"/>
    <w:rsid w:val="006A44E1"/>
    <w:rsid w:val="006A619A"/>
    <w:rsid w:val="006A67B3"/>
    <w:rsid w:val="006A6CE0"/>
    <w:rsid w:val="006B07EC"/>
    <w:rsid w:val="006B381C"/>
    <w:rsid w:val="006B3C49"/>
    <w:rsid w:val="006B45F6"/>
    <w:rsid w:val="006B512E"/>
    <w:rsid w:val="006B5A19"/>
    <w:rsid w:val="006B6AF8"/>
    <w:rsid w:val="006B7385"/>
    <w:rsid w:val="006B7678"/>
    <w:rsid w:val="006C0F84"/>
    <w:rsid w:val="006C2B1D"/>
    <w:rsid w:val="006C2F7D"/>
    <w:rsid w:val="006C3ECC"/>
    <w:rsid w:val="006C4369"/>
    <w:rsid w:val="006C592D"/>
    <w:rsid w:val="006C64A1"/>
    <w:rsid w:val="006C69E4"/>
    <w:rsid w:val="006C7BF9"/>
    <w:rsid w:val="006D1DB2"/>
    <w:rsid w:val="006D1F43"/>
    <w:rsid w:val="006D2033"/>
    <w:rsid w:val="006D2630"/>
    <w:rsid w:val="006D27C3"/>
    <w:rsid w:val="006D4FE1"/>
    <w:rsid w:val="006D5284"/>
    <w:rsid w:val="006D5C86"/>
    <w:rsid w:val="006D6C05"/>
    <w:rsid w:val="006E027C"/>
    <w:rsid w:val="006E07E7"/>
    <w:rsid w:val="006E1299"/>
    <w:rsid w:val="006E15AA"/>
    <w:rsid w:val="006E184F"/>
    <w:rsid w:val="006E273F"/>
    <w:rsid w:val="006E363E"/>
    <w:rsid w:val="006E4A5F"/>
    <w:rsid w:val="006E6D35"/>
    <w:rsid w:val="006E71B0"/>
    <w:rsid w:val="006E76D2"/>
    <w:rsid w:val="006E7AF9"/>
    <w:rsid w:val="006F03A1"/>
    <w:rsid w:val="006F11E5"/>
    <w:rsid w:val="006F1532"/>
    <w:rsid w:val="006F3A75"/>
    <w:rsid w:val="006F4024"/>
    <w:rsid w:val="006F411D"/>
    <w:rsid w:val="006F4A85"/>
    <w:rsid w:val="006F571F"/>
    <w:rsid w:val="006F6105"/>
    <w:rsid w:val="006F6B57"/>
    <w:rsid w:val="00700A0B"/>
    <w:rsid w:val="00702D34"/>
    <w:rsid w:val="00702DD0"/>
    <w:rsid w:val="007043BF"/>
    <w:rsid w:val="0070447B"/>
    <w:rsid w:val="00706D65"/>
    <w:rsid w:val="007070A8"/>
    <w:rsid w:val="0071023F"/>
    <w:rsid w:val="00710481"/>
    <w:rsid w:val="007134A2"/>
    <w:rsid w:val="00713BA4"/>
    <w:rsid w:val="00714110"/>
    <w:rsid w:val="00715D91"/>
    <w:rsid w:val="00716249"/>
    <w:rsid w:val="00716752"/>
    <w:rsid w:val="00717170"/>
    <w:rsid w:val="00717FF1"/>
    <w:rsid w:val="00720095"/>
    <w:rsid w:val="00720538"/>
    <w:rsid w:val="00720FB1"/>
    <w:rsid w:val="007225FA"/>
    <w:rsid w:val="0072312B"/>
    <w:rsid w:val="00723208"/>
    <w:rsid w:val="00723350"/>
    <w:rsid w:val="0072392C"/>
    <w:rsid w:val="007257FE"/>
    <w:rsid w:val="007263E4"/>
    <w:rsid w:val="00726961"/>
    <w:rsid w:val="007269FC"/>
    <w:rsid w:val="007279F8"/>
    <w:rsid w:val="00731CEA"/>
    <w:rsid w:val="00732123"/>
    <w:rsid w:val="00732139"/>
    <w:rsid w:val="007333D6"/>
    <w:rsid w:val="00733676"/>
    <w:rsid w:val="0073441D"/>
    <w:rsid w:val="007347B8"/>
    <w:rsid w:val="00734C69"/>
    <w:rsid w:val="00734CCE"/>
    <w:rsid w:val="007350CD"/>
    <w:rsid w:val="007352CF"/>
    <w:rsid w:val="007353FC"/>
    <w:rsid w:val="00735810"/>
    <w:rsid w:val="00737705"/>
    <w:rsid w:val="007406B6"/>
    <w:rsid w:val="00741D11"/>
    <w:rsid w:val="007427AB"/>
    <w:rsid w:val="00742F42"/>
    <w:rsid w:val="0074449D"/>
    <w:rsid w:val="00744874"/>
    <w:rsid w:val="007450AC"/>
    <w:rsid w:val="00745A46"/>
    <w:rsid w:val="00746437"/>
    <w:rsid w:val="0074768D"/>
    <w:rsid w:val="00750C9E"/>
    <w:rsid w:val="00751B74"/>
    <w:rsid w:val="0075214C"/>
    <w:rsid w:val="007528D1"/>
    <w:rsid w:val="00753C6A"/>
    <w:rsid w:val="0075476F"/>
    <w:rsid w:val="00754B46"/>
    <w:rsid w:val="007556BA"/>
    <w:rsid w:val="0075605E"/>
    <w:rsid w:val="00757EFE"/>
    <w:rsid w:val="00760060"/>
    <w:rsid w:val="007605FC"/>
    <w:rsid w:val="00760D4B"/>
    <w:rsid w:val="00761AAF"/>
    <w:rsid w:val="00763074"/>
    <w:rsid w:val="0076309A"/>
    <w:rsid w:val="00764950"/>
    <w:rsid w:val="007666CD"/>
    <w:rsid w:val="00766834"/>
    <w:rsid w:val="00766D82"/>
    <w:rsid w:val="00767293"/>
    <w:rsid w:val="00767DB4"/>
    <w:rsid w:val="00770531"/>
    <w:rsid w:val="0077152F"/>
    <w:rsid w:val="00771692"/>
    <w:rsid w:val="007748BD"/>
    <w:rsid w:val="00774D52"/>
    <w:rsid w:val="00776D30"/>
    <w:rsid w:val="00776D35"/>
    <w:rsid w:val="007813D1"/>
    <w:rsid w:val="00782E46"/>
    <w:rsid w:val="00783452"/>
    <w:rsid w:val="007845BD"/>
    <w:rsid w:val="00784D32"/>
    <w:rsid w:val="007852A9"/>
    <w:rsid w:val="00785B0D"/>
    <w:rsid w:val="0078632A"/>
    <w:rsid w:val="00791D48"/>
    <w:rsid w:val="00792C0A"/>
    <w:rsid w:val="00793C8A"/>
    <w:rsid w:val="007955C7"/>
    <w:rsid w:val="00795732"/>
    <w:rsid w:val="00795FB9"/>
    <w:rsid w:val="00796E8D"/>
    <w:rsid w:val="00796F4E"/>
    <w:rsid w:val="007971BC"/>
    <w:rsid w:val="007975E5"/>
    <w:rsid w:val="00797619"/>
    <w:rsid w:val="00797A0B"/>
    <w:rsid w:val="00797B99"/>
    <w:rsid w:val="00797C20"/>
    <w:rsid w:val="00797D69"/>
    <w:rsid w:val="007A0955"/>
    <w:rsid w:val="007A0D2C"/>
    <w:rsid w:val="007A1844"/>
    <w:rsid w:val="007A3513"/>
    <w:rsid w:val="007A36F2"/>
    <w:rsid w:val="007A45F6"/>
    <w:rsid w:val="007A4C7C"/>
    <w:rsid w:val="007A6019"/>
    <w:rsid w:val="007B04F5"/>
    <w:rsid w:val="007B0504"/>
    <w:rsid w:val="007B05A0"/>
    <w:rsid w:val="007B0AE6"/>
    <w:rsid w:val="007B0FB4"/>
    <w:rsid w:val="007B18BA"/>
    <w:rsid w:val="007B1BAC"/>
    <w:rsid w:val="007B2AC6"/>
    <w:rsid w:val="007B3586"/>
    <w:rsid w:val="007B3A59"/>
    <w:rsid w:val="007B5077"/>
    <w:rsid w:val="007B5878"/>
    <w:rsid w:val="007B5D54"/>
    <w:rsid w:val="007B7579"/>
    <w:rsid w:val="007C2CBF"/>
    <w:rsid w:val="007C3DB2"/>
    <w:rsid w:val="007C3F18"/>
    <w:rsid w:val="007C55AE"/>
    <w:rsid w:val="007C600A"/>
    <w:rsid w:val="007C6BBA"/>
    <w:rsid w:val="007C6BE0"/>
    <w:rsid w:val="007C6F90"/>
    <w:rsid w:val="007C70C8"/>
    <w:rsid w:val="007D0AC3"/>
    <w:rsid w:val="007D4303"/>
    <w:rsid w:val="007D4859"/>
    <w:rsid w:val="007D535F"/>
    <w:rsid w:val="007D59BA"/>
    <w:rsid w:val="007D6697"/>
    <w:rsid w:val="007E019F"/>
    <w:rsid w:val="007E1B32"/>
    <w:rsid w:val="007E2D01"/>
    <w:rsid w:val="007E2FC2"/>
    <w:rsid w:val="007E3161"/>
    <w:rsid w:val="007E4284"/>
    <w:rsid w:val="007E4F89"/>
    <w:rsid w:val="007E69A4"/>
    <w:rsid w:val="007E6B1E"/>
    <w:rsid w:val="007F0A53"/>
    <w:rsid w:val="007F1A38"/>
    <w:rsid w:val="007F1DCB"/>
    <w:rsid w:val="007F2E35"/>
    <w:rsid w:val="007F3A7A"/>
    <w:rsid w:val="007F3DD9"/>
    <w:rsid w:val="007F4235"/>
    <w:rsid w:val="007F6D5B"/>
    <w:rsid w:val="007F757E"/>
    <w:rsid w:val="00800184"/>
    <w:rsid w:val="008004D1"/>
    <w:rsid w:val="00800B67"/>
    <w:rsid w:val="008013E7"/>
    <w:rsid w:val="0080194F"/>
    <w:rsid w:val="00802779"/>
    <w:rsid w:val="008028D8"/>
    <w:rsid w:val="00803738"/>
    <w:rsid w:val="008045EB"/>
    <w:rsid w:val="0080478C"/>
    <w:rsid w:val="00806737"/>
    <w:rsid w:val="0080766D"/>
    <w:rsid w:val="00807DA3"/>
    <w:rsid w:val="00810799"/>
    <w:rsid w:val="008114FC"/>
    <w:rsid w:val="008128CC"/>
    <w:rsid w:val="0081476E"/>
    <w:rsid w:val="00815CA7"/>
    <w:rsid w:val="008160B5"/>
    <w:rsid w:val="008172A7"/>
    <w:rsid w:val="0082045C"/>
    <w:rsid w:val="00820D6F"/>
    <w:rsid w:val="00821342"/>
    <w:rsid w:val="008216BC"/>
    <w:rsid w:val="00821B2E"/>
    <w:rsid w:val="00823471"/>
    <w:rsid w:val="00823D66"/>
    <w:rsid w:val="00824C2C"/>
    <w:rsid w:val="00824FB6"/>
    <w:rsid w:val="00827975"/>
    <w:rsid w:val="008279D0"/>
    <w:rsid w:val="00827ADC"/>
    <w:rsid w:val="00827DF3"/>
    <w:rsid w:val="008323F7"/>
    <w:rsid w:val="00836538"/>
    <w:rsid w:val="00837E04"/>
    <w:rsid w:val="00837EB3"/>
    <w:rsid w:val="00840A2B"/>
    <w:rsid w:val="00840C3F"/>
    <w:rsid w:val="00840CF0"/>
    <w:rsid w:val="00840D88"/>
    <w:rsid w:val="00841078"/>
    <w:rsid w:val="0084109B"/>
    <w:rsid w:val="008414C0"/>
    <w:rsid w:val="0084195A"/>
    <w:rsid w:val="00841A3D"/>
    <w:rsid w:val="00841FF7"/>
    <w:rsid w:val="0084224C"/>
    <w:rsid w:val="00843355"/>
    <w:rsid w:val="00845617"/>
    <w:rsid w:val="00847620"/>
    <w:rsid w:val="008477E0"/>
    <w:rsid w:val="008501DE"/>
    <w:rsid w:val="00850D28"/>
    <w:rsid w:val="008517AC"/>
    <w:rsid w:val="00854DC9"/>
    <w:rsid w:val="00854EAF"/>
    <w:rsid w:val="00854EFA"/>
    <w:rsid w:val="008557D1"/>
    <w:rsid w:val="008558B3"/>
    <w:rsid w:val="0085782A"/>
    <w:rsid w:val="0086043C"/>
    <w:rsid w:val="008615E6"/>
    <w:rsid w:val="008618A9"/>
    <w:rsid w:val="00862168"/>
    <w:rsid w:val="00862544"/>
    <w:rsid w:val="0086291F"/>
    <w:rsid w:val="00863455"/>
    <w:rsid w:val="00863949"/>
    <w:rsid w:val="008668A9"/>
    <w:rsid w:val="0087035E"/>
    <w:rsid w:val="00870BE7"/>
    <w:rsid w:val="008720E4"/>
    <w:rsid w:val="008727A1"/>
    <w:rsid w:val="00872BF4"/>
    <w:rsid w:val="0087340A"/>
    <w:rsid w:val="00874670"/>
    <w:rsid w:val="00874DD1"/>
    <w:rsid w:val="00880107"/>
    <w:rsid w:val="00880CBC"/>
    <w:rsid w:val="00881036"/>
    <w:rsid w:val="008817D5"/>
    <w:rsid w:val="008819F5"/>
    <w:rsid w:val="00883443"/>
    <w:rsid w:val="00883895"/>
    <w:rsid w:val="00883E2D"/>
    <w:rsid w:val="00884331"/>
    <w:rsid w:val="00885C23"/>
    <w:rsid w:val="0088664F"/>
    <w:rsid w:val="008879C0"/>
    <w:rsid w:val="008906FF"/>
    <w:rsid w:val="00890735"/>
    <w:rsid w:val="00891961"/>
    <w:rsid w:val="008919F8"/>
    <w:rsid w:val="008926B8"/>
    <w:rsid w:val="0089364C"/>
    <w:rsid w:val="00893939"/>
    <w:rsid w:val="00895D98"/>
    <w:rsid w:val="008967E2"/>
    <w:rsid w:val="008976B2"/>
    <w:rsid w:val="00897CC8"/>
    <w:rsid w:val="008A293D"/>
    <w:rsid w:val="008A2E06"/>
    <w:rsid w:val="008A3153"/>
    <w:rsid w:val="008A35C7"/>
    <w:rsid w:val="008A4754"/>
    <w:rsid w:val="008A60D3"/>
    <w:rsid w:val="008A63F4"/>
    <w:rsid w:val="008A7255"/>
    <w:rsid w:val="008A72C8"/>
    <w:rsid w:val="008A7490"/>
    <w:rsid w:val="008B05FD"/>
    <w:rsid w:val="008B0643"/>
    <w:rsid w:val="008B091B"/>
    <w:rsid w:val="008B1A31"/>
    <w:rsid w:val="008B20CD"/>
    <w:rsid w:val="008B226D"/>
    <w:rsid w:val="008B3817"/>
    <w:rsid w:val="008B48C9"/>
    <w:rsid w:val="008B5BE5"/>
    <w:rsid w:val="008B6CD3"/>
    <w:rsid w:val="008B6EBC"/>
    <w:rsid w:val="008C0F50"/>
    <w:rsid w:val="008C11BC"/>
    <w:rsid w:val="008C1504"/>
    <w:rsid w:val="008C5B21"/>
    <w:rsid w:val="008D0481"/>
    <w:rsid w:val="008D1C50"/>
    <w:rsid w:val="008D1FF9"/>
    <w:rsid w:val="008D2196"/>
    <w:rsid w:val="008D38B1"/>
    <w:rsid w:val="008D38F8"/>
    <w:rsid w:val="008D5657"/>
    <w:rsid w:val="008D674E"/>
    <w:rsid w:val="008D6BEF"/>
    <w:rsid w:val="008D7002"/>
    <w:rsid w:val="008D7437"/>
    <w:rsid w:val="008E1478"/>
    <w:rsid w:val="008E1C32"/>
    <w:rsid w:val="008E265B"/>
    <w:rsid w:val="008E2DA8"/>
    <w:rsid w:val="008E38D0"/>
    <w:rsid w:val="008E54BC"/>
    <w:rsid w:val="008E550E"/>
    <w:rsid w:val="008E5E74"/>
    <w:rsid w:val="008E61EB"/>
    <w:rsid w:val="008E670F"/>
    <w:rsid w:val="008E755A"/>
    <w:rsid w:val="008E7E9D"/>
    <w:rsid w:val="008F0BC7"/>
    <w:rsid w:val="008F1D3E"/>
    <w:rsid w:val="008F2455"/>
    <w:rsid w:val="008F28B1"/>
    <w:rsid w:val="008F2CF3"/>
    <w:rsid w:val="008F2DAC"/>
    <w:rsid w:val="008F2F9A"/>
    <w:rsid w:val="008F32E4"/>
    <w:rsid w:val="008F3737"/>
    <w:rsid w:val="008F3978"/>
    <w:rsid w:val="008F4085"/>
    <w:rsid w:val="008F46FD"/>
    <w:rsid w:val="008F4D48"/>
    <w:rsid w:val="008F4D95"/>
    <w:rsid w:val="008F500A"/>
    <w:rsid w:val="008F5BB3"/>
    <w:rsid w:val="008F6043"/>
    <w:rsid w:val="008F7C02"/>
    <w:rsid w:val="00900171"/>
    <w:rsid w:val="0090155D"/>
    <w:rsid w:val="00901D65"/>
    <w:rsid w:val="00904149"/>
    <w:rsid w:val="00904152"/>
    <w:rsid w:val="00904BE0"/>
    <w:rsid w:val="009059E7"/>
    <w:rsid w:val="00906291"/>
    <w:rsid w:val="0090656C"/>
    <w:rsid w:val="00906B87"/>
    <w:rsid w:val="0091169F"/>
    <w:rsid w:val="009124EC"/>
    <w:rsid w:val="00912577"/>
    <w:rsid w:val="00914A8D"/>
    <w:rsid w:val="00915A63"/>
    <w:rsid w:val="0091686C"/>
    <w:rsid w:val="009171A1"/>
    <w:rsid w:val="009178F5"/>
    <w:rsid w:val="00920527"/>
    <w:rsid w:val="0092166E"/>
    <w:rsid w:val="00921F76"/>
    <w:rsid w:val="00922068"/>
    <w:rsid w:val="0092322A"/>
    <w:rsid w:val="00923473"/>
    <w:rsid w:val="00923CA5"/>
    <w:rsid w:val="00923F01"/>
    <w:rsid w:val="009241D9"/>
    <w:rsid w:val="00924381"/>
    <w:rsid w:val="00924783"/>
    <w:rsid w:val="00925C96"/>
    <w:rsid w:val="00926D7C"/>
    <w:rsid w:val="00927542"/>
    <w:rsid w:val="009300EC"/>
    <w:rsid w:val="009321DD"/>
    <w:rsid w:val="00932568"/>
    <w:rsid w:val="00934478"/>
    <w:rsid w:val="00940246"/>
    <w:rsid w:val="00940B46"/>
    <w:rsid w:val="009421B6"/>
    <w:rsid w:val="00942AB3"/>
    <w:rsid w:val="00942E43"/>
    <w:rsid w:val="0094302D"/>
    <w:rsid w:val="009466F9"/>
    <w:rsid w:val="0094672D"/>
    <w:rsid w:val="00947042"/>
    <w:rsid w:val="00947F99"/>
    <w:rsid w:val="00951135"/>
    <w:rsid w:val="00951B27"/>
    <w:rsid w:val="0095212F"/>
    <w:rsid w:val="009527D3"/>
    <w:rsid w:val="00952F8C"/>
    <w:rsid w:val="00953C9F"/>
    <w:rsid w:val="0095600F"/>
    <w:rsid w:val="00956719"/>
    <w:rsid w:val="00956797"/>
    <w:rsid w:val="00957262"/>
    <w:rsid w:val="00961515"/>
    <w:rsid w:val="00961A02"/>
    <w:rsid w:val="00961D44"/>
    <w:rsid w:val="0096344A"/>
    <w:rsid w:val="00964321"/>
    <w:rsid w:val="009646B9"/>
    <w:rsid w:val="00966203"/>
    <w:rsid w:val="00966E38"/>
    <w:rsid w:val="009674CB"/>
    <w:rsid w:val="00967FB0"/>
    <w:rsid w:val="00970889"/>
    <w:rsid w:val="00970D6D"/>
    <w:rsid w:val="00971DBD"/>
    <w:rsid w:val="0097291E"/>
    <w:rsid w:val="00972968"/>
    <w:rsid w:val="00972F3A"/>
    <w:rsid w:val="00973304"/>
    <w:rsid w:val="00973C75"/>
    <w:rsid w:val="00973CD8"/>
    <w:rsid w:val="00973FA9"/>
    <w:rsid w:val="00974BCA"/>
    <w:rsid w:val="00976EE7"/>
    <w:rsid w:val="00981AF3"/>
    <w:rsid w:val="00981F3E"/>
    <w:rsid w:val="00982A79"/>
    <w:rsid w:val="00983285"/>
    <w:rsid w:val="0098749C"/>
    <w:rsid w:val="00987ECF"/>
    <w:rsid w:val="00987F04"/>
    <w:rsid w:val="0099223E"/>
    <w:rsid w:val="00992365"/>
    <w:rsid w:val="009937F1"/>
    <w:rsid w:val="00993CEB"/>
    <w:rsid w:val="00993E8E"/>
    <w:rsid w:val="0099521C"/>
    <w:rsid w:val="0099569E"/>
    <w:rsid w:val="00995B9F"/>
    <w:rsid w:val="0099606B"/>
    <w:rsid w:val="0099619B"/>
    <w:rsid w:val="0099723C"/>
    <w:rsid w:val="00997445"/>
    <w:rsid w:val="009A010C"/>
    <w:rsid w:val="009A0205"/>
    <w:rsid w:val="009A09C5"/>
    <w:rsid w:val="009A126E"/>
    <w:rsid w:val="009A1C6F"/>
    <w:rsid w:val="009A2727"/>
    <w:rsid w:val="009A29BF"/>
    <w:rsid w:val="009A3FC6"/>
    <w:rsid w:val="009A51B6"/>
    <w:rsid w:val="009A5273"/>
    <w:rsid w:val="009A5C92"/>
    <w:rsid w:val="009A6E6E"/>
    <w:rsid w:val="009A7293"/>
    <w:rsid w:val="009B0FC6"/>
    <w:rsid w:val="009B2E89"/>
    <w:rsid w:val="009B39AC"/>
    <w:rsid w:val="009B39B1"/>
    <w:rsid w:val="009B4DBB"/>
    <w:rsid w:val="009B5D43"/>
    <w:rsid w:val="009B6BFC"/>
    <w:rsid w:val="009C0E82"/>
    <w:rsid w:val="009C0F00"/>
    <w:rsid w:val="009C33BE"/>
    <w:rsid w:val="009C416A"/>
    <w:rsid w:val="009C634E"/>
    <w:rsid w:val="009C722D"/>
    <w:rsid w:val="009D3ADE"/>
    <w:rsid w:val="009D43C5"/>
    <w:rsid w:val="009D4823"/>
    <w:rsid w:val="009D60F8"/>
    <w:rsid w:val="009D6937"/>
    <w:rsid w:val="009E1245"/>
    <w:rsid w:val="009E1EBA"/>
    <w:rsid w:val="009E28DA"/>
    <w:rsid w:val="009E29FB"/>
    <w:rsid w:val="009E329E"/>
    <w:rsid w:val="009E34B9"/>
    <w:rsid w:val="009E362C"/>
    <w:rsid w:val="009E3883"/>
    <w:rsid w:val="009E43C7"/>
    <w:rsid w:val="009E45EF"/>
    <w:rsid w:val="009E4CED"/>
    <w:rsid w:val="009E4E85"/>
    <w:rsid w:val="009E5567"/>
    <w:rsid w:val="009E5902"/>
    <w:rsid w:val="009E7326"/>
    <w:rsid w:val="009E78A3"/>
    <w:rsid w:val="009F2CA6"/>
    <w:rsid w:val="009F4787"/>
    <w:rsid w:val="009F5B4D"/>
    <w:rsid w:val="009F6806"/>
    <w:rsid w:val="009F6961"/>
    <w:rsid w:val="009F7DAF"/>
    <w:rsid w:val="00A004A3"/>
    <w:rsid w:val="00A013F2"/>
    <w:rsid w:val="00A01962"/>
    <w:rsid w:val="00A03B82"/>
    <w:rsid w:val="00A043C5"/>
    <w:rsid w:val="00A04EEC"/>
    <w:rsid w:val="00A056FE"/>
    <w:rsid w:val="00A05B72"/>
    <w:rsid w:val="00A06CAF"/>
    <w:rsid w:val="00A07B7C"/>
    <w:rsid w:val="00A109B7"/>
    <w:rsid w:val="00A10FB6"/>
    <w:rsid w:val="00A11374"/>
    <w:rsid w:val="00A11613"/>
    <w:rsid w:val="00A126FB"/>
    <w:rsid w:val="00A1565D"/>
    <w:rsid w:val="00A16649"/>
    <w:rsid w:val="00A17AEA"/>
    <w:rsid w:val="00A214CE"/>
    <w:rsid w:val="00A225DD"/>
    <w:rsid w:val="00A22ACF"/>
    <w:rsid w:val="00A22F90"/>
    <w:rsid w:val="00A2328B"/>
    <w:rsid w:val="00A23CD1"/>
    <w:rsid w:val="00A24A12"/>
    <w:rsid w:val="00A24BA6"/>
    <w:rsid w:val="00A24C2D"/>
    <w:rsid w:val="00A25882"/>
    <w:rsid w:val="00A25979"/>
    <w:rsid w:val="00A25A93"/>
    <w:rsid w:val="00A27025"/>
    <w:rsid w:val="00A30397"/>
    <w:rsid w:val="00A308DC"/>
    <w:rsid w:val="00A30F83"/>
    <w:rsid w:val="00A31077"/>
    <w:rsid w:val="00A32D51"/>
    <w:rsid w:val="00A32D7F"/>
    <w:rsid w:val="00A33863"/>
    <w:rsid w:val="00A338BD"/>
    <w:rsid w:val="00A339E1"/>
    <w:rsid w:val="00A34CBE"/>
    <w:rsid w:val="00A357D4"/>
    <w:rsid w:val="00A35FF5"/>
    <w:rsid w:val="00A37307"/>
    <w:rsid w:val="00A37697"/>
    <w:rsid w:val="00A407EF"/>
    <w:rsid w:val="00A4097F"/>
    <w:rsid w:val="00A422DE"/>
    <w:rsid w:val="00A42A2F"/>
    <w:rsid w:val="00A43251"/>
    <w:rsid w:val="00A43FB3"/>
    <w:rsid w:val="00A4409B"/>
    <w:rsid w:val="00A44F56"/>
    <w:rsid w:val="00A45118"/>
    <w:rsid w:val="00A45327"/>
    <w:rsid w:val="00A456FA"/>
    <w:rsid w:val="00A457D2"/>
    <w:rsid w:val="00A46062"/>
    <w:rsid w:val="00A46292"/>
    <w:rsid w:val="00A4701B"/>
    <w:rsid w:val="00A474B9"/>
    <w:rsid w:val="00A47F05"/>
    <w:rsid w:val="00A52345"/>
    <w:rsid w:val="00A54423"/>
    <w:rsid w:val="00A5459D"/>
    <w:rsid w:val="00A546C2"/>
    <w:rsid w:val="00A5514F"/>
    <w:rsid w:val="00A5564C"/>
    <w:rsid w:val="00A56BC4"/>
    <w:rsid w:val="00A574A4"/>
    <w:rsid w:val="00A60B87"/>
    <w:rsid w:val="00A62CCA"/>
    <w:rsid w:val="00A62E33"/>
    <w:rsid w:val="00A63690"/>
    <w:rsid w:val="00A64152"/>
    <w:rsid w:val="00A647AA"/>
    <w:rsid w:val="00A655BC"/>
    <w:rsid w:val="00A65B49"/>
    <w:rsid w:val="00A65F8B"/>
    <w:rsid w:val="00A66BD9"/>
    <w:rsid w:val="00A66DBB"/>
    <w:rsid w:val="00A6795B"/>
    <w:rsid w:val="00A67FE1"/>
    <w:rsid w:val="00A70116"/>
    <w:rsid w:val="00A7024F"/>
    <w:rsid w:val="00A70476"/>
    <w:rsid w:val="00A713B4"/>
    <w:rsid w:val="00A71AA7"/>
    <w:rsid w:val="00A7218E"/>
    <w:rsid w:val="00A726DE"/>
    <w:rsid w:val="00A729FE"/>
    <w:rsid w:val="00A74272"/>
    <w:rsid w:val="00A751F3"/>
    <w:rsid w:val="00A75CE8"/>
    <w:rsid w:val="00A7610D"/>
    <w:rsid w:val="00A76326"/>
    <w:rsid w:val="00A76670"/>
    <w:rsid w:val="00A800F3"/>
    <w:rsid w:val="00A80460"/>
    <w:rsid w:val="00A8078F"/>
    <w:rsid w:val="00A80D20"/>
    <w:rsid w:val="00A80DD9"/>
    <w:rsid w:val="00A81877"/>
    <w:rsid w:val="00A822B3"/>
    <w:rsid w:val="00A8372D"/>
    <w:rsid w:val="00A84EF6"/>
    <w:rsid w:val="00A862E4"/>
    <w:rsid w:val="00A86D6B"/>
    <w:rsid w:val="00A86F51"/>
    <w:rsid w:val="00A86FDA"/>
    <w:rsid w:val="00A90E35"/>
    <w:rsid w:val="00A90F79"/>
    <w:rsid w:val="00A91232"/>
    <w:rsid w:val="00A91689"/>
    <w:rsid w:val="00A916EB"/>
    <w:rsid w:val="00A9176D"/>
    <w:rsid w:val="00A919A3"/>
    <w:rsid w:val="00A92542"/>
    <w:rsid w:val="00A92816"/>
    <w:rsid w:val="00A938FF"/>
    <w:rsid w:val="00A93B12"/>
    <w:rsid w:val="00A93DDC"/>
    <w:rsid w:val="00A94F8B"/>
    <w:rsid w:val="00A95286"/>
    <w:rsid w:val="00A970F0"/>
    <w:rsid w:val="00A97D18"/>
    <w:rsid w:val="00A97EF0"/>
    <w:rsid w:val="00AA0046"/>
    <w:rsid w:val="00AA0E33"/>
    <w:rsid w:val="00AA2AA5"/>
    <w:rsid w:val="00AA4606"/>
    <w:rsid w:val="00AA4FE3"/>
    <w:rsid w:val="00AA524A"/>
    <w:rsid w:val="00AA5B76"/>
    <w:rsid w:val="00AA5ED7"/>
    <w:rsid w:val="00AB1BEE"/>
    <w:rsid w:val="00AB39D1"/>
    <w:rsid w:val="00AB4E50"/>
    <w:rsid w:val="00AB506E"/>
    <w:rsid w:val="00AB5859"/>
    <w:rsid w:val="00AB5CD4"/>
    <w:rsid w:val="00AB716A"/>
    <w:rsid w:val="00AC090B"/>
    <w:rsid w:val="00AC31F9"/>
    <w:rsid w:val="00AC529B"/>
    <w:rsid w:val="00AC6790"/>
    <w:rsid w:val="00AD0500"/>
    <w:rsid w:val="00AD0F03"/>
    <w:rsid w:val="00AD15AB"/>
    <w:rsid w:val="00AD230B"/>
    <w:rsid w:val="00AD2F03"/>
    <w:rsid w:val="00AD361D"/>
    <w:rsid w:val="00AD382C"/>
    <w:rsid w:val="00AD4C5A"/>
    <w:rsid w:val="00AD4FA2"/>
    <w:rsid w:val="00AE0204"/>
    <w:rsid w:val="00AE1E06"/>
    <w:rsid w:val="00AE2BE2"/>
    <w:rsid w:val="00AE3E6F"/>
    <w:rsid w:val="00AE4A59"/>
    <w:rsid w:val="00AE5DEE"/>
    <w:rsid w:val="00AE7A38"/>
    <w:rsid w:val="00AE7C70"/>
    <w:rsid w:val="00AF04DE"/>
    <w:rsid w:val="00AF074A"/>
    <w:rsid w:val="00AF3196"/>
    <w:rsid w:val="00AF3B9B"/>
    <w:rsid w:val="00AF4A0F"/>
    <w:rsid w:val="00AF5805"/>
    <w:rsid w:val="00AF5DD8"/>
    <w:rsid w:val="00AF6DB8"/>
    <w:rsid w:val="00B00492"/>
    <w:rsid w:val="00B013F3"/>
    <w:rsid w:val="00B023D1"/>
    <w:rsid w:val="00B04148"/>
    <w:rsid w:val="00B04474"/>
    <w:rsid w:val="00B04D36"/>
    <w:rsid w:val="00B0631A"/>
    <w:rsid w:val="00B06754"/>
    <w:rsid w:val="00B06843"/>
    <w:rsid w:val="00B06B0F"/>
    <w:rsid w:val="00B07FA9"/>
    <w:rsid w:val="00B10B10"/>
    <w:rsid w:val="00B11540"/>
    <w:rsid w:val="00B1245F"/>
    <w:rsid w:val="00B12902"/>
    <w:rsid w:val="00B12E3C"/>
    <w:rsid w:val="00B13124"/>
    <w:rsid w:val="00B1377E"/>
    <w:rsid w:val="00B13B6F"/>
    <w:rsid w:val="00B13D22"/>
    <w:rsid w:val="00B1492F"/>
    <w:rsid w:val="00B15A1F"/>
    <w:rsid w:val="00B16081"/>
    <w:rsid w:val="00B165E1"/>
    <w:rsid w:val="00B16A30"/>
    <w:rsid w:val="00B17201"/>
    <w:rsid w:val="00B21A4E"/>
    <w:rsid w:val="00B23321"/>
    <w:rsid w:val="00B23CCE"/>
    <w:rsid w:val="00B24F36"/>
    <w:rsid w:val="00B2584B"/>
    <w:rsid w:val="00B25A18"/>
    <w:rsid w:val="00B26301"/>
    <w:rsid w:val="00B2688D"/>
    <w:rsid w:val="00B26C2A"/>
    <w:rsid w:val="00B27B63"/>
    <w:rsid w:val="00B27F65"/>
    <w:rsid w:val="00B30125"/>
    <w:rsid w:val="00B301BB"/>
    <w:rsid w:val="00B31A84"/>
    <w:rsid w:val="00B31D46"/>
    <w:rsid w:val="00B325DC"/>
    <w:rsid w:val="00B327F4"/>
    <w:rsid w:val="00B343EA"/>
    <w:rsid w:val="00B3488D"/>
    <w:rsid w:val="00B368A3"/>
    <w:rsid w:val="00B376A0"/>
    <w:rsid w:val="00B37B74"/>
    <w:rsid w:val="00B411BE"/>
    <w:rsid w:val="00B4373A"/>
    <w:rsid w:val="00B438EB"/>
    <w:rsid w:val="00B43CEB"/>
    <w:rsid w:val="00B44648"/>
    <w:rsid w:val="00B47178"/>
    <w:rsid w:val="00B47461"/>
    <w:rsid w:val="00B47666"/>
    <w:rsid w:val="00B5305F"/>
    <w:rsid w:val="00B53CAC"/>
    <w:rsid w:val="00B54404"/>
    <w:rsid w:val="00B55A07"/>
    <w:rsid w:val="00B56373"/>
    <w:rsid w:val="00B56818"/>
    <w:rsid w:val="00B60C01"/>
    <w:rsid w:val="00B60CA8"/>
    <w:rsid w:val="00B61345"/>
    <w:rsid w:val="00B61820"/>
    <w:rsid w:val="00B61BDD"/>
    <w:rsid w:val="00B61E65"/>
    <w:rsid w:val="00B61FC4"/>
    <w:rsid w:val="00B62139"/>
    <w:rsid w:val="00B62205"/>
    <w:rsid w:val="00B6375F"/>
    <w:rsid w:val="00B63CC5"/>
    <w:rsid w:val="00B63E16"/>
    <w:rsid w:val="00B645C7"/>
    <w:rsid w:val="00B648F5"/>
    <w:rsid w:val="00B65D05"/>
    <w:rsid w:val="00B65DF4"/>
    <w:rsid w:val="00B6643C"/>
    <w:rsid w:val="00B70010"/>
    <w:rsid w:val="00B722B6"/>
    <w:rsid w:val="00B72A94"/>
    <w:rsid w:val="00B72F75"/>
    <w:rsid w:val="00B745D6"/>
    <w:rsid w:val="00B75C9B"/>
    <w:rsid w:val="00B75EE9"/>
    <w:rsid w:val="00B7605F"/>
    <w:rsid w:val="00B76F09"/>
    <w:rsid w:val="00B772CB"/>
    <w:rsid w:val="00B77E04"/>
    <w:rsid w:val="00B8010A"/>
    <w:rsid w:val="00B80B62"/>
    <w:rsid w:val="00B8186A"/>
    <w:rsid w:val="00B82406"/>
    <w:rsid w:val="00B827B1"/>
    <w:rsid w:val="00B837EF"/>
    <w:rsid w:val="00B8391E"/>
    <w:rsid w:val="00B864B2"/>
    <w:rsid w:val="00B87013"/>
    <w:rsid w:val="00B872A7"/>
    <w:rsid w:val="00B9029E"/>
    <w:rsid w:val="00B90628"/>
    <w:rsid w:val="00B9085C"/>
    <w:rsid w:val="00B90DA0"/>
    <w:rsid w:val="00B90EC3"/>
    <w:rsid w:val="00B9133B"/>
    <w:rsid w:val="00B9249C"/>
    <w:rsid w:val="00B93914"/>
    <w:rsid w:val="00B963A5"/>
    <w:rsid w:val="00BA108F"/>
    <w:rsid w:val="00BA1469"/>
    <w:rsid w:val="00BA180F"/>
    <w:rsid w:val="00BA1C54"/>
    <w:rsid w:val="00BA2F0C"/>
    <w:rsid w:val="00BA3BBF"/>
    <w:rsid w:val="00BA3CB3"/>
    <w:rsid w:val="00BA481A"/>
    <w:rsid w:val="00BA535A"/>
    <w:rsid w:val="00BA5985"/>
    <w:rsid w:val="00BA645F"/>
    <w:rsid w:val="00BB02C0"/>
    <w:rsid w:val="00BB052E"/>
    <w:rsid w:val="00BB0B6C"/>
    <w:rsid w:val="00BB1287"/>
    <w:rsid w:val="00BB1459"/>
    <w:rsid w:val="00BB1752"/>
    <w:rsid w:val="00BB3371"/>
    <w:rsid w:val="00BB43CC"/>
    <w:rsid w:val="00BB4793"/>
    <w:rsid w:val="00BB6954"/>
    <w:rsid w:val="00BB6B8A"/>
    <w:rsid w:val="00BB6C58"/>
    <w:rsid w:val="00BB6EAC"/>
    <w:rsid w:val="00BB7A45"/>
    <w:rsid w:val="00BC0268"/>
    <w:rsid w:val="00BC0B85"/>
    <w:rsid w:val="00BC1126"/>
    <w:rsid w:val="00BC3D76"/>
    <w:rsid w:val="00BC464D"/>
    <w:rsid w:val="00BC4BF5"/>
    <w:rsid w:val="00BC4D52"/>
    <w:rsid w:val="00BC513B"/>
    <w:rsid w:val="00BC56BE"/>
    <w:rsid w:val="00BC6925"/>
    <w:rsid w:val="00BD1F17"/>
    <w:rsid w:val="00BD251A"/>
    <w:rsid w:val="00BD282A"/>
    <w:rsid w:val="00BD2D67"/>
    <w:rsid w:val="00BD3497"/>
    <w:rsid w:val="00BD34BE"/>
    <w:rsid w:val="00BD3B67"/>
    <w:rsid w:val="00BD5FFF"/>
    <w:rsid w:val="00BD6789"/>
    <w:rsid w:val="00BD68A0"/>
    <w:rsid w:val="00BD68E8"/>
    <w:rsid w:val="00BD7709"/>
    <w:rsid w:val="00BD7A45"/>
    <w:rsid w:val="00BE0AE3"/>
    <w:rsid w:val="00BE2E08"/>
    <w:rsid w:val="00BE2E54"/>
    <w:rsid w:val="00BE3838"/>
    <w:rsid w:val="00BE63E6"/>
    <w:rsid w:val="00BE6AE4"/>
    <w:rsid w:val="00BF1ED3"/>
    <w:rsid w:val="00BF26D5"/>
    <w:rsid w:val="00BF2C98"/>
    <w:rsid w:val="00BF7D2D"/>
    <w:rsid w:val="00C005F7"/>
    <w:rsid w:val="00C01358"/>
    <w:rsid w:val="00C02680"/>
    <w:rsid w:val="00C0307D"/>
    <w:rsid w:val="00C037AD"/>
    <w:rsid w:val="00C04FFD"/>
    <w:rsid w:val="00C050F8"/>
    <w:rsid w:val="00C06125"/>
    <w:rsid w:val="00C06295"/>
    <w:rsid w:val="00C1076A"/>
    <w:rsid w:val="00C1091C"/>
    <w:rsid w:val="00C11543"/>
    <w:rsid w:val="00C11886"/>
    <w:rsid w:val="00C11E13"/>
    <w:rsid w:val="00C12032"/>
    <w:rsid w:val="00C12D7A"/>
    <w:rsid w:val="00C133F2"/>
    <w:rsid w:val="00C14560"/>
    <w:rsid w:val="00C14890"/>
    <w:rsid w:val="00C15278"/>
    <w:rsid w:val="00C16A2F"/>
    <w:rsid w:val="00C171B3"/>
    <w:rsid w:val="00C200D6"/>
    <w:rsid w:val="00C2091F"/>
    <w:rsid w:val="00C21591"/>
    <w:rsid w:val="00C21983"/>
    <w:rsid w:val="00C21EBE"/>
    <w:rsid w:val="00C22DED"/>
    <w:rsid w:val="00C2309E"/>
    <w:rsid w:val="00C231E8"/>
    <w:rsid w:val="00C245C7"/>
    <w:rsid w:val="00C245E1"/>
    <w:rsid w:val="00C24D3A"/>
    <w:rsid w:val="00C25D0A"/>
    <w:rsid w:val="00C27962"/>
    <w:rsid w:val="00C3016B"/>
    <w:rsid w:val="00C34F28"/>
    <w:rsid w:val="00C34F75"/>
    <w:rsid w:val="00C3517C"/>
    <w:rsid w:val="00C35C53"/>
    <w:rsid w:val="00C3692D"/>
    <w:rsid w:val="00C36EC4"/>
    <w:rsid w:val="00C373B1"/>
    <w:rsid w:val="00C40011"/>
    <w:rsid w:val="00C4017A"/>
    <w:rsid w:val="00C40F33"/>
    <w:rsid w:val="00C414BF"/>
    <w:rsid w:val="00C422B7"/>
    <w:rsid w:val="00C4274F"/>
    <w:rsid w:val="00C4330E"/>
    <w:rsid w:val="00C43C2D"/>
    <w:rsid w:val="00C44D99"/>
    <w:rsid w:val="00C46D69"/>
    <w:rsid w:val="00C475B9"/>
    <w:rsid w:val="00C504A5"/>
    <w:rsid w:val="00C50E1F"/>
    <w:rsid w:val="00C512AB"/>
    <w:rsid w:val="00C52C5E"/>
    <w:rsid w:val="00C530BC"/>
    <w:rsid w:val="00C542E5"/>
    <w:rsid w:val="00C54F47"/>
    <w:rsid w:val="00C554C7"/>
    <w:rsid w:val="00C55D32"/>
    <w:rsid w:val="00C560EA"/>
    <w:rsid w:val="00C56315"/>
    <w:rsid w:val="00C57D04"/>
    <w:rsid w:val="00C60194"/>
    <w:rsid w:val="00C60728"/>
    <w:rsid w:val="00C63029"/>
    <w:rsid w:val="00C64EB2"/>
    <w:rsid w:val="00C65A6A"/>
    <w:rsid w:val="00C65DCB"/>
    <w:rsid w:val="00C66083"/>
    <w:rsid w:val="00C664BB"/>
    <w:rsid w:val="00C701A2"/>
    <w:rsid w:val="00C70FB1"/>
    <w:rsid w:val="00C71063"/>
    <w:rsid w:val="00C717C2"/>
    <w:rsid w:val="00C739CB"/>
    <w:rsid w:val="00C74EDA"/>
    <w:rsid w:val="00C756ED"/>
    <w:rsid w:val="00C7578E"/>
    <w:rsid w:val="00C76252"/>
    <w:rsid w:val="00C76658"/>
    <w:rsid w:val="00C77080"/>
    <w:rsid w:val="00C77DC4"/>
    <w:rsid w:val="00C808D3"/>
    <w:rsid w:val="00C817CF"/>
    <w:rsid w:val="00C824D0"/>
    <w:rsid w:val="00C83726"/>
    <w:rsid w:val="00C8486F"/>
    <w:rsid w:val="00C84FDB"/>
    <w:rsid w:val="00C86362"/>
    <w:rsid w:val="00C8705A"/>
    <w:rsid w:val="00C9076A"/>
    <w:rsid w:val="00C90F91"/>
    <w:rsid w:val="00C917D0"/>
    <w:rsid w:val="00C92162"/>
    <w:rsid w:val="00C938BA"/>
    <w:rsid w:val="00C952D9"/>
    <w:rsid w:val="00C958C2"/>
    <w:rsid w:val="00C95964"/>
    <w:rsid w:val="00C96382"/>
    <w:rsid w:val="00C97A24"/>
    <w:rsid w:val="00CA075F"/>
    <w:rsid w:val="00CA1186"/>
    <w:rsid w:val="00CA14E4"/>
    <w:rsid w:val="00CA2256"/>
    <w:rsid w:val="00CA2E23"/>
    <w:rsid w:val="00CA2FD6"/>
    <w:rsid w:val="00CA315C"/>
    <w:rsid w:val="00CA4037"/>
    <w:rsid w:val="00CA4862"/>
    <w:rsid w:val="00CA4F0A"/>
    <w:rsid w:val="00CA674A"/>
    <w:rsid w:val="00CA6B8B"/>
    <w:rsid w:val="00CA6CEE"/>
    <w:rsid w:val="00CA6EE8"/>
    <w:rsid w:val="00CA7899"/>
    <w:rsid w:val="00CB0239"/>
    <w:rsid w:val="00CB0382"/>
    <w:rsid w:val="00CB097D"/>
    <w:rsid w:val="00CB239A"/>
    <w:rsid w:val="00CB3FBD"/>
    <w:rsid w:val="00CB55AC"/>
    <w:rsid w:val="00CB622D"/>
    <w:rsid w:val="00CB75A3"/>
    <w:rsid w:val="00CB7ABA"/>
    <w:rsid w:val="00CC0863"/>
    <w:rsid w:val="00CC1912"/>
    <w:rsid w:val="00CC22ED"/>
    <w:rsid w:val="00CC3BB3"/>
    <w:rsid w:val="00CC7873"/>
    <w:rsid w:val="00CD0D20"/>
    <w:rsid w:val="00CD0EAF"/>
    <w:rsid w:val="00CD213E"/>
    <w:rsid w:val="00CD2BE0"/>
    <w:rsid w:val="00CD2C68"/>
    <w:rsid w:val="00CD3D57"/>
    <w:rsid w:val="00CD4213"/>
    <w:rsid w:val="00CD4F32"/>
    <w:rsid w:val="00CD51A9"/>
    <w:rsid w:val="00CD748B"/>
    <w:rsid w:val="00CE05A4"/>
    <w:rsid w:val="00CE09F8"/>
    <w:rsid w:val="00CE24CC"/>
    <w:rsid w:val="00CE265C"/>
    <w:rsid w:val="00CE31F9"/>
    <w:rsid w:val="00CE572B"/>
    <w:rsid w:val="00CE5ECF"/>
    <w:rsid w:val="00CE65ED"/>
    <w:rsid w:val="00CE6F70"/>
    <w:rsid w:val="00CE7331"/>
    <w:rsid w:val="00CE7438"/>
    <w:rsid w:val="00CE7680"/>
    <w:rsid w:val="00CE7C61"/>
    <w:rsid w:val="00CF15CB"/>
    <w:rsid w:val="00CF2BD0"/>
    <w:rsid w:val="00CF36AF"/>
    <w:rsid w:val="00CF4BC2"/>
    <w:rsid w:val="00CF58C9"/>
    <w:rsid w:val="00CF59C9"/>
    <w:rsid w:val="00CF60D6"/>
    <w:rsid w:val="00CF7C79"/>
    <w:rsid w:val="00D000C8"/>
    <w:rsid w:val="00D01057"/>
    <w:rsid w:val="00D0158E"/>
    <w:rsid w:val="00D01916"/>
    <w:rsid w:val="00D01CBD"/>
    <w:rsid w:val="00D02BE4"/>
    <w:rsid w:val="00D032FD"/>
    <w:rsid w:val="00D03748"/>
    <w:rsid w:val="00D04391"/>
    <w:rsid w:val="00D04B3C"/>
    <w:rsid w:val="00D05D6F"/>
    <w:rsid w:val="00D073FA"/>
    <w:rsid w:val="00D07D3A"/>
    <w:rsid w:val="00D100C9"/>
    <w:rsid w:val="00D11E9B"/>
    <w:rsid w:val="00D12653"/>
    <w:rsid w:val="00D13FCD"/>
    <w:rsid w:val="00D156EE"/>
    <w:rsid w:val="00D164D0"/>
    <w:rsid w:val="00D1672B"/>
    <w:rsid w:val="00D16915"/>
    <w:rsid w:val="00D16A4A"/>
    <w:rsid w:val="00D16C08"/>
    <w:rsid w:val="00D1724C"/>
    <w:rsid w:val="00D17457"/>
    <w:rsid w:val="00D1776B"/>
    <w:rsid w:val="00D200CD"/>
    <w:rsid w:val="00D20735"/>
    <w:rsid w:val="00D24C32"/>
    <w:rsid w:val="00D26D0D"/>
    <w:rsid w:val="00D26F86"/>
    <w:rsid w:val="00D27B99"/>
    <w:rsid w:val="00D300C2"/>
    <w:rsid w:val="00D319D1"/>
    <w:rsid w:val="00D31E67"/>
    <w:rsid w:val="00D31F44"/>
    <w:rsid w:val="00D33F3E"/>
    <w:rsid w:val="00D34230"/>
    <w:rsid w:val="00D34867"/>
    <w:rsid w:val="00D35052"/>
    <w:rsid w:val="00D35377"/>
    <w:rsid w:val="00D35B36"/>
    <w:rsid w:val="00D35F54"/>
    <w:rsid w:val="00D401C3"/>
    <w:rsid w:val="00D403AA"/>
    <w:rsid w:val="00D4104C"/>
    <w:rsid w:val="00D411E5"/>
    <w:rsid w:val="00D41550"/>
    <w:rsid w:val="00D415D1"/>
    <w:rsid w:val="00D4204D"/>
    <w:rsid w:val="00D42225"/>
    <w:rsid w:val="00D4250B"/>
    <w:rsid w:val="00D4290D"/>
    <w:rsid w:val="00D447E6"/>
    <w:rsid w:val="00D44C3D"/>
    <w:rsid w:val="00D456D4"/>
    <w:rsid w:val="00D4627B"/>
    <w:rsid w:val="00D46391"/>
    <w:rsid w:val="00D467F8"/>
    <w:rsid w:val="00D46935"/>
    <w:rsid w:val="00D470A9"/>
    <w:rsid w:val="00D470DC"/>
    <w:rsid w:val="00D47741"/>
    <w:rsid w:val="00D504C7"/>
    <w:rsid w:val="00D50662"/>
    <w:rsid w:val="00D50CB0"/>
    <w:rsid w:val="00D51579"/>
    <w:rsid w:val="00D52775"/>
    <w:rsid w:val="00D53B0B"/>
    <w:rsid w:val="00D53FF6"/>
    <w:rsid w:val="00D550B3"/>
    <w:rsid w:val="00D55408"/>
    <w:rsid w:val="00D55A42"/>
    <w:rsid w:val="00D5685B"/>
    <w:rsid w:val="00D56E62"/>
    <w:rsid w:val="00D57B46"/>
    <w:rsid w:val="00D57D09"/>
    <w:rsid w:val="00D611D8"/>
    <w:rsid w:val="00D6160A"/>
    <w:rsid w:val="00D62704"/>
    <w:rsid w:val="00D628FC"/>
    <w:rsid w:val="00D64C67"/>
    <w:rsid w:val="00D65025"/>
    <w:rsid w:val="00D66CB4"/>
    <w:rsid w:val="00D66E75"/>
    <w:rsid w:val="00D67B18"/>
    <w:rsid w:val="00D67B74"/>
    <w:rsid w:val="00D70A31"/>
    <w:rsid w:val="00D71096"/>
    <w:rsid w:val="00D7174F"/>
    <w:rsid w:val="00D71D92"/>
    <w:rsid w:val="00D7370C"/>
    <w:rsid w:val="00D739C2"/>
    <w:rsid w:val="00D74058"/>
    <w:rsid w:val="00D74ABB"/>
    <w:rsid w:val="00D75358"/>
    <w:rsid w:val="00D75CA7"/>
    <w:rsid w:val="00D7767F"/>
    <w:rsid w:val="00D77C54"/>
    <w:rsid w:val="00D77D17"/>
    <w:rsid w:val="00D802FF"/>
    <w:rsid w:val="00D8090E"/>
    <w:rsid w:val="00D81ED3"/>
    <w:rsid w:val="00D8375C"/>
    <w:rsid w:val="00D87361"/>
    <w:rsid w:val="00D87D82"/>
    <w:rsid w:val="00D91B93"/>
    <w:rsid w:val="00D92D78"/>
    <w:rsid w:val="00D93DD6"/>
    <w:rsid w:val="00D946C5"/>
    <w:rsid w:val="00D948C2"/>
    <w:rsid w:val="00D94A39"/>
    <w:rsid w:val="00D95F25"/>
    <w:rsid w:val="00D96186"/>
    <w:rsid w:val="00DA14DD"/>
    <w:rsid w:val="00DA29FC"/>
    <w:rsid w:val="00DA5815"/>
    <w:rsid w:val="00DA5A6C"/>
    <w:rsid w:val="00DA5B88"/>
    <w:rsid w:val="00DA6DE7"/>
    <w:rsid w:val="00DA6F55"/>
    <w:rsid w:val="00DB13D0"/>
    <w:rsid w:val="00DB1940"/>
    <w:rsid w:val="00DB2121"/>
    <w:rsid w:val="00DB2B45"/>
    <w:rsid w:val="00DB3A78"/>
    <w:rsid w:val="00DB4275"/>
    <w:rsid w:val="00DB5175"/>
    <w:rsid w:val="00DB5EC9"/>
    <w:rsid w:val="00DB6EF7"/>
    <w:rsid w:val="00DB6F5D"/>
    <w:rsid w:val="00DB79C7"/>
    <w:rsid w:val="00DC0AF4"/>
    <w:rsid w:val="00DC0BC2"/>
    <w:rsid w:val="00DC1225"/>
    <w:rsid w:val="00DC1821"/>
    <w:rsid w:val="00DC4B21"/>
    <w:rsid w:val="00DC5D0B"/>
    <w:rsid w:val="00DC5FFD"/>
    <w:rsid w:val="00DD04F3"/>
    <w:rsid w:val="00DD6300"/>
    <w:rsid w:val="00DD7980"/>
    <w:rsid w:val="00DE1052"/>
    <w:rsid w:val="00DE131B"/>
    <w:rsid w:val="00DE1690"/>
    <w:rsid w:val="00DE1E42"/>
    <w:rsid w:val="00DE2D35"/>
    <w:rsid w:val="00DE341A"/>
    <w:rsid w:val="00DE370B"/>
    <w:rsid w:val="00DE3E96"/>
    <w:rsid w:val="00DE618E"/>
    <w:rsid w:val="00DE6B9F"/>
    <w:rsid w:val="00DE78C3"/>
    <w:rsid w:val="00DE7B43"/>
    <w:rsid w:val="00DF01D0"/>
    <w:rsid w:val="00DF0C24"/>
    <w:rsid w:val="00DF2F03"/>
    <w:rsid w:val="00DF2FF6"/>
    <w:rsid w:val="00DF3E6F"/>
    <w:rsid w:val="00DF56B5"/>
    <w:rsid w:val="00DF6EA1"/>
    <w:rsid w:val="00DF6FA0"/>
    <w:rsid w:val="00DF71C1"/>
    <w:rsid w:val="00DF7E5D"/>
    <w:rsid w:val="00E00759"/>
    <w:rsid w:val="00E007EF"/>
    <w:rsid w:val="00E01820"/>
    <w:rsid w:val="00E01C0A"/>
    <w:rsid w:val="00E01F63"/>
    <w:rsid w:val="00E0291D"/>
    <w:rsid w:val="00E02F66"/>
    <w:rsid w:val="00E035EE"/>
    <w:rsid w:val="00E03E79"/>
    <w:rsid w:val="00E04CBC"/>
    <w:rsid w:val="00E07D01"/>
    <w:rsid w:val="00E11CB0"/>
    <w:rsid w:val="00E11D1A"/>
    <w:rsid w:val="00E127CD"/>
    <w:rsid w:val="00E12B93"/>
    <w:rsid w:val="00E13042"/>
    <w:rsid w:val="00E130C1"/>
    <w:rsid w:val="00E13DAF"/>
    <w:rsid w:val="00E151D5"/>
    <w:rsid w:val="00E15DA3"/>
    <w:rsid w:val="00E165C1"/>
    <w:rsid w:val="00E16C6D"/>
    <w:rsid w:val="00E2040F"/>
    <w:rsid w:val="00E20551"/>
    <w:rsid w:val="00E22606"/>
    <w:rsid w:val="00E22AD1"/>
    <w:rsid w:val="00E2346A"/>
    <w:rsid w:val="00E23CA1"/>
    <w:rsid w:val="00E23CA3"/>
    <w:rsid w:val="00E25908"/>
    <w:rsid w:val="00E25927"/>
    <w:rsid w:val="00E25F7F"/>
    <w:rsid w:val="00E27675"/>
    <w:rsid w:val="00E278F5"/>
    <w:rsid w:val="00E27BDC"/>
    <w:rsid w:val="00E3150D"/>
    <w:rsid w:val="00E31ACF"/>
    <w:rsid w:val="00E32B96"/>
    <w:rsid w:val="00E32EAC"/>
    <w:rsid w:val="00E32F5C"/>
    <w:rsid w:val="00E33383"/>
    <w:rsid w:val="00E34245"/>
    <w:rsid w:val="00E3595E"/>
    <w:rsid w:val="00E35A61"/>
    <w:rsid w:val="00E408FE"/>
    <w:rsid w:val="00E40FB7"/>
    <w:rsid w:val="00E412D5"/>
    <w:rsid w:val="00E41B56"/>
    <w:rsid w:val="00E41CC2"/>
    <w:rsid w:val="00E43D22"/>
    <w:rsid w:val="00E4508D"/>
    <w:rsid w:val="00E46208"/>
    <w:rsid w:val="00E46702"/>
    <w:rsid w:val="00E468FD"/>
    <w:rsid w:val="00E46F0F"/>
    <w:rsid w:val="00E475E6"/>
    <w:rsid w:val="00E47FAC"/>
    <w:rsid w:val="00E5026E"/>
    <w:rsid w:val="00E50390"/>
    <w:rsid w:val="00E50AE4"/>
    <w:rsid w:val="00E50F3C"/>
    <w:rsid w:val="00E52A2B"/>
    <w:rsid w:val="00E535FC"/>
    <w:rsid w:val="00E54B64"/>
    <w:rsid w:val="00E5541D"/>
    <w:rsid w:val="00E55504"/>
    <w:rsid w:val="00E6054E"/>
    <w:rsid w:val="00E60BBB"/>
    <w:rsid w:val="00E60D37"/>
    <w:rsid w:val="00E6146F"/>
    <w:rsid w:val="00E61580"/>
    <w:rsid w:val="00E61793"/>
    <w:rsid w:val="00E61C29"/>
    <w:rsid w:val="00E61C70"/>
    <w:rsid w:val="00E6347E"/>
    <w:rsid w:val="00E63898"/>
    <w:rsid w:val="00E649BB"/>
    <w:rsid w:val="00E655DA"/>
    <w:rsid w:val="00E65771"/>
    <w:rsid w:val="00E66D16"/>
    <w:rsid w:val="00E66DA5"/>
    <w:rsid w:val="00E67B0B"/>
    <w:rsid w:val="00E67F87"/>
    <w:rsid w:val="00E70E52"/>
    <w:rsid w:val="00E70EF4"/>
    <w:rsid w:val="00E71DA4"/>
    <w:rsid w:val="00E724AF"/>
    <w:rsid w:val="00E73EF0"/>
    <w:rsid w:val="00E74522"/>
    <w:rsid w:val="00E75BA8"/>
    <w:rsid w:val="00E765F4"/>
    <w:rsid w:val="00E76903"/>
    <w:rsid w:val="00E771BB"/>
    <w:rsid w:val="00E7771A"/>
    <w:rsid w:val="00E77D23"/>
    <w:rsid w:val="00E81828"/>
    <w:rsid w:val="00E81D6A"/>
    <w:rsid w:val="00E82610"/>
    <w:rsid w:val="00E82871"/>
    <w:rsid w:val="00E83B1F"/>
    <w:rsid w:val="00E83D59"/>
    <w:rsid w:val="00E84BB8"/>
    <w:rsid w:val="00E84BD7"/>
    <w:rsid w:val="00E84C12"/>
    <w:rsid w:val="00E8556D"/>
    <w:rsid w:val="00E863DC"/>
    <w:rsid w:val="00E90244"/>
    <w:rsid w:val="00E903D7"/>
    <w:rsid w:val="00E91437"/>
    <w:rsid w:val="00E91B95"/>
    <w:rsid w:val="00E938CD"/>
    <w:rsid w:val="00E9477E"/>
    <w:rsid w:val="00E94830"/>
    <w:rsid w:val="00E949E2"/>
    <w:rsid w:val="00E951B0"/>
    <w:rsid w:val="00E95422"/>
    <w:rsid w:val="00E95E71"/>
    <w:rsid w:val="00E96AD8"/>
    <w:rsid w:val="00E97719"/>
    <w:rsid w:val="00E97A2E"/>
    <w:rsid w:val="00EA0732"/>
    <w:rsid w:val="00EA10B0"/>
    <w:rsid w:val="00EA13FA"/>
    <w:rsid w:val="00EA184B"/>
    <w:rsid w:val="00EA1F25"/>
    <w:rsid w:val="00EA2FE7"/>
    <w:rsid w:val="00EA3E08"/>
    <w:rsid w:val="00EA4468"/>
    <w:rsid w:val="00EA4B8E"/>
    <w:rsid w:val="00EA6DF4"/>
    <w:rsid w:val="00EB0768"/>
    <w:rsid w:val="00EB0E4C"/>
    <w:rsid w:val="00EB0E91"/>
    <w:rsid w:val="00EB1D6F"/>
    <w:rsid w:val="00EB5DB0"/>
    <w:rsid w:val="00EB6598"/>
    <w:rsid w:val="00EB65BB"/>
    <w:rsid w:val="00EC1B4C"/>
    <w:rsid w:val="00EC2347"/>
    <w:rsid w:val="00EC44B8"/>
    <w:rsid w:val="00EC4DDD"/>
    <w:rsid w:val="00EC55E4"/>
    <w:rsid w:val="00EC616E"/>
    <w:rsid w:val="00EC68FB"/>
    <w:rsid w:val="00EC6EE8"/>
    <w:rsid w:val="00EC71AE"/>
    <w:rsid w:val="00ED00E5"/>
    <w:rsid w:val="00ED0E02"/>
    <w:rsid w:val="00ED165F"/>
    <w:rsid w:val="00ED1DC9"/>
    <w:rsid w:val="00ED1F28"/>
    <w:rsid w:val="00ED2C2D"/>
    <w:rsid w:val="00ED2D9A"/>
    <w:rsid w:val="00ED3596"/>
    <w:rsid w:val="00ED4362"/>
    <w:rsid w:val="00ED4F81"/>
    <w:rsid w:val="00ED5B5F"/>
    <w:rsid w:val="00ED661E"/>
    <w:rsid w:val="00ED6982"/>
    <w:rsid w:val="00ED6A2E"/>
    <w:rsid w:val="00EE025C"/>
    <w:rsid w:val="00EE0A7F"/>
    <w:rsid w:val="00EE1540"/>
    <w:rsid w:val="00EE2743"/>
    <w:rsid w:val="00EE29F1"/>
    <w:rsid w:val="00EE2DE8"/>
    <w:rsid w:val="00EE323D"/>
    <w:rsid w:val="00EE3A47"/>
    <w:rsid w:val="00EE4726"/>
    <w:rsid w:val="00EE479F"/>
    <w:rsid w:val="00EE49CD"/>
    <w:rsid w:val="00EE5602"/>
    <w:rsid w:val="00EE5D90"/>
    <w:rsid w:val="00EE6D31"/>
    <w:rsid w:val="00EE71F4"/>
    <w:rsid w:val="00EE7B5B"/>
    <w:rsid w:val="00EF175D"/>
    <w:rsid w:val="00EF1FE9"/>
    <w:rsid w:val="00EF285A"/>
    <w:rsid w:val="00EF603A"/>
    <w:rsid w:val="00EF63FC"/>
    <w:rsid w:val="00EF6F3B"/>
    <w:rsid w:val="00F01416"/>
    <w:rsid w:val="00F0198B"/>
    <w:rsid w:val="00F01A16"/>
    <w:rsid w:val="00F01D22"/>
    <w:rsid w:val="00F02D2B"/>
    <w:rsid w:val="00F02E62"/>
    <w:rsid w:val="00F02FD2"/>
    <w:rsid w:val="00F03289"/>
    <w:rsid w:val="00F070DA"/>
    <w:rsid w:val="00F10346"/>
    <w:rsid w:val="00F103D4"/>
    <w:rsid w:val="00F13602"/>
    <w:rsid w:val="00F13984"/>
    <w:rsid w:val="00F13BF2"/>
    <w:rsid w:val="00F13E80"/>
    <w:rsid w:val="00F155D3"/>
    <w:rsid w:val="00F1607F"/>
    <w:rsid w:val="00F16172"/>
    <w:rsid w:val="00F16EE2"/>
    <w:rsid w:val="00F17AFC"/>
    <w:rsid w:val="00F20104"/>
    <w:rsid w:val="00F204FF"/>
    <w:rsid w:val="00F218D8"/>
    <w:rsid w:val="00F22312"/>
    <w:rsid w:val="00F23F9F"/>
    <w:rsid w:val="00F24003"/>
    <w:rsid w:val="00F241B9"/>
    <w:rsid w:val="00F24BC9"/>
    <w:rsid w:val="00F25766"/>
    <w:rsid w:val="00F2698D"/>
    <w:rsid w:val="00F26F34"/>
    <w:rsid w:val="00F2730F"/>
    <w:rsid w:val="00F320BC"/>
    <w:rsid w:val="00F32975"/>
    <w:rsid w:val="00F32DAF"/>
    <w:rsid w:val="00F33221"/>
    <w:rsid w:val="00F3449C"/>
    <w:rsid w:val="00F35912"/>
    <w:rsid w:val="00F3653B"/>
    <w:rsid w:val="00F3739A"/>
    <w:rsid w:val="00F37601"/>
    <w:rsid w:val="00F37674"/>
    <w:rsid w:val="00F41088"/>
    <w:rsid w:val="00F44964"/>
    <w:rsid w:val="00F44A77"/>
    <w:rsid w:val="00F44AA0"/>
    <w:rsid w:val="00F44AA5"/>
    <w:rsid w:val="00F44E62"/>
    <w:rsid w:val="00F470E5"/>
    <w:rsid w:val="00F47B59"/>
    <w:rsid w:val="00F50375"/>
    <w:rsid w:val="00F506A1"/>
    <w:rsid w:val="00F50855"/>
    <w:rsid w:val="00F526F0"/>
    <w:rsid w:val="00F53894"/>
    <w:rsid w:val="00F54320"/>
    <w:rsid w:val="00F55A2F"/>
    <w:rsid w:val="00F56ED3"/>
    <w:rsid w:val="00F576C6"/>
    <w:rsid w:val="00F602CE"/>
    <w:rsid w:val="00F60948"/>
    <w:rsid w:val="00F60FEF"/>
    <w:rsid w:val="00F61DBD"/>
    <w:rsid w:val="00F61E3D"/>
    <w:rsid w:val="00F6238C"/>
    <w:rsid w:val="00F64EAF"/>
    <w:rsid w:val="00F64FB8"/>
    <w:rsid w:val="00F65122"/>
    <w:rsid w:val="00F67DAA"/>
    <w:rsid w:val="00F67F16"/>
    <w:rsid w:val="00F7030A"/>
    <w:rsid w:val="00F703C5"/>
    <w:rsid w:val="00F70424"/>
    <w:rsid w:val="00F70BB0"/>
    <w:rsid w:val="00F70CF8"/>
    <w:rsid w:val="00F71E22"/>
    <w:rsid w:val="00F75A49"/>
    <w:rsid w:val="00F76DBD"/>
    <w:rsid w:val="00F771D3"/>
    <w:rsid w:val="00F775F1"/>
    <w:rsid w:val="00F777CA"/>
    <w:rsid w:val="00F8046F"/>
    <w:rsid w:val="00F80B57"/>
    <w:rsid w:val="00F81383"/>
    <w:rsid w:val="00F8138F"/>
    <w:rsid w:val="00F818FA"/>
    <w:rsid w:val="00F82105"/>
    <w:rsid w:val="00F82156"/>
    <w:rsid w:val="00F82D0A"/>
    <w:rsid w:val="00F82D59"/>
    <w:rsid w:val="00F8397A"/>
    <w:rsid w:val="00F83A3B"/>
    <w:rsid w:val="00F85E94"/>
    <w:rsid w:val="00F879C3"/>
    <w:rsid w:val="00F87ADE"/>
    <w:rsid w:val="00F911C6"/>
    <w:rsid w:val="00F9132A"/>
    <w:rsid w:val="00F918D6"/>
    <w:rsid w:val="00F920E2"/>
    <w:rsid w:val="00F95342"/>
    <w:rsid w:val="00F9590D"/>
    <w:rsid w:val="00F95F4B"/>
    <w:rsid w:val="00F97B6C"/>
    <w:rsid w:val="00F97BFB"/>
    <w:rsid w:val="00FA0951"/>
    <w:rsid w:val="00FA1056"/>
    <w:rsid w:val="00FA1347"/>
    <w:rsid w:val="00FA295B"/>
    <w:rsid w:val="00FA2AF8"/>
    <w:rsid w:val="00FA2F42"/>
    <w:rsid w:val="00FA32EB"/>
    <w:rsid w:val="00FA3712"/>
    <w:rsid w:val="00FA4548"/>
    <w:rsid w:val="00FA51F0"/>
    <w:rsid w:val="00FA608D"/>
    <w:rsid w:val="00FB0BF3"/>
    <w:rsid w:val="00FB14E7"/>
    <w:rsid w:val="00FB29FD"/>
    <w:rsid w:val="00FB3195"/>
    <w:rsid w:val="00FB3F85"/>
    <w:rsid w:val="00FB4102"/>
    <w:rsid w:val="00FB41AB"/>
    <w:rsid w:val="00FB42CD"/>
    <w:rsid w:val="00FB4D72"/>
    <w:rsid w:val="00FB50F3"/>
    <w:rsid w:val="00FB553D"/>
    <w:rsid w:val="00FB5980"/>
    <w:rsid w:val="00FB66B6"/>
    <w:rsid w:val="00FC34A0"/>
    <w:rsid w:val="00FC419D"/>
    <w:rsid w:val="00FC4C91"/>
    <w:rsid w:val="00FC56CA"/>
    <w:rsid w:val="00FC5C25"/>
    <w:rsid w:val="00FC6444"/>
    <w:rsid w:val="00FC65DE"/>
    <w:rsid w:val="00FC6B2D"/>
    <w:rsid w:val="00FC7C66"/>
    <w:rsid w:val="00FD1228"/>
    <w:rsid w:val="00FD1EE3"/>
    <w:rsid w:val="00FD2460"/>
    <w:rsid w:val="00FD247E"/>
    <w:rsid w:val="00FD321F"/>
    <w:rsid w:val="00FD4346"/>
    <w:rsid w:val="00FD45D1"/>
    <w:rsid w:val="00FD4733"/>
    <w:rsid w:val="00FD4DEB"/>
    <w:rsid w:val="00FD5284"/>
    <w:rsid w:val="00FD6D0C"/>
    <w:rsid w:val="00FE062B"/>
    <w:rsid w:val="00FE1354"/>
    <w:rsid w:val="00FE466E"/>
    <w:rsid w:val="00FE56CF"/>
    <w:rsid w:val="00FE5BDC"/>
    <w:rsid w:val="00FE5EDF"/>
    <w:rsid w:val="00FE5F70"/>
    <w:rsid w:val="00FF088F"/>
    <w:rsid w:val="00FF1728"/>
    <w:rsid w:val="00FF1B01"/>
    <w:rsid w:val="00FF2140"/>
    <w:rsid w:val="00FF2808"/>
    <w:rsid w:val="00FF3179"/>
    <w:rsid w:val="00FF4053"/>
    <w:rsid w:val="00FF592C"/>
    <w:rsid w:val="00FF6B44"/>
    <w:rsid w:val="00FF75B1"/>
    <w:rsid w:val="00FF78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9"/>
    <o:shapelayout v:ext="edit">
      <o:idmap v:ext="edit" data="1"/>
    </o:shapelayout>
  </w:shapeDefaults>
  <w:decimalSymbol w:val=","/>
  <w:listSeparator w:val=";"/>
  <w14:docId w14:val="5326B08B"/>
  <w15:docId w15:val="{2AA552C1-1145-45EF-B5C5-E229C6ED47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E61EB"/>
    <w:rPr>
      <w:rFonts w:ascii="Times New Roman" w:eastAsia="Times New Roman" w:hAnsi="Times New Roman"/>
    </w:rPr>
  </w:style>
  <w:style w:type="paragraph" w:styleId="Nagwek1">
    <w:name w:val="heading 1"/>
    <w:aliases w:val="H1 Znak,h1 Znak,II+ Znak,I Znak,Kurstitel Znak,1 ghost Znak,g Znak,ghost Znak,1 h3 Znak,Capitolo Znak,H11 Znak,H12 Znak,H13 Znak,H14 Znak,H15 Znak,H16 Znak,H17 Znak,H18 Znak,H111 Znak,H121 Znak,H131 Znak,H141 Znak,H151 Znak,H1,1,h1,Header 1"/>
    <w:basedOn w:val="Normalny"/>
    <w:next w:val="Normalny"/>
    <w:link w:val="Nagwek1Znak"/>
    <w:uiPriority w:val="9"/>
    <w:qFormat/>
    <w:rsid w:val="008E61EB"/>
    <w:pPr>
      <w:keepNext/>
      <w:jc w:val="center"/>
      <w:outlineLvl w:val="0"/>
    </w:pPr>
    <w:rPr>
      <w:sz w:val="24"/>
    </w:rPr>
  </w:style>
  <w:style w:type="paragraph" w:styleId="Nagwek2">
    <w:name w:val="heading 2"/>
    <w:aliases w:val="Nag 2,Courseware #,ING Proposal,H2,A,Versionsnummer,Table2,prop2,h2,l2,h21,21,Header 21,l21,h22,22,Header 22,l22,h23,23,Header 23,l23,h24,24,Header 24,l24,h25,25,Header 25,l25,h26,26,Header 26,l26,h27,27,Header 27,l27,h28,28,Header 28,l28,h29"/>
    <w:basedOn w:val="Normalny"/>
    <w:next w:val="Normalny"/>
    <w:link w:val="Nagwek2Znak"/>
    <w:qFormat/>
    <w:rsid w:val="008E61EB"/>
    <w:pPr>
      <w:keepNext/>
      <w:jc w:val="center"/>
      <w:outlineLvl w:val="1"/>
    </w:pPr>
    <w:rPr>
      <w:b/>
      <w:sz w:val="24"/>
    </w:rPr>
  </w:style>
  <w:style w:type="paragraph" w:styleId="Nagwek3">
    <w:name w:val="heading 3"/>
    <w:basedOn w:val="Normalny"/>
    <w:next w:val="Normalny"/>
    <w:link w:val="Nagwek3Znak"/>
    <w:qFormat/>
    <w:rsid w:val="008E61EB"/>
    <w:pPr>
      <w:keepNext/>
      <w:jc w:val="both"/>
      <w:outlineLvl w:val="2"/>
    </w:pPr>
    <w:rPr>
      <w:sz w:val="24"/>
    </w:rPr>
  </w:style>
  <w:style w:type="paragraph" w:styleId="Nagwek4">
    <w:name w:val="heading 4"/>
    <w:basedOn w:val="Normalny"/>
    <w:next w:val="Normalny"/>
    <w:link w:val="Nagwek4Znak"/>
    <w:uiPriority w:val="99"/>
    <w:qFormat/>
    <w:rsid w:val="008E61EB"/>
    <w:pPr>
      <w:keepNext/>
      <w:jc w:val="center"/>
      <w:outlineLvl w:val="3"/>
    </w:pPr>
    <w:rPr>
      <w:b/>
      <w:sz w:val="32"/>
    </w:rPr>
  </w:style>
  <w:style w:type="paragraph" w:styleId="Nagwek5">
    <w:name w:val="heading 5"/>
    <w:basedOn w:val="Normalny"/>
    <w:next w:val="Normalny"/>
    <w:link w:val="Nagwek5Znak"/>
    <w:uiPriority w:val="99"/>
    <w:unhideWhenUsed/>
    <w:qFormat/>
    <w:rsid w:val="00BD7A45"/>
    <w:pPr>
      <w:keepNext/>
      <w:keepLines/>
      <w:spacing w:before="200"/>
      <w:outlineLvl w:val="4"/>
    </w:pPr>
    <w:rPr>
      <w:rFonts w:ascii="Cambria" w:hAnsi="Cambria"/>
      <w:color w:val="243F60"/>
    </w:rPr>
  </w:style>
  <w:style w:type="paragraph" w:styleId="Nagwek6">
    <w:name w:val="heading 6"/>
    <w:basedOn w:val="Normalny"/>
    <w:next w:val="Normalny"/>
    <w:link w:val="Nagwek6Znak"/>
    <w:uiPriority w:val="99"/>
    <w:unhideWhenUsed/>
    <w:qFormat/>
    <w:rsid w:val="008E61EB"/>
    <w:pPr>
      <w:keepNext/>
      <w:keepLines/>
      <w:spacing w:before="200"/>
      <w:outlineLvl w:val="5"/>
    </w:pPr>
    <w:rPr>
      <w:rFonts w:ascii="Cambria" w:hAnsi="Cambria"/>
      <w:i/>
      <w:iCs/>
      <w:color w:val="243F60"/>
    </w:rPr>
  </w:style>
  <w:style w:type="paragraph" w:styleId="Nagwek7">
    <w:name w:val="heading 7"/>
    <w:basedOn w:val="Normalny"/>
    <w:next w:val="Normalny"/>
    <w:link w:val="Nagwek7Znak"/>
    <w:uiPriority w:val="99"/>
    <w:qFormat/>
    <w:rsid w:val="006C64A1"/>
    <w:pPr>
      <w:spacing w:before="240" w:after="60"/>
      <w:outlineLvl w:val="6"/>
    </w:pPr>
    <w:rPr>
      <w:rFonts w:ascii="Calibri" w:eastAsia="Calibri" w:hAnsi="Calibri"/>
      <w:sz w:val="24"/>
    </w:rPr>
  </w:style>
  <w:style w:type="paragraph" w:styleId="Nagwek8">
    <w:name w:val="heading 8"/>
    <w:aliases w:val="l8"/>
    <w:basedOn w:val="Normalny"/>
    <w:next w:val="Normalny"/>
    <w:link w:val="Nagwek8Znak"/>
    <w:uiPriority w:val="99"/>
    <w:qFormat/>
    <w:rsid w:val="008E61EB"/>
    <w:pPr>
      <w:keepNext/>
      <w:pBdr>
        <w:top w:val="single" w:sz="4" w:space="1" w:color="auto"/>
        <w:left w:val="single" w:sz="4" w:space="0" w:color="auto"/>
        <w:bottom w:val="single" w:sz="4" w:space="1" w:color="auto"/>
        <w:right w:val="single" w:sz="4" w:space="5" w:color="auto"/>
      </w:pBdr>
      <w:jc w:val="center"/>
      <w:outlineLvl w:val="7"/>
    </w:pPr>
    <w:rPr>
      <w:b/>
      <w:sz w:val="24"/>
    </w:rPr>
  </w:style>
  <w:style w:type="paragraph" w:styleId="Nagwek9">
    <w:name w:val="heading 9"/>
    <w:basedOn w:val="Normalny"/>
    <w:next w:val="Normalny"/>
    <w:link w:val="Nagwek9Znak"/>
    <w:uiPriority w:val="99"/>
    <w:unhideWhenUsed/>
    <w:qFormat/>
    <w:rsid w:val="006C64A1"/>
    <w:pPr>
      <w:keepNext/>
      <w:keepLines/>
      <w:spacing w:before="200"/>
      <w:outlineLvl w:val="8"/>
    </w:pPr>
    <w:rPr>
      <w:rFonts w:ascii="Cambria" w:hAnsi="Cambria"/>
      <w:i/>
      <w:iCs/>
      <w:color w:val="40404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H1 Znak Znak,h1 Znak Znak,II+ Znak Znak,I Znak Znak,Kurstitel Znak Znak,1 ghost Znak Znak,g Znak Znak,ghost Znak Znak,1 h3 Znak Znak,Capitolo Znak Znak,H11 Znak Znak,H12 Znak Znak,H13 Znak Znak,H14 Znak Znak,H15 Znak Znak,H16 Znak Znak"/>
    <w:basedOn w:val="Domylnaczcionkaakapitu"/>
    <w:link w:val="Nagwek1"/>
    <w:uiPriority w:val="9"/>
    <w:rsid w:val="008E61EB"/>
    <w:rPr>
      <w:rFonts w:ascii="Times New Roman" w:eastAsia="Times New Roman" w:hAnsi="Times New Roman" w:cs="Times New Roman"/>
      <w:sz w:val="24"/>
      <w:szCs w:val="20"/>
      <w:lang w:eastAsia="pl-PL"/>
    </w:rPr>
  </w:style>
  <w:style w:type="character" w:customStyle="1" w:styleId="Nagwek2Znak">
    <w:name w:val="Nagłówek 2 Znak"/>
    <w:aliases w:val="Nag 2 Znak,Courseware # Znak,ING Proposal Znak,H2 Znak,A Znak,Versionsnummer Znak,Table2 Znak,prop2 Znak,h2 Znak,l2 Znak,h21 Znak,21 Znak,Header 21 Znak,l21 Znak,h22 Znak,22 Znak,Header 22 Znak,l22 Znak,h23 Znak,23 Znak,Header 23 Znak"/>
    <w:basedOn w:val="Domylnaczcionkaakapitu"/>
    <w:link w:val="Nagwek2"/>
    <w:rsid w:val="008E61EB"/>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8E61EB"/>
    <w:rPr>
      <w:rFonts w:ascii="Times New Roman" w:eastAsia="Times New Roman" w:hAnsi="Times New Roman" w:cs="Times New Roman"/>
      <w:sz w:val="24"/>
      <w:szCs w:val="20"/>
      <w:lang w:eastAsia="pl-PL"/>
    </w:rPr>
  </w:style>
  <w:style w:type="character" w:customStyle="1" w:styleId="Nagwek4Znak">
    <w:name w:val="Nagłówek 4 Znak"/>
    <w:basedOn w:val="Domylnaczcionkaakapitu"/>
    <w:link w:val="Nagwek4"/>
    <w:uiPriority w:val="99"/>
    <w:rsid w:val="008E61EB"/>
    <w:rPr>
      <w:rFonts w:ascii="Times New Roman" w:eastAsia="Times New Roman" w:hAnsi="Times New Roman" w:cs="Times New Roman"/>
      <w:b/>
      <w:sz w:val="32"/>
      <w:szCs w:val="20"/>
      <w:lang w:eastAsia="pl-PL"/>
    </w:rPr>
  </w:style>
  <w:style w:type="character" w:customStyle="1" w:styleId="Nagwek6Znak">
    <w:name w:val="Nagłówek 6 Znak"/>
    <w:basedOn w:val="Domylnaczcionkaakapitu"/>
    <w:link w:val="Nagwek6"/>
    <w:uiPriority w:val="99"/>
    <w:rsid w:val="008E61EB"/>
    <w:rPr>
      <w:rFonts w:ascii="Cambria" w:eastAsia="Times New Roman" w:hAnsi="Cambria" w:cs="Times New Roman"/>
      <w:i/>
      <w:iCs/>
      <w:color w:val="243F60"/>
      <w:sz w:val="20"/>
      <w:szCs w:val="20"/>
      <w:lang w:eastAsia="pl-PL"/>
    </w:rPr>
  </w:style>
  <w:style w:type="character" w:customStyle="1" w:styleId="Nagwek8Znak">
    <w:name w:val="Nagłówek 8 Znak"/>
    <w:aliases w:val="l8 Znak"/>
    <w:basedOn w:val="Domylnaczcionkaakapitu"/>
    <w:link w:val="Nagwek8"/>
    <w:uiPriority w:val="99"/>
    <w:rsid w:val="008E61EB"/>
    <w:rPr>
      <w:rFonts w:ascii="Times New Roman" w:eastAsia="Times New Roman" w:hAnsi="Times New Roman" w:cs="Times New Roman"/>
      <w:b/>
      <w:sz w:val="24"/>
      <w:szCs w:val="20"/>
      <w:lang w:eastAsia="pl-PL"/>
    </w:rPr>
  </w:style>
  <w:style w:type="paragraph" w:styleId="Tekstpodstawowy">
    <w:name w:val="Body Text"/>
    <w:aliases w:val="Tekst podstawow.(F2),(F2),body text,contents,Szövegtörzs"/>
    <w:basedOn w:val="Normalny"/>
    <w:link w:val="TekstpodstawowyZnak"/>
    <w:rsid w:val="008E61EB"/>
    <w:rPr>
      <w:sz w:val="24"/>
    </w:rPr>
  </w:style>
  <w:style w:type="character" w:customStyle="1" w:styleId="TekstpodstawowyZnak">
    <w:name w:val="Tekst podstawowy Znak"/>
    <w:aliases w:val="Tekst podstawow.(F2) Znak,(F2) Znak,body text Znak,contents Znak,Szövegtörzs Znak"/>
    <w:basedOn w:val="Domylnaczcionkaakapitu"/>
    <w:link w:val="Tekstpodstawowy"/>
    <w:rsid w:val="008E61EB"/>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uiPriority w:val="99"/>
    <w:rsid w:val="008E61EB"/>
    <w:pPr>
      <w:jc w:val="both"/>
    </w:pPr>
    <w:rPr>
      <w:sz w:val="24"/>
    </w:rPr>
  </w:style>
  <w:style w:type="character" w:customStyle="1" w:styleId="TekstpodstawowywcityZnak">
    <w:name w:val="Tekst podstawowy wcięty Znak"/>
    <w:basedOn w:val="Domylnaczcionkaakapitu"/>
    <w:link w:val="Tekstpodstawowywcity"/>
    <w:uiPriority w:val="99"/>
    <w:rsid w:val="008E61EB"/>
    <w:rPr>
      <w:rFonts w:ascii="Times New Roman" w:eastAsia="Times New Roman" w:hAnsi="Times New Roman" w:cs="Times New Roman"/>
      <w:sz w:val="24"/>
      <w:szCs w:val="20"/>
      <w:lang w:eastAsia="pl-PL"/>
    </w:rPr>
  </w:style>
  <w:style w:type="paragraph" w:styleId="Tekstprzypisukocowego">
    <w:name w:val="endnote text"/>
    <w:basedOn w:val="Normalny"/>
    <w:link w:val="TekstprzypisukocowegoZnak"/>
    <w:rsid w:val="008E61EB"/>
  </w:style>
  <w:style w:type="character" w:customStyle="1" w:styleId="TekstprzypisukocowegoZnak">
    <w:name w:val="Tekst przypisu końcowego Znak"/>
    <w:basedOn w:val="Domylnaczcionkaakapitu"/>
    <w:link w:val="Tekstprzypisukocowego"/>
    <w:rsid w:val="008E61EB"/>
    <w:rPr>
      <w:rFonts w:ascii="Times New Roman" w:eastAsia="Times New Roman" w:hAnsi="Times New Roman" w:cs="Times New Roman"/>
      <w:sz w:val="20"/>
      <w:szCs w:val="20"/>
      <w:lang w:eastAsia="pl-PL"/>
    </w:rPr>
  </w:style>
  <w:style w:type="paragraph" w:styleId="Listapunktowana2">
    <w:name w:val="List Bullet 2"/>
    <w:basedOn w:val="Normalny"/>
    <w:autoRedefine/>
    <w:rsid w:val="008E61EB"/>
    <w:pPr>
      <w:ind w:left="349"/>
      <w:jc w:val="both"/>
    </w:pPr>
    <w:rPr>
      <w:sz w:val="23"/>
    </w:rPr>
  </w:style>
  <w:style w:type="paragraph" w:styleId="Stopka">
    <w:name w:val="footer"/>
    <w:basedOn w:val="Normalny"/>
    <w:link w:val="StopkaZnak"/>
    <w:uiPriority w:val="99"/>
    <w:rsid w:val="008E61EB"/>
    <w:pPr>
      <w:tabs>
        <w:tab w:val="center" w:pos="4536"/>
        <w:tab w:val="right" w:pos="9072"/>
      </w:tabs>
    </w:pPr>
    <w:rPr>
      <w:sz w:val="24"/>
    </w:rPr>
  </w:style>
  <w:style w:type="character" w:customStyle="1" w:styleId="StopkaZnak">
    <w:name w:val="Stopka Znak"/>
    <w:basedOn w:val="Domylnaczcionkaakapitu"/>
    <w:link w:val="Stopka"/>
    <w:uiPriority w:val="99"/>
    <w:rsid w:val="008E61EB"/>
    <w:rPr>
      <w:rFonts w:ascii="Times New Roman" w:eastAsia="Times New Roman" w:hAnsi="Times New Roman" w:cs="Times New Roman"/>
      <w:sz w:val="24"/>
      <w:szCs w:val="20"/>
      <w:lang w:eastAsia="pl-PL"/>
    </w:rPr>
  </w:style>
  <w:style w:type="paragraph" w:customStyle="1" w:styleId="Tekstpodstawowy31">
    <w:name w:val="Tekst podstawowy 31"/>
    <w:basedOn w:val="Normalny"/>
    <w:rsid w:val="008E61EB"/>
    <w:pPr>
      <w:jc w:val="both"/>
    </w:pPr>
    <w:rPr>
      <w:sz w:val="24"/>
    </w:rPr>
  </w:style>
  <w:style w:type="paragraph" w:styleId="Tekstpodstawowywcity2">
    <w:name w:val="Body Text Indent 2"/>
    <w:basedOn w:val="Normalny"/>
    <w:link w:val="Tekstpodstawowywcity2Znak"/>
    <w:uiPriority w:val="99"/>
    <w:rsid w:val="008E61EB"/>
    <w:pPr>
      <w:spacing w:after="120" w:line="480" w:lineRule="auto"/>
      <w:ind w:left="283"/>
    </w:pPr>
  </w:style>
  <w:style w:type="character" w:customStyle="1" w:styleId="Tekstpodstawowywcity2Znak">
    <w:name w:val="Tekst podstawowy wcięty 2 Znak"/>
    <w:basedOn w:val="Domylnaczcionkaakapitu"/>
    <w:link w:val="Tekstpodstawowywcity2"/>
    <w:uiPriority w:val="99"/>
    <w:rsid w:val="008E61E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nhideWhenUsed/>
    <w:rsid w:val="008E61EB"/>
    <w:pPr>
      <w:spacing w:after="120" w:line="480" w:lineRule="auto"/>
    </w:pPr>
  </w:style>
  <w:style w:type="character" w:customStyle="1" w:styleId="Tekstpodstawowy2Znak">
    <w:name w:val="Tekst podstawowy 2 Znak"/>
    <w:basedOn w:val="Domylnaczcionkaakapitu"/>
    <w:link w:val="Tekstpodstawowy2"/>
    <w:rsid w:val="008E61EB"/>
    <w:rPr>
      <w:rFonts w:ascii="Times New Roman" w:eastAsia="Times New Roman" w:hAnsi="Times New Roman" w:cs="Times New Roman"/>
      <w:sz w:val="20"/>
      <w:szCs w:val="20"/>
      <w:lang w:eastAsia="pl-PL"/>
    </w:rPr>
  </w:style>
  <w:style w:type="paragraph" w:styleId="Nagwek">
    <w:name w:val="header"/>
    <w:basedOn w:val="Normalny"/>
    <w:link w:val="NagwekZnak"/>
    <w:rsid w:val="008E61EB"/>
    <w:pPr>
      <w:tabs>
        <w:tab w:val="center" w:pos="4536"/>
        <w:tab w:val="right" w:pos="9072"/>
      </w:tabs>
    </w:pPr>
  </w:style>
  <w:style w:type="character" w:customStyle="1" w:styleId="NagwekZnak">
    <w:name w:val="Nagłówek Znak"/>
    <w:basedOn w:val="Domylnaczcionkaakapitu"/>
    <w:link w:val="Nagwek"/>
    <w:rsid w:val="008E61EB"/>
    <w:rPr>
      <w:rFonts w:ascii="Times New Roman" w:eastAsia="Times New Roman" w:hAnsi="Times New Roman" w:cs="Times New Roman"/>
      <w:sz w:val="20"/>
      <w:szCs w:val="20"/>
      <w:lang w:eastAsia="pl-PL"/>
    </w:rPr>
  </w:style>
  <w:style w:type="paragraph" w:customStyle="1" w:styleId="Tekstpodstawowy21">
    <w:name w:val="Tekst podstawowy 21"/>
    <w:basedOn w:val="Normalny"/>
    <w:rsid w:val="008E61EB"/>
    <w:pPr>
      <w:jc w:val="both"/>
    </w:pPr>
    <w:rPr>
      <w:b/>
      <w:sz w:val="24"/>
    </w:rPr>
  </w:style>
  <w:style w:type="paragraph" w:styleId="Akapitzlist">
    <w:name w:val="List Paragraph"/>
    <w:aliases w:val="L1,Numerowanie,List Paragraph,BulletC,Wyliczanie,Obiekt,normalny tekst,Akapit z listą31,Bullets,List Paragraph1,Akapit z listą5,RR PGE Akapit z listą,Styl 1,1.Nagłówek,maz_wyliczenie,opis dzialania,K-P_odwolanie,A_wyliczenie,lp1,Preambuła"/>
    <w:basedOn w:val="Normalny"/>
    <w:link w:val="AkapitzlistZnak"/>
    <w:uiPriority w:val="34"/>
    <w:qFormat/>
    <w:rsid w:val="008E61EB"/>
    <w:pPr>
      <w:ind w:left="708"/>
    </w:pPr>
  </w:style>
  <w:style w:type="paragraph" w:styleId="Tekstdymka">
    <w:name w:val="Balloon Text"/>
    <w:basedOn w:val="Normalny"/>
    <w:link w:val="TekstdymkaZnak"/>
    <w:uiPriority w:val="99"/>
    <w:semiHidden/>
    <w:unhideWhenUsed/>
    <w:rsid w:val="008E61EB"/>
    <w:rPr>
      <w:rFonts w:ascii="Tahoma" w:hAnsi="Tahoma" w:cs="Tahoma"/>
      <w:sz w:val="16"/>
      <w:szCs w:val="16"/>
    </w:rPr>
  </w:style>
  <w:style w:type="character" w:customStyle="1" w:styleId="TekstdymkaZnak">
    <w:name w:val="Tekst dymka Znak"/>
    <w:basedOn w:val="Domylnaczcionkaakapitu"/>
    <w:link w:val="Tekstdymka"/>
    <w:uiPriority w:val="99"/>
    <w:semiHidden/>
    <w:rsid w:val="008E61EB"/>
    <w:rPr>
      <w:rFonts w:ascii="Tahoma" w:eastAsia="Times New Roman" w:hAnsi="Tahoma" w:cs="Tahoma"/>
      <w:sz w:val="16"/>
      <w:szCs w:val="16"/>
      <w:lang w:eastAsia="pl-PL"/>
    </w:rPr>
  </w:style>
  <w:style w:type="paragraph" w:styleId="HTML-wstpniesformatowany">
    <w:name w:val="HTML Preformatted"/>
    <w:basedOn w:val="Normalny"/>
    <w:link w:val="HTML-wstpniesformatowanyZnak"/>
    <w:uiPriority w:val="99"/>
    <w:unhideWhenUsed/>
    <w:rsid w:val="008E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wstpniesformatowanyZnak">
    <w:name w:val="HTML - wstępnie sformatowany Znak"/>
    <w:basedOn w:val="Domylnaczcionkaakapitu"/>
    <w:link w:val="HTML-wstpniesformatowany"/>
    <w:uiPriority w:val="99"/>
    <w:rsid w:val="008E61EB"/>
    <w:rPr>
      <w:rFonts w:ascii="Courier New" w:eastAsia="Times New Roman" w:hAnsi="Courier New" w:cs="Courier New"/>
      <w:sz w:val="20"/>
      <w:szCs w:val="20"/>
      <w:lang w:eastAsia="pl-PL"/>
    </w:rPr>
  </w:style>
  <w:style w:type="character" w:styleId="Hipercze">
    <w:name w:val="Hyperlink"/>
    <w:basedOn w:val="Domylnaczcionkaakapitu"/>
    <w:uiPriority w:val="99"/>
    <w:unhideWhenUsed/>
    <w:rsid w:val="002623F5"/>
    <w:rPr>
      <w:color w:val="0000FF"/>
      <w:u w:val="single"/>
    </w:rPr>
  </w:style>
  <w:style w:type="paragraph" w:customStyle="1" w:styleId="xl25">
    <w:name w:val="xl25"/>
    <w:basedOn w:val="Normalny"/>
    <w:rsid w:val="008E755A"/>
    <w:pPr>
      <w:spacing w:before="100" w:beforeAutospacing="1" w:after="100" w:afterAutospacing="1"/>
    </w:pPr>
    <w:rPr>
      <w:rFonts w:ascii="Arial" w:hAnsi="Arial" w:cs="Arial"/>
      <w:b/>
      <w:bCs/>
      <w:sz w:val="24"/>
      <w:szCs w:val="24"/>
      <w:lang w:val="en-US" w:eastAsia="en-US"/>
    </w:rPr>
  </w:style>
  <w:style w:type="paragraph" w:customStyle="1" w:styleId="Default">
    <w:name w:val="Default"/>
    <w:rsid w:val="008E755A"/>
    <w:pPr>
      <w:autoSpaceDE w:val="0"/>
      <w:autoSpaceDN w:val="0"/>
      <w:adjustRightInd w:val="0"/>
    </w:pPr>
    <w:rPr>
      <w:rFonts w:ascii="Times New Roman" w:eastAsia="Times New Roman" w:hAnsi="Times New Roman"/>
      <w:color w:val="000000"/>
      <w:sz w:val="24"/>
      <w:szCs w:val="24"/>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fn"/>
    <w:basedOn w:val="Normalny"/>
    <w:link w:val="TekstprzypisudolnegoZnak"/>
    <w:uiPriority w:val="99"/>
    <w:rsid w:val="008E755A"/>
    <w:pPr>
      <w:widowControl w:val="0"/>
      <w:suppressAutoHyphens/>
    </w:pPr>
    <w:rPr>
      <w:rFonts w:eastAsia="Arial Unicode MS"/>
      <w:kern w:val="1"/>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fn Znak"/>
    <w:basedOn w:val="Domylnaczcionkaakapitu"/>
    <w:link w:val="Tekstprzypisudolnego"/>
    <w:uiPriority w:val="99"/>
    <w:rsid w:val="008E755A"/>
    <w:rPr>
      <w:rFonts w:ascii="Times New Roman" w:eastAsia="Arial Unicode MS" w:hAnsi="Times New Roman" w:cs="Times New Roman"/>
      <w:kern w:val="1"/>
      <w:sz w:val="20"/>
      <w:szCs w:val="20"/>
      <w:lang w:eastAsia="pl-PL"/>
    </w:rPr>
  </w:style>
  <w:style w:type="character" w:styleId="Odwoanieprzypisudolnego">
    <w:name w:val="footnote reference"/>
    <w:aliases w:val="Footnote Reference Number,PGI Fußnote Ziffer,PGI Fußnote Ziffer + Times New Roman,12 b.,Zúžené o ...,Footnote symbol,Nota,Footnote number,de nota al pie,Ref,Char,SUPERS,Voetnootmarkering,Char1,fr,o,(NECG) Footnote Reference,Re"/>
    <w:basedOn w:val="Domylnaczcionkaakapitu"/>
    <w:uiPriority w:val="99"/>
    <w:rsid w:val="008E755A"/>
    <w:rPr>
      <w:vertAlign w:val="superscript"/>
    </w:rPr>
  </w:style>
  <w:style w:type="character" w:customStyle="1" w:styleId="FontStyle59">
    <w:name w:val="Font Style59"/>
    <w:basedOn w:val="Domylnaczcionkaakapitu"/>
    <w:rsid w:val="00220954"/>
    <w:rPr>
      <w:rFonts w:ascii="Times New Roman" w:hAnsi="Times New Roman" w:cs="Times New Roman"/>
      <w:i/>
      <w:iCs/>
      <w:sz w:val="22"/>
      <w:szCs w:val="22"/>
    </w:rPr>
  </w:style>
  <w:style w:type="table" w:styleId="Tabela-Siatka">
    <w:name w:val="Table Grid"/>
    <w:basedOn w:val="Standardowy"/>
    <w:uiPriority w:val="59"/>
    <w:rsid w:val="005F60B0"/>
    <w:rPr>
      <w:rFonts w:ascii="Times New Roman" w:eastAsia="Times New Roman" w:hAnsi="Times New Roman"/>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9A5C92"/>
    <w:pPr>
      <w:spacing w:after="200"/>
    </w:pPr>
    <w:rPr>
      <w:b/>
      <w:bCs/>
      <w:color w:val="4F81BD"/>
      <w:sz w:val="18"/>
      <w:szCs w:val="18"/>
    </w:rPr>
  </w:style>
  <w:style w:type="paragraph" w:customStyle="1" w:styleId="Style1">
    <w:name w:val="Style1"/>
    <w:basedOn w:val="Normalny"/>
    <w:rsid w:val="00EA184B"/>
    <w:pPr>
      <w:tabs>
        <w:tab w:val="left" w:pos="851"/>
        <w:tab w:val="left" w:pos="4536"/>
      </w:tabs>
      <w:jc w:val="both"/>
    </w:pPr>
    <w:rPr>
      <w:rFonts w:ascii="PL NewBrunswick" w:hAnsi="PL NewBrunswick"/>
      <w:sz w:val="24"/>
    </w:rPr>
  </w:style>
  <w:style w:type="character" w:customStyle="1" w:styleId="FontStyle21">
    <w:name w:val="Font Style21"/>
    <w:basedOn w:val="Domylnaczcionkaakapitu"/>
    <w:rsid w:val="0038275A"/>
    <w:rPr>
      <w:rFonts w:ascii="Times New Roman" w:hAnsi="Times New Roman" w:cs="Times New Roman"/>
      <w:sz w:val="22"/>
      <w:szCs w:val="22"/>
    </w:rPr>
  </w:style>
  <w:style w:type="paragraph" w:customStyle="1" w:styleId="Style5">
    <w:name w:val="Style5"/>
    <w:basedOn w:val="Normalny"/>
    <w:rsid w:val="0038275A"/>
    <w:pPr>
      <w:widowControl w:val="0"/>
      <w:autoSpaceDE w:val="0"/>
      <w:autoSpaceDN w:val="0"/>
      <w:adjustRightInd w:val="0"/>
      <w:spacing w:line="415" w:lineRule="exact"/>
      <w:jc w:val="both"/>
    </w:pPr>
    <w:rPr>
      <w:rFonts w:ascii="Calibri" w:hAnsi="Calibri"/>
      <w:sz w:val="24"/>
      <w:szCs w:val="24"/>
    </w:rPr>
  </w:style>
  <w:style w:type="paragraph" w:customStyle="1" w:styleId="Style7">
    <w:name w:val="Style7"/>
    <w:basedOn w:val="Normalny"/>
    <w:rsid w:val="0038275A"/>
    <w:pPr>
      <w:widowControl w:val="0"/>
      <w:autoSpaceDE w:val="0"/>
      <w:autoSpaceDN w:val="0"/>
      <w:adjustRightInd w:val="0"/>
      <w:spacing w:line="384" w:lineRule="exact"/>
      <w:ind w:firstLine="425"/>
    </w:pPr>
    <w:rPr>
      <w:rFonts w:ascii="Calibri" w:hAnsi="Calibri"/>
      <w:sz w:val="24"/>
      <w:szCs w:val="24"/>
    </w:rPr>
  </w:style>
  <w:style w:type="character" w:customStyle="1" w:styleId="FontStyle22">
    <w:name w:val="Font Style22"/>
    <w:basedOn w:val="Domylnaczcionkaakapitu"/>
    <w:rsid w:val="0038275A"/>
    <w:rPr>
      <w:rFonts w:ascii="Times New Roman" w:hAnsi="Times New Roman" w:cs="Times New Roman"/>
      <w:i/>
      <w:iCs/>
      <w:sz w:val="18"/>
      <w:szCs w:val="18"/>
    </w:rPr>
  </w:style>
  <w:style w:type="paragraph" w:customStyle="1" w:styleId="WW-Domylnie">
    <w:name w:val="WW-Domyślnie"/>
    <w:rsid w:val="0038275A"/>
    <w:pPr>
      <w:suppressAutoHyphens/>
    </w:pPr>
    <w:rPr>
      <w:rFonts w:ascii="Arial" w:eastAsia="Arial" w:hAnsi="Arial"/>
      <w:lang w:eastAsia="en-US"/>
    </w:rPr>
  </w:style>
  <w:style w:type="paragraph" w:styleId="Tekstpodstawowy3">
    <w:name w:val="Body Text 3"/>
    <w:basedOn w:val="Normalny"/>
    <w:link w:val="Tekstpodstawowy3Znak"/>
    <w:rsid w:val="0038275A"/>
    <w:pPr>
      <w:spacing w:after="120"/>
    </w:pPr>
    <w:rPr>
      <w:sz w:val="16"/>
      <w:szCs w:val="16"/>
    </w:rPr>
  </w:style>
  <w:style w:type="character" w:customStyle="1" w:styleId="Tekstpodstawowy3Znak">
    <w:name w:val="Tekst podstawowy 3 Znak"/>
    <w:basedOn w:val="Domylnaczcionkaakapitu"/>
    <w:link w:val="Tekstpodstawowy3"/>
    <w:rsid w:val="0038275A"/>
    <w:rPr>
      <w:rFonts w:ascii="Times New Roman" w:eastAsia="Times New Roman" w:hAnsi="Times New Roman" w:cs="Times New Roman"/>
      <w:sz w:val="16"/>
      <w:szCs w:val="16"/>
      <w:lang w:eastAsia="pl-PL"/>
    </w:rPr>
  </w:style>
  <w:style w:type="paragraph" w:styleId="NormalnyWeb">
    <w:name w:val="Normal (Web)"/>
    <w:basedOn w:val="Normalny"/>
    <w:uiPriority w:val="99"/>
    <w:rsid w:val="0038275A"/>
    <w:pPr>
      <w:spacing w:before="100" w:beforeAutospacing="1" w:after="100" w:afterAutospacing="1"/>
    </w:pPr>
    <w:rPr>
      <w:sz w:val="24"/>
      <w:szCs w:val="24"/>
    </w:rPr>
  </w:style>
  <w:style w:type="paragraph" w:customStyle="1" w:styleId="Standard">
    <w:name w:val="Standard"/>
    <w:rsid w:val="0038275A"/>
    <w:pPr>
      <w:suppressAutoHyphens/>
      <w:autoSpaceDN w:val="0"/>
      <w:textAlignment w:val="baseline"/>
    </w:pPr>
    <w:rPr>
      <w:rFonts w:ascii="Times New Roman" w:eastAsia="Times New Roman" w:hAnsi="Times New Roman"/>
      <w:kern w:val="3"/>
    </w:rPr>
  </w:style>
  <w:style w:type="paragraph" w:customStyle="1" w:styleId="Textbody">
    <w:name w:val="Text body"/>
    <w:basedOn w:val="Standard"/>
    <w:rsid w:val="0038275A"/>
    <w:rPr>
      <w:sz w:val="24"/>
    </w:rPr>
  </w:style>
  <w:style w:type="paragraph" w:customStyle="1" w:styleId="Nagwek11">
    <w:name w:val="Nagłówek 11"/>
    <w:basedOn w:val="Standard"/>
    <w:next w:val="Textbody"/>
    <w:rsid w:val="0038275A"/>
    <w:pPr>
      <w:keepNext/>
      <w:jc w:val="center"/>
      <w:outlineLvl w:val="0"/>
    </w:pPr>
    <w:rPr>
      <w:sz w:val="24"/>
    </w:rPr>
  </w:style>
  <w:style w:type="paragraph" w:customStyle="1" w:styleId="Nagwek21">
    <w:name w:val="Nagłówek 21"/>
    <w:basedOn w:val="Standard"/>
    <w:next w:val="Textbody"/>
    <w:rsid w:val="0038275A"/>
    <w:pPr>
      <w:keepNext/>
      <w:jc w:val="center"/>
      <w:outlineLvl w:val="1"/>
    </w:pPr>
    <w:rPr>
      <w:b/>
      <w:sz w:val="24"/>
    </w:rPr>
  </w:style>
  <w:style w:type="numbering" w:customStyle="1" w:styleId="WWNum18">
    <w:name w:val="WWNum18"/>
    <w:basedOn w:val="Bezlisty"/>
    <w:rsid w:val="0038275A"/>
    <w:pPr>
      <w:numPr>
        <w:numId w:val="20"/>
      </w:numPr>
    </w:pPr>
  </w:style>
  <w:style w:type="paragraph" w:customStyle="1" w:styleId="WW-Tekstpodstawowy2">
    <w:name w:val="WW-Tekst podstawowy 2"/>
    <w:basedOn w:val="Normalny"/>
    <w:uiPriority w:val="99"/>
    <w:rsid w:val="0038275A"/>
    <w:pPr>
      <w:widowControl w:val="0"/>
      <w:pBdr>
        <w:top w:val="single" w:sz="1" w:space="1" w:color="000000"/>
        <w:left w:val="single" w:sz="1" w:space="1" w:color="000000"/>
        <w:bottom w:val="single" w:sz="1" w:space="0" w:color="000000"/>
        <w:right w:val="single" w:sz="1" w:space="3" w:color="000000"/>
      </w:pBdr>
      <w:suppressAutoHyphens/>
      <w:spacing w:line="480" w:lineRule="auto"/>
      <w:jc w:val="center"/>
    </w:pPr>
    <w:rPr>
      <w:rFonts w:ascii="Arial" w:hAnsi="Arial"/>
      <w:sz w:val="22"/>
      <w:lang w:eastAsia="ar-SA"/>
    </w:rPr>
  </w:style>
  <w:style w:type="numbering" w:customStyle="1" w:styleId="WWNum24">
    <w:name w:val="WWNum24"/>
    <w:basedOn w:val="Bezlisty"/>
    <w:rsid w:val="0038275A"/>
    <w:pPr>
      <w:numPr>
        <w:numId w:val="14"/>
      </w:numPr>
    </w:pPr>
  </w:style>
  <w:style w:type="numbering" w:customStyle="1" w:styleId="WWNum19">
    <w:name w:val="WWNum19"/>
    <w:basedOn w:val="Bezlisty"/>
    <w:rsid w:val="0038275A"/>
    <w:pPr>
      <w:numPr>
        <w:numId w:val="15"/>
      </w:numPr>
    </w:pPr>
  </w:style>
  <w:style w:type="numbering" w:customStyle="1" w:styleId="WWNum16">
    <w:name w:val="WWNum16"/>
    <w:basedOn w:val="Bezlisty"/>
    <w:rsid w:val="0038275A"/>
    <w:pPr>
      <w:numPr>
        <w:numId w:val="16"/>
      </w:numPr>
    </w:pPr>
  </w:style>
  <w:style w:type="numbering" w:customStyle="1" w:styleId="WWNum38">
    <w:name w:val="WWNum38"/>
    <w:basedOn w:val="Bezlisty"/>
    <w:rsid w:val="0038275A"/>
    <w:pPr>
      <w:numPr>
        <w:numId w:val="17"/>
      </w:numPr>
    </w:pPr>
  </w:style>
  <w:style w:type="numbering" w:customStyle="1" w:styleId="WWNum25">
    <w:name w:val="WWNum25"/>
    <w:basedOn w:val="Bezlisty"/>
    <w:rsid w:val="0038275A"/>
    <w:pPr>
      <w:numPr>
        <w:numId w:val="18"/>
      </w:numPr>
    </w:pPr>
  </w:style>
  <w:style w:type="numbering" w:customStyle="1" w:styleId="WWNum20">
    <w:name w:val="WWNum20"/>
    <w:basedOn w:val="Bezlisty"/>
    <w:rsid w:val="0038275A"/>
    <w:pPr>
      <w:numPr>
        <w:numId w:val="19"/>
      </w:numPr>
    </w:pPr>
  </w:style>
  <w:style w:type="character" w:styleId="Odwoanieprzypisukocowego">
    <w:name w:val="endnote reference"/>
    <w:basedOn w:val="Domylnaczcionkaakapitu"/>
    <w:uiPriority w:val="99"/>
    <w:semiHidden/>
    <w:unhideWhenUsed/>
    <w:rsid w:val="0038275A"/>
    <w:rPr>
      <w:vertAlign w:val="superscript"/>
    </w:rPr>
  </w:style>
  <w:style w:type="character" w:customStyle="1" w:styleId="Absatz-Standardschriftart">
    <w:name w:val="Absatz-Standardschriftart"/>
    <w:rsid w:val="00ED4F81"/>
  </w:style>
  <w:style w:type="character" w:customStyle="1" w:styleId="WW-Absatz-Standardschriftart">
    <w:name w:val="WW-Absatz-Standardschriftart"/>
    <w:rsid w:val="00ED4F81"/>
  </w:style>
  <w:style w:type="character" w:customStyle="1" w:styleId="WW-Absatz-Standardschriftart1">
    <w:name w:val="WW-Absatz-Standardschriftart1"/>
    <w:rsid w:val="00ED4F81"/>
  </w:style>
  <w:style w:type="character" w:customStyle="1" w:styleId="WW-Absatz-Standardschriftart11">
    <w:name w:val="WW-Absatz-Standardschriftart11"/>
    <w:rsid w:val="00ED4F81"/>
  </w:style>
  <w:style w:type="character" w:customStyle="1" w:styleId="WW-Absatz-Standardschriftart111">
    <w:name w:val="WW-Absatz-Standardschriftart111"/>
    <w:rsid w:val="00ED4F81"/>
  </w:style>
  <w:style w:type="character" w:customStyle="1" w:styleId="WW-Absatz-Standardschriftart1111">
    <w:name w:val="WW-Absatz-Standardschriftart1111"/>
    <w:rsid w:val="00ED4F81"/>
  </w:style>
  <w:style w:type="character" w:customStyle="1" w:styleId="WW-Absatz-Standardschriftart11111">
    <w:name w:val="WW-Absatz-Standardschriftart11111"/>
    <w:rsid w:val="00ED4F81"/>
  </w:style>
  <w:style w:type="character" w:customStyle="1" w:styleId="WW-Absatz-Standardschriftart111111">
    <w:name w:val="WW-Absatz-Standardschriftart111111"/>
    <w:rsid w:val="00ED4F81"/>
  </w:style>
  <w:style w:type="character" w:customStyle="1" w:styleId="WW-Absatz-Standardschriftart1111111">
    <w:name w:val="WW-Absatz-Standardschriftart1111111"/>
    <w:rsid w:val="00ED4F81"/>
  </w:style>
  <w:style w:type="character" w:customStyle="1" w:styleId="WW-Absatz-Standardschriftart11111111">
    <w:name w:val="WW-Absatz-Standardschriftart11111111"/>
    <w:rsid w:val="00ED4F81"/>
  </w:style>
  <w:style w:type="paragraph" w:customStyle="1" w:styleId="Nagwek10">
    <w:name w:val="Nagłówek1"/>
    <w:basedOn w:val="Normalny"/>
    <w:next w:val="Tekstpodstawowy"/>
    <w:rsid w:val="00ED4F81"/>
    <w:pPr>
      <w:keepNext/>
      <w:widowControl w:val="0"/>
      <w:suppressAutoHyphens/>
      <w:spacing w:before="240" w:after="120"/>
    </w:pPr>
    <w:rPr>
      <w:rFonts w:ascii="Arial" w:eastAsia="MS Mincho" w:hAnsi="Arial" w:cs="Tahoma"/>
      <w:kern w:val="1"/>
      <w:sz w:val="28"/>
      <w:szCs w:val="28"/>
    </w:rPr>
  </w:style>
  <w:style w:type="paragraph" w:styleId="Lista">
    <w:name w:val="List"/>
    <w:basedOn w:val="Tekstpodstawowy"/>
    <w:semiHidden/>
    <w:rsid w:val="00ED4F81"/>
    <w:pPr>
      <w:widowControl w:val="0"/>
      <w:suppressAutoHyphens/>
      <w:spacing w:after="120"/>
    </w:pPr>
    <w:rPr>
      <w:rFonts w:eastAsia="Arial Unicode MS" w:cs="Tahoma"/>
      <w:kern w:val="1"/>
      <w:szCs w:val="24"/>
    </w:rPr>
  </w:style>
  <w:style w:type="paragraph" w:customStyle="1" w:styleId="Podpis1">
    <w:name w:val="Podpis1"/>
    <w:basedOn w:val="Normalny"/>
    <w:rsid w:val="00ED4F81"/>
    <w:pPr>
      <w:widowControl w:val="0"/>
      <w:suppressLineNumbers/>
      <w:suppressAutoHyphens/>
      <w:spacing w:before="120" w:after="120"/>
    </w:pPr>
    <w:rPr>
      <w:rFonts w:eastAsia="Arial Unicode MS" w:cs="Tahoma"/>
      <w:i/>
      <w:iCs/>
      <w:kern w:val="1"/>
      <w:sz w:val="24"/>
      <w:szCs w:val="24"/>
    </w:rPr>
  </w:style>
  <w:style w:type="paragraph" w:customStyle="1" w:styleId="Indeks">
    <w:name w:val="Indeks"/>
    <w:basedOn w:val="Normalny"/>
    <w:rsid w:val="00ED4F81"/>
    <w:pPr>
      <w:widowControl w:val="0"/>
      <w:suppressLineNumbers/>
      <w:suppressAutoHyphens/>
    </w:pPr>
    <w:rPr>
      <w:rFonts w:eastAsia="Arial Unicode MS" w:cs="Tahoma"/>
      <w:kern w:val="1"/>
      <w:sz w:val="24"/>
      <w:szCs w:val="24"/>
    </w:rPr>
  </w:style>
  <w:style w:type="paragraph" w:styleId="Bezodstpw">
    <w:name w:val="No Spacing"/>
    <w:basedOn w:val="Normalny"/>
    <w:link w:val="BezodstpwZnak"/>
    <w:uiPriority w:val="1"/>
    <w:qFormat/>
    <w:rsid w:val="00ED4F81"/>
    <w:pPr>
      <w:jc w:val="both"/>
    </w:pPr>
    <w:rPr>
      <w:rFonts w:ascii="Calibri" w:hAnsi="Calibri"/>
      <w:sz w:val="24"/>
      <w:lang w:val="en-US" w:eastAsia="en-US" w:bidi="en-US"/>
    </w:rPr>
  </w:style>
  <w:style w:type="character" w:customStyle="1" w:styleId="BezodstpwZnak">
    <w:name w:val="Bez odstępów Znak"/>
    <w:basedOn w:val="Domylnaczcionkaakapitu"/>
    <w:link w:val="Bezodstpw"/>
    <w:uiPriority w:val="1"/>
    <w:rsid w:val="00ED4F81"/>
    <w:rPr>
      <w:rFonts w:ascii="Calibri" w:eastAsia="Times New Roman" w:hAnsi="Calibri" w:cs="Times New Roman"/>
      <w:sz w:val="24"/>
      <w:szCs w:val="20"/>
      <w:lang w:val="en-US" w:bidi="en-US"/>
    </w:rPr>
  </w:style>
  <w:style w:type="character" w:styleId="Odwoaniedokomentarza">
    <w:name w:val="annotation reference"/>
    <w:basedOn w:val="Domylnaczcionkaakapitu"/>
    <w:uiPriority w:val="99"/>
    <w:rsid w:val="00ED4F81"/>
    <w:rPr>
      <w:sz w:val="16"/>
      <w:szCs w:val="16"/>
    </w:rPr>
  </w:style>
  <w:style w:type="paragraph" w:styleId="Tekstkomentarza">
    <w:name w:val="annotation text"/>
    <w:basedOn w:val="Normalny"/>
    <w:link w:val="TekstkomentarzaZnak"/>
    <w:uiPriority w:val="99"/>
    <w:rsid w:val="00ED4F81"/>
    <w:pPr>
      <w:widowControl w:val="0"/>
      <w:suppressAutoHyphens/>
    </w:pPr>
    <w:rPr>
      <w:rFonts w:eastAsia="Arial Unicode MS"/>
      <w:kern w:val="1"/>
    </w:rPr>
  </w:style>
  <w:style w:type="character" w:customStyle="1" w:styleId="TekstkomentarzaZnak">
    <w:name w:val="Tekst komentarza Znak"/>
    <w:basedOn w:val="Domylnaczcionkaakapitu"/>
    <w:link w:val="Tekstkomentarza"/>
    <w:uiPriority w:val="99"/>
    <w:rsid w:val="00ED4F81"/>
    <w:rPr>
      <w:rFonts w:ascii="Times New Roman" w:eastAsia="Arial Unicode MS" w:hAnsi="Times New Roman" w:cs="Times New Roman"/>
      <w:kern w:val="1"/>
      <w:sz w:val="20"/>
      <w:szCs w:val="20"/>
    </w:rPr>
  </w:style>
  <w:style w:type="paragraph" w:styleId="Tematkomentarza">
    <w:name w:val="annotation subject"/>
    <w:basedOn w:val="Tekstkomentarza"/>
    <w:next w:val="Tekstkomentarza"/>
    <w:link w:val="TematkomentarzaZnak"/>
    <w:uiPriority w:val="99"/>
    <w:semiHidden/>
    <w:rsid w:val="00ED4F81"/>
    <w:rPr>
      <w:b/>
      <w:bCs/>
    </w:rPr>
  </w:style>
  <w:style w:type="character" w:customStyle="1" w:styleId="TematkomentarzaZnak">
    <w:name w:val="Temat komentarza Znak"/>
    <w:basedOn w:val="TekstkomentarzaZnak"/>
    <w:link w:val="Tematkomentarza"/>
    <w:uiPriority w:val="99"/>
    <w:semiHidden/>
    <w:rsid w:val="00ED4F81"/>
    <w:rPr>
      <w:rFonts w:ascii="Times New Roman" w:eastAsia="Arial Unicode MS" w:hAnsi="Times New Roman" w:cs="Times New Roman"/>
      <w:b/>
      <w:bCs/>
      <w:kern w:val="1"/>
      <w:sz w:val="20"/>
      <w:szCs w:val="20"/>
    </w:rPr>
  </w:style>
  <w:style w:type="table" w:styleId="Kolorowalistaakcent4">
    <w:name w:val="Colorful List Accent 4"/>
    <w:basedOn w:val="Standardowy"/>
    <w:uiPriority w:val="72"/>
    <w:rsid w:val="00ED4F81"/>
    <w:pPr>
      <w:jc w:val="both"/>
    </w:pPr>
    <w:rPr>
      <w:color w:val="000000"/>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styleId="Jasnalistaakcent3">
    <w:name w:val="Light List Accent 3"/>
    <w:basedOn w:val="Standardowy"/>
    <w:uiPriority w:val="61"/>
    <w:rsid w:val="00ED4F81"/>
    <w:pPr>
      <w:jc w:val="both"/>
    </w:p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styleId="Tytu">
    <w:name w:val="Title"/>
    <w:basedOn w:val="Normalny"/>
    <w:link w:val="TytuZnak"/>
    <w:uiPriority w:val="99"/>
    <w:qFormat/>
    <w:rsid w:val="00DE2D35"/>
    <w:pPr>
      <w:spacing w:after="200" w:line="480" w:lineRule="auto"/>
      <w:jc w:val="center"/>
    </w:pPr>
    <w:rPr>
      <w:rFonts w:eastAsia="Calibri"/>
      <w:b/>
      <w:color w:val="000000"/>
      <w:sz w:val="32"/>
      <w:szCs w:val="32"/>
      <w:lang w:eastAsia="en-US"/>
    </w:rPr>
  </w:style>
  <w:style w:type="character" w:customStyle="1" w:styleId="TytuZnak">
    <w:name w:val="Tytuł Znak"/>
    <w:basedOn w:val="Domylnaczcionkaakapitu"/>
    <w:link w:val="Tytu"/>
    <w:uiPriority w:val="99"/>
    <w:rsid w:val="00DE2D35"/>
    <w:rPr>
      <w:rFonts w:ascii="Times New Roman" w:eastAsia="Calibri" w:hAnsi="Times New Roman" w:cs="Times New Roman"/>
      <w:b/>
      <w:color w:val="000000"/>
      <w:sz w:val="32"/>
      <w:szCs w:val="32"/>
    </w:rPr>
  </w:style>
  <w:style w:type="character" w:customStyle="1" w:styleId="Nagwek5Znak">
    <w:name w:val="Nagłówek 5 Znak"/>
    <w:basedOn w:val="Domylnaczcionkaakapitu"/>
    <w:link w:val="Nagwek5"/>
    <w:uiPriority w:val="99"/>
    <w:rsid w:val="00BD7A45"/>
    <w:rPr>
      <w:rFonts w:ascii="Cambria" w:eastAsia="Times New Roman" w:hAnsi="Cambria" w:cs="Times New Roman"/>
      <w:color w:val="243F60"/>
      <w:sz w:val="20"/>
      <w:szCs w:val="20"/>
      <w:lang w:eastAsia="pl-PL"/>
    </w:rPr>
  </w:style>
  <w:style w:type="paragraph" w:customStyle="1" w:styleId="Akapitzlist1">
    <w:name w:val="Akapit z listą1"/>
    <w:basedOn w:val="Normalny"/>
    <w:qFormat/>
    <w:rsid w:val="00BD7A45"/>
    <w:pPr>
      <w:ind w:left="720"/>
      <w:contextualSpacing/>
    </w:pPr>
    <w:rPr>
      <w:sz w:val="24"/>
      <w:szCs w:val="24"/>
    </w:rPr>
  </w:style>
  <w:style w:type="paragraph" w:styleId="Podtytu">
    <w:name w:val="Subtitle"/>
    <w:basedOn w:val="Normalny"/>
    <w:next w:val="Normalny"/>
    <w:link w:val="PodtytuZnak"/>
    <w:uiPriority w:val="99"/>
    <w:qFormat/>
    <w:rsid w:val="00BD7A45"/>
    <w:pPr>
      <w:numPr>
        <w:ilvl w:val="1"/>
      </w:numPr>
    </w:pPr>
    <w:rPr>
      <w:rFonts w:ascii="Cambria" w:hAnsi="Cambria"/>
      <w:i/>
      <w:iCs/>
      <w:color w:val="4F81BD"/>
      <w:spacing w:val="15"/>
      <w:sz w:val="24"/>
      <w:szCs w:val="24"/>
    </w:rPr>
  </w:style>
  <w:style w:type="character" w:customStyle="1" w:styleId="PodtytuZnak">
    <w:name w:val="Podtytuł Znak"/>
    <w:basedOn w:val="Domylnaczcionkaakapitu"/>
    <w:link w:val="Podtytu"/>
    <w:uiPriority w:val="99"/>
    <w:rsid w:val="00BD7A45"/>
    <w:rPr>
      <w:rFonts w:ascii="Cambria" w:eastAsia="Times New Roman" w:hAnsi="Cambria" w:cs="Times New Roman"/>
      <w:i/>
      <w:iCs/>
      <w:color w:val="4F81BD"/>
      <w:spacing w:val="15"/>
      <w:sz w:val="24"/>
      <w:szCs w:val="24"/>
      <w:lang w:eastAsia="pl-PL"/>
    </w:rPr>
  </w:style>
  <w:style w:type="character" w:styleId="Pogrubienie">
    <w:name w:val="Strong"/>
    <w:aliases w:val="Tekst treści + MS Reference Sans Serif,126 pt"/>
    <w:basedOn w:val="Domylnaczcionkaakapitu"/>
    <w:uiPriority w:val="22"/>
    <w:qFormat/>
    <w:rsid w:val="00BD7A45"/>
    <w:rPr>
      <w:b/>
      <w:bCs/>
    </w:rPr>
  </w:style>
  <w:style w:type="paragraph" w:customStyle="1" w:styleId="TableText">
    <w:name w:val="Table Text"/>
    <w:basedOn w:val="Normalny"/>
    <w:uiPriority w:val="99"/>
    <w:rsid w:val="002110B3"/>
    <w:pPr>
      <w:autoSpaceDE w:val="0"/>
      <w:autoSpaceDN w:val="0"/>
    </w:pPr>
    <w:rPr>
      <w:noProof/>
      <w:lang w:val="en-US"/>
    </w:rPr>
  </w:style>
  <w:style w:type="numbering" w:customStyle="1" w:styleId="Styl1">
    <w:name w:val="Styl1"/>
    <w:rsid w:val="00D0158E"/>
    <w:pPr>
      <w:numPr>
        <w:numId w:val="23"/>
      </w:numPr>
    </w:pPr>
  </w:style>
  <w:style w:type="numbering" w:customStyle="1" w:styleId="Styl2">
    <w:name w:val="Styl2"/>
    <w:rsid w:val="00D0158E"/>
    <w:pPr>
      <w:numPr>
        <w:numId w:val="24"/>
      </w:numPr>
    </w:pPr>
  </w:style>
  <w:style w:type="paragraph" w:customStyle="1" w:styleId="Text">
    <w:name w:val="Text"/>
    <w:basedOn w:val="Normalny"/>
    <w:rsid w:val="00C70FB1"/>
    <w:pPr>
      <w:suppressAutoHyphens/>
      <w:spacing w:after="240"/>
      <w:ind w:firstLine="1440"/>
    </w:pPr>
    <w:rPr>
      <w:rFonts w:eastAsia="Calibri"/>
      <w:sz w:val="24"/>
      <w:lang w:val="en-US" w:eastAsia="ar-SA"/>
    </w:rPr>
  </w:style>
  <w:style w:type="paragraph" w:customStyle="1" w:styleId="WypunktowanieKOEFS">
    <w:name w:val="Wypunktowanie KOEFS"/>
    <w:basedOn w:val="Normalny"/>
    <w:next w:val="Normalny"/>
    <w:rsid w:val="007070A8"/>
    <w:pPr>
      <w:numPr>
        <w:numId w:val="26"/>
      </w:numPr>
      <w:spacing w:line="360" w:lineRule="auto"/>
      <w:jc w:val="both"/>
    </w:pPr>
    <w:rPr>
      <w:rFonts w:ascii="Calibri" w:eastAsia="Calibri" w:hAnsi="Calibri"/>
      <w:sz w:val="22"/>
      <w:szCs w:val="22"/>
      <w:lang w:eastAsia="en-US"/>
    </w:rPr>
  </w:style>
  <w:style w:type="character" w:styleId="UyteHipercze">
    <w:name w:val="FollowedHyperlink"/>
    <w:basedOn w:val="Domylnaczcionkaakapitu"/>
    <w:uiPriority w:val="99"/>
    <w:semiHidden/>
    <w:unhideWhenUsed/>
    <w:rsid w:val="007070A8"/>
    <w:rPr>
      <w:color w:val="800080"/>
      <w:u w:val="single"/>
    </w:rPr>
  </w:style>
  <w:style w:type="character" w:customStyle="1" w:styleId="TekstkomentarzaZnak1">
    <w:name w:val="Tekst komentarza Znak1"/>
    <w:basedOn w:val="Domylnaczcionkaakapitu"/>
    <w:semiHidden/>
    <w:locked/>
    <w:rsid w:val="007070A8"/>
    <w:rPr>
      <w:rFonts w:ascii="Times New Roman" w:eastAsia="Arial Unicode MS" w:hAnsi="Times New Roman" w:cs="Times New Roman"/>
      <w:kern w:val="2"/>
      <w:sz w:val="20"/>
      <w:szCs w:val="20"/>
    </w:rPr>
  </w:style>
  <w:style w:type="paragraph" w:styleId="Poprawka">
    <w:name w:val="Revision"/>
    <w:hidden/>
    <w:uiPriority w:val="99"/>
    <w:semiHidden/>
    <w:rsid w:val="007070A8"/>
    <w:rPr>
      <w:sz w:val="22"/>
      <w:szCs w:val="22"/>
      <w:lang w:eastAsia="en-US"/>
    </w:rPr>
  </w:style>
  <w:style w:type="paragraph" w:styleId="Zwykytekst">
    <w:name w:val="Plain Text"/>
    <w:basedOn w:val="Normalny"/>
    <w:link w:val="ZwykytekstZnak"/>
    <w:uiPriority w:val="99"/>
    <w:unhideWhenUsed/>
    <w:rsid w:val="007070A8"/>
    <w:rPr>
      <w:rFonts w:ascii="Consolas" w:eastAsia="Calibri" w:hAnsi="Consolas"/>
      <w:sz w:val="21"/>
      <w:szCs w:val="21"/>
      <w:lang w:eastAsia="en-US"/>
    </w:rPr>
  </w:style>
  <w:style w:type="character" w:customStyle="1" w:styleId="ZwykytekstZnak">
    <w:name w:val="Zwykły tekst Znak"/>
    <w:basedOn w:val="Domylnaczcionkaakapitu"/>
    <w:link w:val="Zwykytekst"/>
    <w:uiPriority w:val="99"/>
    <w:rsid w:val="007070A8"/>
    <w:rPr>
      <w:rFonts w:ascii="Consolas" w:hAnsi="Consolas"/>
      <w:sz w:val="21"/>
      <w:szCs w:val="21"/>
    </w:rPr>
  </w:style>
  <w:style w:type="character" w:customStyle="1" w:styleId="Nagwek9Znak">
    <w:name w:val="Nagłówek 9 Znak"/>
    <w:basedOn w:val="Domylnaczcionkaakapitu"/>
    <w:link w:val="Nagwek9"/>
    <w:uiPriority w:val="99"/>
    <w:rsid w:val="006C64A1"/>
    <w:rPr>
      <w:rFonts w:ascii="Cambria" w:eastAsia="Times New Roman" w:hAnsi="Cambria" w:cs="Times New Roman"/>
      <w:i/>
      <w:iCs/>
      <w:color w:val="404040"/>
      <w:sz w:val="20"/>
      <w:szCs w:val="20"/>
      <w:lang w:eastAsia="pl-PL"/>
    </w:rPr>
  </w:style>
  <w:style w:type="character" w:customStyle="1" w:styleId="Nagwek7Znak">
    <w:name w:val="Nagłówek 7 Znak"/>
    <w:basedOn w:val="Domylnaczcionkaakapitu"/>
    <w:link w:val="Nagwek7"/>
    <w:uiPriority w:val="99"/>
    <w:rsid w:val="006C64A1"/>
    <w:rPr>
      <w:rFonts w:ascii="Calibri" w:eastAsia="Calibri" w:hAnsi="Calibri" w:cs="Times New Roman"/>
      <w:sz w:val="24"/>
      <w:szCs w:val="20"/>
      <w:lang w:eastAsia="pl-PL"/>
    </w:rPr>
  </w:style>
  <w:style w:type="paragraph" w:customStyle="1" w:styleId="CM19">
    <w:name w:val="CM19"/>
    <w:basedOn w:val="Default"/>
    <w:next w:val="Default"/>
    <w:uiPriority w:val="99"/>
    <w:rsid w:val="006C64A1"/>
    <w:pPr>
      <w:widowControl w:val="0"/>
    </w:pPr>
    <w:rPr>
      <w:rFonts w:ascii="Calibri" w:hAnsi="Calibri"/>
      <w:color w:val="auto"/>
    </w:rPr>
  </w:style>
  <w:style w:type="paragraph" w:customStyle="1" w:styleId="CM2">
    <w:name w:val="CM2"/>
    <w:basedOn w:val="Default"/>
    <w:next w:val="Default"/>
    <w:uiPriority w:val="99"/>
    <w:rsid w:val="006C64A1"/>
    <w:pPr>
      <w:widowControl w:val="0"/>
      <w:spacing w:line="293" w:lineRule="atLeast"/>
    </w:pPr>
    <w:rPr>
      <w:rFonts w:ascii="Calibri" w:hAnsi="Calibri"/>
      <w:color w:val="auto"/>
    </w:rPr>
  </w:style>
  <w:style w:type="paragraph" w:customStyle="1" w:styleId="CM18">
    <w:name w:val="CM18"/>
    <w:basedOn w:val="Default"/>
    <w:next w:val="Default"/>
    <w:uiPriority w:val="99"/>
    <w:rsid w:val="006C64A1"/>
    <w:pPr>
      <w:widowControl w:val="0"/>
    </w:pPr>
    <w:rPr>
      <w:rFonts w:ascii="Calibri" w:hAnsi="Calibri"/>
      <w:color w:val="auto"/>
    </w:rPr>
  </w:style>
  <w:style w:type="paragraph" w:customStyle="1" w:styleId="CM22">
    <w:name w:val="CM22"/>
    <w:basedOn w:val="Default"/>
    <w:next w:val="Default"/>
    <w:uiPriority w:val="99"/>
    <w:rsid w:val="006C64A1"/>
    <w:pPr>
      <w:widowControl w:val="0"/>
    </w:pPr>
    <w:rPr>
      <w:rFonts w:ascii="Calibri" w:hAnsi="Calibri"/>
      <w:color w:val="auto"/>
    </w:rPr>
  </w:style>
  <w:style w:type="paragraph" w:customStyle="1" w:styleId="CM21">
    <w:name w:val="CM21"/>
    <w:basedOn w:val="Default"/>
    <w:next w:val="Default"/>
    <w:uiPriority w:val="99"/>
    <w:rsid w:val="006C64A1"/>
    <w:pPr>
      <w:widowControl w:val="0"/>
    </w:pPr>
    <w:rPr>
      <w:rFonts w:ascii="Calibri" w:hAnsi="Calibri"/>
      <w:color w:val="auto"/>
    </w:rPr>
  </w:style>
  <w:style w:type="paragraph" w:customStyle="1" w:styleId="Akapitzlist2">
    <w:name w:val="Akapit z listą2"/>
    <w:basedOn w:val="Normalny"/>
    <w:uiPriority w:val="99"/>
    <w:rsid w:val="006C64A1"/>
    <w:pPr>
      <w:spacing w:after="200" w:line="276" w:lineRule="auto"/>
      <w:ind w:left="720"/>
      <w:contextualSpacing/>
    </w:pPr>
    <w:rPr>
      <w:rFonts w:ascii="Calibri" w:hAnsi="Calibri"/>
      <w:sz w:val="22"/>
      <w:szCs w:val="22"/>
      <w:lang w:eastAsia="en-US"/>
    </w:rPr>
  </w:style>
  <w:style w:type="paragraph" w:styleId="Nagwekspisutreci">
    <w:name w:val="TOC Heading"/>
    <w:basedOn w:val="Nagwek1"/>
    <w:next w:val="Normalny"/>
    <w:uiPriority w:val="39"/>
    <w:qFormat/>
    <w:rsid w:val="006C64A1"/>
    <w:pPr>
      <w:keepLines/>
      <w:spacing w:before="480" w:line="276" w:lineRule="auto"/>
      <w:jc w:val="left"/>
      <w:outlineLvl w:val="9"/>
    </w:pPr>
    <w:rPr>
      <w:rFonts w:ascii="Cambria" w:hAnsi="Cambria"/>
      <w:b/>
      <w:color w:val="365F91"/>
      <w:sz w:val="28"/>
      <w:szCs w:val="28"/>
      <w:lang w:eastAsia="en-US"/>
    </w:rPr>
  </w:style>
  <w:style w:type="paragraph" w:styleId="Spistreci2">
    <w:name w:val="toc 2"/>
    <w:basedOn w:val="Normalny"/>
    <w:next w:val="Normalny"/>
    <w:autoRedefine/>
    <w:uiPriority w:val="39"/>
    <w:qFormat/>
    <w:rsid w:val="006C64A1"/>
    <w:pPr>
      <w:tabs>
        <w:tab w:val="left" w:pos="567"/>
        <w:tab w:val="right" w:leader="dot" w:pos="9346"/>
      </w:tabs>
      <w:spacing w:line="276" w:lineRule="auto"/>
      <w:ind w:left="567" w:hanging="347"/>
    </w:pPr>
    <w:rPr>
      <w:rFonts w:ascii="Calibri" w:hAnsi="Calibri"/>
      <w:sz w:val="22"/>
      <w:szCs w:val="22"/>
      <w:lang w:eastAsia="en-US"/>
    </w:rPr>
  </w:style>
  <w:style w:type="paragraph" w:styleId="Spistreci1">
    <w:name w:val="toc 1"/>
    <w:basedOn w:val="Normalny"/>
    <w:next w:val="Normalny"/>
    <w:autoRedefine/>
    <w:uiPriority w:val="39"/>
    <w:qFormat/>
    <w:rsid w:val="006C64A1"/>
    <w:pPr>
      <w:tabs>
        <w:tab w:val="left" w:pos="709"/>
        <w:tab w:val="right" w:leader="dot" w:pos="9346"/>
      </w:tabs>
      <w:spacing w:before="120" w:after="120" w:line="276" w:lineRule="auto"/>
    </w:pPr>
    <w:rPr>
      <w:rFonts w:ascii="Calibri" w:hAnsi="Calibri"/>
      <w:sz w:val="22"/>
      <w:szCs w:val="22"/>
      <w:lang w:eastAsia="en-US"/>
    </w:rPr>
  </w:style>
  <w:style w:type="paragraph" w:styleId="Spistreci3">
    <w:name w:val="toc 3"/>
    <w:basedOn w:val="Normalny"/>
    <w:next w:val="Normalny"/>
    <w:autoRedefine/>
    <w:uiPriority w:val="39"/>
    <w:qFormat/>
    <w:rsid w:val="006C64A1"/>
    <w:pPr>
      <w:spacing w:after="100" w:line="276" w:lineRule="auto"/>
      <w:ind w:left="440"/>
    </w:pPr>
    <w:rPr>
      <w:rFonts w:ascii="Calibri" w:hAnsi="Calibri"/>
      <w:sz w:val="22"/>
      <w:szCs w:val="22"/>
      <w:lang w:eastAsia="en-US"/>
    </w:rPr>
  </w:style>
  <w:style w:type="paragraph" w:styleId="Tekstpodstawowywcity3">
    <w:name w:val="Body Text Indent 3"/>
    <w:basedOn w:val="Normalny"/>
    <w:link w:val="Tekstpodstawowywcity3Znak"/>
    <w:uiPriority w:val="99"/>
    <w:semiHidden/>
    <w:unhideWhenUsed/>
    <w:rsid w:val="006C64A1"/>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semiHidden/>
    <w:rsid w:val="006C64A1"/>
    <w:rPr>
      <w:rFonts w:ascii="Times New Roman" w:eastAsia="Times New Roman" w:hAnsi="Times New Roman" w:cs="Times New Roman"/>
      <w:sz w:val="16"/>
      <w:szCs w:val="16"/>
      <w:lang w:eastAsia="pl-PL"/>
    </w:rPr>
  </w:style>
  <w:style w:type="paragraph" w:customStyle="1" w:styleId="Akapitzlist3">
    <w:name w:val="Akapit z listą3"/>
    <w:basedOn w:val="Normalny"/>
    <w:rsid w:val="006C64A1"/>
    <w:pPr>
      <w:spacing w:after="200" w:line="276" w:lineRule="auto"/>
      <w:ind w:left="720"/>
      <w:contextualSpacing/>
    </w:pPr>
    <w:rPr>
      <w:rFonts w:ascii="Calibri" w:hAnsi="Calibri"/>
      <w:sz w:val="22"/>
      <w:szCs w:val="22"/>
      <w:lang w:eastAsia="en-US"/>
    </w:rPr>
  </w:style>
  <w:style w:type="paragraph" w:customStyle="1" w:styleId="TekstnormalnyKOEFS">
    <w:name w:val="Tekst normalny KOEFS"/>
    <w:basedOn w:val="Normalny"/>
    <w:rsid w:val="006C64A1"/>
    <w:pPr>
      <w:spacing w:line="360" w:lineRule="auto"/>
      <w:ind w:firstLine="397"/>
      <w:jc w:val="both"/>
    </w:pPr>
    <w:rPr>
      <w:rFonts w:ascii="Calibri" w:eastAsia="Calibri" w:hAnsi="Calibri"/>
      <w:sz w:val="22"/>
      <w:szCs w:val="22"/>
      <w:lang w:eastAsia="en-US"/>
    </w:rPr>
  </w:style>
  <w:style w:type="paragraph" w:styleId="Listapunktowana">
    <w:name w:val="List Bullet"/>
    <w:basedOn w:val="Normalny"/>
    <w:uiPriority w:val="99"/>
    <w:rsid w:val="00932568"/>
    <w:pPr>
      <w:widowControl w:val="0"/>
      <w:numPr>
        <w:numId w:val="27"/>
      </w:numPr>
      <w:suppressAutoHyphens/>
      <w:contextualSpacing/>
    </w:pPr>
    <w:rPr>
      <w:rFonts w:eastAsia="Arial Unicode MS"/>
      <w:kern w:val="1"/>
      <w:sz w:val="24"/>
      <w:szCs w:val="24"/>
      <w:lang w:eastAsia="uk-UA"/>
    </w:rPr>
  </w:style>
  <w:style w:type="paragraph" w:customStyle="1" w:styleId="BodyA">
    <w:name w:val="Body A"/>
    <w:rsid w:val="00932568"/>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character" w:customStyle="1" w:styleId="apple-converted-space">
    <w:name w:val="apple-converted-space"/>
    <w:basedOn w:val="Domylnaczcionkaakapitu"/>
    <w:rsid w:val="00341156"/>
  </w:style>
  <w:style w:type="paragraph" w:styleId="Zagicieoddouformularza">
    <w:name w:val="HTML Bottom of Form"/>
    <w:basedOn w:val="Normalny"/>
    <w:next w:val="Normalny"/>
    <w:link w:val="ZagicieoddouformularzaZnak"/>
    <w:hidden/>
    <w:uiPriority w:val="99"/>
    <w:semiHidden/>
    <w:unhideWhenUsed/>
    <w:rsid w:val="00341156"/>
    <w:pPr>
      <w:pBdr>
        <w:top w:val="single" w:sz="6" w:space="1" w:color="auto"/>
      </w:pBdr>
      <w:jc w:val="center"/>
    </w:pPr>
    <w:rPr>
      <w:rFonts w:ascii="Arial" w:hAnsi="Arial" w:cs="Arial"/>
      <w:vanish/>
      <w:sz w:val="16"/>
      <w:szCs w:val="16"/>
    </w:rPr>
  </w:style>
  <w:style w:type="character" w:customStyle="1" w:styleId="ZagicieoddouformularzaZnak">
    <w:name w:val="Zagięcie od dołu formularza Znak"/>
    <w:basedOn w:val="Domylnaczcionkaakapitu"/>
    <w:link w:val="Zagicieoddouformularza"/>
    <w:uiPriority w:val="99"/>
    <w:semiHidden/>
    <w:rsid w:val="00341156"/>
    <w:rPr>
      <w:rFonts w:ascii="Arial" w:eastAsia="Times New Roman" w:hAnsi="Arial" w:cs="Arial"/>
      <w:vanish/>
      <w:sz w:val="16"/>
      <w:szCs w:val="16"/>
      <w:lang w:eastAsia="pl-PL"/>
    </w:rPr>
  </w:style>
  <w:style w:type="character" w:customStyle="1" w:styleId="AkapitzlistZnak">
    <w:name w:val="Akapit z listą Znak"/>
    <w:aliases w:val="L1 Znak,Numerowanie Znak,List Paragraph Znak,BulletC Znak,Wyliczanie Znak,Obiekt Znak,normalny tekst Znak,Akapit z listą31 Znak,Bullets Znak,List Paragraph1 Znak,Akapit z listą5 Znak,RR PGE Akapit z listą Znak,Styl 1 Znak,lp1 Znak"/>
    <w:link w:val="Akapitzlist"/>
    <w:uiPriority w:val="34"/>
    <w:qFormat/>
    <w:rsid w:val="002F0DEE"/>
    <w:rPr>
      <w:rFonts w:ascii="Times New Roman" w:eastAsia="Times New Roman" w:hAnsi="Times New Roman" w:cs="Times New Roman"/>
      <w:sz w:val="20"/>
      <w:szCs w:val="20"/>
      <w:lang w:eastAsia="pl-PL"/>
    </w:rPr>
  </w:style>
  <w:style w:type="paragraph" w:customStyle="1" w:styleId="Kropki">
    <w:name w:val="Kropki"/>
    <w:basedOn w:val="Normalny"/>
    <w:rsid w:val="00C06295"/>
    <w:pPr>
      <w:tabs>
        <w:tab w:val="left" w:leader="dot" w:pos="9072"/>
      </w:tabs>
      <w:spacing w:line="360" w:lineRule="auto"/>
      <w:jc w:val="right"/>
    </w:pPr>
    <w:rPr>
      <w:rFonts w:ascii="Arial" w:hAnsi="Arial"/>
      <w:sz w:val="24"/>
      <w:lang w:eastAsia="ar-SA"/>
    </w:rPr>
  </w:style>
  <w:style w:type="paragraph" w:customStyle="1" w:styleId="pkt">
    <w:name w:val="pkt"/>
    <w:basedOn w:val="Normalny"/>
    <w:link w:val="pktZnak"/>
    <w:rsid w:val="0097291E"/>
    <w:pPr>
      <w:spacing w:before="60" w:after="60"/>
      <w:ind w:left="851" w:hanging="295"/>
      <w:jc w:val="both"/>
    </w:pPr>
    <w:rPr>
      <w:sz w:val="24"/>
    </w:rPr>
  </w:style>
  <w:style w:type="character" w:customStyle="1" w:styleId="pktZnak">
    <w:name w:val="pkt Znak"/>
    <w:link w:val="pkt"/>
    <w:rsid w:val="0097291E"/>
    <w:rPr>
      <w:rFonts w:ascii="Times New Roman" w:eastAsia="Times New Roman" w:hAnsi="Times New Roman"/>
      <w:sz w:val="24"/>
    </w:rPr>
  </w:style>
  <w:style w:type="paragraph" w:customStyle="1" w:styleId="Nagwek110">
    <w:name w:val="Nagłówek 11"/>
    <w:basedOn w:val="Standard"/>
    <w:next w:val="Normalny"/>
    <w:rsid w:val="0097291E"/>
    <w:pPr>
      <w:keepNext/>
      <w:jc w:val="center"/>
      <w:outlineLvl w:val="0"/>
    </w:pPr>
    <w:rPr>
      <w:sz w:val="24"/>
    </w:rPr>
  </w:style>
  <w:style w:type="numbering" w:customStyle="1" w:styleId="WWNum2">
    <w:name w:val="WWNum2"/>
    <w:basedOn w:val="Bezlisty"/>
    <w:rsid w:val="0097291E"/>
    <w:pPr>
      <w:numPr>
        <w:numId w:val="35"/>
      </w:numPr>
    </w:pPr>
  </w:style>
  <w:style w:type="character" w:styleId="Tekstzastpczy">
    <w:name w:val="Placeholder Text"/>
    <w:basedOn w:val="Domylnaczcionkaakapitu"/>
    <w:uiPriority w:val="99"/>
    <w:semiHidden/>
    <w:rsid w:val="00640806"/>
    <w:rPr>
      <w:color w:val="808080"/>
    </w:rPr>
  </w:style>
  <w:style w:type="character" w:customStyle="1" w:styleId="hps">
    <w:name w:val="hps"/>
    <w:rsid w:val="0051505E"/>
  </w:style>
  <w:style w:type="paragraph" w:styleId="Mapadokumentu">
    <w:name w:val="Document Map"/>
    <w:basedOn w:val="Normalny"/>
    <w:link w:val="MapadokumentuZnak"/>
    <w:uiPriority w:val="99"/>
    <w:semiHidden/>
    <w:unhideWhenUsed/>
    <w:rsid w:val="00BE63E6"/>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BE63E6"/>
    <w:rPr>
      <w:rFonts w:ascii="Tahoma" w:eastAsia="Times New Roman" w:hAnsi="Tahoma" w:cs="Tahoma"/>
      <w:sz w:val="16"/>
      <w:szCs w:val="16"/>
    </w:rPr>
  </w:style>
  <w:style w:type="character" w:customStyle="1" w:styleId="Teksttreci">
    <w:name w:val="Tekst treści_"/>
    <w:basedOn w:val="Domylnaczcionkaakapitu"/>
    <w:link w:val="Teksttreci1"/>
    <w:uiPriority w:val="99"/>
    <w:rsid w:val="00F54320"/>
    <w:rPr>
      <w:rFonts w:ascii="Times New Roman" w:hAnsi="Times New Roman"/>
      <w:sz w:val="21"/>
      <w:szCs w:val="21"/>
      <w:shd w:val="clear" w:color="auto" w:fill="FFFFFF"/>
    </w:rPr>
  </w:style>
  <w:style w:type="paragraph" w:customStyle="1" w:styleId="Teksttreci1">
    <w:name w:val="Tekst treści1"/>
    <w:basedOn w:val="Normalny"/>
    <w:link w:val="Teksttreci"/>
    <w:uiPriority w:val="99"/>
    <w:rsid w:val="00F54320"/>
    <w:pPr>
      <w:widowControl w:val="0"/>
      <w:shd w:val="clear" w:color="auto" w:fill="FFFFFF"/>
      <w:spacing w:after="780" w:line="269" w:lineRule="exact"/>
      <w:ind w:hanging="420"/>
      <w:jc w:val="center"/>
    </w:pPr>
    <w:rPr>
      <w:rFonts w:eastAsia="Calibri"/>
      <w:sz w:val="21"/>
      <w:szCs w:val="21"/>
    </w:rPr>
  </w:style>
  <w:style w:type="numbering" w:customStyle="1" w:styleId="WWNum1">
    <w:name w:val="WWNum1"/>
    <w:basedOn w:val="Bezlisty"/>
    <w:rsid w:val="00080FF6"/>
    <w:pPr>
      <w:numPr>
        <w:numId w:val="40"/>
      </w:numPr>
    </w:pPr>
  </w:style>
  <w:style w:type="paragraph" w:customStyle="1" w:styleId="CMSHeadL7">
    <w:name w:val="CMS Head L7"/>
    <w:basedOn w:val="Normalny"/>
    <w:rsid w:val="00126344"/>
    <w:pPr>
      <w:numPr>
        <w:ilvl w:val="6"/>
        <w:numId w:val="45"/>
      </w:numPr>
      <w:spacing w:after="240"/>
      <w:outlineLvl w:val="6"/>
    </w:pPr>
    <w:rPr>
      <w:sz w:val="22"/>
      <w:szCs w:val="24"/>
      <w:lang w:val="en-GB" w:eastAsia="en-US"/>
    </w:rPr>
  </w:style>
  <w:style w:type="paragraph" w:customStyle="1" w:styleId="Nagwek111">
    <w:name w:val="Nagłówek 111"/>
    <w:basedOn w:val="Standard"/>
    <w:next w:val="Normalny"/>
    <w:rsid w:val="008D5657"/>
    <w:pPr>
      <w:keepNext/>
      <w:jc w:val="center"/>
      <w:outlineLvl w:val="0"/>
    </w:pPr>
    <w:rPr>
      <w:sz w:val="24"/>
    </w:rPr>
  </w:style>
  <w:style w:type="paragraph" w:customStyle="1" w:styleId="m40">
    <w:name w:val="m40"/>
    <w:basedOn w:val="Normalny"/>
    <w:rsid w:val="008D5657"/>
    <w:pPr>
      <w:spacing w:before="100" w:beforeAutospacing="1" w:after="100" w:afterAutospacing="1"/>
    </w:pPr>
    <w:rPr>
      <w:sz w:val="24"/>
      <w:szCs w:val="24"/>
    </w:rPr>
  </w:style>
  <w:style w:type="character" w:styleId="Uwydatnienie">
    <w:name w:val="Emphasis"/>
    <w:uiPriority w:val="20"/>
    <w:qFormat/>
    <w:rsid w:val="008D5657"/>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389485">
      <w:bodyDiv w:val="1"/>
      <w:marLeft w:val="0"/>
      <w:marRight w:val="0"/>
      <w:marTop w:val="0"/>
      <w:marBottom w:val="0"/>
      <w:divBdr>
        <w:top w:val="none" w:sz="0" w:space="0" w:color="auto"/>
        <w:left w:val="none" w:sz="0" w:space="0" w:color="auto"/>
        <w:bottom w:val="none" w:sz="0" w:space="0" w:color="auto"/>
        <w:right w:val="none" w:sz="0" w:space="0" w:color="auto"/>
      </w:divBdr>
    </w:div>
    <w:div w:id="176190661">
      <w:bodyDiv w:val="1"/>
      <w:marLeft w:val="0"/>
      <w:marRight w:val="0"/>
      <w:marTop w:val="0"/>
      <w:marBottom w:val="0"/>
      <w:divBdr>
        <w:top w:val="none" w:sz="0" w:space="0" w:color="auto"/>
        <w:left w:val="none" w:sz="0" w:space="0" w:color="auto"/>
        <w:bottom w:val="none" w:sz="0" w:space="0" w:color="auto"/>
        <w:right w:val="none" w:sz="0" w:space="0" w:color="auto"/>
      </w:divBdr>
    </w:div>
    <w:div w:id="178811829">
      <w:bodyDiv w:val="1"/>
      <w:marLeft w:val="0"/>
      <w:marRight w:val="0"/>
      <w:marTop w:val="0"/>
      <w:marBottom w:val="0"/>
      <w:divBdr>
        <w:top w:val="none" w:sz="0" w:space="0" w:color="auto"/>
        <w:left w:val="none" w:sz="0" w:space="0" w:color="auto"/>
        <w:bottom w:val="none" w:sz="0" w:space="0" w:color="auto"/>
        <w:right w:val="none" w:sz="0" w:space="0" w:color="auto"/>
      </w:divBdr>
    </w:div>
    <w:div w:id="220291571">
      <w:bodyDiv w:val="1"/>
      <w:marLeft w:val="0"/>
      <w:marRight w:val="0"/>
      <w:marTop w:val="0"/>
      <w:marBottom w:val="0"/>
      <w:divBdr>
        <w:top w:val="none" w:sz="0" w:space="0" w:color="auto"/>
        <w:left w:val="none" w:sz="0" w:space="0" w:color="auto"/>
        <w:bottom w:val="none" w:sz="0" w:space="0" w:color="auto"/>
        <w:right w:val="none" w:sz="0" w:space="0" w:color="auto"/>
      </w:divBdr>
    </w:div>
    <w:div w:id="275723565">
      <w:bodyDiv w:val="1"/>
      <w:marLeft w:val="0"/>
      <w:marRight w:val="0"/>
      <w:marTop w:val="0"/>
      <w:marBottom w:val="0"/>
      <w:divBdr>
        <w:top w:val="none" w:sz="0" w:space="0" w:color="auto"/>
        <w:left w:val="none" w:sz="0" w:space="0" w:color="auto"/>
        <w:bottom w:val="none" w:sz="0" w:space="0" w:color="auto"/>
        <w:right w:val="none" w:sz="0" w:space="0" w:color="auto"/>
      </w:divBdr>
    </w:div>
    <w:div w:id="314647694">
      <w:bodyDiv w:val="1"/>
      <w:marLeft w:val="0"/>
      <w:marRight w:val="0"/>
      <w:marTop w:val="0"/>
      <w:marBottom w:val="0"/>
      <w:divBdr>
        <w:top w:val="none" w:sz="0" w:space="0" w:color="auto"/>
        <w:left w:val="none" w:sz="0" w:space="0" w:color="auto"/>
        <w:bottom w:val="none" w:sz="0" w:space="0" w:color="auto"/>
        <w:right w:val="none" w:sz="0" w:space="0" w:color="auto"/>
      </w:divBdr>
    </w:div>
    <w:div w:id="331683679">
      <w:bodyDiv w:val="1"/>
      <w:marLeft w:val="0"/>
      <w:marRight w:val="0"/>
      <w:marTop w:val="0"/>
      <w:marBottom w:val="0"/>
      <w:divBdr>
        <w:top w:val="none" w:sz="0" w:space="0" w:color="auto"/>
        <w:left w:val="none" w:sz="0" w:space="0" w:color="auto"/>
        <w:bottom w:val="none" w:sz="0" w:space="0" w:color="auto"/>
        <w:right w:val="none" w:sz="0" w:space="0" w:color="auto"/>
      </w:divBdr>
    </w:div>
    <w:div w:id="407268678">
      <w:bodyDiv w:val="1"/>
      <w:marLeft w:val="0"/>
      <w:marRight w:val="0"/>
      <w:marTop w:val="0"/>
      <w:marBottom w:val="0"/>
      <w:divBdr>
        <w:top w:val="none" w:sz="0" w:space="0" w:color="auto"/>
        <w:left w:val="none" w:sz="0" w:space="0" w:color="auto"/>
        <w:bottom w:val="none" w:sz="0" w:space="0" w:color="auto"/>
        <w:right w:val="none" w:sz="0" w:space="0" w:color="auto"/>
      </w:divBdr>
    </w:div>
    <w:div w:id="499738302">
      <w:bodyDiv w:val="1"/>
      <w:marLeft w:val="0"/>
      <w:marRight w:val="0"/>
      <w:marTop w:val="0"/>
      <w:marBottom w:val="0"/>
      <w:divBdr>
        <w:top w:val="none" w:sz="0" w:space="0" w:color="auto"/>
        <w:left w:val="none" w:sz="0" w:space="0" w:color="auto"/>
        <w:bottom w:val="none" w:sz="0" w:space="0" w:color="auto"/>
        <w:right w:val="none" w:sz="0" w:space="0" w:color="auto"/>
      </w:divBdr>
    </w:div>
    <w:div w:id="546183832">
      <w:bodyDiv w:val="1"/>
      <w:marLeft w:val="0"/>
      <w:marRight w:val="0"/>
      <w:marTop w:val="0"/>
      <w:marBottom w:val="0"/>
      <w:divBdr>
        <w:top w:val="none" w:sz="0" w:space="0" w:color="auto"/>
        <w:left w:val="none" w:sz="0" w:space="0" w:color="auto"/>
        <w:bottom w:val="none" w:sz="0" w:space="0" w:color="auto"/>
        <w:right w:val="none" w:sz="0" w:space="0" w:color="auto"/>
      </w:divBdr>
    </w:div>
    <w:div w:id="552927431">
      <w:bodyDiv w:val="1"/>
      <w:marLeft w:val="0"/>
      <w:marRight w:val="0"/>
      <w:marTop w:val="0"/>
      <w:marBottom w:val="0"/>
      <w:divBdr>
        <w:top w:val="none" w:sz="0" w:space="0" w:color="auto"/>
        <w:left w:val="none" w:sz="0" w:space="0" w:color="auto"/>
        <w:bottom w:val="none" w:sz="0" w:space="0" w:color="auto"/>
        <w:right w:val="none" w:sz="0" w:space="0" w:color="auto"/>
      </w:divBdr>
      <w:divsChild>
        <w:div w:id="398484834">
          <w:marLeft w:val="0"/>
          <w:marRight w:val="0"/>
          <w:marTop w:val="0"/>
          <w:marBottom w:val="0"/>
          <w:divBdr>
            <w:top w:val="none" w:sz="0" w:space="0" w:color="auto"/>
            <w:left w:val="none" w:sz="0" w:space="0" w:color="auto"/>
            <w:bottom w:val="none" w:sz="0" w:space="0" w:color="auto"/>
            <w:right w:val="none" w:sz="0" w:space="0" w:color="auto"/>
          </w:divBdr>
        </w:div>
        <w:div w:id="1141121317">
          <w:marLeft w:val="0"/>
          <w:marRight w:val="0"/>
          <w:marTop w:val="0"/>
          <w:marBottom w:val="0"/>
          <w:divBdr>
            <w:top w:val="none" w:sz="0" w:space="0" w:color="auto"/>
            <w:left w:val="none" w:sz="0" w:space="0" w:color="auto"/>
            <w:bottom w:val="none" w:sz="0" w:space="0" w:color="auto"/>
            <w:right w:val="none" w:sz="0" w:space="0" w:color="auto"/>
          </w:divBdr>
        </w:div>
        <w:div w:id="2128506251">
          <w:marLeft w:val="0"/>
          <w:marRight w:val="0"/>
          <w:marTop w:val="0"/>
          <w:marBottom w:val="0"/>
          <w:divBdr>
            <w:top w:val="none" w:sz="0" w:space="0" w:color="auto"/>
            <w:left w:val="none" w:sz="0" w:space="0" w:color="auto"/>
            <w:bottom w:val="none" w:sz="0" w:space="0" w:color="auto"/>
            <w:right w:val="none" w:sz="0" w:space="0" w:color="auto"/>
          </w:divBdr>
        </w:div>
      </w:divsChild>
    </w:div>
    <w:div w:id="658001561">
      <w:bodyDiv w:val="1"/>
      <w:marLeft w:val="0"/>
      <w:marRight w:val="0"/>
      <w:marTop w:val="0"/>
      <w:marBottom w:val="0"/>
      <w:divBdr>
        <w:top w:val="none" w:sz="0" w:space="0" w:color="auto"/>
        <w:left w:val="none" w:sz="0" w:space="0" w:color="auto"/>
        <w:bottom w:val="none" w:sz="0" w:space="0" w:color="auto"/>
        <w:right w:val="none" w:sz="0" w:space="0" w:color="auto"/>
      </w:divBdr>
    </w:div>
    <w:div w:id="658653406">
      <w:bodyDiv w:val="1"/>
      <w:marLeft w:val="0"/>
      <w:marRight w:val="0"/>
      <w:marTop w:val="0"/>
      <w:marBottom w:val="0"/>
      <w:divBdr>
        <w:top w:val="none" w:sz="0" w:space="0" w:color="auto"/>
        <w:left w:val="none" w:sz="0" w:space="0" w:color="auto"/>
        <w:bottom w:val="none" w:sz="0" w:space="0" w:color="auto"/>
        <w:right w:val="none" w:sz="0" w:space="0" w:color="auto"/>
      </w:divBdr>
    </w:div>
    <w:div w:id="666637773">
      <w:bodyDiv w:val="1"/>
      <w:marLeft w:val="0"/>
      <w:marRight w:val="0"/>
      <w:marTop w:val="0"/>
      <w:marBottom w:val="0"/>
      <w:divBdr>
        <w:top w:val="none" w:sz="0" w:space="0" w:color="auto"/>
        <w:left w:val="none" w:sz="0" w:space="0" w:color="auto"/>
        <w:bottom w:val="none" w:sz="0" w:space="0" w:color="auto"/>
        <w:right w:val="none" w:sz="0" w:space="0" w:color="auto"/>
      </w:divBdr>
    </w:div>
    <w:div w:id="865482546">
      <w:bodyDiv w:val="1"/>
      <w:marLeft w:val="0"/>
      <w:marRight w:val="0"/>
      <w:marTop w:val="0"/>
      <w:marBottom w:val="0"/>
      <w:divBdr>
        <w:top w:val="none" w:sz="0" w:space="0" w:color="auto"/>
        <w:left w:val="none" w:sz="0" w:space="0" w:color="auto"/>
        <w:bottom w:val="none" w:sz="0" w:space="0" w:color="auto"/>
        <w:right w:val="none" w:sz="0" w:space="0" w:color="auto"/>
      </w:divBdr>
    </w:div>
    <w:div w:id="876358081">
      <w:bodyDiv w:val="1"/>
      <w:marLeft w:val="0"/>
      <w:marRight w:val="0"/>
      <w:marTop w:val="0"/>
      <w:marBottom w:val="0"/>
      <w:divBdr>
        <w:top w:val="none" w:sz="0" w:space="0" w:color="auto"/>
        <w:left w:val="none" w:sz="0" w:space="0" w:color="auto"/>
        <w:bottom w:val="none" w:sz="0" w:space="0" w:color="auto"/>
        <w:right w:val="none" w:sz="0" w:space="0" w:color="auto"/>
      </w:divBdr>
    </w:div>
    <w:div w:id="896627945">
      <w:bodyDiv w:val="1"/>
      <w:marLeft w:val="0"/>
      <w:marRight w:val="0"/>
      <w:marTop w:val="0"/>
      <w:marBottom w:val="0"/>
      <w:divBdr>
        <w:top w:val="none" w:sz="0" w:space="0" w:color="auto"/>
        <w:left w:val="none" w:sz="0" w:space="0" w:color="auto"/>
        <w:bottom w:val="none" w:sz="0" w:space="0" w:color="auto"/>
        <w:right w:val="none" w:sz="0" w:space="0" w:color="auto"/>
      </w:divBdr>
    </w:div>
    <w:div w:id="914709337">
      <w:bodyDiv w:val="1"/>
      <w:marLeft w:val="0"/>
      <w:marRight w:val="0"/>
      <w:marTop w:val="0"/>
      <w:marBottom w:val="0"/>
      <w:divBdr>
        <w:top w:val="none" w:sz="0" w:space="0" w:color="auto"/>
        <w:left w:val="none" w:sz="0" w:space="0" w:color="auto"/>
        <w:bottom w:val="none" w:sz="0" w:space="0" w:color="auto"/>
        <w:right w:val="none" w:sz="0" w:space="0" w:color="auto"/>
      </w:divBdr>
    </w:div>
    <w:div w:id="1036194837">
      <w:bodyDiv w:val="1"/>
      <w:marLeft w:val="0"/>
      <w:marRight w:val="0"/>
      <w:marTop w:val="0"/>
      <w:marBottom w:val="0"/>
      <w:divBdr>
        <w:top w:val="none" w:sz="0" w:space="0" w:color="auto"/>
        <w:left w:val="none" w:sz="0" w:space="0" w:color="auto"/>
        <w:bottom w:val="none" w:sz="0" w:space="0" w:color="auto"/>
        <w:right w:val="none" w:sz="0" w:space="0" w:color="auto"/>
      </w:divBdr>
    </w:div>
    <w:div w:id="1155223415">
      <w:bodyDiv w:val="1"/>
      <w:marLeft w:val="0"/>
      <w:marRight w:val="0"/>
      <w:marTop w:val="0"/>
      <w:marBottom w:val="0"/>
      <w:divBdr>
        <w:top w:val="none" w:sz="0" w:space="0" w:color="auto"/>
        <w:left w:val="none" w:sz="0" w:space="0" w:color="auto"/>
        <w:bottom w:val="none" w:sz="0" w:space="0" w:color="auto"/>
        <w:right w:val="none" w:sz="0" w:space="0" w:color="auto"/>
      </w:divBdr>
    </w:div>
    <w:div w:id="1359310871">
      <w:bodyDiv w:val="1"/>
      <w:marLeft w:val="0"/>
      <w:marRight w:val="0"/>
      <w:marTop w:val="0"/>
      <w:marBottom w:val="0"/>
      <w:divBdr>
        <w:top w:val="none" w:sz="0" w:space="0" w:color="auto"/>
        <w:left w:val="none" w:sz="0" w:space="0" w:color="auto"/>
        <w:bottom w:val="none" w:sz="0" w:space="0" w:color="auto"/>
        <w:right w:val="none" w:sz="0" w:space="0" w:color="auto"/>
      </w:divBdr>
    </w:div>
    <w:div w:id="1386291024">
      <w:bodyDiv w:val="1"/>
      <w:marLeft w:val="0"/>
      <w:marRight w:val="0"/>
      <w:marTop w:val="0"/>
      <w:marBottom w:val="0"/>
      <w:divBdr>
        <w:top w:val="none" w:sz="0" w:space="0" w:color="auto"/>
        <w:left w:val="none" w:sz="0" w:space="0" w:color="auto"/>
        <w:bottom w:val="none" w:sz="0" w:space="0" w:color="auto"/>
        <w:right w:val="none" w:sz="0" w:space="0" w:color="auto"/>
      </w:divBdr>
    </w:div>
    <w:div w:id="1512838067">
      <w:bodyDiv w:val="1"/>
      <w:marLeft w:val="0"/>
      <w:marRight w:val="0"/>
      <w:marTop w:val="0"/>
      <w:marBottom w:val="0"/>
      <w:divBdr>
        <w:top w:val="none" w:sz="0" w:space="0" w:color="auto"/>
        <w:left w:val="none" w:sz="0" w:space="0" w:color="auto"/>
        <w:bottom w:val="none" w:sz="0" w:space="0" w:color="auto"/>
        <w:right w:val="none" w:sz="0" w:space="0" w:color="auto"/>
      </w:divBdr>
    </w:div>
    <w:div w:id="1671907014">
      <w:bodyDiv w:val="1"/>
      <w:marLeft w:val="0"/>
      <w:marRight w:val="0"/>
      <w:marTop w:val="0"/>
      <w:marBottom w:val="0"/>
      <w:divBdr>
        <w:top w:val="none" w:sz="0" w:space="0" w:color="auto"/>
        <w:left w:val="none" w:sz="0" w:space="0" w:color="auto"/>
        <w:bottom w:val="none" w:sz="0" w:space="0" w:color="auto"/>
        <w:right w:val="none" w:sz="0" w:space="0" w:color="auto"/>
      </w:divBdr>
    </w:div>
    <w:div w:id="1682924994">
      <w:bodyDiv w:val="1"/>
      <w:marLeft w:val="0"/>
      <w:marRight w:val="0"/>
      <w:marTop w:val="0"/>
      <w:marBottom w:val="0"/>
      <w:divBdr>
        <w:top w:val="none" w:sz="0" w:space="0" w:color="auto"/>
        <w:left w:val="none" w:sz="0" w:space="0" w:color="auto"/>
        <w:bottom w:val="none" w:sz="0" w:space="0" w:color="auto"/>
        <w:right w:val="none" w:sz="0" w:space="0" w:color="auto"/>
      </w:divBdr>
    </w:div>
    <w:div w:id="1780837239">
      <w:bodyDiv w:val="1"/>
      <w:marLeft w:val="0"/>
      <w:marRight w:val="0"/>
      <w:marTop w:val="0"/>
      <w:marBottom w:val="0"/>
      <w:divBdr>
        <w:top w:val="none" w:sz="0" w:space="0" w:color="auto"/>
        <w:left w:val="none" w:sz="0" w:space="0" w:color="auto"/>
        <w:bottom w:val="none" w:sz="0" w:space="0" w:color="auto"/>
        <w:right w:val="none" w:sz="0" w:space="0" w:color="auto"/>
      </w:divBdr>
    </w:div>
    <w:div w:id="1967393007">
      <w:bodyDiv w:val="1"/>
      <w:marLeft w:val="0"/>
      <w:marRight w:val="0"/>
      <w:marTop w:val="0"/>
      <w:marBottom w:val="0"/>
      <w:divBdr>
        <w:top w:val="none" w:sz="0" w:space="0" w:color="auto"/>
        <w:left w:val="none" w:sz="0" w:space="0" w:color="auto"/>
        <w:bottom w:val="none" w:sz="0" w:space="0" w:color="auto"/>
        <w:right w:val="none" w:sz="0" w:space="0" w:color="auto"/>
      </w:divBdr>
    </w:div>
    <w:div w:id="2017657335">
      <w:bodyDiv w:val="1"/>
      <w:marLeft w:val="0"/>
      <w:marRight w:val="0"/>
      <w:marTop w:val="0"/>
      <w:marBottom w:val="0"/>
      <w:divBdr>
        <w:top w:val="none" w:sz="0" w:space="0" w:color="auto"/>
        <w:left w:val="none" w:sz="0" w:space="0" w:color="auto"/>
        <w:bottom w:val="none" w:sz="0" w:space="0" w:color="auto"/>
        <w:right w:val="none" w:sz="0" w:space="0" w:color="auto"/>
      </w:divBdr>
    </w:div>
    <w:div w:id="2042970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gnieszka.cwikla@pbu2020.eu"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hyperlink" Target="http://www.pbu2020.eu"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www.pbu2020.eu" TargetMode="External"/><Relationship Id="rId14" Type="http://schemas.openxmlformats.org/officeDocument/2006/relationships/image" Target="media/image4.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4.jpeg"/></Relationships>
</file>

<file path=word/_rels/header1.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A0A39A8-0442-4B6B-BEE3-C6B50DA8DD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207</TotalTime>
  <Pages>39</Pages>
  <Words>10875</Words>
  <Characters>65253</Characters>
  <Application>Microsoft Office Word</Application>
  <DocSecurity>0</DocSecurity>
  <Lines>543</Lines>
  <Paragraphs>151</Paragraphs>
  <ScaleCrop>false</ScaleCrop>
  <HeadingPairs>
    <vt:vector size="6" baseType="variant">
      <vt:variant>
        <vt:lpstr>Tytuł</vt:lpstr>
      </vt:variant>
      <vt:variant>
        <vt:i4>1</vt:i4>
      </vt:variant>
      <vt:variant>
        <vt:lpstr>Title</vt:lpstr>
      </vt:variant>
      <vt:variant>
        <vt:i4>1</vt:i4>
      </vt:variant>
      <vt:variant>
        <vt:lpstr>Headings</vt:lpstr>
      </vt:variant>
      <vt:variant>
        <vt:i4>14</vt:i4>
      </vt:variant>
    </vt:vector>
  </HeadingPairs>
  <TitlesOfParts>
    <vt:vector size="16" baseType="lpstr">
      <vt:lpstr/>
      <vt:lpstr/>
      <vt:lpstr>UMOWA NR……………………. </vt:lpstr>
      <vt:lpstr>    zawarta w dniu ……………………..2018 roku w Warszawie</vt:lpstr>
      <vt:lpstr>ZAMAWIAJĄCY					WYKONAWCA</vt:lpstr>
      <vt:lpstr/>
      <vt:lpstr/>
      <vt:lpstr/>
      <vt:lpstr/>
      <vt:lpstr/>
      <vt:lpstr/>
      <vt:lpstr/>
      <vt:lpstr/>
      <vt:lpstr>Załącznik nr 1 do projektu umowy </vt:lpstr>
      <vt:lpstr>Załącznik nr 4 do projektu umowy</vt:lpstr>
      <vt:lpstr>        </vt:lpstr>
    </vt:vector>
  </TitlesOfParts>
  <Company>CPE</Company>
  <LinksUpToDate>false</LinksUpToDate>
  <CharactersWithSpaces>75977</CharactersWithSpaces>
  <SharedDoc>false</SharedDoc>
  <HLinks>
    <vt:vector size="42" baseType="variant">
      <vt:variant>
        <vt:i4>393243</vt:i4>
      </vt:variant>
      <vt:variant>
        <vt:i4>9</vt:i4>
      </vt:variant>
      <vt:variant>
        <vt:i4>0</vt:i4>
      </vt:variant>
      <vt:variant>
        <vt:i4>5</vt:i4>
      </vt:variant>
      <vt:variant>
        <vt:lpwstr>https://www.midocean.com/Export/us/eur/KC2941-40/Product?SKU=10101188</vt:lpwstr>
      </vt:variant>
      <vt:variant>
        <vt:lpwstr/>
      </vt:variant>
      <vt:variant>
        <vt:i4>1310740</vt:i4>
      </vt:variant>
      <vt:variant>
        <vt:i4>6</vt:i4>
      </vt:variant>
      <vt:variant>
        <vt:i4>0</vt:i4>
      </vt:variant>
      <vt:variant>
        <vt:i4>5</vt:i4>
      </vt:variant>
      <vt:variant>
        <vt:lpwstr>https://www.tech-media.pl/photos/bambusowy,dlugopis,6.jpg</vt:lpwstr>
      </vt:variant>
      <vt:variant>
        <vt:lpwstr/>
      </vt:variant>
      <vt:variant>
        <vt:i4>7733267</vt:i4>
      </vt:variant>
      <vt:variant>
        <vt:i4>3</vt:i4>
      </vt:variant>
      <vt:variant>
        <vt:i4>0</vt:i4>
      </vt:variant>
      <vt:variant>
        <vt:i4>5</vt:i4>
      </vt:variant>
      <vt:variant>
        <vt:lpwstr>mailto:hanna.szachogluchowicz@southbaltic.eu</vt:lpwstr>
      </vt:variant>
      <vt:variant>
        <vt:lpwstr/>
      </vt:variant>
      <vt:variant>
        <vt:i4>6291460</vt:i4>
      </vt:variant>
      <vt:variant>
        <vt:i4>0</vt:i4>
      </vt:variant>
      <vt:variant>
        <vt:i4>0</vt:i4>
      </vt:variant>
      <vt:variant>
        <vt:i4>5</vt:i4>
      </vt:variant>
      <vt:variant>
        <vt:lpwstr>mailto:przetargi@cpe.gov.pl</vt:lpwstr>
      </vt:variant>
      <vt:variant>
        <vt:lpwstr/>
      </vt:variant>
      <vt:variant>
        <vt:i4>7995501</vt:i4>
      </vt:variant>
      <vt:variant>
        <vt:i4>0</vt:i4>
      </vt:variant>
      <vt:variant>
        <vt:i4>0</vt:i4>
      </vt:variant>
      <vt:variant>
        <vt:i4>5</vt:i4>
      </vt:variant>
      <vt:variant>
        <vt:lpwstr>https://publications.europa.eu/pl/publication-detail/-/publication/c79a9719-da76-11e3-8cd4-01aa75ed71a1/language-pl</vt:lpwstr>
      </vt:variant>
      <vt:variant>
        <vt:lpwstr/>
      </vt:variant>
      <vt:variant>
        <vt:i4>1310740</vt:i4>
      </vt:variant>
      <vt:variant>
        <vt:i4>150964</vt:i4>
      </vt:variant>
      <vt:variant>
        <vt:i4>1028</vt:i4>
      </vt:variant>
      <vt:variant>
        <vt:i4>4</vt:i4>
      </vt:variant>
      <vt:variant>
        <vt:lpwstr>https://www.tech-media.pl/photos/bambusowy,dlugopis,6.jpg</vt:lpwstr>
      </vt:variant>
      <vt:variant>
        <vt:lpwstr/>
      </vt:variant>
      <vt:variant>
        <vt:i4>393243</vt:i4>
      </vt:variant>
      <vt:variant>
        <vt:i4>156374</vt:i4>
      </vt:variant>
      <vt:variant>
        <vt:i4>1034</vt:i4>
      </vt:variant>
      <vt:variant>
        <vt:i4>4</vt:i4>
      </vt:variant>
      <vt:variant>
        <vt:lpwstr>https://www.midocean.com/Export/us/eur/KC2941-40/Product?SKU=10101188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Katarzyna Bien</dc:creator>
  <cp:lastModifiedBy>Anna Zapała</cp:lastModifiedBy>
  <cp:revision>58</cp:revision>
  <cp:lastPrinted>2019-03-27T12:25:00Z</cp:lastPrinted>
  <dcterms:created xsi:type="dcterms:W3CDTF">2019-03-06T11:59:00Z</dcterms:created>
  <dcterms:modified xsi:type="dcterms:W3CDTF">2019-04-02T11:51:00Z</dcterms:modified>
</cp:coreProperties>
</file>