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064146" w:rsidRPr="00AE0654" w:rsidTr="00153124">
        <w:tc>
          <w:tcPr>
            <w:tcW w:w="9356" w:type="dxa"/>
            <w:tcBorders>
              <w:bottom w:val="nil"/>
            </w:tcBorders>
          </w:tcPr>
          <w:p w:rsidR="00064146" w:rsidRPr="000D0C41" w:rsidRDefault="00064146" w:rsidP="00153124">
            <w:pPr>
              <w:pStyle w:val="Nagwek3"/>
              <w:rPr>
                <w:b/>
                <w:sz w:val="22"/>
                <w:szCs w:val="22"/>
                <w:lang w:val="pl-PL"/>
              </w:rPr>
            </w:pPr>
            <w:r w:rsidRPr="000D0C41">
              <w:rPr>
                <w:b/>
                <w:sz w:val="22"/>
                <w:szCs w:val="22"/>
                <w:lang w:val="pl-PL"/>
              </w:rPr>
              <w:t>WA.263.</w:t>
            </w:r>
            <w:r>
              <w:rPr>
                <w:b/>
                <w:sz w:val="22"/>
                <w:szCs w:val="22"/>
                <w:lang w:val="pl-PL"/>
              </w:rPr>
              <w:t>8</w:t>
            </w:r>
            <w:r w:rsidRPr="000D0C41">
              <w:rPr>
                <w:b/>
                <w:sz w:val="22"/>
                <w:szCs w:val="22"/>
                <w:lang w:val="pl-PL"/>
              </w:rPr>
              <w:t>.201</w:t>
            </w:r>
            <w:r>
              <w:rPr>
                <w:b/>
                <w:sz w:val="22"/>
                <w:szCs w:val="22"/>
                <w:lang w:val="pl-PL"/>
              </w:rPr>
              <w:t>9.AZ</w:t>
            </w:r>
            <w:r w:rsidRPr="000D0C41">
              <w:rPr>
                <w:b/>
                <w:sz w:val="22"/>
                <w:szCs w:val="22"/>
                <w:lang w:val="pl-PL"/>
              </w:rPr>
              <w:t xml:space="preserve">                                                                ZAŁĄCZNIK NR 1 do SIWZ                   </w:t>
            </w:r>
          </w:p>
          <w:p w:rsidR="00064146" w:rsidRPr="00AE0654" w:rsidRDefault="00064146" w:rsidP="00153124">
            <w:pPr>
              <w:rPr>
                <w:sz w:val="22"/>
                <w:szCs w:val="22"/>
              </w:rPr>
            </w:pPr>
          </w:p>
        </w:tc>
      </w:tr>
      <w:tr w:rsidR="00064146" w:rsidRPr="00AE0654" w:rsidTr="00153124">
        <w:tc>
          <w:tcPr>
            <w:tcW w:w="9356" w:type="dxa"/>
            <w:tcBorders>
              <w:top w:val="nil"/>
              <w:bottom w:val="single" w:sz="4" w:space="0" w:color="auto"/>
            </w:tcBorders>
          </w:tcPr>
          <w:p w:rsidR="00064146" w:rsidRPr="000D0C41" w:rsidRDefault="00064146" w:rsidP="00153124">
            <w:pPr>
              <w:pStyle w:val="Nagwek2"/>
              <w:rPr>
                <w:sz w:val="22"/>
                <w:szCs w:val="22"/>
                <w:lang w:val="pl-PL"/>
              </w:rPr>
            </w:pPr>
            <w:r w:rsidRPr="000D0C41">
              <w:rPr>
                <w:sz w:val="22"/>
                <w:szCs w:val="22"/>
                <w:lang w:val="pl-PL"/>
              </w:rPr>
              <w:t xml:space="preserve">PROJEKT UMOWY </w:t>
            </w:r>
          </w:p>
        </w:tc>
      </w:tr>
    </w:tbl>
    <w:p w:rsidR="00064146" w:rsidRPr="00B0272A" w:rsidRDefault="00064146" w:rsidP="00064146">
      <w:pPr>
        <w:spacing w:line="360" w:lineRule="auto"/>
        <w:jc w:val="center"/>
      </w:pPr>
    </w:p>
    <w:p w:rsidR="00064146" w:rsidRPr="00341EDF" w:rsidRDefault="00064146" w:rsidP="00064146">
      <w:pPr>
        <w:spacing w:line="276" w:lineRule="auto"/>
        <w:jc w:val="center"/>
        <w:rPr>
          <w:b/>
          <w:sz w:val="22"/>
          <w:szCs w:val="22"/>
        </w:rPr>
      </w:pPr>
      <w:r w:rsidRPr="00FE609E">
        <w:rPr>
          <w:b/>
          <w:sz w:val="22"/>
          <w:szCs w:val="22"/>
        </w:rPr>
        <w:t>UM</w:t>
      </w:r>
      <w:r>
        <w:rPr>
          <w:b/>
          <w:sz w:val="22"/>
          <w:szCs w:val="22"/>
        </w:rPr>
        <w:t>OWA NR WA.263.8.2019.U</w:t>
      </w:r>
    </w:p>
    <w:p w:rsidR="00064146" w:rsidRPr="00341EDF" w:rsidRDefault="00064146" w:rsidP="00064146">
      <w:pPr>
        <w:spacing w:before="120" w:line="276" w:lineRule="auto"/>
        <w:jc w:val="center"/>
        <w:rPr>
          <w:b/>
          <w:sz w:val="22"/>
          <w:szCs w:val="22"/>
        </w:rPr>
      </w:pPr>
      <w:r w:rsidRPr="00FE609E">
        <w:rPr>
          <w:b/>
          <w:sz w:val="22"/>
          <w:szCs w:val="22"/>
        </w:rPr>
        <w:t>zawarta w dniu ……………………………………… roku w Warszawie</w:t>
      </w:r>
    </w:p>
    <w:p w:rsidR="00064146" w:rsidRPr="00341EDF" w:rsidRDefault="00064146" w:rsidP="00064146">
      <w:pPr>
        <w:autoSpaceDE w:val="0"/>
        <w:autoSpaceDN w:val="0"/>
        <w:adjustRightInd w:val="0"/>
        <w:spacing w:line="276" w:lineRule="auto"/>
        <w:jc w:val="both"/>
        <w:rPr>
          <w:sz w:val="22"/>
          <w:szCs w:val="22"/>
        </w:rPr>
      </w:pPr>
      <w:r w:rsidRPr="00341EDF">
        <w:rPr>
          <w:sz w:val="22"/>
          <w:szCs w:val="22"/>
        </w:rPr>
        <w:t xml:space="preserve">pomiędzy: </w:t>
      </w:r>
    </w:p>
    <w:p w:rsidR="00064146" w:rsidRPr="00341EDF" w:rsidRDefault="00064146" w:rsidP="00064146">
      <w:pPr>
        <w:tabs>
          <w:tab w:val="left" w:pos="5670"/>
        </w:tabs>
        <w:spacing w:line="276" w:lineRule="auto"/>
        <w:jc w:val="both"/>
        <w:rPr>
          <w:bCs/>
          <w:sz w:val="22"/>
          <w:szCs w:val="22"/>
        </w:rPr>
      </w:pPr>
      <w:r w:rsidRPr="00341EDF">
        <w:rPr>
          <w:b/>
          <w:bCs/>
          <w:sz w:val="22"/>
          <w:szCs w:val="22"/>
        </w:rPr>
        <w:t>Skarbem Państwa – państwową jednostką budżetową Centrum Projektów Europejskich</w:t>
      </w:r>
      <w:r w:rsidRPr="00341EDF">
        <w:rPr>
          <w:bCs/>
          <w:sz w:val="22"/>
          <w:szCs w:val="22"/>
        </w:rPr>
        <w:t xml:space="preserve">, </w:t>
      </w:r>
      <w:r w:rsidRPr="00341EDF">
        <w:rPr>
          <w:bCs/>
          <w:sz w:val="22"/>
          <w:szCs w:val="22"/>
        </w:rPr>
        <w:br/>
        <w:t>z siedzibą w Warszawie przy ul. Domaniewskiej 39a, 02-672 Warsza</w:t>
      </w:r>
      <w:r w:rsidRPr="00FE609E">
        <w:rPr>
          <w:bCs/>
          <w:sz w:val="22"/>
          <w:szCs w:val="22"/>
        </w:rPr>
        <w:t>wa,</w:t>
      </w:r>
      <w:r w:rsidRPr="00FE609E">
        <w:rPr>
          <w:sz w:val="22"/>
          <w:szCs w:val="22"/>
        </w:rPr>
        <w:t xml:space="preserve"> posiadającym numer identyfikacji REGON 141681456 oraz NIP 7010158887, reprezentowanym przez </w:t>
      </w:r>
      <w:r w:rsidRPr="00FE609E">
        <w:rPr>
          <w:b/>
          <w:bCs/>
          <w:sz w:val="22"/>
          <w:szCs w:val="22"/>
        </w:rPr>
        <w:t>Pana Leszka Buller</w:t>
      </w:r>
      <w:r w:rsidRPr="00FE609E">
        <w:rPr>
          <w:sz w:val="22"/>
          <w:szCs w:val="22"/>
        </w:rPr>
        <w:t xml:space="preserve"> Dyrektora Centrum Projektów Europejskich działającego na podstawie powołania z dnia 13 maja 2016 roku, wydanego przez Ministra  Rozwoju,</w:t>
      </w:r>
      <w:r w:rsidRPr="00FE609E">
        <w:rPr>
          <w:b/>
          <w:bCs/>
          <w:sz w:val="22"/>
          <w:szCs w:val="22"/>
        </w:rPr>
        <w:t xml:space="preserve"> </w:t>
      </w:r>
      <w:r w:rsidRPr="00FE609E">
        <w:rPr>
          <w:sz w:val="22"/>
          <w:szCs w:val="22"/>
        </w:rPr>
        <w:t xml:space="preserve">zwanym w dalszej części </w:t>
      </w:r>
      <w:r w:rsidRPr="00FE609E">
        <w:rPr>
          <w:b/>
          <w:bCs/>
          <w:sz w:val="22"/>
          <w:szCs w:val="22"/>
        </w:rPr>
        <w:t>„Zamawiającym”</w:t>
      </w:r>
      <w:r w:rsidRPr="00FE609E">
        <w:rPr>
          <w:sz w:val="22"/>
          <w:szCs w:val="22"/>
        </w:rPr>
        <w:t>,</w:t>
      </w:r>
      <w:r w:rsidRPr="00FE609E">
        <w:rPr>
          <w:bCs/>
          <w:sz w:val="22"/>
          <w:szCs w:val="22"/>
        </w:rPr>
        <w:t xml:space="preserve"> </w:t>
      </w:r>
    </w:p>
    <w:p w:rsidR="00064146" w:rsidRPr="00341EDF" w:rsidRDefault="00064146" w:rsidP="00064146">
      <w:pPr>
        <w:pStyle w:val="Standard"/>
        <w:spacing w:line="276" w:lineRule="auto"/>
        <w:jc w:val="both"/>
        <w:rPr>
          <w:sz w:val="22"/>
          <w:szCs w:val="22"/>
        </w:rPr>
      </w:pPr>
      <w:r w:rsidRPr="00FE609E">
        <w:rPr>
          <w:sz w:val="22"/>
          <w:szCs w:val="22"/>
        </w:rPr>
        <w:t xml:space="preserve">a </w:t>
      </w:r>
    </w:p>
    <w:p w:rsidR="00064146" w:rsidRPr="00341EDF" w:rsidRDefault="00064146" w:rsidP="00064146">
      <w:pPr>
        <w:pStyle w:val="Standard"/>
        <w:spacing w:line="276" w:lineRule="auto"/>
        <w:jc w:val="both"/>
        <w:rPr>
          <w:sz w:val="22"/>
          <w:szCs w:val="22"/>
        </w:rPr>
      </w:pPr>
      <w:r w:rsidRPr="00FE609E">
        <w:rPr>
          <w:sz w:val="22"/>
          <w:szCs w:val="22"/>
        </w:rPr>
        <w:t xml:space="preserve">firmą </w:t>
      </w:r>
      <w:r w:rsidRPr="00FE609E">
        <w:rPr>
          <w:b/>
          <w:sz w:val="22"/>
          <w:szCs w:val="22"/>
        </w:rPr>
        <w:t>…………………………………..</w:t>
      </w:r>
      <w:r w:rsidRPr="00FE609E">
        <w:rPr>
          <w:sz w:val="22"/>
          <w:szCs w:val="22"/>
        </w:rPr>
        <w:t xml:space="preserve"> z siedzibą w ………………. przy ul. …………………, ……………….., ………………., posiadającą numer identyfikacji REGON …………. oraz NIP …………….., wpisaną do Krajowego Rejestru Sądowego pod numerem KRS ……………………..…../wpisaną do Centralnej Ewidencji i Informacji o Działalności Gospodarczej, reprezentowaną przez Pana/Panią ……………… –……………………………. , zwaną w dalszej części umowy „Wykonawcą”</w:t>
      </w:r>
      <w:r>
        <w:rPr>
          <w:sz w:val="22"/>
          <w:szCs w:val="22"/>
        </w:rPr>
        <w:t>.</w:t>
      </w:r>
      <w:r w:rsidRPr="00FE609E">
        <w:rPr>
          <w:sz w:val="22"/>
          <w:szCs w:val="22"/>
        </w:rPr>
        <w:t xml:space="preserve"> </w:t>
      </w:r>
    </w:p>
    <w:p w:rsidR="00064146" w:rsidRPr="00341EDF" w:rsidRDefault="00064146" w:rsidP="00064146">
      <w:pPr>
        <w:pStyle w:val="Standard"/>
        <w:spacing w:line="276" w:lineRule="auto"/>
        <w:jc w:val="center"/>
        <w:rPr>
          <w:b/>
          <w:sz w:val="22"/>
          <w:szCs w:val="22"/>
        </w:rPr>
      </w:pPr>
    </w:p>
    <w:p w:rsidR="00064146" w:rsidRPr="004F7CF9" w:rsidRDefault="00064146" w:rsidP="00064146">
      <w:pPr>
        <w:pStyle w:val="Standard"/>
        <w:spacing w:line="276" w:lineRule="auto"/>
        <w:jc w:val="center"/>
        <w:rPr>
          <w:sz w:val="22"/>
          <w:szCs w:val="22"/>
        </w:rPr>
      </w:pPr>
      <w:r w:rsidRPr="00FE609E">
        <w:rPr>
          <w:b/>
          <w:sz w:val="22"/>
          <w:szCs w:val="22"/>
        </w:rPr>
        <w:t>§ 1</w:t>
      </w:r>
    </w:p>
    <w:p w:rsidR="00064146" w:rsidRDefault="00064146" w:rsidP="00064146">
      <w:pPr>
        <w:spacing w:line="8" w:lineRule="exact"/>
        <w:rPr>
          <w:b/>
          <w:sz w:val="22"/>
        </w:rPr>
      </w:pPr>
    </w:p>
    <w:p w:rsidR="00064146" w:rsidRDefault="00064146" w:rsidP="00064146">
      <w:pPr>
        <w:numPr>
          <w:ilvl w:val="6"/>
          <w:numId w:val="15"/>
        </w:numPr>
        <w:tabs>
          <w:tab w:val="left" w:pos="424"/>
          <w:tab w:val="left" w:pos="9071"/>
        </w:tabs>
        <w:spacing w:line="234" w:lineRule="auto"/>
        <w:ind w:left="0" w:right="-1" w:firstLine="0"/>
        <w:jc w:val="both"/>
        <w:rPr>
          <w:sz w:val="22"/>
        </w:rPr>
      </w:pPr>
      <w:r>
        <w:rPr>
          <w:sz w:val="22"/>
        </w:rPr>
        <w:t>Przedmiot umowy jest współfinansowany ze środków Unii Europejskiej w ramach Programu Współpracy Transgranicznej Interreg V-A Polska – Słowacja 2014-2020</w:t>
      </w:r>
    </w:p>
    <w:p w:rsidR="00064146" w:rsidRDefault="00064146" w:rsidP="00064146">
      <w:pPr>
        <w:numPr>
          <w:ilvl w:val="6"/>
          <w:numId w:val="15"/>
        </w:numPr>
        <w:tabs>
          <w:tab w:val="left" w:pos="424"/>
          <w:tab w:val="left" w:pos="9071"/>
        </w:tabs>
        <w:spacing w:line="234" w:lineRule="auto"/>
        <w:ind w:left="0" w:right="-1" w:firstLine="0"/>
        <w:jc w:val="both"/>
        <w:rPr>
          <w:sz w:val="22"/>
        </w:rPr>
      </w:pPr>
      <w:r w:rsidRPr="004F7CF9">
        <w:rPr>
          <w:sz w:val="22"/>
        </w:rPr>
        <w:t>Strony oświadczają, iż niniejsza umowa została zawarta w wyniku udzielenia zamówienia publicznego w trybie art 138 g, zgodnie z ustawą z dnia 29 stycznia 2004 r. Prawo zamówień</w:t>
      </w:r>
      <w:r>
        <w:rPr>
          <w:sz w:val="22"/>
        </w:rPr>
        <w:t xml:space="preserve"> </w:t>
      </w:r>
      <w:r w:rsidRPr="004F7CF9">
        <w:rPr>
          <w:sz w:val="22"/>
        </w:rPr>
        <w:t>publicznych   (t.j. Dz. U</w:t>
      </w:r>
      <w:r>
        <w:rPr>
          <w:sz w:val="22"/>
        </w:rPr>
        <w:t xml:space="preserve">. z 2018 r. poz. 1986), numer </w:t>
      </w:r>
      <w:r w:rsidRPr="004F7CF9">
        <w:rPr>
          <w:sz w:val="22"/>
        </w:rPr>
        <w:t>postępowania WA</w:t>
      </w:r>
      <w:r>
        <w:rPr>
          <w:sz w:val="22"/>
        </w:rPr>
        <w:t>.263.8.2019.AZ</w:t>
      </w:r>
    </w:p>
    <w:p w:rsidR="00064146" w:rsidRDefault="00064146" w:rsidP="00064146">
      <w:pPr>
        <w:numPr>
          <w:ilvl w:val="6"/>
          <w:numId w:val="15"/>
        </w:numPr>
        <w:tabs>
          <w:tab w:val="left" w:pos="424"/>
          <w:tab w:val="left" w:pos="9071"/>
        </w:tabs>
        <w:spacing w:line="234" w:lineRule="auto"/>
        <w:ind w:left="0" w:right="-1" w:firstLine="0"/>
        <w:jc w:val="both"/>
        <w:rPr>
          <w:sz w:val="22"/>
        </w:rPr>
      </w:pPr>
      <w:r>
        <w:rPr>
          <w:sz w:val="22"/>
        </w:rPr>
        <w:t>Przedmiotem umowy jest dostarczenie</w:t>
      </w:r>
      <w:r w:rsidRPr="004F7CF9">
        <w:rPr>
          <w:sz w:val="22"/>
        </w:rPr>
        <w:t xml:space="preserve"> wybranych usług w ramach organizacji posiedzeń Komitetu Monitorującego / Grupy Roboczej Programu Współpracy Transgranicznej Interreg V-A Polska – Słowacja 2014-2020 w 2019 roku na terenie obszaru wsparcia Programu.</w:t>
      </w:r>
    </w:p>
    <w:p w:rsidR="00064146" w:rsidRDefault="00064146" w:rsidP="00064146">
      <w:pPr>
        <w:numPr>
          <w:ilvl w:val="6"/>
          <w:numId w:val="15"/>
        </w:numPr>
        <w:tabs>
          <w:tab w:val="left" w:pos="424"/>
          <w:tab w:val="left" w:pos="9071"/>
        </w:tabs>
        <w:spacing w:line="234" w:lineRule="auto"/>
        <w:ind w:left="0" w:right="-1" w:firstLine="0"/>
        <w:jc w:val="both"/>
        <w:rPr>
          <w:sz w:val="22"/>
        </w:rPr>
      </w:pPr>
      <w:r w:rsidRPr="004F7CF9">
        <w:rPr>
          <w:sz w:val="22"/>
        </w:rPr>
        <w:t>Szczegółowy zakres usług określa załącznik nr 1 do umowy – opis przedmiotu zamówienia.</w:t>
      </w:r>
    </w:p>
    <w:p w:rsidR="00064146" w:rsidRDefault="00064146" w:rsidP="00064146">
      <w:pPr>
        <w:numPr>
          <w:ilvl w:val="6"/>
          <w:numId w:val="15"/>
        </w:numPr>
        <w:tabs>
          <w:tab w:val="left" w:pos="424"/>
          <w:tab w:val="left" w:pos="9071"/>
        </w:tabs>
        <w:spacing w:line="234" w:lineRule="auto"/>
        <w:ind w:left="0" w:right="-1" w:firstLine="0"/>
        <w:jc w:val="both"/>
        <w:rPr>
          <w:sz w:val="22"/>
        </w:rPr>
      </w:pPr>
      <w:r w:rsidRPr="004F7CF9">
        <w:rPr>
          <w:sz w:val="22"/>
        </w:rPr>
        <w:t>Na mocy niniejszej umowy Wykonawca zobowiązuje się świadczyć Zamawiającemu usługi określone w Ofercie, stanowiącej załącznik nr 4 do niniejszej umowy oraz zgodnie z Opisem przedmiotu zamówienia</w:t>
      </w:r>
      <w:r>
        <w:rPr>
          <w:sz w:val="22"/>
        </w:rPr>
        <w:t xml:space="preserve">, stanowiącego załącznik nr 1. </w:t>
      </w:r>
    </w:p>
    <w:p w:rsidR="00064146" w:rsidRDefault="00064146" w:rsidP="00064146">
      <w:pPr>
        <w:numPr>
          <w:ilvl w:val="6"/>
          <w:numId w:val="15"/>
        </w:numPr>
        <w:tabs>
          <w:tab w:val="left" w:pos="424"/>
          <w:tab w:val="left" w:pos="9071"/>
        </w:tabs>
        <w:spacing w:line="234" w:lineRule="auto"/>
        <w:ind w:left="0" w:right="-1" w:firstLine="0"/>
        <w:jc w:val="both"/>
        <w:rPr>
          <w:sz w:val="22"/>
        </w:rPr>
      </w:pPr>
      <w:r w:rsidRPr="004F7CF9">
        <w:rPr>
          <w:sz w:val="22"/>
        </w:rPr>
        <w:t>W miejscu, w którym będą odbywały się posiedzenia Komitetu Monitorującego / Grupy Roboczej Wykonawca zamieści dwujęzyczną informację o współfinansowaniu spotkania ze środków Programu Współpracy Transgranicznej Interreg V-A Polska – Słowacja 2014-2020 oraz stosowne logotypy według zasad przekazanych przez Zamawiającego.</w:t>
      </w:r>
    </w:p>
    <w:p w:rsidR="00064146" w:rsidRPr="004F7CF9" w:rsidRDefault="00064146" w:rsidP="00064146">
      <w:pPr>
        <w:numPr>
          <w:ilvl w:val="6"/>
          <w:numId w:val="15"/>
        </w:numPr>
        <w:tabs>
          <w:tab w:val="left" w:pos="424"/>
          <w:tab w:val="left" w:pos="9071"/>
        </w:tabs>
        <w:spacing w:line="234" w:lineRule="auto"/>
        <w:ind w:left="0" w:right="-1" w:firstLine="0"/>
        <w:jc w:val="both"/>
        <w:rPr>
          <w:sz w:val="22"/>
        </w:rPr>
      </w:pPr>
      <w:r w:rsidRPr="004F7CF9">
        <w:rPr>
          <w:sz w:val="22"/>
        </w:rPr>
        <w:t>Wykonawca zobowiązuje się do oznakowania miejsca posiedzeń zgodnie z zasadami wizualizacji Programu Interreg V-A Polska – Słowacja 2014-2020, zgodnie ze wskazówkami przekazanymi przez Zamawiającego.</w:t>
      </w:r>
    </w:p>
    <w:p w:rsidR="00064146" w:rsidRDefault="00064146" w:rsidP="00064146">
      <w:pPr>
        <w:numPr>
          <w:ilvl w:val="2"/>
          <w:numId w:val="19"/>
        </w:numPr>
        <w:tabs>
          <w:tab w:val="left" w:pos="4847"/>
        </w:tabs>
        <w:spacing w:line="0" w:lineRule="atLeast"/>
        <w:ind w:left="4847" w:hanging="166"/>
        <w:rPr>
          <w:b/>
          <w:sz w:val="22"/>
        </w:rPr>
      </w:pPr>
      <w:r>
        <w:rPr>
          <w:b/>
          <w:sz w:val="22"/>
        </w:rPr>
        <w:t>2</w:t>
      </w:r>
    </w:p>
    <w:p w:rsidR="00064146" w:rsidRDefault="00064146" w:rsidP="00064146">
      <w:pPr>
        <w:spacing w:line="8" w:lineRule="exact"/>
        <w:rPr>
          <w:b/>
          <w:sz w:val="22"/>
        </w:rPr>
      </w:pPr>
    </w:p>
    <w:p w:rsidR="00064146" w:rsidRDefault="00064146" w:rsidP="00064146">
      <w:pPr>
        <w:numPr>
          <w:ilvl w:val="0"/>
          <w:numId w:val="19"/>
        </w:numPr>
        <w:tabs>
          <w:tab w:val="left" w:pos="0"/>
        </w:tabs>
        <w:spacing w:line="270" w:lineRule="auto"/>
        <w:ind w:right="-1"/>
        <w:jc w:val="both"/>
        <w:rPr>
          <w:sz w:val="22"/>
        </w:rPr>
      </w:pPr>
      <w:r>
        <w:rPr>
          <w:sz w:val="22"/>
        </w:rPr>
        <w:t>Z tytułu prawidłowego, zgodnego z opisem przedmiotu zamówienia umowy, Wykonawcy przysługuje wynagrodzenie, którego łączna wartość nie przekroczy ……………………… zł brutto (słownie:……………………….). w tym:</w:t>
      </w:r>
    </w:p>
    <w:p w:rsidR="00064146" w:rsidRDefault="00064146" w:rsidP="00064146">
      <w:pPr>
        <w:tabs>
          <w:tab w:val="left" w:pos="0"/>
        </w:tabs>
        <w:spacing w:line="17" w:lineRule="exact"/>
        <w:ind w:right="-1"/>
        <w:rPr>
          <w:sz w:val="22"/>
        </w:rPr>
      </w:pPr>
    </w:p>
    <w:p w:rsidR="00064146" w:rsidRDefault="00064146" w:rsidP="00064146">
      <w:pPr>
        <w:numPr>
          <w:ilvl w:val="1"/>
          <w:numId w:val="19"/>
        </w:numPr>
        <w:tabs>
          <w:tab w:val="left" w:pos="0"/>
          <w:tab w:val="left" w:pos="284"/>
          <w:tab w:val="left" w:pos="987"/>
        </w:tabs>
        <w:spacing w:line="271" w:lineRule="auto"/>
        <w:ind w:right="-1"/>
        <w:jc w:val="both"/>
        <w:rPr>
          <w:sz w:val="22"/>
        </w:rPr>
      </w:pPr>
      <w:r>
        <w:rPr>
          <w:sz w:val="22"/>
        </w:rPr>
        <w:t xml:space="preserve">wynagrodzenie z tytułu prawidłowej realizacji przedmiotu Umowy w ramach zamówienia podstawowego, o którym mowa w § 1 ust. 3, wynosi </w:t>
      </w:r>
      <w:r>
        <w:rPr>
          <w:b/>
          <w:sz w:val="22"/>
        </w:rPr>
        <w:t>………………………. zł</w:t>
      </w:r>
      <w:r>
        <w:rPr>
          <w:sz w:val="22"/>
        </w:rPr>
        <w:t xml:space="preserve"> </w:t>
      </w:r>
      <w:r>
        <w:rPr>
          <w:b/>
          <w:sz w:val="22"/>
        </w:rPr>
        <w:t>brutto</w:t>
      </w:r>
      <w:r>
        <w:rPr>
          <w:sz w:val="22"/>
        </w:rPr>
        <w:t xml:space="preserve"> (słownie:……………………………………………………);</w:t>
      </w:r>
    </w:p>
    <w:p w:rsidR="00064146" w:rsidRDefault="00064146" w:rsidP="00064146">
      <w:pPr>
        <w:tabs>
          <w:tab w:val="left" w:pos="0"/>
        </w:tabs>
        <w:spacing w:line="16" w:lineRule="exact"/>
        <w:ind w:right="-1"/>
        <w:rPr>
          <w:sz w:val="22"/>
        </w:rPr>
      </w:pPr>
    </w:p>
    <w:p w:rsidR="00064146" w:rsidRDefault="00064146" w:rsidP="00064146">
      <w:pPr>
        <w:numPr>
          <w:ilvl w:val="1"/>
          <w:numId w:val="19"/>
        </w:numPr>
        <w:tabs>
          <w:tab w:val="left" w:pos="0"/>
          <w:tab w:val="left" w:pos="284"/>
          <w:tab w:val="left" w:pos="987"/>
        </w:tabs>
        <w:spacing w:line="270" w:lineRule="auto"/>
        <w:ind w:right="-1"/>
        <w:jc w:val="both"/>
        <w:rPr>
          <w:sz w:val="22"/>
        </w:rPr>
      </w:pPr>
      <w:r>
        <w:rPr>
          <w:sz w:val="22"/>
        </w:rPr>
        <w:t xml:space="preserve">wynagrodzenie z tytułu prawidłowej realizacji przedmiotu Umowy w ramach prawa opcji, o którym mowa w § 2 ust. 9, wynosi </w:t>
      </w:r>
      <w:r>
        <w:rPr>
          <w:b/>
          <w:sz w:val="22"/>
        </w:rPr>
        <w:t>…………………. zł</w:t>
      </w:r>
      <w:r>
        <w:rPr>
          <w:sz w:val="22"/>
        </w:rPr>
        <w:t xml:space="preserve"> </w:t>
      </w:r>
      <w:r>
        <w:rPr>
          <w:b/>
          <w:sz w:val="22"/>
        </w:rPr>
        <w:t>brutto</w:t>
      </w:r>
      <w:r>
        <w:rPr>
          <w:sz w:val="22"/>
        </w:rPr>
        <w:t xml:space="preserve"> (słownie: ……………………..);</w:t>
      </w:r>
    </w:p>
    <w:p w:rsidR="00064146" w:rsidRDefault="00064146" w:rsidP="00064146">
      <w:pPr>
        <w:spacing w:line="19" w:lineRule="exact"/>
        <w:rPr>
          <w:sz w:val="22"/>
        </w:rPr>
      </w:pPr>
    </w:p>
    <w:p w:rsidR="00064146" w:rsidRDefault="00064146" w:rsidP="00064146">
      <w:pPr>
        <w:numPr>
          <w:ilvl w:val="0"/>
          <w:numId w:val="19"/>
        </w:numPr>
        <w:tabs>
          <w:tab w:val="left" w:pos="0"/>
          <w:tab w:val="left" w:pos="266"/>
        </w:tabs>
        <w:spacing w:line="272" w:lineRule="auto"/>
        <w:ind w:right="-1"/>
        <w:jc w:val="both"/>
        <w:rPr>
          <w:sz w:val="22"/>
        </w:rPr>
      </w:pPr>
      <w:r>
        <w:rPr>
          <w:sz w:val="22"/>
        </w:rPr>
        <w:lastRenderedPageBreak/>
        <w:t>Każdorazowo ostateczne potwierdzenie liczby osób, długości (w dniach) posiedzenia oraz innych danych dotyczących zapotrzebowania Zamawiającego na zakres danych usług i ostateczny kształt zamówienia nastąpi najpóźniej na 5 dni kalendarzowych przed datą planowanego posiedzenia Komitetu Monitorującego / Grupy Roboczej Programu Współpracy Transgranicznej Interreg V-A Polska – Słowacja 2014 -2020.</w:t>
      </w:r>
    </w:p>
    <w:p w:rsidR="00064146" w:rsidRDefault="00064146" w:rsidP="00064146">
      <w:pPr>
        <w:numPr>
          <w:ilvl w:val="0"/>
          <w:numId w:val="19"/>
        </w:numPr>
        <w:tabs>
          <w:tab w:val="left" w:pos="0"/>
          <w:tab w:val="left" w:pos="287"/>
        </w:tabs>
        <w:spacing w:line="272" w:lineRule="auto"/>
        <w:ind w:right="-1"/>
        <w:jc w:val="both"/>
        <w:rPr>
          <w:sz w:val="22"/>
        </w:rPr>
      </w:pPr>
      <w:r w:rsidRPr="004F7CF9">
        <w:rPr>
          <w:sz w:val="22"/>
        </w:rPr>
        <w:t>Podstawą obliczenia wynagrodzenia Wykonawcy jest faktyczne wykonanie usług określonych w załączniku nr 1, zgodnie z kwotami określonymi w załączniku nr 4</w:t>
      </w:r>
      <w:r>
        <w:rPr>
          <w:sz w:val="22"/>
        </w:rPr>
        <w:t>-ofercieWykonawcy</w:t>
      </w:r>
      <w:r w:rsidRPr="004F7CF9">
        <w:rPr>
          <w:sz w:val="22"/>
        </w:rPr>
        <w:t>.</w:t>
      </w:r>
      <w:r>
        <w:rPr>
          <w:sz w:val="22"/>
        </w:rPr>
        <w:t xml:space="preserve"> Z uwagi na fakt, iż posiedzenie może trwać od jednego do trzech dni usługi opisane w dniu drugim i trzecim posiedzenia w ramach zamówienia podstawowego stanowią usługi opcjonalne i nieskorzystanie z nich przez Zamawiającego nie będzie podstawą roszczeń Wykonawcy. </w:t>
      </w:r>
    </w:p>
    <w:p w:rsidR="00064146" w:rsidRDefault="00064146" w:rsidP="00064146">
      <w:pPr>
        <w:numPr>
          <w:ilvl w:val="0"/>
          <w:numId w:val="19"/>
        </w:numPr>
        <w:tabs>
          <w:tab w:val="left" w:pos="0"/>
          <w:tab w:val="left" w:pos="287"/>
        </w:tabs>
        <w:spacing w:line="272" w:lineRule="auto"/>
        <w:ind w:right="-1"/>
        <w:jc w:val="both"/>
        <w:rPr>
          <w:sz w:val="22"/>
        </w:rPr>
      </w:pPr>
      <w:r w:rsidRPr="004F7CF9">
        <w:rPr>
          <w:sz w:val="22"/>
        </w:rPr>
        <w:t>Podstawą do wyliczenia kwoty brutto za wykonanie przedmiotowego zamówienia (nie dotyczy transportu) jest iloczyn uczestników posiedzenia i kosztów poszczególnych usług na osobę przedstawionych w ofercie.</w:t>
      </w:r>
    </w:p>
    <w:p w:rsidR="00064146" w:rsidRDefault="00064146" w:rsidP="00064146">
      <w:pPr>
        <w:numPr>
          <w:ilvl w:val="0"/>
          <w:numId w:val="19"/>
        </w:numPr>
        <w:tabs>
          <w:tab w:val="left" w:pos="0"/>
          <w:tab w:val="left" w:pos="287"/>
        </w:tabs>
        <w:spacing w:line="272" w:lineRule="auto"/>
        <w:ind w:right="-1"/>
        <w:jc w:val="both"/>
        <w:rPr>
          <w:sz w:val="22"/>
        </w:rPr>
      </w:pPr>
      <w:r w:rsidRPr="004F7CF9">
        <w:rPr>
          <w:sz w:val="22"/>
        </w:rPr>
        <w:t xml:space="preserve">W przypadku </w:t>
      </w:r>
      <w:r>
        <w:rPr>
          <w:sz w:val="22"/>
        </w:rPr>
        <w:t>s</w:t>
      </w:r>
      <w:r w:rsidRPr="004F7CF9">
        <w:rPr>
          <w:sz w:val="22"/>
        </w:rPr>
        <w:t>korzystania z opcji podstawą wyliczenia kwoty brutto za wykonanie usługi transportu autokarowego jest ilość przejechanych kilometrów, zgodnie z przekazanym załącznikiem nr 5, zgodnie z kwotami określonymi w załączniku nr 4.</w:t>
      </w:r>
    </w:p>
    <w:p w:rsidR="00064146" w:rsidRDefault="00064146" w:rsidP="00064146">
      <w:pPr>
        <w:numPr>
          <w:ilvl w:val="0"/>
          <w:numId w:val="19"/>
        </w:numPr>
        <w:tabs>
          <w:tab w:val="left" w:pos="0"/>
          <w:tab w:val="left" w:pos="287"/>
        </w:tabs>
        <w:spacing w:line="272" w:lineRule="auto"/>
        <w:ind w:right="-1"/>
        <w:jc w:val="both"/>
        <w:rPr>
          <w:sz w:val="22"/>
        </w:rPr>
      </w:pPr>
      <w:r w:rsidRPr="004F7CF9">
        <w:rPr>
          <w:sz w:val="22"/>
        </w:rPr>
        <w:t>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niniejszej umowy.</w:t>
      </w:r>
    </w:p>
    <w:p w:rsidR="00064146" w:rsidRDefault="00064146" w:rsidP="00064146">
      <w:pPr>
        <w:numPr>
          <w:ilvl w:val="0"/>
          <w:numId w:val="19"/>
        </w:numPr>
        <w:tabs>
          <w:tab w:val="left" w:pos="0"/>
          <w:tab w:val="left" w:pos="287"/>
        </w:tabs>
        <w:spacing w:line="272" w:lineRule="auto"/>
        <w:ind w:right="-1"/>
        <w:jc w:val="both"/>
        <w:rPr>
          <w:sz w:val="22"/>
        </w:rPr>
      </w:pPr>
      <w:r w:rsidRPr="004F7CF9">
        <w:rPr>
          <w:sz w:val="22"/>
        </w:rPr>
        <w:t>Wynagrodzenie, o którym mowa w ust.1, obejmuje wszelkie koszty wszystkich czynności, niezbędnych do prawidłowego wykonania przedmiotu umowy, nawet, jeśli nie zostały one wprost wyszczególnione w treści niniejszej umowy i jej załącznikach.</w:t>
      </w:r>
    </w:p>
    <w:p w:rsidR="00064146" w:rsidRDefault="00064146" w:rsidP="00064146">
      <w:pPr>
        <w:numPr>
          <w:ilvl w:val="0"/>
          <w:numId w:val="19"/>
        </w:numPr>
        <w:tabs>
          <w:tab w:val="left" w:pos="0"/>
          <w:tab w:val="left" w:pos="287"/>
        </w:tabs>
        <w:spacing w:line="272" w:lineRule="auto"/>
        <w:ind w:right="-1"/>
        <w:jc w:val="both"/>
        <w:rPr>
          <w:sz w:val="22"/>
        </w:rPr>
      </w:pPr>
      <w:r w:rsidRPr="004F7CF9">
        <w:rPr>
          <w:sz w:val="22"/>
        </w:rPr>
        <w:t>Wykonawca zobowiązuje się do wykonania zamówienia z należytą starannością, terminowo oraz zapewnienia stosownej jakości danego zamówienia.</w:t>
      </w:r>
    </w:p>
    <w:p w:rsidR="00064146" w:rsidRPr="004F7CF9" w:rsidRDefault="00064146" w:rsidP="00064146">
      <w:pPr>
        <w:numPr>
          <w:ilvl w:val="0"/>
          <w:numId w:val="19"/>
        </w:numPr>
        <w:tabs>
          <w:tab w:val="left" w:pos="0"/>
          <w:tab w:val="left" w:pos="287"/>
        </w:tabs>
        <w:spacing w:line="272" w:lineRule="auto"/>
        <w:ind w:right="-1"/>
        <w:jc w:val="both"/>
        <w:rPr>
          <w:sz w:val="22"/>
        </w:rPr>
      </w:pPr>
      <w:r w:rsidRPr="004F7CF9">
        <w:rPr>
          <w:sz w:val="22"/>
        </w:rPr>
        <w:t>W przypadku</w:t>
      </w:r>
      <w:r>
        <w:rPr>
          <w:sz w:val="22"/>
        </w:rPr>
        <w:t xml:space="preserve"> podjęcia </w:t>
      </w:r>
      <w:r w:rsidRPr="004F7CF9">
        <w:rPr>
          <w:sz w:val="22"/>
        </w:rPr>
        <w:t xml:space="preserve">decyzji o organizacji drugiego posiedzenia Komitetu Monitorującego / Grupy Roboczej Programu w Polsce, Zamawiający zastrzega sobie możliwość skorzystania, do dnia 31.12.2019 r., z prawa opcji i zlecenia Wykonawcy dostarczenia </w:t>
      </w:r>
      <w:r>
        <w:rPr>
          <w:sz w:val="22"/>
        </w:rPr>
        <w:t xml:space="preserve">wybranych </w:t>
      </w:r>
      <w:r w:rsidRPr="004F7CF9">
        <w:rPr>
          <w:sz w:val="22"/>
        </w:rPr>
        <w:t>usług w ramach organiz</w:t>
      </w:r>
      <w:r>
        <w:rPr>
          <w:sz w:val="22"/>
        </w:rPr>
        <w:t>acji tego posiedzenia na terenie Polski zgodnie z</w:t>
      </w:r>
      <w:r w:rsidRPr="004F7CF9">
        <w:rPr>
          <w:sz w:val="22"/>
        </w:rPr>
        <w:t xml:space="preserve"> Opisem przedmiotu zamówienia według cen wskazanych w Ofercie Wykonawcy, stanowiącej Załącznik nr 4 do Umowy oraz bez potrzeby sporządzania aneksu do Umowy. Skorzystanie z prawa opcji będzie uzależnione od potrzeb Zamawiającego. Nieskorzystanie przez Zamawiającego z zamówienia w ramach prawa opcji nie rodzi po stronie Wykonawcy jakichkolwiek roszczeń. Przedmiot zamówienia, zamawiany w ramach prawa opcji, zostanie wykonany przez Wykonawcę, w terminie wskazanym w § 5 po zgłoszeniu przez Zamawiającego. Zgłoszenie zostanie przekazane Wykonawcy za pośrednictwem poczty elektronicznej, na adres ……………………………………………………. najpóźniej na 25 dni kalendarzowych przed datą planowanego posiedzenia.</w:t>
      </w:r>
      <w:r>
        <w:rPr>
          <w:sz w:val="22"/>
        </w:rPr>
        <w:t xml:space="preserve"> Zapis ust. 2 stosuje się odpowiednio.</w:t>
      </w:r>
    </w:p>
    <w:p w:rsidR="00064146" w:rsidRDefault="00064146" w:rsidP="00064146">
      <w:pPr>
        <w:spacing w:line="0" w:lineRule="atLeast"/>
        <w:ind w:left="424"/>
        <w:jc w:val="center"/>
        <w:rPr>
          <w:b/>
          <w:sz w:val="22"/>
        </w:rPr>
      </w:pPr>
      <w:r>
        <w:rPr>
          <w:b/>
          <w:sz w:val="22"/>
        </w:rPr>
        <w:t>§ 3</w:t>
      </w:r>
    </w:p>
    <w:p w:rsidR="00064146" w:rsidRDefault="00064146" w:rsidP="00064146">
      <w:pPr>
        <w:spacing w:line="8" w:lineRule="exact"/>
      </w:pPr>
    </w:p>
    <w:p w:rsidR="00064146" w:rsidRDefault="00064146" w:rsidP="00064146">
      <w:pPr>
        <w:numPr>
          <w:ilvl w:val="0"/>
          <w:numId w:val="20"/>
        </w:numPr>
        <w:tabs>
          <w:tab w:val="left" w:pos="0"/>
          <w:tab w:val="left" w:pos="284"/>
        </w:tabs>
        <w:spacing w:line="235" w:lineRule="auto"/>
        <w:ind w:right="20"/>
        <w:jc w:val="both"/>
        <w:rPr>
          <w:sz w:val="22"/>
        </w:rPr>
      </w:pPr>
      <w:r>
        <w:rPr>
          <w:sz w:val="22"/>
        </w:rPr>
        <w:t>W przypadku korzystania z transportu wykonawca rozpocznie naliczanie kilometrów danego zamówienia z chwilą wyjazdu z wyznaczonego miejsca zbiórki. Naliczanie zakończy z chwilą powrotu do miejsca zbiórki.</w:t>
      </w:r>
    </w:p>
    <w:p w:rsidR="00064146" w:rsidRDefault="00064146" w:rsidP="00064146">
      <w:pPr>
        <w:tabs>
          <w:tab w:val="left" w:pos="0"/>
        </w:tabs>
        <w:spacing w:line="15" w:lineRule="exact"/>
        <w:rPr>
          <w:sz w:val="22"/>
        </w:rPr>
      </w:pPr>
    </w:p>
    <w:p w:rsidR="00064146" w:rsidRDefault="00064146" w:rsidP="00064146">
      <w:pPr>
        <w:numPr>
          <w:ilvl w:val="0"/>
          <w:numId w:val="20"/>
        </w:numPr>
        <w:tabs>
          <w:tab w:val="left" w:pos="0"/>
          <w:tab w:val="left" w:pos="284"/>
        </w:tabs>
        <w:spacing w:line="236" w:lineRule="auto"/>
        <w:ind w:right="20"/>
        <w:jc w:val="both"/>
        <w:rPr>
          <w:sz w:val="22"/>
        </w:rPr>
      </w:pPr>
      <w:r>
        <w:rPr>
          <w:sz w:val="22"/>
        </w:rPr>
        <w:t>W dniu realizacji usługi – po powrocie do miejsca zbiórki – Wykonawca zobowiązany jest przekazać Zamawiającemu informację o stanie licznika oraz ilości przejechanych kilometrów według załącznika nr 5.</w:t>
      </w:r>
    </w:p>
    <w:p w:rsidR="00064146" w:rsidRDefault="00064146" w:rsidP="00064146">
      <w:pPr>
        <w:tabs>
          <w:tab w:val="left" w:pos="0"/>
        </w:tabs>
        <w:spacing w:line="12" w:lineRule="exact"/>
        <w:rPr>
          <w:sz w:val="22"/>
        </w:rPr>
      </w:pPr>
    </w:p>
    <w:p w:rsidR="00064146" w:rsidRDefault="00064146" w:rsidP="00064146">
      <w:pPr>
        <w:numPr>
          <w:ilvl w:val="0"/>
          <w:numId w:val="20"/>
        </w:numPr>
        <w:tabs>
          <w:tab w:val="left" w:pos="0"/>
          <w:tab w:val="left" w:pos="284"/>
        </w:tabs>
        <w:spacing w:line="236" w:lineRule="auto"/>
        <w:jc w:val="both"/>
        <w:rPr>
          <w:sz w:val="22"/>
        </w:rPr>
      </w:pPr>
      <w:r>
        <w:rPr>
          <w:sz w:val="22"/>
        </w:rPr>
        <w:t>Potwierdzony przez Zamawiającego dokument, o którym mowa w ust.2 jest podstawą wystawienia przez Wykonawcę zestawienia, jakim jest ewidencja przebiegu pojazdu, stanowiąca załącznik nr 6.</w:t>
      </w:r>
    </w:p>
    <w:p w:rsidR="00064146" w:rsidRDefault="00064146" w:rsidP="00064146">
      <w:pPr>
        <w:tabs>
          <w:tab w:val="left" w:pos="0"/>
        </w:tabs>
        <w:spacing w:line="12" w:lineRule="exact"/>
        <w:rPr>
          <w:sz w:val="22"/>
        </w:rPr>
      </w:pPr>
    </w:p>
    <w:p w:rsidR="00064146" w:rsidRPr="00B64B8B" w:rsidRDefault="00064146" w:rsidP="00064146">
      <w:pPr>
        <w:numPr>
          <w:ilvl w:val="0"/>
          <w:numId w:val="20"/>
        </w:numPr>
        <w:tabs>
          <w:tab w:val="left" w:pos="0"/>
          <w:tab w:val="left" w:pos="284"/>
        </w:tabs>
        <w:spacing w:line="238" w:lineRule="auto"/>
        <w:ind w:right="20"/>
        <w:jc w:val="both"/>
        <w:rPr>
          <w:sz w:val="22"/>
        </w:rPr>
      </w:pPr>
      <w:r>
        <w:rPr>
          <w:sz w:val="22"/>
        </w:rPr>
        <w:t xml:space="preserve">Każdorazowo Wykonawca, w terminie 7 dni od dnia wykonania danego zamówienia (podstawowego lub realizowanego w ramach opcji), jest zobowiązany do przedłożenia Zamawiającemu jednostronnie podpisany protokół odbioru wykonania zamówienia, którego wzór stanowi załącznik nr 3 oraz specyfikacji kosztów zamówienia. Osobą odpowiedzialną za odebranie </w:t>
      </w:r>
      <w:r>
        <w:rPr>
          <w:sz w:val="22"/>
        </w:rPr>
        <w:lastRenderedPageBreak/>
        <w:t>protokołu i akceptację specyfikacji kosztów jest Kierownik Wspólnego Sekretariatu Technicznego Programu Współpracy Transgranicznej Polska</w:t>
      </w:r>
      <w:r w:rsidRPr="00B64B8B">
        <w:rPr>
          <w:sz w:val="22"/>
        </w:rPr>
        <w:t>– Słowacja lub osoba go zastępująca.</w:t>
      </w:r>
    </w:p>
    <w:p w:rsidR="00064146" w:rsidRDefault="00064146" w:rsidP="00064146">
      <w:pPr>
        <w:spacing w:line="11" w:lineRule="exact"/>
        <w:rPr>
          <w:sz w:val="22"/>
        </w:rPr>
      </w:pPr>
    </w:p>
    <w:p w:rsidR="00064146" w:rsidRDefault="00064146" w:rsidP="00064146">
      <w:pPr>
        <w:numPr>
          <w:ilvl w:val="0"/>
          <w:numId w:val="20"/>
        </w:numPr>
        <w:tabs>
          <w:tab w:val="left" w:pos="0"/>
          <w:tab w:val="left" w:pos="284"/>
        </w:tabs>
        <w:spacing w:line="234" w:lineRule="auto"/>
        <w:ind w:right="20"/>
        <w:jc w:val="both"/>
        <w:rPr>
          <w:sz w:val="22"/>
        </w:rPr>
      </w:pPr>
      <w:r>
        <w:rPr>
          <w:sz w:val="22"/>
        </w:rPr>
        <w:t>Wykonawca uprawniony jest do wystawiania rachunku/faktury VAT z tytułu prawidłowo wykonanej części umowy po wykonaniu danego zamówienia.</w:t>
      </w:r>
    </w:p>
    <w:p w:rsidR="00064146" w:rsidRDefault="00064146" w:rsidP="00064146">
      <w:pPr>
        <w:spacing w:line="13" w:lineRule="exact"/>
        <w:rPr>
          <w:sz w:val="22"/>
        </w:rPr>
      </w:pPr>
    </w:p>
    <w:p w:rsidR="00064146" w:rsidRDefault="00064146" w:rsidP="00064146">
      <w:pPr>
        <w:numPr>
          <w:ilvl w:val="0"/>
          <w:numId w:val="20"/>
        </w:numPr>
        <w:tabs>
          <w:tab w:val="left" w:pos="142"/>
          <w:tab w:val="left" w:pos="284"/>
        </w:tabs>
        <w:spacing w:line="235" w:lineRule="auto"/>
        <w:ind w:right="20"/>
        <w:jc w:val="both"/>
        <w:rPr>
          <w:sz w:val="22"/>
        </w:rPr>
      </w:pPr>
      <w:r>
        <w:rPr>
          <w:sz w:val="22"/>
        </w:rPr>
        <w:t>Warunkiem wystawienia rachunku/faktury VAT przez Wykonawcę jest akceptacja przez Zamawiającego protokołu odbioru wykonania danego zamówienia oraz specyfikacji kosztów tego zamówienia.</w:t>
      </w:r>
    </w:p>
    <w:p w:rsidR="00064146" w:rsidRDefault="00064146" w:rsidP="00064146">
      <w:pPr>
        <w:spacing w:line="15" w:lineRule="exact"/>
        <w:rPr>
          <w:sz w:val="22"/>
        </w:rPr>
      </w:pPr>
    </w:p>
    <w:p w:rsidR="00064146" w:rsidRPr="00793E13" w:rsidRDefault="00064146" w:rsidP="00064146">
      <w:pPr>
        <w:numPr>
          <w:ilvl w:val="0"/>
          <w:numId w:val="20"/>
        </w:numPr>
        <w:tabs>
          <w:tab w:val="left" w:pos="364"/>
        </w:tabs>
        <w:spacing w:line="236" w:lineRule="auto"/>
        <w:ind w:right="20"/>
        <w:jc w:val="both"/>
        <w:rPr>
          <w:sz w:val="22"/>
        </w:rPr>
      </w:pPr>
      <w:r>
        <w:rPr>
          <w:sz w:val="22"/>
        </w:rPr>
        <w:t>Zapłata wynagrodzenia nastąpi w terminie 21 dni od daty otrzymania poprawnie wystawionego pod względem rachunkowym i formalnym rachunku/faktury VAT, doręczonego na adres Zamawiającego:</w:t>
      </w:r>
    </w:p>
    <w:p w:rsidR="00064146" w:rsidRDefault="00064146" w:rsidP="00064146">
      <w:pPr>
        <w:spacing w:line="0" w:lineRule="atLeast"/>
        <w:ind w:left="364"/>
        <w:rPr>
          <w:sz w:val="22"/>
        </w:rPr>
      </w:pPr>
      <w:r>
        <w:rPr>
          <w:sz w:val="22"/>
        </w:rPr>
        <w:t>Wspólny Sekretariat Techniczny</w:t>
      </w:r>
    </w:p>
    <w:p w:rsidR="00064146" w:rsidRDefault="00064146" w:rsidP="00064146">
      <w:pPr>
        <w:spacing w:line="1" w:lineRule="exact"/>
        <w:rPr>
          <w:sz w:val="22"/>
        </w:rPr>
      </w:pPr>
    </w:p>
    <w:p w:rsidR="00064146" w:rsidRDefault="00064146" w:rsidP="00064146">
      <w:pPr>
        <w:spacing w:line="0" w:lineRule="atLeast"/>
        <w:ind w:left="364"/>
        <w:rPr>
          <w:sz w:val="22"/>
        </w:rPr>
      </w:pPr>
      <w:r>
        <w:rPr>
          <w:sz w:val="22"/>
        </w:rPr>
        <w:t>Programu Współpracy Transgranicznej</w:t>
      </w:r>
    </w:p>
    <w:p w:rsidR="00064146" w:rsidRDefault="00064146" w:rsidP="00064146">
      <w:pPr>
        <w:spacing w:line="10" w:lineRule="exact"/>
        <w:rPr>
          <w:sz w:val="22"/>
        </w:rPr>
      </w:pPr>
    </w:p>
    <w:p w:rsidR="00064146" w:rsidRDefault="00064146" w:rsidP="00064146">
      <w:pPr>
        <w:spacing w:line="235" w:lineRule="auto"/>
        <w:ind w:left="364" w:right="4940"/>
        <w:rPr>
          <w:sz w:val="22"/>
        </w:rPr>
      </w:pPr>
      <w:r>
        <w:rPr>
          <w:sz w:val="22"/>
        </w:rPr>
        <w:t>Interreg V-A Polska - Słowacja 2014-2020 ul. Halicka 9,</w:t>
      </w:r>
    </w:p>
    <w:p w:rsidR="00064146" w:rsidRDefault="00064146" w:rsidP="00064146">
      <w:pPr>
        <w:spacing w:line="0" w:lineRule="atLeast"/>
        <w:ind w:left="364"/>
        <w:rPr>
          <w:sz w:val="22"/>
        </w:rPr>
      </w:pPr>
      <w:r>
        <w:rPr>
          <w:sz w:val="22"/>
        </w:rPr>
        <w:t>31-036 Kraków</w:t>
      </w:r>
    </w:p>
    <w:p w:rsidR="00064146" w:rsidRDefault="00064146" w:rsidP="00064146">
      <w:pPr>
        <w:spacing w:line="0" w:lineRule="atLeast"/>
        <w:ind w:left="364"/>
        <w:rPr>
          <w:b/>
          <w:sz w:val="22"/>
          <w:u w:val="single"/>
        </w:rPr>
      </w:pPr>
      <w:r>
        <w:rPr>
          <w:b/>
          <w:sz w:val="22"/>
          <w:u w:val="single"/>
        </w:rPr>
        <w:t>DANE DO RACHUNKU/FAKTURY:</w:t>
      </w:r>
    </w:p>
    <w:p w:rsidR="00064146" w:rsidRDefault="00064146" w:rsidP="00064146">
      <w:pPr>
        <w:spacing w:line="5" w:lineRule="exact"/>
        <w:rPr>
          <w:sz w:val="22"/>
        </w:rPr>
      </w:pPr>
    </w:p>
    <w:p w:rsidR="00064146" w:rsidRDefault="00064146" w:rsidP="00064146">
      <w:pPr>
        <w:spacing w:line="251" w:lineRule="auto"/>
        <w:ind w:left="364" w:right="5780"/>
        <w:rPr>
          <w:sz w:val="21"/>
        </w:rPr>
      </w:pPr>
      <w:r>
        <w:rPr>
          <w:sz w:val="21"/>
        </w:rPr>
        <w:t>Centrum Projektów Europejskich ul. Domaniewska 39 a,</w:t>
      </w:r>
    </w:p>
    <w:p w:rsidR="00064146" w:rsidRDefault="00064146" w:rsidP="00064146">
      <w:pPr>
        <w:spacing w:line="1" w:lineRule="exact"/>
        <w:rPr>
          <w:sz w:val="22"/>
        </w:rPr>
      </w:pPr>
    </w:p>
    <w:p w:rsidR="00064146" w:rsidRPr="00B64B8B" w:rsidRDefault="00064146" w:rsidP="00064146">
      <w:pPr>
        <w:spacing w:line="235" w:lineRule="auto"/>
        <w:ind w:left="364" w:right="7040"/>
        <w:jc w:val="both"/>
        <w:rPr>
          <w:sz w:val="22"/>
        </w:rPr>
      </w:pPr>
      <w:r>
        <w:rPr>
          <w:sz w:val="22"/>
        </w:rPr>
        <w:t>02-672 Warszawa, NIP 701 015 88 87</w:t>
      </w:r>
    </w:p>
    <w:p w:rsidR="00064146" w:rsidRDefault="00064146" w:rsidP="00064146">
      <w:pPr>
        <w:spacing w:line="0" w:lineRule="atLeast"/>
        <w:ind w:right="16"/>
        <w:jc w:val="center"/>
        <w:rPr>
          <w:b/>
          <w:sz w:val="22"/>
        </w:rPr>
      </w:pPr>
      <w:r>
        <w:rPr>
          <w:b/>
          <w:sz w:val="22"/>
        </w:rPr>
        <w:t>§ 4</w:t>
      </w:r>
    </w:p>
    <w:p w:rsidR="00064146" w:rsidRDefault="00064146" w:rsidP="00064146">
      <w:pPr>
        <w:spacing w:line="6" w:lineRule="exact"/>
      </w:pPr>
    </w:p>
    <w:p w:rsidR="00064146" w:rsidRDefault="00064146" w:rsidP="00064146">
      <w:pPr>
        <w:spacing w:line="238" w:lineRule="auto"/>
        <w:ind w:left="4"/>
        <w:jc w:val="both"/>
        <w:rPr>
          <w:sz w:val="22"/>
        </w:rPr>
      </w:pPr>
      <w:r>
        <w:rPr>
          <w:sz w:val="22"/>
        </w:rPr>
        <w:t>Zamawiający zastrzega, że w trakcie realizacji zamówienia nie będzie ponosił kosztów za jakiekolwiek usługi dodatkowe na rzecz uczestników posiedzeń (ponad zakres zamówienia określonego w SIWZ, np. dodatkowe usługi gastronomiczne, parking, koszty przejazdu autostradami, paliwa, postoju na płatnych parkingach, oraz wszelkie inne opłaty związane z transportem w Polsce i za granicą niezbędne do wykonania usługi, łącznie z dyspozycyjnością, dojazdem do miejsca zbiórki i inne), które Wykonawca lub jego podwykonawcy będą świadczyć na rzecz uczestników oraz nie ponosi odpowiedzialności za szkody wyrządzone Wykonawcy lub jego podwykonawcom przez uczestników. Ewentualne koszty dodatkowe oraz odpowiedzialność za szkody ponoszą uczestnicy.</w:t>
      </w:r>
    </w:p>
    <w:p w:rsidR="00064146" w:rsidRDefault="00064146" w:rsidP="00064146">
      <w:pPr>
        <w:spacing w:line="0" w:lineRule="atLeast"/>
        <w:ind w:left="4404"/>
        <w:rPr>
          <w:b/>
          <w:sz w:val="22"/>
        </w:rPr>
      </w:pPr>
      <w:r>
        <w:rPr>
          <w:b/>
          <w:sz w:val="22"/>
        </w:rPr>
        <w:t>§ 5</w:t>
      </w:r>
    </w:p>
    <w:p w:rsidR="00064146" w:rsidRDefault="00064146" w:rsidP="00064146">
      <w:pPr>
        <w:spacing w:line="234" w:lineRule="auto"/>
        <w:ind w:left="4"/>
        <w:rPr>
          <w:sz w:val="22"/>
        </w:rPr>
      </w:pPr>
      <w:r>
        <w:rPr>
          <w:sz w:val="22"/>
        </w:rPr>
        <w:t>Umowę zawarto na czas określony od dnia podpisania umowy do dnia 31.12.2019 r.</w:t>
      </w:r>
    </w:p>
    <w:p w:rsidR="00064146" w:rsidRDefault="00064146" w:rsidP="00064146">
      <w:pPr>
        <w:numPr>
          <w:ilvl w:val="1"/>
          <w:numId w:val="21"/>
        </w:numPr>
        <w:tabs>
          <w:tab w:val="left" w:pos="4564"/>
        </w:tabs>
        <w:spacing w:line="0" w:lineRule="atLeast"/>
        <w:ind w:left="4564" w:hanging="166"/>
        <w:rPr>
          <w:b/>
          <w:sz w:val="22"/>
        </w:rPr>
      </w:pPr>
      <w:r>
        <w:rPr>
          <w:b/>
          <w:sz w:val="22"/>
        </w:rPr>
        <w:t>6</w:t>
      </w:r>
    </w:p>
    <w:p w:rsidR="00064146" w:rsidRDefault="00064146" w:rsidP="00064146">
      <w:pPr>
        <w:numPr>
          <w:ilvl w:val="0"/>
          <w:numId w:val="21"/>
        </w:numPr>
        <w:tabs>
          <w:tab w:val="left" w:pos="0"/>
          <w:tab w:val="left" w:pos="284"/>
        </w:tabs>
        <w:spacing w:line="236" w:lineRule="auto"/>
        <w:jc w:val="both"/>
        <w:rPr>
          <w:sz w:val="22"/>
        </w:rPr>
      </w:pPr>
      <w:r>
        <w:rPr>
          <w:sz w:val="22"/>
        </w:rPr>
        <w:t xml:space="preserve">W przypadku  niewykonania przedmiotu umowy- zamówienia podstawowego lub realizowanego w ramach prawa opcji lub jego części, Zamawiający </w:t>
      </w:r>
      <w:r w:rsidRPr="00B64B8B">
        <w:rPr>
          <w:sz w:val="22"/>
        </w:rPr>
        <w:t>jest uprawniony do odstąpienia od umowy i/lub obciążenia Wykonawcy karą umowną w wysokości 20 % należnego maksymalnego wynagrodz</w:t>
      </w:r>
      <w:r>
        <w:rPr>
          <w:sz w:val="22"/>
        </w:rPr>
        <w:t>enia organizację danego zamówienia, o którym mowa w § 2 ust. 1</w:t>
      </w:r>
    </w:p>
    <w:p w:rsidR="00064146" w:rsidRDefault="00064146" w:rsidP="00064146">
      <w:pPr>
        <w:numPr>
          <w:ilvl w:val="0"/>
          <w:numId w:val="21"/>
        </w:numPr>
        <w:tabs>
          <w:tab w:val="left" w:pos="0"/>
          <w:tab w:val="left" w:pos="284"/>
        </w:tabs>
        <w:spacing w:line="236" w:lineRule="auto"/>
        <w:jc w:val="both"/>
        <w:rPr>
          <w:sz w:val="22"/>
        </w:rPr>
      </w:pPr>
      <w:r>
        <w:rPr>
          <w:sz w:val="22"/>
        </w:rPr>
        <w:t xml:space="preserve">W przypadku nienależytego wykonania zamówienia Zamawiającemu jest uprawniony do obciążenia Wykonawcy karą umowną za każde jednostkowe naruszenie umowy w wysokości 5% wartości usługi, której dotyczy naruszenie, według cen wskazanych w Ofercie Wykonawcy, jednak  nie większej niż 20%  </w:t>
      </w:r>
      <w:r w:rsidRPr="00B64B8B">
        <w:rPr>
          <w:sz w:val="22"/>
        </w:rPr>
        <w:t>należnego maksymalnego wynagrodz</w:t>
      </w:r>
      <w:r>
        <w:rPr>
          <w:sz w:val="22"/>
        </w:rPr>
        <w:t>enia za organizacji danego</w:t>
      </w:r>
      <w:r w:rsidRPr="00B64B8B">
        <w:rPr>
          <w:sz w:val="22"/>
        </w:rPr>
        <w:t xml:space="preserve"> zamówienia.</w:t>
      </w:r>
      <w:r w:rsidRPr="006848C1">
        <w:rPr>
          <w:rFonts w:eastAsia="Arial Unicode MS"/>
          <w:kern w:val="1"/>
          <w:sz w:val="22"/>
          <w:szCs w:val="22"/>
        </w:rPr>
        <w:t xml:space="preserve"> </w:t>
      </w:r>
      <w:r w:rsidRPr="00FE609E">
        <w:rPr>
          <w:rFonts w:eastAsia="Arial Unicode MS"/>
          <w:kern w:val="1"/>
          <w:sz w:val="22"/>
          <w:szCs w:val="22"/>
        </w:rPr>
        <w:t>W przypadku osiągnięcia kary umownej w wysokości 40% Zamawiający będzie uprawniony do odstąpienia od umowy.</w:t>
      </w:r>
    </w:p>
    <w:p w:rsidR="00064146" w:rsidRDefault="00064146" w:rsidP="00064146">
      <w:pPr>
        <w:numPr>
          <w:ilvl w:val="0"/>
          <w:numId w:val="21"/>
        </w:numPr>
        <w:tabs>
          <w:tab w:val="left" w:pos="0"/>
          <w:tab w:val="left" w:pos="284"/>
        </w:tabs>
        <w:spacing w:line="236" w:lineRule="auto"/>
        <w:jc w:val="both"/>
        <w:rPr>
          <w:sz w:val="22"/>
        </w:rPr>
      </w:pPr>
      <w:r w:rsidRPr="004F7CF9">
        <w:rPr>
          <w:sz w:val="22"/>
        </w:rPr>
        <w:t>W razie naliczenia przez Zamawiającego kary umownej, Zamawiający potrąci z wynagrodzenia kwotę stanowiącą równowartość tej kary i tak pomniejszone wynagrodzenie wypłaci Wykonawcy, na co Wykonawca wyraża zgodę.</w:t>
      </w:r>
    </w:p>
    <w:p w:rsidR="00064146" w:rsidRDefault="00064146" w:rsidP="00064146">
      <w:pPr>
        <w:numPr>
          <w:ilvl w:val="0"/>
          <w:numId w:val="21"/>
        </w:numPr>
        <w:tabs>
          <w:tab w:val="left" w:pos="0"/>
          <w:tab w:val="left" w:pos="284"/>
        </w:tabs>
        <w:spacing w:line="236" w:lineRule="auto"/>
        <w:jc w:val="both"/>
        <w:rPr>
          <w:sz w:val="22"/>
        </w:rPr>
      </w:pPr>
      <w:r w:rsidRPr="004F7CF9">
        <w:rPr>
          <w:sz w:val="22"/>
        </w:rPr>
        <w:t>Odstąpienie od umowy nie powoduje utraty prawa dochodzenia przez Zamawiającego kary umownej, o której mowa w ust.1.</w:t>
      </w:r>
    </w:p>
    <w:p w:rsidR="00064146" w:rsidRDefault="00064146" w:rsidP="00064146">
      <w:pPr>
        <w:numPr>
          <w:ilvl w:val="0"/>
          <w:numId w:val="21"/>
        </w:numPr>
        <w:tabs>
          <w:tab w:val="left" w:pos="0"/>
          <w:tab w:val="left" w:pos="284"/>
        </w:tabs>
        <w:spacing w:line="236" w:lineRule="auto"/>
        <w:jc w:val="both"/>
        <w:rPr>
          <w:sz w:val="22"/>
        </w:rPr>
      </w:pPr>
      <w:r w:rsidRPr="004F7CF9">
        <w:rPr>
          <w:sz w:val="22"/>
        </w:rPr>
        <w:t>W przypadku gdy wysokość szkody poniesionej przez Zamawiającego przewyższa wysokość zastrzeżonej kary umownej, Wykonawca jest zobowiązany do naprawienia szkody w pełnej wysokości.</w:t>
      </w:r>
    </w:p>
    <w:p w:rsidR="00064146" w:rsidRDefault="00064146" w:rsidP="00064146">
      <w:pPr>
        <w:numPr>
          <w:ilvl w:val="0"/>
          <w:numId w:val="21"/>
        </w:numPr>
        <w:tabs>
          <w:tab w:val="left" w:pos="0"/>
          <w:tab w:val="left" w:pos="284"/>
        </w:tabs>
        <w:spacing w:line="236" w:lineRule="auto"/>
        <w:jc w:val="both"/>
        <w:rPr>
          <w:sz w:val="22"/>
        </w:rPr>
      </w:pPr>
      <w:r w:rsidRPr="004F7CF9">
        <w:rPr>
          <w:sz w:val="22"/>
        </w:rPr>
        <w:t>Zamawiający może dochodzić na zasadach ogólnych odszkodowania przewyższającego karę umowną określoną w ust. 1.</w:t>
      </w:r>
    </w:p>
    <w:p w:rsidR="00064146" w:rsidRDefault="00064146" w:rsidP="00064146">
      <w:pPr>
        <w:numPr>
          <w:ilvl w:val="0"/>
          <w:numId w:val="21"/>
        </w:numPr>
        <w:tabs>
          <w:tab w:val="left" w:pos="0"/>
          <w:tab w:val="left" w:pos="284"/>
        </w:tabs>
        <w:spacing w:line="236" w:lineRule="auto"/>
        <w:jc w:val="both"/>
        <w:rPr>
          <w:sz w:val="22"/>
        </w:rPr>
      </w:pPr>
      <w:r w:rsidRPr="004F7CF9">
        <w:rPr>
          <w:sz w:val="22"/>
        </w:rPr>
        <w:lastRenderedPageBreak/>
        <w:t>W przypadku niemożności wykonania przez Wykonawcę przedmiotu umowy bądź jego części z przyczyn, za które Zamawiający nie ponosi odpowiedzialności, Zamawiający jest uprawniony do całkowitego odstąpienia od umowy w trybie natychmiastowym.</w:t>
      </w:r>
    </w:p>
    <w:p w:rsidR="00064146" w:rsidRPr="004F7CF9" w:rsidRDefault="00064146" w:rsidP="00064146">
      <w:pPr>
        <w:numPr>
          <w:ilvl w:val="0"/>
          <w:numId w:val="21"/>
        </w:numPr>
        <w:tabs>
          <w:tab w:val="left" w:pos="0"/>
          <w:tab w:val="left" w:pos="284"/>
        </w:tabs>
        <w:spacing w:line="236" w:lineRule="auto"/>
        <w:jc w:val="both"/>
        <w:rPr>
          <w:sz w:val="22"/>
        </w:rPr>
      </w:pPr>
      <w:r w:rsidRPr="004F7CF9">
        <w:rPr>
          <w:sz w:val="22"/>
        </w:rPr>
        <w:t>Wykonawca  zobowiązuje  się  do  utrzymania  zatrudnienia  w  wymiarze  1/5  etatu  1  osoby</w:t>
      </w:r>
    </w:p>
    <w:p w:rsidR="00064146" w:rsidRDefault="00064146" w:rsidP="00064146">
      <w:pPr>
        <w:spacing w:line="11" w:lineRule="exact"/>
      </w:pPr>
    </w:p>
    <w:p w:rsidR="00064146" w:rsidRDefault="00064146" w:rsidP="00064146">
      <w:pPr>
        <w:spacing w:line="236" w:lineRule="auto"/>
        <w:ind w:right="20"/>
        <w:jc w:val="both"/>
        <w:rPr>
          <w:sz w:val="22"/>
        </w:rPr>
      </w:pPr>
      <w:r>
        <w:rPr>
          <w:sz w:val="22"/>
        </w:rPr>
        <w:t>niepełnosprawnej w rozumieniu ustawy z dnia 27 sierpnia 1997r. o rehabilitacji zawodowej i społecznej oraz zatrudnieniu osób niepełnosprawnych (t.j. Dz. U. z 2018 r. poz. 511), od momentu zlecenia organizacji posiedzenia do czasu zakończenia realizacji umowy.</w:t>
      </w:r>
    </w:p>
    <w:p w:rsidR="00064146" w:rsidRDefault="00064146" w:rsidP="00064146">
      <w:pPr>
        <w:spacing w:line="236" w:lineRule="auto"/>
        <w:ind w:right="20"/>
        <w:jc w:val="both"/>
        <w:rPr>
          <w:sz w:val="22"/>
        </w:rPr>
      </w:pPr>
      <w:r>
        <w:rPr>
          <w:sz w:val="22"/>
        </w:rPr>
        <w:t>Wykonawca wraz z protokołem odbioru dostarczy dokumenty potwierdzające spełnianie kryterium, tj. zanonimizowane deklaracje ZUS RCA nowozatrudnionego pracownika za każdy miesiąc wraz z potwierdzonym za zgodność z oryginałem dokumentem księgowym potwierdzającym opłacenie składek za dany miesiąc oraz dokumentem potwierdzającym rejestrację w ewidencji PFRON</w:t>
      </w:r>
      <w:r>
        <w:rPr>
          <w:sz w:val="27"/>
          <w:vertAlign w:val="superscript"/>
        </w:rPr>
        <w:t>1</w:t>
      </w:r>
    </w:p>
    <w:p w:rsidR="00064146" w:rsidRDefault="00064146" w:rsidP="00064146">
      <w:pPr>
        <w:numPr>
          <w:ilvl w:val="0"/>
          <w:numId w:val="21"/>
        </w:numPr>
        <w:tabs>
          <w:tab w:val="left" w:pos="284"/>
        </w:tabs>
        <w:spacing w:line="236" w:lineRule="auto"/>
        <w:ind w:right="20"/>
        <w:jc w:val="both"/>
        <w:rPr>
          <w:sz w:val="22"/>
        </w:rPr>
      </w:pPr>
      <w:r>
        <w:rPr>
          <w:sz w:val="22"/>
        </w:rPr>
        <w:t>W przypadku naruszenia postanowień ust. 7, Zamawiający obciąży Wykonawcę karą umowną w wysokości 10% całkowitego maksymalnego wynagrodzenia, o którym mowa w § 2 ust.1</w:t>
      </w:r>
      <w:r>
        <w:rPr>
          <w:sz w:val="27"/>
          <w:vertAlign w:val="superscript"/>
        </w:rPr>
        <w:t>2</w:t>
      </w:r>
    </w:p>
    <w:p w:rsidR="00064146" w:rsidRPr="00793E13" w:rsidRDefault="00064146" w:rsidP="00064146">
      <w:pPr>
        <w:numPr>
          <w:ilvl w:val="0"/>
          <w:numId w:val="21"/>
        </w:numPr>
        <w:tabs>
          <w:tab w:val="left" w:pos="284"/>
        </w:tabs>
        <w:spacing w:line="236" w:lineRule="auto"/>
        <w:ind w:right="20"/>
        <w:jc w:val="both"/>
        <w:rPr>
          <w:sz w:val="22"/>
        </w:rPr>
      </w:pPr>
      <w:r w:rsidRPr="00793E13">
        <w:rPr>
          <w:sz w:val="22"/>
        </w:rPr>
        <w:t>Zamawiającemu nie przysługują kary umowne w sytuacji, gdy opóźnienie w wykonaniu umowy jest następstwem okoliczności, za które Wykonawca nie ponosi odpowiedzialności.</w:t>
      </w:r>
    </w:p>
    <w:p w:rsidR="00064146" w:rsidRDefault="00064146" w:rsidP="00064146">
      <w:pPr>
        <w:spacing w:line="0" w:lineRule="atLeast"/>
        <w:ind w:left="4"/>
        <w:jc w:val="center"/>
        <w:rPr>
          <w:b/>
          <w:sz w:val="22"/>
        </w:rPr>
      </w:pPr>
      <w:r>
        <w:rPr>
          <w:b/>
          <w:sz w:val="22"/>
        </w:rPr>
        <w:t>§7</w:t>
      </w:r>
    </w:p>
    <w:p w:rsidR="00064146" w:rsidRDefault="00064146" w:rsidP="00064146">
      <w:pPr>
        <w:spacing w:line="8" w:lineRule="exact"/>
      </w:pPr>
    </w:p>
    <w:p w:rsidR="00064146" w:rsidRDefault="00064146" w:rsidP="00064146">
      <w:pPr>
        <w:numPr>
          <w:ilvl w:val="0"/>
          <w:numId w:val="22"/>
        </w:numPr>
        <w:tabs>
          <w:tab w:val="left" w:pos="0"/>
          <w:tab w:val="left" w:pos="284"/>
        </w:tabs>
        <w:spacing w:line="237" w:lineRule="auto"/>
        <w:jc w:val="both"/>
        <w:rPr>
          <w:sz w:val="22"/>
        </w:rPr>
      </w:pPr>
      <w:r>
        <w:rPr>
          <w:sz w:val="22"/>
        </w:rPr>
        <w:t>W razie zaistnienia istotnej zmiany okoliczności powodującej, że wykonanie umowy nie leży w interesie publicznym, czego nie można było przewidzieć w chwili zawarcia umowy, Zamawiający może od umowy odstąpić w terminie 30 dni od daty powzięcia wiadomości o tych okolicznościach. W takim przypadku Wykonawca może żądać wyłącznie wynagrodzenia należnego z tytułu wykonanej prawidłowo części umowy.</w:t>
      </w:r>
    </w:p>
    <w:p w:rsidR="00064146" w:rsidRDefault="00064146" w:rsidP="00064146">
      <w:pPr>
        <w:tabs>
          <w:tab w:val="left" w:pos="0"/>
        </w:tabs>
        <w:spacing w:line="15" w:lineRule="exact"/>
        <w:rPr>
          <w:sz w:val="22"/>
        </w:rPr>
      </w:pPr>
    </w:p>
    <w:p w:rsidR="00064146" w:rsidRDefault="00064146" w:rsidP="00064146">
      <w:pPr>
        <w:numPr>
          <w:ilvl w:val="0"/>
          <w:numId w:val="22"/>
        </w:numPr>
        <w:tabs>
          <w:tab w:val="left" w:pos="0"/>
          <w:tab w:val="left" w:pos="284"/>
        </w:tabs>
        <w:spacing w:line="234" w:lineRule="auto"/>
        <w:ind w:right="20"/>
        <w:jc w:val="both"/>
        <w:rPr>
          <w:sz w:val="22"/>
        </w:rPr>
      </w:pPr>
      <w:r>
        <w:rPr>
          <w:sz w:val="22"/>
        </w:rPr>
        <w:t>Odstąpienie, o którym mowa w ust. 1, winno nastąpić w formie pisemnej pod rygorem nieważności.</w:t>
      </w:r>
    </w:p>
    <w:p w:rsidR="00064146" w:rsidRPr="00793E13" w:rsidRDefault="00064146" w:rsidP="00064146">
      <w:pPr>
        <w:numPr>
          <w:ilvl w:val="1"/>
          <w:numId w:val="22"/>
        </w:numPr>
        <w:tabs>
          <w:tab w:val="left" w:pos="4564"/>
        </w:tabs>
        <w:spacing w:line="0" w:lineRule="atLeast"/>
        <w:ind w:left="4564" w:hanging="166"/>
        <w:rPr>
          <w:b/>
          <w:sz w:val="22"/>
        </w:rPr>
      </w:pPr>
      <w:r>
        <w:rPr>
          <w:b/>
          <w:sz w:val="22"/>
        </w:rPr>
        <w:t>8</w:t>
      </w:r>
    </w:p>
    <w:p w:rsidR="00064146" w:rsidRDefault="00064146" w:rsidP="00064146">
      <w:pPr>
        <w:numPr>
          <w:ilvl w:val="0"/>
          <w:numId w:val="23"/>
        </w:numPr>
        <w:tabs>
          <w:tab w:val="left" w:pos="142"/>
          <w:tab w:val="left" w:pos="284"/>
        </w:tabs>
        <w:spacing w:line="234" w:lineRule="auto"/>
        <w:jc w:val="both"/>
        <w:rPr>
          <w:sz w:val="22"/>
        </w:rPr>
      </w:pPr>
      <w:r>
        <w:rPr>
          <w:sz w:val="22"/>
        </w:rPr>
        <w:t>Jeśli dla prawidłowej realizacji czynności objętych umową, Wykonawca uzyska dostęp do danych osobowych w rozumieniu ustawy z dnia 29 sierpnia 1997 r. o ochronie danych osobowych (tj.</w:t>
      </w:r>
    </w:p>
    <w:p w:rsidR="00064146" w:rsidRDefault="00064146" w:rsidP="00064146">
      <w:pPr>
        <w:tabs>
          <w:tab w:val="left" w:pos="142"/>
        </w:tabs>
        <w:spacing w:line="13" w:lineRule="exact"/>
        <w:jc w:val="both"/>
        <w:rPr>
          <w:sz w:val="22"/>
        </w:rPr>
      </w:pPr>
    </w:p>
    <w:p w:rsidR="00064146" w:rsidRDefault="00064146" w:rsidP="00064146">
      <w:pPr>
        <w:tabs>
          <w:tab w:val="left" w:pos="142"/>
        </w:tabs>
        <w:spacing w:line="235" w:lineRule="auto"/>
        <w:jc w:val="both"/>
        <w:rPr>
          <w:sz w:val="22"/>
        </w:rPr>
      </w:pPr>
      <w:r>
        <w:rPr>
          <w:sz w:val="22"/>
        </w:rPr>
        <w:t>Dz. U. z 2018 poz. 1000),Wykonawca zobowiązuje się do wykonywania obowiązków, jakie ciążą na Zamawiającym, zgodnie z ustawą o ochronie danych osobowych, jako na administratorze danych osobowych.</w:t>
      </w:r>
    </w:p>
    <w:p w:rsidR="00064146" w:rsidRPr="007B4592" w:rsidRDefault="00064146" w:rsidP="00064146">
      <w:pPr>
        <w:numPr>
          <w:ilvl w:val="0"/>
          <w:numId w:val="24"/>
        </w:numPr>
        <w:tabs>
          <w:tab w:val="left" w:pos="142"/>
          <w:tab w:val="left" w:pos="284"/>
        </w:tabs>
        <w:spacing w:line="0" w:lineRule="atLeast"/>
        <w:jc w:val="both"/>
        <w:rPr>
          <w:sz w:val="22"/>
        </w:rPr>
      </w:pPr>
      <w:r>
        <w:rPr>
          <w:sz w:val="22"/>
        </w:rPr>
        <w:t>Wykonawca zobowiązuje się do przestrzegania przepisów ustawy, o której mowa w ust. 1,w</w:t>
      </w:r>
      <w:r w:rsidRPr="007B4592">
        <w:rPr>
          <w:sz w:val="22"/>
        </w:rPr>
        <w:t xml:space="preserve"> szczególności do zachowania w tajemnicy danych osobowych, do których uzyskał dostęp w związku z wykonywaniem niniejszej umowy, również po jej rozwiązaniu.</w:t>
      </w:r>
    </w:p>
    <w:p w:rsidR="00064146" w:rsidRDefault="00064146" w:rsidP="00064146">
      <w:pPr>
        <w:tabs>
          <w:tab w:val="left" w:pos="142"/>
        </w:tabs>
        <w:spacing w:line="10" w:lineRule="exact"/>
        <w:jc w:val="both"/>
        <w:rPr>
          <w:sz w:val="22"/>
        </w:rPr>
      </w:pPr>
    </w:p>
    <w:p w:rsidR="00064146" w:rsidRPr="00793E13" w:rsidRDefault="00064146" w:rsidP="00064146">
      <w:pPr>
        <w:numPr>
          <w:ilvl w:val="0"/>
          <w:numId w:val="24"/>
        </w:numPr>
        <w:tabs>
          <w:tab w:val="left" w:pos="142"/>
          <w:tab w:val="left" w:pos="284"/>
        </w:tabs>
        <w:spacing w:line="234" w:lineRule="auto"/>
        <w:ind w:right="-1"/>
        <w:jc w:val="both"/>
        <w:rPr>
          <w:sz w:val="22"/>
        </w:rPr>
      </w:pPr>
      <w:r>
        <w:rPr>
          <w:sz w:val="22"/>
        </w:rPr>
        <w:t>Zamawiający ma prawo do kontroli przestrzegania przez Wykonawcę ustawy, o której mowa w ust. 1, oraz postanowień niniejszej umowy.</w:t>
      </w:r>
    </w:p>
    <w:p w:rsidR="00064146" w:rsidRPr="00793E13" w:rsidRDefault="00064146" w:rsidP="00064146">
      <w:pPr>
        <w:numPr>
          <w:ilvl w:val="1"/>
          <w:numId w:val="22"/>
        </w:numPr>
        <w:tabs>
          <w:tab w:val="left" w:pos="4564"/>
        </w:tabs>
        <w:spacing w:line="0" w:lineRule="atLeast"/>
        <w:ind w:left="4564" w:hanging="166"/>
        <w:rPr>
          <w:b/>
          <w:sz w:val="22"/>
        </w:rPr>
      </w:pPr>
      <w:r>
        <w:rPr>
          <w:b/>
          <w:sz w:val="22"/>
        </w:rPr>
        <w:t>9</w:t>
      </w:r>
    </w:p>
    <w:p w:rsidR="00064146" w:rsidRDefault="00064146" w:rsidP="00064146">
      <w:pPr>
        <w:jc w:val="both"/>
      </w:pPr>
      <w:r w:rsidRPr="00FE609E">
        <w:rPr>
          <w:rFonts w:eastAsia="Arial Unicode MS"/>
          <w:kern w:val="1"/>
          <w:sz w:val="22"/>
          <w:szCs w:val="22"/>
        </w:rPr>
        <w:t>Zmiany umowy wymagają dla swej ważności formy pisemnej pod rygorem nieważności w postaci aneksu</w:t>
      </w:r>
    </w:p>
    <w:p w:rsidR="00064146" w:rsidRPr="00793E13" w:rsidRDefault="00064146" w:rsidP="00064146">
      <w:pPr>
        <w:numPr>
          <w:ilvl w:val="0"/>
          <w:numId w:val="25"/>
        </w:numPr>
        <w:tabs>
          <w:tab w:val="left" w:pos="4564"/>
        </w:tabs>
        <w:spacing w:line="0" w:lineRule="atLeast"/>
        <w:ind w:left="4564" w:hanging="166"/>
        <w:rPr>
          <w:b/>
          <w:sz w:val="22"/>
        </w:rPr>
      </w:pPr>
      <w:r>
        <w:rPr>
          <w:b/>
          <w:sz w:val="22"/>
        </w:rPr>
        <w:t>10</w:t>
      </w:r>
    </w:p>
    <w:p w:rsidR="00064146" w:rsidRDefault="00064146" w:rsidP="00064146">
      <w:pPr>
        <w:numPr>
          <w:ilvl w:val="0"/>
          <w:numId w:val="26"/>
        </w:numPr>
        <w:tabs>
          <w:tab w:val="left" w:pos="0"/>
          <w:tab w:val="left" w:pos="284"/>
        </w:tabs>
        <w:spacing w:line="237" w:lineRule="auto"/>
        <w:ind w:left="0" w:right="-1" w:firstLine="0"/>
        <w:jc w:val="both"/>
        <w:rPr>
          <w:sz w:val="22"/>
        </w:rPr>
      </w:pPr>
      <w:r>
        <w:rPr>
          <w:sz w:val="22"/>
        </w:rPr>
        <w:t>W zakresie nieuregulowanym umową mają zastosowanie przepisy ustawy z dnia 23 kwietnia 1964 r. - Kodeks cywilny (Dz. U. z 2017 r. poz. 459, z późn. zm.), ustawy z dnia 04 lutego 1994 r. o prawie autorskim i prawach pokrewnych (tj. Dz. U. 2017 poz. 880), ustawy z dnia 10 czerwca 2018 r. o ochronie danych osobowych (tj. Dz. U. z 2018 poz. 1000), oraz ustawy z dnia 29 stycznia 2004 r. Prawo zamówień publicznych (tj. Dz. U. z 2018 poz. 1986).</w:t>
      </w:r>
    </w:p>
    <w:p w:rsidR="00064146" w:rsidRPr="00341EDF" w:rsidRDefault="00064146" w:rsidP="00064146">
      <w:pPr>
        <w:widowControl w:val="0"/>
        <w:numPr>
          <w:ilvl w:val="0"/>
          <w:numId w:val="26"/>
        </w:numPr>
        <w:tabs>
          <w:tab w:val="left" w:pos="284"/>
        </w:tabs>
        <w:suppressAutoHyphens/>
        <w:autoSpaceDE w:val="0"/>
        <w:autoSpaceDN w:val="0"/>
        <w:adjustRightInd w:val="0"/>
        <w:spacing w:line="276" w:lineRule="auto"/>
        <w:ind w:left="0" w:firstLine="0"/>
        <w:jc w:val="both"/>
        <w:rPr>
          <w:rFonts w:eastAsia="Arial Unicode MS"/>
          <w:kern w:val="1"/>
          <w:sz w:val="22"/>
          <w:szCs w:val="22"/>
        </w:rPr>
      </w:pPr>
      <w:r w:rsidRPr="00FE609E">
        <w:rPr>
          <w:rFonts w:eastAsia="Arial Unicode MS"/>
          <w:kern w:val="1"/>
          <w:sz w:val="22"/>
          <w:szCs w:val="22"/>
        </w:rPr>
        <w:t>Wszelkie spory mogące wyniknąć na tle realizacji niniejszej umowy, Strony będą rozstrzygać polubownie. W przypadku niemożności rozwiązania sporu tą drogą, zostanie on poddany pod rozstrzygnięcie sądu właściwego dla siedziby Zamawiającego.</w:t>
      </w:r>
    </w:p>
    <w:p w:rsidR="00064146" w:rsidRPr="00341EDF" w:rsidRDefault="00064146" w:rsidP="00064146">
      <w:pPr>
        <w:widowControl w:val="0"/>
        <w:numPr>
          <w:ilvl w:val="0"/>
          <w:numId w:val="26"/>
        </w:numPr>
        <w:tabs>
          <w:tab w:val="left" w:pos="284"/>
        </w:tabs>
        <w:suppressAutoHyphens/>
        <w:autoSpaceDE w:val="0"/>
        <w:autoSpaceDN w:val="0"/>
        <w:adjustRightInd w:val="0"/>
        <w:spacing w:line="276" w:lineRule="auto"/>
        <w:ind w:left="0" w:firstLine="0"/>
        <w:jc w:val="both"/>
        <w:rPr>
          <w:rFonts w:eastAsia="Arial Unicode MS"/>
          <w:kern w:val="1"/>
          <w:sz w:val="22"/>
          <w:szCs w:val="22"/>
        </w:rPr>
      </w:pPr>
      <w:r w:rsidRPr="00FE609E">
        <w:rPr>
          <w:rFonts w:eastAsia="Arial Unicode MS"/>
          <w:kern w:val="1"/>
          <w:sz w:val="22"/>
          <w:szCs w:val="22"/>
        </w:rPr>
        <w:t xml:space="preserve">Umowę sporządzono w </w:t>
      </w:r>
      <w:r>
        <w:rPr>
          <w:rFonts w:eastAsia="Arial Unicode MS"/>
          <w:kern w:val="1"/>
          <w:sz w:val="22"/>
          <w:szCs w:val="22"/>
        </w:rPr>
        <w:t>2</w:t>
      </w:r>
      <w:r w:rsidRPr="00FE609E">
        <w:rPr>
          <w:rFonts w:eastAsia="Arial Unicode MS"/>
          <w:kern w:val="1"/>
          <w:sz w:val="22"/>
          <w:szCs w:val="22"/>
        </w:rPr>
        <w:t xml:space="preserve"> jednobrzmiących egzemplarzach, </w:t>
      </w:r>
      <w:r>
        <w:rPr>
          <w:rFonts w:eastAsia="Arial Unicode MS"/>
          <w:kern w:val="1"/>
          <w:sz w:val="22"/>
          <w:szCs w:val="22"/>
        </w:rPr>
        <w:t>po 1</w:t>
      </w:r>
      <w:r w:rsidRPr="00FE609E">
        <w:rPr>
          <w:rFonts w:eastAsia="Arial Unicode MS"/>
          <w:kern w:val="1"/>
          <w:sz w:val="22"/>
          <w:szCs w:val="22"/>
        </w:rPr>
        <w:t xml:space="preserve"> egzemplarz</w:t>
      </w:r>
      <w:r>
        <w:rPr>
          <w:rFonts w:eastAsia="Arial Unicode MS"/>
          <w:kern w:val="1"/>
          <w:sz w:val="22"/>
          <w:szCs w:val="22"/>
        </w:rPr>
        <w:t>u</w:t>
      </w:r>
      <w:r w:rsidRPr="00FE609E">
        <w:rPr>
          <w:rFonts w:eastAsia="Arial Unicode MS"/>
          <w:kern w:val="1"/>
          <w:sz w:val="22"/>
          <w:szCs w:val="22"/>
        </w:rPr>
        <w:t xml:space="preserve"> dla Zamawiającego i dla Wykonawcy.</w:t>
      </w:r>
    </w:p>
    <w:p w:rsidR="00064146" w:rsidRPr="00793E13" w:rsidRDefault="00064146" w:rsidP="00064146">
      <w:pPr>
        <w:widowControl w:val="0"/>
        <w:numPr>
          <w:ilvl w:val="0"/>
          <w:numId w:val="26"/>
        </w:numPr>
        <w:tabs>
          <w:tab w:val="left" w:pos="284"/>
        </w:tabs>
        <w:suppressAutoHyphens/>
        <w:autoSpaceDE w:val="0"/>
        <w:autoSpaceDN w:val="0"/>
        <w:adjustRightInd w:val="0"/>
        <w:spacing w:line="276" w:lineRule="auto"/>
        <w:ind w:left="0" w:firstLine="0"/>
        <w:jc w:val="both"/>
        <w:rPr>
          <w:rFonts w:eastAsia="Arial Unicode MS"/>
          <w:kern w:val="1"/>
          <w:sz w:val="22"/>
          <w:szCs w:val="22"/>
        </w:rPr>
      </w:pPr>
      <w:r w:rsidRPr="00FE609E">
        <w:rPr>
          <w:rFonts w:eastAsia="Arial Unicode MS"/>
          <w:kern w:val="1"/>
          <w:sz w:val="22"/>
          <w:szCs w:val="22"/>
        </w:rPr>
        <w:t xml:space="preserve">Integralną część umowy stanowią: </w:t>
      </w:r>
    </w:p>
    <w:p w:rsidR="00064146" w:rsidRDefault="00064146" w:rsidP="00064146">
      <w:pPr>
        <w:tabs>
          <w:tab w:val="left" w:pos="0"/>
        </w:tabs>
        <w:spacing w:line="2" w:lineRule="exact"/>
        <w:ind w:right="-1"/>
      </w:pPr>
    </w:p>
    <w:p w:rsidR="00064146" w:rsidRPr="00793E13" w:rsidRDefault="00064146" w:rsidP="00064146">
      <w:pPr>
        <w:spacing w:line="0" w:lineRule="atLeast"/>
        <w:ind w:left="4"/>
        <w:rPr>
          <w:sz w:val="18"/>
          <w:szCs w:val="18"/>
        </w:rPr>
      </w:pPr>
      <w:r w:rsidRPr="00793E13">
        <w:rPr>
          <w:sz w:val="18"/>
          <w:szCs w:val="18"/>
        </w:rPr>
        <w:t>Załącznik nr 1 – opis przedmiotu zamówienia,</w:t>
      </w:r>
    </w:p>
    <w:p w:rsidR="00064146" w:rsidRPr="00793E13" w:rsidRDefault="00064146" w:rsidP="00064146">
      <w:pPr>
        <w:tabs>
          <w:tab w:val="left" w:pos="8222"/>
        </w:tabs>
        <w:spacing w:line="238" w:lineRule="auto"/>
        <w:ind w:left="4"/>
        <w:jc w:val="both"/>
        <w:rPr>
          <w:sz w:val="18"/>
          <w:szCs w:val="18"/>
        </w:rPr>
      </w:pPr>
      <w:r w:rsidRPr="00793E13">
        <w:rPr>
          <w:sz w:val="18"/>
          <w:szCs w:val="18"/>
        </w:rPr>
        <w:t>Załącznik nr 2 – odpis KRS z dnia…… lub zaświadczenie o wpisie do CEiDG z dnia………</w:t>
      </w:r>
    </w:p>
    <w:p w:rsidR="00064146" w:rsidRPr="00793E13" w:rsidRDefault="00064146" w:rsidP="00064146">
      <w:pPr>
        <w:spacing w:line="0" w:lineRule="atLeast"/>
        <w:ind w:left="4"/>
        <w:rPr>
          <w:sz w:val="18"/>
          <w:szCs w:val="18"/>
        </w:rPr>
      </w:pPr>
      <w:r w:rsidRPr="00793E13">
        <w:rPr>
          <w:sz w:val="18"/>
          <w:szCs w:val="18"/>
        </w:rPr>
        <w:t>Załącznik nr 3 – wzór protokołu,</w:t>
      </w:r>
    </w:p>
    <w:p w:rsidR="00064146" w:rsidRPr="00793E13" w:rsidRDefault="00064146" w:rsidP="00064146">
      <w:pPr>
        <w:spacing w:line="0" w:lineRule="atLeast"/>
        <w:ind w:left="4"/>
        <w:rPr>
          <w:sz w:val="18"/>
          <w:szCs w:val="18"/>
        </w:rPr>
      </w:pPr>
      <w:r w:rsidRPr="00793E13">
        <w:rPr>
          <w:sz w:val="18"/>
          <w:szCs w:val="18"/>
        </w:rPr>
        <w:t>Załącznik nr 4 – oferta Wykonawcy.</w:t>
      </w:r>
    </w:p>
    <w:p w:rsidR="00064146" w:rsidRPr="00793E13" w:rsidRDefault="00064146" w:rsidP="00064146">
      <w:pPr>
        <w:spacing w:line="0" w:lineRule="atLeast"/>
        <w:ind w:left="4"/>
        <w:rPr>
          <w:sz w:val="18"/>
          <w:szCs w:val="18"/>
        </w:rPr>
      </w:pPr>
      <w:r w:rsidRPr="00793E13">
        <w:rPr>
          <w:sz w:val="18"/>
          <w:szCs w:val="18"/>
        </w:rPr>
        <w:t>Załącznik nr 5 - wzór rozliczenia kilometrów,</w:t>
      </w:r>
    </w:p>
    <w:p w:rsidR="00064146" w:rsidRPr="00793E13" w:rsidRDefault="00064146" w:rsidP="00064146">
      <w:pPr>
        <w:ind w:left="4"/>
        <w:rPr>
          <w:sz w:val="18"/>
          <w:szCs w:val="18"/>
        </w:rPr>
      </w:pPr>
      <w:r w:rsidRPr="00793E13">
        <w:rPr>
          <w:sz w:val="18"/>
          <w:szCs w:val="18"/>
        </w:rPr>
        <w:t>Załącznik nr 6 - ewidencja przebiegu pojazdu,</w:t>
      </w:r>
    </w:p>
    <w:p w:rsidR="00064146" w:rsidRPr="00793E13" w:rsidRDefault="00064146" w:rsidP="00064146">
      <w:pPr>
        <w:ind w:left="4"/>
        <w:rPr>
          <w:sz w:val="18"/>
          <w:szCs w:val="18"/>
        </w:rPr>
      </w:pPr>
      <w:r w:rsidRPr="00793E13">
        <w:rPr>
          <w:sz w:val="18"/>
          <w:szCs w:val="18"/>
        </w:rPr>
        <w:lastRenderedPageBreak/>
        <w:t xml:space="preserve">Załącznik nr 7 – zakres danych osobowych powierzonych do przetwarzania, </w:t>
      </w:r>
    </w:p>
    <w:p w:rsidR="00064146" w:rsidRPr="00793E13" w:rsidRDefault="00064146" w:rsidP="00064146">
      <w:pPr>
        <w:ind w:left="4"/>
        <w:rPr>
          <w:sz w:val="18"/>
          <w:szCs w:val="18"/>
        </w:rPr>
      </w:pPr>
      <w:r w:rsidRPr="00793E13">
        <w:rPr>
          <w:sz w:val="18"/>
          <w:szCs w:val="18"/>
        </w:rPr>
        <w:t>Załącznik nr 8 – wzór upoważnienia do przetwarzania danych osobowych,</w:t>
      </w:r>
    </w:p>
    <w:p w:rsidR="00064146" w:rsidRPr="00793E13" w:rsidRDefault="00064146" w:rsidP="00064146">
      <w:pPr>
        <w:spacing w:line="276" w:lineRule="auto"/>
        <w:rPr>
          <w:b/>
          <w:sz w:val="18"/>
          <w:szCs w:val="18"/>
        </w:rPr>
      </w:pPr>
      <w:r w:rsidRPr="00793E13">
        <w:rPr>
          <w:sz w:val="18"/>
          <w:szCs w:val="18"/>
        </w:rPr>
        <w:t>Załącznik nr 9 – wzór odwołania upoważnienia do przetwarzania danych osobowych.</w:t>
      </w:r>
    </w:p>
    <w:p w:rsidR="00064146" w:rsidRDefault="00064146" w:rsidP="00064146">
      <w:pPr>
        <w:spacing w:line="276" w:lineRule="auto"/>
        <w:rPr>
          <w:b/>
          <w:bCs/>
          <w:sz w:val="22"/>
          <w:szCs w:val="22"/>
        </w:rPr>
      </w:pPr>
    </w:p>
    <w:p w:rsidR="00064146" w:rsidRPr="007B4592" w:rsidRDefault="00064146" w:rsidP="00064146">
      <w:pPr>
        <w:spacing w:line="276" w:lineRule="auto"/>
        <w:jc w:val="right"/>
        <w:rPr>
          <w:b/>
          <w:sz w:val="22"/>
          <w:szCs w:val="22"/>
        </w:rPr>
      </w:pPr>
      <w:r w:rsidRPr="007B4592">
        <w:rPr>
          <w:b/>
          <w:sz w:val="22"/>
          <w:szCs w:val="22"/>
        </w:rPr>
        <w:t xml:space="preserve">Załącznik nr 1 do umowy </w:t>
      </w:r>
    </w:p>
    <w:p w:rsidR="00064146" w:rsidRPr="007B4592" w:rsidRDefault="00064146" w:rsidP="00064146">
      <w:pPr>
        <w:pStyle w:val="Tekstpodstawowywcity21"/>
        <w:spacing w:line="276" w:lineRule="auto"/>
        <w:ind w:left="0"/>
        <w:rPr>
          <w:b/>
          <w:sz w:val="22"/>
          <w:szCs w:val="22"/>
          <w:u w:val="single"/>
        </w:rPr>
      </w:pPr>
    </w:p>
    <w:p w:rsidR="00064146" w:rsidRPr="007B4592" w:rsidRDefault="00064146" w:rsidP="00064146">
      <w:pPr>
        <w:pStyle w:val="Tekstpodstawowywcity21"/>
        <w:spacing w:line="276" w:lineRule="auto"/>
        <w:ind w:left="0"/>
        <w:jc w:val="center"/>
        <w:rPr>
          <w:sz w:val="22"/>
          <w:szCs w:val="22"/>
        </w:rPr>
      </w:pPr>
      <w:r w:rsidRPr="007B4592">
        <w:rPr>
          <w:b/>
          <w:sz w:val="22"/>
          <w:szCs w:val="22"/>
          <w:u w:val="single"/>
        </w:rPr>
        <w:t>Opis Przedmiotu Zamówienia</w:t>
      </w:r>
    </w:p>
    <w:p w:rsidR="00064146" w:rsidRPr="007B4592" w:rsidRDefault="00064146" w:rsidP="00064146">
      <w:pPr>
        <w:jc w:val="both"/>
        <w:rPr>
          <w:sz w:val="22"/>
          <w:szCs w:val="22"/>
        </w:rPr>
      </w:pPr>
    </w:p>
    <w:p w:rsidR="00064146" w:rsidRPr="007B4592" w:rsidRDefault="00064146" w:rsidP="00064146">
      <w:pPr>
        <w:pStyle w:val="Akapitzlist"/>
        <w:numPr>
          <w:ilvl w:val="0"/>
          <w:numId w:val="27"/>
        </w:numPr>
        <w:ind w:left="0" w:firstLine="0"/>
        <w:contextualSpacing/>
        <w:jc w:val="both"/>
        <w:rPr>
          <w:b/>
          <w:sz w:val="22"/>
          <w:szCs w:val="22"/>
        </w:rPr>
      </w:pPr>
      <w:r w:rsidRPr="007B4592">
        <w:rPr>
          <w:b/>
          <w:sz w:val="22"/>
          <w:szCs w:val="22"/>
        </w:rPr>
        <w:t>Przedmiotem zamówienia jest dost</w:t>
      </w:r>
      <w:r w:rsidRPr="007B4592">
        <w:rPr>
          <w:b/>
          <w:sz w:val="22"/>
          <w:szCs w:val="22"/>
          <w:lang w:val="pl-PL"/>
        </w:rPr>
        <w:t>arczenie</w:t>
      </w:r>
      <w:r w:rsidRPr="007B4592">
        <w:rPr>
          <w:b/>
          <w:sz w:val="22"/>
          <w:szCs w:val="22"/>
        </w:rPr>
        <w:t xml:space="preserve"> wybranych usług w ramach organizacji posiedzeń Komitetu Monitorującego Program</w:t>
      </w:r>
      <w:r w:rsidRPr="007B4592">
        <w:rPr>
          <w:b/>
          <w:sz w:val="22"/>
          <w:szCs w:val="22"/>
          <w:lang w:val="pl-PL"/>
        </w:rPr>
        <w:t>u</w:t>
      </w:r>
      <w:r w:rsidRPr="007B4592">
        <w:rPr>
          <w:b/>
          <w:sz w:val="22"/>
          <w:szCs w:val="22"/>
        </w:rPr>
        <w:t xml:space="preserve"> Współpracy Transgranicznej Interreg V-A Polska - Słowacja 2014-2020 w 2019 roku.</w:t>
      </w:r>
    </w:p>
    <w:p w:rsidR="00064146" w:rsidRPr="007B4592" w:rsidRDefault="00064146" w:rsidP="00064146">
      <w:pPr>
        <w:pStyle w:val="Akapitzlist"/>
        <w:numPr>
          <w:ilvl w:val="0"/>
          <w:numId w:val="27"/>
        </w:numPr>
        <w:ind w:left="0" w:firstLine="0"/>
        <w:contextualSpacing/>
        <w:jc w:val="both"/>
        <w:rPr>
          <w:b/>
          <w:sz w:val="22"/>
          <w:szCs w:val="22"/>
        </w:rPr>
      </w:pPr>
      <w:r w:rsidRPr="007B4592">
        <w:rPr>
          <w:b/>
          <w:sz w:val="22"/>
          <w:szCs w:val="22"/>
          <w:lang w:val="pl-PL"/>
        </w:rPr>
        <w:t>Docelowo w ramach realizacji niniejszego zamówienia możliwe jest zapewnienie organizacji maksymalnie dwóch posiedzeń Komitetu Monitorującego Programu</w:t>
      </w:r>
      <w:r w:rsidRPr="007B4592">
        <w:rPr>
          <w:b/>
          <w:sz w:val="22"/>
          <w:szCs w:val="22"/>
        </w:rPr>
        <w:t xml:space="preserve"> Współpracy Transgranicznej Interreg V-A Polska - Słowacja 2014-2020</w:t>
      </w:r>
      <w:r w:rsidRPr="007B4592">
        <w:rPr>
          <w:b/>
          <w:sz w:val="22"/>
          <w:szCs w:val="22"/>
          <w:lang w:val="pl-PL"/>
        </w:rPr>
        <w:t>, jednego na Słowacji i jednego w Polsce (opcja)</w:t>
      </w:r>
    </w:p>
    <w:p w:rsidR="00064146" w:rsidRPr="007B4592" w:rsidRDefault="00064146" w:rsidP="00064146">
      <w:pPr>
        <w:jc w:val="both"/>
        <w:rPr>
          <w:b/>
          <w:sz w:val="22"/>
          <w:szCs w:val="22"/>
        </w:rPr>
      </w:pPr>
    </w:p>
    <w:p w:rsidR="00064146" w:rsidRPr="007B4592" w:rsidRDefault="00064146" w:rsidP="00064146">
      <w:pPr>
        <w:pStyle w:val="Akapitzlist"/>
        <w:numPr>
          <w:ilvl w:val="0"/>
          <w:numId w:val="28"/>
        </w:numPr>
        <w:tabs>
          <w:tab w:val="left" w:pos="284"/>
        </w:tabs>
        <w:ind w:left="0" w:firstLine="0"/>
        <w:contextualSpacing/>
        <w:jc w:val="both"/>
        <w:rPr>
          <w:sz w:val="22"/>
          <w:szCs w:val="22"/>
        </w:rPr>
      </w:pPr>
      <w:r w:rsidRPr="007B4592">
        <w:rPr>
          <w:sz w:val="22"/>
          <w:szCs w:val="22"/>
        </w:rPr>
        <w:t>Miejsce planowanych posiedzeń:</w:t>
      </w:r>
    </w:p>
    <w:p w:rsidR="00064146" w:rsidRPr="007B4592" w:rsidRDefault="00064146" w:rsidP="00064146">
      <w:pPr>
        <w:pStyle w:val="Akapitzlist"/>
        <w:ind w:left="0"/>
        <w:jc w:val="both"/>
        <w:rPr>
          <w:sz w:val="22"/>
          <w:szCs w:val="22"/>
        </w:rPr>
      </w:pPr>
      <w:r w:rsidRPr="007B4592">
        <w:rPr>
          <w:sz w:val="22"/>
          <w:szCs w:val="22"/>
        </w:rPr>
        <w:t>Obszar wsparcia Programu, który obejmuje po stronie polskiej</w:t>
      </w:r>
      <w:r w:rsidRPr="007B4592">
        <w:rPr>
          <w:sz w:val="22"/>
          <w:szCs w:val="22"/>
          <w:lang w:val="pl-PL"/>
        </w:rPr>
        <w:t xml:space="preserve"> </w:t>
      </w:r>
      <w:r w:rsidRPr="007B4592">
        <w:rPr>
          <w:sz w:val="22"/>
          <w:szCs w:val="22"/>
        </w:rPr>
        <w:t>(powiaty): pszczyński, cieszyński, bielski, miasto na prawach powiatu Bielsko-Biała, żywiecki, olkuski, chrzanowski, oświęcimski, wadowicki, suski, myślenicki, tatrzański, nowotarski, limanowski, nowosądecki, miasto na prawach powiatu Nowy Sącz, gorlicki, bieszczadzki, leski, sanocki, brzozowski, krośnieński, miasto na prawach powiatu Krosno, jasielski, rzeszowski, miasto na prawach powiatu Rzeszów, przeworski, przemyski, miasto na prawach powiatu Przemyśl, jarosławski, lubaczowski.</w:t>
      </w:r>
    </w:p>
    <w:p w:rsidR="00064146" w:rsidRPr="007B4592" w:rsidRDefault="00064146" w:rsidP="00064146">
      <w:pPr>
        <w:pStyle w:val="Akapitzlist"/>
        <w:ind w:left="0"/>
        <w:jc w:val="both"/>
        <w:rPr>
          <w:sz w:val="22"/>
          <w:szCs w:val="22"/>
        </w:rPr>
      </w:pPr>
      <w:r w:rsidRPr="007B4592">
        <w:rPr>
          <w:sz w:val="22"/>
          <w:szCs w:val="22"/>
        </w:rPr>
        <w:t>Obszar wsparcia Programu, który obejmuje po stronie słowackiej: Preszowski Kraj Samorządowy, Żyliński Kraj Samorządowy (powiaty): Čadca, Kysucké Nové Mesto, Bytča, Žilina, Martin, Turčianske Teplice, Ružomberok, Dolný Kubín, Námestovo, Tvrdošín, Liptovský Mikuláš, Poprad, Kežmarok, Stará Ľubovňa, Levoča, Sabinov, Bardejov, Svidník, Prešov, Vranov nad Topľou, Stropkov, Medzilaborce, Humenné, Snina oraz powiat Spišská Nová Ves.</w:t>
      </w:r>
    </w:p>
    <w:p w:rsidR="00064146" w:rsidRPr="007B4592" w:rsidRDefault="00064146" w:rsidP="00064146">
      <w:pPr>
        <w:pStyle w:val="Akapitzlist"/>
        <w:ind w:left="0"/>
        <w:jc w:val="both"/>
        <w:rPr>
          <w:sz w:val="22"/>
          <w:szCs w:val="22"/>
        </w:rPr>
      </w:pPr>
      <w:r w:rsidRPr="007B4592">
        <w:rPr>
          <w:sz w:val="22"/>
          <w:szCs w:val="22"/>
        </w:rPr>
        <w:t>Posiedzenia Komitetu Monitorującego Program</w:t>
      </w:r>
      <w:r w:rsidRPr="007B4592">
        <w:rPr>
          <w:sz w:val="22"/>
          <w:szCs w:val="22"/>
          <w:lang w:val="pl-PL"/>
        </w:rPr>
        <w:t>u</w:t>
      </w:r>
      <w:r w:rsidRPr="007B4592">
        <w:rPr>
          <w:sz w:val="22"/>
          <w:szCs w:val="22"/>
        </w:rPr>
        <w:t xml:space="preserve"> Współpracy Transgranicznej Interreg V-A Polska - Słowacja 2014-2020 będą odbywały się w Polsce</w:t>
      </w:r>
      <w:r w:rsidRPr="007B4592">
        <w:rPr>
          <w:sz w:val="22"/>
          <w:szCs w:val="22"/>
          <w:lang w:val="pl-PL"/>
        </w:rPr>
        <w:t xml:space="preserve"> i </w:t>
      </w:r>
      <w:r w:rsidRPr="007B4592">
        <w:rPr>
          <w:sz w:val="22"/>
          <w:szCs w:val="22"/>
        </w:rPr>
        <w:t>na Słowacji.</w:t>
      </w:r>
    </w:p>
    <w:p w:rsidR="00064146" w:rsidRPr="007B4592" w:rsidRDefault="00064146" w:rsidP="00064146">
      <w:pPr>
        <w:pStyle w:val="Akapitzlist"/>
        <w:ind w:left="0"/>
        <w:jc w:val="both"/>
        <w:rPr>
          <w:sz w:val="22"/>
          <w:szCs w:val="22"/>
        </w:rPr>
      </w:pPr>
    </w:p>
    <w:p w:rsidR="00064146" w:rsidRPr="007B4592" w:rsidRDefault="00064146" w:rsidP="00064146">
      <w:pPr>
        <w:pStyle w:val="Akapitzlist"/>
        <w:ind w:left="0"/>
        <w:jc w:val="both"/>
        <w:rPr>
          <w:sz w:val="22"/>
          <w:szCs w:val="22"/>
          <w:lang w:val="pl-PL"/>
        </w:rPr>
      </w:pPr>
      <w:r w:rsidRPr="007B4592">
        <w:rPr>
          <w:sz w:val="22"/>
          <w:szCs w:val="22"/>
          <w:lang w:val="pl-PL"/>
        </w:rPr>
        <w:t xml:space="preserve">Pierwsze </w:t>
      </w:r>
      <w:r w:rsidRPr="007B4592">
        <w:rPr>
          <w:sz w:val="22"/>
          <w:szCs w:val="22"/>
        </w:rPr>
        <w:t>posiedzenie Komitetu Monitorującego Program</w:t>
      </w:r>
      <w:r w:rsidRPr="007B4592">
        <w:rPr>
          <w:sz w:val="22"/>
          <w:szCs w:val="22"/>
          <w:lang w:val="pl-PL"/>
        </w:rPr>
        <w:t>u</w:t>
      </w:r>
      <w:r w:rsidRPr="007B4592">
        <w:rPr>
          <w:sz w:val="22"/>
          <w:szCs w:val="22"/>
        </w:rPr>
        <w:t xml:space="preserve"> Współpracy Transgranicznej Interreg V-A Polska - Słowacja 2014-2020 </w:t>
      </w:r>
      <w:r w:rsidRPr="007B4592">
        <w:rPr>
          <w:sz w:val="22"/>
          <w:szCs w:val="22"/>
          <w:lang w:val="pl-PL"/>
        </w:rPr>
        <w:t>odbędzie się</w:t>
      </w:r>
      <w:r w:rsidRPr="007B4592">
        <w:rPr>
          <w:sz w:val="22"/>
          <w:szCs w:val="22"/>
        </w:rPr>
        <w:t xml:space="preserve"> na Słowacji w Kraju Preszowskim (region Wysokie Tatry albo okres Bardejov) w dn</w:t>
      </w:r>
      <w:r w:rsidRPr="007B4592">
        <w:rPr>
          <w:sz w:val="22"/>
          <w:szCs w:val="22"/>
          <w:lang w:val="pl-PL"/>
        </w:rPr>
        <w:t>iach</w:t>
      </w:r>
      <w:r w:rsidRPr="007B4592">
        <w:rPr>
          <w:sz w:val="22"/>
          <w:szCs w:val="22"/>
        </w:rPr>
        <w:t xml:space="preserve"> </w:t>
      </w:r>
      <w:r w:rsidRPr="007B4592">
        <w:rPr>
          <w:b/>
          <w:sz w:val="22"/>
          <w:szCs w:val="22"/>
        </w:rPr>
        <w:t>18-20.03.2019 r.</w:t>
      </w:r>
      <w:r w:rsidRPr="007B4592">
        <w:rPr>
          <w:sz w:val="22"/>
          <w:szCs w:val="22"/>
        </w:rPr>
        <w:t xml:space="preserve"> Zamawiający zastrzega możliwość zmiany terminu niniejszego posiedzenia zgodnie z informacjami zawartymi w punkcie 2 SIWZ</w:t>
      </w:r>
      <w:r w:rsidRPr="007B4592">
        <w:rPr>
          <w:sz w:val="22"/>
          <w:szCs w:val="22"/>
          <w:lang w:val="pl-PL"/>
        </w:rPr>
        <w:t xml:space="preserve">. W przypadku zmiany terminu posiedzenia nowy termin zostanie ustalony w porozumieniu z Wykonawcą. Zamawiający zastrzega również, iż długość przedmiotowego posiedzenia może ulec zmianie, tj. dni posiedzenie może odbyć się w wariancie jednodniowym lub dwudniowym (opcja). </w:t>
      </w:r>
    </w:p>
    <w:p w:rsidR="00064146" w:rsidRPr="007B4592" w:rsidRDefault="00064146" w:rsidP="00064146">
      <w:pPr>
        <w:pStyle w:val="Akapitzlist"/>
        <w:numPr>
          <w:ilvl w:val="0"/>
          <w:numId w:val="28"/>
        </w:numPr>
        <w:tabs>
          <w:tab w:val="left" w:pos="284"/>
        </w:tabs>
        <w:ind w:left="0" w:firstLine="0"/>
        <w:contextualSpacing/>
        <w:jc w:val="both"/>
        <w:rPr>
          <w:sz w:val="22"/>
          <w:szCs w:val="22"/>
        </w:rPr>
      </w:pPr>
      <w:r w:rsidRPr="007B4592">
        <w:rPr>
          <w:sz w:val="22"/>
          <w:szCs w:val="22"/>
        </w:rPr>
        <w:t>Zamawiający potwierdzi Wykonawcy datę planowanego posiedzenia</w:t>
      </w:r>
      <w:r w:rsidRPr="007B4592">
        <w:rPr>
          <w:sz w:val="22"/>
          <w:szCs w:val="22"/>
          <w:lang w:val="pl-PL"/>
        </w:rPr>
        <w:t>,</w:t>
      </w:r>
      <w:r w:rsidRPr="007B4592">
        <w:rPr>
          <w:sz w:val="22"/>
          <w:szCs w:val="22"/>
        </w:rPr>
        <w:t xml:space="preserve"> miejsce organizacji kolacji oraz miejsce realizacji zwiedzanego projektu (w ramach obszaru wsparcia Programu)</w:t>
      </w:r>
      <w:r w:rsidRPr="007B4592">
        <w:rPr>
          <w:sz w:val="22"/>
          <w:szCs w:val="22"/>
          <w:lang w:val="pl-PL"/>
        </w:rPr>
        <w:t xml:space="preserve"> </w:t>
      </w:r>
      <w:r w:rsidRPr="007B4592">
        <w:rPr>
          <w:sz w:val="22"/>
          <w:szCs w:val="22"/>
        </w:rPr>
        <w:t>najpóźniej na 1</w:t>
      </w:r>
      <w:r w:rsidRPr="007B4592">
        <w:rPr>
          <w:sz w:val="22"/>
          <w:szCs w:val="22"/>
          <w:lang w:val="pl-PL"/>
        </w:rPr>
        <w:t>0</w:t>
      </w:r>
      <w:r w:rsidRPr="007B4592">
        <w:rPr>
          <w:sz w:val="22"/>
          <w:szCs w:val="22"/>
        </w:rPr>
        <w:t xml:space="preserve"> dni kalendarzowych przed datą planowanego posiedzenia.</w:t>
      </w:r>
    </w:p>
    <w:p w:rsidR="00064146" w:rsidRPr="007B4592" w:rsidRDefault="00064146" w:rsidP="00064146">
      <w:pPr>
        <w:pStyle w:val="Akapitzlist"/>
        <w:numPr>
          <w:ilvl w:val="0"/>
          <w:numId w:val="28"/>
        </w:numPr>
        <w:tabs>
          <w:tab w:val="left" w:pos="284"/>
        </w:tabs>
        <w:ind w:left="0" w:firstLine="0"/>
        <w:contextualSpacing/>
        <w:jc w:val="both"/>
        <w:rPr>
          <w:sz w:val="22"/>
          <w:szCs w:val="22"/>
        </w:rPr>
      </w:pPr>
      <w:r w:rsidRPr="007B4592">
        <w:rPr>
          <w:sz w:val="22"/>
          <w:szCs w:val="22"/>
        </w:rPr>
        <w:t>Po potwierdzeniu przez Zamawiającego terminów i miejsc wskazanych w punkcie 2 Wykonawca w terminie do 3 dni kalendarzowych musi przedstawić Zamawiającemu do wyboru przynajmniej dwa obiekty hotelarskie, spełniające podane w OPZ kryteria.</w:t>
      </w:r>
    </w:p>
    <w:p w:rsidR="00064146" w:rsidRPr="007B4592" w:rsidRDefault="00064146" w:rsidP="00064146">
      <w:pPr>
        <w:pStyle w:val="Akapitzlist"/>
        <w:numPr>
          <w:ilvl w:val="0"/>
          <w:numId w:val="28"/>
        </w:numPr>
        <w:tabs>
          <w:tab w:val="left" w:pos="284"/>
        </w:tabs>
        <w:ind w:left="0" w:firstLine="0"/>
        <w:contextualSpacing/>
        <w:jc w:val="both"/>
        <w:rPr>
          <w:sz w:val="22"/>
          <w:szCs w:val="22"/>
        </w:rPr>
      </w:pPr>
      <w:r w:rsidRPr="007B4592">
        <w:rPr>
          <w:sz w:val="22"/>
          <w:szCs w:val="22"/>
        </w:rPr>
        <w:t>W przypadku drugiego posiedzenia Komitetu Monitorującego (opcj</w:t>
      </w:r>
      <w:r w:rsidRPr="007B4592">
        <w:rPr>
          <w:sz w:val="22"/>
          <w:szCs w:val="22"/>
          <w:lang w:val="pl-PL"/>
        </w:rPr>
        <w:t>a</w:t>
      </w:r>
      <w:r w:rsidRPr="007B4592">
        <w:rPr>
          <w:sz w:val="22"/>
          <w:szCs w:val="22"/>
        </w:rPr>
        <w:t>) Zamawiający wskaże Wykonawcy datę planowanego posiedzenia, miejsce organizacji kolacji plenerowej oraz miejsce realizacji zwiedzanego projektu (w ramach obszaru wsparcia Programu) najpóźniej na 25 dni kalendarzowych przed datą planowanego posiedzenia.</w:t>
      </w:r>
      <w:r w:rsidRPr="007B4592">
        <w:rPr>
          <w:sz w:val="22"/>
          <w:szCs w:val="22"/>
          <w:lang w:val="pl-PL"/>
        </w:rPr>
        <w:t xml:space="preserve"> </w:t>
      </w:r>
      <w:r w:rsidRPr="007B4592">
        <w:rPr>
          <w:sz w:val="22"/>
          <w:szCs w:val="22"/>
        </w:rPr>
        <w:t>Po potwierdzeniu przez Zamawiającego terminów i miejsc wskazanych w punkcie 2 Wykonawca w terminie do 3 dni kalendarzowych musi przedstawić Zamawiającemu do wyboru przynajmniej dwa obiekty hotelarskie, spełniające podane w OPZ kryteria</w:t>
      </w:r>
    </w:p>
    <w:p w:rsidR="00064146" w:rsidRPr="007B4592" w:rsidRDefault="00064146" w:rsidP="00064146">
      <w:pPr>
        <w:pStyle w:val="Akapitzlist"/>
        <w:numPr>
          <w:ilvl w:val="0"/>
          <w:numId w:val="28"/>
        </w:numPr>
        <w:tabs>
          <w:tab w:val="left" w:pos="284"/>
        </w:tabs>
        <w:ind w:left="0" w:firstLine="0"/>
        <w:contextualSpacing/>
        <w:jc w:val="both"/>
        <w:rPr>
          <w:sz w:val="22"/>
          <w:szCs w:val="22"/>
        </w:rPr>
      </w:pPr>
      <w:r w:rsidRPr="007B4592">
        <w:rPr>
          <w:sz w:val="22"/>
          <w:szCs w:val="22"/>
        </w:rPr>
        <w:t>Planowana liczba uczestników każdego posiedzenia</w:t>
      </w:r>
      <w:r w:rsidRPr="007B4592">
        <w:rPr>
          <w:sz w:val="22"/>
          <w:szCs w:val="22"/>
          <w:lang w:val="pl-PL"/>
        </w:rPr>
        <w:t xml:space="preserve"> Komitetu Monitorującego</w:t>
      </w:r>
      <w:r w:rsidRPr="007B4592">
        <w:rPr>
          <w:sz w:val="22"/>
          <w:szCs w:val="22"/>
        </w:rPr>
        <w:t xml:space="preserve">: minimalnie </w:t>
      </w:r>
      <w:r w:rsidRPr="007B4592">
        <w:rPr>
          <w:sz w:val="22"/>
          <w:szCs w:val="22"/>
          <w:lang w:val="pl-PL"/>
        </w:rPr>
        <w:t>20</w:t>
      </w:r>
      <w:r w:rsidRPr="007B4592">
        <w:rPr>
          <w:sz w:val="22"/>
          <w:szCs w:val="22"/>
        </w:rPr>
        <w:t xml:space="preserve"> osób w ramach usługi gastronomicznej i wynajmu sali, 5 osób w ramach usługi hotelarskiej, którego </w:t>
      </w:r>
      <w:r w:rsidRPr="007B4592">
        <w:rPr>
          <w:sz w:val="22"/>
          <w:szCs w:val="22"/>
        </w:rPr>
        <w:lastRenderedPageBreak/>
        <w:t xml:space="preserve">koszt ponosi Zamawiający, </w:t>
      </w:r>
      <w:r w:rsidRPr="007B4592">
        <w:rPr>
          <w:sz w:val="22"/>
          <w:szCs w:val="22"/>
          <w:lang w:val="pl-PL"/>
        </w:rPr>
        <w:t xml:space="preserve">20 </w:t>
      </w:r>
      <w:r w:rsidRPr="007B4592">
        <w:rPr>
          <w:sz w:val="22"/>
          <w:szCs w:val="22"/>
        </w:rPr>
        <w:t>osób w przypadku usługi transportu, a maksymalnie do 60 osób (nie dotyczy usługi hotelarskiej, której maksymalna ilość wskazana jest w części usługi hotelarskiej).</w:t>
      </w:r>
    </w:p>
    <w:p w:rsidR="00064146" w:rsidRDefault="00064146" w:rsidP="00064146">
      <w:pPr>
        <w:pStyle w:val="Akapitzlist"/>
        <w:spacing w:after="240"/>
        <w:ind w:left="0"/>
        <w:contextualSpacing/>
        <w:jc w:val="both"/>
        <w:rPr>
          <w:sz w:val="22"/>
          <w:szCs w:val="22"/>
          <w:lang w:val="pl-PL"/>
        </w:rPr>
      </w:pPr>
      <w:r w:rsidRPr="007B4592">
        <w:rPr>
          <w:sz w:val="22"/>
          <w:szCs w:val="22"/>
        </w:rPr>
        <w:t>Zamawiający określa następujące ramy czasowe posiedze</w:t>
      </w:r>
      <w:r w:rsidRPr="007B4592">
        <w:rPr>
          <w:sz w:val="22"/>
          <w:szCs w:val="22"/>
          <w:lang w:val="pl-PL"/>
        </w:rPr>
        <w:t>ń</w:t>
      </w:r>
      <w:r w:rsidRPr="007B4592">
        <w:rPr>
          <w:sz w:val="22"/>
          <w:szCs w:val="22"/>
        </w:rPr>
        <w:t xml:space="preserve">: </w:t>
      </w:r>
      <w:r w:rsidRPr="007B4592">
        <w:rPr>
          <w:sz w:val="22"/>
          <w:szCs w:val="22"/>
          <w:lang w:val="pl-PL"/>
        </w:rPr>
        <w:t xml:space="preserve">wariant </w:t>
      </w:r>
      <w:r w:rsidRPr="007B4592">
        <w:rPr>
          <w:sz w:val="22"/>
          <w:szCs w:val="22"/>
        </w:rPr>
        <w:t>jednodniow</w:t>
      </w:r>
      <w:r w:rsidRPr="007B4592">
        <w:rPr>
          <w:sz w:val="22"/>
          <w:szCs w:val="22"/>
          <w:lang w:val="pl-PL"/>
        </w:rPr>
        <w:t>y</w:t>
      </w:r>
      <w:r w:rsidRPr="007B4592">
        <w:rPr>
          <w:sz w:val="22"/>
          <w:szCs w:val="22"/>
        </w:rPr>
        <w:t xml:space="preserve"> (maks. czas trwania posiedzenia: do 10 godz.),  </w:t>
      </w:r>
      <w:r w:rsidRPr="007B4592">
        <w:rPr>
          <w:sz w:val="22"/>
          <w:szCs w:val="22"/>
          <w:lang w:val="pl-PL"/>
        </w:rPr>
        <w:t xml:space="preserve">wariant </w:t>
      </w:r>
      <w:r w:rsidRPr="007B4592">
        <w:rPr>
          <w:sz w:val="22"/>
          <w:szCs w:val="22"/>
        </w:rPr>
        <w:t>dwudniow</w:t>
      </w:r>
      <w:r w:rsidRPr="007B4592">
        <w:rPr>
          <w:sz w:val="22"/>
          <w:szCs w:val="22"/>
          <w:lang w:val="pl-PL"/>
        </w:rPr>
        <w:t>y</w:t>
      </w:r>
      <w:r w:rsidRPr="007B4592">
        <w:rPr>
          <w:sz w:val="22"/>
          <w:szCs w:val="22"/>
        </w:rPr>
        <w:t xml:space="preserve"> (maks. Czas trwania posiedzenia: do 10 godz. w pierwszym dniu oraz do 8 godz. w drugim dniu)</w:t>
      </w:r>
      <w:r w:rsidRPr="007B4592">
        <w:rPr>
          <w:sz w:val="22"/>
          <w:szCs w:val="22"/>
          <w:lang w:val="pl-PL"/>
        </w:rPr>
        <w:t>. W obu wariantach Zamawiający opcjonalnie zastrzega dodatkową usługę hotelar</w:t>
      </w:r>
      <w:r>
        <w:rPr>
          <w:sz w:val="22"/>
          <w:szCs w:val="22"/>
          <w:lang w:val="pl-PL"/>
        </w:rPr>
        <w:t>s</w:t>
      </w:r>
      <w:r w:rsidRPr="007B4592">
        <w:rPr>
          <w:sz w:val="22"/>
          <w:szCs w:val="22"/>
          <w:lang w:val="pl-PL"/>
        </w:rPr>
        <w:t>ką z parkingiem i gastronomiczną-kolację w dniu poprzedzającym termin rozpoczęcia posiedzenia oraz zapewnienie Sali konferencyjnej, dodatkowych sal dla delegacji krajowych oraz udostępnienie sprzętu w postaci drukarki, kserokopiarki oraz komputera.</w:t>
      </w:r>
    </w:p>
    <w:p w:rsidR="00064146" w:rsidRPr="007B4592" w:rsidRDefault="00064146" w:rsidP="00064146">
      <w:pPr>
        <w:pStyle w:val="Akapitzlist"/>
        <w:spacing w:after="240"/>
        <w:ind w:left="0"/>
        <w:contextualSpacing/>
        <w:jc w:val="both"/>
        <w:rPr>
          <w:sz w:val="22"/>
          <w:szCs w:val="22"/>
        </w:rPr>
      </w:pPr>
    </w:p>
    <w:p w:rsidR="00064146" w:rsidRPr="007B4592" w:rsidRDefault="00064146" w:rsidP="00064146">
      <w:pPr>
        <w:pStyle w:val="Akapitzlist"/>
        <w:ind w:left="0"/>
        <w:contextualSpacing/>
        <w:jc w:val="both"/>
        <w:rPr>
          <w:b/>
          <w:sz w:val="22"/>
          <w:szCs w:val="22"/>
        </w:rPr>
      </w:pPr>
      <w:r w:rsidRPr="007B4592">
        <w:rPr>
          <w:b/>
          <w:i/>
          <w:sz w:val="22"/>
          <w:szCs w:val="22"/>
          <w:u w:val="single"/>
        </w:rPr>
        <w:t>ORGANIZACJA POSIEDZENIA KOMITETU MONITORUJĄCEGO NA SŁOWACJI:</w:t>
      </w:r>
    </w:p>
    <w:p w:rsidR="00064146" w:rsidRPr="007B4592" w:rsidRDefault="00064146" w:rsidP="00064146">
      <w:pPr>
        <w:jc w:val="both"/>
        <w:rPr>
          <w:b/>
          <w:sz w:val="22"/>
          <w:szCs w:val="22"/>
        </w:rPr>
      </w:pPr>
      <w:r w:rsidRPr="007B4592">
        <w:rPr>
          <w:b/>
          <w:sz w:val="22"/>
          <w:szCs w:val="22"/>
        </w:rPr>
        <w:t>III.</w:t>
      </w:r>
      <w:r w:rsidRPr="007B4592">
        <w:rPr>
          <w:b/>
          <w:sz w:val="22"/>
          <w:szCs w:val="22"/>
        </w:rPr>
        <w:tab/>
        <w:t>Usługa ma zawierać następujące elementy:</w:t>
      </w:r>
    </w:p>
    <w:p w:rsidR="00064146" w:rsidRPr="007B4592" w:rsidRDefault="00064146" w:rsidP="00064146">
      <w:pPr>
        <w:jc w:val="both"/>
        <w:rPr>
          <w:b/>
          <w:sz w:val="22"/>
          <w:szCs w:val="22"/>
        </w:rPr>
      </w:pPr>
      <w:r w:rsidRPr="007B4592">
        <w:rPr>
          <w:b/>
          <w:sz w:val="22"/>
          <w:szCs w:val="22"/>
        </w:rPr>
        <w:t xml:space="preserve">       1.</w:t>
      </w:r>
      <w:r w:rsidRPr="007B4592">
        <w:rPr>
          <w:b/>
          <w:sz w:val="22"/>
          <w:szCs w:val="22"/>
        </w:rPr>
        <w:tab/>
        <w:t>Usługa zapewnienia Sali konferencyjnej</w:t>
      </w:r>
    </w:p>
    <w:p w:rsidR="00064146" w:rsidRPr="007B4592" w:rsidRDefault="00064146" w:rsidP="00064146">
      <w:pPr>
        <w:pStyle w:val="Akapitzlist"/>
        <w:numPr>
          <w:ilvl w:val="0"/>
          <w:numId w:val="29"/>
        </w:numPr>
        <w:tabs>
          <w:tab w:val="left" w:pos="284"/>
        </w:tabs>
        <w:ind w:left="0" w:firstLine="0"/>
        <w:contextualSpacing/>
        <w:jc w:val="both"/>
        <w:rPr>
          <w:sz w:val="22"/>
          <w:szCs w:val="22"/>
        </w:rPr>
      </w:pPr>
      <w:r w:rsidRPr="007B4592">
        <w:rPr>
          <w:sz w:val="22"/>
          <w:szCs w:val="22"/>
        </w:rPr>
        <w:t>sala klimatyzowana dla ok. 60 osób, w tym samym obiekcie, co zakwaterowanie;</w:t>
      </w:r>
    </w:p>
    <w:p w:rsidR="00064146" w:rsidRPr="007B4592" w:rsidRDefault="00064146" w:rsidP="00064146">
      <w:pPr>
        <w:pStyle w:val="Akapitzlist"/>
        <w:numPr>
          <w:ilvl w:val="0"/>
          <w:numId w:val="29"/>
        </w:numPr>
        <w:tabs>
          <w:tab w:val="left" w:pos="284"/>
        </w:tabs>
        <w:ind w:left="0" w:firstLine="0"/>
        <w:contextualSpacing/>
        <w:jc w:val="both"/>
        <w:rPr>
          <w:sz w:val="22"/>
          <w:szCs w:val="22"/>
        </w:rPr>
      </w:pPr>
      <w:r w:rsidRPr="007B4592">
        <w:rPr>
          <w:sz w:val="22"/>
          <w:szCs w:val="22"/>
        </w:rPr>
        <w:t>układ stołów i krzeseł w kształcie podkowy zewnętrznej; Zamawiający nie dopuszcza ustawienia krzesła między nogami dwóch stołów;</w:t>
      </w:r>
    </w:p>
    <w:p w:rsidR="00064146" w:rsidRPr="007B4592" w:rsidRDefault="00064146" w:rsidP="00064146">
      <w:pPr>
        <w:pStyle w:val="Akapitzlist"/>
        <w:numPr>
          <w:ilvl w:val="0"/>
          <w:numId w:val="29"/>
        </w:numPr>
        <w:tabs>
          <w:tab w:val="left" w:pos="284"/>
        </w:tabs>
        <w:ind w:left="0" w:firstLine="0"/>
        <w:contextualSpacing/>
        <w:jc w:val="both"/>
        <w:rPr>
          <w:sz w:val="22"/>
          <w:szCs w:val="22"/>
        </w:rPr>
      </w:pPr>
      <w:r w:rsidRPr="007B4592">
        <w:rPr>
          <w:sz w:val="22"/>
          <w:szCs w:val="22"/>
        </w:rPr>
        <w:t>stół prezydialny z 10 krzesłami dla prowadzących;</w:t>
      </w:r>
    </w:p>
    <w:p w:rsidR="00064146" w:rsidRPr="007B4592" w:rsidRDefault="00064146" w:rsidP="00064146">
      <w:pPr>
        <w:pStyle w:val="Akapitzlist"/>
        <w:numPr>
          <w:ilvl w:val="0"/>
          <w:numId w:val="29"/>
        </w:numPr>
        <w:tabs>
          <w:tab w:val="left" w:pos="284"/>
        </w:tabs>
        <w:ind w:left="0" w:firstLine="0"/>
        <w:contextualSpacing/>
        <w:jc w:val="both"/>
        <w:rPr>
          <w:sz w:val="22"/>
          <w:szCs w:val="22"/>
        </w:rPr>
      </w:pPr>
      <w:r w:rsidRPr="007B4592">
        <w:rPr>
          <w:sz w:val="22"/>
          <w:szCs w:val="22"/>
        </w:rPr>
        <w:t>ustawiony z boku stół z czterema krzesłami;</w:t>
      </w:r>
    </w:p>
    <w:p w:rsidR="00064146" w:rsidRPr="007B4592" w:rsidRDefault="00064146" w:rsidP="00064146">
      <w:pPr>
        <w:pStyle w:val="Akapitzlist"/>
        <w:numPr>
          <w:ilvl w:val="0"/>
          <w:numId w:val="29"/>
        </w:numPr>
        <w:tabs>
          <w:tab w:val="left" w:pos="284"/>
        </w:tabs>
        <w:ind w:left="0" w:firstLine="0"/>
        <w:contextualSpacing/>
        <w:jc w:val="both"/>
        <w:rPr>
          <w:sz w:val="22"/>
          <w:szCs w:val="22"/>
        </w:rPr>
      </w:pPr>
      <w:r w:rsidRPr="007B4592">
        <w:rPr>
          <w:sz w:val="22"/>
          <w:szCs w:val="22"/>
        </w:rPr>
        <w:t>2 stoliki pod projektory multimedialne;</w:t>
      </w:r>
    </w:p>
    <w:p w:rsidR="00064146" w:rsidRPr="007B4592" w:rsidRDefault="00064146" w:rsidP="00064146">
      <w:pPr>
        <w:pStyle w:val="Akapitzlist"/>
        <w:numPr>
          <w:ilvl w:val="0"/>
          <w:numId w:val="29"/>
        </w:numPr>
        <w:tabs>
          <w:tab w:val="left" w:pos="284"/>
        </w:tabs>
        <w:ind w:left="0" w:firstLine="0"/>
        <w:contextualSpacing/>
        <w:jc w:val="both"/>
        <w:rPr>
          <w:sz w:val="22"/>
          <w:szCs w:val="22"/>
        </w:rPr>
      </w:pPr>
      <w:r w:rsidRPr="007B4592">
        <w:rPr>
          <w:sz w:val="22"/>
          <w:szCs w:val="22"/>
        </w:rPr>
        <w:t>2 projektory multimedialne (możliwość równoczesnego wyświetlania dwóch różnych prezentacji);</w:t>
      </w:r>
    </w:p>
    <w:p w:rsidR="00064146" w:rsidRPr="007B4592" w:rsidRDefault="00064146" w:rsidP="00064146">
      <w:pPr>
        <w:pStyle w:val="Akapitzlist"/>
        <w:numPr>
          <w:ilvl w:val="0"/>
          <w:numId w:val="29"/>
        </w:numPr>
        <w:tabs>
          <w:tab w:val="left" w:pos="284"/>
        </w:tabs>
        <w:ind w:left="0" w:firstLine="0"/>
        <w:contextualSpacing/>
        <w:jc w:val="both"/>
        <w:rPr>
          <w:sz w:val="22"/>
          <w:szCs w:val="22"/>
        </w:rPr>
      </w:pPr>
      <w:r w:rsidRPr="007B4592">
        <w:rPr>
          <w:sz w:val="22"/>
          <w:szCs w:val="22"/>
        </w:rPr>
        <w:t>dwa ekrany o tej samej wielkości umieszczone w miejscach zapewniających doskonałą widoczność dla wszystkich uczestników spotkania, dostosowane do wielkości sali. Odpowiednia wielkość ekranów ma zapewnić właściwą widoczność wszystkim uczestnikom spotkania (z każdego miejsca przy stole);</w:t>
      </w:r>
    </w:p>
    <w:p w:rsidR="00064146" w:rsidRPr="007B4592" w:rsidRDefault="00064146" w:rsidP="00064146">
      <w:pPr>
        <w:pStyle w:val="Akapitzlist"/>
        <w:numPr>
          <w:ilvl w:val="0"/>
          <w:numId w:val="29"/>
        </w:numPr>
        <w:tabs>
          <w:tab w:val="left" w:pos="284"/>
        </w:tabs>
        <w:ind w:left="0" w:firstLine="0"/>
        <w:contextualSpacing/>
        <w:jc w:val="both"/>
        <w:rPr>
          <w:sz w:val="22"/>
          <w:szCs w:val="22"/>
        </w:rPr>
      </w:pPr>
      <w:r w:rsidRPr="007B4592">
        <w:rPr>
          <w:sz w:val="22"/>
          <w:szCs w:val="22"/>
        </w:rPr>
        <w:t>odpowiednia liczba przedłużaczy/listew lub gniazdek w celu podpięcia własnych laptopów uczestników posiedzenia;</w:t>
      </w:r>
    </w:p>
    <w:p w:rsidR="00064146" w:rsidRPr="007B4592" w:rsidRDefault="00064146" w:rsidP="00064146">
      <w:pPr>
        <w:pStyle w:val="Akapitzlist"/>
        <w:numPr>
          <w:ilvl w:val="0"/>
          <w:numId w:val="29"/>
        </w:numPr>
        <w:tabs>
          <w:tab w:val="left" w:pos="284"/>
        </w:tabs>
        <w:ind w:left="0" w:firstLine="0"/>
        <w:contextualSpacing/>
        <w:jc w:val="both"/>
        <w:rPr>
          <w:sz w:val="22"/>
          <w:szCs w:val="22"/>
        </w:rPr>
      </w:pPr>
      <w:r w:rsidRPr="007B4592">
        <w:rPr>
          <w:sz w:val="22"/>
          <w:szCs w:val="22"/>
        </w:rPr>
        <w:t>flipchart 1szt (wraz z papierem i pisakami);</w:t>
      </w:r>
    </w:p>
    <w:p w:rsidR="00064146" w:rsidRPr="007B4592" w:rsidRDefault="00064146" w:rsidP="00064146">
      <w:pPr>
        <w:pStyle w:val="Akapitzlist"/>
        <w:numPr>
          <w:ilvl w:val="0"/>
          <w:numId w:val="29"/>
        </w:numPr>
        <w:tabs>
          <w:tab w:val="left" w:pos="284"/>
        </w:tabs>
        <w:ind w:left="0" w:firstLine="0"/>
        <w:contextualSpacing/>
        <w:jc w:val="both"/>
        <w:rPr>
          <w:sz w:val="22"/>
          <w:szCs w:val="22"/>
        </w:rPr>
      </w:pPr>
      <w:r w:rsidRPr="007B4592">
        <w:rPr>
          <w:sz w:val="22"/>
          <w:szCs w:val="22"/>
        </w:rPr>
        <w:t>2 laptopy (kompatybilne z projektorami, z podłączeniem do Internetu, pełną wersją MS Office oraz aplikacjami do odtwarzania filmów wideo, w tym DVD, zainstalowanymi kodekami umożliwiającymi odczyt popularnych formatów plików wideo oraz aplikacją umożliwiającą odczyt plików wideo w formacie FLV);</w:t>
      </w:r>
    </w:p>
    <w:p w:rsidR="00064146" w:rsidRPr="007B4592" w:rsidRDefault="00064146" w:rsidP="00064146">
      <w:pPr>
        <w:pStyle w:val="Akapitzlist"/>
        <w:numPr>
          <w:ilvl w:val="0"/>
          <w:numId w:val="29"/>
        </w:numPr>
        <w:tabs>
          <w:tab w:val="left" w:pos="284"/>
        </w:tabs>
        <w:ind w:left="0" w:firstLine="0"/>
        <w:contextualSpacing/>
        <w:jc w:val="both"/>
        <w:rPr>
          <w:sz w:val="22"/>
          <w:szCs w:val="22"/>
        </w:rPr>
      </w:pPr>
      <w:r w:rsidRPr="007B4592">
        <w:rPr>
          <w:sz w:val="22"/>
          <w:szCs w:val="22"/>
        </w:rPr>
        <w:t>bezprzewodowy dostęp do Internetu;</w:t>
      </w:r>
    </w:p>
    <w:p w:rsidR="00064146" w:rsidRPr="007B4592" w:rsidRDefault="00064146" w:rsidP="00064146">
      <w:pPr>
        <w:pStyle w:val="Akapitzlist"/>
        <w:numPr>
          <w:ilvl w:val="0"/>
          <w:numId w:val="29"/>
        </w:numPr>
        <w:tabs>
          <w:tab w:val="left" w:pos="284"/>
        </w:tabs>
        <w:ind w:left="0" w:firstLine="0"/>
        <w:contextualSpacing/>
        <w:jc w:val="both"/>
        <w:rPr>
          <w:sz w:val="22"/>
          <w:szCs w:val="22"/>
        </w:rPr>
      </w:pPr>
      <w:r w:rsidRPr="007B4592">
        <w:rPr>
          <w:sz w:val="22"/>
          <w:szCs w:val="22"/>
        </w:rPr>
        <w:t>multifony na stolikach i stole prezydialnym- 1 multifon na 2 osoby (dokładna ilość multifonów zostanie podana najpóźniej na 5 dni kalendarzowych przed datą planowanego posiedzenia). Ilość słuchawek ma odpowiadać ilości uczestników (bez uwzględnienia tłumaczy).</w:t>
      </w:r>
    </w:p>
    <w:p w:rsidR="00064146" w:rsidRPr="007B4592" w:rsidRDefault="00064146" w:rsidP="00064146">
      <w:pPr>
        <w:pStyle w:val="Akapitzlist"/>
        <w:numPr>
          <w:ilvl w:val="0"/>
          <w:numId w:val="29"/>
        </w:numPr>
        <w:tabs>
          <w:tab w:val="left" w:pos="284"/>
        </w:tabs>
        <w:ind w:left="0" w:firstLine="0"/>
        <w:contextualSpacing/>
        <w:jc w:val="both"/>
        <w:rPr>
          <w:sz w:val="22"/>
          <w:szCs w:val="22"/>
        </w:rPr>
      </w:pPr>
      <w:r w:rsidRPr="007B4592">
        <w:rPr>
          <w:sz w:val="22"/>
          <w:szCs w:val="22"/>
        </w:rPr>
        <w:t>3 mikrofony bezprzewodowe;</w:t>
      </w:r>
    </w:p>
    <w:p w:rsidR="00064146" w:rsidRPr="007B4592" w:rsidRDefault="00064146" w:rsidP="00064146">
      <w:pPr>
        <w:pStyle w:val="Akapitzlist"/>
        <w:numPr>
          <w:ilvl w:val="0"/>
          <w:numId w:val="29"/>
        </w:numPr>
        <w:tabs>
          <w:tab w:val="left" w:pos="284"/>
        </w:tabs>
        <w:ind w:left="0" w:firstLine="0"/>
        <w:contextualSpacing/>
        <w:jc w:val="both"/>
        <w:rPr>
          <w:sz w:val="22"/>
          <w:szCs w:val="22"/>
        </w:rPr>
      </w:pPr>
      <w:r w:rsidRPr="007B4592">
        <w:rPr>
          <w:sz w:val="22"/>
          <w:szCs w:val="22"/>
        </w:rPr>
        <w:t>zagwarantowanie miejsca do ustawienia 1 kabiny symultanicznej ze stanowiskami pracy dla 2 tłumaczy umieszczonej na sali konferencyjnej w miejscu, w którym nie będzie przeszkadzała w prowadzeniu spotkania, a które zapewni odpowiednią jakość tłumaczeń;</w:t>
      </w:r>
    </w:p>
    <w:p w:rsidR="00064146" w:rsidRPr="007B4592" w:rsidRDefault="00064146" w:rsidP="00064146">
      <w:pPr>
        <w:pStyle w:val="Akapitzlist"/>
        <w:numPr>
          <w:ilvl w:val="0"/>
          <w:numId w:val="29"/>
        </w:numPr>
        <w:tabs>
          <w:tab w:val="left" w:pos="284"/>
        </w:tabs>
        <w:ind w:left="0" w:firstLine="0"/>
        <w:contextualSpacing/>
        <w:jc w:val="both"/>
        <w:rPr>
          <w:sz w:val="22"/>
          <w:szCs w:val="22"/>
        </w:rPr>
      </w:pPr>
      <w:r w:rsidRPr="007B4592">
        <w:rPr>
          <w:sz w:val="22"/>
          <w:szCs w:val="22"/>
        </w:rPr>
        <w:t>zapewnienie dźwiękoszczelnej kabiny symultanicznej ze stanowiskiem pracy dla 2 tłumaczy wraz z niezbędnym sprzętem do tłumaczenia symultanicznego (w tym słuchawki i odbiorniki w ramach tłumaczenia symultanicznego). Wykonawca odpowiada za kompletność, kompatybilność i prawidłowość funkcjonowania wszelkiego sprzętu wykorzystywanego podczas posiedzeń, także w przypadku gdy dany hotel nie będzie dysponował sprzętem tłumaczeniowym i konieczne będzie dostarczenie go przez Wykonawcę (w całości lub częściowo) z zewnątrz; kabina musi być zamknięta, oddzielająca przestrzeń pracy tłumaczy od reszty sali, zapewniająca izolację dźwiękową;</w:t>
      </w:r>
    </w:p>
    <w:p w:rsidR="00064146" w:rsidRPr="007B4592" w:rsidRDefault="00064146" w:rsidP="00064146">
      <w:pPr>
        <w:pStyle w:val="Akapitzlist"/>
        <w:numPr>
          <w:ilvl w:val="0"/>
          <w:numId w:val="29"/>
        </w:numPr>
        <w:tabs>
          <w:tab w:val="left" w:pos="284"/>
        </w:tabs>
        <w:ind w:left="0" w:firstLine="0"/>
        <w:contextualSpacing/>
        <w:jc w:val="both"/>
        <w:rPr>
          <w:sz w:val="22"/>
          <w:szCs w:val="22"/>
        </w:rPr>
      </w:pPr>
      <w:r w:rsidRPr="007B4592">
        <w:rPr>
          <w:sz w:val="22"/>
          <w:szCs w:val="22"/>
        </w:rPr>
        <w:t>bezawaryjność działania wszystkich w/w urządzeń musi zostać zademonstrowana Zamawiającemu każdorazowo przed rozpoczęciem danego posiedzenia, w terminie podanym przez Zamawiającego w ramach kontaktów roboczych;</w:t>
      </w:r>
    </w:p>
    <w:p w:rsidR="00064146" w:rsidRPr="007B4592" w:rsidRDefault="00064146" w:rsidP="00064146">
      <w:pPr>
        <w:pStyle w:val="Akapitzlist"/>
        <w:numPr>
          <w:ilvl w:val="0"/>
          <w:numId w:val="29"/>
        </w:numPr>
        <w:tabs>
          <w:tab w:val="left" w:pos="284"/>
        </w:tabs>
        <w:ind w:left="0" w:firstLine="0"/>
        <w:contextualSpacing/>
        <w:jc w:val="both"/>
        <w:rPr>
          <w:sz w:val="22"/>
          <w:szCs w:val="22"/>
        </w:rPr>
      </w:pPr>
      <w:r w:rsidRPr="007B4592">
        <w:rPr>
          <w:sz w:val="22"/>
          <w:szCs w:val="22"/>
        </w:rPr>
        <w:t>zapewnienie odpowiedniej obsługi technicznej w ramach dostarczonego sprzętu do tłumaczenia symultanicznego wraz z montażem/demontażem (w tym dystrybucja słuchawek wraz z odbiornikami przed każdym z posiedzeń oraz zebranie ich po posiedzeniach);</w:t>
      </w:r>
    </w:p>
    <w:p w:rsidR="00064146" w:rsidRPr="007B4592" w:rsidRDefault="00064146" w:rsidP="00064146">
      <w:pPr>
        <w:pStyle w:val="Akapitzlist"/>
        <w:numPr>
          <w:ilvl w:val="0"/>
          <w:numId w:val="29"/>
        </w:numPr>
        <w:tabs>
          <w:tab w:val="left" w:pos="284"/>
        </w:tabs>
        <w:ind w:left="0" w:firstLine="0"/>
        <w:contextualSpacing/>
        <w:jc w:val="both"/>
        <w:rPr>
          <w:sz w:val="22"/>
          <w:szCs w:val="22"/>
        </w:rPr>
      </w:pPr>
      <w:r w:rsidRPr="007B4592">
        <w:rPr>
          <w:sz w:val="22"/>
          <w:szCs w:val="22"/>
        </w:rPr>
        <w:t>przygotowanie sali wraz z niezbędnym sprzętem/wyposażeniem w tym montażem kabiny symultanicznej najpóźniej w dniu poprzedzającym obrady w ramach danego posiedzenia;</w:t>
      </w:r>
    </w:p>
    <w:p w:rsidR="00064146" w:rsidRPr="007B4592" w:rsidRDefault="00064146" w:rsidP="00064146">
      <w:pPr>
        <w:pStyle w:val="Akapitzlist"/>
        <w:numPr>
          <w:ilvl w:val="0"/>
          <w:numId w:val="29"/>
        </w:numPr>
        <w:tabs>
          <w:tab w:val="left" w:pos="284"/>
        </w:tabs>
        <w:ind w:left="0" w:firstLine="0"/>
        <w:contextualSpacing/>
        <w:jc w:val="both"/>
        <w:rPr>
          <w:sz w:val="22"/>
          <w:szCs w:val="22"/>
        </w:rPr>
      </w:pPr>
      <w:r w:rsidRPr="007B4592">
        <w:rPr>
          <w:sz w:val="22"/>
          <w:szCs w:val="22"/>
        </w:rPr>
        <w:lastRenderedPageBreak/>
        <w:t>sala musi być dostępna dla pracowników Zamawiającego i przygotowana najpóźniej w dniu poprzedzającym obrady w ramach danego posiedzenia;</w:t>
      </w:r>
    </w:p>
    <w:p w:rsidR="00064146" w:rsidRPr="007B4592" w:rsidRDefault="00064146" w:rsidP="00064146">
      <w:pPr>
        <w:pStyle w:val="Akapitzlist"/>
        <w:numPr>
          <w:ilvl w:val="0"/>
          <w:numId w:val="29"/>
        </w:numPr>
        <w:tabs>
          <w:tab w:val="left" w:pos="284"/>
        </w:tabs>
        <w:ind w:left="0" w:firstLine="0"/>
        <w:contextualSpacing/>
        <w:jc w:val="both"/>
        <w:rPr>
          <w:sz w:val="22"/>
          <w:szCs w:val="22"/>
        </w:rPr>
      </w:pPr>
      <w:r w:rsidRPr="007B4592">
        <w:rPr>
          <w:sz w:val="22"/>
          <w:szCs w:val="22"/>
        </w:rPr>
        <w:t xml:space="preserve">w przypadku organizacji dwudniowych, </w:t>
      </w:r>
      <w:r>
        <w:rPr>
          <w:sz w:val="22"/>
          <w:szCs w:val="22"/>
          <w:lang w:val="pl-PL"/>
        </w:rPr>
        <w:t>p</w:t>
      </w:r>
      <w:r w:rsidRPr="007B4592">
        <w:rPr>
          <w:sz w:val="22"/>
          <w:szCs w:val="22"/>
        </w:rPr>
        <w:t>osiedzeń sala musi być zamykana na noc;</w:t>
      </w:r>
    </w:p>
    <w:p w:rsidR="00064146" w:rsidRPr="007B4592" w:rsidRDefault="00064146" w:rsidP="00064146">
      <w:pPr>
        <w:pStyle w:val="Akapitzlist"/>
        <w:numPr>
          <w:ilvl w:val="0"/>
          <w:numId w:val="29"/>
        </w:numPr>
        <w:tabs>
          <w:tab w:val="left" w:pos="284"/>
        </w:tabs>
        <w:ind w:left="0" w:firstLine="0"/>
        <w:contextualSpacing/>
        <w:jc w:val="both"/>
        <w:rPr>
          <w:sz w:val="22"/>
          <w:szCs w:val="22"/>
        </w:rPr>
      </w:pPr>
      <w:r w:rsidRPr="007B4592">
        <w:rPr>
          <w:sz w:val="22"/>
          <w:szCs w:val="22"/>
        </w:rPr>
        <w:t>zapis dźwięku i sprzęt do nagrywania spotkań w tym jakościowo dobre nagranie całości obrad, dwie odrębne ścieżki nagraniowe: w języku oryginalnym oraz w wersji polskiej, podział na poszczególne części obrad na nośniku CD/DVD lub pen-drive; W przypadku wystąpienia problemów technicznych związanych z nagrywaniem przebiegu spotkania, w tym tłumaczenia symultanicznego Wykonawca zobowiązany jest do zapewnienia alternatywnej formy nagrywania przebiegu spotkania np. za pośrednictwem dyktafonu/ ów. Nagranie musi zostać przekazane Zamawiającemu w dniu zakończenia posiedzenia na nośniku elektronicznym (płyta CD, DVD lub pendrive). Format zapisu powinien umożliwiać odsłuchanie nagrania z pomocą bezpłatnego, ogólnie dostępnego oprogramowania. Zamawiający informuje, iż posiada oprogramowanie Windows Media Player, więc Wykonawca zobowiązany jest do zapewnienia plików do odsłuchania ww. programie.</w:t>
      </w:r>
    </w:p>
    <w:p w:rsidR="00064146" w:rsidRPr="007B4592" w:rsidRDefault="00064146" w:rsidP="00064146">
      <w:pPr>
        <w:pStyle w:val="Akapitzlist"/>
        <w:numPr>
          <w:ilvl w:val="0"/>
          <w:numId w:val="29"/>
        </w:numPr>
        <w:tabs>
          <w:tab w:val="left" w:pos="284"/>
        </w:tabs>
        <w:ind w:left="0" w:firstLine="0"/>
        <w:contextualSpacing/>
        <w:jc w:val="both"/>
        <w:rPr>
          <w:sz w:val="22"/>
          <w:szCs w:val="22"/>
        </w:rPr>
      </w:pPr>
      <w:r w:rsidRPr="007B4592">
        <w:rPr>
          <w:sz w:val="22"/>
          <w:szCs w:val="22"/>
        </w:rPr>
        <w:t>zamówienie obejmuje także obsługę techniczną sprzętu, w tym sterowanie klimatyzacją, światłem, nagłośnieniem;</w:t>
      </w:r>
    </w:p>
    <w:p w:rsidR="00064146" w:rsidRPr="007B4592" w:rsidRDefault="00064146" w:rsidP="00064146">
      <w:pPr>
        <w:pStyle w:val="Akapitzlist"/>
        <w:numPr>
          <w:ilvl w:val="0"/>
          <w:numId w:val="29"/>
        </w:numPr>
        <w:ind w:left="0" w:firstLine="0"/>
        <w:contextualSpacing/>
        <w:jc w:val="both"/>
        <w:rPr>
          <w:sz w:val="22"/>
          <w:szCs w:val="22"/>
        </w:rPr>
      </w:pPr>
      <w:r w:rsidRPr="007B4592">
        <w:rPr>
          <w:sz w:val="22"/>
          <w:szCs w:val="22"/>
        </w:rPr>
        <w:t>sala nie może być podzielona kolumnami ani zawierać elementów spadu dachowego/pochyleń ograniczających bądź utrudniających poruszanie się bądź ustawienie dodatkowych elementów (banerów, niestandardowych roll- upów, kabiny do tłumaczeń); Usługę tłumaczenia ustnego (obecność tłumaczy) zapewnia Zamawiający;</w:t>
      </w:r>
    </w:p>
    <w:p w:rsidR="00064146" w:rsidRPr="007B4592" w:rsidRDefault="00064146" w:rsidP="00064146">
      <w:pPr>
        <w:pStyle w:val="Akapitzlist"/>
        <w:numPr>
          <w:ilvl w:val="0"/>
          <w:numId w:val="29"/>
        </w:numPr>
        <w:tabs>
          <w:tab w:val="left" w:pos="426"/>
        </w:tabs>
        <w:ind w:left="0" w:firstLine="0"/>
        <w:contextualSpacing/>
        <w:jc w:val="both"/>
        <w:rPr>
          <w:b/>
          <w:sz w:val="22"/>
          <w:szCs w:val="22"/>
        </w:rPr>
      </w:pPr>
      <w:r w:rsidRPr="007B4592">
        <w:rPr>
          <w:sz w:val="22"/>
          <w:szCs w:val="22"/>
        </w:rPr>
        <w:t>zapewnienie i obsługa systemu elektronicznego głosowania bezprzewodowego, w tym sprzęt i obsługa techniczna sprzętu do głosowania elektronicznego. System elektronicznego głosowania bezprzewodowego musi być zapewniony od godz. 8.00 rano każdego dnia posiedzenia do zakończenia każdego dnia posiedzenia. Zapewnienie co najmniej 60 pilotów do głosowania, przeprowadzenie głosowań wraz z automatycznym obliczaniem wyników oraz ich każdorazową prezentacją na 2 ekranach - jeden przy stole prezydialnym, drugi umożliwiający prezentację wyników głosowania wszystkim uczestnikom posiedzenia i w postaci protokołu z głosowań - wydruk oraz wersja elektroniczna (pdf). System do głosowania powinien automatycznie zliczać (max 20 sekund od oddania głosu), a następnie wyświetlać w formie wykresu oddane głosy. System powinien umożliwiać bieżącą obserwację liczby oddanych głosów oraz czasu pozostałego do zakończenia głosowania;</w:t>
      </w:r>
    </w:p>
    <w:p w:rsidR="00064146" w:rsidRPr="007B4592" w:rsidRDefault="00064146" w:rsidP="00064146">
      <w:pPr>
        <w:pStyle w:val="Akapitzlist"/>
        <w:numPr>
          <w:ilvl w:val="0"/>
          <w:numId w:val="29"/>
        </w:numPr>
        <w:tabs>
          <w:tab w:val="left" w:pos="426"/>
        </w:tabs>
        <w:ind w:left="0" w:firstLine="0"/>
        <w:contextualSpacing/>
        <w:jc w:val="both"/>
        <w:rPr>
          <w:b/>
          <w:sz w:val="22"/>
          <w:szCs w:val="22"/>
        </w:rPr>
      </w:pPr>
      <w:r w:rsidRPr="007B4592">
        <w:rPr>
          <w:sz w:val="22"/>
          <w:szCs w:val="22"/>
        </w:rPr>
        <w:t>zapewnienie infrastruktury teleinformatycznej, w tym zabezpieczenie laptopa z kamerą i mikrofonem oraz łącza internetowego umożliwiającego niezakłócone przeprowadzenie wideokonferencji podczas posiedzenia,</w:t>
      </w:r>
    </w:p>
    <w:p w:rsidR="00064146" w:rsidRPr="007B4592" w:rsidRDefault="00064146" w:rsidP="00064146">
      <w:pPr>
        <w:pStyle w:val="Akapitzlist"/>
        <w:numPr>
          <w:ilvl w:val="0"/>
          <w:numId w:val="29"/>
        </w:numPr>
        <w:tabs>
          <w:tab w:val="left" w:pos="426"/>
        </w:tabs>
        <w:ind w:left="0" w:firstLine="0"/>
        <w:contextualSpacing/>
        <w:jc w:val="both"/>
        <w:rPr>
          <w:b/>
          <w:sz w:val="22"/>
          <w:szCs w:val="22"/>
        </w:rPr>
      </w:pPr>
      <w:r w:rsidRPr="007B4592">
        <w:rPr>
          <w:sz w:val="22"/>
          <w:szCs w:val="22"/>
        </w:rPr>
        <w:t>zebranie podpisów na liście obecności (każdego dnia posiedzenia) oraz wydania i zebrania po zakończeniu każdego dnia posiedzenia pilotów do głosowania i odbiorników do tłumaczenia; Zamawiający przekaże Wykonawcy listę obecności wraz ze wskazaniem, które z osób są uprawnione do otrzymania pilotów do głosowania.</w:t>
      </w:r>
    </w:p>
    <w:p w:rsidR="00064146" w:rsidRPr="007B4592" w:rsidRDefault="00064146" w:rsidP="00064146">
      <w:pPr>
        <w:pStyle w:val="Akapitzlist"/>
        <w:numPr>
          <w:ilvl w:val="0"/>
          <w:numId w:val="29"/>
        </w:numPr>
        <w:tabs>
          <w:tab w:val="left" w:pos="426"/>
        </w:tabs>
        <w:ind w:left="0" w:firstLine="0"/>
        <w:contextualSpacing/>
        <w:jc w:val="both"/>
        <w:rPr>
          <w:b/>
          <w:sz w:val="22"/>
          <w:szCs w:val="22"/>
        </w:rPr>
      </w:pPr>
      <w:r w:rsidRPr="007B4592">
        <w:rPr>
          <w:sz w:val="22"/>
          <w:szCs w:val="22"/>
        </w:rPr>
        <w:t>Wykonawca</w:t>
      </w:r>
      <w:r w:rsidRPr="007B4592">
        <w:rPr>
          <w:sz w:val="22"/>
          <w:szCs w:val="22"/>
        </w:rPr>
        <w:tab/>
        <w:t>przygotuje</w:t>
      </w:r>
      <w:r w:rsidRPr="007B4592">
        <w:rPr>
          <w:sz w:val="22"/>
          <w:szCs w:val="22"/>
        </w:rPr>
        <w:tab/>
        <w:t>stenogram</w:t>
      </w:r>
      <w:r w:rsidRPr="007B4592">
        <w:rPr>
          <w:sz w:val="22"/>
          <w:szCs w:val="22"/>
        </w:rPr>
        <w:tab/>
        <w:t>w  języku  polskim</w:t>
      </w:r>
      <w:r w:rsidRPr="007B4592">
        <w:rPr>
          <w:sz w:val="22"/>
          <w:szCs w:val="22"/>
        </w:rPr>
        <w:tab/>
        <w:t>i  słowackim lub  innym</w:t>
      </w:r>
      <w:r w:rsidRPr="007B4592">
        <w:rPr>
          <w:sz w:val="22"/>
          <w:szCs w:val="22"/>
        </w:rPr>
        <w:tab/>
        <w:t>języku  UE z posiedzenia KM</w:t>
      </w:r>
      <w:r w:rsidRPr="007B4592">
        <w:rPr>
          <w:sz w:val="22"/>
          <w:szCs w:val="22"/>
          <w:lang w:val="pl-PL"/>
        </w:rPr>
        <w:t xml:space="preserve"> </w:t>
      </w:r>
      <w:r w:rsidRPr="007B4592">
        <w:rPr>
          <w:sz w:val="22"/>
          <w:szCs w:val="22"/>
        </w:rPr>
        <w:t>PL-SK w terminie 3 dni roboczych od dnia zakończenia posiedzenia. W  przypadku nieprawidłowo przygotowanego stenogramu Wykonawca ma 3 dni robocze na jego poprawę od daty przekazania uwag.</w:t>
      </w:r>
    </w:p>
    <w:p w:rsidR="00064146" w:rsidRPr="007B4592" w:rsidRDefault="00064146" w:rsidP="00064146">
      <w:pPr>
        <w:pStyle w:val="Akapitzlist"/>
        <w:numPr>
          <w:ilvl w:val="0"/>
          <w:numId w:val="29"/>
        </w:numPr>
        <w:tabs>
          <w:tab w:val="left" w:pos="426"/>
        </w:tabs>
        <w:ind w:left="0" w:firstLine="0"/>
        <w:contextualSpacing/>
        <w:jc w:val="both"/>
        <w:rPr>
          <w:b/>
          <w:sz w:val="22"/>
          <w:szCs w:val="22"/>
        </w:rPr>
      </w:pPr>
      <w:r w:rsidRPr="007B4592">
        <w:rPr>
          <w:sz w:val="22"/>
          <w:szCs w:val="22"/>
        </w:rPr>
        <w:t xml:space="preserve">Wykonawca przygotuje w  języku polskim  protokół  z każdego dnia posiedzenia w terminie </w:t>
      </w:r>
      <w:r w:rsidRPr="007B4592">
        <w:rPr>
          <w:sz w:val="22"/>
          <w:szCs w:val="22"/>
          <w:lang w:val="pl-PL"/>
        </w:rPr>
        <w:t>5</w:t>
      </w:r>
      <w:r w:rsidRPr="007B4592">
        <w:rPr>
          <w:sz w:val="22"/>
          <w:szCs w:val="22"/>
        </w:rPr>
        <w:t xml:space="preserve"> dni roboczych od dnia zakończenia posiedzenia. W przypadku nieprawidłowo przygotowanego protokołu Wykonawca ma 3 dni robocze na jego poprawę od daty przekazania uwag.</w:t>
      </w:r>
      <w:r w:rsidRPr="007B4592">
        <w:rPr>
          <w:sz w:val="22"/>
          <w:szCs w:val="22"/>
        </w:rPr>
        <w:tab/>
      </w:r>
    </w:p>
    <w:p w:rsidR="00064146" w:rsidRPr="007B4592" w:rsidRDefault="00064146" w:rsidP="00064146">
      <w:pPr>
        <w:pStyle w:val="Akapitzlist"/>
        <w:numPr>
          <w:ilvl w:val="0"/>
          <w:numId w:val="29"/>
        </w:numPr>
        <w:tabs>
          <w:tab w:val="left" w:pos="426"/>
        </w:tabs>
        <w:ind w:left="0" w:firstLine="0"/>
        <w:contextualSpacing/>
        <w:jc w:val="both"/>
        <w:rPr>
          <w:b/>
          <w:sz w:val="22"/>
          <w:szCs w:val="22"/>
        </w:rPr>
      </w:pPr>
      <w:r w:rsidRPr="007B4592">
        <w:rPr>
          <w:sz w:val="22"/>
          <w:szCs w:val="22"/>
        </w:rPr>
        <w:t>Wykonawca wykona i utrwali w formie zapisu cyfrowego zdjęcia z posiedzenia/ wizyty studyjnej oraz przekaże je na nośniku - płycie CD/ DVD lub pendrivie lub prześle je na wskazany, bezpieczny adres mailowy w formacie jpg o rozdzielczości min. 75 dpi (1024X768 pikseli) niezwłocznie – tego samego dnia Zamawiającemu.</w:t>
      </w:r>
    </w:p>
    <w:p w:rsidR="00064146" w:rsidRPr="007B4592" w:rsidRDefault="00064146" w:rsidP="00064146">
      <w:pPr>
        <w:pStyle w:val="Akapitzlist"/>
        <w:tabs>
          <w:tab w:val="left" w:pos="426"/>
        </w:tabs>
        <w:ind w:left="0"/>
        <w:jc w:val="both"/>
        <w:rPr>
          <w:b/>
          <w:sz w:val="22"/>
          <w:szCs w:val="22"/>
        </w:rPr>
      </w:pPr>
    </w:p>
    <w:p w:rsidR="00064146" w:rsidRPr="007B4592" w:rsidRDefault="00064146" w:rsidP="00064146">
      <w:pPr>
        <w:jc w:val="both"/>
        <w:rPr>
          <w:b/>
          <w:sz w:val="22"/>
          <w:szCs w:val="22"/>
        </w:rPr>
      </w:pPr>
      <w:r w:rsidRPr="007B4592">
        <w:rPr>
          <w:b/>
          <w:sz w:val="22"/>
          <w:szCs w:val="22"/>
        </w:rPr>
        <w:t xml:space="preserve">     2. Usługi cateringowe (Zamawiający poinformuje Wykonawcę o realizacji elementu danej usługi najpóźniej na  10  dni kalendarzowych przed organizacją posiedzenia).</w:t>
      </w:r>
    </w:p>
    <w:p w:rsidR="00064146" w:rsidRPr="007B4592" w:rsidRDefault="00064146" w:rsidP="00064146">
      <w:pPr>
        <w:jc w:val="both"/>
        <w:rPr>
          <w:sz w:val="22"/>
          <w:szCs w:val="22"/>
        </w:rPr>
      </w:pPr>
      <w:r>
        <w:rPr>
          <w:sz w:val="22"/>
          <w:szCs w:val="22"/>
        </w:rPr>
        <w:t xml:space="preserve"> </w:t>
      </w:r>
      <w:r w:rsidRPr="007B4592">
        <w:rPr>
          <w:sz w:val="22"/>
          <w:szCs w:val="22"/>
        </w:rPr>
        <w:t>Standardowe usługi cateringowe realizowane przez Wykonawcę to: ciągłe przerwy kawowe,   obiady, kolacja.</w:t>
      </w:r>
    </w:p>
    <w:p w:rsidR="00064146" w:rsidRPr="007B4592" w:rsidRDefault="00064146" w:rsidP="00064146">
      <w:pPr>
        <w:pStyle w:val="Akapitzlist"/>
        <w:numPr>
          <w:ilvl w:val="0"/>
          <w:numId w:val="30"/>
        </w:numPr>
        <w:tabs>
          <w:tab w:val="left" w:pos="284"/>
        </w:tabs>
        <w:ind w:left="0" w:firstLine="0"/>
        <w:contextualSpacing/>
        <w:jc w:val="both"/>
        <w:rPr>
          <w:sz w:val="22"/>
          <w:szCs w:val="22"/>
        </w:rPr>
      </w:pPr>
      <w:r w:rsidRPr="005B118D">
        <w:rPr>
          <w:b/>
          <w:sz w:val="22"/>
          <w:szCs w:val="22"/>
        </w:rPr>
        <w:t xml:space="preserve">Przerwa kawowa </w:t>
      </w:r>
      <w:r w:rsidRPr="007B4592">
        <w:rPr>
          <w:sz w:val="22"/>
          <w:szCs w:val="22"/>
        </w:rPr>
        <w:t>– ciągła przerwa kawowa dla uczestników posiedzenia (ok. 60 osób): Serwis kawowy dostępny na minimum 15 minut przed rozpoczęciem danego posiedzenia.</w:t>
      </w:r>
    </w:p>
    <w:p w:rsidR="00064146" w:rsidRPr="007B4592" w:rsidRDefault="00064146" w:rsidP="00064146">
      <w:pPr>
        <w:pStyle w:val="Akapitzlist"/>
        <w:numPr>
          <w:ilvl w:val="0"/>
          <w:numId w:val="31"/>
        </w:numPr>
        <w:tabs>
          <w:tab w:val="left" w:pos="284"/>
        </w:tabs>
        <w:ind w:left="0" w:firstLine="0"/>
        <w:contextualSpacing/>
        <w:jc w:val="both"/>
        <w:rPr>
          <w:sz w:val="22"/>
          <w:szCs w:val="22"/>
        </w:rPr>
      </w:pPr>
      <w:r w:rsidRPr="007B4592">
        <w:rPr>
          <w:sz w:val="22"/>
          <w:szCs w:val="22"/>
        </w:rPr>
        <w:lastRenderedPageBreak/>
        <w:t>W skład serwisu kawowego wchodzą minimum: herbata (w saszetkach bez ograniczeń, min. 3 rodzaje asortymentowe, dodatek w postaci cytryny, parzona wrzątkiem, herbata dostępna bez ograniczeń), kawa czarna (z ekspresu wysokociśnieniowego wraz z dodatkami - mleko, śmietanka, cukier, kawa dostępna bez ograniczeń), soki owocowe w 3 rodzajach smakowych (soki 100%) podawane w butelkach szklanych lub serwowane w dzbankach w ilości przynajmniej 0,3 litra na osobę, woda mineralna gazowana/niegazowana podawana w szklanych butelkach lub serwowana w dzbankach (tylko niegazowana) w ilości 0,5 l na osobę, ciastka 3 rodzaje – czekoladowe, kruche z cukrem, z nadzieniem typu „galaretka” lub „dżem” (ilość łączna ciastek na osobę powinna wynieść 5 szt.), 3 rodzaje świeżego ciasta po 1 kawałku z każdego rodzaju na osobę (np. „sernik”, „makowiec”, „ciasto drożdżowe”, „murzynek”, „ptasie mleczko” lub ciasto z czekoladą) oraz kanapki bankietowe (min. 3 sztuki na osobę, min. 4 składnikowe), 3 rodzaje świeżych sezonowych owoców podanych na tacach.</w:t>
      </w:r>
    </w:p>
    <w:p w:rsidR="00064146" w:rsidRPr="007B4592" w:rsidRDefault="00064146" w:rsidP="00064146">
      <w:pPr>
        <w:pStyle w:val="Akapitzlist"/>
        <w:numPr>
          <w:ilvl w:val="0"/>
          <w:numId w:val="31"/>
        </w:numPr>
        <w:tabs>
          <w:tab w:val="left" w:pos="284"/>
        </w:tabs>
        <w:ind w:left="0" w:firstLine="0"/>
        <w:contextualSpacing/>
        <w:jc w:val="both"/>
        <w:rPr>
          <w:sz w:val="22"/>
          <w:szCs w:val="22"/>
        </w:rPr>
      </w:pPr>
      <w:r w:rsidRPr="007B4592">
        <w:rPr>
          <w:sz w:val="22"/>
          <w:szCs w:val="22"/>
        </w:rPr>
        <w:t>Oprócz wyznaczonego miejsca na bufet w ramach przerwy kawowej zapewnienie zastawy ceramicznej typu (filiżanki, talerzyki), szklanek, sztućców (widelce, noże, widelczyki, łyżeczki, łyżki), a także papierowych serwetek. Wykonawca ma zapewnić wyposażenie w ilości uwzględniającej potrzeby przewidywanej liczby uczestników posiedzenia – niedopuszczalne jest stosowanie naczyń i sztućców jednorazowego użytku.</w:t>
      </w:r>
    </w:p>
    <w:p w:rsidR="00064146" w:rsidRPr="007B4592" w:rsidRDefault="00064146" w:rsidP="00064146">
      <w:pPr>
        <w:pStyle w:val="Akapitzlist"/>
        <w:numPr>
          <w:ilvl w:val="0"/>
          <w:numId w:val="31"/>
        </w:numPr>
        <w:tabs>
          <w:tab w:val="left" w:pos="284"/>
        </w:tabs>
        <w:ind w:left="0" w:firstLine="0"/>
        <w:contextualSpacing/>
        <w:jc w:val="both"/>
        <w:rPr>
          <w:sz w:val="22"/>
          <w:szCs w:val="22"/>
        </w:rPr>
      </w:pPr>
      <w:r w:rsidRPr="007B4592">
        <w:rPr>
          <w:sz w:val="22"/>
          <w:szCs w:val="22"/>
        </w:rPr>
        <w:t>Na stole konferencyjnym w trakcie posiedzenia muszą być zapewnione napoje: soki owocowe w 3 rodzajach smakowych (soki 100%) podawane w butelkach szklanych lub serwowane w dzbankach w ilości przynajmniej 0,3 litra na osobę, woda mineralna gazowana/niegazowana podawana w szklanych butelkach lub serwowana w dzbankach (tylko niegazowana) w ilości 0,5 l na osobę.</w:t>
      </w:r>
    </w:p>
    <w:p w:rsidR="00064146" w:rsidRPr="007B4592" w:rsidRDefault="00064146" w:rsidP="00064146">
      <w:pPr>
        <w:pStyle w:val="Akapitzlist"/>
        <w:numPr>
          <w:ilvl w:val="0"/>
          <w:numId w:val="31"/>
        </w:numPr>
        <w:tabs>
          <w:tab w:val="left" w:pos="284"/>
        </w:tabs>
        <w:ind w:left="0" w:firstLine="0"/>
        <w:contextualSpacing/>
        <w:jc w:val="both"/>
        <w:rPr>
          <w:sz w:val="22"/>
          <w:szCs w:val="22"/>
        </w:rPr>
      </w:pPr>
      <w:r w:rsidRPr="007B4592">
        <w:rPr>
          <w:sz w:val="22"/>
          <w:szCs w:val="22"/>
        </w:rPr>
        <w:t>W ramach usługi gastronomicznej Wykonawca dostarczy także wodę mineralną niegazowaną/gazowaną podawaną w szklanych butelkach lub serwowaną w dzbankach (tylko niegazowana) w ilości 0,5 l na osobę dostępną w małych salkach dla delegacji krajowych podczas wszystkich dni trwania posiedzenia.</w:t>
      </w:r>
    </w:p>
    <w:p w:rsidR="00064146" w:rsidRPr="005B118D" w:rsidRDefault="00064146" w:rsidP="00064146">
      <w:pPr>
        <w:jc w:val="both"/>
        <w:rPr>
          <w:b/>
          <w:sz w:val="22"/>
          <w:szCs w:val="22"/>
        </w:rPr>
      </w:pPr>
      <w:r w:rsidRPr="005B118D">
        <w:rPr>
          <w:b/>
          <w:sz w:val="22"/>
          <w:szCs w:val="22"/>
        </w:rPr>
        <w:t>b) Przerwa obiadowa dla uczestników posiedzenia (ok. 60 osób) w formie bufetu w tym:</w:t>
      </w:r>
    </w:p>
    <w:p w:rsidR="00064146" w:rsidRPr="007B4592" w:rsidRDefault="00064146" w:rsidP="00064146">
      <w:pPr>
        <w:pStyle w:val="Akapitzlist"/>
        <w:numPr>
          <w:ilvl w:val="0"/>
          <w:numId w:val="32"/>
        </w:numPr>
        <w:tabs>
          <w:tab w:val="left" w:pos="284"/>
        </w:tabs>
        <w:ind w:left="0" w:firstLine="0"/>
        <w:contextualSpacing/>
        <w:jc w:val="both"/>
        <w:rPr>
          <w:sz w:val="22"/>
          <w:szCs w:val="22"/>
        </w:rPr>
      </w:pPr>
      <w:r w:rsidRPr="007B4592">
        <w:rPr>
          <w:sz w:val="22"/>
          <w:szCs w:val="22"/>
        </w:rPr>
        <w:t>2 rodzaje zupy;</w:t>
      </w:r>
    </w:p>
    <w:p w:rsidR="00064146" w:rsidRPr="007B4592" w:rsidRDefault="00064146" w:rsidP="00064146">
      <w:pPr>
        <w:pStyle w:val="Akapitzlist"/>
        <w:numPr>
          <w:ilvl w:val="0"/>
          <w:numId w:val="32"/>
        </w:numPr>
        <w:tabs>
          <w:tab w:val="left" w:pos="284"/>
        </w:tabs>
        <w:ind w:left="0" w:firstLine="0"/>
        <w:contextualSpacing/>
        <w:jc w:val="both"/>
        <w:rPr>
          <w:sz w:val="22"/>
          <w:szCs w:val="22"/>
        </w:rPr>
      </w:pPr>
      <w:r w:rsidRPr="007B4592">
        <w:rPr>
          <w:sz w:val="22"/>
          <w:szCs w:val="22"/>
        </w:rPr>
        <w:t>3 rodzaje dania głównego na ciepło (danie mięsne lub rybne np.: wołowina, wieprzowina, drób, ryba typu: pstrąg, dorsz, łosoś, miruna, flądra lub inna do uzgodnienia z Zamawiającym) oraz jeden rodzaj dania wegetariańskiego. Sałatki (złożona z co najmniej 4 rodzajów warzyw oraz dodatku typu mięso, jajko, ser - dostępna w ilości ok. 200 g/osobę) lub /i surówki (wielowarzywna, dostępna w ilości ok 150 g/osobę)- 3 rodzaje, co najmniej 3 dodatki typu: ryż (biały parboiled w ilości ok. 200 g/osobę, ziemniaki (w całości, „półksiężyce”), warzywa gotowane (marchew, brokuły, kalafior itp. w ilości łącznej ok. 150 g/osobę), kasza pęczak, kasza jaglana;</w:t>
      </w:r>
    </w:p>
    <w:p w:rsidR="00064146" w:rsidRPr="007B4592" w:rsidRDefault="00064146" w:rsidP="00064146">
      <w:pPr>
        <w:pStyle w:val="Akapitzlist"/>
        <w:numPr>
          <w:ilvl w:val="0"/>
          <w:numId w:val="32"/>
        </w:numPr>
        <w:tabs>
          <w:tab w:val="left" w:pos="284"/>
        </w:tabs>
        <w:ind w:left="0" w:firstLine="0"/>
        <w:contextualSpacing/>
        <w:jc w:val="both"/>
        <w:rPr>
          <w:sz w:val="22"/>
          <w:szCs w:val="22"/>
        </w:rPr>
      </w:pPr>
      <w:r w:rsidRPr="007B4592">
        <w:rPr>
          <w:sz w:val="22"/>
          <w:szCs w:val="22"/>
        </w:rPr>
        <w:t>2 rodzaje deseru do wyboru; owoce (podane na tacy/tacach – co najmniej 3 rodzaje spośród sezonowych owoców).</w:t>
      </w:r>
    </w:p>
    <w:p w:rsidR="00064146" w:rsidRPr="007B4592" w:rsidRDefault="00064146" w:rsidP="00064146">
      <w:pPr>
        <w:pStyle w:val="Akapitzlist"/>
        <w:numPr>
          <w:ilvl w:val="0"/>
          <w:numId w:val="32"/>
        </w:numPr>
        <w:tabs>
          <w:tab w:val="left" w:pos="284"/>
        </w:tabs>
        <w:ind w:left="0" w:firstLine="0"/>
        <w:contextualSpacing/>
        <w:jc w:val="both"/>
        <w:rPr>
          <w:sz w:val="22"/>
          <w:szCs w:val="22"/>
        </w:rPr>
      </w:pPr>
      <w:r w:rsidRPr="007B4592">
        <w:rPr>
          <w:sz w:val="22"/>
          <w:szCs w:val="22"/>
        </w:rPr>
        <w:t>Napoje dostępne podczas obiadu: herbata (w saszetkach bez ograniczeń, min. 3 rodzaje asortymentowe, dodatek w postaci cytryny, parzona wrzątkiem, herbata dostępna bez ograniczeń), kawa czarna (z ekspresu wysokociśnieniowego wraz z dodatkami - mleko, śmietanka, cukier, kawa dostępna bez ograniczeń), soki owocowe w 3 rodzajach smakowych (soki 100%) podawane w szklanych dzbankach (dostępne przynajmniej 0,3 l na osobę), woda mineralna niegazowana/gazowana podawana w szklanych butelkach lub serwowana w dzbankach (tylko niegazowana) w ilości 0,5 l na osobę.</w:t>
      </w:r>
    </w:p>
    <w:p w:rsidR="00064146" w:rsidRPr="007B4592" w:rsidRDefault="00064146" w:rsidP="00064146">
      <w:pPr>
        <w:pStyle w:val="Akapitzlist"/>
        <w:numPr>
          <w:ilvl w:val="0"/>
          <w:numId w:val="32"/>
        </w:numPr>
        <w:tabs>
          <w:tab w:val="left" w:pos="284"/>
        </w:tabs>
        <w:ind w:left="0" w:firstLine="0"/>
        <w:contextualSpacing/>
        <w:jc w:val="both"/>
        <w:rPr>
          <w:sz w:val="22"/>
          <w:szCs w:val="22"/>
        </w:rPr>
      </w:pPr>
      <w:r w:rsidRPr="007B4592">
        <w:rPr>
          <w:sz w:val="22"/>
          <w:szCs w:val="22"/>
        </w:rPr>
        <w:t>Obiad w wydzielonej lub wyodrębnionej na wyłączność sali restauracyjnej.</w:t>
      </w:r>
    </w:p>
    <w:p w:rsidR="00064146" w:rsidRPr="005B118D" w:rsidRDefault="00064146" w:rsidP="00064146">
      <w:pPr>
        <w:jc w:val="both"/>
        <w:rPr>
          <w:b/>
          <w:sz w:val="22"/>
          <w:szCs w:val="22"/>
        </w:rPr>
      </w:pPr>
      <w:r w:rsidRPr="005B118D">
        <w:rPr>
          <w:b/>
          <w:sz w:val="22"/>
          <w:szCs w:val="22"/>
        </w:rPr>
        <w:t>c) W jednym z wybranych dni kolacja w restauracji hotelowej: dla uczestników posiedzenia (ok. 60 osób) w formie bufetu lub kolacja zasiadana z obsługą kelnerską, w tym (opcja):</w:t>
      </w:r>
    </w:p>
    <w:p w:rsidR="00064146" w:rsidRPr="007B4592" w:rsidRDefault="00064146" w:rsidP="00064146">
      <w:pPr>
        <w:pStyle w:val="Akapitzlist"/>
        <w:numPr>
          <w:ilvl w:val="0"/>
          <w:numId w:val="34"/>
        </w:numPr>
        <w:tabs>
          <w:tab w:val="left" w:pos="284"/>
        </w:tabs>
        <w:ind w:left="0" w:firstLine="0"/>
        <w:contextualSpacing/>
        <w:jc w:val="both"/>
        <w:rPr>
          <w:sz w:val="22"/>
          <w:szCs w:val="22"/>
        </w:rPr>
      </w:pPr>
      <w:r w:rsidRPr="007B4592">
        <w:rPr>
          <w:sz w:val="22"/>
          <w:szCs w:val="22"/>
        </w:rPr>
        <w:t>przystawka na zimo (do wyboru dwa rodzaje);</w:t>
      </w:r>
    </w:p>
    <w:p w:rsidR="00064146" w:rsidRPr="007B4592" w:rsidRDefault="00064146" w:rsidP="00064146">
      <w:pPr>
        <w:pStyle w:val="Akapitzlist"/>
        <w:numPr>
          <w:ilvl w:val="0"/>
          <w:numId w:val="33"/>
        </w:numPr>
        <w:tabs>
          <w:tab w:val="left" w:pos="284"/>
        </w:tabs>
        <w:ind w:left="0" w:firstLine="0"/>
        <w:contextualSpacing/>
        <w:jc w:val="both"/>
        <w:rPr>
          <w:sz w:val="22"/>
          <w:szCs w:val="22"/>
        </w:rPr>
      </w:pPr>
      <w:r w:rsidRPr="007B4592">
        <w:rPr>
          <w:sz w:val="22"/>
          <w:szCs w:val="22"/>
        </w:rPr>
        <w:t>2 rodzaje zupy,</w:t>
      </w:r>
    </w:p>
    <w:p w:rsidR="00064146" w:rsidRPr="007B4592" w:rsidRDefault="00064146" w:rsidP="00064146">
      <w:pPr>
        <w:pStyle w:val="Akapitzlist"/>
        <w:numPr>
          <w:ilvl w:val="0"/>
          <w:numId w:val="33"/>
        </w:numPr>
        <w:tabs>
          <w:tab w:val="left" w:pos="284"/>
        </w:tabs>
        <w:ind w:left="0" w:firstLine="0"/>
        <w:contextualSpacing/>
        <w:jc w:val="both"/>
        <w:rPr>
          <w:sz w:val="22"/>
          <w:szCs w:val="22"/>
        </w:rPr>
      </w:pPr>
      <w:r w:rsidRPr="007B4592">
        <w:rPr>
          <w:sz w:val="22"/>
          <w:szCs w:val="22"/>
        </w:rPr>
        <w:t xml:space="preserve">3 rodzaje dania głównego na ciepło (danie mięsne lub rybne: wołowina, wieprzowina, drób, ryba typu: pstrąg, dorsz, łosoś, miruna, flądra lub inna do uzgodnienia z Zamawiającym) oraz jeden rodzaj dania wegetariańskiego. Sałatki (złożone z co najmniej 4 rodzajów warzyw oraz dodatku typu mięso, jajko, ser - dostępna w ilości ok. 200 g/osobę) lub /i surówki (wielowarzywna, dostępna w ilości ok 150 g/osobę)- 3 rodzaje, co najmniej 3 dodatki typu: ryż (biały parboiled w ilości ok. 200 g/osobę, </w:t>
      </w:r>
      <w:r w:rsidRPr="007B4592">
        <w:rPr>
          <w:sz w:val="22"/>
          <w:szCs w:val="22"/>
        </w:rPr>
        <w:lastRenderedPageBreak/>
        <w:t>ziemniaki (w całości, „półksiężyce”), warzywa gotowane (marchew, brokuły, kalafior itp. w ilości łącznej ok. 150 g/osobę), kasza pęczak, kasza jaglana;</w:t>
      </w:r>
    </w:p>
    <w:p w:rsidR="00064146" w:rsidRPr="007B4592" w:rsidRDefault="00064146" w:rsidP="00064146">
      <w:pPr>
        <w:pStyle w:val="Akapitzlist"/>
        <w:numPr>
          <w:ilvl w:val="0"/>
          <w:numId w:val="33"/>
        </w:numPr>
        <w:tabs>
          <w:tab w:val="left" w:pos="284"/>
        </w:tabs>
        <w:ind w:left="0" w:firstLine="0"/>
        <w:contextualSpacing/>
        <w:jc w:val="both"/>
        <w:rPr>
          <w:sz w:val="22"/>
          <w:szCs w:val="22"/>
        </w:rPr>
      </w:pPr>
      <w:r w:rsidRPr="007B4592">
        <w:rPr>
          <w:sz w:val="22"/>
          <w:szCs w:val="22"/>
        </w:rPr>
        <w:t>2 rodzaje deseru do wyboru</w:t>
      </w:r>
    </w:p>
    <w:p w:rsidR="00064146" w:rsidRPr="007B4592" w:rsidRDefault="00064146" w:rsidP="00064146">
      <w:pPr>
        <w:pStyle w:val="Akapitzlist"/>
        <w:numPr>
          <w:ilvl w:val="0"/>
          <w:numId w:val="33"/>
        </w:numPr>
        <w:tabs>
          <w:tab w:val="left" w:pos="284"/>
        </w:tabs>
        <w:ind w:left="0" w:firstLine="0"/>
        <w:contextualSpacing/>
        <w:jc w:val="both"/>
        <w:rPr>
          <w:sz w:val="22"/>
          <w:szCs w:val="22"/>
        </w:rPr>
      </w:pPr>
      <w:r w:rsidRPr="007B4592">
        <w:rPr>
          <w:sz w:val="22"/>
          <w:szCs w:val="22"/>
        </w:rPr>
        <w:t>Napoje dostępne podczas kolacji: herbata (w saszetkach bez ograniczeń - min. 3 rodzaje asortymentowe, parzona wrzątkiem, dodatek w postaci cytryny, herbata dostępna bez ograniczeń), kawa czarna (rozpuszczalna i parzona / z ekspresu wysokociśnieniowego wraz z dodatkami - mleko, śmietanka, cukier, kawa dostępna bez ograniczeń), soki owocowe w 3 rodzajach smakowych (soki 100%) podawane w szklanych dzbankach (dostępne przynajmniej 0,3 litra na osobę), woda mineralna niegazowana/gazowana podawana w szklanych butelkach lub serwowana w dzbankach (tylko niegazowana) w ilości 0,5 l na osobę, lampka wina – białe i/lub czerwone w ilości 250 ml/os.</w:t>
      </w:r>
    </w:p>
    <w:p w:rsidR="00064146" w:rsidRPr="007B4592" w:rsidRDefault="00064146" w:rsidP="00064146">
      <w:pPr>
        <w:pStyle w:val="Akapitzlist"/>
        <w:numPr>
          <w:ilvl w:val="0"/>
          <w:numId w:val="33"/>
        </w:numPr>
        <w:tabs>
          <w:tab w:val="left" w:pos="284"/>
        </w:tabs>
        <w:ind w:left="0" w:firstLine="0"/>
        <w:contextualSpacing/>
        <w:jc w:val="both"/>
        <w:rPr>
          <w:sz w:val="22"/>
          <w:szCs w:val="22"/>
        </w:rPr>
      </w:pPr>
      <w:r w:rsidRPr="007B4592">
        <w:rPr>
          <w:sz w:val="22"/>
          <w:szCs w:val="22"/>
        </w:rPr>
        <w:t>Kolacja w wydzielonej lub wyodrębnionej na wyłączność sali restauracyjnej przy jednym stole.</w:t>
      </w:r>
    </w:p>
    <w:p w:rsidR="00064146" w:rsidRPr="007B4592" w:rsidRDefault="00064146" w:rsidP="00064146">
      <w:pPr>
        <w:pStyle w:val="Akapitzlist"/>
        <w:numPr>
          <w:ilvl w:val="0"/>
          <w:numId w:val="33"/>
        </w:numPr>
        <w:tabs>
          <w:tab w:val="left" w:pos="284"/>
        </w:tabs>
        <w:ind w:left="0" w:firstLine="0"/>
        <w:contextualSpacing/>
        <w:jc w:val="both"/>
        <w:rPr>
          <w:sz w:val="22"/>
          <w:szCs w:val="22"/>
        </w:rPr>
      </w:pPr>
      <w:r w:rsidRPr="007B4592">
        <w:rPr>
          <w:sz w:val="22"/>
          <w:szCs w:val="22"/>
        </w:rPr>
        <w:t>W przypadku zorganizowania obiadu</w:t>
      </w:r>
      <w:r w:rsidRPr="007B4592">
        <w:rPr>
          <w:sz w:val="22"/>
          <w:szCs w:val="22"/>
          <w:lang w:val="pl-PL"/>
        </w:rPr>
        <w:t xml:space="preserve"> i kolacji</w:t>
      </w:r>
      <w:r w:rsidRPr="007B4592">
        <w:rPr>
          <w:sz w:val="22"/>
          <w:szCs w:val="22"/>
        </w:rPr>
        <w:t xml:space="preserve"> w formie bufetu Wykonawca przygotuje w widocznym miejscu dwujęzyczne (polsko-słowackie) nazwy serwowanych dań głównych. W przypadku organizacji kolacji zasiadanej Wykonawca przygotuje dla każdego gościa menu w formie a la’ carte</w:t>
      </w:r>
      <w:r w:rsidRPr="007B4592">
        <w:rPr>
          <w:sz w:val="22"/>
          <w:szCs w:val="22"/>
          <w:lang w:val="pl-PL"/>
        </w:rPr>
        <w:t xml:space="preserve"> (w języku polskim i słowackim).</w:t>
      </w:r>
    </w:p>
    <w:p w:rsidR="00064146" w:rsidRPr="007B4592" w:rsidRDefault="00064146" w:rsidP="00064146">
      <w:pPr>
        <w:pStyle w:val="Akapitzlist"/>
        <w:numPr>
          <w:ilvl w:val="0"/>
          <w:numId w:val="33"/>
        </w:numPr>
        <w:tabs>
          <w:tab w:val="left" w:pos="284"/>
        </w:tabs>
        <w:ind w:left="0" w:firstLine="0"/>
        <w:contextualSpacing/>
        <w:jc w:val="both"/>
        <w:rPr>
          <w:sz w:val="22"/>
          <w:szCs w:val="22"/>
        </w:rPr>
      </w:pPr>
      <w:r w:rsidRPr="007B4592">
        <w:rPr>
          <w:sz w:val="22"/>
          <w:szCs w:val="22"/>
        </w:rPr>
        <w:t xml:space="preserve">W przypadku podjęcia decyzji o zorganizowaniu uroczystej kolacji w pierwszym lub drugim dniu posiedzenia Wykonawca zapewni na żądanie Zamawiającego wino białe/ czerwone w ilości do </w:t>
      </w:r>
      <w:r w:rsidRPr="007B4592">
        <w:rPr>
          <w:sz w:val="22"/>
          <w:szCs w:val="22"/>
          <w:lang w:val="pl-PL"/>
        </w:rPr>
        <w:t xml:space="preserve">250 </w:t>
      </w:r>
      <w:r w:rsidRPr="007B4592">
        <w:rPr>
          <w:sz w:val="22"/>
          <w:szCs w:val="22"/>
        </w:rPr>
        <w:t xml:space="preserve">ml na osobę. Zamawiający każdorazowo określi w zamówieniu / zleceniu ilości i liczbę osób. </w:t>
      </w:r>
    </w:p>
    <w:p w:rsidR="00064146" w:rsidRPr="007B4592" w:rsidRDefault="00064146" w:rsidP="00064146">
      <w:pPr>
        <w:pStyle w:val="Akapitzlist"/>
        <w:ind w:left="0"/>
        <w:jc w:val="both"/>
        <w:rPr>
          <w:sz w:val="22"/>
          <w:szCs w:val="22"/>
        </w:rPr>
      </w:pPr>
      <w:r w:rsidRPr="005B118D">
        <w:rPr>
          <w:b/>
          <w:sz w:val="22"/>
          <w:szCs w:val="22"/>
        </w:rPr>
        <w:t>d) W jednym z wybranych dni kolacja poza hotelem, w którym odbywa się posiedzenie</w:t>
      </w:r>
      <w:r w:rsidRPr="005B118D">
        <w:rPr>
          <w:b/>
          <w:sz w:val="22"/>
          <w:szCs w:val="22"/>
          <w:lang w:val="pl-PL"/>
        </w:rPr>
        <w:t xml:space="preserve"> (opcja)</w:t>
      </w:r>
      <w:r w:rsidRPr="005B118D">
        <w:rPr>
          <w:b/>
          <w:sz w:val="22"/>
          <w:szCs w:val="22"/>
        </w:rPr>
        <w:t>:</w:t>
      </w:r>
      <w:r w:rsidRPr="007B4592">
        <w:rPr>
          <w:sz w:val="22"/>
          <w:szCs w:val="22"/>
        </w:rPr>
        <w:t xml:space="preserve"> Kolacja w obiekcie hotelarskim z restauracją lub obiekcie restauracyjnym powinna być przygotowana w wydzielonej lub wyodrębnionej na wyłączność sali restauracyjnej przy wspólnym stole. Na życzenie Zamawiającego, w przypadku sprzyjających warunków pogodowych Zamawiający dopuszcza możliwość zorganizowania usługi gastronomicznej na zewnątrz budynku (hotelu, restauracji) przy wspólnym stole, w miejscu do tego wyznaczonym (np. kryty taras). </w:t>
      </w:r>
    </w:p>
    <w:p w:rsidR="00064146" w:rsidRPr="007B4592" w:rsidRDefault="00064146" w:rsidP="00064146">
      <w:pPr>
        <w:pStyle w:val="Akapitzlist"/>
        <w:ind w:left="0"/>
        <w:jc w:val="both"/>
        <w:rPr>
          <w:sz w:val="22"/>
          <w:szCs w:val="22"/>
        </w:rPr>
      </w:pPr>
      <w:r w:rsidRPr="007B4592">
        <w:rPr>
          <w:sz w:val="22"/>
          <w:szCs w:val="22"/>
        </w:rPr>
        <w:t>Kolacja dla uczestników posiedzenia (ok. 60 osób) w formie bufetu lub kolacja zasiadana z obsługą kelnerską w tym:</w:t>
      </w:r>
    </w:p>
    <w:p w:rsidR="00064146" w:rsidRPr="007B4592" w:rsidRDefault="00064146" w:rsidP="00064146">
      <w:pPr>
        <w:pStyle w:val="Akapitzlist"/>
        <w:widowControl w:val="0"/>
        <w:numPr>
          <w:ilvl w:val="0"/>
          <w:numId w:val="40"/>
        </w:numPr>
        <w:tabs>
          <w:tab w:val="left" w:pos="284"/>
        </w:tabs>
        <w:suppressAutoHyphens/>
        <w:ind w:left="0" w:firstLine="0"/>
        <w:jc w:val="both"/>
        <w:rPr>
          <w:sz w:val="22"/>
          <w:szCs w:val="22"/>
        </w:rPr>
      </w:pPr>
      <w:r w:rsidRPr="007B4592">
        <w:rPr>
          <w:sz w:val="22"/>
          <w:szCs w:val="22"/>
        </w:rPr>
        <w:t>przystawka na zimo (do wyboru dwa rodzaje);</w:t>
      </w:r>
    </w:p>
    <w:p w:rsidR="00064146" w:rsidRPr="007B4592" w:rsidRDefault="00064146" w:rsidP="00064146">
      <w:pPr>
        <w:pStyle w:val="Akapitzlist"/>
        <w:widowControl w:val="0"/>
        <w:numPr>
          <w:ilvl w:val="0"/>
          <w:numId w:val="40"/>
        </w:numPr>
        <w:tabs>
          <w:tab w:val="left" w:pos="284"/>
        </w:tabs>
        <w:suppressAutoHyphens/>
        <w:ind w:left="0" w:firstLine="0"/>
        <w:jc w:val="both"/>
        <w:rPr>
          <w:sz w:val="22"/>
          <w:szCs w:val="22"/>
        </w:rPr>
      </w:pPr>
      <w:r w:rsidRPr="007B4592">
        <w:rPr>
          <w:sz w:val="22"/>
          <w:szCs w:val="22"/>
        </w:rPr>
        <w:t>2 rodzaje zupy,</w:t>
      </w:r>
    </w:p>
    <w:p w:rsidR="00064146" w:rsidRPr="007B4592" w:rsidRDefault="00064146" w:rsidP="00064146">
      <w:pPr>
        <w:pStyle w:val="Akapitzlist"/>
        <w:widowControl w:val="0"/>
        <w:numPr>
          <w:ilvl w:val="0"/>
          <w:numId w:val="40"/>
        </w:numPr>
        <w:tabs>
          <w:tab w:val="left" w:pos="284"/>
        </w:tabs>
        <w:suppressAutoHyphens/>
        <w:ind w:left="0" w:firstLine="0"/>
        <w:jc w:val="both"/>
        <w:rPr>
          <w:sz w:val="22"/>
          <w:szCs w:val="22"/>
        </w:rPr>
      </w:pPr>
      <w:r w:rsidRPr="007B4592">
        <w:rPr>
          <w:sz w:val="22"/>
          <w:szCs w:val="22"/>
        </w:rPr>
        <w:t>3 rodzaje dania głównego na ciepło (danie mięsne lub rybne: wołowina, wieprzowina, drób, ryba typu: pstrąg, dorsz, łosoś, miruna, flądra lub inna do uzgodnienia z Zamawiającym) oraz jeden rodzaj dania wegetariańskiego. Sałatki (złożone z co najmniej 4 rodzajów warzyw oraz dodatku typu mięso, jajko, ser - dostępna w ilości ok. 200 g/osobę) lub /i  surówki (wielowarzywna, dostępna w ilości ok 150 g/osobę)- 3 rodzaje, co najmniej 3 dodatki typu: ryż (biały parboiled w ilości ok. 200 g/osobę, ziemniaki (w całości, „półksiężyce”), warzywa gotowane (marchew, brokuły, kalafior itp. w ilości łącznej ok. 150 g/osobę), kasza pęczak, kasza jaglana,</w:t>
      </w:r>
    </w:p>
    <w:p w:rsidR="00064146" w:rsidRPr="007B4592" w:rsidRDefault="00064146" w:rsidP="00064146">
      <w:pPr>
        <w:pStyle w:val="Akapitzlist"/>
        <w:widowControl w:val="0"/>
        <w:numPr>
          <w:ilvl w:val="0"/>
          <w:numId w:val="40"/>
        </w:numPr>
        <w:tabs>
          <w:tab w:val="left" w:pos="284"/>
        </w:tabs>
        <w:suppressAutoHyphens/>
        <w:ind w:left="0" w:firstLine="0"/>
        <w:jc w:val="both"/>
        <w:rPr>
          <w:sz w:val="22"/>
          <w:szCs w:val="22"/>
        </w:rPr>
      </w:pPr>
      <w:r w:rsidRPr="007B4592">
        <w:rPr>
          <w:sz w:val="22"/>
          <w:szCs w:val="22"/>
        </w:rPr>
        <w:t xml:space="preserve">2 rodzaje deseru do wyboru; </w:t>
      </w:r>
    </w:p>
    <w:p w:rsidR="00064146" w:rsidRPr="007B4592" w:rsidRDefault="00064146" w:rsidP="00064146">
      <w:pPr>
        <w:pStyle w:val="Akapitzlist"/>
        <w:widowControl w:val="0"/>
        <w:numPr>
          <w:ilvl w:val="0"/>
          <w:numId w:val="40"/>
        </w:numPr>
        <w:tabs>
          <w:tab w:val="left" w:pos="284"/>
        </w:tabs>
        <w:suppressAutoHyphens/>
        <w:ind w:left="0" w:firstLine="0"/>
        <w:jc w:val="both"/>
        <w:rPr>
          <w:sz w:val="22"/>
          <w:szCs w:val="22"/>
        </w:rPr>
      </w:pPr>
      <w:r w:rsidRPr="007B4592">
        <w:rPr>
          <w:sz w:val="22"/>
          <w:szCs w:val="22"/>
        </w:rPr>
        <w:t xml:space="preserve">dodatkowo owoce (podane na tacy/tacach – co najmniej 3 rodzaje spośród sezonowych owoców). </w:t>
      </w:r>
    </w:p>
    <w:p w:rsidR="00064146" w:rsidRPr="007B4592" w:rsidRDefault="00064146" w:rsidP="00064146">
      <w:pPr>
        <w:tabs>
          <w:tab w:val="left" w:pos="284"/>
        </w:tabs>
        <w:jc w:val="both"/>
        <w:rPr>
          <w:sz w:val="22"/>
          <w:szCs w:val="22"/>
        </w:rPr>
      </w:pPr>
      <w:r w:rsidRPr="007B4592">
        <w:rPr>
          <w:sz w:val="22"/>
          <w:szCs w:val="22"/>
        </w:rPr>
        <w:t>Restauracja poza hotelem powinna serwować kuchnię europejską wraz z elementami tradycyjnej kuchni regionalnej typowej dla miejsca, w którym będzie odbywać się dane posiedzenie.</w:t>
      </w:r>
    </w:p>
    <w:p w:rsidR="00064146" w:rsidRPr="007B4592" w:rsidRDefault="00064146" w:rsidP="00064146">
      <w:pPr>
        <w:tabs>
          <w:tab w:val="left" w:pos="284"/>
        </w:tabs>
        <w:jc w:val="both"/>
        <w:rPr>
          <w:sz w:val="22"/>
          <w:szCs w:val="22"/>
        </w:rPr>
      </w:pPr>
      <w:r w:rsidRPr="007B4592">
        <w:rPr>
          <w:sz w:val="22"/>
          <w:szCs w:val="22"/>
        </w:rPr>
        <w:t>Napoje dostępne podczas kolacji: herbata (w saszetkach bez ograniczeń - min. 3 rodzaje asortymentowe, parzona wrzątkiem, dodatek w postaci cytryny, herbata dostępna bez ograniczeń), kawa czarna (rozpuszczalna i parzona / z ekspresu wysokociśnieniowego wraz z dodatkami - mleko, śmietanka, cukier, kawa dostępna bez ograniczeń), soki owocowe w 3 rodzajach smakowych (soki 100%) podawane w szklanych dzbankach (dostępne przynajmniej 0,3 litra na osobę), woda mineralna niegazowana/gazowana podawana w szklanych butelkach lub serwowana w dzbankach (tylko niegazowana) w ilości 0,5 l na osobę, lampka wina – białe i/lub czerwone w ilości 250 ml/os.</w:t>
      </w:r>
    </w:p>
    <w:p w:rsidR="00064146" w:rsidRPr="007B4592" w:rsidRDefault="00064146" w:rsidP="00064146">
      <w:pPr>
        <w:tabs>
          <w:tab w:val="left" w:pos="284"/>
        </w:tabs>
        <w:jc w:val="both"/>
        <w:rPr>
          <w:sz w:val="22"/>
          <w:szCs w:val="22"/>
        </w:rPr>
      </w:pPr>
      <w:r w:rsidRPr="007B4592">
        <w:rPr>
          <w:sz w:val="22"/>
          <w:szCs w:val="22"/>
        </w:rPr>
        <w:t>Posiłki poza hotelem mają być serwowane na poziomie odpowiadającym standardowi świadczenia usług gastronomicznych przez hotel minimum 4-gwiazdkowy (nie dopuszcza się organizacji kolacji w oberżach, zajazdach, domach weselnych) .</w:t>
      </w:r>
    </w:p>
    <w:p w:rsidR="00064146" w:rsidRPr="007B4592" w:rsidRDefault="00064146" w:rsidP="00064146">
      <w:pPr>
        <w:jc w:val="both"/>
        <w:rPr>
          <w:b/>
          <w:sz w:val="22"/>
          <w:szCs w:val="22"/>
        </w:rPr>
      </w:pPr>
      <w:r w:rsidRPr="007B4592">
        <w:rPr>
          <w:b/>
          <w:sz w:val="22"/>
          <w:szCs w:val="22"/>
        </w:rPr>
        <w:t>Zamawiający poinformuje Wykonawcę o formie kolacji najpóźniej na 10 dni kalendarzowych przed organizacją posiedzenia. Każdorazowo wszystkie propozycje menu przesłane Zamawiającemu do akceptacji na co najmniej 5 dni kalendarzowych przed datą planowanego posiedzenia.</w:t>
      </w:r>
    </w:p>
    <w:p w:rsidR="00064146" w:rsidRPr="007B4592" w:rsidRDefault="00064146" w:rsidP="00064146">
      <w:pPr>
        <w:jc w:val="both"/>
        <w:rPr>
          <w:b/>
          <w:sz w:val="22"/>
          <w:szCs w:val="22"/>
        </w:rPr>
      </w:pPr>
      <w:r w:rsidRPr="007B4592">
        <w:rPr>
          <w:b/>
          <w:sz w:val="22"/>
          <w:szCs w:val="22"/>
        </w:rPr>
        <w:lastRenderedPageBreak/>
        <w:t>Dokładne godziny i ostateczne potwierdzenie ilości osób zostaną podane najpóźniej na 5 dni kalendarzowych przed datą planowanego posiedzenia.</w:t>
      </w:r>
    </w:p>
    <w:p w:rsidR="00064146" w:rsidRPr="007B4592" w:rsidRDefault="00064146" w:rsidP="00064146">
      <w:pPr>
        <w:jc w:val="both"/>
        <w:rPr>
          <w:b/>
          <w:sz w:val="22"/>
          <w:szCs w:val="22"/>
        </w:rPr>
      </w:pPr>
      <w:r w:rsidRPr="007B4592">
        <w:rPr>
          <w:b/>
          <w:sz w:val="22"/>
          <w:szCs w:val="22"/>
        </w:rPr>
        <w:t>Wszystkie posiłki mają być serwowane na poziomie odpowiadającym standardowi świadczenia usług gastronomicznych przez hotel minimum 4-gwiazdkowy.</w:t>
      </w:r>
    </w:p>
    <w:p w:rsidR="00064146" w:rsidRPr="007B4592" w:rsidRDefault="00064146" w:rsidP="00064146">
      <w:pPr>
        <w:jc w:val="both"/>
        <w:rPr>
          <w:b/>
          <w:sz w:val="22"/>
          <w:szCs w:val="22"/>
        </w:rPr>
      </w:pPr>
      <w:r w:rsidRPr="007B4592">
        <w:rPr>
          <w:b/>
          <w:sz w:val="22"/>
          <w:szCs w:val="22"/>
        </w:rPr>
        <w:t>Zamawiający zastrzega sobie możliwość zmiany godzin podawania posiłków w trakcie trwania posiedzeń. O zmianach na bieżąco będzie informował Wykonawcę.</w:t>
      </w:r>
    </w:p>
    <w:p w:rsidR="00064146" w:rsidRPr="007B4592" w:rsidRDefault="00064146" w:rsidP="00064146">
      <w:pPr>
        <w:jc w:val="both"/>
        <w:rPr>
          <w:b/>
          <w:sz w:val="22"/>
          <w:szCs w:val="22"/>
        </w:rPr>
      </w:pPr>
    </w:p>
    <w:p w:rsidR="00064146" w:rsidRPr="007B4592" w:rsidRDefault="00064146" w:rsidP="00064146">
      <w:pPr>
        <w:jc w:val="both"/>
        <w:rPr>
          <w:sz w:val="22"/>
          <w:szCs w:val="22"/>
        </w:rPr>
      </w:pPr>
      <w:r w:rsidRPr="007B4592">
        <w:rPr>
          <w:sz w:val="22"/>
          <w:szCs w:val="22"/>
        </w:rPr>
        <w:t>Podczas realizacji przedmiotu umowy Wykonawca zobowiązuje się do koordynowania zadań:</w:t>
      </w:r>
    </w:p>
    <w:p w:rsidR="00064146" w:rsidRPr="007B4592" w:rsidRDefault="00064146" w:rsidP="00064146">
      <w:pPr>
        <w:pStyle w:val="Akapitzlist"/>
        <w:numPr>
          <w:ilvl w:val="0"/>
          <w:numId w:val="35"/>
        </w:numPr>
        <w:tabs>
          <w:tab w:val="left" w:pos="284"/>
        </w:tabs>
        <w:ind w:left="0" w:firstLine="0"/>
        <w:contextualSpacing/>
        <w:jc w:val="both"/>
        <w:rPr>
          <w:sz w:val="22"/>
          <w:szCs w:val="22"/>
        </w:rPr>
      </w:pPr>
      <w:r w:rsidRPr="007B4592">
        <w:rPr>
          <w:sz w:val="22"/>
          <w:szCs w:val="22"/>
        </w:rPr>
        <w:t>uwzględniających sposób podawania posiłków (estetykę podawania posiłków) oraz ich ilość (bieżące uzupełnianie podawanych posiłków, sprzątanie, zbieranie naczyń podczas usługi gastronomicznej a także po jej zakończeniu );</w:t>
      </w:r>
    </w:p>
    <w:p w:rsidR="00064146" w:rsidRPr="007B4592" w:rsidRDefault="00064146" w:rsidP="00064146">
      <w:pPr>
        <w:pStyle w:val="Akapitzlist"/>
        <w:numPr>
          <w:ilvl w:val="1"/>
          <w:numId w:val="35"/>
        </w:numPr>
        <w:tabs>
          <w:tab w:val="left" w:pos="284"/>
        </w:tabs>
        <w:ind w:left="0" w:firstLine="0"/>
        <w:contextualSpacing/>
        <w:jc w:val="both"/>
        <w:rPr>
          <w:sz w:val="22"/>
          <w:szCs w:val="22"/>
        </w:rPr>
      </w:pPr>
      <w:r w:rsidRPr="007B4592">
        <w:rPr>
          <w:sz w:val="22"/>
          <w:szCs w:val="22"/>
        </w:rPr>
        <w:t>zapewniających właściwą liczbę pracowników, która zagwarantuje sprawną obsługę danego wydarzenia. Wymagany jest jednolity, czysty i schludny ubiór osób podających posiłki;</w:t>
      </w:r>
    </w:p>
    <w:p w:rsidR="00064146" w:rsidRPr="007B4592" w:rsidRDefault="00064146" w:rsidP="00064146">
      <w:pPr>
        <w:pStyle w:val="Akapitzlist"/>
        <w:numPr>
          <w:ilvl w:val="1"/>
          <w:numId w:val="35"/>
        </w:numPr>
        <w:tabs>
          <w:tab w:val="left" w:pos="284"/>
        </w:tabs>
        <w:ind w:left="0" w:firstLine="0"/>
        <w:contextualSpacing/>
        <w:jc w:val="both"/>
        <w:rPr>
          <w:sz w:val="22"/>
          <w:szCs w:val="22"/>
        </w:rPr>
      </w:pPr>
      <w:r w:rsidRPr="007B4592">
        <w:rPr>
          <w:sz w:val="22"/>
          <w:szCs w:val="22"/>
        </w:rPr>
        <w:t>zapewniających realizację usługi wyłącznie przy użyciu produktów spełniających normy jakości produktów spożywczych;</w:t>
      </w:r>
    </w:p>
    <w:p w:rsidR="00064146" w:rsidRPr="007B4592" w:rsidRDefault="00064146" w:rsidP="00064146">
      <w:pPr>
        <w:pStyle w:val="Akapitzlist"/>
        <w:numPr>
          <w:ilvl w:val="0"/>
          <w:numId w:val="35"/>
        </w:numPr>
        <w:tabs>
          <w:tab w:val="left" w:pos="284"/>
        </w:tabs>
        <w:ind w:left="0" w:firstLine="0"/>
        <w:contextualSpacing/>
        <w:jc w:val="both"/>
        <w:rPr>
          <w:sz w:val="22"/>
          <w:szCs w:val="22"/>
        </w:rPr>
      </w:pPr>
      <w:r w:rsidRPr="007B4592">
        <w:rPr>
          <w:sz w:val="22"/>
          <w:szCs w:val="22"/>
        </w:rPr>
        <w:t>gwarantujących</w:t>
      </w:r>
      <w:r w:rsidRPr="007B4592">
        <w:rPr>
          <w:sz w:val="22"/>
          <w:szCs w:val="22"/>
        </w:rPr>
        <w:tab/>
        <w:t>przygotowanie</w:t>
      </w:r>
      <w:r w:rsidRPr="007B4592">
        <w:rPr>
          <w:sz w:val="22"/>
          <w:szCs w:val="22"/>
        </w:rPr>
        <w:tab/>
        <w:t>posiłków zgodnie z zasadami określonymi w ustawie o bezpieczeństwie żywności i żywienia (t.j. Dz. U. z 2017 r. poz. 149, 60);</w:t>
      </w:r>
    </w:p>
    <w:p w:rsidR="00064146" w:rsidRPr="007B4592" w:rsidRDefault="00064146" w:rsidP="00064146">
      <w:pPr>
        <w:pStyle w:val="Akapitzlist"/>
        <w:numPr>
          <w:ilvl w:val="1"/>
          <w:numId w:val="35"/>
        </w:numPr>
        <w:tabs>
          <w:tab w:val="left" w:pos="284"/>
        </w:tabs>
        <w:ind w:left="0" w:firstLine="0"/>
        <w:contextualSpacing/>
        <w:jc w:val="both"/>
        <w:rPr>
          <w:sz w:val="22"/>
          <w:szCs w:val="22"/>
        </w:rPr>
      </w:pPr>
      <w:r w:rsidRPr="007B4592">
        <w:rPr>
          <w:sz w:val="22"/>
          <w:szCs w:val="22"/>
        </w:rPr>
        <w:t>mających na celu przestrzeganie przepisów sanitarno-epidemiologicznych, BHP i p.poż. oraz wewnętrznych przepisów obowiązujących na terenie świadczenia usługi.</w:t>
      </w:r>
    </w:p>
    <w:p w:rsidR="00064146" w:rsidRPr="007B4592" w:rsidRDefault="00064146" w:rsidP="00064146">
      <w:pPr>
        <w:ind w:hanging="284"/>
        <w:jc w:val="both"/>
        <w:rPr>
          <w:sz w:val="22"/>
          <w:szCs w:val="22"/>
        </w:rPr>
      </w:pPr>
    </w:p>
    <w:p w:rsidR="00064146" w:rsidRPr="007B4592" w:rsidRDefault="00064146" w:rsidP="00064146">
      <w:pPr>
        <w:jc w:val="both"/>
        <w:rPr>
          <w:b/>
          <w:sz w:val="22"/>
          <w:szCs w:val="22"/>
        </w:rPr>
      </w:pPr>
      <w:r w:rsidRPr="007B4592">
        <w:rPr>
          <w:sz w:val="22"/>
          <w:szCs w:val="22"/>
        </w:rPr>
        <w:t xml:space="preserve"> </w:t>
      </w:r>
      <w:r w:rsidRPr="007B4592">
        <w:rPr>
          <w:b/>
          <w:sz w:val="22"/>
          <w:szCs w:val="22"/>
        </w:rPr>
        <w:t>3. Usługi hotelarskie (Zamawiający poinformuje Wykonawcę o realizacji elementu danej usługi najpóźniej na  10  dni kalendarzowych przed organizacją posiedzenia).</w:t>
      </w:r>
    </w:p>
    <w:p w:rsidR="00064146" w:rsidRPr="007B4592" w:rsidRDefault="00064146" w:rsidP="00064146">
      <w:pPr>
        <w:pStyle w:val="Akapitzlist"/>
        <w:numPr>
          <w:ilvl w:val="0"/>
          <w:numId w:val="36"/>
        </w:numPr>
        <w:tabs>
          <w:tab w:val="left" w:pos="284"/>
        </w:tabs>
        <w:ind w:left="0" w:firstLine="0"/>
        <w:contextualSpacing/>
        <w:jc w:val="both"/>
        <w:rPr>
          <w:b/>
          <w:sz w:val="22"/>
          <w:szCs w:val="22"/>
        </w:rPr>
      </w:pPr>
      <w:r w:rsidRPr="007B4592">
        <w:rPr>
          <w:sz w:val="22"/>
          <w:szCs w:val="22"/>
        </w:rPr>
        <w:t>Wykonawca zapewni hotel, który posiada standard hotelu, co najmniej 4 gwiazdkowego</w:t>
      </w:r>
      <w:r w:rsidRPr="007B4592">
        <w:rPr>
          <w:sz w:val="22"/>
          <w:szCs w:val="22"/>
          <w:lang w:val="pl-PL"/>
        </w:rPr>
        <w:t xml:space="preserve"> </w:t>
      </w:r>
      <w:r w:rsidRPr="007B4592">
        <w:rPr>
          <w:sz w:val="22"/>
          <w:szCs w:val="22"/>
        </w:rPr>
        <w:t>oraz świadczenie usługi wynajmu profesjonalnych, biznesowych sal z wyposażeniem konferencyjnym dla maks. 60 uczestników posiedzenia Komitetu Monitorującego Programu Współpracy Transgranicznej Interreg V-A Polska - Słowacja 2014-2020, współfinansowanych ze środków Unii Europejskiej.</w:t>
      </w:r>
    </w:p>
    <w:p w:rsidR="00064146" w:rsidRPr="007B4592" w:rsidRDefault="00064146" w:rsidP="00064146">
      <w:pPr>
        <w:pStyle w:val="Akapitzlist"/>
        <w:numPr>
          <w:ilvl w:val="0"/>
          <w:numId w:val="36"/>
        </w:numPr>
        <w:tabs>
          <w:tab w:val="left" w:pos="284"/>
        </w:tabs>
        <w:ind w:left="0" w:firstLine="0"/>
        <w:contextualSpacing/>
        <w:jc w:val="both"/>
        <w:rPr>
          <w:sz w:val="22"/>
          <w:szCs w:val="22"/>
        </w:rPr>
      </w:pPr>
      <w:r w:rsidRPr="007B4592">
        <w:rPr>
          <w:sz w:val="22"/>
          <w:szCs w:val="22"/>
        </w:rPr>
        <w:t>W związku z organizacją posiedzeń Komitetu Monitorującego</w:t>
      </w:r>
      <w:r w:rsidRPr="007B4592">
        <w:rPr>
          <w:sz w:val="22"/>
          <w:szCs w:val="22"/>
          <w:lang w:val="pl-PL"/>
        </w:rPr>
        <w:t xml:space="preserve"> P</w:t>
      </w:r>
      <w:r w:rsidRPr="007B4592">
        <w:rPr>
          <w:sz w:val="22"/>
          <w:szCs w:val="22"/>
        </w:rPr>
        <w:t>rogramu Współpracy Transgranicznej Interreg V-A Polska - Słowacja 2014-2020 Zamawiający wymaga od uczestników rezerwacji miejsc noclegowych na hasło: Komitet Monitorujący</w:t>
      </w:r>
      <w:r w:rsidRPr="007B4592">
        <w:rPr>
          <w:sz w:val="22"/>
          <w:szCs w:val="22"/>
          <w:lang w:val="pl-PL"/>
        </w:rPr>
        <w:t xml:space="preserve"> </w:t>
      </w:r>
      <w:r w:rsidRPr="007B4592">
        <w:rPr>
          <w:sz w:val="22"/>
          <w:szCs w:val="22"/>
        </w:rPr>
        <w:t>w ramach zapewnionej przez Wykonawcę rezerwacji blokowej.</w:t>
      </w:r>
    </w:p>
    <w:p w:rsidR="00064146" w:rsidRPr="007B4592" w:rsidRDefault="00064146" w:rsidP="00064146">
      <w:pPr>
        <w:pStyle w:val="Akapitzlist"/>
        <w:numPr>
          <w:ilvl w:val="0"/>
          <w:numId w:val="36"/>
        </w:numPr>
        <w:tabs>
          <w:tab w:val="left" w:pos="284"/>
        </w:tabs>
        <w:ind w:left="0" w:firstLine="0"/>
        <w:contextualSpacing/>
        <w:jc w:val="both"/>
        <w:rPr>
          <w:sz w:val="22"/>
          <w:szCs w:val="22"/>
        </w:rPr>
      </w:pPr>
      <w:r w:rsidRPr="007B4592">
        <w:rPr>
          <w:sz w:val="22"/>
          <w:szCs w:val="22"/>
        </w:rPr>
        <w:t>Koszty zakwaterowania pokrywane są we własnym zakresie przez uczestników, którzy zgłoszą się w terminie w/w rezerwacji blokowej.</w:t>
      </w:r>
    </w:p>
    <w:p w:rsidR="00064146" w:rsidRPr="007B4592" w:rsidRDefault="00064146" w:rsidP="00064146">
      <w:pPr>
        <w:pStyle w:val="Akapitzlist"/>
        <w:numPr>
          <w:ilvl w:val="0"/>
          <w:numId w:val="36"/>
        </w:numPr>
        <w:tabs>
          <w:tab w:val="left" w:pos="284"/>
        </w:tabs>
        <w:ind w:left="0" w:firstLine="0"/>
        <w:contextualSpacing/>
        <w:jc w:val="both"/>
        <w:rPr>
          <w:sz w:val="22"/>
          <w:szCs w:val="22"/>
        </w:rPr>
      </w:pPr>
      <w:r w:rsidRPr="007B4592">
        <w:rPr>
          <w:sz w:val="22"/>
          <w:szCs w:val="22"/>
        </w:rPr>
        <w:t xml:space="preserve">Termin zakończenia rezerwacji blokowej Zamawiający </w:t>
      </w:r>
      <w:r w:rsidRPr="007B4592">
        <w:rPr>
          <w:sz w:val="22"/>
          <w:szCs w:val="22"/>
          <w:lang w:val="pl-PL"/>
        </w:rPr>
        <w:t xml:space="preserve">– najpóźniej na 5 dni przed terminem posiedzenia </w:t>
      </w:r>
    </w:p>
    <w:p w:rsidR="00064146" w:rsidRPr="007B4592" w:rsidRDefault="00064146" w:rsidP="00064146">
      <w:pPr>
        <w:pStyle w:val="Akapitzlist"/>
        <w:numPr>
          <w:ilvl w:val="0"/>
          <w:numId w:val="36"/>
        </w:numPr>
        <w:tabs>
          <w:tab w:val="left" w:pos="284"/>
        </w:tabs>
        <w:ind w:left="0" w:firstLine="0"/>
        <w:contextualSpacing/>
        <w:jc w:val="both"/>
        <w:rPr>
          <w:sz w:val="22"/>
          <w:szCs w:val="22"/>
        </w:rPr>
      </w:pPr>
      <w:r w:rsidRPr="007B4592">
        <w:rPr>
          <w:sz w:val="22"/>
          <w:szCs w:val="22"/>
        </w:rPr>
        <w:t xml:space="preserve">W zależności od wskazanych przez Zamawiającego ram </w:t>
      </w:r>
      <w:r w:rsidRPr="007B4592">
        <w:rPr>
          <w:sz w:val="22"/>
          <w:szCs w:val="22"/>
          <w:lang w:val="pl-PL"/>
        </w:rPr>
        <w:t>czasowych danego posiedzenia Wykonawca dokona rez</w:t>
      </w:r>
      <w:r w:rsidRPr="007B4592">
        <w:rPr>
          <w:sz w:val="22"/>
          <w:szCs w:val="22"/>
        </w:rPr>
        <w:t>erwacji maksymalnie do 60 pokoi jednoosobowych z węzłem sanitarnym lub/i dwuosobowych do pojedynczego wykorzystania. W cenę noclegu musi być wliczone śniadanie.</w:t>
      </w:r>
    </w:p>
    <w:p w:rsidR="00064146" w:rsidRPr="007B4592" w:rsidRDefault="00064146" w:rsidP="00064146">
      <w:pPr>
        <w:pStyle w:val="Akapitzlist"/>
        <w:numPr>
          <w:ilvl w:val="0"/>
          <w:numId w:val="36"/>
        </w:numPr>
        <w:tabs>
          <w:tab w:val="left" w:pos="284"/>
        </w:tabs>
        <w:ind w:left="0" w:firstLine="0"/>
        <w:contextualSpacing/>
        <w:jc w:val="both"/>
        <w:rPr>
          <w:sz w:val="22"/>
          <w:szCs w:val="22"/>
        </w:rPr>
      </w:pPr>
      <w:r w:rsidRPr="007B4592">
        <w:rPr>
          <w:sz w:val="22"/>
          <w:szCs w:val="22"/>
        </w:rPr>
        <w:t>Wykonawca zapewni jednakową cenę za nocleg ze śniadaniem dla wszystkich uczestników opłacających nocleg indywidualnie.</w:t>
      </w:r>
    </w:p>
    <w:p w:rsidR="00064146" w:rsidRPr="007B4592" w:rsidRDefault="00064146" w:rsidP="00064146">
      <w:pPr>
        <w:pStyle w:val="Akapitzlist"/>
        <w:numPr>
          <w:ilvl w:val="0"/>
          <w:numId w:val="36"/>
        </w:numPr>
        <w:tabs>
          <w:tab w:val="left" w:pos="284"/>
        </w:tabs>
        <w:ind w:left="0" w:firstLine="0"/>
        <w:contextualSpacing/>
        <w:jc w:val="both"/>
        <w:rPr>
          <w:sz w:val="22"/>
          <w:szCs w:val="22"/>
        </w:rPr>
      </w:pPr>
      <w:r w:rsidRPr="007B4592">
        <w:rPr>
          <w:sz w:val="22"/>
          <w:szCs w:val="22"/>
        </w:rPr>
        <w:t>W ramach zakwaterowania Zamawiający pokrywa koszt wynajęcia maks. do 13 pokoi jednoosobowych lub/i dwuosobowych do pojedynczego wykorzystania. Pozostałe koszty zakwaterowania pokrywane są we własnym zakresie przez uczestników, którzy zgłoszą się w terminie rezerwacji blokowej. Ewentualne koszty rezygnacji z rezerwacji noclegu pokrywa uczestnik we własnym zakresie (dotyczy osób, których koszt noclegu opłacany jest indywidualnie).</w:t>
      </w:r>
    </w:p>
    <w:p w:rsidR="00064146" w:rsidRPr="007B4592" w:rsidRDefault="00064146" w:rsidP="00064146">
      <w:pPr>
        <w:pStyle w:val="Akapitzlist"/>
        <w:numPr>
          <w:ilvl w:val="0"/>
          <w:numId w:val="36"/>
        </w:numPr>
        <w:tabs>
          <w:tab w:val="left" w:pos="284"/>
        </w:tabs>
        <w:ind w:left="0" w:firstLine="0"/>
        <w:contextualSpacing/>
        <w:jc w:val="both"/>
        <w:rPr>
          <w:sz w:val="22"/>
          <w:szCs w:val="22"/>
        </w:rPr>
      </w:pPr>
      <w:r w:rsidRPr="007B4592">
        <w:rPr>
          <w:sz w:val="22"/>
          <w:szCs w:val="22"/>
        </w:rPr>
        <w:t>Dokładna liczba pokoi, których koszt wynajęcia pokrywa Zamawiający zostanie podana najpóźniej na 5 dni kalendarzowych przed datą planowanego posiedzenia.</w:t>
      </w:r>
    </w:p>
    <w:p w:rsidR="00064146" w:rsidRPr="007B4592" w:rsidRDefault="00064146" w:rsidP="00064146">
      <w:pPr>
        <w:pStyle w:val="Akapitzlist"/>
        <w:numPr>
          <w:ilvl w:val="0"/>
          <w:numId w:val="36"/>
        </w:numPr>
        <w:tabs>
          <w:tab w:val="left" w:pos="284"/>
        </w:tabs>
        <w:ind w:left="0" w:firstLine="0"/>
        <w:contextualSpacing/>
        <w:jc w:val="both"/>
        <w:rPr>
          <w:sz w:val="22"/>
          <w:szCs w:val="22"/>
        </w:rPr>
      </w:pPr>
      <w:r w:rsidRPr="007B4592">
        <w:rPr>
          <w:sz w:val="22"/>
          <w:szCs w:val="22"/>
          <w:lang w:val="pl-PL"/>
        </w:rPr>
        <w:t>D</w:t>
      </w:r>
      <w:r w:rsidRPr="007B4592">
        <w:rPr>
          <w:sz w:val="22"/>
          <w:szCs w:val="22"/>
        </w:rPr>
        <w:t>ostępność pokoi dla przedstawicieli Zamawiającego (wskazani pracownicy WST PL-SK)</w:t>
      </w:r>
      <w:r w:rsidRPr="007B4592">
        <w:rPr>
          <w:sz w:val="22"/>
          <w:szCs w:val="22"/>
          <w:lang w:val="pl-PL"/>
        </w:rPr>
        <w:t>, maksymalnie 13 pokoi,</w:t>
      </w:r>
      <w:r w:rsidRPr="007B4592">
        <w:rPr>
          <w:sz w:val="22"/>
          <w:szCs w:val="22"/>
        </w:rPr>
        <w:t xml:space="preserve"> </w:t>
      </w:r>
      <w:r w:rsidRPr="007B4592">
        <w:rPr>
          <w:sz w:val="22"/>
          <w:szCs w:val="22"/>
          <w:lang w:val="pl-PL"/>
        </w:rPr>
        <w:t xml:space="preserve">w przeddzień posiedzeń </w:t>
      </w:r>
      <w:r w:rsidRPr="007B4592">
        <w:rPr>
          <w:sz w:val="22"/>
          <w:szCs w:val="22"/>
        </w:rPr>
        <w:t>od godzin porannych.</w:t>
      </w:r>
    </w:p>
    <w:p w:rsidR="00064146" w:rsidRPr="007B4592" w:rsidRDefault="00064146" w:rsidP="00064146">
      <w:pPr>
        <w:pStyle w:val="Akapitzlist"/>
        <w:numPr>
          <w:ilvl w:val="0"/>
          <w:numId w:val="36"/>
        </w:numPr>
        <w:tabs>
          <w:tab w:val="left" w:pos="284"/>
        </w:tabs>
        <w:ind w:left="0" w:firstLine="0"/>
        <w:contextualSpacing/>
        <w:jc w:val="both"/>
        <w:rPr>
          <w:sz w:val="22"/>
          <w:szCs w:val="22"/>
        </w:rPr>
      </w:pPr>
      <w:r w:rsidRPr="007B4592">
        <w:rPr>
          <w:sz w:val="22"/>
          <w:szCs w:val="22"/>
        </w:rPr>
        <w:t>Dokładna godzina zostanie podana przez Zamawiającego najpóźniej na 5 dni kalendarzowych przed datą planowanego posiedzenia.</w:t>
      </w:r>
    </w:p>
    <w:p w:rsidR="00064146" w:rsidRPr="007B4592" w:rsidRDefault="00064146" w:rsidP="00064146">
      <w:pPr>
        <w:pStyle w:val="Akapitzlist"/>
        <w:numPr>
          <w:ilvl w:val="0"/>
          <w:numId w:val="36"/>
        </w:numPr>
        <w:tabs>
          <w:tab w:val="left" w:pos="284"/>
        </w:tabs>
        <w:ind w:left="0" w:firstLine="0"/>
        <w:contextualSpacing/>
        <w:jc w:val="both"/>
        <w:rPr>
          <w:sz w:val="22"/>
          <w:szCs w:val="22"/>
        </w:rPr>
      </w:pPr>
      <w:r w:rsidRPr="007B4592">
        <w:rPr>
          <w:sz w:val="22"/>
          <w:szCs w:val="22"/>
        </w:rPr>
        <w:t>Wykonawca zapewni wydłużenie dostępności dwóch pokoi przydzielonych przedstawicielom Zamawiającego w dniu zakończenia posiedzenia do godzin popołudniowych. Wykonawca zapewni nocleg w obiekcie, w którym będzie zorganizowane posiedzenie.</w:t>
      </w:r>
    </w:p>
    <w:p w:rsidR="00064146" w:rsidRPr="007B4592" w:rsidRDefault="00064146" w:rsidP="00064146">
      <w:pPr>
        <w:pStyle w:val="Akapitzlist"/>
        <w:numPr>
          <w:ilvl w:val="0"/>
          <w:numId w:val="36"/>
        </w:numPr>
        <w:tabs>
          <w:tab w:val="left" w:pos="284"/>
          <w:tab w:val="left" w:pos="709"/>
        </w:tabs>
        <w:ind w:left="0" w:firstLine="0"/>
        <w:contextualSpacing/>
        <w:jc w:val="both"/>
        <w:rPr>
          <w:sz w:val="22"/>
          <w:szCs w:val="22"/>
        </w:rPr>
      </w:pPr>
      <w:r w:rsidRPr="007B4592">
        <w:rPr>
          <w:sz w:val="22"/>
          <w:szCs w:val="22"/>
        </w:rPr>
        <w:lastRenderedPageBreak/>
        <w:t>Wykonawca zapewni nocleg w miejscu spełniającym wymagania obiektów, w których są świadczone usługi hotelarskie zgodnie z Rozporządzeniem Ministra Gospodarki i Pracy z dnia 19 sierpnia 2004 r. w sprawie obiektów hotelarskich i innych obiektów, (Dz.U. 2017 poz. 2166) i/lub zgodnie z Rozporządzeniem Ministra Gospodarki Republiki Słowackiej z dnia 26.06.2008 r. (predpis č. 277/2008 Z. z. Vyhláška Ministerstva hospodárstva Slovenskej republiky, ktorou sa ustanovujú klasifikačné znaky na ubytovacie zariadenia pri ich zaraďovaní do kategórií a tried) – w przypadku organizacji posiedzenia na Słowacji.</w:t>
      </w:r>
    </w:p>
    <w:p w:rsidR="00064146" w:rsidRPr="007B4592" w:rsidRDefault="00064146" w:rsidP="00064146">
      <w:pPr>
        <w:jc w:val="both"/>
        <w:rPr>
          <w:sz w:val="22"/>
          <w:szCs w:val="22"/>
        </w:rPr>
      </w:pPr>
    </w:p>
    <w:p w:rsidR="00064146" w:rsidRPr="007B4592" w:rsidRDefault="00064146" w:rsidP="00064146">
      <w:pPr>
        <w:jc w:val="both"/>
        <w:rPr>
          <w:b/>
          <w:sz w:val="22"/>
          <w:szCs w:val="22"/>
        </w:rPr>
      </w:pPr>
      <w:r w:rsidRPr="007B4592">
        <w:rPr>
          <w:b/>
          <w:sz w:val="22"/>
          <w:szCs w:val="22"/>
        </w:rPr>
        <w:t xml:space="preserve">4. Usługi transportu (Zamawiający poinformuje Wykonawcę o realizacji elementu danej usługi najpóźniej na 10 dni kalendarzowych przed organizacją posiedzenia). </w:t>
      </w:r>
    </w:p>
    <w:p w:rsidR="00064146" w:rsidRPr="007B4592" w:rsidRDefault="00064146" w:rsidP="00064146">
      <w:pPr>
        <w:jc w:val="both"/>
        <w:rPr>
          <w:sz w:val="22"/>
          <w:szCs w:val="22"/>
        </w:rPr>
      </w:pPr>
      <w:r w:rsidRPr="007B4592">
        <w:rPr>
          <w:sz w:val="22"/>
          <w:szCs w:val="22"/>
        </w:rPr>
        <w:t>Wykonawca zobowiązany jest (o ile zachodzi taka konieczność) do zorganizowania transportu dla uczestników posiedzenia.(opcja)</w:t>
      </w:r>
    </w:p>
    <w:p w:rsidR="00064146" w:rsidRPr="007B4592" w:rsidRDefault="00064146" w:rsidP="00064146">
      <w:pPr>
        <w:jc w:val="both"/>
        <w:rPr>
          <w:sz w:val="22"/>
          <w:szCs w:val="22"/>
        </w:rPr>
      </w:pPr>
    </w:p>
    <w:p w:rsidR="00064146" w:rsidRPr="007B4592" w:rsidRDefault="00064146" w:rsidP="00064146">
      <w:pPr>
        <w:jc w:val="both"/>
        <w:rPr>
          <w:sz w:val="22"/>
          <w:szCs w:val="22"/>
        </w:rPr>
      </w:pPr>
      <w:r w:rsidRPr="007B4592">
        <w:rPr>
          <w:sz w:val="22"/>
          <w:szCs w:val="22"/>
        </w:rPr>
        <w:t>Transport osób wykonywany będzie zgodnie z przepisami prawa krajowego, w tym ustawy z dnia 6 września 2001 r. o transporcie drogowym (t.j. Dz. U. z 2017 r. poz. 2200, z 2018 r. poz. 12, 79, 138, 650.) oraz zapisami: Zákon č. 8/2009 Z. z.Zákon o cestnej premávke a o zmene a doplnení niektorých zákonov,Zákon č. 725/2004 Z. z.Zákon o podmienkach prevádzky vozidiel v premávke na pozemných komunikáciách a o zmene a doplnení niektorých zákonov, Vyhláška o podmienkach prevádzky vozidiel v premávke (355/2011 Z. z).</w:t>
      </w:r>
    </w:p>
    <w:p w:rsidR="00064146" w:rsidRPr="007B4592" w:rsidRDefault="00064146" w:rsidP="00064146">
      <w:pPr>
        <w:jc w:val="both"/>
        <w:rPr>
          <w:sz w:val="22"/>
          <w:szCs w:val="22"/>
        </w:rPr>
      </w:pPr>
    </w:p>
    <w:p w:rsidR="00064146" w:rsidRPr="007B4592" w:rsidRDefault="00064146" w:rsidP="00064146">
      <w:pPr>
        <w:tabs>
          <w:tab w:val="left" w:pos="284"/>
        </w:tabs>
        <w:jc w:val="both"/>
        <w:rPr>
          <w:sz w:val="22"/>
          <w:szCs w:val="22"/>
        </w:rPr>
      </w:pPr>
      <w:r w:rsidRPr="007B4592">
        <w:rPr>
          <w:sz w:val="22"/>
          <w:szCs w:val="22"/>
        </w:rPr>
        <w:t>W ramach usługi transportu Wykonawca zobowiązany jest do:</w:t>
      </w:r>
    </w:p>
    <w:p w:rsidR="00064146" w:rsidRPr="007B4592" w:rsidRDefault="00064146" w:rsidP="00064146">
      <w:pPr>
        <w:pStyle w:val="Akapitzlist"/>
        <w:numPr>
          <w:ilvl w:val="0"/>
          <w:numId w:val="38"/>
        </w:numPr>
        <w:tabs>
          <w:tab w:val="left" w:pos="284"/>
        </w:tabs>
        <w:ind w:left="0" w:firstLine="0"/>
        <w:contextualSpacing/>
        <w:jc w:val="both"/>
        <w:rPr>
          <w:sz w:val="22"/>
          <w:szCs w:val="22"/>
        </w:rPr>
      </w:pPr>
      <w:r w:rsidRPr="007B4592">
        <w:rPr>
          <w:sz w:val="22"/>
          <w:szCs w:val="22"/>
        </w:rPr>
        <w:t>zapewnienia transportu pojazdami spełniającymi wymagania określone w rozporządzeniu Ministra Infrastruktury z dnia 31 grudnia 2002 r. w sprawie warunków technicznych pojazdów oraz zakresu ich niezbędnego wyposażenia (Dz. U. z 2016 r. poz. 2022);</w:t>
      </w:r>
    </w:p>
    <w:p w:rsidR="00064146" w:rsidRPr="007B4592" w:rsidRDefault="00064146" w:rsidP="00064146">
      <w:pPr>
        <w:pStyle w:val="Akapitzlist"/>
        <w:numPr>
          <w:ilvl w:val="0"/>
          <w:numId w:val="38"/>
        </w:numPr>
        <w:tabs>
          <w:tab w:val="left" w:pos="284"/>
        </w:tabs>
        <w:ind w:left="0" w:firstLine="0"/>
        <w:contextualSpacing/>
        <w:jc w:val="both"/>
        <w:rPr>
          <w:sz w:val="22"/>
          <w:szCs w:val="22"/>
        </w:rPr>
      </w:pPr>
      <w:r w:rsidRPr="007B4592">
        <w:rPr>
          <w:sz w:val="22"/>
          <w:szCs w:val="22"/>
        </w:rPr>
        <w:t xml:space="preserve">zapewnienia odpowiedniej do liczby uczestników i trasy przejazdu sprawne technicznie, wyposażone w działającą klimatyzację pojazdy </w:t>
      </w:r>
      <w:r w:rsidRPr="007B4592">
        <w:rPr>
          <w:sz w:val="22"/>
          <w:szCs w:val="22"/>
          <w:lang w:val="pl-PL"/>
        </w:rPr>
        <w:t>(auto</w:t>
      </w:r>
      <w:r>
        <w:rPr>
          <w:sz w:val="22"/>
          <w:szCs w:val="22"/>
          <w:lang w:val="pl-PL"/>
        </w:rPr>
        <w:t>kar</w:t>
      </w:r>
      <w:r w:rsidRPr="007B4592">
        <w:rPr>
          <w:sz w:val="22"/>
          <w:szCs w:val="22"/>
          <w:lang w:val="pl-PL"/>
        </w:rPr>
        <w:t xml:space="preserve">, minibus) </w:t>
      </w:r>
      <w:r w:rsidRPr="007B4592">
        <w:rPr>
          <w:sz w:val="22"/>
          <w:szCs w:val="22"/>
        </w:rPr>
        <w:t>w terminie i miejscu wskazanym przez Zamawiającego;</w:t>
      </w:r>
    </w:p>
    <w:p w:rsidR="00064146" w:rsidRPr="007B4592" w:rsidRDefault="00064146" w:rsidP="00064146">
      <w:pPr>
        <w:pStyle w:val="Akapitzlist"/>
        <w:numPr>
          <w:ilvl w:val="0"/>
          <w:numId w:val="38"/>
        </w:numPr>
        <w:tabs>
          <w:tab w:val="left" w:pos="284"/>
        </w:tabs>
        <w:ind w:left="0" w:firstLine="0"/>
        <w:contextualSpacing/>
        <w:jc w:val="both"/>
        <w:rPr>
          <w:sz w:val="22"/>
          <w:szCs w:val="22"/>
        </w:rPr>
      </w:pPr>
      <w:r w:rsidRPr="007B4592">
        <w:rPr>
          <w:sz w:val="22"/>
          <w:szCs w:val="22"/>
        </w:rPr>
        <w:t>zapewnienia uczestnikom właściwych warunków bezpieczeństwa, higieny oraz wygody;</w:t>
      </w:r>
    </w:p>
    <w:p w:rsidR="00064146" w:rsidRPr="007B4592" w:rsidRDefault="00064146" w:rsidP="00064146">
      <w:pPr>
        <w:pStyle w:val="Akapitzlist"/>
        <w:numPr>
          <w:ilvl w:val="0"/>
          <w:numId w:val="38"/>
        </w:numPr>
        <w:tabs>
          <w:tab w:val="left" w:pos="284"/>
        </w:tabs>
        <w:ind w:left="0" w:firstLine="0"/>
        <w:contextualSpacing/>
        <w:jc w:val="both"/>
        <w:rPr>
          <w:sz w:val="22"/>
          <w:szCs w:val="22"/>
        </w:rPr>
      </w:pPr>
      <w:r w:rsidRPr="007B4592">
        <w:rPr>
          <w:sz w:val="22"/>
          <w:szCs w:val="22"/>
        </w:rPr>
        <w:t>zapewnienia odpowiedniej do trasy wyjazdu liczby kierowców;</w:t>
      </w:r>
    </w:p>
    <w:p w:rsidR="00064146" w:rsidRPr="007B4592" w:rsidRDefault="00064146" w:rsidP="00064146">
      <w:pPr>
        <w:pStyle w:val="Akapitzlist"/>
        <w:numPr>
          <w:ilvl w:val="0"/>
          <w:numId w:val="38"/>
        </w:numPr>
        <w:tabs>
          <w:tab w:val="left" w:pos="284"/>
        </w:tabs>
        <w:ind w:left="0" w:firstLine="0"/>
        <w:contextualSpacing/>
        <w:jc w:val="both"/>
        <w:rPr>
          <w:sz w:val="22"/>
          <w:szCs w:val="22"/>
        </w:rPr>
      </w:pPr>
      <w:r w:rsidRPr="007B4592">
        <w:rPr>
          <w:sz w:val="22"/>
          <w:szCs w:val="22"/>
        </w:rPr>
        <w:t>w przypadku awarii pojazdu przewożącego uczestników lub innej nieprzewidzianej sytuacji uniemożliwiającej wykonanie usługi, Wykonawca zobowiązany będzie do podstawienia na własny koszt i ryzyko zastępczego pojazdu tej samej klasy w czasie nie dłuższym niż 2 godz.</w:t>
      </w:r>
    </w:p>
    <w:p w:rsidR="00064146" w:rsidRPr="007B4592" w:rsidRDefault="00064146" w:rsidP="00064146">
      <w:pPr>
        <w:tabs>
          <w:tab w:val="left" w:pos="284"/>
        </w:tabs>
        <w:jc w:val="both"/>
        <w:rPr>
          <w:sz w:val="22"/>
          <w:szCs w:val="22"/>
        </w:rPr>
      </w:pPr>
    </w:p>
    <w:p w:rsidR="00064146" w:rsidRPr="007B4592" w:rsidRDefault="00064146" w:rsidP="00064146">
      <w:pPr>
        <w:tabs>
          <w:tab w:val="left" w:pos="284"/>
        </w:tabs>
        <w:jc w:val="both"/>
        <w:rPr>
          <w:sz w:val="22"/>
          <w:szCs w:val="22"/>
        </w:rPr>
      </w:pPr>
      <w:r w:rsidRPr="007B4592">
        <w:rPr>
          <w:sz w:val="22"/>
          <w:szCs w:val="22"/>
        </w:rPr>
        <w:t>Zamawiający powiadomi wykonawcę najpóźniej na 5 dni kalendarzowych przed datą planowanego posiedzenia o dokładnym dniu i godzinie wyjazdu, przedstawi także szacunkowe godziny realizacji usług transportu. Zamawiający zastrzega sobie możliwość zmiany godzin wyjazdów/odjazdów w trakcie realizacji zamówienia. O zmianach na bieżąco będzie informował Wykonawcę.</w:t>
      </w:r>
    </w:p>
    <w:p w:rsidR="00064146" w:rsidRPr="007B4592" w:rsidRDefault="00064146" w:rsidP="00064146">
      <w:pPr>
        <w:tabs>
          <w:tab w:val="left" w:pos="284"/>
        </w:tabs>
        <w:jc w:val="both"/>
        <w:rPr>
          <w:sz w:val="22"/>
          <w:szCs w:val="22"/>
        </w:rPr>
      </w:pPr>
    </w:p>
    <w:p w:rsidR="00064146" w:rsidRPr="007B4592" w:rsidRDefault="00064146" w:rsidP="00064146">
      <w:pPr>
        <w:tabs>
          <w:tab w:val="left" w:pos="284"/>
        </w:tabs>
        <w:jc w:val="both"/>
        <w:rPr>
          <w:sz w:val="22"/>
          <w:szCs w:val="22"/>
        </w:rPr>
      </w:pPr>
      <w:r w:rsidRPr="007B4592">
        <w:rPr>
          <w:sz w:val="22"/>
          <w:szCs w:val="22"/>
        </w:rPr>
        <w:t>Usługa transportu uczestników danego posiedzenia Komitetu Monitorującego Programu Współpracy Transgranicznej Interreg V-A Polska – Słowacja 2014-2020, obejmować będzie następujące miejsca przejazdu:</w:t>
      </w:r>
    </w:p>
    <w:p w:rsidR="00064146" w:rsidRPr="007B4592" w:rsidRDefault="00064146" w:rsidP="00064146">
      <w:pPr>
        <w:numPr>
          <w:ilvl w:val="0"/>
          <w:numId w:val="41"/>
        </w:numPr>
        <w:tabs>
          <w:tab w:val="left" w:pos="284"/>
        </w:tabs>
        <w:ind w:left="0" w:firstLine="0"/>
        <w:jc w:val="both"/>
        <w:rPr>
          <w:sz w:val="22"/>
          <w:szCs w:val="22"/>
        </w:rPr>
      </w:pPr>
      <w:r w:rsidRPr="007B4592">
        <w:rPr>
          <w:sz w:val="22"/>
          <w:szCs w:val="22"/>
        </w:rPr>
        <w:t>transport uczestników z Krakowa (siedziby biura WST PL-SK) do miejsca odbywania Komitetu Monitorującego dla minimum 15 osób, (zamówienie opcjonalne)- busem</w:t>
      </w:r>
    </w:p>
    <w:p w:rsidR="00064146" w:rsidRPr="007B4592" w:rsidRDefault="00064146" w:rsidP="00064146">
      <w:pPr>
        <w:numPr>
          <w:ilvl w:val="0"/>
          <w:numId w:val="41"/>
        </w:numPr>
        <w:tabs>
          <w:tab w:val="left" w:pos="284"/>
        </w:tabs>
        <w:ind w:left="0" w:firstLine="0"/>
        <w:jc w:val="both"/>
        <w:rPr>
          <w:sz w:val="22"/>
          <w:szCs w:val="22"/>
        </w:rPr>
      </w:pPr>
      <w:r w:rsidRPr="007B4592">
        <w:rPr>
          <w:sz w:val="22"/>
          <w:szCs w:val="22"/>
        </w:rPr>
        <w:t>transport uczestników z hotelu, w którym odbywa się posiedzenie do miejsca realizacji projektu dla maks. 60 osób, (zamówienie opcjonalne)- auto</w:t>
      </w:r>
      <w:r>
        <w:rPr>
          <w:sz w:val="22"/>
          <w:szCs w:val="22"/>
        </w:rPr>
        <w:t>karem</w:t>
      </w:r>
    </w:p>
    <w:p w:rsidR="00064146" w:rsidRPr="007B4592" w:rsidRDefault="00064146" w:rsidP="00064146">
      <w:pPr>
        <w:numPr>
          <w:ilvl w:val="0"/>
          <w:numId w:val="41"/>
        </w:numPr>
        <w:tabs>
          <w:tab w:val="left" w:pos="284"/>
        </w:tabs>
        <w:ind w:left="0" w:firstLine="0"/>
        <w:jc w:val="both"/>
        <w:rPr>
          <w:sz w:val="22"/>
          <w:szCs w:val="22"/>
        </w:rPr>
      </w:pPr>
      <w:r w:rsidRPr="007B4592">
        <w:rPr>
          <w:sz w:val="22"/>
          <w:szCs w:val="22"/>
        </w:rPr>
        <w:t>przejazd z miejsca realizacji projektu do miejsca, w którym realizowana będzie usługa gastronomiczna (kolacja plenerowa) dla maks. 60 osób, (zamówienie opcjonalne)- autobusem</w:t>
      </w:r>
    </w:p>
    <w:p w:rsidR="00064146" w:rsidRPr="007B4592" w:rsidRDefault="00064146" w:rsidP="00064146">
      <w:pPr>
        <w:numPr>
          <w:ilvl w:val="0"/>
          <w:numId w:val="41"/>
        </w:numPr>
        <w:tabs>
          <w:tab w:val="left" w:pos="284"/>
        </w:tabs>
        <w:ind w:left="0" w:firstLine="0"/>
        <w:jc w:val="both"/>
        <w:rPr>
          <w:sz w:val="22"/>
          <w:szCs w:val="22"/>
        </w:rPr>
      </w:pPr>
      <w:r w:rsidRPr="007B4592">
        <w:rPr>
          <w:sz w:val="22"/>
          <w:szCs w:val="22"/>
        </w:rPr>
        <w:t>przejazd z miejsca usługi gastronomicznej (kolacja),  do miejsca, w którym odbywa się posiedzenie dla maks. 60 osób, (zamówienie opcjonalne)- auto</w:t>
      </w:r>
      <w:r>
        <w:rPr>
          <w:sz w:val="22"/>
          <w:szCs w:val="22"/>
        </w:rPr>
        <w:t>karem</w:t>
      </w:r>
    </w:p>
    <w:p w:rsidR="00064146" w:rsidRPr="007B4592" w:rsidRDefault="00064146" w:rsidP="00064146">
      <w:pPr>
        <w:numPr>
          <w:ilvl w:val="0"/>
          <w:numId w:val="41"/>
        </w:numPr>
        <w:tabs>
          <w:tab w:val="left" w:pos="284"/>
        </w:tabs>
        <w:ind w:left="0" w:firstLine="0"/>
        <w:jc w:val="both"/>
        <w:rPr>
          <w:sz w:val="22"/>
          <w:szCs w:val="22"/>
        </w:rPr>
      </w:pPr>
      <w:r w:rsidRPr="007B4592">
        <w:rPr>
          <w:sz w:val="22"/>
          <w:szCs w:val="22"/>
        </w:rPr>
        <w:t>transport uczestników z miejsca posiedzenia Komitetu Monitorującego do Krakowa (siedziby biura WST PL-SK) dla minimum 15 osób, (zamówienie opcjonalne)-busem</w:t>
      </w:r>
    </w:p>
    <w:p w:rsidR="00064146" w:rsidRPr="007B4592" w:rsidRDefault="00064146" w:rsidP="00064146">
      <w:pPr>
        <w:tabs>
          <w:tab w:val="left" w:pos="284"/>
        </w:tabs>
        <w:jc w:val="both"/>
        <w:rPr>
          <w:sz w:val="22"/>
          <w:szCs w:val="22"/>
        </w:rPr>
      </w:pPr>
      <w:r w:rsidRPr="007B4592">
        <w:rPr>
          <w:sz w:val="22"/>
          <w:szCs w:val="22"/>
        </w:rPr>
        <w:t>Zamawiający zastrzega sobie zmianę kolejności trasy przejazdu, o czym poinformuje Wykonawcę w trakcie realizacji umowy.</w:t>
      </w:r>
    </w:p>
    <w:p w:rsidR="00064146" w:rsidRPr="007B4592" w:rsidRDefault="00064146" w:rsidP="00064146">
      <w:pPr>
        <w:jc w:val="both"/>
        <w:rPr>
          <w:sz w:val="22"/>
          <w:szCs w:val="22"/>
        </w:rPr>
      </w:pPr>
    </w:p>
    <w:p w:rsidR="00064146" w:rsidRPr="007B4592" w:rsidRDefault="00064146" w:rsidP="00064146">
      <w:pPr>
        <w:jc w:val="both"/>
        <w:rPr>
          <w:b/>
          <w:sz w:val="22"/>
          <w:szCs w:val="22"/>
        </w:rPr>
      </w:pPr>
      <w:r w:rsidRPr="007B4592">
        <w:rPr>
          <w:b/>
          <w:sz w:val="22"/>
          <w:szCs w:val="22"/>
        </w:rPr>
        <w:lastRenderedPageBreak/>
        <w:t>Wymagania dotyczące transportu i pojazdu:</w:t>
      </w:r>
    </w:p>
    <w:p w:rsidR="00064146" w:rsidRPr="007B4592" w:rsidRDefault="00064146" w:rsidP="00064146">
      <w:pPr>
        <w:pStyle w:val="Akapitzlist"/>
        <w:numPr>
          <w:ilvl w:val="0"/>
          <w:numId w:val="39"/>
        </w:numPr>
        <w:tabs>
          <w:tab w:val="left" w:pos="284"/>
        </w:tabs>
        <w:ind w:left="0" w:firstLine="0"/>
        <w:contextualSpacing/>
        <w:jc w:val="both"/>
        <w:rPr>
          <w:sz w:val="22"/>
          <w:szCs w:val="22"/>
        </w:rPr>
      </w:pPr>
      <w:r w:rsidRPr="007B4592">
        <w:rPr>
          <w:sz w:val="22"/>
          <w:szCs w:val="22"/>
        </w:rPr>
        <w:t>Wykonawca zobowiązany jest zapewnić odpowiednie do liczby uczestników i trasy przejazdu pojazdy w terminie i miejscu wyznaczonym przez Zamawiającego.</w:t>
      </w:r>
    </w:p>
    <w:p w:rsidR="00064146" w:rsidRPr="007B4592" w:rsidRDefault="00064146" w:rsidP="00064146">
      <w:pPr>
        <w:pStyle w:val="Akapitzlist"/>
        <w:numPr>
          <w:ilvl w:val="0"/>
          <w:numId w:val="39"/>
        </w:numPr>
        <w:tabs>
          <w:tab w:val="left" w:pos="284"/>
        </w:tabs>
        <w:ind w:left="0" w:firstLine="0"/>
        <w:contextualSpacing/>
        <w:jc w:val="both"/>
        <w:rPr>
          <w:sz w:val="22"/>
          <w:szCs w:val="22"/>
        </w:rPr>
      </w:pPr>
      <w:r w:rsidRPr="007B4592">
        <w:rPr>
          <w:sz w:val="22"/>
          <w:szCs w:val="22"/>
        </w:rPr>
        <w:t>Pojazdy muszą być sprawne technicznie, wyposażone w działająca klimatyzację, pasy bezpieczeństwa przy każdym fotelu, siedzenia rozkładane (regulowane oparcia foteli), indywidualne oświetlenie, nawiewy dla każdego pasażera, toaleta,</w:t>
      </w:r>
    </w:p>
    <w:p w:rsidR="00064146" w:rsidRPr="007B4592" w:rsidRDefault="00064146" w:rsidP="00064146">
      <w:pPr>
        <w:pStyle w:val="Akapitzlist"/>
        <w:numPr>
          <w:ilvl w:val="0"/>
          <w:numId w:val="39"/>
        </w:numPr>
        <w:tabs>
          <w:tab w:val="left" w:pos="284"/>
        </w:tabs>
        <w:ind w:left="0" w:firstLine="0"/>
        <w:contextualSpacing/>
        <w:jc w:val="both"/>
        <w:rPr>
          <w:sz w:val="22"/>
          <w:szCs w:val="22"/>
        </w:rPr>
      </w:pPr>
      <w:r w:rsidRPr="007B4592">
        <w:rPr>
          <w:sz w:val="22"/>
          <w:szCs w:val="22"/>
        </w:rPr>
        <w:t>Pojazdy muszą być estetyczne, co należy rozumieć jako czyste (zewnątrz i wewnątrz), schludne, niezaśmiecone i higieniczne,</w:t>
      </w:r>
    </w:p>
    <w:p w:rsidR="00064146" w:rsidRPr="007B4592" w:rsidRDefault="00064146" w:rsidP="00064146">
      <w:pPr>
        <w:pStyle w:val="Akapitzlist"/>
        <w:numPr>
          <w:ilvl w:val="0"/>
          <w:numId w:val="39"/>
        </w:numPr>
        <w:tabs>
          <w:tab w:val="left" w:pos="284"/>
        </w:tabs>
        <w:ind w:left="0" w:firstLine="0"/>
        <w:contextualSpacing/>
        <w:jc w:val="both"/>
        <w:rPr>
          <w:sz w:val="22"/>
          <w:szCs w:val="22"/>
        </w:rPr>
      </w:pPr>
      <w:r w:rsidRPr="007B4592">
        <w:rPr>
          <w:sz w:val="22"/>
          <w:szCs w:val="22"/>
        </w:rPr>
        <w:t>Pojazdy nie mogą być starsze niż 6 lat.</w:t>
      </w:r>
    </w:p>
    <w:p w:rsidR="00064146" w:rsidRPr="007B4592" w:rsidRDefault="00064146" w:rsidP="00064146">
      <w:pPr>
        <w:pStyle w:val="Akapitzlist"/>
        <w:numPr>
          <w:ilvl w:val="0"/>
          <w:numId w:val="39"/>
        </w:numPr>
        <w:tabs>
          <w:tab w:val="left" w:pos="284"/>
        </w:tabs>
        <w:ind w:left="0" w:firstLine="0"/>
        <w:contextualSpacing/>
        <w:jc w:val="both"/>
        <w:rPr>
          <w:sz w:val="22"/>
          <w:szCs w:val="22"/>
        </w:rPr>
      </w:pPr>
      <w:r w:rsidRPr="007B4592">
        <w:rPr>
          <w:sz w:val="22"/>
          <w:szCs w:val="22"/>
        </w:rPr>
        <w:t>Pojazdy będą oznaczone kartką/informacją z nazwą wydarzenia, według wzoru udostępnionego przez Zamawiającego,</w:t>
      </w:r>
    </w:p>
    <w:p w:rsidR="00064146" w:rsidRPr="007B4592" w:rsidRDefault="00064146" w:rsidP="00064146">
      <w:pPr>
        <w:pStyle w:val="Akapitzlist"/>
        <w:numPr>
          <w:ilvl w:val="0"/>
          <w:numId w:val="39"/>
        </w:numPr>
        <w:tabs>
          <w:tab w:val="left" w:pos="284"/>
        </w:tabs>
        <w:ind w:left="0" w:firstLine="0"/>
        <w:contextualSpacing/>
        <w:jc w:val="both"/>
        <w:rPr>
          <w:sz w:val="22"/>
          <w:szCs w:val="22"/>
        </w:rPr>
      </w:pPr>
      <w:r w:rsidRPr="007B4592">
        <w:rPr>
          <w:sz w:val="22"/>
          <w:szCs w:val="22"/>
        </w:rPr>
        <w:t>Wykonawca zapewni auto</w:t>
      </w:r>
      <w:r>
        <w:rPr>
          <w:sz w:val="22"/>
          <w:szCs w:val="22"/>
          <w:lang w:val="pl-PL"/>
        </w:rPr>
        <w:t>kar</w:t>
      </w:r>
      <w:r w:rsidRPr="007B4592">
        <w:rPr>
          <w:sz w:val="22"/>
          <w:szCs w:val="22"/>
        </w:rPr>
        <w:t xml:space="preserve"> </w:t>
      </w:r>
      <w:r w:rsidRPr="007B4592">
        <w:rPr>
          <w:sz w:val="22"/>
          <w:szCs w:val="22"/>
          <w:lang w:val="pl-PL"/>
        </w:rPr>
        <w:t xml:space="preserve">/ minibus </w:t>
      </w:r>
      <w:r w:rsidRPr="007B4592">
        <w:rPr>
          <w:sz w:val="22"/>
          <w:szCs w:val="22"/>
        </w:rPr>
        <w:t>w standardzie co najmniej *** tzw. Comfort Class w liczbie odpowiedniej do przewidywanej liczby przewożonych osób,</w:t>
      </w:r>
    </w:p>
    <w:p w:rsidR="00064146" w:rsidRPr="007B4592" w:rsidRDefault="00064146" w:rsidP="00064146">
      <w:pPr>
        <w:pStyle w:val="Akapitzlist"/>
        <w:numPr>
          <w:ilvl w:val="0"/>
          <w:numId w:val="39"/>
        </w:numPr>
        <w:tabs>
          <w:tab w:val="left" w:pos="284"/>
        </w:tabs>
        <w:ind w:left="0" w:firstLine="0"/>
        <w:contextualSpacing/>
        <w:jc w:val="both"/>
        <w:rPr>
          <w:sz w:val="22"/>
          <w:szCs w:val="22"/>
        </w:rPr>
      </w:pPr>
      <w:r w:rsidRPr="007B4592">
        <w:rPr>
          <w:sz w:val="22"/>
          <w:szCs w:val="22"/>
        </w:rPr>
        <w:t>Zamawiający nie dopuszcza zastosowania autokaru piętrowego,</w:t>
      </w:r>
    </w:p>
    <w:p w:rsidR="00064146" w:rsidRPr="007B4592" w:rsidRDefault="00064146" w:rsidP="00064146">
      <w:pPr>
        <w:pStyle w:val="Akapitzlist"/>
        <w:numPr>
          <w:ilvl w:val="0"/>
          <w:numId w:val="39"/>
        </w:numPr>
        <w:tabs>
          <w:tab w:val="left" w:pos="284"/>
        </w:tabs>
        <w:ind w:left="0" w:firstLine="0"/>
        <w:contextualSpacing/>
        <w:jc w:val="both"/>
        <w:rPr>
          <w:sz w:val="22"/>
          <w:szCs w:val="22"/>
        </w:rPr>
      </w:pPr>
      <w:r w:rsidRPr="007B4592">
        <w:rPr>
          <w:sz w:val="22"/>
          <w:szCs w:val="22"/>
        </w:rPr>
        <w:t>Zamawiający wymaga zastosowania jednego - wspólnego autokaru dla całej grupy.</w:t>
      </w:r>
    </w:p>
    <w:p w:rsidR="00064146" w:rsidRPr="007B4592" w:rsidRDefault="00064146" w:rsidP="00064146">
      <w:pPr>
        <w:pStyle w:val="Akapitzlist"/>
        <w:numPr>
          <w:ilvl w:val="0"/>
          <w:numId w:val="39"/>
        </w:numPr>
        <w:tabs>
          <w:tab w:val="left" w:pos="284"/>
        </w:tabs>
        <w:ind w:left="0" w:firstLine="0"/>
        <w:contextualSpacing/>
        <w:jc w:val="both"/>
        <w:rPr>
          <w:sz w:val="22"/>
          <w:szCs w:val="22"/>
        </w:rPr>
      </w:pPr>
      <w:r w:rsidRPr="007B4592">
        <w:rPr>
          <w:sz w:val="22"/>
          <w:szCs w:val="22"/>
        </w:rPr>
        <w:t>Wykonawca ponosi koszty paliwa, przejazdu autostradami, koszty postoju na płatnych parkingach oraz wszelkie inne opłaty związane z transportem i niezbędne do wykonania usługi w Polsce i za granicą, łącznie z dyspozycyjnością, dojazdem do miejsca zbiórki. Zamawiający nie ponosi kosztów wyżywienia kierowcy/kierowców.</w:t>
      </w:r>
    </w:p>
    <w:p w:rsidR="00064146" w:rsidRPr="007B4592" w:rsidRDefault="00064146" w:rsidP="00064146">
      <w:pPr>
        <w:jc w:val="both"/>
        <w:rPr>
          <w:sz w:val="22"/>
          <w:szCs w:val="22"/>
        </w:rPr>
      </w:pPr>
    </w:p>
    <w:p w:rsidR="00064146" w:rsidRPr="007B4592" w:rsidRDefault="00064146" w:rsidP="00064146">
      <w:pPr>
        <w:jc w:val="both"/>
        <w:rPr>
          <w:sz w:val="22"/>
          <w:szCs w:val="22"/>
        </w:rPr>
      </w:pPr>
      <w:r w:rsidRPr="007B4592">
        <w:rPr>
          <w:sz w:val="22"/>
          <w:szCs w:val="22"/>
        </w:rPr>
        <w:t>Wykonawca jest zobligowany do przedstawienia dokumentów potwierdzających, że przewoźnik jest zarejestrowana firmą uprawnioną do wykonywania usługi przewozu osób środkami transportu drogowego oraz posiada licencję i zezwolenia do uprawniające do podejmowania i wykonywania działalności gospodarczej w zakresie transportu drogowego- przewozu osób.</w:t>
      </w:r>
    </w:p>
    <w:p w:rsidR="00064146" w:rsidRPr="007B4592" w:rsidRDefault="00064146" w:rsidP="00064146">
      <w:pPr>
        <w:jc w:val="both"/>
        <w:rPr>
          <w:sz w:val="22"/>
          <w:szCs w:val="22"/>
        </w:rPr>
      </w:pPr>
    </w:p>
    <w:p w:rsidR="00064146" w:rsidRPr="007B4592" w:rsidRDefault="00064146" w:rsidP="00064146">
      <w:pPr>
        <w:jc w:val="both"/>
        <w:rPr>
          <w:sz w:val="22"/>
          <w:szCs w:val="22"/>
        </w:rPr>
      </w:pPr>
      <w:r w:rsidRPr="007B4592">
        <w:rPr>
          <w:sz w:val="22"/>
          <w:szCs w:val="22"/>
        </w:rPr>
        <w:t>Kierowcy podlegają na trasie Zamawiającemu (lub osobie wyznaczonej przez Zamawiającego do kontaktu z kierowcą) i w związku z tym wykonują jego wskazówki i instrukcje niepozostające w sprzeczności z przepisami prawa na terenie kraju. Wykonawca powinien określić w ofercie stawkę za 1 km.</w:t>
      </w:r>
    </w:p>
    <w:p w:rsidR="00064146" w:rsidRPr="007B4592" w:rsidRDefault="00064146" w:rsidP="00064146">
      <w:pPr>
        <w:jc w:val="both"/>
        <w:rPr>
          <w:sz w:val="22"/>
          <w:szCs w:val="22"/>
        </w:rPr>
      </w:pPr>
    </w:p>
    <w:p w:rsidR="00064146" w:rsidRPr="007B4592" w:rsidRDefault="00064146" w:rsidP="00064146">
      <w:pPr>
        <w:jc w:val="both"/>
        <w:rPr>
          <w:b/>
          <w:sz w:val="22"/>
          <w:szCs w:val="22"/>
        </w:rPr>
      </w:pPr>
      <w:r w:rsidRPr="007B4592">
        <w:rPr>
          <w:b/>
          <w:sz w:val="22"/>
          <w:szCs w:val="22"/>
        </w:rPr>
        <w:t>5. Wymagania dodatkowe:</w:t>
      </w:r>
    </w:p>
    <w:p w:rsidR="00064146" w:rsidRPr="007B4592" w:rsidRDefault="00064146" w:rsidP="00064146">
      <w:pPr>
        <w:pStyle w:val="Akapitzlist"/>
        <w:numPr>
          <w:ilvl w:val="0"/>
          <w:numId w:val="37"/>
        </w:numPr>
        <w:tabs>
          <w:tab w:val="left" w:pos="426"/>
        </w:tabs>
        <w:ind w:left="0" w:firstLine="0"/>
        <w:contextualSpacing/>
        <w:jc w:val="both"/>
        <w:rPr>
          <w:sz w:val="22"/>
          <w:szCs w:val="22"/>
        </w:rPr>
      </w:pPr>
      <w:r w:rsidRPr="007B4592">
        <w:rPr>
          <w:sz w:val="22"/>
          <w:szCs w:val="22"/>
        </w:rPr>
        <w:t>Wykonawca zapewni parking dla gości przy wskazanym hotelu (ok. 30 miejsc parkingowych) podczas trwania posiedzenia.</w:t>
      </w:r>
    </w:p>
    <w:p w:rsidR="00064146" w:rsidRPr="007B4592" w:rsidRDefault="00064146" w:rsidP="00064146">
      <w:pPr>
        <w:pStyle w:val="Akapitzlist"/>
        <w:numPr>
          <w:ilvl w:val="0"/>
          <w:numId w:val="37"/>
        </w:numPr>
        <w:tabs>
          <w:tab w:val="left" w:pos="426"/>
        </w:tabs>
        <w:ind w:left="0" w:firstLine="0"/>
        <w:contextualSpacing/>
        <w:jc w:val="both"/>
        <w:rPr>
          <w:sz w:val="22"/>
          <w:szCs w:val="22"/>
        </w:rPr>
      </w:pPr>
      <w:r w:rsidRPr="007B4592">
        <w:rPr>
          <w:sz w:val="22"/>
          <w:szCs w:val="22"/>
        </w:rPr>
        <w:t>Wykonawca zapewni koordynatora – osobę do kontaktu (opiekuna) odpowiedzialną za prawidłowy przebieg spotkania pod względem organizacyjnym, w tym za właściwe przygotowanie sali obrad</w:t>
      </w:r>
      <w:r w:rsidRPr="007B4592">
        <w:rPr>
          <w:sz w:val="22"/>
          <w:szCs w:val="22"/>
          <w:lang w:val="pl-PL"/>
        </w:rPr>
        <w:t xml:space="preserve"> oraz obsługę sprzętu</w:t>
      </w:r>
      <w:r w:rsidRPr="007B4592">
        <w:rPr>
          <w:sz w:val="22"/>
          <w:szCs w:val="22"/>
        </w:rPr>
        <w:t>. Opiekun ma być obecny od dnia, w którym rozpocznie się realizacja usług związanych z posiedzeniem, przez cały czas trwania posiedzenia aż do jego zakończenia.). Wykonawca zapewni we własnym zakresie nocleg, pobyt oraz dojazd koordynatora.</w:t>
      </w:r>
    </w:p>
    <w:p w:rsidR="00064146" w:rsidRPr="007B4592" w:rsidRDefault="00064146" w:rsidP="00064146">
      <w:pPr>
        <w:pStyle w:val="Akapitzlist"/>
        <w:numPr>
          <w:ilvl w:val="0"/>
          <w:numId w:val="37"/>
        </w:numPr>
        <w:tabs>
          <w:tab w:val="left" w:pos="426"/>
        </w:tabs>
        <w:ind w:left="0" w:firstLine="0"/>
        <w:contextualSpacing/>
        <w:jc w:val="both"/>
        <w:rPr>
          <w:sz w:val="22"/>
          <w:szCs w:val="22"/>
        </w:rPr>
      </w:pPr>
      <w:r w:rsidRPr="007B4592">
        <w:rPr>
          <w:sz w:val="22"/>
          <w:szCs w:val="22"/>
        </w:rPr>
        <w:t>Wykonawca zapewni dostęp drukarki</w:t>
      </w:r>
      <w:r w:rsidRPr="007B4592">
        <w:rPr>
          <w:sz w:val="22"/>
          <w:szCs w:val="22"/>
          <w:lang w:val="pl-PL"/>
        </w:rPr>
        <w:t xml:space="preserve"> kolorowej (zapewni papier do druku),</w:t>
      </w:r>
      <w:r w:rsidRPr="007B4592">
        <w:rPr>
          <w:sz w:val="22"/>
          <w:szCs w:val="22"/>
        </w:rPr>
        <w:t xml:space="preserve"> kserokopiarki oraz komputera na minimum 4 godz. przed rozpoczęciem posiedzenia oraz podczas wszystkich dni trwania posiedzenia (od rozpoczęcia do zakończenia).</w:t>
      </w:r>
    </w:p>
    <w:p w:rsidR="00064146" w:rsidRPr="007B4592" w:rsidRDefault="00064146" w:rsidP="00064146">
      <w:pPr>
        <w:pStyle w:val="Akapitzlist"/>
        <w:numPr>
          <w:ilvl w:val="0"/>
          <w:numId w:val="37"/>
        </w:numPr>
        <w:tabs>
          <w:tab w:val="left" w:pos="426"/>
        </w:tabs>
        <w:ind w:left="0" w:firstLine="0"/>
        <w:contextualSpacing/>
        <w:jc w:val="both"/>
        <w:rPr>
          <w:sz w:val="22"/>
          <w:szCs w:val="22"/>
        </w:rPr>
      </w:pPr>
      <w:r w:rsidRPr="007B4592">
        <w:rPr>
          <w:sz w:val="22"/>
          <w:szCs w:val="22"/>
        </w:rPr>
        <w:t>Wykonawca zapewni stół rejestracyjny wraz z dwoma krzesłami, który powinien być ustawiony na co najmniej 2 godziny przed rozpoczęciem się danego posiedzenia tak, by umożliwić rejestrację uczestników.</w:t>
      </w:r>
    </w:p>
    <w:p w:rsidR="00064146" w:rsidRPr="007B4592" w:rsidRDefault="00064146" w:rsidP="00064146">
      <w:pPr>
        <w:pStyle w:val="Akapitzlist"/>
        <w:numPr>
          <w:ilvl w:val="0"/>
          <w:numId w:val="37"/>
        </w:numPr>
        <w:tabs>
          <w:tab w:val="left" w:pos="426"/>
        </w:tabs>
        <w:ind w:left="0" w:firstLine="0"/>
        <w:contextualSpacing/>
        <w:jc w:val="both"/>
        <w:rPr>
          <w:sz w:val="22"/>
          <w:szCs w:val="22"/>
        </w:rPr>
      </w:pPr>
      <w:r w:rsidRPr="007B4592">
        <w:rPr>
          <w:sz w:val="22"/>
          <w:szCs w:val="22"/>
        </w:rPr>
        <w:t>Wykonawca zapewni dodatkowe dwie małe sale dla delegacji krajowych na minimum 15 osób każda. Sale dla delegacji krajowych mają być udostępnione: w przypadku posiedzenia dwudniowego (przez dwa dni trwania posiedzenia licząc od pierwszego dnia, w którym rozpocznie się świadczenie usług na rzecz Zamawiającego przez kolejny dzień).</w:t>
      </w:r>
    </w:p>
    <w:p w:rsidR="00064146" w:rsidRPr="007B4592" w:rsidRDefault="00064146" w:rsidP="00064146">
      <w:pPr>
        <w:pStyle w:val="Akapitzlist"/>
        <w:numPr>
          <w:ilvl w:val="0"/>
          <w:numId w:val="37"/>
        </w:numPr>
        <w:tabs>
          <w:tab w:val="left" w:pos="426"/>
        </w:tabs>
        <w:ind w:left="0" w:firstLine="0"/>
        <w:contextualSpacing/>
        <w:jc w:val="both"/>
        <w:rPr>
          <w:sz w:val="22"/>
          <w:szCs w:val="22"/>
        </w:rPr>
      </w:pPr>
      <w:r w:rsidRPr="007B4592">
        <w:rPr>
          <w:sz w:val="22"/>
          <w:szCs w:val="22"/>
        </w:rPr>
        <w:t>Wykonawca zapewnieni pomieszczenie do przechowywania bagaży od momentu rozpoczęcia świadczenia usług na rzecz Zamawiającego a następnie podczas całego czasu trwania posiedzeń.</w:t>
      </w:r>
    </w:p>
    <w:p w:rsidR="00064146" w:rsidRPr="007B4592" w:rsidRDefault="00064146" w:rsidP="00064146">
      <w:pPr>
        <w:pStyle w:val="Akapitzlist"/>
        <w:numPr>
          <w:ilvl w:val="0"/>
          <w:numId w:val="37"/>
        </w:numPr>
        <w:tabs>
          <w:tab w:val="left" w:pos="426"/>
        </w:tabs>
        <w:ind w:left="0" w:firstLine="0"/>
        <w:contextualSpacing/>
        <w:jc w:val="both"/>
        <w:rPr>
          <w:sz w:val="22"/>
          <w:szCs w:val="22"/>
        </w:rPr>
      </w:pPr>
      <w:r w:rsidRPr="007B4592">
        <w:rPr>
          <w:sz w:val="22"/>
          <w:szCs w:val="22"/>
        </w:rPr>
        <w:t>Wykonawca zapewnieni szatnię (wraz z osobą odpowiedzialną za zawieszanie/oddawanie kurtek/płaszczy) lub przygotowanie wieszaka na okrycia wierzchnie dla uczestników posiedzenia w bliskości sali konferencyjnej od momentu rozpoczęcia świadczenia usług na rzecz Zamawiającego a następnie podczas całego czasu trwania posiedzeń</w:t>
      </w:r>
    </w:p>
    <w:p w:rsidR="00064146" w:rsidRPr="007B4592" w:rsidRDefault="00064146" w:rsidP="00064146">
      <w:pPr>
        <w:pStyle w:val="Akapitzlist"/>
        <w:numPr>
          <w:ilvl w:val="0"/>
          <w:numId w:val="37"/>
        </w:numPr>
        <w:tabs>
          <w:tab w:val="left" w:pos="426"/>
        </w:tabs>
        <w:ind w:left="0" w:firstLine="0"/>
        <w:contextualSpacing/>
        <w:jc w:val="both"/>
        <w:rPr>
          <w:sz w:val="22"/>
          <w:szCs w:val="22"/>
        </w:rPr>
      </w:pPr>
      <w:r w:rsidRPr="007B4592">
        <w:rPr>
          <w:sz w:val="22"/>
          <w:szCs w:val="22"/>
        </w:rPr>
        <w:lastRenderedPageBreak/>
        <w:t>Wykonawca zapewni zgodnie z wytycznymi Zamawiającego oznakowanie przestrzeni hotelowej, w której będzie organizowane posiedzenie, umożliwiającą uczestnikom bezbłędną lokalizację kluczowych miejsc.</w:t>
      </w:r>
    </w:p>
    <w:p w:rsidR="00064146" w:rsidRPr="007B4592" w:rsidRDefault="00064146" w:rsidP="00064146">
      <w:pPr>
        <w:pStyle w:val="Akapitzlist"/>
        <w:numPr>
          <w:ilvl w:val="0"/>
          <w:numId w:val="37"/>
        </w:numPr>
        <w:tabs>
          <w:tab w:val="left" w:pos="426"/>
        </w:tabs>
        <w:ind w:left="0" w:firstLine="0"/>
        <w:contextualSpacing/>
        <w:jc w:val="both"/>
        <w:rPr>
          <w:sz w:val="22"/>
          <w:szCs w:val="22"/>
        </w:rPr>
      </w:pPr>
      <w:r w:rsidRPr="007B4592">
        <w:rPr>
          <w:sz w:val="22"/>
          <w:szCs w:val="22"/>
        </w:rPr>
        <w:t>Wykonawca odpowiada za umieszczenie w miejscu posiedzenia (przy wejściu do hotelu, na sali, w której będzie odbywać się posiedzenie a także na dwóch małych salach dla delegacji krajowych) dwujęzycznej informacji oraz stosownych logotypów według zasad przekazanych przez Zamawiającego.</w:t>
      </w:r>
    </w:p>
    <w:p w:rsidR="00064146" w:rsidRPr="007B4592" w:rsidRDefault="00064146" w:rsidP="00064146">
      <w:pPr>
        <w:pStyle w:val="Akapitzlist"/>
        <w:numPr>
          <w:ilvl w:val="0"/>
          <w:numId w:val="37"/>
        </w:numPr>
        <w:tabs>
          <w:tab w:val="left" w:pos="426"/>
        </w:tabs>
        <w:ind w:left="0" w:firstLine="0"/>
        <w:contextualSpacing/>
        <w:jc w:val="both"/>
        <w:rPr>
          <w:sz w:val="22"/>
          <w:szCs w:val="22"/>
        </w:rPr>
      </w:pPr>
      <w:r w:rsidRPr="007B4592">
        <w:rPr>
          <w:sz w:val="22"/>
          <w:szCs w:val="22"/>
          <w:lang w:val="pl-PL"/>
        </w:rPr>
        <w:t xml:space="preserve">Zarówno w przypadku wariantu I posiedzenia (jednodniowego) jak i wariantu II (dwudniowego) Zamawiający zastrzega możliwość skorzystania z usługi hotelowej (dotyczy noclegów dla 60 osób, w tym 13 finansowanych przez Zamawiającego, a 47 w ramach tzw. bloku rezerwacyjnego) z parkingiem, usługi gastronomicznej ( kolacji </w:t>
      </w:r>
      <w:r w:rsidRPr="007B4592">
        <w:rPr>
          <w:sz w:val="22"/>
          <w:szCs w:val="22"/>
        </w:rPr>
        <w:t xml:space="preserve">w restauracji hotelowej: dla uczestników posiedzenia </w:t>
      </w:r>
      <w:r w:rsidRPr="007B4592">
        <w:rPr>
          <w:sz w:val="22"/>
          <w:szCs w:val="22"/>
          <w:lang w:val="pl-PL"/>
        </w:rPr>
        <w:t>ok</w:t>
      </w:r>
      <w:r w:rsidRPr="007B4592">
        <w:rPr>
          <w:sz w:val="22"/>
          <w:szCs w:val="22"/>
        </w:rPr>
        <w:t xml:space="preserve"> 60 osób w formie bufetu lub kolacja zasiadana z obsługą kelnerską</w:t>
      </w:r>
      <w:r w:rsidRPr="007B4592">
        <w:rPr>
          <w:sz w:val="22"/>
          <w:szCs w:val="22"/>
          <w:lang w:val="pl-PL"/>
        </w:rPr>
        <w:t xml:space="preserve">) oraz usługi zapewnienia sali konferencyjnej na 60 osób oraz </w:t>
      </w:r>
      <w:r w:rsidRPr="007B4592">
        <w:rPr>
          <w:sz w:val="22"/>
          <w:szCs w:val="22"/>
        </w:rPr>
        <w:t>dodatkow</w:t>
      </w:r>
      <w:r w:rsidRPr="007B4592">
        <w:rPr>
          <w:sz w:val="22"/>
          <w:szCs w:val="22"/>
          <w:lang w:val="pl-PL"/>
        </w:rPr>
        <w:t>ych</w:t>
      </w:r>
      <w:r w:rsidRPr="007B4592">
        <w:rPr>
          <w:sz w:val="22"/>
          <w:szCs w:val="22"/>
        </w:rPr>
        <w:t xml:space="preserve"> dw</w:t>
      </w:r>
      <w:r w:rsidRPr="007B4592">
        <w:rPr>
          <w:sz w:val="22"/>
          <w:szCs w:val="22"/>
          <w:lang w:val="pl-PL"/>
        </w:rPr>
        <w:t>óch</w:t>
      </w:r>
      <w:r w:rsidRPr="007B4592">
        <w:rPr>
          <w:sz w:val="22"/>
          <w:szCs w:val="22"/>
        </w:rPr>
        <w:t xml:space="preserve"> mał</w:t>
      </w:r>
      <w:r w:rsidRPr="007B4592">
        <w:rPr>
          <w:sz w:val="22"/>
          <w:szCs w:val="22"/>
          <w:lang w:val="pl-PL"/>
        </w:rPr>
        <w:t>ych</w:t>
      </w:r>
      <w:r w:rsidRPr="007B4592">
        <w:rPr>
          <w:sz w:val="22"/>
          <w:szCs w:val="22"/>
        </w:rPr>
        <w:t xml:space="preserve"> sal dla delegacji krajowych na minimum 15 osób każda</w:t>
      </w:r>
      <w:r w:rsidRPr="007B4592">
        <w:rPr>
          <w:sz w:val="22"/>
          <w:szCs w:val="22"/>
          <w:lang w:val="pl-PL"/>
        </w:rPr>
        <w:t xml:space="preserve"> (wszystkie sale winny być udostępniane od godziny 16:00 dnia poprzedzającego wydarzenie) oraz usługi zapewnienia dostępu do drukarki, kserokopiarki i komputera.</w:t>
      </w:r>
    </w:p>
    <w:p w:rsidR="00064146" w:rsidRPr="007B4592" w:rsidRDefault="00064146" w:rsidP="00064146">
      <w:pPr>
        <w:jc w:val="both"/>
        <w:rPr>
          <w:sz w:val="22"/>
          <w:szCs w:val="22"/>
        </w:rPr>
      </w:pPr>
    </w:p>
    <w:p w:rsidR="00064146" w:rsidRPr="007B4592" w:rsidRDefault="00064146" w:rsidP="00064146">
      <w:pPr>
        <w:jc w:val="both"/>
        <w:rPr>
          <w:b/>
          <w:i/>
          <w:sz w:val="22"/>
          <w:szCs w:val="22"/>
          <w:u w:val="single"/>
        </w:rPr>
      </w:pPr>
      <w:r w:rsidRPr="007B4592">
        <w:rPr>
          <w:b/>
          <w:i/>
          <w:sz w:val="22"/>
          <w:szCs w:val="22"/>
          <w:u w:val="single"/>
        </w:rPr>
        <w:t>POSIEDZENIE  KOMITETU   MONITORUJĄCEGO  W POLSCE:   OPCJA</w:t>
      </w:r>
    </w:p>
    <w:p w:rsidR="00064146" w:rsidRPr="007B4592" w:rsidRDefault="00064146" w:rsidP="00064146">
      <w:pPr>
        <w:jc w:val="both"/>
        <w:rPr>
          <w:b/>
          <w:sz w:val="22"/>
          <w:szCs w:val="22"/>
        </w:rPr>
      </w:pPr>
      <w:r w:rsidRPr="007B4592">
        <w:rPr>
          <w:b/>
          <w:sz w:val="22"/>
          <w:szCs w:val="22"/>
        </w:rPr>
        <w:t>IV.</w:t>
      </w:r>
      <w:r w:rsidRPr="007B4592">
        <w:rPr>
          <w:b/>
          <w:sz w:val="22"/>
          <w:szCs w:val="22"/>
        </w:rPr>
        <w:tab/>
        <w:t>Usługa ma zawierać następujące elementy:</w:t>
      </w:r>
    </w:p>
    <w:p w:rsidR="00064146" w:rsidRPr="007B4592" w:rsidRDefault="00064146" w:rsidP="00064146">
      <w:pPr>
        <w:jc w:val="both"/>
        <w:rPr>
          <w:b/>
          <w:sz w:val="22"/>
          <w:szCs w:val="22"/>
        </w:rPr>
      </w:pPr>
      <w:r w:rsidRPr="007B4592">
        <w:rPr>
          <w:b/>
          <w:sz w:val="22"/>
          <w:szCs w:val="22"/>
        </w:rPr>
        <w:t xml:space="preserve">       1.</w:t>
      </w:r>
      <w:r w:rsidRPr="007B4592">
        <w:rPr>
          <w:b/>
          <w:sz w:val="22"/>
          <w:szCs w:val="22"/>
        </w:rPr>
        <w:tab/>
        <w:t>Usługa zapewnienia Sali konferencyjnej</w:t>
      </w:r>
    </w:p>
    <w:p w:rsidR="00064146" w:rsidRPr="007B4592" w:rsidRDefault="00064146" w:rsidP="00064146">
      <w:pPr>
        <w:pStyle w:val="Akapitzlist"/>
        <w:numPr>
          <w:ilvl w:val="0"/>
          <w:numId w:val="42"/>
        </w:numPr>
        <w:tabs>
          <w:tab w:val="left" w:pos="284"/>
          <w:tab w:val="left" w:pos="426"/>
        </w:tabs>
        <w:ind w:left="0" w:firstLine="0"/>
        <w:contextualSpacing/>
        <w:jc w:val="both"/>
        <w:rPr>
          <w:sz w:val="22"/>
          <w:szCs w:val="22"/>
        </w:rPr>
      </w:pPr>
      <w:r w:rsidRPr="007B4592">
        <w:rPr>
          <w:sz w:val="22"/>
          <w:szCs w:val="22"/>
        </w:rPr>
        <w:t>sala klimatyzowana dla ok. 60 osób, w tym samym obiekcie, co zakwaterowanie;</w:t>
      </w:r>
    </w:p>
    <w:p w:rsidR="00064146" w:rsidRPr="007B4592" w:rsidRDefault="00064146" w:rsidP="00064146">
      <w:pPr>
        <w:pStyle w:val="Akapitzlist"/>
        <w:numPr>
          <w:ilvl w:val="0"/>
          <w:numId w:val="42"/>
        </w:numPr>
        <w:tabs>
          <w:tab w:val="left" w:pos="284"/>
          <w:tab w:val="left" w:pos="426"/>
        </w:tabs>
        <w:ind w:left="0" w:firstLine="0"/>
        <w:contextualSpacing/>
        <w:jc w:val="both"/>
        <w:rPr>
          <w:sz w:val="22"/>
          <w:szCs w:val="22"/>
        </w:rPr>
      </w:pPr>
      <w:r w:rsidRPr="007B4592">
        <w:rPr>
          <w:sz w:val="22"/>
          <w:szCs w:val="22"/>
        </w:rPr>
        <w:t>układ stołów i krzeseł w kształcie podkowy zewnętrznej; Zamawiający nie dopuszcza ustawienia krzesła między nogami dwóch stołów;</w:t>
      </w:r>
    </w:p>
    <w:p w:rsidR="00064146" w:rsidRPr="007B4592" w:rsidRDefault="00064146" w:rsidP="00064146">
      <w:pPr>
        <w:pStyle w:val="Akapitzlist"/>
        <w:numPr>
          <w:ilvl w:val="0"/>
          <w:numId w:val="42"/>
        </w:numPr>
        <w:tabs>
          <w:tab w:val="left" w:pos="284"/>
          <w:tab w:val="left" w:pos="426"/>
        </w:tabs>
        <w:ind w:left="0" w:firstLine="0"/>
        <w:contextualSpacing/>
        <w:jc w:val="both"/>
        <w:rPr>
          <w:sz w:val="22"/>
          <w:szCs w:val="22"/>
        </w:rPr>
      </w:pPr>
      <w:r w:rsidRPr="007B4592">
        <w:rPr>
          <w:sz w:val="22"/>
          <w:szCs w:val="22"/>
        </w:rPr>
        <w:t>stół prezydialny z 10 krzesłami dla prowadzących;</w:t>
      </w:r>
    </w:p>
    <w:p w:rsidR="00064146" w:rsidRPr="007B4592" w:rsidRDefault="00064146" w:rsidP="00064146">
      <w:pPr>
        <w:pStyle w:val="Akapitzlist"/>
        <w:numPr>
          <w:ilvl w:val="0"/>
          <w:numId w:val="42"/>
        </w:numPr>
        <w:tabs>
          <w:tab w:val="left" w:pos="284"/>
          <w:tab w:val="left" w:pos="426"/>
        </w:tabs>
        <w:ind w:left="0" w:firstLine="0"/>
        <w:contextualSpacing/>
        <w:jc w:val="both"/>
        <w:rPr>
          <w:sz w:val="22"/>
          <w:szCs w:val="22"/>
        </w:rPr>
      </w:pPr>
      <w:r w:rsidRPr="007B4592">
        <w:rPr>
          <w:sz w:val="22"/>
          <w:szCs w:val="22"/>
        </w:rPr>
        <w:t>ustawiony z boku stół z czterema krzesłami;</w:t>
      </w:r>
    </w:p>
    <w:p w:rsidR="00064146" w:rsidRPr="007B4592" w:rsidRDefault="00064146" w:rsidP="00064146">
      <w:pPr>
        <w:pStyle w:val="Akapitzlist"/>
        <w:numPr>
          <w:ilvl w:val="0"/>
          <w:numId w:val="42"/>
        </w:numPr>
        <w:tabs>
          <w:tab w:val="left" w:pos="284"/>
          <w:tab w:val="left" w:pos="426"/>
        </w:tabs>
        <w:ind w:left="0" w:firstLine="0"/>
        <w:contextualSpacing/>
        <w:jc w:val="both"/>
        <w:rPr>
          <w:sz w:val="22"/>
          <w:szCs w:val="22"/>
        </w:rPr>
      </w:pPr>
      <w:r w:rsidRPr="007B4592">
        <w:rPr>
          <w:sz w:val="22"/>
          <w:szCs w:val="22"/>
        </w:rPr>
        <w:t>2 stoliki pod projektory multimedialne;</w:t>
      </w:r>
    </w:p>
    <w:p w:rsidR="00064146" w:rsidRPr="007B4592" w:rsidRDefault="00064146" w:rsidP="00064146">
      <w:pPr>
        <w:pStyle w:val="Akapitzlist"/>
        <w:numPr>
          <w:ilvl w:val="0"/>
          <w:numId w:val="42"/>
        </w:numPr>
        <w:tabs>
          <w:tab w:val="left" w:pos="284"/>
          <w:tab w:val="left" w:pos="426"/>
        </w:tabs>
        <w:ind w:left="0" w:firstLine="0"/>
        <w:contextualSpacing/>
        <w:jc w:val="both"/>
        <w:rPr>
          <w:sz w:val="22"/>
          <w:szCs w:val="22"/>
        </w:rPr>
      </w:pPr>
      <w:r w:rsidRPr="007B4592">
        <w:rPr>
          <w:sz w:val="22"/>
          <w:szCs w:val="22"/>
        </w:rPr>
        <w:t>2 projektory multimedialne (możliwość równoczesnego wyświetlania dwóch różnych prezentacji);</w:t>
      </w:r>
    </w:p>
    <w:p w:rsidR="00064146" w:rsidRPr="007B4592" w:rsidRDefault="00064146" w:rsidP="00064146">
      <w:pPr>
        <w:pStyle w:val="Akapitzlist"/>
        <w:numPr>
          <w:ilvl w:val="0"/>
          <w:numId w:val="42"/>
        </w:numPr>
        <w:tabs>
          <w:tab w:val="left" w:pos="284"/>
          <w:tab w:val="left" w:pos="426"/>
        </w:tabs>
        <w:ind w:left="0" w:firstLine="0"/>
        <w:contextualSpacing/>
        <w:jc w:val="both"/>
        <w:rPr>
          <w:sz w:val="22"/>
          <w:szCs w:val="22"/>
        </w:rPr>
      </w:pPr>
      <w:r w:rsidRPr="007B4592">
        <w:rPr>
          <w:sz w:val="22"/>
          <w:szCs w:val="22"/>
        </w:rPr>
        <w:t>dwa ekrany o tej samej wielkości umieszczone w miejscach zapewniających doskonałą widoczność dla wszystkich uczestników spotkania, dostosowane do wielkości sali. Odpowiednia wielkość ekranów ma zapewnić właściwą widoczność wszystkim uczestnikom spotkania (z każdego miejsca przy stole);</w:t>
      </w:r>
    </w:p>
    <w:p w:rsidR="00064146" w:rsidRPr="007B4592" w:rsidRDefault="00064146" w:rsidP="00064146">
      <w:pPr>
        <w:pStyle w:val="Akapitzlist"/>
        <w:numPr>
          <w:ilvl w:val="0"/>
          <w:numId w:val="42"/>
        </w:numPr>
        <w:tabs>
          <w:tab w:val="left" w:pos="284"/>
          <w:tab w:val="left" w:pos="426"/>
        </w:tabs>
        <w:ind w:left="0" w:firstLine="0"/>
        <w:contextualSpacing/>
        <w:jc w:val="both"/>
        <w:rPr>
          <w:sz w:val="22"/>
          <w:szCs w:val="22"/>
        </w:rPr>
      </w:pPr>
      <w:r w:rsidRPr="007B4592">
        <w:rPr>
          <w:sz w:val="22"/>
          <w:szCs w:val="22"/>
        </w:rPr>
        <w:t>odpowiednia liczba przedłużaczy/listew lub gniazdek w celu podpięcia własnych laptopów uczestników posiedzenia;</w:t>
      </w:r>
    </w:p>
    <w:p w:rsidR="00064146" w:rsidRPr="007B4592" w:rsidRDefault="00064146" w:rsidP="00064146">
      <w:pPr>
        <w:pStyle w:val="Akapitzlist"/>
        <w:numPr>
          <w:ilvl w:val="0"/>
          <w:numId w:val="42"/>
        </w:numPr>
        <w:tabs>
          <w:tab w:val="left" w:pos="284"/>
          <w:tab w:val="left" w:pos="426"/>
        </w:tabs>
        <w:ind w:left="0" w:firstLine="0"/>
        <w:contextualSpacing/>
        <w:jc w:val="both"/>
        <w:rPr>
          <w:sz w:val="22"/>
          <w:szCs w:val="22"/>
        </w:rPr>
      </w:pPr>
      <w:r w:rsidRPr="007B4592">
        <w:rPr>
          <w:sz w:val="22"/>
          <w:szCs w:val="22"/>
        </w:rPr>
        <w:t>flipchart 1szt (wraz z papierem i pisakami);</w:t>
      </w:r>
    </w:p>
    <w:p w:rsidR="00064146" w:rsidRPr="007B4592" w:rsidRDefault="00064146" w:rsidP="00064146">
      <w:pPr>
        <w:pStyle w:val="Akapitzlist"/>
        <w:numPr>
          <w:ilvl w:val="0"/>
          <w:numId w:val="42"/>
        </w:numPr>
        <w:tabs>
          <w:tab w:val="left" w:pos="284"/>
          <w:tab w:val="left" w:pos="426"/>
        </w:tabs>
        <w:ind w:left="0" w:firstLine="0"/>
        <w:contextualSpacing/>
        <w:jc w:val="both"/>
        <w:rPr>
          <w:sz w:val="22"/>
          <w:szCs w:val="22"/>
        </w:rPr>
      </w:pPr>
      <w:r w:rsidRPr="007B4592">
        <w:rPr>
          <w:sz w:val="22"/>
          <w:szCs w:val="22"/>
        </w:rPr>
        <w:t>2 laptopy (kompatybilne z projektorami, z podłączeniem do Internetu, pełną wersją MS Office oraz aplikacjami do odtwarzania filmów wideo, w tym DVD, zainstalowanymi kodekami umożliwiającymi odczyt popularnych formatów plików wideo oraz aplikacją umożliwiającą odczyt plików wideo w formacie FLV);</w:t>
      </w:r>
    </w:p>
    <w:p w:rsidR="00064146" w:rsidRPr="007B4592" w:rsidRDefault="00064146" w:rsidP="00064146">
      <w:pPr>
        <w:pStyle w:val="Akapitzlist"/>
        <w:numPr>
          <w:ilvl w:val="0"/>
          <w:numId w:val="42"/>
        </w:numPr>
        <w:tabs>
          <w:tab w:val="left" w:pos="284"/>
          <w:tab w:val="left" w:pos="426"/>
        </w:tabs>
        <w:ind w:left="0" w:firstLine="0"/>
        <w:contextualSpacing/>
        <w:jc w:val="both"/>
        <w:rPr>
          <w:sz w:val="22"/>
          <w:szCs w:val="22"/>
        </w:rPr>
      </w:pPr>
      <w:r w:rsidRPr="007B4592">
        <w:rPr>
          <w:sz w:val="22"/>
          <w:szCs w:val="22"/>
        </w:rPr>
        <w:t>bezprzewodowy dostęp do Internetu;</w:t>
      </w:r>
    </w:p>
    <w:p w:rsidR="00064146" w:rsidRPr="007B4592" w:rsidRDefault="00064146" w:rsidP="00064146">
      <w:pPr>
        <w:pStyle w:val="Akapitzlist"/>
        <w:numPr>
          <w:ilvl w:val="0"/>
          <w:numId w:val="42"/>
        </w:numPr>
        <w:tabs>
          <w:tab w:val="left" w:pos="284"/>
          <w:tab w:val="left" w:pos="426"/>
        </w:tabs>
        <w:ind w:left="0" w:firstLine="0"/>
        <w:contextualSpacing/>
        <w:jc w:val="both"/>
        <w:rPr>
          <w:sz w:val="22"/>
          <w:szCs w:val="22"/>
        </w:rPr>
      </w:pPr>
      <w:r w:rsidRPr="007B4592">
        <w:rPr>
          <w:sz w:val="22"/>
          <w:szCs w:val="22"/>
        </w:rPr>
        <w:t>multifony na stolikach i stole prezydialnym- 1 multifon na 2 osoby (dokładna ilość multifonów zostanie podana najpóźniej na 5 dni kalendarzowych przed datą planowanego posiedzenia). Ilość słuchawek ma odpowiadać ilości uczestników (bez uwzględnienia tłumaczy).</w:t>
      </w:r>
    </w:p>
    <w:p w:rsidR="00064146" w:rsidRPr="007B4592" w:rsidRDefault="00064146" w:rsidP="00064146">
      <w:pPr>
        <w:pStyle w:val="Akapitzlist"/>
        <w:numPr>
          <w:ilvl w:val="0"/>
          <w:numId w:val="42"/>
        </w:numPr>
        <w:tabs>
          <w:tab w:val="left" w:pos="284"/>
          <w:tab w:val="left" w:pos="426"/>
        </w:tabs>
        <w:ind w:left="0" w:firstLine="0"/>
        <w:contextualSpacing/>
        <w:jc w:val="both"/>
        <w:rPr>
          <w:sz w:val="22"/>
          <w:szCs w:val="22"/>
        </w:rPr>
      </w:pPr>
      <w:r w:rsidRPr="007B4592">
        <w:rPr>
          <w:sz w:val="22"/>
          <w:szCs w:val="22"/>
        </w:rPr>
        <w:t>3 mikrofony bezprzewodowe;</w:t>
      </w:r>
    </w:p>
    <w:p w:rsidR="00064146" w:rsidRPr="007B4592" w:rsidRDefault="00064146" w:rsidP="00064146">
      <w:pPr>
        <w:pStyle w:val="Akapitzlist"/>
        <w:numPr>
          <w:ilvl w:val="0"/>
          <w:numId w:val="42"/>
        </w:numPr>
        <w:tabs>
          <w:tab w:val="left" w:pos="284"/>
          <w:tab w:val="left" w:pos="426"/>
        </w:tabs>
        <w:ind w:left="0" w:firstLine="0"/>
        <w:contextualSpacing/>
        <w:jc w:val="both"/>
        <w:rPr>
          <w:sz w:val="22"/>
          <w:szCs w:val="22"/>
        </w:rPr>
      </w:pPr>
      <w:r w:rsidRPr="007B4592">
        <w:rPr>
          <w:sz w:val="22"/>
          <w:szCs w:val="22"/>
        </w:rPr>
        <w:t>zagwarantowanie miejsca do ustawienia 1 kabiny symultanicznej ze stanowiskami pracy dla 2 tłumaczy umieszczonej na sali konferencyjnej w miejscu, w którym nie będzie przeszkadzała w prowadzeniu spotkania, a które zapewni odpowiednią jakość tłumaczeń;</w:t>
      </w:r>
    </w:p>
    <w:p w:rsidR="00064146" w:rsidRPr="007B4592" w:rsidRDefault="00064146" w:rsidP="00064146">
      <w:pPr>
        <w:pStyle w:val="Akapitzlist"/>
        <w:numPr>
          <w:ilvl w:val="0"/>
          <w:numId w:val="42"/>
        </w:numPr>
        <w:tabs>
          <w:tab w:val="left" w:pos="284"/>
          <w:tab w:val="left" w:pos="426"/>
        </w:tabs>
        <w:ind w:left="0" w:firstLine="0"/>
        <w:contextualSpacing/>
        <w:jc w:val="both"/>
        <w:rPr>
          <w:sz w:val="22"/>
          <w:szCs w:val="22"/>
        </w:rPr>
      </w:pPr>
      <w:r w:rsidRPr="007B4592">
        <w:rPr>
          <w:sz w:val="22"/>
          <w:szCs w:val="22"/>
        </w:rPr>
        <w:t>zapewnienie dźwiękoszczelnej kabiny symultanicznej ze stanowiskiem pracy dla 2 tłumaczy wraz z niezbędnym sprzętem do tłumaczenia symultanicznego (w tym słuchawki i odbiorniki w ramach tłumaczenia symultanicznego). Wykonawca odpowiada za kompletność, kompatybilność i prawidłowość funkcjonowania wszelkiego sprzętu wykorzystywanego podczas posiedzeń, także w przypadku gdy dany hotel nie będzie dysponował sprzętem tłumaczeniowym i konieczne będzie dostarczenie go przez Wykonawcę (w całości lub częściowo) z zewnątrz; kabina musi być zamknięta, oddzielająca przestrzeń pracy tłumaczy od reszty sali, zapewniająca izolację dźwiękową;</w:t>
      </w:r>
    </w:p>
    <w:p w:rsidR="00064146" w:rsidRPr="007B4592" w:rsidRDefault="00064146" w:rsidP="00064146">
      <w:pPr>
        <w:pStyle w:val="Akapitzlist"/>
        <w:numPr>
          <w:ilvl w:val="0"/>
          <w:numId w:val="42"/>
        </w:numPr>
        <w:tabs>
          <w:tab w:val="left" w:pos="284"/>
          <w:tab w:val="left" w:pos="426"/>
        </w:tabs>
        <w:ind w:left="0" w:firstLine="0"/>
        <w:contextualSpacing/>
        <w:jc w:val="both"/>
        <w:rPr>
          <w:sz w:val="22"/>
          <w:szCs w:val="22"/>
        </w:rPr>
      </w:pPr>
      <w:r w:rsidRPr="007B4592">
        <w:rPr>
          <w:sz w:val="22"/>
          <w:szCs w:val="22"/>
        </w:rPr>
        <w:lastRenderedPageBreak/>
        <w:t>bezawaryjność działania wszystkich w/w urządzeń musi zostać zademonstrowana Zamawiającemu każdorazowo przed rozpoczęciem danego posiedzenia, w terminie podanym przez Zamawiającego w ramach kontaktów roboczych;</w:t>
      </w:r>
    </w:p>
    <w:p w:rsidR="00064146" w:rsidRPr="007B4592" w:rsidRDefault="00064146" w:rsidP="00064146">
      <w:pPr>
        <w:pStyle w:val="Akapitzlist"/>
        <w:numPr>
          <w:ilvl w:val="0"/>
          <w:numId w:val="42"/>
        </w:numPr>
        <w:tabs>
          <w:tab w:val="left" w:pos="284"/>
          <w:tab w:val="left" w:pos="426"/>
        </w:tabs>
        <w:ind w:left="0" w:firstLine="0"/>
        <w:contextualSpacing/>
        <w:jc w:val="both"/>
        <w:rPr>
          <w:sz w:val="22"/>
          <w:szCs w:val="22"/>
        </w:rPr>
      </w:pPr>
      <w:r w:rsidRPr="007B4592">
        <w:rPr>
          <w:sz w:val="22"/>
          <w:szCs w:val="22"/>
        </w:rPr>
        <w:t>zapewnienie odpowiedniej obsługi technicznej w ramach dostarczonego sprzętu do tłumaczenia symultanicznego wraz z montażem/demontażem (w tym dystrybucja słuchawek wraz z odbiornikami przed każdym z posiedzeń oraz zebranie ich po posiedzeniach);</w:t>
      </w:r>
    </w:p>
    <w:p w:rsidR="00064146" w:rsidRPr="007B4592" w:rsidRDefault="00064146" w:rsidP="00064146">
      <w:pPr>
        <w:pStyle w:val="Akapitzlist"/>
        <w:numPr>
          <w:ilvl w:val="0"/>
          <w:numId w:val="42"/>
        </w:numPr>
        <w:tabs>
          <w:tab w:val="left" w:pos="284"/>
          <w:tab w:val="left" w:pos="426"/>
        </w:tabs>
        <w:ind w:left="0" w:firstLine="0"/>
        <w:contextualSpacing/>
        <w:jc w:val="both"/>
        <w:rPr>
          <w:sz w:val="22"/>
          <w:szCs w:val="22"/>
        </w:rPr>
      </w:pPr>
      <w:r w:rsidRPr="007B4592">
        <w:rPr>
          <w:sz w:val="22"/>
          <w:szCs w:val="22"/>
        </w:rPr>
        <w:t>przygotowanie sali wraz z niezbędnym sprzętem/wyposażeniem w tym montażem kabiny symultanicznej najpóźniej w dniu poprzedzającym obrady w ramach danego posiedzenia;</w:t>
      </w:r>
    </w:p>
    <w:p w:rsidR="00064146" w:rsidRPr="007B4592" w:rsidRDefault="00064146" w:rsidP="00064146">
      <w:pPr>
        <w:pStyle w:val="Akapitzlist"/>
        <w:numPr>
          <w:ilvl w:val="0"/>
          <w:numId w:val="42"/>
        </w:numPr>
        <w:tabs>
          <w:tab w:val="left" w:pos="284"/>
          <w:tab w:val="left" w:pos="426"/>
        </w:tabs>
        <w:ind w:left="0" w:firstLine="0"/>
        <w:contextualSpacing/>
        <w:jc w:val="both"/>
        <w:rPr>
          <w:sz w:val="22"/>
          <w:szCs w:val="22"/>
        </w:rPr>
      </w:pPr>
      <w:r w:rsidRPr="007B4592">
        <w:rPr>
          <w:sz w:val="22"/>
          <w:szCs w:val="22"/>
        </w:rPr>
        <w:t>sala musi być dostępna dla pracowników Zamawiającego i przygotowana najpóźniej w dniu poprzedzającym obrady w ramach danego posiedzenia;</w:t>
      </w:r>
    </w:p>
    <w:p w:rsidR="00064146" w:rsidRPr="007B4592" w:rsidRDefault="00064146" w:rsidP="00064146">
      <w:pPr>
        <w:pStyle w:val="Akapitzlist"/>
        <w:numPr>
          <w:ilvl w:val="0"/>
          <w:numId w:val="42"/>
        </w:numPr>
        <w:tabs>
          <w:tab w:val="left" w:pos="284"/>
          <w:tab w:val="left" w:pos="426"/>
        </w:tabs>
        <w:ind w:left="0" w:firstLine="0"/>
        <w:contextualSpacing/>
        <w:jc w:val="both"/>
        <w:rPr>
          <w:sz w:val="22"/>
          <w:szCs w:val="22"/>
        </w:rPr>
      </w:pPr>
      <w:r w:rsidRPr="007B4592">
        <w:rPr>
          <w:sz w:val="22"/>
          <w:szCs w:val="22"/>
        </w:rPr>
        <w:t>w przypadku organizacji dwudniowych, trzydniowych posiedzeń sala musi być zamykana na noc;</w:t>
      </w:r>
    </w:p>
    <w:p w:rsidR="00064146" w:rsidRPr="007B4592" w:rsidRDefault="00064146" w:rsidP="00064146">
      <w:pPr>
        <w:pStyle w:val="Akapitzlist"/>
        <w:numPr>
          <w:ilvl w:val="0"/>
          <w:numId w:val="42"/>
        </w:numPr>
        <w:tabs>
          <w:tab w:val="left" w:pos="284"/>
          <w:tab w:val="left" w:pos="426"/>
        </w:tabs>
        <w:ind w:left="0" w:firstLine="0"/>
        <w:contextualSpacing/>
        <w:jc w:val="both"/>
        <w:rPr>
          <w:sz w:val="22"/>
          <w:szCs w:val="22"/>
        </w:rPr>
      </w:pPr>
      <w:r w:rsidRPr="007B4592">
        <w:rPr>
          <w:sz w:val="22"/>
          <w:szCs w:val="22"/>
        </w:rPr>
        <w:t>zapis dźwięku i sprzęt do nagrywania spotkań w tym jakościowo dobre nagranie całości obrad, dwie odrębne ścieżki nagraniowe: w języku oryginalnym oraz w wersji polskiej, podział na poszczególne części obrad na nośniku CD/DVD lub pen-drive; W przypadku wystąpienia problemów technicznych związanych z nagrywaniem przebiegu spotkania, w tym tłumaczenia symultanicznego Wykonawca zobowiązany jest do zapewnienia alternatywnej formy nagrywania przebiegu spotkania np. za pośrednictwem dyktafonu/ ów. Nagranie musi zostać przekazane Zamawiającemu w dniu zakończenia posiedzenia na nośniku elektronicznym (płyta CD, DVD lub pendrive). Format zapisu powinien umożliwiać odsłuchanie nagrania z pomocą bezpłatnego, ogólnie dostępnego oprogramowania. Zamawiający informuje, iż posiada oprogramowanie Windows Media Player, więc Wykonawca zobowiązany jest do zapewnienia plików do odsłuchania ww. programie.</w:t>
      </w:r>
    </w:p>
    <w:p w:rsidR="00064146" w:rsidRPr="007B4592" w:rsidRDefault="00064146" w:rsidP="00064146">
      <w:pPr>
        <w:pStyle w:val="Akapitzlist"/>
        <w:numPr>
          <w:ilvl w:val="0"/>
          <w:numId w:val="42"/>
        </w:numPr>
        <w:tabs>
          <w:tab w:val="left" w:pos="284"/>
          <w:tab w:val="left" w:pos="426"/>
        </w:tabs>
        <w:ind w:left="0" w:firstLine="0"/>
        <w:contextualSpacing/>
        <w:jc w:val="both"/>
        <w:rPr>
          <w:sz w:val="22"/>
          <w:szCs w:val="22"/>
        </w:rPr>
      </w:pPr>
      <w:r w:rsidRPr="007B4592">
        <w:rPr>
          <w:sz w:val="22"/>
          <w:szCs w:val="22"/>
        </w:rPr>
        <w:t>zamówienie obejmuje także obsługę techniczną sprzętu, w tym sterowanie klimatyzacją, światłem, nagłośnieniem;</w:t>
      </w:r>
    </w:p>
    <w:p w:rsidR="00064146" w:rsidRPr="007B4592" w:rsidRDefault="00064146" w:rsidP="00064146">
      <w:pPr>
        <w:pStyle w:val="Akapitzlist"/>
        <w:numPr>
          <w:ilvl w:val="0"/>
          <w:numId w:val="42"/>
        </w:numPr>
        <w:tabs>
          <w:tab w:val="left" w:pos="284"/>
          <w:tab w:val="left" w:pos="426"/>
        </w:tabs>
        <w:ind w:left="0" w:firstLine="0"/>
        <w:contextualSpacing/>
        <w:jc w:val="both"/>
        <w:rPr>
          <w:sz w:val="22"/>
          <w:szCs w:val="22"/>
        </w:rPr>
      </w:pPr>
      <w:r w:rsidRPr="007B4592">
        <w:rPr>
          <w:sz w:val="22"/>
          <w:szCs w:val="22"/>
        </w:rPr>
        <w:t>sala nie może być podzielona kolumnami ani zawierać elementów spadu dachowego/pochyleń ograniczających bądź utrudniających poruszanie się bądź ustawienie dodatkowych elementów (banerów, niestandardowych roll- upów, kabiny do tłumaczeń); Usługę tłumaczenia ustnego (obecność tłumaczy) zapewnia Zamawiający;</w:t>
      </w:r>
    </w:p>
    <w:p w:rsidR="00064146" w:rsidRPr="007B4592" w:rsidRDefault="00064146" w:rsidP="00064146">
      <w:pPr>
        <w:pStyle w:val="Akapitzlist"/>
        <w:numPr>
          <w:ilvl w:val="0"/>
          <w:numId w:val="42"/>
        </w:numPr>
        <w:tabs>
          <w:tab w:val="left" w:pos="284"/>
          <w:tab w:val="left" w:pos="426"/>
        </w:tabs>
        <w:ind w:left="0" w:firstLine="0"/>
        <w:contextualSpacing/>
        <w:jc w:val="both"/>
        <w:rPr>
          <w:b/>
          <w:sz w:val="22"/>
          <w:szCs w:val="22"/>
        </w:rPr>
      </w:pPr>
      <w:r w:rsidRPr="007B4592">
        <w:rPr>
          <w:sz w:val="22"/>
          <w:szCs w:val="22"/>
        </w:rPr>
        <w:t>zapewnienie i obsługa systemu elektronicznego głosowania bezprzewodowego, w tym sprzęt i obsługa techniczna sprzętu do głosowania elektronicznego. System elektronicznego głosowania bezprzewodowego musi być zapewniony od godz. 8.00 rano każdego dnia posiedzenia do zakończenia każdego dnia posiedzenia. Zapewnienie co najmniej 60 pilotów do głosowania, przeprowadzenie głosowań wraz z automatycznym obliczaniem wyników oraz ich każdorazową prezentacją na 2 ekranach - jeden przy stole prezydialnym, drugi umożliwiający prezentację wyników głosowania wszystkim uczestnikom posiedzenia i w postaci protokołu z głosowań - wydruk oraz wersja elektroniczna (pdf). System do głosowania powinien automatycznie zliczać (max 20 sekund od oddania głosu), a następnie wyświetlać w formie wykresu oddane głosy. System powinien umożliwiać bieżącą obserwację liczby oddanych głosów oraz czasu pozostałego do zakończenia głosowania;</w:t>
      </w:r>
    </w:p>
    <w:p w:rsidR="00064146" w:rsidRPr="007B4592" w:rsidRDefault="00064146" w:rsidP="00064146">
      <w:pPr>
        <w:pStyle w:val="Akapitzlist"/>
        <w:numPr>
          <w:ilvl w:val="0"/>
          <w:numId w:val="42"/>
        </w:numPr>
        <w:tabs>
          <w:tab w:val="left" w:pos="284"/>
          <w:tab w:val="left" w:pos="426"/>
        </w:tabs>
        <w:ind w:left="0" w:firstLine="0"/>
        <w:contextualSpacing/>
        <w:jc w:val="both"/>
        <w:rPr>
          <w:b/>
          <w:sz w:val="22"/>
          <w:szCs w:val="22"/>
        </w:rPr>
      </w:pPr>
      <w:r w:rsidRPr="007B4592">
        <w:rPr>
          <w:sz w:val="22"/>
          <w:szCs w:val="22"/>
        </w:rPr>
        <w:t>zapewnienie infrastruktury teleinformatycznej, w tym zabezpieczenie laptopa z kamerą i mikrofonem oraz łącza internetowego umożliwiającego niezakłócone przeprowadzenie wideokonferencji podczas posiedzenia,</w:t>
      </w:r>
    </w:p>
    <w:p w:rsidR="00064146" w:rsidRPr="007B4592" w:rsidRDefault="00064146" w:rsidP="00064146">
      <w:pPr>
        <w:pStyle w:val="Akapitzlist"/>
        <w:numPr>
          <w:ilvl w:val="0"/>
          <w:numId w:val="42"/>
        </w:numPr>
        <w:tabs>
          <w:tab w:val="left" w:pos="284"/>
          <w:tab w:val="left" w:pos="426"/>
        </w:tabs>
        <w:ind w:left="0" w:firstLine="0"/>
        <w:contextualSpacing/>
        <w:jc w:val="both"/>
        <w:rPr>
          <w:b/>
          <w:sz w:val="22"/>
          <w:szCs w:val="22"/>
        </w:rPr>
      </w:pPr>
      <w:r w:rsidRPr="007B4592">
        <w:rPr>
          <w:sz w:val="22"/>
          <w:szCs w:val="22"/>
        </w:rPr>
        <w:t>zebranie podpisów na liście obecności (każdego dnia posiedzenia) oraz wydania i zebrania po zakończeniu każdego dnia posiedzenia pilotów do głosowania i odbiorników do tłumaczenia; Zamawiający przekaże Wykonawcy listę obecności wraz ze wskazaniem, które z osób są uprawnione do otrzymania pilotów do głosowania.</w:t>
      </w:r>
    </w:p>
    <w:p w:rsidR="00064146" w:rsidRPr="007B4592" w:rsidRDefault="00064146" w:rsidP="00064146">
      <w:pPr>
        <w:pStyle w:val="Akapitzlist"/>
        <w:numPr>
          <w:ilvl w:val="0"/>
          <w:numId w:val="42"/>
        </w:numPr>
        <w:tabs>
          <w:tab w:val="left" w:pos="284"/>
          <w:tab w:val="left" w:pos="426"/>
        </w:tabs>
        <w:ind w:left="0" w:firstLine="0"/>
        <w:contextualSpacing/>
        <w:jc w:val="both"/>
        <w:rPr>
          <w:b/>
          <w:sz w:val="22"/>
          <w:szCs w:val="22"/>
        </w:rPr>
      </w:pPr>
      <w:r w:rsidRPr="007B4592">
        <w:rPr>
          <w:sz w:val="22"/>
          <w:szCs w:val="22"/>
        </w:rPr>
        <w:t>Wykonawca</w:t>
      </w:r>
      <w:r w:rsidRPr="007B4592">
        <w:rPr>
          <w:sz w:val="22"/>
          <w:szCs w:val="22"/>
          <w:lang w:val="pl-PL"/>
        </w:rPr>
        <w:t xml:space="preserve"> </w:t>
      </w:r>
      <w:r w:rsidRPr="007B4592">
        <w:rPr>
          <w:sz w:val="22"/>
          <w:szCs w:val="22"/>
        </w:rPr>
        <w:t>przygotuje</w:t>
      </w:r>
      <w:r w:rsidRPr="007B4592">
        <w:rPr>
          <w:sz w:val="22"/>
          <w:szCs w:val="22"/>
          <w:lang w:val="pl-PL"/>
        </w:rPr>
        <w:t xml:space="preserve"> </w:t>
      </w:r>
      <w:r w:rsidRPr="007B4592">
        <w:rPr>
          <w:sz w:val="22"/>
          <w:szCs w:val="22"/>
        </w:rPr>
        <w:t>stenogram</w:t>
      </w:r>
      <w:r w:rsidRPr="007B4592">
        <w:rPr>
          <w:sz w:val="22"/>
          <w:szCs w:val="22"/>
          <w:lang w:val="pl-PL"/>
        </w:rPr>
        <w:t xml:space="preserve"> </w:t>
      </w:r>
      <w:r w:rsidRPr="007B4592">
        <w:rPr>
          <w:sz w:val="22"/>
          <w:szCs w:val="22"/>
        </w:rPr>
        <w:t>w  języku  polskim</w:t>
      </w:r>
      <w:r w:rsidRPr="007B4592">
        <w:rPr>
          <w:sz w:val="22"/>
          <w:szCs w:val="22"/>
          <w:lang w:val="pl-PL"/>
        </w:rPr>
        <w:t xml:space="preserve"> </w:t>
      </w:r>
      <w:r w:rsidRPr="007B4592">
        <w:rPr>
          <w:sz w:val="22"/>
          <w:szCs w:val="22"/>
        </w:rPr>
        <w:t>i słowackim lub  innym</w:t>
      </w:r>
      <w:r w:rsidRPr="007B4592">
        <w:rPr>
          <w:sz w:val="22"/>
          <w:szCs w:val="22"/>
        </w:rPr>
        <w:tab/>
        <w:t>języku UE z posiedzenia KM</w:t>
      </w:r>
      <w:r w:rsidRPr="007B4592">
        <w:rPr>
          <w:sz w:val="22"/>
          <w:szCs w:val="22"/>
          <w:lang w:val="pl-PL"/>
        </w:rPr>
        <w:t xml:space="preserve"> </w:t>
      </w:r>
      <w:r w:rsidRPr="007B4592">
        <w:rPr>
          <w:sz w:val="22"/>
          <w:szCs w:val="22"/>
        </w:rPr>
        <w:t>PL-SK w terminie 3 dni roboczych od dnia zakończenia posiedzenia. W  przypadku nieprawidłowo przygotowanego stenogramu Wykonawca ma 3 dni robocze na jego poprawę od daty przekazania uwag.</w:t>
      </w:r>
    </w:p>
    <w:p w:rsidR="00064146" w:rsidRPr="007B4592" w:rsidRDefault="00064146" w:rsidP="00064146">
      <w:pPr>
        <w:pStyle w:val="Akapitzlist"/>
        <w:numPr>
          <w:ilvl w:val="0"/>
          <w:numId w:val="42"/>
        </w:numPr>
        <w:tabs>
          <w:tab w:val="left" w:pos="284"/>
          <w:tab w:val="left" w:pos="426"/>
        </w:tabs>
        <w:ind w:left="0" w:firstLine="0"/>
        <w:contextualSpacing/>
        <w:jc w:val="both"/>
        <w:rPr>
          <w:b/>
          <w:sz w:val="22"/>
          <w:szCs w:val="22"/>
        </w:rPr>
      </w:pPr>
      <w:r w:rsidRPr="007B4592">
        <w:rPr>
          <w:sz w:val="22"/>
          <w:szCs w:val="22"/>
        </w:rPr>
        <w:t xml:space="preserve">Wykonawca przygotuje w  języku polskim  protokół  z każdego dnia posiedzenia w terminie </w:t>
      </w:r>
      <w:r w:rsidRPr="007B4592">
        <w:rPr>
          <w:sz w:val="22"/>
          <w:szCs w:val="22"/>
          <w:lang w:val="pl-PL"/>
        </w:rPr>
        <w:t>5</w:t>
      </w:r>
      <w:r w:rsidRPr="007B4592">
        <w:rPr>
          <w:sz w:val="22"/>
          <w:szCs w:val="22"/>
        </w:rPr>
        <w:t xml:space="preserve"> dni roboczych od dnia zakończenia posiedzenia. W przypadku nieprawidłowo przygotowanego protokołu Wykonawca ma 3 dni robocze na jego poprawę od daty przekazania uwag.</w:t>
      </w:r>
      <w:r w:rsidRPr="007B4592">
        <w:rPr>
          <w:sz w:val="22"/>
          <w:szCs w:val="22"/>
        </w:rPr>
        <w:tab/>
      </w:r>
    </w:p>
    <w:p w:rsidR="00064146" w:rsidRPr="007B4592" w:rsidRDefault="00064146" w:rsidP="00064146">
      <w:pPr>
        <w:pStyle w:val="Akapitzlist"/>
        <w:numPr>
          <w:ilvl w:val="0"/>
          <w:numId w:val="42"/>
        </w:numPr>
        <w:tabs>
          <w:tab w:val="left" w:pos="284"/>
          <w:tab w:val="left" w:pos="426"/>
        </w:tabs>
        <w:ind w:left="0" w:firstLine="0"/>
        <w:contextualSpacing/>
        <w:jc w:val="both"/>
        <w:rPr>
          <w:b/>
          <w:sz w:val="22"/>
          <w:szCs w:val="22"/>
        </w:rPr>
      </w:pPr>
      <w:r w:rsidRPr="007B4592">
        <w:rPr>
          <w:sz w:val="22"/>
          <w:szCs w:val="22"/>
        </w:rPr>
        <w:t xml:space="preserve">Wykonawca wykona i utrwali w formie zapisu cyfrowego zdjęcia z posiedzenia/ wizyty studyjnej oraz przekaże je na nośniku - płycie CD/ DVD lub pendrivie lub prześle je na wskazany, bezpieczny </w:t>
      </w:r>
      <w:r w:rsidRPr="007B4592">
        <w:rPr>
          <w:sz w:val="22"/>
          <w:szCs w:val="22"/>
        </w:rPr>
        <w:lastRenderedPageBreak/>
        <w:t>adres mailowy w formacie jpg o rozdzielczości min. 75 dpi (1024X768 pikseli) niezwłocznie – tego samego dnia Zamawiającemu.</w:t>
      </w:r>
    </w:p>
    <w:p w:rsidR="00064146" w:rsidRPr="007B4592" w:rsidRDefault="00064146" w:rsidP="00064146">
      <w:pPr>
        <w:pStyle w:val="Akapitzlist"/>
        <w:tabs>
          <w:tab w:val="left" w:pos="426"/>
        </w:tabs>
        <w:ind w:left="0"/>
        <w:jc w:val="both"/>
        <w:rPr>
          <w:b/>
          <w:sz w:val="22"/>
          <w:szCs w:val="22"/>
        </w:rPr>
      </w:pPr>
    </w:p>
    <w:p w:rsidR="00064146" w:rsidRPr="007B4592" w:rsidRDefault="00064146" w:rsidP="00064146">
      <w:pPr>
        <w:jc w:val="both"/>
        <w:rPr>
          <w:b/>
          <w:sz w:val="22"/>
          <w:szCs w:val="22"/>
        </w:rPr>
      </w:pPr>
      <w:r w:rsidRPr="007B4592">
        <w:rPr>
          <w:b/>
          <w:sz w:val="22"/>
          <w:szCs w:val="22"/>
        </w:rPr>
        <w:t>2. Usługi cateringowe (Zamawiający poinformuje Wykonawcę o realizacji elementu danej usługi najpóźniej na  10  dni kalendarzowych przed organizacją posiedzenia).</w:t>
      </w:r>
    </w:p>
    <w:p w:rsidR="00064146" w:rsidRPr="007B4592" w:rsidRDefault="00064146" w:rsidP="00064146">
      <w:pPr>
        <w:jc w:val="both"/>
        <w:rPr>
          <w:sz w:val="22"/>
          <w:szCs w:val="22"/>
        </w:rPr>
      </w:pPr>
      <w:r w:rsidRPr="007B4592">
        <w:rPr>
          <w:sz w:val="22"/>
          <w:szCs w:val="22"/>
        </w:rPr>
        <w:t>Standardowe usługi cateringowe realizowane przez Wykonawcę to: ciągłe przerwy kawowe,        obiady, kolacja.</w:t>
      </w:r>
    </w:p>
    <w:p w:rsidR="00064146" w:rsidRPr="007B4592" w:rsidRDefault="00064146" w:rsidP="00064146">
      <w:pPr>
        <w:pStyle w:val="Akapitzlist"/>
        <w:numPr>
          <w:ilvl w:val="0"/>
          <w:numId w:val="43"/>
        </w:numPr>
        <w:tabs>
          <w:tab w:val="left" w:pos="284"/>
        </w:tabs>
        <w:ind w:left="0" w:firstLine="0"/>
        <w:contextualSpacing/>
        <w:jc w:val="both"/>
        <w:rPr>
          <w:sz w:val="22"/>
          <w:szCs w:val="22"/>
        </w:rPr>
      </w:pPr>
      <w:r w:rsidRPr="005B118D">
        <w:rPr>
          <w:b/>
          <w:sz w:val="22"/>
          <w:szCs w:val="22"/>
        </w:rPr>
        <w:t>Przerwa kawowa</w:t>
      </w:r>
      <w:r w:rsidRPr="007B4592">
        <w:rPr>
          <w:sz w:val="22"/>
          <w:szCs w:val="22"/>
        </w:rPr>
        <w:t xml:space="preserve"> – ciągła przerwa kawowa dla uczestników posiedzenia (ok. 60 osób): Serwis kawowy dostępny na minimum 15 minut przed rozpoczęciem danego posiedzenia.</w:t>
      </w:r>
    </w:p>
    <w:p w:rsidR="00064146" w:rsidRPr="007B4592" w:rsidRDefault="00064146" w:rsidP="00064146">
      <w:pPr>
        <w:pStyle w:val="Akapitzlist"/>
        <w:numPr>
          <w:ilvl w:val="0"/>
          <w:numId w:val="31"/>
        </w:numPr>
        <w:tabs>
          <w:tab w:val="left" w:pos="284"/>
        </w:tabs>
        <w:ind w:left="0" w:firstLine="0"/>
        <w:contextualSpacing/>
        <w:jc w:val="both"/>
        <w:rPr>
          <w:sz w:val="22"/>
          <w:szCs w:val="22"/>
        </w:rPr>
      </w:pPr>
      <w:r w:rsidRPr="007B4592">
        <w:rPr>
          <w:sz w:val="22"/>
          <w:szCs w:val="22"/>
        </w:rPr>
        <w:t>W skład serwisu kawowego wchodzą minimum: herbata (w saszetkach bez ograniczeń, min. 3 rodzaje asortymentowe, dodatek w postaci cytryny, parzona wrzątkiem, herbata dostępna bez ograniczeń), kawa czarna (z ekspresu wysokociśnieniowego wraz z dodatkami - mleko, śmietanka, cukier, kawa dostępna bez ograniczeń), soki owocowe w 3 rodzajach smakowych (soki 100%) podawane w butelkach szklanych lub serwowane w dzbankach w ilości przynajmniej 0,3 litra na osobę, woda mineralna gazowana/niegazowana podawana w szklanych butelkach lub serwowana w dzbankach (tylko niegazowana) w ilości 0,5 l na osobę, ciastka 3 rodzaje – czekoladowe, kruche z cukrem, z nadzieniem typu „galaretka” lub „dżem” (ilość łączna ciastek na osobę powinna wynieść 5 szt.), 3 rodzaje świeżego ciasta po 1 kawałku z każdego rodzaju na osobę (np. „sernik”, „makowiec”, „ciasto drożdżowe”, „murzynek”, „ptasie mleczko” lub ciasto z czekoladą) oraz kanapki bankietowe (min. 3 sztuki na osobę, min. 4 składnikowe), 3 rodzaje świeżych sezonowych owoców podanych na tacach.</w:t>
      </w:r>
    </w:p>
    <w:p w:rsidR="00064146" w:rsidRPr="007B4592" w:rsidRDefault="00064146" w:rsidP="00064146">
      <w:pPr>
        <w:pStyle w:val="Akapitzlist"/>
        <w:numPr>
          <w:ilvl w:val="0"/>
          <w:numId w:val="31"/>
        </w:numPr>
        <w:tabs>
          <w:tab w:val="left" w:pos="284"/>
        </w:tabs>
        <w:ind w:left="0" w:firstLine="0"/>
        <w:contextualSpacing/>
        <w:jc w:val="both"/>
        <w:rPr>
          <w:sz w:val="22"/>
          <w:szCs w:val="22"/>
        </w:rPr>
      </w:pPr>
      <w:r w:rsidRPr="007B4592">
        <w:rPr>
          <w:sz w:val="22"/>
          <w:szCs w:val="22"/>
        </w:rPr>
        <w:t>Oprócz wyznaczonego miejsca na bufet w ramach przerwy kawowej zapewnienie zastawy ceramicznej typu (filiżanki, talerzyki), szklanek, sztućców (widelce, noże, widelczyki, łyżeczki, łyżki), a także papierowych serwetek. Wykonawca ma zapewnić wyposażenie w ilości uwzględniającej potrzeby przewidywanej liczby uczestników posiedzenia – niedopuszczalne jest stosowanie naczyń i sztućców jednorazowego użytku.</w:t>
      </w:r>
    </w:p>
    <w:p w:rsidR="00064146" w:rsidRPr="007B4592" w:rsidRDefault="00064146" w:rsidP="00064146">
      <w:pPr>
        <w:pStyle w:val="Akapitzlist"/>
        <w:numPr>
          <w:ilvl w:val="0"/>
          <w:numId w:val="31"/>
        </w:numPr>
        <w:tabs>
          <w:tab w:val="left" w:pos="284"/>
        </w:tabs>
        <w:ind w:left="0" w:firstLine="0"/>
        <w:contextualSpacing/>
        <w:jc w:val="both"/>
        <w:rPr>
          <w:sz w:val="22"/>
          <w:szCs w:val="22"/>
        </w:rPr>
      </w:pPr>
      <w:r w:rsidRPr="007B4592">
        <w:rPr>
          <w:sz w:val="22"/>
          <w:szCs w:val="22"/>
        </w:rPr>
        <w:t>Na stole konferencyjnym w trakcie posiedzenia muszą być zapewnione napoje: soki owocowe w 3 rodzajach smakowych (soki 100%) podawane w butelkach szklanych lub serwowane w dzbankach w ilości przynajmniej 0,3 litra na osobę, woda mineralna gazowana/niegazowana podawana w szklanych butelkach lub serwowana w dzbankach (tylko niegazowana) w ilości 0,5 l na osobę.</w:t>
      </w:r>
    </w:p>
    <w:p w:rsidR="00064146" w:rsidRPr="007B4592" w:rsidRDefault="00064146" w:rsidP="00064146">
      <w:pPr>
        <w:pStyle w:val="Akapitzlist"/>
        <w:numPr>
          <w:ilvl w:val="0"/>
          <w:numId w:val="31"/>
        </w:numPr>
        <w:tabs>
          <w:tab w:val="left" w:pos="284"/>
        </w:tabs>
        <w:ind w:left="0" w:firstLine="0"/>
        <w:contextualSpacing/>
        <w:jc w:val="both"/>
        <w:rPr>
          <w:sz w:val="22"/>
          <w:szCs w:val="22"/>
        </w:rPr>
      </w:pPr>
      <w:r w:rsidRPr="007B4592">
        <w:rPr>
          <w:sz w:val="22"/>
          <w:szCs w:val="22"/>
        </w:rPr>
        <w:t>W ramach usługi gastronomicznej Wykonawca dostarczy także wodę mineralną niegazowaną/gazowaną podawaną w szklanych butelkach lub serwowaną w dzbankach (tylko niegazowana) w ilości 0,5 l na osobę dostępną w małych salkach dla delegacji krajowych podczas wszystkich dni trwania posiedzenia.</w:t>
      </w:r>
    </w:p>
    <w:p w:rsidR="00064146" w:rsidRPr="005B118D" w:rsidRDefault="00064146" w:rsidP="00064146">
      <w:pPr>
        <w:tabs>
          <w:tab w:val="left" w:pos="284"/>
        </w:tabs>
        <w:jc w:val="both"/>
        <w:rPr>
          <w:b/>
          <w:sz w:val="22"/>
          <w:szCs w:val="22"/>
        </w:rPr>
      </w:pPr>
      <w:r w:rsidRPr="005B118D">
        <w:rPr>
          <w:b/>
          <w:sz w:val="22"/>
          <w:szCs w:val="22"/>
        </w:rPr>
        <w:t>b) Przerwa obiadowa dla uczestników posiedzenia (ok. 60 osób) w formie bufetu w tym:</w:t>
      </w:r>
    </w:p>
    <w:p w:rsidR="00064146" w:rsidRPr="007B4592" w:rsidRDefault="00064146" w:rsidP="00064146">
      <w:pPr>
        <w:pStyle w:val="Akapitzlist"/>
        <w:numPr>
          <w:ilvl w:val="0"/>
          <w:numId w:val="32"/>
        </w:numPr>
        <w:tabs>
          <w:tab w:val="left" w:pos="284"/>
        </w:tabs>
        <w:ind w:left="0" w:firstLine="0"/>
        <w:contextualSpacing/>
        <w:jc w:val="both"/>
        <w:rPr>
          <w:sz w:val="22"/>
          <w:szCs w:val="22"/>
        </w:rPr>
      </w:pPr>
      <w:r w:rsidRPr="007B4592">
        <w:rPr>
          <w:sz w:val="22"/>
          <w:szCs w:val="22"/>
        </w:rPr>
        <w:t>2 rodzaje zupy;</w:t>
      </w:r>
    </w:p>
    <w:p w:rsidR="00064146" w:rsidRPr="007B4592" w:rsidRDefault="00064146" w:rsidP="00064146">
      <w:pPr>
        <w:pStyle w:val="Akapitzlist"/>
        <w:numPr>
          <w:ilvl w:val="0"/>
          <w:numId w:val="32"/>
        </w:numPr>
        <w:tabs>
          <w:tab w:val="left" w:pos="284"/>
        </w:tabs>
        <w:ind w:left="0" w:firstLine="0"/>
        <w:contextualSpacing/>
        <w:jc w:val="both"/>
        <w:rPr>
          <w:sz w:val="22"/>
          <w:szCs w:val="22"/>
        </w:rPr>
      </w:pPr>
      <w:r w:rsidRPr="007B4592">
        <w:rPr>
          <w:sz w:val="22"/>
          <w:szCs w:val="22"/>
        </w:rPr>
        <w:t>3 rodzaje dania głównego na ciepło (danie mięsne lub rybne np.: wołowina, wieprzowina, drób, ryba typu: pstrąg, dorsz, łosoś, miruna, flądra lub inna do uzgodnienia z Zamawiającym) oraz jeden rodzaj dania wegetariańskiego. Sałatki (złożona z co najmniej 4 rodzajów warzyw oraz dodatku typu mięso, jajko, ser - dostępna w ilości ok. 200 g/osobę) lub /i surówki (wielowarzywna, dostępna w ilości ok 150 g/osobę)- 3 rodzaje, co najmniej 3 dodatki typu: ryż (biały parboiled w ilości ok. 200 g/osobę, ziemniaki (w całości, „półksiężyce”), warzywa gotowane (marchew, brokuły, kalafior itp. w ilości łącznej ok. 150 g/osobę), kasza pęczak, kasza jaglana;</w:t>
      </w:r>
    </w:p>
    <w:p w:rsidR="00064146" w:rsidRPr="007B4592" w:rsidRDefault="00064146" w:rsidP="00064146">
      <w:pPr>
        <w:pStyle w:val="Akapitzlist"/>
        <w:numPr>
          <w:ilvl w:val="0"/>
          <w:numId w:val="32"/>
        </w:numPr>
        <w:tabs>
          <w:tab w:val="left" w:pos="284"/>
        </w:tabs>
        <w:ind w:left="0" w:firstLine="0"/>
        <w:contextualSpacing/>
        <w:jc w:val="both"/>
        <w:rPr>
          <w:sz w:val="22"/>
          <w:szCs w:val="22"/>
        </w:rPr>
      </w:pPr>
      <w:r w:rsidRPr="007B4592">
        <w:rPr>
          <w:sz w:val="22"/>
          <w:szCs w:val="22"/>
        </w:rPr>
        <w:t>2 rodzaje deseru do wyboru; owoce (podane na tacy/tacach – co najmniej 3 rodzaje spośród sezonowych owoców).</w:t>
      </w:r>
    </w:p>
    <w:p w:rsidR="00064146" w:rsidRPr="007B4592" w:rsidRDefault="00064146" w:rsidP="00064146">
      <w:pPr>
        <w:pStyle w:val="Akapitzlist"/>
        <w:numPr>
          <w:ilvl w:val="0"/>
          <w:numId w:val="32"/>
        </w:numPr>
        <w:tabs>
          <w:tab w:val="left" w:pos="284"/>
        </w:tabs>
        <w:ind w:left="0" w:firstLine="0"/>
        <w:contextualSpacing/>
        <w:jc w:val="both"/>
        <w:rPr>
          <w:sz w:val="22"/>
          <w:szCs w:val="22"/>
        </w:rPr>
      </w:pPr>
      <w:r w:rsidRPr="007B4592">
        <w:rPr>
          <w:sz w:val="22"/>
          <w:szCs w:val="22"/>
        </w:rPr>
        <w:t>Napoje dostępne podczas obiadu: herbata (w saszetkach bez ograniczeń, min. 3 rodzaje asortymentowe, dodatek w postaci cytryny, parzona wrzątkiem, herbata dostępna bez ograniczeń), kawa czarna (z ekspresu wysokociśnieniowego wraz z dodatkami - mleko, śmietanka, cukier, kawa dostępna bez ograniczeń), soki owocowe w 3 rodzajach smakowych (soki 100%) podawane w szklanych dzbankach (dostępne przynajmniej 0,3 l na osobę), woda mineralna niegazowana/gazowana podawana w szklanych butelkach lub serwowana w dzbankach (tylko niegazowana) w ilości 0,5 l na osobę.</w:t>
      </w:r>
    </w:p>
    <w:p w:rsidR="00064146" w:rsidRPr="007B4592" w:rsidRDefault="00064146" w:rsidP="00064146">
      <w:pPr>
        <w:pStyle w:val="Akapitzlist"/>
        <w:numPr>
          <w:ilvl w:val="0"/>
          <w:numId w:val="32"/>
        </w:numPr>
        <w:tabs>
          <w:tab w:val="left" w:pos="284"/>
        </w:tabs>
        <w:ind w:left="0" w:firstLine="0"/>
        <w:contextualSpacing/>
        <w:jc w:val="both"/>
        <w:rPr>
          <w:sz w:val="22"/>
          <w:szCs w:val="22"/>
        </w:rPr>
      </w:pPr>
      <w:r w:rsidRPr="007B4592">
        <w:rPr>
          <w:sz w:val="22"/>
          <w:szCs w:val="22"/>
        </w:rPr>
        <w:t>Obiad w wydzielonej lub wyodrębnionej na wyłączność sali restauracyjnej.</w:t>
      </w:r>
    </w:p>
    <w:p w:rsidR="00064146" w:rsidRPr="005B118D" w:rsidRDefault="00064146" w:rsidP="00064146">
      <w:pPr>
        <w:tabs>
          <w:tab w:val="left" w:pos="284"/>
        </w:tabs>
        <w:jc w:val="both"/>
        <w:rPr>
          <w:b/>
          <w:sz w:val="22"/>
          <w:szCs w:val="22"/>
        </w:rPr>
      </w:pPr>
      <w:r w:rsidRPr="005B118D">
        <w:rPr>
          <w:b/>
          <w:sz w:val="22"/>
          <w:szCs w:val="22"/>
        </w:rPr>
        <w:lastRenderedPageBreak/>
        <w:t>c) W jednym z wybranych dni kolacja w restauracji hotelowej: dla uczestników posiedzenia (ok. 60 osób) w formie bufetu lub kolacja zasiadana z obsługą kelnerską, w tym:</w:t>
      </w:r>
    </w:p>
    <w:p w:rsidR="00064146" w:rsidRPr="007B4592" w:rsidRDefault="00064146" w:rsidP="00064146">
      <w:pPr>
        <w:pStyle w:val="Akapitzlist"/>
        <w:numPr>
          <w:ilvl w:val="0"/>
          <w:numId w:val="34"/>
        </w:numPr>
        <w:tabs>
          <w:tab w:val="left" w:pos="284"/>
        </w:tabs>
        <w:ind w:left="0" w:firstLine="0"/>
        <w:contextualSpacing/>
        <w:jc w:val="both"/>
        <w:rPr>
          <w:sz w:val="22"/>
          <w:szCs w:val="22"/>
        </w:rPr>
      </w:pPr>
      <w:r w:rsidRPr="007B4592">
        <w:rPr>
          <w:sz w:val="22"/>
          <w:szCs w:val="22"/>
        </w:rPr>
        <w:t>przystawka na zimo (do wyboru dwa rodzaje);</w:t>
      </w:r>
    </w:p>
    <w:p w:rsidR="00064146" w:rsidRPr="007B4592" w:rsidRDefault="00064146" w:rsidP="00064146">
      <w:pPr>
        <w:pStyle w:val="Akapitzlist"/>
        <w:numPr>
          <w:ilvl w:val="0"/>
          <w:numId w:val="33"/>
        </w:numPr>
        <w:tabs>
          <w:tab w:val="left" w:pos="284"/>
        </w:tabs>
        <w:ind w:left="0" w:firstLine="0"/>
        <w:contextualSpacing/>
        <w:jc w:val="both"/>
        <w:rPr>
          <w:sz w:val="22"/>
          <w:szCs w:val="22"/>
        </w:rPr>
      </w:pPr>
      <w:r w:rsidRPr="007B4592">
        <w:rPr>
          <w:sz w:val="22"/>
          <w:szCs w:val="22"/>
        </w:rPr>
        <w:t>2 rodzaje zupy,</w:t>
      </w:r>
    </w:p>
    <w:p w:rsidR="00064146" w:rsidRPr="007B4592" w:rsidRDefault="00064146" w:rsidP="00064146">
      <w:pPr>
        <w:pStyle w:val="Akapitzlist"/>
        <w:numPr>
          <w:ilvl w:val="0"/>
          <w:numId w:val="33"/>
        </w:numPr>
        <w:tabs>
          <w:tab w:val="left" w:pos="284"/>
        </w:tabs>
        <w:ind w:left="0" w:firstLine="0"/>
        <w:contextualSpacing/>
        <w:jc w:val="both"/>
        <w:rPr>
          <w:sz w:val="22"/>
          <w:szCs w:val="22"/>
        </w:rPr>
      </w:pPr>
      <w:r w:rsidRPr="007B4592">
        <w:rPr>
          <w:sz w:val="22"/>
          <w:szCs w:val="22"/>
        </w:rPr>
        <w:t>3 rodzaje dania głównego na ciepło (danie mięsne lub rybne: wołowina, wieprzowina, drób, ryba typu: pstrąg, dorsz, łosoś, miruna, flądra lub inna do uzgodnienia z Zamawiającym) oraz jeden rodzaj dania wegetariańskiego. Sałatki (złożone z co najmniej 4 rodzajów warzyw oraz dodatku typu mięso, jajko, ser - dostępna w ilości ok. 200 g/osobę) lub /i surówki (wielowarzywna, dostępna w ilości ok 150 g/osobę)- 3 rodzaje, co najmniej 3 dodatki typu: ryż (biały parboiled w ilości ok. 200 g/osobę, ziemniaki (w całości, „półksiężyce”), warzywa gotowane (marchew, brokuły, kalafior itp. w ilości łącznej ok. 150 g/osobę), kasza pęczak, kasza jaglana;</w:t>
      </w:r>
    </w:p>
    <w:p w:rsidR="00064146" w:rsidRPr="007B4592" w:rsidRDefault="00064146" w:rsidP="00064146">
      <w:pPr>
        <w:pStyle w:val="Akapitzlist"/>
        <w:numPr>
          <w:ilvl w:val="0"/>
          <w:numId w:val="33"/>
        </w:numPr>
        <w:tabs>
          <w:tab w:val="left" w:pos="284"/>
        </w:tabs>
        <w:ind w:left="0" w:firstLine="0"/>
        <w:contextualSpacing/>
        <w:jc w:val="both"/>
        <w:rPr>
          <w:sz w:val="22"/>
          <w:szCs w:val="22"/>
        </w:rPr>
      </w:pPr>
      <w:r w:rsidRPr="007B4592">
        <w:rPr>
          <w:sz w:val="22"/>
          <w:szCs w:val="22"/>
        </w:rPr>
        <w:t>2 rodzaje deseru do wyboru</w:t>
      </w:r>
    </w:p>
    <w:p w:rsidR="00064146" w:rsidRPr="007B4592" w:rsidRDefault="00064146" w:rsidP="00064146">
      <w:pPr>
        <w:pStyle w:val="Akapitzlist"/>
        <w:numPr>
          <w:ilvl w:val="0"/>
          <w:numId w:val="33"/>
        </w:numPr>
        <w:tabs>
          <w:tab w:val="left" w:pos="284"/>
        </w:tabs>
        <w:ind w:left="0" w:firstLine="0"/>
        <w:contextualSpacing/>
        <w:jc w:val="both"/>
        <w:rPr>
          <w:sz w:val="22"/>
          <w:szCs w:val="22"/>
        </w:rPr>
      </w:pPr>
      <w:r w:rsidRPr="007B4592">
        <w:rPr>
          <w:sz w:val="22"/>
          <w:szCs w:val="22"/>
        </w:rPr>
        <w:t>Napoje dostępne podczas kolacji: herbata (w saszetkach bez ograniczeń - min. 3 rodzaje asortymentowe, parzona wrzątkiem, dodatek w postaci cytryny, herbata dostępna bez ograniczeń), kawa czarna (rozpuszczalna i parzona / z ekspresu wysokociśnieniowego wraz z dodatkami - mleko, śmietanka, cukier, kawa dostępna bez ograniczeń), soki owocowe w 3 rodzajach smakowych (soki 100%) podawane w szklanych dzbankach (dostępne przynajmniej 0,3 litra na osobę), woda mineralna niegazowana/gazowana podawana w szklanych butelkach lub serwowana w dzbankach (tylko niegazowana) w ilości 0,5 l na osobę, lampka wina – białe i/lub czerwone w ilości 250 ml/os.</w:t>
      </w:r>
    </w:p>
    <w:p w:rsidR="00064146" w:rsidRPr="007B4592" w:rsidRDefault="00064146" w:rsidP="00064146">
      <w:pPr>
        <w:pStyle w:val="Akapitzlist"/>
        <w:numPr>
          <w:ilvl w:val="0"/>
          <w:numId w:val="33"/>
        </w:numPr>
        <w:tabs>
          <w:tab w:val="left" w:pos="284"/>
        </w:tabs>
        <w:ind w:left="0" w:firstLine="0"/>
        <w:contextualSpacing/>
        <w:jc w:val="both"/>
        <w:rPr>
          <w:sz w:val="22"/>
          <w:szCs w:val="22"/>
        </w:rPr>
      </w:pPr>
      <w:r w:rsidRPr="007B4592">
        <w:rPr>
          <w:sz w:val="22"/>
          <w:szCs w:val="22"/>
        </w:rPr>
        <w:t>Kolacja w wydzielonej lub wyodrębnionej na wyłączność sali restauracyjnej przy jednym stole.</w:t>
      </w:r>
    </w:p>
    <w:p w:rsidR="00064146" w:rsidRPr="007B4592" w:rsidRDefault="00064146" w:rsidP="00064146">
      <w:pPr>
        <w:pStyle w:val="Akapitzlist"/>
        <w:numPr>
          <w:ilvl w:val="0"/>
          <w:numId w:val="33"/>
        </w:numPr>
        <w:tabs>
          <w:tab w:val="left" w:pos="284"/>
        </w:tabs>
        <w:ind w:left="0" w:firstLine="0"/>
        <w:contextualSpacing/>
        <w:jc w:val="both"/>
        <w:rPr>
          <w:sz w:val="22"/>
          <w:szCs w:val="22"/>
        </w:rPr>
      </w:pPr>
      <w:r w:rsidRPr="007B4592">
        <w:rPr>
          <w:sz w:val="22"/>
          <w:szCs w:val="22"/>
        </w:rPr>
        <w:t>W przypadku zorganizowania obiadu</w:t>
      </w:r>
      <w:r w:rsidRPr="007B4592">
        <w:rPr>
          <w:sz w:val="22"/>
          <w:szCs w:val="22"/>
          <w:lang w:val="pl-PL"/>
        </w:rPr>
        <w:t xml:space="preserve"> i kolacji</w:t>
      </w:r>
      <w:r w:rsidRPr="007B4592">
        <w:rPr>
          <w:sz w:val="22"/>
          <w:szCs w:val="22"/>
        </w:rPr>
        <w:t xml:space="preserve"> w formie bufetu Wykonawca przygotuje w widocznym miejscu dwujęzyczne (polsko-słowackie) nazwy serwowanych dań głównych. W przypadku organizacji kolacji zasiadanej Wykonawca przygotuje dla każdego gościa menu w formie a la’ carte</w:t>
      </w:r>
      <w:r w:rsidRPr="007B4592">
        <w:rPr>
          <w:sz w:val="22"/>
          <w:szCs w:val="22"/>
          <w:lang w:val="pl-PL"/>
        </w:rPr>
        <w:t xml:space="preserve"> (w języku polskim i słowackim).</w:t>
      </w:r>
    </w:p>
    <w:p w:rsidR="00064146" w:rsidRPr="007B4592" w:rsidRDefault="00064146" w:rsidP="00064146">
      <w:pPr>
        <w:pStyle w:val="Akapitzlist"/>
        <w:numPr>
          <w:ilvl w:val="0"/>
          <w:numId w:val="33"/>
        </w:numPr>
        <w:tabs>
          <w:tab w:val="left" w:pos="284"/>
        </w:tabs>
        <w:ind w:left="0" w:firstLine="0"/>
        <w:contextualSpacing/>
        <w:jc w:val="both"/>
        <w:rPr>
          <w:sz w:val="22"/>
          <w:szCs w:val="22"/>
        </w:rPr>
      </w:pPr>
      <w:r w:rsidRPr="007B4592">
        <w:rPr>
          <w:sz w:val="22"/>
          <w:szCs w:val="22"/>
        </w:rPr>
        <w:t xml:space="preserve">W przypadku podjęcia decyzji o zorganizowaniu uroczystej kolacji w pierwszym lub drugim dniu posiedzenia Wykonawca zapewni na żądanie Zamawiającego wino białe/ czerwone w ilości do </w:t>
      </w:r>
      <w:r w:rsidRPr="007B4592">
        <w:rPr>
          <w:sz w:val="22"/>
          <w:szCs w:val="22"/>
          <w:lang w:val="pl-PL"/>
        </w:rPr>
        <w:t xml:space="preserve">250 </w:t>
      </w:r>
      <w:r w:rsidRPr="007B4592">
        <w:rPr>
          <w:sz w:val="22"/>
          <w:szCs w:val="22"/>
        </w:rPr>
        <w:t xml:space="preserve">ml na osobę. Zamawiający każdorazowo określi w zamówieniu / zleceniu ilości i liczbę osób. </w:t>
      </w:r>
    </w:p>
    <w:p w:rsidR="00064146" w:rsidRPr="007B4592" w:rsidRDefault="00064146" w:rsidP="00064146">
      <w:pPr>
        <w:pStyle w:val="Akapitzlist"/>
        <w:tabs>
          <w:tab w:val="left" w:pos="284"/>
        </w:tabs>
        <w:ind w:left="0"/>
        <w:jc w:val="both"/>
        <w:rPr>
          <w:sz w:val="22"/>
          <w:szCs w:val="22"/>
        </w:rPr>
      </w:pPr>
      <w:r w:rsidRPr="005B118D">
        <w:rPr>
          <w:b/>
          <w:sz w:val="22"/>
          <w:szCs w:val="22"/>
        </w:rPr>
        <w:t xml:space="preserve">d) W jednym z wybranych dni kolacja poza hotelem, w którym odbywa się posiedzenie: </w:t>
      </w:r>
      <w:r w:rsidRPr="007B4592">
        <w:rPr>
          <w:sz w:val="22"/>
          <w:szCs w:val="22"/>
        </w:rPr>
        <w:t xml:space="preserve">Kolacja w obiekcie hotelarskim z restauracją lub obiekcie restauracyjnym powinna być przygotowana w wydzielonej lub wyodrębnionej na wyłączność sali restauracyjnej przy wspólnym stole. Na życzenie Zamawiającego, w przypadku sprzyjających warunków pogodowych Zamawiający dopuszcza możliwość zorganizowania usługi gastronomicznej na zewnątrz budynku (hotelu, restauracji) przy wspólnym stole, w miejscu do tego wyznaczonym (np. kryty taras). </w:t>
      </w:r>
    </w:p>
    <w:p w:rsidR="00064146" w:rsidRPr="007B4592" w:rsidRDefault="00064146" w:rsidP="00064146">
      <w:pPr>
        <w:pStyle w:val="Akapitzlist"/>
        <w:tabs>
          <w:tab w:val="left" w:pos="284"/>
        </w:tabs>
        <w:ind w:left="0"/>
        <w:jc w:val="both"/>
        <w:rPr>
          <w:sz w:val="22"/>
          <w:szCs w:val="22"/>
        </w:rPr>
      </w:pPr>
      <w:r w:rsidRPr="007B4592">
        <w:rPr>
          <w:sz w:val="22"/>
          <w:szCs w:val="22"/>
        </w:rPr>
        <w:t xml:space="preserve">     Kolacja dla uczestników posiedzenia (ok. 60 osób) w formie bufetu lub kolacja zasiadana z obsługą kelnerską w tym:</w:t>
      </w:r>
    </w:p>
    <w:p w:rsidR="00064146" w:rsidRPr="007B4592" w:rsidRDefault="00064146" w:rsidP="00064146">
      <w:pPr>
        <w:pStyle w:val="Akapitzlist"/>
        <w:widowControl w:val="0"/>
        <w:numPr>
          <w:ilvl w:val="0"/>
          <w:numId w:val="40"/>
        </w:numPr>
        <w:tabs>
          <w:tab w:val="left" w:pos="284"/>
        </w:tabs>
        <w:suppressAutoHyphens/>
        <w:ind w:left="0" w:firstLine="0"/>
        <w:jc w:val="both"/>
        <w:rPr>
          <w:sz w:val="22"/>
          <w:szCs w:val="22"/>
        </w:rPr>
      </w:pPr>
      <w:r w:rsidRPr="007B4592">
        <w:rPr>
          <w:sz w:val="22"/>
          <w:szCs w:val="22"/>
        </w:rPr>
        <w:t>przystawka na zimo (do wyboru dwa rodzaje);</w:t>
      </w:r>
    </w:p>
    <w:p w:rsidR="00064146" w:rsidRPr="007B4592" w:rsidRDefault="00064146" w:rsidP="00064146">
      <w:pPr>
        <w:pStyle w:val="Akapitzlist"/>
        <w:widowControl w:val="0"/>
        <w:numPr>
          <w:ilvl w:val="0"/>
          <w:numId w:val="40"/>
        </w:numPr>
        <w:tabs>
          <w:tab w:val="left" w:pos="284"/>
        </w:tabs>
        <w:suppressAutoHyphens/>
        <w:ind w:left="0" w:firstLine="0"/>
        <w:jc w:val="both"/>
        <w:rPr>
          <w:sz w:val="22"/>
          <w:szCs w:val="22"/>
        </w:rPr>
      </w:pPr>
      <w:r w:rsidRPr="007B4592">
        <w:rPr>
          <w:sz w:val="22"/>
          <w:szCs w:val="22"/>
        </w:rPr>
        <w:t>2 rodzaje zupy,</w:t>
      </w:r>
    </w:p>
    <w:p w:rsidR="00064146" w:rsidRPr="007B4592" w:rsidRDefault="00064146" w:rsidP="00064146">
      <w:pPr>
        <w:pStyle w:val="Akapitzlist"/>
        <w:widowControl w:val="0"/>
        <w:numPr>
          <w:ilvl w:val="0"/>
          <w:numId w:val="40"/>
        </w:numPr>
        <w:tabs>
          <w:tab w:val="left" w:pos="284"/>
        </w:tabs>
        <w:suppressAutoHyphens/>
        <w:ind w:left="0" w:firstLine="0"/>
        <w:jc w:val="both"/>
        <w:rPr>
          <w:sz w:val="22"/>
          <w:szCs w:val="22"/>
        </w:rPr>
      </w:pPr>
      <w:r w:rsidRPr="007B4592">
        <w:rPr>
          <w:sz w:val="22"/>
          <w:szCs w:val="22"/>
        </w:rPr>
        <w:t>3 rodzaje dania głównego na ciepło (danie mięsne lub rybne: wołowina, wieprzowina, drób, ryba typu: pstrąg, dorsz, łosoś, miruna, flądra lub inna do uzgodnienia z Zamawiającym) oraz jeden rodzaj dania wegetariańskiego. Sałatki (złożone z co najmniej 4 rodzajów warzyw oraz dodatku typu mięso, jajko, ser - dostępna w ilości ok. 200 g/osobę) lub /i  surówki (wielowarzywna, dostępna w ilości ok 150 g/osobę)- 3 rodzaje, co najmniej 3 dodatki typu: ryż (biały parboiled w ilości ok. 200 g/osobę, ziemniaki (w całości, „półksiężyce”), warzywa gotowane (marchew, brokuły, kalafior itp. w ilości łącznej ok. 150 g/osobę), kasza pęczak, kasza jaglana,</w:t>
      </w:r>
    </w:p>
    <w:p w:rsidR="00064146" w:rsidRPr="007B4592" w:rsidRDefault="00064146" w:rsidP="00064146">
      <w:pPr>
        <w:pStyle w:val="Akapitzlist"/>
        <w:widowControl w:val="0"/>
        <w:numPr>
          <w:ilvl w:val="0"/>
          <w:numId w:val="40"/>
        </w:numPr>
        <w:tabs>
          <w:tab w:val="left" w:pos="284"/>
        </w:tabs>
        <w:suppressAutoHyphens/>
        <w:ind w:left="0" w:firstLine="0"/>
        <w:jc w:val="both"/>
        <w:rPr>
          <w:sz w:val="22"/>
          <w:szCs w:val="22"/>
        </w:rPr>
      </w:pPr>
      <w:r w:rsidRPr="007B4592">
        <w:rPr>
          <w:sz w:val="22"/>
          <w:szCs w:val="22"/>
        </w:rPr>
        <w:t xml:space="preserve">2 rodzaje deseru do wyboru; </w:t>
      </w:r>
    </w:p>
    <w:p w:rsidR="00064146" w:rsidRPr="007B4592" w:rsidRDefault="00064146" w:rsidP="00064146">
      <w:pPr>
        <w:pStyle w:val="Akapitzlist"/>
        <w:widowControl w:val="0"/>
        <w:numPr>
          <w:ilvl w:val="0"/>
          <w:numId w:val="40"/>
        </w:numPr>
        <w:tabs>
          <w:tab w:val="left" w:pos="284"/>
        </w:tabs>
        <w:suppressAutoHyphens/>
        <w:ind w:left="0" w:firstLine="0"/>
        <w:jc w:val="both"/>
        <w:rPr>
          <w:sz w:val="22"/>
          <w:szCs w:val="22"/>
        </w:rPr>
      </w:pPr>
      <w:r w:rsidRPr="007B4592">
        <w:rPr>
          <w:sz w:val="22"/>
          <w:szCs w:val="22"/>
        </w:rPr>
        <w:t xml:space="preserve">dodatkowo owoce (podane na tacy/tacach – co najmniej 3 rodzaje spośród sezonowych owoców). </w:t>
      </w:r>
    </w:p>
    <w:p w:rsidR="00064146" w:rsidRPr="007B4592" w:rsidRDefault="00064146" w:rsidP="00064146">
      <w:pPr>
        <w:tabs>
          <w:tab w:val="left" w:pos="284"/>
        </w:tabs>
        <w:jc w:val="both"/>
        <w:rPr>
          <w:sz w:val="22"/>
          <w:szCs w:val="22"/>
        </w:rPr>
      </w:pPr>
      <w:r w:rsidRPr="007B4592">
        <w:rPr>
          <w:sz w:val="22"/>
          <w:szCs w:val="22"/>
        </w:rPr>
        <w:t>Restauracja poza hotelem powinna serwować kuchnię europejską wraz z elementami tradycyjnej kuchni regionalnej typowej dla miejsca, w którym będzie odbywać się dane posiedzenie.</w:t>
      </w:r>
    </w:p>
    <w:p w:rsidR="00064146" w:rsidRPr="007B4592" w:rsidRDefault="00064146" w:rsidP="00064146">
      <w:pPr>
        <w:tabs>
          <w:tab w:val="left" w:pos="284"/>
        </w:tabs>
        <w:jc w:val="both"/>
        <w:rPr>
          <w:sz w:val="22"/>
          <w:szCs w:val="22"/>
        </w:rPr>
      </w:pPr>
      <w:r w:rsidRPr="007B4592">
        <w:rPr>
          <w:sz w:val="22"/>
          <w:szCs w:val="22"/>
        </w:rPr>
        <w:t xml:space="preserve">Napoje dostępne podczas kolacji: herbata (w saszetkach bez ograniczeń - min. 3 rodzaje asortymentowe, parzona wrzątkiem, dodatek w postaci cytryny, herbata dostępna bez ograniczeń), kawa czarna (rozpuszczalna i parzona / z ekspresu wysokociśnieniowego wraz z dodatkami - mleko, śmietanka, cukier, kawa dostępna bez ograniczeń), soki owocowe w 3 rodzajach smakowych (soki 100%) podawane w szklanych dzbankach (dostępne przynajmniej 0,3 litra na osobę), woda mineralna </w:t>
      </w:r>
      <w:r w:rsidRPr="007B4592">
        <w:rPr>
          <w:sz w:val="22"/>
          <w:szCs w:val="22"/>
        </w:rPr>
        <w:lastRenderedPageBreak/>
        <w:t>niegazowana/gazowana podawana w szklanych butelkach lub serwowana w dzbankach (tylko niegazowana) w ilości 0,5 l na osobę, lampka wina – białe i/lub czerwone w ilości 250 ml/os.</w:t>
      </w:r>
    </w:p>
    <w:p w:rsidR="00064146" w:rsidRPr="007B4592" w:rsidRDefault="00064146" w:rsidP="00064146">
      <w:pPr>
        <w:tabs>
          <w:tab w:val="left" w:pos="284"/>
        </w:tabs>
        <w:jc w:val="both"/>
        <w:rPr>
          <w:sz w:val="22"/>
          <w:szCs w:val="22"/>
        </w:rPr>
      </w:pPr>
      <w:r w:rsidRPr="007B4592">
        <w:rPr>
          <w:sz w:val="22"/>
          <w:szCs w:val="22"/>
        </w:rPr>
        <w:t>Posiłki poza hotelem mają być serwowane na poziomie odpowiadającym standardowi świadczenia usług gastronomicznych przez hotel minimum 4-gwiazdkowy (nie dopuszcza się organizacji kolacji w oberżach, zajazdach, domach weselnych) .</w:t>
      </w:r>
    </w:p>
    <w:p w:rsidR="00064146" w:rsidRPr="007B4592" w:rsidRDefault="00064146" w:rsidP="00064146">
      <w:pPr>
        <w:jc w:val="both"/>
        <w:rPr>
          <w:b/>
          <w:sz w:val="22"/>
          <w:szCs w:val="22"/>
        </w:rPr>
      </w:pPr>
      <w:r w:rsidRPr="007B4592">
        <w:rPr>
          <w:b/>
          <w:sz w:val="22"/>
          <w:szCs w:val="22"/>
        </w:rPr>
        <w:t>Zamawiający poinformuje Wykonawcę o formie kolacji najpóźniej na 10 dni kalendarzowych przed organizacją posiedzenia. Każdorazowo wszystkie propozycje menu przesłane Zamawiającemu do akceptacji na co najmniej 5 dni kalendarzowych przed datą planowanego posiedzenia.</w:t>
      </w:r>
    </w:p>
    <w:p w:rsidR="00064146" w:rsidRPr="007B4592" w:rsidRDefault="00064146" w:rsidP="00064146">
      <w:pPr>
        <w:jc w:val="both"/>
        <w:rPr>
          <w:b/>
          <w:sz w:val="22"/>
          <w:szCs w:val="22"/>
        </w:rPr>
      </w:pPr>
      <w:r w:rsidRPr="007B4592">
        <w:rPr>
          <w:b/>
          <w:sz w:val="22"/>
          <w:szCs w:val="22"/>
        </w:rPr>
        <w:t>Dokładne godziny i ostateczne potwierdzenie ilości osób zostaną podane najpóźniej na 5 dni kalendarzowych przed datą planowanego posiedzenia.</w:t>
      </w:r>
    </w:p>
    <w:p w:rsidR="00064146" w:rsidRPr="007B4592" w:rsidRDefault="00064146" w:rsidP="00064146">
      <w:pPr>
        <w:jc w:val="both"/>
        <w:rPr>
          <w:b/>
          <w:sz w:val="22"/>
          <w:szCs w:val="22"/>
        </w:rPr>
      </w:pPr>
      <w:r w:rsidRPr="007B4592">
        <w:rPr>
          <w:b/>
          <w:sz w:val="22"/>
          <w:szCs w:val="22"/>
        </w:rPr>
        <w:t>Wszystkie posiłki mają być serwowane na poziomie odpowiadającym standardowi świadczenia usług gastronomicznych przez hotel minimum 4-gwiazdkowy.</w:t>
      </w:r>
    </w:p>
    <w:p w:rsidR="00064146" w:rsidRPr="007B4592" w:rsidRDefault="00064146" w:rsidP="00064146">
      <w:pPr>
        <w:jc w:val="both"/>
        <w:rPr>
          <w:b/>
          <w:sz w:val="22"/>
          <w:szCs w:val="22"/>
        </w:rPr>
      </w:pPr>
      <w:r w:rsidRPr="007B4592">
        <w:rPr>
          <w:b/>
          <w:sz w:val="22"/>
          <w:szCs w:val="22"/>
        </w:rPr>
        <w:t>Zamawiający zastrzega sobie możliwość zmiany godzin podawania posiłków w trakcie trwania posiedzeń. O zmianach na bieżąco będzie informował Wykonawcę.</w:t>
      </w:r>
    </w:p>
    <w:p w:rsidR="00064146" w:rsidRPr="007B4592" w:rsidRDefault="00064146" w:rsidP="00064146">
      <w:pPr>
        <w:jc w:val="both"/>
        <w:rPr>
          <w:b/>
          <w:sz w:val="22"/>
          <w:szCs w:val="22"/>
        </w:rPr>
      </w:pPr>
    </w:p>
    <w:p w:rsidR="00064146" w:rsidRPr="007B4592" w:rsidRDefault="00064146" w:rsidP="00064146">
      <w:pPr>
        <w:tabs>
          <w:tab w:val="left" w:pos="142"/>
        </w:tabs>
        <w:jc w:val="both"/>
        <w:rPr>
          <w:sz w:val="22"/>
          <w:szCs w:val="22"/>
        </w:rPr>
      </w:pPr>
      <w:r w:rsidRPr="007B4592">
        <w:rPr>
          <w:sz w:val="22"/>
          <w:szCs w:val="22"/>
        </w:rPr>
        <w:t>Podczas realizacji przedmiotu umowy Wykonawca zobowiązuje się do koordynowania zadań:</w:t>
      </w:r>
    </w:p>
    <w:p w:rsidR="00064146" w:rsidRPr="007B4592" w:rsidRDefault="00064146" w:rsidP="00064146">
      <w:pPr>
        <w:pStyle w:val="Akapitzlist"/>
        <w:numPr>
          <w:ilvl w:val="0"/>
          <w:numId w:val="35"/>
        </w:numPr>
        <w:tabs>
          <w:tab w:val="left" w:pos="142"/>
        </w:tabs>
        <w:ind w:left="0" w:firstLine="0"/>
        <w:contextualSpacing/>
        <w:jc w:val="both"/>
        <w:rPr>
          <w:sz w:val="22"/>
          <w:szCs w:val="22"/>
        </w:rPr>
      </w:pPr>
      <w:r w:rsidRPr="007B4592">
        <w:rPr>
          <w:sz w:val="22"/>
          <w:szCs w:val="22"/>
        </w:rPr>
        <w:t>uwzględniających sposób podawania posiłków (estetykę podawania posiłków) oraz ich ilość (bieżące uzupełnianie podawanych posiłków, sprzątanie, zbieranie naczyń podczas usługi gastronomicznej a także po jej zakończeniu );</w:t>
      </w:r>
    </w:p>
    <w:p w:rsidR="00064146" w:rsidRPr="007B4592" w:rsidRDefault="00064146" w:rsidP="00064146">
      <w:pPr>
        <w:pStyle w:val="Akapitzlist"/>
        <w:numPr>
          <w:ilvl w:val="1"/>
          <w:numId w:val="35"/>
        </w:numPr>
        <w:tabs>
          <w:tab w:val="left" w:pos="142"/>
        </w:tabs>
        <w:ind w:left="0" w:firstLine="0"/>
        <w:contextualSpacing/>
        <w:jc w:val="both"/>
        <w:rPr>
          <w:sz w:val="22"/>
          <w:szCs w:val="22"/>
        </w:rPr>
      </w:pPr>
      <w:r w:rsidRPr="007B4592">
        <w:rPr>
          <w:sz w:val="22"/>
          <w:szCs w:val="22"/>
        </w:rPr>
        <w:t>zapewniających właściwą liczbę pracowników, która zagwarantuje sprawną obsługę danego wydarzenia. Wymagany jest jednolity, czysty i schludny ubiór osób podających posiłki;</w:t>
      </w:r>
    </w:p>
    <w:p w:rsidR="00064146" w:rsidRPr="007B4592" w:rsidRDefault="00064146" w:rsidP="00064146">
      <w:pPr>
        <w:pStyle w:val="Akapitzlist"/>
        <w:numPr>
          <w:ilvl w:val="1"/>
          <w:numId w:val="35"/>
        </w:numPr>
        <w:tabs>
          <w:tab w:val="left" w:pos="142"/>
        </w:tabs>
        <w:ind w:left="0" w:firstLine="0"/>
        <w:contextualSpacing/>
        <w:jc w:val="both"/>
        <w:rPr>
          <w:sz w:val="22"/>
          <w:szCs w:val="22"/>
        </w:rPr>
      </w:pPr>
      <w:r w:rsidRPr="007B4592">
        <w:rPr>
          <w:sz w:val="22"/>
          <w:szCs w:val="22"/>
        </w:rPr>
        <w:t>zapewniających realizację usługi wyłącznie przy użyciu produktów spełniających normy jakości produktów spożywczych;</w:t>
      </w:r>
    </w:p>
    <w:p w:rsidR="00064146" w:rsidRPr="007B4592" w:rsidRDefault="00064146" w:rsidP="00064146">
      <w:pPr>
        <w:pStyle w:val="Akapitzlist"/>
        <w:numPr>
          <w:ilvl w:val="0"/>
          <w:numId w:val="35"/>
        </w:numPr>
        <w:tabs>
          <w:tab w:val="left" w:pos="142"/>
        </w:tabs>
        <w:ind w:left="0" w:firstLine="0"/>
        <w:contextualSpacing/>
        <w:jc w:val="both"/>
        <w:rPr>
          <w:sz w:val="22"/>
          <w:szCs w:val="22"/>
        </w:rPr>
      </w:pPr>
      <w:r w:rsidRPr="007B4592">
        <w:rPr>
          <w:sz w:val="22"/>
          <w:szCs w:val="22"/>
        </w:rPr>
        <w:t>gwarantujących</w:t>
      </w:r>
      <w:r w:rsidRPr="007B4592">
        <w:rPr>
          <w:sz w:val="22"/>
          <w:szCs w:val="22"/>
        </w:rPr>
        <w:tab/>
        <w:t>przygotowanie</w:t>
      </w:r>
      <w:r w:rsidRPr="007B4592">
        <w:rPr>
          <w:sz w:val="22"/>
          <w:szCs w:val="22"/>
        </w:rPr>
        <w:tab/>
        <w:t>posiłków zgodnie z zasadami określonymi w ustawie o bezpieczeństwie żywności i żywienia (t.j. Dz. U. z 2017 r. poz. 149, 60);</w:t>
      </w:r>
    </w:p>
    <w:p w:rsidR="00064146" w:rsidRPr="007B4592" w:rsidRDefault="00064146" w:rsidP="00064146">
      <w:pPr>
        <w:pStyle w:val="Akapitzlist"/>
        <w:numPr>
          <w:ilvl w:val="1"/>
          <w:numId w:val="35"/>
        </w:numPr>
        <w:tabs>
          <w:tab w:val="left" w:pos="142"/>
        </w:tabs>
        <w:ind w:left="0" w:firstLine="0"/>
        <w:contextualSpacing/>
        <w:jc w:val="both"/>
        <w:rPr>
          <w:sz w:val="22"/>
          <w:szCs w:val="22"/>
        </w:rPr>
      </w:pPr>
      <w:r w:rsidRPr="007B4592">
        <w:rPr>
          <w:sz w:val="22"/>
          <w:szCs w:val="22"/>
        </w:rPr>
        <w:t>mających na celu przestrzeganie przepisów sanitarno-epidemiologicznych, BHP i p.poż. oraz wewnętrznych przepisów obowiązujących na terenie świadczenia usługi.</w:t>
      </w:r>
    </w:p>
    <w:p w:rsidR="00064146" w:rsidRPr="007B4592" w:rsidRDefault="00064146" w:rsidP="00064146">
      <w:pPr>
        <w:ind w:hanging="284"/>
        <w:jc w:val="both"/>
        <w:rPr>
          <w:sz w:val="22"/>
          <w:szCs w:val="22"/>
        </w:rPr>
      </w:pPr>
    </w:p>
    <w:p w:rsidR="00064146" w:rsidRPr="007B4592" w:rsidRDefault="00064146" w:rsidP="00064146">
      <w:pPr>
        <w:jc w:val="both"/>
        <w:rPr>
          <w:b/>
          <w:sz w:val="22"/>
          <w:szCs w:val="22"/>
        </w:rPr>
      </w:pPr>
      <w:r w:rsidRPr="007B4592">
        <w:rPr>
          <w:sz w:val="22"/>
          <w:szCs w:val="22"/>
        </w:rPr>
        <w:t xml:space="preserve"> </w:t>
      </w:r>
      <w:r w:rsidRPr="007B4592">
        <w:rPr>
          <w:b/>
          <w:sz w:val="22"/>
          <w:szCs w:val="22"/>
        </w:rPr>
        <w:t>3. Usługi hotelarskie(Zamawiający poinformuje Wykonawcę o realizacji elementu danej usługi najpóźniej na  10  dni kalendarzowych przed organizacją posiedzenia).</w:t>
      </w:r>
    </w:p>
    <w:p w:rsidR="00064146" w:rsidRPr="005B118D" w:rsidRDefault="00064146" w:rsidP="00064146">
      <w:pPr>
        <w:pStyle w:val="Akapitzlist"/>
        <w:numPr>
          <w:ilvl w:val="1"/>
          <w:numId w:val="27"/>
        </w:numPr>
        <w:tabs>
          <w:tab w:val="left" w:pos="284"/>
        </w:tabs>
        <w:ind w:left="0" w:firstLine="0"/>
        <w:contextualSpacing/>
        <w:jc w:val="both"/>
        <w:rPr>
          <w:b/>
          <w:sz w:val="22"/>
          <w:szCs w:val="22"/>
        </w:rPr>
      </w:pPr>
      <w:r w:rsidRPr="007B4592">
        <w:rPr>
          <w:sz w:val="22"/>
          <w:szCs w:val="22"/>
        </w:rPr>
        <w:t>Wykonawca zapewni hotel, który posiada standard hotelu, co najmniej 4 gwiazdkowego</w:t>
      </w:r>
      <w:r w:rsidRPr="007B4592">
        <w:rPr>
          <w:sz w:val="22"/>
          <w:szCs w:val="22"/>
          <w:lang w:val="pl-PL"/>
        </w:rPr>
        <w:t xml:space="preserve"> </w:t>
      </w:r>
      <w:r w:rsidRPr="007B4592">
        <w:rPr>
          <w:sz w:val="22"/>
          <w:szCs w:val="22"/>
        </w:rPr>
        <w:t>oraz świadczenie usługi wynajmu profesjonalnych, biznesowych sal z wyposażeniem konferencyjnym dla maks. 60 uczestników posiedzenia Komitetu Monitorującego Programu Współpracy Transgranicznej Interreg V-A Polska - Słowacja 2014-2020, współfinansowanych ze środków Unii Europejskiej.</w:t>
      </w:r>
    </w:p>
    <w:p w:rsidR="00064146" w:rsidRPr="005B118D" w:rsidRDefault="00064146" w:rsidP="00064146">
      <w:pPr>
        <w:pStyle w:val="Akapitzlist"/>
        <w:numPr>
          <w:ilvl w:val="1"/>
          <w:numId w:val="27"/>
        </w:numPr>
        <w:tabs>
          <w:tab w:val="left" w:pos="284"/>
        </w:tabs>
        <w:ind w:left="0" w:firstLine="0"/>
        <w:contextualSpacing/>
        <w:jc w:val="both"/>
        <w:rPr>
          <w:b/>
          <w:sz w:val="22"/>
          <w:szCs w:val="22"/>
        </w:rPr>
      </w:pPr>
      <w:r w:rsidRPr="005B118D">
        <w:rPr>
          <w:sz w:val="22"/>
          <w:szCs w:val="22"/>
        </w:rPr>
        <w:t>W związku z organizacją posiedzeń Komitetu Monitorującego</w:t>
      </w:r>
      <w:r w:rsidRPr="005B118D">
        <w:rPr>
          <w:sz w:val="22"/>
          <w:szCs w:val="22"/>
          <w:lang w:val="pl-PL"/>
        </w:rPr>
        <w:t xml:space="preserve"> P</w:t>
      </w:r>
      <w:r w:rsidRPr="005B118D">
        <w:rPr>
          <w:sz w:val="22"/>
          <w:szCs w:val="22"/>
        </w:rPr>
        <w:t>rogramu Współpracy Transgranicznej Interreg V-A Polska - Słowacja 2014-2020 Zamawiający wymaga od uczestników rezerwacji miejsc noclegowych na hasło: Komitet Monitorujący</w:t>
      </w:r>
      <w:r w:rsidRPr="005B118D">
        <w:rPr>
          <w:sz w:val="22"/>
          <w:szCs w:val="22"/>
          <w:lang w:val="pl-PL"/>
        </w:rPr>
        <w:t xml:space="preserve"> </w:t>
      </w:r>
      <w:r w:rsidRPr="005B118D">
        <w:rPr>
          <w:sz w:val="22"/>
          <w:szCs w:val="22"/>
        </w:rPr>
        <w:t>w ramach zapewnionej przez Wykonawcę rezerwacji blokowej.</w:t>
      </w:r>
    </w:p>
    <w:p w:rsidR="00064146" w:rsidRPr="005B118D" w:rsidRDefault="00064146" w:rsidP="00064146">
      <w:pPr>
        <w:pStyle w:val="Akapitzlist"/>
        <w:numPr>
          <w:ilvl w:val="1"/>
          <w:numId w:val="27"/>
        </w:numPr>
        <w:tabs>
          <w:tab w:val="left" w:pos="284"/>
        </w:tabs>
        <w:ind w:left="0" w:firstLine="0"/>
        <w:contextualSpacing/>
        <w:jc w:val="both"/>
        <w:rPr>
          <w:b/>
          <w:sz w:val="22"/>
          <w:szCs w:val="22"/>
        </w:rPr>
      </w:pPr>
      <w:r w:rsidRPr="005B118D">
        <w:rPr>
          <w:sz w:val="22"/>
          <w:szCs w:val="22"/>
        </w:rPr>
        <w:t>Koszty zakwaterowania pokrywane są we własnym zakresie przez uczestników, którzy zgłoszą się w terminie w/w rezerwacji blokowej.</w:t>
      </w:r>
    </w:p>
    <w:p w:rsidR="00064146" w:rsidRPr="005B118D" w:rsidRDefault="00064146" w:rsidP="00064146">
      <w:pPr>
        <w:pStyle w:val="Akapitzlist"/>
        <w:numPr>
          <w:ilvl w:val="1"/>
          <w:numId w:val="27"/>
        </w:numPr>
        <w:tabs>
          <w:tab w:val="left" w:pos="284"/>
        </w:tabs>
        <w:ind w:left="0" w:firstLine="0"/>
        <w:contextualSpacing/>
        <w:jc w:val="both"/>
        <w:rPr>
          <w:b/>
          <w:sz w:val="22"/>
          <w:szCs w:val="22"/>
        </w:rPr>
      </w:pPr>
      <w:r w:rsidRPr="005B118D">
        <w:rPr>
          <w:sz w:val="22"/>
          <w:szCs w:val="22"/>
        </w:rPr>
        <w:t>Termin zakończenia rezerwacji blokowej Zamawiający poda na etapie realizacji umowy</w:t>
      </w:r>
    </w:p>
    <w:p w:rsidR="00064146" w:rsidRPr="005B118D" w:rsidRDefault="00064146" w:rsidP="00064146">
      <w:pPr>
        <w:pStyle w:val="Akapitzlist"/>
        <w:numPr>
          <w:ilvl w:val="1"/>
          <w:numId w:val="27"/>
        </w:numPr>
        <w:tabs>
          <w:tab w:val="left" w:pos="284"/>
        </w:tabs>
        <w:ind w:left="0" w:firstLine="0"/>
        <w:contextualSpacing/>
        <w:jc w:val="both"/>
        <w:rPr>
          <w:b/>
          <w:sz w:val="22"/>
          <w:szCs w:val="22"/>
        </w:rPr>
      </w:pPr>
      <w:r w:rsidRPr="005B118D">
        <w:rPr>
          <w:sz w:val="22"/>
          <w:szCs w:val="22"/>
        </w:rPr>
        <w:t>W zależności od wskazanych przez Zamawiającego ram czasowych danego posiedzenia Wykonawca dokona rezerwacji maksymalnie do 60 pokoi jednoosobowych z węzłem sanitarnym lub/i dwuosobowych do pojedynczego wykorzystania. W cenę noclegu musi być wliczone śniadanie.</w:t>
      </w:r>
    </w:p>
    <w:p w:rsidR="00064146" w:rsidRPr="005B118D" w:rsidRDefault="00064146" w:rsidP="00064146">
      <w:pPr>
        <w:pStyle w:val="Akapitzlist"/>
        <w:numPr>
          <w:ilvl w:val="1"/>
          <w:numId w:val="27"/>
        </w:numPr>
        <w:tabs>
          <w:tab w:val="left" w:pos="284"/>
        </w:tabs>
        <w:ind w:left="0" w:firstLine="0"/>
        <w:contextualSpacing/>
        <w:jc w:val="both"/>
        <w:rPr>
          <w:b/>
          <w:sz w:val="22"/>
          <w:szCs w:val="22"/>
        </w:rPr>
      </w:pPr>
      <w:r w:rsidRPr="005B118D">
        <w:rPr>
          <w:sz w:val="22"/>
          <w:szCs w:val="22"/>
        </w:rPr>
        <w:t>Wykonawca zapewni jednakową cenę za nocleg ze śniadaniem dla wszystkich uczestników opłacających nocleg indywidualnie.</w:t>
      </w:r>
    </w:p>
    <w:p w:rsidR="00064146" w:rsidRPr="005B118D" w:rsidRDefault="00064146" w:rsidP="00064146">
      <w:pPr>
        <w:pStyle w:val="Akapitzlist"/>
        <w:numPr>
          <w:ilvl w:val="1"/>
          <w:numId w:val="27"/>
        </w:numPr>
        <w:tabs>
          <w:tab w:val="left" w:pos="284"/>
        </w:tabs>
        <w:ind w:left="0" w:firstLine="0"/>
        <w:contextualSpacing/>
        <w:jc w:val="both"/>
        <w:rPr>
          <w:b/>
          <w:sz w:val="22"/>
          <w:szCs w:val="22"/>
        </w:rPr>
      </w:pPr>
      <w:r w:rsidRPr="005B118D">
        <w:rPr>
          <w:sz w:val="22"/>
          <w:szCs w:val="22"/>
        </w:rPr>
        <w:t>W ramach zakwaterowania Zamawiający pokrywa koszt wynajęcia maks. do 13 pokoi jednoosobowych lub/i dwuosobowych do pojedynczego wykorzystania. Pozostałe koszty zakwaterowania pokrywane są we własnym zakresie przez uczestników, którzy zgłoszą się w terminie rezerwacji blokowej. Ewentualne koszty rezygnacji z rezerwacji noclegu pokrywa uczestnik we własnym zakresie (dotyczy osób, których koszt noclegu opłacany jest indywidualnie).</w:t>
      </w:r>
    </w:p>
    <w:p w:rsidR="00064146" w:rsidRPr="005B118D" w:rsidRDefault="00064146" w:rsidP="00064146">
      <w:pPr>
        <w:pStyle w:val="Akapitzlist"/>
        <w:numPr>
          <w:ilvl w:val="1"/>
          <w:numId w:val="27"/>
        </w:numPr>
        <w:tabs>
          <w:tab w:val="left" w:pos="284"/>
        </w:tabs>
        <w:ind w:left="0" w:firstLine="0"/>
        <w:contextualSpacing/>
        <w:jc w:val="both"/>
        <w:rPr>
          <w:b/>
          <w:sz w:val="22"/>
          <w:szCs w:val="22"/>
        </w:rPr>
      </w:pPr>
      <w:r w:rsidRPr="005B118D">
        <w:rPr>
          <w:sz w:val="22"/>
          <w:szCs w:val="22"/>
        </w:rPr>
        <w:t>Dokładna liczba pokoi, których koszt wynajęcia pokrywa Zamawiający zostanie podana najpóźniej na 5 dni kalendarzowych przed datą planowanego posiedzenia.</w:t>
      </w:r>
    </w:p>
    <w:p w:rsidR="00064146" w:rsidRPr="005B118D" w:rsidRDefault="00064146" w:rsidP="00064146">
      <w:pPr>
        <w:pStyle w:val="Akapitzlist"/>
        <w:numPr>
          <w:ilvl w:val="1"/>
          <w:numId w:val="27"/>
        </w:numPr>
        <w:tabs>
          <w:tab w:val="left" w:pos="284"/>
        </w:tabs>
        <w:ind w:left="0" w:firstLine="0"/>
        <w:contextualSpacing/>
        <w:jc w:val="both"/>
        <w:rPr>
          <w:b/>
          <w:sz w:val="22"/>
          <w:szCs w:val="22"/>
        </w:rPr>
      </w:pPr>
      <w:r w:rsidRPr="005B118D">
        <w:rPr>
          <w:sz w:val="22"/>
          <w:szCs w:val="22"/>
        </w:rPr>
        <w:lastRenderedPageBreak/>
        <w:t>W przypadku rozpoczęcia się posiedzenia w godzinach południowych (dotyczy posiedzenia dwudniowego) dostępność pokoi dla przedstawicieli Zamawiającego (wskazani pracownicy WST PL-SK) od godzin porannych.</w:t>
      </w:r>
    </w:p>
    <w:p w:rsidR="00064146" w:rsidRPr="005B118D" w:rsidRDefault="00064146" w:rsidP="00064146">
      <w:pPr>
        <w:pStyle w:val="Akapitzlist"/>
        <w:numPr>
          <w:ilvl w:val="1"/>
          <w:numId w:val="27"/>
        </w:numPr>
        <w:tabs>
          <w:tab w:val="left" w:pos="284"/>
        </w:tabs>
        <w:ind w:left="0" w:firstLine="0"/>
        <w:contextualSpacing/>
        <w:jc w:val="both"/>
        <w:rPr>
          <w:b/>
          <w:sz w:val="22"/>
          <w:szCs w:val="22"/>
        </w:rPr>
      </w:pPr>
      <w:r w:rsidRPr="005B118D">
        <w:rPr>
          <w:sz w:val="22"/>
          <w:szCs w:val="22"/>
        </w:rPr>
        <w:t>W przypadku posiedzeń trzydniowych dostępność pokoi dla przedstawicieli Zamawiającego (wskazani pracownicy WST PL-SK) od godzin południowych w dniu wszczęcia realizacji usług w ramach danego posiedzenia.</w:t>
      </w:r>
    </w:p>
    <w:p w:rsidR="00064146" w:rsidRPr="005B118D" w:rsidRDefault="00064146" w:rsidP="00064146">
      <w:pPr>
        <w:pStyle w:val="Akapitzlist"/>
        <w:numPr>
          <w:ilvl w:val="1"/>
          <w:numId w:val="27"/>
        </w:numPr>
        <w:tabs>
          <w:tab w:val="left" w:pos="284"/>
        </w:tabs>
        <w:ind w:left="0" w:firstLine="0"/>
        <w:contextualSpacing/>
        <w:jc w:val="both"/>
        <w:rPr>
          <w:b/>
          <w:sz w:val="22"/>
          <w:szCs w:val="22"/>
        </w:rPr>
      </w:pPr>
      <w:r w:rsidRPr="005B118D">
        <w:rPr>
          <w:sz w:val="22"/>
          <w:szCs w:val="22"/>
        </w:rPr>
        <w:t>Dokładna godzina zostanie podana przez Zamawiającego najpóźniej na 5 dni kalendarzowych przed datą planowanego posiedzenia.</w:t>
      </w:r>
    </w:p>
    <w:p w:rsidR="00064146" w:rsidRPr="005B118D" w:rsidRDefault="00064146" w:rsidP="00064146">
      <w:pPr>
        <w:pStyle w:val="Akapitzlist"/>
        <w:numPr>
          <w:ilvl w:val="1"/>
          <w:numId w:val="27"/>
        </w:numPr>
        <w:tabs>
          <w:tab w:val="left" w:pos="284"/>
        </w:tabs>
        <w:ind w:left="0" w:firstLine="0"/>
        <w:contextualSpacing/>
        <w:jc w:val="both"/>
        <w:rPr>
          <w:b/>
          <w:sz w:val="22"/>
          <w:szCs w:val="22"/>
        </w:rPr>
      </w:pPr>
      <w:r w:rsidRPr="005B118D">
        <w:rPr>
          <w:sz w:val="22"/>
          <w:szCs w:val="22"/>
        </w:rPr>
        <w:t>Wykonawca zapewni wydłużenie dostępności dwóch pokoi przydzielonych przedstawicielom Zamawiającego w dniu zakończenia posiedzenia do godzin popołudniowych. Wykonawca zapewni nocleg w obiekcie, w którym będzie zorganizowane posiedzenie.</w:t>
      </w:r>
    </w:p>
    <w:p w:rsidR="00064146" w:rsidRPr="005B118D" w:rsidRDefault="00064146" w:rsidP="00064146">
      <w:pPr>
        <w:pStyle w:val="Akapitzlist"/>
        <w:numPr>
          <w:ilvl w:val="1"/>
          <w:numId w:val="27"/>
        </w:numPr>
        <w:tabs>
          <w:tab w:val="left" w:pos="284"/>
        </w:tabs>
        <w:ind w:left="0" w:firstLine="0"/>
        <w:contextualSpacing/>
        <w:jc w:val="both"/>
        <w:rPr>
          <w:b/>
          <w:sz w:val="22"/>
          <w:szCs w:val="22"/>
        </w:rPr>
      </w:pPr>
      <w:r w:rsidRPr="005B118D">
        <w:rPr>
          <w:sz w:val="22"/>
          <w:szCs w:val="22"/>
        </w:rPr>
        <w:t>Wykonawca zapewni nocleg w miejscu spełniającym wymagania obiektów, w których są świadczone usługi hotelarskie zgodnie z Rozporządzeniem Ministra Gospodarki i Pracy z dnia 19 sierpnia 2004 r. w sprawie obiektów hotelarskich i innych obiektów, (Dz.U. 2017 poz. 2166) i/lub zgodnie z Rozporządzeniem Ministra Gospodarki Republiki Słowackiej z dnia 26.06.2008 r. (predpis č. 277/2008 Z. z. Vyhláška Ministerstva hospodárstva Slovenskej republiky, ktorou sa ustanovujú klasifikačné znaky na ubytovacie zariadenia pri ich zaraďovaní do kategórií a tried) – w przypadku organizacji posiedzenia na Słowacji.</w:t>
      </w:r>
    </w:p>
    <w:p w:rsidR="00064146" w:rsidRPr="007B4592" w:rsidRDefault="00064146" w:rsidP="00064146">
      <w:pPr>
        <w:jc w:val="both"/>
        <w:rPr>
          <w:b/>
          <w:sz w:val="22"/>
          <w:szCs w:val="22"/>
        </w:rPr>
      </w:pPr>
      <w:r w:rsidRPr="007B4592">
        <w:rPr>
          <w:b/>
          <w:sz w:val="22"/>
          <w:szCs w:val="22"/>
        </w:rPr>
        <w:t xml:space="preserve">4. Usługi transportu (Zamawiający poinformuje Wykonawcę o realizacji elementu danej usługi najpóźniej na 10 dni kalendarzowych przed organizacją posiedzenia). </w:t>
      </w:r>
    </w:p>
    <w:p w:rsidR="00064146" w:rsidRPr="007B4592" w:rsidRDefault="00064146" w:rsidP="00064146">
      <w:pPr>
        <w:jc w:val="both"/>
        <w:rPr>
          <w:sz w:val="22"/>
          <w:szCs w:val="22"/>
        </w:rPr>
      </w:pPr>
      <w:r w:rsidRPr="007B4592">
        <w:rPr>
          <w:sz w:val="22"/>
          <w:szCs w:val="22"/>
        </w:rPr>
        <w:t>Wykonawca zobowiązany jest (o ile zachodzi taka konieczność) do zorganizowania transportu dla uczestników posiedzenia.(opcja)</w:t>
      </w:r>
    </w:p>
    <w:p w:rsidR="00064146" w:rsidRPr="007B4592" w:rsidRDefault="00064146" w:rsidP="00064146">
      <w:pPr>
        <w:jc w:val="both"/>
        <w:rPr>
          <w:sz w:val="22"/>
          <w:szCs w:val="22"/>
        </w:rPr>
      </w:pPr>
    </w:p>
    <w:p w:rsidR="00064146" w:rsidRPr="007B4592" w:rsidRDefault="00064146" w:rsidP="00064146">
      <w:pPr>
        <w:jc w:val="both"/>
        <w:rPr>
          <w:sz w:val="22"/>
          <w:szCs w:val="22"/>
        </w:rPr>
      </w:pPr>
      <w:r w:rsidRPr="007B4592">
        <w:rPr>
          <w:sz w:val="22"/>
          <w:szCs w:val="22"/>
        </w:rPr>
        <w:t xml:space="preserve">Transport osób wykonywany będzie zgodnie z przepisami prawa krajowego, w tym ustawy z dnia 6 września 2001 r. o transporcie drogowym (t.j. Dz. U. z 2017 r. poz. 2200, z 2018 r. poz. 12, 79, 138, 650.) </w:t>
      </w:r>
    </w:p>
    <w:p w:rsidR="00064146" w:rsidRPr="007B4592" w:rsidRDefault="00064146" w:rsidP="00064146">
      <w:pPr>
        <w:jc w:val="both"/>
        <w:rPr>
          <w:sz w:val="22"/>
          <w:szCs w:val="22"/>
        </w:rPr>
      </w:pPr>
      <w:r w:rsidRPr="007B4592">
        <w:rPr>
          <w:sz w:val="22"/>
          <w:szCs w:val="22"/>
        </w:rPr>
        <w:t>W ramach usługi transportu Wykonawca zobowiązany jest do:</w:t>
      </w:r>
    </w:p>
    <w:p w:rsidR="00064146" w:rsidRPr="005B118D" w:rsidRDefault="00064146" w:rsidP="00064146">
      <w:pPr>
        <w:pStyle w:val="Akapitzlist"/>
        <w:numPr>
          <w:ilvl w:val="0"/>
          <w:numId w:val="91"/>
        </w:numPr>
        <w:tabs>
          <w:tab w:val="left" w:pos="284"/>
        </w:tabs>
        <w:ind w:left="0" w:firstLine="0"/>
        <w:contextualSpacing/>
        <w:jc w:val="both"/>
        <w:rPr>
          <w:sz w:val="22"/>
          <w:szCs w:val="22"/>
        </w:rPr>
      </w:pPr>
      <w:r w:rsidRPr="007B4592">
        <w:rPr>
          <w:sz w:val="22"/>
          <w:szCs w:val="22"/>
        </w:rPr>
        <w:t>zapewnienia transportu pojazdami spełniającymi wymagania określone w rozporządzeniu Ministra Infrastruktury z dnia 31 grudnia 2002 r. w sprawie warunków technicznych pojazdów oraz zakresu ich niezbędnego wyposażenia (Dz. U. z 2016 r. poz. 2022);</w:t>
      </w:r>
    </w:p>
    <w:p w:rsidR="00064146" w:rsidRPr="005B118D" w:rsidRDefault="00064146" w:rsidP="00064146">
      <w:pPr>
        <w:pStyle w:val="Akapitzlist"/>
        <w:numPr>
          <w:ilvl w:val="0"/>
          <w:numId w:val="91"/>
        </w:numPr>
        <w:tabs>
          <w:tab w:val="left" w:pos="284"/>
        </w:tabs>
        <w:ind w:left="0" w:firstLine="0"/>
        <w:contextualSpacing/>
        <w:jc w:val="both"/>
        <w:rPr>
          <w:sz w:val="22"/>
          <w:szCs w:val="22"/>
        </w:rPr>
      </w:pPr>
      <w:r w:rsidRPr="005B118D">
        <w:rPr>
          <w:sz w:val="22"/>
          <w:szCs w:val="22"/>
        </w:rPr>
        <w:t xml:space="preserve">zapewnienia odpowiedniej do liczby uczestników i trasy przejazdu sprawne technicznie, wyposażone w działającą klimatyzację pojazdy </w:t>
      </w:r>
      <w:r w:rsidRPr="005B118D">
        <w:rPr>
          <w:sz w:val="22"/>
          <w:szCs w:val="22"/>
          <w:lang w:val="pl-PL"/>
        </w:rPr>
        <w:t>(auto</w:t>
      </w:r>
      <w:r>
        <w:rPr>
          <w:sz w:val="22"/>
          <w:szCs w:val="22"/>
          <w:lang w:val="pl-PL"/>
        </w:rPr>
        <w:t>kar</w:t>
      </w:r>
      <w:r w:rsidRPr="005B118D">
        <w:rPr>
          <w:sz w:val="22"/>
          <w:szCs w:val="22"/>
          <w:lang w:val="pl-PL"/>
        </w:rPr>
        <w:t xml:space="preserve">, minibus) </w:t>
      </w:r>
      <w:r w:rsidRPr="005B118D">
        <w:rPr>
          <w:sz w:val="22"/>
          <w:szCs w:val="22"/>
        </w:rPr>
        <w:t>w terminie i miejscu wskazanym przez Zamawiającego;</w:t>
      </w:r>
    </w:p>
    <w:p w:rsidR="00064146" w:rsidRPr="005B118D" w:rsidRDefault="00064146" w:rsidP="00064146">
      <w:pPr>
        <w:pStyle w:val="Akapitzlist"/>
        <w:numPr>
          <w:ilvl w:val="0"/>
          <w:numId w:val="91"/>
        </w:numPr>
        <w:tabs>
          <w:tab w:val="left" w:pos="284"/>
        </w:tabs>
        <w:ind w:left="0" w:firstLine="0"/>
        <w:contextualSpacing/>
        <w:jc w:val="both"/>
        <w:rPr>
          <w:sz w:val="22"/>
          <w:szCs w:val="22"/>
        </w:rPr>
      </w:pPr>
      <w:r w:rsidRPr="005B118D">
        <w:rPr>
          <w:sz w:val="22"/>
          <w:szCs w:val="22"/>
        </w:rPr>
        <w:t>zapewnienia uczestnikom właściwych warunków bezpieczeństwa, higieny oraz wygody;</w:t>
      </w:r>
    </w:p>
    <w:p w:rsidR="00064146" w:rsidRPr="005B118D" w:rsidRDefault="00064146" w:rsidP="00064146">
      <w:pPr>
        <w:pStyle w:val="Akapitzlist"/>
        <w:numPr>
          <w:ilvl w:val="0"/>
          <w:numId w:val="91"/>
        </w:numPr>
        <w:tabs>
          <w:tab w:val="left" w:pos="284"/>
        </w:tabs>
        <w:ind w:left="0" w:firstLine="0"/>
        <w:contextualSpacing/>
        <w:jc w:val="both"/>
        <w:rPr>
          <w:sz w:val="22"/>
          <w:szCs w:val="22"/>
        </w:rPr>
      </w:pPr>
      <w:r w:rsidRPr="005B118D">
        <w:rPr>
          <w:sz w:val="22"/>
          <w:szCs w:val="22"/>
        </w:rPr>
        <w:t>zapewnienia odpowiedniej do trasy wyjazdu liczby kierowców;</w:t>
      </w:r>
    </w:p>
    <w:p w:rsidR="00064146" w:rsidRPr="005B118D" w:rsidRDefault="00064146" w:rsidP="00064146">
      <w:pPr>
        <w:pStyle w:val="Akapitzlist"/>
        <w:numPr>
          <w:ilvl w:val="0"/>
          <w:numId w:val="91"/>
        </w:numPr>
        <w:tabs>
          <w:tab w:val="left" w:pos="284"/>
        </w:tabs>
        <w:ind w:left="0" w:firstLine="0"/>
        <w:contextualSpacing/>
        <w:jc w:val="both"/>
        <w:rPr>
          <w:sz w:val="22"/>
          <w:szCs w:val="22"/>
        </w:rPr>
      </w:pPr>
      <w:r w:rsidRPr="005B118D">
        <w:rPr>
          <w:sz w:val="22"/>
          <w:szCs w:val="22"/>
        </w:rPr>
        <w:t>w przypadku awarii pojazdu przewożącego uczestników lub innej nieprzewidzianej sytuacji uniemożliwiającej wykonanie usługi, Wykonawca zobowiązany będzie do podstawienia na własny koszt i ryzyko zastępczego pojazdu tej samej klasy w czasie nie dłuższym niż 2 godz.</w:t>
      </w:r>
    </w:p>
    <w:p w:rsidR="00064146" w:rsidRPr="007B4592" w:rsidRDefault="00064146" w:rsidP="00064146">
      <w:pPr>
        <w:jc w:val="both"/>
        <w:rPr>
          <w:sz w:val="22"/>
          <w:szCs w:val="22"/>
        </w:rPr>
      </w:pPr>
    </w:p>
    <w:p w:rsidR="00064146" w:rsidRPr="007B4592" w:rsidRDefault="00064146" w:rsidP="00064146">
      <w:pPr>
        <w:jc w:val="both"/>
        <w:rPr>
          <w:sz w:val="22"/>
          <w:szCs w:val="22"/>
        </w:rPr>
      </w:pPr>
      <w:r w:rsidRPr="007B4592">
        <w:rPr>
          <w:sz w:val="22"/>
          <w:szCs w:val="22"/>
        </w:rPr>
        <w:t>Zamawiający powiadomi wykonawcę najpóźniej na 5 dni kalendarzowych przed datą planowanego posiedzenia o dokładnym dniu i godzinie wyjazdu, przedstawi także szacunkowe godziny realizacji usług transportu. Zamawiający zastrzega sobie możliwość zmiany godzin wyjazdów/odjazdów w trakcie realizacji zamówienia. O zmianach na bieżąco będzie informował Wykonawcę.</w:t>
      </w:r>
    </w:p>
    <w:p w:rsidR="00064146" w:rsidRPr="007B4592" w:rsidRDefault="00064146" w:rsidP="00064146">
      <w:pPr>
        <w:jc w:val="both"/>
        <w:rPr>
          <w:sz w:val="22"/>
          <w:szCs w:val="22"/>
        </w:rPr>
      </w:pPr>
    </w:p>
    <w:p w:rsidR="00064146" w:rsidRPr="007B4592" w:rsidRDefault="00064146" w:rsidP="00064146">
      <w:pPr>
        <w:jc w:val="both"/>
        <w:rPr>
          <w:sz w:val="22"/>
          <w:szCs w:val="22"/>
        </w:rPr>
      </w:pPr>
      <w:r w:rsidRPr="007B4592">
        <w:rPr>
          <w:sz w:val="22"/>
          <w:szCs w:val="22"/>
        </w:rPr>
        <w:t>Usługa transportu uczestników danego posiedzenia Komitetu Monitorującego Programu Współpracy Transgranicznej Interreg V-A Polska – Słowacja 2014-2020, obejmować będzie następujące miejsca przejazdu:</w:t>
      </w:r>
    </w:p>
    <w:p w:rsidR="00064146" w:rsidRDefault="00064146" w:rsidP="00064146">
      <w:pPr>
        <w:numPr>
          <w:ilvl w:val="0"/>
          <w:numId w:val="92"/>
        </w:numPr>
        <w:tabs>
          <w:tab w:val="left" w:pos="284"/>
        </w:tabs>
        <w:ind w:left="0" w:firstLine="0"/>
        <w:jc w:val="both"/>
        <w:rPr>
          <w:sz w:val="22"/>
          <w:szCs w:val="22"/>
        </w:rPr>
      </w:pPr>
      <w:r w:rsidRPr="007B4592">
        <w:rPr>
          <w:sz w:val="22"/>
          <w:szCs w:val="22"/>
        </w:rPr>
        <w:t>transport uczestników z Krakowa (siedziby biura WST PL-SK) do miejsca odbywania Komitetu Monitorującego dla minimum 15 osób, (zamówienie opcjonalne)</w:t>
      </w:r>
      <w:r>
        <w:rPr>
          <w:sz w:val="22"/>
          <w:szCs w:val="22"/>
        </w:rPr>
        <w:t xml:space="preserve"> - busem</w:t>
      </w:r>
    </w:p>
    <w:p w:rsidR="00064146" w:rsidRDefault="00064146" w:rsidP="00064146">
      <w:pPr>
        <w:numPr>
          <w:ilvl w:val="0"/>
          <w:numId w:val="92"/>
        </w:numPr>
        <w:tabs>
          <w:tab w:val="left" w:pos="284"/>
        </w:tabs>
        <w:ind w:left="0" w:firstLine="0"/>
        <w:jc w:val="both"/>
        <w:rPr>
          <w:sz w:val="22"/>
          <w:szCs w:val="22"/>
        </w:rPr>
      </w:pPr>
      <w:r w:rsidRPr="005B118D">
        <w:rPr>
          <w:sz w:val="22"/>
          <w:szCs w:val="22"/>
        </w:rPr>
        <w:t>transport uczestników z hotelu, w którym odbywa się posiedzenie do miejsca realizacji projektu dla maks. 60 osób, (zamówienie opcjonalne)</w:t>
      </w:r>
      <w:r>
        <w:rPr>
          <w:sz w:val="22"/>
          <w:szCs w:val="22"/>
        </w:rPr>
        <w:t xml:space="preserve"> -</w:t>
      </w:r>
      <w:r w:rsidRPr="0031453A">
        <w:rPr>
          <w:sz w:val="22"/>
          <w:szCs w:val="22"/>
        </w:rPr>
        <w:t xml:space="preserve"> </w:t>
      </w:r>
      <w:r w:rsidRPr="007B4592">
        <w:rPr>
          <w:sz w:val="22"/>
          <w:szCs w:val="22"/>
        </w:rPr>
        <w:t>auto</w:t>
      </w:r>
      <w:r>
        <w:rPr>
          <w:sz w:val="22"/>
          <w:szCs w:val="22"/>
        </w:rPr>
        <w:t>karem</w:t>
      </w:r>
    </w:p>
    <w:p w:rsidR="00064146" w:rsidRDefault="00064146" w:rsidP="00064146">
      <w:pPr>
        <w:numPr>
          <w:ilvl w:val="0"/>
          <w:numId w:val="92"/>
        </w:numPr>
        <w:tabs>
          <w:tab w:val="left" w:pos="284"/>
        </w:tabs>
        <w:ind w:left="0" w:firstLine="0"/>
        <w:jc w:val="both"/>
        <w:rPr>
          <w:sz w:val="22"/>
          <w:szCs w:val="22"/>
        </w:rPr>
      </w:pPr>
      <w:r w:rsidRPr="005B118D">
        <w:rPr>
          <w:sz w:val="22"/>
          <w:szCs w:val="22"/>
        </w:rPr>
        <w:t>przejazd z miejsca realizacji projektu do miejsca, w którym realizowana będzie usługa gastronomiczna (kolacja plenerowa) dla maks. 60 osób, (zamówienie opcjonalne)</w:t>
      </w:r>
      <w:r>
        <w:rPr>
          <w:sz w:val="22"/>
          <w:szCs w:val="22"/>
        </w:rPr>
        <w:t xml:space="preserve"> -</w:t>
      </w:r>
      <w:r w:rsidRPr="0031453A">
        <w:rPr>
          <w:sz w:val="22"/>
          <w:szCs w:val="22"/>
        </w:rPr>
        <w:t xml:space="preserve"> </w:t>
      </w:r>
      <w:r w:rsidRPr="007B4592">
        <w:rPr>
          <w:sz w:val="22"/>
          <w:szCs w:val="22"/>
        </w:rPr>
        <w:t>auto</w:t>
      </w:r>
      <w:r>
        <w:rPr>
          <w:sz w:val="22"/>
          <w:szCs w:val="22"/>
        </w:rPr>
        <w:t>karem</w:t>
      </w:r>
    </w:p>
    <w:p w:rsidR="00064146" w:rsidRDefault="00064146" w:rsidP="00064146">
      <w:pPr>
        <w:numPr>
          <w:ilvl w:val="0"/>
          <w:numId w:val="92"/>
        </w:numPr>
        <w:tabs>
          <w:tab w:val="left" w:pos="284"/>
        </w:tabs>
        <w:ind w:left="0" w:firstLine="0"/>
        <w:jc w:val="both"/>
        <w:rPr>
          <w:sz w:val="22"/>
          <w:szCs w:val="22"/>
        </w:rPr>
      </w:pPr>
      <w:r w:rsidRPr="005B118D">
        <w:rPr>
          <w:sz w:val="22"/>
          <w:szCs w:val="22"/>
        </w:rPr>
        <w:lastRenderedPageBreak/>
        <w:t>przejazd z miejsca usługi gastronomicznej (kolacja plenerowa),  do miejsca, w którym odbywa się posiedzenie dla maks. 60 osób, (zamówienie opcjonalne)</w:t>
      </w:r>
      <w:r>
        <w:rPr>
          <w:sz w:val="22"/>
          <w:szCs w:val="22"/>
        </w:rPr>
        <w:t xml:space="preserve"> - </w:t>
      </w:r>
      <w:r w:rsidRPr="007B4592">
        <w:rPr>
          <w:sz w:val="22"/>
          <w:szCs w:val="22"/>
        </w:rPr>
        <w:t>auto</w:t>
      </w:r>
      <w:r>
        <w:rPr>
          <w:sz w:val="22"/>
          <w:szCs w:val="22"/>
        </w:rPr>
        <w:t>karem</w:t>
      </w:r>
    </w:p>
    <w:p w:rsidR="00064146" w:rsidRPr="005B118D" w:rsidRDefault="00064146" w:rsidP="00064146">
      <w:pPr>
        <w:numPr>
          <w:ilvl w:val="0"/>
          <w:numId w:val="92"/>
        </w:numPr>
        <w:tabs>
          <w:tab w:val="left" w:pos="284"/>
        </w:tabs>
        <w:ind w:left="0" w:firstLine="0"/>
        <w:jc w:val="both"/>
        <w:rPr>
          <w:sz w:val="22"/>
          <w:szCs w:val="22"/>
        </w:rPr>
      </w:pPr>
      <w:r w:rsidRPr="005B118D">
        <w:rPr>
          <w:sz w:val="22"/>
          <w:szCs w:val="22"/>
        </w:rPr>
        <w:t>transport uczestników z miejsca posiedzenia Komitetu Monitorującego do Krakowa (siedziby biura WST PL-SK) dla minimum 15 osób, (zamówienie opcjonalne)</w:t>
      </w:r>
      <w:r>
        <w:rPr>
          <w:sz w:val="22"/>
          <w:szCs w:val="22"/>
        </w:rPr>
        <w:t xml:space="preserve"> – busem </w:t>
      </w:r>
    </w:p>
    <w:p w:rsidR="00064146" w:rsidRPr="007B4592" w:rsidRDefault="00064146" w:rsidP="00064146">
      <w:pPr>
        <w:jc w:val="both"/>
        <w:rPr>
          <w:sz w:val="22"/>
          <w:szCs w:val="22"/>
        </w:rPr>
      </w:pPr>
      <w:r w:rsidRPr="007B4592">
        <w:rPr>
          <w:sz w:val="22"/>
          <w:szCs w:val="22"/>
        </w:rPr>
        <w:t>Zamawiający zastrzega sobie zmianę kolejności trasy przejazdu, o czym poinformuje Wykonawcę w trakcie realizacji umowy.</w:t>
      </w:r>
    </w:p>
    <w:p w:rsidR="00064146" w:rsidRPr="007B4592" w:rsidRDefault="00064146" w:rsidP="00064146">
      <w:pPr>
        <w:jc w:val="both"/>
        <w:rPr>
          <w:sz w:val="22"/>
          <w:szCs w:val="22"/>
        </w:rPr>
      </w:pPr>
    </w:p>
    <w:p w:rsidR="00064146" w:rsidRPr="007B4592" w:rsidRDefault="00064146" w:rsidP="00064146">
      <w:pPr>
        <w:jc w:val="both"/>
        <w:rPr>
          <w:b/>
          <w:sz w:val="22"/>
          <w:szCs w:val="22"/>
        </w:rPr>
      </w:pPr>
      <w:r w:rsidRPr="007B4592">
        <w:rPr>
          <w:b/>
          <w:sz w:val="22"/>
          <w:szCs w:val="22"/>
        </w:rPr>
        <w:t>Wymagania dotyczące transportu i pojazdu:</w:t>
      </w:r>
    </w:p>
    <w:p w:rsidR="00064146" w:rsidRPr="005B118D" w:rsidRDefault="00064146" w:rsidP="00064146">
      <w:pPr>
        <w:pStyle w:val="Akapitzlist"/>
        <w:numPr>
          <w:ilvl w:val="0"/>
          <w:numId w:val="93"/>
        </w:numPr>
        <w:tabs>
          <w:tab w:val="left" w:pos="284"/>
        </w:tabs>
        <w:ind w:left="0" w:firstLine="0"/>
        <w:contextualSpacing/>
        <w:jc w:val="both"/>
        <w:rPr>
          <w:sz w:val="22"/>
          <w:szCs w:val="22"/>
        </w:rPr>
      </w:pPr>
      <w:r w:rsidRPr="007B4592">
        <w:rPr>
          <w:sz w:val="22"/>
          <w:szCs w:val="22"/>
        </w:rPr>
        <w:t>Wykonawca zobowiązany jest zapewnić odpowiednie do liczby uczestników i trasy przejazdu pojazdy w terminie i miejscu wyznaczonym przez Zamawiającego.</w:t>
      </w:r>
    </w:p>
    <w:p w:rsidR="00064146" w:rsidRPr="005B118D" w:rsidRDefault="00064146" w:rsidP="00064146">
      <w:pPr>
        <w:pStyle w:val="Akapitzlist"/>
        <w:numPr>
          <w:ilvl w:val="0"/>
          <w:numId w:val="93"/>
        </w:numPr>
        <w:tabs>
          <w:tab w:val="left" w:pos="284"/>
        </w:tabs>
        <w:ind w:left="0" w:firstLine="0"/>
        <w:contextualSpacing/>
        <w:jc w:val="both"/>
        <w:rPr>
          <w:sz w:val="22"/>
          <w:szCs w:val="22"/>
        </w:rPr>
      </w:pPr>
      <w:r w:rsidRPr="005B118D">
        <w:rPr>
          <w:sz w:val="22"/>
          <w:szCs w:val="22"/>
        </w:rPr>
        <w:t>Pojazdy muszą być sprawne technicznie, wyposażone w działająca klimatyzację, pasy bezpieczeństwa przy każdym fotelu, siedzenia rozkładane (regulowane oparcia foteli), indywidualne oświetlenie, nawiewy dla każdego pasażera, toaleta,</w:t>
      </w:r>
    </w:p>
    <w:p w:rsidR="00064146" w:rsidRPr="005B118D" w:rsidRDefault="00064146" w:rsidP="00064146">
      <w:pPr>
        <w:pStyle w:val="Akapitzlist"/>
        <w:numPr>
          <w:ilvl w:val="0"/>
          <w:numId w:val="93"/>
        </w:numPr>
        <w:tabs>
          <w:tab w:val="left" w:pos="284"/>
        </w:tabs>
        <w:ind w:left="0" w:firstLine="0"/>
        <w:contextualSpacing/>
        <w:jc w:val="both"/>
        <w:rPr>
          <w:sz w:val="22"/>
          <w:szCs w:val="22"/>
        </w:rPr>
      </w:pPr>
      <w:r w:rsidRPr="005B118D">
        <w:rPr>
          <w:sz w:val="22"/>
          <w:szCs w:val="22"/>
        </w:rPr>
        <w:t>Pojazdy muszą być estetyczne, co należy rozumieć jako czyste (zewnątrz i wewnątrz), schludne, niezaśmiecone i higieniczne,</w:t>
      </w:r>
    </w:p>
    <w:p w:rsidR="00064146" w:rsidRPr="005B118D" w:rsidRDefault="00064146" w:rsidP="00064146">
      <w:pPr>
        <w:pStyle w:val="Akapitzlist"/>
        <w:numPr>
          <w:ilvl w:val="0"/>
          <w:numId w:val="93"/>
        </w:numPr>
        <w:tabs>
          <w:tab w:val="left" w:pos="284"/>
        </w:tabs>
        <w:ind w:left="0" w:firstLine="0"/>
        <w:contextualSpacing/>
        <w:jc w:val="both"/>
        <w:rPr>
          <w:sz w:val="22"/>
          <w:szCs w:val="22"/>
        </w:rPr>
      </w:pPr>
      <w:r w:rsidRPr="005B118D">
        <w:rPr>
          <w:sz w:val="22"/>
          <w:szCs w:val="22"/>
        </w:rPr>
        <w:t>Pojazdy nie mogą być starsze niż 6 lat.</w:t>
      </w:r>
    </w:p>
    <w:p w:rsidR="00064146" w:rsidRPr="005B118D" w:rsidRDefault="00064146" w:rsidP="00064146">
      <w:pPr>
        <w:pStyle w:val="Akapitzlist"/>
        <w:numPr>
          <w:ilvl w:val="0"/>
          <w:numId w:val="93"/>
        </w:numPr>
        <w:tabs>
          <w:tab w:val="left" w:pos="284"/>
        </w:tabs>
        <w:ind w:left="0" w:firstLine="0"/>
        <w:contextualSpacing/>
        <w:jc w:val="both"/>
        <w:rPr>
          <w:sz w:val="22"/>
          <w:szCs w:val="22"/>
        </w:rPr>
      </w:pPr>
      <w:r w:rsidRPr="005B118D">
        <w:rPr>
          <w:sz w:val="22"/>
          <w:szCs w:val="22"/>
        </w:rPr>
        <w:t>Pojazdy będą oznaczone kartką/informacją z nazwą wydarzenia, według wzoru udostępnionego przez Zamawiającego,</w:t>
      </w:r>
    </w:p>
    <w:p w:rsidR="00064146" w:rsidRPr="005B118D" w:rsidRDefault="00064146" w:rsidP="00064146">
      <w:pPr>
        <w:pStyle w:val="Akapitzlist"/>
        <w:numPr>
          <w:ilvl w:val="0"/>
          <w:numId w:val="93"/>
        </w:numPr>
        <w:tabs>
          <w:tab w:val="left" w:pos="284"/>
        </w:tabs>
        <w:ind w:left="0" w:firstLine="0"/>
        <w:contextualSpacing/>
        <w:jc w:val="both"/>
        <w:rPr>
          <w:sz w:val="22"/>
          <w:szCs w:val="22"/>
        </w:rPr>
      </w:pPr>
      <w:r w:rsidRPr="005B118D">
        <w:rPr>
          <w:sz w:val="22"/>
          <w:szCs w:val="22"/>
        </w:rPr>
        <w:t>Wykonawca zapewni auto</w:t>
      </w:r>
      <w:r>
        <w:rPr>
          <w:sz w:val="22"/>
          <w:szCs w:val="22"/>
          <w:lang w:val="pl-PL"/>
        </w:rPr>
        <w:t>kar</w:t>
      </w:r>
      <w:r w:rsidRPr="005B118D">
        <w:rPr>
          <w:sz w:val="22"/>
          <w:szCs w:val="22"/>
        </w:rPr>
        <w:t xml:space="preserve"> </w:t>
      </w:r>
      <w:r w:rsidRPr="005B118D">
        <w:rPr>
          <w:sz w:val="22"/>
          <w:szCs w:val="22"/>
          <w:lang w:val="pl-PL"/>
        </w:rPr>
        <w:t xml:space="preserve">/ minibus </w:t>
      </w:r>
      <w:r w:rsidRPr="005B118D">
        <w:rPr>
          <w:sz w:val="22"/>
          <w:szCs w:val="22"/>
        </w:rPr>
        <w:t>w standardzie co najmniej *** tzw. Comfort Class w liczbie odpowiedniej do przewidywanej liczby przewożonych osób,</w:t>
      </w:r>
    </w:p>
    <w:p w:rsidR="00064146" w:rsidRPr="005B118D" w:rsidRDefault="00064146" w:rsidP="00064146">
      <w:pPr>
        <w:pStyle w:val="Akapitzlist"/>
        <w:numPr>
          <w:ilvl w:val="0"/>
          <w:numId w:val="93"/>
        </w:numPr>
        <w:tabs>
          <w:tab w:val="left" w:pos="284"/>
        </w:tabs>
        <w:ind w:left="0" w:firstLine="0"/>
        <w:contextualSpacing/>
        <w:jc w:val="both"/>
        <w:rPr>
          <w:sz w:val="22"/>
          <w:szCs w:val="22"/>
        </w:rPr>
      </w:pPr>
      <w:r w:rsidRPr="005B118D">
        <w:rPr>
          <w:sz w:val="22"/>
          <w:szCs w:val="22"/>
        </w:rPr>
        <w:t>Zamawiający nie dopuszcza zastosowania autokaru piętrowego,</w:t>
      </w:r>
    </w:p>
    <w:p w:rsidR="00064146" w:rsidRPr="005B118D" w:rsidRDefault="00064146" w:rsidP="00064146">
      <w:pPr>
        <w:pStyle w:val="Akapitzlist"/>
        <w:numPr>
          <w:ilvl w:val="0"/>
          <w:numId w:val="93"/>
        </w:numPr>
        <w:tabs>
          <w:tab w:val="left" w:pos="284"/>
        </w:tabs>
        <w:ind w:left="0" w:firstLine="0"/>
        <w:contextualSpacing/>
        <w:jc w:val="both"/>
        <w:rPr>
          <w:sz w:val="22"/>
          <w:szCs w:val="22"/>
        </w:rPr>
      </w:pPr>
      <w:r w:rsidRPr="005B118D">
        <w:rPr>
          <w:sz w:val="22"/>
          <w:szCs w:val="22"/>
        </w:rPr>
        <w:t>Zamawiający wymaga zastosowania jednego - wspólnego autokaru dla całej grupy.</w:t>
      </w:r>
    </w:p>
    <w:p w:rsidR="00064146" w:rsidRPr="005B118D" w:rsidRDefault="00064146" w:rsidP="00064146">
      <w:pPr>
        <w:pStyle w:val="Akapitzlist"/>
        <w:numPr>
          <w:ilvl w:val="0"/>
          <w:numId w:val="93"/>
        </w:numPr>
        <w:tabs>
          <w:tab w:val="left" w:pos="284"/>
        </w:tabs>
        <w:ind w:left="0" w:firstLine="0"/>
        <w:contextualSpacing/>
        <w:jc w:val="both"/>
        <w:rPr>
          <w:sz w:val="22"/>
          <w:szCs w:val="22"/>
        </w:rPr>
      </w:pPr>
      <w:r w:rsidRPr="005B118D">
        <w:rPr>
          <w:sz w:val="22"/>
          <w:szCs w:val="22"/>
        </w:rPr>
        <w:t>Wykonawca ponosi koszty paliwa, przejazdu autostradami, koszty postoju na płatnych parkingach oraz wszelkie inne opłaty związane z transportem i niezbędne do wykonania usługi w Polsce i za granicą, łącznie z dyspozycyjnością, dojazdem do miejsca zbiórki. Zamawiający nie ponosi kosztów wyżywienia kierowcy/kierowców.</w:t>
      </w:r>
    </w:p>
    <w:p w:rsidR="00064146" w:rsidRPr="007B4592" w:rsidRDefault="00064146" w:rsidP="00064146">
      <w:pPr>
        <w:jc w:val="both"/>
        <w:rPr>
          <w:sz w:val="22"/>
          <w:szCs w:val="22"/>
        </w:rPr>
      </w:pPr>
    </w:p>
    <w:p w:rsidR="00064146" w:rsidRPr="007B4592" w:rsidRDefault="00064146" w:rsidP="00064146">
      <w:pPr>
        <w:jc w:val="both"/>
        <w:rPr>
          <w:sz w:val="22"/>
          <w:szCs w:val="22"/>
        </w:rPr>
      </w:pPr>
      <w:r w:rsidRPr="007B4592">
        <w:rPr>
          <w:sz w:val="22"/>
          <w:szCs w:val="22"/>
        </w:rPr>
        <w:t>Wykonawca jest zobligowany do przedstawienia dokumentów potwierdzających, że przewoźnik jest zarejestrowana firmą uprawnioną do wykonywania usługi przewozu osób środkami transportu drogowego oraz posiada licencję i zezwolenia do uprawniające do podejmowania i wykonywania działalności gospodarczej w zakresie transportu drogowego- przewozu osób.</w:t>
      </w:r>
    </w:p>
    <w:p w:rsidR="00064146" w:rsidRPr="007B4592" w:rsidRDefault="00064146" w:rsidP="00064146">
      <w:pPr>
        <w:jc w:val="both"/>
        <w:rPr>
          <w:sz w:val="22"/>
          <w:szCs w:val="22"/>
        </w:rPr>
      </w:pPr>
    </w:p>
    <w:p w:rsidR="00064146" w:rsidRPr="007B4592" w:rsidRDefault="00064146" w:rsidP="00064146">
      <w:pPr>
        <w:jc w:val="both"/>
        <w:rPr>
          <w:sz w:val="22"/>
          <w:szCs w:val="22"/>
        </w:rPr>
      </w:pPr>
      <w:r w:rsidRPr="007B4592">
        <w:rPr>
          <w:sz w:val="22"/>
          <w:szCs w:val="22"/>
        </w:rPr>
        <w:t>Kierowcy podlegają na trasie Zamawiającemu (lub osobie wyznaczonej przez Zamawiającego do kontaktu z kierowcą) i w związku z tym wykonują jego wskazówki i instrukcje niepozostające w sprzeczności z przepisami prawa na terenie kraju. Wykonawca powinien określić w ofercie stawkę za 1 km.</w:t>
      </w:r>
    </w:p>
    <w:p w:rsidR="00064146" w:rsidRPr="007B4592" w:rsidRDefault="00064146" w:rsidP="00064146">
      <w:pPr>
        <w:jc w:val="both"/>
        <w:rPr>
          <w:sz w:val="22"/>
          <w:szCs w:val="22"/>
        </w:rPr>
      </w:pPr>
    </w:p>
    <w:p w:rsidR="00064146" w:rsidRPr="007B4592" w:rsidRDefault="00064146" w:rsidP="00064146">
      <w:pPr>
        <w:jc w:val="both"/>
        <w:rPr>
          <w:b/>
          <w:sz w:val="22"/>
          <w:szCs w:val="22"/>
        </w:rPr>
      </w:pPr>
      <w:r w:rsidRPr="007B4592">
        <w:rPr>
          <w:b/>
          <w:sz w:val="22"/>
          <w:szCs w:val="22"/>
        </w:rPr>
        <w:t>5. Wymagania dodatkowe:</w:t>
      </w:r>
    </w:p>
    <w:p w:rsidR="00064146" w:rsidRPr="005B118D" w:rsidRDefault="00064146" w:rsidP="00064146">
      <w:pPr>
        <w:pStyle w:val="Akapitzlist"/>
        <w:numPr>
          <w:ilvl w:val="0"/>
          <w:numId w:val="94"/>
        </w:numPr>
        <w:tabs>
          <w:tab w:val="left" w:pos="284"/>
        </w:tabs>
        <w:ind w:left="0" w:firstLine="0"/>
        <w:contextualSpacing/>
        <w:jc w:val="both"/>
        <w:rPr>
          <w:sz w:val="22"/>
          <w:szCs w:val="22"/>
        </w:rPr>
      </w:pPr>
      <w:r w:rsidRPr="007B4592">
        <w:rPr>
          <w:sz w:val="22"/>
          <w:szCs w:val="22"/>
        </w:rPr>
        <w:t>Wykonawca zapewni parking dla gości przy wskazanym hotelu (ok. 30 miejsc parkingowych) podczas trwania posiedzenia.</w:t>
      </w:r>
    </w:p>
    <w:p w:rsidR="00064146" w:rsidRPr="005B118D" w:rsidRDefault="00064146" w:rsidP="00064146">
      <w:pPr>
        <w:pStyle w:val="Akapitzlist"/>
        <w:numPr>
          <w:ilvl w:val="0"/>
          <w:numId w:val="94"/>
        </w:numPr>
        <w:tabs>
          <w:tab w:val="left" w:pos="284"/>
        </w:tabs>
        <w:ind w:left="0" w:firstLine="0"/>
        <w:contextualSpacing/>
        <w:jc w:val="both"/>
        <w:rPr>
          <w:sz w:val="22"/>
          <w:szCs w:val="22"/>
        </w:rPr>
      </w:pPr>
      <w:r w:rsidRPr="005B118D">
        <w:rPr>
          <w:sz w:val="22"/>
          <w:szCs w:val="22"/>
        </w:rPr>
        <w:t>Wykonawca zapewni koordynatora – osobę do kontaktu (opiekuna) odpowiedzialną za prawidłowy przebieg spotkania pod względem organizacyjnym, w tym za właściwe przygotowanie sali obrad</w:t>
      </w:r>
      <w:r w:rsidRPr="005B118D">
        <w:rPr>
          <w:sz w:val="22"/>
          <w:szCs w:val="22"/>
          <w:lang w:val="pl-PL"/>
        </w:rPr>
        <w:t xml:space="preserve"> oraz obsługę sprzętu</w:t>
      </w:r>
      <w:r w:rsidRPr="005B118D">
        <w:rPr>
          <w:sz w:val="22"/>
          <w:szCs w:val="22"/>
        </w:rPr>
        <w:t>. Opiekun ma być obecny od dnia, w którym rozpocznie się realizacja usług związanych z posiedzeniem, przez cały czas trwania posiedzenia aż do jego zakończenia.). Wykonawca zapewni we własnym zakresie nocleg, pobyt oraz dojazd koordynatora.</w:t>
      </w:r>
    </w:p>
    <w:p w:rsidR="00064146" w:rsidRPr="005B118D" w:rsidRDefault="00064146" w:rsidP="00064146">
      <w:pPr>
        <w:pStyle w:val="Akapitzlist"/>
        <w:numPr>
          <w:ilvl w:val="0"/>
          <w:numId w:val="94"/>
        </w:numPr>
        <w:tabs>
          <w:tab w:val="left" w:pos="284"/>
        </w:tabs>
        <w:ind w:left="0" w:firstLine="0"/>
        <w:contextualSpacing/>
        <w:jc w:val="both"/>
        <w:rPr>
          <w:sz w:val="22"/>
          <w:szCs w:val="22"/>
        </w:rPr>
      </w:pPr>
      <w:r w:rsidRPr="005B118D">
        <w:rPr>
          <w:sz w:val="22"/>
          <w:szCs w:val="22"/>
        </w:rPr>
        <w:t>Wykonawca zapewni dostęp drukarki</w:t>
      </w:r>
      <w:r w:rsidRPr="005B118D">
        <w:rPr>
          <w:sz w:val="22"/>
          <w:szCs w:val="22"/>
          <w:lang w:val="pl-PL"/>
        </w:rPr>
        <w:t xml:space="preserve"> kolorowej (zapewni papier do druku),</w:t>
      </w:r>
      <w:r w:rsidRPr="005B118D">
        <w:rPr>
          <w:sz w:val="22"/>
          <w:szCs w:val="22"/>
        </w:rPr>
        <w:t xml:space="preserve"> kserokopiarki oraz komputera na minimum 4 godz. przed rozpoczęciem posiedzenia oraz podczas wszystkich dni trwania posiedzenia (od rozpoczęcia do zakończenia).</w:t>
      </w:r>
    </w:p>
    <w:p w:rsidR="00064146" w:rsidRPr="005B118D" w:rsidRDefault="00064146" w:rsidP="00064146">
      <w:pPr>
        <w:pStyle w:val="Akapitzlist"/>
        <w:numPr>
          <w:ilvl w:val="0"/>
          <w:numId w:val="94"/>
        </w:numPr>
        <w:tabs>
          <w:tab w:val="left" w:pos="284"/>
        </w:tabs>
        <w:ind w:left="0" w:firstLine="0"/>
        <w:contextualSpacing/>
        <w:jc w:val="both"/>
        <w:rPr>
          <w:sz w:val="22"/>
          <w:szCs w:val="22"/>
        </w:rPr>
      </w:pPr>
      <w:r w:rsidRPr="005B118D">
        <w:rPr>
          <w:sz w:val="22"/>
          <w:szCs w:val="22"/>
        </w:rPr>
        <w:t>Wykonawca zapewni stół rejestracyjny wraz z dwoma krzesłami, który powinien być ustawiony na co najmniej 2 godziny przed rozpoczęciem się danego posiedzenia tak, by umożliwić rejestrację uczestników.</w:t>
      </w:r>
    </w:p>
    <w:p w:rsidR="00064146" w:rsidRPr="005B118D" w:rsidRDefault="00064146" w:rsidP="00064146">
      <w:pPr>
        <w:pStyle w:val="Akapitzlist"/>
        <w:numPr>
          <w:ilvl w:val="0"/>
          <w:numId w:val="94"/>
        </w:numPr>
        <w:tabs>
          <w:tab w:val="left" w:pos="284"/>
        </w:tabs>
        <w:ind w:left="0" w:firstLine="0"/>
        <w:contextualSpacing/>
        <w:jc w:val="both"/>
        <w:rPr>
          <w:sz w:val="22"/>
          <w:szCs w:val="22"/>
        </w:rPr>
      </w:pPr>
      <w:r w:rsidRPr="005B118D">
        <w:rPr>
          <w:sz w:val="22"/>
          <w:szCs w:val="22"/>
        </w:rPr>
        <w:t xml:space="preserve">Wykonawca zapewni dodatkowe dwie małe sale dla delegacji krajowych na minimum 15 osób każda. Sale dla delegacji krajowych mają być udostępnione: w przypadku posiedzenia dwudniowego </w:t>
      </w:r>
      <w:r w:rsidRPr="005B118D">
        <w:rPr>
          <w:sz w:val="22"/>
          <w:szCs w:val="22"/>
        </w:rPr>
        <w:lastRenderedPageBreak/>
        <w:t>(przez dwa dni trwania posiedzenia licząc od pierwszego dnia, w którym rozpocznie się świadczenie usług na rzecz Zamawiającego przez kolejny dzień).</w:t>
      </w:r>
    </w:p>
    <w:p w:rsidR="00064146" w:rsidRPr="005B118D" w:rsidRDefault="00064146" w:rsidP="00064146">
      <w:pPr>
        <w:pStyle w:val="Akapitzlist"/>
        <w:numPr>
          <w:ilvl w:val="0"/>
          <w:numId w:val="94"/>
        </w:numPr>
        <w:tabs>
          <w:tab w:val="left" w:pos="284"/>
        </w:tabs>
        <w:ind w:left="0" w:firstLine="0"/>
        <w:contextualSpacing/>
        <w:jc w:val="both"/>
        <w:rPr>
          <w:sz w:val="22"/>
          <w:szCs w:val="22"/>
        </w:rPr>
      </w:pPr>
      <w:r w:rsidRPr="005B118D">
        <w:rPr>
          <w:sz w:val="22"/>
          <w:szCs w:val="22"/>
        </w:rPr>
        <w:t>Wykonawca zapewnieni pomieszczenie do przechowywania bagaży od momentu rozpoczęcia świadczenia usług na rzecz Zamawiającego a następnie podczas całego czasu trwania posiedzeń.</w:t>
      </w:r>
    </w:p>
    <w:p w:rsidR="00064146" w:rsidRPr="005B118D" w:rsidRDefault="00064146" w:rsidP="00064146">
      <w:pPr>
        <w:pStyle w:val="Akapitzlist"/>
        <w:numPr>
          <w:ilvl w:val="0"/>
          <w:numId w:val="94"/>
        </w:numPr>
        <w:tabs>
          <w:tab w:val="left" w:pos="284"/>
        </w:tabs>
        <w:ind w:left="0" w:firstLine="0"/>
        <w:contextualSpacing/>
        <w:jc w:val="both"/>
        <w:rPr>
          <w:sz w:val="22"/>
          <w:szCs w:val="22"/>
        </w:rPr>
      </w:pPr>
      <w:r w:rsidRPr="005B118D">
        <w:rPr>
          <w:sz w:val="22"/>
          <w:szCs w:val="22"/>
        </w:rPr>
        <w:t>Wykonawca zapewnieni szatnię (wraz z osobą odpowiedzialną za zawieszanie/oddawanie kurtek/płaszczy) lub przygotowanie wieszaka na okrycia wierzchnie dla uczestników posiedzenia w bliskości sali konferencyjnej od momentu rozpoczęcia świadczenia usług na rzecz Zamawiającego a następnie podczas całego czasu trwania posiedzeń</w:t>
      </w:r>
    </w:p>
    <w:p w:rsidR="00064146" w:rsidRPr="005B118D" w:rsidRDefault="00064146" w:rsidP="00064146">
      <w:pPr>
        <w:pStyle w:val="Akapitzlist"/>
        <w:numPr>
          <w:ilvl w:val="0"/>
          <w:numId w:val="94"/>
        </w:numPr>
        <w:tabs>
          <w:tab w:val="left" w:pos="284"/>
        </w:tabs>
        <w:ind w:left="0" w:firstLine="0"/>
        <w:contextualSpacing/>
        <w:jc w:val="both"/>
        <w:rPr>
          <w:sz w:val="22"/>
          <w:szCs w:val="22"/>
        </w:rPr>
      </w:pPr>
      <w:r w:rsidRPr="005B118D">
        <w:rPr>
          <w:sz w:val="22"/>
          <w:szCs w:val="22"/>
        </w:rPr>
        <w:t>Wykonawca zapewni zgodnie z wytycznymi Zamawiającego oznakowanie przestrzeni hotelowej, w której będzie organizowane posiedzenie, umożliwiającą uczestnikom bezbłędną lokalizację kluczowych miejsc.</w:t>
      </w:r>
    </w:p>
    <w:p w:rsidR="00064146" w:rsidRPr="005B118D" w:rsidRDefault="00064146" w:rsidP="00064146">
      <w:pPr>
        <w:pStyle w:val="Akapitzlist"/>
        <w:numPr>
          <w:ilvl w:val="0"/>
          <w:numId w:val="94"/>
        </w:numPr>
        <w:tabs>
          <w:tab w:val="left" w:pos="284"/>
        </w:tabs>
        <w:ind w:left="0" w:firstLine="0"/>
        <w:contextualSpacing/>
        <w:jc w:val="both"/>
        <w:rPr>
          <w:sz w:val="22"/>
          <w:szCs w:val="22"/>
        </w:rPr>
      </w:pPr>
      <w:r w:rsidRPr="005B118D">
        <w:rPr>
          <w:sz w:val="22"/>
          <w:szCs w:val="22"/>
        </w:rPr>
        <w:t>Wykonawca odpowiada za umieszczenie w miejscu posiedzenia (przy wejściu do hotelu, na sali, w której będzie odbywać się posiedzenie a także na dwóch małych salach dla delegacji krajowych) dwujęzycznej informacji oraz stosownych logotypów według zasad przekazanych przez Zamawiającego.</w:t>
      </w:r>
    </w:p>
    <w:p w:rsidR="00064146" w:rsidRPr="005B118D" w:rsidRDefault="00064146" w:rsidP="00064146">
      <w:pPr>
        <w:pStyle w:val="Akapitzlist"/>
        <w:numPr>
          <w:ilvl w:val="0"/>
          <w:numId w:val="94"/>
        </w:numPr>
        <w:tabs>
          <w:tab w:val="left" w:pos="284"/>
        </w:tabs>
        <w:ind w:left="0" w:firstLine="0"/>
        <w:contextualSpacing/>
        <w:jc w:val="both"/>
        <w:rPr>
          <w:sz w:val="22"/>
          <w:szCs w:val="22"/>
        </w:rPr>
      </w:pPr>
      <w:r w:rsidRPr="005B118D">
        <w:rPr>
          <w:sz w:val="22"/>
          <w:szCs w:val="22"/>
          <w:lang w:val="pl-PL"/>
        </w:rPr>
        <w:t xml:space="preserve">Zarówno w przypadku wariantu I posiedzenia (jednodniowego) jak i wariantu II (dwudniowego) Zamawiający zastrzega możliwość skorzystania z usługi hotelowej (dotyczy noclegów dla 60 osób, w tym 13 finansowanych przez Zamawiającego, a 47 w ramach tzw. bloku rezerwacyjnego) z parkingiem, usługi gastronomicznej ( kolacji </w:t>
      </w:r>
      <w:r w:rsidRPr="005B118D">
        <w:rPr>
          <w:sz w:val="22"/>
          <w:szCs w:val="22"/>
        </w:rPr>
        <w:t xml:space="preserve">w restauracji hotelowej: dla uczestników posiedzenia </w:t>
      </w:r>
      <w:r w:rsidRPr="005B118D">
        <w:rPr>
          <w:sz w:val="22"/>
          <w:szCs w:val="22"/>
          <w:lang w:val="pl-PL"/>
        </w:rPr>
        <w:t>ok</w:t>
      </w:r>
      <w:r w:rsidRPr="005B118D">
        <w:rPr>
          <w:sz w:val="22"/>
          <w:szCs w:val="22"/>
        </w:rPr>
        <w:t xml:space="preserve"> 60 osób w formie bufetu lub kolacja zasiadana z obsługą kelnerską</w:t>
      </w:r>
      <w:r w:rsidRPr="005B118D">
        <w:rPr>
          <w:sz w:val="22"/>
          <w:szCs w:val="22"/>
          <w:lang w:val="pl-PL"/>
        </w:rPr>
        <w:t xml:space="preserve">) oraz usługi zapewnienia sali konferencyjnej na 60 osób oraz </w:t>
      </w:r>
      <w:r w:rsidRPr="005B118D">
        <w:rPr>
          <w:sz w:val="22"/>
          <w:szCs w:val="22"/>
        </w:rPr>
        <w:t>dodatkow</w:t>
      </w:r>
      <w:r w:rsidRPr="005B118D">
        <w:rPr>
          <w:sz w:val="22"/>
          <w:szCs w:val="22"/>
          <w:lang w:val="pl-PL"/>
        </w:rPr>
        <w:t>ych</w:t>
      </w:r>
      <w:r w:rsidRPr="005B118D">
        <w:rPr>
          <w:sz w:val="22"/>
          <w:szCs w:val="22"/>
        </w:rPr>
        <w:t xml:space="preserve"> dw</w:t>
      </w:r>
      <w:r w:rsidRPr="005B118D">
        <w:rPr>
          <w:sz w:val="22"/>
          <w:szCs w:val="22"/>
          <w:lang w:val="pl-PL"/>
        </w:rPr>
        <w:t>óch</w:t>
      </w:r>
      <w:r w:rsidRPr="005B118D">
        <w:rPr>
          <w:sz w:val="22"/>
          <w:szCs w:val="22"/>
        </w:rPr>
        <w:t xml:space="preserve"> mał</w:t>
      </w:r>
      <w:r w:rsidRPr="005B118D">
        <w:rPr>
          <w:sz w:val="22"/>
          <w:szCs w:val="22"/>
          <w:lang w:val="pl-PL"/>
        </w:rPr>
        <w:t>ych</w:t>
      </w:r>
      <w:r w:rsidRPr="005B118D">
        <w:rPr>
          <w:sz w:val="22"/>
          <w:szCs w:val="22"/>
        </w:rPr>
        <w:t xml:space="preserve"> sal dla delegacji krajowych na minimum 15 osób każda</w:t>
      </w:r>
      <w:r w:rsidRPr="005B118D">
        <w:rPr>
          <w:sz w:val="22"/>
          <w:szCs w:val="22"/>
          <w:lang w:val="pl-PL"/>
        </w:rPr>
        <w:t xml:space="preserve"> (wszystkie sale winny być udostępniane od godziny 16:00 dnia poprzedzającego wydarzenie) oraz usługi zapewnienia dostępu do drukarki, kserokopiarki i komputera.</w:t>
      </w:r>
    </w:p>
    <w:p w:rsidR="00064146" w:rsidRPr="00744FF9" w:rsidRDefault="00064146" w:rsidP="00064146">
      <w:pPr>
        <w:pStyle w:val="Akapitzlist"/>
        <w:ind w:left="720"/>
        <w:contextualSpacing/>
        <w:jc w:val="both"/>
      </w:pPr>
    </w:p>
    <w:p w:rsidR="00064146" w:rsidRPr="005B118D" w:rsidRDefault="00064146" w:rsidP="00064146">
      <w:pPr>
        <w:spacing w:before="120" w:after="120"/>
        <w:jc w:val="right"/>
        <w:rPr>
          <w:sz w:val="22"/>
          <w:szCs w:val="22"/>
        </w:rPr>
      </w:pPr>
      <w:r w:rsidRPr="00744FF9">
        <w:br w:type="page"/>
      </w:r>
      <w:r w:rsidRPr="005B118D">
        <w:rPr>
          <w:b/>
          <w:bCs/>
          <w:sz w:val="22"/>
          <w:szCs w:val="22"/>
        </w:rPr>
        <w:lastRenderedPageBreak/>
        <w:t>Załącznik nr 3 do umowy nr…………………….. z dnia……………</w:t>
      </w:r>
    </w:p>
    <w:p w:rsidR="00064146" w:rsidRPr="005B118D" w:rsidRDefault="00064146" w:rsidP="00064146">
      <w:pPr>
        <w:pStyle w:val="Default"/>
        <w:ind w:left="1418" w:firstLine="709"/>
        <w:rPr>
          <w:b/>
          <w:bCs/>
          <w:sz w:val="22"/>
          <w:szCs w:val="22"/>
        </w:rPr>
      </w:pPr>
    </w:p>
    <w:p w:rsidR="00064146" w:rsidRPr="005B118D" w:rsidRDefault="00064146" w:rsidP="00064146">
      <w:pPr>
        <w:pStyle w:val="Default"/>
        <w:ind w:left="1418" w:firstLine="709"/>
        <w:rPr>
          <w:b/>
          <w:bCs/>
          <w:sz w:val="22"/>
          <w:szCs w:val="22"/>
        </w:rPr>
      </w:pPr>
      <w:r w:rsidRPr="005B118D">
        <w:rPr>
          <w:b/>
          <w:bCs/>
          <w:sz w:val="22"/>
          <w:szCs w:val="22"/>
        </w:rPr>
        <w:t xml:space="preserve">                           PROTOKÓŁ ODBIORU z dnia ……..</w:t>
      </w:r>
    </w:p>
    <w:p w:rsidR="00064146" w:rsidRPr="005B118D" w:rsidRDefault="00064146" w:rsidP="00064146">
      <w:pPr>
        <w:pStyle w:val="Default"/>
        <w:jc w:val="center"/>
        <w:rPr>
          <w:b/>
          <w:bCs/>
          <w:sz w:val="22"/>
          <w:szCs w:val="22"/>
        </w:rPr>
      </w:pPr>
    </w:p>
    <w:p w:rsidR="00064146" w:rsidRPr="005B118D" w:rsidRDefault="00064146" w:rsidP="00064146">
      <w:pPr>
        <w:pStyle w:val="Default"/>
        <w:rPr>
          <w:sz w:val="22"/>
          <w:szCs w:val="22"/>
        </w:rPr>
      </w:pPr>
      <w:r w:rsidRPr="005B118D">
        <w:rPr>
          <w:sz w:val="22"/>
          <w:szCs w:val="22"/>
        </w:rPr>
        <w:t xml:space="preserve">Na podstawie umowy nr ………………………… zawartej w Warszawie w dniu .......................... roku pomiędzy: </w:t>
      </w:r>
    </w:p>
    <w:p w:rsidR="00064146" w:rsidRPr="005B118D" w:rsidRDefault="00064146" w:rsidP="00064146">
      <w:pPr>
        <w:jc w:val="both"/>
        <w:rPr>
          <w:sz w:val="22"/>
          <w:szCs w:val="22"/>
        </w:rPr>
      </w:pPr>
      <w:r w:rsidRPr="005B118D">
        <w:rPr>
          <w:b/>
          <w:bCs/>
          <w:sz w:val="22"/>
          <w:szCs w:val="22"/>
        </w:rPr>
        <w:t>Skarbem Państwa - państwową jednostką budżetową Centrum Projektów Europejskich</w:t>
      </w:r>
      <w:r w:rsidRPr="005B118D">
        <w:rPr>
          <w:sz w:val="22"/>
          <w:szCs w:val="22"/>
        </w:rPr>
        <w:t>,  z siedzibą w Warszawie przy ul. Domaniewskiej 39a, 02- 672 Warszawa, posiadającym numer identyfikacji REGON 141681456 oraz  NIP 7010158887,</w:t>
      </w:r>
    </w:p>
    <w:p w:rsidR="00064146" w:rsidRPr="005B118D" w:rsidRDefault="00064146" w:rsidP="00064146">
      <w:pPr>
        <w:tabs>
          <w:tab w:val="left" w:pos="0"/>
        </w:tabs>
        <w:jc w:val="both"/>
        <w:rPr>
          <w:b/>
          <w:bCs/>
          <w:sz w:val="22"/>
          <w:szCs w:val="22"/>
        </w:rPr>
      </w:pPr>
      <w:r w:rsidRPr="005B118D">
        <w:rPr>
          <w:sz w:val="22"/>
          <w:szCs w:val="22"/>
        </w:rPr>
        <w:t xml:space="preserve">reprezentowanym przez </w:t>
      </w:r>
      <w:r w:rsidRPr="005B118D">
        <w:rPr>
          <w:b/>
          <w:bCs/>
          <w:sz w:val="22"/>
          <w:szCs w:val="22"/>
        </w:rPr>
        <w:t>Pana Leszka Bullera</w:t>
      </w:r>
      <w:r w:rsidRPr="005B118D">
        <w:rPr>
          <w:sz w:val="22"/>
          <w:szCs w:val="22"/>
        </w:rPr>
        <w:t xml:space="preserve"> – Dyrektora Centrum Projektów Europejskich na podstawie powołania do pełnienia funkcji dyrektora Centrum Projektów Europejskich z dnia 13 maja 2016 r. przez Ministra  Rozwoju,</w:t>
      </w:r>
      <w:r w:rsidRPr="005B118D">
        <w:rPr>
          <w:b/>
          <w:bCs/>
          <w:sz w:val="22"/>
          <w:szCs w:val="22"/>
        </w:rPr>
        <w:t xml:space="preserve"> </w:t>
      </w:r>
      <w:r w:rsidRPr="005B118D">
        <w:rPr>
          <w:sz w:val="22"/>
          <w:szCs w:val="22"/>
        </w:rPr>
        <w:t xml:space="preserve">zwanym w dalszej części </w:t>
      </w:r>
      <w:r w:rsidRPr="005B118D">
        <w:rPr>
          <w:b/>
          <w:bCs/>
          <w:sz w:val="22"/>
          <w:szCs w:val="22"/>
        </w:rPr>
        <w:t>„Zamawiającym”,</w:t>
      </w:r>
    </w:p>
    <w:p w:rsidR="00064146" w:rsidRPr="005B118D" w:rsidRDefault="00064146" w:rsidP="00064146">
      <w:pPr>
        <w:pStyle w:val="Default"/>
        <w:jc w:val="center"/>
        <w:rPr>
          <w:sz w:val="22"/>
          <w:szCs w:val="22"/>
        </w:rPr>
      </w:pPr>
      <w:r w:rsidRPr="005B118D">
        <w:rPr>
          <w:sz w:val="22"/>
          <w:szCs w:val="22"/>
        </w:rPr>
        <w:t>a</w:t>
      </w:r>
    </w:p>
    <w:p w:rsidR="00064146" w:rsidRPr="005B118D" w:rsidRDefault="00064146" w:rsidP="00064146">
      <w:pPr>
        <w:pStyle w:val="Default"/>
        <w:rPr>
          <w:sz w:val="22"/>
          <w:szCs w:val="22"/>
        </w:rPr>
      </w:pPr>
    </w:p>
    <w:p w:rsidR="00064146" w:rsidRPr="005B118D" w:rsidRDefault="00064146" w:rsidP="00064146">
      <w:pPr>
        <w:jc w:val="both"/>
        <w:rPr>
          <w:sz w:val="22"/>
          <w:szCs w:val="22"/>
        </w:rPr>
      </w:pPr>
      <w:r w:rsidRPr="005B118D">
        <w:rPr>
          <w:sz w:val="22"/>
          <w:szCs w:val="22"/>
        </w:rPr>
        <w:t>”</w:t>
      </w:r>
    </w:p>
    <w:p w:rsidR="00064146" w:rsidRPr="005B118D" w:rsidRDefault="00064146" w:rsidP="00064146">
      <w:pPr>
        <w:jc w:val="both"/>
        <w:rPr>
          <w:b/>
          <w:sz w:val="22"/>
          <w:szCs w:val="22"/>
        </w:rPr>
      </w:pPr>
      <w:r w:rsidRPr="005B118D">
        <w:rPr>
          <w:sz w:val="22"/>
          <w:szCs w:val="22"/>
        </w:rPr>
        <w:t xml:space="preserve"> a  firmą ………………………………….. z siedzibą w ………………. przy  ul. …………………, ……………….., ………………., posiadającą numer identyfikacji REGON …………. oraz  NIP …………….., wpisaną do Krajowego Rejestru Sądowego pod numerem KRS ……………………..…../wpisaną do Centralnej Ewidencji I  Informacji o Działalności Gospodarczej reprezentowanym przez Pana/Panią ……………… –……………………………. zwaną w dalszej części umowy </w:t>
      </w:r>
      <w:r w:rsidRPr="005B118D">
        <w:rPr>
          <w:b/>
          <w:sz w:val="22"/>
          <w:szCs w:val="22"/>
        </w:rPr>
        <w:t>„Wykonawcą”</w:t>
      </w:r>
      <w:r w:rsidRPr="005B118D">
        <w:rPr>
          <w:sz w:val="22"/>
          <w:szCs w:val="22"/>
        </w:rPr>
        <w:t xml:space="preserve">, której przedmiotem była dostawa wybranych usług polegających na organizacji minimalnie jednego posiedzenia, maksymalnie dwóch posiedzeń Komitetu Monitorującego </w:t>
      </w:r>
      <w:r w:rsidRPr="005B118D">
        <w:rPr>
          <w:iCs/>
          <w:sz w:val="22"/>
          <w:szCs w:val="22"/>
        </w:rPr>
        <w:t>Programu Współpracy Transgranicznej Interreg V-A Polska - Słowacja 2014-2020 w ciągu 2019 roku</w:t>
      </w:r>
      <w:r w:rsidRPr="005B118D">
        <w:rPr>
          <w:sz w:val="22"/>
          <w:szCs w:val="22"/>
        </w:rPr>
        <w:t xml:space="preserve"> dokonuje się odbioru danej części przedmiotu umowy zgodnie ze opisem przedmiotu zamówienia stanowiącym załącznik numer 1 do umowy.</w:t>
      </w:r>
    </w:p>
    <w:p w:rsidR="00064146" w:rsidRPr="005B118D" w:rsidRDefault="00064146" w:rsidP="00064146">
      <w:pPr>
        <w:jc w:val="both"/>
        <w:rPr>
          <w:iCs/>
          <w:sz w:val="22"/>
          <w:szCs w:val="22"/>
        </w:rPr>
      </w:pPr>
    </w:p>
    <w:p w:rsidR="00064146" w:rsidRPr="005B118D" w:rsidRDefault="00064146" w:rsidP="00064146">
      <w:pPr>
        <w:jc w:val="both"/>
        <w:rPr>
          <w:sz w:val="22"/>
          <w:szCs w:val="22"/>
        </w:rPr>
      </w:pPr>
      <w:r w:rsidRPr="005B118D">
        <w:rPr>
          <w:iCs/>
          <w:sz w:val="22"/>
          <w:szCs w:val="22"/>
        </w:rPr>
        <w:t>Dotyczy:</w:t>
      </w:r>
      <w:r w:rsidRPr="005B118D">
        <w:rPr>
          <w:b/>
          <w:iCs/>
          <w:sz w:val="22"/>
          <w:szCs w:val="22"/>
        </w:rPr>
        <w:t xml:space="preserve"> </w:t>
      </w:r>
      <w:r w:rsidRPr="005B118D">
        <w:rPr>
          <w:sz w:val="22"/>
          <w:szCs w:val="22"/>
        </w:rPr>
        <w:t>organizacji posiedzenia Komitetu Monitorującego Programu Współpracy Transgranicznej Interreg V-A Polska - Słowacja 2014-2020 w dniach …….w miejscowości ………w Polsce/na Słowacji</w:t>
      </w:r>
      <w:r w:rsidRPr="005B118D">
        <w:rPr>
          <w:rStyle w:val="Odwoanieprzypisudolnego"/>
          <w:sz w:val="22"/>
          <w:szCs w:val="22"/>
        </w:rPr>
        <w:footnoteReference w:id="1"/>
      </w:r>
      <w:r w:rsidRPr="005B118D">
        <w:rPr>
          <w:sz w:val="22"/>
          <w:szCs w:val="22"/>
        </w:rPr>
        <w:t>.</w:t>
      </w:r>
    </w:p>
    <w:p w:rsidR="00064146" w:rsidRPr="005B118D" w:rsidRDefault="00064146" w:rsidP="00064146">
      <w:pPr>
        <w:jc w:val="center"/>
        <w:rPr>
          <w:sz w:val="22"/>
          <w:szCs w:val="22"/>
        </w:rPr>
      </w:pPr>
      <w:r w:rsidRPr="005B118D">
        <w:rPr>
          <w:sz w:val="22"/>
          <w:szCs w:val="22"/>
        </w:rPr>
        <w:t>(opis organizowanej części zamówienia wraz z podaniem daty i miejsca wydarzenia)</w:t>
      </w:r>
    </w:p>
    <w:p w:rsidR="00064146" w:rsidRPr="005B118D" w:rsidRDefault="00064146" w:rsidP="00064146">
      <w:pPr>
        <w:jc w:val="center"/>
        <w:rPr>
          <w:sz w:val="22"/>
          <w:szCs w:val="22"/>
        </w:rPr>
      </w:pPr>
    </w:p>
    <w:p w:rsidR="00064146" w:rsidRPr="005B118D" w:rsidRDefault="00064146" w:rsidP="00064146">
      <w:pPr>
        <w:pStyle w:val="Default"/>
        <w:rPr>
          <w:sz w:val="22"/>
          <w:szCs w:val="22"/>
        </w:rPr>
      </w:pPr>
    </w:p>
    <w:p w:rsidR="00064146" w:rsidRPr="005B118D" w:rsidRDefault="00064146" w:rsidP="00064146">
      <w:pPr>
        <w:pStyle w:val="Default"/>
        <w:rPr>
          <w:color w:val="auto"/>
          <w:sz w:val="22"/>
          <w:szCs w:val="22"/>
        </w:rPr>
      </w:pPr>
      <w:r w:rsidRPr="005B118D">
        <w:rPr>
          <w:sz w:val="22"/>
          <w:szCs w:val="22"/>
        </w:rPr>
        <w:t>Zamawiający nie zgłasza/</w:t>
      </w:r>
      <w:r w:rsidRPr="005B118D">
        <w:rPr>
          <w:color w:val="auto"/>
          <w:sz w:val="22"/>
          <w:szCs w:val="22"/>
        </w:rPr>
        <w:t xml:space="preserve">zgłasza </w:t>
      </w:r>
      <w:r w:rsidRPr="005B118D">
        <w:rPr>
          <w:rStyle w:val="Odwoanieprzypisudolnego"/>
          <w:sz w:val="22"/>
          <w:szCs w:val="22"/>
        </w:rPr>
        <w:footnoteReference w:id="2"/>
      </w:r>
      <w:r w:rsidRPr="005B118D">
        <w:rPr>
          <w:color w:val="auto"/>
          <w:sz w:val="22"/>
          <w:szCs w:val="22"/>
        </w:rPr>
        <w:t xml:space="preserve"> zastrzeżeń do danej części przedmiotu odbioru:</w:t>
      </w:r>
    </w:p>
    <w:p w:rsidR="00064146" w:rsidRPr="005B118D" w:rsidRDefault="00064146" w:rsidP="00064146">
      <w:pPr>
        <w:pStyle w:val="Default"/>
        <w:rPr>
          <w:color w:val="auto"/>
          <w:sz w:val="22"/>
          <w:szCs w:val="22"/>
        </w:rPr>
      </w:pPr>
      <w:r w:rsidRPr="005B118D">
        <w:rPr>
          <w:color w:val="auto"/>
          <w:sz w:val="22"/>
          <w:szCs w:val="22"/>
        </w:rPr>
        <w:t>Uwagi:…………………………………………………………………………………………</w:t>
      </w:r>
    </w:p>
    <w:p w:rsidR="00064146" w:rsidRPr="005B118D" w:rsidRDefault="00064146" w:rsidP="00064146">
      <w:pPr>
        <w:pStyle w:val="Default"/>
        <w:rPr>
          <w:sz w:val="22"/>
          <w:szCs w:val="22"/>
        </w:rPr>
      </w:pPr>
    </w:p>
    <w:p w:rsidR="00064146" w:rsidRPr="005B118D" w:rsidRDefault="00064146" w:rsidP="00064146">
      <w:pPr>
        <w:rPr>
          <w:b/>
          <w:sz w:val="22"/>
          <w:szCs w:val="22"/>
        </w:rPr>
      </w:pPr>
      <w:r w:rsidRPr="005B118D">
        <w:rPr>
          <w:sz w:val="22"/>
          <w:szCs w:val="22"/>
        </w:rPr>
        <w:t xml:space="preserve">Zamawiający   </w:t>
      </w:r>
      <w:r w:rsidRPr="005B118D">
        <w:rPr>
          <w:b/>
          <w:sz w:val="22"/>
          <w:szCs w:val="22"/>
        </w:rPr>
        <w:t xml:space="preserve">                                                                         </w:t>
      </w:r>
      <w:r w:rsidRPr="005B118D">
        <w:rPr>
          <w:sz w:val="22"/>
          <w:szCs w:val="22"/>
        </w:rPr>
        <w:t>Wykonawca</w:t>
      </w:r>
    </w:p>
    <w:p w:rsidR="00064146" w:rsidRPr="005B118D" w:rsidRDefault="00064146" w:rsidP="00064146">
      <w:pPr>
        <w:rPr>
          <w:b/>
          <w:sz w:val="22"/>
          <w:szCs w:val="22"/>
        </w:rPr>
      </w:pPr>
    </w:p>
    <w:p w:rsidR="00064146" w:rsidRPr="005B118D" w:rsidRDefault="00064146" w:rsidP="00064146">
      <w:pPr>
        <w:rPr>
          <w:b/>
          <w:sz w:val="22"/>
          <w:szCs w:val="22"/>
        </w:rPr>
      </w:pPr>
    </w:p>
    <w:p w:rsidR="00064146" w:rsidRPr="005B118D" w:rsidRDefault="00064146" w:rsidP="00064146">
      <w:pPr>
        <w:rPr>
          <w:b/>
          <w:sz w:val="22"/>
          <w:szCs w:val="22"/>
        </w:rPr>
      </w:pPr>
    </w:p>
    <w:p w:rsidR="00064146" w:rsidRPr="005B118D" w:rsidRDefault="00064146" w:rsidP="00064146">
      <w:pPr>
        <w:rPr>
          <w:b/>
          <w:sz w:val="22"/>
          <w:szCs w:val="22"/>
        </w:rPr>
      </w:pPr>
    </w:p>
    <w:p w:rsidR="00064146" w:rsidRPr="005B118D" w:rsidRDefault="00064146" w:rsidP="00064146">
      <w:pPr>
        <w:rPr>
          <w:b/>
          <w:sz w:val="22"/>
          <w:szCs w:val="22"/>
        </w:rPr>
      </w:pPr>
    </w:p>
    <w:p w:rsidR="00064146" w:rsidRPr="005B118D" w:rsidRDefault="00064146" w:rsidP="00064146">
      <w:pPr>
        <w:rPr>
          <w:b/>
          <w:sz w:val="22"/>
          <w:szCs w:val="22"/>
        </w:rPr>
      </w:pPr>
    </w:p>
    <w:p w:rsidR="00064146" w:rsidRPr="005B118D" w:rsidRDefault="00064146" w:rsidP="00064146">
      <w:pPr>
        <w:rPr>
          <w:b/>
          <w:sz w:val="22"/>
          <w:szCs w:val="22"/>
        </w:rPr>
      </w:pPr>
    </w:p>
    <w:p w:rsidR="00064146" w:rsidRPr="005B118D" w:rsidRDefault="00064146" w:rsidP="00064146">
      <w:pPr>
        <w:rPr>
          <w:b/>
          <w:sz w:val="22"/>
          <w:szCs w:val="22"/>
        </w:rPr>
      </w:pPr>
    </w:p>
    <w:p w:rsidR="00064146" w:rsidRPr="00744FF9" w:rsidRDefault="00064146" w:rsidP="00064146">
      <w:pPr>
        <w:spacing w:before="120" w:after="120"/>
        <w:ind w:left="5672"/>
        <w:jc w:val="both"/>
      </w:pPr>
      <w:r w:rsidRPr="00744FF9">
        <w:rPr>
          <w:b/>
          <w:bCs/>
        </w:rPr>
        <w:t>Załącznik nr 5 do umowy nr ……………….. …………….. z dnia……………</w:t>
      </w:r>
    </w:p>
    <w:p w:rsidR="00064146" w:rsidRPr="00744FF9" w:rsidRDefault="00064146" w:rsidP="00064146">
      <w:pPr>
        <w:tabs>
          <w:tab w:val="left" w:pos="0"/>
        </w:tabs>
      </w:pPr>
    </w:p>
    <w:p w:rsidR="00064146" w:rsidRPr="00744FF9" w:rsidRDefault="00064146" w:rsidP="00064146">
      <w:pPr>
        <w:shd w:val="clear" w:color="auto" w:fill="FFFFFF"/>
        <w:tabs>
          <w:tab w:val="left" w:leader="dot" w:pos="4330"/>
        </w:tabs>
        <w:spacing w:line="360" w:lineRule="auto"/>
        <w:jc w:val="both"/>
        <w:rPr>
          <w:color w:val="000000"/>
          <w:spacing w:val="-5"/>
        </w:rPr>
      </w:pPr>
      <w:r w:rsidRPr="00744FF9">
        <w:rPr>
          <w:color w:val="000000"/>
          <w:spacing w:val="-5"/>
        </w:rPr>
        <w:t xml:space="preserve">Autokar  typ ........................................................ Marka................................................ </w:t>
      </w:r>
    </w:p>
    <w:p w:rsidR="00064146" w:rsidRPr="00744FF9" w:rsidRDefault="00064146" w:rsidP="00064146">
      <w:pPr>
        <w:shd w:val="clear" w:color="auto" w:fill="FFFFFF"/>
        <w:tabs>
          <w:tab w:val="left" w:leader="dot" w:pos="4330"/>
        </w:tabs>
        <w:spacing w:line="360" w:lineRule="auto"/>
        <w:jc w:val="both"/>
      </w:pPr>
      <w:r w:rsidRPr="00744FF9">
        <w:rPr>
          <w:color w:val="000000"/>
          <w:spacing w:val="-5"/>
        </w:rPr>
        <w:lastRenderedPageBreak/>
        <w:t>Numer rejestracyjny …………………………Pojemność silnika.............................</w:t>
      </w:r>
    </w:p>
    <w:p w:rsidR="00064146" w:rsidRPr="00744FF9" w:rsidRDefault="00064146" w:rsidP="00064146">
      <w:pPr>
        <w:spacing w:after="158" w:line="360" w:lineRule="auto"/>
        <w:jc w:val="both"/>
      </w:pPr>
    </w:p>
    <w:tbl>
      <w:tblPr>
        <w:tblW w:w="5000" w:type="pct"/>
        <w:tblCellMar>
          <w:left w:w="40" w:type="dxa"/>
          <w:right w:w="40" w:type="dxa"/>
        </w:tblCellMar>
        <w:tblLook w:val="0000"/>
      </w:tblPr>
      <w:tblGrid>
        <w:gridCol w:w="502"/>
        <w:gridCol w:w="1109"/>
        <w:gridCol w:w="2134"/>
        <w:gridCol w:w="1793"/>
        <w:gridCol w:w="1793"/>
        <w:gridCol w:w="1819"/>
      </w:tblGrid>
      <w:tr w:rsidR="00064146" w:rsidRPr="00744FF9" w:rsidTr="00153124">
        <w:trPr>
          <w:trHeight w:hRule="exact" w:val="2016"/>
        </w:trPr>
        <w:tc>
          <w:tcPr>
            <w:tcW w:w="274" w:type="pct"/>
            <w:tcBorders>
              <w:top w:val="single" w:sz="6" w:space="0" w:color="auto"/>
              <w:left w:val="single" w:sz="6" w:space="0" w:color="auto"/>
              <w:bottom w:val="single" w:sz="6" w:space="0" w:color="auto"/>
              <w:right w:val="single" w:sz="6" w:space="0" w:color="auto"/>
            </w:tcBorders>
            <w:shd w:val="clear" w:color="auto" w:fill="FFFFFF"/>
          </w:tcPr>
          <w:p w:rsidR="00064146" w:rsidRPr="00744FF9" w:rsidRDefault="00064146" w:rsidP="00153124">
            <w:pPr>
              <w:shd w:val="clear" w:color="auto" w:fill="FFFFFF"/>
              <w:spacing w:line="360" w:lineRule="auto"/>
              <w:jc w:val="center"/>
              <w:rPr>
                <w:b/>
                <w:bCs/>
                <w:color w:val="000000"/>
                <w:szCs w:val="18"/>
              </w:rPr>
            </w:pPr>
          </w:p>
          <w:p w:rsidR="00064146" w:rsidRPr="00744FF9" w:rsidRDefault="00064146" w:rsidP="00153124">
            <w:pPr>
              <w:shd w:val="clear" w:color="auto" w:fill="FFFFFF"/>
              <w:spacing w:line="360" w:lineRule="auto"/>
            </w:pPr>
            <w:r w:rsidRPr="00744FF9">
              <w:rPr>
                <w:b/>
                <w:bCs/>
                <w:color w:val="000000"/>
                <w:szCs w:val="18"/>
              </w:rPr>
              <w:t>Lp.</w:t>
            </w:r>
          </w:p>
        </w:tc>
        <w:tc>
          <w:tcPr>
            <w:tcW w:w="606" w:type="pct"/>
            <w:tcBorders>
              <w:top w:val="single" w:sz="6" w:space="0" w:color="auto"/>
              <w:left w:val="single" w:sz="6" w:space="0" w:color="auto"/>
              <w:bottom w:val="single" w:sz="6" w:space="0" w:color="auto"/>
              <w:right w:val="single" w:sz="6" w:space="0" w:color="auto"/>
            </w:tcBorders>
            <w:shd w:val="clear" w:color="auto" w:fill="FFFFFF"/>
          </w:tcPr>
          <w:p w:rsidR="00064146" w:rsidRPr="00744FF9" w:rsidRDefault="00064146" w:rsidP="00153124">
            <w:pPr>
              <w:shd w:val="clear" w:color="auto" w:fill="FFFFFF"/>
              <w:spacing w:line="360" w:lineRule="auto"/>
              <w:ind w:right="14"/>
              <w:jc w:val="center"/>
              <w:rPr>
                <w:b/>
                <w:bCs/>
                <w:color w:val="000000"/>
                <w:spacing w:val="-1"/>
                <w:szCs w:val="18"/>
              </w:rPr>
            </w:pPr>
          </w:p>
          <w:p w:rsidR="00064146" w:rsidRPr="00744FF9" w:rsidRDefault="00064146" w:rsidP="00153124">
            <w:pPr>
              <w:shd w:val="clear" w:color="auto" w:fill="FFFFFF"/>
              <w:spacing w:line="360" w:lineRule="auto"/>
              <w:ind w:right="14"/>
              <w:jc w:val="center"/>
            </w:pPr>
            <w:r w:rsidRPr="00744FF9">
              <w:rPr>
                <w:b/>
                <w:bCs/>
                <w:color w:val="000000"/>
                <w:spacing w:val="-1"/>
                <w:szCs w:val="18"/>
              </w:rPr>
              <w:t xml:space="preserve">Data </w:t>
            </w:r>
          </w:p>
        </w:tc>
        <w:tc>
          <w:tcPr>
            <w:tcW w:w="1166" w:type="pct"/>
            <w:tcBorders>
              <w:top w:val="single" w:sz="6" w:space="0" w:color="auto"/>
              <w:left w:val="single" w:sz="6" w:space="0" w:color="auto"/>
              <w:bottom w:val="single" w:sz="6" w:space="0" w:color="auto"/>
              <w:right w:val="single" w:sz="6" w:space="0" w:color="auto"/>
            </w:tcBorders>
            <w:shd w:val="clear" w:color="auto" w:fill="FFFFFF"/>
          </w:tcPr>
          <w:p w:rsidR="00064146" w:rsidRPr="00744FF9" w:rsidRDefault="00064146" w:rsidP="00153124">
            <w:pPr>
              <w:shd w:val="clear" w:color="auto" w:fill="FFFFFF"/>
              <w:spacing w:line="360" w:lineRule="auto"/>
              <w:ind w:left="77" w:right="86"/>
              <w:jc w:val="center"/>
              <w:rPr>
                <w:b/>
                <w:bCs/>
                <w:color w:val="000000"/>
                <w:szCs w:val="18"/>
              </w:rPr>
            </w:pPr>
            <w:r w:rsidRPr="00744FF9">
              <w:rPr>
                <w:b/>
                <w:bCs/>
                <w:color w:val="000000"/>
                <w:spacing w:val="-4"/>
                <w:szCs w:val="18"/>
              </w:rPr>
              <w:t xml:space="preserve">Trasa </w:t>
            </w:r>
            <w:r w:rsidRPr="00744FF9">
              <w:rPr>
                <w:b/>
                <w:bCs/>
                <w:color w:val="000000"/>
                <w:szCs w:val="18"/>
              </w:rPr>
              <w:t>skąd-</w:t>
            </w:r>
          </w:p>
          <w:p w:rsidR="00064146" w:rsidRPr="00744FF9" w:rsidRDefault="00064146" w:rsidP="00153124">
            <w:pPr>
              <w:shd w:val="clear" w:color="auto" w:fill="FFFFFF"/>
              <w:spacing w:line="360" w:lineRule="auto"/>
              <w:ind w:left="77" w:right="86"/>
              <w:jc w:val="center"/>
            </w:pPr>
            <w:r w:rsidRPr="00744FF9">
              <w:rPr>
                <w:b/>
                <w:bCs/>
                <w:color w:val="000000"/>
                <w:szCs w:val="18"/>
              </w:rPr>
              <w:t>-dokąd</w:t>
            </w:r>
          </w:p>
        </w:tc>
        <w:tc>
          <w:tcPr>
            <w:tcW w:w="980" w:type="pct"/>
            <w:tcBorders>
              <w:top w:val="single" w:sz="6" w:space="0" w:color="auto"/>
              <w:left w:val="single" w:sz="6" w:space="0" w:color="auto"/>
              <w:bottom w:val="single" w:sz="6" w:space="0" w:color="auto"/>
              <w:right w:val="single" w:sz="6" w:space="0" w:color="auto"/>
            </w:tcBorders>
            <w:shd w:val="clear" w:color="auto" w:fill="FFFFFF"/>
          </w:tcPr>
          <w:p w:rsidR="00064146" w:rsidRPr="00744FF9" w:rsidRDefault="00064146" w:rsidP="00153124">
            <w:pPr>
              <w:shd w:val="clear" w:color="auto" w:fill="FFFFFF"/>
              <w:spacing w:line="360" w:lineRule="auto"/>
              <w:jc w:val="center"/>
              <w:rPr>
                <w:b/>
                <w:bCs/>
                <w:color w:val="000000"/>
                <w:spacing w:val="2"/>
                <w:szCs w:val="18"/>
              </w:rPr>
            </w:pPr>
            <w:r w:rsidRPr="00744FF9">
              <w:rPr>
                <w:b/>
                <w:bCs/>
                <w:color w:val="000000"/>
                <w:spacing w:val="2"/>
                <w:szCs w:val="18"/>
              </w:rPr>
              <w:t xml:space="preserve">Stan licznika przed wyjazdem (liczony od miejsca zbiórki) </w:t>
            </w:r>
          </w:p>
        </w:tc>
        <w:tc>
          <w:tcPr>
            <w:tcW w:w="980" w:type="pct"/>
            <w:tcBorders>
              <w:top w:val="single" w:sz="6" w:space="0" w:color="auto"/>
              <w:left w:val="single" w:sz="6" w:space="0" w:color="auto"/>
              <w:bottom w:val="single" w:sz="6" w:space="0" w:color="auto"/>
              <w:right w:val="single" w:sz="6" w:space="0" w:color="auto"/>
            </w:tcBorders>
            <w:shd w:val="clear" w:color="auto" w:fill="FFFFFF"/>
          </w:tcPr>
          <w:p w:rsidR="00064146" w:rsidRPr="00744FF9" w:rsidRDefault="00064146" w:rsidP="00153124">
            <w:pPr>
              <w:shd w:val="clear" w:color="auto" w:fill="FFFFFF"/>
              <w:spacing w:line="360" w:lineRule="auto"/>
              <w:jc w:val="center"/>
            </w:pPr>
            <w:r w:rsidRPr="00744FF9">
              <w:rPr>
                <w:b/>
                <w:bCs/>
                <w:color w:val="000000"/>
                <w:spacing w:val="2"/>
                <w:szCs w:val="18"/>
              </w:rPr>
              <w:t>Stan licznika po przyjeździe (liczony do miejsca zbiórki)</w:t>
            </w:r>
          </w:p>
        </w:tc>
        <w:tc>
          <w:tcPr>
            <w:tcW w:w="995" w:type="pct"/>
            <w:tcBorders>
              <w:top w:val="single" w:sz="6" w:space="0" w:color="auto"/>
              <w:left w:val="single" w:sz="6" w:space="0" w:color="auto"/>
              <w:bottom w:val="single" w:sz="6" w:space="0" w:color="auto"/>
              <w:right w:val="single" w:sz="6" w:space="0" w:color="auto"/>
            </w:tcBorders>
            <w:shd w:val="clear" w:color="auto" w:fill="FFFFFF"/>
          </w:tcPr>
          <w:p w:rsidR="00064146" w:rsidRPr="00744FF9" w:rsidRDefault="00064146" w:rsidP="00153124">
            <w:pPr>
              <w:shd w:val="clear" w:color="auto" w:fill="FFFFFF"/>
              <w:spacing w:line="360" w:lineRule="auto"/>
              <w:jc w:val="center"/>
            </w:pPr>
            <w:r w:rsidRPr="00744FF9">
              <w:rPr>
                <w:b/>
                <w:bCs/>
                <w:color w:val="000000"/>
                <w:spacing w:val="2"/>
                <w:szCs w:val="18"/>
              </w:rPr>
              <w:t>Ilość prze</w:t>
            </w:r>
            <w:r w:rsidRPr="00744FF9">
              <w:rPr>
                <w:b/>
                <w:bCs/>
                <w:color w:val="000000"/>
                <w:spacing w:val="4"/>
                <w:szCs w:val="18"/>
              </w:rPr>
              <w:t>jechanych kilome</w:t>
            </w:r>
            <w:r w:rsidRPr="00744FF9">
              <w:rPr>
                <w:b/>
                <w:bCs/>
                <w:color w:val="000000"/>
                <w:spacing w:val="4"/>
                <w:szCs w:val="18"/>
              </w:rPr>
              <w:softHyphen/>
            </w:r>
            <w:r w:rsidRPr="00744FF9">
              <w:rPr>
                <w:b/>
                <w:bCs/>
                <w:color w:val="000000"/>
                <w:szCs w:val="18"/>
              </w:rPr>
              <w:t>trów</w:t>
            </w:r>
          </w:p>
        </w:tc>
      </w:tr>
      <w:tr w:rsidR="00064146" w:rsidRPr="00744FF9" w:rsidTr="00153124">
        <w:trPr>
          <w:trHeight w:hRule="exact" w:val="269"/>
        </w:trPr>
        <w:tc>
          <w:tcPr>
            <w:tcW w:w="274" w:type="pct"/>
            <w:tcBorders>
              <w:top w:val="single" w:sz="6" w:space="0" w:color="auto"/>
              <w:left w:val="single" w:sz="6" w:space="0" w:color="auto"/>
              <w:bottom w:val="single" w:sz="6" w:space="0" w:color="auto"/>
              <w:right w:val="single" w:sz="6" w:space="0" w:color="auto"/>
            </w:tcBorders>
            <w:shd w:val="clear" w:color="auto" w:fill="FFFFFF"/>
          </w:tcPr>
          <w:p w:rsidR="00064146" w:rsidRPr="00744FF9" w:rsidRDefault="00064146" w:rsidP="00153124">
            <w:pPr>
              <w:shd w:val="clear" w:color="auto" w:fill="FFFFFF"/>
              <w:spacing w:line="360" w:lineRule="auto"/>
              <w:jc w:val="both"/>
            </w:pPr>
          </w:p>
        </w:tc>
        <w:tc>
          <w:tcPr>
            <w:tcW w:w="606" w:type="pct"/>
            <w:tcBorders>
              <w:top w:val="single" w:sz="6" w:space="0" w:color="auto"/>
              <w:left w:val="single" w:sz="6" w:space="0" w:color="auto"/>
              <w:bottom w:val="single" w:sz="6" w:space="0" w:color="auto"/>
              <w:right w:val="single" w:sz="6" w:space="0" w:color="auto"/>
            </w:tcBorders>
            <w:shd w:val="clear" w:color="auto" w:fill="FFFFFF"/>
          </w:tcPr>
          <w:p w:rsidR="00064146" w:rsidRPr="00744FF9" w:rsidRDefault="00064146" w:rsidP="00153124">
            <w:pPr>
              <w:shd w:val="clear" w:color="auto" w:fill="FFFFFF"/>
              <w:spacing w:line="360" w:lineRule="auto"/>
              <w:jc w:val="both"/>
            </w:pPr>
          </w:p>
        </w:tc>
        <w:tc>
          <w:tcPr>
            <w:tcW w:w="1166" w:type="pct"/>
            <w:tcBorders>
              <w:top w:val="single" w:sz="6" w:space="0" w:color="auto"/>
              <w:left w:val="single" w:sz="6" w:space="0" w:color="auto"/>
              <w:bottom w:val="single" w:sz="6" w:space="0" w:color="auto"/>
              <w:right w:val="single" w:sz="6" w:space="0" w:color="auto"/>
            </w:tcBorders>
            <w:shd w:val="clear" w:color="auto" w:fill="FFFFFF"/>
          </w:tcPr>
          <w:p w:rsidR="00064146" w:rsidRPr="00744FF9" w:rsidRDefault="00064146" w:rsidP="00153124">
            <w:pPr>
              <w:shd w:val="clear" w:color="auto" w:fill="FFFFFF"/>
              <w:spacing w:line="360" w:lineRule="auto"/>
              <w:jc w:val="both"/>
            </w:pPr>
          </w:p>
        </w:tc>
        <w:tc>
          <w:tcPr>
            <w:tcW w:w="980" w:type="pct"/>
            <w:tcBorders>
              <w:top w:val="single" w:sz="6" w:space="0" w:color="auto"/>
              <w:left w:val="single" w:sz="6" w:space="0" w:color="auto"/>
              <w:bottom w:val="single" w:sz="6" w:space="0" w:color="auto"/>
              <w:right w:val="single" w:sz="6" w:space="0" w:color="auto"/>
            </w:tcBorders>
            <w:shd w:val="clear" w:color="auto" w:fill="FFFFFF"/>
          </w:tcPr>
          <w:p w:rsidR="00064146" w:rsidRPr="00744FF9" w:rsidRDefault="00064146" w:rsidP="00153124">
            <w:pPr>
              <w:shd w:val="clear" w:color="auto" w:fill="FFFFFF"/>
              <w:spacing w:line="360" w:lineRule="auto"/>
              <w:jc w:val="both"/>
            </w:pPr>
          </w:p>
        </w:tc>
        <w:tc>
          <w:tcPr>
            <w:tcW w:w="980" w:type="pct"/>
            <w:tcBorders>
              <w:top w:val="single" w:sz="6" w:space="0" w:color="auto"/>
              <w:left w:val="single" w:sz="6" w:space="0" w:color="auto"/>
              <w:bottom w:val="single" w:sz="6" w:space="0" w:color="auto"/>
              <w:right w:val="single" w:sz="6" w:space="0" w:color="auto"/>
            </w:tcBorders>
            <w:shd w:val="clear" w:color="auto" w:fill="FFFFFF"/>
          </w:tcPr>
          <w:p w:rsidR="00064146" w:rsidRPr="00744FF9" w:rsidRDefault="00064146" w:rsidP="00153124">
            <w:pPr>
              <w:shd w:val="clear" w:color="auto" w:fill="FFFFFF"/>
              <w:spacing w:line="360" w:lineRule="auto"/>
              <w:jc w:val="both"/>
            </w:pPr>
          </w:p>
        </w:tc>
        <w:tc>
          <w:tcPr>
            <w:tcW w:w="995" w:type="pct"/>
            <w:tcBorders>
              <w:top w:val="single" w:sz="6" w:space="0" w:color="auto"/>
              <w:left w:val="single" w:sz="6" w:space="0" w:color="auto"/>
              <w:bottom w:val="single" w:sz="6" w:space="0" w:color="auto"/>
              <w:right w:val="single" w:sz="6" w:space="0" w:color="auto"/>
            </w:tcBorders>
            <w:shd w:val="clear" w:color="auto" w:fill="FFFFFF"/>
          </w:tcPr>
          <w:p w:rsidR="00064146" w:rsidRPr="00744FF9" w:rsidRDefault="00064146" w:rsidP="00153124">
            <w:pPr>
              <w:shd w:val="clear" w:color="auto" w:fill="FFFFFF"/>
              <w:spacing w:line="360" w:lineRule="auto"/>
              <w:jc w:val="both"/>
            </w:pPr>
          </w:p>
        </w:tc>
      </w:tr>
      <w:tr w:rsidR="00064146" w:rsidRPr="00744FF9" w:rsidTr="00153124">
        <w:trPr>
          <w:trHeight w:hRule="exact" w:val="259"/>
        </w:trPr>
        <w:tc>
          <w:tcPr>
            <w:tcW w:w="274" w:type="pct"/>
            <w:tcBorders>
              <w:top w:val="single" w:sz="6" w:space="0" w:color="auto"/>
              <w:left w:val="single" w:sz="6" w:space="0" w:color="auto"/>
              <w:bottom w:val="single" w:sz="6" w:space="0" w:color="auto"/>
              <w:right w:val="single" w:sz="6" w:space="0" w:color="auto"/>
            </w:tcBorders>
            <w:shd w:val="clear" w:color="auto" w:fill="FFFFFF"/>
          </w:tcPr>
          <w:p w:rsidR="00064146" w:rsidRPr="00744FF9" w:rsidRDefault="00064146" w:rsidP="00153124">
            <w:pPr>
              <w:shd w:val="clear" w:color="auto" w:fill="FFFFFF"/>
              <w:spacing w:line="360" w:lineRule="auto"/>
              <w:jc w:val="both"/>
            </w:pPr>
          </w:p>
        </w:tc>
        <w:tc>
          <w:tcPr>
            <w:tcW w:w="606" w:type="pct"/>
            <w:tcBorders>
              <w:top w:val="single" w:sz="6" w:space="0" w:color="auto"/>
              <w:left w:val="single" w:sz="6" w:space="0" w:color="auto"/>
              <w:bottom w:val="single" w:sz="6" w:space="0" w:color="auto"/>
              <w:right w:val="single" w:sz="6" w:space="0" w:color="auto"/>
            </w:tcBorders>
            <w:shd w:val="clear" w:color="auto" w:fill="FFFFFF"/>
          </w:tcPr>
          <w:p w:rsidR="00064146" w:rsidRPr="00744FF9" w:rsidRDefault="00064146" w:rsidP="00153124">
            <w:pPr>
              <w:shd w:val="clear" w:color="auto" w:fill="FFFFFF"/>
              <w:spacing w:line="360" w:lineRule="auto"/>
              <w:jc w:val="both"/>
            </w:pPr>
          </w:p>
        </w:tc>
        <w:tc>
          <w:tcPr>
            <w:tcW w:w="1166" w:type="pct"/>
            <w:tcBorders>
              <w:top w:val="single" w:sz="6" w:space="0" w:color="auto"/>
              <w:left w:val="single" w:sz="6" w:space="0" w:color="auto"/>
              <w:bottom w:val="single" w:sz="6" w:space="0" w:color="auto"/>
              <w:right w:val="single" w:sz="6" w:space="0" w:color="auto"/>
            </w:tcBorders>
            <w:shd w:val="clear" w:color="auto" w:fill="FFFFFF"/>
          </w:tcPr>
          <w:p w:rsidR="00064146" w:rsidRPr="00744FF9" w:rsidRDefault="00064146" w:rsidP="00153124">
            <w:pPr>
              <w:shd w:val="clear" w:color="auto" w:fill="FFFFFF"/>
              <w:spacing w:line="360" w:lineRule="auto"/>
              <w:jc w:val="both"/>
            </w:pPr>
          </w:p>
        </w:tc>
        <w:tc>
          <w:tcPr>
            <w:tcW w:w="980" w:type="pct"/>
            <w:tcBorders>
              <w:top w:val="single" w:sz="6" w:space="0" w:color="auto"/>
              <w:left w:val="single" w:sz="6" w:space="0" w:color="auto"/>
              <w:bottom w:val="single" w:sz="6" w:space="0" w:color="auto"/>
              <w:right w:val="single" w:sz="6" w:space="0" w:color="auto"/>
            </w:tcBorders>
            <w:shd w:val="clear" w:color="auto" w:fill="FFFFFF"/>
          </w:tcPr>
          <w:p w:rsidR="00064146" w:rsidRPr="00744FF9" w:rsidRDefault="00064146" w:rsidP="00153124">
            <w:pPr>
              <w:shd w:val="clear" w:color="auto" w:fill="FFFFFF"/>
              <w:spacing w:line="360" w:lineRule="auto"/>
              <w:jc w:val="both"/>
            </w:pPr>
          </w:p>
        </w:tc>
        <w:tc>
          <w:tcPr>
            <w:tcW w:w="980" w:type="pct"/>
            <w:tcBorders>
              <w:top w:val="single" w:sz="6" w:space="0" w:color="auto"/>
              <w:left w:val="single" w:sz="6" w:space="0" w:color="auto"/>
              <w:bottom w:val="single" w:sz="6" w:space="0" w:color="auto"/>
              <w:right w:val="single" w:sz="6" w:space="0" w:color="auto"/>
            </w:tcBorders>
            <w:shd w:val="clear" w:color="auto" w:fill="FFFFFF"/>
          </w:tcPr>
          <w:p w:rsidR="00064146" w:rsidRPr="00744FF9" w:rsidRDefault="00064146" w:rsidP="00153124">
            <w:pPr>
              <w:shd w:val="clear" w:color="auto" w:fill="FFFFFF"/>
              <w:spacing w:line="360" w:lineRule="auto"/>
              <w:jc w:val="both"/>
            </w:pPr>
          </w:p>
        </w:tc>
        <w:tc>
          <w:tcPr>
            <w:tcW w:w="995" w:type="pct"/>
            <w:tcBorders>
              <w:top w:val="single" w:sz="6" w:space="0" w:color="auto"/>
              <w:left w:val="single" w:sz="6" w:space="0" w:color="auto"/>
              <w:bottom w:val="single" w:sz="6" w:space="0" w:color="auto"/>
              <w:right w:val="single" w:sz="6" w:space="0" w:color="auto"/>
            </w:tcBorders>
            <w:shd w:val="clear" w:color="auto" w:fill="FFFFFF"/>
          </w:tcPr>
          <w:p w:rsidR="00064146" w:rsidRPr="00744FF9" w:rsidRDefault="00064146" w:rsidP="00153124">
            <w:pPr>
              <w:shd w:val="clear" w:color="auto" w:fill="FFFFFF"/>
              <w:spacing w:line="360" w:lineRule="auto"/>
              <w:jc w:val="both"/>
            </w:pPr>
          </w:p>
        </w:tc>
      </w:tr>
      <w:tr w:rsidR="00064146" w:rsidRPr="00744FF9" w:rsidTr="00153124">
        <w:trPr>
          <w:trHeight w:hRule="exact" w:val="259"/>
        </w:trPr>
        <w:tc>
          <w:tcPr>
            <w:tcW w:w="274" w:type="pct"/>
            <w:tcBorders>
              <w:top w:val="single" w:sz="6" w:space="0" w:color="auto"/>
              <w:left w:val="single" w:sz="6" w:space="0" w:color="auto"/>
              <w:bottom w:val="single" w:sz="6" w:space="0" w:color="auto"/>
              <w:right w:val="single" w:sz="6" w:space="0" w:color="auto"/>
            </w:tcBorders>
            <w:shd w:val="clear" w:color="auto" w:fill="FFFFFF"/>
          </w:tcPr>
          <w:p w:rsidR="00064146" w:rsidRPr="00744FF9" w:rsidRDefault="00064146" w:rsidP="00153124">
            <w:pPr>
              <w:shd w:val="clear" w:color="auto" w:fill="FFFFFF"/>
              <w:spacing w:line="360" w:lineRule="auto"/>
              <w:jc w:val="both"/>
            </w:pPr>
          </w:p>
        </w:tc>
        <w:tc>
          <w:tcPr>
            <w:tcW w:w="606" w:type="pct"/>
            <w:tcBorders>
              <w:top w:val="single" w:sz="6" w:space="0" w:color="auto"/>
              <w:left w:val="single" w:sz="6" w:space="0" w:color="auto"/>
              <w:bottom w:val="single" w:sz="6" w:space="0" w:color="auto"/>
              <w:right w:val="single" w:sz="6" w:space="0" w:color="auto"/>
            </w:tcBorders>
            <w:shd w:val="clear" w:color="auto" w:fill="FFFFFF"/>
          </w:tcPr>
          <w:p w:rsidR="00064146" w:rsidRPr="00744FF9" w:rsidRDefault="00064146" w:rsidP="00153124">
            <w:pPr>
              <w:shd w:val="clear" w:color="auto" w:fill="FFFFFF"/>
              <w:spacing w:line="360" w:lineRule="auto"/>
              <w:jc w:val="both"/>
            </w:pPr>
          </w:p>
        </w:tc>
        <w:tc>
          <w:tcPr>
            <w:tcW w:w="1166" w:type="pct"/>
            <w:tcBorders>
              <w:top w:val="single" w:sz="6" w:space="0" w:color="auto"/>
              <w:left w:val="single" w:sz="6" w:space="0" w:color="auto"/>
              <w:bottom w:val="single" w:sz="6" w:space="0" w:color="auto"/>
              <w:right w:val="single" w:sz="6" w:space="0" w:color="auto"/>
            </w:tcBorders>
            <w:shd w:val="clear" w:color="auto" w:fill="FFFFFF"/>
          </w:tcPr>
          <w:p w:rsidR="00064146" w:rsidRPr="00744FF9" w:rsidRDefault="00064146" w:rsidP="00153124">
            <w:pPr>
              <w:shd w:val="clear" w:color="auto" w:fill="FFFFFF"/>
              <w:spacing w:line="360" w:lineRule="auto"/>
              <w:jc w:val="both"/>
            </w:pPr>
          </w:p>
        </w:tc>
        <w:tc>
          <w:tcPr>
            <w:tcW w:w="980" w:type="pct"/>
            <w:tcBorders>
              <w:top w:val="single" w:sz="6" w:space="0" w:color="auto"/>
              <w:left w:val="single" w:sz="6" w:space="0" w:color="auto"/>
              <w:bottom w:val="single" w:sz="6" w:space="0" w:color="auto"/>
              <w:right w:val="single" w:sz="6" w:space="0" w:color="auto"/>
            </w:tcBorders>
            <w:shd w:val="clear" w:color="auto" w:fill="FFFFFF"/>
          </w:tcPr>
          <w:p w:rsidR="00064146" w:rsidRPr="00744FF9" w:rsidRDefault="00064146" w:rsidP="00153124">
            <w:pPr>
              <w:shd w:val="clear" w:color="auto" w:fill="FFFFFF"/>
              <w:spacing w:line="360" w:lineRule="auto"/>
              <w:jc w:val="both"/>
            </w:pPr>
          </w:p>
        </w:tc>
        <w:tc>
          <w:tcPr>
            <w:tcW w:w="980" w:type="pct"/>
            <w:tcBorders>
              <w:top w:val="single" w:sz="6" w:space="0" w:color="auto"/>
              <w:left w:val="single" w:sz="6" w:space="0" w:color="auto"/>
              <w:bottom w:val="single" w:sz="6" w:space="0" w:color="auto"/>
              <w:right w:val="single" w:sz="6" w:space="0" w:color="auto"/>
            </w:tcBorders>
            <w:shd w:val="clear" w:color="auto" w:fill="FFFFFF"/>
          </w:tcPr>
          <w:p w:rsidR="00064146" w:rsidRPr="00744FF9" w:rsidRDefault="00064146" w:rsidP="00153124">
            <w:pPr>
              <w:shd w:val="clear" w:color="auto" w:fill="FFFFFF"/>
              <w:spacing w:line="360" w:lineRule="auto"/>
              <w:jc w:val="both"/>
            </w:pPr>
          </w:p>
        </w:tc>
        <w:tc>
          <w:tcPr>
            <w:tcW w:w="995" w:type="pct"/>
            <w:tcBorders>
              <w:top w:val="single" w:sz="6" w:space="0" w:color="auto"/>
              <w:left w:val="single" w:sz="6" w:space="0" w:color="auto"/>
              <w:bottom w:val="single" w:sz="6" w:space="0" w:color="auto"/>
              <w:right w:val="single" w:sz="6" w:space="0" w:color="auto"/>
            </w:tcBorders>
            <w:shd w:val="clear" w:color="auto" w:fill="FFFFFF"/>
          </w:tcPr>
          <w:p w:rsidR="00064146" w:rsidRPr="00744FF9" w:rsidRDefault="00064146" w:rsidP="00153124">
            <w:pPr>
              <w:shd w:val="clear" w:color="auto" w:fill="FFFFFF"/>
              <w:spacing w:line="360" w:lineRule="auto"/>
              <w:jc w:val="both"/>
            </w:pPr>
          </w:p>
        </w:tc>
      </w:tr>
      <w:tr w:rsidR="00064146" w:rsidRPr="00744FF9" w:rsidTr="00153124">
        <w:trPr>
          <w:trHeight w:hRule="exact" w:val="259"/>
        </w:trPr>
        <w:tc>
          <w:tcPr>
            <w:tcW w:w="274" w:type="pct"/>
            <w:tcBorders>
              <w:top w:val="single" w:sz="6" w:space="0" w:color="auto"/>
              <w:left w:val="single" w:sz="6" w:space="0" w:color="auto"/>
              <w:bottom w:val="single" w:sz="6" w:space="0" w:color="auto"/>
              <w:right w:val="single" w:sz="6" w:space="0" w:color="auto"/>
            </w:tcBorders>
            <w:shd w:val="clear" w:color="auto" w:fill="FFFFFF"/>
          </w:tcPr>
          <w:p w:rsidR="00064146" w:rsidRPr="00744FF9" w:rsidRDefault="00064146" w:rsidP="00153124">
            <w:pPr>
              <w:shd w:val="clear" w:color="auto" w:fill="FFFFFF"/>
              <w:spacing w:line="360" w:lineRule="auto"/>
              <w:jc w:val="both"/>
            </w:pPr>
          </w:p>
        </w:tc>
        <w:tc>
          <w:tcPr>
            <w:tcW w:w="606" w:type="pct"/>
            <w:tcBorders>
              <w:top w:val="single" w:sz="6" w:space="0" w:color="auto"/>
              <w:left w:val="single" w:sz="6" w:space="0" w:color="auto"/>
              <w:bottom w:val="single" w:sz="6" w:space="0" w:color="auto"/>
              <w:right w:val="single" w:sz="6" w:space="0" w:color="auto"/>
            </w:tcBorders>
            <w:shd w:val="clear" w:color="auto" w:fill="FFFFFF"/>
          </w:tcPr>
          <w:p w:rsidR="00064146" w:rsidRPr="00744FF9" w:rsidRDefault="00064146" w:rsidP="00153124">
            <w:pPr>
              <w:shd w:val="clear" w:color="auto" w:fill="FFFFFF"/>
              <w:spacing w:line="360" w:lineRule="auto"/>
              <w:jc w:val="both"/>
            </w:pPr>
          </w:p>
        </w:tc>
        <w:tc>
          <w:tcPr>
            <w:tcW w:w="1166" w:type="pct"/>
            <w:tcBorders>
              <w:top w:val="single" w:sz="6" w:space="0" w:color="auto"/>
              <w:left w:val="single" w:sz="6" w:space="0" w:color="auto"/>
              <w:bottom w:val="single" w:sz="6" w:space="0" w:color="auto"/>
              <w:right w:val="single" w:sz="6" w:space="0" w:color="auto"/>
            </w:tcBorders>
            <w:shd w:val="clear" w:color="auto" w:fill="FFFFFF"/>
          </w:tcPr>
          <w:p w:rsidR="00064146" w:rsidRPr="00744FF9" w:rsidRDefault="00064146" w:rsidP="00153124">
            <w:pPr>
              <w:shd w:val="clear" w:color="auto" w:fill="FFFFFF"/>
              <w:spacing w:line="360" w:lineRule="auto"/>
              <w:jc w:val="both"/>
            </w:pPr>
          </w:p>
        </w:tc>
        <w:tc>
          <w:tcPr>
            <w:tcW w:w="980" w:type="pct"/>
            <w:tcBorders>
              <w:top w:val="single" w:sz="6" w:space="0" w:color="auto"/>
              <w:left w:val="single" w:sz="6" w:space="0" w:color="auto"/>
              <w:bottom w:val="single" w:sz="6" w:space="0" w:color="auto"/>
              <w:right w:val="single" w:sz="6" w:space="0" w:color="auto"/>
            </w:tcBorders>
            <w:shd w:val="clear" w:color="auto" w:fill="FFFFFF"/>
          </w:tcPr>
          <w:p w:rsidR="00064146" w:rsidRPr="00744FF9" w:rsidRDefault="00064146" w:rsidP="00153124">
            <w:pPr>
              <w:shd w:val="clear" w:color="auto" w:fill="FFFFFF"/>
              <w:spacing w:line="360" w:lineRule="auto"/>
              <w:jc w:val="both"/>
            </w:pPr>
          </w:p>
        </w:tc>
        <w:tc>
          <w:tcPr>
            <w:tcW w:w="980" w:type="pct"/>
            <w:tcBorders>
              <w:top w:val="single" w:sz="6" w:space="0" w:color="auto"/>
              <w:left w:val="single" w:sz="6" w:space="0" w:color="auto"/>
              <w:bottom w:val="single" w:sz="6" w:space="0" w:color="auto"/>
              <w:right w:val="single" w:sz="6" w:space="0" w:color="auto"/>
            </w:tcBorders>
            <w:shd w:val="clear" w:color="auto" w:fill="FFFFFF"/>
          </w:tcPr>
          <w:p w:rsidR="00064146" w:rsidRPr="00744FF9" w:rsidRDefault="00064146" w:rsidP="00153124">
            <w:pPr>
              <w:shd w:val="clear" w:color="auto" w:fill="FFFFFF"/>
              <w:spacing w:line="360" w:lineRule="auto"/>
              <w:jc w:val="both"/>
            </w:pPr>
          </w:p>
        </w:tc>
        <w:tc>
          <w:tcPr>
            <w:tcW w:w="995" w:type="pct"/>
            <w:tcBorders>
              <w:top w:val="single" w:sz="6" w:space="0" w:color="auto"/>
              <w:left w:val="single" w:sz="6" w:space="0" w:color="auto"/>
              <w:bottom w:val="single" w:sz="6" w:space="0" w:color="auto"/>
              <w:right w:val="single" w:sz="6" w:space="0" w:color="auto"/>
            </w:tcBorders>
            <w:shd w:val="clear" w:color="auto" w:fill="FFFFFF"/>
          </w:tcPr>
          <w:p w:rsidR="00064146" w:rsidRPr="00744FF9" w:rsidRDefault="00064146" w:rsidP="00153124">
            <w:pPr>
              <w:shd w:val="clear" w:color="auto" w:fill="FFFFFF"/>
              <w:spacing w:line="360" w:lineRule="auto"/>
              <w:jc w:val="both"/>
            </w:pPr>
          </w:p>
        </w:tc>
      </w:tr>
      <w:tr w:rsidR="00064146" w:rsidRPr="00744FF9" w:rsidTr="00153124">
        <w:trPr>
          <w:trHeight w:hRule="exact" w:val="259"/>
        </w:trPr>
        <w:tc>
          <w:tcPr>
            <w:tcW w:w="274" w:type="pct"/>
            <w:tcBorders>
              <w:top w:val="single" w:sz="6" w:space="0" w:color="auto"/>
              <w:left w:val="single" w:sz="6" w:space="0" w:color="auto"/>
              <w:bottom w:val="single" w:sz="6" w:space="0" w:color="auto"/>
              <w:right w:val="single" w:sz="6" w:space="0" w:color="auto"/>
            </w:tcBorders>
            <w:shd w:val="clear" w:color="auto" w:fill="FFFFFF"/>
          </w:tcPr>
          <w:p w:rsidR="00064146" w:rsidRPr="00744FF9" w:rsidRDefault="00064146" w:rsidP="00153124">
            <w:pPr>
              <w:shd w:val="clear" w:color="auto" w:fill="FFFFFF"/>
              <w:spacing w:line="360" w:lineRule="auto"/>
              <w:jc w:val="both"/>
            </w:pPr>
          </w:p>
        </w:tc>
        <w:tc>
          <w:tcPr>
            <w:tcW w:w="606" w:type="pct"/>
            <w:tcBorders>
              <w:top w:val="single" w:sz="6" w:space="0" w:color="auto"/>
              <w:left w:val="single" w:sz="6" w:space="0" w:color="auto"/>
              <w:bottom w:val="single" w:sz="6" w:space="0" w:color="auto"/>
              <w:right w:val="single" w:sz="6" w:space="0" w:color="auto"/>
            </w:tcBorders>
            <w:shd w:val="clear" w:color="auto" w:fill="FFFFFF"/>
          </w:tcPr>
          <w:p w:rsidR="00064146" w:rsidRPr="00744FF9" w:rsidRDefault="00064146" w:rsidP="00153124">
            <w:pPr>
              <w:shd w:val="clear" w:color="auto" w:fill="FFFFFF"/>
              <w:spacing w:line="360" w:lineRule="auto"/>
              <w:jc w:val="both"/>
            </w:pPr>
          </w:p>
        </w:tc>
        <w:tc>
          <w:tcPr>
            <w:tcW w:w="1166" w:type="pct"/>
            <w:tcBorders>
              <w:top w:val="single" w:sz="6" w:space="0" w:color="auto"/>
              <w:left w:val="single" w:sz="6" w:space="0" w:color="auto"/>
              <w:bottom w:val="single" w:sz="6" w:space="0" w:color="auto"/>
              <w:right w:val="single" w:sz="6" w:space="0" w:color="auto"/>
            </w:tcBorders>
            <w:shd w:val="clear" w:color="auto" w:fill="FFFFFF"/>
          </w:tcPr>
          <w:p w:rsidR="00064146" w:rsidRPr="00744FF9" w:rsidRDefault="00064146" w:rsidP="00153124">
            <w:pPr>
              <w:shd w:val="clear" w:color="auto" w:fill="FFFFFF"/>
              <w:spacing w:line="360" w:lineRule="auto"/>
              <w:jc w:val="both"/>
            </w:pPr>
          </w:p>
        </w:tc>
        <w:tc>
          <w:tcPr>
            <w:tcW w:w="980" w:type="pct"/>
            <w:tcBorders>
              <w:top w:val="single" w:sz="6" w:space="0" w:color="auto"/>
              <w:left w:val="single" w:sz="6" w:space="0" w:color="auto"/>
              <w:bottom w:val="single" w:sz="6" w:space="0" w:color="auto"/>
              <w:right w:val="single" w:sz="6" w:space="0" w:color="auto"/>
            </w:tcBorders>
            <w:shd w:val="clear" w:color="auto" w:fill="FFFFFF"/>
          </w:tcPr>
          <w:p w:rsidR="00064146" w:rsidRPr="00744FF9" w:rsidRDefault="00064146" w:rsidP="00153124">
            <w:pPr>
              <w:shd w:val="clear" w:color="auto" w:fill="FFFFFF"/>
              <w:spacing w:line="360" w:lineRule="auto"/>
              <w:jc w:val="both"/>
            </w:pPr>
          </w:p>
        </w:tc>
        <w:tc>
          <w:tcPr>
            <w:tcW w:w="980" w:type="pct"/>
            <w:tcBorders>
              <w:top w:val="single" w:sz="6" w:space="0" w:color="auto"/>
              <w:left w:val="single" w:sz="6" w:space="0" w:color="auto"/>
              <w:bottom w:val="single" w:sz="6" w:space="0" w:color="auto"/>
              <w:right w:val="single" w:sz="6" w:space="0" w:color="auto"/>
            </w:tcBorders>
            <w:shd w:val="clear" w:color="auto" w:fill="FFFFFF"/>
          </w:tcPr>
          <w:p w:rsidR="00064146" w:rsidRPr="00744FF9" w:rsidRDefault="00064146" w:rsidP="00153124">
            <w:pPr>
              <w:shd w:val="clear" w:color="auto" w:fill="FFFFFF"/>
              <w:spacing w:line="360" w:lineRule="auto"/>
              <w:jc w:val="both"/>
            </w:pPr>
          </w:p>
        </w:tc>
        <w:tc>
          <w:tcPr>
            <w:tcW w:w="995" w:type="pct"/>
            <w:tcBorders>
              <w:top w:val="single" w:sz="6" w:space="0" w:color="auto"/>
              <w:left w:val="single" w:sz="6" w:space="0" w:color="auto"/>
              <w:bottom w:val="single" w:sz="6" w:space="0" w:color="auto"/>
              <w:right w:val="single" w:sz="6" w:space="0" w:color="auto"/>
            </w:tcBorders>
            <w:shd w:val="clear" w:color="auto" w:fill="FFFFFF"/>
          </w:tcPr>
          <w:p w:rsidR="00064146" w:rsidRPr="00744FF9" w:rsidRDefault="00064146" w:rsidP="00153124">
            <w:pPr>
              <w:shd w:val="clear" w:color="auto" w:fill="FFFFFF"/>
              <w:spacing w:line="360" w:lineRule="auto"/>
              <w:jc w:val="both"/>
            </w:pPr>
          </w:p>
        </w:tc>
      </w:tr>
    </w:tbl>
    <w:p w:rsidR="00064146" w:rsidRPr="00744FF9" w:rsidRDefault="00064146" w:rsidP="00064146">
      <w:pPr>
        <w:shd w:val="clear" w:color="auto" w:fill="FFFFFF"/>
        <w:tabs>
          <w:tab w:val="left" w:leader="dot" w:pos="3538"/>
        </w:tabs>
        <w:spacing w:before="274" w:line="360" w:lineRule="auto"/>
        <w:ind w:left="533"/>
        <w:jc w:val="both"/>
      </w:pPr>
      <w:r w:rsidRPr="00744FF9">
        <w:rPr>
          <w:color w:val="000000"/>
          <w:spacing w:val="-3"/>
        </w:rPr>
        <w:t>Sporządzono dnia</w:t>
      </w:r>
      <w:r w:rsidRPr="00744FF9">
        <w:rPr>
          <w:color w:val="000000"/>
        </w:rPr>
        <w:tab/>
      </w:r>
    </w:p>
    <w:p w:rsidR="00064146" w:rsidRPr="00744FF9" w:rsidRDefault="00064146" w:rsidP="00064146">
      <w:pPr>
        <w:shd w:val="clear" w:color="auto" w:fill="FFFFFF"/>
        <w:spacing w:line="360" w:lineRule="auto"/>
        <w:ind w:left="533"/>
        <w:jc w:val="both"/>
      </w:pPr>
      <w:r w:rsidRPr="00744FF9">
        <w:rPr>
          <w:color w:val="000000"/>
          <w:spacing w:val="-4"/>
        </w:rPr>
        <w:t>Oświadczam, że ww. przebieg pojazdu jest zgodny ze stanem faktycznym.</w:t>
      </w:r>
    </w:p>
    <w:p w:rsidR="00064146" w:rsidRPr="00744FF9" w:rsidRDefault="00064146" w:rsidP="00064146">
      <w:pPr>
        <w:pStyle w:val="tekst-tabelka-lub-formularz"/>
        <w:tabs>
          <w:tab w:val="clear" w:pos="2540"/>
          <w:tab w:val="center" w:pos="876"/>
          <w:tab w:val="center" w:pos="6252"/>
        </w:tabs>
        <w:spacing w:line="360" w:lineRule="auto"/>
        <w:ind w:left="113" w:right="113"/>
        <w:jc w:val="right"/>
        <w:rPr>
          <w:rFonts w:ascii="Calibri" w:hAnsi="Calibri"/>
          <w:sz w:val="24"/>
          <w:szCs w:val="24"/>
        </w:rPr>
      </w:pPr>
      <w:r w:rsidRPr="00744FF9">
        <w:rPr>
          <w:rFonts w:ascii="Calibri" w:hAnsi="Calibri"/>
          <w:sz w:val="24"/>
          <w:szCs w:val="24"/>
        </w:rPr>
        <w:t>..................................................</w:t>
      </w:r>
    </w:p>
    <w:p w:rsidR="00064146" w:rsidRPr="00744FF9" w:rsidRDefault="00064146" w:rsidP="00064146">
      <w:pPr>
        <w:pStyle w:val="tekst-tabelka-lub-formularz"/>
        <w:tabs>
          <w:tab w:val="clear" w:pos="2540"/>
          <w:tab w:val="center" w:pos="876"/>
          <w:tab w:val="center" w:pos="6252"/>
        </w:tabs>
        <w:spacing w:line="360" w:lineRule="auto"/>
        <w:ind w:left="113" w:right="113"/>
        <w:jc w:val="right"/>
        <w:rPr>
          <w:rFonts w:ascii="Calibri" w:hAnsi="Calibri"/>
          <w:i/>
          <w:sz w:val="24"/>
          <w:szCs w:val="24"/>
        </w:rPr>
      </w:pPr>
      <w:r w:rsidRPr="00744FF9">
        <w:rPr>
          <w:rFonts w:ascii="Calibri" w:hAnsi="Calibri"/>
          <w:sz w:val="24"/>
          <w:szCs w:val="24"/>
        </w:rPr>
        <w:t xml:space="preserve"> </w:t>
      </w:r>
      <w:r w:rsidRPr="00744FF9">
        <w:rPr>
          <w:rFonts w:ascii="Calibri" w:hAnsi="Calibri"/>
          <w:i/>
          <w:sz w:val="24"/>
          <w:szCs w:val="24"/>
        </w:rPr>
        <w:t>(podpis kierowcy/ Pracownika)</w:t>
      </w:r>
    </w:p>
    <w:p w:rsidR="00064146" w:rsidRPr="00744FF9" w:rsidRDefault="00064146" w:rsidP="00064146">
      <w:pPr>
        <w:pStyle w:val="tekst-tabelka-lub-formularz"/>
        <w:tabs>
          <w:tab w:val="clear" w:pos="2540"/>
          <w:tab w:val="left" w:pos="227"/>
        </w:tabs>
        <w:spacing w:line="360" w:lineRule="auto"/>
        <w:ind w:left="113" w:right="113"/>
        <w:rPr>
          <w:rFonts w:ascii="Calibri" w:hAnsi="Calibri"/>
          <w:sz w:val="24"/>
          <w:szCs w:val="24"/>
        </w:rPr>
      </w:pPr>
    </w:p>
    <w:p w:rsidR="00064146" w:rsidRPr="00744FF9" w:rsidRDefault="00064146" w:rsidP="00064146">
      <w:pPr>
        <w:pStyle w:val="tekst-tabelka-lub-formularz"/>
        <w:tabs>
          <w:tab w:val="clear" w:pos="2540"/>
          <w:tab w:val="center" w:pos="708"/>
          <w:tab w:val="center" w:pos="5652"/>
        </w:tabs>
        <w:spacing w:line="360" w:lineRule="auto"/>
        <w:ind w:left="113" w:right="113"/>
        <w:jc w:val="left"/>
        <w:rPr>
          <w:rFonts w:ascii="Calibri" w:hAnsi="Calibri"/>
          <w:b/>
          <w:sz w:val="24"/>
          <w:szCs w:val="24"/>
        </w:rPr>
      </w:pPr>
      <w:r w:rsidRPr="00744FF9">
        <w:rPr>
          <w:rFonts w:ascii="Calibri" w:hAnsi="Calibri"/>
          <w:sz w:val="24"/>
          <w:szCs w:val="24"/>
        </w:rPr>
        <w:t>Zatwierdzam</w:t>
      </w:r>
      <w:r w:rsidRPr="00744FF9">
        <w:rPr>
          <w:rFonts w:ascii="Calibri" w:hAnsi="Calibri"/>
          <w:b/>
          <w:sz w:val="24"/>
          <w:szCs w:val="24"/>
        </w:rPr>
        <w:t xml:space="preserve"> </w:t>
      </w:r>
    </w:p>
    <w:p w:rsidR="00064146" w:rsidRPr="00744FF9" w:rsidRDefault="00064146" w:rsidP="00064146">
      <w:pPr>
        <w:pStyle w:val="tekst-tabelka-lub-formularz"/>
        <w:tabs>
          <w:tab w:val="clear" w:pos="2540"/>
          <w:tab w:val="center" w:pos="708"/>
          <w:tab w:val="center" w:pos="5652"/>
        </w:tabs>
        <w:spacing w:line="360" w:lineRule="auto"/>
        <w:ind w:left="113" w:right="113"/>
        <w:jc w:val="left"/>
        <w:rPr>
          <w:rFonts w:ascii="Calibri" w:hAnsi="Calibri"/>
          <w:b/>
          <w:sz w:val="24"/>
          <w:szCs w:val="24"/>
        </w:rPr>
      </w:pPr>
    </w:p>
    <w:p w:rsidR="00064146" w:rsidRPr="00744FF9" w:rsidRDefault="00064146" w:rsidP="00064146">
      <w:pPr>
        <w:pStyle w:val="tekst-tabelka-lub-formularz"/>
        <w:tabs>
          <w:tab w:val="clear" w:pos="2540"/>
          <w:tab w:val="center" w:pos="708"/>
          <w:tab w:val="center" w:pos="5652"/>
        </w:tabs>
        <w:spacing w:line="360" w:lineRule="auto"/>
        <w:ind w:left="113" w:right="113"/>
        <w:jc w:val="left"/>
        <w:rPr>
          <w:rFonts w:ascii="Calibri" w:hAnsi="Calibri"/>
          <w:sz w:val="24"/>
          <w:szCs w:val="24"/>
        </w:rPr>
      </w:pPr>
      <w:r w:rsidRPr="00744FF9">
        <w:rPr>
          <w:rFonts w:ascii="Calibri" w:hAnsi="Calibri"/>
          <w:sz w:val="24"/>
          <w:szCs w:val="24"/>
        </w:rPr>
        <w:tab/>
        <w:t>……………………………………………</w:t>
      </w:r>
    </w:p>
    <w:p w:rsidR="00064146" w:rsidRPr="00744FF9" w:rsidRDefault="00064146" w:rsidP="00064146">
      <w:pPr>
        <w:pStyle w:val="tekst-tabelka-lub-formularz"/>
        <w:tabs>
          <w:tab w:val="clear" w:pos="2540"/>
          <w:tab w:val="center" w:pos="1134"/>
          <w:tab w:val="center" w:pos="5652"/>
        </w:tabs>
        <w:spacing w:line="360" w:lineRule="auto"/>
        <w:ind w:right="113"/>
        <w:jc w:val="left"/>
        <w:rPr>
          <w:rFonts w:ascii="Calibri" w:hAnsi="Calibri"/>
          <w:i/>
          <w:sz w:val="24"/>
          <w:szCs w:val="24"/>
        </w:rPr>
      </w:pPr>
      <w:r w:rsidRPr="00744FF9">
        <w:rPr>
          <w:rFonts w:ascii="Calibri" w:hAnsi="Calibri"/>
          <w:i/>
          <w:sz w:val="24"/>
          <w:szCs w:val="24"/>
        </w:rPr>
        <w:t xml:space="preserve"> (podpis przedstawiciela Zamawiającego) </w:t>
      </w:r>
    </w:p>
    <w:p w:rsidR="00064146" w:rsidRDefault="00064146" w:rsidP="00064146">
      <w:pPr>
        <w:spacing w:line="276" w:lineRule="auto"/>
        <w:jc w:val="right"/>
        <w:rPr>
          <w:b/>
          <w:sz w:val="22"/>
          <w:szCs w:val="22"/>
        </w:rPr>
      </w:pPr>
    </w:p>
    <w:p w:rsidR="00064146" w:rsidRDefault="00064146" w:rsidP="00064146">
      <w:pPr>
        <w:spacing w:line="276" w:lineRule="auto"/>
        <w:jc w:val="right"/>
        <w:rPr>
          <w:b/>
          <w:sz w:val="22"/>
          <w:szCs w:val="22"/>
        </w:rPr>
      </w:pPr>
    </w:p>
    <w:p w:rsidR="00064146" w:rsidRDefault="00064146" w:rsidP="00064146">
      <w:pPr>
        <w:spacing w:line="276" w:lineRule="auto"/>
        <w:jc w:val="right"/>
        <w:rPr>
          <w:b/>
          <w:sz w:val="22"/>
          <w:szCs w:val="22"/>
        </w:rPr>
      </w:pPr>
    </w:p>
    <w:p w:rsidR="00064146" w:rsidRDefault="00064146" w:rsidP="00064146">
      <w:pPr>
        <w:spacing w:line="276" w:lineRule="auto"/>
        <w:jc w:val="right"/>
        <w:rPr>
          <w:b/>
          <w:sz w:val="22"/>
          <w:szCs w:val="22"/>
        </w:rPr>
      </w:pPr>
    </w:p>
    <w:p w:rsidR="00064146" w:rsidRDefault="00064146" w:rsidP="00064146">
      <w:pPr>
        <w:spacing w:line="276" w:lineRule="auto"/>
        <w:jc w:val="right"/>
        <w:rPr>
          <w:b/>
          <w:sz w:val="22"/>
          <w:szCs w:val="22"/>
        </w:rPr>
      </w:pPr>
    </w:p>
    <w:p w:rsidR="00064146" w:rsidRDefault="00064146" w:rsidP="00064146">
      <w:pPr>
        <w:spacing w:line="276" w:lineRule="auto"/>
        <w:jc w:val="right"/>
        <w:rPr>
          <w:b/>
          <w:sz w:val="22"/>
          <w:szCs w:val="22"/>
        </w:rPr>
      </w:pPr>
    </w:p>
    <w:p w:rsidR="00064146" w:rsidRDefault="00064146" w:rsidP="00064146">
      <w:pPr>
        <w:spacing w:line="276" w:lineRule="auto"/>
        <w:jc w:val="right"/>
        <w:rPr>
          <w:b/>
          <w:sz w:val="22"/>
          <w:szCs w:val="22"/>
        </w:rPr>
      </w:pPr>
    </w:p>
    <w:p w:rsidR="00064146" w:rsidRDefault="00064146" w:rsidP="00064146">
      <w:pPr>
        <w:spacing w:line="276" w:lineRule="auto"/>
        <w:jc w:val="right"/>
        <w:rPr>
          <w:b/>
          <w:sz w:val="22"/>
          <w:szCs w:val="22"/>
        </w:rPr>
      </w:pPr>
    </w:p>
    <w:p w:rsidR="00064146" w:rsidRDefault="00064146" w:rsidP="00064146">
      <w:pPr>
        <w:spacing w:line="276" w:lineRule="auto"/>
        <w:jc w:val="right"/>
        <w:rPr>
          <w:b/>
          <w:sz w:val="22"/>
          <w:szCs w:val="22"/>
        </w:rPr>
      </w:pPr>
    </w:p>
    <w:p w:rsidR="00064146" w:rsidRDefault="00064146" w:rsidP="00064146">
      <w:pPr>
        <w:spacing w:line="276" w:lineRule="auto"/>
        <w:jc w:val="right"/>
        <w:rPr>
          <w:b/>
          <w:sz w:val="22"/>
          <w:szCs w:val="22"/>
        </w:rPr>
      </w:pPr>
    </w:p>
    <w:p w:rsidR="00064146" w:rsidRDefault="00064146" w:rsidP="00064146">
      <w:pPr>
        <w:spacing w:line="276" w:lineRule="auto"/>
        <w:jc w:val="right"/>
        <w:rPr>
          <w:b/>
          <w:sz w:val="22"/>
          <w:szCs w:val="22"/>
        </w:rPr>
      </w:pPr>
    </w:p>
    <w:p w:rsidR="00064146" w:rsidRDefault="00064146" w:rsidP="00064146">
      <w:pPr>
        <w:spacing w:line="276" w:lineRule="auto"/>
        <w:jc w:val="right"/>
        <w:rPr>
          <w:b/>
          <w:sz w:val="22"/>
          <w:szCs w:val="22"/>
        </w:rPr>
      </w:pPr>
    </w:p>
    <w:p w:rsidR="00064146" w:rsidRDefault="00064146" w:rsidP="00064146">
      <w:pPr>
        <w:spacing w:line="276" w:lineRule="auto"/>
        <w:jc w:val="right"/>
        <w:rPr>
          <w:b/>
          <w:sz w:val="22"/>
          <w:szCs w:val="22"/>
        </w:rPr>
      </w:pPr>
    </w:p>
    <w:p w:rsidR="00064146" w:rsidRDefault="00064146" w:rsidP="00064146">
      <w:pPr>
        <w:spacing w:line="276" w:lineRule="auto"/>
        <w:jc w:val="right"/>
        <w:rPr>
          <w:b/>
          <w:sz w:val="22"/>
          <w:szCs w:val="22"/>
        </w:rPr>
      </w:pPr>
    </w:p>
    <w:p w:rsidR="00064146" w:rsidRDefault="00064146" w:rsidP="00064146">
      <w:pPr>
        <w:spacing w:line="276" w:lineRule="auto"/>
        <w:jc w:val="right"/>
        <w:rPr>
          <w:b/>
          <w:sz w:val="22"/>
          <w:szCs w:val="22"/>
        </w:rPr>
      </w:pPr>
    </w:p>
    <w:p w:rsidR="00064146" w:rsidRDefault="00064146" w:rsidP="00064146">
      <w:pPr>
        <w:spacing w:line="276" w:lineRule="auto"/>
        <w:jc w:val="right"/>
        <w:rPr>
          <w:b/>
          <w:sz w:val="22"/>
          <w:szCs w:val="22"/>
        </w:rPr>
      </w:pPr>
    </w:p>
    <w:p w:rsidR="00064146" w:rsidRDefault="00064146" w:rsidP="00064146">
      <w:pPr>
        <w:spacing w:line="276" w:lineRule="auto"/>
        <w:jc w:val="right"/>
        <w:rPr>
          <w:b/>
          <w:sz w:val="22"/>
          <w:szCs w:val="22"/>
        </w:rPr>
      </w:pPr>
    </w:p>
    <w:p w:rsidR="00064146" w:rsidRDefault="00064146" w:rsidP="00064146">
      <w:pPr>
        <w:spacing w:line="276" w:lineRule="auto"/>
        <w:jc w:val="right"/>
        <w:rPr>
          <w:b/>
          <w:sz w:val="22"/>
          <w:szCs w:val="22"/>
        </w:rPr>
      </w:pPr>
    </w:p>
    <w:p w:rsidR="00064146" w:rsidRPr="00744FF9" w:rsidRDefault="00064146" w:rsidP="00064146">
      <w:pPr>
        <w:jc w:val="right"/>
        <w:rPr>
          <w:b/>
          <w:bCs/>
        </w:rPr>
      </w:pPr>
      <w:r w:rsidRPr="00744FF9">
        <w:rPr>
          <w:b/>
          <w:bCs/>
        </w:rPr>
        <w:lastRenderedPageBreak/>
        <w:t>Załącznik nr 6 do umowy nr ……………………… 201</w:t>
      </w:r>
      <w:r>
        <w:rPr>
          <w:b/>
          <w:bCs/>
        </w:rPr>
        <w:t>9</w:t>
      </w:r>
      <w:r w:rsidRPr="00744FF9">
        <w:rPr>
          <w:b/>
          <w:bCs/>
        </w:rPr>
        <w:t xml:space="preserve"> z dnia……………</w:t>
      </w:r>
    </w:p>
    <w:p w:rsidR="00064146" w:rsidRPr="00744FF9" w:rsidRDefault="00064146" w:rsidP="00064146">
      <w:pPr>
        <w:shd w:val="clear" w:color="auto" w:fill="FFFFFF"/>
        <w:rPr>
          <w:b/>
          <w:bCs/>
          <w:color w:val="000000"/>
          <w:spacing w:val="-4"/>
        </w:rPr>
      </w:pPr>
    </w:p>
    <w:p w:rsidR="00064146" w:rsidRPr="00744FF9" w:rsidRDefault="00064146" w:rsidP="00064146">
      <w:pPr>
        <w:shd w:val="clear" w:color="auto" w:fill="FFFFFF"/>
        <w:rPr>
          <w:bCs/>
          <w:color w:val="000000"/>
          <w:spacing w:val="-4"/>
        </w:rPr>
      </w:pPr>
      <w:r w:rsidRPr="00744FF9">
        <w:rPr>
          <w:b/>
          <w:bCs/>
          <w:color w:val="000000"/>
          <w:spacing w:val="-4"/>
        </w:rPr>
        <w:t>Ewidencja przebiegu pojazdu</w:t>
      </w:r>
      <w:r w:rsidRPr="00744FF9">
        <w:rPr>
          <w:bCs/>
          <w:color w:val="000000"/>
          <w:spacing w:val="-4"/>
        </w:rPr>
        <w:t xml:space="preserve">           </w:t>
      </w:r>
    </w:p>
    <w:p w:rsidR="00064146" w:rsidRPr="00744FF9" w:rsidRDefault="00064146" w:rsidP="00064146">
      <w:pPr>
        <w:shd w:val="clear" w:color="auto" w:fill="FFFFFF"/>
        <w:rPr>
          <w:bCs/>
          <w:color w:val="000000"/>
          <w:spacing w:val="-4"/>
        </w:rPr>
      </w:pPr>
      <w:r w:rsidRPr="00744FF9">
        <w:rPr>
          <w:bCs/>
          <w:color w:val="000000"/>
          <w:spacing w:val="-4"/>
        </w:rPr>
        <w:t xml:space="preserve">Sporządzona dnia…………..                                                                                                                                                                                           </w:t>
      </w:r>
    </w:p>
    <w:p w:rsidR="00064146" w:rsidRPr="00744FF9" w:rsidRDefault="00064146" w:rsidP="00064146">
      <w:pPr>
        <w:shd w:val="clear" w:color="auto" w:fill="FFFFFF"/>
        <w:rPr>
          <w:bCs/>
          <w:color w:val="000000"/>
          <w:spacing w:val="-4"/>
        </w:rPr>
      </w:pPr>
      <w:r w:rsidRPr="00744FF9">
        <w:rPr>
          <w:bCs/>
          <w:color w:val="000000"/>
          <w:spacing w:val="-4"/>
        </w:rPr>
        <w:t>Dane Wykonawcy (nazwa, imię/nazwisko, adres prowadzonej działalności, NIP, REGON)</w:t>
      </w:r>
    </w:p>
    <w:p w:rsidR="00064146" w:rsidRPr="00744FF9" w:rsidRDefault="00064146" w:rsidP="00064146">
      <w:pPr>
        <w:shd w:val="clear" w:color="auto" w:fill="FFFFFF"/>
        <w:rPr>
          <w:bCs/>
          <w:color w:val="000000"/>
          <w:spacing w:val="-4"/>
        </w:rPr>
      </w:pPr>
      <w:r w:rsidRPr="00744FF9">
        <w:rPr>
          <w:bCs/>
          <w:color w:val="000000"/>
          <w:spacing w:val="-4"/>
        </w:rPr>
        <w:t>……………………………………………………………………………………………………………………………………</w:t>
      </w:r>
    </w:p>
    <w:p w:rsidR="00064146" w:rsidRPr="00744FF9" w:rsidRDefault="00064146" w:rsidP="00064146">
      <w:pPr>
        <w:shd w:val="clear" w:color="auto" w:fill="FFFFFF"/>
        <w:spacing w:before="139"/>
      </w:pPr>
      <w:r w:rsidRPr="00744FF9">
        <w:rPr>
          <w:color w:val="000000"/>
          <w:w w:val="94"/>
        </w:rPr>
        <w:t xml:space="preserve">Numer rejestracyjny pojazdu: </w:t>
      </w:r>
    </w:p>
    <w:p w:rsidR="00064146" w:rsidRPr="00744FF9" w:rsidRDefault="00064146" w:rsidP="00064146">
      <w:pPr>
        <w:shd w:val="clear" w:color="auto" w:fill="FFFFFF"/>
        <w:spacing w:before="144"/>
      </w:pPr>
      <w:r w:rsidRPr="00744FF9">
        <w:rPr>
          <w:color w:val="000000"/>
          <w:w w:val="94"/>
        </w:rPr>
        <w:t xml:space="preserve">Pojemność silnika: </w:t>
      </w:r>
    </w:p>
    <w:p w:rsidR="00064146" w:rsidRPr="00744FF9" w:rsidRDefault="00064146" w:rsidP="00064146">
      <w:pPr>
        <w:shd w:val="clear" w:color="auto" w:fill="FFFFFF"/>
        <w:spacing w:before="206" w:after="91"/>
        <w:ind w:right="10"/>
        <w:jc w:val="center"/>
      </w:pPr>
      <w:r w:rsidRPr="00744FF9">
        <w:rPr>
          <w:b/>
          <w:bCs/>
          <w:color w:val="000000"/>
          <w:spacing w:val="-11"/>
        </w:rPr>
        <w:t>EWIDENCJA PRZEBIEGU POJAZDU</w:t>
      </w:r>
    </w:p>
    <w:tbl>
      <w:tblPr>
        <w:tblpPr w:leftFromText="141" w:rightFromText="141" w:vertAnchor="text" w:horzAnchor="margin" w:tblpY="24"/>
        <w:tblW w:w="5000" w:type="pct"/>
        <w:tblCellMar>
          <w:left w:w="40" w:type="dxa"/>
          <w:right w:w="40" w:type="dxa"/>
        </w:tblCellMar>
        <w:tblLook w:val="0000"/>
      </w:tblPr>
      <w:tblGrid>
        <w:gridCol w:w="800"/>
        <w:gridCol w:w="811"/>
        <w:gridCol w:w="1548"/>
        <w:gridCol w:w="1889"/>
        <w:gridCol w:w="1299"/>
        <w:gridCol w:w="943"/>
        <w:gridCol w:w="808"/>
        <w:gridCol w:w="1052"/>
      </w:tblGrid>
      <w:tr w:rsidR="00064146" w:rsidRPr="00744FF9" w:rsidTr="00153124">
        <w:trPr>
          <w:trHeight w:hRule="exact" w:val="1287"/>
        </w:trPr>
        <w:tc>
          <w:tcPr>
            <w:tcW w:w="376" w:type="pct"/>
            <w:tcBorders>
              <w:top w:val="single" w:sz="6" w:space="0" w:color="auto"/>
              <w:left w:val="single" w:sz="6" w:space="0" w:color="auto"/>
              <w:bottom w:val="nil"/>
              <w:right w:val="single" w:sz="6" w:space="0" w:color="auto"/>
            </w:tcBorders>
          </w:tcPr>
          <w:p w:rsidR="00064146" w:rsidRPr="00744FF9" w:rsidRDefault="00064146" w:rsidP="00153124">
            <w:pPr>
              <w:shd w:val="clear" w:color="auto" w:fill="FFFFFF"/>
              <w:jc w:val="center"/>
            </w:pPr>
            <w:r w:rsidRPr="00744FF9">
              <w:rPr>
                <w:color w:val="000000"/>
              </w:rPr>
              <w:t>Nr kolejny wpisu</w:t>
            </w:r>
          </w:p>
          <w:p w:rsidR="00064146" w:rsidRPr="00744FF9" w:rsidRDefault="00064146" w:rsidP="00153124">
            <w:pPr>
              <w:shd w:val="clear" w:color="auto" w:fill="FFFFFF"/>
              <w:jc w:val="center"/>
            </w:pPr>
          </w:p>
        </w:tc>
        <w:tc>
          <w:tcPr>
            <w:tcW w:w="481" w:type="pct"/>
            <w:tcBorders>
              <w:top w:val="single" w:sz="6" w:space="0" w:color="auto"/>
              <w:left w:val="single" w:sz="6" w:space="0" w:color="auto"/>
              <w:bottom w:val="nil"/>
              <w:right w:val="single" w:sz="6" w:space="0" w:color="auto"/>
            </w:tcBorders>
          </w:tcPr>
          <w:p w:rsidR="00064146" w:rsidRPr="00744FF9" w:rsidRDefault="00064146" w:rsidP="00153124">
            <w:pPr>
              <w:shd w:val="clear" w:color="auto" w:fill="FFFFFF"/>
              <w:jc w:val="center"/>
            </w:pPr>
            <w:r w:rsidRPr="00744FF9">
              <w:rPr>
                <w:color w:val="000000"/>
                <w:w w:val="87"/>
              </w:rPr>
              <w:t xml:space="preserve">Data </w:t>
            </w:r>
            <w:r w:rsidRPr="00744FF9">
              <w:rPr>
                <w:color w:val="000000"/>
                <w:w w:val="90"/>
              </w:rPr>
              <w:t>wyjazdu</w:t>
            </w:r>
          </w:p>
          <w:p w:rsidR="00064146" w:rsidRPr="00744FF9" w:rsidRDefault="00064146" w:rsidP="00153124">
            <w:pPr>
              <w:shd w:val="clear" w:color="auto" w:fill="FFFFFF"/>
              <w:jc w:val="center"/>
            </w:pPr>
          </w:p>
          <w:p w:rsidR="00064146" w:rsidRPr="00744FF9" w:rsidRDefault="00064146" w:rsidP="00153124">
            <w:pPr>
              <w:shd w:val="clear" w:color="auto" w:fill="FFFFFF"/>
              <w:jc w:val="center"/>
            </w:pPr>
          </w:p>
        </w:tc>
        <w:tc>
          <w:tcPr>
            <w:tcW w:w="891" w:type="pct"/>
            <w:tcBorders>
              <w:top w:val="single" w:sz="6" w:space="0" w:color="auto"/>
              <w:left w:val="single" w:sz="6" w:space="0" w:color="auto"/>
              <w:bottom w:val="nil"/>
              <w:right w:val="single" w:sz="6" w:space="0" w:color="auto"/>
            </w:tcBorders>
          </w:tcPr>
          <w:p w:rsidR="00064146" w:rsidRPr="00744FF9" w:rsidRDefault="00064146" w:rsidP="00153124">
            <w:pPr>
              <w:shd w:val="clear" w:color="auto" w:fill="FFFFFF"/>
              <w:jc w:val="center"/>
            </w:pPr>
            <w:r w:rsidRPr="00744FF9">
              <w:rPr>
                <w:color w:val="000000"/>
                <w:spacing w:val="-2"/>
                <w:w w:val="88"/>
              </w:rPr>
              <w:t xml:space="preserve">Opis trasy </w:t>
            </w:r>
            <w:r w:rsidRPr="00744FF9">
              <w:rPr>
                <w:color w:val="000000"/>
                <w:w w:val="84"/>
              </w:rPr>
              <w:t>wyjazdu</w:t>
            </w:r>
          </w:p>
          <w:p w:rsidR="00064146" w:rsidRPr="00744FF9" w:rsidRDefault="00064146" w:rsidP="00153124">
            <w:pPr>
              <w:shd w:val="clear" w:color="auto" w:fill="FFFFFF"/>
              <w:jc w:val="center"/>
            </w:pPr>
            <w:r w:rsidRPr="00744FF9">
              <w:rPr>
                <w:color w:val="000000"/>
                <w:spacing w:val="-1"/>
                <w:w w:val="86"/>
              </w:rPr>
              <w:t>(skąd-dokąd)</w:t>
            </w:r>
          </w:p>
          <w:p w:rsidR="00064146" w:rsidRPr="00744FF9" w:rsidRDefault="00064146" w:rsidP="00153124">
            <w:pPr>
              <w:shd w:val="clear" w:color="auto" w:fill="FFFFFF"/>
              <w:jc w:val="center"/>
            </w:pPr>
          </w:p>
        </w:tc>
        <w:tc>
          <w:tcPr>
            <w:tcW w:w="1073" w:type="pct"/>
            <w:tcBorders>
              <w:top w:val="single" w:sz="6" w:space="0" w:color="auto"/>
              <w:left w:val="single" w:sz="6" w:space="0" w:color="auto"/>
              <w:bottom w:val="nil"/>
              <w:right w:val="single" w:sz="6" w:space="0" w:color="auto"/>
            </w:tcBorders>
          </w:tcPr>
          <w:p w:rsidR="00064146" w:rsidRPr="00744FF9" w:rsidRDefault="00064146" w:rsidP="00153124">
            <w:pPr>
              <w:shd w:val="clear" w:color="auto" w:fill="FFFFFF"/>
              <w:jc w:val="center"/>
            </w:pPr>
            <w:r w:rsidRPr="00744FF9">
              <w:rPr>
                <w:color w:val="000000"/>
                <w:spacing w:val="-1"/>
                <w:w w:val="86"/>
              </w:rPr>
              <w:t>Cel wyjazdu</w:t>
            </w:r>
          </w:p>
          <w:p w:rsidR="00064146" w:rsidRPr="00744FF9" w:rsidRDefault="00064146" w:rsidP="00153124">
            <w:pPr>
              <w:shd w:val="clear" w:color="auto" w:fill="FFFFFF"/>
              <w:jc w:val="center"/>
            </w:pPr>
          </w:p>
        </w:tc>
        <w:tc>
          <w:tcPr>
            <w:tcW w:w="603" w:type="pct"/>
            <w:tcBorders>
              <w:top w:val="single" w:sz="6" w:space="0" w:color="auto"/>
              <w:left w:val="single" w:sz="6" w:space="0" w:color="auto"/>
              <w:bottom w:val="nil"/>
              <w:right w:val="single" w:sz="6" w:space="0" w:color="auto"/>
            </w:tcBorders>
          </w:tcPr>
          <w:p w:rsidR="00064146" w:rsidRPr="00744FF9" w:rsidRDefault="00064146" w:rsidP="00153124">
            <w:pPr>
              <w:shd w:val="clear" w:color="auto" w:fill="FFFFFF"/>
              <w:jc w:val="center"/>
            </w:pPr>
            <w:r w:rsidRPr="00744FF9">
              <w:rPr>
                <w:color w:val="000000"/>
                <w:w w:val="88"/>
              </w:rPr>
              <w:t xml:space="preserve">Liczba faktycznie przejechanych </w:t>
            </w:r>
            <w:r w:rsidRPr="00744FF9">
              <w:rPr>
                <w:color w:val="000000"/>
                <w:w w:val="90"/>
              </w:rPr>
              <w:t>kilometrów</w:t>
            </w:r>
          </w:p>
          <w:p w:rsidR="00064146" w:rsidRPr="00744FF9" w:rsidRDefault="00064146" w:rsidP="00153124">
            <w:pPr>
              <w:shd w:val="clear" w:color="auto" w:fill="FFFFFF"/>
              <w:jc w:val="center"/>
            </w:pPr>
          </w:p>
          <w:p w:rsidR="00064146" w:rsidRPr="00744FF9" w:rsidRDefault="00064146" w:rsidP="00153124">
            <w:pPr>
              <w:shd w:val="clear" w:color="auto" w:fill="FFFFFF"/>
              <w:jc w:val="center"/>
            </w:pPr>
          </w:p>
          <w:p w:rsidR="00064146" w:rsidRPr="00744FF9" w:rsidRDefault="00064146" w:rsidP="00153124">
            <w:pPr>
              <w:shd w:val="clear" w:color="auto" w:fill="FFFFFF"/>
              <w:jc w:val="center"/>
            </w:pPr>
          </w:p>
        </w:tc>
        <w:tc>
          <w:tcPr>
            <w:tcW w:w="478" w:type="pct"/>
            <w:tcBorders>
              <w:top w:val="single" w:sz="6" w:space="0" w:color="auto"/>
              <w:left w:val="single" w:sz="6" w:space="0" w:color="auto"/>
              <w:bottom w:val="nil"/>
              <w:right w:val="single" w:sz="6" w:space="0" w:color="auto"/>
            </w:tcBorders>
          </w:tcPr>
          <w:p w:rsidR="00064146" w:rsidRPr="00744FF9" w:rsidRDefault="00064146" w:rsidP="00153124">
            <w:pPr>
              <w:shd w:val="clear" w:color="auto" w:fill="FFFFFF"/>
              <w:jc w:val="center"/>
            </w:pPr>
            <w:r w:rsidRPr="00744FF9">
              <w:rPr>
                <w:color w:val="000000"/>
                <w:spacing w:val="-2"/>
                <w:w w:val="89"/>
              </w:rPr>
              <w:t xml:space="preserve">Stawka za </w:t>
            </w:r>
            <w:r w:rsidRPr="00744FF9">
              <w:rPr>
                <w:color w:val="000000"/>
                <w:spacing w:val="-2"/>
              </w:rPr>
              <w:t>1km</w:t>
            </w:r>
          </w:p>
          <w:p w:rsidR="00064146" w:rsidRPr="00744FF9" w:rsidRDefault="00064146" w:rsidP="00153124">
            <w:pPr>
              <w:shd w:val="clear" w:color="auto" w:fill="FFFFFF"/>
              <w:jc w:val="center"/>
            </w:pPr>
            <w:r w:rsidRPr="00744FF9">
              <w:rPr>
                <w:color w:val="000000"/>
                <w:w w:val="90"/>
              </w:rPr>
              <w:t>Przebiegu zł gr  (zgodnie z ofertą)</w:t>
            </w:r>
          </w:p>
          <w:p w:rsidR="00064146" w:rsidRPr="00744FF9" w:rsidRDefault="00064146" w:rsidP="00153124">
            <w:pPr>
              <w:shd w:val="clear" w:color="auto" w:fill="FFFFFF"/>
              <w:jc w:val="center"/>
            </w:pPr>
          </w:p>
        </w:tc>
        <w:tc>
          <w:tcPr>
            <w:tcW w:w="478" w:type="pct"/>
            <w:tcBorders>
              <w:top w:val="single" w:sz="6" w:space="0" w:color="auto"/>
              <w:left w:val="single" w:sz="6" w:space="0" w:color="auto"/>
              <w:bottom w:val="nil"/>
              <w:right w:val="single" w:sz="6" w:space="0" w:color="auto"/>
            </w:tcBorders>
          </w:tcPr>
          <w:p w:rsidR="00064146" w:rsidRPr="00744FF9" w:rsidRDefault="00064146" w:rsidP="00153124">
            <w:pPr>
              <w:shd w:val="clear" w:color="auto" w:fill="FFFFFF"/>
              <w:jc w:val="center"/>
            </w:pPr>
            <w:r w:rsidRPr="00744FF9">
              <w:rPr>
                <w:color w:val="000000"/>
                <w:w w:val="91"/>
              </w:rPr>
              <w:t>Wartość</w:t>
            </w:r>
          </w:p>
          <w:p w:rsidR="00064146" w:rsidRPr="00744FF9" w:rsidRDefault="00064146" w:rsidP="00153124">
            <w:pPr>
              <w:shd w:val="clear" w:color="auto" w:fill="FFFFFF"/>
              <w:jc w:val="center"/>
            </w:pPr>
            <w:r w:rsidRPr="00744FF9">
              <w:rPr>
                <w:color w:val="000000"/>
                <w:w w:val="87"/>
              </w:rPr>
              <w:t>(5)x(6)</w:t>
            </w:r>
          </w:p>
          <w:p w:rsidR="00064146" w:rsidRPr="00744FF9" w:rsidRDefault="00064146" w:rsidP="00153124">
            <w:pPr>
              <w:shd w:val="clear" w:color="auto" w:fill="FFFFFF"/>
              <w:jc w:val="center"/>
            </w:pPr>
            <w:r w:rsidRPr="00744FF9">
              <w:rPr>
                <w:color w:val="000000"/>
                <w:spacing w:val="-2"/>
              </w:rPr>
              <w:t>zł        gr</w:t>
            </w:r>
          </w:p>
          <w:p w:rsidR="00064146" w:rsidRPr="00744FF9" w:rsidRDefault="00064146" w:rsidP="00153124">
            <w:pPr>
              <w:shd w:val="clear" w:color="auto" w:fill="FFFFFF"/>
              <w:jc w:val="center"/>
            </w:pPr>
          </w:p>
        </w:tc>
        <w:tc>
          <w:tcPr>
            <w:tcW w:w="620" w:type="pct"/>
            <w:tcBorders>
              <w:top w:val="single" w:sz="6" w:space="0" w:color="auto"/>
              <w:left w:val="single" w:sz="6" w:space="0" w:color="auto"/>
              <w:bottom w:val="nil"/>
              <w:right w:val="single" w:sz="6" w:space="0" w:color="auto"/>
            </w:tcBorders>
          </w:tcPr>
          <w:p w:rsidR="00064146" w:rsidRPr="00744FF9" w:rsidRDefault="00064146" w:rsidP="00153124">
            <w:pPr>
              <w:shd w:val="clear" w:color="auto" w:fill="FFFFFF"/>
              <w:jc w:val="center"/>
            </w:pPr>
            <w:r w:rsidRPr="00744FF9">
              <w:rPr>
                <w:color w:val="000000"/>
                <w:w w:val="87"/>
              </w:rPr>
              <w:t>Uwagi</w:t>
            </w:r>
          </w:p>
          <w:p w:rsidR="00064146" w:rsidRPr="00744FF9" w:rsidRDefault="00064146" w:rsidP="00153124">
            <w:pPr>
              <w:shd w:val="clear" w:color="auto" w:fill="FFFFFF"/>
              <w:jc w:val="center"/>
            </w:pPr>
          </w:p>
        </w:tc>
      </w:tr>
      <w:tr w:rsidR="00064146" w:rsidRPr="00744FF9" w:rsidTr="00153124">
        <w:trPr>
          <w:trHeight w:hRule="exact" w:val="271"/>
        </w:trPr>
        <w:tc>
          <w:tcPr>
            <w:tcW w:w="376" w:type="pct"/>
            <w:tcBorders>
              <w:top w:val="single" w:sz="6" w:space="0" w:color="auto"/>
              <w:left w:val="single" w:sz="6" w:space="0" w:color="auto"/>
              <w:bottom w:val="single" w:sz="6" w:space="0" w:color="auto"/>
              <w:right w:val="single" w:sz="6" w:space="0" w:color="auto"/>
            </w:tcBorders>
          </w:tcPr>
          <w:p w:rsidR="00064146" w:rsidRPr="00744FF9" w:rsidRDefault="00064146" w:rsidP="00153124">
            <w:pPr>
              <w:shd w:val="clear" w:color="auto" w:fill="FFFFFF"/>
              <w:jc w:val="center"/>
            </w:pPr>
            <w:r w:rsidRPr="00744FF9">
              <w:rPr>
                <w:color w:val="000000"/>
              </w:rPr>
              <w:t>1</w:t>
            </w:r>
          </w:p>
          <w:p w:rsidR="00064146" w:rsidRPr="00744FF9" w:rsidRDefault="00064146" w:rsidP="00153124">
            <w:pPr>
              <w:shd w:val="clear" w:color="auto" w:fill="FFFFFF"/>
              <w:jc w:val="center"/>
            </w:pPr>
          </w:p>
        </w:tc>
        <w:tc>
          <w:tcPr>
            <w:tcW w:w="481" w:type="pct"/>
            <w:tcBorders>
              <w:top w:val="single" w:sz="6" w:space="0" w:color="auto"/>
              <w:left w:val="single" w:sz="6" w:space="0" w:color="auto"/>
              <w:bottom w:val="single" w:sz="6" w:space="0" w:color="auto"/>
              <w:right w:val="single" w:sz="6" w:space="0" w:color="auto"/>
            </w:tcBorders>
          </w:tcPr>
          <w:p w:rsidR="00064146" w:rsidRPr="00744FF9" w:rsidRDefault="00064146" w:rsidP="00153124">
            <w:pPr>
              <w:shd w:val="clear" w:color="auto" w:fill="FFFFFF"/>
              <w:jc w:val="center"/>
            </w:pPr>
            <w:r w:rsidRPr="00744FF9">
              <w:rPr>
                <w:color w:val="000000"/>
              </w:rPr>
              <w:t>2</w:t>
            </w:r>
          </w:p>
          <w:p w:rsidR="00064146" w:rsidRPr="00744FF9" w:rsidRDefault="00064146" w:rsidP="00153124">
            <w:pPr>
              <w:shd w:val="clear" w:color="auto" w:fill="FFFFFF"/>
              <w:jc w:val="center"/>
            </w:pPr>
          </w:p>
        </w:tc>
        <w:tc>
          <w:tcPr>
            <w:tcW w:w="891" w:type="pct"/>
            <w:tcBorders>
              <w:top w:val="single" w:sz="6" w:space="0" w:color="auto"/>
              <w:left w:val="single" w:sz="6" w:space="0" w:color="auto"/>
              <w:bottom w:val="single" w:sz="6" w:space="0" w:color="auto"/>
              <w:right w:val="single" w:sz="6" w:space="0" w:color="auto"/>
            </w:tcBorders>
          </w:tcPr>
          <w:p w:rsidR="00064146" w:rsidRPr="00744FF9" w:rsidRDefault="00064146" w:rsidP="00153124">
            <w:pPr>
              <w:shd w:val="clear" w:color="auto" w:fill="FFFFFF"/>
              <w:jc w:val="center"/>
            </w:pPr>
            <w:r w:rsidRPr="00744FF9">
              <w:rPr>
                <w:color w:val="000000"/>
              </w:rPr>
              <w:t>3</w:t>
            </w:r>
          </w:p>
          <w:p w:rsidR="00064146" w:rsidRPr="00744FF9" w:rsidRDefault="00064146" w:rsidP="00153124">
            <w:pPr>
              <w:shd w:val="clear" w:color="auto" w:fill="FFFFFF"/>
              <w:jc w:val="center"/>
            </w:pPr>
          </w:p>
        </w:tc>
        <w:tc>
          <w:tcPr>
            <w:tcW w:w="1073" w:type="pct"/>
            <w:tcBorders>
              <w:top w:val="single" w:sz="6" w:space="0" w:color="auto"/>
              <w:left w:val="single" w:sz="6" w:space="0" w:color="auto"/>
              <w:bottom w:val="single" w:sz="6" w:space="0" w:color="auto"/>
              <w:right w:val="single" w:sz="6" w:space="0" w:color="auto"/>
            </w:tcBorders>
          </w:tcPr>
          <w:p w:rsidR="00064146" w:rsidRPr="00744FF9" w:rsidRDefault="00064146" w:rsidP="00153124">
            <w:pPr>
              <w:shd w:val="clear" w:color="auto" w:fill="FFFFFF"/>
              <w:jc w:val="center"/>
            </w:pPr>
            <w:r w:rsidRPr="00744FF9">
              <w:rPr>
                <w:color w:val="000000"/>
              </w:rPr>
              <w:t>4</w:t>
            </w:r>
          </w:p>
          <w:p w:rsidR="00064146" w:rsidRPr="00744FF9" w:rsidRDefault="00064146" w:rsidP="00153124">
            <w:pPr>
              <w:shd w:val="clear" w:color="auto" w:fill="FFFFFF"/>
              <w:jc w:val="center"/>
            </w:pPr>
          </w:p>
        </w:tc>
        <w:tc>
          <w:tcPr>
            <w:tcW w:w="603" w:type="pct"/>
            <w:tcBorders>
              <w:top w:val="single" w:sz="6" w:space="0" w:color="auto"/>
              <w:left w:val="single" w:sz="6" w:space="0" w:color="auto"/>
              <w:bottom w:val="single" w:sz="6" w:space="0" w:color="auto"/>
              <w:right w:val="single" w:sz="6" w:space="0" w:color="auto"/>
            </w:tcBorders>
          </w:tcPr>
          <w:p w:rsidR="00064146" w:rsidRPr="00744FF9" w:rsidRDefault="00064146" w:rsidP="00153124">
            <w:pPr>
              <w:shd w:val="clear" w:color="auto" w:fill="FFFFFF"/>
              <w:jc w:val="center"/>
            </w:pPr>
            <w:r w:rsidRPr="00744FF9">
              <w:rPr>
                <w:color w:val="000000"/>
              </w:rPr>
              <w:t>5</w:t>
            </w:r>
          </w:p>
          <w:p w:rsidR="00064146" w:rsidRPr="00744FF9" w:rsidRDefault="00064146" w:rsidP="00153124">
            <w:pPr>
              <w:shd w:val="clear" w:color="auto" w:fill="FFFFFF"/>
              <w:jc w:val="center"/>
            </w:pPr>
          </w:p>
        </w:tc>
        <w:tc>
          <w:tcPr>
            <w:tcW w:w="478" w:type="pct"/>
            <w:tcBorders>
              <w:top w:val="single" w:sz="6" w:space="0" w:color="auto"/>
              <w:left w:val="single" w:sz="6" w:space="0" w:color="auto"/>
              <w:bottom w:val="single" w:sz="6" w:space="0" w:color="auto"/>
              <w:right w:val="single" w:sz="6" w:space="0" w:color="auto"/>
            </w:tcBorders>
          </w:tcPr>
          <w:p w:rsidR="00064146" w:rsidRPr="00744FF9" w:rsidRDefault="00064146" w:rsidP="00153124">
            <w:pPr>
              <w:shd w:val="clear" w:color="auto" w:fill="FFFFFF"/>
              <w:jc w:val="center"/>
            </w:pPr>
            <w:r w:rsidRPr="00744FF9">
              <w:rPr>
                <w:color w:val="000000"/>
              </w:rPr>
              <w:t>6</w:t>
            </w:r>
          </w:p>
          <w:p w:rsidR="00064146" w:rsidRPr="00744FF9" w:rsidRDefault="00064146" w:rsidP="00153124">
            <w:pPr>
              <w:shd w:val="clear" w:color="auto" w:fill="FFFFFF"/>
              <w:jc w:val="center"/>
            </w:pPr>
          </w:p>
        </w:tc>
        <w:tc>
          <w:tcPr>
            <w:tcW w:w="478" w:type="pct"/>
            <w:tcBorders>
              <w:top w:val="single" w:sz="6" w:space="0" w:color="auto"/>
              <w:left w:val="single" w:sz="6" w:space="0" w:color="auto"/>
              <w:bottom w:val="single" w:sz="6" w:space="0" w:color="auto"/>
              <w:right w:val="single" w:sz="6" w:space="0" w:color="auto"/>
            </w:tcBorders>
          </w:tcPr>
          <w:p w:rsidR="00064146" w:rsidRPr="00744FF9" w:rsidRDefault="00064146" w:rsidP="00153124">
            <w:pPr>
              <w:shd w:val="clear" w:color="auto" w:fill="FFFFFF"/>
              <w:jc w:val="center"/>
            </w:pPr>
            <w:r w:rsidRPr="00744FF9">
              <w:rPr>
                <w:color w:val="000000"/>
              </w:rPr>
              <w:t>7</w:t>
            </w:r>
          </w:p>
          <w:p w:rsidR="00064146" w:rsidRPr="00744FF9" w:rsidRDefault="00064146" w:rsidP="00153124">
            <w:pPr>
              <w:shd w:val="clear" w:color="auto" w:fill="FFFFFF"/>
              <w:jc w:val="center"/>
            </w:pPr>
          </w:p>
        </w:tc>
        <w:tc>
          <w:tcPr>
            <w:tcW w:w="620" w:type="pct"/>
            <w:tcBorders>
              <w:top w:val="single" w:sz="6" w:space="0" w:color="auto"/>
              <w:left w:val="single" w:sz="6" w:space="0" w:color="auto"/>
              <w:bottom w:val="single" w:sz="6" w:space="0" w:color="auto"/>
              <w:right w:val="single" w:sz="6" w:space="0" w:color="auto"/>
            </w:tcBorders>
          </w:tcPr>
          <w:p w:rsidR="00064146" w:rsidRPr="00744FF9" w:rsidRDefault="00064146" w:rsidP="00153124">
            <w:pPr>
              <w:shd w:val="clear" w:color="auto" w:fill="FFFFFF"/>
              <w:jc w:val="center"/>
            </w:pPr>
            <w:r w:rsidRPr="00744FF9">
              <w:rPr>
                <w:color w:val="000000"/>
              </w:rPr>
              <w:t>9</w:t>
            </w:r>
          </w:p>
          <w:p w:rsidR="00064146" w:rsidRPr="00744FF9" w:rsidRDefault="00064146" w:rsidP="00153124">
            <w:pPr>
              <w:shd w:val="clear" w:color="auto" w:fill="FFFFFF"/>
              <w:jc w:val="center"/>
            </w:pPr>
          </w:p>
        </w:tc>
      </w:tr>
      <w:tr w:rsidR="00064146" w:rsidRPr="00744FF9" w:rsidTr="00153124">
        <w:trPr>
          <w:trHeight w:hRule="exact" w:val="1853"/>
        </w:trPr>
        <w:tc>
          <w:tcPr>
            <w:tcW w:w="376" w:type="pct"/>
            <w:tcBorders>
              <w:top w:val="single" w:sz="6" w:space="0" w:color="auto"/>
              <w:left w:val="single" w:sz="6" w:space="0" w:color="auto"/>
              <w:bottom w:val="single" w:sz="6" w:space="0" w:color="auto"/>
              <w:right w:val="single" w:sz="6" w:space="0" w:color="auto"/>
            </w:tcBorders>
          </w:tcPr>
          <w:p w:rsidR="00064146" w:rsidRPr="00744FF9" w:rsidRDefault="00064146" w:rsidP="00153124">
            <w:pPr>
              <w:shd w:val="clear" w:color="auto" w:fill="FFFFFF"/>
            </w:pPr>
          </w:p>
          <w:p w:rsidR="00064146" w:rsidRPr="00744FF9" w:rsidRDefault="00064146" w:rsidP="00153124">
            <w:pPr>
              <w:shd w:val="clear" w:color="auto" w:fill="FFFFFF"/>
            </w:pPr>
            <w:r w:rsidRPr="00744FF9">
              <w:t>1</w:t>
            </w:r>
          </w:p>
        </w:tc>
        <w:tc>
          <w:tcPr>
            <w:tcW w:w="481" w:type="pct"/>
            <w:tcBorders>
              <w:top w:val="single" w:sz="6" w:space="0" w:color="auto"/>
              <w:left w:val="single" w:sz="6" w:space="0" w:color="auto"/>
              <w:bottom w:val="single" w:sz="6" w:space="0" w:color="auto"/>
              <w:right w:val="single" w:sz="6" w:space="0" w:color="auto"/>
            </w:tcBorders>
          </w:tcPr>
          <w:p w:rsidR="00064146" w:rsidRPr="00744FF9" w:rsidRDefault="00064146" w:rsidP="00153124">
            <w:pPr>
              <w:shd w:val="clear" w:color="auto" w:fill="FFFFFF"/>
            </w:pPr>
          </w:p>
        </w:tc>
        <w:tc>
          <w:tcPr>
            <w:tcW w:w="891" w:type="pct"/>
            <w:tcBorders>
              <w:top w:val="single" w:sz="6" w:space="0" w:color="auto"/>
              <w:left w:val="single" w:sz="6" w:space="0" w:color="auto"/>
              <w:bottom w:val="single" w:sz="6" w:space="0" w:color="auto"/>
              <w:right w:val="single" w:sz="6" w:space="0" w:color="auto"/>
            </w:tcBorders>
          </w:tcPr>
          <w:p w:rsidR="00064146" w:rsidRPr="00744FF9" w:rsidRDefault="00064146" w:rsidP="00153124">
            <w:pPr>
              <w:shd w:val="clear" w:color="auto" w:fill="FFFFFF"/>
            </w:pPr>
          </w:p>
        </w:tc>
        <w:tc>
          <w:tcPr>
            <w:tcW w:w="1073" w:type="pct"/>
            <w:tcBorders>
              <w:top w:val="single" w:sz="6" w:space="0" w:color="auto"/>
              <w:left w:val="single" w:sz="6" w:space="0" w:color="auto"/>
              <w:bottom w:val="single" w:sz="6" w:space="0" w:color="auto"/>
              <w:right w:val="single" w:sz="6" w:space="0" w:color="auto"/>
            </w:tcBorders>
          </w:tcPr>
          <w:p w:rsidR="00064146" w:rsidRPr="00744FF9" w:rsidRDefault="00064146" w:rsidP="00153124">
            <w:pPr>
              <w:shd w:val="clear" w:color="auto" w:fill="FFFFFF"/>
              <w:jc w:val="both"/>
            </w:pPr>
            <w:r w:rsidRPr="00744FF9">
              <w:t xml:space="preserve">usługa transportu uczestników posiedzenia Komitetu Monitorującego PWT Interreg V-A Polska –Słowacja </w:t>
            </w:r>
            <w:r w:rsidRPr="00744FF9">
              <w:rPr>
                <w:iCs/>
              </w:rPr>
              <w:t>2014-2020</w:t>
            </w:r>
          </w:p>
        </w:tc>
        <w:tc>
          <w:tcPr>
            <w:tcW w:w="603" w:type="pct"/>
            <w:tcBorders>
              <w:top w:val="single" w:sz="6" w:space="0" w:color="auto"/>
              <w:left w:val="single" w:sz="6" w:space="0" w:color="auto"/>
              <w:bottom w:val="single" w:sz="6" w:space="0" w:color="auto"/>
              <w:right w:val="single" w:sz="6" w:space="0" w:color="auto"/>
            </w:tcBorders>
          </w:tcPr>
          <w:p w:rsidR="00064146" w:rsidRPr="00744FF9" w:rsidRDefault="00064146" w:rsidP="00153124">
            <w:pPr>
              <w:shd w:val="clear" w:color="auto" w:fill="FFFFFF"/>
            </w:pPr>
          </w:p>
        </w:tc>
        <w:tc>
          <w:tcPr>
            <w:tcW w:w="478" w:type="pct"/>
            <w:tcBorders>
              <w:top w:val="single" w:sz="6" w:space="0" w:color="auto"/>
              <w:left w:val="single" w:sz="6" w:space="0" w:color="auto"/>
              <w:bottom w:val="single" w:sz="6" w:space="0" w:color="auto"/>
              <w:right w:val="single" w:sz="6" w:space="0" w:color="auto"/>
            </w:tcBorders>
          </w:tcPr>
          <w:p w:rsidR="00064146" w:rsidRPr="00744FF9" w:rsidRDefault="00064146" w:rsidP="00153124">
            <w:pPr>
              <w:shd w:val="clear" w:color="auto" w:fill="FFFFFF"/>
            </w:pPr>
          </w:p>
          <w:p w:rsidR="00064146" w:rsidRPr="00744FF9" w:rsidRDefault="00064146" w:rsidP="00153124">
            <w:pPr>
              <w:shd w:val="clear" w:color="auto" w:fill="FFFFFF"/>
            </w:pPr>
          </w:p>
        </w:tc>
        <w:tc>
          <w:tcPr>
            <w:tcW w:w="478" w:type="pct"/>
            <w:tcBorders>
              <w:top w:val="single" w:sz="6" w:space="0" w:color="auto"/>
              <w:left w:val="single" w:sz="6" w:space="0" w:color="auto"/>
              <w:bottom w:val="single" w:sz="6" w:space="0" w:color="auto"/>
              <w:right w:val="single" w:sz="6" w:space="0" w:color="auto"/>
            </w:tcBorders>
          </w:tcPr>
          <w:p w:rsidR="00064146" w:rsidRPr="00744FF9" w:rsidRDefault="00064146" w:rsidP="00153124">
            <w:pPr>
              <w:shd w:val="clear" w:color="auto" w:fill="FFFFFF"/>
            </w:pPr>
          </w:p>
        </w:tc>
        <w:tc>
          <w:tcPr>
            <w:tcW w:w="620" w:type="pct"/>
            <w:tcBorders>
              <w:top w:val="single" w:sz="6" w:space="0" w:color="auto"/>
              <w:left w:val="single" w:sz="6" w:space="0" w:color="auto"/>
              <w:bottom w:val="single" w:sz="6" w:space="0" w:color="auto"/>
              <w:right w:val="single" w:sz="6" w:space="0" w:color="auto"/>
            </w:tcBorders>
          </w:tcPr>
          <w:p w:rsidR="00064146" w:rsidRPr="00744FF9" w:rsidRDefault="00064146" w:rsidP="00153124">
            <w:pPr>
              <w:shd w:val="clear" w:color="auto" w:fill="FFFFFF"/>
            </w:pPr>
          </w:p>
          <w:p w:rsidR="00064146" w:rsidRPr="00744FF9" w:rsidRDefault="00064146" w:rsidP="00153124">
            <w:pPr>
              <w:shd w:val="clear" w:color="auto" w:fill="FFFFFF"/>
            </w:pPr>
          </w:p>
        </w:tc>
      </w:tr>
      <w:tr w:rsidR="00064146" w:rsidRPr="00744FF9" w:rsidTr="00153124">
        <w:trPr>
          <w:trHeight w:hRule="exact" w:val="1975"/>
        </w:trPr>
        <w:tc>
          <w:tcPr>
            <w:tcW w:w="376" w:type="pct"/>
            <w:tcBorders>
              <w:top w:val="single" w:sz="6" w:space="0" w:color="auto"/>
              <w:left w:val="single" w:sz="6" w:space="0" w:color="auto"/>
              <w:bottom w:val="single" w:sz="6" w:space="0" w:color="auto"/>
              <w:right w:val="single" w:sz="6" w:space="0" w:color="auto"/>
            </w:tcBorders>
          </w:tcPr>
          <w:p w:rsidR="00064146" w:rsidRPr="00744FF9" w:rsidRDefault="00064146" w:rsidP="00153124">
            <w:pPr>
              <w:shd w:val="clear" w:color="auto" w:fill="FFFFFF"/>
            </w:pPr>
            <w:r w:rsidRPr="00744FF9">
              <w:t>2</w:t>
            </w:r>
          </w:p>
        </w:tc>
        <w:tc>
          <w:tcPr>
            <w:tcW w:w="481" w:type="pct"/>
            <w:tcBorders>
              <w:top w:val="single" w:sz="6" w:space="0" w:color="auto"/>
              <w:left w:val="single" w:sz="6" w:space="0" w:color="auto"/>
              <w:bottom w:val="single" w:sz="6" w:space="0" w:color="auto"/>
              <w:right w:val="single" w:sz="6" w:space="0" w:color="auto"/>
            </w:tcBorders>
          </w:tcPr>
          <w:p w:rsidR="00064146" w:rsidRPr="00744FF9" w:rsidRDefault="00064146" w:rsidP="00153124">
            <w:pPr>
              <w:shd w:val="clear" w:color="auto" w:fill="FFFFFF"/>
            </w:pPr>
          </w:p>
        </w:tc>
        <w:tc>
          <w:tcPr>
            <w:tcW w:w="891" w:type="pct"/>
            <w:tcBorders>
              <w:top w:val="single" w:sz="6" w:space="0" w:color="auto"/>
              <w:left w:val="single" w:sz="6" w:space="0" w:color="auto"/>
              <w:bottom w:val="single" w:sz="6" w:space="0" w:color="auto"/>
              <w:right w:val="single" w:sz="6" w:space="0" w:color="auto"/>
            </w:tcBorders>
          </w:tcPr>
          <w:p w:rsidR="00064146" w:rsidRPr="00744FF9" w:rsidRDefault="00064146" w:rsidP="00153124">
            <w:pPr>
              <w:shd w:val="clear" w:color="auto" w:fill="FFFFFF"/>
            </w:pPr>
          </w:p>
          <w:p w:rsidR="00064146" w:rsidRPr="00744FF9" w:rsidRDefault="00064146" w:rsidP="00153124">
            <w:pPr>
              <w:shd w:val="clear" w:color="auto" w:fill="FFFFFF"/>
            </w:pPr>
          </w:p>
          <w:p w:rsidR="00064146" w:rsidRPr="00744FF9" w:rsidRDefault="00064146" w:rsidP="00153124">
            <w:pPr>
              <w:shd w:val="clear" w:color="auto" w:fill="FFFFFF"/>
            </w:pPr>
          </w:p>
        </w:tc>
        <w:tc>
          <w:tcPr>
            <w:tcW w:w="1073" w:type="pct"/>
            <w:tcBorders>
              <w:top w:val="single" w:sz="6" w:space="0" w:color="auto"/>
              <w:left w:val="single" w:sz="6" w:space="0" w:color="auto"/>
              <w:bottom w:val="single" w:sz="6" w:space="0" w:color="auto"/>
              <w:right w:val="single" w:sz="6" w:space="0" w:color="auto"/>
            </w:tcBorders>
          </w:tcPr>
          <w:p w:rsidR="00064146" w:rsidRPr="00744FF9" w:rsidRDefault="00064146" w:rsidP="00153124">
            <w:pPr>
              <w:shd w:val="clear" w:color="auto" w:fill="FFFFFF"/>
              <w:jc w:val="both"/>
            </w:pPr>
          </w:p>
        </w:tc>
        <w:tc>
          <w:tcPr>
            <w:tcW w:w="603" w:type="pct"/>
            <w:tcBorders>
              <w:top w:val="single" w:sz="6" w:space="0" w:color="auto"/>
              <w:left w:val="single" w:sz="6" w:space="0" w:color="auto"/>
              <w:bottom w:val="single" w:sz="6" w:space="0" w:color="auto"/>
              <w:right w:val="single" w:sz="6" w:space="0" w:color="auto"/>
            </w:tcBorders>
          </w:tcPr>
          <w:p w:rsidR="00064146" w:rsidRPr="00744FF9" w:rsidRDefault="00064146" w:rsidP="00153124">
            <w:pPr>
              <w:shd w:val="clear" w:color="auto" w:fill="FFFFFF"/>
            </w:pPr>
          </w:p>
        </w:tc>
        <w:tc>
          <w:tcPr>
            <w:tcW w:w="478" w:type="pct"/>
            <w:tcBorders>
              <w:top w:val="single" w:sz="6" w:space="0" w:color="auto"/>
              <w:left w:val="single" w:sz="6" w:space="0" w:color="auto"/>
              <w:bottom w:val="single" w:sz="6" w:space="0" w:color="auto"/>
              <w:right w:val="single" w:sz="6" w:space="0" w:color="auto"/>
            </w:tcBorders>
          </w:tcPr>
          <w:p w:rsidR="00064146" w:rsidRPr="00744FF9" w:rsidRDefault="00064146" w:rsidP="00153124">
            <w:pPr>
              <w:shd w:val="clear" w:color="auto" w:fill="FFFFFF"/>
            </w:pPr>
          </w:p>
        </w:tc>
        <w:tc>
          <w:tcPr>
            <w:tcW w:w="478" w:type="pct"/>
            <w:tcBorders>
              <w:top w:val="single" w:sz="6" w:space="0" w:color="auto"/>
              <w:left w:val="single" w:sz="6" w:space="0" w:color="auto"/>
              <w:bottom w:val="single" w:sz="6" w:space="0" w:color="auto"/>
              <w:right w:val="single" w:sz="6" w:space="0" w:color="auto"/>
            </w:tcBorders>
          </w:tcPr>
          <w:p w:rsidR="00064146" w:rsidRPr="00744FF9" w:rsidRDefault="00064146" w:rsidP="00153124">
            <w:pPr>
              <w:shd w:val="clear" w:color="auto" w:fill="FFFFFF"/>
            </w:pPr>
          </w:p>
        </w:tc>
        <w:tc>
          <w:tcPr>
            <w:tcW w:w="620" w:type="pct"/>
            <w:tcBorders>
              <w:top w:val="single" w:sz="6" w:space="0" w:color="auto"/>
              <w:left w:val="single" w:sz="6" w:space="0" w:color="auto"/>
              <w:bottom w:val="single" w:sz="6" w:space="0" w:color="auto"/>
              <w:right w:val="single" w:sz="6" w:space="0" w:color="auto"/>
            </w:tcBorders>
          </w:tcPr>
          <w:p w:rsidR="00064146" w:rsidRPr="00744FF9" w:rsidRDefault="00064146" w:rsidP="00153124">
            <w:pPr>
              <w:shd w:val="clear" w:color="auto" w:fill="FFFFFF"/>
            </w:pPr>
          </w:p>
        </w:tc>
      </w:tr>
      <w:tr w:rsidR="00064146" w:rsidRPr="00744FF9" w:rsidTr="00153124">
        <w:trPr>
          <w:trHeight w:hRule="exact" w:val="598"/>
        </w:trPr>
        <w:tc>
          <w:tcPr>
            <w:tcW w:w="1748" w:type="pct"/>
            <w:gridSpan w:val="3"/>
            <w:tcBorders>
              <w:top w:val="single" w:sz="6" w:space="0" w:color="auto"/>
              <w:left w:val="single" w:sz="4" w:space="0" w:color="auto"/>
              <w:bottom w:val="single" w:sz="4" w:space="0" w:color="auto"/>
              <w:right w:val="single" w:sz="6" w:space="0" w:color="auto"/>
            </w:tcBorders>
          </w:tcPr>
          <w:p w:rsidR="00064146" w:rsidRPr="00744FF9" w:rsidRDefault="00064146" w:rsidP="00153124">
            <w:pPr>
              <w:shd w:val="clear" w:color="auto" w:fill="FFFFFF"/>
            </w:pPr>
          </w:p>
          <w:p w:rsidR="00064146" w:rsidRPr="00744FF9" w:rsidRDefault="00064146" w:rsidP="00153124">
            <w:pPr>
              <w:shd w:val="clear" w:color="auto" w:fill="FFFFFF"/>
            </w:pPr>
          </w:p>
        </w:tc>
        <w:tc>
          <w:tcPr>
            <w:tcW w:w="1073" w:type="pct"/>
            <w:tcBorders>
              <w:top w:val="single" w:sz="6" w:space="0" w:color="auto"/>
              <w:left w:val="single" w:sz="6" w:space="0" w:color="auto"/>
              <w:bottom w:val="single" w:sz="4" w:space="0" w:color="auto"/>
              <w:right w:val="single" w:sz="6" w:space="0" w:color="auto"/>
            </w:tcBorders>
          </w:tcPr>
          <w:p w:rsidR="00064146" w:rsidRPr="00744FF9" w:rsidRDefault="00064146" w:rsidP="00153124">
            <w:pPr>
              <w:shd w:val="clear" w:color="auto" w:fill="FFFFFF"/>
            </w:pPr>
            <w:r w:rsidRPr="00744FF9">
              <w:rPr>
                <w:color w:val="000000"/>
                <w:spacing w:val="-2"/>
                <w:w w:val="90"/>
              </w:rPr>
              <w:t xml:space="preserve">Podsumowanie </w:t>
            </w:r>
          </w:p>
          <w:p w:rsidR="00064146" w:rsidRPr="00744FF9" w:rsidRDefault="00064146" w:rsidP="00153124">
            <w:pPr>
              <w:shd w:val="clear" w:color="auto" w:fill="FFFFFF"/>
            </w:pPr>
          </w:p>
        </w:tc>
        <w:tc>
          <w:tcPr>
            <w:tcW w:w="603" w:type="pct"/>
            <w:tcBorders>
              <w:top w:val="single" w:sz="6" w:space="0" w:color="auto"/>
              <w:left w:val="single" w:sz="6" w:space="0" w:color="auto"/>
              <w:bottom w:val="single" w:sz="4" w:space="0" w:color="auto"/>
              <w:right w:val="single" w:sz="6" w:space="0" w:color="auto"/>
            </w:tcBorders>
          </w:tcPr>
          <w:p w:rsidR="00064146" w:rsidRPr="00744FF9" w:rsidRDefault="00064146" w:rsidP="00153124">
            <w:pPr>
              <w:shd w:val="clear" w:color="auto" w:fill="FFFFFF"/>
            </w:pPr>
          </w:p>
        </w:tc>
        <w:tc>
          <w:tcPr>
            <w:tcW w:w="478" w:type="pct"/>
            <w:tcBorders>
              <w:top w:val="single" w:sz="6" w:space="0" w:color="auto"/>
              <w:left w:val="single" w:sz="6" w:space="0" w:color="auto"/>
              <w:bottom w:val="single" w:sz="4" w:space="0" w:color="auto"/>
              <w:right w:val="single" w:sz="6" w:space="0" w:color="auto"/>
            </w:tcBorders>
          </w:tcPr>
          <w:p w:rsidR="00064146" w:rsidRPr="00744FF9" w:rsidRDefault="00064146" w:rsidP="00153124">
            <w:pPr>
              <w:shd w:val="clear" w:color="auto" w:fill="FFFFFF"/>
            </w:pPr>
          </w:p>
          <w:p w:rsidR="00064146" w:rsidRPr="00744FF9" w:rsidRDefault="00064146" w:rsidP="00153124">
            <w:pPr>
              <w:shd w:val="clear" w:color="auto" w:fill="FFFFFF"/>
            </w:pPr>
          </w:p>
        </w:tc>
        <w:tc>
          <w:tcPr>
            <w:tcW w:w="478" w:type="pct"/>
            <w:tcBorders>
              <w:top w:val="single" w:sz="6" w:space="0" w:color="auto"/>
              <w:left w:val="single" w:sz="6" w:space="0" w:color="auto"/>
              <w:bottom w:val="single" w:sz="4" w:space="0" w:color="auto"/>
              <w:right w:val="single" w:sz="6" w:space="0" w:color="auto"/>
            </w:tcBorders>
          </w:tcPr>
          <w:p w:rsidR="00064146" w:rsidRPr="00744FF9" w:rsidRDefault="00064146" w:rsidP="00153124">
            <w:pPr>
              <w:shd w:val="clear" w:color="auto" w:fill="FFFFFF"/>
            </w:pPr>
          </w:p>
          <w:p w:rsidR="00064146" w:rsidRPr="00744FF9" w:rsidRDefault="00064146" w:rsidP="00153124">
            <w:pPr>
              <w:shd w:val="clear" w:color="auto" w:fill="FFFFFF"/>
            </w:pPr>
          </w:p>
        </w:tc>
        <w:tc>
          <w:tcPr>
            <w:tcW w:w="620" w:type="pct"/>
            <w:tcBorders>
              <w:top w:val="single" w:sz="6" w:space="0" w:color="auto"/>
              <w:left w:val="single" w:sz="6" w:space="0" w:color="auto"/>
              <w:bottom w:val="single" w:sz="4" w:space="0" w:color="auto"/>
              <w:right w:val="single" w:sz="6" w:space="0" w:color="auto"/>
            </w:tcBorders>
          </w:tcPr>
          <w:p w:rsidR="00064146" w:rsidRPr="00744FF9" w:rsidRDefault="00064146" w:rsidP="00153124">
            <w:pPr>
              <w:shd w:val="clear" w:color="auto" w:fill="FFFFFF"/>
            </w:pPr>
          </w:p>
          <w:p w:rsidR="00064146" w:rsidRPr="00744FF9" w:rsidRDefault="00064146" w:rsidP="00153124">
            <w:pPr>
              <w:shd w:val="clear" w:color="auto" w:fill="FFFFFF"/>
            </w:pPr>
          </w:p>
        </w:tc>
      </w:tr>
    </w:tbl>
    <w:p w:rsidR="00064146" w:rsidRPr="00744FF9" w:rsidRDefault="00064146" w:rsidP="00064146">
      <w:pPr>
        <w:shd w:val="clear" w:color="auto" w:fill="FFFFFF"/>
        <w:spacing w:before="499"/>
        <w:ind w:left="5616"/>
      </w:pPr>
      <w:r w:rsidRPr="00744FF9">
        <w:rPr>
          <w:color w:val="000000"/>
          <w:w w:val="94"/>
        </w:rPr>
        <w:t xml:space="preserve">                                                                      </w:t>
      </w:r>
    </w:p>
    <w:p w:rsidR="00064146" w:rsidRDefault="00064146" w:rsidP="00064146">
      <w:pPr>
        <w:tabs>
          <w:tab w:val="left" w:pos="0"/>
        </w:tabs>
        <w:rPr>
          <w:bCs/>
          <w:kern w:val="32"/>
        </w:rPr>
      </w:pPr>
      <w:r w:rsidRPr="00744FF9">
        <w:rPr>
          <w:bCs/>
          <w:kern w:val="32"/>
        </w:rPr>
        <w:tab/>
      </w:r>
      <w:r w:rsidRPr="00744FF9">
        <w:rPr>
          <w:bCs/>
          <w:kern w:val="32"/>
        </w:rPr>
        <w:tab/>
      </w:r>
      <w:r w:rsidRPr="00744FF9">
        <w:rPr>
          <w:bCs/>
          <w:kern w:val="32"/>
        </w:rPr>
        <w:tab/>
      </w:r>
      <w:r w:rsidRPr="00744FF9">
        <w:rPr>
          <w:bCs/>
          <w:kern w:val="32"/>
        </w:rPr>
        <w:tab/>
      </w:r>
      <w:r w:rsidRPr="00744FF9">
        <w:rPr>
          <w:bCs/>
          <w:kern w:val="32"/>
        </w:rPr>
        <w:tab/>
      </w:r>
      <w:r w:rsidRPr="00744FF9">
        <w:rPr>
          <w:bCs/>
          <w:kern w:val="32"/>
        </w:rPr>
        <w:tab/>
        <w:t>Podpis Wykonawcy:</w:t>
      </w:r>
    </w:p>
    <w:p w:rsidR="00064146" w:rsidRDefault="00064146" w:rsidP="00064146">
      <w:pPr>
        <w:rPr>
          <w:bCs/>
          <w:kern w:val="32"/>
        </w:rPr>
      </w:pPr>
    </w:p>
    <w:p w:rsidR="00064146" w:rsidRDefault="00064146" w:rsidP="00064146">
      <w:pPr>
        <w:rPr>
          <w:bCs/>
          <w:kern w:val="32"/>
        </w:rPr>
      </w:pPr>
    </w:p>
    <w:p w:rsidR="00064146" w:rsidRDefault="00064146" w:rsidP="00064146">
      <w:pPr>
        <w:rPr>
          <w:bCs/>
          <w:kern w:val="32"/>
        </w:rPr>
      </w:pPr>
    </w:p>
    <w:p w:rsidR="00064146" w:rsidRDefault="00064146" w:rsidP="00064146">
      <w:pPr>
        <w:rPr>
          <w:bCs/>
          <w:kern w:val="32"/>
        </w:rPr>
      </w:pPr>
    </w:p>
    <w:p w:rsidR="00064146" w:rsidRDefault="00064146" w:rsidP="00064146">
      <w:pPr>
        <w:rPr>
          <w:bCs/>
          <w:kern w:val="32"/>
        </w:rPr>
      </w:pPr>
    </w:p>
    <w:p w:rsidR="00064146" w:rsidRDefault="00064146" w:rsidP="00064146">
      <w:pPr>
        <w:rPr>
          <w:bCs/>
          <w:kern w:val="32"/>
        </w:rPr>
      </w:pPr>
    </w:p>
    <w:p w:rsidR="00064146" w:rsidRDefault="00064146" w:rsidP="00064146">
      <w:pPr>
        <w:rPr>
          <w:bCs/>
          <w:kern w:val="32"/>
        </w:rPr>
      </w:pPr>
    </w:p>
    <w:p w:rsidR="00064146" w:rsidRDefault="00064146" w:rsidP="00064146">
      <w:pPr>
        <w:rPr>
          <w:bCs/>
          <w:kern w:val="32"/>
        </w:rPr>
      </w:pPr>
    </w:p>
    <w:p w:rsidR="00064146" w:rsidRDefault="00064146" w:rsidP="00064146">
      <w:pPr>
        <w:rPr>
          <w:bCs/>
          <w:kern w:val="32"/>
        </w:rPr>
      </w:pPr>
    </w:p>
    <w:p w:rsidR="00064146" w:rsidRDefault="00064146" w:rsidP="00064146">
      <w:pPr>
        <w:rPr>
          <w:bCs/>
          <w:kern w:val="32"/>
        </w:rPr>
      </w:pPr>
    </w:p>
    <w:p w:rsidR="00064146" w:rsidRPr="00744FF9" w:rsidRDefault="00064146" w:rsidP="00064146">
      <w:pPr>
        <w:jc w:val="right"/>
        <w:rPr>
          <w:b/>
          <w:bCs/>
        </w:rPr>
      </w:pPr>
      <w:r w:rsidRPr="00744FF9">
        <w:rPr>
          <w:b/>
          <w:bCs/>
        </w:rPr>
        <w:lastRenderedPageBreak/>
        <w:t>Załącznik nr</w:t>
      </w:r>
      <w:r>
        <w:rPr>
          <w:b/>
          <w:bCs/>
        </w:rPr>
        <w:t xml:space="preserve"> 7</w:t>
      </w:r>
      <w:r w:rsidRPr="00744FF9">
        <w:rPr>
          <w:b/>
          <w:bCs/>
        </w:rPr>
        <w:t xml:space="preserve"> do umowy nr ……………………… 201</w:t>
      </w:r>
      <w:r>
        <w:rPr>
          <w:b/>
          <w:bCs/>
        </w:rPr>
        <w:t>9</w:t>
      </w:r>
      <w:r w:rsidRPr="00744FF9">
        <w:rPr>
          <w:b/>
          <w:bCs/>
        </w:rPr>
        <w:t xml:space="preserve"> z dnia……………</w:t>
      </w:r>
    </w:p>
    <w:p w:rsidR="00064146" w:rsidRDefault="00064146" w:rsidP="00064146">
      <w:pPr>
        <w:jc w:val="both"/>
        <w:rPr>
          <w:b/>
        </w:rPr>
      </w:pPr>
      <w:r>
        <w:rPr>
          <w:b/>
        </w:rPr>
        <w:t>Zakres powierzonych do przetwarzania danych osobowych w zbiorach  ograniczony do danych WST Interreg V-A Polska- Słowacja 2014-2020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237"/>
      </w:tblGrid>
      <w:tr w:rsidR="00064146" w:rsidTr="00153124">
        <w:tc>
          <w:tcPr>
            <w:tcW w:w="2943" w:type="dxa"/>
            <w:tcBorders>
              <w:top w:val="single" w:sz="4" w:space="0" w:color="auto"/>
              <w:left w:val="single" w:sz="4" w:space="0" w:color="auto"/>
              <w:bottom w:val="single" w:sz="4" w:space="0" w:color="auto"/>
              <w:right w:val="single" w:sz="4" w:space="0" w:color="auto"/>
            </w:tcBorders>
            <w:vAlign w:val="center"/>
            <w:hideMark/>
          </w:tcPr>
          <w:p w:rsidR="00064146" w:rsidRDefault="00064146" w:rsidP="00153124">
            <w:pPr>
              <w:jc w:val="center"/>
              <w:rPr>
                <w:b/>
              </w:rPr>
            </w:pPr>
            <w:r>
              <w:rPr>
                <w:b/>
              </w:rPr>
              <w:t xml:space="preserve">Rodzaje danych osobowych </w:t>
            </w:r>
          </w:p>
          <w:p w:rsidR="00064146" w:rsidRDefault="00064146" w:rsidP="00153124">
            <w:pPr>
              <w:jc w:val="center"/>
              <w:rPr>
                <w:b/>
              </w:rPr>
            </w:pPr>
            <w:r>
              <w:rPr>
                <w:b/>
              </w:rPr>
              <w:t>(zestawy danych)</w:t>
            </w:r>
          </w:p>
        </w:tc>
        <w:tc>
          <w:tcPr>
            <w:tcW w:w="6237" w:type="dxa"/>
            <w:tcBorders>
              <w:top w:val="single" w:sz="4" w:space="0" w:color="auto"/>
              <w:left w:val="single" w:sz="4" w:space="0" w:color="auto"/>
              <w:bottom w:val="single" w:sz="4" w:space="0" w:color="auto"/>
              <w:right w:val="single" w:sz="4" w:space="0" w:color="auto"/>
            </w:tcBorders>
            <w:vAlign w:val="center"/>
            <w:hideMark/>
          </w:tcPr>
          <w:p w:rsidR="00064146" w:rsidRDefault="00064146" w:rsidP="00153124">
            <w:pPr>
              <w:jc w:val="center"/>
              <w:rPr>
                <w:b/>
              </w:rPr>
            </w:pPr>
            <w:r>
              <w:rPr>
                <w:b/>
              </w:rPr>
              <w:t>Wyszczególnienie danych osobowych</w:t>
            </w:r>
          </w:p>
        </w:tc>
      </w:tr>
      <w:tr w:rsidR="00064146" w:rsidTr="00153124">
        <w:tc>
          <w:tcPr>
            <w:tcW w:w="2943" w:type="dxa"/>
            <w:tcBorders>
              <w:top w:val="single" w:sz="4" w:space="0" w:color="auto"/>
              <w:left w:val="single" w:sz="4" w:space="0" w:color="auto"/>
              <w:bottom w:val="single" w:sz="4" w:space="0" w:color="auto"/>
              <w:right w:val="single" w:sz="4" w:space="0" w:color="auto"/>
            </w:tcBorders>
            <w:vAlign w:val="center"/>
            <w:hideMark/>
          </w:tcPr>
          <w:p w:rsidR="00064146" w:rsidRDefault="00064146" w:rsidP="00153124">
            <w:r>
              <w:t>Dane osobowe osób odbywających praktyki staże, wolontariat</w:t>
            </w:r>
          </w:p>
        </w:tc>
        <w:tc>
          <w:tcPr>
            <w:tcW w:w="6237" w:type="dxa"/>
            <w:tcBorders>
              <w:top w:val="single" w:sz="4" w:space="0" w:color="auto"/>
              <w:left w:val="single" w:sz="4" w:space="0" w:color="auto"/>
              <w:bottom w:val="single" w:sz="4" w:space="0" w:color="auto"/>
              <w:right w:val="single" w:sz="4" w:space="0" w:color="auto"/>
            </w:tcBorders>
            <w:vAlign w:val="center"/>
            <w:hideMark/>
          </w:tcPr>
          <w:p w:rsidR="00064146" w:rsidRDefault="00064146" w:rsidP="00153124">
            <w:r>
              <w:t xml:space="preserve">Imię, nazwisko, imiona rodziców, data  i miejsce urodzenia, adres zamieszkania, PESEL, NIP, </w:t>
            </w:r>
            <w:r>
              <w:rPr>
                <w:noProof/>
              </w:rPr>
              <w:t>nr dowodu osobistego, wykształcenie</w:t>
            </w:r>
          </w:p>
        </w:tc>
      </w:tr>
      <w:tr w:rsidR="00064146" w:rsidTr="00153124">
        <w:tc>
          <w:tcPr>
            <w:tcW w:w="2943" w:type="dxa"/>
            <w:tcBorders>
              <w:top w:val="single" w:sz="4" w:space="0" w:color="auto"/>
              <w:left w:val="single" w:sz="4" w:space="0" w:color="auto"/>
              <w:bottom w:val="single" w:sz="4" w:space="0" w:color="auto"/>
              <w:right w:val="single" w:sz="4" w:space="0" w:color="auto"/>
            </w:tcBorders>
            <w:vAlign w:val="center"/>
            <w:hideMark/>
          </w:tcPr>
          <w:p w:rsidR="00064146" w:rsidRDefault="00064146" w:rsidP="00153124">
            <w:r>
              <w:t>Dane osobowe pracowników obecnych i byłych</w:t>
            </w:r>
          </w:p>
        </w:tc>
        <w:tc>
          <w:tcPr>
            <w:tcW w:w="6237" w:type="dxa"/>
            <w:tcBorders>
              <w:top w:val="single" w:sz="4" w:space="0" w:color="auto"/>
              <w:left w:val="single" w:sz="4" w:space="0" w:color="auto"/>
              <w:bottom w:val="single" w:sz="4" w:space="0" w:color="auto"/>
              <w:right w:val="single" w:sz="4" w:space="0" w:color="auto"/>
            </w:tcBorders>
            <w:vAlign w:val="center"/>
            <w:hideMark/>
          </w:tcPr>
          <w:p w:rsidR="00064146" w:rsidRDefault="00064146" w:rsidP="00153124">
            <w:r>
              <w:rPr>
                <w:i/>
              </w:rPr>
              <w:t xml:space="preserve">Imię, nazwisko, imiona rodziców, data urodzenia, miejsce zamieszkania, wykształcenie, przebieg dotychczasowego zatrudnienia, </w:t>
            </w:r>
            <w:r>
              <w:t>numer PESEL, inne dane osobowe pracownika (w tym imiona i daty urodzenia dzieci), jeżeli podanie takich danych jest konieczne ze względu na korzystanie przez pracownika ze szczególnych uprawnień przewidzianych w prawie pracy oraz inne dane, jeżeli obowiązek ich podania wynika z odrębnych przepisów (podatkowych, ubezpieczeniowych),</w:t>
            </w:r>
          </w:p>
        </w:tc>
      </w:tr>
      <w:tr w:rsidR="00064146" w:rsidTr="00153124">
        <w:tc>
          <w:tcPr>
            <w:tcW w:w="2943" w:type="dxa"/>
            <w:tcBorders>
              <w:top w:val="single" w:sz="4" w:space="0" w:color="auto"/>
              <w:left w:val="single" w:sz="4" w:space="0" w:color="auto"/>
              <w:bottom w:val="single" w:sz="4" w:space="0" w:color="auto"/>
              <w:right w:val="single" w:sz="4" w:space="0" w:color="auto"/>
            </w:tcBorders>
            <w:vAlign w:val="center"/>
            <w:hideMark/>
          </w:tcPr>
          <w:p w:rsidR="00064146" w:rsidRDefault="00064146" w:rsidP="00153124">
            <w:r>
              <w:t>Dane osób biorących udział w szkoleniach organizowanych przez CPE</w:t>
            </w:r>
          </w:p>
        </w:tc>
        <w:tc>
          <w:tcPr>
            <w:tcW w:w="6237" w:type="dxa"/>
            <w:tcBorders>
              <w:top w:val="single" w:sz="4" w:space="0" w:color="auto"/>
              <w:left w:val="single" w:sz="4" w:space="0" w:color="auto"/>
              <w:bottom w:val="single" w:sz="4" w:space="0" w:color="auto"/>
              <w:right w:val="single" w:sz="4" w:space="0" w:color="auto"/>
            </w:tcBorders>
            <w:vAlign w:val="center"/>
            <w:hideMark/>
          </w:tcPr>
          <w:p w:rsidR="00064146" w:rsidRDefault="00064146" w:rsidP="00153124">
            <w:r>
              <w:t>Imię, nazwisko, służbowy adres e-mail, adres zamieszkania …</w:t>
            </w:r>
          </w:p>
        </w:tc>
      </w:tr>
      <w:tr w:rsidR="00064146" w:rsidTr="00153124">
        <w:tc>
          <w:tcPr>
            <w:tcW w:w="2943" w:type="dxa"/>
            <w:tcBorders>
              <w:top w:val="single" w:sz="4" w:space="0" w:color="auto"/>
              <w:left w:val="single" w:sz="4" w:space="0" w:color="auto"/>
              <w:bottom w:val="single" w:sz="4" w:space="0" w:color="auto"/>
              <w:right w:val="single" w:sz="4" w:space="0" w:color="auto"/>
            </w:tcBorders>
            <w:vAlign w:val="center"/>
            <w:hideMark/>
          </w:tcPr>
          <w:p w:rsidR="00064146" w:rsidRDefault="00064146" w:rsidP="00153124">
            <w:r>
              <w:t>Dane osób biorących udział w konkursach</w:t>
            </w:r>
          </w:p>
        </w:tc>
        <w:tc>
          <w:tcPr>
            <w:tcW w:w="6237" w:type="dxa"/>
            <w:tcBorders>
              <w:top w:val="single" w:sz="4" w:space="0" w:color="auto"/>
              <w:left w:val="single" w:sz="4" w:space="0" w:color="auto"/>
              <w:bottom w:val="single" w:sz="4" w:space="0" w:color="auto"/>
              <w:right w:val="single" w:sz="4" w:space="0" w:color="auto"/>
            </w:tcBorders>
            <w:vAlign w:val="center"/>
            <w:hideMark/>
          </w:tcPr>
          <w:p w:rsidR="00064146" w:rsidRDefault="00064146" w:rsidP="00153124">
            <w:r>
              <w:t>Imię, nazwisko, imiona rodziców, data urodzenia, miejsce urodzenia,  nr telefonu, adres zamieszkania, adres do korespondencji, adres e-mail, PESEL, seria i nr dowodu osobistego, nr konta bankowego,  adres właściwego Urzędu Skarbowego</w:t>
            </w:r>
          </w:p>
        </w:tc>
      </w:tr>
      <w:tr w:rsidR="00064146" w:rsidTr="00153124">
        <w:tc>
          <w:tcPr>
            <w:tcW w:w="2943" w:type="dxa"/>
            <w:tcBorders>
              <w:top w:val="single" w:sz="4" w:space="0" w:color="auto"/>
              <w:left w:val="single" w:sz="4" w:space="0" w:color="auto"/>
              <w:bottom w:val="single" w:sz="4" w:space="0" w:color="auto"/>
              <w:right w:val="single" w:sz="4" w:space="0" w:color="auto"/>
            </w:tcBorders>
            <w:vAlign w:val="center"/>
            <w:hideMark/>
          </w:tcPr>
          <w:p w:rsidR="00064146" w:rsidRDefault="00064146" w:rsidP="00153124">
            <w:r>
              <w:t>Dane kandydatów na ekspertów, asesorów</w:t>
            </w:r>
          </w:p>
        </w:tc>
        <w:tc>
          <w:tcPr>
            <w:tcW w:w="6237" w:type="dxa"/>
            <w:tcBorders>
              <w:top w:val="single" w:sz="4" w:space="0" w:color="auto"/>
              <w:left w:val="single" w:sz="4" w:space="0" w:color="auto"/>
              <w:bottom w:val="single" w:sz="4" w:space="0" w:color="auto"/>
              <w:right w:val="single" w:sz="4" w:space="0" w:color="auto"/>
            </w:tcBorders>
            <w:vAlign w:val="center"/>
            <w:hideMark/>
          </w:tcPr>
          <w:p w:rsidR="00064146" w:rsidRDefault="00064146" w:rsidP="00153124">
            <w:r>
              <w:t>imię (imiona), nazwisko,  adres do korespondencji, wykształcenie, przebieg dotychczasowego zatrudnienia/doświadczenia</w:t>
            </w:r>
          </w:p>
        </w:tc>
      </w:tr>
      <w:tr w:rsidR="00064146" w:rsidTr="00153124">
        <w:tc>
          <w:tcPr>
            <w:tcW w:w="2943" w:type="dxa"/>
            <w:tcBorders>
              <w:top w:val="single" w:sz="4" w:space="0" w:color="auto"/>
              <w:left w:val="single" w:sz="4" w:space="0" w:color="auto"/>
              <w:bottom w:val="single" w:sz="4" w:space="0" w:color="auto"/>
              <w:right w:val="single" w:sz="4" w:space="0" w:color="auto"/>
            </w:tcBorders>
            <w:vAlign w:val="center"/>
            <w:hideMark/>
          </w:tcPr>
          <w:p w:rsidR="00064146" w:rsidRDefault="00064146" w:rsidP="00153124">
            <w:r>
              <w:t>Dane osób,  ekspertów, asesorów, współpracujących na podstawie umów cywilnoprawnych</w:t>
            </w:r>
          </w:p>
        </w:tc>
        <w:tc>
          <w:tcPr>
            <w:tcW w:w="6237" w:type="dxa"/>
            <w:tcBorders>
              <w:top w:val="single" w:sz="4" w:space="0" w:color="auto"/>
              <w:left w:val="single" w:sz="4" w:space="0" w:color="auto"/>
              <w:bottom w:val="single" w:sz="4" w:space="0" w:color="auto"/>
              <w:right w:val="single" w:sz="4" w:space="0" w:color="auto"/>
            </w:tcBorders>
            <w:vAlign w:val="center"/>
            <w:hideMark/>
          </w:tcPr>
          <w:p w:rsidR="00064146" w:rsidRDefault="00064146" w:rsidP="00153124">
            <w:r>
              <w:t>imię (imiona), nazwisko, imiona rodziców, data urodzenia i miejsce urodzenia, miejsce zamieszkania (adres do korespondencji), wykształcenie, przebieg dotychczasowego zatrudnienia/doświadczenia, PESEL, obywatelstwo, nazwisko rodowe, nr konta bankowego</w:t>
            </w:r>
          </w:p>
        </w:tc>
      </w:tr>
      <w:tr w:rsidR="00064146" w:rsidTr="00153124">
        <w:tc>
          <w:tcPr>
            <w:tcW w:w="2943" w:type="dxa"/>
            <w:tcBorders>
              <w:top w:val="single" w:sz="4" w:space="0" w:color="auto"/>
              <w:left w:val="single" w:sz="4" w:space="0" w:color="auto"/>
              <w:bottom w:val="single" w:sz="4" w:space="0" w:color="auto"/>
              <w:right w:val="single" w:sz="4" w:space="0" w:color="auto"/>
            </w:tcBorders>
            <w:vAlign w:val="center"/>
            <w:hideMark/>
          </w:tcPr>
          <w:p w:rsidR="00064146" w:rsidRDefault="00064146" w:rsidP="00153124">
            <w:r>
              <w:t>Dane osobowe osób składających wnioski, skargi, pisma kierowane do CPE</w:t>
            </w:r>
          </w:p>
        </w:tc>
        <w:tc>
          <w:tcPr>
            <w:tcW w:w="6237" w:type="dxa"/>
            <w:tcBorders>
              <w:top w:val="single" w:sz="4" w:space="0" w:color="auto"/>
              <w:left w:val="single" w:sz="4" w:space="0" w:color="auto"/>
              <w:bottom w:val="single" w:sz="4" w:space="0" w:color="auto"/>
              <w:right w:val="single" w:sz="4" w:space="0" w:color="auto"/>
            </w:tcBorders>
            <w:vAlign w:val="center"/>
            <w:hideMark/>
          </w:tcPr>
          <w:p w:rsidR="00064146" w:rsidRDefault="00064146" w:rsidP="00153124">
            <w:r>
              <w:t>imię, nazwisko, adres zamieszkania ….</w:t>
            </w:r>
          </w:p>
        </w:tc>
      </w:tr>
      <w:tr w:rsidR="00064146" w:rsidTr="00153124">
        <w:tc>
          <w:tcPr>
            <w:tcW w:w="2943" w:type="dxa"/>
            <w:tcBorders>
              <w:top w:val="single" w:sz="4" w:space="0" w:color="auto"/>
              <w:left w:val="single" w:sz="4" w:space="0" w:color="auto"/>
              <w:bottom w:val="single" w:sz="4" w:space="0" w:color="auto"/>
              <w:right w:val="single" w:sz="4" w:space="0" w:color="auto"/>
            </w:tcBorders>
            <w:vAlign w:val="center"/>
            <w:hideMark/>
          </w:tcPr>
          <w:p w:rsidR="00064146" w:rsidRDefault="00064146" w:rsidP="00153124">
            <w:r>
              <w:t>Dane osób korzystających z newslettera</w:t>
            </w:r>
          </w:p>
        </w:tc>
        <w:tc>
          <w:tcPr>
            <w:tcW w:w="6237" w:type="dxa"/>
            <w:tcBorders>
              <w:top w:val="single" w:sz="4" w:space="0" w:color="auto"/>
              <w:left w:val="single" w:sz="4" w:space="0" w:color="auto"/>
              <w:bottom w:val="single" w:sz="4" w:space="0" w:color="auto"/>
              <w:right w:val="single" w:sz="4" w:space="0" w:color="auto"/>
            </w:tcBorders>
            <w:vAlign w:val="center"/>
            <w:hideMark/>
          </w:tcPr>
          <w:p w:rsidR="00064146" w:rsidRDefault="00064146" w:rsidP="00153124">
            <w:r>
              <w:t>imię, nazwisko, adres e-mail</w:t>
            </w:r>
          </w:p>
        </w:tc>
      </w:tr>
      <w:tr w:rsidR="00064146" w:rsidTr="00153124">
        <w:tc>
          <w:tcPr>
            <w:tcW w:w="2943" w:type="dxa"/>
            <w:tcBorders>
              <w:top w:val="single" w:sz="4" w:space="0" w:color="auto"/>
              <w:left w:val="single" w:sz="4" w:space="0" w:color="auto"/>
              <w:bottom w:val="single" w:sz="4" w:space="0" w:color="auto"/>
              <w:right w:val="single" w:sz="4" w:space="0" w:color="auto"/>
            </w:tcBorders>
            <w:vAlign w:val="center"/>
            <w:hideMark/>
          </w:tcPr>
          <w:p w:rsidR="00064146" w:rsidRDefault="00064146" w:rsidP="00153124">
            <w:r>
              <w:t>Służbowe dane kontaktowe pracowników CPE</w:t>
            </w:r>
          </w:p>
        </w:tc>
        <w:tc>
          <w:tcPr>
            <w:tcW w:w="6237" w:type="dxa"/>
            <w:tcBorders>
              <w:top w:val="single" w:sz="4" w:space="0" w:color="auto"/>
              <w:left w:val="single" w:sz="4" w:space="0" w:color="auto"/>
              <w:bottom w:val="single" w:sz="4" w:space="0" w:color="auto"/>
              <w:right w:val="single" w:sz="4" w:space="0" w:color="auto"/>
            </w:tcBorders>
            <w:vAlign w:val="center"/>
            <w:hideMark/>
          </w:tcPr>
          <w:p w:rsidR="00064146" w:rsidRDefault="00064146" w:rsidP="00153124">
            <w:r>
              <w:t>Imię, nazwisko, służbowy adres e-mail, nr telefonu służbowego</w:t>
            </w:r>
          </w:p>
        </w:tc>
      </w:tr>
      <w:tr w:rsidR="00064146" w:rsidTr="00153124">
        <w:tc>
          <w:tcPr>
            <w:tcW w:w="2943" w:type="dxa"/>
            <w:tcBorders>
              <w:top w:val="single" w:sz="4" w:space="0" w:color="auto"/>
              <w:left w:val="single" w:sz="4" w:space="0" w:color="auto"/>
              <w:bottom w:val="single" w:sz="4" w:space="0" w:color="auto"/>
              <w:right w:val="single" w:sz="4" w:space="0" w:color="auto"/>
            </w:tcBorders>
            <w:vAlign w:val="center"/>
            <w:hideMark/>
          </w:tcPr>
          <w:p w:rsidR="00064146" w:rsidRDefault="00064146" w:rsidP="00153124">
            <w:r>
              <w:t>Zamówienia publiczne</w:t>
            </w:r>
          </w:p>
        </w:tc>
        <w:tc>
          <w:tcPr>
            <w:tcW w:w="6237" w:type="dxa"/>
            <w:tcBorders>
              <w:top w:val="single" w:sz="4" w:space="0" w:color="auto"/>
              <w:left w:val="single" w:sz="4" w:space="0" w:color="auto"/>
              <w:bottom w:val="single" w:sz="4" w:space="0" w:color="auto"/>
              <w:right w:val="single" w:sz="4" w:space="0" w:color="auto"/>
            </w:tcBorders>
            <w:vAlign w:val="center"/>
            <w:hideMark/>
          </w:tcPr>
          <w:p w:rsidR="00064146" w:rsidRDefault="00064146" w:rsidP="00153124">
            <w:r>
              <w:t>Imię, nazwisko, data urodzenia, miejsce urodzenia, adres zamieszkania lub pobytu, nr telefonu kontaktowego, adres e-mail, PESEL, NIP, REGON, nr konta bankowego, seria i nr dowodu osobistego, miejsce pracy, zawód, wykształcenie</w:t>
            </w:r>
          </w:p>
        </w:tc>
      </w:tr>
    </w:tbl>
    <w:p w:rsidR="00064146" w:rsidRDefault="00064146" w:rsidP="00064146">
      <w:pPr>
        <w:rPr>
          <w:color w:val="000000"/>
          <w:u w:val="single"/>
        </w:rPr>
      </w:pPr>
    </w:p>
    <w:p w:rsidR="00064146" w:rsidRDefault="00064146" w:rsidP="00064146">
      <w:pPr>
        <w:spacing w:before="100" w:beforeAutospacing="1" w:after="100" w:afterAutospacing="1" w:line="360" w:lineRule="auto"/>
        <w:jc w:val="both"/>
        <w:rPr>
          <w:b/>
        </w:rPr>
      </w:pPr>
    </w:p>
    <w:p w:rsidR="00064146" w:rsidRDefault="00064146" w:rsidP="00064146">
      <w:pPr>
        <w:spacing w:before="100" w:beforeAutospacing="1" w:after="100" w:afterAutospacing="1"/>
        <w:jc w:val="both"/>
        <w:rPr>
          <w:b/>
          <w:color w:val="000000"/>
        </w:rPr>
      </w:pPr>
      <w:r>
        <w:rPr>
          <w:b/>
        </w:rPr>
        <w:lastRenderedPageBreak/>
        <w:t xml:space="preserve">Załącznik nr 8: Wzór upoważnienia do przetwarzania powierzonych do przetwarzania danych osobowych. </w:t>
      </w:r>
    </w:p>
    <w:p w:rsidR="00064146" w:rsidRDefault="00064146" w:rsidP="00064146">
      <w:pPr>
        <w:jc w:val="center"/>
        <w:rPr>
          <w:b/>
          <w:bCs/>
        </w:rPr>
      </w:pPr>
      <w:r>
        <w:rPr>
          <w:b/>
          <w:bCs/>
        </w:rPr>
        <w:t xml:space="preserve">UPOWAŻNIENIE </w:t>
      </w:r>
      <w:r>
        <w:rPr>
          <w:b/>
          <w:bCs/>
        </w:rPr>
        <w:br/>
        <w:t>do przetwarzania powierzonych do przewarzania danych osobowych w zbiorze Programu Polska – Słowacja 2014-2020</w:t>
      </w:r>
    </w:p>
    <w:p w:rsidR="00064146" w:rsidRDefault="00064146" w:rsidP="00064146">
      <w:pPr>
        <w:pStyle w:val="Text"/>
        <w:ind w:firstLine="0"/>
        <w:jc w:val="both"/>
        <w:rPr>
          <w:sz w:val="22"/>
          <w:szCs w:val="22"/>
          <w:lang w:val="pl-PL"/>
        </w:rPr>
      </w:pPr>
      <w:r>
        <w:rPr>
          <w:sz w:val="22"/>
          <w:szCs w:val="22"/>
          <w:lang w:val="pl-PL"/>
        </w:rPr>
        <w:t>Z dniem ……………………….. r., na podstawie art. 29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(Dziennik Urzędowy UE z 2016 r., L119/1)</w:t>
      </w:r>
      <w:r>
        <w:rPr>
          <w:rFonts w:ascii="Verdana" w:hAnsi="Verdana"/>
          <w:sz w:val="20"/>
          <w:lang w:val="pl-PL"/>
        </w:rPr>
        <w:t xml:space="preserve"> </w:t>
      </w:r>
      <w:r>
        <w:rPr>
          <w:sz w:val="22"/>
          <w:szCs w:val="22"/>
          <w:lang w:val="pl-PL"/>
        </w:rPr>
        <w:t xml:space="preserve">upoważniam Pana/nią </w:t>
      </w:r>
      <w:r>
        <w:rPr>
          <w:noProof/>
          <w:sz w:val="22"/>
          <w:szCs w:val="22"/>
          <w:lang w:val="pl-PL"/>
        </w:rPr>
        <w:t>…………………………..</w:t>
      </w:r>
      <w:r>
        <w:rPr>
          <w:b/>
          <w:noProof/>
          <w:sz w:val="22"/>
          <w:szCs w:val="22"/>
          <w:lang w:val="pl-PL"/>
        </w:rPr>
        <w:t xml:space="preserve"> </w:t>
      </w:r>
      <w:r>
        <w:rPr>
          <w:sz w:val="22"/>
          <w:szCs w:val="22"/>
          <w:lang w:val="pl-PL"/>
        </w:rPr>
        <w:t>do przetwarzania danych osobowych powierzonych do przetwarzania przez Ministerstwo Infrastruktury i Rozwoju na podstawie Porozumienia z dnia 03.09.2015 r. w ramach zbioru Programu Polska – Słowacja 2014-2020.</w:t>
      </w:r>
    </w:p>
    <w:p w:rsidR="00064146" w:rsidRDefault="00064146" w:rsidP="00064146">
      <w:pPr>
        <w:pStyle w:val="Text"/>
        <w:ind w:firstLine="0"/>
        <w:jc w:val="both"/>
        <w:rPr>
          <w:sz w:val="22"/>
          <w:szCs w:val="22"/>
          <w:lang w:val="pl-PL"/>
        </w:rPr>
      </w:pPr>
      <w:r>
        <w:rPr>
          <w:sz w:val="22"/>
          <w:szCs w:val="22"/>
          <w:lang w:val="pl-PL"/>
        </w:rPr>
        <w:t xml:space="preserve">Upoważnienie wygasa z chwilą ustania </w:t>
      </w:r>
      <w:r>
        <w:rPr>
          <w:noProof/>
          <w:sz w:val="22"/>
          <w:szCs w:val="22"/>
          <w:lang w:val="pl-PL"/>
        </w:rPr>
        <w:t xml:space="preserve">Pana/Pani zatrudnienia  w </w:t>
      </w:r>
      <w:r>
        <w:rPr>
          <w:sz w:val="22"/>
          <w:szCs w:val="22"/>
          <w:lang w:val="pl-PL"/>
        </w:rPr>
        <w:t>firmie ………… z siedzibą w ………….. lub z chwilą jego odwołania.</w:t>
      </w:r>
    </w:p>
    <w:p w:rsidR="00064146" w:rsidRDefault="00064146" w:rsidP="00064146">
      <w:pPr>
        <w:pStyle w:val="Text"/>
        <w:ind w:firstLine="0"/>
        <w:jc w:val="both"/>
        <w:rPr>
          <w:sz w:val="22"/>
          <w:szCs w:val="22"/>
          <w:lang w:val="pl-PL"/>
        </w:rPr>
      </w:pPr>
    </w:p>
    <w:p w:rsidR="00064146" w:rsidRDefault="00064146" w:rsidP="00064146">
      <w:pPr>
        <w:jc w:val="both"/>
      </w:pPr>
      <w:r>
        <w:t>……………………………………………………………..</w:t>
      </w:r>
    </w:p>
    <w:p w:rsidR="00064146" w:rsidRDefault="00064146" w:rsidP="00064146">
      <w:pPr>
        <w:pStyle w:val="Text"/>
        <w:ind w:firstLine="0"/>
        <w:rPr>
          <w:sz w:val="22"/>
          <w:szCs w:val="22"/>
          <w:lang w:val="pl-PL"/>
        </w:rPr>
      </w:pPr>
      <w:r>
        <w:rPr>
          <w:sz w:val="22"/>
          <w:szCs w:val="22"/>
          <w:lang w:val="pl-PL"/>
        </w:rPr>
        <w:t xml:space="preserve">(pieczątka i podpis osoby upoważnionej do wydawania </w:t>
      </w:r>
      <w:r>
        <w:rPr>
          <w:sz w:val="22"/>
          <w:szCs w:val="22"/>
          <w:lang w:val="pl-PL"/>
        </w:rPr>
        <w:br/>
        <w:t>i odwoływania upoważnień</w:t>
      </w:r>
    </w:p>
    <w:p w:rsidR="00064146" w:rsidRDefault="00064146" w:rsidP="00064146">
      <w:pPr>
        <w:pStyle w:val="Text"/>
        <w:spacing w:after="0"/>
        <w:ind w:firstLine="0"/>
        <w:jc w:val="both"/>
        <w:rPr>
          <w:sz w:val="22"/>
          <w:szCs w:val="22"/>
          <w:lang w:val="pl-PL"/>
        </w:rPr>
      </w:pPr>
      <w:r>
        <w:rPr>
          <w:sz w:val="22"/>
          <w:szCs w:val="22"/>
          <w:lang w:val="pl-PL"/>
        </w:rPr>
        <w:t xml:space="preserve">Oświadczam, że zapoznałem/am się z przepisami dotyczącymi ochrony danych osobowych, w tym z art. 29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(Dziennik Urzędowy UE z 2016 r., L119/1), a także z obowiązującą w  firmie ……………. z siedzibą </w:t>
      </w:r>
      <w:r>
        <w:rPr>
          <w:sz w:val="22"/>
          <w:szCs w:val="22"/>
          <w:lang w:val="pl-PL"/>
        </w:rPr>
        <w:br/>
        <w:t>w ……….. regulacjami wewnętrznymi dot. ochrony danych osobowych  i zasad przetwarzania danych osobowych i zobowiązuję się do przestrzegania zasad przetwarzania danych osobowych określonych w tych dokumentach.</w:t>
      </w:r>
    </w:p>
    <w:p w:rsidR="00064146" w:rsidRDefault="00064146" w:rsidP="00064146">
      <w:pPr>
        <w:pStyle w:val="Text"/>
        <w:spacing w:after="0"/>
        <w:ind w:firstLine="0"/>
        <w:jc w:val="both"/>
        <w:rPr>
          <w:sz w:val="22"/>
          <w:szCs w:val="22"/>
          <w:lang w:val="pl-PL"/>
        </w:rPr>
      </w:pPr>
    </w:p>
    <w:p w:rsidR="00064146" w:rsidRDefault="00064146" w:rsidP="00064146">
      <w:pPr>
        <w:pStyle w:val="Text"/>
        <w:ind w:firstLine="0"/>
        <w:jc w:val="both"/>
        <w:rPr>
          <w:sz w:val="22"/>
          <w:szCs w:val="22"/>
          <w:lang w:val="pl-PL"/>
        </w:rPr>
      </w:pPr>
      <w:r>
        <w:rPr>
          <w:sz w:val="22"/>
          <w:szCs w:val="22"/>
          <w:lang w:val="pl-PL"/>
        </w:rPr>
        <w:t xml:space="preserve">Zobowiązuję się do zachowania w tajemnicy przetwarzanych danych osobowych, z którymi zapoznałem/am się oraz sposobów ich zabezpieczania, zarówno w okresie zatrudnienia </w:t>
      </w:r>
      <w:r>
        <w:rPr>
          <w:sz w:val="22"/>
          <w:szCs w:val="22"/>
          <w:lang w:val="pl-PL"/>
        </w:rPr>
        <w:br/>
        <w:t>w firmie ………………. z siedzibą w ……….… jak też po jego ustaniu.</w:t>
      </w:r>
    </w:p>
    <w:p w:rsidR="00064146" w:rsidRDefault="00064146" w:rsidP="00064146">
      <w:pPr>
        <w:pStyle w:val="Text"/>
        <w:spacing w:after="0"/>
        <w:ind w:firstLine="0"/>
        <w:jc w:val="both"/>
        <w:rPr>
          <w:spacing w:val="-1"/>
          <w:sz w:val="22"/>
          <w:szCs w:val="22"/>
          <w:lang w:val="pl-PL"/>
        </w:rPr>
      </w:pPr>
      <w:r>
        <w:rPr>
          <w:spacing w:val="-1"/>
          <w:sz w:val="22"/>
          <w:szCs w:val="22"/>
          <w:lang w:val="pl-PL"/>
        </w:rPr>
        <w:t xml:space="preserve">                                                                 _______________________________</w:t>
      </w:r>
    </w:p>
    <w:p w:rsidR="00064146" w:rsidRDefault="00064146" w:rsidP="00064146">
      <w:pPr>
        <w:pStyle w:val="Text"/>
        <w:spacing w:after="0"/>
        <w:jc w:val="both"/>
        <w:rPr>
          <w:spacing w:val="-1"/>
          <w:sz w:val="22"/>
          <w:szCs w:val="22"/>
          <w:lang w:val="pl-PL"/>
        </w:rPr>
      </w:pPr>
      <w:r>
        <w:rPr>
          <w:spacing w:val="-1"/>
          <w:sz w:val="22"/>
          <w:szCs w:val="22"/>
          <w:lang w:val="pl-PL"/>
        </w:rPr>
        <w:t xml:space="preserve">                                                  Czytelny podpis osoby składającej oświadczenie</w:t>
      </w:r>
    </w:p>
    <w:p w:rsidR="00064146" w:rsidRDefault="00064146" w:rsidP="00064146">
      <w:pPr>
        <w:pStyle w:val="Text"/>
        <w:spacing w:after="0"/>
        <w:ind w:firstLine="0"/>
        <w:jc w:val="both"/>
        <w:rPr>
          <w:spacing w:val="-1"/>
          <w:sz w:val="22"/>
          <w:szCs w:val="22"/>
          <w:lang w:val="pl-PL"/>
        </w:rPr>
      </w:pPr>
      <w:r>
        <w:rPr>
          <w:spacing w:val="-1"/>
          <w:sz w:val="22"/>
          <w:szCs w:val="22"/>
          <w:lang w:val="pl-PL"/>
        </w:rPr>
        <w:t xml:space="preserve">Upoważnienie otrzymałem </w:t>
      </w:r>
    </w:p>
    <w:p w:rsidR="00064146" w:rsidRDefault="00064146" w:rsidP="00064146">
      <w:pPr>
        <w:pStyle w:val="Text"/>
        <w:spacing w:after="0"/>
        <w:ind w:firstLine="0"/>
        <w:jc w:val="both"/>
        <w:rPr>
          <w:spacing w:val="-1"/>
          <w:sz w:val="22"/>
          <w:szCs w:val="22"/>
          <w:lang w:val="pl-PL"/>
        </w:rPr>
      </w:pPr>
    </w:p>
    <w:p w:rsidR="00064146" w:rsidRDefault="00064146" w:rsidP="00064146">
      <w:pPr>
        <w:pStyle w:val="Text"/>
        <w:spacing w:after="0"/>
        <w:ind w:firstLine="0"/>
        <w:jc w:val="both"/>
        <w:rPr>
          <w:spacing w:val="-1"/>
          <w:sz w:val="22"/>
          <w:szCs w:val="22"/>
          <w:lang w:val="pl-PL"/>
        </w:rPr>
      </w:pPr>
      <w:r>
        <w:rPr>
          <w:spacing w:val="-1"/>
          <w:sz w:val="22"/>
          <w:szCs w:val="22"/>
          <w:lang w:val="pl-PL"/>
        </w:rPr>
        <w:t>……………………………………………..</w:t>
      </w:r>
    </w:p>
    <w:p w:rsidR="00064146" w:rsidRDefault="00064146" w:rsidP="00064146">
      <w:pPr>
        <w:pStyle w:val="Text"/>
        <w:spacing w:after="0"/>
        <w:ind w:firstLine="0"/>
        <w:jc w:val="both"/>
        <w:rPr>
          <w:spacing w:val="-1"/>
          <w:sz w:val="22"/>
          <w:szCs w:val="22"/>
          <w:lang w:val="pl-PL"/>
        </w:rPr>
      </w:pPr>
      <w:r>
        <w:rPr>
          <w:spacing w:val="-1"/>
          <w:sz w:val="22"/>
          <w:szCs w:val="22"/>
          <w:lang w:val="pl-PL"/>
        </w:rPr>
        <w:t>(miejscowość, data)</w:t>
      </w:r>
    </w:p>
    <w:p w:rsidR="00064146" w:rsidRDefault="00064146" w:rsidP="00064146">
      <w:pPr>
        <w:pStyle w:val="Text"/>
        <w:spacing w:after="0"/>
        <w:ind w:firstLine="0"/>
        <w:jc w:val="both"/>
        <w:rPr>
          <w:spacing w:val="-1"/>
          <w:sz w:val="22"/>
          <w:szCs w:val="22"/>
          <w:lang w:val="pl-PL"/>
        </w:rPr>
      </w:pPr>
      <w:r>
        <w:rPr>
          <w:spacing w:val="-1"/>
          <w:sz w:val="22"/>
          <w:szCs w:val="22"/>
          <w:lang w:val="pl-PL"/>
        </w:rPr>
        <w:t>*niepotrzebne skreślić</w:t>
      </w:r>
    </w:p>
    <w:p w:rsidR="00064146" w:rsidRDefault="00064146" w:rsidP="00064146">
      <w:pPr>
        <w:pStyle w:val="Text"/>
        <w:spacing w:after="0"/>
        <w:ind w:firstLine="0"/>
        <w:jc w:val="both"/>
        <w:rPr>
          <w:spacing w:val="-1"/>
          <w:sz w:val="22"/>
          <w:szCs w:val="22"/>
          <w:lang w:val="pl-PL"/>
        </w:rPr>
      </w:pPr>
    </w:p>
    <w:p w:rsidR="00064146" w:rsidRDefault="00064146" w:rsidP="00064146">
      <w:pPr>
        <w:pStyle w:val="Text"/>
        <w:spacing w:after="0" w:line="276" w:lineRule="auto"/>
        <w:ind w:firstLine="0"/>
        <w:jc w:val="both"/>
        <w:rPr>
          <w:spacing w:val="-1"/>
          <w:sz w:val="22"/>
          <w:szCs w:val="22"/>
          <w:lang w:val="pl-PL"/>
        </w:rPr>
      </w:pPr>
    </w:p>
    <w:p w:rsidR="00064146" w:rsidRDefault="00064146" w:rsidP="00064146">
      <w:pPr>
        <w:pStyle w:val="Text"/>
        <w:spacing w:after="0" w:line="276" w:lineRule="auto"/>
        <w:ind w:firstLine="0"/>
        <w:jc w:val="both"/>
        <w:rPr>
          <w:spacing w:val="-1"/>
          <w:sz w:val="22"/>
          <w:szCs w:val="22"/>
          <w:lang w:val="pl-PL"/>
        </w:rPr>
      </w:pPr>
    </w:p>
    <w:p w:rsidR="00064146" w:rsidRDefault="00064146" w:rsidP="00064146">
      <w:pPr>
        <w:pStyle w:val="Text"/>
        <w:spacing w:after="0" w:line="276" w:lineRule="auto"/>
        <w:ind w:firstLine="0"/>
        <w:jc w:val="both"/>
        <w:rPr>
          <w:spacing w:val="-1"/>
          <w:sz w:val="22"/>
          <w:szCs w:val="22"/>
          <w:lang w:val="pl-PL"/>
        </w:rPr>
      </w:pPr>
    </w:p>
    <w:p w:rsidR="00064146" w:rsidRDefault="00064146" w:rsidP="00064146">
      <w:pPr>
        <w:pStyle w:val="Text"/>
        <w:spacing w:after="0" w:line="276" w:lineRule="auto"/>
        <w:ind w:firstLine="0"/>
        <w:jc w:val="both"/>
        <w:rPr>
          <w:spacing w:val="-1"/>
          <w:sz w:val="22"/>
          <w:szCs w:val="22"/>
          <w:lang w:val="pl-PL"/>
        </w:rPr>
      </w:pPr>
    </w:p>
    <w:p w:rsidR="00064146" w:rsidRDefault="00064146" w:rsidP="00064146">
      <w:pPr>
        <w:pStyle w:val="Text"/>
        <w:spacing w:after="0" w:line="276" w:lineRule="auto"/>
        <w:ind w:firstLine="0"/>
        <w:jc w:val="both"/>
        <w:rPr>
          <w:spacing w:val="-1"/>
          <w:sz w:val="22"/>
          <w:szCs w:val="22"/>
          <w:lang w:val="pl-PL"/>
        </w:rPr>
      </w:pPr>
    </w:p>
    <w:p w:rsidR="00064146" w:rsidRDefault="00064146" w:rsidP="00064146">
      <w:pPr>
        <w:pStyle w:val="Text"/>
        <w:spacing w:after="0" w:line="276" w:lineRule="auto"/>
        <w:ind w:firstLine="0"/>
        <w:jc w:val="both"/>
        <w:rPr>
          <w:spacing w:val="-1"/>
          <w:sz w:val="22"/>
          <w:szCs w:val="22"/>
          <w:lang w:val="pl-PL"/>
        </w:rPr>
      </w:pPr>
    </w:p>
    <w:p w:rsidR="00064146" w:rsidRDefault="00064146" w:rsidP="00064146">
      <w:pPr>
        <w:pStyle w:val="Text"/>
        <w:spacing w:after="0" w:line="276" w:lineRule="auto"/>
        <w:ind w:firstLine="0"/>
        <w:jc w:val="both"/>
        <w:rPr>
          <w:b/>
          <w:sz w:val="22"/>
          <w:szCs w:val="22"/>
          <w:lang w:val="pl-PL"/>
        </w:rPr>
      </w:pPr>
    </w:p>
    <w:p w:rsidR="00064146" w:rsidRDefault="00064146" w:rsidP="00064146">
      <w:pPr>
        <w:pStyle w:val="Text"/>
        <w:spacing w:after="0" w:line="276" w:lineRule="auto"/>
        <w:ind w:firstLine="0"/>
        <w:jc w:val="both"/>
        <w:rPr>
          <w:b/>
          <w:sz w:val="22"/>
          <w:szCs w:val="22"/>
          <w:lang w:val="pl-PL"/>
        </w:rPr>
      </w:pPr>
      <w:r>
        <w:rPr>
          <w:b/>
          <w:sz w:val="22"/>
          <w:szCs w:val="22"/>
          <w:lang w:val="pl-PL"/>
        </w:rPr>
        <w:lastRenderedPageBreak/>
        <w:t xml:space="preserve">Załącznik nr 9: Wzór odwołania upoważnienia do przetwarzania powierzonych do przetwarzania danych osobowych. </w:t>
      </w:r>
    </w:p>
    <w:p w:rsidR="00064146" w:rsidRDefault="00064146" w:rsidP="00064146">
      <w:pPr>
        <w:jc w:val="center"/>
        <w:rPr>
          <w:b/>
        </w:rPr>
      </w:pPr>
    </w:p>
    <w:p w:rsidR="00064146" w:rsidRDefault="00064146" w:rsidP="00064146">
      <w:pPr>
        <w:jc w:val="center"/>
        <w:rPr>
          <w:b/>
        </w:rPr>
      </w:pPr>
      <w:r>
        <w:rPr>
          <w:b/>
        </w:rPr>
        <w:t>ODWOŁANIE UPOWAŻNIENIA Nr ………..</w:t>
      </w:r>
    </w:p>
    <w:p w:rsidR="00064146" w:rsidRDefault="00064146" w:rsidP="00064146">
      <w:pPr>
        <w:jc w:val="center"/>
        <w:rPr>
          <w:b/>
        </w:rPr>
      </w:pPr>
    </w:p>
    <w:p w:rsidR="00064146" w:rsidRDefault="00064146" w:rsidP="00064146">
      <w:pPr>
        <w:jc w:val="center"/>
        <w:rPr>
          <w:b/>
        </w:rPr>
      </w:pPr>
      <w:r>
        <w:rPr>
          <w:b/>
        </w:rPr>
        <w:t>do przetwarzania powierzonych danych osobowych</w:t>
      </w:r>
    </w:p>
    <w:p w:rsidR="00064146" w:rsidRDefault="00064146" w:rsidP="00064146">
      <w:pPr>
        <w:rPr>
          <w:b/>
        </w:rPr>
      </w:pPr>
    </w:p>
    <w:p w:rsidR="00064146" w:rsidRDefault="00064146" w:rsidP="00064146">
      <w:pPr>
        <w:jc w:val="both"/>
      </w:pPr>
      <w:r>
        <w:t xml:space="preserve">Z dniem ………………………………….. r., na podstawie art. 29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(Dziennik Urzędowy UE z 2016 r., L119/1) odwołuję upoważnienie Pana/Pani* ………………………………………………………. do przetwarzania danych osobowych w dniu …………………………………….. </w:t>
      </w:r>
    </w:p>
    <w:p w:rsidR="00064146" w:rsidRDefault="00064146" w:rsidP="00064146"/>
    <w:p w:rsidR="00064146" w:rsidRDefault="00064146" w:rsidP="00064146">
      <w:pPr>
        <w:jc w:val="right"/>
      </w:pPr>
      <w:r>
        <w:t>……………………………………………………………..</w:t>
      </w:r>
    </w:p>
    <w:p w:rsidR="00064146" w:rsidRDefault="00064146" w:rsidP="00064146">
      <w:pPr>
        <w:jc w:val="right"/>
      </w:pPr>
      <w:r>
        <w:t xml:space="preserve">                                                    (pieczątka i podpis osoby upoważnionej do wydawania </w:t>
      </w:r>
      <w:r>
        <w:br/>
        <w:t xml:space="preserve">i odwoływania upoważnień) </w:t>
      </w:r>
    </w:p>
    <w:p w:rsidR="00064146" w:rsidRDefault="00064146" w:rsidP="00064146">
      <w:r>
        <w:t>*niepotrzebne skreślić</w:t>
      </w:r>
    </w:p>
    <w:p w:rsidR="00064146" w:rsidRPr="00380647" w:rsidRDefault="00064146" w:rsidP="00064146">
      <w:pPr>
        <w:jc w:val="center"/>
        <w:rPr>
          <w:b/>
          <w:sz w:val="22"/>
          <w:szCs w:val="22"/>
        </w:rPr>
      </w:pPr>
    </w:p>
    <w:p w:rsidR="00064146" w:rsidRDefault="00064146" w:rsidP="00064146">
      <w:pPr>
        <w:rPr>
          <w:sz w:val="22"/>
          <w:szCs w:val="22"/>
          <w:u w:val="single"/>
        </w:rPr>
      </w:pPr>
    </w:p>
    <w:p w:rsidR="00064146" w:rsidRDefault="00064146" w:rsidP="00064146">
      <w:pPr>
        <w:rPr>
          <w:sz w:val="22"/>
          <w:szCs w:val="22"/>
          <w:u w:val="single"/>
        </w:rPr>
      </w:pPr>
    </w:p>
    <w:p w:rsidR="00064146" w:rsidRDefault="00064146" w:rsidP="00064146">
      <w:pPr>
        <w:rPr>
          <w:sz w:val="22"/>
          <w:szCs w:val="22"/>
          <w:u w:val="single"/>
        </w:rPr>
      </w:pPr>
    </w:p>
    <w:p w:rsidR="00064146" w:rsidRDefault="00064146" w:rsidP="00064146">
      <w:pPr>
        <w:rPr>
          <w:sz w:val="22"/>
          <w:szCs w:val="22"/>
          <w:u w:val="single"/>
        </w:rPr>
      </w:pPr>
    </w:p>
    <w:p w:rsidR="00064146" w:rsidRDefault="00064146" w:rsidP="00064146">
      <w:pPr>
        <w:rPr>
          <w:sz w:val="22"/>
          <w:szCs w:val="22"/>
          <w:u w:val="single"/>
        </w:rPr>
      </w:pPr>
    </w:p>
    <w:p w:rsidR="00064146" w:rsidRDefault="00064146" w:rsidP="00064146">
      <w:pPr>
        <w:rPr>
          <w:sz w:val="22"/>
          <w:szCs w:val="22"/>
          <w:u w:val="single"/>
        </w:rPr>
      </w:pPr>
    </w:p>
    <w:p w:rsidR="00064146" w:rsidRDefault="00064146" w:rsidP="00064146">
      <w:pPr>
        <w:rPr>
          <w:sz w:val="22"/>
          <w:szCs w:val="22"/>
          <w:u w:val="single"/>
        </w:rPr>
      </w:pPr>
    </w:p>
    <w:p w:rsidR="00064146" w:rsidRDefault="00064146" w:rsidP="00064146">
      <w:pPr>
        <w:rPr>
          <w:sz w:val="22"/>
          <w:szCs w:val="22"/>
          <w:u w:val="single"/>
        </w:rPr>
      </w:pPr>
    </w:p>
    <w:p w:rsidR="00064146" w:rsidRDefault="00064146" w:rsidP="00064146">
      <w:pPr>
        <w:rPr>
          <w:sz w:val="22"/>
          <w:szCs w:val="22"/>
          <w:u w:val="single"/>
        </w:rPr>
      </w:pPr>
    </w:p>
    <w:p w:rsidR="00064146" w:rsidRDefault="00064146" w:rsidP="00064146">
      <w:pPr>
        <w:rPr>
          <w:sz w:val="22"/>
          <w:szCs w:val="22"/>
          <w:u w:val="single"/>
        </w:rPr>
      </w:pPr>
    </w:p>
    <w:p w:rsidR="00064146" w:rsidRDefault="00064146" w:rsidP="00064146">
      <w:pPr>
        <w:rPr>
          <w:sz w:val="22"/>
          <w:szCs w:val="22"/>
          <w:u w:val="single"/>
        </w:rPr>
      </w:pPr>
    </w:p>
    <w:p w:rsidR="00064146" w:rsidRDefault="00064146" w:rsidP="00064146">
      <w:pPr>
        <w:rPr>
          <w:sz w:val="22"/>
          <w:szCs w:val="22"/>
          <w:u w:val="single"/>
        </w:rPr>
      </w:pPr>
    </w:p>
    <w:p w:rsidR="00064146" w:rsidRDefault="00064146" w:rsidP="00064146">
      <w:pPr>
        <w:rPr>
          <w:sz w:val="22"/>
          <w:szCs w:val="22"/>
          <w:u w:val="single"/>
        </w:rPr>
      </w:pPr>
    </w:p>
    <w:p w:rsidR="00064146" w:rsidRDefault="00064146" w:rsidP="00064146">
      <w:pPr>
        <w:rPr>
          <w:sz w:val="22"/>
          <w:szCs w:val="22"/>
          <w:u w:val="single"/>
        </w:rPr>
      </w:pPr>
    </w:p>
    <w:p w:rsidR="00064146" w:rsidRDefault="00064146" w:rsidP="00064146">
      <w:pPr>
        <w:rPr>
          <w:sz w:val="22"/>
          <w:szCs w:val="22"/>
          <w:u w:val="single"/>
        </w:rPr>
      </w:pPr>
    </w:p>
    <w:p w:rsidR="00064146" w:rsidRDefault="00064146" w:rsidP="00064146">
      <w:pPr>
        <w:rPr>
          <w:sz w:val="22"/>
          <w:szCs w:val="22"/>
          <w:u w:val="single"/>
        </w:rPr>
      </w:pPr>
    </w:p>
    <w:p w:rsidR="00064146" w:rsidRDefault="00064146" w:rsidP="00064146">
      <w:pPr>
        <w:rPr>
          <w:sz w:val="22"/>
          <w:szCs w:val="22"/>
          <w:u w:val="single"/>
        </w:rPr>
      </w:pPr>
    </w:p>
    <w:p w:rsidR="00064146" w:rsidRDefault="00064146" w:rsidP="00064146">
      <w:pPr>
        <w:rPr>
          <w:sz w:val="22"/>
          <w:szCs w:val="22"/>
          <w:u w:val="single"/>
        </w:rPr>
      </w:pPr>
    </w:p>
    <w:p w:rsidR="00064146" w:rsidRDefault="00064146" w:rsidP="00064146">
      <w:pPr>
        <w:rPr>
          <w:sz w:val="22"/>
          <w:szCs w:val="22"/>
          <w:u w:val="single"/>
        </w:rPr>
      </w:pPr>
    </w:p>
    <w:p w:rsidR="00064146" w:rsidRDefault="00064146" w:rsidP="00064146">
      <w:pPr>
        <w:rPr>
          <w:sz w:val="22"/>
          <w:szCs w:val="22"/>
          <w:u w:val="single"/>
        </w:rPr>
      </w:pPr>
    </w:p>
    <w:p w:rsidR="00064146" w:rsidRDefault="00064146" w:rsidP="00064146">
      <w:pPr>
        <w:rPr>
          <w:sz w:val="22"/>
          <w:szCs w:val="22"/>
          <w:u w:val="single"/>
        </w:rPr>
      </w:pPr>
    </w:p>
    <w:p w:rsidR="00064146" w:rsidRDefault="00064146" w:rsidP="00064146">
      <w:pPr>
        <w:rPr>
          <w:sz w:val="22"/>
          <w:szCs w:val="22"/>
          <w:u w:val="single"/>
        </w:rPr>
      </w:pPr>
    </w:p>
    <w:p w:rsidR="00064146" w:rsidRDefault="00064146" w:rsidP="00064146">
      <w:pPr>
        <w:rPr>
          <w:sz w:val="22"/>
          <w:szCs w:val="22"/>
          <w:u w:val="single"/>
        </w:rPr>
      </w:pPr>
    </w:p>
    <w:p w:rsidR="00064146" w:rsidRDefault="00064146" w:rsidP="00064146">
      <w:pPr>
        <w:rPr>
          <w:sz w:val="22"/>
          <w:szCs w:val="22"/>
          <w:u w:val="single"/>
        </w:rPr>
      </w:pPr>
    </w:p>
    <w:p w:rsidR="00064146" w:rsidRDefault="00064146" w:rsidP="00064146">
      <w:pPr>
        <w:rPr>
          <w:sz w:val="22"/>
          <w:szCs w:val="22"/>
          <w:u w:val="single"/>
        </w:rPr>
      </w:pPr>
    </w:p>
    <w:p w:rsidR="00064146" w:rsidRDefault="00064146" w:rsidP="00064146">
      <w:pPr>
        <w:rPr>
          <w:sz w:val="22"/>
          <w:szCs w:val="22"/>
          <w:u w:val="single"/>
        </w:rPr>
      </w:pPr>
    </w:p>
    <w:p w:rsidR="00064146" w:rsidRDefault="00064146" w:rsidP="00064146">
      <w:pPr>
        <w:rPr>
          <w:sz w:val="22"/>
          <w:szCs w:val="22"/>
          <w:u w:val="single"/>
        </w:rPr>
      </w:pPr>
    </w:p>
    <w:p w:rsidR="00064146" w:rsidRDefault="00064146" w:rsidP="00064146">
      <w:pPr>
        <w:rPr>
          <w:sz w:val="22"/>
          <w:szCs w:val="22"/>
          <w:u w:val="single"/>
        </w:rPr>
      </w:pPr>
    </w:p>
    <w:p w:rsidR="00064146" w:rsidRDefault="00064146" w:rsidP="00064146">
      <w:pPr>
        <w:rPr>
          <w:sz w:val="22"/>
          <w:szCs w:val="22"/>
          <w:u w:val="single"/>
        </w:rPr>
      </w:pPr>
    </w:p>
    <w:p w:rsidR="00064146" w:rsidRPr="00380647" w:rsidRDefault="00064146" w:rsidP="00064146">
      <w:pPr>
        <w:rPr>
          <w:sz w:val="22"/>
          <w:szCs w:val="22"/>
          <w:u w:val="single"/>
        </w:rPr>
      </w:pP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tblPr>
      <w:tblGrid>
        <w:gridCol w:w="9212"/>
      </w:tblGrid>
      <w:tr w:rsidR="00064146" w:rsidRPr="00977B9C" w:rsidTr="00153124">
        <w:trPr>
          <w:trHeight w:val="381"/>
        </w:trPr>
        <w:tc>
          <w:tcPr>
            <w:tcW w:w="9212" w:type="dxa"/>
          </w:tcPr>
          <w:p w:rsidR="00064146" w:rsidRPr="000D0C41" w:rsidRDefault="00064146" w:rsidP="00153124">
            <w:pPr>
              <w:pStyle w:val="Nagwek3"/>
              <w:rPr>
                <w:b/>
                <w:sz w:val="22"/>
                <w:szCs w:val="22"/>
                <w:lang w:val="pl-PL"/>
              </w:rPr>
            </w:pPr>
            <w:r w:rsidRPr="000D0C41">
              <w:rPr>
                <w:b/>
                <w:sz w:val="22"/>
                <w:szCs w:val="22"/>
                <w:lang w:val="pl-PL"/>
              </w:rPr>
              <w:lastRenderedPageBreak/>
              <w:t>WA.263.</w:t>
            </w:r>
            <w:r>
              <w:rPr>
                <w:b/>
                <w:sz w:val="22"/>
                <w:szCs w:val="22"/>
                <w:lang w:val="pl-PL"/>
              </w:rPr>
              <w:t>8</w:t>
            </w:r>
            <w:r w:rsidRPr="000D0C41">
              <w:rPr>
                <w:b/>
                <w:sz w:val="22"/>
                <w:szCs w:val="22"/>
                <w:lang w:val="pl-PL"/>
              </w:rPr>
              <w:t>.201</w:t>
            </w:r>
            <w:r>
              <w:rPr>
                <w:b/>
                <w:sz w:val="22"/>
                <w:szCs w:val="22"/>
                <w:lang w:val="pl-PL"/>
              </w:rPr>
              <w:t>9.AZ</w:t>
            </w:r>
            <w:r w:rsidRPr="000D0C41">
              <w:rPr>
                <w:b/>
                <w:sz w:val="22"/>
                <w:szCs w:val="22"/>
                <w:lang w:val="pl-PL"/>
              </w:rPr>
              <w:t xml:space="preserve">                                                               ZAŁĄCZNIK NR 2 do SIWZ</w:t>
            </w:r>
          </w:p>
        </w:tc>
      </w:tr>
      <w:tr w:rsidR="00064146" w:rsidRPr="00977B9C" w:rsidTr="00153124">
        <w:trPr>
          <w:trHeight w:val="339"/>
        </w:trPr>
        <w:tc>
          <w:tcPr>
            <w:tcW w:w="9212" w:type="dxa"/>
          </w:tcPr>
          <w:p w:rsidR="00064146" w:rsidRPr="000D0C41" w:rsidRDefault="00064146" w:rsidP="00153124">
            <w:pPr>
              <w:pStyle w:val="Nagwek3"/>
              <w:jc w:val="center"/>
              <w:rPr>
                <w:b/>
                <w:sz w:val="22"/>
                <w:szCs w:val="22"/>
                <w:lang w:val="pl-PL"/>
              </w:rPr>
            </w:pPr>
            <w:r w:rsidRPr="000D0C41">
              <w:rPr>
                <w:b/>
                <w:sz w:val="22"/>
                <w:szCs w:val="22"/>
                <w:lang w:val="pl-PL"/>
              </w:rPr>
              <w:t xml:space="preserve">O F E R T A </w:t>
            </w:r>
          </w:p>
        </w:tc>
      </w:tr>
    </w:tbl>
    <w:p w:rsidR="00064146" w:rsidRDefault="00064146" w:rsidP="0006414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tblGrid>
      <w:tr w:rsidR="00064146" w:rsidRPr="00380647" w:rsidTr="00153124">
        <w:tc>
          <w:tcPr>
            <w:tcW w:w="3227" w:type="dxa"/>
          </w:tcPr>
          <w:p w:rsidR="00064146" w:rsidRPr="00380647" w:rsidRDefault="00064146" w:rsidP="00153124">
            <w:pPr>
              <w:spacing w:line="360" w:lineRule="auto"/>
              <w:jc w:val="center"/>
              <w:rPr>
                <w:sz w:val="22"/>
                <w:szCs w:val="22"/>
                <w:lang w:eastAsia="uk-UA"/>
              </w:rPr>
            </w:pPr>
          </w:p>
          <w:p w:rsidR="00064146" w:rsidRPr="00380647" w:rsidRDefault="00064146" w:rsidP="00153124">
            <w:pPr>
              <w:spacing w:line="360" w:lineRule="auto"/>
              <w:rPr>
                <w:sz w:val="22"/>
                <w:szCs w:val="22"/>
                <w:lang w:eastAsia="uk-UA"/>
              </w:rPr>
            </w:pPr>
          </w:p>
          <w:p w:rsidR="00064146" w:rsidRPr="00380647" w:rsidRDefault="00064146" w:rsidP="00153124">
            <w:pPr>
              <w:spacing w:line="360" w:lineRule="auto"/>
              <w:jc w:val="center"/>
              <w:rPr>
                <w:sz w:val="22"/>
                <w:szCs w:val="22"/>
                <w:lang w:eastAsia="uk-UA"/>
              </w:rPr>
            </w:pPr>
            <w:r w:rsidRPr="00380647">
              <w:rPr>
                <w:sz w:val="22"/>
                <w:szCs w:val="22"/>
                <w:lang w:val="uk-UA" w:eastAsia="uk-UA"/>
              </w:rPr>
              <w:t>(pieczęć Wykonawcy)</w:t>
            </w:r>
          </w:p>
        </w:tc>
      </w:tr>
    </w:tbl>
    <w:p w:rsidR="00064146" w:rsidRPr="00380647" w:rsidRDefault="00064146" w:rsidP="00064146">
      <w:pPr>
        <w:spacing w:line="360" w:lineRule="auto"/>
        <w:jc w:val="center"/>
        <w:rPr>
          <w:sz w:val="22"/>
          <w:szCs w:val="22"/>
        </w:rPr>
      </w:pPr>
    </w:p>
    <w:p w:rsidR="00064146" w:rsidRPr="00B95C32" w:rsidRDefault="00064146" w:rsidP="00064146">
      <w:pPr>
        <w:pStyle w:val="Tekstpodstawowy21"/>
        <w:spacing w:line="276" w:lineRule="auto"/>
        <w:rPr>
          <w:b w:val="0"/>
          <w:sz w:val="22"/>
          <w:szCs w:val="22"/>
        </w:rPr>
      </w:pPr>
      <w:r w:rsidRPr="00B95C32">
        <w:rPr>
          <w:b w:val="0"/>
          <w:sz w:val="22"/>
          <w:szCs w:val="22"/>
        </w:rPr>
        <w:t xml:space="preserve">Ja niżej podpisany/My niżej podpisani </w:t>
      </w:r>
    </w:p>
    <w:p w:rsidR="00064146" w:rsidRPr="00B95C32" w:rsidRDefault="00064146" w:rsidP="00064146">
      <w:pPr>
        <w:pStyle w:val="Tekstpodstawowy21"/>
        <w:spacing w:line="276" w:lineRule="auto"/>
        <w:rPr>
          <w:b w:val="0"/>
          <w:sz w:val="22"/>
          <w:szCs w:val="22"/>
        </w:rPr>
      </w:pPr>
      <w:r w:rsidRPr="00B95C32">
        <w:rPr>
          <w:b w:val="0"/>
          <w:sz w:val="22"/>
          <w:szCs w:val="22"/>
        </w:rPr>
        <w:t>....................................................................................................................................................................................................................................................................................................................................................................................................................................................................,</w:t>
      </w:r>
    </w:p>
    <w:p w:rsidR="00064146" w:rsidRPr="00B95C32" w:rsidRDefault="00064146" w:rsidP="00064146">
      <w:pPr>
        <w:pStyle w:val="Tekstpodstawowy21"/>
        <w:spacing w:line="276" w:lineRule="auto"/>
        <w:rPr>
          <w:b w:val="0"/>
          <w:sz w:val="22"/>
          <w:szCs w:val="22"/>
        </w:rPr>
      </w:pPr>
      <w:r w:rsidRPr="00B95C32">
        <w:rPr>
          <w:b w:val="0"/>
          <w:sz w:val="22"/>
          <w:szCs w:val="22"/>
        </w:rPr>
        <w:t xml:space="preserve">będąc upoważnionym/i/ do reprezentowania Wykonawcy: </w:t>
      </w:r>
    </w:p>
    <w:p w:rsidR="00064146" w:rsidRPr="00B95C32" w:rsidRDefault="00064146" w:rsidP="00064146">
      <w:pPr>
        <w:pStyle w:val="Tekstpodstawowy21"/>
        <w:spacing w:line="276" w:lineRule="auto"/>
        <w:rPr>
          <w:b w:val="0"/>
          <w:sz w:val="22"/>
          <w:szCs w:val="22"/>
        </w:rPr>
      </w:pPr>
      <w:r w:rsidRPr="00B95C32">
        <w:rPr>
          <w:b w:val="0"/>
          <w:sz w:val="22"/>
          <w:szCs w:val="22"/>
        </w:rPr>
        <w:t>...................................................................................................................................................................................................................................................................................................................................................................................................................................................................., będącego …… (M/Ś/D*) przedsiębiorcą, Nr faksu ................................... ; Nr telefonu .................................; e-mail ……………………….</w:t>
      </w:r>
    </w:p>
    <w:p w:rsidR="00064146" w:rsidRPr="00B95C32" w:rsidRDefault="00064146" w:rsidP="00064146">
      <w:pPr>
        <w:spacing w:line="276" w:lineRule="auto"/>
        <w:jc w:val="both"/>
        <w:rPr>
          <w:sz w:val="22"/>
          <w:szCs w:val="22"/>
        </w:rPr>
      </w:pPr>
      <w:r w:rsidRPr="00B95C32">
        <w:rPr>
          <w:sz w:val="22"/>
          <w:szCs w:val="22"/>
        </w:rPr>
        <w:t>*proszę wskazać właściwe</w:t>
      </w:r>
    </w:p>
    <w:p w:rsidR="00064146" w:rsidRPr="00B95C32" w:rsidRDefault="00064146" w:rsidP="00064146">
      <w:pPr>
        <w:spacing w:line="276" w:lineRule="auto"/>
        <w:jc w:val="both"/>
        <w:rPr>
          <w:sz w:val="22"/>
          <w:szCs w:val="22"/>
        </w:rPr>
      </w:pPr>
    </w:p>
    <w:p w:rsidR="00064146" w:rsidRPr="006F280B" w:rsidRDefault="00064146" w:rsidP="00064146">
      <w:pPr>
        <w:jc w:val="both"/>
        <w:rPr>
          <w:sz w:val="22"/>
          <w:szCs w:val="22"/>
        </w:rPr>
      </w:pPr>
      <w:r w:rsidRPr="00B95C32">
        <w:rPr>
          <w:sz w:val="22"/>
          <w:szCs w:val="22"/>
        </w:rPr>
        <w:t>w odpowiedzi na „Publiczne ogłoszenie o zamówieniu nr</w:t>
      </w:r>
      <w:r w:rsidRPr="00B95C32">
        <w:rPr>
          <w:b/>
          <w:bCs/>
          <w:sz w:val="22"/>
          <w:szCs w:val="22"/>
        </w:rPr>
        <w:t xml:space="preserve"> WA.263.</w:t>
      </w:r>
      <w:r>
        <w:rPr>
          <w:b/>
          <w:bCs/>
          <w:sz w:val="22"/>
          <w:szCs w:val="22"/>
        </w:rPr>
        <w:t>8</w:t>
      </w:r>
      <w:r w:rsidRPr="00B95C32">
        <w:rPr>
          <w:b/>
          <w:bCs/>
          <w:sz w:val="22"/>
          <w:szCs w:val="22"/>
        </w:rPr>
        <w:t>.201</w:t>
      </w:r>
      <w:r>
        <w:rPr>
          <w:b/>
          <w:bCs/>
          <w:sz w:val="22"/>
          <w:szCs w:val="22"/>
        </w:rPr>
        <w:t>9</w:t>
      </w:r>
      <w:r w:rsidRPr="00B95C32">
        <w:rPr>
          <w:b/>
          <w:bCs/>
          <w:sz w:val="22"/>
          <w:szCs w:val="22"/>
        </w:rPr>
        <w:t>.</w:t>
      </w:r>
      <w:r>
        <w:rPr>
          <w:b/>
          <w:bCs/>
          <w:sz w:val="22"/>
          <w:szCs w:val="22"/>
        </w:rPr>
        <w:t>AZ</w:t>
      </w:r>
      <w:r w:rsidRPr="00B95C32">
        <w:rPr>
          <w:sz w:val="22"/>
          <w:szCs w:val="22"/>
        </w:rPr>
        <w:t xml:space="preserve">” dotyczące postępowania prowadzonego przez Centrum Projektów Europejskich w trybie art. 138g ustawy na  </w:t>
      </w:r>
      <w:r>
        <w:rPr>
          <w:sz w:val="22"/>
          <w:szCs w:val="22"/>
        </w:rPr>
        <w:t>dostarczenie wybranych usług w ramach organizacji Komitetu Monitorującego Programu Współpracy Transgranicznej V-A Polska-Słowacja 2014-2020 w 2019 roku na terenie obszaru wsparcia</w:t>
      </w:r>
    </w:p>
    <w:p w:rsidR="00064146" w:rsidRPr="004174F0" w:rsidRDefault="00064146" w:rsidP="00064146">
      <w:pPr>
        <w:pStyle w:val="Tekstpodstawowy"/>
        <w:spacing w:line="276" w:lineRule="auto"/>
        <w:jc w:val="both"/>
        <w:rPr>
          <w:sz w:val="22"/>
          <w:szCs w:val="22"/>
          <w:lang w:val="pl-PL"/>
        </w:rPr>
      </w:pPr>
      <w:r w:rsidRPr="00B95C32">
        <w:rPr>
          <w:sz w:val="22"/>
          <w:szCs w:val="22"/>
          <w:u w:val="single"/>
        </w:rPr>
        <w:t>składam/składamy niniejszą ofertę</w:t>
      </w:r>
      <w:r w:rsidRPr="00B95C32">
        <w:rPr>
          <w:sz w:val="22"/>
          <w:szCs w:val="22"/>
        </w:rPr>
        <w:t>:</w:t>
      </w:r>
    </w:p>
    <w:p w:rsidR="00064146" w:rsidRDefault="00064146" w:rsidP="00064146">
      <w:pPr>
        <w:pStyle w:val="Tekstpodstawowy"/>
        <w:spacing w:line="276" w:lineRule="auto"/>
        <w:jc w:val="both"/>
        <w:rPr>
          <w:b/>
          <w:sz w:val="22"/>
          <w:szCs w:val="24"/>
          <w:u w:val="single"/>
        </w:rPr>
      </w:pPr>
      <w:r w:rsidRPr="00FE609E">
        <w:rPr>
          <w:b/>
          <w:sz w:val="22"/>
          <w:szCs w:val="24"/>
          <w:u w:val="single"/>
        </w:rPr>
        <w:t>Formularz ofertowy należy wypełnić zgodnie z opisem przedmiotu zamówienia.</w:t>
      </w:r>
    </w:p>
    <w:p w:rsidR="00064146" w:rsidRPr="002872FE" w:rsidRDefault="00064146" w:rsidP="00064146">
      <w:pPr>
        <w:tabs>
          <w:tab w:val="left" w:pos="709"/>
        </w:tabs>
        <w:jc w:val="both"/>
        <w:rPr>
          <w:u w:val="single"/>
        </w:rPr>
      </w:pPr>
    </w:p>
    <w:p w:rsidR="00064146" w:rsidRPr="006260EE" w:rsidRDefault="00064146" w:rsidP="00064146">
      <w:pPr>
        <w:tabs>
          <w:tab w:val="left" w:pos="709"/>
        </w:tabs>
        <w:jc w:val="both"/>
        <w:rPr>
          <w:b/>
        </w:rPr>
      </w:pPr>
      <w:r w:rsidRPr="006260EE">
        <w:rPr>
          <w:b/>
        </w:rPr>
        <w:t>KRYTERIUM CENA:</w:t>
      </w:r>
    </w:p>
    <w:p w:rsidR="00064146" w:rsidRDefault="00064146" w:rsidP="00064146">
      <w:pPr>
        <w:numPr>
          <w:ilvl w:val="0"/>
          <w:numId w:val="46"/>
        </w:numPr>
        <w:tabs>
          <w:tab w:val="left" w:pos="0"/>
          <w:tab w:val="left" w:pos="284"/>
        </w:tabs>
        <w:ind w:left="0" w:firstLine="0"/>
        <w:jc w:val="both"/>
        <w:rPr>
          <w:b/>
          <w:u w:val="single"/>
        </w:rPr>
      </w:pPr>
      <w:r w:rsidRPr="002872FE">
        <w:rPr>
          <w:b/>
          <w:u w:val="single"/>
        </w:rPr>
        <w:t>POSIEDZENIE KOMITETU MONITORUJĄCEGO NA SŁOWACJI</w:t>
      </w:r>
    </w:p>
    <w:p w:rsidR="00064146" w:rsidRPr="002872FE" w:rsidRDefault="00064146" w:rsidP="00064146">
      <w:pPr>
        <w:tabs>
          <w:tab w:val="left" w:pos="0"/>
        </w:tabs>
        <w:jc w:val="both"/>
        <w:rPr>
          <w:b/>
          <w:u w:val="single"/>
        </w:rPr>
      </w:pPr>
    </w:p>
    <w:p w:rsidR="00064146" w:rsidRPr="00A13C66" w:rsidRDefault="00064146" w:rsidP="00064146">
      <w:pPr>
        <w:numPr>
          <w:ilvl w:val="0"/>
          <w:numId w:val="47"/>
        </w:numPr>
        <w:tabs>
          <w:tab w:val="left" w:pos="0"/>
          <w:tab w:val="left" w:pos="284"/>
        </w:tabs>
        <w:ind w:left="0" w:firstLine="0"/>
        <w:jc w:val="both"/>
        <w:rPr>
          <w:u w:val="single"/>
        </w:rPr>
      </w:pPr>
      <w:r>
        <w:rPr>
          <w:b/>
          <w:u w:val="single"/>
        </w:rPr>
        <w:t>WARIANT I - POSIEDZENIE JEDNODNIOWE</w:t>
      </w:r>
    </w:p>
    <w:p w:rsidR="00064146" w:rsidRPr="00A13C66" w:rsidRDefault="00064146" w:rsidP="00064146">
      <w:pPr>
        <w:pStyle w:val="Akapitzlist"/>
        <w:numPr>
          <w:ilvl w:val="0"/>
          <w:numId w:val="44"/>
        </w:numPr>
        <w:tabs>
          <w:tab w:val="left" w:pos="0"/>
          <w:tab w:val="left" w:pos="284"/>
        </w:tabs>
        <w:ind w:left="0" w:firstLine="0"/>
        <w:contextualSpacing/>
        <w:jc w:val="both"/>
      </w:pPr>
      <w:r w:rsidRPr="00A13C66">
        <w:rPr>
          <w:lang w:val="pl-PL"/>
        </w:rPr>
        <w:t>Zapewnienie s</w:t>
      </w:r>
      <w:r w:rsidRPr="00A13C66">
        <w:t>al</w:t>
      </w:r>
      <w:r w:rsidRPr="00A13C66">
        <w:rPr>
          <w:lang w:val="pl-PL"/>
        </w:rPr>
        <w:t>i</w:t>
      </w:r>
      <w:r w:rsidRPr="00A13C66">
        <w:t xml:space="preserve"> konferencyjn</w:t>
      </w:r>
      <w:r w:rsidRPr="00A13C66">
        <w:rPr>
          <w:lang w:val="pl-PL"/>
        </w:rPr>
        <w:t>ej w dniu poprzedzającym posiedzenie od godziny 16:00,</w:t>
      </w:r>
      <w:r w:rsidRPr="00A13C66">
        <w:t xml:space="preserve"> parkingu dla gości, zapewnienie koordynatora, rozmieszczeni</w:t>
      </w:r>
      <w:r w:rsidRPr="00A13C66">
        <w:rPr>
          <w:lang w:val="pl-PL"/>
        </w:rPr>
        <w:t>a</w:t>
      </w:r>
      <w:r w:rsidRPr="00A13C66">
        <w:t xml:space="preserve"> informacji i logotypów</w:t>
      </w:r>
      <w:r w:rsidRPr="00A13C66">
        <w:rPr>
          <w:lang w:val="pl-PL"/>
        </w:rPr>
        <w:t xml:space="preserve"> (opcja)</w:t>
      </w:r>
    </w:p>
    <w:p w:rsidR="00064146" w:rsidRDefault="00064146" w:rsidP="00064146">
      <w:pPr>
        <w:pStyle w:val="Akapitzlist"/>
        <w:tabs>
          <w:tab w:val="left" w:pos="0"/>
        </w:tabs>
        <w:ind w:left="0"/>
        <w:contextualSpacing/>
        <w:jc w:val="both"/>
      </w:pPr>
      <w:r>
        <w:t>cena brutto</w:t>
      </w:r>
      <w:r>
        <w:tab/>
        <w:t xml:space="preserve">….................................... zł </w:t>
      </w:r>
    </w:p>
    <w:p w:rsidR="00064146" w:rsidRPr="00A13C66" w:rsidRDefault="00064146" w:rsidP="00064146">
      <w:pPr>
        <w:pStyle w:val="Akapitzlist"/>
        <w:numPr>
          <w:ilvl w:val="0"/>
          <w:numId w:val="44"/>
        </w:numPr>
        <w:tabs>
          <w:tab w:val="left" w:pos="0"/>
          <w:tab w:val="left" w:pos="284"/>
        </w:tabs>
        <w:ind w:left="0" w:firstLine="0"/>
        <w:jc w:val="both"/>
        <w:rPr>
          <w:lang w:val="pl-PL"/>
        </w:rPr>
      </w:pPr>
      <w:r w:rsidRPr="00A13C66">
        <w:rPr>
          <w:lang w:val="pl-PL"/>
        </w:rPr>
        <w:t xml:space="preserve">Zapewnienie </w:t>
      </w:r>
      <w:r w:rsidRPr="00A13C66">
        <w:t>dwóch dodatkowych małych sal dla delegacji krajowych na co najmniej 15 osób każda</w:t>
      </w:r>
      <w:r w:rsidRPr="00A13C66">
        <w:rPr>
          <w:lang w:val="pl-PL"/>
        </w:rPr>
        <w:t xml:space="preserve"> w dniu poprzedzającym posiedzenie od godziny 16:00</w:t>
      </w:r>
      <w:r w:rsidRPr="00A13C66">
        <w:t xml:space="preserve"> </w:t>
      </w:r>
      <w:r w:rsidRPr="00A13C66">
        <w:rPr>
          <w:lang w:val="pl-PL"/>
        </w:rPr>
        <w:t>(opcja)</w:t>
      </w:r>
    </w:p>
    <w:p w:rsidR="00064146" w:rsidRPr="00A13C66" w:rsidRDefault="00064146" w:rsidP="00064146">
      <w:pPr>
        <w:pStyle w:val="Akapitzlist"/>
        <w:tabs>
          <w:tab w:val="left" w:pos="0"/>
        </w:tabs>
        <w:ind w:left="0"/>
        <w:jc w:val="both"/>
      </w:pPr>
      <w:r w:rsidRPr="00A13C66">
        <w:t>cena brutto</w:t>
      </w:r>
      <w:r w:rsidRPr="00A13C66">
        <w:tab/>
        <w:t xml:space="preserve">….................................... zł </w:t>
      </w:r>
    </w:p>
    <w:p w:rsidR="00064146" w:rsidRPr="00A13C66" w:rsidRDefault="00064146" w:rsidP="00064146">
      <w:pPr>
        <w:numPr>
          <w:ilvl w:val="0"/>
          <w:numId w:val="44"/>
        </w:numPr>
        <w:tabs>
          <w:tab w:val="left" w:pos="0"/>
          <w:tab w:val="left" w:pos="284"/>
        </w:tabs>
        <w:ind w:left="0" w:firstLine="0"/>
        <w:contextualSpacing/>
        <w:jc w:val="both"/>
        <w:rPr>
          <w:sz w:val="20"/>
          <w:szCs w:val="20"/>
        </w:rPr>
      </w:pPr>
      <w:r w:rsidRPr="00A13C66">
        <w:rPr>
          <w:sz w:val="20"/>
          <w:szCs w:val="20"/>
        </w:rPr>
        <w:t>Zapewnienie Rezerwacji pokoi hotelowych dla uczestników posiedzenia w przeddzień posiedzenia zgodnie z OPZ (opcja)</w:t>
      </w:r>
    </w:p>
    <w:p w:rsidR="00064146" w:rsidRPr="00A13C66" w:rsidRDefault="00064146" w:rsidP="00064146">
      <w:pPr>
        <w:pStyle w:val="Akapitzlist"/>
        <w:numPr>
          <w:ilvl w:val="1"/>
          <w:numId w:val="94"/>
        </w:numPr>
        <w:tabs>
          <w:tab w:val="left" w:pos="0"/>
          <w:tab w:val="left" w:pos="284"/>
        </w:tabs>
        <w:ind w:left="0" w:firstLine="0"/>
        <w:contextualSpacing/>
        <w:jc w:val="both"/>
      </w:pPr>
      <w:r w:rsidRPr="00A13C66">
        <w:t>cena brutto</w:t>
      </w:r>
      <w:r w:rsidRPr="00A13C66">
        <w:rPr>
          <w:lang w:val="pl-PL"/>
        </w:rPr>
        <w:t xml:space="preserve"> za 1 osobę</w:t>
      </w:r>
      <w:r w:rsidRPr="00A13C66">
        <w:tab/>
        <w:t xml:space="preserve">….................................... zł </w:t>
      </w:r>
    </w:p>
    <w:p w:rsidR="00064146" w:rsidRPr="00A13C66" w:rsidRDefault="00064146" w:rsidP="00064146">
      <w:pPr>
        <w:pStyle w:val="Akapitzlist"/>
        <w:numPr>
          <w:ilvl w:val="1"/>
          <w:numId w:val="94"/>
        </w:numPr>
        <w:tabs>
          <w:tab w:val="left" w:pos="0"/>
          <w:tab w:val="left" w:pos="284"/>
        </w:tabs>
        <w:ind w:left="0" w:firstLine="0"/>
        <w:contextualSpacing/>
        <w:jc w:val="both"/>
        <w:rPr>
          <w:lang w:val="pl-PL"/>
        </w:rPr>
      </w:pPr>
      <w:r w:rsidRPr="00A13C66">
        <w:t>cena brutto</w:t>
      </w:r>
      <w:r>
        <w:rPr>
          <w:lang w:val="pl-PL"/>
        </w:rPr>
        <w:t xml:space="preserve"> za 47 osób (3ax47)</w:t>
      </w:r>
      <w:r w:rsidRPr="00A13C66">
        <w:tab/>
        <w:t xml:space="preserve">….................................... zł </w:t>
      </w:r>
    </w:p>
    <w:p w:rsidR="00064146" w:rsidRPr="00A13C66" w:rsidRDefault="00064146" w:rsidP="00064146">
      <w:pPr>
        <w:numPr>
          <w:ilvl w:val="0"/>
          <w:numId w:val="44"/>
        </w:numPr>
        <w:tabs>
          <w:tab w:val="left" w:pos="0"/>
          <w:tab w:val="left" w:pos="284"/>
        </w:tabs>
        <w:ind w:left="0" w:firstLine="0"/>
        <w:contextualSpacing/>
        <w:jc w:val="both"/>
        <w:rPr>
          <w:sz w:val="20"/>
          <w:szCs w:val="20"/>
        </w:rPr>
      </w:pPr>
      <w:r w:rsidRPr="00A13C66">
        <w:rPr>
          <w:sz w:val="20"/>
          <w:szCs w:val="20"/>
        </w:rPr>
        <w:t>Nocleg w pokoju jednoosobowym lub/i dwuosobowym do pojedynczego wykorzystania ze śniadaniem w przeddzień posiedzenia</w:t>
      </w:r>
      <w:r>
        <w:rPr>
          <w:sz w:val="20"/>
          <w:szCs w:val="20"/>
        </w:rPr>
        <w:t xml:space="preserve"> (opcja)</w:t>
      </w:r>
    </w:p>
    <w:p w:rsidR="00064146" w:rsidRPr="00A13C66" w:rsidRDefault="00064146" w:rsidP="00064146">
      <w:pPr>
        <w:pStyle w:val="Akapitzlist"/>
        <w:numPr>
          <w:ilvl w:val="0"/>
          <w:numId w:val="49"/>
        </w:numPr>
        <w:tabs>
          <w:tab w:val="left" w:pos="0"/>
          <w:tab w:val="left" w:pos="284"/>
        </w:tabs>
        <w:ind w:left="0" w:firstLine="0"/>
        <w:contextualSpacing/>
        <w:jc w:val="both"/>
      </w:pPr>
      <w:r w:rsidRPr="00A13C66">
        <w:t>cena brutto</w:t>
      </w:r>
      <w:r w:rsidRPr="00A13C66">
        <w:rPr>
          <w:lang w:val="pl-PL"/>
        </w:rPr>
        <w:t xml:space="preserve"> za 1 osobę</w:t>
      </w:r>
      <w:r w:rsidRPr="00A13C66">
        <w:tab/>
        <w:t xml:space="preserve">….................................... zł </w:t>
      </w:r>
    </w:p>
    <w:p w:rsidR="00064146" w:rsidRPr="00A13C66" w:rsidRDefault="00064146" w:rsidP="00064146">
      <w:pPr>
        <w:pStyle w:val="Akapitzlist"/>
        <w:numPr>
          <w:ilvl w:val="0"/>
          <w:numId w:val="49"/>
        </w:numPr>
        <w:tabs>
          <w:tab w:val="left" w:pos="0"/>
          <w:tab w:val="left" w:pos="284"/>
        </w:tabs>
        <w:ind w:left="0" w:firstLine="0"/>
        <w:contextualSpacing/>
        <w:jc w:val="both"/>
        <w:rPr>
          <w:lang w:val="pl-PL"/>
        </w:rPr>
      </w:pPr>
      <w:r w:rsidRPr="00A13C66">
        <w:t>cena brutto</w:t>
      </w:r>
      <w:r w:rsidRPr="00A13C66">
        <w:rPr>
          <w:lang w:val="pl-PL"/>
        </w:rPr>
        <w:t xml:space="preserve"> za 13 osób</w:t>
      </w:r>
      <w:r w:rsidRPr="00A13C66">
        <w:tab/>
      </w:r>
      <w:r>
        <w:rPr>
          <w:lang w:val="pl-PL"/>
        </w:rPr>
        <w:t xml:space="preserve"> (4ax13)</w:t>
      </w:r>
      <w:r w:rsidRPr="00A13C66">
        <w:t xml:space="preserve">….................................... zł </w:t>
      </w:r>
    </w:p>
    <w:p w:rsidR="00064146" w:rsidRPr="00A13C66" w:rsidRDefault="00064146" w:rsidP="00064146">
      <w:pPr>
        <w:pStyle w:val="Akapitzlist"/>
        <w:numPr>
          <w:ilvl w:val="0"/>
          <w:numId w:val="44"/>
        </w:numPr>
        <w:tabs>
          <w:tab w:val="left" w:pos="284"/>
          <w:tab w:val="left" w:pos="709"/>
        </w:tabs>
        <w:ind w:left="0" w:firstLine="0"/>
        <w:contextualSpacing/>
        <w:jc w:val="both"/>
      </w:pPr>
      <w:r w:rsidRPr="00A13C66">
        <w:t xml:space="preserve">Kolacja w formie bufetu lub </w:t>
      </w:r>
      <w:r w:rsidRPr="00A13C66">
        <w:rPr>
          <w:lang w:val="pl-PL"/>
        </w:rPr>
        <w:t xml:space="preserve">w formie zasiadanej </w:t>
      </w:r>
      <w:r w:rsidRPr="00A13C66">
        <w:t xml:space="preserve">z obsługą kelnerską </w:t>
      </w:r>
      <w:r w:rsidRPr="00A13C66">
        <w:rPr>
          <w:lang w:val="pl-PL"/>
        </w:rPr>
        <w:t>w przeddzień posiedzenia (opcja)</w:t>
      </w:r>
    </w:p>
    <w:p w:rsidR="00064146" w:rsidRPr="00A13C66" w:rsidRDefault="00064146" w:rsidP="00064146">
      <w:pPr>
        <w:pStyle w:val="Akapitzlist"/>
        <w:numPr>
          <w:ilvl w:val="0"/>
          <w:numId w:val="50"/>
        </w:numPr>
        <w:tabs>
          <w:tab w:val="left" w:pos="0"/>
          <w:tab w:val="left" w:pos="284"/>
        </w:tabs>
        <w:ind w:left="0" w:firstLine="0"/>
        <w:contextualSpacing/>
        <w:jc w:val="both"/>
      </w:pPr>
      <w:r w:rsidRPr="00A13C66">
        <w:t>cena brutto</w:t>
      </w:r>
      <w:r w:rsidRPr="00A13C66">
        <w:rPr>
          <w:lang w:val="pl-PL"/>
        </w:rPr>
        <w:t xml:space="preserve"> za 1 osobę</w:t>
      </w:r>
      <w:r w:rsidRPr="00A13C66">
        <w:tab/>
        <w:t xml:space="preserve">….................................... zł </w:t>
      </w:r>
    </w:p>
    <w:p w:rsidR="00064146" w:rsidRDefault="00064146" w:rsidP="00064146">
      <w:pPr>
        <w:pStyle w:val="Akapitzlist"/>
        <w:numPr>
          <w:ilvl w:val="0"/>
          <w:numId w:val="50"/>
        </w:numPr>
        <w:tabs>
          <w:tab w:val="left" w:pos="0"/>
          <w:tab w:val="left" w:pos="284"/>
        </w:tabs>
        <w:ind w:left="0" w:firstLine="0"/>
        <w:contextualSpacing/>
        <w:jc w:val="both"/>
        <w:rPr>
          <w:lang w:val="pl-PL"/>
        </w:rPr>
      </w:pPr>
      <w:r w:rsidRPr="00A13C66">
        <w:t>cena brutto</w:t>
      </w:r>
      <w:r>
        <w:rPr>
          <w:lang w:val="pl-PL"/>
        </w:rPr>
        <w:t xml:space="preserve"> za 60</w:t>
      </w:r>
      <w:r w:rsidRPr="00A13C66">
        <w:rPr>
          <w:lang w:val="pl-PL"/>
        </w:rPr>
        <w:t xml:space="preserve"> osób</w:t>
      </w:r>
      <w:r>
        <w:rPr>
          <w:lang w:val="pl-PL"/>
        </w:rPr>
        <w:t xml:space="preserve"> (5a x60)</w:t>
      </w:r>
      <w:r w:rsidRPr="00A13C66">
        <w:tab/>
        <w:t xml:space="preserve">….................................... zł </w:t>
      </w:r>
    </w:p>
    <w:p w:rsidR="00064146" w:rsidRPr="00B514C6" w:rsidRDefault="00064146" w:rsidP="00064146">
      <w:pPr>
        <w:pStyle w:val="Akapitzlist"/>
        <w:numPr>
          <w:ilvl w:val="0"/>
          <w:numId w:val="44"/>
        </w:numPr>
        <w:tabs>
          <w:tab w:val="left" w:pos="284"/>
          <w:tab w:val="left" w:pos="709"/>
        </w:tabs>
        <w:contextualSpacing/>
        <w:jc w:val="both"/>
      </w:pPr>
      <w:r w:rsidRPr="00B514C6">
        <w:t>Zapewnienie dostępu do drukarki, kserokopiarki oraz komputera</w:t>
      </w:r>
      <w:r>
        <w:rPr>
          <w:lang w:val="pl-PL"/>
        </w:rPr>
        <w:t xml:space="preserve"> w przeddzień posiedzenia (opcja)</w:t>
      </w:r>
    </w:p>
    <w:p w:rsidR="00064146" w:rsidRPr="00B47E94" w:rsidRDefault="00064146" w:rsidP="00064146">
      <w:pPr>
        <w:tabs>
          <w:tab w:val="left" w:pos="709"/>
        </w:tabs>
        <w:jc w:val="both"/>
        <w:rPr>
          <w:sz w:val="20"/>
          <w:szCs w:val="20"/>
        </w:rPr>
      </w:pPr>
      <w:r w:rsidRPr="00B514C6">
        <w:rPr>
          <w:sz w:val="20"/>
          <w:szCs w:val="20"/>
        </w:rPr>
        <w:t xml:space="preserve">Cena brutto </w:t>
      </w:r>
      <w:r w:rsidRPr="00B514C6">
        <w:rPr>
          <w:sz w:val="20"/>
          <w:szCs w:val="20"/>
        </w:rPr>
        <w:tab/>
        <w:t>….................................... zł</w:t>
      </w:r>
    </w:p>
    <w:p w:rsidR="00064146" w:rsidRPr="00A13C66" w:rsidRDefault="00064146" w:rsidP="00064146">
      <w:pPr>
        <w:pStyle w:val="Akapitzlist"/>
        <w:numPr>
          <w:ilvl w:val="0"/>
          <w:numId w:val="44"/>
        </w:numPr>
        <w:tabs>
          <w:tab w:val="left" w:pos="284"/>
          <w:tab w:val="left" w:pos="709"/>
        </w:tabs>
        <w:ind w:left="0" w:firstLine="0"/>
        <w:contextualSpacing/>
        <w:jc w:val="both"/>
      </w:pPr>
      <w:r w:rsidRPr="00A13C66">
        <w:lastRenderedPageBreak/>
        <w:t>Sala konferencyjna wraz z wyposażeniem, zapewnieniem parkingu dla gości, zapewnieniem koordynatora, rozmieszczeniem informacji i logotypów oraz stołem rejestracyjnym:</w:t>
      </w:r>
    </w:p>
    <w:p w:rsidR="00064146" w:rsidRPr="00A13C66" w:rsidRDefault="00064146" w:rsidP="00064146">
      <w:pPr>
        <w:pStyle w:val="Akapitzlist"/>
        <w:tabs>
          <w:tab w:val="left" w:pos="709"/>
        </w:tabs>
        <w:ind w:left="0"/>
        <w:jc w:val="both"/>
        <w:rPr>
          <w:lang w:val="pl-PL"/>
        </w:rPr>
      </w:pPr>
      <w:r>
        <w:t>cena brutto</w:t>
      </w:r>
      <w:r>
        <w:tab/>
        <w:t>….................................... zł .</w:t>
      </w:r>
    </w:p>
    <w:p w:rsidR="00064146" w:rsidRPr="00A13C66" w:rsidRDefault="00064146" w:rsidP="00064146">
      <w:pPr>
        <w:pStyle w:val="Akapitzlist"/>
        <w:numPr>
          <w:ilvl w:val="0"/>
          <w:numId w:val="44"/>
        </w:numPr>
        <w:tabs>
          <w:tab w:val="left" w:pos="284"/>
          <w:tab w:val="left" w:pos="709"/>
        </w:tabs>
        <w:ind w:left="0" w:firstLine="0"/>
        <w:contextualSpacing/>
        <w:jc w:val="both"/>
      </w:pPr>
      <w:r w:rsidRPr="00A13C66">
        <w:t>Dodatkowe dwie sale na minimum 15 osób każda:</w:t>
      </w:r>
    </w:p>
    <w:p w:rsidR="00064146" w:rsidRPr="00A13C66" w:rsidRDefault="00064146" w:rsidP="00064146">
      <w:pPr>
        <w:tabs>
          <w:tab w:val="left" w:pos="709"/>
        </w:tabs>
        <w:jc w:val="both"/>
        <w:rPr>
          <w:sz w:val="20"/>
          <w:szCs w:val="20"/>
        </w:rPr>
      </w:pPr>
      <w:r w:rsidRPr="00A13C66">
        <w:rPr>
          <w:sz w:val="20"/>
          <w:szCs w:val="20"/>
        </w:rPr>
        <w:t>cena brutto</w:t>
      </w:r>
      <w:r w:rsidRPr="00A13C66">
        <w:rPr>
          <w:sz w:val="20"/>
          <w:szCs w:val="20"/>
        </w:rPr>
        <w:tab/>
        <w:t xml:space="preserve">….................................... zł. </w:t>
      </w:r>
    </w:p>
    <w:p w:rsidR="00064146" w:rsidRPr="00A13C66" w:rsidRDefault="00064146" w:rsidP="00064146">
      <w:pPr>
        <w:pStyle w:val="Akapitzlist"/>
        <w:numPr>
          <w:ilvl w:val="0"/>
          <w:numId w:val="44"/>
        </w:numPr>
        <w:tabs>
          <w:tab w:val="left" w:pos="284"/>
          <w:tab w:val="left" w:pos="709"/>
        </w:tabs>
        <w:ind w:left="0" w:firstLine="0"/>
        <w:contextualSpacing/>
        <w:jc w:val="both"/>
      </w:pPr>
      <w:r w:rsidRPr="00A13C66">
        <w:t>Zapewnienie kabiny symultanicznej wraz z obsługą techniczną oraz zapisem dźwięku</w:t>
      </w:r>
    </w:p>
    <w:p w:rsidR="00064146" w:rsidRPr="00A13C66" w:rsidRDefault="00064146" w:rsidP="00064146">
      <w:pPr>
        <w:tabs>
          <w:tab w:val="left" w:pos="709"/>
        </w:tabs>
        <w:jc w:val="both"/>
        <w:rPr>
          <w:sz w:val="20"/>
          <w:szCs w:val="20"/>
        </w:rPr>
      </w:pPr>
      <w:r w:rsidRPr="00A13C66">
        <w:rPr>
          <w:sz w:val="20"/>
          <w:szCs w:val="20"/>
        </w:rPr>
        <w:t>cena brutto</w:t>
      </w:r>
      <w:r w:rsidRPr="00A13C66">
        <w:rPr>
          <w:sz w:val="20"/>
          <w:szCs w:val="20"/>
        </w:rPr>
        <w:tab/>
        <w:t>….................................... zł</w:t>
      </w:r>
    </w:p>
    <w:p w:rsidR="00064146" w:rsidRPr="00A13C66" w:rsidRDefault="00064146" w:rsidP="00064146">
      <w:pPr>
        <w:pStyle w:val="Akapitzlist"/>
        <w:numPr>
          <w:ilvl w:val="0"/>
          <w:numId w:val="44"/>
        </w:numPr>
        <w:tabs>
          <w:tab w:val="left" w:pos="284"/>
          <w:tab w:val="left" w:pos="709"/>
        </w:tabs>
        <w:ind w:left="0" w:firstLine="0"/>
        <w:contextualSpacing/>
        <w:jc w:val="both"/>
      </w:pPr>
      <w:r>
        <w:t xml:space="preserve">Zapewnienie multifonów dla </w:t>
      </w:r>
      <w:r w:rsidRPr="00A13C66">
        <w:t>30 osób:</w:t>
      </w:r>
    </w:p>
    <w:p w:rsidR="00064146" w:rsidRPr="00A13C66" w:rsidRDefault="00064146" w:rsidP="00064146">
      <w:pPr>
        <w:pStyle w:val="Akapitzlist"/>
        <w:tabs>
          <w:tab w:val="left" w:pos="284"/>
          <w:tab w:val="left" w:pos="709"/>
        </w:tabs>
        <w:ind w:left="0"/>
        <w:jc w:val="both"/>
      </w:pPr>
      <w:r w:rsidRPr="00A13C66">
        <w:t>a)</w:t>
      </w:r>
      <w:r w:rsidRPr="00A13C66">
        <w:tab/>
        <w:t>cena za 1 sztukę – brutto:</w:t>
      </w:r>
      <w:r w:rsidRPr="00A13C66">
        <w:tab/>
        <w:t>….….............................. zł</w:t>
      </w:r>
    </w:p>
    <w:p w:rsidR="00064146" w:rsidRPr="00A13C66" w:rsidRDefault="00064146" w:rsidP="00064146">
      <w:pPr>
        <w:tabs>
          <w:tab w:val="left" w:pos="284"/>
          <w:tab w:val="left" w:pos="709"/>
        </w:tabs>
        <w:jc w:val="both"/>
        <w:rPr>
          <w:sz w:val="20"/>
          <w:szCs w:val="20"/>
        </w:rPr>
      </w:pPr>
      <w:r w:rsidRPr="00A13C66">
        <w:rPr>
          <w:sz w:val="20"/>
          <w:szCs w:val="20"/>
        </w:rPr>
        <w:t>b)</w:t>
      </w:r>
      <w:r w:rsidRPr="00A13C66">
        <w:rPr>
          <w:sz w:val="20"/>
          <w:szCs w:val="20"/>
        </w:rPr>
        <w:tab/>
      </w:r>
      <w:r>
        <w:rPr>
          <w:sz w:val="20"/>
          <w:szCs w:val="20"/>
        </w:rPr>
        <w:t>cena za 30 sztuk - brutto (10a</w:t>
      </w:r>
      <w:r w:rsidRPr="00A13C66">
        <w:rPr>
          <w:sz w:val="20"/>
          <w:szCs w:val="20"/>
        </w:rPr>
        <w:t xml:space="preserve"> x 30):</w:t>
      </w:r>
      <w:r w:rsidRPr="00A13C66">
        <w:rPr>
          <w:sz w:val="20"/>
          <w:szCs w:val="20"/>
        </w:rPr>
        <w:tab/>
        <w:t>…….............................. zł</w:t>
      </w:r>
    </w:p>
    <w:p w:rsidR="00064146" w:rsidRPr="00A13C66" w:rsidRDefault="00064146" w:rsidP="00064146">
      <w:pPr>
        <w:pStyle w:val="Akapitzlist"/>
        <w:numPr>
          <w:ilvl w:val="0"/>
          <w:numId w:val="44"/>
        </w:numPr>
        <w:tabs>
          <w:tab w:val="left" w:pos="284"/>
          <w:tab w:val="left" w:pos="709"/>
        </w:tabs>
        <w:ind w:left="0" w:firstLine="0"/>
        <w:contextualSpacing/>
        <w:jc w:val="both"/>
      </w:pPr>
      <w:r>
        <w:t>Zapewnienie słuchawek dla</w:t>
      </w:r>
      <w:r w:rsidRPr="00A13C66">
        <w:t xml:space="preserve"> 60 osób:</w:t>
      </w:r>
    </w:p>
    <w:p w:rsidR="00064146" w:rsidRPr="00F27A51" w:rsidRDefault="00064146" w:rsidP="00064146">
      <w:pPr>
        <w:pStyle w:val="Akapitzlist"/>
        <w:tabs>
          <w:tab w:val="left" w:pos="0"/>
          <w:tab w:val="left" w:pos="284"/>
        </w:tabs>
        <w:ind w:left="0"/>
        <w:jc w:val="both"/>
      </w:pPr>
      <w:r w:rsidRPr="00F27A51">
        <w:t>a)</w:t>
      </w:r>
      <w:r w:rsidRPr="00F27A51">
        <w:tab/>
        <w:t>cena za 1 sztukę – brutto:</w:t>
      </w:r>
      <w:r w:rsidRPr="00F27A51">
        <w:tab/>
        <w:t>….….............................. zł</w:t>
      </w:r>
    </w:p>
    <w:p w:rsidR="00064146" w:rsidRPr="00F27A51" w:rsidRDefault="00064146" w:rsidP="00064146">
      <w:pPr>
        <w:tabs>
          <w:tab w:val="left" w:pos="284"/>
          <w:tab w:val="left" w:pos="709"/>
        </w:tabs>
        <w:jc w:val="both"/>
        <w:rPr>
          <w:sz w:val="20"/>
          <w:szCs w:val="20"/>
        </w:rPr>
      </w:pPr>
      <w:r w:rsidRPr="00F27A51">
        <w:rPr>
          <w:sz w:val="20"/>
          <w:szCs w:val="20"/>
        </w:rPr>
        <w:t>b)</w:t>
      </w:r>
      <w:r w:rsidRPr="00F27A51">
        <w:rPr>
          <w:sz w:val="20"/>
          <w:szCs w:val="20"/>
        </w:rPr>
        <w:tab/>
        <w:t>c</w:t>
      </w:r>
      <w:r>
        <w:rPr>
          <w:sz w:val="20"/>
          <w:szCs w:val="20"/>
        </w:rPr>
        <w:t>ena za 60 sztuk - brutto (11</w:t>
      </w:r>
      <w:r w:rsidRPr="00F27A51">
        <w:rPr>
          <w:sz w:val="20"/>
          <w:szCs w:val="20"/>
        </w:rPr>
        <w:t>a x 60):</w:t>
      </w:r>
      <w:r w:rsidRPr="00F27A51">
        <w:rPr>
          <w:sz w:val="20"/>
          <w:szCs w:val="20"/>
        </w:rPr>
        <w:tab/>
        <w:t>…….............................. zł</w:t>
      </w:r>
    </w:p>
    <w:p w:rsidR="00064146" w:rsidRPr="00F27A51" w:rsidRDefault="00064146" w:rsidP="00064146">
      <w:pPr>
        <w:pStyle w:val="Akapitzlist"/>
        <w:numPr>
          <w:ilvl w:val="0"/>
          <w:numId w:val="44"/>
        </w:numPr>
        <w:tabs>
          <w:tab w:val="left" w:pos="0"/>
          <w:tab w:val="left" w:pos="284"/>
        </w:tabs>
        <w:ind w:left="0" w:firstLine="0"/>
        <w:contextualSpacing/>
        <w:jc w:val="both"/>
      </w:pPr>
      <w:r w:rsidRPr="00F27A51">
        <w:t xml:space="preserve">Zapewnienie i obsługa systemu elektronicznego głosowania bezprzewodowego, w tym sprzęt i obsługa techniczna sprzętu do głosowania elektronicznego w dniu trwania posiedzenia: </w:t>
      </w:r>
    </w:p>
    <w:p w:rsidR="00064146" w:rsidRPr="00F27A51" w:rsidRDefault="00064146" w:rsidP="00064146">
      <w:pPr>
        <w:pStyle w:val="Akapitzlist"/>
        <w:tabs>
          <w:tab w:val="left" w:pos="709"/>
        </w:tabs>
        <w:ind w:left="0"/>
        <w:jc w:val="both"/>
        <w:rPr>
          <w:lang w:val="pl-PL"/>
        </w:rPr>
      </w:pPr>
      <w:r w:rsidRPr="00F27A51">
        <w:t>cena brutto ………………………….. zł</w:t>
      </w:r>
    </w:p>
    <w:p w:rsidR="00064146" w:rsidRPr="00F27A51" w:rsidRDefault="00064146" w:rsidP="00064146">
      <w:pPr>
        <w:pStyle w:val="Akapitzlist"/>
        <w:numPr>
          <w:ilvl w:val="0"/>
          <w:numId w:val="44"/>
        </w:numPr>
        <w:tabs>
          <w:tab w:val="left" w:pos="284"/>
          <w:tab w:val="left" w:pos="709"/>
        </w:tabs>
        <w:ind w:left="0" w:firstLine="0"/>
        <w:contextualSpacing/>
        <w:jc w:val="both"/>
      </w:pPr>
      <w:r w:rsidRPr="00F27A51">
        <w:t>Nagrywanie spotkania, w tym tłumaczenia symultanicznego w dniu trwania posiedzenia</w:t>
      </w:r>
    </w:p>
    <w:p w:rsidR="00064146" w:rsidRPr="00F27A51" w:rsidRDefault="00064146" w:rsidP="00064146">
      <w:pPr>
        <w:pStyle w:val="Akapitzlist"/>
        <w:tabs>
          <w:tab w:val="left" w:pos="709"/>
        </w:tabs>
        <w:ind w:left="0"/>
        <w:jc w:val="both"/>
        <w:rPr>
          <w:lang w:val="pl-PL"/>
        </w:rPr>
      </w:pPr>
      <w:r w:rsidRPr="00DC6DC0">
        <w:t xml:space="preserve">Cena  brutto …………………….. zł </w:t>
      </w:r>
    </w:p>
    <w:p w:rsidR="00064146" w:rsidRPr="00F27A51" w:rsidRDefault="00064146" w:rsidP="00064146">
      <w:pPr>
        <w:pStyle w:val="Default"/>
        <w:numPr>
          <w:ilvl w:val="0"/>
          <w:numId w:val="44"/>
        </w:numPr>
        <w:tabs>
          <w:tab w:val="left" w:pos="0"/>
          <w:tab w:val="left" w:pos="284"/>
        </w:tabs>
        <w:ind w:left="0" w:firstLine="0"/>
        <w:jc w:val="both"/>
        <w:rPr>
          <w:sz w:val="20"/>
          <w:szCs w:val="20"/>
        </w:rPr>
      </w:pPr>
      <w:r w:rsidRPr="00F27A51">
        <w:rPr>
          <w:sz w:val="20"/>
          <w:szCs w:val="20"/>
        </w:rPr>
        <w:t xml:space="preserve">Wykonanie i utrwalenie w formie zapisu cyfrowego zdjęć w </w:t>
      </w:r>
      <w:r>
        <w:rPr>
          <w:sz w:val="20"/>
          <w:szCs w:val="20"/>
        </w:rPr>
        <w:t xml:space="preserve">dniu trwania posiedzenia oraz </w:t>
      </w:r>
      <w:r w:rsidRPr="00F27A51">
        <w:rPr>
          <w:sz w:val="20"/>
          <w:szCs w:val="20"/>
        </w:rPr>
        <w:t>przekazanie/przesłanie ich do Zamawiającego:</w:t>
      </w:r>
    </w:p>
    <w:p w:rsidR="00064146" w:rsidRPr="00F27A51" w:rsidRDefault="00064146" w:rsidP="00064146">
      <w:pPr>
        <w:pStyle w:val="Default"/>
        <w:tabs>
          <w:tab w:val="left" w:pos="709"/>
        </w:tabs>
        <w:rPr>
          <w:sz w:val="20"/>
          <w:szCs w:val="20"/>
        </w:rPr>
      </w:pPr>
      <w:r w:rsidRPr="00F27A51">
        <w:rPr>
          <w:sz w:val="20"/>
          <w:szCs w:val="20"/>
        </w:rPr>
        <w:t xml:space="preserve">Cena  brutto ………………….……… zł </w:t>
      </w:r>
    </w:p>
    <w:p w:rsidR="00064146" w:rsidRPr="00F27A51" w:rsidRDefault="00064146" w:rsidP="00064146">
      <w:pPr>
        <w:pStyle w:val="Default"/>
        <w:numPr>
          <w:ilvl w:val="0"/>
          <w:numId w:val="44"/>
        </w:numPr>
        <w:tabs>
          <w:tab w:val="left" w:pos="0"/>
          <w:tab w:val="left" w:pos="284"/>
        </w:tabs>
        <w:ind w:left="0" w:firstLine="0"/>
        <w:rPr>
          <w:sz w:val="20"/>
          <w:szCs w:val="20"/>
        </w:rPr>
      </w:pPr>
      <w:r w:rsidRPr="00F27A51">
        <w:rPr>
          <w:sz w:val="20"/>
          <w:szCs w:val="20"/>
        </w:rPr>
        <w:t xml:space="preserve">Przygotowanie protokołu z dnia trwania posiedzenia: </w:t>
      </w:r>
    </w:p>
    <w:p w:rsidR="00064146" w:rsidRPr="00F27A51" w:rsidRDefault="00064146" w:rsidP="00064146">
      <w:pPr>
        <w:pStyle w:val="Default"/>
        <w:tabs>
          <w:tab w:val="left" w:pos="709"/>
        </w:tabs>
        <w:rPr>
          <w:sz w:val="20"/>
          <w:szCs w:val="20"/>
        </w:rPr>
      </w:pPr>
      <w:r w:rsidRPr="00F27A51">
        <w:rPr>
          <w:sz w:val="20"/>
          <w:szCs w:val="20"/>
        </w:rPr>
        <w:t xml:space="preserve">Cena brutto ………………….…….. zł </w:t>
      </w:r>
    </w:p>
    <w:p w:rsidR="00064146" w:rsidRPr="00F27A51" w:rsidRDefault="00064146" w:rsidP="00064146">
      <w:pPr>
        <w:pStyle w:val="Akapitzlist"/>
        <w:numPr>
          <w:ilvl w:val="0"/>
          <w:numId w:val="44"/>
        </w:numPr>
        <w:tabs>
          <w:tab w:val="left" w:pos="284"/>
          <w:tab w:val="left" w:pos="709"/>
        </w:tabs>
        <w:ind w:left="0" w:firstLine="0"/>
        <w:contextualSpacing/>
        <w:jc w:val="both"/>
      </w:pPr>
      <w:r>
        <w:t>Serwis kawowy ciągły dla</w:t>
      </w:r>
      <w:r w:rsidRPr="00F27A51">
        <w:t xml:space="preserve"> 60 osób:</w:t>
      </w:r>
    </w:p>
    <w:p w:rsidR="00064146" w:rsidRPr="00F27A51" w:rsidRDefault="00064146" w:rsidP="00064146">
      <w:pPr>
        <w:pStyle w:val="Akapitzlist"/>
        <w:tabs>
          <w:tab w:val="left" w:pos="284"/>
          <w:tab w:val="left" w:pos="709"/>
        </w:tabs>
        <w:ind w:left="0"/>
        <w:jc w:val="both"/>
      </w:pPr>
      <w:r w:rsidRPr="00F27A51">
        <w:t>a)</w:t>
      </w:r>
      <w:r w:rsidRPr="00F27A51">
        <w:tab/>
        <w:t>cena za 1 osobę - brutto</w:t>
      </w:r>
      <w:r w:rsidRPr="00F27A51">
        <w:tab/>
        <w:t>…….............................. zł</w:t>
      </w:r>
    </w:p>
    <w:p w:rsidR="00064146" w:rsidRDefault="00064146" w:rsidP="00064146">
      <w:pPr>
        <w:tabs>
          <w:tab w:val="left" w:pos="284"/>
          <w:tab w:val="left" w:pos="709"/>
        </w:tabs>
        <w:jc w:val="both"/>
      </w:pPr>
      <w:r w:rsidRPr="00F27A51">
        <w:rPr>
          <w:sz w:val="20"/>
          <w:szCs w:val="20"/>
        </w:rPr>
        <w:t>b)</w:t>
      </w:r>
      <w:r>
        <w:rPr>
          <w:sz w:val="20"/>
          <w:szCs w:val="20"/>
        </w:rPr>
        <w:tab/>
        <w:t>cena za 60 osób - brutto (16</w:t>
      </w:r>
      <w:r w:rsidRPr="00F27A51">
        <w:rPr>
          <w:sz w:val="20"/>
          <w:szCs w:val="20"/>
        </w:rPr>
        <w:t>a x 60) ….….............................. zł</w:t>
      </w:r>
    </w:p>
    <w:p w:rsidR="00064146" w:rsidRPr="00F27A51" w:rsidRDefault="00064146" w:rsidP="00064146">
      <w:pPr>
        <w:pStyle w:val="Akapitzlist"/>
        <w:numPr>
          <w:ilvl w:val="0"/>
          <w:numId w:val="44"/>
        </w:numPr>
        <w:tabs>
          <w:tab w:val="left" w:pos="284"/>
          <w:tab w:val="left" w:pos="709"/>
        </w:tabs>
        <w:ind w:left="0" w:firstLine="0"/>
        <w:contextualSpacing/>
        <w:jc w:val="both"/>
      </w:pPr>
      <w:r>
        <w:t>Lunch</w:t>
      </w:r>
      <w:r>
        <w:rPr>
          <w:lang w:val="pl-PL"/>
        </w:rPr>
        <w:t>/obiad</w:t>
      </w:r>
      <w:r>
        <w:t xml:space="preserve"> dla</w:t>
      </w:r>
      <w:r w:rsidRPr="00F27A51">
        <w:t xml:space="preserve"> 60 osób:</w:t>
      </w:r>
    </w:p>
    <w:p w:rsidR="00064146" w:rsidRPr="00F27A51" w:rsidRDefault="00064146" w:rsidP="00064146">
      <w:pPr>
        <w:pStyle w:val="Akapitzlist"/>
        <w:tabs>
          <w:tab w:val="left" w:pos="284"/>
          <w:tab w:val="left" w:pos="709"/>
        </w:tabs>
        <w:ind w:left="0"/>
        <w:jc w:val="both"/>
      </w:pPr>
      <w:r w:rsidRPr="00F27A51">
        <w:t>a)</w:t>
      </w:r>
      <w:r w:rsidRPr="00F27A51">
        <w:tab/>
        <w:t>cena za 1 osobę - brutto</w:t>
      </w:r>
      <w:r w:rsidRPr="00F27A51">
        <w:tab/>
        <w:t>…….............................. zł</w:t>
      </w:r>
    </w:p>
    <w:p w:rsidR="00064146" w:rsidRPr="00F27A51" w:rsidRDefault="00064146" w:rsidP="00064146">
      <w:pPr>
        <w:tabs>
          <w:tab w:val="left" w:pos="284"/>
          <w:tab w:val="left" w:pos="709"/>
        </w:tabs>
        <w:jc w:val="both"/>
        <w:rPr>
          <w:sz w:val="20"/>
          <w:szCs w:val="20"/>
        </w:rPr>
      </w:pPr>
      <w:r w:rsidRPr="00F27A51">
        <w:rPr>
          <w:sz w:val="20"/>
          <w:szCs w:val="20"/>
        </w:rPr>
        <w:t xml:space="preserve">b) </w:t>
      </w:r>
      <w:r w:rsidRPr="00F27A51">
        <w:rPr>
          <w:sz w:val="20"/>
          <w:szCs w:val="20"/>
        </w:rPr>
        <w:tab/>
        <w:t>c</w:t>
      </w:r>
      <w:r>
        <w:rPr>
          <w:sz w:val="20"/>
          <w:szCs w:val="20"/>
        </w:rPr>
        <w:t>ena za 60 osób - brutto (17</w:t>
      </w:r>
      <w:r w:rsidRPr="00F27A51">
        <w:rPr>
          <w:sz w:val="20"/>
          <w:szCs w:val="20"/>
        </w:rPr>
        <w:t>a x 60)</w:t>
      </w:r>
      <w:r w:rsidRPr="00F27A51">
        <w:rPr>
          <w:sz w:val="20"/>
          <w:szCs w:val="20"/>
        </w:rPr>
        <w:tab/>
        <w:t>…….............................. zł</w:t>
      </w:r>
    </w:p>
    <w:p w:rsidR="00064146" w:rsidRPr="00F27A51" w:rsidRDefault="00064146" w:rsidP="00064146">
      <w:pPr>
        <w:pStyle w:val="Akapitzlist"/>
        <w:numPr>
          <w:ilvl w:val="0"/>
          <w:numId w:val="44"/>
        </w:numPr>
        <w:tabs>
          <w:tab w:val="left" w:pos="284"/>
          <w:tab w:val="left" w:pos="709"/>
        </w:tabs>
        <w:ind w:left="0" w:firstLine="0"/>
        <w:contextualSpacing/>
        <w:jc w:val="both"/>
      </w:pPr>
      <w:r w:rsidRPr="00F27A51">
        <w:t>Zapewnienie pomieszczenia do przechowywania bagażu oraz szatni lub wieszaka:</w:t>
      </w:r>
    </w:p>
    <w:p w:rsidR="00064146" w:rsidRPr="00B514C6" w:rsidRDefault="00064146" w:rsidP="00064146">
      <w:pPr>
        <w:tabs>
          <w:tab w:val="left" w:pos="709"/>
        </w:tabs>
        <w:jc w:val="both"/>
        <w:rPr>
          <w:sz w:val="20"/>
          <w:szCs w:val="20"/>
        </w:rPr>
      </w:pPr>
      <w:r>
        <w:rPr>
          <w:sz w:val="20"/>
          <w:szCs w:val="20"/>
        </w:rPr>
        <w:t>C</w:t>
      </w:r>
      <w:r w:rsidRPr="00F27A51">
        <w:rPr>
          <w:sz w:val="20"/>
          <w:szCs w:val="20"/>
        </w:rPr>
        <w:t>ena brutto</w:t>
      </w:r>
      <w:r w:rsidRPr="00F27A51">
        <w:rPr>
          <w:sz w:val="20"/>
          <w:szCs w:val="20"/>
        </w:rPr>
        <w:tab/>
        <w:t>….................................... zł</w:t>
      </w:r>
    </w:p>
    <w:p w:rsidR="00064146" w:rsidRPr="00B514C6" w:rsidRDefault="00064146" w:rsidP="00064146">
      <w:pPr>
        <w:pStyle w:val="Akapitzlist"/>
        <w:numPr>
          <w:ilvl w:val="0"/>
          <w:numId w:val="44"/>
        </w:numPr>
        <w:tabs>
          <w:tab w:val="left" w:pos="284"/>
          <w:tab w:val="left" w:pos="709"/>
        </w:tabs>
        <w:ind w:left="0" w:firstLine="0"/>
        <w:contextualSpacing/>
        <w:jc w:val="both"/>
      </w:pPr>
      <w:r w:rsidRPr="00B514C6">
        <w:t>Zapewnienie oznakowania przestrzeni hotelowej:</w:t>
      </w:r>
    </w:p>
    <w:p w:rsidR="00064146" w:rsidRPr="00B514C6" w:rsidRDefault="00064146" w:rsidP="00064146">
      <w:pPr>
        <w:tabs>
          <w:tab w:val="left" w:pos="709"/>
        </w:tabs>
        <w:jc w:val="both"/>
        <w:rPr>
          <w:sz w:val="20"/>
          <w:szCs w:val="20"/>
        </w:rPr>
      </w:pPr>
      <w:r w:rsidRPr="00B514C6">
        <w:rPr>
          <w:sz w:val="20"/>
          <w:szCs w:val="20"/>
        </w:rPr>
        <w:t>Cena brutto</w:t>
      </w:r>
      <w:r w:rsidRPr="00B514C6">
        <w:rPr>
          <w:sz w:val="20"/>
          <w:szCs w:val="20"/>
        </w:rPr>
        <w:tab/>
        <w:t>….................................... zł</w:t>
      </w:r>
    </w:p>
    <w:p w:rsidR="00064146" w:rsidRPr="00B514C6" w:rsidRDefault="00064146" w:rsidP="00064146">
      <w:pPr>
        <w:pStyle w:val="Akapitzlist"/>
        <w:numPr>
          <w:ilvl w:val="0"/>
          <w:numId w:val="44"/>
        </w:numPr>
        <w:tabs>
          <w:tab w:val="left" w:pos="284"/>
          <w:tab w:val="left" w:pos="709"/>
        </w:tabs>
        <w:ind w:left="0" w:firstLine="0"/>
        <w:contextualSpacing/>
        <w:jc w:val="both"/>
      </w:pPr>
      <w:r w:rsidRPr="00B514C6">
        <w:t>Zapewnienie dostępu do drukarki, kserokopiarki oraz komputera:</w:t>
      </w:r>
    </w:p>
    <w:p w:rsidR="00064146" w:rsidRPr="00B514C6" w:rsidRDefault="00064146" w:rsidP="00064146">
      <w:pPr>
        <w:tabs>
          <w:tab w:val="left" w:pos="709"/>
        </w:tabs>
        <w:jc w:val="both"/>
        <w:rPr>
          <w:sz w:val="20"/>
          <w:szCs w:val="20"/>
        </w:rPr>
      </w:pPr>
      <w:r w:rsidRPr="00B514C6">
        <w:rPr>
          <w:sz w:val="20"/>
          <w:szCs w:val="20"/>
        </w:rPr>
        <w:t xml:space="preserve">Cena brutto </w:t>
      </w:r>
      <w:r w:rsidRPr="00B514C6">
        <w:rPr>
          <w:sz w:val="20"/>
          <w:szCs w:val="20"/>
        </w:rPr>
        <w:tab/>
        <w:t>….................................... zł</w:t>
      </w:r>
    </w:p>
    <w:p w:rsidR="00064146" w:rsidRPr="00B514C6" w:rsidRDefault="00064146" w:rsidP="00064146">
      <w:pPr>
        <w:pStyle w:val="Akapitzlist"/>
        <w:numPr>
          <w:ilvl w:val="0"/>
          <w:numId w:val="44"/>
        </w:numPr>
        <w:tabs>
          <w:tab w:val="left" w:pos="284"/>
          <w:tab w:val="left" w:pos="709"/>
        </w:tabs>
        <w:ind w:left="0" w:firstLine="0"/>
        <w:contextualSpacing/>
        <w:jc w:val="both"/>
      </w:pPr>
      <w:r w:rsidRPr="00B514C6">
        <w:t>Kolacja w formie bufetu lub z ob</w:t>
      </w:r>
      <w:r>
        <w:t>sługą kelnerską dla</w:t>
      </w:r>
      <w:r w:rsidRPr="00B514C6">
        <w:t xml:space="preserve"> 60 osób</w:t>
      </w:r>
      <w:r w:rsidRPr="00B514C6">
        <w:rPr>
          <w:lang w:val="pl-PL"/>
        </w:rPr>
        <w:t xml:space="preserve"> (opcja)</w:t>
      </w:r>
      <w:r w:rsidRPr="00B514C6">
        <w:t>:</w:t>
      </w:r>
    </w:p>
    <w:p w:rsidR="00064146" w:rsidRPr="00B514C6" w:rsidRDefault="00064146" w:rsidP="00064146">
      <w:pPr>
        <w:tabs>
          <w:tab w:val="left" w:pos="709"/>
        </w:tabs>
        <w:jc w:val="both"/>
        <w:rPr>
          <w:sz w:val="20"/>
          <w:szCs w:val="20"/>
        </w:rPr>
      </w:pPr>
      <w:r w:rsidRPr="00B514C6">
        <w:rPr>
          <w:sz w:val="20"/>
          <w:szCs w:val="20"/>
        </w:rPr>
        <w:t>a) cena za 1 osobę – brutto:</w:t>
      </w:r>
      <w:r w:rsidRPr="00B514C6">
        <w:rPr>
          <w:sz w:val="20"/>
          <w:szCs w:val="20"/>
        </w:rPr>
        <w:tab/>
        <w:t>….…..............................zł</w:t>
      </w:r>
    </w:p>
    <w:p w:rsidR="00064146" w:rsidRPr="00B514C6" w:rsidRDefault="00064146" w:rsidP="00064146">
      <w:pPr>
        <w:tabs>
          <w:tab w:val="left" w:pos="709"/>
        </w:tabs>
        <w:jc w:val="both"/>
        <w:rPr>
          <w:sz w:val="20"/>
          <w:szCs w:val="20"/>
        </w:rPr>
      </w:pPr>
      <w:r w:rsidRPr="00B514C6">
        <w:rPr>
          <w:sz w:val="20"/>
          <w:szCs w:val="20"/>
        </w:rPr>
        <w:t>b) c</w:t>
      </w:r>
      <w:r>
        <w:rPr>
          <w:sz w:val="20"/>
          <w:szCs w:val="20"/>
        </w:rPr>
        <w:t>ena za 60 osób - brutto (21</w:t>
      </w:r>
      <w:r w:rsidRPr="00B514C6">
        <w:rPr>
          <w:sz w:val="20"/>
          <w:szCs w:val="20"/>
        </w:rPr>
        <w:t>a x 60):</w:t>
      </w:r>
      <w:r w:rsidRPr="00B514C6">
        <w:rPr>
          <w:sz w:val="20"/>
          <w:szCs w:val="20"/>
        </w:rPr>
        <w:tab/>
        <w:t>……..............................zł</w:t>
      </w:r>
    </w:p>
    <w:p w:rsidR="00064146" w:rsidRPr="00B514C6" w:rsidRDefault="00064146" w:rsidP="00064146">
      <w:pPr>
        <w:numPr>
          <w:ilvl w:val="0"/>
          <w:numId w:val="44"/>
        </w:numPr>
        <w:tabs>
          <w:tab w:val="left" w:pos="284"/>
        </w:tabs>
        <w:ind w:left="0" w:firstLine="0"/>
        <w:jc w:val="both"/>
        <w:rPr>
          <w:sz w:val="20"/>
          <w:szCs w:val="20"/>
        </w:rPr>
      </w:pPr>
      <w:r w:rsidRPr="00B514C6">
        <w:rPr>
          <w:sz w:val="20"/>
          <w:szCs w:val="20"/>
        </w:rPr>
        <w:t>Kolacja poza hotelem w formie bufetu lub z ob</w:t>
      </w:r>
      <w:r>
        <w:rPr>
          <w:sz w:val="20"/>
          <w:szCs w:val="20"/>
        </w:rPr>
        <w:t xml:space="preserve">sługą kelnerską dla </w:t>
      </w:r>
      <w:r w:rsidRPr="00B514C6">
        <w:rPr>
          <w:sz w:val="20"/>
          <w:szCs w:val="20"/>
        </w:rPr>
        <w:t xml:space="preserve">60 osób (opcja) </w:t>
      </w:r>
    </w:p>
    <w:p w:rsidR="00064146" w:rsidRPr="00B514C6" w:rsidRDefault="00064146" w:rsidP="00064146">
      <w:pPr>
        <w:tabs>
          <w:tab w:val="left" w:pos="284"/>
          <w:tab w:val="left" w:pos="709"/>
        </w:tabs>
        <w:jc w:val="both"/>
        <w:rPr>
          <w:sz w:val="20"/>
          <w:szCs w:val="20"/>
        </w:rPr>
      </w:pPr>
      <w:r w:rsidRPr="00B514C6">
        <w:rPr>
          <w:sz w:val="20"/>
          <w:szCs w:val="20"/>
        </w:rPr>
        <w:t>a) cena za 1 osobę – brutto:</w:t>
      </w:r>
      <w:r w:rsidRPr="00B514C6">
        <w:rPr>
          <w:sz w:val="20"/>
          <w:szCs w:val="20"/>
        </w:rPr>
        <w:tab/>
        <w:t>….…..............................zł</w:t>
      </w:r>
    </w:p>
    <w:p w:rsidR="00064146" w:rsidRPr="00B514C6" w:rsidRDefault="00064146" w:rsidP="00064146">
      <w:pPr>
        <w:tabs>
          <w:tab w:val="left" w:pos="284"/>
          <w:tab w:val="left" w:pos="709"/>
        </w:tabs>
        <w:jc w:val="both"/>
        <w:rPr>
          <w:sz w:val="20"/>
          <w:szCs w:val="20"/>
        </w:rPr>
      </w:pPr>
      <w:r w:rsidRPr="00B514C6">
        <w:rPr>
          <w:sz w:val="20"/>
          <w:szCs w:val="20"/>
        </w:rPr>
        <w:t>b)  c</w:t>
      </w:r>
      <w:r>
        <w:rPr>
          <w:sz w:val="20"/>
          <w:szCs w:val="20"/>
        </w:rPr>
        <w:t>ena za 60 osób - brutto (22</w:t>
      </w:r>
      <w:r w:rsidRPr="00B514C6">
        <w:rPr>
          <w:sz w:val="20"/>
          <w:szCs w:val="20"/>
        </w:rPr>
        <w:t>a x 60):</w:t>
      </w:r>
      <w:r w:rsidRPr="00B514C6">
        <w:rPr>
          <w:sz w:val="20"/>
          <w:szCs w:val="20"/>
        </w:rPr>
        <w:tab/>
        <w:t>……..............................zł</w:t>
      </w:r>
    </w:p>
    <w:p w:rsidR="00064146" w:rsidRPr="00B514C6" w:rsidRDefault="00064146" w:rsidP="00064146">
      <w:pPr>
        <w:tabs>
          <w:tab w:val="left" w:pos="709"/>
        </w:tabs>
        <w:jc w:val="both"/>
        <w:rPr>
          <w:sz w:val="20"/>
          <w:szCs w:val="20"/>
        </w:rPr>
      </w:pPr>
      <w:r w:rsidRPr="00B514C6">
        <w:rPr>
          <w:sz w:val="20"/>
          <w:szCs w:val="20"/>
        </w:rPr>
        <w:t xml:space="preserve">23. Wykonanie stenogramu w  języku  polskim i  słowackim z dnia trwania posiedzenia: </w:t>
      </w:r>
    </w:p>
    <w:p w:rsidR="00064146" w:rsidRDefault="00064146" w:rsidP="00064146">
      <w:pPr>
        <w:tabs>
          <w:tab w:val="left" w:pos="709"/>
        </w:tabs>
        <w:jc w:val="both"/>
        <w:rPr>
          <w:sz w:val="20"/>
          <w:szCs w:val="20"/>
        </w:rPr>
      </w:pPr>
      <w:r w:rsidRPr="00B514C6">
        <w:rPr>
          <w:sz w:val="20"/>
          <w:szCs w:val="20"/>
        </w:rPr>
        <w:t>cena brutto</w:t>
      </w:r>
      <w:r w:rsidRPr="00B514C6">
        <w:rPr>
          <w:sz w:val="20"/>
          <w:szCs w:val="20"/>
        </w:rPr>
        <w:tab/>
        <w:t>….................................... zł</w:t>
      </w:r>
    </w:p>
    <w:p w:rsidR="00064146" w:rsidRPr="00B514C6" w:rsidRDefault="00064146" w:rsidP="00064146">
      <w:pPr>
        <w:tabs>
          <w:tab w:val="left" w:pos="284"/>
          <w:tab w:val="left" w:pos="709"/>
        </w:tabs>
        <w:jc w:val="both"/>
        <w:rPr>
          <w:sz w:val="20"/>
          <w:szCs w:val="20"/>
        </w:rPr>
      </w:pPr>
      <w:r>
        <w:rPr>
          <w:sz w:val="20"/>
          <w:szCs w:val="20"/>
        </w:rPr>
        <w:t>24. Cena za zapewnienie wina do kolacji (opcja)</w:t>
      </w:r>
    </w:p>
    <w:p w:rsidR="00064146" w:rsidRPr="00B514C6" w:rsidRDefault="00064146" w:rsidP="00064146">
      <w:pPr>
        <w:tabs>
          <w:tab w:val="left" w:pos="284"/>
          <w:tab w:val="left" w:pos="709"/>
        </w:tabs>
        <w:jc w:val="both"/>
        <w:rPr>
          <w:sz w:val="20"/>
          <w:szCs w:val="20"/>
        </w:rPr>
      </w:pPr>
      <w:r w:rsidRPr="00B514C6">
        <w:rPr>
          <w:sz w:val="20"/>
          <w:szCs w:val="20"/>
        </w:rPr>
        <w:t xml:space="preserve">a) cena za </w:t>
      </w:r>
      <w:r>
        <w:rPr>
          <w:sz w:val="20"/>
          <w:szCs w:val="20"/>
        </w:rPr>
        <w:t>250ml/</w:t>
      </w:r>
      <w:r w:rsidRPr="00B514C6">
        <w:rPr>
          <w:sz w:val="20"/>
          <w:szCs w:val="20"/>
        </w:rPr>
        <w:t>1 osobę – brutto:</w:t>
      </w:r>
      <w:r w:rsidRPr="00B514C6">
        <w:rPr>
          <w:sz w:val="20"/>
          <w:szCs w:val="20"/>
        </w:rPr>
        <w:tab/>
        <w:t>….…..............................zł</w:t>
      </w:r>
    </w:p>
    <w:p w:rsidR="00064146" w:rsidRPr="00B514C6" w:rsidRDefault="00064146" w:rsidP="00064146">
      <w:pPr>
        <w:tabs>
          <w:tab w:val="left" w:pos="284"/>
          <w:tab w:val="left" w:pos="709"/>
        </w:tabs>
        <w:jc w:val="both"/>
        <w:rPr>
          <w:sz w:val="20"/>
          <w:szCs w:val="20"/>
        </w:rPr>
      </w:pPr>
      <w:r w:rsidRPr="00B514C6">
        <w:rPr>
          <w:sz w:val="20"/>
          <w:szCs w:val="20"/>
        </w:rPr>
        <w:t>b)  c</w:t>
      </w:r>
      <w:r>
        <w:rPr>
          <w:sz w:val="20"/>
          <w:szCs w:val="20"/>
        </w:rPr>
        <w:t>ena za 250ml/60 osób - brutto (24</w:t>
      </w:r>
      <w:r w:rsidRPr="00B514C6">
        <w:rPr>
          <w:sz w:val="20"/>
          <w:szCs w:val="20"/>
        </w:rPr>
        <w:t>a x 60):</w:t>
      </w:r>
      <w:r w:rsidRPr="00B514C6">
        <w:rPr>
          <w:sz w:val="20"/>
          <w:szCs w:val="20"/>
        </w:rPr>
        <w:tab/>
        <w:t>……..............................zł</w:t>
      </w:r>
    </w:p>
    <w:p w:rsidR="00064146" w:rsidRDefault="00064146" w:rsidP="00064146">
      <w:pPr>
        <w:tabs>
          <w:tab w:val="left" w:pos="709"/>
        </w:tabs>
        <w:jc w:val="both"/>
      </w:pPr>
    </w:p>
    <w:p w:rsidR="00064146" w:rsidRPr="00B47E94" w:rsidRDefault="00064146" w:rsidP="00064146">
      <w:pPr>
        <w:tabs>
          <w:tab w:val="left" w:pos="709"/>
        </w:tabs>
        <w:jc w:val="both"/>
        <w:rPr>
          <w:sz w:val="22"/>
          <w:szCs w:val="22"/>
        </w:rPr>
      </w:pPr>
      <w:r w:rsidRPr="00B47E94">
        <w:rPr>
          <w:sz w:val="22"/>
          <w:szCs w:val="22"/>
        </w:rPr>
        <w:t>Łączna cena  brutto za organizację posiedzenia w wariancie I jednodniowym (należy uwzględnić w kalkulacji tylko droższą opcję kolacji – albo z ppkt 21b albo z ppkt 22b. Pozycje są alternatywne, nie należy sumować obu kolacji) wraz z usługą transportową</w:t>
      </w:r>
    </w:p>
    <w:p w:rsidR="00064146" w:rsidRPr="00B47E94" w:rsidRDefault="00064146" w:rsidP="00064146">
      <w:pPr>
        <w:tabs>
          <w:tab w:val="left" w:pos="709"/>
        </w:tabs>
        <w:jc w:val="both"/>
        <w:rPr>
          <w:sz w:val="22"/>
          <w:szCs w:val="22"/>
        </w:rPr>
      </w:pPr>
      <w:r w:rsidRPr="00B47E94">
        <w:rPr>
          <w:sz w:val="22"/>
          <w:szCs w:val="22"/>
        </w:rPr>
        <w:t>(1+2+3b+4b+5b+6+7+8+9+10b+11b+12+13+14+15+16b+17b+18+19+20+21b lub 22b+23</w:t>
      </w:r>
      <w:r>
        <w:rPr>
          <w:sz w:val="22"/>
          <w:szCs w:val="22"/>
        </w:rPr>
        <w:t>+ 24b+ Łączna cena za usługę transportową z pkt III</w:t>
      </w:r>
      <w:r w:rsidRPr="00B47E94">
        <w:rPr>
          <w:sz w:val="22"/>
          <w:szCs w:val="22"/>
        </w:rPr>
        <w:t>)</w:t>
      </w:r>
      <w:r>
        <w:rPr>
          <w:sz w:val="22"/>
          <w:szCs w:val="22"/>
        </w:rPr>
        <w:t>: …………………………………………………zł</w:t>
      </w:r>
    </w:p>
    <w:p w:rsidR="00064146" w:rsidRDefault="00064146" w:rsidP="00064146">
      <w:pPr>
        <w:tabs>
          <w:tab w:val="left" w:pos="709"/>
        </w:tabs>
        <w:jc w:val="both"/>
        <w:rPr>
          <w:b/>
        </w:rPr>
      </w:pPr>
    </w:p>
    <w:p w:rsidR="00064146" w:rsidRDefault="00064146" w:rsidP="00064146">
      <w:pPr>
        <w:numPr>
          <w:ilvl w:val="0"/>
          <w:numId w:val="47"/>
        </w:numPr>
        <w:tabs>
          <w:tab w:val="left" w:pos="284"/>
          <w:tab w:val="left" w:pos="709"/>
        </w:tabs>
        <w:ind w:left="0" w:firstLine="0"/>
        <w:jc w:val="both"/>
        <w:rPr>
          <w:b/>
        </w:rPr>
      </w:pPr>
      <w:r>
        <w:rPr>
          <w:b/>
        </w:rPr>
        <w:t>WARIANT II POSIEDZENIE DWUDNIOWE</w:t>
      </w:r>
    </w:p>
    <w:p w:rsidR="00064146" w:rsidRPr="00B47E94" w:rsidRDefault="00064146" w:rsidP="00064146">
      <w:pPr>
        <w:numPr>
          <w:ilvl w:val="0"/>
          <w:numId w:val="51"/>
        </w:numPr>
        <w:tabs>
          <w:tab w:val="left" w:pos="0"/>
          <w:tab w:val="left" w:pos="284"/>
        </w:tabs>
        <w:ind w:left="0" w:firstLine="0"/>
        <w:jc w:val="both"/>
        <w:rPr>
          <w:b/>
          <w:sz w:val="20"/>
          <w:szCs w:val="20"/>
        </w:rPr>
      </w:pPr>
      <w:r w:rsidRPr="00B47E94">
        <w:rPr>
          <w:sz w:val="20"/>
          <w:szCs w:val="20"/>
        </w:rPr>
        <w:t>Zapewnienie sali konferencyjnej w dniu poprzedzającym posiedzenie od godziny 16:00, parkingu dla gości, zapewnienie koordynatora, rozmieszczenia informacji i logotypów (opcja)</w:t>
      </w:r>
    </w:p>
    <w:p w:rsidR="00064146" w:rsidRDefault="00064146" w:rsidP="00064146">
      <w:pPr>
        <w:pStyle w:val="Akapitzlist"/>
        <w:tabs>
          <w:tab w:val="left" w:pos="0"/>
        </w:tabs>
        <w:ind w:left="0"/>
        <w:contextualSpacing/>
        <w:jc w:val="both"/>
        <w:rPr>
          <w:lang w:val="pl-PL"/>
        </w:rPr>
      </w:pPr>
      <w:r w:rsidRPr="00B47E94">
        <w:t>cena brutto</w:t>
      </w:r>
      <w:r w:rsidRPr="00B47E94">
        <w:tab/>
        <w:t xml:space="preserve">….................................... zł </w:t>
      </w:r>
    </w:p>
    <w:p w:rsidR="00064146" w:rsidRPr="00B47E94" w:rsidRDefault="00064146" w:rsidP="00064146">
      <w:pPr>
        <w:pStyle w:val="Akapitzlist"/>
        <w:numPr>
          <w:ilvl w:val="0"/>
          <w:numId w:val="51"/>
        </w:numPr>
        <w:tabs>
          <w:tab w:val="left" w:pos="0"/>
          <w:tab w:val="left" w:pos="284"/>
        </w:tabs>
        <w:ind w:left="0" w:firstLine="0"/>
        <w:contextualSpacing/>
        <w:jc w:val="both"/>
      </w:pPr>
      <w:r w:rsidRPr="00A13C66">
        <w:rPr>
          <w:lang w:val="pl-PL"/>
        </w:rPr>
        <w:t xml:space="preserve">Zapewnienie </w:t>
      </w:r>
      <w:r w:rsidRPr="00A13C66">
        <w:t>dwóch dodatkowych małych sal dla delegacji krajowych na co najmniej 15 osób każda</w:t>
      </w:r>
      <w:r w:rsidRPr="00A13C66">
        <w:rPr>
          <w:lang w:val="pl-PL"/>
        </w:rPr>
        <w:t xml:space="preserve"> w dniu poprzedzającym posiedzenie od godziny 16:00</w:t>
      </w:r>
      <w:r w:rsidRPr="00A13C66">
        <w:t xml:space="preserve"> </w:t>
      </w:r>
      <w:r w:rsidRPr="00A13C66">
        <w:rPr>
          <w:lang w:val="pl-PL"/>
        </w:rPr>
        <w:t>(opcja)</w:t>
      </w:r>
    </w:p>
    <w:p w:rsidR="00064146" w:rsidRDefault="00064146" w:rsidP="00064146">
      <w:pPr>
        <w:pStyle w:val="Akapitzlist"/>
        <w:tabs>
          <w:tab w:val="left" w:pos="0"/>
        </w:tabs>
        <w:ind w:left="0"/>
        <w:jc w:val="both"/>
        <w:rPr>
          <w:lang w:val="pl-PL"/>
        </w:rPr>
      </w:pPr>
      <w:r w:rsidRPr="00A13C66">
        <w:lastRenderedPageBreak/>
        <w:t>cena brutto</w:t>
      </w:r>
      <w:r w:rsidRPr="00A13C66">
        <w:tab/>
        <w:t>….................................</w:t>
      </w:r>
      <w:r>
        <w:t>... zł</w:t>
      </w:r>
    </w:p>
    <w:p w:rsidR="00064146" w:rsidRPr="00A13C66" w:rsidRDefault="00064146" w:rsidP="00064146">
      <w:pPr>
        <w:pStyle w:val="Akapitzlist"/>
        <w:numPr>
          <w:ilvl w:val="0"/>
          <w:numId w:val="51"/>
        </w:numPr>
        <w:tabs>
          <w:tab w:val="left" w:pos="0"/>
          <w:tab w:val="left" w:pos="284"/>
        </w:tabs>
        <w:ind w:left="0" w:firstLine="0"/>
        <w:jc w:val="both"/>
      </w:pPr>
      <w:r w:rsidRPr="00A13C66">
        <w:t>Zapewnienie Rezerwacji pokoi hotelowych dla uczestników posiedzenia w przeddzień posiedzenia zgodnie z OPZ (opcja)</w:t>
      </w:r>
    </w:p>
    <w:p w:rsidR="00064146" w:rsidRPr="00A13C66" w:rsidRDefault="00064146" w:rsidP="00064146">
      <w:pPr>
        <w:pStyle w:val="Akapitzlist"/>
        <w:numPr>
          <w:ilvl w:val="0"/>
          <w:numId w:val="52"/>
        </w:numPr>
        <w:tabs>
          <w:tab w:val="left" w:pos="0"/>
          <w:tab w:val="left" w:pos="284"/>
        </w:tabs>
        <w:ind w:left="0" w:firstLine="0"/>
        <w:contextualSpacing/>
        <w:jc w:val="both"/>
      </w:pPr>
      <w:r w:rsidRPr="00A13C66">
        <w:t>cena brutto</w:t>
      </w:r>
      <w:r w:rsidRPr="00A13C66">
        <w:rPr>
          <w:lang w:val="pl-PL"/>
        </w:rPr>
        <w:t xml:space="preserve"> za 1 osobę</w:t>
      </w:r>
      <w:r w:rsidRPr="00A13C66">
        <w:tab/>
        <w:t xml:space="preserve">….................................... zł </w:t>
      </w:r>
    </w:p>
    <w:p w:rsidR="00064146" w:rsidRDefault="00064146" w:rsidP="00064146">
      <w:pPr>
        <w:pStyle w:val="Akapitzlist"/>
        <w:numPr>
          <w:ilvl w:val="0"/>
          <w:numId w:val="52"/>
        </w:numPr>
        <w:tabs>
          <w:tab w:val="left" w:pos="0"/>
          <w:tab w:val="left" w:pos="284"/>
        </w:tabs>
        <w:ind w:left="0" w:firstLine="0"/>
        <w:contextualSpacing/>
        <w:jc w:val="both"/>
        <w:rPr>
          <w:lang w:val="pl-PL"/>
        </w:rPr>
      </w:pPr>
      <w:r w:rsidRPr="00A13C66">
        <w:t>cena brutto</w:t>
      </w:r>
      <w:r>
        <w:rPr>
          <w:lang w:val="pl-PL"/>
        </w:rPr>
        <w:t xml:space="preserve"> za 47 osób (3ax47)</w:t>
      </w:r>
      <w:r w:rsidRPr="00A13C66">
        <w:tab/>
        <w:t xml:space="preserve">….................................... zł </w:t>
      </w:r>
    </w:p>
    <w:p w:rsidR="00064146" w:rsidRPr="00B47E94" w:rsidRDefault="00064146" w:rsidP="00064146">
      <w:pPr>
        <w:pStyle w:val="Akapitzlist"/>
        <w:numPr>
          <w:ilvl w:val="0"/>
          <w:numId w:val="51"/>
        </w:numPr>
        <w:tabs>
          <w:tab w:val="left" w:pos="0"/>
          <w:tab w:val="left" w:pos="284"/>
        </w:tabs>
        <w:ind w:left="0" w:firstLine="0"/>
        <w:contextualSpacing/>
        <w:jc w:val="both"/>
        <w:rPr>
          <w:lang w:val="pl-PL"/>
        </w:rPr>
      </w:pPr>
      <w:r w:rsidRPr="00B47E94">
        <w:t>Nocleg w pokoju jednoosobowym lub/i dwuosobowym do pojedynczego wykorzystania ze śniadaniem w przeddzień posiedzenia (opcja)</w:t>
      </w:r>
    </w:p>
    <w:p w:rsidR="00064146" w:rsidRPr="00A13C66" w:rsidRDefault="00064146" w:rsidP="00064146">
      <w:pPr>
        <w:pStyle w:val="Akapitzlist"/>
        <w:numPr>
          <w:ilvl w:val="0"/>
          <w:numId w:val="53"/>
        </w:numPr>
        <w:tabs>
          <w:tab w:val="left" w:pos="0"/>
          <w:tab w:val="left" w:pos="284"/>
        </w:tabs>
        <w:ind w:left="0" w:firstLine="0"/>
        <w:contextualSpacing/>
        <w:jc w:val="both"/>
      </w:pPr>
      <w:r w:rsidRPr="00A13C66">
        <w:t>cena brutto</w:t>
      </w:r>
      <w:r w:rsidRPr="00A13C66">
        <w:rPr>
          <w:lang w:val="pl-PL"/>
        </w:rPr>
        <w:t xml:space="preserve"> za 1 osobę</w:t>
      </w:r>
      <w:r w:rsidRPr="00A13C66">
        <w:tab/>
        <w:t xml:space="preserve">….................................... zł </w:t>
      </w:r>
    </w:p>
    <w:p w:rsidR="00064146" w:rsidRPr="00A13C66" w:rsidRDefault="00064146" w:rsidP="00064146">
      <w:pPr>
        <w:pStyle w:val="Akapitzlist"/>
        <w:numPr>
          <w:ilvl w:val="0"/>
          <w:numId w:val="53"/>
        </w:numPr>
        <w:tabs>
          <w:tab w:val="left" w:pos="0"/>
          <w:tab w:val="left" w:pos="284"/>
        </w:tabs>
        <w:ind w:left="0" w:firstLine="0"/>
        <w:contextualSpacing/>
        <w:jc w:val="both"/>
        <w:rPr>
          <w:lang w:val="pl-PL"/>
        </w:rPr>
      </w:pPr>
      <w:r w:rsidRPr="00A13C66">
        <w:t>cena brutto</w:t>
      </w:r>
      <w:r w:rsidRPr="00A13C66">
        <w:rPr>
          <w:lang w:val="pl-PL"/>
        </w:rPr>
        <w:t xml:space="preserve"> za 13 osób</w:t>
      </w:r>
      <w:r w:rsidRPr="00A13C66">
        <w:tab/>
      </w:r>
      <w:r>
        <w:rPr>
          <w:lang w:val="pl-PL"/>
        </w:rPr>
        <w:t xml:space="preserve"> (4ax13)</w:t>
      </w:r>
      <w:r w:rsidRPr="00A13C66">
        <w:t xml:space="preserve">….................................... zł </w:t>
      </w:r>
    </w:p>
    <w:p w:rsidR="00064146" w:rsidRPr="00A13C66" w:rsidRDefault="00064146" w:rsidP="00064146">
      <w:pPr>
        <w:pStyle w:val="Akapitzlist"/>
        <w:numPr>
          <w:ilvl w:val="0"/>
          <w:numId w:val="51"/>
        </w:numPr>
        <w:tabs>
          <w:tab w:val="left" w:pos="0"/>
          <w:tab w:val="left" w:pos="284"/>
        </w:tabs>
        <w:ind w:left="0" w:firstLine="0"/>
        <w:contextualSpacing/>
        <w:jc w:val="both"/>
      </w:pPr>
      <w:r w:rsidRPr="00A13C66">
        <w:t xml:space="preserve">Kolacja w formie bufetu lub </w:t>
      </w:r>
      <w:r w:rsidRPr="00A13C66">
        <w:rPr>
          <w:lang w:val="pl-PL"/>
        </w:rPr>
        <w:t xml:space="preserve">w formie zasiadanej </w:t>
      </w:r>
      <w:r w:rsidRPr="00A13C66">
        <w:t xml:space="preserve">z obsługą kelnerską </w:t>
      </w:r>
      <w:r w:rsidRPr="00A13C66">
        <w:rPr>
          <w:lang w:val="pl-PL"/>
        </w:rPr>
        <w:t>w przeddzień posiedzenia (opcja)</w:t>
      </w:r>
    </w:p>
    <w:p w:rsidR="00064146" w:rsidRPr="00B47E94" w:rsidRDefault="00064146" w:rsidP="00064146">
      <w:pPr>
        <w:pStyle w:val="Akapitzlist"/>
        <w:numPr>
          <w:ilvl w:val="0"/>
          <w:numId w:val="54"/>
        </w:numPr>
        <w:tabs>
          <w:tab w:val="left" w:pos="0"/>
          <w:tab w:val="left" w:pos="284"/>
        </w:tabs>
        <w:ind w:left="0" w:firstLine="0"/>
        <w:contextualSpacing/>
        <w:jc w:val="both"/>
      </w:pPr>
      <w:r w:rsidRPr="00A13C66">
        <w:t>cena brutto</w:t>
      </w:r>
      <w:r w:rsidRPr="00A13C66">
        <w:rPr>
          <w:lang w:val="pl-PL"/>
        </w:rPr>
        <w:t xml:space="preserve"> za 1 osobę</w:t>
      </w:r>
      <w:r w:rsidRPr="00A13C66">
        <w:tab/>
        <w:t xml:space="preserve">….................................... zł </w:t>
      </w:r>
    </w:p>
    <w:p w:rsidR="00064146" w:rsidRPr="00B47E94" w:rsidRDefault="00064146" w:rsidP="00064146">
      <w:pPr>
        <w:pStyle w:val="Akapitzlist"/>
        <w:numPr>
          <w:ilvl w:val="0"/>
          <w:numId w:val="54"/>
        </w:numPr>
        <w:tabs>
          <w:tab w:val="left" w:pos="0"/>
          <w:tab w:val="left" w:pos="284"/>
        </w:tabs>
        <w:ind w:left="0" w:firstLine="0"/>
        <w:contextualSpacing/>
        <w:jc w:val="both"/>
      </w:pPr>
      <w:r w:rsidRPr="00A13C66">
        <w:t>cena brutto</w:t>
      </w:r>
      <w:r w:rsidRPr="00B47E94">
        <w:rPr>
          <w:lang w:val="pl-PL"/>
        </w:rPr>
        <w:t xml:space="preserve"> za 60 osób (5a x60)</w:t>
      </w:r>
      <w:r w:rsidRPr="00A13C66">
        <w:tab/>
        <w:t xml:space="preserve">….................................... zł </w:t>
      </w:r>
    </w:p>
    <w:p w:rsidR="00064146" w:rsidRPr="00B514C6" w:rsidRDefault="00064146" w:rsidP="00064146">
      <w:pPr>
        <w:pStyle w:val="Akapitzlist"/>
        <w:numPr>
          <w:ilvl w:val="0"/>
          <w:numId w:val="51"/>
        </w:numPr>
        <w:tabs>
          <w:tab w:val="left" w:pos="284"/>
          <w:tab w:val="left" w:pos="709"/>
        </w:tabs>
        <w:ind w:left="0" w:firstLine="0"/>
        <w:contextualSpacing/>
        <w:jc w:val="both"/>
      </w:pPr>
      <w:r w:rsidRPr="00B514C6">
        <w:t>Zapewnienie dostępu do drukarki, kserokopiarki oraz komputera</w:t>
      </w:r>
      <w:r>
        <w:rPr>
          <w:lang w:val="pl-PL"/>
        </w:rPr>
        <w:t xml:space="preserve"> w przeddzień posiedzenia (opcja)</w:t>
      </w:r>
    </w:p>
    <w:p w:rsidR="00064146" w:rsidRPr="00B47E94" w:rsidRDefault="00064146" w:rsidP="00064146">
      <w:pPr>
        <w:tabs>
          <w:tab w:val="left" w:pos="709"/>
        </w:tabs>
        <w:jc w:val="both"/>
        <w:rPr>
          <w:sz w:val="20"/>
          <w:szCs w:val="20"/>
        </w:rPr>
      </w:pPr>
      <w:r w:rsidRPr="00B514C6">
        <w:rPr>
          <w:sz w:val="20"/>
          <w:szCs w:val="20"/>
        </w:rPr>
        <w:t xml:space="preserve">Cena brutto </w:t>
      </w:r>
      <w:r w:rsidRPr="00B514C6">
        <w:rPr>
          <w:sz w:val="20"/>
          <w:szCs w:val="20"/>
        </w:rPr>
        <w:tab/>
        <w:t>….................................... zł</w:t>
      </w:r>
    </w:p>
    <w:p w:rsidR="00064146" w:rsidRPr="00B47E94" w:rsidRDefault="00064146" w:rsidP="00064146">
      <w:pPr>
        <w:pStyle w:val="Akapitzlist"/>
        <w:numPr>
          <w:ilvl w:val="0"/>
          <w:numId w:val="51"/>
        </w:numPr>
        <w:tabs>
          <w:tab w:val="left" w:pos="0"/>
          <w:tab w:val="left" w:pos="284"/>
        </w:tabs>
        <w:ind w:left="0" w:firstLine="0"/>
        <w:contextualSpacing/>
        <w:jc w:val="both"/>
      </w:pPr>
      <w:r w:rsidRPr="00B47E94">
        <w:t>Sala konferencyjna wraz z wyposażeniem, zapewnieniem parkingu dla gości, zapewnieniem koordynatora, rozmieszczeniem informacji i logotypów oraz stołem rejestracyjnym:</w:t>
      </w:r>
    </w:p>
    <w:p w:rsidR="00064146" w:rsidRPr="002F495C" w:rsidRDefault="00064146" w:rsidP="00064146">
      <w:pPr>
        <w:pStyle w:val="Akapitzlist"/>
        <w:numPr>
          <w:ilvl w:val="0"/>
          <w:numId w:val="55"/>
        </w:numPr>
        <w:tabs>
          <w:tab w:val="left" w:pos="142"/>
          <w:tab w:val="left" w:pos="284"/>
        </w:tabs>
        <w:ind w:left="0" w:firstLine="0"/>
        <w:jc w:val="both"/>
      </w:pPr>
      <w:r w:rsidRPr="002F495C">
        <w:t>cena brutto</w:t>
      </w:r>
      <w:r w:rsidRPr="002F495C">
        <w:rPr>
          <w:lang w:val="pl-PL"/>
        </w:rPr>
        <w:t xml:space="preserve"> za 1 dzień</w:t>
      </w:r>
      <w:r w:rsidRPr="002F495C">
        <w:t>….................................... zł .</w:t>
      </w:r>
    </w:p>
    <w:p w:rsidR="00064146" w:rsidRPr="002F495C" w:rsidRDefault="00064146" w:rsidP="00064146">
      <w:pPr>
        <w:pStyle w:val="Akapitzlist"/>
        <w:numPr>
          <w:ilvl w:val="0"/>
          <w:numId w:val="55"/>
        </w:numPr>
        <w:tabs>
          <w:tab w:val="left" w:pos="142"/>
          <w:tab w:val="left" w:pos="284"/>
        </w:tabs>
        <w:ind w:left="0" w:firstLine="0"/>
        <w:jc w:val="both"/>
        <w:rPr>
          <w:lang w:val="pl-PL"/>
        </w:rPr>
      </w:pPr>
      <w:r w:rsidRPr="002F495C">
        <w:t>cena brutto</w:t>
      </w:r>
      <w:r w:rsidRPr="002F495C">
        <w:rPr>
          <w:lang w:val="pl-PL"/>
        </w:rPr>
        <w:t xml:space="preserve"> za 2 dni</w:t>
      </w:r>
      <w:r>
        <w:rPr>
          <w:lang w:val="pl-PL"/>
        </w:rPr>
        <w:t xml:space="preserve"> (7ax2)</w:t>
      </w:r>
      <w:r w:rsidRPr="002F495C">
        <w:rPr>
          <w:lang w:val="pl-PL"/>
        </w:rPr>
        <w:t xml:space="preserve"> </w:t>
      </w:r>
      <w:r w:rsidRPr="002F495C">
        <w:t>….................................... zł .</w:t>
      </w:r>
    </w:p>
    <w:p w:rsidR="00064146" w:rsidRPr="002F495C" w:rsidRDefault="00064146" w:rsidP="00064146">
      <w:pPr>
        <w:pStyle w:val="Akapitzlist"/>
        <w:numPr>
          <w:ilvl w:val="0"/>
          <w:numId w:val="51"/>
        </w:numPr>
        <w:tabs>
          <w:tab w:val="left" w:pos="142"/>
          <w:tab w:val="left" w:pos="284"/>
        </w:tabs>
        <w:ind w:left="0" w:firstLine="0"/>
        <w:contextualSpacing/>
        <w:jc w:val="both"/>
      </w:pPr>
      <w:r w:rsidRPr="002F495C">
        <w:t>Dodatkowe dwie sale na minimum 15 osób każda:</w:t>
      </w:r>
    </w:p>
    <w:p w:rsidR="00064146" w:rsidRPr="002F495C" w:rsidRDefault="00064146" w:rsidP="00064146">
      <w:pPr>
        <w:numPr>
          <w:ilvl w:val="0"/>
          <w:numId w:val="56"/>
        </w:numPr>
        <w:tabs>
          <w:tab w:val="left" w:pos="142"/>
          <w:tab w:val="left" w:pos="284"/>
        </w:tabs>
        <w:ind w:left="0" w:firstLine="0"/>
        <w:jc w:val="both"/>
        <w:rPr>
          <w:sz w:val="20"/>
          <w:szCs w:val="20"/>
        </w:rPr>
      </w:pPr>
      <w:r w:rsidRPr="002F495C">
        <w:rPr>
          <w:sz w:val="20"/>
          <w:szCs w:val="20"/>
        </w:rPr>
        <w:t>cena brutto za 1 dzień</w:t>
      </w:r>
      <w:r w:rsidRPr="002F495C">
        <w:rPr>
          <w:sz w:val="20"/>
          <w:szCs w:val="20"/>
        </w:rPr>
        <w:tab/>
        <w:t xml:space="preserve">….................................... zł. </w:t>
      </w:r>
    </w:p>
    <w:p w:rsidR="00064146" w:rsidRPr="002F495C" w:rsidRDefault="00064146" w:rsidP="00064146">
      <w:pPr>
        <w:numPr>
          <w:ilvl w:val="0"/>
          <w:numId w:val="56"/>
        </w:numPr>
        <w:tabs>
          <w:tab w:val="left" w:pos="142"/>
          <w:tab w:val="left" w:pos="284"/>
        </w:tabs>
        <w:ind w:left="0" w:firstLine="0"/>
        <w:jc w:val="both"/>
        <w:rPr>
          <w:sz w:val="20"/>
          <w:szCs w:val="20"/>
        </w:rPr>
      </w:pPr>
      <w:r w:rsidRPr="002F495C">
        <w:rPr>
          <w:sz w:val="20"/>
          <w:szCs w:val="20"/>
        </w:rPr>
        <w:t>cena brutto za 2 dni</w:t>
      </w:r>
      <w:r>
        <w:rPr>
          <w:sz w:val="20"/>
          <w:szCs w:val="20"/>
        </w:rPr>
        <w:t xml:space="preserve"> (8ax2)</w:t>
      </w:r>
      <w:r w:rsidRPr="002F495C">
        <w:rPr>
          <w:sz w:val="20"/>
          <w:szCs w:val="20"/>
        </w:rPr>
        <w:t xml:space="preserve">….................................... zł. </w:t>
      </w:r>
    </w:p>
    <w:p w:rsidR="00064146" w:rsidRPr="002F495C" w:rsidRDefault="00064146" w:rsidP="00064146">
      <w:pPr>
        <w:pStyle w:val="Akapitzlist"/>
        <w:numPr>
          <w:ilvl w:val="0"/>
          <w:numId w:val="51"/>
        </w:numPr>
        <w:tabs>
          <w:tab w:val="left" w:pos="284"/>
          <w:tab w:val="left" w:pos="426"/>
        </w:tabs>
        <w:ind w:left="0" w:firstLine="0"/>
        <w:contextualSpacing/>
        <w:jc w:val="both"/>
      </w:pPr>
      <w:r w:rsidRPr="002F495C">
        <w:t>Zapewnienie kabiny symultanicznej wraz z obsługą techniczną oraz zapisem dźwięku</w:t>
      </w:r>
    </w:p>
    <w:p w:rsidR="00064146" w:rsidRPr="002F495C" w:rsidRDefault="00064146" w:rsidP="00064146">
      <w:pPr>
        <w:numPr>
          <w:ilvl w:val="0"/>
          <w:numId w:val="57"/>
        </w:numPr>
        <w:tabs>
          <w:tab w:val="left" w:pos="284"/>
          <w:tab w:val="left" w:pos="426"/>
        </w:tabs>
        <w:ind w:left="0" w:firstLine="0"/>
        <w:jc w:val="both"/>
        <w:rPr>
          <w:sz w:val="20"/>
          <w:szCs w:val="20"/>
        </w:rPr>
      </w:pPr>
      <w:r w:rsidRPr="002F495C">
        <w:rPr>
          <w:sz w:val="20"/>
          <w:szCs w:val="20"/>
        </w:rPr>
        <w:t>cena brutto za 1 dzień</w:t>
      </w:r>
      <w:r w:rsidRPr="002F495C">
        <w:rPr>
          <w:sz w:val="20"/>
          <w:szCs w:val="20"/>
        </w:rPr>
        <w:tab/>
        <w:t xml:space="preserve">….................................... zł. </w:t>
      </w:r>
    </w:p>
    <w:p w:rsidR="00064146" w:rsidRPr="002F495C" w:rsidRDefault="00064146" w:rsidP="00064146">
      <w:pPr>
        <w:numPr>
          <w:ilvl w:val="0"/>
          <w:numId w:val="57"/>
        </w:numPr>
        <w:tabs>
          <w:tab w:val="left" w:pos="284"/>
          <w:tab w:val="left" w:pos="426"/>
        </w:tabs>
        <w:ind w:left="0" w:firstLine="0"/>
        <w:jc w:val="both"/>
        <w:rPr>
          <w:sz w:val="20"/>
          <w:szCs w:val="20"/>
        </w:rPr>
      </w:pPr>
      <w:r w:rsidRPr="002F495C">
        <w:rPr>
          <w:sz w:val="20"/>
          <w:szCs w:val="20"/>
        </w:rPr>
        <w:t>cena brutto za 2 dni</w:t>
      </w:r>
      <w:r>
        <w:rPr>
          <w:sz w:val="20"/>
          <w:szCs w:val="20"/>
        </w:rPr>
        <w:t xml:space="preserve"> (9ax2)</w:t>
      </w:r>
      <w:r w:rsidRPr="002F495C">
        <w:rPr>
          <w:sz w:val="20"/>
          <w:szCs w:val="20"/>
        </w:rPr>
        <w:t xml:space="preserve">….................................... zł. </w:t>
      </w:r>
    </w:p>
    <w:p w:rsidR="00064146" w:rsidRPr="002F495C" w:rsidRDefault="00064146" w:rsidP="00064146">
      <w:pPr>
        <w:pStyle w:val="Akapitzlist"/>
        <w:numPr>
          <w:ilvl w:val="0"/>
          <w:numId w:val="51"/>
        </w:numPr>
        <w:tabs>
          <w:tab w:val="left" w:pos="284"/>
          <w:tab w:val="left" w:pos="426"/>
        </w:tabs>
        <w:ind w:left="0" w:firstLine="0"/>
        <w:contextualSpacing/>
        <w:jc w:val="both"/>
      </w:pPr>
      <w:r w:rsidRPr="002F495C">
        <w:t>Zapewnienie multifonów dla 30 osób:</w:t>
      </w:r>
    </w:p>
    <w:p w:rsidR="00064146" w:rsidRPr="002F495C" w:rsidRDefault="00064146" w:rsidP="00064146">
      <w:pPr>
        <w:pStyle w:val="Akapitzlist"/>
        <w:tabs>
          <w:tab w:val="left" w:pos="284"/>
          <w:tab w:val="left" w:pos="426"/>
        </w:tabs>
        <w:ind w:left="0"/>
        <w:jc w:val="both"/>
      </w:pPr>
      <w:r w:rsidRPr="002F495C">
        <w:t>a)</w:t>
      </w:r>
      <w:r w:rsidRPr="002F495C">
        <w:tab/>
        <w:t>cena za 1 sztukę</w:t>
      </w:r>
      <w:r w:rsidRPr="002F495C">
        <w:rPr>
          <w:lang w:val="pl-PL"/>
        </w:rPr>
        <w:t xml:space="preserve"> 1 dzień</w:t>
      </w:r>
      <w:r w:rsidRPr="002F495C">
        <w:t xml:space="preserve"> – brutto:</w:t>
      </w:r>
      <w:r w:rsidRPr="002F495C">
        <w:tab/>
        <w:t>….….............................. zł</w:t>
      </w:r>
    </w:p>
    <w:p w:rsidR="00064146" w:rsidRPr="002F495C" w:rsidRDefault="00064146" w:rsidP="00064146">
      <w:pPr>
        <w:tabs>
          <w:tab w:val="left" w:pos="284"/>
          <w:tab w:val="left" w:pos="426"/>
        </w:tabs>
        <w:jc w:val="both"/>
        <w:rPr>
          <w:sz w:val="20"/>
          <w:szCs w:val="20"/>
        </w:rPr>
      </w:pPr>
      <w:r w:rsidRPr="002F495C">
        <w:rPr>
          <w:sz w:val="20"/>
          <w:szCs w:val="20"/>
        </w:rPr>
        <w:t>b)</w:t>
      </w:r>
      <w:r w:rsidRPr="002F495C">
        <w:rPr>
          <w:sz w:val="20"/>
          <w:szCs w:val="20"/>
        </w:rPr>
        <w:tab/>
        <w:t>cena za 30 sztuk na 2 dni- brutto (</w:t>
      </w:r>
      <w:r>
        <w:rPr>
          <w:sz w:val="20"/>
          <w:szCs w:val="20"/>
        </w:rPr>
        <w:t>10a</w:t>
      </w:r>
      <w:r w:rsidRPr="002F495C">
        <w:rPr>
          <w:sz w:val="20"/>
          <w:szCs w:val="20"/>
        </w:rPr>
        <w:t xml:space="preserve"> x 30</w:t>
      </w:r>
      <w:r>
        <w:rPr>
          <w:sz w:val="20"/>
          <w:szCs w:val="20"/>
        </w:rPr>
        <w:t>x2</w:t>
      </w:r>
      <w:r w:rsidRPr="002F495C">
        <w:rPr>
          <w:sz w:val="20"/>
          <w:szCs w:val="20"/>
        </w:rPr>
        <w:t>):</w:t>
      </w:r>
      <w:r w:rsidRPr="002F495C">
        <w:rPr>
          <w:sz w:val="20"/>
          <w:szCs w:val="20"/>
        </w:rPr>
        <w:tab/>
        <w:t>…….............................. zł</w:t>
      </w:r>
    </w:p>
    <w:p w:rsidR="00064146" w:rsidRPr="002F495C" w:rsidRDefault="00064146" w:rsidP="00064146">
      <w:pPr>
        <w:pStyle w:val="Akapitzlist"/>
        <w:numPr>
          <w:ilvl w:val="0"/>
          <w:numId w:val="51"/>
        </w:numPr>
        <w:tabs>
          <w:tab w:val="left" w:pos="284"/>
          <w:tab w:val="left" w:pos="567"/>
        </w:tabs>
        <w:ind w:left="0" w:firstLine="0"/>
        <w:contextualSpacing/>
        <w:jc w:val="both"/>
      </w:pPr>
      <w:r w:rsidRPr="002F495C">
        <w:t>Zapewnienie słuchawek dla 60 osób:</w:t>
      </w:r>
    </w:p>
    <w:p w:rsidR="00064146" w:rsidRPr="002F495C" w:rsidRDefault="00064146" w:rsidP="00064146">
      <w:pPr>
        <w:pStyle w:val="Akapitzlist"/>
        <w:tabs>
          <w:tab w:val="left" w:pos="284"/>
          <w:tab w:val="left" w:pos="567"/>
        </w:tabs>
        <w:ind w:left="0"/>
        <w:jc w:val="both"/>
      </w:pPr>
      <w:r w:rsidRPr="002F495C">
        <w:t>a)</w:t>
      </w:r>
      <w:r w:rsidRPr="002F495C">
        <w:tab/>
        <w:t>cena za 1 sztukę</w:t>
      </w:r>
      <w:r w:rsidRPr="002F495C">
        <w:rPr>
          <w:lang w:val="pl-PL"/>
        </w:rPr>
        <w:t xml:space="preserve"> 1 dzień</w:t>
      </w:r>
      <w:r w:rsidRPr="002F495C">
        <w:t xml:space="preserve"> – brutto:</w:t>
      </w:r>
      <w:r w:rsidRPr="002F495C">
        <w:tab/>
        <w:t>….….............................. zł</w:t>
      </w:r>
    </w:p>
    <w:p w:rsidR="00064146" w:rsidRPr="002F495C" w:rsidRDefault="00064146" w:rsidP="00064146">
      <w:pPr>
        <w:tabs>
          <w:tab w:val="left" w:pos="284"/>
          <w:tab w:val="left" w:pos="567"/>
        </w:tabs>
        <w:jc w:val="both"/>
        <w:rPr>
          <w:sz w:val="20"/>
          <w:szCs w:val="20"/>
        </w:rPr>
      </w:pPr>
      <w:r w:rsidRPr="002F495C">
        <w:rPr>
          <w:sz w:val="20"/>
          <w:szCs w:val="20"/>
        </w:rPr>
        <w:t>b)</w:t>
      </w:r>
      <w:r w:rsidRPr="002F495C">
        <w:rPr>
          <w:sz w:val="20"/>
          <w:szCs w:val="20"/>
        </w:rPr>
        <w:tab/>
        <w:t>cena za 60 sztuk 2 dni- brutto (</w:t>
      </w:r>
      <w:r>
        <w:rPr>
          <w:sz w:val="20"/>
          <w:szCs w:val="20"/>
        </w:rPr>
        <w:t>11a</w:t>
      </w:r>
      <w:r w:rsidRPr="002F495C">
        <w:rPr>
          <w:sz w:val="20"/>
          <w:szCs w:val="20"/>
        </w:rPr>
        <w:t xml:space="preserve"> x 60</w:t>
      </w:r>
      <w:r>
        <w:rPr>
          <w:sz w:val="20"/>
          <w:szCs w:val="20"/>
        </w:rPr>
        <w:t>x2</w:t>
      </w:r>
      <w:r w:rsidRPr="002F495C">
        <w:rPr>
          <w:sz w:val="20"/>
          <w:szCs w:val="20"/>
        </w:rPr>
        <w:t>):</w:t>
      </w:r>
      <w:r w:rsidRPr="002F495C">
        <w:rPr>
          <w:sz w:val="20"/>
          <w:szCs w:val="20"/>
        </w:rPr>
        <w:tab/>
        <w:t>…….............................. zł</w:t>
      </w:r>
    </w:p>
    <w:p w:rsidR="00064146" w:rsidRPr="002F495C" w:rsidRDefault="00064146" w:rsidP="00064146">
      <w:pPr>
        <w:pStyle w:val="Akapitzlist"/>
        <w:numPr>
          <w:ilvl w:val="0"/>
          <w:numId w:val="51"/>
        </w:numPr>
        <w:tabs>
          <w:tab w:val="left" w:pos="284"/>
          <w:tab w:val="left" w:pos="567"/>
        </w:tabs>
        <w:ind w:left="0" w:firstLine="0"/>
        <w:contextualSpacing/>
        <w:jc w:val="both"/>
      </w:pPr>
      <w:r w:rsidRPr="002F495C">
        <w:t xml:space="preserve">Zapewnienie i obsługa systemu elektronicznego głosowania bezprzewodowego, w tym sprzęt i obsługa techniczna sprzętu do głosowania elektronicznego w dniu trwania posiedzenia: </w:t>
      </w:r>
    </w:p>
    <w:p w:rsidR="00064146" w:rsidRPr="002F495C" w:rsidRDefault="00064146" w:rsidP="00064146">
      <w:pPr>
        <w:numPr>
          <w:ilvl w:val="0"/>
          <w:numId w:val="58"/>
        </w:numPr>
        <w:tabs>
          <w:tab w:val="left" w:pos="284"/>
          <w:tab w:val="left" w:pos="567"/>
        </w:tabs>
        <w:ind w:left="0" w:firstLine="0"/>
        <w:jc w:val="both"/>
        <w:rPr>
          <w:sz w:val="20"/>
          <w:szCs w:val="20"/>
        </w:rPr>
      </w:pPr>
      <w:r w:rsidRPr="002F495C">
        <w:rPr>
          <w:sz w:val="20"/>
          <w:szCs w:val="20"/>
        </w:rPr>
        <w:t>cena brutto za 1 dzień</w:t>
      </w:r>
      <w:r w:rsidRPr="002F495C">
        <w:rPr>
          <w:sz w:val="20"/>
          <w:szCs w:val="20"/>
        </w:rPr>
        <w:tab/>
        <w:t xml:space="preserve">….................................... zł. </w:t>
      </w:r>
    </w:p>
    <w:p w:rsidR="00064146" w:rsidRPr="002F495C" w:rsidRDefault="00064146" w:rsidP="00064146">
      <w:pPr>
        <w:numPr>
          <w:ilvl w:val="0"/>
          <w:numId w:val="58"/>
        </w:numPr>
        <w:tabs>
          <w:tab w:val="left" w:pos="284"/>
          <w:tab w:val="left" w:pos="567"/>
        </w:tabs>
        <w:ind w:left="0" w:firstLine="0"/>
        <w:jc w:val="both"/>
        <w:rPr>
          <w:sz w:val="20"/>
          <w:szCs w:val="20"/>
        </w:rPr>
      </w:pPr>
      <w:r w:rsidRPr="002F495C">
        <w:rPr>
          <w:sz w:val="20"/>
          <w:szCs w:val="20"/>
        </w:rPr>
        <w:t>cena brutto za 2 dni</w:t>
      </w:r>
      <w:r>
        <w:rPr>
          <w:sz w:val="20"/>
          <w:szCs w:val="20"/>
        </w:rPr>
        <w:t xml:space="preserve"> (12ax2)</w:t>
      </w:r>
      <w:r w:rsidRPr="002F495C">
        <w:rPr>
          <w:sz w:val="20"/>
          <w:szCs w:val="20"/>
        </w:rPr>
        <w:t xml:space="preserve">….................................... zł. </w:t>
      </w:r>
    </w:p>
    <w:p w:rsidR="00064146" w:rsidRPr="002F495C" w:rsidRDefault="00064146" w:rsidP="00064146">
      <w:pPr>
        <w:pStyle w:val="Akapitzlist"/>
        <w:numPr>
          <w:ilvl w:val="0"/>
          <w:numId w:val="51"/>
        </w:numPr>
        <w:tabs>
          <w:tab w:val="left" w:pos="142"/>
          <w:tab w:val="left" w:pos="284"/>
        </w:tabs>
        <w:ind w:left="0" w:firstLine="0"/>
        <w:contextualSpacing/>
        <w:jc w:val="both"/>
      </w:pPr>
      <w:r w:rsidRPr="002F495C">
        <w:t>Nagrywanie spotkania, w tym tłumaczenia symultanicznego w dniu trwania posiedzenia</w:t>
      </w:r>
    </w:p>
    <w:p w:rsidR="00064146" w:rsidRPr="002F495C" w:rsidRDefault="00064146" w:rsidP="00064146">
      <w:pPr>
        <w:numPr>
          <w:ilvl w:val="0"/>
          <w:numId w:val="59"/>
        </w:numPr>
        <w:tabs>
          <w:tab w:val="left" w:pos="142"/>
          <w:tab w:val="left" w:pos="284"/>
        </w:tabs>
        <w:ind w:left="0" w:firstLine="0"/>
        <w:jc w:val="both"/>
        <w:rPr>
          <w:sz w:val="20"/>
          <w:szCs w:val="20"/>
        </w:rPr>
      </w:pPr>
      <w:r w:rsidRPr="002F495C">
        <w:rPr>
          <w:sz w:val="20"/>
          <w:szCs w:val="20"/>
        </w:rPr>
        <w:t>cena brutto za 1 dzień</w:t>
      </w:r>
      <w:r w:rsidRPr="002F495C">
        <w:rPr>
          <w:sz w:val="20"/>
          <w:szCs w:val="20"/>
        </w:rPr>
        <w:tab/>
        <w:t xml:space="preserve">….................................... zł. </w:t>
      </w:r>
    </w:p>
    <w:p w:rsidR="00064146" w:rsidRPr="002F495C" w:rsidRDefault="00064146" w:rsidP="00064146">
      <w:pPr>
        <w:numPr>
          <w:ilvl w:val="0"/>
          <w:numId w:val="59"/>
        </w:numPr>
        <w:tabs>
          <w:tab w:val="left" w:pos="142"/>
          <w:tab w:val="left" w:pos="284"/>
        </w:tabs>
        <w:ind w:left="0" w:firstLine="0"/>
        <w:jc w:val="both"/>
        <w:rPr>
          <w:sz w:val="20"/>
          <w:szCs w:val="20"/>
        </w:rPr>
      </w:pPr>
      <w:r w:rsidRPr="002F495C">
        <w:rPr>
          <w:sz w:val="20"/>
          <w:szCs w:val="20"/>
        </w:rPr>
        <w:t>cena brutto za 2 dni</w:t>
      </w:r>
      <w:r>
        <w:rPr>
          <w:sz w:val="20"/>
          <w:szCs w:val="20"/>
        </w:rPr>
        <w:t xml:space="preserve"> (13ax2)</w:t>
      </w:r>
      <w:r w:rsidRPr="002F495C">
        <w:rPr>
          <w:sz w:val="20"/>
          <w:szCs w:val="20"/>
        </w:rPr>
        <w:t xml:space="preserve">….................................... zł. </w:t>
      </w:r>
    </w:p>
    <w:p w:rsidR="00064146" w:rsidRPr="002F495C" w:rsidRDefault="00064146" w:rsidP="00064146">
      <w:pPr>
        <w:pStyle w:val="Default"/>
        <w:numPr>
          <w:ilvl w:val="0"/>
          <w:numId w:val="51"/>
        </w:numPr>
        <w:tabs>
          <w:tab w:val="left" w:pos="142"/>
          <w:tab w:val="left" w:pos="284"/>
        </w:tabs>
        <w:ind w:left="0" w:firstLine="0"/>
        <w:jc w:val="both"/>
        <w:rPr>
          <w:sz w:val="20"/>
          <w:szCs w:val="20"/>
        </w:rPr>
      </w:pPr>
      <w:r w:rsidRPr="002F495C">
        <w:rPr>
          <w:sz w:val="20"/>
          <w:szCs w:val="20"/>
        </w:rPr>
        <w:t>Wykonanie i utrwalenie w formie zapisu cyfrowego zdjęć w dniu trwania posiedzenia oraz przekazanie/przesłanie ich do Zamawiającego:</w:t>
      </w:r>
    </w:p>
    <w:p w:rsidR="00064146" w:rsidRPr="002F495C" w:rsidRDefault="00064146" w:rsidP="00064146">
      <w:pPr>
        <w:numPr>
          <w:ilvl w:val="0"/>
          <w:numId w:val="60"/>
        </w:numPr>
        <w:tabs>
          <w:tab w:val="left" w:pos="142"/>
          <w:tab w:val="left" w:pos="284"/>
        </w:tabs>
        <w:ind w:left="0" w:firstLine="0"/>
        <w:jc w:val="both"/>
        <w:rPr>
          <w:sz w:val="20"/>
          <w:szCs w:val="20"/>
        </w:rPr>
      </w:pPr>
      <w:r w:rsidRPr="002F495C">
        <w:rPr>
          <w:sz w:val="20"/>
          <w:szCs w:val="20"/>
        </w:rPr>
        <w:t>cena brutto za 1 dzień</w:t>
      </w:r>
      <w:r w:rsidRPr="002F495C">
        <w:rPr>
          <w:sz w:val="20"/>
          <w:szCs w:val="20"/>
        </w:rPr>
        <w:tab/>
        <w:t xml:space="preserve">….................................... zł. </w:t>
      </w:r>
    </w:p>
    <w:p w:rsidR="00064146" w:rsidRPr="002F495C" w:rsidRDefault="00064146" w:rsidP="00064146">
      <w:pPr>
        <w:numPr>
          <w:ilvl w:val="0"/>
          <w:numId w:val="60"/>
        </w:numPr>
        <w:tabs>
          <w:tab w:val="left" w:pos="142"/>
          <w:tab w:val="left" w:pos="284"/>
        </w:tabs>
        <w:ind w:left="0" w:firstLine="0"/>
        <w:jc w:val="both"/>
        <w:rPr>
          <w:sz w:val="20"/>
          <w:szCs w:val="20"/>
        </w:rPr>
      </w:pPr>
      <w:r w:rsidRPr="002F495C">
        <w:rPr>
          <w:sz w:val="20"/>
          <w:szCs w:val="20"/>
        </w:rPr>
        <w:t>cena brutto za 2 dni</w:t>
      </w:r>
      <w:r>
        <w:rPr>
          <w:sz w:val="20"/>
          <w:szCs w:val="20"/>
        </w:rPr>
        <w:t xml:space="preserve"> (14ax2)</w:t>
      </w:r>
      <w:r w:rsidRPr="002F495C">
        <w:rPr>
          <w:sz w:val="20"/>
          <w:szCs w:val="20"/>
        </w:rPr>
        <w:t xml:space="preserve">….................................... zł. </w:t>
      </w:r>
    </w:p>
    <w:p w:rsidR="00064146" w:rsidRPr="002F495C" w:rsidRDefault="00064146" w:rsidP="00064146">
      <w:pPr>
        <w:pStyle w:val="Default"/>
        <w:numPr>
          <w:ilvl w:val="0"/>
          <w:numId w:val="51"/>
        </w:numPr>
        <w:tabs>
          <w:tab w:val="left" w:pos="142"/>
          <w:tab w:val="left" w:pos="284"/>
        </w:tabs>
        <w:ind w:left="0" w:firstLine="0"/>
        <w:rPr>
          <w:sz w:val="20"/>
          <w:szCs w:val="20"/>
        </w:rPr>
      </w:pPr>
      <w:r w:rsidRPr="002F495C">
        <w:rPr>
          <w:sz w:val="20"/>
          <w:szCs w:val="20"/>
        </w:rPr>
        <w:t xml:space="preserve">Przygotowanie protokołu z dnia trwania posiedzenia: </w:t>
      </w:r>
    </w:p>
    <w:p w:rsidR="00064146" w:rsidRPr="002F495C" w:rsidRDefault="00064146" w:rsidP="00064146">
      <w:pPr>
        <w:numPr>
          <w:ilvl w:val="0"/>
          <w:numId w:val="61"/>
        </w:numPr>
        <w:tabs>
          <w:tab w:val="left" w:pos="142"/>
          <w:tab w:val="left" w:pos="284"/>
        </w:tabs>
        <w:ind w:left="0" w:firstLine="0"/>
        <w:jc w:val="both"/>
        <w:rPr>
          <w:sz w:val="20"/>
          <w:szCs w:val="20"/>
        </w:rPr>
      </w:pPr>
      <w:r w:rsidRPr="002F495C">
        <w:rPr>
          <w:sz w:val="20"/>
          <w:szCs w:val="20"/>
        </w:rPr>
        <w:t>cena brutto za 1 dzień</w:t>
      </w:r>
      <w:r w:rsidRPr="002F495C">
        <w:rPr>
          <w:sz w:val="20"/>
          <w:szCs w:val="20"/>
        </w:rPr>
        <w:tab/>
        <w:t xml:space="preserve">….................................... zł. </w:t>
      </w:r>
    </w:p>
    <w:p w:rsidR="00064146" w:rsidRPr="002F495C" w:rsidRDefault="00064146" w:rsidP="00064146">
      <w:pPr>
        <w:numPr>
          <w:ilvl w:val="0"/>
          <w:numId w:val="61"/>
        </w:numPr>
        <w:tabs>
          <w:tab w:val="left" w:pos="142"/>
          <w:tab w:val="left" w:pos="284"/>
        </w:tabs>
        <w:ind w:left="0" w:firstLine="0"/>
        <w:jc w:val="both"/>
        <w:rPr>
          <w:sz w:val="20"/>
          <w:szCs w:val="20"/>
        </w:rPr>
      </w:pPr>
      <w:r w:rsidRPr="002F495C">
        <w:rPr>
          <w:sz w:val="20"/>
          <w:szCs w:val="20"/>
        </w:rPr>
        <w:t>cena brutto za 2 dni</w:t>
      </w:r>
      <w:r>
        <w:rPr>
          <w:sz w:val="20"/>
          <w:szCs w:val="20"/>
        </w:rPr>
        <w:t xml:space="preserve"> (15ax2)</w:t>
      </w:r>
      <w:r w:rsidRPr="002F495C">
        <w:rPr>
          <w:sz w:val="20"/>
          <w:szCs w:val="20"/>
        </w:rPr>
        <w:t xml:space="preserve">….................................... zł. </w:t>
      </w:r>
    </w:p>
    <w:p w:rsidR="00064146" w:rsidRPr="002F495C" w:rsidRDefault="00064146" w:rsidP="00064146">
      <w:pPr>
        <w:pStyle w:val="Akapitzlist"/>
        <w:numPr>
          <w:ilvl w:val="0"/>
          <w:numId w:val="51"/>
        </w:numPr>
        <w:tabs>
          <w:tab w:val="left" w:pos="142"/>
          <w:tab w:val="left" w:pos="284"/>
        </w:tabs>
        <w:ind w:left="0" w:firstLine="0"/>
        <w:contextualSpacing/>
        <w:jc w:val="both"/>
      </w:pPr>
      <w:r w:rsidRPr="002F495C">
        <w:t>Serwis kawowy ciągły dla 60 osób:</w:t>
      </w:r>
    </w:p>
    <w:p w:rsidR="00064146" w:rsidRPr="002F495C" w:rsidRDefault="00064146" w:rsidP="00064146">
      <w:pPr>
        <w:pStyle w:val="Akapitzlist"/>
        <w:tabs>
          <w:tab w:val="left" w:pos="142"/>
          <w:tab w:val="left" w:pos="284"/>
        </w:tabs>
        <w:ind w:left="0"/>
        <w:jc w:val="both"/>
      </w:pPr>
      <w:r w:rsidRPr="002F495C">
        <w:t>a)</w:t>
      </w:r>
      <w:r w:rsidRPr="002F495C">
        <w:tab/>
        <w:t>cena za 1 osobę</w:t>
      </w:r>
      <w:r w:rsidRPr="002F495C">
        <w:rPr>
          <w:lang w:val="pl-PL"/>
        </w:rPr>
        <w:t xml:space="preserve"> 1 dzień</w:t>
      </w:r>
      <w:r w:rsidRPr="002F495C">
        <w:t xml:space="preserve"> - brutto</w:t>
      </w:r>
      <w:r w:rsidRPr="002F495C">
        <w:tab/>
        <w:t>…….............................. zł</w:t>
      </w:r>
    </w:p>
    <w:p w:rsidR="00064146" w:rsidRPr="002F495C" w:rsidRDefault="00064146" w:rsidP="00064146">
      <w:pPr>
        <w:tabs>
          <w:tab w:val="left" w:pos="142"/>
          <w:tab w:val="left" w:pos="284"/>
        </w:tabs>
        <w:jc w:val="both"/>
        <w:rPr>
          <w:sz w:val="20"/>
          <w:szCs w:val="20"/>
        </w:rPr>
      </w:pPr>
      <w:r w:rsidRPr="002F495C">
        <w:rPr>
          <w:sz w:val="20"/>
          <w:szCs w:val="20"/>
        </w:rPr>
        <w:t>b)</w:t>
      </w:r>
      <w:r w:rsidRPr="002F495C">
        <w:rPr>
          <w:sz w:val="20"/>
          <w:szCs w:val="20"/>
        </w:rPr>
        <w:tab/>
        <w:t>cena za 60 osób 2 dni</w:t>
      </w:r>
      <w:r>
        <w:rPr>
          <w:sz w:val="20"/>
          <w:szCs w:val="20"/>
        </w:rPr>
        <w:t>- brutto (poz. 16</w:t>
      </w:r>
      <w:r w:rsidRPr="002F495C">
        <w:rPr>
          <w:sz w:val="20"/>
          <w:szCs w:val="20"/>
        </w:rPr>
        <w:t>a x 60</w:t>
      </w:r>
      <w:r>
        <w:rPr>
          <w:sz w:val="20"/>
          <w:szCs w:val="20"/>
        </w:rPr>
        <w:t>x2</w:t>
      </w:r>
      <w:r w:rsidRPr="002F495C">
        <w:rPr>
          <w:sz w:val="20"/>
          <w:szCs w:val="20"/>
        </w:rPr>
        <w:t>) ….….............................. zł</w:t>
      </w:r>
    </w:p>
    <w:p w:rsidR="00064146" w:rsidRPr="002F495C" w:rsidRDefault="00064146" w:rsidP="00064146">
      <w:pPr>
        <w:pStyle w:val="Akapitzlist"/>
        <w:numPr>
          <w:ilvl w:val="0"/>
          <w:numId w:val="51"/>
        </w:numPr>
        <w:tabs>
          <w:tab w:val="left" w:pos="142"/>
          <w:tab w:val="left" w:pos="284"/>
        </w:tabs>
        <w:ind w:left="0" w:firstLine="0"/>
        <w:contextualSpacing/>
        <w:jc w:val="both"/>
      </w:pPr>
      <w:r w:rsidRPr="002F495C">
        <w:t>Lunch dla  60 osób:</w:t>
      </w:r>
    </w:p>
    <w:p w:rsidR="00064146" w:rsidRPr="002F495C" w:rsidRDefault="00064146" w:rsidP="00064146">
      <w:pPr>
        <w:pStyle w:val="Akapitzlist"/>
        <w:tabs>
          <w:tab w:val="left" w:pos="142"/>
          <w:tab w:val="left" w:pos="284"/>
        </w:tabs>
        <w:ind w:left="0"/>
        <w:jc w:val="both"/>
      </w:pPr>
      <w:r w:rsidRPr="002F495C">
        <w:t>a)</w:t>
      </w:r>
      <w:r w:rsidRPr="002F495C">
        <w:tab/>
        <w:t>cena za 1 osobę</w:t>
      </w:r>
      <w:r w:rsidRPr="002F495C">
        <w:rPr>
          <w:lang w:val="pl-PL"/>
        </w:rPr>
        <w:t xml:space="preserve"> 1 dzień</w:t>
      </w:r>
      <w:r w:rsidRPr="002F495C">
        <w:t xml:space="preserve"> - brutto</w:t>
      </w:r>
      <w:r w:rsidRPr="002F495C">
        <w:tab/>
        <w:t>…….............................. zł</w:t>
      </w:r>
    </w:p>
    <w:p w:rsidR="00064146" w:rsidRPr="002F495C" w:rsidRDefault="00064146" w:rsidP="00064146">
      <w:pPr>
        <w:tabs>
          <w:tab w:val="left" w:pos="142"/>
          <w:tab w:val="left" w:pos="284"/>
        </w:tabs>
        <w:jc w:val="both"/>
        <w:rPr>
          <w:sz w:val="20"/>
          <w:szCs w:val="20"/>
        </w:rPr>
      </w:pPr>
      <w:r w:rsidRPr="002F495C">
        <w:rPr>
          <w:sz w:val="20"/>
          <w:szCs w:val="20"/>
        </w:rPr>
        <w:t xml:space="preserve">b) </w:t>
      </w:r>
      <w:r w:rsidRPr="002F495C">
        <w:rPr>
          <w:sz w:val="20"/>
          <w:szCs w:val="20"/>
        </w:rPr>
        <w:tab/>
        <w:t>cena za 60 osób 2 dni</w:t>
      </w:r>
      <w:r>
        <w:rPr>
          <w:sz w:val="20"/>
          <w:szCs w:val="20"/>
        </w:rPr>
        <w:t xml:space="preserve"> - brutto (poz. 17</w:t>
      </w:r>
      <w:r w:rsidRPr="002F495C">
        <w:rPr>
          <w:sz w:val="20"/>
          <w:szCs w:val="20"/>
        </w:rPr>
        <w:t>a x 60</w:t>
      </w:r>
      <w:r>
        <w:rPr>
          <w:sz w:val="20"/>
          <w:szCs w:val="20"/>
        </w:rPr>
        <w:t>x2</w:t>
      </w:r>
      <w:r w:rsidRPr="002F495C">
        <w:rPr>
          <w:sz w:val="20"/>
          <w:szCs w:val="20"/>
        </w:rPr>
        <w:t>)</w:t>
      </w:r>
      <w:r w:rsidRPr="002F495C">
        <w:rPr>
          <w:sz w:val="20"/>
          <w:szCs w:val="20"/>
        </w:rPr>
        <w:tab/>
        <w:t>…….............................. z</w:t>
      </w:r>
    </w:p>
    <w:p w:rsidR="00064146" w:rsidRPr="002F495C" w:rsidRDefault="00064146" w:rsidP="00064146">
      <w:pPr>
        <w:pStyle w:val="Akapitzlist"/>
        <w:numPr>
          <w:ilvl w:val="0"/>
          <w:numId w:val="51"/>
        </w:numPr>
        <w:tabs>
          <w:tab w:val="left" w:pos="284"/>
          <w:tab w:val="left" w:pos="426"/>
        </w:tabs>
        <w:ind w:left="0" w:firstLine="0"/>
        <w:contextualSpacing/>
        <w:jc w:val="both"/>
      </w:pPr>
      <w:r w:rsidRPr="002F495C">
        <w:t>Zapewnienie pomieszczenia do przechowywania bagażu oraz szatni lub wieszaka:</w:t>
      </w:r>
    </w:p>
    <w:p w:rsidR="00064146" w:rsidRPr="002F495C" w:rsidRDefault="00064146" w:rsidP="00064146">
      <w:pPr>
        <w:numPr>
          <w:ilvl w:val="0"/>
          <w:numId w:val="62"/>
        </w:numPr>
        <w:tabs>
          <w:tab w:val="left" w:pos="284"/>
          <w:tab w:val="left" w:pos="426"/>
        </w:tabs>
        <w:ind w:left="0" w:firstLine="0"/>
        <w:jc w:val="both"/>
        <w:rPr>
          <w:sz w:val="20"/>
          <w:szCs w:val="20"/>
        </w:rPr>
      </w:pPr>
      <w:r w:rsidRPr="002F495C">
        <w:rPr>
          <w:sz w:val="20"/>
          <w:szCs w:val="20"/>
        </w:rPr>
        <w:t>cena brutto za 1 dzień</w:t>
      </w:r>
      <w:r w:rsidRPr="002F495C">
        <w:rPr>
          <w:sz w:val="20"/>
          <w:szCs w:val="20"/>
        </w:rPr>
        <w:tab/>
        <w:t xml:space="preserve">….................................... zł. </w:t>
      </w:r>
    </w:p>
    <w:p w:rsidR="00064146" w:rsidRPr="002F495C" w:rsidRDefault="00064146" w:rsidP="00064146">
      <w:pPr>
        <w:numPr>
          <w:ilvl w:val="0"/>
          <w:numId w:val="62"/>
        </w:numPr>
        <w:tabs>
          <w:tab w:val="left" w:pos="284"/>
          <w:tab w:val="left" w:pos="426"/>
        </w:tabs>
        <w:ind w:left="0" w:firstLine="0"/>
        <w:jc w:val="both"/>
        <w:rPr>
          <w:sz w:val="20"/>
          <w:szCs w:val="20"/>
        </w:rPr>
      </w:pPr>
      <w:r w:rsidRPr="002F495C">
        <w:rPr>
          <w:sz w:val="20"/>
          <w:szCs w:val="20"/>
        </w:rPr>
        <w:t>cena brutto za 2 dni</w:t>
      </w:r>
      <w:r>
        <w:rPr>
          <w:sz w:val="20"/>
          <w:szCs w:val="20"/>
        </w:rPr>
        <w:t xml:space="preserve"> (18ax2)</w:t>
      </w:r>
      <w:r w:rsidRPr="002F495C">
        <w:rPr>
          <w:sz w:val="20"/>
          <w:szCs w:val="20"/>
        </w:rPr>
        <w:t xml:space="preserve">….................................... zł. </w:t>
      </w:r>
    </w:p>
    <w:p w:rsidR="00064146" w:rsidRPr="002F495C" w:rsidRDefault="00064146" w:rsidP="00064146">
      <w:pPr>
        <w:pStyle w:val="Akapitzlist"/>
        <w:numPr>
          <w:ilvl w:val="0"/>
          <w:numId w:val="51"/>
        </w:numPr>
        <w:tabs>
          <w:tab w:val="left" w:pos="284"/>
          <w:tab w:val="left" w:pos="426"/>
        </w:tabs>
        <w:ind w:left="0" w:firstLine="0"/>
        <w:contextualSpacing/>
        <w:jc w:val="both"/>
      </w:pPr>
      <w:r w:rsidRPr="002F495C">
        <w:t>Zapewnienie oznakowania przestrzeni hotelowej:</w:t>
      </w:r>
    </w:p>
    <w:p w:rsidR="00064146" w:rsidRPr="002F495C" w:rsidRDefault="00064146" w:rsidP="00064146">
      <w:pPr>
        <w:numPr>
          <w:ilvl w:val="0"/>
          <w:numId w:val="63"/>
        </w:numPr>
        <w:tabs>
          <w:tab w:val="left" w:pos="284"/>
          <w:tab w:val="left" w:pos="426"/>
        </w:tabs>
        <w:ind w:left="0" w:firstLine="0"/>
        <w:jc w:val="both"/>
        <w:rPr>
          <w:sz w:val="20"/>
          <w:szCs w:val="20"/>
        </w:rPr>
      </w:pPr>
      <w:r w:rsidRPr="002F495C">
        <w:rPr>
          <w:sz w:val="20"/>
          <w:szCs w:val="20"/>
        </w:rPr>
        <w:t>cena brutto za 1 dzień</w:t>
      </w:r>
      <w:r w:rsidRPr="002F495C">
        <w:rPr>
          <w:sz w:val="20"/>
          <w:szCs w:val="20"/>
        </w:rPr>
        <w:tab/>
        <w:t xml:space="preserve">….................................... zł. </w:t>
      </w:r>
    </w:p>
    <w:p w:rsidR="00064146" w:rsidRPr="002F495C" w:rsidRDefault="00064146" w:rsidP="00064146">
      <w:pPr>
        <w:numPr>
          <w:ilvl w:val="0"/>
          <w:numId w:val="63"/>
        </w:numPr>
        <w:tabs>
          <w:tab w:val="left" w:pos="284"/>
          <w:tab w:val="left" w:pos="426"/>
        </w:tabs>
        <w:ind w:left="0" w:firstLine="0"/>
        <w:jc w:val="both"/>
        <w:rPr>
          <w:sz w:val="20"/>
          <w:szCs w:val="20"/>
        </w:rPr>
      </w:pPr>
      <w:r w:rsidRPr="002F495C">
        <w:rPr>
          <w:sz w:val="20"/>
          <w:szCs w:val="20"/>
        </w:rPr>
        <w:t>cena brutto za 2 dni</w:t>
      </w:r>
      <w:r>
        <w:rPr>
          <w:sz w:val="20"/>
          <w:szCs w:val="20"/>
        </w:rPr>
        <w:t xml:space="preserve"> (19ax2)</w:t>
      </w:r>
      <w:r w:rsidRPr="002F495C">
        <w:rPr>
          <w:sz w:val="20"/>
          <w:szCs w:val="20"/>
        </w:rPr>
        <w:t xml:space="preserve">….................................... zł. </w:t>
      </w:r>
    </w:p>
    <w:p w:rsidR="00064146" w:rsidRPr="002F495C" w:rsidRDefault="00064146" w:rsidP="00064146">
      <w:pPr>
        <w:pStyle w:val="Akapitzlist"/>
        <w:numPr>
          <w:ilvl w:val="0"/>
          <w:numId w:val="51"/>
        </w:numPr>
        <w:tabs>
          <w:tab w:val="left" w:pos="142"/>
          <w:tab w:val="left" w:pos="284"/>
        </w:tabs>
        <w:ind w:left="0" w:firstLine="0"/>
        <w:contextualSpacing/>
        <w:jc w:val="both"/>
      </w:pPr>
      <w:r w:rsidRPr="002F495C">
        <w:t>Zapewnienie dostępu do drukarki, kserokopiarki oraz komputera:</w:t>
      </w:r>
    </w:p>
    <w:p w:rsidR="00064146" w:rsidRPr="002F495C" w:rsidRDefault="00064146" w:rsidP="00064146">
      <w:pPr>
        <w:numPr>
          <w:ilvl w:val="0"/>
          <w:numId w:val="64"/>
        </w:numPr>
        <w:tabs>
          <w:tab w:val="left" w:pos="142"/>
          <w:tab w:val="left" w:pos="284"/>
        </w:tabs>
        <w:ind w:left="0" w:firstLine="0"/>
        <w:jc w:val="both"/>
        <w:rPr>
          <w:sz w:val="20"/>
          <w:szCs w:val="20"/>
        </w:rPr>
      </w:pPr>
      <w:r w:rsidRPr="002F495C">
        <w:rPr>
          <w:sz w:val="20"/>
          <w:szCs w:val="20"/>
        </w:rPr>
        <w:t>cena brutto za 1 dzień</w:t>
      </w:r>
      <w:r w:rsidRPr="002F495C">
        <w:rPr>
          <w:sz w:val="20"/>
          <w:szCs w:val="20"/>
        </w:rPr>
        <w:tab/>
        <w:t xml:space="preserve">….................................... zł. </w:t>
      </w:r>
    </w:p>
    <w:p w:rsidR="00064146" w:rsidRPr="002F495C" w:rsidRDefault="00064146" w:rsidP="00064146">
      <w:pPr>
        <w:numPr>
          <w:ilvl w:val="0"/>
          <w:numId w:val="64"/>
        </w:numPr>
        <w:tabs>
          <w:tab w:val="left" w:pos="142"/>
          <w:tab w:val="left" w:pos="284"/>
        </w:tabs>
        <w:ind w:left="0" w:firstLine="0"/>
        <w:jc w:val="both"/>
        <w:rPr>
          <w:sz w:val="20"/>
          <w:szCs w:val="20"/>
        </w:rPr>
      </w:pPr>
      <w:r w:rsidRPr="002F495C">
        <w:rPr>
          <w:sz w:val="20"/>
          <w:szCs w:val="20"/>
        </w:rPr>
        <w:t>cena brutto za 2 dni</w:t>
      </w:r>
      <w:r>
        <w:rPr>
          <w:sz w:val="20"/>
          <w:szCs w:val="20"/>
        </w:rPr>
        <w:t xml:space="preserve"> (20ax2)</w:t>
      </w:r>
      <w:r w:rsidRPr="002F495C">
        <w:rPr>
          <w:sz w:val="20"/>
          <w:szCs w:val="20"/>
        </w:rPr>
        <w:t xml:space="preserve">….................................... zł. </w:t>
      </w:r>
    </w:p>
    <w:p w:rsidR="00064146" w:rsidRPr="002F495C" w:rsidRDefault="00064146" w:rsidP="00064146">
      <w:pPr>
        <w:pStyle w:val="Akapitzlist"/>
        <w:numPr>
          <w:ilvl w:val="0"/>
          <w:numId w:val="51"/>
        </w:numPr>
        <w:tabs>
          <w:tab w:val="left" w:pos="142"/>
          <w:tab w:val="left" w:pos="284"/>
        </w:tabs>
        <w:ind w:left="0" w:firstLine="0"/>
        <w:contextualSpacing/>
        <w:jc w:val="both"/>
      </w:pPr>
      <w:r w:rsidRPr="002F495C">
        <w:t>Kolacja w formie bufetu lub z ob</w:t>
      </w:r>
      <w:r>
        <w:t>sługą kelnerską dla</w:t>
      </w:r>
      <w:r w:rsidRPr="002F495C">
        <w:t xml:space="preserve"> 60 osób</w:t>
      </w:r>
      <w:r w:rsidRPr="002F495C">
        <w:rPr>
          <w:lang w:val="pl-PL"/>
        </w:rPr>
        <w:t xml:space="preserve"> (opcja)</w:t>
      </w:r>
      <w:r w:rsidRPr="002F495C">
        <w:t>:</w:t>
      </w:r>
    </w:p>
    <w:p w:rsidR="00064146" w:rsidRPr="002F495C" w:rsidRDefault="00064146" w:rsidP="00064146">
      <w:pPr>
        <w:tabs>
          <w:tab w:val="left" w:pos="142"/>
          <w:tab w:val="left" w:pos="284"/>
        </w:tabs>
        <w:jc w:val="both"/>
        <w:rPr>
          <w:sz w:val="20"/>
          <w:szCs w:val="20"/>
        </w:rPr>
      </w:pPr>
      <w:r w:rsidRPr="002F495C">
        <w:rPr>
          <w:sz w:val="20"/>
          <w:szCs w:val="20"/>
        </w:rPr>
        <w:lastRenderedPageBreak/>
        <w:t>a) cena za 1 osobę – brutto:</w:t>
      </w:r>
      <w:r w:rsidRPr="002F495C">
        <w:rPr>
          <w:sz w:val="20"/>
          <w:szCs w:val="20"/>
        </w:rPr>
        <w:tab/>
        <w:t>….…..............................zł</w:t>
      </w:r>
    </w:p>
    <w:p w:rsidR="00064146" w:rsidRPr="002F495C" w:rsidRDefault="00064146" w:rsidP="00064146">
      <w:pPr>
        <w:tabs>
          <w:tab w:val="left" w:pos="142"/>
          <w:tab w:val="left" w:pos="284"/>
        </w:tabs>
        <w:jc w:val="both"/>
        <w:rPr>
          <w:sz w:val="20"/>
          <w:szCs w:val="20"/>
        </w:rPr>
      </w:pPr>
      <w:r w:rsidRPr="002F495C">
        <w:rPr>
          <w:sz w:val="20"/>
          <w:szCs w:val="20"/>
        </w:rPr>
        <w:t>b) c</w:t>
      </w:r>
      <w:r>
        <w:rPr>
          <w:sz w:val="20"/>
          <w:szCs w:val="20"/>
        </w:rPr>
        <w:t>ena za 60 osób - brutto (poz. 21</w:t>
      </w:r>
      <w:r w:rsidRPr="002F495C">
        <w:rPr>
          <w:sz w:val="20"/>
          <w:szCs w:val="20"/>
        </w:rPr>
        <w:t>a x 60):</w:t>
      </w:r>
      <w:r w:rsidRPr="002F495C">
        <w:rPr>
          <w:sz w:val="20"/>
          <w:szCs w:val="20"/>
        </w:rPr>
        <w:tab/>
        <w:t>……..............................zł</w:t>
      </w:r>
    </w:p>
    <w:p w:rsidR="00064146" w:rsidRPr="002F495C" w:rsidRDefault="00064146" w:rsidP="00064146">
      <w:pPr>
        <w:numPr>
          <w:ilvl w:val="0"/>
          <w:numId w:val="51"/>
        </w:numPr>
        <w:tabs>
          <w:tab w:val="left" w:pos="142"/>
          <w:tab w:val="left" w:pos="284"/>
        </w:tabs>
        <w:ind w:left="0" w:firstLine="0"/>
        <w:jc w:val="both"/>
        <w:rPr>
          <w:sz w:val="20"/>
          <w:szCs w:val="20"/>
        </w:rPr>
      </w:pPr>
      <w:r w:rsidRPr="002F495C">
        <w:rPr>
          <w:sz w:val="20"/>
          <w:szCs w:val="20"/>
        </w:rPr>
        <w:t>Kolacja poza hotelem w formie bufetu lub z ob</w:t>
      </w:r>
      <w:r>
        <w:rPr>
          <w:sz w:val="20"/>
          <w:szCs w:val="20"/>
        </w:rPr>
        <w:t>sługą kelnerską dla</w:t>
      </w:r>
      <w:r w:rsidRPr="002F495C">
        <w:rPr>
          <w:sz w:val="20"/>
          <w:szCs w:val="20"/>
        </w:rPr>
        <w:t xml:space="preserve"> 60 osób (opcja) </w:t>
      </w:r>
    </w:p>
    <w:p w:rsidR="00064146" w:rsidRPr="002F495C" w:rsidRDefault="00064146" w:rsidP="00064146">
      <w:pPr>
        <w:tabs>
          <w:tab w:val="left" w:pos="142"/>
          <w:tab w:val="left" w:pos="284"/>
        </w:tabs>
        <w:jc w:val="both"/>
        <w:rPr>
          <w:sz w:val="20"/>
          <w:szCs w:val="20"/>
        </w:rPr>
      </w:pPr>
      <w:r w:rsidRPr="002F495C">
        <w:rPr>
          <w:sz w:val="20"/>
          <w:szCs w:val="20"/>
        </w:rPr>
        <w:t>a) cena za 1 osobę – brutto:</w:t>
      </w:r>
      <w:r w:rsidRPr="002F495C">
        <w:rPr>
          <w:sz w:val="20"/>
          <w:szCs w:val="20"/>
        </w:rPr>
        <w:tab/>
        <w:t>….…..............................zł</w:t>
      </w:r>
    </w:p>
    <w:p w:rsidR="00064146" w:rsidRPr="002F495C" w:rsidRDefault="00064146" w:rsidP="00064146">
      <w:pPr>
        <w:tabs>
          <w:tab w:val="left" w:pos="142"/>
          <w:tab w:val="left" w:pos="284"/>
        </w:tabs>
        <w:jc w:val="both"/>
        <w:rPr>
          <w:sz w:val="20"/>
          <w:szCs w:val="20"/>
        </w:rPr>
      </w:pPr>
      <w:r w:rsidRPr="002F495C">
        <w:rPr>
          <w:sz w:val="20"/>
          <w:szCs w:val="20"/>
        </w:rPr>
        <w:t>b) c</w:t>
      </w:r>
      <w:r>
        <w:rPr>
          <w:sz w:val="20"/>
          <w:szCs w:val="20"/>
        </w:rPr>
        <w:t>ena za 60 osób - brutto (poz. 22</w:t>
      </w:r>
      <w:r w:rsidRPr="002F495C">
        <w:rPr>
          <w:sz w:val="20"/>
          <w:szCs w:val="20"/>
        </w:rPr>
        <w:t>a x 60):</w:t>
      </w:r>
      <w:r w:rsidRPr="002F495C">
        <w:rPr>
          <w:sz w:val="20"/>
          <w:szCs w:val="20"/>
        </w:rPr>
        <w:tab/>
        <w:t>……..............................zł</w:t>
      </w:r>
    </w:p>
    <w:p w:rsidR="00064146" w:rsidRPr="002F495C" w:rsidRDefault="00064146" w:rsidP="00064146">
      <w:pPr>
        <w:pStyle w:val="Akapitzlist"/>
        <w:tabs>
          <w:tab w:val="left" w:pos="709"/>
        </w:tabs>
        <w:ind w:left="0"/>
        <w:jc w:val="both"/>
      </w:pPr>
      <w:r w:rsidRPr="002F495C">
        <w:rPr>
          <w:lang w:val="pl-PL"/>
        </w:rPr>
        <w:t xml:space="preserve">23. </w:t>
      </w:r>
      <w:r w:rsidRPr="002F495C">
        <w:t>Nocleg w pokoju jednoosobowym lub/i dwuosobowym do pojedynczego wykorzystania ze śniadaniem</w:t>
      </w:r>
      <w:r w:rsidRPr="002F495C">
        <w:rPr>
          <w:rFonts w:cs="Calibri"/>
          <w:lang w:val="pl-PL"/>
        </w:rPr>
        <w:t xml:space="preserve"> w dniu posiedzenia (opcja)</w:t>
      </w:r>
      <w:r w:rsidRPr="002F495C">
        <w:rPr>
          <w:rStyle w:val="Odwoanieprzypisudolnego"/>
          <w:color w:val="FFFFFF"/>
        </w:rPr>
        <w:footnoteReference w:id="3"/>
      </w:r>
      <w:r w:rsidRPr="002F495C">
        <w:t>:</w:t>
      </w:r>
    </w:p>
    <w:p w:rsidR="00064146" w:rsidRPr="002F495C" w:rsidRDefault="00064146" w:rsidP="00064146">
      <w:pPr>
        <w:tabs>
          <w:tab w:val="left" w:pos="709"/>
        </w:tabs>
        <w:jc w:val="both"/>
        <w:rPr>
          <w:sz w:val="20"/>
          <w:szCs w:val="20"/>
        </w:rPr>
      </w:pPr>
      <w:r w:rsidRPr="002F495C">
        <w:rPr>
          <w:sz w:val="20"/>
          <w:szCs w:val="20"/>
        </w:rPr>
        <w:t>a) cena za 1 osobę/1 doba – brutto</w:t>
      </w:r>
      <w:r w:rsidRPr="002F495C">
        <w:rPr>
          <w:sz w:val="20"/>
          <w:szCs w:val="20"/>
        </w:rPr>
        <w:tab/>
        <w:t>....................................... zł</w:t>
      </w:r>
    </w:p>
    <w:p w:rsidR="00064146" w:rsidRPr="002F495C" w:rsidRDefault="00064146" w:rsidP="00064146">
      <w:pPr>
        <w:tabs>
          <w:tab w:val="left" w:pos="709"/>
        </w:tabs>
        <w:jc w:val="both"/>
        <w:rPr>
          <w:sz w:val="20"/>
          <w:szCs w:val="20"/>
        </w:rPr>
      </w:pPr>
      <w:r w:rsidRPr="002F495C">
        <w:rPr>
          <w:sz w:val="20"/>
          <w:szCs w:val="20"/>
        </w:rPr>
        <w:t>b) cena za 13 osób/1 doba – brutto (poz</w:t>
      </w:r>
      <w:r>
        <w:rPr>
          <w:sz w:val="20"/>
          <w:szCs w:val="20"/>
        </w:rPr>
        <w:t>. 23</w:t>
      </w:r>
      <w:r w:rsidRPr="002F495C">
        <w:rPr>
          <w:sz w:val="20"/>
          <w:szCs w:val="20"/>
        </w:rPr>
        <w:t>a x 13)</w:t>
      </w:r>
      <w:r w:rsidRPr="002F495C">
        <w:rPr>
          <w:sz w:val="20"/>
          <w:szCs w:val="20"/>
        </w:rPr>
        <w:tab/>
        <w:t>....................................... zł</w:t>
      </w:r>
    </w:p>
    <w:p w:rsidR="00064146" w:rsidRPr="002F495C" w:rsidRDefault="00064146" w:rsidP="00064146">
      <w:pPr>
        <w:tabs>
          <w:tab w:val="left" w:pos="284"/>
          <w:tab w:val="left" w:pos="709"/>
        </w:tabs>
        <w:contextualSpacing/>
        <w:jc w:val="both"/>
        <w:rPr>
          <w:sz w:val="20"/>
          <w:szCs w:val="20"/>
        </w:rPr>
      </w:pPr>
      <w:r w:rsidRPr="002F495C">
        <w:rPr>
          <w:sz w:val="20"/>
          <w:szCs w:val="20"/>
        </w:rPr>
        <w:t xml:space="preserve">24. </w:t>
      </w:r>
      <w:r>
        <w:rPr>
          <w:sz w:val="20"/>
          <w:szCs w:val="20"/>
        </w:rPr>
        <w:t>Zapewnienie r</w:t>
      </w:r>
      <w:r w:rsidRPr="002F495C">
        <w:rPr>
          <w:sz w:val="20"/>
          <w:szCs w:val="20"/>
        </w:rPr>
        <w:t>ezerwacji pokoju hotelowego dla uczestników posiedzenia w dniu posiedzenia (opcja)</w:t>
      </w:r>
    </w:p>
    <w:p w:rsidR="00064146" w:rsidRPr="002F495C" w:rsidRDefault="00064146" w:rsidP="00064146">
      <w:pPr>
        <w:tabs>
          <w:tab w:val="left" w:pos="284"/>
          <w:tab w:val="left" w:pos="709"/>
        </w:tabs>
        <w:jc w:val="both"/>
        <w:rPr>
          <w:sz w:val="20"/>
          <w:szCs w:val="20"/>
        </w:rPr>
      </w:pPr>
      <w:r>
        <w:rPr>
          <w:sz w:val="20"/>
          <w:szCs w:val="20"/>
        </w:rPr>
        <w:t>a) cena za 1 osobę</w:t>
      </w:r>
      <w:r w:rsidRPr="002F495C">
        <w:rPr>
          <w:sz w:val="20"/>
          <w:szCs w:val="20"/>
        </w:rPr>
        <w:t xml:space="preserve"> – brutto</w:t>
      </w:r>
      <w:r w:rsidRPr="002F495C">
        <w:rPr>
          <w:sz w:val="20"/>
          <w:szCs w:val="20"/>
        </w:rPr>
        <w:tab/>
        <w:t>....................................... zł</w:t>
      </w:r>
    </w:p>
    <w:p w:rsidR="00064146" w:rsidRPr="002F495C" w:rsidRDefault="00064146" w:rsidP="00064146">
      <w:pPr>
        <w:tabs>
          <w:tab w:val="left" w:pos="284"/>
          <w:tab w:val="left" w:pos="709"/>
        </w:tabs>
        <w:jc w:val="both"/>
        <w:rPr>
          <w:sz w:val="20"/>
          <w:szCs w:val="20"/>
        </w:rPr>
      </w:pPr>
      <w:r>
        <w:rPr>
          <w:sz w:val="20"/>
          <w:szCs w:val="20"/>
        </w:rPr>
        <w:t>b) cena za 47 osób</w:t>
      </w:r>
      <w:r w:rsidRPr="002F495C">
        <w:rPr>
          <w:sz w:val="20"/>
          <w:szCs w:val="20"/>
        </w:rPr>
        <w:t xml:space="preserve"> </w:t>
      </w:r>
      <w:r>
        <w:rPr>
          <w:sz w:val="20"/>
          <w:szCs w:val="20"/>
        </w:rPr>
        <w:t>– brutto (24a x47</w:t>
      </w:r>
      <w:r w:rsidRPr="002F495C">
        <w:rPr>
          <w:sz w:val="20"/>
          <w:szCs w:val="20"/>
        </w:rPr>
        <w:t>)</w:t>
      </w:r>
      <w:r w:rsidRPr="002F495C">
        <w:rPr>
          <w:sz w:val="20"/>
          <w:szCs w:val="20"/>
        </w:rPr>
        <w:tab/>
        <w:t>....................................... zł</w:t>
      </w:r>
    </w:p>
    <w:p w:rsidR="00064146" w:rsidRPr="002F495C" w:rsidRDefault="00064146" w:rsidP="00064146">
      <w:pPr>
        <w:numPr>
          <w:ilvl w:val="3"/>
          <w:numId w:val="94"/>
        </w:numPr>
        <w:tabs>
          <w:tab w:val="left" w:pos="284"/>
          <w:tab w:val="left" w:pos="709"/>
        </w:tabs>
        <w:ind w:left="0" w:firstLine="0"/>
        <w:contextualSpacing/>
        <w:jc w:val="both"/>
        <w:rPr>
          <w:sz w:val="20"/>
          <w:szCs w:val="20"/>
        </w:rPr>
      </w:pPr>
      <w:r w:rsidRPr="002F495C">
        <w:rPr>
          <w:sz w:val="20"/>
          <w:szCs w:val="20"/>
        </w:rPr>
        <w:t xml:space="preserve">Wykonanie stenogramu w  języku  polskim i  słowackim z dnia trwania posiedzenia: </w:t>
      </w:r>
    </w:p>
    <w:p w:rsidR="00064146" w:rsidRPr="002F495C" w:rsidRDefault="00064146" w:rsidP="00064146">
      <w:pPr>
        <w:numPr>
          <w:ilvl w:val="0"/>
          <w:numId w:val="65"/>
        </w:numPr>
        <w:tabs>
          <w:tab w:val="left" w:pos="284"/>
          <w:tab w:val="left" w:pos="709"/>
        </w:tabs>
        <w:ind w:left="0" w:firstLine="0"/>
        <w:jc w:val="both"/>
        <w:rPr>
          <w:sz w:val="20"/>
          <w:szCs w:val="20"/>
        </w:rPr>
      </w:pPr>
      <w:r w:rsidRPr="002F495C">
        <w:rPr>
          <w:sz w:val="20"/>
          <w:szCs w:val="20"/>
        </w:rPr>
        <w:t>cena brutto za 1 dzień</w:t>
      </w:r>
      <w:r w:rsidRPr="002F495C">
        <w:rPr>
          <w:sz w:val="20"/>
          <w:szCs w:val="20"/>
        </w:rPr>
        <w:tab/>
        <w:t xml:space="preserve">….................................... zł. </w:t>
      </w:r>
    </w:p>
    <w:p w:rsidR="00064146" w:rsidRPr="002F495C" w:rsidRDefault="00064146" w:rsidP="00064146">
      <w:pPr>
        <w:numPr>
          <w:ilvl w:val="0"/>
          <w:numId w:val="65"/>
        </w:numPr>
        <w:tabs>
          <w:tab w:val="left" w:pos="284"/>
          <w:tab w:val="left" w:pos="709"/>
        </w:tabs>
        <w:ind w:left="0" w:firstLine="0"/>
        <w:jc w:val="both"/>
        <w:rPr>
          <w:sz w:val="20"/>
          <w:szCs w:val="20"/>
        </w:rPr>
      </w:pPr>
      <w:r w:rsidRPr="002F495C">
        <w:rPr>
          <w:sz w:val="20"/>
          <w:szCs w:val="20"/>
        </w:rPr>
        <w:t>cena brutto za 2 dni</w:t>
      </w:r>
      <w:r>
        <w:rPr>
          <w:sz w:val="20"/>
          <w:szCs w:val="20"/>
        </w:rPr>
        <w:t xml:space="preserve"> (25ax2)</w:t>
      </w:r>
      <w:r w:rsidRPr="002F495C">
        <w:rPr>
          <w:sz w:val="20"/>
          <w:szCs w:val="20"/>
        </w:rPr>
        <w:t xml:space="preserve">….................................... zł. </w:t>
      </w:r>
    </w:p>
    <w:p w:rsidR="00064146" w:rsidRPr="00B514C6" w:rsidRDefault="00064146" w:rsidP="00064146">
      <w:pPr>
        <w:tabs>
          <w:tab w:val="left" w:pos="284"/>
          <w:tab w:val="left" w:pos="709"/>
        </w:tabs>
        <w:jc w:val="both"/>
        <w:rPr>
          <w:sz w:val="20"/>
          <w:szCs w:val="20"/>
        </w:rPr>
      </w:pPr>
      <w:r>
        <w:rPr>
          <w:sz w:val="20"/>
          <w:szCs w:val="20"/>
        </w:rPr>
        <w:t>26. Cena za zapewnienie wina do kolacji w przeddzień posiedzenia i w dniu posiedzenia(opcja)</w:t>
      </w:r>
    </w:p>
    <w:p w:rsidR="00064146" w:rsidRPr="00B514C6" w:rsidRDefault="00064146" w:rsidP="00064146">
      <w:pPr>
        <w:tabs>
          <w:tab w:val="left" w:pos="284"/>
          <w:tab w:val="left" w:pos="709"/>
        </w:tabs>
        <w:jc w:val="both"/>
        <w:rPr>
          <w:sz w:val="20"/>
          <w:szCs w:val="20"/>
        </w:rPr>
      </w:pPr>
      <w:r w:rsidRPr="00B514C6">
        <w:rPr>
          <w:sz w:val="20"/>
          <w:szCs w:val="20"/>
        </w:rPr>
        <w:t xml:space="preserve">a) cena za </w:t>
      </w:r>
      <w:r>
        <w:rPr>
          <w:sz w:val="20"/>
          <w:szCs w:val="20"/>
        </w:rPr>
        <w:t>250ml/</w:t>
      </w:r>
      <w:r w:rsidRPr="00B514C6">
        <w:rPr>
          <w:sz w:val="20"/>
          <w:szCs w:val="20"/>
        </w:rPr>
        <w:t>1 osobę – brutto:</w:t>
      </w:r>
      <w:r w:rsidRPr="00B514C6">
        <w:rPr>
          <w:sz w:val="20"/>
          <w:szCs w:val="20"/>
        </w:rPr>
        <w:tab/>
        <w:t>….…..............................zł</w:t>
      </w:r>
    </w:p>
    <w:p w:rsidR="00064146" w:rsidRPr="00B514C6" w:rsidRDefault="00064146" w:rsidP="00064146">
      <w:pPr>
        <w:tabs>
          <w:tab w:val="left" w:pos="284"/>
          <w:tab w:val="left" w:pos="709"/>
        </w:tabs>
        <w:jc w:val="both"/>
        <w:rPr>
          <w:sz w:val="20"/>
          <w:szCs w:val="20"/>
        </w:rPr>
      </w:pPr>
      <w:r w:rsidRPr="00B514C6">
        <w:rPr>
          <w:sz w:val="20"/>
          <w:szCs w:val="20"/>
        </w:rPr>
        <w:t>b)  c</w:t>
      </w:r>
      <w:r>
        <w:rPr>
          <w:sz w:val="20"/>
          <w:szCs w:val="20"/>
        </w:rPr>
        <w:t>ena za 250ml/60 osób - brutto (24</w:t>
      </w:r>
      <w:r w:rsidRPr="00B514C6">
        <w:rPr>
          <w:sz w:val="20"/>
          <w:szCs w:val="20"/>
        </w:rPr>
        <w:t>a x 60</w:t>
      </w:r>
      <w:r>
        <w:rPr>
          <w:sz w:val="20"/>
          <w:szCs w:val="20"/>
        </w:rPr>
        <w:t>x2</w:t>
      </w:r>
      <w:r w:rsidRPr="00B514C6">
        <w:rPr>
          <w:sz w:val="20"/>
          <w:szCs w:val="20"/>
        </w:rPr>
        <w:t>):</w:t>
      </w:r>
      <w:r w:rsidRPr="00B514C6">
        <w:rPr>
          <w:sz w:val="20"/>
          <w:szCs w:val="20"/>
        </w:rPr>
        <w:tab/>
        <w:t>……..............................zł</w:t>
      </w:r>
    </w:p>
    <w:p w:rsidR="00064146" w:rsidRDefault="00064146" w:rsidP="00064146">
      <w:pPr>
        <w:tabs>
          <w:tab w:val="left" w:pos="284"/>
          <w:tab w:val="left" w:pos="709"/>
        </w:tabs>
        <w:jc w:val="both"/>
        <w:rPr>
          <w:b/>
        </w:rPr>
      </w:pPr>
    </w:p>
    <w:p w:rsidR="00064146" w:rsidRPr="00B47E94" w:rsidRDefault="00064146" w:rsidP="00064146">
      <w:pPr>
        <w:tabs>
          <w:tab w:val="left" w:pos="709"/>
        </w:tabs>
        <w:jc w:val="both"/>
        <w:rPr>
          <w:sz w:val="22"/>
          <w:szCs w:val="22"/>
        </w:rPr>
      </w:pPr>
      <w:r w:rsidRPr="00B47E94">
        <w:rPr>
          <w:sz w:val="22"/>
          <w:szCs w:val="22"/>
        </w:rPr>
        <w:t>Łąc</w:t>
      </w:r>
      <w:r>
        <w:rPr>
          <w:sz w:val="22"/>
          <w:szCs w:val="22"/>
        </w:rPr>
        <w:t xml:space="preserve">zna cena </w:t>
      </w:r>
      <w:r w:rsidRPr="00B47E94">
        <w:rPr>
          <w:sz w:val="22"/>
          <w:szCs w:val="22"/>
        </w:rPr>
        <w:t>brutto za organizację posiedzenia w wariancie I</w:t>
      </w:r>
      <w:r>
        <w:rPr>
          <w:sz w:val="22"/>
          <w:szCs w:val="22"/>
        </w:rPr>
        <w:t>I dwu</w:t>
      </w:r>
      <w:r w:rsidRPr="00B47E94">
        <w:rPr>
          <w:sz w:val="22"/>
          <w:szCs w:val="22"/>
        </w:rPr>
        <w:t>dniowym (należy uwzględnić w kalkulacji tylko droższą opcję kolacji – albo z ppkt 21b albo z ppkt 22b. Pozycje są alternatywne, nie należy sumować obu kolacji) wraz z usługą transportową</w:t>
      </w:r>
    </w:p>
    <w:p w:rsidR="00064146" w:rsidRPr="00B47E94" w:rsidRDefault="00064146" w:rsidP="00064146">
      <w:pPr>
        <w:tabs>
          <w:tab w:val="left" w:pos="709"/>
        </w:tabs>
        <w:jc w:val="both"/>
        <w:rPr>
          <w:sz w:val="22"/>
          <w:szCs w:val="22"/>
        </w:rPr>
      </w:pPr>
      <w:r w:rsidRPr="00B47E94">
        <w:rPr>
          <w:sz w:val="22"/>
          <w:szCs w:val="22"/>
        </w:rPr>
        <w:t>(1+2+3b+4b+5b+6+7</w:t>
      </w:r>
      <w:r>
        <w:rPr>
          <w:sz w:val="22"/>
          <w:szCs w:val="22"/>
        </w:rPr>
        <w:t>b</w:t>
      </w:r>
      <w:r w:rsidRPr="00B47E94">
        <w:rPr>
          <w:sz w:val="22"/>
          <w:szCs w:val="22"/>
        </w:rPr>
        <w:t>+8</w:t>
      </w:r>
      <w:r>
        <w:rPr>
          <w:sz w:val="22"/>
          <w:szCs w:val="22"/>
        </w:rPr>
        <w:t>b</w:t>
      </w:r>
      <w:r w:rsidRPr="00B47E94">
        <w:rPr>
          <w:sz w:val="22"/>
          <w:szCs w:val="22"/>
        </w:rPr>
        <w:t>+9</w:t>
      </w:r>
      <w:r>
        <w:rPr>
          <w:sz w:val="22"/>
          <w:szCs w:val="22"/>
        </w:rPr>
        <w:t>b</w:t>
      </w:r>
      <w:r w:rsidRPr="00B47E94">
        <w:rPr>
          <w:sz w:val="22"/>
          <w:szCs w:val="22"/>
        </w:rPr>
        <w:t>+10b+11b+12</w:t>
      </w:r>
      <w:r>
        <w:rPr>
          <w:sz w:val="22"/>
          <w:szCs w:val="22"/>
        </w:rPr>
        <w:t>b</w:t>
      </w:r>
      <w:r w:rsidRPr="00B47E94">
        <w:rPr>
          <w:sz w:val="22"/>
          <w:szCs w:val="22"/>
        </w:rPr>
        <w:t>+13</w:t>
      </w:r>
      <w:r>
        <w:rPr>
          <w:sz w:val="22"/>
          <w:szCs w:val="22"/>
        </w:rPr>
        <w:t>b</w:t>
      </w:r>
      <w:r w:rsidRPr="00B47E94">
        <w:rPr>
          <w:sz w:val="22"/>
          <w:szCs w:val="22"/>
        </w:rPr>
        <w:t>+14</w:t>
      </w:r>
      <w:r>
        <w:rPr>
          <w:sz w:val="22"/>
          <w:szCs w:val="22"/>
        </w:rPr>
        <w:t>b</w:t>
      </w:r>
      <w:r w:rsidRPr="00B47E94">
        <w:rPr>
          <w:sz w:val="22"/>
          <w:szCs w:val="22"/>
        </w:rPr>
        <w:t>+15</w:t>
      </w:r>
      <w:r>
        <w:rPr>
          <w:sz w:val="22"/>
          <w:szCs w:val="22"/>
        </w:rPr>
        <w:t>b</w:t>
      </w:r>
      <w:r w:rsidRPr="00B47E94">
        <w:rPr>
          <w:sz w:val="22"/>
          <w:szCs w:val="22"/>
        </w:rPr>
        <w:t>+16b+17b+18</w:t>
      </w:r>
      <w:r>
        <w:rPr>
          <w:sz w:val="22"/>
          <w:szCs w:val="22"/>
        </w:rPr>
        <w:t>b</w:t>
      </w:r>
      <w:r w:rsidRPr="00B47E94">
        <w:rPr>
          <w:sz w:val="22"/>
          <w:szCs w:val="22"/>
        </w:rPr>
        <w:t>+19</w:t>
      </w:r>
      <w:r>
        <w:rPr>
          <w:sz w:val="22"/>
          <w:szCs w:val="22"/>
        </w:rPr>
        <w:t>b</w:t>
      </w:r>
      <w:r w:rsidRPr="00B47E94">
        <w:rPr>
          <w:sz w:val="22"/>
          <w:szCs w:val="22"/>
        </w:rPr>
        <w:t>+20</w:t>
      </w:r>
      <w:r>
        <w:rPr>
          <w:sz w:val="22"/>
          <w:szCs w:val="22"/>
        </w:rPr>
        <w:t>b</w:t>
      </w:r>
      <w:r w:rsidRPr="00B47E94">
        <w:rPr>
          <w:sz w:val="22"/>
          <w:szCs w:val="22"/>
        </w:rPr>
        <w:t>+21b lub 22b+23</w:t>
      </w:r>
      <w:r>
        <w:rPr>
          <w:sz w:val="22"/>
          <w:szCs w:val="22"/>
        </w:rPr>
        <w:t>b+24b+25b+26b+ Łączna cena za usługę transportową z pkt III</w:t>
      </w:r>
      <w:r w:rsidRPr="00B47E94">
        <w:rPr>
          <w:sz w:val="22"/>
          <w:szCs w:val="22"/>
        </w:rPr>
        <w:t>)</w:t>
      </w:r>
      <w:r>
        <w:rPr>
          <w:sz w:val="22"/>
          <w:szCs w:val="22"/>
        </w:rPr>
        <w:t>: ………………………………………………………………zł</w:t>
      </w:r>
    </w:p>
    <w:p w:rsidR="00064146" w:rsidRDefault="00064146" w:rsidP="00064146">
      <w:pPr>
        <w:tabs>
          <w:tab w:val="left" w:pos="284"/>
          <w:tab w:val="left" w:pos="709"/>
        </w:tabs>
        <w:jc w:val="both"/>
        <w:rPr>
          <w:b/>
        </w:rPr>
      </w:pPr>
    </w:p>
    <w:p w:rsidR="00064146" w:rsidRPr="0004759F" w:rsidRDefault="00064146" w:rsidP="00064146">
      <w:pPr>
        <w:numPr>
          <w:ilvl w:val="0"/>
          <w:numId w:val="94"/>
        </w:numPr>
        <w:tabs>
          <w:tab w:val="left" w:pos="284"/>
          <w:tab w:val="left" w:pos="709"/>
        </w:tabs>
        <w:ind w:left="0" w:firstLine="0"/>
        <w:jc w:val="both"/>
        <w:rPr>
          <w:b/>
        </w:rPr>
      </w:pPr>
      <w:r>
        <w:rPr>
          <w:b/>
          <w:u w:val="single"/>
        </w:rPr>
        <w:t>USŁUGA TRANSPORTOWA</w:t>
      </w:r>
      <w:r>
        <w:rPr>
          <w:u w:val="single"/>
        </w:rPr>
        <w:t xml:space="preserve"> </w:t>
      </w:r>
    </w:p>
    <w:p w:rsidR="00064146" w:rsidRPr="0004759F" w:rsidRDefault="00064146" w:rsidP="00064146">
      <w:pPr>
        <w:numPr>
          <w:ilvl w:val="0"/>
          <w:numId w:val="66"/>
        </w:numPr>
        <w:tabs>
          <w:tab w:val="left" w:pos="0"/>
          <w:tab w:val="left" w:pos="284"/>
        </w:tabs>
        <w:ind w:left="0" w:firstLine="0"/>
        <w:jc w:val="both"/>
        <w:rPr>
          <w:sz w:val="20"/>
          <w:szCs w:val="20"/>
        </w:rPr>
      </w:pPr>
      <w:r w:rsidRPr="0004759F">
        <w:rPr>
          <w:sz w:val="20"/>
          <w:szCs w:val="20"/>
        </w:rPr>
        <w:t xml:space="preserve">Zapewnienie transportu na trasie siedziba WST Kraków – miejsce organizacji posiedzenia (hotel) – WST Kraków, w tym wynajem 1 minibusa dla </w:t>
      </w:r>
      <w:r>
        <w:rPr>
          <w:sz w:val="20"/>
          <w:szCs w:val="20"/>
        </w:rPr>
        <w:t xml:space="preserve">minimalnie </w:t>
      </w:r>
      <w:r w:rsidRPr="0004759F">
        <w:rPr>
          <w:sz w:val="20"/>
          <w:szCs w:val="20"/>
        </w:rPr>
        <w:t xml:space="preserve"> 15 osób</w:t>
      </w:r>
      <w:r w:rsidRPr="0004759F">
        <w:rPr>
          <w:rFonts w:cs="Calibri"/>
          <w:sz w:val="20"/>
          <w:szCs w:val="20"/>
        </w:rPr>
        <w:t>. Transport realizowany w ciągu dwóch dni, które mogą nie być następującymi po sobie (opcja)</w:t>
      </w:r>
    </w:p>
    <w:p w:rsidR="00064146" w:rsidRPr="0004759F" w:rsidRDefault="00064146" w:rsidP="00064146">
      <w:pPr>
        <w:pStyle w:val="Akapitzlist"/>
        <w:numPr>
          <w:ilvl w:val="0"/>
          <w:numId w:val="45"/>
        </w:numPr>
        <w:tabs>
          <w:tab w:val="left" w:pos="0"/>
          <w:tab w:val="left" w:pos="284"/>
        </w:tabs>
        <w:ind w:left="0" w:firstLine="0"/>
        <w:contextualSpacing/>
        <w:jc w:val="both"/>
      </w:pPr>
      <w:r w:rsidRPr="0004759F">
        <w:t>cena za 1 km- brutto</w:t>
      </w:r>
      <w:r w:rsidRPr="0004759F">
        <w:tab/>
        <w:t>……................................. zł</w:t>
      </w:r>
    </w:p>
    <w:p w:rsidR="00064146" w:rsidRPr="0004759F" w:rsidRDefault="00064146" w:rsidP="00064146">
      <w:pPr>
        <w:pStyle w:val="Akapitzlist"/>
        <w:numPr>
          <w:ilvl w:val="0"/>
          <w:numId w:val="45"/>
        </w:numPr>
        <w:tabs>
          <w:tab w:val="left" w:pos="0"/>
          <w:tab w:val="left" w:pos="284"/>
        </w:tabs>
        <w:ind w:left="0" w:firstLine="0"/>
        <w:contextualSpacing/>
        <w:jc w:val="both"/>
      </w:pPr>
      <w:r w:rsidRPr="0004759F">
        <w:t>cena za 300 km – brutto (</w:t>
      </w:r>
      <w:r w:rsidRPr="0004759F">
        <w:rPr>
          <w:lang w:val="pl-PL"/>
        </w:rPr>
        <w:t>1</w:t>
      </w:r>
      <w:r w:rsidRPr="0004759F">
        <w:t>a x 300)</w:t>
      </w:r>
      <w:r w:rsidRPr="0004759F">
        <w:tab/>
        <w:t>……................................. zł</w:t>
      </w:r>
    </w:p>
    <w:p w:rsidR="00064146" w:rsidRDefault="00064146" w:rsidP="00064146">
      <w:pPr>
        <w:numPr>
          <w:ilvl w:val="0"/>
          <w:numId w:val="66"/>
        </w:numPr>
        <w:tabs>
          <w:tab w:val="left" w:pos="0"/>
          <w:tab w:val="left" w:pos="284"/>
        </w:tabs>
        <w:ind w:left="0" w:firstLine="0"/>
        <w:jc w:val="both"/>
        <w:rPr>
          <w:sz w:val="20"/>
          <w:szCs w:val="20"/>
        </w:rPr>
      </w:pPr>
      <w:r>
        <w:rPr>
          <w:sz w:val="20"/>
          <w:szCs w:val="20"/>
        </w:rPr>
        <w:t xml:space="preserve">Zapewnienie </w:t>
      </w:r>
      <w:r w:rsidRPr="0004759F">
        <w:rPr>
          <w:sz w:val="20"/>
          <w:szCs w:val="20"/>
        </w:rPr>
        <w:t>transportu auto</w:t>
      </w:r>
      <w:r>
        <w:rPr>
          <w:sz w:val="20"/>
          <w:szCs w:val="20"/>
        </w:rPr>
        <w:t>karowego</w:t>
      </w:r>
      <w:r w:rsidRPr="0004759F">
        <w:rPr>
          <w:sz w:val="20"/>
          <w:szCs w:val="20"/>
        </w:rPr>
        <w:t xml:space="preserve"> dla maks. 60 osób</w:t>
      </w:r>
      <w:r w:rsidRPr="0004759F">
        <w:rPr>
          <w:rStyle w:val="Odwoanieprzypisudolnego"/>
          <w:color w:val="FFFFFF"/>
          <w:sz w:val="20"/>
          <w:szCs w:val="20"/>
        </w:rPr>
        <w:footnoteReference w:id="4"/>
      </w:r>
      <w:r w:rsidRPr="0004759F">
        <w:rPr>
          <w:rFonts w:cs="Calibri"/>
          <w:sz w:val="20"/>
          <w:szCs w:val="20"/>
        </w:rPr>
        <w:t>na trasie miejsce organizacji posiedzenia</w:t>
      </w:r>
      <w:r>
        <w:rPr>
          <w:rFonts w:cs="Calibri"/>
          <w:sz w:val="20"/>
          <w:szCs w:val="20"/>
        </w:rPr>
        <w:t xml:space="preserve"> (hotel)</w:t>
      </w:r>
      <w:r w:rsidRPr="0004759F">
        <w:rPr>
          <w:rFonts w:cs="Calibri"/>
          <w:sz w:val="20"/>
          <w:szCs w:val="20"/>
        </w:rPr>
        <w:t xml:space="preserve">- miejsce </w:t>
      </w:r>
      <w:r>
        <w:rPr>
          <w:rFonts w:cs="Calibri"/>
          <w:sz w:val="20"/>
          <w:szCs w:val="20"/>
        </w:rPr>
        <w:t xml:space="preserve">zwiedzania </w:t>
      </w:r>
      <w:r w:rsidRPr="0004759F">
        <w:rPr>
          <w:rFonts w:cs="Calibri"/>
          <w:sz w:val="20"/>
          <w:szCs w:val="20"/>
        </w:rPr>
        <w:t xml:space="preserve">projektu- </w:t>
      </w:r>
      <w:r>
        <w:rPr>
          <w:rFonts w:cs="Calibri"/>
          <w:sz w:val="20"/>
          <w:szCs w:val="20"/>
        </w:rPr>
        <w:t>miejsce organizacji posiedzenia (hotel) (opcja)</w:t>
      </w:r>
    </w:p>
    <w:p w:rsidR="00064146" w:rsidRPr="0004759F" w:rsidRDefault="00064146" w:rsidP="00064146">
      <w:pPr>
        <w:numPr>
          <w:ilvl w:val="0"/>
          <w:numId w:val="67"/>
        </w:numPr>
        <w:tabs>
          <w:tab w:val="left" w:pos="0"/>
          <w:tab w:val="left" w:pos="284"/>
          <w:tab w:val="left" w:pos="426"/>
        </w:tabs>
        <w:ind w:left="0" w:firstLine="0"/>
        <w:jc w:val="both"/>
        <w:rPr>
          <w:sz w:val="20"/>
          <w:szCs w:val="20"/>
        </w:rPr>
      </w:pPr>
      <w:r w:rsidRPr="0004759F">
        <w:rPr>
          <w:sz w:val="20"/>
          <w:szCs w:val="20"/>
        </w:rPr>
        <w:t>cena za 1 km- brutto</w:t>
      </w:r>
      <w:r w:rsidRPr="0004759F">
        <w:rPr>
          <w:sz w:val="20"/>
          <w:szCs w:val="20"/>
        </w:rPr>
        <w:tab/>
        <w:t>……................................. zł</w:t>
      </w:r>
    </w:p>
    <w:p w:rsidR="00064146" w:rsidRPr="0004759F" w:rsidRDefault="00064146" w:rsidP="00064146">
      <w:pPr>
        <w:pStyle w:val="Akapitzlist"/>
        <w:numPr>
          <w:ilvl w:val="0"/>
          <w:numId w:val="67"/>
        </w:numPr>
        <w:tabs>
          <w:tab w:val="left" w:pos="0"/>
          <w:tab w:val="left" w:pos="284"/>
          <w:tab w:val="left" w:pos="426"/>
        </w:tabs>
        <w:ind w:left="0" w:firstLine="0"/>
        <w:contextualSpacing/>
        <w:jc w:val="both"/>
      </w:pPr>
      <w:r w:rsidRPr="0004759F">
        <w:t xml:space="preserve">cena za </w:t>
      </w:r>
      <w:r w:rsidRPr="0004759F">
        <w:rPr>
          <w:lang w:val="pl-PL"/>
        </w:rPr>
        <w:t>2</w:t>
      </w:r>
      <w:r>
        <w:t>00 km – brutto (</w:t>
      </w:r>
      <w:r>
        <w:rPr>
          <w:lang w:val="pl-PL"/>
        </w:rPr>
        <w:t>2</w:t>
      </w:r>
      <w:r w:rsidRPr="0004759F">
        <w:t xml:space="preserve">a x </w:t>
      </w:r>
      <w:r w:rsidRPr="0004759F">
        <w:rPr>
          <w:lang w:val="pl-PL"/>
        </w:rPr>
        <w:t>2</w:t>
      </w:r>
      <w:r w:rsidRPr="0004759F">
        <w:t>00)</w:t>
      </w:r>
      <w:r w:rsidRPr="0004759F">
        <w:tab/>
        <w:t>……................................. zł</w:t>
      </w:r>
    </w:p>
    <w:p w:rsidR="00064146" w:rsidRPr="0004759F" w:rsidRDefault="00064146" w:rsidP="00064146">
      <w:pPr>
        <w:pStyle w:val="Akapitzlist"/>
        <w:numPr>
          <w:ilvl w:val="0"/>
          <w:numId w:val="66"/>
        </w:numPr>
        <w:tabs>
          <w:tab w:val="left" w:pos="0"/>
          <w:tab w:val="left" w:pos="284"/>
          <w:tab w:val="left" w:pos="426"/>
        </w:tabs>
        <w:ind w:left="0" w:firstLine="0"/>
        <w:contextualSpacing/>
        <w:jc w:val="both"/>
      </w:pPr>
      <w:r w:rsidRPr="0004759F">
        <w:t>Zapewnienie usługi transportu au</w:t>
      </w:r>
      <w:r>
        <w:rPr>
          <w:lang w:val="pl-PL"/>
        </w:rPr>
        <w:t>tokarowego</w:t>
      </w:r>
      <w:r w:rsidRPr="0004759F">
        <w:t xml:space="preserve"> dla maks. 60 osób</w:t>
      </w:r>
      <w:r w:rsidRPr="0004759F">
        <w:rPr>
          <w:rStyle w:val="Odwoanieprzypisudolnego"/>
          <w:color w:val="FFFFFF"/>
        </w:rPr>
        <w:footnoteReference w:id="5"/>
      </w:r>
      <w:r w:rsidRPr="0004759F">
        <w:rPr>
          <w:rFonts w:cs="Calibri"/>
        </w:rPr>
        <w:t>na trasie miejsce organizacji posiedzenia</w:t>
      </w:r>
      <w:r>
        <w:rPr>
          <w:rFonts w:cs="Calibri"/>
          <w:lang w:val="pl-PL"/>
        </w:rPr>
        <w:t xml:space="preserve"> (hotel)</w:t>
      </w:r>
      <w:r w:rsidRPr="0004759F">
        <w:rPr>
          <w:rFonts w:cs="Calibri"/>
        </w:rPr>
        <w:t>- miejsce kolacji- miejsce organizacji posiedzenia</w:t>
      </w:r>
      <w:r>
        <w:rPr>
          <w:rFonts w:cs="Calibri"/>
          <w:lang w:val="pl-PL"/>
        </w:rPr>
        <w:t xml:space="preserve"> (hotel)</w:t>
      </w:r>
      <w:r w:rsidRPr="0004759F">
        <w:rPr>
          <w:rFonts w:cs="Calibri"/>
        </w:rPr>
        <w:t xml:space="preserve"> </w:t>
      </w:r>
      <w:r w:rsidRPr="0004759F">
        <w:t>(</w:t>
      </w:r>
      <w:r>
        <w:rPr>
          <w:lang w:val="pl-PL"/>
        </w:rPr>
        <w:t>opcja)</w:t>
      </w:r>
    </w:p>
    <w:p w:rsidR="00064146" w:rsidRPr="0004759F" w:rsidRDefault="00064146" w:rsidP="00064146">
      <w:pPr>
        <w:pStyle w:val="Akapitzlist"/>
        <w:numPr>
          <w:ilvl w:val="0"/>
          <w:numId w:val="48"/>
        </w:numPr>
        <w:tabs>
          <w:tab w:val="left" w:pos="0"/>
          <w:tab w:val="left" w:pos="284"/>
        </w:tabs>
        <w:ind w:left="0" w:firstLine="0"/>
        <w:contextualSpacing/>
        <w:jc w:val="both"/>
      </w:pPr>
      <w:r w:rsidRPr="0004759F">
        <w:t>cena za 1 km- brutto</w:t>
      </w:r>
      <w:r w:rsidRPr="0004759F">
        <w:tab/>
        <w:t>……................................. zł</w:t>
      </w:r>
    </w:p>
    <w:p w:rsidR="00064146" w:rsidRPr="0004759F" w:rsidRDefault="00064146" w:rsidP="00064146">
      <w:pPr>
        <w:pStyle w:val="Akapitzlist"/>
        <w:numPr>
          <w:ilvl w:val="0"/>
          <w:numId w:val="48"/>
        </w:numPr>
        <w:tabs>
          <w:tab w:val="left" w:pos="0"/>
          <w:tab w:val="left" w:pos="284"/>
        </w:tabs>
        <w:ind w:left="0" w:firstLine="0"/>
        <w:contextualSpacing/>
        <w:jc w:val="both"/>
      </w:pPr>
      <w:r w:rsidRPr="0004759F">
        <w:t xml:space="preserve">cena za </w:t>
      </w:r>
      <w:r w:rsidRPr="0004759F">
        <w:rPr>
          <w:lang w:val="pl-PL"/>
        </w:rPr>
        <w:t>5</w:t>
      </w:r>
      <w:r>
        <w:t>0 km – brutto (</w:t>
      </w:r>
      <w:r>
        <w:rPr>
          <w:lang w:val="pl-PL"/>
        </w:rPr>
        <w:t>3</w:t>
      </w:r>
      <w:r w:rsidRPr="0004759F">
        <w:t xml:space="preserve">a x </w:t>
      </w:r>
      <w:r w:rsidRPr="0004759F">
        <w:rPr>
          <w:lang w:val="pl-PL"/>
        </w:rPr>
        <w:t>5</w:t>
      </w:r>
      <w:r w:rsidRPr="0004759F">
        <w:t>0)</w:t>
      </w:r>
      <w:r w:rsidRPr="0004759F">
        <w:tab/>
        <w:t>……................................. zł</w:t>
      </w:r>
    </w:p>
    <w:p w:rsidR="00064146" w:rsidRPr="0004759F" w:rsidRDefault="00064146" w:rsidP="00064146">
      <w:pPr>
        <w:pStyle w:val="Akapitzlist"/>
        <w:tabs>
          <w:tab w:val="left" w:pos="0"/>
          <w:tab w:val="left" w:pos="284"/>
        </w:tabs>
        <w:ind w:left="0"/>
        <w:contextualSpacing/>
        <w:jc w:val="both"/>
        <w:rPr>
          <w:lang w:val="pl-PL"/>
        </w:rPr>
      </w:pPr>
    </w:p>
    <w:p w:rsidR="00064146" w:rsidRPr="0004759F" w:rsidRDefault="00064146" w:rsidP="00064146">
      <w:pPr>
        <w:tabs>
          <w:tab w:val="left" w:pos="709"/>
        </w:tabs>
        <w:jc w:val="both"/>
        <w:rPr>
          <w:sz w:val="20"/>
          <w:szCs w:val="20"/>
        </w:rPr>
      </w:pPr>
      <w:r w:rsidRPr="00B47E94">
        <w:rPr>
          <w:sz w:val="22"/>
          <w:szCs w:val="22"/>
        </w:rPr>
        <w:t>Łąc</w:t>
      </w:r>
      <w:r>
        <w:rPr>
          <w:sz w:val="22"/>
          <w:szCs w:val="22"/>
        </w:rPr>
        <w:t xml:space="preserve">zna cena </w:t>
      </w:r>
      <w:r w:rsidRPr="00B47E94">
        <w:rPr>
          <w:sz w:val="22"/>
          <w:szCs w:val="22"/>
        </w:rPr>
        <w:t xml:space="preserve">brutto za </w:t>
      </w:r>
      <w:r>
        <w:rPr>
          <w:sz w:val="22"/>
          <w:szCs w:val="22"/>
        </w:rPr>
        <w:t xml:space="preserve">usługę transportową  </w:t>
      </w:r>
      <w:r w:rsidRPr="00B47E94">
        <w:rPr>
          <w:sz w:val="22"/>
          <w:szCs w:val="22"/>
        </w:rPr>
        <w:t>(1</w:t>
      </w:r>
      <w:r>
        <w:rPr>
          <w:sz w:val="22"/>
          <w:szCs w:val="22"/>
        </w:rPr>
        <w:t>b</w:t>
      </w:r>
      <w:r w:rsidRPr="00B47E94">
        <w:rPr>
          <w:sz w:val="22"/>
          <w:szCs w:val="22"/>
        </w:rPr>
        <w:t>+2</w:t>
      </w:r>
      <w:r>
        <w:rPr>
          <w:sz w:val="22"/>
          <w:szCs w:val="22"/>
        </w:rPr>
        <w:t>b</w:t>
      </w:r>
      <w:r w:rsidRPr="00B47E94">
        <w:rPr>
          <w:sz w:val="22"/>
          <w:szCs w:val="22"/>
        </w:rPr>
        <w:t>+3b</w:t>
      </w:r>
      <w:r>
        <w:rPr>
          <w:sz w:val="22"/>
          <w:szCs w:val="22"/>
        </w:rPr>
        <w:t>)</w:t>
      </w:r>
      <w:r w:rsidRPr="0004759F">
        <w:rPr>
          <w:sz w:val="20"/>
          <w:szCs w:val="20"/>
        </w:rPr>
        <w:t xml:space="preserve"> ………………………………. zł</w:t>
      </w:r>
    </w:p>
    <w:p w:rsidR="00064146" w:rsidRDefault="00064146" w:rsidP="00064146">
      <w:pPr>
        <w:tabs>
          <w:tab w:val="left" w:pos="709"/>
        </w:tabs>
        <w:jc w:val="both"/>
      </w:pPr>
    </w:p>
    <w:p w:rsidR="00064146" w:rsidRPr="00F91CB9" w:rsidRDefault="00064146" w:rsidP="00064146">
      <w:pPr>
        <w:tabs>
          <w:tab w:val="left" w:pos="709"/>
        </w:tabs>
        <w:jc w:val="both"/>
        <w:rPr>
          <w:sz w:val="22"/>
        </w:rPr>
      </w:pPr>
      <w:r w:rsidRPr="00FE609E">
        <w:rPr>
          <w:sz w:val="22"/>
        </w:rPr>
        <w:t>Dla porównania ofert Zamawiający wymaga podania przez Wykonawców</w:t>
      </w:r>
      <w:r>
        <w:rPr>
          <w:sz w:val="22"/>
        </w:rPr>
        <w:t xml:space="preserve"> ceny uwzględniającej możliwy pełny pakiet usług.</w:t>
      </w:r>
    </w:p>
    <w:p w:rsidR="00064146" w:rsidRPr="00011413" w:rsidRDefault="00064146" w:rsidP="00064146">
      <w:pPr>
        <w:tabs>
          <w:tab w:val="left" w:pos="709"/>
        </w:tabs>
        <w:jc w:val="both"/>
        <w:rPr>
          <w:b/>
        </w:rPr>
      </w:pPr>
      <w:r w:rsidRPr="005A1DEE">
        <w:rPr>
          <w:b/>
        </w:rPr>
        <w:t>Łączna cena brutto za organizację posiedzeni</w:t>
      </w:r>
      <w:r>
        <w:rPr>
          <w:b/>
        </w:rPr>
        <w:t>a na Słowa</w:t>
      </w:r>
      <w:r w:rsidRPr="005A1DEE">
        <w:rPr>
          <w:b/>
        </w:rPr>
        <w:t xml:space="preserve">cji (Łączna cena brutto za </w:t>
      </w:r>
      <w:r>
        <w:rPr>
          <w:b/>
        </w:rPr>
        <w:t>organizację wariantu I posiedzenia lub</w:t>
      </w:r>
      <w:r w:rsidRPr="00C21C6E">
        <w:rPr>
          <w:b/>
        </w:rPr>
        <w:t xml:space="preserve"> </w:t>
      </w:r>
      <w:r w:rsidRPr="005A1DEE">
        <w:rPr>
          <w:b/>
        </w:rPr>
        <w:t xml:space="preserve">Łączna cena brutto za </w:t>
      </w:r>
      <w:r>
        <w:rPr>
          <w:b/>
        </w:rPr>
        <w:t xml:space="preserve">organizację wariantu II posiedzenia- w kalkulacji należy wskazać cenę wyższą </w:t>
      </w:r>
      <w:r w:rsidRPr="005A1DEE">
        <w:rPr>
          <w:b/>
        </w:rPr>
        <w:t>): ………………….………….…</w:t>
      </w:r>
      <w:r>
        <w:rPr>
          <w:b/>
        </w:rPr>
        <w:t xml:space="preserve">   </w:t>
      </w:r>
      <w:r w:rsidRPr="005A1DEE">
        <w:rPr>
          <w:b/>
        </w:rPr>
        <w:t>PLN, (słownie: ………………………..………….…………)</w:t>
      </w:r>
    </w:p>
    <w:p w:rsidR="00064146" w:rsidRDefault="00064146" w:rsidP="00064146">
      <w:pPr>
        <w:tabs>
          <w:tab w:val="left" w:pos="709"/>
        </w:tabs>
        <w:jc w:val="both"/>
      </w:pPr>
    </w:p>
    <w:p w:rsidR="00064146" w:rsidRDefault="00064146" w:rsidP="00064146">
      <w:pPr>
        <w:tabs>
          <w:tab w:val="left" w:pos="709"/>
        </w:tabs>
        <w:jc w:val="both"/>
        <w:rPr>
          <w:b/>
        </w:rPr>
      </w:pPr>
      <w:r>
        <w:rPr>
          <w:b/>
        </w:rPr>
        <w:t>B.</w:t>
      </w:r>
      <w:r>
        <w:rPr>
          <w:b/>
        </w:rPr>
        <w:tab/>
        <w:t xml:space="preserve">POSIEDZENIE KOMITETU MONITORUJĄCEGO W POLSCE </w:t>
      </w:r>
      <w:r w:rsidRPr="00011413">
        <w:rPr>
          <w:b/>
        </w:rPr>
        <w:t xml:space="preserve">- </w:t>
      </w:r>
      <w:r>
        <w:rPr>
          <w:b/>
        </w:rPr>
        <w:t>OPCJA</w:t>
      </w:r>
    </w:p>
    <w:p w:rsidR="00064146" w:rsidRPr="00A13C66" w:rsidRDefault="00064146" w:rsidP="00064146">
      <w:pPr>
        <w:numPr>
          <w:ilvl w:val="0"/>
          <w:numId w:val="68"/>
        </w:numPr>
        <w:tabs>
          <w:tab w:val="left" w:pos="0"/>
          <w:tab w:val="left" w:pos="284"/>
        </w:tabs>
        <w:jc w:val="both"/>
        <w:rPr>
          <w:u w:val="single"/>
        </w:rPr>
      </w:pPr>
      <w:r>
        <w:rPr>
          <w:b/>
          <w:u w:val="single"/>
        </w:rPr>
        <w:t>WARIANT I - POSIEDZENIE JEDNODNIOWE</w:t>
      </w:r>
    </w:p>
    <w:p w:rsidR="00064146" w:rsidRPr="00A13C66" w:rsidRDefault="00064146" w:rsidP="00064146">
      <w:pPr>
        <w:pStyle w:val="Akapitzlist"/>
        <w:numPr>
          <w:ilvl w:val="0"/>
          <w:numId w:val="69"/>
        </w:numPr>
        <w:tabs>
          <w:tab w:val="left" w:pos="0"/>
          <w:tab w:val="left" w:pos="284"/>
        </w:tabs>
        <w:ind w:left="0" w:firstLine="0"/>
        <w:contextualSpacing/>
        <w:jc w:val="both"/>
      </w:pPr>
      <w:r w:rsidRPr="00A13C66">
        <w:rPr>
          <w:lang w:val="pl-PL"/>
        </w:rPr>
        <w:lastRenderedPageBreak/>
        <w:t>Zapewnienie s</w:t>
      </w:r>
      <w:r w:rsidRPr="00A13C66">
        <w:t>al</w:t>
      </w:r>
      <w:r w:rsidRPr="00A13C66">
        <w:rPr>
          <w:lang w:val="pl-PL"/>
        </w:rPr>
        <w:t>i</w:t>
      </w:r>
      <w:r w:rsidRPr="00A13C66">
        <w:t xml:space="preserve"> konferencyjn</w:t>
      </w:r>
      <w:r w:rsidRPr="00A13C66">
        <w:rPr>
          <w:lang w:val="pl-PL"/>
        </w:rPr>
        <w:t>ej w dniu poprzedzającym posiedzenie od godziny 16:00,</w:t>
      </w:r>
      <w:r w:rsidRPr="00A13C66">
        <w:t xml:space="preserve"> parkingu dla gości, zapewnienie koordynatora, rozmieszczeni</w:t>
      </w:r>
      <w:r w:rsidRPr="00A13C66">
        <w:rPr>
          <w:lang w:val="pl-PL"/>
        </w:rPr>
        <w:t>a</w:t>
      </w:r>
      <w:r w:rsidRPr="00A13C66">
        <w:t xml:space="preserve"> informacji i logotypów</w:t>
      </w:r>
      <w:r w:rsidRPr="00A13C66">
        <w:rPr>
          <w:lang w:val="pl-PL"/>
        </w:rPr>
        <w:t xml:space="preserve"> (opcja)</w:t>
      </w:r>
    </w:p>
    <w:p w:rsidR="00064146" w:rsidRDefault="00064146" w:rsidP="00064146">
      <w:pPr>
        <w:pStyle w:val="Akapitzlist"/>
        <w:tabs>
          <w:tab w:val="left" w:pos="0"/>
        </w:tabs>
        <w:ind w:left="0"/>
        <w:contextualSpacing/>
        <w:jc w:val="both"/>
        <w:rPr>
          <w:lang w:val="pl-PL"/>
        </w:rPr>
      </w:pPr>
      <w:r>
        <w:t>cena brutto</w:t>
      </w:r>
      <w:r>
        <w:tab/>
        <w:t xml:space="preserve">….................................... zł </w:t>
      </w:r>
    </w:p>
    <w:p w:rsidR="00064146" w:rsidRPr="00F748DC" w:rsidRDefault="00064146" w:rsidP="00064146">
      <w:pPr>
        <w:pStyle w:val="Akapitzlist"/>
        <w:numPr>
          <w:ilvl w:val="0"/>
          <w:numId w:val="69"/>
        </w:numPr>
        <w:tabs>
          <w:tab w:val="left" w:pos="0"/>
          <w:tab w:val="left" w:pos="284"/>
        </w:tabs>
        <w:ind w:left="0" w:firstLine="0"/>
        <w:contextualSpacing/>
        <w:jc w:val="both"/>
      </w:pPr>
      <w:r w:rsidRPr="00A13C66">
        <w:rPr>
          <w:lang w:val="pl-PL"/>
        </w:rPr>
        <w:t xml:space="preserve">Zapewnienie </w:t>
      </w:r>
      <w:r w:rsidRPr="00A13C66">
        <w:t>dwóch dodatkowych małych sal dla delegacji krajowych na co najmniej 15 osób każda</w:t>
      </w:r>
      <w:r w:rsidRPr="00A13C66">
        <w:rPr>
          <w:lang w:val="pl-PL"/>
        </w:rPr>
        <w:t xml:space="preserve"> w dniu poprzedzającym posiedzenie od godziny 16:00</w:t>
      </w:r>
      <w:r w:rsidRPr="00A13C66">
        <w:t xml:space="preserve"> </w:t>
      </w:r>
      <w:r w:rsidRPr="00A13C66">
        <w:rPr>
          <w:lang w:val="pl-PL"/>
        </w:rPr>
        <w:t>(opcja)</w:t>
      </w:r>
    </w:p>
    <w:p w:rsidR="00064146" w:rsidRDefault="00064146" w:rsidP="00064146">
      <w:pPr>
        <w:pStyle w:val="Akapitzlist"/>
        <w:tabs>
          <w:tab w:val="left" w:pos="0"/>
        </w:tabs>
        <w:ind w:left="0"/>
        <w:jc w:val="both"/>
        <w:rPr>
          <w:lang w:val="pl-PL"/>
        </w:rPr>
      </w:pPr>
      <w:r w:rsidRPr="00A13C66">
        <w:t>cena brutto</w:t>
      </w:r>
      <w:r w:rsidRPr="00A13C66">
        <w:tab/>
        <w:t xml:space="preserve">….................................... zł </w:t>
      </w:r>
    </w:p>
    <w:p w:rsidR="00064146" w:rsidRPr="00A13C66" w:rsidRDefault="00064146" w:rsidP="00064146">
      <w:pPr>
        <w:pStyle w:val="Akapitzlist"/>
        <w:numPr>
          <w:ilvl w:val="0"/>
          <w:numId w:val="69"/>
        </w:numPr>
        <w:tabs>
          <w:tab w:val="left" w:pos="0"/>
          <w:tab w:val="left" w:pos="284"/>
        </w:tabs>
        <w:ind w:left="0" w:firstLine="0"/>
        <w:jc w:val="both"/>
      </w:pPr>
      <w:r w:rsidRPr="00A13C66">
        <w:t>Zapewnienie Rezerwacji pokoi hotelowych dla uczestników posiedzenia w przeddzień posiedzenia zgodnie z OPZ (opcja)</w:t>
      </w:r>
    </w:p>
    <w:p w:rsidR="00064146" w:rsidRPr="00A13C66" w:rsidRDefault="00064146" w:rsidP="00064146">
      <w:pPr>
        <w:pStyle w:val="Akapitzlist"/>
        <w:numPr>
          <w:ilvl w:val="1"/>
          <w:numId w:val="94"/>
        </w:numPr>
        <w:tabs>
          <w:tab w:val="left" w:pos="0"/>
          <w:tab w:val="left" w:pos="284"/>
        </w:tabs>
        <w:ind w:left="0" w:firstLine="0"/>
        <w:contextualSpacing/>
        <w:jc w:val="both"/>
      </w:pPr>
      <w:r w:rsidRPr="00A13C66">
        <w:t>cena brutto</w:t>
      </w:r>
      <w:r w:rsidRPr="00A13C66">
        <w:rPr>
          <w:lang w:val="pl-PL"/>
        </w:rPr>
        <w:t xml:space="preserve"> za 1 osobę</w:t>
      </w:r>
      <w:r w:rsidRPr="00A13C66">
        <w:tab/>
        <w:t xml:space="preserve">….................................... zł </w:t>
      </w:r>
    </w:p>
    <w:p w:rsidR="00064146" w:rsidRDefault="00064146" w:rsidP="00064146">
      <w:pPr>
        <w:pStyle w:val="Akapitzlist"/>
        <w:numPr>
          <w:ilvl w:val="1"/>
          <w:numId w:val="94"/>
        </w:numPr>
        <w:tabs>
          <w:tab w:val="left" w:pos="0"/>
          <w:tab w:val="left" w:pos="284"/>
        </w:tabs>
        <w:ind w:left="0" w:firstLine="0"/>
        <w:contextualSpacing/>
        <w:jc w:val="both"/>
        <w:rPr>
          <w:lang w:val="pl-PL"/>
        </w:rPr>
      </w:pPr>
      <w:r w:rsidRPr="00A13C66">
        <w:t>cena brutto</w:t>
      </w:r>
      <w:r>
        <w:rPr>
          <w:lang w:val="pl-PL"/>
        </w:rPr>
        <w:t xml:space="preserve"> za 47 osób (3ax47)</w:t>
      </w:r>
      <w:r w:rsidRPr="00A13C66">
        <w:tab/>
        <w:t xml:space="preserve">….................................... zł </w:t>
      </w:r>
    </w:p>
    <w:p w:rsidR="00064146" w:rsidRPr="00F748DC" w:rsidRDefault="00064146" w:rsidP="00064146">
      <w:pPr>
        <w:pStyle w:val="Akapitzlist"/>
        <w:numPr>
          <w:ilvl w:val="0"/>
          <w:numId w:val="69"/>
        </w:numPr>
        <w:tabs>
          <w:tab w:val="left" w:pos="0"/>
          <w:tab w:val="left" w:pos="284"/>
        </w:tabs>
        <w:ind w:left="0" w:firstLine="0"/>
        <w:contextualSpacing/>
        <w:jc w:val="both"/>
        <w:rPr>
          <w:lang w:val="pl-PL"/>
        </w:rPr>
      </w:pPr>
      <w:r w:rsidRPr="00F748DC">
        <w:t>Nocleg w pokoju jednoosobowym lub/i dwuosobowym do pojedynczego wykorzystania ze śniadaniem w przeddzień posiedzenia (opcja)</w:t>
      </w:r>
    </w:p>
    <w:p w:rsidR="00064146" w:rsidRPr="00A13C66" w:rsidRDefault="00064146" w:rsidP="00064146">
      <w:pPr>
        <w:pStyle w:val="Akapitzlist"/>
        <w:numPr>
          <w:ilvl w:val="0"/>
          <w:numId w:val="70"/>
        </w:numPr>
        <w:tabs>
          <w:tab w:val="left" w:pos="0"/>
          <w:tab w:val="left" w:pos="284"/>
        </w:tabs>
        <w:ind w:left="0" w:firstLine="0"/>
        <w:contextualSpacing/>
        <w:jc w:val="both"/>
      </w:pPr>
      <w:r w:rsidRPr="00A13C66">
        <w:t>cena brutto</w:t>
      </w:r>
      <w:r w:rsidRPr="00A13C66">
        <w:rPr>
          <w:lang w:val="pl-PL"/>
        </w:rPr>
        <w:t xml:space="preserve"> za 1 osobę</w:t>
      </w:r>
      <w:r w:rsidRPr="00A13C66">
        <w:tab/>
        <w:t xml:space="preserve">….................................... zł </w:t>
      </w:r>
    </w:p>
    <w:p w:rsidR="00064146" w:rsidRPr="00A13C66" w:rsidRDefault="00064146" w:rsidP="00064146">
      <w:pPr>
        <w:pStyle w:val="Akapitzlist"/>
        <w:numPr>
          <w:ilvl w:val="0"/>
          <w:numId w:val="70"/>
        </w:numPr>
        <w:tabs>
          <w:tab w:val="left" w:pos="0"/>
          <w:tab w:val="left" w:pos="284"/>
        </w:tabs>
        <w:ind w:left="0" w:firstLine="0"/>
        <w:contextualSpacing/>
        <w:jc w:val="both"/>
        <w:rPr>
          <w:lang w:val="pl-PL"/>
        </w:rPr>
      </w:pPr>
      <w:r w:rsidRPr="00A13C66">
        <w:t>cena brutto</w:t>
      </w:r>
      <w:r w:rsidRPr="00A13C66">
        <w:rPr>
          <w:lang w:val="pl-PL"/>
        </w:rPr>
        <w:t xml:space="preserve"> za 13 osób</w:t>
      </w:r>
      <w:r w:rsidRPr="00A13C66">
        <w:tab/>
      </w:r>
      <w:r>
        <w:rPr>
          <w:lang w:val="pl-PL"/>
        </w:rPr>
        <w:t xml:space="preserve"> (4ax13)</w:t>
      </w:r>
      <w:r w:rsidRPr="00A13C66">
        <w:t xml:space="preserve">….................................... zł </w:t>
      </w:r>
    </w:p>
    <w:p w:rsidR="00064146" w:rsidRPr="00A13C66" w:rsidRDefault="00064146" w:rsidP="00064146">
      <w:pPr>
        <w:pStyle w:val="Akapitzlist"/>
        <w:numPr>
          <w:ilvl w:val="0"/>
          <w:numId w:val="69"/>
        </w:numPr>
        <w:tabs>
          <w:tab w:val="left" w:pos="0"/>
          <w:tab w:val="left" w:pos="284"/>
        </w:tabs>
        <w:ind w:left="0" w:firstLine="0"/>
        <w:contextualSpacing/>
        <w:jc w:val="both"/>
      </w:pPr>
      <w:r w:rsidRPr="00A13C66">
        <w:t xml:space="preserve">Kolacja w formie bufetu lub </w:t>
      </w:r>
      <w:r w:rsidRPr="00A13C66">
        <w:rPr>
          <w:lang w:val="pl-PL"/>
        </w:rPr>
        <w:t xml:space="preserve">w formie zasiadanej </w:t>
      </w:r>
      <w:r w:rsidRPr="00A13C66">
        <w:t xml:space="preserve">z obsługą kelnerską </w:t>
      </w:r>
      <w:r w:rsidRPr="00A13C66">
        <w:rPr>
          <w:lang w:val="pl-PL"/>
        </w:rPr>
        <w:t>w przeddzień posiedzenia (opcja)</w:t>
      </w:r>
    </w:p>
    <w:p w:rsidR="00064146" w:rsidRPr="00A13C66" w:rsidRDefault="00064146" w:rsidP="00064146">
      <w:pPr>
        <w:pStyle w:val="Akapitzlist"/>
        <w:numPr>
          <w:ilvl w:val="0"/>
          <w:numId w:val="71"/>
        </w:numPr>
        <w:tabs>
          <w:tab w:val="left" w:pos="0"/>
          <w:tab w:val="left" w:pos="284"/>
        </w:tabs>
        <w:ind w:left="0" w:firstLine="0"/>
        <w:contextualSpacing/>
        <w:jc w:val="both"/>
      </w:pPr>
      <w:r w:rsidRPr="00A13C66">
        <w:t>cena brutto</w:t>
      </w:r>
      <w:r w:rsidRPr="00A13C66">
        <w:rPr>
          <w:lang w:val="pl-PL"/>
        </w:rPr>
        <w:t xml:space="preserve"> za 1 osobę</w:t>
      </w:r>
      <w:r w:rsidRPr="00A13C66">
        <w:tab/>
        <w:t xml:space="preserve">….................................... zł </w:t>
      </w:r>
    </w:p>
    <w:p w:rsidR="00064146" w:rsidRDefault="00064146" w:rsidP="00064146">
      <w:pPr>
        <w:pStyle w:val="Akapitzlist"/>
        <w:numPr>
          <w:ilvl w:val="0"/>
          <w:numId w:val="71"/>
        </w:numPr>
        <w:tabs>
          <w:tab w:val="left" w:pos="0"/>
          <w:tab w:val="left" w:pos="284"/>
        </w:tabs>
        <w:ind w:left="0" w:firstLine="0"/>
        <w:contextualSpacing/>
        <w:jc w:val="both"/>
        <w:rPr>
          <w:lang w:val="pl-PL"/>
        </w:rPr>
      </w:pPr>
      <w:r w:rsidRPr="00A13C66">
        <w:t>cena brutto</w:t>
      </w:r>
      <w:r>
        <w:rPr>
          <w:lang w:val="pl-PL"/>
        </w:rPr>
        <w:t xml:space="preserve"> za 60</w:t>
      </w:r>
      <w:r w:rsidRPr="00A13C66">
        <w:rPr>
          <w:lang w:val="pl-PL"/>
        </w:rPr>
        <w:t xml:space="preserve"> osób</w:t>
      </w:r>
      <w:r>
        <w:rPr>
          <w:lang w:val="pl-PL"/>
        </w:rPr>
        <w:t xml:space="preserve"> (5a x60)</w:t>
      </w:r>
      <w:r w:rsidRPr="00A13C66">
        <w:tab/>
        <w:t xml:space="preserve">….................................... zł </w:t>
      </w:r>
    </w:p>
    <w:p w:rsidR="00064146" w:rsidRPr="00B514C6" w:rsidRDefault="00064146" w:rsidP="00064146">
      <w:pPr>
        <w:pStyle w:val="Akapitzlist"/>
        <w:numPr>
          <w:ilvl w:val="0"/>
          <w:numId w:val="69"/>
        </w:numPr>
        <w:tabs>
          <w:tab w:val="left" w:pos="0"/>
          <w:tab w:val="left" w:pos="284"/>
        </w:tabs>
        <w:ind w:left="0" w:firstLine="0"/>
        <w:contextualSpacing/>
        <w:jc w:val="both"/>
      </w:pPr>
      <w:r w:rsidRPr="00B514C6">
        <w:t>Zapewnienie dostępu do drukarki, kserokopiarki oraz komputera</w:t>
      </w:r>
      <w:r>
        <w:rPr>
          <w:lang w:val="pl-PL"/>
        </w:rPr>
        <w:t xml:space="preserve"> w przeddzień posiedzenia (opcja)</w:t>
      </w:r>
    </w:p>
    <w:p w:rsidR="00064146" w:rsidRPr="00B47E94" w:rsidRDefault="00064146" w:rsidP="00064146">
      <w:pPr>
        <w:tabs>
          <w:tab w:val="left" w:pos="0"/>
        </w:tabs>
        <w:jc w:val="both"/>
        <w:rPr>
          <w:sz w:val="20"/>
          <w:szCs w:val="20"/>
        </w:rPr>
      </w:pPr>
      <w:r w:rsidRPr="00B514C6">
        <w:rPr>
          <w:sz w:val="20"/>
          <w:szCs w:val="20"/>
        </w:rPr>
        <w:t xml:space="preserve">Cena brutto </w:t>
      </w:r>
      <w:r w:rsidRPr="00B514C6">
        <w:rPr>
          <w:sz w:val="20"/>
          <w:szCs w:val="20"/>
        </w:rPr>
        <w:tab/>
        <w:t>….................................... zł</w:t>
      </w:r>
    </w:p>
    <w:p w:rsidR="00064146" w:rsidRPr="00A13C66" w:rsidRDefault="00064146" w:rsidP="00064146">
      <w:pPr>
        <w:pStyle w:val="Akapitzlist"/>
        <w:numPr>
          <w:ilvl w:val="0"/>
          <w:numId w:val="69"/>
        </w:numPr>
        <w:tabs>
          <w:tab w:val="left" w:pos="284"/>
          <w:tab w:val="left" w:pos="709"/>
        </w:tabs>
        <w:ind w:left="0" w:firstLine="0"/>
        <w:contextualSpacing/>
        <w:jc w:val="both"/>
      </w:pPr>
      <w:r w:rsidRPr="00A13C66">
        <w:t>Sala konferencyjna wraz z wyposażeniem, zapewnieniem parkingu dla gości, zapewnieniem koordynatora, rozmieszczeniem informacji i logotypów oraz stołem rejestracyjnym:</w:t>
      </w:r>
    </w:p>
    <w:p w:rsidR="00064146" w:rsidRPr="00A13C66" w:rsidRDefault="00064146" w:rsidP="00064146">
      <w:pPr>
        <w:pStyle w:val="Akapitzlist"/>
        <w:tabs>
          <w:tab w:val="left" w:pos="709"/>
        </w:tabs>
        <w:ind w:left="0"/>
        <w:jc w:val="both"/>
        <w:rPr>
          <w:lang w:val="pl-PL"/>
        </w:rPr>
      </w:pPr>
      <w:r>
        <w:t>cena brutto</w:t>
      </w:r>
      <w:r>
        <w:tab/>
        <w:t>….................................... zł .</w:t>
      </w:r>
    </w:p>
    <w:p w:rsidR="00064146" w:rsidRPr="00A13C66" w:rsidRDefault="00064146" w:rsidP="00064146">
      <w:pPr>
        <w:pStyle w:val="Akapitzlist"/>
        <w:numPr>
          <w:ilvl w:val="0"/>
          <w:numId w:val="69"/>
        </w:numPr>
        <w:tabs>
          <w:tab w:val="left" w:pos="284"/>
          <w:tab w:val="left" w:pos="709"/>
        </w:tabs>
        <w:ind w:left="0" w:firstLine="0"/>
        <w:contextualSpacing/>
        <w:jc w:val="both"/>
      </w:pPr>
      <w:r w:rsidRPr="00A13C66">
        <w:t>Dodatkowe dwie sale na minimum 15 osób każda:</w:t>
      </w:r>
    </w:p>
    <w:p w:rsidR="00064146" w:rsidRPr="00A13C66" w:rsidRDefault="00064146" w:rsidP="00064146">
      <w:pPr>
        <w:tabs>
          <w:tab w:val="left" w:pos="709"/>
        </w:tabs>
        <w:jc w:val="both"/>
        <w:rPr>
          <w:sz w:val="20"/>
          <w:szCs w:val="20"/>
        </w:rPr>
      </w:pPr>
      <w:r w:rsidRPr="00A13C66">
        <w:rPr>
          <w:sz w:val="20"/>
          <w:szCs w:val="20"/>
        </w:rPr>
        <w:t>cena brutto</w:t>
      </w:r>
      <w:r w:rsidRPr="00A13C66">
        <w:rPr>
          <w:sz w:val="20"/>
          <w:szCs w:val="20"/>
        </w:rPr>
        <w:tab/>
        <w:t xml:space="preserve">….................................... zł. </w:t>
      </w:r>
    </w:p>
    <w:p w:rsidR="00064146" w:rsidRPr="00A13C66" w:rsidRDefault="00064146" w:rsidP="00064146">
      <w:pPr>
        <w:pStyle w:val="Akapitzlist"/>
        <w:numPr>
          <w:ilvl w:val="0"/>
          <w:numId w:val="69"/>
        </w:numPr>
        <w:tabs>
          <w:tab w:val="left" w:pos="284"/>
          <w:tab w:val="left" w:pos="709"/>
        </w:tabs>
        <w:ind w:left="0" w:firstLine="0"/>
        <w:contextualSpacing/>
        <w:jc w:val="both"/>
      </w:pPr>
      <w:r w:rsidRPr="00A13C66">
        <w:t>Zapewnienie kabiny symultanicznej wraz z obsługą techniczną oraz zapisem dźwięku</w:t>
      </w:r>
    </w:p>
    <w:p w:rsidR="00064146" w:rsidRPr="00A13C66" w:rsidRDefault="00064146" w:rsidP="00064146">
      <w:pPr>
        <w:tabs>
          <w:tab w:val="left" w:pos="709"/>
        </w:tabs>
        <w:jc w:val="both"/>
        <w:rPr>
          <w:sz w:val="20"/>
          <w:szCs w:val="20"/>
        </w:rPr>
      </w:pPr>
      <w:r w:rsidRPr="00A13C66">
        <w:rPr>
          <w:sz w:val="20"/>
          <w:szCs w:val="20"/>
        </w:rPr>
        <w:t>cena brutto</w:t>
      </w:r>
      <w:r w:rsidRPr="00A13C66">
        <w:rPr>
          <w:sz w:val="20"/>
          <w:szCs w:val="20"/>
        </w:rPr>
        <w:tab/>
        <w:t>….................................... zł</w:t>
      </w:r>
    </w:p>
    <w:p w:rsidR="00064146" w:rsidRPr="00A13C66" w:rsidRDefault="00064146" w:rsidP="00064146">
      <w:pPr>
        <w:pStyle w:val="Akapitzlist"/>
        <w:numPr>
          <w:ilvl w:val="0"/>
          <w:numId w:val="69"/>
        </w:numPr>
        <w:tabs>
          <w:tab w:val="left" w:pos="284"/>
          <w:tab w:val="left" w:pos="709"/>
        </w:tabs>
        <w:ind w:left="0" w:firstLine="0"/>
        <w:contextualSpacing/>
        <w:jc w:val="both"/>
      </w:pPr>
      <w:r>
        <w:t xml:space="preserve">Zapewnienie multifonów dla </w:t>
      </w:r>
      <w:r w:rsidRPr="00A13C66">
        <w:t>30 osób:</w:t>
      </w:r>
    </w:p>
    <w:p w:rsidR="00064146" w:rsidRPr="00A13C66" w:rsidRDefault="00064146" w:rsidP="00064146">
      <w:pPr>
        <w:pStyle w:val="Akapitzlist"/>
        <w:tabs>
          <w:tab w:val="left" w:pos="284"/>
          <w:tab w:val="left" w:pos="709"/>
        </w:tabs>
        <w:ind w:left="0"/>
        <w:jc w:val="both"/>
      </w:pPr>
      <w:r w:rsidRPr="00A13C66">
        <w:t>a)</w:t>
      </w:r>
      <w:r w:rsidRPr="00A13C66">
        <w:tab/>
        <w:t>cena za 1 sztukę – brutto:</w:t>
      </w:r>
      <w:r w:rsidRPr="00A13C66">
        <w:tab/>
        <w:t>….….............................. zł</w:t>
      </w:r>
    </w:p>
    <w:p w:rsidR="00064146" w:rsidRPr="00A13C66" w:rsidRDefault="00064146" w:rsidP="00064146">
      <w:pPr>
        <w:tabs>
          <w:tab w:val="left" w:pos="284"/>
          <w:tab w:val="left" w:pos="709"/>
        </w:tabs>
        <w:jc w:val="both"/>
        <w:rPr>
          <w:sz w:val="20"/>
          <w:szCs w:val="20"/>
        </w:rPr>
      </w:pPr>
      <w:r w:rsidRPr="00A13C66">
        <w:rPr>
          <w:sz w:val="20"/>
          <w:szCs w:val="20"/>
        </w:rPr>
        <w:t>b)</w:t>
      </w:r>
      <w:r w:rsidRPr="00A13C66">
        <w:rPr>
          <w:sz w:val="20"/>
          <w:szCs w:val="20"/>
        </w:rPr>
        <w:tab/>
      </w:r>
      <w:r>
        <w:rPr>
          <w:sz w:val="20"/>
          <w:szCs w:val="20"/>
        </w:rPr>
        <w:t>cena za 30 sztuk - brutto (10a</w:t>
      </w:r>
      <w:r w:rsidRPr="00A13C66">
        <w:rPr>
          <w:sz w:val="20"/>
          <w:szCs w:val="20"/>
        </w:rPr>
        <w:t xml:space="preserve"> x 30):</w:t>
      </w:r>
      <w:r w:rsidRPr="00A13C66">
        <w:rPr>
          <w:sz w:val="20"/>
          <w:szCs w:val="20"/>
        </w:rPr>
        <w:tab/>
        <w:t>…….............................. zł</w:t>
      </w:r>
    </w:p>
    <w:p w:rsidR="00064146" w:rsidRPr="00A13C66" w:rsidRDefault="00064146" w:rsidP="00064146">
      <w:pPr>
        <w:pStyle w:val="Akapitzlist"/>
        <w:numPr>
          <w:ilvl w:val="0"/>
          <w:numId w:val="69"/>
        </w:numPr>
        <w:tabs>
          <w:tab w:val="left" w:pos="284"/>
          <w:tab w:val="left" w:pos="709"/>
        </w:tabs>
        <w:ind w:left="0" w:firstLine="0"/>
        <w:contextualSpacing/>
        <w:jc w:val="both"/>
      </w:pPr>
      <w:r>
        <w:t>Zapewnienie słuchawek dla</w:t>
      </w:r>
      <w:r w:rsidRPr="00A13C66">
        <w:t xml:space="preserve"> 60 osób:</w:t>
      </w:r>
    </w:p>
    <w:p w:rsidR="00064146" w:rsidRPr="00F27A51" w:rsidRDefault="00064146" w:rsidP="00064146">
      <w:pPr>
        <w:pStyle w:val="Akapitzlist"/>
        <w:tabs>
          <w:tab w:val="left" w:pos="0"/>
          <w:tab w:val="left" w:pos="284"/>
        </w:tabs>
        <w:ind w:left="0"/>
        <w:jc w:val="both"/>
      </w:pPr>
      <w:r w:rsidRPr="00F27A51">
        <w:t>a)</w:t>
      </w:r>
      <w:r w:rsidRPr="00F27A51">
        <w:tab/>
        <w:t>cena za 1 sztukę – brutto:</w:t>
      </w:r>
      <w:r w:rsidRPr="00F27A51">
        <w:tab/>
        <w:t>….….............................. zł</w:t>
      </w:r>
    </w:p>
    <w:p w:rsidR="00064146" w:rsidRPr="00F27A51" w:rsidRDefault="00064146" w:rsidP="00064146">
      <w:pPr>
        <w:tabs>
          <w:tab w:val="left" w:pos="284"/>
          <w:tab w:val="left" w:pos="709"/>
        </w:tabs>
        <w:jc w:val="both"/>
        <w:rPr>
          <w:sz w:val="20"/>
          <w:szCs w:val="20"/>
        </w:rPr>
      </w:pPr>
      <w:r w:rsidRPr="00F27A51">
        <w:rPr>
          <w:sz w:val="20"/>
          <w:szCs w:val="20"/>
        </w:rPr>
        <w:t>b)</w:t>
      </w:r>
      <w:r w:rsidRPr="00F27A51">
        <w:rPr>
          <w:sz w:val="20"/>
          <w:szCs w:val="20"/>
        </w:rPr>
        <w:tab/>
        <w:t>c</w:t>
      </w:r>
      <w:r>
        <w:rPr>
          <w:sz w:val="20"/>
          <w:szCs w:val="20"/>
        </w:rPr>
        <w:t>ena za 60 sztuk - brutto (11</w:t>
      </w:r>
      <w:r w:rsidRPr="00F27A51">
        <w:rPr>
          <w:sz w:val="20"/>
          <w:szCs w:val="20"/>
        </w:rPr>
        <w:t>a x 60):</w:t>
      </w:r>
      <w:r w:rsidRPr="00F27A51">
        <w:rPr>
          <w:sz w:val="20"/>
          <w:szCs w:val="20"/>
        </w:rPr>
        <w:tab/>
        <w:t>…….............................. zł</w:t>
      </w:r>
    </w:p>
    <w:p w:rsidR="00064146" w:rsidRPr="00F27A51" w:rsidRDefault="00064146" w:rsidP="00064146">
      <w:pPr>
        <w:pStyle w:val="Akapitzlist"/>
        <w:numPr>
          <w:ilvl w:val="0"/>
          <w:numId w:val="69"/>
        </w:numPr>
        <w:tabs>
          <w:tab w:val="left" w:pos="0"/>
          <w:tab w:val="left" w:pos="284"/>
        </w:tabs>
        <w:ind w:left="0" w:firstLine="0"/>
        <w:contextualSpacing/>
        <w:jc w:val="both"/>
      </w:pPr>
      <w:r w:rsidRPr="00F27A51">
        <w:t xml:space="preserve">Zapewnienie i obsługa systemu elektronicznego głosowania bezprzewodowego, w tym sprzęt i obsługa techniczna sprzętu do głosowania elektronicznego w dniu trwania posiedzenia: </w:t>
      </w:r>
    </w:p>
    <w:p w:rsidR="00064146" w:rsidRPr="00F27A51" w:rsidRDefault="00064146" w:rsidP="00064146">
      <w:pPr>
        <w:pStyle w:val="Akapitzlist"/>
        <w:tabs>
          <w:tab w:val="left" w:pos="709"/>
        </w:tabs>
        <w:ind w:left="0"/>
        <w:jc w:val="both"/>
        <w:rPr>
          <w:lang w:val="pl-PL"/>
        </w:rPr>
      </w:pPr>
      <w:r w:rsidRPr="00F27A51">
        <w:t>cena brutto ………………………….. zł</w:t>
      </w:r>
    </w:p>
    <w:p w:rsidR="00064146" w:rsidRPr="00F27A51" w:rsidRDefault="00064146" w:rsidP="00064146">
      <w:pPr>
        <w:pStyle w:val="Akapitzlist"/>
        <w:numPr>
          <w:ilvl w:val="0"/>
          <w:numId w:val="69"/>
        </w:numPr>
        <w:tabs>
          <w:tab w:val="left" w:pos="284"/>
          <w:tab w:val="left" w:pos="709"/>
        </w:tabs>
        <w:ind w:left="0" w:firstLine="0"/>
        <w:contextualSpacing/>
        <w:jc w:val="both"/>
      </w:pPr>
      <w:r w:rsidRPr="00F27A51">
        <w:t>Nagrywanie spotkania, w tym tłumaczenia symultanicznego w dniu trwania posiedzenia</w:t>
      </w:r>
    </w:p>
    <w:p w:rsidR="00064146" w:rsidRPr="00F27A51" w:rsidRDefault="00064146" w:rsidP="00064146">
      <w:pPr>
        <w:pStyle w:val="Akapitzlist"/>
        <w:tabs>
          <w:tab w:val="left" w:pos="709"/>
        </w:tabs>
        <w:ind w:left="0"/>
        <w:jc w:val="both"/>
        <w:rPr>
          <w:lang w:val="pl-PL"/>
        </w:rPr>
      </w:pPr>
      <w:r w:rsidRPr="00DC6DC0">
        <w:t xml:space="preserve">Cena  brutto …………………….. zł </w:t>
      </w:r>
    </w:p>
    <w:p w:rsidR="00064146" w:rsidRPr="00F27A51" w:rsidRDefault="00064146" w:rsidP="00064146">
      <w:pPr>
        <w:pStyle w:val="Default"/>
        <w:numPr>
          <w:ilvl w:val="0"/>
          <w:numId w:val="69"/>
        </w:numPr>
        <w:tabs>
          <w:tab w:val="left" w:pos="0"/>
          <w:tab w:val="left" w:pos="284"/>
        </w:tabs>
        <w:ind w:left="0" w:firstLine="0"/>
        <w:jc w:val="both"/>
        <w:rPr>
          <w:sz w:val="20"/>
          <w:szCs w:val="20"/>
        </w:rPr>
      </w:pPr>
      <w:r w:rsidRPr="00F27A51">
        <w:rPr>
          <w:sz w:val="20"/>
          <w:szCs w:val="20"/>
        </w:rPr>
        <w:t xml:space="preserve">Wykonanie i utrwalenie w formie zapisu cyfrowego zdjęć w </w:t>
      </w:r>
      <w:r>
        <w:rPr>
          <w:sz w:val="20"/>
          <w:szCs w:val="20"/>
        </w:rPr>
        <w:t xml:space="preserve">dniu trwania posiedzenia oraz </w:t>
      </w:r>
      <w:r w:rsidRPr="00F27A51">
        <w:rPr>
          <w:sz w:val="20"/>
          <w:szCs w:val="20"/>
        </w:rPr>
        <w:t>przekazanie/przesłanie ich do Zamawiającego:</w:t>
      </w:r>
    </w:p>
    <w:p w:rsidR="00064146" w:rsidRPr="00F27A51" w:rsidRDefault="00064146" w:rsidP="00064146">
      <w:pPr>
        <w:pStyle w:val="Default"/>
        <w:tabs>
          <w:tab w:val="left" w:pos="709"/>
        </w:tabs>
        <w:rPr>
          <w:sz w:val="20"/>
          <w:szCs w:val="20"/>
        </w:rPr>
      </w:pPr>
      <w:r w:rsidRPr="00F27A51">
        <w:rPr>
          <w:sz w:val="20"/>
          <w:szCs w:val="20"/>
        </w:rPr>
        <w:t xml:space="preserve">Cena  brutto ………………….……… zł </w:t>
      </w:r>
    </w:p>
    <w:p w:rsidR="00064146" w:rsidRPr="00F27A51" w:rsidRDefault="00064146" w:rsidP="00064146">
      <w:pPr>
        <w:pStyle w:val="Default"/>
        <w:numPr>
          <w:ilvl w:val="0"/>
          <w:numId w:val="69"/>
        </w:numPr>
        <w:tabs>
          <w:tab w:val="left" w:pos="0"/>
          <w:tab w:val="left" w:pos="284"/>
        </w:tabs>
        <w:ind w:left="0" w:firstLine="0"/>
        <w:rPr>
          <w:sz w:val="20"/>
          <w:szCs w:val="20"/>
        </w:rPr>
      </w:pPr>
      <w:r w:rsidRPr="00F27A51">
        <w:rPr>
          <w:sz w:val="20"/>
          <w:szCs w:val="20"/>
        </w:rPr>
        <w:t xml:space="preserve">Przygotowanie protokołu z dnia trwania posiedzenia: </w:t>
      </w:r>
    </w:p>
    <w:p w:rsidR="00064146" w:rsidRPr="00F27A51" w:rsidRDefault="00064146" w:rsidP="00064146">
      <w:pPr>
        <w:pStyle w:val="Default"/>
        <w:tabs>
          <w:tab w:val="left" w:pos="709"/>
        </w:tabs>
        <w:rPr>
          <w:sz w:val="20"/>
          <w:szCs w:val="20"/>
        </w:rPr>
      </w:pPr>
      <w:r w:rsidRPr="00F27A51">
        <w:rPr>
          <w:sz w:val="20"/>
          <w:szCs w:val="20"/>
        </w:rPr>
        <w:t xml:space="preserve">Cena brutto ………………….…….. zł </w:t>
      </w:r>
    </w:p>
    <w:p w:rsidR="00064146" w:rsidRPr="00F27A51" w:rsidRDefault="00064146" w:rsidP="00064146">
      <w:pPr>
        <w:pStyle w:val="Akapitzlist"/>
        <w:numPr>
          <w:ilvl w:val="0"/>
          <w:numId w:val="69"/>
        </w:numPr>
        <w:tabs>
          <w:tab w:val="left" w:pos="284"/>
          <w:tab w:val="left" w:pos="709"/>
        </w:tabs>
        <w:ind w:left="0" w:firstLine="0"/>
        <w:contextualSpacing/>
        <w:jc w:val="both"/>
      </w:pPr>
      <w:r>
        <w:t>Serwis kawowy ciągły dla</w:t>
      </w:r>
      <w:r w:rsidRPr="00F27A51">
        <w:t xml:space="preserve"> 60 osób:</w:t>
      </w:r>
    </w:p>
    <w:p w:rsidR="00064146" w:rsidRPr="00F27A51" w:rsidRDefault="00064146" w:rsidP="00064146">
      <w:pPr>
        <w:pStyle w:val="Akapitzlist"/>
        <w:tabs>
          <w:tab w:val="left" w:pos="284"/>
          <w:tab w:val="left" w:pos="709"/>
        </w:tabs>
        <w:ind w:left="0"/>
        <w:jc w:val="both"/>
      </w:pPr>
      <w:r w:rsidRPr="00F27A51">
        <w:t>a)</w:t>
      </w:r>
      <w:r w:rsidRPr="00F27A51">
        <w:tab/>
        <w:t>cena za 1 osobę - brutto</w:t>
      </w:r>
      <w:r w:rsidRPr="00F27A51">
        <w:tab/>
        <w:t>…….............................. zł</w:t>
      </w:r>
    </w:p>
    <w:p w:rsidR="00064146" w:rsidRDefault="00064146" w:rsidP="00064146">
      <w:pPr>
        <w:tabs>
          <w:tab w:val="left" w:pos="284"/>
          <w:tab w:val="left" w:pos="709"/>
        </w:tabs>
        <w:jc w:val="both"/>
      </w:pPr>
      <w:r w:rsidRPr="00F27A51">
        <w:rPr>
          <w:sz w:val="20"/>
          <w:szCs w:val="20"/>
        </w:rPr>
        <w:t>b)</w:t>
      </w:r>
      <w:r>
        <w:rPr>
          <w:sz w:val="20"/>
          <w:szCs w:val="20"/>
        </w:rPr>
        <w:tab/>
        <w:t>cena za 60 osób - brutto (16</w:t>
      </w:r>
      <w:r w:rsidRPr="00F27A51">
        <w:rPr>
          <w:sz w:val="20"/>
          <w:szCs w:val="20"/>
        </w:rPr>
        <w:t>a x 60) ….….............................. zł</w:t>
      </w:r>
    </w:p>
    <w:p w:rsidR="00064146" w:rsidRPr="00F27A51" w:rsidRDefault="00064146" w:rsidP="00064146">
      <w:pPr>
        <w:pStyle w:val="Akapitzlist"/>
        <w:numPr>
          <w:ilvl w:val="0"/>
          <w:numId w:val="69"/>
        </w:numPr>
        <w:tabs>
          <w:tab w:val="left" w:pos="284"/>
          <w:tab w:val="left" w:pos="709"/>
        </w:tabs>
        <w:ind w:left="0" w:firstLine="0"/>
        <w:contextualSpacing/>
        <w:jc w:val="both"/>
      </w:pPr>
      <w:r>
        <w:t>Lunch</w:t>
      </w:r>
      <w:r>
        <w:rPr>
          <w:lang w:val="pl-PL"/>
        </w:rPr>
        <w:t>/obiad</w:t>
      </w:r>
      <w:r>
        <w:t xml:space="preserve"> dla</w:t>
      </w:r>
      <w:r w:rsidRPr="00F27A51">
        <w:t xml:space="preserve"> 60 osób:</w:t>
      </w:r>
    </w:p>
    <w:p w:rsidR="00064146" w:rsidRPr="00F27A51" w:rsidRDefault="00064146" w:rsidP="00064146">
      <w:pPr>
        <w:pStyle w:val="Akapitzlist"/>
        <w:tabs>
          <w:tab w:val="left" w:pos="284"/>
          <w:tab w:val="left" w:pos="709"/>
        </w:tabs>
        <w:ind w:left="0"/>
        <w:jc w:val="both"/>
      </w:pPr>
      <w:r w:rsidRPr="00F27A51">
        <w:t>a)</w:t>
      </w:r>
      <w:r w:rsidRPr="00F27A51">
        <w:tab/>
        <w:t>cena za 1 osobę - brutto</w:t>
      </w:r>
      <w:r w:rsidRPr="00F27A51">
        <w:tab/>
        <w:t>…….............................. zł</w:t>
      </w:r>
    </w:p>
    <w:p w:rsidR="00064146" w:rsidRPr="00F27A51" w:rsidRDefault="00064146" w:rsidP="00064146">
      <w:pPr>
        <w:tabs>
          <w:tab w:val="left" w:pos="284"/>
          <w:tab w:val="left" w:pos="709"/>
        </w:tabs>
        <w:jc w:val="both"/>
        <w:rPr>
          <w:sz w:val="20"/>
          <w:szCs w:val="20"/>
        </w:rPr>
      </w:pPr>
      <w:r w:rsidRPr="00F27A51">
        <w:rPr>
          <w:sz w:val="20"/>
          <w:szCs w:val="20"/>
        </w:rPr>
        <w:t xml:space="preserve">b) </w:t>
      </w:r>
      <w:r w:rsidRPr="00F27A51">
        <w:rPr>
          <w:sz w:val="20"/>
          <w:szCs w:val="20"/>
        </w:rPr>
        <w:tab/>
        <w:t>c</w:t>
      </w:r>
      <w:r>
        <w:rPr>
          <w:sz w:val="20"/>
          <w:szCs w:val="20"/>
        </w:rPr>
        <w:t>ena za 60 osób - brutto (17</w:t>
      </w:r>
      <w:r w:rsidRPr="00F27A51">
        <w:rPr>
          <w:sz w:val="20"/>
          <w:szCs w:val="20"/>
        </w:rPr>
        <w:t>a x 60)</w:t>
      </w:r>
      <w:r w:rsidRPr="00F27A51">
        <w:rPr>
          <w:sz w:val="20"/>
          <w:szCs w:val="20"/>
        </w:rPr>
        <w:tab/>
        <w:t>…….............................. zł</w:t>
      </w:r>
    </w:p>
    <w:p w:rsidR="00064146" w:rsidRPr="00F27A51" w:rsidRDefault="00064146" w:rsidP="00064146">
      <w:pPr>
        <w:pStyle w:val="Akapitzlist"/>
        <w:numPr>
          <w:ilvl w:val="0"/>
          <w:numId w:val="69"/>
        </w:numPr>
        <w:tabs>
          <w:tab w:val="left" w:pos="284"/>
          <w:tab w:val="left" w:pos="709"/>
        </w:tabs>
        <w:ind w:left="0" w:firstLine="0"/>
        <w:contextualSpacing/>
        <w:jc w:val="both"/>
      </w:pPr>
      <w:r w:rsidRPr="00F27A51">
        <w:t>Zapewnienie pomieszczenia do przechowywania bagażu oraz szatni lub wieszaka:</w:t>
      </w:r>
    </w:p>
    <w:p w:rsidR="00064146" w:rsidRPr="00B514C6" w:rsidRDefault="00064146" w:rsidP="00064146">
      <w:pPr>
        <w:tabs>
          <w:tab w:val="left" w:pos="709"/>
        </w:tabs>
        <w:jc w:val="both"/>
        <w:rPr>
          <w:sz w:val="20"/>
          <w:szCs w:val="20"/>
        </w:rPr>
      </w:pPr>
      <w:r>
        <w:rPr>
          <w:sz w:val="20"/>
          <w:szCs w:val="20"/>
        </w:rPr>
        <w:t>C</w:t>
      </w:r>
      <w:r w:rsidRPr="00F27A51">
        <w:rPr>
          <w:sz w:val="20"/>
          <w:szCs w:val="20"/>
        </w:rPr>
        <w:t>ena brutto</w:t>
      </w:r>
      <w:r w:rsidRPr="00F27A51">
        <w:rPr>
          <w:sz w:val="20"/>
          <w:szCs w:val="20"/>
        </w:rPr>
        <w:tab/>
        <w:t>….................................... zł</w:t>
      </w:r>
    </w:p>
    <w:p w:rsidR="00064146" w:rsidRPr="00B514C6" w:rsidRDefault="00064146" w:rsidP="00064146">
      <w:pPr>
        <w:pStyle w:val="Akapitzlist"/>
        <w:numPr>
          <w:ilvl w:val="0"/>
          <w:numId w:val="69"/>
        </w:numPr>
        <w:tabs>
          <w:tab w:val="left" w:pos="284"/>
          <w:tab w:val="left" w:pos="709"/>
        </w:tabs>
        <w:ind w:left="0" w:firstLine="0"/>
        <w:contextualSpacing/>
        <w:jc w:val="both"/>
      </w:pPr>
      <w:r w:rsidRPr="00B514C6">
        <w:t>Zapewnienie oznakowania przestrzeni hotelowej:</w:t>
      </w:r>
    </w:p>
    <w:p w:rsidR="00064146" w:rsidRPr="00B514C6" w:rsidRDefault="00064146" w:rsidP="00064146">
      <w:pPr>
        <w:tabs>
          <w:tab w:val="left" w:pos="709"/>
        </w:tabs>
        <w:jc w:val="both"/>
        <w:rPr>
          <w:sz w:val="20"/>
          <w:szCs w:val="20"/>
        </w:rPr>
      </w:pPr>
      <w:r w:rsidRPr="00B514C6">
        <w:rPr>
          <w:sz w:val="20"/>
          <w:szCs w:val="20"/>
        </w:rPr>
        <w:t>Cena brutto</w:t>
      </w:r>
      <w:r w:rsidRPr="00B514C6">
        <w:rPr>
          <w:sz w:val="20"/>
          <w:szCs w:val="20"/>
        </w:rPr>
        <w:tab/>
        <w:t>….................................... zł</w:t>
      </w:r>
    </w:p>
    <w:p w:rsidR="00064146" w:rsidRPr="00B514C6" w:rsidRDefault="00064146" w:rsidP="00064146">
      <w:pPr>
        <w:pStyle w:val="Akapitzlist"/>
        <w:numPr>
          <w:ilvl w:val="0"/>
          <w:numId w:val="69"/>
        </w:numPr>
        <w:tabs>
          <w:tab w:val="left" w:pos="284"/>
          <w:tab w:val="left" w:pos="709"/>
        </w:tabs>
        <w:ind w:left="0" w:firstLine="0"/>
        <w:contextualSpacing/>
        <w:jc w:val="both"/>
      </w:pPr>
      <w:r w:rsidRPr="00B514C6">
        <w:t>Zapewnienie dostępu do drukarki, kserokopiarki oraz komputera:</w:t>
      </w:r>
    </w:p>
    <w:p w:rsidR="00064146" w:rsidRPr="00B514C6" w:rsidRDefault="00064146" w:rsidP="00064146">
      <w:pPr>
        <w:tabs>
          <w:tab w:val="left" w:pos="709"/>
        </w:tabs>
        <w:jc w:val="both"/>
        <w:rPr>
          <w:sz w:val="20"/>
          <w:szCs w:val="20"/>
        </w:rPr>
      </w:pPr>
      <w:r w:rsidRPr="00B514C6">
        <w:rPr>
          <w:sz w:val="20"/>
          <w:szCs w:val="20"/>
        </w:rPr>
        <w:t xml:space="preserve">Cena brutto </w:t>
      </w:r>
      <w:r w:rsidRPr="00B514C6">
        <w:rPr>
          <w:sz w:val="20"/>
          <w:szCs w:val="20"/>
        </w:rPr>
        <w:tab/>
        <w:t>….................................... zł</w:t>
      </w:r>
    </w:p>
    <w:p w:rsidR="00064146" w:rsidRPr="00B514C6" w:rsidRDefault="00064146" w:rsidP="00064146">
      <w:pPr>
        <w:pStyle w:val="Akapitzlist"/>
        <w:numPr>
          <w:ilvl w:val="0"/>
          <w:numId w:val="69"/>
        </w:numPr>
        <w:tabs>
          <w:tab w:val="left" w:pos="284"/>
          <w:tab w:val="left" w:pos="709"/>
        </w:tabs>
        <w:ind w:left="0" w:firstLine="0"/>
        <w:contextualSpacing/>
        <w:jc w:val="both"/>
      </w:pPr>
      <w:r w:rsidRPr="00B514C6">
        <w:t>Kolacja w formie bufetu lub z ob</w:t>
      </w:r>
      <w:r>
        <w:t>sługą kelnerską dla</w:t>
      </w:r>
      <w:r w:rsidRPr="00B514C6">
        <w:t xml:space="preserve"> 60 osób</w:t>
      </w:r>
      <w:r w:rsidRPr="00B514C6">
        <w:rPr>
          <w:lang w:val="pl-PL"/>
        </w:rPr>
        <w:t xml:space="preserve"> (opcja)</w:t>
      </w:r>
      <w:r w:rsidRPr="00B514C6">
        <w:t>:</w:t>
      </w:r>
    </w:p>
    <w:p w:rsidR="00064146" w:rsidRPr="00B514C6" w:rsidRDefault="00064146" w:rsidP="00064146">
      <w:pPr>
        <w:tabs>
          <w:tab w:val="left" w:pos="709"/>
        </w:tabs>
        <w:jc w:val="both"/>
        <w:rPr>
          <w:sz w:val="20"/>
          <w:szCs w:val="20"/>
        </w:rPr>
      </w:pPr>
      <w:r w:rsidRPr="00B514C6">
        <w:rPr>
          <w:sz w:val="20"/>
          <w:szCs w:val="20"/>
        </w:rPr>
        <w:t>a) cena za 1 osobę – brutto:</w:t>
      </w:r>
      <w:r w:rsidRPr="00B514C6">
        <w:rPr>
          <w:sz w:val="20"/>
          <w:szCs w:val="20"/>
        </w:rPr>
        <w:tab/>
        <w:t>….…..............................zł</w:t>
      </w:r>
    </w:p>
    <w:p w:rsidR="00064146" w:rsidRPr="00B514C6" w:rsidRDefault="00064146" w:rsidP="00064146">
      <w:pPr>
        <w:tabs>
          <w:tab w:val="left" w:pos="709"/>
        </w:tabs>
        <w:jc w:val="both"/>
        <w:rPr>
          <w:sz w:val="20"/>
          <w:szCs w:val="20"/>
        </w:rPr>
      </w:pPr>
      <w:r w:rsidRPr="00B514C6">
        <w:rPr>
          <w:sz w:val="20"/>
          <w:szCs w:val="20"/>
        </w:rPr>
        <w:t>b) c</w:t>
      </w:r>
      <w:r>
        <w:rPr>
          <w:sz w:val="20"/>
          <w:szCs w:val="20"/>
        </w:rPr>
        <w:t>ena za 60 osób - brutto (21</w:t>
      </w:r>
      <w:r w:rsidRPr="00B514C6">
        <w:rPr>
          <w:sz w:val="20"/>
          <w:szCs w:val="20"/>
        </w:rPr>
        <w:t>a x 60):</w:t>
      </w:r>
      <w:r w:rsidRPr="00B514C6">
        <w:rPr>
          <w:sz w:val="20"/>
          <w:szCs w:val="20"/>
        </w:rPr>
        <w:tab/>
        <w:t>……..............................zł</w:t>
      </w:r>
    </w:p>
    <w:p w:rsidR="00064146" w:rsidRPr="00B514C6" w:rsidRDefault="00064146" w:rsidP="00064146">
      <w:pPr>
        <w:numPr>
          <w:ilvl w:val="0"/>
          <w:numId w:val="69"/>
        </w:numPr>
        <w:tabs>
          <w:tab w:val="left" w:pos="284"/>
        </w:tabs>
        <w:ind w:left="0" w:firstLine="0"/>
        <w:jc w:val="both"/>
        <w:rPr>
          <w:sz w:val="20"/>
          <w:szCs w:val="20"/>
        </w:rPr>
      </w:pPr>
      <w:r w:rsidRPr="00B514C6">
        <w:rPr>
          <w:sz w:val="20"/>
          <w:szCs w:val="20"/>
        </w:rPr>
        <w:t>Kolacja poza hotelem w formie bufetu lub z ob</w:t>
      </w:r>
      <w:r>
        <w:rPr>
          <w:sz w:val="20"/>
          <w:szCs w:val="20"/>
        </w:rPr>
        <w:t xml:space="preserve">sługą kelnerską dla </w:t>
      </w:r>
      <w:r w:rsidRPr="00B514C6">
        <w:rPr>
          <w:sz w:val="20"/>
          <w:szCs w:val="20"/>
        </w:rPr>
        <w:t xml:space="preserve">60 osób (opcja) </w:t>
      </w:r>
    </w:p>
    <w:p w:rsidR="00064146" w:rsidRPr="00B514C6" w:rsidRDefault="00064146" w:rsidP="00064146">
      <w:pPr>
        <w:tabs>
          <w:tab w:val="left" w:pos="284"/>
          <w:tab w:val="left" w:pos="709"/>
        </w:tabs>
        <w:jc w:val="both"/>
        <w:rPr>
          <w:sz w:val="20"/>
          <w:szCs w:val="20"/>
        </w:rPr>
      </w:pPr>
      <w:r w:rsidRPr="00B514C6">
        <w:rPr>
          <w:sz w:val="20"/>
          <w:szCs w:val="20"/>
        </w:rPr>
        <w:t>a) cena za 1 osobę – brutto:</w:t>
      </w:r>
      <w:r w:rsidRPr="00B514C6">
        <w:rPr>
          <w:sz w:val="20"/>
          <w:szCs w:val="20"/>
        </w:rPr>
        <w:tab/>
        <w:t>….…..............................zł</w:t>
      </w:r>
    </w:p>
    <w:p w:rsidR="00064146" w:rsidRPr="00B514C6" w:rsidRDefault="00064146" w:rsidP="00064146">
      <w:pPr>
        <w:tabs>
          <w:tab w:val="left" w:pos="284"/>
          <w:tab w:val="left" w:pos="709"/>
        </w:tabs>
        <w:jc w:val="both"/>
        <w:rPr>
          <w:sz w:val="20"/>
          <w:szCs w:val="20"/>
        </w:rPr>
      </w:pPr>
      <w:r w:rsidRPr="00B514C6">
        <w:rPr>
          <w:sz w:val="20"/>
          <w:szCs w:val="20"/>
        </w:rPr>
        <w:t>b)  c</w:t>
      </w:r>
      <w:r>
        <w:rPr>
          <w:sz w:val="20"/>
          <w:szCs w:val="20"/>
        </w:rPr>
        <w:t>ena za 60 osób - brutto (22</w:t>
      </w:r>
      <w:r w:rsidRPr="00B514C6">
        <w:rPr>
          <w:sz w:val="20"/>
          <w:szCs w:val="20"/>
        </w:rPr>
        <w:t>a x 60):</w:t>
      </w:r>
      <w:r w:rsidRPr="00B514C6">
        <w:rPr>
          <w:sz w:val="20"/>
          <w:szCs w:val="20"/>
        </w:rPr>
        <w:tab/>
        <w:t>……..............................zł</w:t>
      </w:r>
    </w:p>
    <w:p w:rsidR="00064146" w:rsidRPr="00B514C6" w:rsidRDefault="00064146" w:rsidP="00064146">
      <w:pPr>
        <w:tabs>
          <w:tab w:val="left" w:pos="709"/>
        </w:tabs>
        <w:jc w:val="both"/>
        <w:rPr>
          <w:sz w:val="20"/>
          <w:szCs w:val="20"/>
        </w:rPr>
      </w:pPr>
      <w:r w:rsidRPr="00B514C6">
        <w:rPr>
          <w:sz w:val="20"/>
          <w:szCs w:val="20"/>
        </w:rPr>
        <w:lastRenderedPageBreak/>
        <w:t xml:space="preserve">23. Wykonanie stenogramu w  języku  polskim i  słowackim z dnia trwania posiedzenia: </w:t>
      </w:r>
    </w:p>
    <w:p w:rsidR="00064146" w:rsidRDefault="00064146" w:rsidP="00064146">
      <w:pPr>
        <w:tabs>
          <w:tab w:val="left" w:pos="709"/>
        </w:tabs>
        <w:jc w:val="both"/>
        <w:rPr>
          <w:sz w:val="20"/>
          <w:szCs w:val="20"/>
        </w:rPr>
      </w:pPr>
      <w:r w:rsidRPr="00B514C6">
        <w:rPr>
          <w:sz w:val="20"/>
          <w:szCs w:val="20"/>
        </w:rPr>
        <w:t>cena brutto</w:t>
      </w:r>
      <w:r w:rsidRPr="00B514C6">
        <w:rPr>
          <w:sz w:val="20"/>
          <w:szCs w:val="20"/>
        </w:rPr>
        <w:tab/>
        <w:t>….................................... zł</w:t>
      </w:r>
    </w:p>
    <w:p w:rsidR="00064146" w:rsidRPr="00B514C6" w:rsidRDefault="00064146" w:rsidP="00064146">
      <w:pPr>
        <w:tabs>
          <w:tab w:val="left" w:pos="284"/>
          <w:tab w:val="left" w:pos="709"/>
        </w:tabs>
        <w:jc w:val="both"/>
        <w:rPr>
          <w:sz w:val="20"/>
          <w:szCs w:val="20"/>
        </w:rPr>
      </w:pPr>
      <w:r>
        <w:rPr>
          <w:sz w:val="20"/>
          <w:szCs w:val="20"/>
        </w:rPr>
        <w:t>24. Cena za zapewnienie wina do kolacji (opcja)</w:t>
      </w:r>
    </w:p>
    <w:p w:rsidR="00064146" w:rsidRPr="00B514C6" w:rsidRDefault="00064146" w:rsidP="00064146">
      <w:pPr>
        <w:tabs>
          <w:tab w:val="left" w:pos="284"/>
          <w:tab w:val="left" w:pos="709"/>
        </w:tabs>
        <w:jc w:val="both"/>
        <w:rPr>
          <w:sz w:val="20"/>
          <w:szCs w:val="20"/>
        </w:rPr>
      </w:pPr>
      <w:r w:rsidRPr="00B514C6">
        <w:rPr>
          <w:sz w:val="20"/>
          <w:szCs w:val="20"/>
        </w:rPr>
        <w:t xml:space="preserve">a) cena za </w:t>
      </w:r>
      <w:r>
        <w:rPr>
          <w:sz w:val="20"/>
          <w:szCs w:val="20"/>
        </w:rPr>
        <w:t>250ml/</w:t>
      </w:r>
      <w:r w:rsidRPr="00B514C6">
        <w:rPr>
          <w:sz w:val="20"/>
          <w:szCs w:val="20"/>
        </w:rPr>
        <w:t>1 osobę – brutto:</w:t>
      </w:r>
      <w:r w:rsidRPr="00B514C6">
        <w:rPr>
          <w:sz w:val="20"/>
          <w:szCs w:val="20"/>
        </w:rPr>
        <w:tab/>
        <w:t>….…..............................zł</w:t>
      </w:r>
    </w:p>
    <w:p w:rsidR="00064146" w:rsidRPr="00B514C6" w:rsidRDefault="00064146" w:rsidP="00064146">
      <w:pPr>
        <w:tabs>
          <w:tab w:val="left" w:pos="284"/>
          <w:tab w:val="left" w:pos="709"/>
        </w:tabs>
        <w:jc w:val="both"/>
        <w:rPr>
          <w:sz w:val="20"/>
          <w:szCs w:val="20"/>
        </w:rPr>
      </w:pPr>
      <w:r w:rsidRPr="00B514C6">
        <w:rPr>
          <w:sz w:val="20"/>
          <w:szCs w:val="20"/>
        </w:rPr>
        <w:t>b)  c</w:t>
      </w:r>
      <w:r>
        <w:rPr>
          <w:sz w:val="20"/>
          <w:szCs w:val="20"/>
        </w:rPr>
        <w:t>ena za 250ml/60 osób - brutto (24</w:t>
      </w:r>
      <w:r w:rsidRPr="00B514C6">
        <w:rPr>
          <w:sz w:val="20"/>
          <w:szCs w:val="20"/>
        </w:rPr>
        <w:t>a x 60):</w:t>
      </w:r>
      <w:r w:rsidRPr="00B514C6">
        <w:rPr>
          <w:sz w:val="20"/>
          <w:szCs w:val="20"/>
        </w:rPr>
        <w:tab/>
        <w:t>……..............................zł</w:t>
      </w:r>
    </w:p>
    <w:p w:rsidR="00064146" w:rsidRDefault="00064146" w:rsidP="00064146">
      <w:pPr>
        <w:tabs>
          <w:tab w:val="left" w:pos="709"/>
        </w:tabs>
        <w:jc w:val="both"/>
      </w:pPr>
    </w:p>
    <w:p w:rsidR="00064146" w:rsidRPr="00B47E94" w:rsidRDefault="00064146" w:rsidP="00064146">
      <w:pPr>
        <w:tabs>
          <w:tab w:val="left" w:pos="709"/>
        </w:tabs>
        <w:jc w:val="both"/>
        <w:rPr>
          <w:sz w:val="22"/>
          <w:szCs w:val="22"/>
        </w:rPr>
      </w:pPr>
      <w:r w:rsidRPr="00B47E94">
        <w:rPr>
          <w:sz w:val="22"/>
          <w:szCs w:val="22"/>
        </w:rPr>
        <w:t>Łączna cena  brutto za organizację posiedzenia w wariancie I jednodniowym (należy uwzględnić w kalkulacji tylko droższą opcję kolacji – albo z ppkt 21b albo z ppkt 22b. Pozycje są alternatywne, nie należy sumować obu kolacji) wraz z usługą transportową</w:t>
      </w:r>
    </w:p>
    <w:p w:rsidR="00064146" w:rsidRPr="00B47E94" w:rsidRDefault="00064146" w:rsidP="00064146">
      <w:pPr>
        <w:tabs>
          <w:tab w:val="left" w:pos="709"/>
        </w:tabs>
        <w:jc w:val="both"/>
        <w:rPr>
          <w:sz w:val="22"/>
          <w:szCs w:val="22"/>
        </w:rPr>
      </w:pPr>
      <w:r w:rsidRPr="00B47E94">
        <w:rPr>
          <w:sz w:val="22"/>
          <w:szCs w:val="22"/>
        </w:rPr>
        <w:t>(1+2+3b+4b+5b+6+7+8+9+10b+11b+12+13+14+15+16b+17b+18+19+20+21b lub 22b+23</w:t>
      </w:r>
      <w:r>
        <w:rPr>
          <w:sz w:val="22"/>
          <w:szCs w:val="22"/>
        </w:rPr>
        <w:t>+ 24b+ Łączna cena za usługę transportową z pkt III</w:t>
      </w:r>
      <w:r w:rsidRPr="00B47E94">
        <w:rPr>
          <w:sz w:val="22"/>
          <w:szCs w:val="22"/>
        </w:rPr>
        <w:t>)</w:t>
      </w:r>
      <w:r>
        <w:rPr>
          <w:sz w:val="22"/>
          <w:szCs w:val="22"/>
        </w:rPr>
        <w:t>: …………………………………………………zł</w:t>
      </w:r>
    </w:p>
    <w:p w:rsidR="00064146" w:rsidRDefault="00064146" w:rsidP="00064146">
      <w:pPr>
        <w:tabs>
          <w:tab w:val="left" w:pos="709"/>
        </w:tabs>
        <w:jc w:val="both"/>
        <w:rPr>
          <w:b/>
        </w:rPr>
      </w:pPr>
    </w:p>
    <w:p w:rsidR="00064146" w:rsidRDefault="00064146" w:rsidP="00064146">
      <w:pPr>
        <w:numPr>
          <w:ilvl w:val="0"/>
          <w:numId w:val="68"/>
        </w:numPr>
        <w:tabs>
          <w:tab w:val="left" w:pos="284"/>
          <w:tab w:val="left" w:pos="709"/>
        </w:tabs>
        <w:ind w:left="0" w:firstLine="0"/>
        <w:jc w:val="both"/>
        <w:rPr>
          <w:b/>
        </w:rPr>
      </w:pPr>
      <w:r>
        <w:rPr>
          <w:b/>
        </w:rPr>
        <w:t>WARIANT II POSIEDZENIE DWUDNIOWE</w:t>
      </w:r>
    </w:p>
    <w:p w:rsidR="00064146" w:rsidRPr="00B47E94" w:rsidRDefault="00064146" w:rsidP="00064146">
      <w:pPr>
        <w:numPr>
          <w:ilvl w:val="0"/>
          <w:numId w:val="72"/>
        </w:numPr>
        <w:tabs>
          <w:tab w:val="left" w:pos="0"/>
          <w:tab w:val="left" w:pos="284"/>
        </w:tabs>
        <w:ind w:left="0" w:firstLine="0"/>
        <w:jc w:val="both"/>
        <w:rPr>
          <w:b/>
          <w:sz w:val="20"/>
          <w:szCs w:val="20"/>
        </w:rPr>
      </w:pPr>
      <w:r w:rsidRPr="00B47E94">
        <w:rPr>
          <w:sz w:val="20"/>
          <w:szCs w:val="20"/>
        </w:rPr>
        <w:t>Zapewnienie sali konferencyjnej w dniu poprzedzającym posiedzenie od godziny 16:00, parkingu dla gości, zapewnienie koordynatora, rozmieszczenia informacji i logotypów (opcja)</w:t>
      </w:r>
    </w:p>
    <w:p w:rsidR="00064146" w:rsidRDefault="00064146" w:rsidP="00064146">
      <w:pPr>
        <w:pStyle w:val="Akapitzlist"/>
        <w:tabs>
          <w:tab w:val="left" w:pos="0"/>
        </w:tabs>
        <w:ind w:left="0"/>
        <w:contextualSpacing/>
        <w:jc w:val="both"/>
        <w:rPr>
          <w:lang w:val="pl-PL"/>
        </w:rPr>
      </w:pPr>
      <w:r w:rsidRPr="00B47E94">
        <w:t>cena brutto</w:t>
      </w:r>
      <w:r w:rsidRPr="00B47E94">
        <w:tab/>
        <w:t xml:space="preserve">….................................... zł </w:t>
      </w:r>
    </w:p>
    <w:p w:rsidR="00064146" w:rsidRPr="00B47E94" w:rsidRDefault="00064146" w:rsidP="00064146">
      <w:pPr>
        <w:pStyle w:val="Akapitzlist"/>
        <w:numPr>
          <w:ilvl w:val="0"/>
          <w:numId w:val="72"/>
        </w:numPr>
        <w:tabs>
          <w:tab w:val="left" w:pos="0"/>
          <w:tab w:val="left" w:pos="284"/>
        </w:tabs>
        <w:ind w:left="0" w:firstLine="0"/>
        <w:contextualSpacing/>
        <w:jc w:val="both"/>
      </w:pPr>
      <w:r w:rsidRPr="00A13C66">
        <w:rPr>
          <w:lang w:val="pl-PL"/>
        </w:rPr>
        <w:t xml:space="preserve">Zapewnienie </w:t>
      </w:r>
      <w:r w:rsidRPr="00A13C66">
        <w:t>dwóch dodatkowych małych sal dla delegacji krajowych na co najmniej 15 osób każda</w:t>
      </w:r>
      <w:r w:rsidRPr="00A13C66">
        <w:rPr>
          <w:lang w:val="pl-PL"/>
        </w:rPr>
        <w:t xml:space="preserve"> w dniu poprzedzającym posiedzenie od godziny 16:00</w:t>
      </w:r>
      <w:r w:rsidRPr="00A13C66">
        <w:t xml:space="preserve"> </w:t>
      </w:r>
      <w:r w:rsidRPr="00A13C66">
        <w:rPr>
          <w:lang w:val="pl-PL"/>
        </w:rPr>
        <w:t>(opcja)</w:t>
      </w:r>
    </w:p>
    <w:p w:rsidR="00064146" w:rsidRDefault="00064146" w:rsidP="00064146">
      <w:pPr>
        <w:pStyle w:val="Akapitzlist"/>
        <w:tabs>
          <w:tab w:val="left" w:pos="0"/>
        </w:tabs>
        <w:ind w:left="0"/>
        <w:jc w:val="both"/>
        <w:rPr>
          <w:lang w:val="pl-PL"/>
        </w:rPr>
      </w:pPr>
      <w:r w:rsidRPr="00A13C66">
        <w:t>cena brutto</w:t>
      </w:r>
      <w:r w:rsidRPr="00A13C66">
        <w:tab/>
        <w:t>….................................</w:t>
      </w:r>
      <w:r>
        <w:t>... zł</w:t>
      </w:r>
    </w:p>
    <w:p w:rsidR="00064146" w:rsidRPr="00A13C66" w:rsidRDefault="00064146" w:rsidP="00064146">
      <w:pPr>
        <w:pStyle w:val="Akapitzlist"/>
        <w:numPr>
          <w:ilvl w:val="0"/>
          <w:numId w:val="72"/>
        </w:numPr>
        <w:tabs>
          <w:tab w:val="left" w:pos="0"/>
          <w:tab w:val="left" w:pos="284"/>
        </w:tabs>
        <w:ind w:left="0" w:firstLine="0"/>
        <w:jc w:val="both"/>
      </w:pPr>
      <w:r w:rsidRPr="00A13C66">
        <w:t>Zapewnienie Rezerwacji pokoi hotelowych dla uczestników posiedzenia w przeddzień posiedzenia zgodnie z OPZ (opcja)</w:t>
      </w:r>
    </w:p>
    <w:p w:rsidR="00064146" w:rsidRPr="00A13C66" w:rsidRDefault="00064146" w:rsidP="00064146">
      <w:pPr>
        <w:pStyle w:val="Akapitzlist"/>
        <w:numPr>
          <w:ilvl w:val="0"/>
          <w:numId w:val="73"/>
        </w:numPr>
        <w:tabs>
          <w:tab w:val="left" w:pos="0"/>
          <w:tab w:val="left" w:pos="284"/>
        </w:tabs>
        <w:ind w:left="0" w:firstLine="0"/>
        <w:contextualSpacing/>
        <w:jc w:val="both"/>
      </w:pPr>
      <w:r w:rsidRPr="00A13C66">
        <w:t>cena brutto</w:t>
      </w:r>
      <w:r w:rsidRPr="00A13C66">
        <w:rPr>
          <w:lang w:val="pl-PL"/>
        </w:rPr>
        <w:t xml:space="preserve"> za 1 osobę</w:t>
      </w:r>
      <w:r w:rsidRPr="00A13C66">
        <w:tab/>
        <w:t xml:space="preserve">….................................... zł </w:t>
      </w:r>
    </w:p>
    <w:p w:rsidR="00064146" w:rsidRDefault="00064146" w:rsidP="00064146">
      <w:pPr>
        <w:pStyle w:val="Akapitzlist"/>
        <w:numPr>
          <w:ilvl w:val="0"/>
          <w:numId w:val="73"/>
        </w:numPr>
        <w:tabs>
          <w:tab w:val="left" w:pos="0"/>
          <w:tab w:val="left" w:pos="284"/>
        </w:tabs>
        <w:ind w:left="0" w:firstLine="0"/>
        <w:contextualSpacing/>
        <w:jc w:val="both"/>
        <w:rPr>
          <w:lang w:val="pl-PL"/>
        </w:rPr>
      </w:pPr>
      <w:r w:rsidRPr="00A13C66">
        <w:t>cena brutto</w:t>
      </w:r>
      <w:r>
        <w:rPr>
          <w:lang w:val="pl-PL"/>
        </w:rPr>
        <w:t xml:space="preserve"> za 47 osób (3ax47)</w:t>
      </w:r>
      <w:r w:rsidRPr="00A13C66">
        <w:tab/>
        <w:t xml:space="preserve">….................................... zł </w:t>
      </w:r>
    </w:p>
    <w:p w:rsidR="00064146" w:rsidRPr="00B47E94" w:rsidRDefault="00064146" w:rsidP="00064146">
      <w:pPr>
        <w:pStyle w:val="Akapitzlist"/>
        <w:numPr>
          <w:ilvl w:val="0"/>
          <w:numId w:val="72"/>
        </w:numPr>
        <w:tabs>
          <w:tab w:val="left" w:pos="0"/>
          <w:tab w:val="left" w:pos="284"/>
        </w:tabs>
        <w:ind w:left="0" w:firstLine="0"/>
        <w:contextualSpacing/>
        <w:jc w:val="both"/>
        <w:rPr>
          <w:lang w:val="pl-PL"/>
        </w:rPr>
      </w:pPr>
      <w:r w:rsidRPr="00B47E94">
        <w:t>Nocleg w pokoju jednoosobowym lub/i dwuosobowym do pojedynczego wykorzystania ze śniadaniem w przeddzień posiedzenia (opcja)</w:t>
      </w:r>
    </w:p>
    <w:p w:rsidR="00064146" w:rsidRPr="00A13C66" w:rsidRDefault="00064146" w:rsidP="00064146">
      <w:pPr>
        <w:pStyle w:val="Akapitzlist"/>
        <w:numPr>
          <w:ilvl w:val="0"/>
          <w:numId w:val="74"/>
        </w:numPr>
        <w:tabs>
          <w:tab w:val="left" w:pos="0"/>
          <w:tab w:val="left" w:pos="284"/>
        </w:tabs>
        <w:ind w:left="0" w:firstLine="0"/>
        <w:contextualSpacing/>
        <w:jc w:val="both"/>
      </w:pPr>
      <w:r w:rsidRPr="00A13C66">
        <w:t>cena brutto</w:t>
      </w:r>
      <w:r w:rsidRPr="00A13C66">
        <w:rPr>
          <w:lang w:val="pl-PL"/>
        </w:rPr>
        <w:t xml:space="preserve"> za 1 osobę</w:t>
      </w:r>
      <w:r w:rsidRPr="00A13C66">
        <w:tab/>
        <w:t xml:space="preserve">….................................... zł </w:t>
      </w:r>
    </w:p>
    <w:p w:rsidR="00064146" w:rsidRPr="00A13C66" w:rsidRDefault="00064146" w:rsidP="00064146">
      <w:pPr>
        <w:pStyle w:val="Akapitzlist"/>
        <w:numPr>
          <w:ilvl w:val="0"/>
          <w:numId w:val="74"/>
        </w:numPr>
        <w:tabs>
          <w:tab w:val="left" w:pos="0"/>
          <w:tab w:val="left" w:pos="284"/>
        </w:tabs>
        <w:ind w:left="0" w:firstLine="0"/>
        <w:contextualSpacing/>
        <w:jc w:val="both"/>
        <w:rPr>
          <w:lang w:val="pl-PL"/>
        </w:rPr>
      </w:pPr>
      <w:r w:rsidRPr="00A13C66">
        <w:t>cena brutto</w:t>
      </w:r>
      <w:r w:rsidRPr="00A13C66">
        <w:rPr>
          <w:lang w:val="pl-PL"/>
        </w:rPr>
        <w:t xml:space="preserve"> za 13 osób</w:t>
      </w:r>
      <w:r w:rsidRPr="00A13C66">
        <w:tab/>
      </w:r>
      <w:r>
        <w:rPr>
          <w:lang w:val="pl-PL"/>
        </w:rPr>
        <w:t xml:space="preserve"> (4ax13)</w:t>
      </w:r>
      <w:r w:rsidRPr="00A13C66">
        <w:t xml:space="preserve">….................................... zł </w:t>
      </w:r>
    </w:p>
    <w:p w:rsidR="00064146" w:rsidRPr="00A13C66" w:rsidRDefault="00064146" w:rsidP="00064146">
      <w:pPr>
        <w:pStyle w:val="Akapitzlist"/>
        <w:numPr>
          <w:ilvl w:val="0"/>
          <w:numId w:val="72"/>
        </w:numPr>
        <w:tabs>
          <w:tab w:val="left" w:pos="0"/>
          <w:tab w:val="left" w:pos="284"/>
        </w:tabs>
        <w:ind w:left="0" w:firstLine="0"/>
        <w:contextualSpacing/>
        <w:jc w:val="both"/>
      </w:pPr>
      <w:r w:rsidRPr="00A13C66">
        <w:t xml:space="preserve">Kolacja w formie bufetu lub </w:t>
      </w:r>
      <w:r w:rsidRPr="00A13C66">
        <w:rPr>
          <w:lang w:val="pl-PL"/>
        </w:rPr>
        <w:t xml:space="preserve">w formie zasiadanej </w:t>
      </w:r>
      <w:r w:rsidRPr="00A13C66">
        <w:t xml:space="preserve">z obsługą kelnerską </w:t>
      </w:r>
      <w:r w:rsidRPr="00A13C66">
        <w:rPr>
          <w:lang w:val="pl-PL"/>
        </w:rPr>
        <w:t>w przeddzień posiedzenia (opcja)</w:t>
      </w:r>
    </w:p>
    <w:p w:rsidR="00064146" w:rsidRPr="00B47E94" w:rsidRDefault="00064146" w:rsidP="00064146">
      <w:pPr>
        <w:pStyle w:val="Akapitzlist"/>
        <w:numPr>
          <w:ilvl w:val="0"/>
          <w:numId w:val="75"/>
        </w:numPr>
        <w:tabs>
          <w:tab w:val="left" w:pos="0"/>
          <w:tab w:val="left" w:pos="284"/>
        </w:tabs>
        <w:ind w:left="0" w:firstLine="0"/>
        <w:contextualSpacing/>
        <w:jc w:val="both"/>
      </w:pPr>
      <w:r w:rsidRPr="00A13C66">
        <w:t>cena brutto</w:t>
      </w:r>
      <w:r w:rsidRPr="00A13C66">
        <w:rPr>
          <w:lang w:val="pl-PL"/>
        </w:rPr>
        <w:t xml:space="preserve"> za 1 osobę</w:t>
      </w:r>
      <w:r w:rsidRPr="00A13C66">
        <w:tab/>
        <w:t xml:space="preserve">….................................... zł </w:t>
      </w:r>
    </w:p>
    <w:p w:rsidR="00064146" w:rsidRPr="00B47E94" w:rsidRDefault="00064146" w:rsidP="00064146">
      <w:pPr>
        <w:pStyle w:val="Akapitzlist"/>
        <w:numPr>
          <w:ilvl w:val="0"/>
          <w:numId w:val="75"/>
        </w:numPr>
        <w:tabs>
          <w:tab w:val="left" w:pos="0"/>
          <w:tab w:val="left" w:pos="284"/>
        </w:tabs>
        <w:ind w:left="0" w:firstLine="0"/>
        <w:contextualSpacing/>
        <w:jc w:val="both"/>
      </w:pPr>
      <w:r w:rsidRPr="00A13C66">
        <w:t>cena brutto</w:t>
      </w:r>
      <w:r w:rsidRPr="00B47E94">
        <w:rPr>
          <w:lang w:val="pl-PL"/>
        </w:rPr>
        <w:t xml:space="preserve"> za 60 osób (5a x60)</w:t>
      </w:r>
      <w:r w:rsidRPr="00A13C66">
        <w:tab/>
        <w:t xml:space="preserve">….................................... zł </w:t>
      </w:r>
    </w:p>
    <w:p w:rsidR="00064146" w:rsidRPr="00B514C6" w:rsidRDefault="00064146" w:rsidP="00064146">
      <w:pPr>
        <w:pStyle w:val="Akapitzlist"/>
        <w:numPr>
          <w:ilvl w:val="0"/>
          <w:numId w:val="72"/>
        </w:numPr>
        <w:tabs>
          <w:tab w:val="left" w:pos="284"/>
          <w:tab w:val="left" w:pos="709"/>
        </w:tabs>
        <w:ind w:left="0" w:firstLine="0"/>
        <w:contextualSpacing/>
        <w:jc w:val="both"/>
      </w:pPr>
      <w:r w:rsidRPr="00B514C6">
        <w:t>Zapewnienie dostępu do drukarki, kserokopiarki oraz komputera</w:t>
      </w:r>
      <w:r>
        <w:rPr>
          <w:lang w:val="pl-PL"/>
        </w:rPr>
        <w:t xml:space="preserve"> w przeddzień posiedzenia (opcja)</w:t>
      </w:r>
    </w:p>
    <w:p w:rsidR="00064146" w:rsidRPr="00B47E94" w:rsidRDefault="00064146" w:rsidP="00064146">
      <w:pPr>
        <w:tabs>
          <w:tab w:val="left" w:pos="709"/>
        </w:tabs>
        <w:jc w:val="both"/>
        <w:rPr>
          <w:sz w:val="20"/>
          <w:szCs w:val="20"/>
        </w:rPr>
      </w:pPr>
      <w:r w:rsidRPr="00B514C6">
        <w:rPr>
          <w:sz w:val="20"/>
          <w:szCs w:val="20"/>
        </w:rPr>
        <w:t xml:space="preserve">Cena brutto </w:t>
      </w:r>
      <w:r w:rsidRPr="00B514C6">
        <w:rPr>
          <w:sz w:val="20"/>
          <w:szCs w:val="20"/>
        </w:rPr>
        <w:tab/>
        <w:t>….................................... zł</w:t>
      </w:r>
    </w:p>
    <w:p w:rsidR="00064146" w:rsidRPr="00B47E94" w:rsidRDefault="00064146" w:rsidP="00064146">
      <w:pPr>
        <w:pStyle w:val="Akapitzlist"/>
        <w:numPr>
          <w:ilvl w:val="0"/>
          <w:numId w:val="72"/>
        </w:numPr>
        <w:tabs>
          <w:tab w:val="left" w:pos="0"/>
          <w:tab w:val="left" w:pos="284"/>
        </w:tabs>
        <w:ind w:left="0" w:firstLine="0"/>
        <w:contextualSpacing/>
        <w:jc w:val="both"/>
      </w:pPr>
      <w:r w:rsidRPr="00B47E94">
        <w:t>Sala konferencyjna wraz z wyposażeniem, zapewnieniem parkingu dla gości, zapewnieniem koordynatora, rozmieszczeniem informacji i logotypów oraz stołem rejestracyjnym:</w:t>
      </w:r>
    </w:p>
    <w:p w:rsidR="00064146" w:rsidRPr="002F495C" w:rsidRDefault="00064146" w:rsidP="00064146">
      <w:pPr>
        <w:pStyle w:val="Akapitzlist"/>
        <w:numPr>
          <w:ilvl w:val="0"/>
          <w:numId w:val="76"/>
        </w:numPr>
        <w:tabs>
          <w:tab w:val="left" w:pos="142"/>
          <w:tab w:val="left" w:pos="284"/>
        </w:tabs>
        <w:ind w:left="0" w:firstLine="0"/>
        <w:jc w:val="both"/>
      </w:pPr>
      <w:r w:rsidRPr="002F495C">
        <w:t>cena brutto</w:t>
      </w:r>
      <w:r w:rsidRPr="002F495C">
        <w:rPr>
          <w:lang w:val="pl-PL"/>
        </w:rPr>
        <w:t xml:space="preserve"> za 1 dzień</w:t>
      </w:r>
      <w:r w:rsidRPr="002F495C">
        <w:t>….................................... zł .</w:t>
      </w:r>
    </w:p>
    <w:p w:rsidR="00064146" w:rsidRPr="002F495C" w:rsidRDefault="00064146" w:rsidP="00064146">
      <w:pPr>
        <w:pStyle w:val="Akapitzlist"/>
        <w:numPr>
          <w:ilvl w:val="0"/>
          <w:numId w:val="76"/>
        </w:numPr>
        <w:tabs>
          <w:tab w:val="left" w:pos="142"/>
          <w:tab w:val="left" w:pos="284"/>
        </w:tabs>
        <w:ind w:left="0" w:firstLine="0"/>
        <w:jc w:val="both"/>
        <w:rPr>
          <w:lang w:val="pl-PL"/>
        </w:rPr>
      </w:pPr>
      <w:r w:rsidRPr="002F495C">
        <w:t>cena brutto</w:t>
      </w:r>
      <w:r w:rsidRPr="002F495C">
        <w:rPr>
          <w:lang w:val="pl-PL"/>
        </w:rPr>
        <w:t xml:space="preserve"> za 2 dni</w:t>
      </w:r>
      <w:r>
        <w:rPr>
          <w:lang w:val="pl-PL"/>
        </w:rPr>
        <w:t xml:space="preserve"> (7ax2)</w:t>
      </w:r>
      <w:r w:rsidRPr="002F495C">
        <w:rPr>
          <w:lang w:val="pl-PL"/>
        </w:rPr>
        <w:t xml:space="preserve"> </w:t>
      </w:r>
      <w:r w:rsidRPr="002F495C">
        <w:t>….................................... zł .</w:t>
      </w:r>
    </w:p>
    <w:p w:rsidR="00064146" w:rsidRPr="002F495C" w:rsidRDefault="00064146" w:rsidP="00064146">
      <w:pPr>
        <w:pStyle w:val="Akapitzlist"/>
        <w:numPr>
          <w:ilvl w:val="0"/>
          <w:numId w:val="72"/>
        </w:numPr>
        <w:tabs>
          <w:tab w:val="left" w:pos="0"/>
          <w:tab w:val="left" w:pos="284"/>
        </w:tabs>
        <w:ind w:left="0" w:firstLine="0"/>
        <w:contextualSpacing/>
        <w:jc w:val="both"/>
      </w:pPr>
      <w:r w:rsidRPr="002F495C">
        <w:t>Dodatkowe dwie sale na minimum 15 osób każda:</w:t>
      </w:r>
    </w:p>
    <w:p w:rsidR="00064146" w:rsidRPr="002F495C" w:rsidRDefault="00064146" w:rsidP="00064146">
      <w:pPr>
        <w:numPr>
          <w:ilvl w:val="0"/>
          <w:numId w:val="77"/>
        </w:numPr>
        <w:tabs>
          <w:tab w:val="left" w:pos="0"/>
          <w:tab w:val="left" w:pos="284"/>
        </w:tabs>
        <w:ind w:left="0" w:firstLine="0"/>
        <w:jc w:val="both"/>
        <w:rPr>
          <w:sz w:val="20"/>
          <w:szCs w:val="20"/>
        </w:rPr>
      </w:pPr>
      <w:r w:rsidRPr="002F495C">
        <w:rPr>
          <w:sz w:val="20"/>
          <w:szCs w:val="20"/>
        </w:rPr>
        <w:t>cena brutto za 1 dzień</w:t>
      </w:r>
      <w:r w:rsidRPr="002F495C">
        <w:rPr>
          <w:sz w:val="20"/>
          <w:szCs w:val="20"/>
        </w:rPr>
        <w:tab/>
        <w:t xml:space="preserve">….................................... zł. </w:t>
      </w:r>
    </w:p>
    <w:p w:rsidR="00064146" w:rsidRPr="002F495C" w:rsidRDefault="00064146" w:rsidP="00064146">
      <w:pPr>
        <w:numPr>
          <w:ilvl w:val="0"/>
          <w:numId w:val="77"/>
        </w:numPr>
        <w:tabs>
          <w:tab w:val="left" w:pos="0"/>
          <w:tab w:val="left" w:pos="284"/>
        </w:tabs>
        <w:ind w:left="0" w:firstLine="0"/>
        <w:jc w:val="both"/>
        <w:rPr>
          <w:sz w:val="20"/>
          <w:szCs w:val="20"/>
        </w:rPr>
      </w:pPr>
      <w:r w:rsidRPr="002F495C">
        <w:rPr>
          <w:sz w:val="20"/>
          <w:szCs w:val="20"/>
        </w:rPr>
        <w:t>cena brutto za 2 dni</w:t>
      </w:r>
      <w:r>
        <w:rPr>
          <w:sz w:val="20"/>
          <w:szCs w:val="20"/>
        </w:rPr>
        <w:t xml:space="preserve"> (8ax2)</w:t>
      </w:r>
      <w:r w:rsidRPr="002F495C">
        <w:rPr>
          <w:sz w:val="20"/>
          <w:szCs w:val="20"/>
        </w:rPr>
        <w:t xml:space="preserve">….................................... zł. </w:t>
      </w:r>
    </w:p>
    <w:p w:rsidR="00064146" w:rsidRPr="002F495C" w:rsidRDefault="00064146" w:rsidP="00064146">
      <w:pPr>
        <w:pStyle w:val="Akapitzlist"/>
        <w:numPr>
          <w:ilvl w:val="0"/>
          <w:numId w:val="72"/>
        </w:numPr>
        <w:tabs>
          <w:tab w:val="left" w:pos="0"/>
          <w:tab w:val="left" w:pos="284"/>
          <w:tab w:val="left" w:pos="426"/>
        </w:tabs>
        <w:ind w:left="0" w:firstLine="0"/>
        <w:contextualSpacing/>
        <w:jc w:val="both"/>
      </w:pPr>
      <w:r w:rsidRPr="002F495C">
        <w:t>Zapewnienie kabiny symultanicznej wraz z obsługą techniczną oraz zapisem dźwięku</w:t>
      </w:r>
    </w:p>
    <w:p w:rsidR="00064146" w:rsidRPr="002F495C" w:rsidRDefault="00064146" w:rsidP="00064146">
      <w:pPr>
        <w:numPr>
          <w:ilvl w:val="0"/>
          <w:numId w:val="78"/>
        </w:numPr>
        <w:tabs>
          <w:tab w:val="left" w:pos="0"/>
          <w:tab w:val="left" w:pos="284"/>
          <w:tab w:val="left" w:pos="426"/>
        </w:tabs>
        <w:ind w:left="0" w:firstLine="0"/>
        <w:jc w:val="both"/>
        <w:rPr>
          <w:sz w:val="20"/>
          <w:szCs w:val="20"/>
        </w:rPr>
      </w:pPr>
      <w:r w:rsidRPr="002F495C">
        <w:rPr>
          <w:sz w:val="20"/>
          <w:szCs w:val="20"/>
        </w:rPr>
        <w:t>cena brutto za 1 dzień</w:t>
      </w:r>
      <w:r w:rsidRPr="002F495C">
        <w:rPr>
          <w:sz w:val="20"/>
          <w:szCs w:val="20"/>
        </w:rPr>
        <w:tab/>
        <w:t xml:space="preserve">….................................... zł. </w:t>
      </w:r>
    </w:p>
    <w:p w:rsidR="00064146" w:rsidRPr="002F495C" w:rsidRDefault="00064146" w:rsidP="00064146">
      <w:pPr>
        <w:numPr>
          <w:ilvl w:val="0"/>
          <w:numId w:val="78"/>
        </w:numPr>
        <w:tabs>
          <w:tab w:val="left" w:pos="0"/>
          <w:tab w:val="left" w:pos="284"/>
          <w:tab w:val="left" w:pos="426"/>
        </w:tabs>
        <w:ind w:left="0" w:firstLine="0"/>
        <w:jc w:val="both"/>
        <w:rPr>
          <w:sz w:val="20"/>
          <w:szCs w:val="20"/>
        </w:rPr>
      </w:pPr>
      <w:r w:rsidRPr="002F495C">
        <w:rPr>
          <w:sz w:val="20"/>
          <w:szCs w:val="20"/>
        </w:rPr>
        <w:t>cena brutto za 2 dni</w:t>
      </w:r>
      <w:r>
        <w:rPr>
          <w:sz w:val="20"/>
          <w:szCs w:val="20"/>
        </w:rPr>
        <w:t xml:space="preserve"> (9ax2)</w:t>
      </w:r>
      <w:r w:rsidRPr="002F495C">
        <w:rPr>
          <w:sz w:val="20"/>
          <w:szCs w:val="20"/>
        </w:rPr>
        <w:t xml:space="preserve">….................................... zł. </w:t>
      </w:r>
    </w:p>
    <w:p w:rsidR="00064146" w:rsidRPr="002F495C" w:rsidRDefault="00064146" w:rsidP="00064146">
      <w:pPr>
        <w:pStyle w:val="Akapitzlist"/>
        <w:numPr>
          <w:ilvl w:val="0"/>
          <w:numId w:val="72"/>
        </w:numPr>
        <w:tabs>
          <w:tab w:val="left" w:pos="0"/>
          <w:tab w:val="left" w:pos="284"/>
          <w:tab w:val="left" w:pos="426"/>
        </w:tabs>
        <w:ind w:left="0" w:firstLine="0"/>
        <w:contextualSpacing/>
        <w:jc w:val="both"/>
      </w:pPr>
      <w:r w:rsidRPr="002F495C">
        <w:t>Zapewnienie multifonów dla 30 osób:</w:t>
      </w:r>
    </w:p>
    <w:p w:rsidR="00064146" w:rsidRPr="002F495C" w:rsidRDefault="00064146" w:rsidP="00064146">
      <w:pPr>
        <w:pStyle w:val="Akapitzlist"/>
        <w:tabs>
          <w:tab w:val="left" w:pos="0"/>
          <w:tab w:val="left" w:pos="284"/>
          <w:tab w:val="left" w:pos="426"/>
        </w:tabs>
        <w:ind w:left="0"/>
        <w:jc w:val="both"/>
      </w:pPr>
      <w:r w:rsidRPr="002F495C">
        <w:t>a)</w:t>
      </w:r>
      <w:r w:rsidRPr="002F495C">
        <w:tab/>
        <w:t>cena za 1 sztukę</w:t>
      </w:r>
      <w:r w:rsidRPr="002F495C">
        <w:rPr>
          <w:lang w:val="pl-PL"/>
        </w:rPr>
        <w:t xml:space="preserve"> 1 dzień</w:t>
      </w:r>
      <w:r w:rsidRPr="002F495C">
        <w:t xml:space="preserve"> – brutto:</w:t>
      </w:r>
      <w:r w:rsidRPr="002F495C">
        <w:tab/>
        <w:t>….….............................. zł</w:t>
      </w:r>
    </w:p>
    <w:p w:rsidR="00064146" w:rsidRPr="002F495C" w:rsidRDefault="00064146" w:rsidP="00064146">
      <w:pPr>
        <w:tabs>
          <w:tab w:val="left" w:pos="284"/>
          <w:tab w:val="left" w:pos="426"/>
        </w:tabs>
        <w:jc w:val="both"/>
        <w:rPr>
          <w:sz w:val="20"/>
          <w:szCs w:val="20"/>
        </w:rPr>
      </w:pPr>
      <w:r w:rsidRPr="002F495C">
        <w:rPr>
          <w:sz w:val="20"/>
          <w:szCs w:val="20"/>
        </w:rPr>
        <w:t>b)</w:t>
      </w:r>
      <w:r w:rsidRPr="002F495C">
        <w:rPr>
          <w:sz w:val="20"/>
          <w:szCs w:val="20"/>
        </w:rPr>
        <w:tab/>
        <w:t>cena za 30 sztuk na 2 dni- brutto (</w:t>
      </w:r>
      <w:r>
        <w:rPr>
          <w:sz w:val="20"/>
          <w:szCs w:val="20"/>
        </w:rPr>
        <w:t>10a</w:t>
      </w:r>
      <w:r w:rsidRPr="002F495C">
        <w:rPr>
          <w:sz w:val="20"/>
          <w:szCs w:val="20"/>
        </w:rPr>
        <w:t xml:space="preserve"> x 30</w:t>
      </w:r>
      <w:r>
        <w:rPr>
          <w:sz w:val="20"/>
          <w:szCs w:val="20"/>
        </w:rPr>
        <w:t>x2</w:t>
      </w:r>
      <w:r w:rsidRPr="002F495C">
        <w:rPr>
          <w:sz w:val="20"/>
          <w:szCs w:val="20"/>
        </w:rPr>
        <w:t>):</w:t>
      </w:r>
      <w:r w:rsidRPr="002F495C">
        <w:rPr>
          <w:sz w:val="20"/>
          <w:szCs w:val="20"/>
        </w:rPr>
        <w:tab/>
        <w:t>…….............................. zł</w:t>
      </w:r>
    </w:p>
    <w:p w:rsidR="00064146" w:rsidRPr="002F495C" w:rsidRDefault="00064146" w:rsidP="00064146">
      <w:pPr>
        <w:pStyle w:val="Akapitzlist"/>
        <w:numPr>
          <w:ilvl w:val="0"/>
          <w:numId w:val="72"/>
        </w:numPr>
        <w:tabs>
          <w:tab w:val="left" w:pos="284"/>
          <w:tab w:val="left" w:pos="567"/>
        </w:tabs>
        <w:ind w:left="0" w:firstLine="0"/>
        <w:contextualSpacing/>
        <w:jc w:val="both"/>
      </w:pPr>
      <w:r w:rsidRPr="002F495C">
        <w:t>Zapewnienie słuchawek dla 60 osób:</w:t>
      </w:r>
    </w:p>
    <w:p w:rsidR="00064146" w:rsidRPr="002F495C" w:rsidRDefault="00064146" w:rsidP="00064146">
      <w:pPr>
        <w:pStyle w:val="Akapitzlist"/>
        <w:tabs>
          <w:tab w:val="left" w:pos="284"/>
          <w:tab w:val="left" w:pos="567"/>
        </w:tabs>
        <w:ind w:left="0"/>
        <w:jc w:val="both"/>
      </w:pPr>
      <w:r w:rsidRPr="002F495C">
        <w:t>a)</w:t>
      </w:r>
      <w:r w:rsidRPr="002F495C">
        <w:tab/>
        <w:t>cena za 1 sztukę</w:t>
      </w:r>
      <w:r w:rsidRPr="002F495C">
        <w:rPr>
          <w:lang w:val="pl-PL"/>
        </w:rPr>
        <w:t xml:space="preserve"> 1 dzień</w:t>
      </w:r>
      <w:r w:rsidRPr="002F495C">
        <w:t xml:space="preserve"> – brutto:</w:t>
      </w:r>
      <w:r w:rsidRPr="002F495C">
        <w:tab/>
        <w:t>….….............................. zł</w:t>
      </w:r>
    </w:p>
    <w:p w:rsidR="00064146" w:rsidRPr="002F495C" w:rsidRDefault="00064146" w:rsidP="00064146">
      <w:pPr>
        <w:tabs>
          <w:tab w:val="left" w:pos="284"/>
          <w:tab w:val="left" w:pos="567"/>
        </w:tabs>
        <w:jc w:val="both"/>
        <w:rPr>
          <w:sz w:val="20"/>
          <w:szCs w:val="20"/>
        </w:rPr>
      </w:pPr>
      <w:r w:rsidRPr="002F495C">
        <w:rPr>
          <w:sz w:val="20"/>
          <w:szCs w:val="20"/>
        </w:rPr>
        <w:t>b)</w:t>
      </w:r>
      <w:r w:rsidRPr="002F495C">
        <w:rPr>
          <w:sz w:val="20"/>
          <w:szCs w:val="20"/>
        </w:rPr>
        <w:tab/>
        <w:t>cena za 60 sztuk 2 dni- brutto (</w:t>
      </w:r>
      <w:r>
        <w:rPr>
          <w:sz w:val="20"/>
          <w:szCs w:val="20"/>
        </w:rPr>
        <w:t>11a</w:t>
      </w:r>
      <w:r w:rsidRPr="002F495C">
        <w:rPr>
          <w:sz w:val="20"/>
          <w:szCs w:val="20"/>
        </w:rPr>
        <w:t xml:space="preserve"> x 60</w:t>
      </w:r>
      <w:r>
        <w:rPr>
          <w:sz w:val="20"/>
          <w:szCs w:val="20"/>
        </w:rPr>
        <w:t>x2</w:t>
      </w:r>
      <w:r w:rsidRPr="002F495C">
        <w:rPr>
          <w:sz w:val="20"/>
          <w:szCs w:val="20"/>
        </w:rPr>
        <w:t>):</w:t>
      </w:r>
      <w:r w:rsidRPr="002F495C">
        <w:rPr>
          <w:sz w:val="20"/>
          <w:szCs w:val="20"/>
        </w:rPr>
        <w:tab/>
        <w:t>…….............................. zł</w:t>
      </w:r>
    </w:p>
    <w:p w:rsidR="00064146" w:rsidRPr="002F495C" w:rsidRDefault="00064146" w:rsidP="00064146">
      <w:pPr>
        <w:pStyle w:val="Akapitzlist"/>
        <w:numPr>
          <w:ilvl w:val="0"/>
          <w:numId w:val="72"/>
        </w:numPr>
        <w:tabs>
          <w:tab w:val="left" w:pos="284"/>
          <w:tab w:val="left" w:pos="567"/>
        </w:tabs>
        <w:ind w:left="0" w:firstLine="0"/>
        <w:contextualSpacing/>
        <w:jc w:val="both"/>
      </w:pPr>
      <w:r w:rsidRPr="002F495C">
        <w:t xml:space="preserve">Zapewnienie i obsługa systemu elektronicznego głosowania bezprzewodowego, w tym sprzęt i obsługa techniczna sprzętu do głosowania elektronicznego w dniu trwania posiedzenia: </w:t>
      </w:r>
    </w:p>
    <w:p w:rsidR="00064146" w:rsidRPr="002F495C" w:rsidRDefault="00064146" w:rsidP="00064146">
      <w:pPr>
        <w:numPr>
          <w:ilvl w:val="0"/>
          <w:numId w:val="79"/>
        </w:numPr>
        <w:tabs>
          <w:tab w:val="left" w:pos="284"/>
          <w:tab w:val="left" w:pos="567"/>
        </w:tabs>
        <w:ind w:left="0" w:firstLine="0"/>
        <w:jc w:val="both"/>
        <w:rPr>
          <w:sz w:val="20"/>
          <w:szCs w:val="20"/>
        </w:rPr>
      </w:pPr>
      <w:r w:rsidRPr="002F495C">
        <w:rPr>
          <w:sz w:val="20"/>
          <w:szCs w:val="20"/>
        </w:rPr>
        <w:t>cena brutto za 1 dzień</w:t>
      </w:r>
      <w:r w:rsidRPr="002F495C">
        <w:rPr>
          <w:sz w:val="20"/>
          <w:szCs w:val="20"/>
        </w:rPr>
        <w:tab/>
        <w:t xml:space="preserve">….................................... zł. </w:t>
      </w:r>
    </w:p>
    <w:p w:rsidR="00064146" w:rsidRPr="002F495C" w:rsidRDefault="00064146" w:rsidP="00064146">
      <w:pPr>
        <w:numPr>
          <w:ilvl w:val="0"/>
          <w:numId w:val="79"/>
        </w:numPr>
        <w:tabs>
          <w:tab w:val="left" w:pos="284"/>
          <w:tab w:val="left" w:pos="567"/>
        </w:tabs>
        <w:ind w:left="0" w:firstLine="0"/>
        <w:jc w:val="both"/>
        <w:rPr>
          <w:sz w:val="20"/>
          <w:szCs w:val="20"/>
        </w:rPr>
      </w:pPr>
      <w:r w:rsidRPr="002F495C">
        <w:rPr>
          <w:sz w:val="20"/>
          <w:szCs w:val="20"/>
        </w:rPr>
        <w:t>cena brutto za 2 dni</w:t>
      </w:r>
      <w:r>
        <w:rPr>
          <w:sz w:val="20"/>
          <w:szCs w:val="20"/>
        </w:rPr>
        <w:t xml:space="preserve"> (12ax2)</w:t>
      </w:r>
      <w:r w:rsidRPr="002F495C">
        <w:rPr>
          <w:sz w:val="20"/>
          <w:szCs w:val="20"/>
        </w:rPr>
        <w:t xml:space="preserve">….................................... zł. </w:t>
      </w:r>
    </w:p>
    <w:p w:rsidR="00064146" w:rsidRPr="002F495C" w:rsidRDefault="00064146" w:rsidP="00064146">
      <w:pPr>
        <w:pStyle w:val="Akapitzlist"/>
        <w:numPr>
          <w:ilvl w:val="0"/>
          <w:numId w:val="72"/>
        </w:numPr>
        <w:tabs>
          <w:tab w:val="left" w:pos="142"/>
          <w:tab w:val="left" w:pos="284"/>
        </w:tabs>
        <w:ind w:left="0" w:firstLine="0"/>
        <w:contextualSpacing/>
        <w:jc w:val="both"/>
      </w:pPr>
      <w:r w:rsidRPr="002F495C">
        <w:t>Nagrywanie spotkania, w tym tłumaczenia symultanicznego w dniu trwania posiedzenia</w:t>
      </w:r>
    </w:p>
    <w:p w:rsidR="00064146" w:rsidRPr="002F495C" w:rsidRDefault="00064146" w:rsidP="00064146">
      <w:pPr>
        <w:numPr>
          <w:ilvl w:val="0"/>
          <w:numId w:val="80"/>
        </w:numPr>
        <w:tabs>
          <w:tab w:val="left" w:pos="142"/>
          <w:tab w:val="left" w:pos="284"/>
        </w:tabs>
        <w:ind w:left="0" w:firstLine="0"/>
        <w:jc w:val="both"/>
        <w:rPr>
          <w:sz w:val="20"/>
          <w:szCs w:val="20"/>
        </w:rPr>
      </w:pPr>
      <w:r w:rsidRPr="002F495C">
        <w:rPr>
          <w:sz w:val="20"/>
          <w:szCs w:val="20"/>
        </w:rPr>
        <w:t>cena brutto za 1 dzień</w:t>
      </w:r>
      <w:r w:rsidRPr="002F495C">
        <w:rPr>
          <w:sz w:val="20"/>
          <w:szCs w:val="20"/>
        </w:rPr>
        <w:tab/>
        <w:t xml:space="preserve">….................................... zł. </w:t>
      </w:r>
    </w:p>
    <w:p w:rsidR="00064146" w:rsidRPr="002F495C" w:rsidRDefault="00064146" w:rsidP="00064146">
      <w:pPr>
        <w:numPr>
          <w:ilvl w:val="0"/>
          <w:numId w:val="80"/>
        </w:numPr>
        <w:tabs>
          <w:tab w:val="left" w:pos="142"/>
          <w:tab w:val="left" w:pos="284"/>
        </w:tabs>
        <w:ind w:left="0" w:firstLine="0"/>
        <w:jc w:val="both"/>
        <w:rPr>
          <w:sz w:val="20"/>
          <w:szCs w:val="20"/>
        </w:rPr>
      </w:pPr>
      <w:r w:rsidRPr="002F495C">
        <w:rPr>
          <w:sz w:val="20"/>
          <w:szCs w:val="20"/>
        </w:rPr>
        <w:t>cena brutto za 2 dni</w:t>
      </w:r>
      <w:r>
        <w:rPr>
          <w:sz w:val="20"/>
          <w:szCs w:val="20"/>
        </w:rPr>
        <w:t xml:space="preserve"> (13ax2)</w:t>
      </w:r>
      <w:r w:rsidRPr="002F495C">
        <w:rPr>
          <w:sz w:val="20"/>
          <w:szCs w:val="20"/>
        </w:rPr>
        <w:t xml:space="preserve">….................................... zł. </w:t>
      </w:r>
    </w:p>
    <w:p w:rsidR="00064146" w:rsidRPr="002F495C" w:rsidRDefault="00064146" w:rsidP="00064146">
      <w:pPr>
        <w:pStyle w:val="Default"/>
        <w:numPr>
          <w:ilvl w:val="0"/>
          <w:numId w:val="72"/>
        </w:numPr>
        <w:tabs>
          <w:tab w:val="left" w:pos="142"/>
          <w:tab w:val="left" w:pos="284"/>
        </w:tabs>
        <w:ind w:left="0" w:firstLine="0"/>
        <w:jc w:val="both"/>
        <w:rPr>
          <w:sz w:val="20"/>
          <w:szCs w:val="20"/>
        </w:rPr>
      </w:pPr>
      <w:r w:rsidRPr="002F495C">
        <w:rPr>
          <w:sz w:val="20"/>
          <w:szCs w:val="20"/>
        </w:rPr>
        <w:t>Wykonanie i utrwalenie w formie zapisu cyfrowego zdjęć w dniu trwania posiedzenia oraz przekazanie/przesłanie ich do Zamawiającego:</w:t>
      </w:r>
    </w:p>
    <w:p w:rsidR="00064146" w:rsidRPr="002F495C" w:rsidRDefault="00064146" w:rsidP="00064146">
      <w:pPr>
        <w:numPr>
          <w:ilvl w:val="0"/>
          <w:numId w:val="81"/>
        </w:numPr>
        <w:tabs>
          <w:tab w:val="left" w:pos="142"/>
          <w:tab w:val="left" w:pos="284"/>
        </w:tabs>
        <w:ind w:left="0" w:firstLine="0"/>
        <w:jc w:val="both"/>
        <w:rPr>
          <w:sz w:val="20"/>
          <w:szCs w:val="20"/>
        </w:rPr>
      </w:pPr>
      <w:r w:rsidRPr="002F495C">
        <w:rPr>
          <w:sz w:val="20"/>
          <w:szCs w:val="20"/>
        </w:rPr>
        <w:t>cena brutto za 1 dzień</w:t>
      </w:r>
      <w:r w:rsidRPr="002F495C">
        <w:rPr>
          <w:sz w:val="20"/>
          <w:szCs w:val="20"/>
        </w:rPr>
        <w:tab/>
        <w:t xml:space="preserve">….................................... zł. </w:t>
      </w:r>
    </w:p>
    <w:p w:rsidR="00064146" w:rsidRPr="002F495C" w:rsidRDefault="00064146" w:rsidP="00064146">
      <w:pPr>
        <w:numPr>
          <w:ilvl w:val="0"/>
          <w:numId w:val="81"/>
        </w:numPr>
        <w:tabs>
          <w:tab w:val="left" w:pos="142"/>
          <w:tab w:val="left" w:pos="284"/>
        </w:tabs>
        <w:ind w:left="0" w:firstLine="0"/>
        <w:jc w:val="both"/>
        <w:rPr>
          <w:sz w:val="20"/>
          <w:szCs w:val="20"/>
        </w:rPr>
      </w:pPr>
      <w:r w:rsidRPr="002F495C">
        <w:rPr>
          <w:sz w:val="20"/>
          <w:szCs w:val="20"/>
        </w:rPr>
        <w:t>cena brutto za 2 dni</w:t>
      </w:r>
      <w:r>
        <w:rPr>
          <w:sz w:val="20"/>
          <w:szCs w:val="20"/>
        </w:rPr>
        <w:t xml:space="preserve"> (14ax2)</w:t>
      </w:r>
      <w:r w:rsidRPr="002F495C">
        <w:rPr>
          <w:sz w:val="20"/>
          <w:szCs w:val="20"/>
        </w:rPr>
        <w:t xml:space="preserve">….................................... zł. </w:t>
      </w:r>
    </w:p>
    <w:p w:rsidR="00064146" w:rsidRPr="002F495C" w:rsidRDefault="00064146" w:rsidP="00064146">
      <w:pPr>
        <w:pStyle w:val="Default"/>
        <w:numPr>
          <w:ilvl w:val="0"/>
          <w:numId w:val="72"/>
        </w:numPr>
        <w:tabs>
          <w:tab w:val="left" w:pos="142"/>
          <w:tab w:val="left" w:pos="284"/>
        </w:tabs>
        <w:ind w:left="0" w:firstLine="0"/>
        <w:rPr>
          <w:sz w:val="20"/>
          <w:szCs w:val="20"/>
        </w:rPr>
      </w:pPr>
      <w:r w:rsidRPr="002F495C">
        <w:rPr>
          <w:sz w:val="20"/>
          <w:szCs w:val="20"/>
        </w:rPr>
        <w:lastRenderedPageBreak/>
        <w:t xml:space="preserve">Przygotowanie protokołu z dnia trwania posiedzenia: </w:t>
      </w:r>
    </w:p>
    <w:p w:rsidR="00064146" w:rsidRPr="002F495C" w:rsidRDefault="00064146" w:rsidP="00064146">
      <w:pPr>
        <w:numPr>
          <w:ilvl w:val="0"/>
          <w:numId w:val="82"/>
        </w:numPr>
        <w:tabs>
          <w:tab w:val="left" w:pos="142"/>
          <w:tab w:val="left" w:pos="284"/>
        </w:tabs>
        <w:ind w:left="0" w:firstLine="0"/>
        <w:jc w:val="both"/>
        <w:rPr>
          <w:sz w:val="20"/>
          <w:szCs w:val="20"/>
        </w:rPr>
      </w:pPr>
      <w:r w:rsidRPr="002F495C">
        <w:rPr>
          <w:sz w:val="20"/>
          <w:szCs w:val="20"/>
        </w:rPr>
        <w:t>cena brutto za 1 dzień</w:t>
      </w:r>
      <w:r w:rsidRPr="002F495C">
        <w:rPr>
          <w:sz w:val="20"/>
          <w:szCs w:val="20"/>
        </w:rPr>
        <w:tab/>
        <w:t xml:space="preserve">….................................... zł. </w:t>
      </w:r>
    </w:p>
    <w:p w:rsidR="00064146" w:rsidRPr="002F495C" w:rsidRDefault="00064146" w:rsidP="00064146">
      <w:pPr>
        <w:numPr>
          <w:ilvl w:val="0"/>
          <w:numId w:val="82"/>
        </w:numPr>
        <w:tabs>
          <w:tab w:val="left" w:pos="142"/>
          <w:tab w:val="left" w:pos="284"/>
        </w:tabs>
        <w:ind w:left="0" w:firstLine="0"/>
        <w:jc w:val="both"/>
        <w:rPr>
          <w:sz w:val="20"/>
          <w:szCs w:val="20"/>
        </w:rPr>
      </w:pPr>
      <w:r w:rsidRPr="002F495C">
        <w:rPr>
          <w:sz w:val="20"/>
          <w:szCs w:val="20"/>
        </w:rPr>
        <w:t>cena brutto za 2 dni</w:t>
      </w:r>
      <w:r>
        <w:rPr>
          <w:sz w:val="20"/>
          <w:szCs w:val="20"/>
        </w:rPr>
        <w:t xml:space="preserve"> (15ax2)</w:t>
      </w:r>
      <w:r w:rsidRPr="002F495C">
        <w:rPr>
          <w:sz w:val="20"/>
          <w:szCs w:val="20"/>
        </w:rPr>
        <w:t xml:space="preserve">….................................... zł. </w:t>
      </w:r>
    </w:p>
    <w:p w:rsidR="00064146" w:rsidRPr="002F495C" w:rsidRDefault="00064146" w:rsidP="00064146">
      <w:pPr>
        <w:pStyle w:val="Akapitzlist"/>
        <w:numPr>
          <w:ilvl w:val="0"/>
          <w:numId w:val="72"/>
        </w:numPr>
        <w:tabs>
          <w:tab w:val="left" w:pos="142"/>
          <w:tab w:val="left" w:pos="284"/>
        </w:tabs>
        <w:ind w:left="0" w:firstLine="0"/>
        <w:contextualSpacing/>
        <w:jc w:val="both"/>
      </w:pPr>
      <w:r w:rsidRPr="002F495C">
        <w:t>Serwis kawowy ciągły dla 60 osób:</w:t>
      </w:r>
    </w:p>
    <w:p w:rsidR="00064146" w:rsidRPr="002F495C" w:rsidRDefault="00064146" w:rsidP="00064146">
      <w:pPr>
        <w:pStyle w:val="Akapitzlist"/>
        <w:tabs>
          <w:tab w:val="left" w:pos="142"/>
          <w:tab w:val="left" w:pos="284"/>
        </w:tabs>
        <w:ind w:left="0"/>
        <w:jc w:val="both"/>
      </w:pPr>
      <w:r w:rsidRPr="002F495C">
        <w:t>a)</w:t>
      </w:r>
      <w:r w:rsidRPr="002F495C">
        <w:tab/>
        <w:t>cena za 1 osobę</w:t>
      </w:r>
      <w:r w:rsidRPr="002F495C">
        <w:rPr>
          <w:lang w:val="pl-PL"/>
        </w:rPr>
        <w:t xml:space="preserve"> 1 dzień</w:t>
      </w:r>
      <w:r w:rsidRPr="002F495C">
        <w:t xml:space="preserve"> - brutto</w:t>
      </w:r>
      <w:r w:rsidRPr="002F495C">
        <w:tab/>
        <w:t>…….............................. zł</w:t>
      </w:r>
    </w:p>
    <w:p w:rsidR="00064146" w:rsidRPr="002F495C" w:rsidRDefault="00064146" w:rsidP="00064146">
      <w:pPr>
        <w:tabs>
          <w:tab w:val="left" w:pos="142"/>
          <w:tab w:val="left" w:pos="284"/>
        </w:tabs>
        <w:jc w:val="both"/>
        <w:rPr>
          <w:sz w:val="20"/>
          <w:szCs w:val="20"/>
        </w:rPr>
      </w:pPr>
      <w:r w:rsidRPr="002F495C">
        <w:rPr>
          <w:sz w:val="20"/>
          <w:szCs w:val="20"/>
        </w:rPr>
        <w:t>b)</w:t>
      </w:r>
      <w:r w:rsidRPr="002F495C">
        <w:rPr>
          <w:sz w:val="20"/>
          <w:szCs w:val="20"/>
        </w:rPr>
        <w:tab/>
        <w:t>cena za 60 osób 2 dni</w:t>
      </w:r>
      <w:r>
        <w:rPr>
          <w:sz w:val="20"/>
          <w:szCs w:val="20"/>
        </w:rPr>
        <w:t>- brutto (poz. 16</w:t>
      </w:r>
      <w:r w:rsidRPr="002F495C">
        <w:rPr>
          <w:sz w:val="20"/>
          <w:szCs w:val="20"/>
        </w:rPr>
        <w:t>a x 60</w:t>
      </w:r>
      <w:r>
        <w:rPr>
          <w:sz w:val="20"/>
          <w:szCs w:val="20"/>
        </w:rPr>
        <w:t>x2</w:t>
      </w:r>
      <w:r w:rsidRPr="002F495C">
        <w:rPr>
          <w:sz w:val="20"/>
          <w:szCs w:val="20"/>
        </w:rPr>
        <w:t>) ….….............................. zł</w:t>
      </w:r>
    </w:p>
    <w:p w:rsidR="00064146" w:rsidRPr="002F495C" w:rsidRDefault="00064146" w:rsidP="00064146">
      <w:pPr>
        <w:pStyle w:val="Akapitzlist"/>
        <w:numPr>
          <w:ilvl w:val="0"/>
          <w:numId w:val="72"/>
        </w:numPr>
        <w:tabs>
          <w:tab w:val="left" w:pos="142"/>
          <w:tab w:val="left" w:pos="284"/>
        </w:tabs>
        <w:ind w:left="0" w:firstLine="0"/>
        <w:contextualSpacing/>
        <w:jc w:val="both"/>
      </w:pPr>
      <w:r w:rsidRPr="002F495C">
        <w:t>Lunch dla  60 osób:</w:t>
      </w:r>
    </w:p>
    <w:p w:rsidR="00064146" w:rsidRPr="002F495C" w:rsidRDefault="00064146" w:rsidP="00064146">
      <w:pPr>
        <w:pStyle w:val="Akapitzlist"/>
        <w:tabs>
          <w:tab w:val="left" w:pos="142"/>
          <w:tab w:val="left" w:pos="284"/>
        </w:tabs>
        <w:ind w:left="0"/>
        <w:jc w:val="both"/>
      </w:pPr>
      <w:r w:rsidRPr="002F495C">
        <w:t>a)</w:t>
      </w:r>
      <w:r w:rsidRPr="002F495C">
        <w:tab/>
        <w:t>cena za 1 osobę</w:t>
      </w:r>
      <w:r w:rsidRPr="002F495C">
        <w:rPr>
          <w:lang w:val="pl-PL"/>
        </w:rPr>
        <w:t xml:space="preserve"> 1 dzień</w:t>
      </w:r>
      <w:r w:rsidRPr="002F495C">
        <w:t xml:space="preserve"> - brutto</w:t>
      </w:r>
      <w:r w:rsidRPr="002F495C">
        <w:tab/>
        <w:t>…….............................. zł</w:t>
      </w:r>
    </w:p>
    <w:p w:rsidR="00064146" w:rsidRPr="002F495C" w:rsidRDefault="00064146" w:rsidP="00064146">
      <w:pPr>
        <w:tabs>
          <w:tab w:val="left" w:pos="142"/>
          <w:tab w:val="left" w:pos="284"/>
        </w:tabs>
        <w:jc w:val="both"/>
        <w:rPr>
          <w:sz w:val="20"/>
          <w:szCs w:val="20"/>
        </w:rPr>
      </w:pPr>
      <w:r w:rsidRPr="002F495C">
        <w:rPr>
          <w:sz w:val="20"/>
          <w:szCs w:val="20"/>
        </w:rPr>
        <w:t xml:space="preserve">b) </w:t>
      </w:r>
      <w:r w:rsidRPr="002F495C">
        <w:rPr>
          <w:sz w:val="20"/>
          <w:szCs w:val="20"/>
        </w:rPr>
        <w:tab/>
        <w:t>cena za 60 osób 2 dni</w:t>
      </w:r>
      <w:r>
        <w:rPr>
          <w:sz w:val="20"/>
          <w:szCs w:val="20"/>
        </w:rPr>
        <w:t xml:space="preserve"> - brutto (poz. 17</w:t>
      </w:r>
      <w:r w:rsidRPr="002F495C">
        <w:rPr>
          <w:sz w:val="20"/>
          <w:szCs w:val="20"/>
        </w:rPr>
        <w:t>a x 60</w:t>
      </w:r>
      <w:r>
        <w:rPr>
          <w:sz w:val="20"/>
          <w:szCs w:val="20"/>
        </w:rPr>
        <w:t>x2</w:t>
      </w:r>
      <w:r w:rsidRPr="002F495C">
        <w:rPr>
          <w:sz w:val="20"/>
          <w:szCs w:val="20"/>
        </w:rPr>
        <w:t>)</w:t>
      </w:r>
      <w:r w:rsidRPr="002F495C">
        <w:rPr>
          <w:sz w:val="20"/>
          <w:szCs w:val="20"/>
        </w:rPr>
        <w:tab/>
        <w:t>…….............................. z</w:t>
      </w:r>
    </w:p>
    <w:p w:rsidR="00064146" w:rsidRPr="002F495C" w:rsidRDefault="00064146" w:rsidP="00064146">
      <w:pPr>
        <w:pStyle w:val="Akapitzlist"/>
        <w:numPr>
          <w:ilvl w:val="0"/>
          <w:numId w:val="72"/>
        </w:numPr>
        <w:tabs>
          <w:tab w:val="left" w:pos="284"/>
          <w:tab w:val="left" w:pos="426"/>
        </w:tabs>
        <w:ind w:left="0" w:firstLine="0"/>
        <w:contextualSpacing/>
        <w:jc w:val="both"/>
      </w:pPr>
      <w:r w:rsidRPr="002F495C">
        <w:t>Zapewnienie pomieszczenia do przechowywania bagażu oraz szatni lub wieszaka:</w:t>
      </w:r>
    </w:p>
    <w:p w:rsidR="00064146" w:rsidRPr="002F495C" w:rsidRDefault="00064146" w:rsidP="00064146">
      <w:pPr>
        <w:numPr>
          <w:ilvl w:val="0"/>
          <w:numId w:val="83"/>
        </w:numPr>
        <w:tabs>
          <w:tab w:val="left" w:pos="284"/>
          <w:tab w:val="left" w:pos="426"/>
        </w:tabs>
        <w:ind w:left="0" w:firstLine="0"/>
        <w:jc w:val="both"/>
        <w:rPr>
          <w:sz w:val="20"/>
          <w:szCs w:val="20"/>
        </w:rPr>
      </w:pPr>
      <w:r w:rsidRPr="002F495C">
        <w:rPr>
          <w:sz w:val="20"/>
          <w:szCs w:val="20"/>
        </w:rPr>
        <w:t>cena brutto za 1 dzień</w:t>
      </w:r>
      <w:r w:rsidRPr="002F495C">
        <w:rPr>
          <w:sz w:val="20"/>
          <w:szCs w:val="20"/>
        </w:rPr>
        <w:tab/>
        <w:t xml:space="preserve">….................................... zł. </w:t>
      </w:r>
    </w:p>
    <w:p w:rsidR="00064146" w:rsidRPr="002F495C" w:rsidRDefault="00064146" w:rsidP="00064146">
      <w:pPr>
        <w:numPr>
          <w:ilvl w:val="0"/>
          <w:numId w:val="83"/>
        </w:numPr>
        <w:tabs>
          <w:tab w:val="left" w:pos="284"/>
          <w:tab w:val="left" w:pos="426"/>
        </w:tabs>
        <w:ind w:left="0" w:firstLine="0"/>
        <w:jc w:val="both"/>
        <w:rPr>
          <w:sz w:val="20"/>
          <w:szCs w:val="20"/>
        </w:rPr>
      </w:pPr>
      <w:r w:rsidRPr="002F495C">
        <w:rPr>
          <w:sz w:val="20"/>
          <w:szCs w:val="20"/>
        </w:rPr>
        <w:t>cena brutto za 2 dni</w:t>
      </w:r>
      <w:r>
        <w:rPr>
          <w:sz w:val="20"/>
          <w:szCs w:val="20"/>
        </w:rPr>
        <w:t xml:space="preserve"> (18ax2)</w:t>
      </w:r>
      <w:r w:rsidRPr="002F495C">
        <w:rPr>
          <w:sz w:val="20"/>
          <w:szCs w:val="20"/>
        </w:rPr>
        <w:t xml:space="preserve">….................................... zł. </w:t>
      </w:r>
    </w:p>
    <w:p w:rsidR="00064146" w:rsidRPr="002F495C" w:rsidRDefault="00064146" w:rsidP="00064146">
      <w:pPr>
        <w:pStyle w:val="Akapitzlist"/>
        <w:numPr>
          <w:ilvl w:val="0"/>
          <w:numId w:val="72"/>
        </w:numPr>
        <w:tabs>
          <w:tab w:val="left" w:pos="284"/>
          <w:tab w:val="left" w:pos="426"/>
        </w:tabs>
        <w:ind w:left="0" w:firstLine="0"/>
        <w:contextualSpacing/>
        <w:jc w:val="both"/>
      </w:pPr>
      <w:r w:rsidRPr="002F495C">
        <w:t>Zapewnienie oznakowania przestrzeni hotelowej:</w:t>
      </w:r>
    </w:p>
    <w:p w:rsidR="00064146" w:rsidRPr="002F495C" w:rsidRDefault="00064146" w:rsidP="00064146">
      <w:pPr>
        <w:numPr>
          <w:ilvl w:val="0"/>
          <w:numId w:val="84"/>
        </w:numPr>
        <w:tabs>
          <w:tab w:val="left" w:pos="284"/>
          <w:tab w:val="left" w:pos="426"/>
        </w:tabs>
        <w:ind w:left="0" w:firstLine="0"/>
        <w:jc w:val="both"/>
        <w:rPr>
          <w:sz w:val="20"/>
          <w:szCs w:val="20"/>
        </w:rPr>
      </w:pPr>
      <w:r w:rsidRPr="002F495C">
        <w:rPr>
          <w:sz w:val="20"/>
          <w:szCs w:val="20"/>
        </w:rPr>
        <w:t>cena brutto za 1 dzień</w:t>
      </w:r>
      <w:r w:rsidRPr="002F495C">
        <w:rPr>
          <w:sz w:val="20"/>
          <w:szCs w:val="20"/>
        </w:rPr>
        <w:tab/>
        <w:t xml:space="preserve">….................................... zł. </w:t>
      </w:r>
    </w:p>
    <w:p w:rsidR="00064146" w:rsidRPr="002F495C" w:rsidRDefault="00064146" w:rsidP="00064146">
      <w:pPr>
        <w:numPr>
          <w:ilvl w:val="0"/>
          <w:numId w:val="84"/>
        </w:numPr>
        <w:tabs>
          <w:tab w:val="left" w:pos="284"/>
          <w:tab w:val="left" w:pos="426"/>
        </w:tabs>
        <w:ind w:left="0" w:firstLine="0"/>
        <w:jc w:val="both"/>
        <w:rPr>
          <w:sz w:val="20"/>
          <w:szCs w:val="20"/>
        </w:rPr>
      </w:pPr>
      <w:r w:rsidRPr="002F495C">
        <w:rPr>
          <w:sz w:val="20"/>
          <w:szCs w:val="20"/>
        </w:rPr>
        <w:t>cena brutto za 2 dni</w:t>
      </w:r>
      <w:r>
        <w:rPr>
          <w:sz w:val="20"/>
          <w:szCs w:val="20"/>
        </w:rPr>
        <w:t xml:space="preserve"> (19ax2)</w:t>
      </w:r>
      <w:r w:rsidRPr="002F495C">
        <w:rPr>
          <w:sz w:val="20"/>
          <w:szCs w:val="20"/>
        </w:rPr>
        <w:t xml:space="preserve">….................................... zł. </w:t>
      </w:r>
    </w:p>
    <w:p w:rsidR="00064146" w:rsidRPr="002F495C" w:rsidRDefault="00064146" w:rsidP="00064146">
      <w:pPr>
        <w:pStyle w:val="Akapitzlist"/>
        <w:numPr>
          <w:ilvl w:val="0"/>
          <w:numId w:val="72"/>
        </w:numPr>
        <w:tabs>
          <w:tab w:val="left" w:pos="142"/>
          <w:tab w:val="left" w:pos="284"/>
        </w:tabs>
        <w:ind w:left="0" w:firstLine="0"/>
        <w:contextualSpacing/>
        <w:jc w:val="both"/>
      </w:pPr>
      <w:r w:rsidRPr="002F495C">
        <w:t>Zapewnienie dostępu do drukarki, kserokopiarki oraz komputera:</w:t>
      </w:r>
    </w:p>
    <w:p w:rsidR="00064146" w:rsidRPr="002F495C" w:rsidRDefault="00064146" w:rsidP="00064146">
      <w:pPr>
        <w:numPr>
          <w:ilvl w:val="0"/>
          <w:numId w:val="85"/>
        </w:numPr>
        <w:tabs>
          <w:tab w:val="left" w:pos="142"/>
          <w:tab w:val="left" w:pos="284"/>
        </w:tabs>
        <w:ind w:left="0" w:firstLine="0"/>
        <w:jc w:val="both"/>
        <w:rPr>
          <w:sz w:val="20"/>
          <w:szCs w:val="20"/>
        </w:rPr>
      </w:pPr>
      <w:r w:rsidRPr="002F495C">
        <w:rPr>
          <w:sz w:val="20"/>
          <w:szCs w:val="20"/>
        </w:rPr>
        <w:t>cena brutto za 1 dzień</w:t>
      </w:r>
      <w:r w:rsidRPr="002F495C">
        <w:rPr>
          <w:sz w:val="20"/>
          <w:szCs w:val="20"/>
        </w:rPr>
        <w:tab/>
        <w:t xml:space="preserve">….................................... zł. </w:t>
      </w:r>
    </w:p>
    <w:p w:rsidR="00064146" w:rsidRPr="002F495C" w:rsidRDefault="00064146" w:rsidP="00064146">
      <w:pPr>
        <w:numPr>
          <w:ilvl w:val="0"/>
          <w:numId w:val="85"/>
        </w:numPr>
        <w:tabs>
          <w:tab w:val="left" w:pos="142"/>
          <w:tab w:val="left" w:pos="284"/>
        </w:tabs>
        <w:ind w:left="0" w:firstLine="0"/>
        <w:jc w:val="both"/>
        <w:rPr>
          <w:sz w:val="20"/>
          <w:szCs w:val="20"/>
        </w:rPr>
      </w:pPr>
      <w:r w:rsidRPr="002F495C">
        <w:rPr>
          <w:sz w:val="20"/>
          <w:szCs w:val="20"/>
        </w:rPr>
        <w:t>cena brutto za 2 dni</w:t>
      </w:r>
      <w:r>
        <w:rPr>
          <w:sz w:val="20"/>
          <w:szCs w:val="20"/>
        </w:rPr>
        <w:t xml:space="preserve"> (20ax2)</w:t>
      </w:r>
      <w:r w:rsidRPr="002F495C">
        <w:rPr>
          <w:sz w:val="20"/>
          <w:szCs w:val="20"/>
        </w:rPr>
        <w:t xml:space="preserve">….................................... zł. </w:t>
      </w:r>
    </w:p>
    <w:p w:rsidR="00064146" w:rsidRPr="002F495C" w:rsidRDefault="00064146" w:rsidP="00064146">
      <w:pPr>
        <w:pStyle w:val="Akapitzlist"/>
        <w:numPr>
          <w:ilvl w:val="0"/>
          <w:numId w:val="72"/>
        </w:numPr>
        <w:tabs>
          <w:tab w:val="left" w:pos="142"/>
          <w:tab w:val="left" w:pos="284"/>
        </w:tabs>
        <w:ind w:left="0" w:firstLine="0"/>
        <w:contextualSpacing/>
        <w:jc w:val="both"/>
      </w:pPr>
      <w:r w:rsidRPr="002F495C">
        <w:t>Kolacja w formie bufetu lub z ob</w:t>
      </w:r>
      <w:r>
        <w:t>sługą kelnerską dla</w:t>
      </w:r>
      <w:r w:rsidRPr="002F495C">
        <w:t xml:space="preserve"> 60 osób</w:t>
      </w:r>
      <w:r w:rsidRPr="002F495C">
        <w:rPr>
          <w:lang w:val="pl-PL"/>
        </w:rPr>
        <w:t xml:space="preserve"> (opcja)</w:t>
      </w:r>
      <w:r w:rsidRPr="002F495C">
        <w:t>:</w:t>
      </w:r>
    </w:p>
    <w:p w:rsidR="00064146" w:rsidRPr="002F495C" w:rsidRDefault="00064146" w:rsidP="00064146">
      <w:pPr>
        <w:tabs>
          <w:tab w:val="left" w:pos="142"/>
          <w:tab w:val="left" w:pos="284"/>
        </w:tabs>
        <w:jc w:val="both"/>
        <w:rPr>
          <w:sz w:val="20"/>
          <w:szCs w:val="20"/>
        </w:rPr>
      </w:pPr>
      <w:r w:rsidRPr="002F495C">
        <w:rPr>
          <w:sz w:val="20"/>
          <w:szCs w:val="20"/>
        </w:rPr>
        <w:t>a) cena za 1 osobę – brutto:</w:t>
      </w:r>
      <w:r w:rsidRPr="002F495C">
        <w:rPr>
          <w:sz w:val="20"/>
          <w:szCs w:val="20"/>
        </w:rPr>
        <w:tab/>
        <w:t>….…..............................zł</w:t>
      </w:r>
    </w:p>
    <w:p w:rsidR="00064146" w:rsidRPr="002F495C" w:rsidRDefault="00064146" w:rsidP="00064146">
      <w:pPr>
        <w:tabs>
          <w:tab w:val="left" w:pos="142"/>
          <w:tab w:val="left" w:pos="284"/>
        </w:tabs>
        <w:jc w:val="both"/>
        <w:rPr>
          <w:sz w:val="20"/>
          <w:szCs w:val="20"/>
        </w:rPr>
      </w:pPr>
      <w:r w:rsidRPr="002F495C">
        <w:rPr>
          <w:sz w:val="20"/>
          <w:szCs w:val="20"/>
        </w:rPr>
        <w:t>b) c</w:t>
      </w:r>
      <w:r>
        <w:rPr>
          <w:sz w:val="20"/>
          <w:szCs w:val="20"/>
        </w:rPr>
        <w:t>ena za 60 osób - brutto (poz. 21</w:t>
      </w:r>
      <w:r w:rsidRPr="002F495C">
        <w:rPr>
          <w:sz w:val="20"/>
          <w:szCs w:val="20"/>
        </w:rPr>
        <w:t>a x 60):</w:t>
      </w:r>
      <w:r w:rsidRPr="002F495C">
        <w:rPr>
          <w:sz w:val="20"/>
          <w:szCs w:val="20"/>
        </w:rPr>
        <w:tab/>
        <w:t>……..............................zł</w:t>
      </w:r>
    </w:p>
    <w:p w:rsidR="00064146" w:rsidRPr="002F495C" w:rsidRDefault="00064146" w:rsidP="00064146">
      <w:pPr>
        <w:numPr>
          <w:ilvl w:val="0"/>
          <w:numId w:val="72"/>
        </w:numPr>
        <w:tabs>
          <w:tab w:val="left" w:pos="142"/>
          <w:tab w:val="left" w:pos="284"/>
        </w:tabs>
        <w:ind w:left="0" w:firstLine="0"/>
        <w:jc w:val="both"/>
        <w:rPr>
          <w:sz w:val="20"/>
          <w:szCs w:val="20"/>
        </w:rPr>
      </w:pPr>
      <w:r w:rsidRPr="002F495C">
        <w:rPr>
          <w:sz w:val="20"/>
          <w:szCs w:val="20"/>
        </w:rPr>
        <w:t>Kolacja poza hotelem w formie bufetu lub z ob</w:t>
      </w:r>
      <w:r>
        <w:rPr>
          <w:sz w:val="20"/>
          <w:szCs w:val="20"/>
        </w:rPr>
        <w:t>sługą kelnerską dla</w:t>
      </w:r>
      <w:r w:rsidRPr="002F495C">
        <w:rPr>
          <w:sz w:val="20"/>
          <w:szCs w:val="20"/>
        </w:rPr>
        <w:t xml:space="preserve"> 60 osób (opcja) </w:t>
      </w:r>
    </w:p>
    <w:p w:rsidR="00064146" w:rsidRPr="002F495C" w:rsidRDefault="00064146" w:rsidP="00064146">
      <w:pPr>
        <w:tabs>
          <w:tab w:val="left" w:pos="142"/>
          <w:tab w:val="left" w:pos="284"/>
        </w:tabs>
        <w:jc w:val="both"/>
        <w:rPr>
          <w:sz w:val="20"/>
          <w:szCs w:val="20"/>
        </w:rPr>
      </w:pPr>
      <w:r w:rsidRPr="002F495C">
        <w:rPr>
          <w:sz w:val="20"/>
          <w:szCs w:val="20"/>
        </w:rPr>
        <w:t>a) cena za 1 osobę – brutto:</w:t>
      </w:r>
      <w:r w:rsidRPr="002F495C">
        <w:rPr>
          <w:sz w:val="20"/>
          <w:szCs w:val="20"/>
        </w:rPr>
        <w:tab/>
        <w:t>….…..............................zł</w:t>
      </w:r>
    </w:p>
    <w:p w:rsidR="00064146" w:rsidRPr="002F495C" w:rsidRDefault="00064146" w:rsidP="00064146">
      <w:pPr>
        <w:tabs>
          <w:tab w:val="left" w:pos="142"/>
          <w:tab w:val="left" w:pos="284"/>
        </w:tabs>
        <w:jc w:val="both"/>
        <w:rPr>
          <w:sz w:val="20"/>
          <w:szCs w:val="20"/>
        </w:rPr>
      </w:pPr>
      <w:r w:rsidRPr="002F495C">
        <w:rPr>
          <w:sz w:val="20"/>
          <w:szCs w:val="20"/>
        </w:rPr>
        <w:t>b) c</w:t>
      </w:r>
      <w:r>
        <w:rPr>
          <w:sz w:val="20"/>
          <w:szCs w:val="20"/>
        </w:rPr>
        <w:t>ena za 60 osób - brutto (poz. 22</w:t>
      </w:r>
      <w:r w:rsidRPr="002F495C">
        <w:rPr>
          <w:sz w:val="20"/>
          <w:szCs w:val="20"/>
        </w:rPr>
        <w:t>a x 60):</w:t>
      </w:r>
      <w:r w:rsidRPr="002F495C">
        <w:rPr>
          <w:sz w:val="20"/>
          <w:szCs w:val="20"/>
        </w:rPr>
        <w:tab/>
        <w:t>……..............................zł</w:t>
      </w:r>
    </w:p>
    <w:p w:rsidR="00064146" w:rsidRPr="002F495C" w:rsidRDefault="00064146" w:rsidP="00064146">
      <w:pPr>
        <w:pStyle w:val="Akapitzlist"/>
        <w:tabs>
          <w:tab w:val="left" w:pos="709"/>
        </w:tabs>
        <w:ind w:left="0"/>
        <w:jc w:val="both"/>
      </w:pPr>
      <w:r w:rsidRPr="002F495C">
        <w:rPr>
          <w:lang w:val="pl-PL"/>
        </w:rPr>
        <w:t xml:space="preserve">23. </w:t>
      </w:r>
      <w:r w:rsidRPr="002F495C">
        <w:t>Nocleg w pokoju jednoosobowym lub/i dwuosobowym do pojedynczego wykorzystania ze śniadaniem</w:t>
      </w:r>
      <w:r w:rsidRPr="002F495C">
        <w:rPr>
          <w:rFonts w:cs="Calibri"/>
          <w:lang w:val="pl-PL"/>
        </w:rPr>
        <w:t xml:space="preserve"> w dniu posiedzenia (opcja)</w:t>
      </w:r>
      <w:r w:rsidRPr="002F495C">
        <w:rPr>
          <w:rStyle w:val="Odwoanieprzypisudolnego"/>
          <w:color w:val="FFFFFF"/>
        </w:rPr>
        <w:footnoteReference w:id="6"/>
      </w:r>
      <w:r w:rsidRPr="002F495C">
        <w:t>:</w:t>
      </w:r>
    </w:p>
    <w:p w:rsidR="00064146" w:rsidRPr="002F495C" w:rsidRDefault="00064146" w:rsidP="00064146">
      <w:pPr>
        <w:tabs>
          <w:tab w:val="left" w:pos="709"/>
        </w:tabs>
        <w:jc w:val="both"/>
        <w:rPr>
          <w:sz w:val="20"/>
          <w:szCs w:val="20"/>
        </w:rPr>
      </w:pPr>
      <w:r w:rsidRPr="002F495C">
        <w:rPr>
          <w:sz w:val="20"/>
          <w:szCs w:val="20"/>
        </w:rPr>
        <w:t>a) cena za 1 osobę/1 doba – brutto</w:t>
      </w:r>
      <w:r w:rsidRPr="002F495C">
        <w:rPr>
          <w:sz w:val="20"/>
          <w:szCs w:val="20"/>
        </w:rPr>
        <w:tab/>
        <w:t>....................................... zł</w:t>
      </w:r>
    </w:p>
    <w:p w:rsidR="00064146" w:rsidRPr="002F495C" w:rsidRDefault="00064146" w:rsidP="00064146">
      <w:pPr>
        <w:tabs>
          <w:tab w:val="left" w:pos="709"/>
        </w:tabs>
        <w:jc w:val="both"/>
        <w:rPr>
          <w:sz w:val="20"/>
          <w:szCs w:val="20"/>
        </w:rPr>
      </w:pPr>
      <w:r w:rsidRPr="002F495C">
        <w:rPr>
          <w:sz w:val="20"/>
          <w:szCs w:val="20"/>
        </w:rPr>
        <w:t>b) cena za 13 osób/1 doba – brutto (poz</w:t>
      </w:r>
      <w:r>
        <w:rPr>
          <w:sz w:val="20"/>
          <w:szCs w:val="20"/>
        </w:rPr>
        <w:t>. 23</w:t>
      </w:r>
      <w:r w:rsidRPr="002F495C">
        <w:rPr>
          <w:sz w:val="20"/>
          <w:szCs w:val="20"/>
        </w:rPr>
        <w:t>a x 13)</w:t>
      </w:r>
      <w:r w:rsidRPr="002F495C">
        <w:rPr>
          <w:sz w:val="20"/>
          <w:szCs w:val="20"/>
        </w:rPr>
        <w:tab/>
        <w:t>....................................... zł</w:t>
      </w:r>
    </w:p>
    <w:p w:rsidR="00064146" w:rsidRPr="002F495C" w:rsidRDefault="00064146" w:rsidP="00064146">
      <w:pPr>
        <w:tabs>
          <w:tab w:val="left" w:pos="284"/>
          <w:tab w:val="left" w:pos="709"/>
        </w:tabs>
        <w:contextualSpacing/>
        <w:jc w:val="both"/>
        <w:rPr>
          <w:sz w:val="20"/>
          <w:szCs w:val="20"/>
        </w:rPr>
      </w:pPr>
      <w:r w:rsidRPr="002F495C">
        <w:rPr>
          <w:sz w:val="20"/>
          <w:szCs w:val="20"/>
        </w:rPr>
        <w:t xml:space="preserve">24. </w:t>
      </w:r>
      <w:r>
        <w:rPr>
          <w:sz w:val="20"/>
          <w:szCs w:val="20"/>
        </w:rPr>
        <w:t>Zapewnienie r</w:t>
      </w:r>
      <w:r w:rsidRPr="002F495C">
        <w:rPr>
          <w:sz w:val="20"/>
          <w:szCs w:val="20"/>
        </w:rPr>
        <w:t>ezerwacji pokoju hotelowego dla uczestników posiedzenia w dniu posiedzenia (opcja)</w:t>
      </w:r>
    </w:p>
    <w:p w:rsidR="00064146" w:rsidRPr="002F495C" w:rsidRDefault="00064146" w:rsidP="00064146">
      <w:pPr>
        <w:tabs>
          <w:tab w:val="left" w:pos="284"/>
          <w:tab w:val="left" w:pos="709"/>
        </w:tabs>
        <w:jc w:val="both"/>
        <w:rPr>
          <w:sz w:val="20"/>
          <w:szCs w:val="20"/>
        </w:rPr>
      </w:pPr>
      <w:r>
        <w:rPr>
          <w:sz w:val="20"/>
          <w:szCs w:val="20"/>
        </w:rPr>
        <w:t>a) cena za 1 osobę</w:t>
      </w:r>
      <w:r w:rsidRPr="002F495C">
        <w:rPr>
          <w:sz w:val="20"/>
          <w:szCs w:val="20"/>
        </w:rPr>
        <w:t xml:space="preserve"> – brutto</w:t>
      </w:r>
      <w:r w:rsidRPr="002F495C">
        <w:rPr>
          <w:sz w:val="20"/>
          <w:szCs w:val="20"/>
        </w:rPr>
        <w:tab/>
        <w:t>....................................... zł</w:t>
      </w:r>
    </w:p>
    <w:p w:rsidR="00064146" w:rsidRPr="002F495C" w:rsidRDefault="00064146" w:rsidP="00064146">
      <w:pPr>
        <w:tabs>
          <w:tab w:val="left" w:pos="284"/>
          <w:tab w:val="left" w:pos="709"/>
        </w:tabs>
        <w:jc w:val="both"/>
        <w:rPr>
          <w:sz w:val="20"/>
          <w:szCs w:val="20"/>
        </w:rPr>
      </w:pPr>
      <w:r>
        <w:rPr>
          <w:sz w:val="20"/>
          <w:szCs w:val="20"/>
        </w:rPr>
        <w:t>b) cena za 47 osób</w:t>
      </w:r>
      <w:r w:rsidRPr="002F495C">
        <w:rPr>
          <w:sz w:val="20"/>
          <w:szCs w:val="20"/>
        </w:rPr>
        <w:t xml:space="preserve"> </w:t>
      </w:r>
      <w:r>
        <w:rPr>
          <w:sz w:val="20"/>
          <w:szCs w:val="20"/>
        </w:rPr>
        <w:t>– brutto (24a x47</w:t>
      </w:r>
      <w:r w:rsidRPr="002F495C">
        <w:rPr>
          <w:sz w:val="20"/>
          <w:szCs w:val="20"/>
        </w:rPr>
        <w:t>)</w:t>
      </w:r>
      <w:r w:rsidRPr="002F495C">
        <w:rPr>
          <w:sz w:val="20"/>
          <w:szCs w:val="20"/>
        </w:rPr>
        <w:tab/>
        <w:t>....................................... zł</w:t>
      </w:r>
    </w:p>
    <w:p w:rsidR="00064146" w:rsidRPr="002F495C" w:rsidRDefault="00064146" w:rsidP="00064146">
      <w:pPr>
        <w:numPr>
          <w:ilvl w:val="3"/>
          <w:numId w:val="94"/>
        </w:numPr>
        <w:tabs>
          <w:tab w:val="left" w:pos="284"/>
          <w:tab w:val="left" w:pos="709"/>
        </w:tabs>
        <w:ind w:left="0" w:firstLine="0"/>
        <w:contextualSpacing/>
        <w:jc w:val="both"/>
        <w:rPr>
          <w:sz w:val="20"/>
          <w:szCs w:val="20"/>
        </w:rPr>
      </w:pPr>
      <w:r w:rsidRPr="002F495C">
        <w:rPr>
          <w:sz w:val="20"/>
          <w:szCs w:val="20"/>
        </w:rPr>
        <w:t xml:space="preserve">Wykonanie stenogramu w  języku  polskim i  słowackim z dnia trwania posiedzenia: </w:t>
      </w:r>
    </w:p>
    <w:p w:rsidR="00064146" w:rsidRPr="002F495C" w:rsidRDefault="00064146" w:rsidP="00064146">
      <w:pPr>
        <w:numPr>
          <w:ilvl w:val="0"/>
          <w:numId w:val="86"/>
        </w:numPr>
        <w:tabs>
          <w:tab w:val="left" w:pos="0"/>
          <w:tab w:val="left" w:pos="284"/>
        </w:tabs>
        <w:ind w:left="0" w:firstLine="0"/>
        <w:jc w:val="both"/>
        <w:rPr>
          <w:sz w:val="20"/>
          <w:szCs w:val="20"/>
        </w:rPr>
      </w:pPr>
      <w:r w:rsidRPr="002F495C">
        <w:rPr>
          <w:sz w:val="20"/>
          <w:szCs w:val="20"/>
        </w:rPr>
        <w:t>cena brutto za 1 dzień</w:t>
      </w:r>
      <w:r w:rsidRPr="002F495C">
        <w:rPr>
          <w:sz w:val="20"/>
          <w:szCs w:val="20"/>
        </w:rPr>
        <w:tab/>
        <w:t xml:space="preserve">….................................... zł. </w:t>
      </w:r>
    </w:p>
    <w:p w:rsidR="00064146" w:rsidRPr="002F495C" w:rsidRDefault="00064146" w:rsidP="00064146">
      <w:pPr>
        <w:numPr>
          <w:ilvl w:val="0"/>
          <w:numId w:val="86"/>
        </w:numPr>
        <w:tabs>
          <w:tab w:val="left" w:pos="0"/>
          <w:tab w:val="left" w:pos="284"/>
        </w:tabs>
        <w:ind w:left="0" w:firstLine="0"/>
        <w:jc w:val="both"/>
        <w:rPr>
          <w:sz w:val="20"/>
          <w:szCs w:val="20"/>
        </w:rPr>
      </w:pPr>
      <w:r w:rsidRPr="002F495C">
        <w:rPr>
          <w:sz w:val="20"/>
          <w:szCs w:val="20"/>
        </w:rPr>
        <w:t>cena brutto za 2 dni</w:t>
      </w:r>
      <w:r>
        <w:rPr>
          <w:sz w:val="20"/>
          <w:szCs w:val="20"/>
        </w:rPr>
        <w:t xml:space="preserve"> (25ax2)</w:t>
      </w:r>
      <w:r w:rsidRPr="002F495C">
        <w:rPr>
          <w:sz w:val="20"/>
          <w:szCs w:val="20"/>
        </w:rPr>
        <w:t xml:space="preserve">….................................... zł. </w:t>
      </w:r>
    </w:p>
    <w:p w:rsidR="00064146" w:rsidRPr="00B514C6" w:rsidRDefault="00064146" w:rsidP="00064146">
      <w:pPr>
        <w:tabs>
          <w:tab w:val="left" w:pos="284"/>
          <w:tab w:val="left" w:pos="709"/>
        </w:tabs>
        <w:jc w:val="both"/>
        <w:rPr>
          <w:sz w:val="20"/>
          <w:szCs w:val="20"/>
        </w:rPr>
      </w:pPr>
      <w:r>
        <w:rPr>
          <w:sz w:val="20"/>
          <w:szCs w:val="20"/>
        </w:rPr>
        <w:t>26. Cena za zapewnienie wina do kolacji w przeddzień posiedzenia i w dniu posiedzenia(opcja)</w:t>
      </w:r>
    </w:p>
    <w:p w:rsidR="00064146" w:rsidRPr="00B514C6" w:rsidRDefault="00064146" w:rsidP="00064146">
      <w:pPr>
        <w:tabs>
          <w:tab w:val="left" w:pos="284"/>
          <w:tab w:val="left" w:pos="709"/>
        </w:tabs>
        <w:jc w:val="both"/>
        <w:rPr>
          <w:sz w:val="20"/>
          <w:szCs w:val="20"/>
        </w:rPr>
      </w:pPr>
      <w:r w:rsidRPr="00B514C6">
        <w:rPr>
          <w:sz w:val="20"/>
          <w:szCs w:val="20"/>
        </w:rPr>
        <w:t xml:space="preserve">a) cena za </w:t>
      </w:r>
      <w:r>
        <w:rPr>
          <w:sz w:val="20"/>
          <w:szCs w:val="20"/>
        </w:rPr>
        <w:t>250ml/</w:t>
      </w:r>
      <w:r w:rsidRPr="00B514C6">
        <w:rPr>
          <w:sz w:val="20"/>
          <w:szCs w:val="20"/>
        </w:rPr>
        <w:t>1 osobę – brutto:</w:t>
      </w:r>
      <w:r w:rsidRPr="00B514C6">
        <w:rPr>
          <w:sz w:val="20"/>
          <w:szCs w:val="20"/>
        </w:rPr>
        <w:tab/>
        <w:t>….…..............................zł</w:t>
      </w:r>
    </w:p>
    <w:p w:rsidR="00064146" w:rsidRPr="00B514C6" w:rsidRDefault="00064146" w:rsidP="00064146">
      <w:pPr>
        <w:tabs>
          <w:tab w:val="left" w:pos="284"/>
          <w:tab w:val="left" w:pos="709"/>
        </w:tabs>
        <w:jc w:val="both"/>
        <w:rPr>
          <w:sz w:val="20"/>
          <w:szCs w:val="20"/>
        </w:rPr>
      </w:pPr>
      <w:r w:rsidRPr="00B514C6">
        <w:rPr>
          <w:sz w:val="20"/>
          <w:szCs w:val="20"/>
        </w:rPr>
        <w:t>b)  c</w:t>
      </w:r>
      <w:r>
        <w:rPr>
          <w:sz w:val="20"/>
          <w:szCs w:val="20"/>
        </w:rPr>
        <w:t>ena za 250ml/60 osób - brutto (24</w:t>
      </w:r>
      <w:r w:rsidRPr="00B514C6">
        <w:rPr>
          <w:sz w:val="20"/>
          <w:szCs w:val="20"/>
        </w:rPr>
        <w:t>a x 60</w:t>
      </w:r>
      <w:r>
        <w:rPr>
          <w:sz w:val="20"/>
          <w:szCs w:val="20"/>
        </w:rPr>
        <w:t>x2</w:t>
      </w:r>
      <w:r w:rsidRPr="00B514C6">
        <w:rPr>
          <w:sz w:val="20"/>
          <w:szCs w:val="20"/>
        </w:rPr>
        <w:t>):</w:t>
      </w:r>
      <w:r w:rsidRPr="00B514C6">
        <w:rPr>
          <w:sz w:val="20"/>
          <w:szCs w:val="20"/>
        </w:rPr>
        <w:tab/>
        <w:t>……..............................zł</w:t>
      </w:r>
    </w:p>
    <w:p w:rsidR="00064146" w:rsidRDefault="00064146" w:rsidP="00064146">
      <w:pPr>
        <w:tabs>
          <w:tab w:val="left" w:pos="284"/>
          <w:tab w:val="left" w:pos="709"/>
        </w:tabs>
        <w:jc w:val="both"/>
        <w:rPr>
          <w:b/>
        </w:rPr>
      </w:pPr>
    </w:p>
    <w:p w:rsidR="00064146" w:rsidRPr="00B47E94" w:rsidRDefault="00064146" w:rsidP="00064146">
      <w:pPr>
        <w:tabs>
          <w:tab w:val="left" w:pos="709"/>
        </w:tabs>
        <w:jc w:val="both"/>
        <w:rPr>
          <w:sz w:val="22"/>
          <w:szCs w:val="22"/>
        </w:rPr>
      </w:pPr>
      <w:r w:rsidRPr="00B47E94">
        <w:rPr>
          <w:sz w:val="22"/>
          <w:szCs w:val="22"/>
        </w:rPr>
        <w:t>Łąc</w:t>
      </w:r>
      <w:r>
        <w:rPr>
          <w:sz w:val="22"/>
          <w:szCs w:val="22"/>
        </w:rPr>
        <w:t xml:space="preserve">zna cena </w:t>
      </w:r>
      <w:r w:rsidRPr="00B47E94">
        <w:rPr>
          <w:sz w:val="22"/>
          <w:szCs w:val="22"/>
        </w:rPr>
        <w:t>brutto za organizację posiedzenia w wariancie I</w:t>
      </w:r>
      <w:r>
        <w:rPr>
          <w:sz w:val="22"/>
          <w:szCs w:val="22"/>
        </w:rPr>
        <w:t>I dwu</w:t>
      </w:r>
      <w:r w:rsidRPr="00B47E94">
        <w:rPr>
          <w:sz w:val="22"/>
          <w:szCs w:val="22"/>
        </w:rPr>
        <w:t>dniowym (należy uwzględnić w kalkulacji tylko droższą opcję kolacji – albo z ppkt 21b albo z ppkt 22b. Pozycje są alternatywne, nie należy sumować obu kolacji) wraz z usługą transportową</w:t>
      </w:r>
    </w:p>
    <w:p w:rsidR="00064146" w:rsidRPr="00B47E94" w:rsidRDefault="00064146" w:rsidP="00064146">
      <w:pPr>
        <w:tabs>
          <w:tab w:val="left" w:pos="709"/>
        </w:tabs>
        <w:jc w:val="both"/>
        <w:rPr>
          <w:sz w:val="22"/>
          <w:szCs w:val="22"/>
        </w:rPr>
      </w:pPr>
      <w:r w:rsidRPr="00B47E94">
        <w:rPr>
          <w:sz w:val="22"/>
          <w:szCs w:val="22"/>
        </w:rPr>
        <w:t>(1+2+3b+4b+5b+6+7</w:t>
      </w:r>
      <w:r>
        <w:rPr>
          <w:sz w:val="22"/>
          <w:szCs w:val="22"/>
        </w:rPr>
        <w:t>b</w:t>
      </w:r>
      <w:r w:rsidRPr="00B47E94">
        <w:rPr>
          <w:sz w:val="22"/>
          <w:szCs w:val="22"/>
        </w:rPr>
        <w:t>+8</w:t>
      </w:r>
      <w:r>
        <w:rPr>
          <w:sz w:val="22"/>
          <w:szCs w:val="22"/>
        </w:rPr>
        <w:t>b</w:t>
      </w:r>
      <w:r w:rsidRPr="00B47E94">
        <w:rPr>
          <w:sz w:val="22"/>
          <w:szCs w:val="22"/>
        </w:rPr>
        <w:t>+9</w:t>
      </w:r>
      <w:r>
        <w:rPr>
          <w:sz w:val="22"/>
          <w:szCs w:val="22"/>
        </w:rPr>
        <w:t>b</w:t>
      </w:r>
      <w:r w:rsidRPr="00B47E94">
        <w:rPr>
          <w:sz w:val="22"/>
          <w:szCs w:val="22"/>
        </w:rPr>
        <w:t>+10b+11b+12</w:t>
      </w:r>
      <w:r>
        <w:rPr>
          <w:sz w:val="22"/>
          <w:szCs w:val="22"/>
        </w:rPr>
        <w:t>b</w:t>
      </w:r>
      <w:r w:rsidRPr="00B47E94">
        <w:rPr>
          <w:sz w:val="22"/>
          <w:szCs w:val="22"/>
        </w:rPr>
        <w:t>+13</w:t>
      </w:r>
      <w:r>
        <w:rPr>
          <w:sz w:val="22"/>
          <w:szCs w:val="22"/>
        </w:rPr>
        <w:t>b</w:t>
      </w:r>
      <w:r w:rsidRPr="00B47E94">
        <w:rPr>
          <w:sz w:val="22"/>
          <w:szCs w:val="22"/>
        </w:rPr>
        <w:t>+14</w:t>
      </w:r>
      <w:r>
        <w:rPr>
          <w:sz w:val="22"/>
          <w:szCs w:val="22"/>
        </w:rPr>
        <w:t>b</w:t>
      </w:r>
      <w:r w:rsidRPr="00B47E94">
        <w:rPr>
          <w:sz w:val="22"/>
          <w:szCs w:val="22"/>
        </w:rPr>
        <w:t>+15</w:t>
      </w:r>
      <w:r>
        <w:rPr>
          <w:sz w:val="22"/>
          <w:szCs w:val="22"/>
        </w:rPr>
        <w:t>b</w:t>
      </w:r>
      <w:r w:rsidRPr="00B47E94">
        <w:rPr>
          <w:sz w:val="22"/>
          <w:szCs w:val="22"/>
        </w:rPr>
        <w:t>+16b+17b+18</w:t>
      </w:r>
      <w:r>
        <w:rPr>
          <w:sz w:val="22"/>
          <w:szCs w:val="22"/>
        </w:rPr>
        <w:t>b</w:t>
      </w:r>
      <w:r w:rsidRPr="00B47E94">
        <w:rPr>
          <w:sz w:val="22"/>
          <w:szCs w:val="22"/>
        </w:rPr>
        <w:t>+19</w:t>
      </w:r>
      <w:r>
        <w:rPr>
          <w:sz w:val="22"/>
          <w:szCs w:val="22"/>
        </w:rPr>
        <w:t>b</w:t>
      </w:r>
      <w:r w:rsidRPr="00B47E94">
        <w:rPr>
          <w:sz w:val="22"/>
          <w:szCs w:val="22"/>
        </w:rPr>
        <w:t>+20</w:t>
      </w:r>
      <w:r>
        <w:rPr>
          <w:sz w:val="22"/>
          <w:szCs w:val="22"/>
        </w:rPr>
        <w:t>b</w:t>
      </w:r>
      <w:r w:rsidRPr="00B47E94">
        <w:rPr>
          <w:sz w:val="22"/>
          <w:szCs w:val="22"/>
        </w:rPr>
        <w:t>+21b lub 22b+23</w:t>
      </w:r>
      <w:r>
        <w:rPr>
          <w:sz w:val="22"/>
          <w:szCs w:val="22"/>
        </w:rPr>
        <w:t>b+24b+25b+26b+ Łączna cena za usługę transportową z pkt III</w:t>
      </w:r>
      <w:r w:rsidRPr="00B47E94">
        <w:rPr>
          <w:sz w:val="22"/>
          <w:szCs w:val="22"/>
        </w:rPr>
        <w:t>)</w:t>
      </w:r>
      <w:r>
        <w:rPr>
          <w:sz w:val="22"/>
          <w:szCs w:val="22"/>
        </w:rPr>
        <w:t>: ………………………………………………………………zł</w:t>
      </w:r>
    </w:p>
    <w:p w:rsidR="00064146" w:rsidRDefault="00064146" w:rsidP="00064146">
      <w:pPr>
        <w:tabs>
          <w:tab w:val="left" w:pos="284"/>
          <w:tab w:val="left" w:pos="709"/>
        </w:tabs>
        <w:jc w:val="both"/>
        <w:rPr>
          <w:b/>
        </w:rPr>
      </w:pPr>
    </w:p>
    <w:p w:rsidR="00064146" w:rsidRPr="0004759F" w:rsidRDefault="00064146" w:rsidP="00064146">
      <w:pPr>
        <w:numPr>
          <w:ilvl w:val="0"/>
          <w:numId w:val="86"/>
        </w:numPr>
        <w:tabs>
          <w:tab w:val="left" w:pos="284"/>
          <w:tab w:val="left" w:pos="709"/>
        </w:tabs>
        <w:ind w:left="0" w:firstLine="0"/>
        <w:jc w:val="both"/>
        <w:rPr>
          <w:b/>
        </w:rPr>
      </w:pPr>
      <w:r>
        <w:rPr>
          <w:b/>
          <w:u w:val="single"/>
        </w:rPr>
        <w:t>USŁUGA TRANSPORTOWA</w:t>
      </w:r>
      <w:r>
        <w:rPr>
          <w:u w:val="single"/>
        </w:rPr>
        <w:t xml:space="preserve"> </w:t>
      </w:r>
    </w:p>
    <w:p w:rsidR="00064146" w:rsidRPr="0004759F" w:rsidRDefault="00064146" w:rsidP="00064146">
      <w:pPr>
        <w:numPr>
          <w:ilvl w:val="0"/>
          <w:numId w:val="87"/>
        </w:numPr>
        <w:tabs>
          <w:tab w:val="left" w:pos="0"/>
          <w:tab w:val="left" w:pos="284"/>
        </w:tabs>
        <w:ind w:left="0" w:firstLine="0"/>
        <w:jc w:val="both"/>
        <w:rPr>
          <w:sz w:val="20"/>
          <w:szCs w:val="20"/>
        </w:rPr>
      </w:pPr>
      <w:r w:rsidRPr="0004759F">
        <w:rPr>
          <w:sz w:val="20"/>
          <w:szCs w:val="20"/>
        </w:rPr>
        <w:t xml:space="preserve">Zapewnienie transportu na trasie siedziba WST Kraków – miejsce organizacji posiedzenia (hotel) – WST Kraków, w tym wynajem 1 minibusa dla </w:t>
      </w:r>
      <w:r>
        <w:rPr>
          <w:sz w:val="20"/>
          <w:szCs w:val="20"/>
        </w:rPr>
        <w:t xml:space="preserve">minimalnie </w:t>
      </w:r>
      <w:r w:rsidRPr="0004759F">
        <w:rPr>
          <w:sz w:val="20"/>
          <w:szCs w:val="20"/>
        </w:rPr>
        <w:t xml:space="preserve"> 15 osób</w:t>
      </w:r>
      <w:r w:rsidRPr="0004759F">
        <w:rPr>
          <w:rFonts w:cs="Calibri"/>
          <w:sz w:val="20"/>
          <w:szCs w:val="20"/>
        </w:rPr>
        <w:t>. Ttransport realizowany w ciągu dwóch dni, które mogą nie być następującymi po sobie (opcja)</w:t>
      </w:r>
    </w:p>
    <w:p w:rsidR="00064146" w:rsidRPr="0004759F" w:rsidRDefault="00064146" w:rsidP="00064146">
      <w:pPr>
        <w:pStyle w:val="Akapitzlist"/>
        <w:numPr>
          <w:ilvl w:val="0"/>
          <w:numId w:val="88"/>
        </w:numPr>
        <w:tabs>
          <w:tab w:val="left" w:pos="0"/>
          <w:tab w:val="left" w:pos="284"/>
        </w:tabs>
        <w:ind w:left="0" w:firstLine="0"/>
        <w:contextualSpacing/>
        <w:jc w:val="both"/>
      </w:pPr>
      <w:r w:rsidRPr="0004759F">
        <w:t>cena za 1 km- brutto</w:t>
      </w:r>
      <w:r w:rsidRPr="0004759F">
        <w:tab/>
        <w:t>……................................. zł</w:t>
      </w:r>
    </w:p>
    <w:p w:rsidR="00064146" w:rsidRPr="0004759F" w:rsidRDefault="00064146" w:rsidP="00064146">
      <w:pPr>
        <w:pStyle w:val="Akapitzlist"/>
        <w:numPr>
          <w:ilvl w:val="0"/>
          <w:numId w:val="88"/>
        </w:numPr>
        <w:tabs>
          <w:tab w:val="left" w:pos="0"/>
          <w:tab w:val="left" w:pos="284"/>
        </w:tabs>
        <w:ind w:left="0" w:firstLine="0"/>
        <w:contextualSpacing/>
        <w:jc w:val="both"/>
      </w:pPr>
      <w:r w:rsidRPr="0004759F">
        <w:t>cena za 300 km – brutto (</w:t>
      </w:r>
      <w:r w:rsidRPr="0004759F">
        <w:rPr>
          <w:lang w:val="pl-PL"/>
        </w:rPr>
        <w:t>1</w:t>
      </w:r>
      <w:r w:rsidRPr="0004759F">
        <w:t>a x 300)</w:t>
      </w:r>
      <w:r w:rsidRPr="0004759F">
        <w:tab/>
        <w:t>……................................. zł</w:t>
      </w:r>
    </w:p>
    <w:p w:rsidR="00064146" w:rsidRDefault="00064146" w:rsidP="00064146">
      <w:pPr>
        <w:numPr>
          <w:ilvl w:val="0"/>
          <w:numId w:val="87"/>
        </w:numPr>
        <w:tabs>
          <w:tab w:val="left" w:pos="0"/>
          <w:tab w:val="left" w:pos="284"/>
        </w:tabs>
        <w:ind w:left="0" w:firstLine="0"/>
        <w:jc w:val="both"/>
        <w:rPr>
          <w:sz w:val="20"/>
          <w:szCs w:val="20"/>
        </w:rPr>
      </w:pPr>
      <w:r>
        <w:rPr>
          <w:sz w:val="20"/>
          <w:szCs w:val="20"/>
        </w:rPr>
        <w:t xml:space="preserve">Zapewnienie </w:t>
      </w:r>
      <w:r w:rsidRPr="0004759F">
        <w:rPr>
          <w:sz w:val="20"/>
          <w:szCs w:val="20"/>
        </w:rPr>
        <w:t>transportu auto</w:t>
      </w:r>
      <w:r>
        <w:rPr>
          <w:sz w:val="20"/>
          <w:szCs w:val="20"/>
        </w:rPr>
        <w:t>karowego</w:t>
      </w:r>
      <w:r w:rsidRPr="0004759F">
        <w:rPr>
          <w:sz w:val="20"/>
          <w:szCs w:val="20"/>
        </w:rPr>
        <w:t xml:space="preserve"> dla maks. 60 osób</w:t>
      </w:r>
      <w:r w:rsidRPr="0004759F">
        <w:rPr>
          <w:rStyle w:val="Odwoanieprzypisudolnego"/>
          <w:color w:val="FFFFFF"/>
          <w:sz w:val="20"/>
          <w:szCs w:val="20"/>
        </w:rPr>
        <w:footnoteReference w:id="7"/>
      </w:r>
      <w:r w:rsidRPr="0004759F">
        <w:rPr>
          <w:rFonts w:cs="Calibri"/>
          <w:sz w:val="20"/>
          <w:szCs w:val="20"/>
        </w:rPr>
        <w:t>na trasie miejsce organizacji posiedzenia</w:t>
      </w:r>
      <w:r>
        <w:rPr>
          <w:rFonts w:cs="Calibri"/>
          <w:sz w:val="20"/>
          <w:szCs w:val="20"/>
        </w:rPr>
        <w:t xml:space="preserve"> (hotel)</w:t>
      </w:r>
      <w:r w:rsidRPr="0004759F">
        <w:rPr>
          <w:rFonts w:cs="Calibri"/>
          <w:sz w:val="20"/>
          <w:szCs w:val="20"/>
        </w:rPr>
        <w:t xml:space="preserve">- miejsce </w:t>
      </w:r>
      <w:r>
        <w:rPr>
          <w:rFonts w:cs="Calibri"/>
          <w:sz w:val="20"/>
          <w:szCs w:val="20"/>
        </w:rPr>
        <w:t xml:space="preserve">zwiedzania </w:t>
      </w:r>
      <w:r w:rsidRPr="0004759F">
        <w:rPr>
          <w:rFonts w:cs="Calibri"/>
          <w:sz w:val="20"/>
          <w:szCs w:val="20"/>
        </w:rPr>
        <w:t xml:space="preserve">projektu- </w:t>
      </w:r>
      <w:r>
        <w:rPr>
          <w:rFonts w:cs="Calibri"/>
          <w:sz w:val="20"/>
          <w:szCs w:val="20"/>
        </w:rPr>
        <w:t>miejsce organizacji posiedzenia (hotel) (opcja)</w:t>
      </w:r>
    </w:p>
    <w:p w:rsidR="00064146" w:rsidRPr="0004759F" w:rsidRDefault="00064146" w:rsidP="00064146">
      <w:pPr>
        <w:numPr>
          <w:ilvl w:val="0"/>
          <w:numId w:val="89"/>
        </w:numPr>
        <w:tabs>
          <w:tab w:val="left" w:pos="0"/>
          <w:tab w:val="left" w:pos="284"/>
          <w:tab w:val="left" w:pos="426"/>
        </w:tabs>
        <w:ind w:left="0" w:firstLine="0"/>
        <w:jc w:val="both"/>
        <w:rPr>
          <w:sz w:val="20"/>
          <w:szCs w:val="20"/>
        </w:rPr>
      </w:pPr>
      <w:r w:rsidRPr="0004759F">
        <w:rPr>
          <w:sz w:val="20"/>
          <w:szCs w:val="20"/>
        </w:rPr>
        <w:t>cena za 1 km- brutto</w:t>
      </w:r>
      <w:r w:rsidRPr="0004759F">
        <w:rPr>
          <w:sz w:val="20"/>
          <w:szCs w:val="20"/>
        </w:rPr>
        <w:tab/>
        <w:t>……................................. zł</w:t>
      </w:r>
    </w:p>
    <w:p w:rsidR="00064146" w:rsidRPr="0004759F" w:rsidRDefault="00064146" w:rsidP="00064146">
      <w:pPr>
        <w:pStyle w:val="Akapitzlist"/>
        <w:numPr>
          <w:ilvl w:val="0"/>
          <w:numId w:val="89"/>
        </w:numPr>
        <w:tabs>
          <w:tab w:val="left" w:pos="0"/>
          <w:tab w:val="left" w:pos="284"/>
          <w:tab w:val="left" w:pos="426"/>
        </w:tabs>
        <w:ind w:left="0" w:firstLine="0"/>
        <w:contextualSpacing/>
        <w:jc w:val="both"/>
      </w:pPr>
      <w:r w:rsidRPr="0004759F">
        <w:t xml:space="preserve">cena za </w:t>
      </w:r>
      <w:r w:rsidRPr="0004759F">
        <w:rPr>
          <w:lang w:val="pl-PL"/>
        </w:rPr>
        <w:t>2</w:t>
      </w:r>
      <w:r>
        <w:t>00 km – brutto (</w:t>
      </w:r>
      <w:r>
        <w:rPr>
          <w:lang w:val="pl-PL"/>
        </w:rPr>
        <w:t>2</w:t>
      </w:r>
      <w:r w:rsidRPr="0004759F">
        <w:t xml:space="preserve">a x </w:t>
      </w:r>
      <w:r w:rsidRPr="0004759F">
        <w:rPr>
          <w:lang w:val="pl-PL"/>
        </w:rPr>
        <w:t>2</w:t>
      </w:r>
      <w:r w:rsidRPr="0004759F">
        <w:t>00)</w:t>
      </w:r>
      <w:r w:rsidRPr="0004759F">
        <w:tab/>
        <w:t>……................................. zł</w:t>
      </w:r>
    </w:p>
    <w:p w:rsidR="00064146" w:rsidRPr="0004759F" w:rsidRDefault="00064146" w:rsidP="00064146">
      <w:pPr>
        <w:pStyle w:val="Akapitzlist"/>
        <w:numPr>
          <w:ilvl w:val="0"/>
          <w:numId w:val="87"/>
        </w:numPr>
        <w:tabs>
          <w:tab w:val="left" w:pos="0"/>
          <w:tab w:val="left" w:pos="284"/>
          <w:tab w:val="left" w:pos="426"/>
        </w:tabs>
        <w:ind w:left="0" w:firstLine="0"/>
        <w:contextualSpacing/>
        <w:jc w:val="both"/>
      </w:pPr>
      <w:r w:rsidRPr="0004759F">
        <w:lastRenderedPageBreak/>
        <w:t>Zapewnienie usługi transportu auto</w:t>
      </w:r>
      <w:r>
        <w:rPr>
          <w:lang w:val="pl-PL"/>
        </w:rPr>
        <w:t>karowego</w:t>
      </w:r>
      <w:r w:rsidRPr="0004759F">
        <w:t xml:space="preserve"> dla maks. 60 osób</w:t>
      </w:r>
      <w:r w:rsidRPr="0004759F">
        <w:rPr>
          <w:rStyle w:val="Odwoanieprzypisudolnego"/>
          <w:color w:val="FFFFFF"/>
        </w:rPr>
        <w:footnoteReference w:id="8"/>
      </w:r>
      <w:r w:rsidRPr="0004759F">
        <w:rPr>
          <w:rFonts w:cs="Calibri"/>
        </w:rPr>
        <w:t>na trasie miejsce organizacji posiedzenia</w:t>
      </w:r>
      <w:r>
        <w:rPr>
          <w:rFonts w:cs="Calibri"/>
          <w:lang w:val="pl-PL"/>
        </w:rPr>
        <w:t xml:space="preserve"> (hotel)</w:t>
      </w:r>
      <w:r w:rsidRPr="0004759F">
        <w:rPr>
          <w:rFonts w:cs="Calibri"/>
        </w:rPr>
        <w:t>- miejsce kolacji- miejsce organizacji posiedzenia</w:t>
      </w:r>
      <w:r>
        <w:rPr>
          <w:rFonts w:cs="Calibri"/>
          <w:lang w:val="pl-PL"/>
        </w:rPr>
        <w:t xml:space="preserve"> (hotel)</w:t>
      </w:r>
      <w:r w:rsidRPr="0004759F">
        <w:rPr>
          <w:rFonts w:cs="Calibri"/>
        </w:rPr>
        <w:t xml:space="preserve"> </w:t>
      </w:r>
      <w:r w:rsidRPr="0004759F">
        <w:t>(</w:t>
      </w:r>
      <w:r>
        <w:rPr>
          <w:lang w:val="pl-PL"/>
        </w:rPr>
        <w:t>opcja)</w:t>
      </w:r>
    </w:p>
    <w:p w:rsidR="00064146" w:rsidRPr="0004759F" w:rsidRDefault="00064146" w:rsidP="00064146">
      <w:pPr>
        <w:pStyle w:val="Akapitzlist"/>
        <w:numPr>
          <w:ilvl w:val="0"/>
          <w:numId w:val="90"/>
        </w:numPr>
        <w:tabs>
          <w:tab w:val="left" w:pos="0"/>
          <w:tab w:val="left" w:pos="284"/>
        </w:tabs>
        <w:ind w:left="0" w:firstLine="0"/>
        <w:contextualSpacing/>
        <w:jc w:val="both"/>
      </w:pPr>
      <w:r w:rsidRPr="0004759F">
        <w:t>cena za 1 km- brutto</w:t>
      </w:r>
      <w:r w:rsidRPr="0004759F">
        <w:tab/>
        <w:t>……................................. zł</w:t>
      </w:r>
    </w:p>
    <w:p w:rsidR="00064146" w:rsidRPr="0004759F" w:rsidRDefault="00064146" w:rsidP="00064146">
      <w:pPr>
        <w:pStyle w:val="Akapitzlist"/>
        <w:numPr>
          <w:ilvl w:val="0"/>
          <w:numId w:val="90"/>
        </w:numPr>
        <w:tabs>
          <w:tab w:val="left" w:pos="0"/>
          <w:tab w:val="left" w:pos="284"/>
        </w:tabs>
        <w:ind w:left="0" w:firstLine="0"/>
        <w:contextualSpacing/>
        <w:jc w:val="both"/>
      </w:pPr>
      <w:r w:rsidRPr="0004759F">
        <w:t xml:space="preserve">cena za </w:t>
      </w:r>
      <w:r w:rsidRPr="0004759F">
        <w:rPr>
          <w:lang w:val="pl-PL"/>
        </w:rPr>
        <w:t>5</w:t>
      </w:r>
      <w:r>
        <w:t>0 km – brutto (</w:t>
      </w:r>
      <w:r>
        <w:rPr>
          <w:lang w:val="pl-PL"/>
        </w:rPr>
        <w:t>3</w:t>
      </w:r>
      <w:r w:rsidRPr="0004759F">
        <w:t xml:space="preserve">a x </w:t>
      </w:r>
      <w:r w:rsidRPr="0004759F">
        <w:rPr>
          <w:lang w:val="pl-PL"/>
        </w:rPr>
        <w:t>5</w:t>
      </w:r>
      <w:r w:rsidRPr="0004759F">
        <w:t>0)</w:t>
      </w:r>
      <w:r w:rsidRPr="0004759F">
        <w:tab/>
        <w:t>……................................. zł</w:t>
      </w:r>
    </w:p>
    <w:p w:rsidR="00064146" w:rsidRPr="0004759F" w:rsidRDefault="00064146" w:rsidP="00064146">
      <w:pPr>
        <w:pStyle w:val="Akapitzlist"/>
        <w:tabs>
          <w:tab w:val="left" w:pos="0"/>
          <w:tab w:val="left" w:pos="284"/>
        </w:tabs>
        <w:ind w:left="0"/>
        <w:contextualSpacing/>
        <w:jc w:val="both"/>
        <w:rPr>
          <w:lang w:val="pl-PL"/>
        </w:rPr>
      </w:pPr>
    </w:p>
    <w:p w:rsidR="00064146" w:rsidRPr="0004759F" w:rsidRDefault="00064146" w:rsidP="00064146">
      <w:pPr>
        <w:tabs>
          <w:tab w:val="left" w:pos="709"/>
        </w:tabs>
        <w:jc w:val="both"/>
        <w:rPr>
          <w:sz w:val="20"/>
          <w:szCs w:val="20"/>
        </w:rPr>
      </w:pPr>
      <w:r w:rsidRPr="00B47E94">
        <w:rPr>
          <w:sz w:val="22"/>
          <w:szCs w:val="22"/>
        </w:rPr>
        <w:t>Łąc</w:t>
      </w:r>
      <w:r>
        <w:rPr>
          <w:sz w:val="22"/>
          <w:szCs w:val="22"/>
        </w:rPr>
        <w:t xml:space="preserve">zna cena </w:t>
      </w:r>
      <w:r w:rsidRPr="00B47E94">
        <w:rPr>
          <w:sz w:val="22"/>
          <w:szCs w:val="22"/>
        </w:rPr>
        <w:t xml:space="preserve">brutto za </w:t>
      </w:r>
      <w:r>
        <w:rPr>
          <w:sz w:val="22"/>
          <w:szCs w:val="22"/>
        </w:rPr>
        <w:t xml:space="preserve">usługę transportową  </w:t>
      </w:r>
      <w:r w:rsidRPr="00B47E94">
        <w:rPr>
          <w:sz w:val="22"/>
          <w:szCs w:val="22"/>
        </w:rPr>
        <w:t>(1</w:t>
      </w:r>
      <w:r>
        <w:rPr>
          <w:sz w:val="22"/>
          <w:szCs w:val="22"/>
        </w:rPr>
        <w:t>b</w:t>
      </w:r>
      <w:r w:rsidRPr="00B47E94">
        <w:rPr>
          <w:sz w:val="22"/>
          <w:szCs w:val="22"/>
        </w:rPr>
        <w:t>+2</w:t>
      </w:r>
      <w:r>
        <w:rPr>
          <w:sz w:val="22"/>
          <w:szCs w:val="22"/>
        </w:rPr>
        <w:t>b</w:t>
      </w:r>
      <w:r w:rsidRPr="00B47E94">
        <w:rPr>
          <w:sz w:val="22"/>
          <w:szCs w:val="22"/>
        </w:rPr>
        <w:t>+3b</w:t>
      </w:r>
      <w:r>
        <w:rPr>
          <w:sz w:val="22"/>
          <w:szCs w:val="22"/>
        </w:rPr>
        <w:t>)</w:t>
      </w:r>
      <w:r w:rsidRPr="0004759F">
        <w:rPr>
          <w:sz w:val="20"/>
          <w:szCs w:val="20"/>
        </w:rPr>
        <w:t xml:space="preserve"> ………………………………. zł</w:t>
      </w:r>
    </w:p>
    <w:p w:rsidR="00064146" w:rsidRDefault="00064146" w:rsidP="00064146">
      <w:pPr>
        <w:tabs>
          <w:tab w:val="left" w:pos="709"/>
        </w:tabs>
        <w:jc w:val="both"/>
      </w:pPr>
    </w:p>
    <w:p w:rsidR="00064146" w:rsidRDefault="00064146" w:rsidP="00064146">
      <w:pPr>
        <w:tabs>
          <w:tab w:val="left" w:pos="709"/>
        </w:tabs>
        <w:jc w:val="both"/>
        <w:rPr>
          <w:sz w:val="22"/>
        </w:rPr>
      </w:pPr>
      <w:r w:rsidRPr="00FE609E">
        <w:rPr>
          <w:sz w:val="22"/>
        </w:rPr>
        <w:t>Dla porównania ofert Zamawiający wymaga podania przez Wykonawców</w:t>
      </w:r>
      <w:r>
        <w:rPr>
          <w:sz w:val="22"/>
        </w:rPr>
        <w:t xml:space="preserve"> ceny uwzględniającej możliwy pełny pakiet usług.</w:t>
      </w:r>
    </w:p>
    <w:p w:rsidR="00064146" w:rsidRDefault="00064146" w:rsidP="00064146">
      <w:pPr>
        <w:tabs>
          <w:tab w:val="left" w:pos="709"/>
        </w:tabs>
        <w:jc w:val="both"/>
      </w:pPr>
    </w:p>
    <w:p w:rsidR="00064146" w:rsidRPr="00011413" w:rsidRDefault="00064146" w:rsidP="00064146">
      <w:pPr>
        <w:tabs>
          <w:tab w:val="left" w:pos="709"/>
        </w:tabs>
        <w:jc w:val="both"/>
        <w:rPr>
          <w:b/>
        </w:rPr>
      </w:pPr>
      <w:r>
        <w:rPr>
          <w:b/>
        </w:rPr>
        <w:t>Łączna cena</w:t>
      </w:r>
      <w:r w:rsidRPr="005A1DEE">
        <w:rPr>
          <w:b/>
        </w:rPr>
        <w:t xml:space="preserve"> brutto za organizację posiedzeni</w:t>
      </w:r>
      <w:r>
        <w:rPr>
          <w:b/>
        </w:rPr>
        <w:t>a w Polsce</w:t>
      </w:r>
      <w:r w:rsidRPr="005A1DEE">
        <w:rPr>
          <w:b/>
        </w:rPr>
        <w:t xml:space="preserve"> (Łączna cena brutto za </w:t>
      </w:r>
      <w:r>
        <w:rPr>
          <w:b/>
        </w:rPr>
        <w:t>organizację wariantu I posiedzenia lub</w:t>
      </w:r>
      <w:r w:rsidRPr="00C21C6E">
        <w:rPr>
          <w:b/>
        </w:rPr>
        <w:t xml:space="preserve"> </w:t>
      </w:r>
      <w:r w:rsidRPr="005A1DEE">
        <w:rPr>
          <w:b/>
        </w:rPr>
        <w:t xml:space="preserve">Łączna cena brutto za </w:t>
      </w:r>
      <w:r>
        <w:rPr>
          <w:b/>
        </w:rPr>
        <w:t xml:space="preserve">organizację wariantu II posiedzenia- w kalkulacji należy wskazać cenę wyższą </w:t>
      </w:r>
      <w:r w:rsidRPr="005A1DEE">
        <w:rPr>
          <w:b/>
        </w:rPr>
        <w:t>): ………………….………….…</w:t>
      </w:r>
      <w:r>
        <w:rPr>
          <w:b/>
        </w:rPr>
        <w:t xml:space="preserve">   </w:t>
      </w:r>
      <w:r w:rsidRPr="005A1DEE">
        <w:rPr>
          <w:b/>
        </w:rPr>
        <w:t>PLN, (słownie: ………………………..………….…………)</w:t>
      </w:r>
    </w:p>
    <w:p w:rsidR="00064146" w:rsidRDefault="00064146" w:rsidP="00064146">
      <w:pPr>
        <w:tabs>
          <w:tab w:val="left" w:pos="709"/>
        </w:tabs>
        <w:jc w:val="both"/>
        <w:rPr>
          <w:b/>
        </w:rPr>
      </w:pPr>
    </w:p>
    <w:p w:rsidR="00064146" w:rsidRPr="00011413" w:rsidRDefault="00064146" w:rsidP="00064146">
      <w:pPr>
        <w:tabs>
          <w:tab w:val="left" w:pos="709"/>
        </w:tabs>
        <w:jc w:val="both"/>
        <w:rPr>
          <w:b/>
        </w:rPr>
      </w:pPr>
      <w:r w:rsidRPr="005A1DEE">
        <w:rPr>
          <w:b/>
        </w:rPr>
        <w:t>Łączna cena brutto</w:t>
      </w:r>
      <w:r>
        <w:rPr>
          <w:b/>
        </w:rPr>
        <w:t xml:space="preserve"> za organizację posiedzeń Komitetu Monitorującego w 2019 roku</w:t>
      </w:r>
      <w:r w:rsidRPr="005A1DEE">
        <w:rPr>
          <w:b/>
        </w:rPr>
        <w:t xml:space="preserve"> (Łączna cena brutto za </w:t>
      </w:r>
      <w:r>
        <w:rPr>
          <w:b/>
        </w:rPr>
        <w:t xml:space="preserve">organizację posiedzenia na Słowacji + </w:t>
      </w:r>
      <w:r w:rsidRPr="005A1DEE">
        <w:rPr>
          <w:b/>
        </w:rPr>
        <w:t xml:space="preserve">Łączna cena brutto za </w:t>
      </w:r>
      <w:r>
        <w:rPr>
          <w:b/>
        </w:rPr>
        <w:t xml:space="preserve">organizację posiedzenia w Polsce </w:t>
      </w:r>
      <w:r w:rsidRPr="005A1DEE">
        <w:rPr>
          <w:b/>
        </w:rPr>
        <w:t>): ………………….………….…</w:t>
      </w:r>
      <w:r>
        <w:rPr>
          <w:b/>
        </w:rPr>
        <w:t xml:space="preserve">   </w:t>
      </w:r>
      <w:r w:rsidRPr="005A1DEE">
        <w:rPr>
          <w:b/>
        </w:rPr>
        <w:t>PLN, (słownie: ………………………..………….…………)</w:t>
      </w:r>
    </w:p>
    <w:p w:rsidR="00064146" w:rsidRDefault="00064146" w:rsidP="00064146">
      <w:pPr>
        <w:tabs>
          <w:tab w:val="left" w:pos="709"/>
        </w:tabs>
        <w:jc w:val="both"/>
        <w:rPr>
          <w:b/>
        </w:rPr>
      </w:pPr>
    </w:p>
    <w:p w:rsidR="00064146" w:rsidRDefault="00064146" w:rsidP="00064146">
      <w:pPr>
        <w:pStyle w:val="Akapitzlist"/>
        <w:tabs>
          <w:tab w:val="left" w:pos="709"/>
        </w:tabs>
        <w:ind w:left="0"/>
        <w:jc w:val="both"/>
        <w:rPr>
          <w:b/>
        </w:rPr>
      </w:pPr>
      <w:r w:rsidRPr="00F662A4">
        <w:rPr>
          <w:b/>
        </w:rPr>
        <w:t>KRYTERIUM DOŚWIADCZENIE KOORDYNATORA:</w:t>
      </w:r>
    </w:p>
    <w:p w:rsidR="00064146" w:rsidRPr="002673B0" w:rsidRDefault="00064146" w:rsidP="00064146">
      <w:pPr>
        <w:tabs>
          <w:tab w:val="left" w:pos="709"/>
        </w:tabs>
        <w:jc w:val="both"/>
        <w:rPr>
          <w:b/>
        </w:rPr>
      </w:pPr>
    </w:p>
    <w:p w:rsidR="00064146" w:rsidRPr="00376CA3" w:rsidRDefault="00064146" w:rsidP="00064146">
      <w:pPr>
        <w:tabs>
          <w:tab w:val="left" w:pos="0"/>
        </w:tabs>
        <w:jc w:val="both"/>
        <w:rPr>
          <w:sz w:val="22"/>
          <w:szCs w:val="22"/>
        </w:rPr>
      </w:pPr>
      <w:r w:rsidRPr="00376CA3">
        <w:rPr>
          <w:sz w:val="22"/>
          <w:szCs w:val="22"/>
        </w:rPr>
        <w:t>OŚWIADCZAM, ŻE DO REALIZACJI ZAMÓWIENIA WYZNACZAM KOORDYNATORA ……………………….. (podać imię i nazwisko), który ), który posiada doświadczenie w realizacji  ……….</w:t>
      </w:r>
      <w:r w:rsidRPr="00376CA3">
        <w:rPr>
          <w:sz w:val="22"/>
          <w:szCs w:val="22"/>
        </w:rPr>
        <w:tab/>
        <w:t>(podać liczbę) usług polegających na zorganizowaniu minimum dwudniowej</w:t>
      </w:r>
      <w:r w:rsidRPr="00376CA3">
        <w:rPr>
          <w:rFonts w:cs="Calibri"/>
          <w:sz w:val="22"/>
          <w:szCs w:val="22"/>
        </w:rPr>
        <w:t>¹</w:t>
      </w:r>
      <w:r w:rsidRPr="00376CA3">
        <w:rPr>
          <w:sz w:val="22"/>
          <w:szCs w:val="22"/>
        </w:rPr>
        <w:t xml:space="preserve"> międzynarodowej konferencji/ spotkania z zapewnieniem co najmniej zakwaterowania, wyżywienia, sali konferencyjnej, sprzętu do tłumaczenia symultanicznego i usługi transportu dla grupy minimum 50 osób</w:t>
      </w:r>
      <w:r w:rsidRPr="00376CA3">
        <w:rPr>
          <w:rFonts w:cs="Calibri"/>
          <w:sz w:val="22"/>
          <w:szCs w:val="22"/>
        </w:rPr>
        <w:t>²</w:t>
      </w:r>
      <w:r w:rsidRPr="00376CA3">
        <w:rPr>
          <w:rStyle w:val="Odwoanieprzypisudolnego"/>
          <w:rFonts w:cs="Calibri"/>
          <w:color w:val="FFFFFF"/>
          <w:sz w:val="22"/>
          <w:szCs w:val="22"/>
        </w:rPr>
        <w:footnoteReference w:id="9"/>
      </w:r>
      <w:r w:rsidRPr="00376CA3">
        <w:rPr>
          <w:sz w:val="22"/>
          <w:szCs w:val="22"/>
        </w:rPr>
        <w:t xml:space="preserve"> każda.</w:t>
      </w:r>
    </w:p>
    <w:p w:rsidR="00064146" w:rsidRPr="00376CA3" w:rsidRDefault="00064146" w:rsidP="00064146">
      <w:pPr>
        <w:tabs>
          <w:tab w:val="left" w:pos="709"/>
        </w:tabs>
        <w:jc w:val="both"/>
        <w:rPr>
          <w:sz w:val="22"/>
          <w:szCs w:val="22"/>
        </w:rPr>
      </w:pPr>
    </w:p>
    <w:p w:rsidR="00064146" w:rsidRPr="00F662A4" w:rsidRDefault="00064146" w:rsidP="00064146">
      <w:pPr>
        <w:tabs>
          <w:tab w:val="left" w:pos="709"/>
        </w:tabs>
        <w:jc w:val="both"/>
        <w:rPr>
          <w:b/>
        </w:rPr>
      </w:pPr>
      <w:r w:rsidRPr="00F662A4">
        <w:rPr>
          <w:b/>
        </w:rPr>
        <w:t>III.</w:t>
      </w:r>
      <w:r w:rsidRPr="00F662A4">
        <w:rPr>
          <w:b/>
        </w:rPr>
        <w:tab/>
        <w:t>KRYTERIUM ASPEKTY SPOŁECZNE</w:t>
      </w:r>
    </w:p>
    <w:p w:rsidR="00064146" w:rsidRPr="00376CA3" w:rsidRDefault="00064146" w:rsidP="00064146">
      <w:pPr>
        <w:tabs>
          <w:tab w:val="left" w:pos="709"/>
        </w:tabs>
        <w:jc w:val="both"/>
        <w:rPr>
          <w:sz w:val="22"/>
          <w:szCs w:val="22"/>
        </w:rPr>
      </w:pPr>
      <w:r w:rsidRPr="00376CA3">
        <w:rPr>
          <w:sz w:val="22"/>
          <w:szCs w:val="22"/>
        </w:rPr>
        <w:t>Zatrudnienie przy realizacji zamówienia co najmniej 1 osoby niepełnosprawnej w wymiarze 1/5 etatu:</w:t>
      </w:r>
    </w:p>
    <w:p w:rsidR="00064146" w:rsidRPr="00376CA3" w:rsidRDefault="00064146" w:rsidP="00064146">
      <w:pPr>
        <w:tabs>
          <w:tab w:val="left" w:pos="709"/>
        </w:tabs>
        <w:jc w:val="both"/>
        <w:rPr>
          <w:sz w:val="22"/>
          <w:szCs w:val="22"/>
        </w:rPr>
      </w:pPr>
      <w:r w:rsidRPr="00376CA3">
        <w:rPr>
          <w:sz w:val="22"/>
          <w:szCs w:val="22"/>
        </w:rPr>
        <w:t>TAK/NIE</w:t>
      </w:r>
      <w:r w:rsidRPr="00376CA3">
        <w:rPr>
          <w:rFonts w:cs="Calibri"/>
          <w:sz w:val="22"/>
          <w:szCs w:val="22"/>
        </w:rPr>
        <w:t>³</w:t>
      </w:r>
    </w:p>
    <w:p w:rsidR="00064146" w:rsidRPr="00376CA3" w:rsidRDefault="00064146" w:rsidP="00064146">
      <w:pPr>
        <w:pStyle w:val="Tekstpodstawowy"/>
        <w:spacing w:line="276" w:lineRule="auto"/>
        <w:jc w:val="both"/>
        <w:rPr>
          <w:b/>
          <w:sz w:val="22"/>
          <w:szCs w:val="22"/>
          <w:lang w:val="pl-PL"/>
        </w:rPr>
      </w:pPr>
    </w:p>
    <w:p w:rsidR="00064146" w:rsidRPr="002C30DC" w:rsidRDefault="00064146" w:rsidP="00064146">
      <w:pPr>
        <w:pStyle w:val="Tekstpodstawowy2"/>
        <w:keepNext/>
        <w:spacing w:line="276" w:lineRule="auto"/>
        <w:rPr>
          <w:b/>
          <w:bCs/>
          <w:sz w:val="22"/>
          <w:szCs w:val="22"/>
        </w:rPr>
      </w:pPr>
      <w:r w:rsidRPr="002C30DC">
        <w:rPr>
          <w:b/>
          <w:bCs/>
          <w:sz w:val="22"/>
          <w:szCs w:val="22"/>
        </w:rPr>
        <w:t>OŚWIADCZENIA:</w:t>
      </w:r>
    </w:p>
    <w:p w:rsidR="00064146" w:rsidRPr="002C30DC" w:rsidRDefault="00064146" w:rsidP="00064146">
      <w:pPr>
        <w:pStyle w:val="Tekstpodstawowywcity"/>
        <w:numPr>
          <w:ilvl w:val="0"/>
          <w:numId w:val="16"/>
        </w:numPr>
        <w:tabs>
          <w:tab w:val="clear" w:pos="360"/>
        </w:tabs>
        <w:spacing w:line="276" w:lineRule="auto"/>
        <w:ind w:left="284" w:hanging="284"/>
        <w:rPr>
          <w:b/>
          <w:sz w:val="22"/>
          <w:szCs w:val="22"/>
        </w:rPr>
      </w:pPr>
      <w:r w:rsidRPr="002C30DC">
        <w:rPr>
          <w:b/>
          <w:sz w:val="22"/>
          <w:szCs w:val="22"/>
          <w:lang w:val="pl-PL"/>
        </w:rPr>
        <w:t>Adres skrzynki e-Puap …………………………………………………………</w:t>
      </w:r>
    </w:p>
    <w:p w:rsidR="00064146" w:rsidRPr="002C30DC" w:rsidRDefault="00064146" w:rsidP="00064146">
      <w:pPr>
        <w:numPr>
          <w:ilvl w:val="0"/>
          <w:numId w:val="16"/>
        </w:numPr>
        <w:spacing w:line="276" w:lineRule="auto"/>
        <w:jc w:val="both"/>
        <w:rPr>
          <w:bCs/>
          <w:color w:val="000000"/>
          <w:sz w:val="22"/>
          <w:szCs w:val="22"/>
        </w:rPr>
      </w:pPr>
      <w:r w:rsidRPr="002C30DC">
        <w:rPr>
          <w:bCs/>
          <w:sz w:val="22"/>
          <w:szCs w:val="22"/>
          <w:u w:val="single"/>
        </w:rPr>
        <w:t>Oświadczam</w:t>
      </w:r>
      <w:r w:rsidRPr="002C30DC">
        <w:rPr>
          <w:bCs/>
          <w:sz w:val="22"/>
          <w:szCs w:val="22"/>
        </w:rPr>
        <w:t>, że wypełniłem obowiązki informacyjne przewidziane w art. 13 lub art. 14 RODO</w:t>
      </w:r>
      <w:r w:rsidRPr="002C30DC">
        <w:rPr>
          <w:rStyle w:val="Odwoanieprzypisudolnego"/>
          <w:bCs/>
          <w:sz w:val="22"/>
          <w:szCs w:val="22"/>
        </w:rPr>
        <w:footnoteReference w:id="10"/>
      </w:r>
      <w:r w:rsidRPr="002C30DC">
        <w:rPr>
          <w:bCs/>
          <w:sz w:val="22"/>
          <w:szCs w:val="22"/>
        </w:rPr>
        <w:t xml:space="preserve"> wobec osób fizycznych, od których dane osobowe bezpośrednio lub pośrednio pozyskałem w celu ubiegania się o udzielenie zamówienia publicznego w niniejszym postępowaniu.</w:t>
      </w:r>
      <w:r w:rsidRPr="002C30DC">
        <w:rPr>
          <w:rStyle w:val="Odwoanieprzypisudolnego"/>
          <w:bCs/>
          <w:sz w:val="22"/>
          <w:szCs w:val="22"/>
        </w:rPr>
        <w:footnoteReference w:id="11"/>
      </w:r>
    </w:p>
    <w:p w:rsidR="00064146" w:rsidRPr="002C30DC" w:rsidRDefault="00064146" w:rsidP="00064146">
      <w:pPr>
        <w:pStyle w:val="Tekstpodstawowywcity"/>
        <w:numPr>
          <w:ilvl w:val="0"/>
          <w:numId w:val="16"/>
        </w:numPr>
        <w:tabs>
          <w:tab w:val="clear" w:pos="360"/>
        </w:tabs>
        <w:spacing w:line="276" w:lineRule="auto"/>
        <w:ind w:left="357" w:hanging="357"/>
        <w:rPr>
          <w:b/>
          <w:sz w:val="22"/>
          <w:szCs w:val="22"/>
          <w:u w:val="single"/>
        </w:rPr>
      </w:pPr>
      <w:r w:rsidRPr="002C30DC">
        <w:rPr>
          <w:sz w:val="22"/>
          <w:szCs w:val="22"/>
        </w:rPr>
        <w:lastRenderedPageBreak/>
        <w:t>Przedmiotowe zamówienie zobowiązuję/emy się wykonać zgodnie z wymaganiami określonymi w „Specyfikacji Istotnych Warunków Zamówienia nr WA.263.</w:t>
      </w:r>
      <w:r>
        <w:rPr>
          <w:sz w:val="22"/>
          <w:szCs w:val="22"/>
          <w:lang w:val="pl-PL"/>
        </w:rPr>
        <w:t>8</w:t>
      </w:r>
      <w:r w:rsidRPr="002C30DC">
        <w:rPr>
          <w:sz w:val="22"/>
          <w:szCs w:val="22"/>
        </w:rPr>
        <w:t>.201</w:t>
      </w:r>
      <w:r w:rsidRPr="002C30DC">
        <w:rPr>
          <w:sz w:val="22"/>
          <w:szCs w:val="22"/>
          <w:lang w:val="pl-PL"/>
        </w:rPr>
        <w:t>9</w:t>
      </w:r>
      <w:r>
        <w:rPr>
          <w:sz w:val="22"/>
          <w:szCs w:val="22"/>
          <w:lang w:val="pl-PL"/>
        </w:rPr>
        <w:t>.AZ</w:t>
      </w:r>
      <w:r w:rsidRPr="002C30DC">
        <w:rPr>
          <w:sz w:val="22"/>
          <w:szCs w:val="22"/>
        </w:rPr>
        <w:t xml:space="preserve">”. </w:t>
      </w:r>
    </w:p>
    <w:p w:rsidR="00064146" w:rsidRPr="002C30DC" w:rsidRDefault="00064146" w:rsidP="00064146">
      <w:pPr>
        <w:pStyle w:val="Tekstpodstawowywcity"/>
        <w:numPr>
          <w:ilvl w:val="0"/>
          <w:numId w:val="16"/>
        </w:numPr>
        <w:tabs>
          <w:tab w:val="clear" w:pos="360"/>
        </w:tabs>
        <w:spacing w:line="276" w:lineRule="auto"/>
        <w:ind w:left="357" w:hanging="357"/>
        <w:rPr>
          <w:b/>
          <w:sz w:val="22"/>
          <w:szCs w:val="22"/>
          <w:u w:val="single"/>
        </w:rPr>
      </w:pPr>
      <w:r w:rsidRPr="002C30DC">
        <w:rPr>
          <w:sz w:val="22"/>
          <w:szCs w:val="22"/>
        </w:rPr>
        <w:t xml:space="preserve">Oświadczam/y, że w cenie naszej oferty zostały uwzględnione wszystkie koszty wykonania zamówienia. </w:t>
      </w:r>
    </w:p>
    <w:p w:rsidR="00064146" w:rsidRPr="002C30DC" w:rsidRDefault="00064146" w:rsidP="00064146">
      <w:pPr>
        <w:pStyle w:val="Tekstpodstawowywcity"/>
        <w:numPr>
          <w:ilvl w:val="0"/>
          <w:numId w:val="16"/>
        </w:numPr>
        <w:spacing w:line="276" w:lineRule="auto"/>
        <w:rPr>
          <w:sz w:val="22"/>
          <w:szCs w:val="22"/>
        </w:rPr>
      </w:pPr>
      <w:r w:rsidRPr="002C30DC">
        <w:rPr>
          <w:sz w:val="22"/>
          <w:szCs w:val="22"/>
        </w:rPr>
        <w:t>Oświadczam/y, że zapoznałem/liśmy się ze „Specyfikacją Istotnych Warunków Zamówienia nr WA.263.</w:t>
      </w:r>
      <w:r>
        <w:rPr>
          <w:sz w:val="22"/>
          <w:szCs w:val="22"/>
          <w:lang w:val="pl-PL"/>
        </w:rPr>
        <w:t>8</w:t>
      </w:r>
      <w:r w:rsidRPr="002C30DC">
        <w:rPr>
          <w:sz w:val="22"/>
          <w:szCs w:val="22"/>
        </w:rPr>
        <w:t>.201</w:t>
      </w:r>
      <w:r w:rsidRPr="002C30DC">
        <w:rPr>
          <w:sz w:val="22"/>
          <w:szCs w:val="22"/>
          <w:lang w:val="pl-PL"/>
        </w:rPr>
        <w:t>9</w:t>
      </w:r>
      <w:r>
        <w:rPr>
          <w:sz w:val="22"/>
          <w:szCs w:val="22"/>
          <w:lang w:val="pl-PL"/>
        </w:rPr>
        <w:t>.AZ</w:t>
      </w:r>
      <w:r w:rsidRPr="002C30DC">
        <w:rPr>
          <w:sz w:val="22"/>
          <w:szCs w:val="22"/>
        </w:rPr>
        <w:t>”, udostępnioną przez Zamawiającego i nie wnoszę/my do niej żadnych zastrzeżeń.</w:t>
      </w:r>
    </w:p>
    <w:p w:rsidR="00064146" w:rsidRPr="000E7211" w:rsidRDefault="00064146" w:rsidP="00064146">
      <w:pPr>
        <w:pStyle w:val="Tekstpodstawowywcity"/>
        <w:numPr>
          <w:ilvl w:val="0"/>
          <w:numId w:val="16"/>
        </w:numPr>
        <w:spacing w:line="276" w:lineRule="auto"/>
        <w:rPr>
          <w:sz w:val="22"/>
          <w:szCs w:val="22"/>
        </w:rPr>
      </w:pPr>
      <w:r w:rsidRPr="002C30DC">
        <w:rPr>
          <w:sz w:val="22"/>
          <w:szCs w:val="22"/>
          <w:lang w:val="pl-PL"/>
        </w:rPr>
        <w:t>Zamówienie zrealizujemy samodzielnie/ z udziałem podwykonawcy/ów</w:t>
      </w:r>
      <w:r>
        <w:rPr>
          <w:sz w:val="22"/>
          <w:szCs w:val="22"/>
          <w:lang w:val="pl-PL"/>
        </w:rPr>
        <w:t xml:space="preserve"> ……………………………………………………………………………………………………………………………………………………………………………………………………………….. którzy wykonają następujące zakresy zamówiena:…………………………………………………………………………………………………………………………………………………………………………………………………Udział podwykonawcy/ów w realizacji zamówienia wyniesie ……….%</w:t>
      </w:r>
    </w:p>
    <w:p w:rsidR="00064146" w:rsidRPr="000E7211" w:rsidRDefault="00064146" w:rsidP="00064146">
      <w:pPr>
        <w:numPr>
          <w:ilvl w:val="0"/>
          <w:numId w:val="16"/>
        </w:numPr>
        <w:spacing w:line="276" w:lineRule="auto"/>
        <w:jc w:val="both"/>
        <w:rPr>
          <w:sz w:val="22"/>
          <w:szCs w:val="22"/>
        </w:rPr>
      </w:pPr>
      <w:r w:rsidRPr="000E7211">
        <w:rPr>
          <w:sz w:val="22"/>
          <w:szCs w:val="22"/>
        </w:rPr>
        <w:t>W razie wybrania mojej/naszej oferty zobowiązuję/zobowiązujemy się do podpisania umowy w</w:t>
      </w:r>
      <w:r>
        <w:rPr>
          <w:sz w:val="22"/>
          <w:szCs w:val="22"/>
        </w:rPr>
        <w:t> </w:t>
      </w:r>
      <w:r w:rsidRPr="000E7211">
        <w:rPr>
          <w:sz w:val="22"/>
          <w:szCs w:val="22"/>
        </w:rPr>
        <w:t>miejscu i terminie określonym przez Zamawiającego.</w:t>
      </w:r>
    </w:p>
    <w:p w:rsidR="00064146" w:rsidRPr="00354108" w:rsidRDefault="00064146" w:rsidP="00064146">
      <w:pPr>
        <w:numPr>
          <w:ilvl w:val="0"/>
          <w:numId w:val="16"/>
        </w:numPr>
        <w:spacing w:line="276" w:lineRule="auto"/>
        <w:jc w:val="both"/>
        <w:rPr>
          <w:sz w:val="22"/>
          <w:szCs w:val="22"/>
        </w:rPr>
      </w:pPr>
      <w:r w:rsidRPr="000E7211">
        <w:rPr>
          <w:sz w:val="22"/>
          <w:szCs w:val="22"/>
        </w:rPr>
        <w:t xml:space="preserve">Uważam/y się za związanego/ych niniejszą ofertą przez okres </w:t>
      </w:r>
      <w:r>
        <w:rPr>
          <w:sz w:val="22"/>
          <w:szCs w:val="22"/>
        </w:rPr>
        <w:t>6</w:t>
      </w:r>
      <w:r w:rsidRPr="000E7211">
        <w:rPr>
          <w:sz w:val="22"/>
          <w:szCs w:val="22"/>
        </w:rPr>
        <w:t xml:space="preserve">0 dni od dnia upływu </w:t>
      </w:r>
      <w:r w:rsidRPr="00354108">
        <w:rPr>
          <w:sz w:val="22"/>
          <w:szCs w:val="22"/>
        </w:rPr>
        <w:t>terminu składania ofert.</w:t>
      </w:r>
    </w:p>
    <w:p w:rsidR="00064146" w:rsidRDefault="00064146" w:rsidP="00064146">
      <w:pPr>
        <w:numPr>
          <w:ilvl w:val="0"/>
          <w:numId w:val="16"/>
        </w:numPr>
        <w:spacing w:line="276" w:lineRule="auto"/>
        <w:jc w:val="both"/>
        <w:rPr>
          <w:sz w:val="22"/>
          <w:szCs w:val="22"/>
        </w:rPr>
      </w:pPr>
      <w:r w:rsidRPr="00354108">
        <w:rPr>
          <w:sz w:val="22"/>
          <w:szCs w:val="22"/>
        </w:rPr>
        <w:t>Pod groźbą odpowiedzialności karnej oświadczam/y, że załączone do oferty dokumenty opisują stan prawny i faktyczny aktualny na dzień upływu terminu składania ofert (art. 297 k.k.).</w:t>
      </w:r>
    </w:p>
    <w:p w:rsidR="00064146" w:rsidRDefault="00064146" w:rsidP="00064146">
      <w:pPr>
        <w:numPr>
          <w:ilvl w:val="0"/>
          <w:numId w:val="16"/>
        </w:numPr>
        <w:spacing w:line="276" w:lineRule="auto"/>
        <w:jc w:val="both"/>
        <w:rPr>
          <w:sz w:val="22"/>
          <w:szCs w:val="22"/>
        </w:rPr>
      </w:pPr>
      <w:r>
        <w:rPr>
          <w:sz w:val="22"/>
          <w:szCs w:val="22"/>
        </w:rPr>
        <w:t>Odpis z właściwego rejestru dostępny jest pod adresem internetowym:</w:t>
      </w:r>
    </w:p>
    <w:p w:rsidR="00064146" w:rsidRPr="00354108" w:rsidRDefault="00064146" w:rsidP="00064146">
      <w:pPr>
        <w:pStyle w:val="Akapitzlist"/>
        <w:spacing w:line="360" w:lineRule="auto"/>
        <w:ind w:left="360"/>
        <w:jc w:val="both"/>
        <w:rPr>
          <w:sz w:val="22"/>
          <w:szCs w:val="22"/>
        </w:rPr>
      </w:pPr>
      <w:r w:rsidRPr="00354108">
        <w:rPr>
          <w:sz w:val="22"/>
          <w:szCs w:val="22"/>
        </w:rPr>
        <w:t>............................................................................................</w:t>
      </w:r>
    </w:p>
    <w:p w:rsidR="00064146" w:rsidRDefault="00064146" w:rsidP="00064146">
      <w:pPr>
        <w:numPr>
          <w:ilvl w:val="0"/>
          <w:numId w:val="16"/>
        </w:numPr>
        <w:spacing w:line="276" w:lineRule="auto"/>
        <w:jc w:val="both"/>
        <w:rPr>
          <w:sz w:val="22"/>
          <w:szCs w:val="22"/>
        </w:rPr>
      </w:pPr>
      <w:r>
        <w:rPr>
          <w:sz w:val="22"/>
          <w:szCs w:val="22"/>
        </w:rPr>
        <w:t>Następujące dokumenty znajdują się w posiadaniu Zamawiającego:</w:t>
      </w:r>
    </w:p>
    <w:p w:rsidR="00064146" w:rsidRPr="00341EDF" w:rsidRDefault="00064146" w:rsidP="00064146">
      <w:pPr>
        <w:pStyle w:val="Akapitzlist"/>
        <w:numPr>
          <w:ilvl w:val="0"/>
          <w:numId w:val="17"/>
        </w:numPr>
        <w:spacing w:line="276" w:lineRule="auto"/>
        <w:jc w:val="both"/>
        <w:rPr>
          <w:sz w:val="22"/>
          <w:szCs w:val="22"/>
        </w:rPr>
      </w:pPr>
      <w:r>
        <w:rPr>
          <w:sz w:val="22"/>
          <w:szCs w:val="22"/>
        </w:rPr>
        <w:t xml:space="preserve"> </w:t>
      </w:r>
      <w:r w:rsidRPr="00FE609E">
        <w:rPr>
          <w:sz w:val="22"/>
          <w:szCs w:val="22"/>
        </w:rPr>
        <w:t>.....................................................................................................</w:t>
      </w:r>
    </w:p>
    <w:p w:rsidR="00064146" w:rsidRPr="00341EDF" w:rsidRDefault="00064146" w:rsidP="00064146">
      <w:pPr>
        <w:pStyle w:val="Akapitzlist"/>
        <w:numPr>
          <w:ilvl w:val="0"/>
          <w:numId w:val="17"/>
        </w:numPr>
        <w:spacing w:line="276" w:lineRule="auto"/>
        <w:jc w:val="both"/>
        <w:rPr>
          <w:sz w:val="22"/>
          <w:szCs w:val="22"/>
        </w:rPr>
      </w:pPr>
      <w:r w:rsidRPr="00FE609E">
        <w:rPr>
          <w:sz w:val="22"/>
          <w:szCs w:val="22"/>
        </w:rPr>
        <w:t>.....................................................................................................</w:t>
      </w:r>
    </w:p>
    <w:p w:rsidR="00064146" w:rsidRPr="00341EDF" w:rsidRDefault="00064146" w:rsidP="00064146">
      <w:pPr>
        <w:spacing w:line="276" w:lineRule="auto"/>
        <w:ind w:firstLine="360"/>
        <w:jc w:val="both"/>
        <w:rPr>
          <w:sz w:val="22"/>
          <w:szCs w:val="22"/>
        </w:rPr>
      </w:pPr>
      <w:r>
        <w:rPr>
          <w:sz w:val="22"/>
          <w:szCs w:val="22"/>
        </w:rPr>
        <w:t>i stanowią potwierdzenie okoliczności, o których mowa w art. 25 ust. 1 pkt. 1 i 3 ustawy pzp.</w:t>
      </w:r>
    </w:p>
    <w:p w:rsidR="00064146" w:rsidRDefault="00064146" w:rsidP="00064146">
      <w:pPr>
        <w:numPr>
          <w:ilvl w:val="0"/>
          <w:numId w:val="16"/>
        </w:numPr>
        <w:spacing w:line="276" w:lineRule="auto"/>
        <w:jc w:val="both"/>
        <w:rPr>
          <w:sz w:val="22"/>
          <w:szCs w:val="22"/>
        </w:rPr>
      </w:pPr>
      <w:r w:rsidRPr="008A7CAC">
        <w:rPr>
          <w:rFonts w:cs="Calibri"/>
          <w:sz w:val="22"/>
          <w:szCs w:val="22"/>
        </w:rPr>
        <w:t>Ofertę</w:t>
      </w:r>
      <w:r>
        <w:rPr>
          <w:rFonts w:cs="Calibri"/>
          <w:b/>
          <w:sz w:val="22"/>
          <w:szCs w:val="22"/>
        </w:rPr>
        <w:t xml:space="preserve"> </w:t>
      </w:r>
      <w:r>
        <w:rPr>
          <w:rFonts w:cs="Calibri"/>
          <w:sz w:val="22"/>
          <w:szCs w:val="22"/>
        </w:rPr>
        <w:t xml:space="preserve">niniejszą składamy na ……... kolejno ponumerowanych stronach. </w:t>
      </w:r>
    </w:p>
    <w:p w:rsidR="00064146" w:rsidRPr="008807CD" w:rsidRDefault="00064146" w:rsidP="00064146">
      <w:pPr>
        <w:numPr>
          <w:ilvl w:val="0"/>
          <w:numId w:val="16"/>
        </w:numPr>
        <w:spacing w:line="276" w:lineRule="auto"/>
        <w:jc w:val="both"/>
        <w:rPr>
          <w:sz w:val="22"/>
          <w:szCs w:val="22"/>
        </w:rPr>
      </w:pPr>
      <w:r w:rsidRPr="008807CD">
        <w:rPr>
          <w:rFonts w:cs="Calibri"/>
          <w:sz w:val="22"/>
          <w:szCs w:val="22"/>
        </w:rPr>
        <w:t>Wraz z ofertą składamy następujące dokumenty:</w:t>
      </w:r>
    </w:p>
    <w:p w:rsidR="00064146" w:rsidRPr="008807CD" w:rsidRDefault="00064146" w:rsidP="00064146">
      <w:pPr>
        <w:numPr>
          <w:ilvl w:val="0"/>
          <w:numId w:val="18"/>
        </w:numPr>
        <w:spacing w:line="360" w:lineRule="auto"/>
        <w:ind w:left="1071" w:hanging="357"/>
        <w:jc w:val="both"/>
        <w:rPr>
          <w:sz w:val="22"/>
          <w:szCs w:val="22"/>
        </w:rPr>
      </w:pPr>
      <w:r w:rsidRPr="008807CD">
        <w:rPr>
          <w:rFonts w:cs="Calibri"/>
          <w:sz w:val="22"/>
          <w:szCs w:val="22"/>
        </w:rPr>
        <w:t>.</w:t>
      </w:r>
      <w:r w:rsidRPr="008807CD">
        <w:rPr>
          <w:sz w:val="22"/>
          <w:szCs w:val="22"/>
        </w:rPr>
        <w:t>...........................................................................................</w:t>
      </w:r>
    </w:p>
    <w:p w:rsidR="00064146" w:rsidRPr="00354108" w:rsidRDefault="00064146" w:rsidP="00064146">
      <w:pPr>
        <w:pStyle w:val="Akapitzlist"/>
        <w:numPr>
          <w:ilvl w:val="0"/>
          <w:numId w:val="18"/>
        </w:numPr>
        <w:spacing w:line="360" w:lineRule="auto"/>
        <w:ind w:left="1071" w:hanging="357"/>
        <w:jc w:val="both"/>
        <w:rPr>
          <w:sz w:val="22"/>
          <w:szCs w:val="22"/>
        </w:rPr>
      </w:pPr>
      <w:r w:rsidRPr="008807CD">
        <w:rPr>
          <w:sz w:val="22"/>
          <w:szCs w:val="22"/>
        </w:rPr>
        <w:t>.</w:t>
      </w:r>
      <w:r w:rsidRPr="00354108">
        <w:rPr>
          <w:sz w:val="22"/>
          <w:szCs w:val="22"/>
        </w:rPr>
        <w:t>...........................................................................................</w:t>
      </w:r>
    </w:p>
    <w:p w:rsidR="00064146" w:rsidRPr="00354108" w:rsidRDefault="00064146" w:rsidP="00064146">
      <w:pPr>
        <w:pStyle w:val="Akapitzlist"/>
        <w:numPr>
          <w:ilvl w:val="0"/>
          <w:numId w:val="18"/>
        </w:numPr>
        <w:spacing w:line="360" w:lineRule="auto"/>
        <w:ind w:left="1071" w:hanging="357"/>
        <w:jc w:val="both"/>
        <w:rPr>
          <w:sz w:val="22"/>
          <w:szCs w:val="22"/>
        </w:rPr>
      </w:pPr>
      <w:r w:rsidRPr="00354108">
        <w:rPr>
          <w:sz w:val="22"/>
          <w:szCs w:val="22"/>
        </w:rPr>
        <w:t>............................................................................................</w:t>
      </w:r>
    </w:p>
    <w:p w:rsidR="00064146" w:rsidRPr="00354108" w:rsidRDefault="00064146" w:rsidP="00064146">
      <w:pPr>
        <w:pStyle w:val="Akapitzlist"/>
        <w:numPr>
          <w:ilvl w:val="0"/>
          <w:numId w:val="18"/>
        </w:numPr>
        <w:spacing w:line="360" w:lineRule="auto"/>
        <w:ind w:left="1071" w:hanging="357"/>
        <w:jc w:val="both"/>
        <w:rPr>
          <w:sz w:val="22"/>
          <w:szCs w:val="22"/>
        </w:rPr>
      </w:pPr>
      <w:r w:rsidRPr="00354108">
        <w:rPr>
          <w:sz w:val="22"/>
          <w:szCs w:val="22"/>
        </w:rPr>
        <w:t>………………………………………………………………….</w:t>
      </w:r>
    </w:p>
    <w:p w:rsidR="00064146" w:rsidRPr="00354108" w:rsidRDefault="00064146" w:rsidP="00064146">
      <w:pPr>
        <w:pStyle w:val="Akapitzlist"/>
        <w:numPr>
          <w:ilvl w:val="0"/>
          <w:numId w:val="18"/>
        </w:numPr>
        <w:spacing w:line="360" w:lineRule="auto"/>
        <w:ind w:left="1071" w:hanging="357"/>
        <w:jc w:val="both"/>
        <w:rPr>
          <w:sz w:val="22"/>
          <w:szCs w:val="22"/>
        </w:rPr>
      </w:pPr>
      <w:r w:rsidRPr="00354108">
        <w:rPr>
          <w:sz w:val="22"/>
          <w:szCs w:val="22"/>
        </w:rPr>
        <w:t>………………………………………………………………….</w:t>
      </w:r>
    </w:p>
    <w:p w:rsidR="00064146" w:rsidRPr="00354108" w:rsidRDefault="00064146" w:rsidP="00064146">
      <w:pPr>
        <w:pStyle w:val="Akapitzlist"/>
        <w:numPr>
          <w:ilvl w:val="0"/>
          <w:numId w:val="18"/>
        </w:numPr>
        <w:spacing w:line="360" w:lineRule="auto"/>
        <w:ind w:left="1071" w:hanging="357"/>
        <w:jc w:val="both"/>
        <w:rPr>
          <w:sz w:val="22"/>
          <w:szCs w:val="22"/>
        </w:rPr>
      </w:pPr>
      <w:r w:rsidRPr="00354108">
        <w:rPr>
          <w:sz w:val="22"/>
          <w:szCs w:val="22"/>
        </w:rPr>
        <w:t>…………………………………………………………………</w:t>
      </w:r>
      <w:r>
        <w:rPr>
          <w:sz w:val="22"/>
          <w:szCs w:val="22"/>
        </w:rPr>
        <w:t>.</w:t>
      </w:r>
    </w:p>
    <w:p w:rsidR="00064146" w:rsidRPr="00354108" w:rsidRDefault="00064146" w:rsidP="00064146">
      <w:pPr>
        <w:tabs>
          <w:tab w:val="left" w:pos="5670"/>
        </w:tabs>
        <w:spacing w:line="240" w:lineRule="exact"/>
        <w:jc w:val="both"/>
        <w:rPr>
          <w:sz w:val="22"/>
          <w:szCs w:val="22"/>
        </w:rPr>
      </w:pPr>
    </w:p>
    <w:p w:rsidR="00064146" w:rsidRPr="00354108" w:rsidRDefault="00064146" w:rsidP="00064146">
      <w:pPr>
        <w:tabs>
          <w:tab w:val="left" w:pos="5670"/>
        </w:tabs>
        <w:spacing w:line="240" w:lineRule="exact"/>
        <w:jc w:val="both"/>
        <w:rPr>
          <w:sz w:val="22"/>
          <w:szCs w:val="22"/>
        </w:rPr>
      </w:pPr>
      <w:r w:rsidRPr="00354108">
        <w:rPr>
          <w:sz w:val="22"/>
          <w:szCs w:val="22"/>
        </w:rPr>
        <w:t>..............................., dn. ..............201</w:t>
      </w:r>
      <w:r>
        <w:rPr>
          <w:sz w:val="22"/>
          <w:szCs w:val="22"/>
        </w:rPr>
        <w:t>9</w:t>
      </w:r>
      <w:r w:rsidRPr="00354108">
        <w:rPr>
          <w:sz w:val="22"/>
          <w:szCs w:val="22"/>
        </w:rPr>
        <w:t xml:space="preserve"> r.                 .....................................................................</w:t>
      </w:r>
    </w:p>
    <w:p w:rsidR="00064146" w:rsidRPr="00E41349" w:rsidRDefault="00064146" w:rsidP="00064146">
      <w:pPr>
        <w:tabs>
          <w:tab w:val="left" w:pos="4962"/>
        </w:tabs>
        <w:spacing w:line="240" w:lineRule="exact"/>
        <w:ind w:left="4956"/>
        <w:jc w:val="both"/>
        <w:rPr>
          <w:sz w:val="18"/>
          <w:szCs w:val="22"/>
        </w:rPr>
      </w:pPr>
      <w:r w:rsidRPr="00354108">
        <w:rPr>
          <w:sz w:val="22"/>
          <w:szCs w:val="22"/>
        </w:rPr>
        <w:tab/>
      </w:r>
      <w:r w:rsidRPr="00354108">
        <w:rPr>
          <w:sz w:val="22"/>
          <w:szCs w:val="22"/>
        </w:rPr>
        <w:tab/>
      </w:r>
      <w:r w:rsidRPr="00361582">
        <w:rPr>
          <w:sz w:val="18"/>
          <w:szCs w:val="22"/>
        </w:rPr>
        <w:t>(podpis/y osoby/osób uprawnionej/ych)</w:t>
      </w:r>
    </w:p>
    <w:p w:rsidR="00064146" w:rsidRDefault="00064146" w:rsidP="00064146">
      <w:pPr>
        <w:spacing w:after="200" w:line="276" w:lineRule="auto"/>
        <w:rPr>
          <w:b/>
          <w:bCs/>
          <w:sz w:val="22"/>
          <w:szCs w:val="22"/>
        </w:rPr>
      </w:pPr>
    </w:p>
    <w:p w:rsidR="00064146" w:rsidRPr="00164A53" w:rsidRDefault="00064146" w:rsidP="00064146">
      <w:pPr>
        <w:tabs>
          <w:tab w:val="left" w:pos="5670"/>
        </w:tabs>
        <w:spacing w:line="240" w:lineRule="exact"/>
        <w:jc w:val="both"/>
        <w:rPr>
          <w:sz w:val="22"/>
          <w:szCs w:val="22"/>
        </w:rPr>
      </w:pPr>
    </w:p>
    <w:p w:rsidR="00064146" w:rsidRPr="0095015B" w:rsidRDefault="00064146" w:rsidP="00064146">
      <w:pPr>
        <w:pStyle w:val="Tekstprzypisukocowego"/>
        <w:ind w:left="426"/>
        <w:jc w:val="both"/>
        <w:rPr>
          <w:b/>
          <w:sz w:val="22"/>
          <w:szCs w:val="22"/>
        </w:rPr>
      </w:pPr>
    </w:p>
    <w:p w:rsidR="00064146" w:rsidRPr="0095015B" w:rsidRDefault="00064146" w:rsidP="00064146">
      <w:pPr>
        <w:pStyle w:val="Tekstprzypisukocowego"/>
        <w:ind w:left="426"/>
        <w:jc w:val="both"/>
        <w:rPr>
          <w:b/>
          <w:sz w:val="22"/>
          <w:szCs w:val="22"/>
        </w:rPr>
      </w:pPr>
    </w:p>
    <w:p w:rsidR="00064146" w:rsidRDefault="00064146" w:rsidP="00064146">
      <w:pPr>
        <w:widowControl w:val="0"/>
        <w:suppressAutoHyphens/>
        <w:spacing w:line="276" w:lineRule="auto"/>
        <w:rPr>
          <w:rFonts w:eastAsia="Arial Unicode MS"/>
          <w:b/>
          <w:kern w:val="1"/>
          <w:sz w:val="22"/>
          <w:szCs w:val="22"/>
        </w:rPr>
      </w:pPr>
    </w:p>
    <w:p w:rsidR="00064146" w:rsidRDefault="00064146" w:rsidP="00064146">
      <w:pPr>
        <w:widowControl w:val="0"/>
        <w:suppressAutoHyphens/>
        <w:spacing w:line="276" w:lineRule="auto"/>
        <w:rPr>
          <w:rFonts w:eastAsia="Arial Unicode MS"/>
          <w:b/>
          <w:kern w:val="1"/>
          <w:sz w:val="22"/>
          <w:szCs w:val="22"/>
        </w:rPr>
      </w:pPr>
    </w:p>
    <w:p w:rsidR="00064146" w:rsidRDefault="00064146" w:rsidP="00064146">
      <w:pPr>
        <w:widowControl w:val="0"/>
        <w:suppressAutoHyphens/>
        <w:spacing w:line="276" w:lineRule="auto"/>
        <w:rPr>
          <w:rFonts w:eastAsia="Arial Unicode MS"/>
          <w:b/>
          <w:kern w:val="1"/>
          <w:sz w:val="22"/>
          <w:szCs w:val="22"/>
        </w:rPr>
      </w:pPr>
    </w:p>
    <w:p w:rsidR="00064146" w:rsidRDefault="00064146" w:rsidP="00064146">
      <w:pPr>
        <w:spacing w:after="200" w:line="276" w:lineRule="auto"/>
        <w:rPr>
          <w:b/>
          <w:bCs/>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064146" w:rsidRPr="006177FE" w:rsidTr="00153124">
        <w:tc>
          <w:tcPr>
            <w:tcW w:w="9356" w:type="dxa"/>
          </w:tcPr>
          <w:p w:rsidR="00064146" w:rsidRPr="00075FE1" w:rsidRDefault="00064146" w:rsidP="00153124">
            <w:pPr>
              <w:pStyle w:val="Nagwek3"/>
              <w:rPr>
                <w:b/>
                <w:sz w:val="22"/>
                <w:szCs w:val="22"/>
                <w:lang w:val="pl-PL"/>
              </w:rPr>
            </w:pPr>
            <w:r w:rsidRPr="00075FE1">
              <w:rPr>
                <w:b/>
                <w:sz w:val="22"/>
                <w:szCs w:val="22"/>
                <w:lang w:val="pl-PL"/>
              </w:rPr>
              <w:lastRenderedPageBreak/>
              <w:t>WA.263.</w:t>
            </w:r>
            <w:r>
              <w:rPr>
                <w:b/>
                <w:sz w:val="22"/>
                <w:szCs w:val="22"/>
                <w:lang w:val="pl-PL"/>
              </w:rPr>
              <w:t>8.2019</w:t>
            </w:r>
            <w:r w:rsidRPr="00075FE1">
              <w:rPr>
                <w:b/>
                <w:sz w:val="22"/>
                <w:szCs w:val="22"/>
                <w:lang w:val="pl-PL"/>
              </w:rPr>
              <w:t>.</w:t>
            </w:r>
            <w:r>
              <w:rPr>
                <w:b/>
                <w:sz w:val="22"/>
                <w:szCs w:val="22"/>
                <w:lang w:val="pl-PL"/>
              </w:rPr>
              <w:t>AZ</w:t>
            </w:r>
            <w:r w:rsidRPr="00075FE1">
              <w:rPr>
                <w:b/>
                <w:iCs/>
                <w:sz w:val="22"/>
                <w:szCs w:val="22"/>
                <w:lang w:val="pl-PL"/>
              </w:rPr>
              <w:t xml:space="preserve"> </w:t>
            </w:r>
            <w:r w:rsidRPr="00075FE1">
              <w:rPr>
                <w:b/>
                <w:sz w:val="22"/>
                <w:szCs w:val="22"/>
                <w:lang w:val="pl-PL"/>
              </w:rPr>
              <w:t xml:space="preserve">                                                              ZAŁĄCZNIK NR 3 do SIWZ                         </w:t>
            </w:r>
          </w:p>
          <w:p w:rsidR="00064146" w:rsidRPr="006177FE" w:rsidRDefault="00064146" w:rsidP="00153124">
            <w:pPr>
              <w:rPr>
                <w:sz w:val="22"/>
                <w:szCs w:val="22"/>
              </w:rPr>
            </w:pPr>
          </w:p>
        </w:tc>
      </w:tr>
      <w:tr w:rsidR="00064146" w:rsidRPr="006177FE" w:rsidTr="00153124">
        <w:tc>
          <w:tcPr>
            <w:tcW w:w="9356" w:type="dxa"/>
          </w:tcPr>
          <w:p w:rsidR="00064146" w:rsidRPr="00075FE1" w:rsidRDefault="00064146" w:rsidP="00153124">
            <w:pPr>
              <w:pStyle w:val="Nagwek3"/>
              <w:jc w:val="center"/>
              <w:rPr>
                <w:b/>
                <w:sz w:val="22"/>
                <w:szCs w:val="22"/>
                <w:lang w:val="pl-PL"/>
              </w:rPr>
            </w:pPr>
            <w:r w:rsidRPr="00075FE1">
              <w:rPr>
                <w:b/>
                <w:sz w:val="22"/>
                <w:szCs w:val="22"/>
                <w:lang w:val="pl-PL"/>
              </w:rPr>
              <w:t xml:space="preserve">JEDNOLITY EUROPEJSKI DOKUMENT ZAMÓWIENIA  </w:t>
            </w:r>
          </w:p>
          <w:p w:rsidR="00064146" w:rsidRPr="006177FE" w:rsidRDefault="00064146" w:rsidP="00153124">
            <w:pPr>
              <w:jc w:val="center"/>
              <w:rPr>
                <w:sz w:val="22"/>
                <w:szCs w:val="22"/>
              </w:rPr>
            </w:pPr>
            <w:r w:rsidRPr="00AE36B5">
              <w:rPr>
                <w:b/>
              </w:rPr>
              <w:t>(JEDZ)</w:t>
            </w:r>
          </w:p>
        </w:tc>
      </w:tr>
    </w:tbl>
    <w:p w:rsidR="00064146" w:rsidRPr="006177FE" w:rsidRDefault="00064146" w:rsidP="00064146">
      <w:pPr>
        <w:rPr>
          <w:sz w:val="22"/>
          <w:szCs w:val="22"/>
        </w:rPr>
      </w:pPr>
    </w:p>
    <w:p w:rsidR="00064146" w:rsidRPr="00A86B0E" w:rsidRDefault="00064146" w:rsidP="00064146">
      <w:pPr>
        <w:spacing w:line="271" w:lineRule="auto"/>
        <w:jc w:val="both"/>
        <w:rPr>
          <w:b/>
          <w:bCs/>
          <w:sz w:val="22"/>
          <w:szCs w:val="22"/>
        </w:rPr>
      </w:pPr>
      <w:r w:rsidRPr="00A86B0E">
        <w:rPr>
          <w:bCs/>
          <w:sz w:val="22"/>
          <w:szCs w:val="22"/>
        </w:rPr>
        <w:t xml:space="preserve">Wypełniony w części dotyczącej Zamawiającego JEDZ stanowi odrębny plik zamieszczony wraz z dokumentacją przetargową na stronie Zamawiającego. </w:t>
      </w:r>
      <w:r w:rsidRPr="00A86B0E">
        <w:rPr>
          <w:b/>
          <w:i/>
          <w:sz w:val="22"/>
          <w:szCs w:val="22"/>
        </w:rPr>
        <w:t xml:space="preserve">Zamawiający udostępnia na stronie formularz JEDZ w wersji elektronicznej w postaci pliku: xml. oraz </w:t>
      </w:r>
      <w:r>
        <w:rPr>
          <w:b/>
          <w:i/>
          <w:sz w:val="22"/>
          <w:szCs w:val="22"/>
        </w:rPr>
        <w:t>pdf</w:t>
      </w:r>
      <w:r w:rsidRPr="00A86B0E">
        <w:rPr>
          <w:b/>
          <w:i/>
          <w:sz w:val="22"/>
          <w:szCs w:val="22"/>
        </w:rPr>
        <w:t>.</w:t>
      </w:r>
    </w:p>
    <w:p w:rsidR="00064146" w:rsidRPr="00A86B0E" w:rsidRDefault="00064146" w:rsidP="00064146">
      <w:pPr>
        <w:spacing w:line="271" w:lineRule="auto"/>
        <w:jc w:val="both"/>
        <w:rPr>
          <w:b/>
          <w:bCs/>
          <w:sz w:val="22"/>
          <w:szCs w:val="22"/>
        </w:rPr>
      </w:pPr>
      <w:r w:rsidRPr="00A86B0E">
        <w:rPr>
          <w:b/>
          <w:bCs/>
          <w:sz w:val="22"/>
          <w:szCs w:val="22"/>
        </w:rPr>
        <w:t xml:space="preserve">Wykonawca do wypełnienia oświadczenia - formularza JEDZ może wykorzystać narzędzie dostępne na stronie </w:t>
      </w:r>
      <w:hyperlink r:id="rId7" w:history="1">
        <w:r w:rsidRPr="00A86B0E">
          <w:rPr>
            <w:b/>
            <w:bCs/>
            <w:sz w:val="22"/>
            <w:szCs w:val="22"/>
            <w:u w:val="single"/>
          </w:rPr>
          <w:t>https://ec.europa.eu/tools/espd/filter?lang=pl</w:t>
        </w:r>
      </w:hyperlink>
      <w:r w:rsidRPr="00A86B0E">
        <w:rPr>
          <w:b/>
          <w:bCs/>
          <w:sz w:val="22"/>
          <w:szCs w:val="22"/>
        </w:rPr>
        <w:t xml:space="preserve"> </w:t>
      </w:r>
    </w:p>
    <w:p w:rsidR="00064146" w:rsidRPr="00A86B0E" w:rsidRDefault="00064146" w:rsidP="00064146">
      <w:pPr>
        <w:pStyle w:val="Tekstprzypisukocowego"/>
        <w:tabs>
          <w:tab w:val="left" w:pos="1560"/>
        </w:tabs>
        <w:spacing w:line="271" w:lineRule="auto"/>
        <w:jc w:val="both"/>
        <w:rPr>
          <w:bCs/>
          <w:sz w:val="22"/>
          <w:szCs w:val="22"/>
          <w:lang w:val="pl-PL"/>
        </w:rPr>
      </w:pPr>
      <w:r w:rsidRPr="00A86B0E">
        <w:rPr>
          <w:bCs/>
          <w:sz w:val="22"/>
          <w:szCs w:val="22"/>
        </w:rPr>
        <w:t xml:space="preserve">Potrzebny do zaimportowania plik espd-request został również zamieszczony na stronie internetowej Zamawiającego wraz z dokumentacją przetargową. </w:t>
      </w:r>
    </w:p>
    <w:p w:rsidR="00064146" w:rsidRPr="00A86B0E" w:rsidRDefault="00064146" w:rsidP="00064146">
      <w:pPr>
        <w:tabs>
          <w:tab w:val="num" w:pos="426"/>
        </w:tabs>
        <w:spacing w:line="271" w:lineRule="auto"/>
        <w:contextualSpacing/>
        <w:jc w:val="both"/>
        <w:rPr>
          <w:b/>
          <w:sz w:val="22"/>
          <w:szCs w:val="22"/>
        </w:rPr>
      </w:pPr>
      <w:r w:rsidRPr="00A86B0E">
        <w:rPr>
          <w:sz w:val="22"/>
          <w:szCs w:val="22"/>
        </w:rPr>
        <w:t xml:space="preserve">JEDZ </w:t>
      </w:r>
      <w:r w:rsidRPr="00A86B0E">
        <w:rPr>
          <w:b/>
          <w:sz w:val="22"/>
          <w:szCs w:val="22"/>
        </w:rPr>
        <w:t xml:space="preserve">złożyć należy w oryginale w postaci dokumentu elektronicznego opatrzonego kwalifikowanym podpisem elektronicznym wraz z ofertą </w:t>
      </w:r>
      <w:r w:rsidRPr="00A86B0E">
        <w:rPr>
          <w:sz w:val="22"/>
          <w:szCs w:val="22"/>
        </w:rPr>
        <w:t>za pośrednictwem formularza do złożenia, zmiany, wycofania oferty lub wniosku dostępnego na ePUAP i udostępnionego również na mini portalu.</w:t>
      </w:r>
    </w:p>
    <w:p w:rsidR="00064146" w:rsidRPr="00A86B0E" w:rsidRDefault="00064146" w:rsidP="00064146">
      <w:pPr>
        <w:spacing w:line="271" w:lineRule="auto"/>
        <w:contextualSpacing/>
        <w:jc w:val="both"/>
        <w:rPr>
          <w:sz w:val="22"/>
          <w:szCs w:val="22"/>
        </w:rPr>
      </w:pPr>
      <w:r w:rsidRPr="00A86B0E">
        <w:rPr>
          <w:sz w:val="22"/>
          <w:szCs w:val="22"/>
        </w:rPr>
        <w:t>Wykonawca wypełnia JEDZ, tworząc dokument elektroniczny. Wykonawca może korzystać z narzędzia ESPD lub innych dostępnych narzędzi lub oprogramowania, które umożliwiają wypełnienie JEDZ i utworzenie dokumentu elektronicznego.</w:t>
      </w:r>
    </w:p>
    <w:p w:rsidR="00064146" w:rsidRPr="00A86B0E" w:rsidRDefault="00064146" w:rsidP="00064146">
      <w:pPr>
        <w:spacing w:line="271" w:lineRule="auto"/>
        <w:contextualSpacing/>
        <w:jc w:val="both"/>
        <w:rPr>
          <w:sz w:val="22"/>
          <w:szCs w:val="22"/>
        </w:rPr>
      </w:pPr>
      <w:r w:rsidRPr="00A86B0E">
        <w:rPr>
          <w:sz w:val="22"/>
          <w:szCs w:val="22"/>
        </w:rPr>
        <w:t>Po stworzeniu lub wygenerowaniu przez wykonawcę dokumentu elektronicznego JEDZ, wykonawca podpisuje ww. dokument kwalifikowanym podpisem elektronicznym w formacie „PDF” (należy plik podpisać formatem PAdES) lub innym ( należy plik podpisać formatem XAdES), wystawionym przez dostawcę kwalifikowanej usługi zaufania, będącego podmiotem świadczącym usługi certyfikacyjne - podpis elektroniczny, spełniające wymogi bezpieczeństwa określone w ustawie.</w:t>
      </w:r>
      <w:r w:rsidRPr="00A86B0E">
        <w:rPr>
          <w:sz w:val="22"/>
          <w:szCs w:val="22"/>
          <w:vertAlign w:val="superscript"/>
        </w:rPr>
        <w:footnoteReference w:id="12"/>
      </w:r>
      <w:r w:rsidRPr="00A86B0E">
        <w:rPr>
          <w:sz w:val="22"/>
          <w:szCs w:val="22"/>
        </w:rPr>
        <w:t xml:space="preserve"> </w:t>
      </w:r>
    </w:p>
    <w:p w:rsidR="00064146" w:rsidRPr="00A86B0E" w:rsidRDefault="00064146" w:rsidP="00064146">
      <w:pPr>
        <w:spacing w:line="271" w:lineRule="auto"/>
        <w:contextualSpacing/>
        <w:jc w:val="both"/>
        <w:rPr>
          <w:sz w:val="22"/>
          <w:szCs w:val="22"/>
        </w:rPr>
      </w:pPr>
      <w:r w:rsidRPr="00A86B0E">
        <w:rPr>
          <w:sz w:val="22"/>
          <w:szCs w:val="22"/>
        </w:rPr>
        <w:t xml:space="preserve">Obowiązek złożenia JEDZ w postaci elektronicznej opatrzonej kwalifikowanym podpisem elektronicznym w sposób określony powyżej dotyczy również formularza JEDZ składanego na wezwanie w trybie art. 26 ust. 3 ustawy Pzp. </w:t>
      </w:r>
    </w:p>
    <w:p w:rsidR="00064146" w:rsidRPr="00462844" w:rsidRDefault="00064146" w:rsidP="00064146">
      <w:pPr>
        <w:tabs>
          <w:tab w:val="left" w:pos="4962"/>
        </w:tabs>
        <w:spacing w:line="240" w:lineRule="exact"/>
        <w:jc w:val="both"/>
        <w:rPr>
          <w:sz w:val="22"/>
          <w:szCs w:val="22"/>
        </w:rPr>
      </w:pPr>
    </w:p>
    <w:p w:rsidR="00064146" w:rsidRPr="00001A5E" w:rsidRDefault="00064146" w:rsidP="00064146">
      <w:pPr>
        <w:pStyle w:val="Tekstpodstawowy"/>
        <w:spacing w:line="276" w:lineRule="auto"/>
        <w:contextualSpacing/>
        <w:jc w:val="both"/>
        <w:rPr>
          <w:sz w:val="22"/>
          <w:szCs w:val="22"/>
        </w:rPr>
      </w:pPr>
      <w:r w:rsidRPr="00001A5E">
        <w:rPr>
          <w:b/>
          <w:bCs/>
          <w:sz w:val="22"/>
          <w:szCs w:val="22"/>
        </w:rPr>
        <w:t>Zamawiający informuje, że w Części IV JEDZ dopuszcza możliwość wypełnienia tego dokumentu jedynie w sekcji α (alfa) – „ogólne oświadczenie” i w związku z tym wykonawca nie musi wypełniać żadnej z pozostałych sekcji w Części IV</w:t>
      </w:r>
      <w:r w:rsidRPr="00001A5E">
        <w:rPr>
          <w:bCs/>
          <w:sz w:val="22"/>
          <w:szCs w:val="22"/>
        </w:rPr>
        <w:t xml:space="preserve"> </w:t>
      </w:r>
      <w:r w:rsidRPr="00001A5E">
        <w:rPr>
          <w:b/>
          <w:bCs/>
          <w:sz w:val="22"/>
          <w:szCs w:val="22"/>
        </w:rPr>
        <w:t>JEDZ.</w:t>
      </w:r>
    </w:p>
    <w:p w:rsidR="00064146" w:rsidRPr="00462844" w:rsidRDefault="00064146" w:rsidP="00064146">
      <w:pPr>
        <w:tabs>
          <w:tab w:val="left" w:pos="4962"/>
        </w:tabs>
        <w:spacing w:line="240" w:lineRule="exact"/>
        <w:jc w:val="both"/>
        <w:rPr>
          <w:sz w:val="22"/>
          <w:szCs w:val="22"/>
        </w:rPr>
      </w:pPr>
    </w:p>
    <w:p w:rsidR="00064146" w:rsidRPr="00462844" w:rsidRDefault="00064146" w:rsidP="00064146">
      <w:pPr>
        <w:tabs>
          <w:tab w:val="left" w:pos="4962"/>
        </w:tabs>
        <w:spacing w:line="240" w:lineRule="exact"/>
        <w:jc w:val="both"/>
        <w:rPr>
          <w:sz w:val="22"/>
          <w:szCs w:val="22"/>
        </w:rPr>
      </w:pPr>
    </w:p>
    <w:p w:rsidR="00064146" w:rsidRPr="00462844" w:rsidRDefault="00064146" w:rsidP="00064146">
      <w:pPr>
        <w:tabs>
          <w:tab w:val="left" w:pos="4962"/>
        </w:tabs>
        <w:spacing w:line="240" w:lineRule="exact"/>
        <w:jc w:val="both"/>
        <w:rPr>
          <w:sz w:val="22"/>
          <w:szCs w:val="22"/>
        </w:rPr>
      </w:pPr>
    </w:p>
    <w:p w:rsidR="00064146" w:rsidRPr="00462844" w:rsidRDefault="00064146" w:rsidP="00064146">
      <w:pPr>
        <w:tabs>
          <w:tab w:val="left" w:pos="4962"/>
        </w:tabs>
        <w:spacing w:line="240" w:lineRule="exact"/>
        <w:jc w:val="both"/>
        <w:rPr>
          <w:sz w:val="22"/>
          <w:szCs w:val="22"/>
        </w:rPr>
      </w:pPr>
    </w:p>
    <w:p w:rsidR="00064146" w:rsidRPr="00462844" w:rsidRDefault="00064146" w:rsidP="00064146">
      <w:pPr>
        <w:tabs>
          <w:tab w:val="left" w:pos="4962"/>
        </w:tabs>
        <w:spacing w:line="240" w:lineRule="exact"/>
        <w:jc w:val="both"/>
        <w:rPr>
          <w:sz w:val="22"/>
          <w:szCs w:val="22"/>
        </w:rPr>
      </w:pPr>
    </w:p>
    <w:p w:rsidR="00064146" w:rsidRPr="00462844" w:rsidRDefault="00064146" w:rsidP="00064146">
      <w:pPr>
        <w:tabs>
          <w:tab w:val="left" w:pos="4962"/>
        </w:tabs>
        <w:spacing w:line="240" w:lineRule="exact"/>
        <w:jc w:val="both"/>
        <w:rPr>
          <w:sz w:val="22"/>
          <w:szCs w:val="22"/>
        </w:rPr>
      </w:pPr>
    </w:p>
    <w:p w:rsidR="00064146" w:rsidRDefault="00064146" w:rsidP="00064146">
      <w:pPr>
        <w:tabs>
          <w:tab w:val="left" w:pos="4962"/>
        </w:tabs>
        <w:spacing w:line="240" w:lineRule="exact"/>
        <w:jc w:val="both"/>
        <w:rPr>
          <w:sz w:val="22"/>
          <w:szCs w:val="22"/>
        </w:rPr>
      </w:pPr>
    </w:p>
    <w:p w:rsidR="00064146" w:rsidRDefault="00064146" w:rsidP="00064146">
      <w:pPr>
        <w:tabs>
          <w:tab w:val="left" w:pos="4962"/>
        </w:tabs>
        <w:spacing w:line="240" w:lineRule="exact"/>
        <w:jc w:val="both"/>
        <w:rPr>
          <w:sz w:val="22"/>
          <w:szCs w:val="22"/>
        </w:rPr>
      </w:pPr>
    </w:p>
    <w:p w:rsidR="00064146" w:rsidRDefault="00064146" w:rsidP="00064146">
      <w:pPr>
        <w:tabs>
          <w:tab w:val="left" w:pos="4962"/>
        </w:tabs>
        <w:spacing w:line="240" w:lineRule="exact"/>
        <w:jc w:val="both"/>
        <w:rPr>
          <w:sz w:val="22"/>
          <w:szCs w:val="22"/>
        </w:rPr>
      </w:pPr>
    </w:p>
    <w:p w:rsidR="00064146" w:rsidRPr="00462844" w:rsidRDefault="00064146" w:rsidP="00064146">
      <w:pPr>
        <w:tabs>
          <w:tab w:val="left" w:pos="4962"/>
        </w:tabs>
        <w:spacing w:line="240" w:lineRule="exact"/>
        <w:jc w:val="both"/>
        <w:rPr>
          <w:sz w:val="22"/>
          <w:szCs w:val="22"/>
        </w:rPr>
      </w:pPr>
    </w:p>
    <w:p w:rsidR="00064146" w:rsidRPr="00462844" w:rsidRDefault="00064146" w:rsidP="00064146">
      <w:pPr>
        <w:tabs>
          <w:tab w:val="left" w:pos="4962"/>
        </w:tabs>
        <w:spacing w:line="240" w:lineRule="exact"/>
        <w:jc w:val="both"/>
        <w:rPr>
          <w:sz w:val="22"/>
          <w:szCs w:val="22"/>
        </w:rPr>
      </w:pPr>
    </w:p>
    <w:p w:rsidR="00064146" w:rsidRPr="00462844" w:rsidRDefault="00064146" w:rsidP="00064146">
      <w:pPr>
        <w:tabs>
          <w:tab w:val="left" w:pos="4962"/>
        </w:tabs>
        <w:spacing w:line="240" w:lineRule="exact"/>
        <w:jc w:val="both"/>
        <w:rPr>
          <w:sz w:val="22"/>
          <w:szCs w:val="22"/>
        </w:rPr>
      </w:pPr>
    </w:p>
    <w:p w:rsidR="00064146" w:rsidRPr="006A1630" w:rsidRDefault="00064146" w:rsidP="00064146"/>
    <w:tbl>
      <w:tblPr>
        <w:tblW w:w="9179"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179"/>
      </w:tblGrid>
      <w:tr w:rsidR="00064146" w:rsidRPr="0047664C" w:rsidTr="00153124">
        <w:tc>
          <w:tcPr>
            <w:tcW w:w="9179" w:type="dxa"/>
          </w:tcPr>
          <w:p w:rsidR="00064146" w:rsidRPr="00075FE1" w:rsidRDefault="00064146" w:rsidP="00153124">
            <w:pPr>
              <w:pStyle w:val="Nagwek3"/>
              <w:rPr>
                <w:b/>
                <w:sz w:val="22"/>
                <w:szCs w:val="22"/>
                <w:lang w:val="pl-PL"/>
              </w:rPr>
            </w:pPr>
            <w:r w:rsidRPr="00075FE1">
              <w:rPr>
                <w:b/>
                <w:sz w:val="22"/>
                <w:szCs w:val="22"/>
                <w:lang w:val="pl-PL"/>
              </w:rPr>
              <w:lastRenderedPageBreak/>
              <w:t>WA.263.</w:t>
            </w:r>
            <w:r>
              <w:rPr>
                <w:b/>
                <w:sz w:val="22"/>
                <w:szCs w:val="22"/>
                <w:lang w:val="pl-PL"/>
              </w:rPr>
              <w:t>8</w:t>
            </w:r>
            <w:r w:rsidRPr="00075FE1">
              <w:rPr>
                <w:b/>
                <w:sz w:val="22"/>
                <w:szCs w:val="22"/>
                <w:lang w:val="pl-PL"/>
              </w:rPr>
              <w:t>.201</w:t>
            </w:r>
            <w:r>
              <w:rPr>
                <w:b/>
                <w:sz w:val="22"/>
                <w:szCs w:val="22"/>
                <w:lang w:val="pl-PL"/>
              </w:rPr>
              <w:t>9.</w:t>
            </w:r>
            <w:r>
              <w:rPr>
                <w:b/>
                <w:iCs/>
                <w:sz w:val="22"/>
                <w:szCs w:val="22"/>
                <w:lang w:val="pl-PL"/>
              </w:rPr>
              <w:t>AZ</w:t>
            </w:r>
            <w:r w:rsidRPr="00075FE1">
              <w:rPr>
                <w:b/>
                <w:sz w:val="22"/>
                <w:szCs w:val="22"/>
                <w:lang w:val="pl-PL"/>
              </w:rPr>
              <w:t xml:space="preserve">                                                              ZAŁĄCZNIK NR 4  do SIWZ                         </w:t>
            </w:r>
          </w:p>
          <w:p w:rsidR="00064146" w:rsidRDefault="00064146" w:rsidP="00153124">
            <w:pPr>
              <w:keepNext/>
              <w:spacing w:line="276" w:lineRule="auto"/>
              <w:jc w:val="center"/>
              <w:outlineLvl w:val="1"/>
              <w:rPr>
                <w:b/>
                <w:sz w:val="22"/>
              </w:rPr>
            </w:pPr>
          </w:p>
          <w:p w:rsidR="00064146" w:rsidRPr="0047664C" w:rsidRDefault="00064146" w:rsidP="00153124">
            <w:pPr>
              <w:keepNext/>
              <w:spacing w:line="276" w:lineRule="auto"/>
              <w:jc w:val="center"/>
              <w:outlineLvl w:val="1"/>
              <w:rPr>
                <w:b/>
                <w:sz w:val="22"/>
              </w:rPr>
            </w:pPr>
            <w:r w:rsidRPr="0047664C">
              <w:rPr>
                <w:b/>
                <w:sz w:val="22"/>
              </w:rPr>
              <w:t xml:space="preserve">OŚWIADCZENIE O BRAKU PODSTAW DO WYKLUCZENIA </w:t>
            </w:r>
            <w:r w:rsidRPr="0047664C">
              <w:rPr>
                <w:b/>
                <w:sz w:val="22"/>
              </w:rPr>
              <w:br/>
              <w:t>W ZAKRESIE ART. 24 UST. 11 USTAWY</w:t>
            </w:r>
          </w:p>
          <w:p w:rsidR="00064146" w:rsidRPr="0047664C" w:rsidRDefault="00064146" w:rsidP="00153124">
            <w:pPr>
              <w:spacing w:line="276" w:lineRule="auto"/>
              <w:jc w:val="center"/>
              <w:rPr>
                <w:sz w:val="22"/>
              </w:rPr>
            </w:pPr>
          </w:p>
        </w:tc>
      </w:tr>
      <w:tr w:rsidR="00064146" w:rsidRPr="0047664C" w:rsidTr="00153124">
        <w:trPr>
          <w:trHeight w:val="57"/>
        </w:trPr>
        <w:tc>
          <w:tcPr>
            <w:tcW w:w="9179" w:type="dxa"/>
          </w:tcPr>
          <w:p w:rsidR="00064146" w:rsidRPr="0047664C" w:rsidRDefault="00064146" w:rsidP="00153124">
            <w:pPr>
              <w:spacing w:line="276" w:lineRule="auto"/>
              <w:jc w:val="center"/>
              <w:rPr>
                <w:sz w:val="22"/>
              </w:rPr>
            </w:pPr>
          </w:p>
        </w:tc>
      </w:tr>
    </w:tbl>
    <w:p w:rsidR="00064146" w:rsidRPr="0047664C" w:rsidRDefault="00064146" w:rsidP="00064146">
      <w:pPr>
        <w:framePr w:w="3111" w:h="1425" w:hSpace="141" w:wrap="auto" w:vAnchor="text" w:hAnchor="page" w:x="1578" w:y="636"/>
        <w:pBdr>
          <w:top w:val="single" w:sz="6" w:space="1" w:color="auto"/>
          <w:left w:val="single" w:sz="6" w:space="1" w:color="auto"/>
          <w:bottom w:val="single" w:sz="6" w:space="1" w:color="auto"/>
          <w:right w:val="single" w:sz="6" w:space="1" w:color="auto"/>
        </w:pBdr>
        <w:spacing w:line="276" w:lineRule="auto"/>
      </w:pPr>
    </w:p>
    <w:p w:rsidR="00064146" w:rsidRPr="0047664C" w:rsidRDefault="00064146" w:rsidP="00064146">
      <w:pPr>
        <w:framePr w:w="3111" w:h="1425" w:hSpace="141" w:wrap="auto" w:vAnchor="text" w:hAnchor="page" w:x="1578" w:y="636"/>
        <w:pBdr>
          <w:top w:val="single" w:sz="6" w:space="1" w:color="auto"/>
          <w:left w:val="single" w:sz="6" w:space="1" w:color="auto"/>
          <w:bottom w:val="single" w:sz="6" w:space="1" w:color="auto"/>
          <w:right w:val="single" w:sz="6" w:space="1" w:color="auto"/>
        </w:pBdr>
        <w:spacing w:line="276" w:lineRule="auto"/>
        <w:jc w:val="center"/>
      </w:pPr>
    </w:p>
    <w:p w:rsidR="00064146" w:rsidRPr="0047664C" w:rsidRDefault="00064146" w:rsidP="00064146">
      <w:pPr>
        <w:framePr w:w="3111" w:h="1425" w:hSpace="141" w:wrap="auto" w:vAnchor="text" w:hAnchor="page" w:x="1578" w:y="636"/>
        <w:pBdr>
          <w:top w:val="single" w:sz="6" w:space="1" w:color="auto"/>
          <w:left w:val="single" w:sz="6" w:space="1" w:color="auto"/>
          <w:bottom w:val="single" w:sz="6" w:space="1" w:color="auto"/>
          <w:right w:val="single" w:sz="6" w:space="1" w:color="auto"/>
        </w:pBdr>
        <w:spacing w:line="276" w:lineRule="auto"/>
        <w:jc w:val="center"/>
      </w:pPr>
    </w:p>
    <w:p w:rsidR="00064146" w:rsidRPr="0047664C" w:rsidRDefault="00064146" w:rsidP="00064146">
      <w:pPr>
        <w:framePr w:w="3111" w:h="1425" w:hSpace="141" w:wrap="auto" w:vAnchor="text" w:hAnchor="page" w:x="1578" w:y="636"/>
        <w:pBdr>
          <w:top w:val="single" w:sz="6" w:space="1" w:color="auto"/>
          <w:left w:val="single" w:sz="6" w:space="1" w:color="auto"/>
          <w:bottom w:val="single" w:sz="6" w:space="1" w:color="auto"/>
          <w:right w:val="single" w:sz="6" w:space="1" w:color="auto"/>
        </w:pBdr>
        <w:spacing w:line="276" w:lineRule="auto"/>
        <w:jc w:val="center"/>
      </w:pPr>
    </w:p>
    <w:p w:rsidR="00064146" w:rsidRPr="0047664C" w:rsidRDefault="00064146" w:rsidP="00064146">
      <w:pPr>
        <w:framePr w:w="3111" w:h="1425" w:hSpace="141" w:wrap="auto" w:vAnchor="text" w:hAnchor="page" w:x="1578" w:y="636"/>
        <w:pBdr>
          <w:top w:val="single" w:sz="6" w:space="1" w:color="auto"/>
          <w:left w:val="single" w:sz="6" w:space="1" w:color="auto"/>
          <w:bottom w:val="single" w:sz="6" w:space="1" w:color="auto"/>
          <w:right w:val="single" w:sz="6" w:space="1" w:color="auto"/>
        </w:pBdr>
        <w:spacing w:line="276" w:lineRule="auto"/>
        <w:jc w:val="center"/>
        <w:rPr>
          <w:sz w:val="18"/>
        </w:rPr>
      </w:pPr>
      <w:r w:rsidRPr="0047664C">
        <w:rPr>
          <w:sz w:val="18"/>
        </w:rPr>
        <w:t>(pieczęć Wykonawcy)</w:t>
      </w:r>
    </w:p>
    <w:p w:rsidR="00064146" w:rsidRPr="0047664C" w:rsidRDefault="00064146" w:rsidP="00064146">
      <w:pPr>
        <w:spacing w:line="276" w:lineRule="auto"/>
        <w:jc w:val="both"/>
      </w:pPr>
    </w:p>
    <w:p w:rsidR="00064146" w:rsidRDefault="00064146" w:rsidP="00064146">
      <w:pPr>
        <w:spacing w:line="276" w:lineRule="auto"/>
        <w:jc w:val="both"/>
        <w:rPr>
          <w:sz w:val="22"/>
        </w:rPr>
      </w:pPr>
    </w:p>
    <w:p w:rsidR="00064146" w:rsidRDefault="00064146" w:rsidP="00064146">
      <w:pPr>
        <w:spacing w:line="276" w:lineRule="auto"/>
        <w:jc w:val="both"/>
        <w:rPr>
          <w:sz w:val="22"/>
        </w:rPr>
      </w:pPr>
    </w:p>
    <w:p w:rsidR="00064146" w:rsidRDefault="00064146" w:rsidP="00064146">
      <w:pPr>
        <w:spacing w:line="276" w:lineRule="auto"/>
        <w:jc w:val="both"/>
        <w:rPr>
          <w:sz w:val="22"/>
        </w:rPr>
      </w:pPr>
    </w:p>
    <w:p w:rsidR="00064146" w:rsidRDefault="00064146" w:rsidP="00064146">
      <w:pPr>
        <w:spacing w:line="276" w:lineRule="auto"/>
        <w:jc w:val="both"/>
        <w:rPr>
          <w:sz w:val="22"/>
        </w:rPr>
      </w:pPr>
    </w:p>
    <w:p w:rsidR="00064146" w:rsidRDefault="00064146" w:rsidP="00064146">
      <w:pPr>
        <w:spacing w:line="276" w:lineRule="auto"/>
        <w:jc w:val="both"/>
        <w:rPr>
          <w:sz w:val="22"/>
        </w:rPr>
      </w:pPr>
    </w:p>
    <w:p w:rsidR="00064146" w:rsidRDefault="00064146" w:rsidP="00064146">
      <w:pPr>
        <w:spacing w:line="276" w:lineRule="auto"/>
        <w:jc w:val="both"/>
        <w:rPr>
          <w:sz w:val="22"/>
        </w:rPr>
      </w:pPr>
    </w:p>
    <w:p w:rsidR="00064146" w:rsidRDefault="00064146" w:rsidP="00064146">
      <w:pPr>
        <w:spacing w:line="276" w:lineRule="auto"/>
        <w:jc w:val="both"/>
        <w:rPr>
          <w:sz w:val="22"/>
        </w:rPr>
      </w:pPr>
    </w:p>
    <w:p w:rsidR="00064146" w:rsidRPr="0047664C" w:rsidRDefault="00064146" w:rsidP="00064146">
      <w:pPr>
        <w:spacing w:line="276" w:lineRule="auto"/>
        <w:jc w:val="both"/>
        <w:rPr>
          <w:sz w:val="22"/>
        </w:rPr>
      </w:pPr>
      <w:r w:rsidRPr="0047664C">
        <w:rPr>
          <w:sz w:val="22"/>
        </w:rPr>
        <w:t xml:space="preserve">Ja niżej podpisany/My niżej podpisani </w:t>
      </w:r>
    </w:p>
    <w:p w:rsidR="00064146" w:rsidRDefault="00064146" w:rsidP="00064146">
      <w:pPr>
        <w:spacing w:line="276" w:lineRule="auto"/>
        <w:jc w:val="both"/>
        <w:rPr>
          <w:sz w:val="22"/>
        </w:rPr>
      </w:pPr>
    </w:p>
    <w:p w:rsidR="00064146" w:rsidRPr="0047664C" w:rsidRDefault="00064146" w:rsidP="00064146">
      <w:pPr>
        <w:spacing w:line="276" w:lineRule="auto"/>
        <w:jc w:val="both"/>
        <w:rPr>
          <w:sz w:val="22"/>
        </w:rPr>
      </w:pPr>
      <w:r w:rsidRPr="0047664C">
        <w:rPr>
          <w:sz w:val="22"/>
        </w:rPr>
        <w:t>....................................................................................................................................................................................................................................................................................................................................................................................................................................................................,</w:t>
      </w:r>
    </w:p>
    <w:p w:rsidR="00064146" w:rsidRPr="0047664C" w:rsidRDefault="00064146" w:rsidP="00064146">
      <w:pPr>
        <w:spacing w:line="276" w:lineRule="auto"/>
        <w:jc w:val="both"/>
        <w:rPr>
          <w:sz w:val="22"/>
        </w:rPr>
      </w:pPr>
      <w:r w:rsidRPr="0047664C">
        <w:rPr>
          <w:sz w:val="22"/>
        </w:rPr>
        <w:t xml:space="preserve">będąc upoważnionym/i/ do reprezentowania Wykonawcy: </w:t>
      </w:r>
    </w:p>
    <w:p w:rsidR="00064146" w:rsidRPr="00081BFE" w:rsidRDefault="00064146" w:rsidP="00064146">
      <w:pPr>
        <w:spacing w:line="276" w:lineRule="auto"/>
        <w:jc w:val="both"/>
        <w:rPr>
          <w:sz w:val="22"/>
          <w:lang w:val="de-DE"/>
        </w:rPr>
      </w:pPr>
      <w:r w:rsidRPr="00081BFE">
        <w:rPr>
          <w:sz w:val="22"/>
          <w:lang w:val="de-DE"/>
        </w:rPr>
        <w:t>....................................................................................................................................................................................................................................................................................................................................................................................................................................................................,</w:t>
      </w:r>
    </w:p>
    <w:p w:rsidR="00064146" w:rsidRPr="00081BFE" w:rsidRDefault="00064146" w:rsidP="00064146">
      <w:pPr>
        <w:autoSpaceDE w:val="0"/>
        <w:autoSpaceDN w:val="0"/>
        <w:adjustRightInd w:val="0"/>
        <w:spacing w:line="276" w:lineRule="auto"/>
        <w:jc w:val="both"/>
        <w:rPr>
          <w:sz w:val="22"/>
          <w:lang w:val="de-DE"/>
        </w:rPr>
      </w:pPr>
      <w:r w:rsidRPr="00081BFE">
        <w:rPr>
          <w:sz w:val="22"/>
          <w:lang w:val="de-DE"/>
        </w:rPr>
        <w:t>Nr faksu ................................ ; Nr telefonu ...............................; e-mail ……………………….</w:t>
      </w:r>
    </w:p>
    <w:p w:rsidR="00064146" w:rsidRDefault="00064146" w:rsidP="00064146">
      <w:pPr>
        <w:autoSpaceDE w:val="0"/>
        <w:autoSpaceDN w:val="0"/>
        <w:adjustRightInd w:val="0"/>
        <w:spacing w:line="276" w:lineRule="auto"/>
        <w:jc w:val="both"/>
        <w:rPr>
          <w:sz w:val="22"/>
          <w:szCs w:val="22"/>
        </w:rPr>
      </w:pPr>
      <w:r w:rsidRPr="00DF49CB">
        <w:rPr>
          <w:sz w:val="22"/>
          <w:szCs w:val="22"/>
        </w:rPr>
        <w:t xml:space="preserve">przystępując do postępowania o udzielenie zamówienia publicznego prowadzonego przez Centrum Projektów Europejskich w trybie </w:t>
      </w:r>
      <w:r>
        <w:rPr>
          <w:sz w:val="22"/>
          <w:szCs w:val="22"/>
        </w:rPr>
        <w:t xml:space="preserve">art. 138g </w:t>
      </w:r>
      <w:r w:rsidRPr="00DF49CB">
        <w:rPr>
          <w:sz w:val="22"/>
          <w:szCs w:val="22"/>
        </w:rPr>
        <w:t>na:</w:t>
      </w:r>
    </w:p>
    <w:p w:rsidR="00064146" w:rsidRPr="006F280B" w:rsidRDefault="00064146" w:rsidP="00064146">
      <w:pPr>
        <w:jc w:val="both"/>
        <w:rPr>
          <w:sz w:val="22"/>
          <w:szCs w:val="22"/>
        </w:rPr>
      </w:pPr>
      <w:r>
        <w:rPr>
          <w:sz w:val="22"/>
          <w:szCs w:val="22"/>
        </w:rPr>
        <w:t>dostarczenie wybranych usług w ramach organizacji Komitetu Monitorującego Programu Współpracy Transgranicznej V-A Polska-Słowacja 2014-2020 w 2019 roku na terenie obszaru wsparcia</w:t>
      </w:r>
      <w:r w:rsidRPr="00BE3BAE">
        <w:rPr>
          <w:rFonts w:cs="Calibri"/>
          <w:b/>
        </w:rPr>
        <w:t xml:space="preserve"> </w:t>
      </w:r>
      <w:r w:rsidRPr="00A86B0E">
        <w:rPr>
          <w:sz w:val="22"/>
          <w:szCs w:val="22"/>
        </w:rPr>
        <w:t xml:space="preserve">, </w:t>
      </w:r>
      <w:r w:rsidRPr="00A86B0E">
        <w:rPr>
          <w:b/>
          <w:sz w:val="22"/>
          <w:szCs w:val="22"/>
        </w:rPr>
        <w:t>nr postępowania WA.263.</w:t>
      </w:r>
      <w:r>
        <w:rPr>
          <w:b/>
          <w:sz w:val="22"/>
          <w:szCs w:val="22"/>
        </w:rPr>
        <w:t>8</w:t>
      </w:r>
      <w:r w:rsidRPr="00A86B0E">
        <w:rPr>
          <w:b/>
          <w:sz w:val="22"/>
          <w:szCs w:val="22"/>
        </w:rPr>
        <w:t>.201</w:t>
      </w:r>
      <w:r>
        <w:rPr>
          <w:b/>
          <w:sz w:val="22"/>
          <w:szCs w:val="22"/>
        </w:rPr>
        <w:t>9</w:t>
      </w:r>
      <w:r w:rsidRPr="00A86B0E">
        <w:rPr>
          <w:b/>
          <w:sz w:val="22"/>
          <w:szCs w:val="22"/>
        </w:rPr>
        <w:t>.</w:t>
      </w:r>
      <w:r>
        <w:rPr>
          <w:b/>
          <w:sz w:val="22"/>
          <w:szCs w:val="22"/>
        </w:rPr>
        <w:t>AZ</w:t>
      </w:r>
      <w:r w:rsidRPr="00A86B0E">
        <w:rPr>
          <w:iCs/>
          <w:sz w:val="22"/>
          <w:szCs w:val="22"/>
        </w:rPr>
        <w:t>,</w:t>
      </w:r>
    </w:p>
    <w:p w:rsidR="00064146" w:rsidRPr="0047664C" w:rsidRDefault="00064146" w:rsidP="00064146">
      <w:pPr>
        <w:tabs>
          <w:tab w:val="left" w:pos="1560"/>
        </w:tabs>
        <w:spacing w:line="276" w:lineRule="auto"/>
        <w:jc w:val="both"/>
        <w:rPr>
          <w:b/>
          <w:bCs/>
          <w:sz w:val="22"/>
        </w:rPr>
      </w:pPr>
      <w:r w:rsidRPr="0047664C">
        <w:rPr>
          <w:b/>
          <w:bCs/>
          <w:sz w:val="22"/>
        </w:rPr>
        <w:t xml:space="preserve">oświadczam/y/, że: </w:t>
      </w:r>
    </w:p>
    <w:p w:rsidR="00064146" w:rsidRPr="0047664C" w:rsidRDefault="00064146" w:rsidP="00064146">
      <w:pPr>
        <w:numPr>
          <w:ilvl w:val="0"/>
          <w:numId w:val="14"/>
        </w:numPr>
        <w:spacing w:line="276" w:lineRule="auto"/>
        <w:jc w:val="both"/>
        <w:rPr>
          <w:b/>
          <w:bCs/>
          <w:i/>
          <w:sz w:val="22"/>
          <w:u w:val="single"/>
        </w:rPr>
      </w:pPr>
      <w:r w:rsidRPr="0047664C">
        <w:rPr>
          <w:b/>
          <w:bCs/>
          <w:i/>
          <w:sz w:val="22"/>
          <w:u w:val="single"/>
        </w:rPr>
        <w:t xml:space="preserve">należę/ymy* </w:t>
      </w:r>
    </w:p>
    <w:p w:rsidR="00064146" w:rsidRPr="0047664C" w:rsidRDefault="00064146" w:rsidP="00064146">
      <w:pPr>
        <w:numPr>
          <w:ilvl w:val="0"/>
          <w:numId w:val="14"/>
        </w:numPr>
        <w:spacing w:line="276" w:lineRule="auto"/>
        <w:jc w:val="both"/>
        <w:rPr>
          <w:b/>
          <w:bCs/>
          <w:sz w:val="22"/>
        </w:rPr>
      </w:pPr>
      <w:r w:rsidRPr="0047664C">
        <w:rPr>
          <w:b/>
          <w:bCs/>
          <w:i/>
          <w:sz w:val="22"/>
          <w:u w:val="single"/>
        </w:rPr>
        <w:t>nie należę/ymy*</w:t>
      </w:r>
      <w:r w:rsidRPr="0047664C">
        <w:rPr>
          <w:b/>
          <w:bCs/>
          <w:sz w:val="22"/>
        </w:rPr>
        <w:t xml:space="preserve"> </w:t>
      </w:r>
    </w:p>
    <w:p w:rsidR="00064146" w:rsidRPr="0047664C" w:rsidRDefault="00064146" w:rsidP="00064146">
      <w:pPr>
        <w:tabs>
          <w:tab w:val="left" w:pos="1560"/>
        </w:tabs>
        <w:spacing w:line="276" w:lineRule="auto"/>
        <w:jc w:val="both"/>
        <w:rPr>
          <w:b/>
          <w:bCs/>
          <w:sz w:val="22"/>
        </w:rPr>
      </w:pPr>
      <w:r w:rsidRPr="0047664C">
        <w:rPr>
          <w:b/>
          <w:bCs/>
          <w:sz w:val="22"/>
        </w:rPr>
        <w:t xml:space="preserve">do grupy kapitałowej, w rozumieniu ustawy z dnia 16 lutego 2007 r. o ochronie konkurencji </w:t>
      </w:r>
      <w:r>
        <w:rPr>
          <w:b/>
          <w:bCs/>
          <w:sz w:val="22"/>
        </w:rPr>
        <w:br/>
      </w:r>
      <w:r w:rsidRPr="0047664C">
        <w:rPr>
          <w:b/>
          <w:bCs/>
          <w:sz w:val="22"/>
        </w:rPr>
        <w:t>i konsumentów (</w:t>
      </w:r>
      <w:r w:rsidRPr="00061535">
        <w:rPr>
          <w:b/>
          <w:bCs/>
          <w:sz w:val="22"/>
        </w:rPr>
        <w:t>t. j. Dz. U.</w:t>
      </w:r>
      <w:r>
        <w:rPr>
          <w:b/>
          <w:bCs/>
          <w:sz w:val="22"/>
        </w:rPr>
        <w:t xml:space="preserve"> z 2017 r. poz. 229, 1089, 1132,</w:t>
      </w:r>
      <w:r w:rsidRPr="00BA6730">
        <w:rPr>
          <w:b/>
          <w:bCs/>
          <w:sz w:val="22"/>
        </w:rPr>
        <w:t xml:space="preserve"> </w:t>
      </w:r>
      <w:r w:rsidRPr="00092645">
        <w:rPr>
          <w:b/>
          <w:bCs/>
          <w:sz w:val="22"/>
        </w:rPr>
        <w:t>z 2018 r. poz. 650</w:t>
      </w:r>
      <w:r w:rsidRPr="0047664C">
        <w:rPr>
          <w:b/>
          <w:bCs/>
          <w:sz w:val="22"/>
        </w:rPr>
        <w:t>)**</w:t>
      </w:r>
    </w:p>
    <w:p w:rsidR="00064146" w:rsidRPr="0047664C" w:rsidRDefault="00064146" w:rsidP="00064146">
      <w:pPr>
        <w:tabs>
          <w:tab w:val="left" w:pos="1560"/>
        </w:tabs>
        <w:spacing w:line="276" w:lineRule="auto"/>
        <w:jc w:val="both"/>
        <w:rPr>
          <w:bCs/>
          <w:sz w:val="22"/>
        </w:rPr>
      </w:pPr>
    </w:p>
    <w:p w:rsidR="00064146" w:rsidRPr="0047664C" w:rsidRDefault="00064146" w:rsidP="00064146">
      <w:pPr>
        <w:tabs>
          <w:tab w:val="left" w:pos="1560"/>
        </w:tabs>
        <w:spacing w:line="276" w:lineRule="auto"/>
        <w:jc w:val="both"/>
        <w:rPr>
          <w:bCs/>
          <w:sz w:val="22"/>
        </w:rPr>
      </w:pPr>
      <w:r w:rsidRPr="0047664C">
        <w:rPr>
          <w:bCs/>
          <w:sz w:val="22"/>
        </w:rPr>
        <w:t>* niewłaściwe skreślić</w:t>
      </w:r>
    </w:p>
    <w:p w:rsidR="00064146" w:rsidRPr="0047664C" w:rsidRDefault="00064146" w:rsidP="00064146">
      <w:pPr>
        <w:tabs>
          <w:tab w:val="left" w:pos="1560"/>
        </w:tabs>
        <w:spacing w:line="276" w:lineRule="auto"/>
        <w:jc w:val="both"/>
        <w:rPr>
          <w:bCs/>
          <w:sz w:val="22"/>
        </w:rPr>
      </w:pPr>
      <w:r w:rsidRPr="0047664C">
        <w:rPr>
          <w:b/>
          <w:bCs/>
          <w:sz w:val="22"/>
        </w:rPr>
        <w:t xml:space="preserve">** </w:t>
      </w:r>
      <w:r w:rsidRPr="0047664C">
        <w:rPr>
          <w:bCs/>
          <w:sz w:val="22"/>
          <w:u w:val="single"/>
        </w:rPr>
        <w:t xml:space="preserve">w przypadku przynależności do tej samej grupy kapitałowej Wykonawca może złożyć wraz z oświadczeniem dokumenty bądź informacje potwierdzające, że powiązania z innym Wykonawcą nie prowadzą do zakłócenia konkurencji w postępowaniu </w:t>
      </w:r>
      <w:r w:rsidRPr="00DB19E7">
        <w:rPr>
          <w:sz w:val="22"/>
          <w:szCs w:val="22"/>
        </w:rPr>
        <w:t>(</w:t>
      </w:r>
      <w:r>
        <w:rPr>
          <w:sz w:val="22"/>
          <w:szCs w:val="22"/>
        </w:rPr>
        <w:t xml:space="preserve">tj. </w:t>
      </w:r>
      <w:r w:rsidRPr="00FE609E">
        <w:rPr>
          <w:sz w:val="22"/>
          <w:szCs w:val="22"/>
        </w:rPr>
        <w:t>Dz. U. z 201</w:t>
      </w:r>
      <w:r>
        <w:rPr>
          <w:sz w:val="22"/>
          <w:szCs w:val="22"/>
        </w:rPr>
        <w:t>7</w:t>
      </w:r>
      <w:r w:rsidRPr="00FE609E">
        <w:rPr>
          <w:sz w:val="22"/>
          <w:szCs w:val="22"/>
        </w:rPr>
        <w:t xml:space="preserve"> r. poz. </w:t>
      </w:r>
      <w:r>
        <w:rPr>
          <w:sz w:val="22"/>
          <w:szCs w:val="22"/>
        </w:rPr>
        <w:t>1579).</w:t>
      </w:r>
    </w:p>
    <w:p w:rsidR="00064146" w:rsidRPr="0047664C" w:rsidRDefault="00064146" w:rsidP="00064146">
      <w:pPr>
        <w:tabs>
          <w:tab w:val="left" w:pos="1560"/>
        </w:tabs>
        <w:spacing w:line="276" w:lineRule="auto"/>
        <w:jc w:val="both"/>
        <w:rPr>
          <w:b/>
          <w:bCs/>
          <w:sz w:val="22"/>
        </w:rPr>
      </w:pPr>
    </w:p>
    <w:p w:rsidR="00064146" w:rsidRPr="0047664C" w:rsidRDefault="00064146" w:rsidP="00064146">
      <w:pPr>
        <w:tabs>
          <w:tab w:val="left" w:pos="1560"/>
        </w:tabs>
        <w:spacing w:line="276" w:lineRule="auto"/>
        <w:jc w:val="both"/>
        <w:rPr>
          <w:b/>
          <w:bCs/>
          <w:sz w:val="22"/>
        </w:rPr>
      </w:pPr>
    </w:p>
    <w:p w:rsidR="00064146" w:rsidRPr="0047664C" w:rsidRDefault="00064146" w:rsidP="00064146">
      <w:pPr>
        <w:tabs>
          <w:tab w:val="left" w:pos="1560"/>
        </w:tabs>
        <w:spacing w:line="276" w:lineRule="auto"/>
        <w:jc w:val="both"/>
        <w:rPr>
          <w:b/>
          <w:bCs/>
          <w:sz w:val="22"/>
        </w:rPr>
      </w:pPr>
    </w:p>
    <w:p w:rsidR="00064146" w:rsidRPr="0047664C" w:rsidRDefault="00064146" w:rsidP="00064146">
      <w:pPr>
        <w:tabs>
          <w:tab w:val="left" w:pos="5670"/>
        </w:tabs>
        <w:spacing w:line="276" w:lineRule="auto"/>
        <w:jc w:val="both"/>
        <w:rPr>
          <w:sz w:val="22"/>
        </w:rPr>
      </w:pPr>
      <w:r w:rsidRPr="0047664C">
        <w:rPr>
          <w:sz w:val="22"/>
        </w:rPr>
        <w:t>................................., dn. ..................... 201</w:t>
      </w:r>
      <w:r>
        <w:rPr>
          <w:sz w:val="22"/>
        </w:rPr>
        <w:t>9</w:t>
      </w:r>
      <w:r w:rsidRPr="0047664C">
        <w:rPr>
          <w:sz w:val="22"/>
        </w:rPr>
        <w:t xml:space="preserve"> r.              .............................................................</w:t>
      </w:r>
    </w:p>
    <w:p w:rsidR="00064146" w:rsidRDefault="00064146" w:rsidP="00064146">
      <w:pPr>
        <w:tabs>
          <w:tab w:val="left" w:pos="4962"/>
        </w:tabs>
        <w:spacing w:line="276" w:lineRule="auto"/>
        <w:ind w:left="5664"/>
        <w:jc w:val="both"/>
        <w:rPr>
          <w:sz w:val="16"/>
        </w:rPr>
      </w:pPr>
      <w:r w:rsidRPr="0047664C">
        <w:rPr>
          <w:sz w:val="16"/>
        </w:rPr>
        <w:t>(podpis/y osoby/osób uprawnionej/ych)</w:t>
      </w:r>
    </w:p>
    <w:p w:rsidR="00064146" w:rsidRDefault="00064146" w:rsidP="00064146">
      <w:pPr>
        <w:pStyle w:val="Tekstprzypisukocowego"/>
        <w:tabs>
          <w:tab w:val="left" w:pos="1560"/>
        </w:tabs>
        <w:spacing w:line="276" w:lineRule="auto"/>
        <w:jc w:val="both"/>
        <w:rPr>
          <w:b/>
          <w:bCs/>
          <w:sz w:val="22"/>
          <w:szCs w:val="22"/>
        </w:rPr>
      </w:pPr>
    </w:p>
    <w:p w:rsidR="00064146" w:rsidRDefault="00064146" w:rsidP="00064146">
      <w:pPr>
        <w:pStyle w:val="Tekstprzypisukocowego"/>
        <w:tabs>
          <w:tab w:val="left" w:pos="1560"/>
        </w:tabs>
        <w:spacing w:line="276" w:lineRule="auto"/>
        <w:jc w:val="both"/>
        <w:rPr>
          <w:b/>
          <w:bCs/>
          <w:sz w:val="22"/>
          <w:szCs w:val="22"/>
        </w:rPr>
        <w:sectPr w:rsidR="00064146" w:rsidSect="00F748DC">
          <w:headerReference w:type="default" r:id="rId8"/>
          <w:footerReference w:type="default" r:id="rId9"/>
          <w:footnotePr>
            <w:pos w:val="beneathText"/>
            <w:numRestart w:val="eachPage"/>
          </w:footnotePr>
          <w:endnotePr>
            <w:numFmt w:val="decimal"/>
          </w:endnotePr>
          <w:pgSz w:w="11905" w:h="16837"/>
          <w:pgMar w:top="1389" w:right="1417" w:bottom="1417" w:left="1418" w:header="708" w:footer="426" w:gutter="0"/>
          <w:cols w:space="708"/>
          <w:docGrid w:linePitch="360"/>
        </w:sectPr>
      </w:pPr>
    </w:p>
    <w:p w:rsidR="00064146" w:rsidRPr="00A86B0E" w:rsidRDefault="00064146" w:rsidP="00064146">
      <w:pPr>
        <w:pStyle w:val="Tekstprzypisukocowego"/>
        <w:tabs>
          <w:tab w:val="left" w:pos="1560"/>
        </w:tabs>
        <w:spacing w:line="276" w:lineRule="auto"/>
        <w:jc w:val="both"/>
        <w:rPr>
          <w:b/>
          <w:bCs/>
          <w:sz w:val="22"/>
          <w:szCs w:val="22"/>
        </w:rPr>
      </w:pPr>
    </w:p>
    <w:p w:rsidR="00064146" w:rsidRPr="00A86B0E" w:rsidRDefault="00064146" w:rsidP="00064146">
      <w:pPr>
        <w:pStyle w:val="Tekstprzypisukocowego"/>
        <w:tabs>
          <w:tab w:val="left" w:pos="1560"/>
        </w:tabs>
        <w:spacing w:line="276" w:lineRule="auto"/>
        <w:jc w:val="both"/>
        <w:rPr>
          <w:b/>
          <w:bCs/>
          <w:sz w:val="22"/>
          <w:szCs w:val="22"/>
        </w:rPr>
      </w:pPr>
    </w:p>
    <w:tbl>
      <w:tblPr>
        <w:tblW w:w="11693" w:type="dxa"/>
        <w:jc w:val="center"/>
        <w:tblInd w:w="-2053" w:type="dxa"/>
        <w:tblBorders>
          <w:top w:val="single" w:sz="4" w:space="0" w:color="auto"/>
          <w:left w:val="single" w:sz="4" w:space="0" w:color="auto"/>
          <w:bottom w:val="single" w:sz="4" w:space="0" w:color="auto"/>
          <w:right w:val="single" w:sz="4" w:space="0" w:color="auto"/>
        </w:tblBorders>
        <w:tblLook w:val="0140"/>
      </w:tblPr>
      <w:tblGrid>
        <w:gridCol w:w="11693"/>
      </w:tblGrid>
      <w:tr w:rsidR="00064146" w:rsidRPr="00A86B0E" w:rsidTr="00153124">
        <w:trPr>
          <w:trHeight w:val="769"/>
          <w:jc w:val="center"/>
        </w:trPr>
        <w:tc>
          <w:tcPr>
            <w:tcW w:w="11693" w:type="dxa"/>
          </w:tcPr>
          <w:p w:rsidR="00064146" w:rsidRPr="00A86B0E" w:rsidRDefault="00064146" w:rsidP="00153124">
            <w:pPr>
              <w:pStyle w:val="Nagwek3"/>
              <w:rPr>
                <w:b/>
                <w:sz w:val="22"/>
                <w:szCs w:val="22"/>
                <w:lang w:val="pl-PL"/>
              </w:rPr>
            </w:pPr>
            <w:r>
              <w:rPr>
                <w:b/>
                <w:sz w:val="22"/>
                <w:szCs w:val="22"/>
                <w:lang w:val="pl-PL"/>
              </w:rPr>
              <w:t>WA.263.8.2019</w:t>
            </w:r>
            <w:r w:rsidRPr="00A86B0E">
              <w:rPr>
                <w:b/>
                <w:sz w:val="22"/>
                <w:szCs w:val="22"/>
                <w:lang w:val="pl-PL"/>
              </w:rPr>
              <w:t>.</w:t>
            </w:r>
            <w:r>
              <w:rPr>
                <w:b/>
                <w:sz w:val="22"/>
                <w:szCs w:val="22"/>
                <w:lang w:val="pl-PL"/>
              </w:rPr>
              <w:t>AZ</w:t>
            </w:r>
            <w:r w:rsidRPr="00A86B0E">
              <w:rPr>
                <w:b/>
                <w:sz w:val="22"/>
                <w:szCs w:val="22"/>
                <w:lang w:val="pl-PL"/>
              </w:rPr>
              <w:t xml:space="preserve">                                                                        </w:t>
            </w:r>
            <w:r>
              <w:rPr>
                <w:b/>
                <w:sz w:val="22"/>
                <w:szCs w:val="22"/>
                <w:lang w:val="pl-PL"/>
              </w:rPr>
              <w:t xml:space="preserve">                                   </w:t>
            </w:r>
            <w:r w:rsidRPr="00A86B0E">
              <w:rPr>
                <w:b/>
                <w:sz w:val="22"/>
                <w:szCs w:val="22"/>
                <w:lang w:val="pl-PL"/>
              </w:rPr>
              <w:t xml:space="preserve">  ZAŁĄCZNIK NR 5 do SIWZ</w:t>
            </w:r>
          </w:p>
        </w:tc>
      </w:tr>
      <w:tr w:rsidR="00064146" w:rsidRPr="00A86B0E" w:rsidTr="00153124">
        <w:trPr>
          <w:trHeight w:val="251"/>
          <w:jc w:val="center"/>
        </w:trPr>
        <w:tc>
          <w:tcPr>
            <w:tcW w:w="11693" w:type="dxa"/>
          </w:tcPr>
          <w:p w:rsidR="00064146" w:rsidRPr="00A86B0E" w:rsidRDefault="00064146" w:rsidP="00153124">
            <w:pPr>
              <w:jc w:val="center"/>
              <w:rPr>
                <w:b/>
                <w:sz w:val="22"/>
                <w:szCs w:val="22"/>
              </w:rPr>
            </w:pPr>
            <w:r w:rsidRPr="00A86B0E">
              <w:rPr>
                <w:b/>
                <w:caps/>
                <w:sz w:val="22"/>
                <w:szCs w:val="22"/>
              </w:rPr>
              <w:t>Wykaz</w:t>
            </w:r>
            <w:r>
              <w:rPr>
                <w:b/>
                <w:caps/>
                <w:sz w:val="22"/>
                <w:szCs w:val="22"/>
              </w:rPr>
              <w:t xml:space="preserve"> USŁUG</w:t>
            </w:r>
          </w:p>
        </w:tc>
      </w:tr>
    </w:tbl>
    <w:p w:rsidR="00064146" w:rsidRPr="00A86B0E" w:rsidRDefault="00064146" w:rsidP="00064146">
      <w:pPr>
        <w:jc w:val="both"/>
      </w:pPr>
    </w:p>
    <w:p w:rsidR="00064146" w:rsidRPr="00A86B0E" w:rsidRDefault="00064146" w:rsidP="00064146">
      <w:pPr>
        <w:jc w:val="both"/>
      </w:pPr>
      <w:r w:rsidRPr="00A86B0E">
        <w:t xml:space="preserve">potwierdzenie warunku udziału w postępowaniu, o którym mowa w Rozdz. IV ust.1 </w:t>
      </w:r>
      <w:r>
        <w:t xml:space="preserve">pkt 2 </w:t>
      </w:r>
      <w:r w:rsidRPr="00A86B0E">
        <w:t>SIWZ</w:t>
      </w:r>
    </w:p>
    <w:p w:rsidR="00064146" w:rsidRPr="006F280B" w:rsidRDefault="00064146" w:rsidP="00064146">
      <w:pPr>
        <w:pStyle w:val="Tekstprzypisukocowego"/>
        <w:tabs>
          <w:tab w:val="left" w:pos="1560"/>
        </w:tabs>
        <w:spacing w:line="276" w:lineRule="auto"/>
        <w:jc w:val="both"/>
        <w:rPr>
          <w:b/>
          <w:bCs/>
          <w:sz w:val="22"/>
          <w:szCs w:val="22"/>
          <w:lang w:val="pl-PL"/>
        </w:rPr>
      </w:pPr>
    </w:p>
    <w:tbl>
      <w:tblPr>
        <w:tblW w:w="0" w:type="auto"/>
        <w:jc w:val="center"/>
        <w:tblInd w:w="-2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3"/>
        <w:gridCol w:w="2396"/>
        <w:gridCol w:w="1392"/>
        <w:gridCol w:w="1270"/>
        <w:gridCol w:w="1416"/>
        <w:gridCol w:w="869"/>
        <w:gridCol w:w="1389"/>
        <w:gridCol w:w="1683"/>
        <w:gridCol w:w="1776"/>
        <w:gridCol w:w="1487"/>
        <w:gridCol w:w="1843"/>
      </w:tblGrid>
      <w:tr w:rsidR="00064146" w:rsidRPr="00341EDF" w:rsidTr="00153124">
        <w:trPr>
          <w:trHeight w:val="626"/>
          <w:jc w:val="center"/>
        </w:trPr>
        <w:tc>
          <w:tcPr>
            <w:tcW w:w="543" w:type="dxa"/>
            <w:tcBorders>
              <w:top w:val="single" w:sz="4" w:space="0" w:color="auto"/>
              <w:left w:val="single" w:sz="4" w:space="0" w:color="auto"/>
              <w:bottom w:val="single" w:sz="4" w:space="0" w:color="auto"/>
              <w:right w:val="single" w:sz="4" w:space="0" w:color="auto"/>
            </w:tcBorders>
            <w:vAlign w:val="center"/>
            <w:hideMark/>
          </w:tcPr>
          <w:p w:rsidR="00064146" w:rsidRPr="00341EDF" w:rsidRDefault="00064146" w:rsidP="00153124">
            <w:pPr>
              <w:spacing w:line="276" w:lineRule="auto"/>
              <w:jc w:val="center"/>
            </w:pPr>
            <w:r w:rsidRPr="00341EDF">
              <w:t>Lp.</w:t>
            </w:r>
          </w:p>
        </w:tc>
        <w:tc>
          <w:tcPr>
            <w:tcW w:w="2396" w:type="dxa"/>
            <w:tcBorders>
              <w:top w:val="single" w:sz="4" w:space="0" w:color="auto"/>
              <w:left w:val="single" w:sz="4" w:space="0" w:color="auto"/>
              <w:bottom w:val="single" w:sz="4" w:space="0" w:color="auto"/>
              <w:right w:val="single" w:sz="4" w:space="0" w:color="auto"/>
            </w:tcBorders>
            <w:vAlign w:val="center"/>
            <w:hideMark/>
          </w:tcPr>
          <w:p w:rsidR="00064146" w:rsidRPr="00341EDF" w:rsidRDefault="00064146" w:rsidP="00153124">
            <w:pPr>
              <w:spacing w:line="276" w:lineRule="auto"/>
              <w:jc w:val="center"/>
            </w:pPr>
            <w:r w:rsidRPr="00341EDF">
              <w:t>Przedmiot usługi</w:t>
            </w:r>
          </w:p>
        </w:tc>
        <w:tc>
          <w:tcPr>
            <w:tcW w:w="1392" w:type="dxa"/>
            <w:tcBorders>
              <w:top w:val="single" w:sz="4" w:space="0" w:color="auto"/>
              <w:left w:val="single" w:sz="4" w:space="0" w:color="auto"/>
              <w:bottom w:val="single" w:sz="4" w:space="0" w:color="auto"/>
              <w:right w:val="single" w:sz="4" w:space="0" w:color="auto"/>
            </w:tcBorders>
            <w:vAlign w:val="center"/>
            <w:hideMark/>
          </w:tcPr>
          <w:p w:rsidR="00064146" w:rsidRPr="00341EDF" w:rsidRDefault="00064146" w:rsidP="00153124">
            <w:pPr>
              <w:spacing w:line="276" w:lineRule="auto"/>
              <w:jc w:val="center"/>
            </w:pPr>
            <w:r w:rsidRPr="00341EDF">
              <w:t>Nazwa podmiotu, na rzecz którego wykonano usługę</w:t>
            </w:r>
          </w:p>
        </w:tc>
        <w:tc>
          <w:tcPr>
            <w:tcW w:w="1270" w:type="dxa"/>
            <w:tcBorders>
              <w:top w:val="single" w:sz="4" w:space="0" w:color="auto"/>
              <w:left w:val="single" w:sz="4" w:space="0" w:color="auto"/>
              <w:bottom w:val="single" w:sz="4" w:space="0" w:color="auto"/>
              <w:right w:val="single" w:sz="4" w:space="0" w:color="auto"/>
            </w:tcBorders>
            <w:vAlign w:val="center"/>
            <w:hideMark/>
          </w:tcPr>
          <w:p w:rsidR="00064146" w:rsidRPr="00341EDF" w:rsidRDefault="00064146" w:rsidP="00153124">
            <w:pPr>
              <w:spacing w:line="276" w:lineRule="auto"/>
              <w:jc w:val="center"/>
            </w:pPr>
            <w:r w:rsidRPr="00341EDF">
              <w:t>Data wykonania usługi</w:t>
            </w:r>
          </w:p>
          <w:p w:rsidR="00064146" w:rsidRPr="00341EDF" w:rsidRDefault="00064146" w:rsidP="00153124">
            <w:pPr>
              <w:spacing w:line="276" w:lineRule="auto"/>
              <w:jc w:val="center"/>
            </w:pPr>
            <w:r w:rsidRPr="00341EDF">
              <w:t>(dzień–miesiąc–rok)</w:t>
            </w:r>
          </w:p>
        </w:tc>
        <w:tc>
          <w:tcPr>
            <w:tcW w:w="1416" w:type="dxa"/>
            <w:tcBorders>
              <w:top w:val="single" w:sz="4" w:space="0" w:color="auto"/>
              <w:left w:val="single" w:sz="4" w:space="0" w:color="auto"/>
              <w:bottom w:val="single" w:sz="4" w:space="0" w:color="auto"/>
              <w:right w:val="single" w:sz="4" w:space="0" w:color="auto"/>
            </w:tcBorders>
            <w:vAlign w:val="center"/>
          </w:tcPr>
          <w:p w:rsidR="00064146" w:rsidRPr="00341EDF" w:rsidRDefault="00064146" w:rsidP="00153124">
            <w:pPr>
              <w:spacing w:line="276" w:lineRule="auto"/>
              <w:jc w:val="center"/>
            </w:pPr>
            <w:r w:rsidRPr="00341EDF">
              <w:t>Liczba uczestników</w:t>
            </w:r>
          </w:p>
        </w:tc>
        <w:tc>
          <w:tcPr>
            <w:tcW w:w="869" w:type="dxa"/>
            <w:tcBorders>
              <w:top w:val="single" w:sz="4" w:space="0" w:color="auto"/>
              <w:left w:val="single" w:sz="4" w:space="0" w:color="auto"/>
              <w:bottom w:val="single" w:sz="4" w:space="0" w:color="auto"/>
              <w:right w:val="single" w:sz="4" w:space="0" w:color="auto"/>
            </w:tcBorders>
            <w:vAlign w:val="center"/>
          </w:tcPr>
          <w:p w:rsidR="00064146" w:rsidRPr="00341EDF" w:rsidRDefault="00064146" w:rsidP="00153124">
            <w:pPr>
              <w:spacing w:line="276" w:lineRule="auto"/>
              <w:jc w:val="center"/>
            </w:pPr>
            <w:r>
              <w:t>Liczba dni usługi</w:t>
            </w:r>
          </w:p>
        </w:tc>
        <w:tc>
          <w:tcPr>
            <w:tcW w:w="1389" w:type="dxa"/>
            <w:tcBorders>
              <w:top w:val="single" w:sz="4" w:space="0" w:color="auto"/>
              <w:left w:val="single" w:sz="4" w:space="0" w:color="auto"/>
              <w:bottom w:val="single" w:sz="4" w:space="0" w:color="auto"/>
              <w:right w:val="single" w:sz="4" w:space="0" w:color="auto"/>
            </w:tcBorders>
            <w:vAlign w:val="center"/>
          </w:tcPr>
          <w:p w:rsidR="00064146" w:rsidRPr="00341EDF" w:rsidRDefault="00064146" w:rsidP="00153124">
            <w:pPr>
              <w:spacing w:line="276" w:lineRule="auto"/>
              <w:jc w:val="center"/>
            </w:pPr>
            <w:r w:rsidRPr="00341EDF">
              <w:t>Usługa obejmowała wynajem sal</w:t>
            </w:r>
            <w:r>
              <w:t>i</w:t>
            </w:r>
          </w:p>
          <w:p w:rsidR="00064146" w:rsidRPr="00341EDF" w:rsidRDefault="00064146" w:rsidP="00153124">
            <w:pPr>
              <w:spacing w:line="276" w:lineRule="auto"/>
              <w:jc w:val="center"/>
            </w:pPr>
            <w:r w:rsidRPr="00341EDF">
              <w:t>TAK/NIE*</w:t>
            </w:r>
          </w:p>
        </w:tc>
        <w:tc>
          <w:tcPr>
            <w:tcW w:w="1683" w:type="dxa"/>
            <w:tcBorders>
              <w:top w:val="single" w:sz="4" w:space="0" w:color="auto"/>
              <w:left w:val="single" w:sz="4" w:space="0" w:color="auto"/>
              <w:bottom w:val="single" w:sz="4" w:space="0" w:color="auto"/>
              <w:right w:val="single" w:sz="4" w:space="0" w:color="auto"/>
            </w:tcBorders>
            <w:vAlign w:val="center"/>
          </w:tcPr>
          <w:p w:rsidR="00064146" w:rsidRPr="00341EDF" w:rsidRDefault="00064146" w:rsidP="00153124">
            <w:pPr>
              <w:spacing w:line="276" w:lineRule="auto"/>
              <w:jc w:val="center"/>
            </w:pPr>
            <w:r w:rsidRPr="00341EDF">
              <w:t xml:space="preserve">Usługa obejmowała zapewnienie </w:t>
            </w:r>
            <w:r>
              <w:t>wyżywienia</w:t>
            </w:r>
          </w:p>
          <w:p w:rsidR="00064146" w:rsidRPr="00341EDF" w:rsidRDefault="00064146" w:rsidP="00153124">
            <w:pPr>
              <w:spacing w:line="276" w:lineRule="auto"/>
              <w:jc w:val="center"/>
            </w:pPr>
            <w:r w:rsidRPr="00341EDF">
              <w:t>TAK/NIE*</w:t>
            </w:r>
          </w:p>
        </w:tc>
        <w:tc>
          <w:tcPr>
            <w:tcW w:w="1776" w:type="dxa"/>
            <w:tcBorders>
              <w:top w:val="single" w:sz="4" w:space="0" w:color="auto"/>
              <w:left w:val="single" w:sz="4" w:space="0" w:color="auto"/>
              <w:bottom w:val="single" w:sz="4" w:space="0" w:color="auto"/>
              <w:right w:val="single" w:sz="4" w:space="0" w:color="auto"/>
            </w:tcBorders>
            <w:vAlign w:val="center"/>
          </w:tcPr>
          <w:p w:rsidR="00064146" w:rsidRPr="00341EDF" w:rsidRDefault="00064146" w:rsidP="00153124">
            <w:pPr>
              <w:spacing w:line="276" w:lineRule="auto"/>
              <w:jc w:val="center"/>
            </w:pPr>
            <w:r w:rsidRPr="00341EDF">
              <w:t xml:space="preserve">Usługa obejmowała zapewnienie </w:t>
            </w:r>
            <w:r>
              <w:t xml:space="preserve">zakwaterowania </w:t>
            </w:r>
          </w:p>
          <w:p w:rsidR="00064146" w:rsidRPr="00341EDF" w:rsidRDefault="00064146" w:rsidP="00153124">
            <w:pPr>
              <w:spacing w:line="276" w:lineRule="auto"/>
              <w:jc w:val="center"/>
            </w:pPr>
            <w:r w:rsidRPr="00341EDF">
              <w:t>TAK/NIE*</w:t>
            </w:r>
          </w:p>
        </w:tc>
        <w:tc>
          <w:tcPr>
            <w:tcW w:w="1487" w:type="dxa"/>
            <w:tcBorders>
              <w:top w:val="single" w:sz="4" w:space="0" w:color="auto"/>
              <w:left w:val="single" w:sz="4" w:space="0" w:color="auto"/>
              <w:bottom w:val="single" w:sz="4" w:space="0" w:color="auto"/>
              <w:right w:val="single" w:sz="4" w:space="0" w:color="auto"/>
            </w:tcBorders>
            <w:vAlign w:val="center"/>
          </w:tcPr>
          <w:p w:rsidR="00064146" w:rsidRPr="00341EDF" w:rsidRDefault="00064146" w:rsidP="00153124">
            <w:pPr>
              <w:spacing w:line="276" w:lineRule="auto"/>
              <w:jc w:val="center"/>
            </w:pPr>
            <w:r w:rsidRPr="00341EDF">
              <w:t>Usługa obejmowała zapewnienie usług transportu</w:t>
            </w:r>
          </w:p>
          <w:p w:rsidR="00064146" w:rsidRPr="00341EDF" w:rsidRDefault="00064146" w:rsidP="00153124">
            <w:pPr>
              <w:spacing w:line="276" w:lineRule="auto"/>
              <w:jc w:val="center"/>
            </w:pPr>
            <w:r w:rsidRPr="00341EDF">
              <w:t>TAK/NIE*</w:t>
            </w:r>
          </w:p>
        </w:tc>
        <w:tc>
          <w:tcPr>
            <w:tcW w:w="1843" w:type="dxa"/>
            <w:tcBorders>
              <w:top w:val="single" w:sz="4" w:space="0" w:color="auto"/>
              <w:left w:val="single" w:sz="4" w:space="0" w:color="auto"/>
              <w:bottom w:val="single" w:sz="4" w:space="0" w:color="auto"/>
              <w:right w:val="single" w:sz="4" w:space="0" w:color="auto"/>
            </w:tcBorders>
            <w:vAlign w:val="center"/>
          </w:tcPr>
          <w:p w:rsidR="00064146" w:rsidRPr="00341EDF" w:rsidRDefault="00064146" w:rsidP="00153124">
            <w:pPr>
              <w:spacing w:line="276" w:lineRule="auto"/>
              <w:jc w:val="center"/>
            </w:pPr>
            <w:r w:rsidRPr="00341EDF">
              <w:t xml:space="preserve">Usługa obejmowała zapewnienie </w:t>
            </w:r>
            <w:r>
              <w:t>sprzętu do tłumaczenia symultanicznego</w:t>
            </w:r>
          </w:p>
          <w:p w:rsidR="00064146" w:rsidRPr="00341EDF" w:rsidRDefault="00064146" w:rsidP="00153124">
            <w:pPr>
              <w:spacing w:line="276" w:lineRule="auto"/>
              <w:jc w:val="center"/>
            </w:pPr>
            <w:r w:rsidRPr="00341EDF">
              <w:t>TAK/NIE*</w:t>
            </w:r>
          </w:p>
        </w:tc>
      </w:tr>
      <w:tr w:rsidR="00064146" w:rsidRPr="00341EDF" w:rsidTr="00153124">
        <w:trPr>
          <w:trHeight w:val="626"/>
          <w:jc w:val="center"/>
        </w:trPr>
        <w:tc>
          <w:tcPr>
            <w:tcW w:w="543" w:type="dxa"/>
            <w:tcBorders>
              <w:top w:val="single" w:sz="4" w:space="0" w:color="auto"/>
              <w:left w:val="single" w:sz="4" w:space="0" w:color="auto"/>
              <w:bottom w:val="single" w:sz="4" w:space="0" w:color="auto"/>
              <w:right w:val="single" w:sz="4" w:space="0" w:color="auto"/>
            </w:tcBorders>
            <w:vAlign w:val="center"/>
            <w:hideMark/>
          </w:tcPr>
          <w:p w:rsidR="00064146" w:rsidRPr="00341EDF" w:rsidRDefault="00064146" w:rsidP="00153124">
            <w:pPr>
              <w:spacing w:line="276" w:lineRule="auto"/>
              <w:jc w:val="center"/>
            </w:pPr>
            <w:r w:rsidRPr="00FE609E">
              <w:t>1</w:t>
            </w:r>
          </w:p>
        </w:tc>
        <w:tc>
          <w:tcPr>
            <w:tcW w:w="2396" w:type="dxa"/>
            <w:tcBorders>
              <w:top w:val="single" w:sz="4" w:space="0" w:color="auto"/>
              <w:left w:val="single" w:sz="4" w:space="0" w:color="auto"/>
              <w:bottom w:val="single" w:sz="4" w:space="0" w:color="auto"/>
              <w:right w:val="single" w:sz="4" w:space="0" w:color="auto"/>
            </w:tcBorders>
            <w:vAlign w:val="center"/>
          </w:tcPr>
          <w:p w:rsidR="00064146" w:rsidRPr="00341EDF" w:rsidRDefault="00064146" w:rsidP="00153124">
            <w:pPr>
              <w:spacing w:line="276" w:lineRule="auto"/>
            </w:pPr>
          </w:p>
        </w:tc>
        <w:tc>
          <w:tcPr>
            <w:tcW w:w="1392" w:type="dxa"/>
            <w:tcBorders>
              <w:top w:val="single" w:sz="4" w:space="0" w:color="auto"/>
              <w:left w:val="single" w:sz="4" w:space="0" w:color="auto"/>
              <w:bottom w:val="single" w:sz="4" w:space="0" w:color="auto"/>
              <w:right w:val="single" w:sz="4" w:space="0" w:color="auto"/>
            </w:tcBorders>
            <w:vAlign w:val="center"/>
          </w:tcPr>
          <w:p w:rsidR="00064146" w:rsidRPr="00341EDF" w:rsidRDefault="00064146" w:rsidP="00153124">
            <w:pPr>
              <w:spacing w:line="276" w:lineRule="auto"/>
            </w:pPr>
          </w:p>
        </w:tc>
        <w:tc>
          <w:tcPr>
            <w:tcW w:w="1270" w:type="dxa"/>
            <w:tcBorders>
              <w:top w:val="single" w:sz="4" w:space="0" w:color="auto"/>
              <w:left w:val="single" w:sz="4" w:space="0" w:color="auto"/>
              <w:bottom w:val="single" w:sz="4" w:space="0" w:color="auto"/>
              <w:right w:val="single" w:sz="4" w:space="0" w:color="auto"/>
            </w:tcBorders>
            <w:vAlign w:val="center"/>
          </w:tcPr>
          <w:p w:rsidR="00064146" w:rsidRPr="00341EDF" w:rsidRDefault="00064146" w:rsidP="00153124">
            <w:pPr>
              <w:spacing w:line="276" w:lineRule="auto"/>
            </w:pPr>
          </w:p>
        </w:tc>
        <w:tc>
          <w:tcPr>
            <w:tcW w:w="1416" w:type="dxa"/>
            <w:tcBorders>
              <w:top w:val="single" w:sz="4" w:space="0" w:color="auto"/>
              <w:left w:val="single" w:sz="4" w:space="0" w:color="auto"/>
              <w:bottom w:val="single" w:sz="4" w:space="0" w:color="auto"/>
              <w:right w:val="single" w:sz="4" w:space="0" w:color="auto"/>
            </w:tcBorders>
            <w:vAlign w:val="center"/>
          </w:tcPr>
          <w:p w:rsidR="00064146" w:rsidRPr="00341EDF" w:rsidRDefault="00064146" w:rsidP="00153124">
            <w:pPr>
              <w:spacing w:line="276" w:lineRule="auto"/>
              <w:jc w:val="center"/>
            </w:pPr>
          </w:p>
        </w:tc>
        <w:tc>
          <w:tcPr>
            <w:tcW w:w="869" w:type="dxa"/>
            <w:tcBorders>
              <w:top w:val="single" w:sz="4" w:space="0" w:color="auto"/>
              <w:left w:val="single" w:sz="4" w:space="0" w:color="auto"/>
              <w:bottom w:val="single" w:sz="4" w:space="0" w:color="auto"/>
              <w:right w:val="single" w:sz="4" w:space="0" w:color="auto"/>
            </w:tcBorders>
            <w:vAlign w:val="center"/>
          </w:tcPr>
          <w:p w:rsidR="00064146" w:rsidRPr="00341EDF" w:rsidRDefault="00064146" w:rsidP="00153124">
            <w:pPr>
              <w:spacing w:line="276" w:lineRule="auto"/>
              <w:jc w:val="center"/>
            </w:pPr>
          </w:p>
        </w:tc>
        <w:tc>
          <w:tcPr>
            <w:tcW w:w="1389" w:type="dxa"/>
            <w:tcBorders>
              <w:top w:val="single" w:sz="4" w:space="0" w:color="auto"/>
              <w:left w:val="single" w:sz="4" w:space="0" w:color="auto"/>
              <w:bottom w:val="single" w:sz="4" w:space="0" w:color="auto"/>
              <w:right w:val="single" w:sz="4" w:space="0" w:color="auto"/>
            </w:tcBorders>
            <w:vAlign w:val="center"/>
          </w:tcPr>
          <w:p w:rsidR="00064146" w:rsidRPr="00341EDF" w:rsidRDefault="00064146" w:rsidP="00153124">
            <w:pPr>
              <w:spacing w:line="276" w:lineRule="auto"/>
              <w:jc w:val="center"/>
            </w:pPr>
          </w:p>
        </w:tc>
        <w:tc>
          <w:tcPr>
            <w:tcW w:w="1683" w:type="dxa"/>
            <w:tcBorders>
              <w:top w:val="single" w:sz="4" w:space="0" w:color="auto"/>
              <w:left w:val="single" w:sz="4" w:space="0" w:color="auto"/>
              <w:bottom w:val="single" w:sz="4" w:space="0" w:color="auto"/>
              <w:right w:val="single" w:sz="4" w:space="0" w:color="auto"/>
            </w:tcBorders>
            <w:vAlign w:val="center"/>
          </w:tcPr>
          <w:p w:rsidR="00064146" w:rsidRPr="00341EDF" w:rsidRDefault="00064146" w:rsidP="00153124">
            <w:pPr>
              <w:spacing w:line="276" w:lineRule="auto"/>
              <w:jc w:val="center"/>
            </w:pPr>
          </w:p>
        </w:tc>
        <w:tc>
          <w:tcPr>
            <w:tcW w:w="1776" w:type="dxa"/>
            <w:tcBorders>
              <w:top w:val="single" w:sz="4" w:space="0" w:color="auto"/>
              <w:left w:val="single" w:sz="4" w:space="0" w:color="auto"/>
              <w:bottom w:val="single" w:sz="4" w:space="0" w:color="auto"/>
              <w:right w:val="single" w:sz="4" w:space="0" w:color="auto"/>
            </w:tcBorders>
            <w:vAlign w:val="center"/>
          </w:tcPr>
          <w:p w:rsidR="00064146" w:rsidRPr="00341EDF" w:rsidRDefault="00064146" w:rsidP="00153124">
            <w:pPr>
              <w:spacing w:line="276" w:lineRule="auto"/>
              <w:jc w:val="center"/>
            </w:pPr>
          </w:p>
        </w:tc>
        <w:tc>
          <w:tcPr>
            <w:tcW w:w="1487" w:type="dxa"/>
            <w:tcBorders>
              <w:top w:val="single" w:sz="4" w:space="0" w:color="auto"/>
              <w:left w:val="single" w:sz="4" w:space="0" w:color="auto"/>
              <w:bottom w:val="single" w:sz="4" w:space="0" w:color="auto"/>
              <w:right w:val="single" w:sz="4" w:space="0" w:color="auto"/>
            </w:tcBorders>
            <w:vAlign w:val="center"/>
          </w:tcPr>
          <w:p w:rsidR="00064146" w:rsidRPr="00341EDF" w:rsidRDefault="00064146" w:rsidP="00153124">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vAlign w:val="center"/>
          </w:tcPr>
          <w:p w:rsidR="00064146" w:rsidRPr="00341EDF" w:rsidRDefault="00064146" w:rsidP="00153124">
            <w:pPr>
              <w:spacing w:line="276" w:lineRule="auto"/>
              <w:jc w:val="center"/>
            </w:pPr>
          </w:p>
        </w:tc>
      </w:tr>
      <w:tr w:rsidR="00064146" w:rsidRPr="00341EDF" w:rsidTr="00153124">
        <w:trPr>
          <w:trHeight w:val="626"/>
          <w:jc w:val="center"/>
        </w:trPr>
        <w:tc>
          <w:tcPr>
            <w:tcW w:w="543" w:type="dxa"/>
            <w:tcBorders>
              <w:top w:val="single" w:sz="4" w:space="0" w:color="auto"/>
              <w:left w:val="single" w:sz="4" w:space="0" w:color="auto"/>
              <w:bottom w:val="single" w:sz="4" w:space="0" w:color="auto"/>
              <w:right w:val="single" w:sz="4" w:space="0" w:color="auto"/>
            </w:tcBorders>
            <w:vAlign w:val="center"/>
            <w:hideMark/>
          </w:tcPr>
          <w:p w:rsidR="00064146" w:rsidRPr="00341EDF" w:rsidRDefault="00064146" w:rsidP="00153124">
            <w:pPr>
              <w:spacing w:line="276" w:lineRule="auto"/>
              <w:jc w:val="center"/>
            </w:pPr>
            <w:r w:rsidRPr="00FE609E">
              <w:t>2</w:t>
            </w:r>
          </w:p>
        </w:tc>
        <w:tc>
          <w:tcPr>
            <w:tcW w:w="2396" w:type="dxa"/>
            <w:tcBorders>
              <w:top w:val="single" w:sz="4" w:space="0" w:color="auto"/>
              <w:left w:val="single" w:sz="4" w:space="0" w:color="auto"/>
              <w:bottom w:val="single" w:sz="4" w:space="0" w:color="auto"/>
              <w:right w:val="single" w:sz="4" w:space="0" w:color="auto"/>
            </w:tcBorders>
            <w:vAlign w:val="center"/>
          </w:tcPr>
          <w:p w:rsidR="00064146" w:rsidRPr="00341EDF" w:rsidRDefault="00064146" w:rsidP="00153124">
            <w:pPr>
              <w:spacing w:line="276" w:lineRule="auto"/>
            </w:pPr>
          </w:p>
        </w:tc>
        <w:tc>
          <w:tcPr>
            <w:tcW w:w="1392" w:type="dxa"/>
            <w:tcBorders>
              <w:top w:val="single" w:sz="4" w:space="0" w:color="auto"/>
              <w:left w:val="single" w:sz="4" w:space="0" w:color="auto"/>
              <w:bottom w:val="single" w:sz="4" w:space="0" w:color="auto"/>
              <w:right w:val="single" w:sz="4" w:space="0" w:color="auto"/>
            </w:tcBorders>
            <w:vAlign w:val="center"/>
          </w:tcPr>
          <w:p w:rsidR="00064146" w:rsidRPr="00341EDF" w:rsidRDefault="00064146" w:rsidP="00153124">
            <w:pPr>
              <w:spacing w:line="276" w:lineRule="auto"/>
            </w:pPr>
          </w:p>
        </w:tc>
        <w:tc>
          <w:tcPr>
            <w:tcW w:w="1270" w:type="dxa"/>
            <w:tcBorders>
              <w:top w:val="single" w:sz="4" w:space="0" w:color="auto"/>
              <w:left w:val="single" w:sz="4" w:space="0" w:color="auto"/>
              <w:bottom w:val="single" w:sz="4" w:space="0" w:color="auto"/>
              <w:right w:val="single" w:sz="4" w:space="0" w:color="auto"/>
            </w:tcBorders>
            <w:vAlign w:val="center"/>
          </w:tcPr>
          <w:p w:rsidR="00064146" w:rsidRPr="00341EDF" w:rsidRDefault="00064146" w:rsidP="00153124">
            <w:pPr>
              <w:spacing w:line="276" w:lineRule="auto"/>
            </w:pPr>
          </w:p>
        </w:tc>
        <w:tc>
          <w:tcPr>
            <w:tcW w:w="1416" w:type="dxa"/>
            <w:tcBorders>
              <w:top w:val="single" w:sz="4" w:space="0" w:color="auto"/>
              <w:left w:val="single" w:sz="4" w:space="0" w:color="auto"/>
              <w:bottom w:val="single" w:sz="4" w:space="0" w:color="auto"/>
              <w:right w:val="single" w:sz="4" w:space="0" w:color="auto"/>
            </w:tcBorders>
            <w:vAlign w:val="center"/>
          </w:tcPr>
          <w:p w:rsidR="00064146" w:rsidRPr="00341EDF" w:rsidRDefault="00064146" w:rsidP="00153124">
            <w:pPr>
              <w:spacing w:line="276" w:lineRule="auto"/>
              <w:jc w:val="center"/>
            </w:pPr>
          </w:p>
        </w:tc>
        <w:tc>
          <w:tcPr>
            <w:tcW w:w="869" w:type="dxa"/>
            <w:tcBorders>
              <w:top w:val="single" w:sz="4" w:space="0" w:color="auto"/>
              <w:left w:val="single" w:sz="4" w:space="0" w:color="auto"/>
              <w:bottom w:val="single" w:sz="4" w:space="0" w:color="auto"/>
              <w:right w:val="single" w:sz="4" w:space="0" w:color="auto"/>
            </w:tcBorders>
            <w:vAlign w:val="center"/>
          </w:tcPr>
          <w:p w:rsidR="00064146" w:rsidRPr="00341EDF" w:rsidRDefault="00064146" w:rsidP="00153124">
            <w:pPr>
              <w:spacing w:line="276" w:lineRule="auto"/>
              <w:jc w:val="center"/>
            </w:pPr>
          </w:p>
        </w:tc>
        <w:tc>
          <w:tcPr>
            <w:tcW w:w="1389" w:type="dxa"/>
            <w:tcBorders>
              <w:top w:val="single" w:sz="4" w:space="0" w:color="auto"/>
              <w:left w:val="single" w:sz="4" w:space="0" w:color="auto"/>
              <w:bottom w:val="single" w:sz="4" w:space="0" w:color="auto"/>
              <w:right w:val="single" w:sz="4" w:space="0" w:color="auto"/>
            </w:tcBorders>
            <w:vAlign w:val="center"/>
          </w:tcPr>
          <w:p w:rsidR="00064146" w:rsidRPr="00341EDF" w:rsidRDefault="00064146" w:rsidP="00153124">
            <w:pPr>
              <w:spacing w:line="276" w:lineRule="auto"/>
              <w:jc w:val="center"/>
            </w:pPr>
          </w:p>
        </w:tc>
        <w:tc>
          <w:tcPr>
            <w:tcW w:w="1683" w:type="dxa"/>
            <w:tcBorders>
              <w:top w:val="single" w:sz="4" w:space="0" w:color="auto"/>
              <w:left w:val="single" w:sz="4" w:space="0" w:color="auto"/>
              <w:bottom w:val="single" w:sz="4" w:space="0" w:color="auto"/>
              <w:right w:val="single" w:sz="4" w:space="0" w:color="auto"/>
            </w:tcBorders>
            <w:vAlign w:val="center"/>
          </w:tcPr>
          <w:p w:rsidR="00064146" w:rsidRPr="00341EDF" w:rsidRDefault="00064146" w:rsidP="00153124">
            <w:pPr>
              <w:spacing w:line="276" w:lineRule="auto"/>
              <w:jc w:val="center"/>
            </w:pPr>
          </w:p>
        </w:tc>
        <w:tc>
          <w:tcPr>
            <w:tcW w:w="1776" w:type="dxa"/>
            <w:tcBorders>
              <w:top w:val="single" w:sz="4" w:space="0" w:color="auto"/>
              <w:left w:val="single" w:sz="4" w:space="0" w:color="auto"/>
              <w:bottom w:val="single" w:sz="4" w:space="0" w:color="auto"/>
              <w:right w:val="single" w:sz="4" w:space="0" w:color="auto"/>
            </w:tcBorders>
            <w:vAlign w:val="center"/>
          </w:tcPr>
          <w:p w:rsidR="00064146" w:rsidRPr="00341EDF" w:rsidRDefault="00064146" w:rsidP="00153124">
            <w:pPr>
              <w:spacing w:line="276" w:lineRule="auto"/>
              <w:jc w:val="center"/>
            </w:pPr>
          </w:p>
        </w:tc>
        <w:tc>
          <w:tcPr>
            <w:tcW w:w="1487" w:type="dxa"/>
            <w:tcBorders>
              <w:top w:val="single" w:sz="4" w:space="0" w:color="auto"/>
              <w:left w:val="single" w:sz="4" w:space="0" w:color="auto"/>
              <w:bottom w:val="single" w:sz="4" w:space="0" w:color="auto"/>
              <w:right w:val="single" w:sz="4" w:space="0" w:color="auto"/>
            </w:tcBorders>
            <w:vAlign w:val="center"/>
          </w:tcPr>
          <w:p w:rsidR="00064146" w:rsidRPr="00341EDF" w:rsidRDefault="00064146" w:rsidP="00153124">
            <w:pPr>
              <w:spacing w:line="276" w:lineRule="auto"/>
              <w:jc w:val="center"/>
            </w:pPr>
          </w:p>
        </w:tc>
        <w:tc>
          <w:tcPr>
            <w:tcW w:w="1843" w:type="dxa"/>
            <w:tcBorders>
              <w:top w:val="single" w:sz="4" w:space="0" w:color="auto"/>
              <w:left w:val="single" w:sz="4" w:space="0" w:color="auto"/>
              <w:bottom w:val="single" w:sz="4" w:space="0" w:color="auto"/>
              <w:right w:val="single" w:sz="4" w:space="0" w:color="auto"/>
            </w:tcBorders>
            <w:vAlign w:val="center"/>
          </w:tcPr>
          <w:p w:rsidR="00064146" w:rsidRPr="00341EDF" w:rsidRDefault="00064146" w:rsidP="00153124">
            <w:pPr>
              <w:spacing w:line="276" w:lineRule="auto"/>
              <w:jc w:val="center"/>
            </w:pPr>
          </w:p>
        </w:tc>
      </w:tr>
    </w:tbl>
    <w:p w:rsidR="00064146" w:rsidRPr="0047664C" w:rsidRDefault="00064146" w:rsidP="00064146">
      <w:pPr>
        <w:tabs>
          <w:tab w:val="left" w:pos="1560"/>
        </w:tabs>
        <w:spacing w:line="276" w:lineRule="auto"/>
        <w:jc w:val="both"/>
        <w:rPr>
          <w:b/>
          <w:bCs/>
          <w:sz w:val="22"/>
        </w:rPr>
      </w:pPr>
    </w:p>
    <w:p w:rsidR="00064146" w:rsidRPr="0047664C" w:rsidRDefault="00064146" w:rsidP="00064146">
      <w:pPr>
        <w:tabs>
          <w:tab w:val="left" w:pos="5670"/>
        </w:tabs>
        <w:spacing w:line="276" w:lineRule="auto"/>
        <w:jc w:val="both"/>
        <w:rPr>
          <w:sz w:val="22"/>
        </w:rPr>
      </w:pPr>
      <w:r w:rsidRPr="0047664C">
        <w:rPr>
          <w:sz w:val="22"/>
        </w:rPr>
        <w:t>................................., dn. ..................... 201</w:t>
      </w:r>
      <w:r>
        <w:rPr>
          <w:sz w:val="22"/>
        </w:rPr>
        <w:t>9</w:t>
      </w:r>
      <w:r w:rsidRPr="0047664C">
        <w:rPr>
          <w:sz w:val="22"/>
        </w:rPr>
        <w:t xml:space="preserve"> r.              .............................................................</w:t>
      </w:r>
    </w:p>
    <w:p w:rsidR="00064146" w:rsidRDefault="00064146" w:rsidP="00064146">
      <w:pPr>
        <w:tabs>
          <w:tab w:val="left" w:pos="4962"/>
        </w:tabs>
        <w:spacing w:line="276" w:lineRule="auto"/>
        <w:ind w:left="5664"/>
        <w:jc w:val="both"/>
        <w:rPr>
          <w:sz w:val="16"/>
        </w:rPr>
      </w:pPr>
      <w:r w:rsidRPr="0047664C">
        <w:rPr>
          <w:sz w:val="16"/>
        </w:rPr>
        <w:t>(podpis/y osoby/osób uprawnionej/ych)</w:t>
      </w:r>
    </w:p>
    <w:p w:rsidR="00064146" w:rsidRPr="006F280B" w:rsidRDefault="00064146" w:rsidP="00064146">
      <w:pPr>
        <w:pStyle w:val="Tekstprzypisukocowego"/>
        <w:tabs>
          <w:tab w:val="left" w:pos="1560"/>
        </w:tabs>
        <w:spacing w:line="276" w:lineRule="auto"/>
        <w:jc w:val="both"/>
        <w:rPr>
          <w:b/>
          <w:bCs/>
          <w:sz w:val="22"/>
          <w:szCs w:val="22"/>
          <w:lang w:val="pl-PL"/>
        </w:rPr>
        <w:sectPr w:rsidR="00064146" w:rsidRPr="006F280B" w:rsidSect="006F280B">
          <w:footnotePr>
            <w:pos w:val="beneathText"/>
            <w:numRestart w:val="eachPage"/>
          </w:footnotePr>
          <w:endnotePr>
            <w:numFmt w:val="decimal"/>
          </w:endnotePr>
          <w:pgSz w:w="16837" w:h="11905" w:orient="landscape"/>
          <w:pgMar w:top="1417" w:right="1389" w:bottom="1417" w:left="1417" w:header="708" w:footer="426" w:gutter="0"/>
          <w:cols w:space="708"/>
          <w:docGrid w:linePitch="360"/>
        </w:sectPr>
      </w:pPr>
    </w:p>
    <w:p w:rsidR="00064146" w:rsidRPr="006F280B" w:rsidRDefault="00064146" w:rsidP="00064146">
      <w:pPr>
        <w:rPr>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064146" w:rsidRPr="00E27BDC" w:rsidTr="00153124">
        <w:tc>
          <w:tcPr>
            <w:tcW w:w="9356" w:type="dxa"/>
          </w:tcPr>
          <w:p w:rsidR="00064146" w:rsidRPr="00E27BDC" w:rsidRDefault="00064146" w:rsidP="00153124">
            <w:pPr>
              <w:jc w:val="both"/>
              <w:rPr>
                <w:b/>
                <w:sz w:val="22"/>
                <w:szCs w:val="22"/>
              </w:rPr>
            </w:pPr>
            <w:r w:rsidRPr="00E27BDC">
              <w:rPr>
                <w:sz w:val="22"/>
                <w:szCs w:val="22"/>
              </w:rPr>
              <w:br w:type="page"/>
            </w:r>
            <w:r w:rsidRPr="00E27BDC">
              <w:rPr>
                <w:sz w:val="22"/>
                <w:szCs w:val="22"/>
              </w:rPr>
              <w:br w:type="page"/>
            </w:r>
            <w:r>
              <w:rPr>
                <w:b/>
                <w:sz w:val="22"/>
                <w:szCs w:val="22"/>
              </w:rPr>
              <w:t>WA.263.8.2019.AZ</w:t>
            </w:r>
            <w:r w:rsidRPr="00E27BDC">
              <w:rPr>
                <w:b/>
                <w:iCs/>
                <w:sz w:val="22"/>
                <w:szCs w:val="22"/>
              </w:rPr>
              <w:t xml:space="preserve"> </w:t>
            </w:r>
            <w:r w:rsidRPr="00E27BDC">
              <w:rPr>
                <w:b/>
                <w:sz w:val="22"/>
                <w:szCs w:val="22"/>
              </w:rPr>
              <w:t xml:space="preserve">                                                          </w:t>
            </w:r>
            <w:r>
              <w:rPr>
                <w:b/>
                <w:sz w:val="22"/>
                <w:szCs w:val="22"/>
              </w:rPr>
              <w:t xml:space="preserve">         </w:t>
            </w:r>
            <w:r w:rsidRPr="00E27BDC">
              <w:rPr>
                <w:b/>
                <w:sz w:val="22"/>
                <w:szCs w:val="22"/>
              </w:rPr>
              <w:t xml:space="preserve">    ZAŁĄCZNIK NR </w:t>
            </w:r>
            <w:r>
              <w:rPr>
                <w:b/>
                <w:sz w:val="22"/>
                <w:szCs w:val="22"/>
              </w:rPr>
              <w:t>6</w:t>
            </w:r>
            <w:r w:rsidRPr="00E27BDC">
              <w:rPr>
                <w:b/>
                <w:sz w:val="22"/>
                <w:szCs w:val="22"/>
              </w:rPr>
              <w:t xml:space="preserve"> do SIWZ               </w:t>
            </w:r>
          </w:p>
          <w:p w:rsidR="00064146" w:rsidRPr="00E27BDC" w:rsidRDefault="00064146" w:rsidP="00153124">
            <w:pPr>
              <w:rPr>
                <w:sz w:val="22"/>
                <w:szCs w:val="22"/>
              </w:rPr>
            </w:pPr>
          </w:p>
        </w:tc>
      </w:tr>
      <w:tr w:rsidR="00064146" w:rsidRPr="00E27BDC" w:rsidTr="00153124">
        <w:tc>
          <w:tcPr>
            <w:tcW w:w="9356" w:type="dxa"/>
          </w:tcPr>
          <w:p w:rsidR="00064146" w:rsidRPr="00E27BDC" w:rsidRDefault="00064146" w:rsidP="00153124">
            <w:pPr>
              <w:jc w:val="center"/>
              <w:rPr>
                <w:sz w:val="22"/>
                <w:szCs w:val="22"/>
              </w:rPr>
            </w:pPr>
            <w:r>
              <w:t xml:space="preserve">ZOBOWIĄZANIE PODMIOTU , O KTÓRYM MOWA W ART. 22a USTAWY Pzp DO ODDANIA DO DYSPOZYCJI WYKONAWCY NIEZBĘDNYCH ZASOBÓW NA POTRZEBY WYKONANIA ZAMÓWIENIA </w:t>
            </w:r>
          </w:p>
        </w:tc>
      </w:tr>
    </w:tbl>
    <w:p w:rsidR="00064146" w:rsidRDefault="00064146" w:rsidP="00064146"/>
    <w:p w:rsidR="00064146" w:rsidRPr="00E41CC2" w:rsidRDefault="00064146" w:rsidP="00064146">
      <w:pPr>
        <w:jc w:val="both"/>
        <w:rPr>
          <w:sz w:val="22"/>
          <w:szCs w:val="22"/>
        </w:rPr>
      </w:pPr>
      <w:r w:rsidRPr="00E41CC2">
        <w:rPr>
          <w:sz w:val="22"/>
          <w:szCs w:val="22"/>
        </w:rPr>
        <w:t xml:space="preserve">Ja niżej podpisany/My niżej podpisani </w:t>
      </w:r>
    </w:p>
    <w:p w:rsidR="00064146" w:rsidRPr="00E41CC2" w:rsidRDefault="00064146" w:rsidP="00064146">
      <w:pPr>
        <w:rPr>
          <w:sz w:val="22"/>
          <w:szCs w:val="22"/>
        </w:rPr>
      </w:pPr>
    </w:p>
    <w:p w:rsidR="00064146" w:rsidRPr="00E41CC2" w:rsidRDefault="00064146" w:rsidP="00064146">
      <w:pPr>
        <w:rPr>
          <w:sz w:val="22"/>
          <w:szCs w:val="22"/>
        </w:rPr>
      </w:pPr>
      <w:r w:rsidRPr="00E41CC2">
        <w:rPr>
          <w:sz w:val="22"/>
          <w:szCs w:val="22"/>
        </w:rPr>
        <w:t xml:space="preserve">……………………………………………………………………………………………… </w:t>
      </w:r>
    </w:p>
    <w:p w:rsidR="00064146" w:rsidRPr="00E41CC2" w:rsidRDefault="00064146" w:rsidP="00064146">
      <w:pPr>
        <w:rPr>
          <w:sz w:val="22"/>
          <w:szCs w:val="22"/>
        </w:rPr>
      </w:pPr>
      <w:r w:rsidRPr="00E41CC2">
        <w:rPr>
          <w:sz w:val="22"/>
          <w:szCs w:val="22"/>
        </w:rPr>
        <w:t xml:space="preserve">(imię i nazwisko osoby upoważnionej do reprezentowania Podmiotu, stanowisko (właściciel, prezes zarządu, członek zarządu, prokurent, upełnomocniony reprezentant itp.*) </w:t>
      </w:r>
    </w:p>
    <w:p w:rsidR="00064146" w:rsidRPr="00E41CC2" w:rsidRDefault="00064146" w:rsidP="00064146">
      <w:pPr>
        <w:rPr>
          <w:sz w:val="22"/>
          <w:szCs w:val="22"/>
        </w:rPr>
      </w:pPr>
      <w:r w:rsidRPr="00E41CC2">
        <w:rPr>
          <w:sz w:val="22"/>
          <w:szCs w:val="22"/>
        </w:rPr>
        <w:t xml:space="preserve">działając w imieniu i na rzecz: ……………………………………………………………………………………………… </w:t>
      </w:r>
    </w:p>
    <w:p w:rsidR="00064146" w:rsidRPr="00E41CC2" w:rsidRDefault="00064146" w:rsidP="00064146">
      <w:pPr>
        <w:rPr>
          <w:sz w:val="22"/>
          <w:szCs w:val="22"/>
        </w:rPr>
      </w:pPr>
      <w:r w:rsidRPr="00E41CC2">
        <w:rPr>
          <w:sz w:val="22"/>
          <w:szCs w:val="22"/>
        </w:rPr>
        <w:t xml:space="preserve">(nazwa Podmiotu) </w:t>
      </w:r>
    </w:p>
    <w:p w:rsidR="00064146" w:rsidRPr="00E41CC2" w:rsidRDefault="00064146" w:rsidP="00064146">
      <w:pPr>
        <w:rPr>
          <w:sz w:val="22"/>
          <w:szCs w:val="22"/>
        </w:rPr>
      </w:pPr>
      <w:r w:rsidRPr="00E41CC2">
        <w:rPr>
          <w:sz w:val="22"/>
          <w:szCs w:val="22"/>
        </w:rPr>
        <w:t xml:space="preserve">zobowiązuję się do oddania nw. zasobów na potrzeby wykonania zamówienia: ……………………………………………………………………………………………… </w:t>
      </w:r>
    </w:p>
    <w:p w:rsidR="00064146" w:rsidRPr="00E41CC2" w:rsidRDefault="00064146" w:rsidP="00064146">
      <w:pPr>
        <w:rPr>
          <w:sz w:val="22"/>
          <w:szCs w:val="22"/>
        </w:rPr>
      </w:pPr>
      <w:r w:rsidRPr="00E41CC2">
        <w:rPr>
          <w:sz w:val="22"/>
          <w:szCs w:val="22"/>
        </w:rPr>
        <w:t xml:space="preserve">(określenie zasobu – wiedza i doświadczenie) do dyspozycji Wykonawcy : ……………………………………………………………………………………………… </w:t>
      </w:r>
    </w:p>
    <w:p w:rsidR="00064146" w:rsidRPr="00E41CC2" w:rsidRDefault="00064146" w:rsidP="00064146">
      <w:pPr>
        <w:rPr>
          <w:sz w:val="22"/>
          <w:szCs w:val="22"/>
        </w:rPr>
      </w:pPr>
      <w:r w:rsidRPr="00E41CC2">
        <w:rPr>
          <w:sz w:val="22"/>
          <w:szCs w:val="22"/>
        </w:rPr>
        <w:t xml:space="preserve">(nazwa Wykonawcy) </w:t>
      </w:r>
    </w:p>
    <w:p w:rsidR="00064146" w:rsidRPr="00E41CC2" w:rsidRDefault="00064146" w:rsidP="00064146">
      <w:pPr>
        <w:jc w:val="both"/>
        <w:rPr>
          <w:sz w:val="22"/>
          <w:szCs w:val="22"/>
        </w:rPr>
      </w:pPr>
      <w:r w:rsidRPr="00E41CC2">
        <w:rPr>
          <w:sz w:val="22"/>
          <w:szCs w:val="22"/>
        </w:rPr>
        <w:t>przy wykonywaniu (w trakcie realizacji) zamówienia na</w:t>
      </w:r>
      <w:r w:rsidRPr="004D393A">
        <w:rPr>
          <w:sz w:val="22"/>
          <w:szCs w:val="22"/>
        </w:rPr>
        <w:t xml:space="preserve"> </w:t>
      </w:r>
      <w:r>
        <w:t>………………….</w:t>
      </w:r>
      <w:r>
        <w:rPr>
          <w:sz w:val="22"/>
          <w:szCs w:val="22"/>
        </w:rPr>
        <w:t>nr WA.263.8.2019.AZ</w:t>
      </w:r>
      <w:r w:rsidRPr="00E41CC2">
        <w:rPr>
          <w:sz w:val="22"/>
          <w:szCs w:val="22"/>
        </w:rPr>
        <w:t xml:space="preserve"> </w:t>
      </w:r>
    </w:p>
    <w:p w:rsidR="00064146" w:rsidRPr="00E41CC2" w:rsidRDefault="00064146" w:rsidP="00064146">
      <w:pPr>
        <w:rPr>
          <w:sz w:val="22"/>
          <w:szCs w:val="22"/>
        </w:rPr>
      </w:pPr>
      <w:r w:rsidRPr="00E41CC2">
        <w:rPr>
          <w:sz w:val="22"/>
          <w:szCs w:val="22"/>
        </w:rPr>
        <w:t xml:space="preserve">Oświadczam, iż: </w:t>
      </w:r>
    </w:p>
    <w:p w:rsidR="00064146" w:rsidRPr="00E41CC2" w:rsidRDefault="00064146" w:rsidP="00064146">
      <w:pPr>
        <w:rPr>
          <w:sz w:val="22"/>
          <w:szCs w:val="22"/>
        </w:rPr>
      </w:pPr>
      <w:r w:rsidRPr="00E41CC2">
        <w:rPr>
          <w:sz w:val="22"/>
          <w:szCs w:val="22"/>
        </w:rPr>
        <w:t xml:space="preserve">1) udostępniam Wykonawcy ww. zasoby, w następującym zakresie: ……………………………………………………………………………………………………………………………………………………………………………………………………………… </w:t>
      </w:r>
    </w:p>
    <w:p w:rsidR="00064146" w:rsidRPr="00E41CC2" w:rsidRDefault="00064146" w:rsidP="00064146">
      <w:pPr>
        <w:rPr>
          <w:sz w:val="22"/>
          <w:szCs w:val="22"/>
        </w:rPr>
      </w:pPr>
      <w:r w:rsidRPr="00E41CC2">
        <w:rPr>
          <w:sz w:val="22"/>
          <w:szCs w:val="22"/>
        </w:rPr>
        <w:t xml:space="preserve">2) sposób wykorzystania przez Wykonawcę udostępnionych przeze mnie zasobów przy wykonywaniu zamówienia będzie następujący: ………………………………………………………………………………………………………………………………………………………………………………………………………………………… </w:t>
      </w:r>
    </w:p>
    <w:p w:rsidR="00064146" w:rsidRPr="00E41CC2" w:rsidRDefault="00064146" w:rsidP="00064146">
      <w:pPr>
        <w:rPr>
          <w:sz w:val="22"/>
          <w:szCs w:val="22"/>
        </w:rPr>
      </w:pPr>
      <w:r w:rsidRPr="00E41CC2">
        <w:rPr>
          <w:sz w:val="22"/>
          <w:szCs w:val="22"/>
        </w:rPr>
        <w:t xml:space="preserve">3) charakter stosunku łączącego mnie z Wykonawcą będzie następujący: …………………………………………………………………………………………………………………………………………… ……………………………………………………… </w:t>
      </w:r>
    </w:p>
    <w:p w:rsidR="00064146" w:rsidRPr="00E41CC2" w:rsidRDefault="00064146" w:rsidP="00064146">
      <w:pPr>
        <w:rPr>
          <w:sz w:val="22"/>
          <w:szCs w:val="22"/>
        </w:rPr>
      </w:pPr>
      <w:r w:rsidRPr="00E41CC2">
        <w:rPr>
          <w:sz w:val="22"/>
          <w:szCs w:val="22"/>
        </w:rPr>
        <w:t xml:space="preserve">4) zakres mojego udziału przy wykonywaniu zamówienia będzie następujący: ……………………………………………………………………………………………………………………… ……………………………………………………… </w:t>
      </w:r>
    </w:p>
    <w:p w:rsidR="00064146" w:rsidRDefault="00064146" w:rsidP="00064146">
      <w:pPr>
        <w:rPr>
          <w:sz w:val="22"/>
          <w:szCs w:val="22"/>
        </w:rPr>
      </w:pPr>
      <w:r w:rsidRPr="00E41CC2">
        <w:rPr>
          <w:sz w:val="22"/>
          <w:szCs w:val="22"/>
        </w:rPr>
        <w:t>5) okres mojego udziału przy wykonywaniu zamówienia będzie następujący: …………………………………………………………………………………………………………………………………………………………………………………………………………………………</w:t>
      </w:r>
    </w:p>
    <w:p w:rsidR="00064146" w:rsidRDefault="00064146" w:rsidP="00064146">
      <w:pPr>
        <w:rPr>
          <w:sz w:val="22"/>
          <w:szCs w:val="22"/>
        </w:rPr>
      </w:pPr>
    </w:p>
    <w:p w:rsidR="00064146" w:rsidRDefault="00064146" w:rsidP="00064146">
      <w:pPr>
        <w:rPr>
          <w:sz w:val="22"/>
          <w:szCs w:val="22"/>
        </w:rPr>
      </w:pPr>
    </w:p>
    <w:p w:rsidR="00064146" w:rsidRDefault="00064146" w:rsidP="00064146">
      <w:pPr>
        <w:rPr>
          <w:sz w:val="22"/>
          <w:szCs w:val="22"/>
        </w:rPr>
      </w:pPr>
    </w:p>
    <w:p w:rsidR="00064146" w:rsidRPr="00E41CC2" w:rsidRDefault="00064146" w:rsidP="00064146">
      <w:pPr>
        <w:rPr>
          <w:sz w:val="22"/>
          <w:szCs w:val="22"/>
        </w:rPr>
      </w:pPr>
    </w:p>
    <w:p w:rsidR="00064146" w:rsidRPr="00E41CC2" w:rsidRDefault="00064146" w:rsidP="00064146">
      <w:pPr>
        <w:jc w:val="right"/>
        <w:rPr>
          <w:sz w:val="22"/>
          <w:szCs w:val="22"/>
        </w:rPr>
      </w:pPr>
      <w:r w:rsidRPr="00E41CC2">
        <w:rPr>
          <w:sz w:val="22"/>
          <w:szCs w:val="22"/>
        </w:rPr>
        <w:t xml:space="preserve">__________________________________ </w:t>
      </w:r>
    </w:p>
    <w:p w:rsidR="00064146" w:rsidRPr="00E41CC2" w:rsidRDefault="00064146" w:rsidP="00064146">
      <w:pPr>
        <w:jc w:val="right"/>
        <w:rPr>
          <w:sz w:val="22"/>
          <w:szCs w:val="22"/>
        </w:rPr>
      </w:pPr>
      <w:r w:rsidRPr="00E41CC2">
        <w:rPr>
          <w:sz w:val="22"/>
          <w:szCs w:val="22"/>
        </w:rPr>
        <w:t>podpisy osób/osoby wskazanych w dokumencie uprawniającym do występowania w obrocie prawnym l</w:t>
      </w:r>
      <w:r>
        <w:rPr>
          <w:sz w:val="22"/>
          <w:szCs w:val="22"/>
        </w:rPr>
        <w:t>ub posiadających pełnomocnictwo</w:t>
      </w:r>
    </w:p>
    <w:p w:rsidR="00064146" w:rsidRPr="00E41CC2" w:rsidRDefault="00064146" w:rsidP="00064146">
      <w:pPr>
        <w:rPr>
          <w:sz w:val="22"/>
          <w:szCs w:val="22"/>
        </w:rPr>
      </w:pPr>
      <w:r w:rsidRPr="00E41CC2">
        <w:rPr>
          <w:sz w:val="22"/>
          <w:szCs w:val="22"/>
        </w:rPr>
        <w:t xml:space="preserve">__________________________________ </w:t>
      </w:r>
    </w:p>
    <w:p w:rsidR="00064146" w:rsidRPr="00E41CC2" w:rsidRDefault="00064146" w:rsidP="00064146">
      <w:pPr>
        <w:rPr>
          <w:sz w:val="22"/>
          <w:szCs w:val="22"/>
        </w:rPr>
      </w:pPr>
      <w:r w:rsidRPr="00E41CC2">
        <w:rPr>
          <w:sz w:val="22"/>
          <w:szCs w:val="22"/>
        </w:rPr>
        <w:t xml:space="preserve"> (miejscowość) (data)</w:t>
      </w:r>
    </w:p>
    <w:p w:rsidR="00064146" w:rsidRDefault="00064146" w:rsidP="00064146">
      <w:pPr>
        <w:tabs>
          <w:tab w:val="left" w:pos="4962"/>
        </w:tabs>
        <w:spacing w:line="240" w:lineRule="exact"/>
        <w:ind w:left="5664"/>
        <w:jc w:val="center"/>
        <w:rPr>
          <w:sz w:val="18"/>
          <w:szCs w:val="22"/>
        </w:rPr>
      </w:pPr>
    </w:p>
    <w:p w:rsidR="0089096B" w:rsidRDefault="0089096B"/>
    <w:sectPr w:rsidR="0089096B" w:rsidSect="00175AD2">
      <w:footnotePr>
        <w:pos w:val="beneathText"/>
        <w:numRestart w:val="eachPage"/>
      </w:footnotePr>
      <w:endnotePr>
        <w:numFmt w:val="decimal"/>
      </w:endnotePr>
      <w:pgSz w:w="11905" w:h="16837"/>
      <w:pgMar w:top="1389" w:right="1417" w:bottom="1417" w:left="1417" w:header="708" w:footer="42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4146" w:rsidRDefault="00064146" w:rsidP="00064146">
      <w:r>
        <w:separator/>
      </w:r>
    </w:p>
  </w:endnote>
  <w:endnote w:type="continuationSeparator" w:id="0">
    <w:p w:rsidR="00064146" w:rsidRDefault="00064146" w:rsidP="0006414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146" w:rsidRDefault="00064146" w:rsidP="00D611D8">
    <w:pPr>
      <w:pStyle w:val="Stopka"/>
      <w:jc w:val="center"/>
    </w:pPr>
    <w:r w:rsidRPr="00212775">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i1025" type="#_x0000_t75" style="width:453.75pt;height:54pt;visibility:visible">
          <v:imagedata r:id="rId1" o:title="POPT"/>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4146" w:rsidRDefault="00064146" w:rsidP="00064146">
      <w:r>
        <w:separator/>
      </w:r>
    </w:p>
  </w:footnote>
  <w:footnote w:type="continuationSeparator" w:id="0">
    <w:p w:rsidR="00064146" w:rsidRDefault="00064146" w:rsidP="00064146">
      <w:r>
        <w:continuationSeparator/>
      </w:r>
    </w:p>
  </w:footnote>
  <w:footnote w:id="1">
    <w:p w:rsidR="00064146" w:rsidRPr="00102647" w:rsidRDefault="00064146" w:rsidP="00064146">
      <w:pPr>
        <w:pStyle w:val="Tekstprzypisudolnego"/>
      </w:pPr>
      <w:r>
        <w:rPr>
          <w:rStyle w:val="Odwoanieprzypisudolnego"/>
        </w:rPr>
        <w:footnoteRef/>
      </w:r>
      <w:r w:rsidRPr="00102647">
        <w:t xml:space="preserve"> Niewłaściwe skreślić.</w:t>
      </w:r>
    </w:p>
  </w:footnote>
  <w:footnote w:id="2">
    <w:p w:rsidR="00064146" w:rsidRPr="00102647" w:rsidRDefault="00064146" w:rsidP="00064146">
      <w:pPr>
        <w:pStyle w:val="Tekstprzypisudolnego"/>
      </w:pPr>
      <w:r>
        <w:rPr>
          <w:rStyle w:val="Odwoanieprzypisudolnego"/>
        </w:rPr>
        <w:footnoteRef/>
      </w:r>
      <w:r w:rsidRPr="00102647">
        <w:t xml:space="preserve"> J.w</w:t>
      </w:r>
    </w:p>
  </w:footnote>
  <w:footnote w:id="3">
    <w:p w:rsidR="00064146" w:rsidRPr="00F748DC" w:rsidRDefault="00064146" w:rsidP="00064146">
      <w:pPr>
        <w:pStyle w:val="Tekstprzypisudolnego"/>
        <w:rPr>
          <w:lang w:val="pl-PL"/>
        </w:rPr>
      </w:pPr>
    </w:p>
  </w:footnote>
  <w:footnote w:id="4">
    <w:p w:rsidR="00064146" w:rsidRPr="00F748DC" w:rsidRDefault="00064146" w:rsidP="00064146">
      <w:pPr>
        <w:pStyle w:val="Tekstprzypisudolnego"/>
        <w:rPr>
          <w:sz w:val="18"/>
          <w:lang w:val="pl-PL"/>
        </w:rPr>
      </w:pPr>
    </w:p>
  </w:footnote>
  <w:footnote w:id="5">
    <w:p w:rsidR="00064146" w:rsidRPr="00F748DC" w:rsidRDefault="00064146" w:rsidP="00064146">
      <w:pPr>
        <w:pStyle w:val="Tekstprzypisudolnego"/>
        <w:rPr>
          <w:sz w:val="18"/>
          <w:lang w:val="pl-PL"/>
        </w:rPr>
      </w:pPr>
    </w:p>
  </w:footnote>
  <w:footnote w:id="6">
    <w:p w:rsidR="00064146" w:rsidRPr="00F91CB9" w:rsidRDefault="00064146" w:rsidP="00064146">
      <w:pPr>
        <w:pStyle w:val="Tekstprzypisudolnego"/>
        <w:rPr>
          <w:lang w:val="pl-PL"/>
        </w:rPr>
      </w:pPr>
    </w:p>
  </w:footnote>
  <w:footnote w:id="7">
    <w:p w:rsidR="00064146" w:rsidRPr="00F91CB9" w:rsidRDefault="00064146" w:rsidP="00064146">
      <w:pPr>
        <w:pStyle w:val="Tekstprzypisudolnego"/>
        <w:rPr>
          <w:sz w:val="18"/>
          <w:lang w:val="pl-PL"/>
        </w:rPr>
      </w:pPr>
    </w:p>
  </w:footnote>
  <w:footnote w:id="8">
    <w:p w:rsidR="00064146" w:rsidRPr="00F91CB9" w:rsidRDefault="00064146" w:rsidP="00064146">
      <w:pPr>
        <w:pStyle w:val="Tekstprzypisudolnego"/>
        <w:rPr>
          <w:sz w:val="18"/>
          <w:lang w:val="pl-PL"/>
        </w:rPr>
      </w:pPr>
    </w:p>
  </w:footnote>
  <w:footnote w:id="9">
    <w:p w:rsidR="00064146" w:rsidRPr="00EF4E69" w:rsidRDefault="00064146" w:rsidP="00064146">
      <w:pPr>
        <w:pStyle w:val="Tekstprzypisudolnego"/>
        <w:jc w:val="both"/>
        <w:rPr>
          <w:sz w:val="18"/>
        </w:rPr>
      </w:pPr>
      <w:r>
        <w:rPr>
          <w:rStyle w:val="Odwoanieprzypisudolnego"/>
        </w:rPr>
        <w:t>1</w:t>
      </w:r>
      <w:r>
        <w:t xml:space="preserve"> </w:t>
      </w:r>
      <w:r w:rsidRPr="00EF4E69">
        <w:rPr>
          <w:sz w:val="18"/>
        </w:rPr>
        <w:t>Zgodnie z programem/agendą/opisem przedmiotu zamówienia w każdym dniu odbywała się konferencja/spotkanie</w:t>
      </w:r>
    </w:p>
    <w:p w:rsidR="00064146" w:rsidRPr="00EF4E69" w:rsidRDefault="00064146" w:rsidP="00064146">
      <w:pPr>
        <w:pStyle w:val="Tekstprzypisudolnego"/>
        <w:jc w:val="both"/>
        <w:rPr>
          <w:sz w:val="18"/>
        </w:rPr>
      </w:pPr>
      <w:r w:rsidRPr="00EF4E69">
        <w:rPr>
          <w:sz w:val="18"/>
        </w:rPr>
        <w:t>²Chodzi o ogólną planowaną/przewidywaną liczbę uczestników przez Zamawiającego usługę ( zgodnie z programem/agendą/opisem przedmiotu zamówienia) a nie o liczbę osób de facto korzystających z poszczególnych składowych usługi tj. np. noclegu, usługi gastronomicznej</w:t>
      </w:r>
    </w:p>
    <w:p w:rsidR="00064146" w:rsidRPr="00EF4E69" w:rsidRDefault="00064146" w:rsidP="00064146">
      <w:pPr>
        <w:pStyle w:val="Tekstprzypisudolnego"/>
        <w:jc w:val="both"/>
        <w:rPr>
          <w:sz w:val="18"/>
        </w:rPr>
      </w:pPr>
      <w:r w:rsidRPr="00EF4E69">
        <w:rPr>
          <w:sz w:val="18"/>
        </w:rPr>
        <w:t>³Niepotrzebne skreślić</w:t>
      </w:r>
    </w:p>
    <w:p w:rsidR="00064146" w:rsidRDefault="00064146" w:rsidP="00064146">
      <w:pPr>
        <w:pStyle w:val="Tekstprzypisudolnego"/>
      </w:pPr>
    </w:p>
    <w:p w:rsidR="00064146" w:rsidRDefault="00064146" w:rsidP="00064146">
      <w:pPr>
        <w:pStyle w:val="Tekstprzypisudolnego"/>
      </w:pPr>
    </w:p>
  </w:footnote>
  <w:footnote w:id="10">
    <w:p w:rsidR="00064146" w:rsidRDefault="00064146" w:rsidP="00064146">
      <w:pPr>
        <w:pStyle w:val="Tekstprzypisudolnego"/>
        <w:jc w:val="both"/>
      </w:pPr>
      <w:r w:rsidRPr="007D4616">
        <w:rPr>
          <w:rStyle w:val="Odwoanieprzypisudolnego"/>
        </w:rPr>
        <w:footnoteRef/>
      </w:r>
      <w:r w:rsidRPr="00F11A73">
        <w:rPr>
          <w:sz w:val="16"/>
        </w:rPr>
        <w:t xml:space="preserve"> rozporządzenie Parlamentu Europejskiego i Rady (UE) 2016/679 z dnia 27 kwietnia 2016 r. w sprawie ochrony osób fizycznych w</w:t>
      </w:r>
      <w:r>
        <w:rPr>
          <w:sz w:val="16"/>
        </w:rPr>
        <w:t> </w:t>
      </w:r>
      <w:r w:rsidRPr="00F11A73">
        <w:rPr>
          <w:sz w:val="16"/>
        </w:rPr>
        <w:t>związku z przetwarzaniem danych osobowych i w sprawie swobodnego przepływu takich danych oraz uchylenia dyrektywy 95/46/WE (ogólne rozporządzenie o ochronie danych) (RODO) (Dz. Urz. UE L 119 z 04.05.2016, str. 1).</w:t>
      </w:r>
    </w:p>
  </w:footnote>
  <w:footnote w:id="11">
    <w:p w:rsidR="00064146" w:rsidRDefault="00064146" w:rsidP="00064146">
      <w:pPr>
        <w:pStyle w:val="Tekstprzypisudolnego"/>
        <w:jc w:val="both"/>
      </w:pPr>
      <w:r w:rsidRPr="007D4616">
        <w:rPr>
          <w:rStyle w:val="Odwoanieprzypisudolnego"/>
        </w:rPr>
        <w:footnoteRef/>
      </w:r>
      <w:r w:rsidRPr="00F11A73">
        <w:rPr>
          <w:sz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2">
    <w:p w:rsidR="00064146" w:rsidRDefault="00064146" w:rsidP="00064146">
      <w:pPr>
        <w:pStyle w:val="Tekstprzypisudolnego"/>
        <w:jc w:val="both"/>
        <w:rPr>
          <w:rFonts w:ascii="Calibri" w:hAnsi="Calibri"/>
        </w:rPr>
      </w:pPr>
      <w:r>
        <w:rPr>
          <w:rStyle w:val="Odwoanieprzypisudolnego"/>
          <w:rFonts w:ascii="Arial" w:eastAsia="Calibri" w:hAnsi="Arial" w:cs="Arial"/>
          <w:sz w:val="16"/>
          <w:szCs w:val="16"/>
        </w:rPr>
        <w:footnoteRef/>
      </w:r>
      <w:r>
        <w:rPr>
          <w:rFonts w:ascii="Arial" w:hAnsi="Arial" w:cs="Arial"/>
          <w:sz w:val="16"/>
          <w:szCs w:val="16"/>
        </w:rPr>
        <w:t xml:space="preserve"> Ustawa z dnia 5 września 2016 r. – o usługach zaufania oraz identyfikacji elektronicznej (Dz. U. z 2016 r. poz. 1579)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horzAnchor="margin" w:tblpXSpec="center" w:tblpY="134"/>
      <w:tblW w:w="0" w:type="auto"/>
      <w:tblLook w:val="01E0"/>
    </w:tblPr>
    <w:tblGrid>
      <w:gridCol w:w="2589"/>
      <w:gridCol w:w="5248"/>
      <w:gridCol w:w="1449"/>
    </w:tblGrid>
    <w:tr w:rsidR="00064146" w:rsidRPr="00FC0855" w:rsidTr="009C2343">
      <w:tc>
        <w:tcPr>
          <w:tcW w:w="2589" w:type="dxa"/>
        </w:tcPr>
        <w:p w:rsidR="00064146" w:rsidRPr="00FC0855" w:rsidRDefault="00064146" w:rsidP="00A970F0">
          <w:pPr>
            <w:autoSpaceDE w:val="0"/>
            <w:autoSpaceDN w:val="0"/>
            <w:adjustRightInd w:val="0"/>
            <w:jc w:val="center"/>
            <w:rPr>
              <w:rFonts w:ascii="Tahoma" w:hAnsi="Tahoma" w:cs="Tahoma"/>
              <w:color w:val="000000"/>
            </w:rPr>
          </w:pPr>
        </w:p>
      </w:tc>
      <w:tc>
        <w:tcPr>
          <w:tcW w:w="5249" w:type="dxa"/>
          <w:vAlign w:val="center"/>
        </w:tcPr>
        <w:p w:rsidR="00064146" w:rsidRPr="00FC0855" w:rsidRDefault="00064146" w:rsidP="00A970F0">
          <w:pPr>
            <w:autoSpaceDE w:val="0"/>
            <w:autoSpaceDN w:val="0"/>
            <w:adjustRightInd w:val="0"/>
            <w:jc w:val="center"/>
            <w:rPr>
              <w:rFonts w:ascii="Tahoma" w:hAnsi="Tahoma" w:cs="Tahoma"/>
              <w:lang w:val="en-US"/>
            </w:rPr>
          </w:pPr>
        </w:p>
      </w:tc>
      <w:tc>
        <w:tcPr>
          <w:tcW w:w="1449" w:type="dxa"/>
        </w:tcPr>
        <w:p w:rsidR="00064146" w:rsidRPr="00FC0855" w:rsidRDefault="00064146" w:rsidP="00A970F0">
          <w:pPr>
            <w:autoSpaceDE w:val="0"/>
            <w:autoSpaceDN w:val="0"/>
            <w:adjustRightInd w:val="0"/>
            <w:jc w:val="both"/>
            <w:rPr>
              <w:rFonts w:ascii="Tahoma" w:hAnsi="Tahoma" w:cs="Tahoma"/>
              <w:color w:val="000000"/>
              <w:lang w:val="en-US"/>
            </w:rPr>
          </w:pPr>
        </w:p>
      </w:tc>
    </w:tr>
    <w:tr w:rsidR="00064146" w:rsidRPr="00FC0855" w:rsidTr="009C2343">
      <w:tc>
        <w:tcPr>
          <w:tcW w:w="2589" w:type="dxa"/>
        </w:tcPr>
        <w:p w:rsidR="00064146" w:rsidRPr="002C3DCA" w:rsidRDefault="00064146" w:rsidP="001A2137">
          <w:pPr>
            <w:autoSpaceDE w:val="0"/>
            <w:autoSpaceDN w:val="0"/>
            <w:adjustRightInd w:val="0"/>
            <w:rPr>
              <w:noProof/>
            </w:rPr>
          </w:pPr>
        </w:p>
      </w:tc>
      <w:tc>
        <w:tcPr>
          <w:tcW w:w="5249" w:type="dxa"/>
          <w:vAlign w:val="center"/>
        </w:tcPr>
        <w:p w:rsidR="00064146" w:rsidRPr="00FC0855" w:rsidRDefault="00064146" w:rsidP="00A970F0">
          <w:pPr>
            <w:autoSpaceDE w:val="0"/>
            <w:autoSpaceDN w:val="0"/>
            <w:adjustRightInd w:val="0"/>
            <w:jc w:val="center"/>
            <w:rPr>
              <w:rFonts w:ascii="Tahoma" w:hAnsi="Tahoma" w:cs="Tahoma"/>
              <w:sz w:val="16"/>
              <w:szCs w:val="16"/>
              <w:lang w:val="en-GB"/>
            </w:rPr>
          </w:pPr>
        </w:p>
      </w:tc>
      <w:tc>
        <w:tcPr>
          <w:tcW w:w="1449" w:type="dxa"/>
        </w:tcPr>
        <w:p w:rsidR="00064146" w:rsidRDefault="00064146" w:rsidP="00A970F0">
          <w:pPr>
            <w:autoSpaceDE w:val="0"/>
            <w:autoSpaceDN w:val="0"/>
            <w:adjustRightInd w:val="0"/>
            <w:jc w:val="both"/>
            <w:rPr>
              <w:rFonts w:ascii="Tahoma" w:hAnsi="Tahoma" w:cs="Tahoma"/>
              <w:noProof/>
              <w:color w:val="000000"/>
            </w:rPr>
          </w:pPr>
        </w:p>
      </w:tc>
    </w:tr>
  </w:tbl>
  <w:p w:rsidR="00064146" w:rsidRDefault="00064146" w:rsidP="002141B4">
    <w:pPr>
      <w:pStyle w:val="Nagwek"/>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0000002B"/>
    <w:multiLevelType w:val="hybridMultilevel"/>
    <w:tmpl w:val="7DE67712"/>
    <w:lvl w:ilvl="0" w:tplc="FFFFFFFF">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2D"/>
    <w:multiLevelType w:val="hybridMultilevel"/>
    <w:tmpl w:val="3FA62AC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2E"/>
    <w:multiLevelType w:val="hybridMultilevel"/>
    <w:tmpl w:val="14FCE74E"/>
    <w:lvl w:ilvl="0" w:tplc="FFFFFFFF">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31"/>
    <w:multiLevelType w:val="hybridMultilevel"/>
    <w:tmpl w:val="09DAF63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32"/>
    <w:multiLevelType w:val="hybridMultilevel"/>
    <w:tmpl w:val="5329993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34"/>
    <w:multiLevelType w:val="hybridMultilevel"/>
    <w:tmpl w:val="5092CA78"/>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35"/>
    <w:multiLevelType w:val="hybridMultilevel"/>
    <w:tmpl w:val="1D545C4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433459"/>
    <w:multiLevelType w:val="hybridMultilevel"/>
    <w:tmpl w:val="BD70ECF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
    <w:nsid w:val="02065A9E"/>
    <w:multiLevelType w:val="hybridMultilevel"/>
    <w:tmpl w:val="14F697A0"/>
    <w:lvl w:ilvl="0" w:tplc="8B5A7652">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30516E9"/>
    <w:multiLevelType w:val="hybridMultilevel"/>
    <w:tmpl w:val="527E29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4526300"/>
    <w:multiLevelType w:val="hybridMultilevel"/>
    <w:tmpl w:val="657487A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55256A7"/>
    <w:multiLevelType w:val="hybridMultilevel"/>
    <w:tmpl w:val="E6B694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8387052"/>
    <w:multiLevelType w:val="hybridMultilevel"/>
    <w:tmpl w:val="9A16D8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96646B5"/>
    <w:multiLevelType w:val="hybridMultilevel"/>
    <w:tmpl w:val="85C2F7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A4D67BB"/>
    <w:multiLevelType w:val="hybridMultilevel"/>
    <w:tmpl w:val="691CE378"/>
    <w:lvl w:ilvl="0" w:tplc="1E2A92A0">
      <w:start w:val="1"/>
      <w:numFmt w:val="decimal"/>
      <w:lvlText w:val="%1."/>
      <w:lvlJc w:val="left"/>
      <w:pPr>
        <w:ind w:left="360" w:hanging="360"/>
      </w:pPr>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AF2135C"/>
    <w:multiLevelType w:val="hybridMultilevel"/>
    <w:tmpl w:val="7EF034E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DF16EB00">
      <w:start w:val="25"/>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B6D0064"/>
    <w:multiLevelType w:val="hybridMultilevel"/>
    <w:tmpl w:val="DB30789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E4528B9"/>
    <w:multiLevelType w:val="hybridMultilevel"/>
    <w:tmpl w:val="E62CAA6C"/>
    <w:lvl w:ilvl="0" w:tplc="81D65164">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nsid w:val="123F1FF4"/>
    <w:multiLevelType w:val="hybridMultilevel"/>
    <w:tmpl w:val="1AAC93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2">
    <w:nsid w:val="154476FE"/>
    <w:multiLevelType w:val="hybridMultilevel"/>
    <w:tmpl w:val="D72C6E74"/>
    <w:lvl w:ilvl="0" w:tplc="5D82AB76">
      <w:start w:val="1"/>
      <w:numFmt w:val="upperRoman"/>
      <w:lvlText w:val="%1."/>
      <w:lvlJc w:val="left"/>
      <w:pPr>
        <w:ind w:left="1080" w:hanging="720"/>
      </w:pPr>
      <w:rPr>
        <w:rFonts w:hint="default"/>
      </w:rPr>
    </w:lvl>
    <w:lvl w:ilvl="1" w:tplc="B25626C6">
      <w:start w:val="1"/>
      <w:numFmt w:val="lowerLetter"/>
      <w:lvlText w:val="%2)"/>
      <w:lvlJc w:val="left"/>
      <w:pPr>
        <w:ind w:left="1440" w:hanging="360"/>
      </w:pPr>
      <w:rPr>
        <w:rFonts w:hint="default"/>
      </w:rPr>
    </w:lvl>
    <w:lvl w:ilvl="2" w:tplc="E3AA71B0">
      <w:start w:val="25"/>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58A7781"/>
    <w:multiLevelType w:val="hybridMultilevel"/>
    <w:tmpl w:val="A5842B38"/>
    <w:lvl w:ilvl="0" w:tplc="6B645BA0">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nsid w:val="15A45FC4"/>
    <w:multiLevelType w:val="hybridMultilevel"/>
    <w:tmpl w:val="70E8062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15B43D9D"/>
    <w:multiLevelType w:val="hybridMultilevel"/>
    <w:tmpl w:val="04FCADEC"/>
    <w:lvl w:ilvl="0" w:tplc="C13823A8">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171000F7"/>
    <w:multiLevelType w:val="hybridMultilevel"/>
    <w:tmpl w:val="90A48F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181463CD"/>
    <w:multiLevelType w:val="hybridMultilevel"/>
    <w:tmpl w:val="AEEC1E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186503F9"/>
    <w:multiLevelType w:val="hybridMultilevel"/>
    <w:tmpl w:val="274AC14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1ADC292C"/>
    <w:multiLevelType w:val="hybridMultilevel"/>
    <w:tmpl w:val="329A93E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1BA41F17"/>
    <w:multiLevelType w:val="hybridMultilevel"/>
    <w:tmpl w:val="3454F7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1DB60EFF"/>
    <w:multiLevelType w:val="hybridMultilevel"/>
    <w:tmpl w:val="253E10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1F0B0F54"/>
    <w:multiLevelType w:val="hybridMultilevel"/>
    <w:tmpl w:val="3420085E"/>
    <w:lvl w:ilvl="0" w:tplc="DB027006">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nsid w:val="1F2A3B74"/>
    <w:multiLevelType w:val="hybridMultilevel"/>
    <w:tmpl w:val="CCFA27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20274219"/>
    <w:multiLevelType w:val="hybridMultilevel"/>
    <w:tmpl w:val="22D0C678"/>
    <w:lvl w:ilvl="0" w:tplc="04150017">
      <w:start w:val="1"/>
      <w:numFmt w:val="lowerLetter"/>
      <w:lvlText w:val="%1)"/>
      <w:lvlJc w:val="left"/>
      <w:pPr>
        <w:ind w:left="720" w:hanging="360"/>
      </w:pPr>
    </w:lvl>
    <w:lvl w:ilvl="1" w:tplc="A2004560">
      <w:start w:val="2"/>
      <w:numFmt w:val="bullet"/>
      <w:lvlText w:val="•"/>
      <w:lvlJc w:val="left"/>
      <w:pPr>
        <w:ind w:left="1785" w:hanging="705"/>
      </w:pPr>
      <w:rPr>
        <w:rFonts w:ascii="Calibri" w:eastAsia="Calibri"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21A32DED"/>
    <w:multiLevelType w:val="hybridMultilevel"/>
    <w:tmpl w:val="0B028BD4"/>
    <w:lvl w:ilvl="0" w:tplc="7CDA550C">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228F763A"/>
    <w:multiLevelType w:val="hybridMultilevel"/>
    <w:tmpl w:val="4FA01B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22D2157E"/>
    <w:multiLevelType w:val="hybridMultilevel"/>
    <w:tmpl w:val="276EE9A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236500E1"/>
    <w:multiLevelType w:val="hybridMultilevel"/>
    <w:tmpl w:val="8D4C1194"/>
    <w:lvl w:ilvl="0" w:tplc="98B6004A">
      <w:start w:val="1"/>
      <w:numFmt w:val="decimal"/>
      <w:lvlText w:val="%1."/>
      <w:lvlJc w:val="left"/>
      <w:pPr>
        <w:ind w:left="720" w:hanging="360"/>
      </w:pPr>
      <w:rPr>
        <w:rFonts w:hint="default"/>
        <w:b w:val="0"/>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25A67A33"/>
    <w:multiLevelType w:val="hybridMultilevel"/>
    <w:tmpl w:val="EABA749A"/>
    <w:lvl w:ilvl="0" w:tplc="C1A2E692">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nsid w:val="27077F03"/>
    <w:multiLevelType w:val="hybridMultilevel"/>
    <w:tmpl w:val="300A691A"/>
    <w:lvl w:ilvl="0" w:tplc="04150017">
      <w:start w:val="1"/>
      <w:numFmt w:val="lowerLetter"/>
      <w:lvlText w:val="%1)"/>
      <w:lvlJc w:val="left"/>
      <w:pPr>
        <w:ind w:left="720" w:hanging="360"/>
      </w:pPr>
    </w:lvl>
    <w:lvl w:ilvl="1" w:tplc="A2004560">
      <w:start w:val="2"/>
      <w:numFmt w:val="bullet"/>
      <w:lvlText w:val="•"/>
      <w:lvlJc w:val="left"/>
      <w:pPr>
        <w:ind w:left="1785" w:hanging="705"/>
      </w:pPr>
      <w:rPr>
        <w:rFonts w:ascii="Calibri" w:eastAsia="Calibri"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27506DB1"/>
    <w:multiLevelType w:val="hybridMultilevel"/>
    <w:tmpl w:val="DBA84E06"/>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2">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3">
    <w:nsid w:val="2A9D0922"/>
    <w:multiLevelType w:val="hybridMultilevel"/>
    <w:tmpl w:val="7A9293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2ADE44B8"/>
    <w:multiLevelType w:val="singleLevel"/>
    <w:tmpl w:val="0422DFFA"/>
    <w:lvl w:ilvl="0">
      <w:start w:val="1"/>
      <w:numFmt w:val="decimal"/>
      <w:pStyle w:val="Listapunktowana2"/>
      <w:lvlText w:val="%1."/>
      <w:lvlJc w:val="left"/>
      <w:pPr>
        <w:tabs>
          <w:tab w:val="num" w:pos="360"/>
        </w:tabs>
        <w:ind w:left="360" w:hanging="360"/>
      </w:pPr>
      <w:rPr>
        <w:b w:val="0"/>
        <w:i w:val="0"/>
      </w:rPr>
    </w:lvl>
  </w:abstractNum>
  <w:abstractNum w:abstractNumId="45">
    <w:nsid w:val="2DAD7E18"/>
    <w:multiLevelType w:val="hybridMultilevel"/>
    <w:tmpl w:val="7E5C200A"/>
    <w:lvl w:ilvl="0" w:tplc="42D2DF7E">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nsid w:val="32326297"/>
    <w:multiLevelType w:val="hybridMultilevel"/>
    <w:tmpl w:val="9F867ECE"/>
    <w:lvl w:ilvl="0" w:tplc="36166E80">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7">
    <w:nsid w:val="33917727"/>
    <w:multiLevelType w:val="hybridMultilevel"/>
    <w:tmpl w:val="0C56A7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33D51D31"/>
    <w:multiLevelType w:val="hybridMultilevel"/>
    <w:tmpl w:val="318AE2B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34154DE8"/>
    <w:multiLevelType w:val="hybridMultilevel"/>
    <w:tmpl w:val="847601A4"/>
    <w:lvl w:ilvl="0" w:tplc="F37447EC">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0">
    <w:nsid w:val="38153F9B"/>
    <w:multiLevelType w:val="hybridMultilevel"/>
    <w:tmpl w:val="CA7A276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nsid w:val="3CB12369"/>
    <w:multiLevelType w:val="hybridMultilevel"/>
    <w:tmpl w:val="5028933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nsid w:val="3E3D6ED4"/>
    <w:multiLevelType w:val="multilevel"/>
    <w:tmpl w:val="C34AA14C"/>
    <w:lvl w:ilvl="0">
      <w:start w:val="1"/>
      <w:numFmt w:val="decimal"/>
      <w:lvlText w:val="%1."/>
      <w:lvlJc w:val="left"/>
      <w:pPr>
        <w:tabs>
          <w:tab w:val="num" w:pos="360"/>
        </w:tabs>
        <w:ind w:left="360" w:hanging="360"/>
      </w:pPr>
      <w:rPr>
        <w:rFonts w:hint="default"/>
        <w:b w:val="0"/>
        <w:color w:val="auto"/>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3">
    <w:nsid w:val="40B81511"/>
    <w:multiLevelType w:val="hybridMultilevel"/>
    <w:tmpl w:val="697AD41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40BE032B"/>
    <w:multiLevelType w:val="hybridMultilevel"/>
    <w:tmpl w:val="8FA8B41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6">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7">
    <w:nsid w:val="41995E0F"/>
    <w:multiLevelType w:val="hybridMultilevel"/>
    <w:tmpl w:val="627E01D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59">
    <w:nsid w:val="43280B03"/>
    <w:multiLevelType w:val="hybridMultilevel"/>
    <w:tmpl w:val="89D6430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0">
    <w:nsid w:val="44F6543E"/>
    <w:multiLevelType w:val="hybridMultilevel"/>
    <w:tmpl w:val="C57A4BA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45AF7E89"/>
    <w:multiLevelType w:val="hybridMultilevel"/>
    <w:tmpl w:val="418E56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3">
    <w:nsid w:val="46D935BB"/>
    <w:multiLevelType w:val="hybridMultilevel"/>
    <w:tmpl w:val="D2EE6C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4875064A"/>
    <w:multiLevelType w:val="hybridMultilevel"/>
    <w:tmpl w:val="DC7046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4D8F2EE2"/>
    <w:multiLevelType w:val="hybridMultilevel"/>
    <w:tmpl w:val="F7D0A5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50686921"/>
    <w:multiLevelType w:val="hybridMultilevel"/>
    <w:tmpl w:val="D1C8A0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8">
    <w:nsid w:val="51EB6C5A"/>
    <w:multiLevelType w:val="hybridMultilevel"/>
    <w:tmpl w:val="291EE0D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nsid w:val="53105ED1"/>
    <w:multiLevelType w:val="hybridMultilevel"/>
    <w:tmpl w:val="E894F572"/>
    <w:lvl w:ilvl="0" w:tplc="986C0F00">
      <w:start w:val="1"/>
      <w:numFmt w:val="lowerLetter"/>
      <w:lvlText w:val="%1)"/>
      <w:lvlJc w:val="left"/>
      <w:pPr>
        <w:ind w:left="1273" w:hanging="705"/>
      </w:pPr>
      <w:rPr>
        <w:rFonts w:ascii="Times New Roman" w:eastAsia="Times New Roman" w:hAnsi="Times New Roman" w:cs="Times New Roman"/>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54B9179E"/>
    <w:multiLevelType w:val="hybridMultilevel"/>
    <w:tmpl w:val="D2B2AC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55241BA9"/>
    <w:multiLevelType w:val="hybridMultilevel"/>
    <w:tmpl w:val="E90649A4"/>
    <w:lvl w:ilvl="0" w:tplc="B3320776">
      <w:start w:val="1"/>
      <w:numFmt w:val="lowerLetter"/>
      <w:lvlText w:val="%1)"/>
      <w:lvlJc w:val="left"/>
      <w:pPr>
        <w:ind w:left="1425" w:hanging="360"/>
      </w:pPr>
      <w:rPr>
        <w:rFonts w:ascii="Calibri" w:eastAsia="Calibri" w:hAnsi="Calibri" w:cs="Times New Roman"/>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72">
    <w:nsid w:val="55F0186B"/>
    <w:multiLevelType w:val="hybridMultilevel"/>
    <w:tmpl w:val="98AEE504"/>
    <w:lvl w:ilvl="0" w:tplc="06622576">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57F40471"/>
    <w:multiLevelType w:val="hybridMultilevel"/>
    <w:tmpl w:val="182E046E"/>
    <w:lvl w:ilvl="0" w:tplc="AE6AA1A8">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4">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5">
    <w:nsid w:val="5A650B52"/>
    <w:multiLevelType w:val="hybridMultilevel"/>
    <w:tmpl w:val="72A0DA2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60A86815"/>
    <w:multiLevelType w:val="hybridMultilevel"/>
    <w:tmpl w:val="FFC010EA"/>
    <w:lvl w:ilvl="0" w:tplc="5B2C11B8">
      <w:start w:val="1"/>
      <w:numFmt w:val="lowerLetter"/>
      <w:lvlText w:val="%1)"/>
      <w:lvlJc w:val="left"/>
      <w:pPr>
        <w:ind w:left="1425" w:hanging="360"/>
      </w:pPr>
      <w:rPr>
        <w:rFonts w:hint="default"/>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77">
    <w:nsid w:val="61C16431"/>
    <w:multiLevelType w:val="hybridMultilevel"/>
    <w:tmpl w:val="8A78B1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626505A1"/>
    <w:multiLevelType w:val="hybridMultilevel"/>
    <w:tmpl w:val="DE805B4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631A2F9E"/>
    <w:multiLevelType w:val="hybridMultilevel"/>
    <w:tmpl w:val="7DCA3882"/>
    <w:lvl w:ilvl="0" w:tplc="0415001B">
      <w:start w:val="1"/>
      <w:numFmt w:val="lowerLetter"/>
      <w:lvlText w:val="%1)"/>
      <w:lvlJc w:val="left"/>
      <w:pPr>
        <w:ind w:left="1040" w:hanging="360"/>
      </w:pPr>
      <w:rPr>
        <w:rFonts w:cs="Times New Roman"/>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80">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1">
    <w:nsid w:val="6CAE1F22"/>
    <w:multiLevelType w:val="hybridMultilevel"/>
    <w:tmpl w:val="0DE0B96A"/>
    <w:lvl w:ilvl="0" w:tplc="19040452">
      <w:start w:val="1"/>
      <w:numFmt w:val="bullet"/>
      <w:lvlText w:val=""/>
      <w:lvlJc w:val="left"/>
      <w:pPr>
        <w:ind w:left="360" w:hanging="360"/>
      </w:pPr>
      <w:rPr>
        <w:rFonts w:ascii="Symbol" w:hAnsi="Symbol" w:hint="default"/>
      </w:rPr>
    </w:lvl>
    <w:lvl w:ilvl="1" w:tplc="0B6A391C" w:tentative="1">
      <w:start w:val="1"/>
      <w:numFmt w:val="bullet"/>
      <w:lvlText w:val="o"/>
      <w:lvlJc w:val="left"/>
      <w:pPr>
        <w:ind w:left="1080" w:hanging="360"/>
      </w:pPr>
      <w:rPr>
        <w:rFonts w:ascii="Courier New" w:hAnsi="Courier New" w:cs="Courier New" w:hint="default"/>
      </w:rPr>
    </w:lvl>
    <w:lvl w:ilvl="2" w:tplc="57C0FC0E" w:tentative="1">
      <w:start w:val="1"/>
      <w:numFmt w:val="bullet"/>
      <w:lvlText w:val=""/>
      <w:lvlJc w:val="left"/>
      <w:pPr>
        <w:ind w:left="1800" w:hanging="360"/>
      </w:pPr>
      <w:rPr>
        <w:rFonts w:ascii="Wingdings" w:hAnsi="Wingdings" w:hint="default"/>
      </w:rPr>
    </w:lvl>
    <w:lvl w:ilvl="3" w:tplc="338E4948" w:tentative="1">
      <w:start w:val="1"/>
      <w:numFmt w:val="bullet"/>
      <w:lvlText w:val=""/>
      <w:lvlJc w:val="left"/>
      <w:pPr>
        <w:ind w:left="2520" w:hanging="360"/>
      </w:pPr>
      <w:rPr>
        <w:rFonts w:ascii="Symbol" w:hAnsi="Symbol" w:hint="default"/>
      </w:rPr>
    </w:lvl>
    <w:lvl w:ilvl="4" w:tplc="AD7CEE7A" w:tentative="1">
      <w:start w:val="1"/>
      <w:numFmt w:val="bullet"/>
      <w:lvlText w:val="o"/>
      <w:lvlJc w:val="left"/>
      <w:pPr>
        <w:ind w:left="3240" w:hanging="360"/>
      </w:pPr>
      <w:rPr>
        <w:rFonts w:ascii="Courier New" w:hAnsi="Courier New" w:cs="Courier New" w:hint="default"/>
      </w:rPr>
    </w:lvl>
    <w:lvl w:ilvl="5" w:tplc="8764ABAE" w:tentative="1">
      <w:start w:val="1"/>
      <w:numFmt w:val="bullet"/>
      <w:lvlText w:val=""/>
      <w:lvlJc w:val="left"/>
      <w:pPr>
        <w:ind w:left="3960" w:hanging="360"/>
      </w:pPr>
      <w:rPr>
        <w:rFonts w:ascii="Wingdings" w:hAnsi="Wingdings" w:hint="default"/>
      </w:rPr>
    </w:lvl>
    <w:lvl w:ilvl="6" w:tplc="E1CE4F48" w:tentative="1">
      <w:start w:val="1"/>
      <w:numFmt w:val="bullet"/>
      <w:lvlText w:val=""/>
      <w:lvlJc w:val="left"/>
      <w:pPr>
        <w:ind w:left="4680" w:hanging="360"/>
      </w:pPr>
      <w:rPr>
        <w:rFonts w:ascii="Symbol" w:hAnsi="Symbol" w:hint="default"/>
      </w:rPr>
    </w:lvl>
    <w:lvl w:ilvl="7" w:tplc="D6ECD3A0" w:tentative="1">
      <w:start w:val="1"/>
      <w:numFmt w:val="bullet"/>
      <w:lvlText w:val="o"/>
      <w:lvlJc w:val="left"/>
      <w:pPr>
        <w:ind w:left="5400" w:hanging="360"/>
      </w:pPr>
      <w:rPr>
        <w:rFonts w:ascii="Courier New" w:hAnsi="Courier New" w:cs="Courier New" w:hint="default"/>
      </w:rPr>
    </w:lvl>
    <w:lvl w:ilvl="8" w:tplc="5F5CA636" w:tentative="1">
      <w:start w:val="1"/>
      <w:numFmt w:val="bullet"/>
      <w:lvlText w:val=""/>
      <w:lvlJc w:val="left"/>
      <w:pPr>
        <w:ind w:left="6120" w:hanging="360"/>
      </w:pPr>
      <w:rPr>
        <w:rFonts w:ascii="Wingdings" w:hAnsi="Wingdings" w:hint="default"/>
      </w:rPr>
    </w:lvl>
  </w:abstractNum>
  <w:abstractNum w:abstractNumId="82">
    <w:nsid w:val="6D3273BD"/>
    <w:multiLevelType w:val="hybridMultilevel"/>
    <w:tmpl w:val="1EEA4B0E"/>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6DB62FF7"/>
    <w:multiLevelType w:val="hybridMultilevel"/>
    <w:tmpl w:val="A742F97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72C70ADF"/>
    <w:multiLevelType w:val="multilevel"/>
    <w:tmpl w:val="EDC09B3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85">
    <w:nsid w:val="75784C77"/>
    <w:multiLevelType w:val="hybridMultilevel"/>
    <w:tmpl w:val="470AA9AC"/>
    <w:lvl w:ilvl="0" w:tplc="04150005">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6">
    <w:nsid w:val="7A876C34"/>
    <w:multiLevelType w:val="hybridMultilevel"/>
    <w:tmpl w:val="01EC035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7A9B5111"/>
    <w:multiLevelType w:val="hybridMultilevel"/>
    <w:tmpl w:val="BA1C5D5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7B6F196E"/>
    <w:multiLevelType w:val="hybridMultilevel"/>
    <w:tmpl w:val="131EAC6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7D353439"/>
    <w:multiLevelType w:val="hybridMultilevel"/>
    <w:tmpl w:val="6E18E7A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7DC67320"/>
    <w:multiLevelType w:val="hybridMultilevel"/>
    <w:tmpl w:val="875AF89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7DCF46ED"/>
    <w:multiLevelType w:val="hybridMultilevel"/>
    <w:tmpl w:val="9C5E535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7F746447"/>
    <w:multiLevelType w:val="hybridMultilevel"/>
    <w:tmpl w:val="0CEE72AA"/>
    <w:lvl w:ilvl="0" w:tplc="04150005">
      <w:start w:val="1"/>
      <w:numFmt w:val="bullet"/>
      <w:lvlText w:val=""/>
      <w:lvlJc w:val="left"/>
      <w:pPr>
        <w:ind w:left="720" w:hanging="360"/>
      </w:pPr>
      <w:rPr>
        <w:rFonts w:ascii="Wingdings" w:hAnsi="Wingdings" w:hint="default"/>
      </w:rPr>
    </w:lvl>
    <w:lvl w:ilvl="1" w:tplc="702E2CE2">
      <w:start w:val="2"/>
      <w:numFmt w:val="bullet"/>
      <w:lvlText w:val=""/>
      <w:lvlJc w:val="left"/>
      <w:pPr>
        <w:ind w:left="1440" w:hanging="360"/>
      </w:pPr>
      <w:rPr>
        <w:rFonts w:ascii="Symbol" w:eastAsia="Calibri" w:hAnsi="Symbol"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nsid w:val="7F924927"/>
    <w:multiLevelType w:val="hybridMultilevel"/>
    <w:tmpl w:val="0A1AFC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4"/>
  </w:num>
  <w:num w:numId="2">
    <w:abstractNumId w:val="9"/>
  </w:num>
  <w:num w:numId="3">
    <w:abstractNumId w:val="74"/>
  </w:num>
  <w:num w:numId="4">
    <w:abstractNumId w:val="62"/>
  </w:num>
  <w:num w:numId="5">
    <w:abstractNumId w:val="56"/>
  </w:num>
  <w:num w:numId="6">
    <w:abstractNumId w:val="42"/>
  </w:num>
  <w:num w:numId="7">
    <w:abstractNumId w:val="21"/>
  </w:num>
  <w:num w:numId="8">
    <w:abstractNumId w:val="80"/>
  </w:num>
  <w:num w:numId="9">
    <w:abstractNumId w:val="58"/>
  </w:num>
  <w:num w:numId="10">
    <w:abstractNumId w:val="84"/>
  </w:num>
  <w:num w:numId="11">
    <w:abstractNumId w:val="55"/>
  </w:num>
  <w:num w:numId="12">
    <w:abstractNumId w:val="0"/>
  </w:num>
  <w:num w:numId="13">
    <w:abstractNumId w:val="67"/>
  </w:num>
  <w:num w:numId="14">
    <w:abstractNumId w:val="81"/>
  </w:num>
  <w:num w:numId="15">
    <w:abstractNumId w:val="79"/>
  </w:num>
  <w:num w:numId="16">
    <w:abstractNumId w:val="52"/>
  </w:num>
  <w:num w:numId="17">
    <w:abstractNumId w:val="31"/>
  </w:num>
  <w:num w:numId="18">
    <w:abstractNumId w:val="59"/>
  </w:num>
  <w:num w:numId="19">
    <w:abstractNumId w:val="1"/>
  </w:num>
  <w:num w:numId="20">
    <w:abstractNumId w:val="2"/>
  </w:num>
  <w:num w:numId="21">
    <w:abstractNumId w:val="3"/>
  </w:num>
  <w:num w:numId="22">
    <w:abstractNumId w:val="4"/>
  </w:num>
  <w:num w:numId="23">
    <w:abstractNumId w:val="5"/>
  </w:num>
  <w:num w:numId="24">
    <w:abstractNumId w:val="6"/>
  </w:num>
  <w:num w:numId="25">
    <w:abstractNumId w:val="7"/>
  </w:num>
  <w:num w:numId="26">
    <w:abstractNumId w:val="20"/>
  </w:num>
  <w:num w:numId="27">
    <w:abstractNumId w:val="22"/>
  </w:num>
  <w:num w:numId="28">
    <w:abstractNumId w:val="75"/>
  </w:num>
  <w:num w:numId="29">
    <w:abstractNumId w:val="82"/>
  </w:num>
  <w:num w:numId="30">
    <w:abstractNumId w:val="40"/>
  </w:num>
  <w:num w:numId="31">
    <w:abstractNumId w:val="41"/>
  </w:num>
  <w:num w:numId="32">
    <w:abstractNumId w:val="85"/>
  </w:num>
  <w:num w:numId="33">
    <w:abstractNumId w:val="68"/>
  </w:num>
  <w:num w:numId="34">
    <w:abstractNumId w:val="51"/>
  </w:num>
  <w:num w:numId="35">
    <w:abstractNumId w:val="92"/>
  </w:num>
  <w:num w:numId="36">
    <w:abstractNumId w:val="10"/>
  </w:num>
  <w:num w:numId="37">
    <w:abstractNumId w:val="83"/>
  </w:num>
  <w:num w:numId="38">
    <w:abstractNumId w:val="34"/>
  </w:num>
  <w:num w:numId="39">
    <w:abstractNumId w:val="14"/>
  </w:num>
  <w:num w:numId="40">
    <w:abstractNumId w:val="50"/>
  </w:num>
  <w:num w:numId="41">
    <w:abstractNumId w:val="11"/>
  </w:num>
  <w:num w:numId="42">
    <w:abstractNumId w:val="25"/>
  </w:num>
  <w:num w:numId="43">
    <w:abstractNumId w:val="57"/>
  </w:num>
  <w:num w:numId="44">
    <w:abstractNumId w:val="16"/>
  </w:num>
  <w:num w:numId="45">
    <w:abstractNumId w:val="71"/>
  </w:num>
  <w:num w:numId="46">
    <w:abstractNumId w:val="24"/>
  </w:num>
  <w:num w:numId="47">
    <w:abstractNumId w:val="35"/>
  </w:num>
  <w:num w:numId="48">
    <w:abstractNumId w:val="69"/>
  </w:num>
  <w:num w:numId="49">
    <w:abstractNumId w:val="66"/>
  </w:num>
  <w:num w:numId="50">
    <w:abstractNumId w:val="12"/>
  </w:num>
  <w:num w:numId="51">
    <w:abstractNumId w:val="43"/>
  </w:num>
  <w:num w:numId="52">
    <w:abstractNumId w:val="30"/>
  </w:num>
  <w:num w:numId="53">
    <w:abstractNumId w:val="13"/>
  </w:num>
  <w:num w:numId="54">
    <w:abstractNumId w:val="54"/>
  </w:num>
  <w:num w:numId="55">
    <w:abstractNumId w:val="65"/>
  </w:num>
  <w:num w:numId="56">
    <w:abstractNumId w:val="76"/>
  </w:num>
  <w:num w:numId="57">
    <w:abstractNumId w:val="87"/>
  </w:num>
  <w:num w:numId="58">
    <w:abstractNumId w:val="45"/>
  </w:num>
  <w:num w:numId="59">
    <w:abstractNumId w:val="49"/>
  </w:num>
  <w:num w:numId="60">
    <w:abstractNumId w:val="46"/>
  </w:num>
  <w:num w:numId="61">
    <w:abstractNumId w:val="39"/>
  </w:num>
  <w:num w:numId="62">
    <w:abstractNumId w:val="73"/>
  </w:num>
  <w:num w:numId="63">
    <w:abstractNumId w:val="32"/>
  </w:num>
  <w:num w:numId="64">
    <w:abstractNumId w:val="23"/>
  </w:num>
  <w:num w:numId="65">
    <w:abstractNumId w:val="19"/>
  </w:num>
  <w:num w:numId="66">
    <w:abstractNumId w:val="38"/>
  </w:num>
  <w:num w:numId="67">
    <w:abstractNumId w:val="47"/>
  </w:num>
  <w:num w:numId="68">
    <w:abstractNumId w:val="72"/>
  </w:num>
  <w:num w:numId="69">
    <w:abstractNumId w:val="36"/>
  </w:num>
  <w:num w:numId="70">
    <w:abstractNumId w:val="18"/>
  </w:num>
  <w:num w:numId="71">
    <w:abstractNumId w:val="15"/>
  </w:num>
  <w:num w:numId="72">
    <w:abstractNumId w:val="53"/>
  </w:num>
  <w:num w:numId="73">
    <w:abstractNumId w:val="86"/>
  </w:num>
  <w:num w:numId="74">
    <w:abstractNumId w:val="61"/>
  </w:num>
  <w:num w:numId="75">
    <w:abstractNumId w:val="90"/>
  </w:num>
  <w:num w:numId="76">
    <w:abstractNumId w:val="48"/>
  </w:num>
  <w:num w:numId="77">
    <w:abstractNumId w:val="26"/>
  </w:num>
  <w:num w:numId="78">
    <w:abstractNumId w:val="78"/>
  </w:num>
  <w:num w:numId="79">
    <w:abstractNumId w:val="88"/>
  </w:num>
  <w:num w:numId="80">
    <w:abstractNumId w:val="89"/>
  </w:num>
  <w:num w:numId="81">
    <w:abstractNumId w:val="64"/>
  </w:num>
  <w:num w:numId="82">
    <w:abstractNumId w:val="37"/>
  </w:num>
  <w:num w:numId="83">
    <w:abstractNumId w:val="33"/>
  </w:num>
  <w:num w:numId="84">
    <w:abstractNumId w:val="60"/>
  </w:num>
  <w:num w:numId="85">
    <w:abstractNumId w:val="93"/>
  </w:num>
  <w:num w:numId="86">
    <w:abstractNumId w:val="91"/>
  </w:num>
  <w:num w:numId="87">
    <w:abstractNumId w:val="27"/>
  </w:num>
  <w:num w:numId="88">
    <w:abstractNumId w:val="70"/>
  </w:num>
  <w:num w:numId="89">
    <w:abstractNumId w:val="77"/>
  </w:num>
  <w:num w:numId="90">
    <w:abstractNumId w:val="63"/>
  </w:num>
  <w:num w:numId="91">
    <w:abstractNumId w:val="28"/>
  </w:num>
  <w:num w:numId="92">
    <w:abstractNumId w:val="8"/>
  </w:num>
  <w:num w:numId="93">
    <w:abstractNumId w:val="29"/>
  </w:num>
  <w:num w:numId="94">
    <w:abstractNumId w:val="17"/>
  </w:num>
  <w:numIdMacAtCleanup w:val="9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footnotePr>
    <w:pos w:val="beneathText"/>
    <w:numRestart w:val="eachPage"/>
    <w:footnote w:id="-1"/>
    <w:footnote w:id="0"/>
  </w:footnotePr>
  <w:endnotePr>
    <w:numFmt w:val="decimal"/>
    <w:endnote w:id="-1"/>
    <w:endnote w:id="0"/>
  </w:endnotePr>
  <w:compat/>
  <w:rsids>
    <w:rsidRoot w:val="00064146"/>
    <w:rsid w:val="00064146"/>
    <w:rsid w:val="0089096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Bullet 2" w:uiPriority="0"/>
    <w:lsdException w:name="Title" w:semiHidden="0" w:unhideWhenUsed="0" w:qFormat="1"/>
    <w:lsdException w:name="Default Paragraph Font" w:uiPriority="1"/>
    <w:lsdException w:name="Body Text" w:uiPriority="0"/>
    <w:lsdException w:name="Subtitle" w:semiHidden="0"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64146"/>
    <w:pPr>
      <w:spacing w:after="0" w:line="240" w:lineRule="auto"/>
    </w:pPr>
    <w:rPr>
      <w:rFonts w:ascii="Times New Roman" w:eastAsia="Times New Roman" w:hAnsi="Times New Roman" w:cs="Times New Roman"/>
      <w:sz w:val="24"/>
      <w:szCs w:val="24"/>
      <w:lang w:eastAsia="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qFormat/>
    <w:rsid w:val="00064146"/>
    <w:pPr>
      <w:keepNext/>
      <w:jc w:val="center"/>
      <w:outlineLvl w:val="0"/>
    </w:pPr>
    <w:rPr>
      <w:szCs w:val="20"/>
      <w:lang/>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064146"/>
    <w:pPr>
      <w:keepNext/>
      <w:jc w:val="center"/>
      <w:outlineLvl w:val="1"/>
    </w:pPr>
    <w:rPr>
      <w:b/>
      <w:szCs w:val="20"/>
      <w:lang/>
    </w:rPr>
  </w:style>
  <w:style w:type="paragraph" w:styleId="Nagwek3">
    <w:name w:val="heading 3"/>
    <w:basedOn w:val="Normalny"/>
    <w:next w:val="Normalny"/>
    <w:link w:val="Nagwek3Znak"/>
    <w:qFormat/>
    <w:rsid w:val="00064146"/>
    <w:pPr>
      <w:keepNext/>
      <w:jc w:val="both"/>
      <w:outlineLvl w:val="2"/>
    </w:pPr>
    <w:rPr>
      <w:szCs w:val="20"/>
      <w:lang/>
    </w:rPr>
  </w:style>
  <w:style w:type="paragraph" w:styleId="Nagwek4">
    <w:name w:val="heading 4"/>
    <w:basedOn w:val="Normalny"/>
    <w:next w:val="Normalny"/>
    <w:link w:val="Nagwek4Znak"/>
    <w:uiPriority w:val="99"/>
    <w:qFormat/>
    <w:rsid w:val="00064146"/>
    <w:pPr>
      <w:keepNext/>
      <w:jc w:val="center"/>
      <w:outlineLvl w:val="3"/>
    </w:pPr>
    <w:rPr>
      <w:b/>
      <w:sz w:val="32"/>
      <w:szCs w:val="20"/>
      <w:lang/>
    </w:rPr>
  </w:style>
  <w:style w:type="paragraph" w:styleId="Nagwek5">
    <w:name w:val="heading 5"/>
    <w:basedOn w:val="Normalny"/>
    <w:next w:val="Normalny"/>
    <w:link w:val="Nagwek5Znak"/>
    <w:uiPriority w:val="99"/>
    <w:unhideWhenUsed/>
    <w:qFormat/>
    <w:rsid w:val="00064146"/>
    <w:pPr>
      <w:keepNext/>
      <w:keepLines/>
      <w:spacing w:before="200"/>
      <w:outlineLvl w:val="4"/>
    </w:pPr>
    <w:rPr>
      <w:rFonts w:ascii="Cambria" w:hAnsi="Cambria"/>
      <w:color w:val="243F60"/>
      <w:sz w:val="20"/>
      <w:szCs w:val="20"/>
      <w:lang/>
    </w:rPr>
  </w:style>
  <w:style w:type="paragraph" w:styleId="Nagwek6">
    <w:name w:val="heading 6"/>
    <w:basedOn w:val="Normalny"/>
    <w:next w:val="Normalny"/>
    <w:link w:val="Nagwek6Znak"/>
    <w:uiPriority w:val="99"/>
    <w:unhideWhenUsed/>
    <w:qFormat/>
    <w:rsid w:val="00064146"/>
    <w:pPr>
      <w:keepNext/>
      <w:keepLines/>
      <w:spacing w:before="200"/>
      <w:outlineLvl w:val="5"/>
    </w:pPr>
    <w:rPr>
      <w:rFonts w:ascii="Cambria" w:hAnsi="Cambria"/>
      <w:i/>
      <w:iCs/>
      <w:color w:val="243F60"/>
      <w:sz w:val="20"/>
      <w:szCs w:val="20"/>
      <w:lang/>
    </w:rPr>
  </w:style>
  <w:style w:type="paragraph" w:styleId="Nagwek7">
    <w:name w:val="heading 7"/>
    <w:basedOn w:val="Normalny"/>
    <w:next w:val="Normalny"/>
    <w:link w:val="Nagwek7Znak"/>
    <w:uiPriority w:val="99"/>
    <w:qFormat/>
    <w:rsid w:val="00064146"/>
    <w:pPr>
      <w:spacing w:before="240" w:after="60"/>
      <w:outlineLvl w:val="6"/>
    </w:pPr>
    <w:rPr>
      <w:rFonts w:ascii="Calibri" w:eastAsia="Calibri" w:hAnsi="Calibri"/>
      <w:szCs w:val="20"/>
      <w:lang/>
    </w:rPr>
  </w:style>
  <w:style w:type="paragraph" w:styleId="Nagwek8">
    <w:name w:val="heading 8"/>
    <w:aliases w:val="l8"/>
    <w:basedOn w:val="Normalny"/>
    <w:next w:val="Normalny"/>
    <w:link w:val="Nagwek8Znak"/>
    <w:uiPriority w:val="99"/>
    <w:qFormat/>
    <w:rsid w:val="00064146"/>
    <w:pPr>
      <w:keepNext/>
      <w:pBdr>
        <w:top w:val="single" w:sz="4" w:space="1" w:color="auto"/>
        <w:left w:val="single" w:sz="4" w:space="0" w:color="auto"/>
        <w:bottom w:val="single" w:sz="4" w:space="1" w:color="auto"/>
        <w:right w:val="single" w:sz="4" w:space="5" w:color="auto"/>
      </w:pBdr>
      <w:jc w:val="center"/>
      <w:outlineLvl w:val="7"/>
    </w:pPr>
    <w:rPr>
      <w:b/>
      <w:szCs w:val="20"/>
      <w:lang/>
    </w:rPr>
  </w:style>
  <w:style w:type="paragraph" w:styleId="Nagwek9">
    <w:name w:val="heading 9"/>
    <w:basedOn w:val="Normalny"/>
    <w:next w:val="Normalny"/>
    <w:link w:val="Nagwek9Znak"/>
    <w:uiPriority w:val="99"/>
    <w:unhideWhenUsed/>
    <w:qFormat/>
    <w:rsid w:val="00064146"/>
    <w:pPr>
      <w:keepNext/>
      <w:keepLines/>
      <w:spacing w:before="200"/>
      <w:outlineLvl w:val="8"/>
    </w:pPr>
    <w:rPr>
      <w:rFonts w:ascii="Cambria" w:hAnsi="Cambria"/>
      <w:i/>
      <w:iCs/>
      <w:color w:val="404040"/>
      <w:sz w:val="20"/>
      <w:szCs w:val="20"/>
      <w:lang/>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064146"/>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064146"/>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064146"/>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uiPriority w:val="99"/>
    <w:rsid w:val="00064146"/>
    <w:rPr>
      <w:rFonts w:ascii="Times New Roman" w:eastAsia="Times New Roman" w:hAnsi="Times New Roman" w:cs="Times New Roman"/>
      <w:b/>
      <w:sz w:val="32"/>
      <w:szCs w:val="20"/>
      <w:lang w:eastAsia="pl-PL"/>
    </w:rPr>
  </w:style>
  <w:style w:type="character" w:customStyle="1" w:styleId="Nagwek5Znak">
    <w:name w:val="Nagłówek 5 Znak"/>
    <w:basedOn w:val="Domylnaczcionkaakapitu"/>
    <w:link w:val="Nagwek5"/>
    <w:uiPriority w:val="99"/>
    <w:rsid w:val="00064146"/>
    <w:rPr>
      <w:rFonts w:ascii="Cambria" w:eastAsia="Times New Roman" w:hAnsi="Cambria" w:cs="Times New Roman"/>
      <w:color w:val="243F60"/>
      <w:sz w:val="20"/>
      <w:szCs w:val="20"/>
      <w:lang w:eastAsia="pl-PL"/>
    </w:rPr>
  </w:style>
  <w:style w:type="character" w:customStyle="1" w:styleId="Nagwek6Znak">
    <w:name w:val="Nagłówek 6 Znak"/>
    <w:basedOn w:val="Domylnaczcionkaakapitu"/>
    <w:link w:val="Nagwek6"/>
    <w:uiPriority w:val="99"/>
    <w:rsid w:val="00064146"/>
    <w:rPr>
      <w:rFonts w:ascii="Cambria" w:eastAsia="Times New Roman" w:hAnsi="Cambria" w:cs="Times New Roman"/>
      <w:i/>
      <w:iCs/>
      <w:color w:val="243F60"/>
      <w:sz w:val="20"/>
      <w:szCs w:val="20"/>
      <w:lang w:eastAsia="pl-PL"/>
    </w:rPr>
  </w:style>
  <w:style w:type="character" w:customStyle="1" w:styleId="Nagwek7Znak">
    <w:name w:val="Nagłówek 7 Znak"/>
    <w:basedOn w:val="Domylnaczcionkaakapitu"/>
    <w:link w:val="Nagwek7"/>
    <w:uiPriority w:val="99"/>
    <w:rsid w:val="00064146"/>
    <w:rPr>
      <w:rFonts w:ascii="Calibri" w:eastAsia="Calibri" w:hAnsi="Calibri" w:cs="Times New Roman"/>
      <w:sz w:val="24"/>
      <w:szCs w:val="20"/>
      <w:lang w:eastAsia="pl-PL"/>
    </w:rPr>
  </w:style>
  <w:style w:type="character" w:customStyle="1" w:styleId="Nagwek8Znak">
    <w:name w:val="Nagłówek 8 Znak"/>
    <w:aliases w:val="l8 Znak"/>
    <w:basedOn w:val="Domylnaczcionkaakapitu"/>
    <w:link w:val="Nagwek8"/>
    <w:uiPriority w:val="99"/>
    <w:rsid w:val="00064146"/>
    <w:rPr>
      <w:rFonts w:ascii="Times New Roman" w:eastAsia="Times New Roman" w:hAnsi="Times New Roman" w:cs="Times New Roman"/>
      <w:b/>
      <w:sz w:val="24"/>
      <w:szCs w:val="20"/>
      <w:lang w:eastAsia="pl-PL"/>
    </w:rPr>
  </w:style>
  <w:style w:type="character" w:customStyle="1" w:styleId="Nagwek9Znak">
    <w:name w:val="Nagłówek 9 Znak"/>
    <w:basedOn w:val="Domylnaczcionkaakapitu"/>
    <w:link w:val="Nagwek9"/>
    <w:uiPriority w:val="99"/>
    <w:rsid w:val="00064146"/>
    <w:rPr>
      <w:rFonts w:ascii="Cambria" w:eastAsia="Times New Roman" w:hAnsi="Cambria" w:cs="Times New Roman"/>
      <w:i/>
      <w:iCs/>
      <w:color w:val="404040"/>
      <w:sz w:val="20"/>
      <w:szCs w:val="20"/>
      <w:lang w:eastAsia="pl-PL"/>
    </w:rPr>
  </w:style>
  <w:style w:type="paragraph" w:styleId="Tekstpodstawowy">
    <w:name w:val="Body Text"/>
    <w:aliases w:val="Tekst podstawow.(F2),(F2),body text,contents,Szövegtörzs"/>
    <w:basedOn w:val="Normalny"/>
    <w:link w:val="TekstpodstawowyZnak"/>
    <w:rsid w:val="00064146"/>
    <w:rPr>
      <w:szCs w:val="20"/>
      <w:lang/>
    </w:rPr>
  </w:style>
  <w:style w:type="character" w:customStyle="1" w:styleId="TekstpodstawowyZnak">
    <w:name w:val="Tekst podstawowy Znak"/>
    <w:aliases w:val="Tekst podstawow.(F2) Znak,(F2) Znak,body text Znak,contents Znak,Szövegtörzs Znak"/>
    <w:basedOn w:val="Domylnaczcionkaakapitu"/>
    <w:link w:val="Tekstpodstawowy"/>
    <w:rsid w:val="00064146"/>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rsid w:val="00064146"/>
    <w:pPr>
      <w:jc w:val="both"/>
    </w:pPr>
    <w:rPr>
      <w:szCs w:val="20"/>
      <w:lang/>
    </w:rPr>
  </w:style>
  <w:style w:type="character" w:customStyle="1" w:styleId="TekstpodstawowywcityZnak">
    <w:name w:val="Tekst podstawowy wcięty Znak"/>
    <w:basedOn w:val="Domylnaczcionkaakapitu"/>
    <w:link w:val="Tekstpodstawowywcity"/>
    <w:uiPriority w:val="99"/>
    <w:rsid w:val="00064146"/>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rsid w:val="00064146"/>
    <w:rPr>
      <w:sz w:val="20"/>
      <w:szCs w:val="20"/>
      <w:lang/>
    </w:rPr>
  </w:style>
  <w:style w:type="character" w:customStyle="1" w:styleId="TekstprzypisukocowegoZnak">
    <w:name w:val="Tekst przypisu końcowego Znak"/>
    <w:basedOn w:val="Domylnaczcionkaakapitu"/>
    <w:link w:val="Tekstprzypisukocowego"/>
    <w:uiPriority w:val="99"/>
    <w:rsid w:val="00064146"/>
    <w:rPr>
      <w:rFonts w:ascii="Times New Roman" w:eastAsia="Times New Roman" w:hAnsi="Times New Roman" w:cs="Times New Roman"/>
      <w:sz w:val="20"/>
      <w:szCs w:val="20"/>
      <w:lang w:eastAsia="pl-PL"/>
    </w:rPr>
  </w:style>
  <w:style w:type="paragraph" w:styleId="Listapunktowana2">
    <w:name w:val="List Bullet 2"/>
    <w:basedOn w:val="Normalny"/>
    <w:autoRedefine/>
    <w:rsid w:val="00064146"/>
    <w:pPr>
      <w:numPr>
        <w:numId w:val="1"/>
      </w:numPr>
      <w:tabs>
        <w:tab w:val="clear" w:pos="360"/>
        <w:tab w:val="num" w:pos="426"/>
      </w:tabs>
      <w:ind w:left="426" w:hanging="426"/>
      <w:jc w:val="both"/>
    </w:pPr>
    <w:rPr>
      <w:color w:val="FF0000"/>
      <w:sz w:val="22"/>
      <w:szCs w:val="22"/>
    </w:rPr>
  </w:style>
  <w:style w:type="paragraph" w:styleId="Stopka">
    <w:name w:val="footer"/>
    <w:basedOn w:val="Normalny"/>
    <w:link w:val="StopkaZnak"/>
    <w:uiPriority w:val="99"/>
    <w:rsid w:val="00064146"/>
    <w:pPr>
      <w:tabs>
        <w:tab w:val="center" w:pos="4536"/>
        <w:tab w:val="right" w:pos="9072"/>
      </w:tabs>
    </w:pPr>
    <w:rPr>
      <w:szCs w:val="20"/>
      <w:lang/>
    </w:rPr>
  </w:style>
  <w:style w:type="character" w:customStyle="1" w:styleId="StopkaZnak">
    <w:name w:val="Stopka Znak"/>
    <w:basedOn w:val="Domylnaczcionkaakapitu"/>
    <w:link w:val="Stopka"/>
    <w:uiPriority w:val="99"/>
    <w:rsid w:val="00064146"/>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064146"/>
    <w:pPr>
      <w:jc w:val="both"/>
    </w:pPr>
    <w:rPr>
      <w:szCs w:val="20"/>
    </w:rPr>
  </w:style>
  <w:style w:type="paragraph" w:styleId="Tekstpodstawowywcity2">
    <w:name w:val="Body Text Indent 2"/>
    <w:basedOn w:val="Normalny"/>
    <w:link w:val="Tekstpodstawowywcity2Znak"/>
    <w:uiPriority w:val="99"/>
    <w:rsid w:val="00064146"/>
    <w:pPr>
      <w:spacing w:after="120" w:line="480" w:lineRule="auto"/>
      <w:ind w:left="283"/>
    </w:pPr>
    <w:rPr>
      <w:sz w:val="20"/>
      <w:szCs w:val="20"/>
      <w:lang/>
    </w:rPr>
  </w:style>
  <w:style w:type="character" w:customStyle="1" w:styleId="Tekstpodstawowywcity2Znak">
    <w:name w:val="Tekst podstawowy wcięty 2 Znak"/>
    <w:basedOn w:val="Domylnaczcionkaakapitu"/>
    <w:link w:val="Tekstpodstawowywcity2"/>
    <w:uiPriority w:val="99"/>
    <w:rsid w:val="0006414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064146"/>
    <w:pPr>
      <w:spacing w:after="120" w:line="480" w:lineRule="auto"/>
    </w:pPr>
    <w:rPr>
      <w:sz w:val="20"/>
      <w:szCs w:val="20"/>
      <w:lang/>
    </w:rPr>
  </w:style>
  <w:style w:type="character" w:customStyle="1" w:styleId="Tekstpodstawowy2Znak">
    <w:name w:val="Tekst podstawowy 2 Znak"/>
    <w:basedOn w:val="Domylnaczcionkaakapitu"/>
    <w:link w:val="Tekstpodstawowy2"/>
    <w:rsid w:val="00064146"/>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064146"/>
    <w:pPr>
      <w:tabs>
        <w:tab w:val="center" w:pos="4536"/>
        <w:tab w:val="right" w:pos="9072"/>
      </w:tabs>
    </w:pPr>
    <w:rPr>
      <w:sz w:val="20"/>
      <w:szCs w:val="20"/>
      <w:lang/>
    </w:rPr>
  </w:style>
  <w:style w:type="character" w:customStyle="1" w:styleId="NagwekZnak">
    <w:name w:val="Nagłówek Znak"/>
    <w:basedOn w:val="Domylnaczcionkaakapitu"/>
    <w:link w:val="Nagwek"/>
    <w:uiPriority w:val="99"/>
    <w:rsid w:val="00064146"/>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064146"/>
    <w:pPr>
      <w:jc w:val="both"/>
    </w:pPr>
    <w:rPr>
      <w:b/>
      <w:szCs w:val="20"/>
    </w:rPr>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rsid w:val="00064146"/>
    <w:pPr>
      <w:ind w:left="708"/>
    </w:pPr>
    <w:rPr>
      <w:sz w:val="20"/>
      <w:szCs w:val="20"/>
      <w:lang/>
    </w:rPr>
  </w:style>
  <w:style w:type="paragraph" w:styleId="Tekstdymka">
    <w:name w:val="Balloon Text"/>
    <w:basedOn w:val="Normalny"/>
    <w:link w:val="TekstdymkaZnak"/>
    <w:uiPriority w:val="99"/>
    <w:semiHidden/>
    <w:unhideWhenUsed/>
    <w:rsid w:val="00064146"/>
    <w:rPr>
      <w:rFonts w:ascii="Tahoma" w:hAnsi="Tahoma"/>
      <w:sz w:val="16"/>
      <w:szCs w:val="16"/>
      <w:lang/>
    </w:rPr>
  </w:style>
  <w:style w:type="character" w:customStyle="1" w:styleId="TekstdymkaZnak">
    <w:name w:val="Tekst dymka Znak"/>
    <w:basedOn w:val="Domylnaczcionkaakapitu"/>
    <w:link w:val="Tekstdymka"/>
    <w:uiPriority w:val="99"/>
    <w:semiHidden/>
    <w:rsid w:val="00064146"/>
    <w:rPr>
      <w:rFonts w:ascii="Tahoma" w:eastAsia="Times New Roman" w:hAnsi="Tahoma" w:cs="Times New Roman"/>
      <w:sz w:val="16"/>
      <w:szCs w:val="16"/>
      <w:lang w:eastAsia="pl-PL"/>
    </w:rPr>
  </w:style>
  <w:style w:type="paragraph" w:styleId="HTML-wstpniesformatowany">
    <w:name w:val="HTML Preformatted"/>
    <w:basedOn w:val="Normalny"/>
    <w:link w:val="HTML-wstpniesformatowanyZnak"/>
    <w:uiPriority w:val="99"/>
    <w:unhideWhenUsed/>
    <w:rsid w:val="00064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rPr>
  </w:style>
  <w:style w:type="character" w:customStyle="1" w:styleId="HTML-wstpniesformatowanyZnak">
    <w:name w:val="HTML - wstępnie sformatowany Znak"/>
    <w:basedOn w:val="Domylnaczcionkaakapitu"/>
    <w:link w:val="HTML-wstpniesformatowany"/>
    <w:uiPriority w:val="99"/>
    <w:rsid w:val="00064146"/>
    <w:rPr>
      <w:rFonts w:ascii="Courier New" w:eastAsia="Times New Roman" w:hAnsi="Courier New" w:cs="Times New Roman"/>
      <w:sz w:val="20"/>
      <w:szCs w:val="20"/>
      <w:lang w:eastAsia="pl-PL"/>
    </w:rPr>
  </w:style>
  <w:style w:type="character" w:styleId="Hipercze">
    <w:name w:val="Hyperlink"/>
    <w:unhideWhenUsed/>
    <w:rsid w:val="00064146"/>
    <w:rPr>
      <w:color w:val="0000FF"/>
      <w:u w:val="single"/>
    </w:rPr>
  </w:style>
  <w:style w:type="paragraph" w:customStyle="1" w:styleId="xl25">
    <w:name w:val="xl25"/>
    <w:basedOn w:val="Normalny"/>
    <w:rsid w:val="00064146"/>
    <w:pPr>
      <w:spacing w:before="100" w:beforeAutospacing="1" w:after="100" w:afterAutospacing="1"/>
    </w:pPr>
    <w:rPr>
      <w:rFonts w:ascii="Arial" w:hAnsi="Arial" w:cs="Arial"/>
      <w:b/>
      <w:bCs/>
      <w:lang w:val="en-US" w:eastAsia="en-US"/>
    </w:rPr>
  </w:style>
  <w:style w:type="paragraph" w:customStyle="1" w:styleId="Default">
    <w:name w:val="Default"/>
    <w:rsid w:val="00064146"/>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rsid w:val="00064146"/>
    <w:pPr>
      <w:widowControl w:val="0"/>
      <w:suppressAutoHyphens/>
    </w:pPr>
    <w:rPr>
      <w:rFonts w:eastAsia="Arial Unicode MS"/>
      <w:kern w:val="1"/>
      <w:sz w:val="20"/>
      <w:szCs w:val="20"/>
      <w:lang/>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064146"/>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uiPriority w:val="99"/>
    <w:rsid w:val="00064146"/>
    <w:rPr>
      <w:vertAlign w:val="superscript"/>
    </w:rPr>
  </w:style>
  <w:style w:type="character" w:customStyle="1" w:styleId="FontStyle59">
    <w:name w:val="Font Style59"/>
    <w:rsid w:val="00064146"/>
    <w:rPr>
      <w:rFonts w:ascii="Times New Roman" w:hAnsi="Times New Roman" w:cs="Times New Roman"/>
      <w:i/>
      <w:iCs/>
      <w:sz w:val="22"/>
      <w:szCs w:val="22"/>
    </w:rPr>
  </w:style>
  <w:style w:type="table" w:styleId="Tabela-Siatka">
    <w:name w:val="Table Grid"/>
    <w:basedOn w:val="Standardowy"/>
    <w:uiPriority w:val="39"/>
    <w:rsid w:val="00064146"/>
    <w:pPr>
      <w:spacing w:after="0" w:line="240" w:lineRule="auto"/>
    </w:pPr>
    <w:rPr>
      <w:rFonts w:ascii="Times New Roman" w:eastAsia="Times New Roman" w:hAnsi="Times New Roman" w:cs="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egenda">
    <w:name w:val="caption"/>
    <w:basedOn w:val="Normalny"/>
    <w:next w:val="Normalny"/>
    <w:uiPriority w:val="35"/>
    <w:unhideWhenUsed/>
    <w:qFormat/>
    <w:rsid w:val="00064146"/>
    <w:pPr>
      <w:spacing w:after="200"/>
    </w:pPr>
    <w:rPr>
      <w:b/>
      <w:bCs/>
      <w:color w:val="4F81BD"/>
      <w:sz w:val="18"/>
      <w:szCs w:val="18"/>
    </w:rPr>
  </w:style>
  <w:style w:type="paragraph" w:customStyle="1" w:styleId="Style1">
    <w:name w:val="Style1"/>
    <w:basedOn w:val="Normalny"/>
    <w:rsid w:val="00064146"/>
    <w:pPr>
      <w:tabs>
        <w:tab w:val="left" w:pos="851"/>
        <w:tab w:val="left" w:pos="4536"/>
      </w:tabs>
      <w:jc w:val="both"/>
    </w:pPr>
    <w:rPr>
      <w:rFonts w:ascii="PL NewBrunswick" w:hAnsi="PL NewBrunswick"/>
      <w:szCs w:val="20"/>
    </w:rPr>
  </w:style>
  <w:style w:type="character" w:customStyle="1" w:styleId="FontStyle21">
    <w:name w:val="Font Style21"/>
    <w:rsid w:val="00064146"/>
    <w:rPr>
      <w:rFonts w:ascii="Times New Roman" w:hAnsi="Times New Roman" w:cs="Times New Roman"/>
      <w:sz w:val="22"/>
      <w:szCs w:val="22"/>
    </w:rPr>
  </w:style>
  <w:style w:type="paragraph" w:customStyle="1" w:styleId="Style5">
    <w:name w:val="Style5"/>
    <w:basedOn w:val="Normalny"/>
    <w:rsid w:val="00064146"/>
    <w:pPr>
      <w:widowControl w:val="0"/>
      <w:autoSpaceDE w:val="0"/>
      <w:autoSpaceDN w:val="0"/>
      <w:adjustRightInd w:val="0"/>
      <w:spacing w:line="415" w:lineRule="exact"/>
      <w:jc w:val="both"/>
    </w:pPr>
    <w:rPr>
      <w:rFonts w:ascii="Calibri" w:hAnsi="Calibri"/>
    </w:rPr>
  </w:style>
  <w:style w:type="paragraph" w:customStyle="1" w:styleId="Style7">
    <w:name w:val="Style7"/>
    <w:basedOn w:val="Normalny"/>
    <w:rsid w:val="00064146"/>
    <w:pPr>
      <w:widowControl w:val="0"/>
      <w:autoSpaceDE w:val="0"/>
      <w:autoSpaceDN w:val="0"/>
      <w:adjustRightInd w:val="0"/>
      <w:spacing w:line="384" w:lineRule="exact"/>
      <w:ind w:firstLine="425"/>
    </w:pPr>
    <w:rPr>
      <w:rFonts w:ascii="Calibri" w:hAnsi="Calibri"/>
    </w:rPr>
  </w:style>
  <w:style w:type="character" w:customStyle="1" w:styleId="FontStyle22">
    <w:name w:val="Font Style22"/>
    <w:rsid w:val="00064146"/>
    <w:rPr>
      <w:rFonts w:ascii="Times New Roman" w:hAnsi="Times New Roman" w:cs="Times New Roman"/>
      <w:i/>
      <w:iCs/>
      <w:sz w:val="18"/>
      <w:szCs w:val="18"/>
    </w:rPr>
  </w:style>
  <w:style w:type="paragraph" w:customStyle="1" w:styleId="WW-Domylnie">
    <w:name w:val="WW-Domyślnie"/>
    <w:rsid w:val="00064146"/>
    <w:pPr>
      <w:suppressAutoHyphens/>
      <w:spacing w:after="0" w:line="240" w:lineRule="auto"/>
    </w:pPr>
    <w:rPr>
      <w:rFonts w:ascii="Arial" w:eastAsia="Arial" w:hAnsi="Arial" w:cs="Times New Roman"/>
      <w:sz w:val="20"/>
      <w:szCs w:val="20"/>
    </w:rPr>
  </w:style>
  <w:style w:type="paragraph" w:styleId="Tekstpodstawowy3">
    <w:name w:val="Body Text 3"/>
    <w:basedOn w:val="Normalny"/>
    <w:link w:val="Tekstpodstawowy3Znak"/>
    <w:rsid w:val="00064146"/>
    <w:pPr>
      <w:spacing w:after="120"/>
    </w:pPr>
    <w:rPr>
      <w:sz w:val="16"/>
      <w:szCs w:val="16"/>
      <w:lang/>
    </w:rPr>
  </w:style>
  <w:style w:type="character" w:customStyle="1" w:styleId="Tekstpodstawowy3Znak">
    <w:name w:val="Tekst podstawowy 3 Znak"/>
    <w:basedOn w:val="Domylnaczcionkaakapitu"/>
    <w:link w:val="Tekstpodstawowy3"/>
    <w:rsid w:val="00064146"/>
    <w:rPr>
      <w:rFonts w:ascii="Times New Roman" w:eastAsia="Times New Roman" w:hAnsi="Times New Roman" w:cs="Times New Roman"/>
      <w:sz w:val="16"/>
      <w:szCs w:val="16"/>
      <w:lang w:eastAsia="pl-PL"/>
    </w:rPr>
  </w:style>
  <w:style w:type="paragraph" w:styleId="NormalnyWeb">
    <w:name w:val="Normal (Web)"/>
    <w:basedOn w:val="Normalny"/>
    <w:uiPriority w:val="99"/>
    <w:rsid w:val="00064146"/>
    <w:pPr>
      <w:spacing w:before="100" w:beforeAutospacing="1" w:after="100" w:afterAutospacing="1"/>
    </w:pPr>
  </w:style>
  <w:style w:type="paragraph" w:customStyle="1" w:styleId="Standard">
    <w:name w:val="Standard"/>
    <w:rsid w:val="00064146"/>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customStyle="1" w:styleId="Textbody">
    <w:name w:val="Text body"/>
    <w:basedOn w:val="Standard"/>
    <w:rsid w:val="00064146"/>
    <w:rPr>
      <w:sz w:val="24"/>
    </w:rPr>
  </w:style>
  <w:style w:type="paragraph" w:customStyle="1" w:styleId="Nagwek11">
    <w:name w:val="Nagłówek 11"/>
    <w:basedOn w:val="Standard"/>
    <w:next w:val="Textbody"/>
    <w:rsid w:val="00064146"/>
    <w:pPr>
      <w:keepNext/>
      <w:jc w:val="center"/>
      <w:outlineLvl w:val="0"/>
    </w:pPr>
    <w:rPr>
      <w:sz w:val="24"/>
    </w:rPr>
  </w:style>
  <w:style w:type="paragraph" w:customStyle="1" w:styleId="Nagwek21">
    <w:name w:val="Nagłówek 21"/>
    <w:basedOn w:val="Standard"/>
    <w:next w:val="Textbody"/>
    <w:rsid w:val="00064146"/>
    <w:pPr>
      <w:keepNext/>
      <w:jc w:val="center"/>
      <w:outlineLvl w:val="1"/>
    </w:pPr>
    <w:rPr>
      <w:b/>
      <w:sz w:val="24"/>
    </w:rPr>
  </w:style>
  <w:style w:type="numbering" w:customStyle="1" w:styleId="WWNum18">
    <w:name w:val="WWNum18"/>
    <w:basedOn w:val="Bezlisty"/>
    <w:rsid w:val="00064146"/>
    <w:pPr>
      <w:numPr>
        <w:numId w:val="8"/>
      </w:numPr>
    </w:pPr>
  </w:style>
  <w:style w:type="paragraph" w:customStyle="1" w:styleId="WW-Tekstpodstawowy2">
    <w:name w:val="WW-Tekst podstawowy 2"/>
    <w:basedOn w:val="Normalny"/>
    <w:uiPriority w:val="99"/>
    <w:rsid w:val="00064146"/>
    <w:pPr>
      <w:widowControl w:val="0"/>
      <w:pBdr>
        <w:top w:val="single" w:sz="1" w:space="1" w:color="000000"/>
        <w:left w:val="single" w:sz="1" w:space="1" w:color="000000"/>
        <w:bottom w:val="single" w:sz="1" w:space="0" w:color="000000"/>
        <w:right w:val="single" w:sz="1" w:space="3" w:color="000000"/>
      </w:pBdr>
      <w:suppressAutoHyphens/>
      <w:spacing w:line="480" w:lineRule="auto"/>
      <w:jc w:val="center"/>
    </w:pPr>
    <w:rPr>
      <w:rFonts w:ascii="Arial" w:hAnsi="Arial"/>
      <w:sz w:val="22"/>
      <w:szCs w:val="20"/>
      <w:lang w:eastAsia="ar-SA"/>
    </w:rPr>
  </w:style>
  <w:style w:type="numbering" w:customStyle="1" w:styleId="WWNum24">
    <w:name w:val="WWNum24"/>
    <w:basedOn w:val="Bezlisty"/>
    <w:rsid w:val="00064146"/>
    <w:pPr>
      <w:numPr>
        <w:numId w:val="2"/>
      </w:numPr>
    </w:pPr>
  </w:style>
  <w:style w:type="numbering" w:customStyle="1" w:styleId="WWNum19">
    <w:name w:val="WWNum19"/>
    <w:basedOn w:val="Bezlisty"/>
    <w:rsid w:val="00064146"/>
    <w:pPr>
      <w:numPr>
        <w:numId w:val="3"/>
      </w:numPr>
    </w:pPr>
  </w:style>
  <w:style w:type="numbering" w:customStyle="1" w:styleId="WWNum16">
    <w:name w:val="WWNum16"/>
    <w:basedOn w:val="Bezlisty"/>
    <w:rsid w:val="00064146"/>
    <w:pPr>
      <w:numPr>
        <w:numId w:val="4"/>
      </w:numPr>
    </w:pPr>
  </w:style>
  <w:style w:type="numbering" w:customStyle="1" w:styleId="WWNum38">
    <w:name w:val="WWNum38"/>
    <w:basedOn w:val="Bezlisty"/>
    <w:rsid w:val="00064146"/>
    <w:pPr>
      <w:numPr>
        <w:numId w:val="5"/>
      </w:numPr>
    </w:pPr>
  </w:style>
  <w:style w:type="numbering" w:customStyle="1" w:styleId="WWNum25">
    <w:name w:val="WWNum25"/>
    <w:basedOn w:val="Bezlisty"/>
    <w:rsid w:val="00064146"/>
    <w:pPr>
      <w:numPr>
        <w:numId w:val="6"/>
      </w:numPr>
    </w:pPr>
  </w:style>
  <w:style w:type="numbering" w:customStyle="1" w:styleId="WWNum20">
    <w:name w:val="WWNum20"/>
    <w:basedOn w:val="Bezlisty"/>
    <w:rsid w:val="00064146"/>
    <w:pPr>
      <w:numPr>
        <w:numId w:val="7"/>
      </w:numPr>
    </w:pPr>
  </w:style>
  <w:style w:type="character" w:styleId="Odwoanieprzypisukocowego">
    <w:name w:val="endnote reference"/>
    <w:uiPriority w:val="99"/>
    <w:semiHidden/>
    <w:unhideWhenUsed/>
    <w:rsid w:val="00064146"/>
    <w:rPr>
      <w:vertAlign w:val="superscript"/>
    </w:rPr>
  </w:style>
  <w:style w:type="character" w:customStyle="1" w:styleId="Absatz-Standardschriftart">
    <w:name w:val="Absatz-Standardschriftart"/>
    <w:rsid w:val="00064146"/>
  </w:style>
  <w:style w:type="character" w:customStyle="1" w:styleId="WW-Absatz-Standardschriftart">
    <w:name w:val="WW-Absatz-Standardschriftart"/>
    <w:rsid w:val="00064146"/>
  </w:style>
  <w:style w:type="character" w:customStyle="1" w:styleId="WW-Absatz-Standardschriftart1">
    <w:name w:val="WW-Absatz-Standardschriftart1"/>
    <w:rsid w:val="00064146"/>
  </w:style>
  <w:style w:type="character" w:customStyle="1" w:styleId="WW-Absatz-Standardschriftart11">
    <w:name w:val="WW-Absatz-Standardschriftart11"/>
    <w:rsid w:val="00064146"/>
  </w:style>
  <w:style w:type="character" w:customStyle="1" w:styleId="WW-Absatz-Standardschriftart111">
    <w:name w:val="WW-Absatz-Standardschriftart111"/>
    <w:rsid w:val="00064146"/>
  </w:style>
  <w:style w:type="character" w:customStyle="1" w:styleId="WW-Absatz-Standardschriftart1111">
    <w:name w:val="WW-Absatz-Standardschriftart1111"/>
    <w:rsid w:val="00064146"/>
  </w:style>
  <w:style w:type="character" w:customStyle="1" w:styleId="WW-Absatz-Standardschriftart11111">
    <w:name w:val="WW-Absatz-Standardschriftart11111"/>
    <w:rsid w:val="00064146"/>
  </w:style>
  <w:style w:type="character" w:customStyle="1" w:styleId="WW-Absatz-Standardschriftart111111">
    <w:name w:val="WW-Absatz-Standardschriftart111111"/>
    <w:rsid w:val="00064146"/>
  </w:style>
  <w:style w:type="character" w:customStyle="1" w:styleId="WW-Absatz-Standardschriftart1111111">
    <w:name w:val="WW-Absatz-Standardschriftart1111111"/>
    <w:rsid w:val="00064146"/>
  </w:style>
  <w:style w:type="character" w:customStyle="1" w:styleId="WW-Absatz-Standardschriftart11111111">
    <w:name w:val="WW-Absatz-Standardschriftart11111111"/>
    <w:rsid w:val="00064146"/>
  </w:style>
  <w:style w:type="paragraph" w:customStyle="1" w:styleId="Nagwek10">
    <w:name w:val="Nagłówek1"/>
    <w:basedOn w:val="Normalny"/>
    <w:next w:val="Tekstpodstawowy"/>
    <w:rsid w:val="00064146"/>
    <w:pPr>
      <w:keepNext/>
      <w:widowControl w:val="0"/>
      <w:suppressAutoHyphens/>
      <w:spacing w:before="240" w:after="120"/>
    </w:pPr>
    <w:rPr>
      <w:rFonts w:ascii="Arial" w:eastAsia="MS Mincho" w:hAnsi="Arial" w:cs="Tahoma"/>
      <w:kern w:val="1"/>
      <w:sz w:val="28"/>
      <w:szCs w:val="28"/>
    </w:rPr>
  </w:style>
  <w:style w:type="paragraph" w:styleId="Lista">
    <w:name w:val="List"/>
    <w:basedOn w:val="Tekstpodstawowy"/>
    <w:semiHidden/>
    <w:rsid w:val="00064146"/>
    <w:pPr>
      <w:widowControl w:val="0"/>
      <w:suppressAutoHyphens/>
      <w:spacing w:after="120"/>
    </w:pPr>
    <w:rPr>
      <w:rFonts w:eastAsia="Arial Unicode MS" w:cs="Tahoma"/>
      <w:kern w:val="1"/>
      <w:szCs w:val="24"/>
    </w:rPr>
  </w:style>
  <w:style w:type="paragraph" w:customStyle="1" w:styleId="Podpis1">
    <w:name w:val="Podpis1"/>
    <w:basedOn w:val="Normalny"/>
    <w:rsid w:val="00064146"/>
    <w:pPr>
      <w:widowControl w:val="0"/>
      <w:suppressLineNumbers/>
      <w:suppressAutoHyphens/>
      <w:spacing w:before="120" w:after="120"/>
    </w:pPr>
    <w:rPr>
      <w:rFonts w:eastAsia="Arial Unicode MS" w:cs="Tahoma"/>
      <w:i/>
      <w:iCs/>
      <w:kern w:val="1"/>
    </w:rPr>
  </w:style>
  <w:style w:type="paragraph" w:customStyle="1" w:styleId="Indeks">
    <w:name w:val="Indeks"/>
    <w:basedOn w:val="Normalny"/>
    <w:rsid w:val="00064146"/>
    <w:pPr>
      <w:widowControl w:val="0"/>
      <w:suppressLineNumbers/>
      <w:suppressAutoHyphens/>
    </w:pPr>
    <w:rPr>
      <w:rFonts w:eastAsia="Arial Unicode MS" w:cs="Tahoma"/>
      <w:kern w:val="1"/>
    </w:rPr>
  </w:style>
  <w:style w:type="paragraph" w:styleId="Bezodstpw">
    <w:name w:val="No Spacing"/>
    <w:basedOn w:val="Normalny"/>
    <w:link w:val="BezodstpwZnak"/>
    <w:uiPriority w:val="1"/>
    <w:qFormat/>
    <w:rsid w:val="00064146"/>
    <w:pPr>
      <w:jc w:val="both"/>
    </w:pPr>
    <w:rPr>
      <w:rFonts w:ascii="Calibri" w:hAnsi="Calibri"/>
      <w:szCs w:val="20"/>
      <w:lang w:val="en-US" w:bidi="en-US"/>
    </w:rPr>
  </w:style>
  <w:style w:type="character" w:customStyle="1" w:styleId="BezodstpwZnak">
    <w:name w:val="Bez odstępów Znak"/>
    <w:link w:val="Bezodstpw"/>
    <w:uiPriority w:val="1"/>
    <w:rsid w:val="00064146"/>
    <w:rPr>
      <w:rFonts w:ascii="Calibri" w:eastAsia="Times New Roman" w:hAnsi="Calibri" w:cs="Times New Roman"/>
      <w:sz w:val="24"/>
      <w:szCs w:val="20"/>
      <w:lang w:val="en-US" w:bidi="en-US"/>
    </w:rPr>
  </w:style>
  <w:style w:type="character" w:styleId="Odwoaniedokomentarza">
    <w:name w:val="annotation reference"/>
    <w:uiPriority w:val="99"/>
    <w:rsid w:val="00064146"/>
    <w:rPr>
      <w:sz w:val="16"/>
      <w:szCs w:val="16"/>
    </w:rPr>
  </w:style>
  <w:style w:type="paragraph" w:styleId="Tekstkomentarza">
    <w:name w:val="annotation text"/>
    <w:basedOn w:val="Normalny"/>
    <w:link w:val="TekstkomentarzaZnak"/>
    <w:uiPriority w:val="99"/>
    <w:rsid w:val="00064146"/>
    <w:pPr>
      <w:widowControl w:val="0"/>
      <w:suppressAutoHyphens/>
    </w:pPr>
    <w:rPr>
      <w:rFonts w:eastAsia="Arial Unicode MS"/>
      <w:kern w:val="1"/>
      <w:sz w:val="20"/>
      <w:szCs w:val="20"/>
      <w:lang/>
    </w:rPr>
  </w:style>
  <w:style w:type="character" w:customStyle="1" w:styleId="TekstkomentarzaZnak">
    <w:name w:val="Tekst komentarza Znak"/>
    <w:basedOn w:val="Domylnaczcionkaakapitu"/>
    <w:link w:val="Tekstkomentarza"/>
    <w:uiPriority w:val="99"/>
    <w:rsid w:val="00064146"/>
    <w:rPr>
      <w:rFonts w:ascii="Times New Roman" w:eastAsia="Arial Unicode MS" w:hAnsi="Times New Roman" w:cs="Times New Roman"/>
      <w:kern w:val="1"/>
      <w:sz w:val="20"/>
      <w:szCs w:val="20"/>
      <w:lang/>
    </w:rPr>
  </w:style>
  <w:style w:type="paragraph" w:styleId="Tematkomentarza">
    <w:name w:val="annotation subject"/>
    <w:basedOn w:val="Tekstkomentarza"/>
    <w:next w:val="Tekstkomentarza"/>
    <w:link w:val="TematkomentarzaZnak"/>
    <w:uiPriority w:val="99"/>
    <w:semiHidden/>
    <w:rsid w:val="00064146"/>
    <w:rPr>
      <w:b/>
      <w:bCs/>
    </w:rPr>
  </w:style>
  <w:style w:type="character" w:customStyle="1" w:styleId="TematkomentarzaZnak">
    <w:name w:val="Temat komentarza Znak"/>
    <w:basedOn w:val="TekstkomentarzaZnak"/>
    <w:link w:val="Tematkomentarza"/>
    <w:uiPriority w:val="99"/>
    <w:semiHidden/>
    <w:rsid w:val="00064146"/>
    <w:rPr>
      <w:b/>
      <w:bCs/>
    </w:rPr>
  </w:style>
  <w:style w:type="table" w:styleId="Kolorowalistaakcent4">
    <w:name w:val="Colorful List Accent 4"/>
    <w:basedOn w:val="Standardowy"/>
    <w:uiPriority w:val="72"/>
    <w:rsid w:val="00064146"/>
    <w:pPr>
      <w:spacing w:after="0" w:line="240" w:lineRule="auto"/>
      <w:jc w:val="both"/>
    </w:pPr>
    <w:rPr>
      <w:rFonts w:ascii="Calibri" w:eastAsia="Calibri" w:hAnsi="Calibri" w:cs="Times New Roman"/>
      <w:color w:val="000000"/>
      <w:sz w:val="20"/>
      <w:szCs w:val="20"/>
      <w:lang w:eastAsia="pl-PL"/>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064146"/>
    <w:pPr>
      <w:spacing w:after="0" w:line="240" w:lineRule="auto"/>
      <w:jc w:val="both"/>
    </w:pPr>
    <w:rPr>
      <w:rFonts w:ascii="Calibri" w:eastAsia="Calibri" w:hAnsi="Calibri" w:cs="Times New Roman"/>
      <w:sz w:val="20"/>
      <w:szCs w:val="20"/>
      <w:lang w:eastAsia="pl-PL"/>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99"/>
    <w:qFormat/>
    <w:rsid w:val="00064146"/>
    <w:pPr>
      <w:spacing w:after="200" w:line="480" w:lineRule="auto"/>
      <w:jc w:val="center"/>
    </w:pPr>
    <w:rPr>
      <w:rFonts w:eastAsia="Calibri"/>
      <w:b/>
      <w:color w:val="000000"/>
      <w:sz w:val="32"/>
      <w:szCs w:val="32"/>
      <w:lang/>
    </w:rPr>
  </w:style>
  <w:style w:type="character" w:customStyle="1" w:styleId="TytuZnak">
    <w:name w:val="Tytuł Znak"/>
    <w:basedOn w:val="Domylnaczcionkaakapitu"/>
    <w:link w:val="Tytu"/>
    <w:uiPriority w:val="99"/>
    <w:rsid w:val="00064146"/>
    <w:rPr>
      <w:rFonts w:ascii="Times New Roman" w:eastAsia="Calibri" w:hAnsi="Times New Roman" w:cs="Times New Roman"/>
      <w:b/>
      <w:color w:val="000000"/>
      <w:sz w:val="32"/>
      <w:szCs w:val="32"/>
      <w:lang/>
    </w:rPr>
  </w:style>
  <w:style w:type="paragraph" w:customStyle="1" w:styleId="Akapitzlist1">
    <w:name w:val="Akapit z listą1"/>
    <w:basedOn w:val="Normalny"/>
    <w:uiPriority w:val="99"/>
    <w:qFormat/>
    <w:rsid w:val="00064146"/>
    <w:pPr>
      <w:ind w:left="720"/>
      <w:contextualSpacing/>
    </w:pPr>
  </w:style>
  <w:style w:type="paragraph" w:styleId="Podtytu">
    <w:name w:val="Subtitle"/>
    <w:basedOn w:val="Normalny"/>
    <w:next w:val="Normalny"/>
    <w:link w:val="PodtytuZnak"/>
    <w:uiPriority w:val="99"/>
    <w:qFormat/>
    <w:rsid w:val="00064146"/>
    <w:pPr>
      <w:numPr>
        <w:ilvl w:val="1"/>
      </w:numPr>
    </w:pPr>
    <w:rPr>
      <w:rFonts w:ascii="Cambria" w:hAnsi="Cambria"/>
      <w:i/>
      <w:iCs/>
      <w:color w:val="4F81BD"/>
      <w:spacing w:val="15"/>
      <w:lang/>
    </w:rPr>
  </w:style>
  <w:style w:type="character" w:customStyle="1" w:styleId="PodtytuZnak">
    <w:name w:val="Podtytuł Znak"/>
    <w:basedOn w:val="Domylnaczcionkaakapitu"/>
    <w:link w:val="Podtytu"/>
    <w:uiPriority w:val="99"/>
    <w:rsid w:val="00064146"/>
    <w:rPr>
      <w:rFonts w:ascii="Cambria" w:eastAsia="Times New Roman" w:hAnsi="Cambria" w:cs="Times New Roman"/>
      <w:i/>
      <w:iCs/>
      <w:color w:val="4F81BD"/>
      <w:spacing w:val="15"/>
      <w:sz w:val="24"/>
      <w:szCs w:val="24"/>
      <w:lang w:eastAsia="pl-PL"/>
    </w:rPr>
  </w:style>
  <w:style w:type="character" w:styleId="Pogrubienie">
    <w:name w:val="Strong"/>
    <w:aliases w:val="Tekst treści + MS Reference Sans Serif,126 pt"/>
    <w:uiPriority w:val="22"/>
    <w:qFormat/>
    <w:rsid w:val="00064146"/>
    <w:rPr>
      <w:b/>
      <w:bCs/>
    </w:rPr>
  </w:style>
  <w:style w:type="paragraph" w:customStyle="1" w:styleId="TableText">
    <w:name w:val="Table Text"/>
    <w:basedOn w:val="Normalny"/>
    <w:uiPriority w:val="99"/>
    <w:rsid w:val="00064146"/>
    <w:pPr>
      <w:autoSpaceDE w:val="0"/>
      <w:autoSpaceDN w:val="0"/>
    </w:pPr>
    <w:rPr>
      <w:noProof/>
      <w:sz w:val="20"/>
      <w:szCs w:val="20"/>
      <w:lang w:val="en-US"/>
    </w:rPr>
  </w:style>
  <w:style w:type="numbering" w:customStyle="1" w:styleId="Styl1">
    <w:name w:val="Styl1"/>
    <w:rsid w:val="00064146"/>
    <w:pPr>
      <w:numPr>
        <w:numId w:val="9"/>
      </w:numPr>
    </w:pPr>
  </w:style>
  <w:style w:type="numbering" w:customStyle="1" w:styleId="Styl2">
    <w:name w:val="Styl2"/>
    <w:rsid w:val="00064146"/>
    <w:pPr>
      <w:numPr>
        <w:numId w:val="10"/>
      </w:numPr>
    </w:pPr>
  </w:style>
  <w:style w:type="paragraph" w:customStyle="1" w:styleId="Text">
    <w:name w:val="Text"/>
    <w:basedOn w:val="Normalny"/>
    <w:rsid w:val="00064146"/>
    <w:pPr>
      <w:suppressAutoHyphens/>
      <w:spacing w:after="240"/>
      <w:ind w:firstLine="1440"/>
    </w:pPr>
    <w:rPr>
      <w:rFonts w:eastAsia="Calibri"/>
      <w:szCs w:val="20"/>
      <w:lang w:val="en-US" w:eastAsia="ar-SA"/>
    </w:rPr>
  </w:style>
  <w:style w:type="paragraph" w:customStyle="1" w:styleId="WypunktowanieKOEFS">
    <w:name w:val="Wypunktowanie KOEFS"/>
    <w:basedOn w:val="Normalny"/>
    <w:next w:val="Normalny"/>
    <w:rsid w:val="00064146"/>
    <w:pPr>
      <w:numPr>
        <w:numId w:val="11"/>
      </w:numPr>
      <w:spacing w:line="360" w:lineRule="auto"/>
      <w:jc w:val="both"/>
    </w:pPr>
    <w:rPr>
      <w:rFonts w:ascii="Calibri" w:eastAsia="Calibri" w:hAnsi="Calibri"/>
      <w:sz w:val="22"/>
      <w:szCs w:val="22"/>
      <w:lang w:eastAsia="en-US"/>
    </w:rPr>
  </w:style>
  <w:style w:type="character" w:styleId="UyteHipercze">
    <w:name w:val="FollowedHyperlink"/>
    <w:uiPriority w:val="99"/>
    <w:semiHidden/>
    <w:unhideWhenUsed/>
    <w:rsid w:val="00064146"/>
    <w:rPr>
      <w:color w:val="800080"/>
      <w:u w:val="single"/>
    </w:rPr>
  </w:style>
  <w:style w:type="character" w:customStyle="1" w:styleId="TekstkomentarzaZnak1">
    <w:name w:val="Tekst komentarza Znak1"/>
    <w:semiHidden/>
    <w:locked/>
    <w:rsid w:val="00064146"/>
    <w:rPr>
      <w:rFonts w:ascii="Times New Roman" w:eastAsia="Arial Unicode MS" w:hAnsi="Times New Roman" w:cs="Times New Roman"/>
      <w:kern w:val="2"/>
      <w:sz w:val="20"/>
      <w:szCs w:val="20"/>
    </w:rPr>
  </w:style>
  <w:style w:type="paragraph" w:styleId="Poprawka">
    <w:name w:val="Revision"/>
    <w:hidden/>
    <w:uiPriority w:val="99"/>
    <w:semiHidden/>
    <w:rsid w:val="00064146"/>
    <w:pPr>
      <w:spacing w:after="0" w:line="240" w:lineRule="auto"/>
    </w:pPr>
    <w:rPr>
      <w:rFonts w:ascii="Calibri" w:eastAsia="Calibri" w:hAnsi="Calibri" w:cs="Times New Roman"/>
    </w:rPr>
  </w:style>
  <w:style w:type="paragraph" w:styleId="Zwykytekst">
    <w:name w:val="Plain Text"/>
    <w:basedOn w:val="Normalny"/>
    <w:link w:val="ZwykytekstZnak"/>
    <w:unhideWhenUsed/>
    <w:rsid w:val="00064146"/>
    <w:rPr>
      <w:rFonts w:ascii="Consolas" w:eastAsia="Calibri" w:hAnsi="Consolas"/>
      <w:sz w:val="21"/>
      <w:szCs w:val="21"/>
      <w:lang/>
    </w:rPr>
  </w:style>
  <w:style w:type="character" w:customStyle="1" w:styleId="ZwykytekstZnak">
    <w:name w:val="Zwykły tekst Znak"/>
    <w:basedOn w:val="Domylnaczcionkaakapitu"/>
    <w:link w:val="Zwykytekst"/>
    <w:rsid w:val="00064146"/>
    <w:rPr>
      <w:rFonts w:ascii="Consolas" w:eastAsia="Calibri" w:hAnsi="Consolas" w:cs="Times New Roman"/>
      <w:sz w:val="21"/>
      <w:szCs w:val="21"/>
      <w:lang/>
    </w:rPr>
  </w:style>
  <w:style w:type="paragraph" w:customStyle="1" w:styleId="CM19">
    <w:name w:val="CM19"/>
    <w:basedOn w:val="Default"/>
    <w:next w:val="Default"/>
    <w:uiPriority w:val="99"/>
    <w:rsid w:val="00064146"/>
    <w:pPr>
      <w:widowControl w:val="0"/>
    </w:pPr>
    <w:rPr>
      <w:rFonts w:ascii="Calibri" w:hAnsi="Calibri"/>
      <w:color w:val="auto"/>
    </w:rPr>
  </w:style>
  <w:style w:type="paragraph" w:customStyle="1" w:styleId="CM2">
    <w:name w:val="CM2"/>
    <w:basedOn w:val="Default"/>
    <w:next w:val="Default"/>
    <w:uiPriority w:val="99"/>
    <w:rsid w:val="00064146"/>
    <w:pPr>
      <w:widowControl w:val="0"/>
      <w:spacing w:line="293" w:lineRule="atLeast"/>
    </w:pPr>
    <w:rPr>
      <w:rFonts w:ascii="Calibri" w:hAnsi="Calibri"/>
      <w:color w:val="auto"/>
    </w:rPr>
  </w:style>
  <w:style w:type="paragraph" w:customStyle="1" w:styleId="CM18">
    <w:name w:val="CM18"/>
    <w:basedOn w:val="Default"/>
    <w:next w:val="Default"/>
    <w:uiPriority w:val="99"/>
    <w:rsid w:val="00064146"/>
    <w:pPr>
      <w:widowControl w:val="0"/>
    </w:pPr>
    <w:rPr>
      <w:rFonts w:ascii="Calibri" w:hAnsi="Calibri"/>
      <w:color w:val="auto"/>
    </w:rPr>
  </w:style>
  <w:style w:type="paragraph" w:customStyle="1" w:styleId="CM22">
    <w:name w:val="CM22"/>
    <w:basedOn w:val="Default"/>
    <w:next w:val="Default"/>
    <w:uiPriority w:val="99"/>
    <w:rsid w:val="00064146"/>
    <w:pPr>
      <w:widowControl w:val="0"/>
    </w:pPr>
    <w:rPr>
      <w:rFonts w:ascii="Calibri" w:hAnsi="Calibri"/>
      <w:color w:val="auto"/>
    </w:rPr>
  </w:style>
  <w:style w:type="paragraph" w:customStyle="1" w:styleId="CM21">
    <w:name w:val="CM21"/>
    <w:basedOn w:val="Default"/>
    <w:next w:val="Default"/>
    <w:uiPriority w:val="99"/>
    <w:rsid w:val="00064146"/>
    <w:pPr>
      <w:widowControl w:val="0"/>
    </w:pPr>
    <w:rPr>
      <w:rFonts w:ascii="Calibri" w:hAnsi="Calibri"/>
      <w:color w:val="auto"/>
    </w:rPr>
  </w:style>
  <w:style w:type="paragraph" w:customStyle="1" w:styleId="Akapitzlist2">
    <w:name w:val="Akapit z listą2"/>
    <w:basedOn w:val="Normalny"/>
    <w:uiPriority w:val="99"/>
    <w:rsid w:val="00064146"/>
    <w:pPr>
      <w:spacing w:after="200" w:line="276" w:lineRule="auto"/>
      <w:ind w:left="720"/>
      <w:contextualSpacing/>
    </w:pPr>
    <w:rPr>
      <w:rFonts w:ascii="Calibri" w:hAnsi="Calibri"/>
      <w:sz w:val="22"/>
      <w:szCs w:val="22"/>
      <w:lang w:eastAsia="en-US"/>
    </w:rPr>
  </w:style>
  <w:style w:type="paragraph" w:styleId="Nagwekspisutreci">
    <w:name w:val="TOC Heading"/>
    <w:basedOn w:val="Nagwek1"/>
    <w:next w:val="Normalny"/>
    <w:uiPriority w:val="39"/>
    <w:qFormat/>
    <w:rsid w:val="00064146"/>
    <w:pPr>
      <w:keepLines/>
      <w:spacing w:before="480" w:line="276" w:lineRule="auto"/>
      <w:jc w:val="left"/>
      <w:outlineLvl w:val="9"/>
    </w:pPr>
    <w:rPr>
      <w:rFonts w:ascii="Cambria" w:hAnsi="Cambria"/>
      <w:b/>
      <w:color w:val="365F91"/>
      <w:sz w:val="28"/>
      <w:szCs w:val="28"/>
      <w:lang w:eastAsia="en-US"/>
    </w:rPr>
  </w:style>
  <w:style w:type="paragraph" w:styleId="Spistreci2">
    <w:name w:val="toc 2"/>
    <w:basedOn w:val="Normalny"/>
    <w:next w:val="Normalny"/>
    <w:autoRedefine/>
    <w:uiPriority w:val="39"/>
    <w:qFormat/>
    <w:rsid w:val="00064146"/>
    <w:pPr>
      <w:tabs>
        <w:tab w:val="left" w:pos="567"/>
        <w:tab w:val="right" w:leader="dot" w:pos="9346"/>
      </w:tabs>
      <w:spacing w:line="276" w:lineRule="auto"/>
      <w:ind w:left="567" w:hanging="347"/>
    </w:pPr>
    <w:rPr>
      <w:rFonts w:ascii="Calibri" w:hAnsi="Calibri"/>
      <w:sz w:val="22"/>
      <w:szCs w:val="22"/>
      <w:lang w:eastAsia="en-US"/>
    </w:rPr>
  </w:style>
  <w:style w:type="paragraph" w:styleId="Spistreci1">
    <w:name w:val="toc 1"/>
    <w:basedOn w:val="Normalny"/>
    <w:next w:val="Normalny"/>
    <w:autoRedefine/>
    <w:uiPriority w:val="39"/>
    <w:qFormat/>
    <w:rsid w:val="00064146"/>
    <w:pPr>
      <w:tabs>
        <w:tab w:val="left" w:pos="709"/>
        <w:tab w:val="right" w:leader="dot" w:pos="9346"/>
      </w:tabs>
      <w:spacing w:before="120" w:after="120" w:line="276" w:lineRule="auto"/>
    </w:pPr>
    <w:rPr>
      <w:rFonts w:ascii="Calibri" w:hAnsi="Calibri"/>
      <w:sz w:val="22"/>
      <w:szCs w:val="22"/>
      <w:lang w:eastAsia="en-US"/>
    </w:rPr>
  </w:style>
  <w:style w:type="paragraph" w:styleId="Spistreci3">
    <w:name w:val="toc 3"/>
    <w:basedOn w:val="Normalny"/>
    <w:next w:val="Normalny"/>
    <w:autoRedefine/>
    <w:uiPriority w:val="39"/>
    <w:qFormat/>
    <w:rsid w:val="00064146"/>
    <w:pPr>
      <w:spacing w:after="100" w:line="276" w:lineRule="auto"/>
      <w:ind w:left="440"/>
    </w:pPr>
    <w:rPr>
      <w:rFonts w:ascii="Calibri" w:hAnsi="Calibri"/>
      <w:sz w:val="22"/>
      <w:szCs w:val="22"/>
      <w:lang w:eastAsia="en-US"/>
    </w:rPr>
  </w:style>
  <w:style w:type="paragraph" w:styleId="Tekstpodstawowywcity3">
    <w:name w:val="Body Text Indent 3"/>
    <w:basedOn w:val="Normalny"/>
    <w:link w:val="Tekstpodstawowywcity3Znak"/>
    <w:uiPriority w:val="99"/>
    <w:semiHidden/>
    <w:unhideWhenUsed/>
    <w:rsid w:val="00064146"/>
    <w:pPr>
      <w:spacing w:after="120"/>
      <w:ind w:left="283"/>
    </w:pPr>
    <w:rPr>
      <w:sz w:val="16"/>
      <w:szCs w:val="16"/>
      <w:lang/>
    </w:rPr>
  </w:style>
  <w:style w:type="character" w:customStyle="1" w:styleId="Tekstpodstawowywcity3Znak">
    <w:name w:val="Tekst podstawowy wcięty 3 Znak"/>
    <w:basedOn w:val="Domylnaczcionkaakapitu"/>
    <w:link w:val="Tekstpodstawowywcity3"/>
    <w:uiPriority w:val="99"/>
    <w:semiHidden/>
    <w:rsid w:val="00064146"/>
    <w:rPr>
      <w:rFonts w:ascii="Times New Roman" w:eastAsia="Times New Roman" w:hAnsi="Times New Roman" w:cs="Times New Roman"/>
      <w:sz w:val="16"/>
      <w:szCs w:val="16"/>
      <w:lang w:eastAsia="pl-PL"/>
    </w:rPr>
  </w:style>
  <w:style w:type="paragraph" w:customStyle="1" w:styleId="Akapitzlist3">
    <w:name w:val="Akapit z listą3"/>
    <w:basedOn w:val="Normalny"/>
    <w:rsid w:val="00064146"/>
    <w:pPr>
      <w:spacing w:after="200" w:line="276" w:lineRule="auto"/>
      <w:ind w:left="720"/>
      <w:contextualSpacing/>
    </w:pPr>
    <w:rPr>
      <w:rFonts w:ascii="Calibri" w:hAnsi="Calibri"/>
      <w:sz w:val="22"/>
      <w:szCs w:val="22"/>
      <w:lang w:eastAsia="en-US"/>
    </w:rPr>
  </w:style>
  <w:style w:type="paragraph" w:customStyle="1" w:styleId="TekstnormalnyKOEFS">
    <w:name w:val="Tekst normalny KOEFS"/>
    <w:basedOn w:val="Normalny"/>
    <w:rsid w:val="00064146"/>
    <w:pPr>
      <w:spacing w:line="360" w:lineRule="auto"/>
      <w:ind w:firstLine="397"/>
      <w:jc w:val="both"/>
    </w:pPr>
    <w:rPr>
      <w:rFonts w:ascii="Calibri" w:eastAsia="Calibri" w:hAnsi="Calibri"/>
      <w:sz w:val="22"/>
      <w:szCs w:val="22"/>
      <w:lang w:eastAsia="en-US"/>
    </w:rPr>
  </w:style>
  <w:style w:type="paragraph" w:styleId="Listapunktowana">
    <w:name w:val="List Bullet"/>
    <w:basedOn w:val="Normalny"/>
    <w:uiPriority w:val="99"/>
    <w:rsid w:val="00064146"/>
    <w:pPr>
      <w:widowControl w:val="0"/>
      <w:numPr>
        <w:numId w:val="12"/>
      </w:numPr>
      <w:suppressAutoHyphens/>
      <w:contextualSpacing/>
    </w:pPr>
    <w:rPr>
      <w:rFonts w:eastAsia="Arial Unicode MS"/>
      <w:kern w:val="1"/>
      <w:lang w:eastAsia="uk-UA"/>
    </w:rPr>
  </w:style>
  <w:style w:type="paragraph" w:customStyle="1" w:styleId="BodyA">
    <w:name w:val="Body A"/>
    <w:rsid w:val="00064146"/>
    <w:pPr>
      <w:pBdr>
        <w:top w:val="nil"/>
        <w:left w:val="nil"/>
        <w:bottom w:val="nil"/>
        <w:right w:val="nil"/>
        <w:between w:val="nil"/>
        <w:bar w:val="nil"/>
      </w:pBdr>
      <w:spacing w:after="0" w:line="240" w:lineRule="auto"/>
    </w:pPr>
    <w:rPr>
      <w:rFonts w:ascii="Helvetica" w:eastAsia="Arial Unicode MS" w:hAnsi="Arial Unicode MS" w:cs="Arial Unicode MS"/>
      <w:color w:val="000000"/>
      <w:u w:color="000000"/>
      <w:bdr w:val="nil"/>
      <w:lang w:eastAsia="pl-PL"/>
    </w:rPr>
  </w:style>
  <w:style w:type="character" w:customStyle="1" w:styleId="apple-converted-space">
    <w:name w:val="apple-converted-space"/>
    <w:basedOn w:val="Domylnaczcionkaakapitu"/>
    <w:rsid w:val="00064146"/>
  </w:style>
  <w:style w:type="paragraph" w:styleId="Zagicieoddouformularza">
    <w:name w:val="HTML Bottom of Form"/>
    <w:basedOn w:val="Normalny"/>
    <w:next w:val="Normalny"/>
    <w:link w:val="ZagicieoddouformularzaZnak"/>
    <w:hidden/>
    <w:uiPriority w:val="99"/>
    <w:semiHidden/>
    <w:unhideWhenUsed/>
    <w:rsid w:val="00064146"/>
    <w:pPr>
      <w:pBdr>
        <w:top w:val="single" w:sz="6" w:space="1" w:color="auto"/>
      </w:pBdr>
      <w:jc w:val="center"/>
    </w:pPr>
    <w:rPr>
      <w:rFonts w:ascii="Arial" w:hAnsi="Arial"/>
      <w:vanish/>
      <w:sz w:val="16"/>
      <w:szCs w:val="16"/>
      <w:lang/>
    </w:rPr>
  </w:style>
  <w:style w:type="character" w:customStyle="1" w:styleId="ZagicieoddouformularzaZnak">
    <w:name w:val="Zagięcie od dołu formularza Znak"/>
    <w:basedOn w:val="Domylnaczcionkaakapitu"/>
    <w:link w:val="Zagicieoddouformularza"/>
    <w:uiPriority w:val="99"/>
    <w:semiHidden/>
    <w:rsid w:val="00064146"/>
    <w:rPr>
      <w:rFonts w:ascii="Arial" w:eastAsia="Times New Roman" w:hAnsi="Arial" w:cs="Times New Roman"/>
      <w:vanish/>
      <w:sz w:val="16"/>
      <w:szCs w:val="16"/>
      <w:lang w:eastAsia="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rsid w:val="00064146"/>
    <w:rPr>
      <w:rFonts w:ascii="Times New Roman" w:eastAsia="Times New Roman" w:hAnsi="Times New Roman" w:cs="Times New Roman"/>
      <w:sz w:val="20"/>
      <w:szCs w:val="20"/>
      <w:lang w:eastAsia="pl-PL"/>
    </w:rPr>
  </w:style>
  <w:style w:type="paragraph" w:customStyle="1" w:styleId="Kropki">
    <w:name w:val="Kropki"/>
    <w:basedOn w:val="Normalny"/>
    <w:rsid w:val="00064146"/>
    <w:pPr>
      <w:tabs>
        <w:tab w:val="left" w:leader="dot" w:pos="9072"/>
      </w:tabs>
      <w:spacing w:line="360" w:lineRule="auto"/>
      <w:jc w:val="right"/>
    </w:pPr>
    <w:rPr>
      <w:rFonts w:ascii="Arial" w:hAnsi="Arial"/>
      <w:szCs w:val="20"/>
      <w:lang w:eastAsia="ar-SA"/>
    </w:rPr>
  </w:style>
  <w:style w:type="paragraph" w:customStyle="1" w:styleId="pkt">
    <w:name w:val="pkt"/>
    <w:basedOn w:val="Normalny"/>
    <w:link w:val="pktZnak"/>
    <w:rsid w:val="00064146"/>
    <w:pPr>
      <w:spacing w:before="60" w:after="60"/>
      <w:ind w:left="851" w:hanging="295"/>
      <w:jc w:val="both"/>
    </w:pPr>
    <w:rPr>
      <w:szCs w:val="20"/>
      <w:lang/>
    </w:rPr>
  </w:style>
  <w:style w:type="character" w:customStyle="1" w:styleId="pktZnak">
    <w:name w:val="pkt Znak"/>
    <w:link w:val="pkt"/>
    <w:rsid w:val="00064146"/>
    <w:rPr>
      <w:rFonts w:ascii="Times New Roman" w:eastAsia="Times New Roman" w:hAnsi="Times New Roman" w:cs="Times New Roman"/>
      <w:sz w:val="24"/>
      <w:szCs w:val="20"/>
      <w:lang/>
    </w:rPr>
  </w:style>
  <w:style w:type="paragraph" w:customStyle="1" w:styleId="Nagwek111">
    <w:name w:val="Nagłówek 111"/>
    <w:basedOn w:val="Standard"/>
    <w:next w:val="Normalny"/>
    <w:rsid w:val="00064146"/>
    <w:pPr>
      <w:keepNext/>
      <w:jc w:val="center"/>
      <w:outlineLvl w:val="0"/>
    </w:pPr>
    <w:rPr>
      <w:sz w:val="24"/>
    </w:rPr>
  </w:style>
  <w:style w:type="numbering" w:customStyle="1" w:styleId="WWNum2">
    <w:name w:val="WWNum2"/>
    <w:basedOn w:val="Bezlisty"/>
    <w:rsid w:val="00064146"/>
    <w:pPr>
      <w:numPr>
        <w:numId w:val="13"/>
      </w:numPr>
    </w:pPr>
  </w:style>
  <w:style w:type="character" w:styleId="Tekstzastpczy">
    <w:name w:val="Placeholder Text"/>
    <w:uiPriority w:val="99"/>
    <w:semiHidden/>
    <w:rsid w:val="00064146"/>
    <w:rPr>
      <w:color w:val="808080"/>
    </w:rPr>
  </w:style>
  <w:style w:type="character" w:customStyle="1" w:styleId="hps">
    <w:name w:val="hps"/>
    <w:rsid w:val="00064146"/>
  </w:style>
  <w:style w:type="paragraph" w:styleId="Plandokumentu">
    <w:name w:val="Document Map"/>
    <w:basedOn w:val="Normalny"/>
    <w:link w:val="PlandokumentuZnak"/>
    <w:uiPriority w:val="99"/>
    <w:semiHidden/>
    <w:unhideWhenUsed/>
    <w:rsid w:val="00064146"/>
    <w:rPr>
      <w:rFonts w:ascii="Tahoma" w:hAnsi="Tahoma"/>
      <w:sz w:val="16"/>
      <w:szCs w:val="16"/>
      <w:lang/>
    </w:rPr>
  </w:style>
  <w:style w:type="character" w:customStyle="1" w:styleId="PlandokumentuZnak">
    <w:name w:val="Plan dokumentu Znak"/>
    <w:basedOn w:val="Domylnaczcionkaakapitu"/>
    <w:link w:val="Plandokumentu"/>
    <w:uiPriority w:val="99"/>
    <w:semiHidden/>
    <w:rsid w:val="00064146"/>
    <w:rPr>
      <w:rFonts w:ascii="Tahoma" w:eastAsia="Times New Roman" w:hAnsi="Tahoma" w:cs="Times New Roman"/>
      <w:sz w:val="16"/>
      <w:szCs w:val="16"/>
      <w:lang/>
    </w:rPr>
  </w:style>
  <w:style w:type="character" w:customStyle="1" w:styleId="Teksttreci">
    <w:name w:val="Tekst treści_"/>
    <w:link w:val="Teksttreci1"/>
    <w:uiPriority w:val="99"/>
    <w:locked/>
    <w:rsid w:val="00064146"/>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064146"/>
    <w:pPr>
      <w:widowControl w:val="0"/>
      <w:shd w:val="clear" w:color="auto" w:fill="FFFFFF"/>
      <w:spacing w:line="240" w:lineRule="atLeast"/>
    </w:pPr>
    <w:rPr>
      <w:rFonts w:ascii="Lucida Sans Unicode" w:eastAsiaTheme="minorHAnsi" w:hAnsi="Lucida Sans Unicode" w:cs="Lucida Sans Unicode"/>
      <w:spacing w:val="-2"/>
      <w:sz w:val="17"/>
      <w:szCs w:val="17"/>
      <w:lang w:eastAsia="en-US"/>
    </w:rPr>
  </w:style>
  <w:style w:type="paragraph" w:customStyle="1" w:styleId="m40">
    <w:name w:val="m40"/>
    <w:basedOn w:val="Normalny"/>
    <w:rsid w:val="00064146"/>
    <w:pPr>
      <w:spacing w:before="100" w:beforeAutospacing="1" w:after="100" w:afterAutospacing="1"/>
    </w:pPr>
  </w:style>
  <w:style w:type="paragraph" w:customStyle="1" w:styleId="Tekstpodstawowywcity21">
    <w:name w:val="Tekst podstawowy wcięty 21"/>
    <w:basedOn w:val="Normalny"/>
    <w:rsid w:val="00064146"/>
    <w:pPr>
      <w:suppressAutoHyphens/>
      <w:spacing w:line="284" w:lineRule="atLeast"/>
      <w:ind w:left="375" w:firstLine="480"/>
      <w:jc w:val="both"/>
    </w:pPr>
    <w:rPr>
      <w:kern w:val="1"/>
      <w:sz w:val="26"/>
      <w:szCs w:val="26"/>
    </w:rPr>
  </w:style>
  <w:style w:type="paragraph" w:customStyle="1" w:styleId="tekst-tabelka-lub-formularz">
    <w:name w:val="tekst-tabelka-lub-formularz"/>
    <w:basedOn w:val="Normalny"/>
    <w:rsid w:val="00064146"/>
    <w:pPr>
      <w:keepLines/>
      <w:tabs>
        <w:tab w:val="left" w:pos="2540"/>
      </w:tabs>
      <w:spacing w:line="220" w:lineRule="exact"/>
      <w:jc w:val="both"/>
    </w:pPr>
    <w:rPr>
      <w:rFonts w:ascii="SlimbachItcTEE" w:hAnsi="SlimbachItcTEE"/>
      <w:noProof/>
      <w:sz w:val="18"/>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c.europa.eu/tools/espd/filter?lang=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39</Pages>
  <Words>17552</Words>
  <Characters>105317</Characters>
  <Application>Microsoft Office Word</Application>
  <DocSecurity>0</DocSecurity>
  <Lines>877</Lines>
  <Paragraphs>245</Paragraphs>
  <ScaleCrop>false</ScaleCrop>
  <Company>CPE</Company>
  <LinksUpToDate>false</LinksUpToDate>
  <CharactersWithSpaces>122624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anna_zapala</dc:creator>
  <cp:keywords/>
  <dc:description/>
  <cp:lastModifiedBy>anna_zapala</cp:lastModifiedBy>
  <cp:revision>2</cp:revision>
  <dcterms:created xsi:type="dcterms:W3CDTF">2019-01-31T09:33:00Z</dcterms:created>
  <dcterms:modified xsi:type="dcterms:W3CDTF">2019-01-31T09:34:00Z</dcterms:modified>
</cp:coreProperties>
</file>