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D3BF0" w14:textId="6CBC09C3" w:rsidR="00996B8C" w:rsidRPr="0044742A" w:rsidRDefault="00D50D0E" w:rsidP="00996B8C">
      <w:pPr>
        <w:pStyle w:val="Tytu"/>
        <w:spacing w:beforeLines="20" w:before="48" w:afterLines="20" w:after="48"/>
        <w:jc w:val="right"/>
        <w:rPr>
          <w:rFonts w:asciiTheme="minorHAnsi" w:hAnsiTheme="minorHAnsi" w:cstheme="minorHAnsi"/>
          <w:b w:val="0"/>
          <w:bCs/>
          <w:i/>
          <w:iCs/>
          <w:sz w:val="22"/>
          <w:szCs w:val="22"/>
        </w:rPr>
      </w:pPr>
      <w:r>
        <w:rPr>
          <w:rFonts w:asciiTheme="minorHAnsi" w:hAnsiTheme="minorHAnsi" w:cstheme="minorHAnsi"/>
          <w:b w:val="0"/>
          <w:bCs/>
          <w:i/>
          <w:iCs/>
          <w:sz w:val="22"/>
          <w:szCs w:val="22"/>
        </w:rPr>
        <w:t>Z</w:t>
      </w:r>
      <w:r w:rsidR="00996B8C" w:rsidRPr="0044742A">
        <w:rPr>
          <w:rFonts w:asciiTheme="minorHAnsi" w:hAnsiTheme="minorHAnsi" w:cstheme="minorHAnsi"/>
          <w:b w:val="0"/>
          <w:bCs/>
          <w:i/>
          <w:iCs/>
          <w:sz w:val="22"/>
          <w:szCs w:val="22"/>
        </w:rPr>
        <w:t>ałącznik nr 1 do SIWZ</w:t>
      </w:r>
    </w:p>
    <w:p w14:paraId="24E3EBAE" w14:textId="6949E0F1" w:rsidR="00996B8C" w:rsidRPr="0044742A" w:rsidRDefault="00996B8C" w:rsidP="00996B8C">
      <w:pPr>
        <w:spacing w:beforeLines="20" w:before="48" w:afterLines="20" w:after="48"/>
        <w:jc w:val="center"/>
        <w:rPr>
          <w:rFonts w:asciiTheme="minorHAnsi" w:hAnsiTheme="minorHAnsi" w:cstheme="minorHAnsi"/>
          <w:b/>
          <w:bCs/>
          <w:sz w:val="22"/>
          <w:szCs w:val="22"/>
        </w:rPr>
      </w:pPr>
      <w:r w:rsidRPr="0044742A">
        <w:rPr>
          <w:rFonts w:asciiTheme="minorHAnsi" w:hAnsiTheme="minorHAnsi" w:cstheme="minorHAnsi"/>
          <w:b/>
          <w:bCs/>
          <w:sz w:val="22"/>
          <w:szCs w:val="22"/>
        </w:rPr>
        <w:t>UMOWA NR</w:t>
      </w:r>
      <w:r w:rsidR="008C3E9E" w:rsidRPr="0044742A">
        <w:rPr>
          <w:rFonts w:asciiTheme="minorHAnsi" w:hAnsiTheme="minorHAnsi" w:cstheme="minorHAnsi"/>
          <w:b/>
          <w:bCs/>
          <w:sz w:val="22"/>
          <w:szCs w:val="22"/>
        </w:rPr>
        <w:t xml:space="preserve"> WA.263.4</w:t>
      </w:r>
      <w:r w:rsidR="0044742A">
        <w:rPr>
          <w:rFonts w:asciiTheme="minorHAnsi" w:hAnsiTheme="minorHAnsi" w:cstheme="minorHAnsi"/>
          <w:b/>
          <w:bCs/>
          <w:sz w:val="22"/>
          <w:szCs w:val="22"/>
        </w:rPr>
        <w:t>6</w:t>
      </w:r>
      <w:r w:rsidR="008C3E9E" w:rsidRPr="0044742A">
        <w:rPr>
          <w:rFonts w:asciiTheme="minorHAnsi" w:hAnsiTheme="minorHAnsi" w:cstheme="minorHAnsi"/>
          <w:b/>
          <w:bCs/>
          <w:sz w:val="22"/>
          <w:szCs w:val="22"/>
        </w:rPr>
        <w:t>.2020.U</w:t>
      </w:r>
    </w:p>
    <w:p w14:paraId="56D52FBA" w14:textId="77777777" w:rsidR="00996B8C" w:rsidRPr="0044742A" w:rsidRDefault="00996B8C" w:rsidP="00996B8C">
      <w:pPr>
        <w:spacing w:beforeLines="20" w:before="48" w:afterLines="20" w:after="48"/>
        <w:rPr>
          <w:rFonts w:asciiTheme="minorHAnsi" w:hAnsiTheme="minorHAnsi" w:cstheme="minorHAnsi"/>
          <w:sz w:val="22"/>
          <w:szCs w:val="22"/>
        </w:rPr>
      </w:pPr>
      <w:r w:rsidRPr="0044742A">
        <w:rPr>
          <w:rFonts w:asciiTheme="minorHAnsi" w:hAnsiTheme="minorHAnsi" w:cstheme="minorHAnsi"/>
          <w:sz w:val="22"/>
          <w:szCs w:val="22"/>
        </w:rPr>
        <w:t>zawarta w dniu ..................................................... w Warszawie, pomiędzy:</w:t>
      </w:r>
    </w:p>
    <w:p w14:paraId="4B94D147" w14:textId="598DF5C3" w:rsidR="00996B8C" w:rsidRPr="0044742A" w:rsidRDefault="00996B8C" w:rsidP="00996B8C">
      <w:pPr>
        <w:tabs>
          <w:tab w:val="left" w:pos="5670"/>
        </w:tabs>
        <w:autoSpaceDN w:val="0"/>
        <w:spacing w:beforeLines="20" w:before="48" w:afterLines="20" w:after="48"/>
        <w:jc w:val="both"/>
        <w:textAlignment w:val="baseline"/>
        <w:rPr>
          <w:rFonts w:asciiTheme="minorHAnsi" w:hAnsiTheme="minorHAnsi" w:cstheme="minorHAnsi"/>
          <w:kern w:val="3"/>
          <w:sz w:val="22"/>
          <w:szCs w:val="22"/>
        </w:rPr>
      </w:pPr>
      <w:r w:rsidRPr="0044742A">
        <w:rPr>
          <w:rFonts w:asciiTheme="minorHAnsi" w:hAnsiTheme="minorHAnsi" w:cstheme="minorHAnsi"/>
          <w:b/>
          <w:kern w:val="3"/>
          <w:sz w:val="22"/>
          <w:szCs w:val="22"/>
        </w:rPr>
        <w:t>Skarbem Państwa – państwową jednostką budżetową - Centrum Projektów Europejskich</w:t>
      </w:r>
      <w:r w:rsidRPr="0044742A">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w:t>
      </w:r>
    </w:p>
    <w:p w14:paraId="272D8169" w14:textId="77777777" w:rsidR="00996B8C" w:rsidRPr="0044742A" w:rsidRDefault="00996B8C" w:rsidP="00996B8C">
      <w:pPr>
        <w:tabs>
          <w:tab w:val="left" w:pos="5670"/>
        </w:tabs>
        <w:autoSpaceDN w:val="0"/>
        <w:spacing w:beforeLines="20" w:before="48" w:afterLines="20" w:after="48"/>
        <w:jc w:val="both"/>
        <w:textAlignment w:val="baseline"/>
        <w:rPr>
          <w:rFonts w:asciiTheme="minorHAnsi" w:hAnsiTheme="minorHAnsi" w:cstheme="minorHAnsi"/>
          <w:b/>
          <w:bCs/>
          <w:kern w:val="3"/>
          <w:sz w:val="22"/>
          <w:szCs w:val="22"/>
        </w:rPr>
      </w:pPr>
      <w:r w:rsidRPr="0044742A">
        <w:rPr>
          <w:rFonts w:asciiTheme="minorHAnsi" w:hAnsiTheme="minorHAnsi" w:cstheme="minorHAnsi"/>
          <w:b/>
          <w:kern w:val="3"/>
          <w:sz w:val="22"/>
          <w:szCs w:val="22"/>
        </w:rPr>
        <w:t>Pana Leszka Jana Buller –</w:t>
      </w:r>
      <w:r w:rsidRPr="0044742A">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44742A">
        <w:rPr>
          <w:rFonts w:asciiTheme="minorHAnsi" w:hAnsiTheme="minorHAnsi" w:cstheme="minorHAnsi"/>
          <w:bCs/>
          <w:kern w:val="3"/>
          <w:sz w:val="22"/>
          <w:szCs w:val="22"/>
        </w:rPr>
        <w:t>zwanym w dalszej części umowy</w:t>
      </w:r>
      <w:r w:rsidRPr="0044742A">
        <w:rPr>
          <w:rFonts w:asciiTheme="minorHAnsi" w:hAnsiTheme="minorHAnsi" w:cstheme="minorHAnsi"/>
          <w:b/>
          <w:bCs/>
          <w:kern w:val="3"/>
          <w:sz w:val="22"/>
          <w:szCs w:val="22"/>
        </w:rPr>
        <w:t xml:space="preserve"> „Zamawiającym”,</w:t>
      </w:r>
    </w:p>
    <w:p w14:paraId="516A41DF"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a</w:t>
      </w:r>
    </w:p>
    <w:p w14:paraId="746DEC7D" w14:textId="77777777" w:rsidR="0044742A" w:rsidRPr="0044742A" w:rsidRDefault="0044742A" w:rsidP="0044742A">
      <w:pPr>
        <w:pStyle w:val="Default"/>
        <w:jc w:val="both"/>
        <w:rPr>
          <w:rFonts w:asciiTheme="minorHAnsi" w:hAnsiTheme="minorHAnsi"/>
          <w:sz w:val="22"/>
          <w:szCs w:val="22"/>
        </w:rPr>
      </w:pPr>
    </w:p>
    <w:p w14:paraId="38166781"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 z siedzibą w ................... przy ul. ....................., posiadającą numer identyfikacji REGON ............. oraz NIP ................., a także wpisaną do Krajowego Rejestru Sądowego </w:t>
      </w:r>
      <w:r w:rsidRPr="0044742A">
        <w:rPr>
          <w:rFonts w:asciiTheme="minorHAnsi" w:hAnsiTheme="minorHAnsi"/>
          <w:sz w:val="22"/>
          <w:szCs w:val="22"/>
        </w:rPr>
        <w:br/>
        <w:t xml:space="preserve">pod numerem KRS .............................../wpisaną do Centralnej Ewidencji i Informacji o Działalności Gospodarczej, prowadzonej przez ……………………..pod numerem………………., reprezentowaną przez Pana/Panią ................................., zwaną / zwanym w dalszej części umowy </w:t>
      </w:r>
      <w:r w:rsidRPr="0044742A">
        <w:rPr>
          <w:rFonts w:asciiTheme="minorHAnsi" w:hAnsiTheme="minorHAnsi"/>
          <w:b/>
          <w:sz w:val="22"/>
          <w:szCs w:val="22"/>
        </w:rPr>
        <w:t>„Wykonawcą”</w:t>
      </w:r>
      <w:r w:rsidRPr="0044742A">
        <w:rPr>
          <w:rFonts w:asciiTheme="minorHAnsi" w:hAnsiTheme="minorHAnsi"/>
          <w:sz w:val="22"/>
          <w:szCs w:val="22"/>
        </w:rPr>
        <w:t>,</w:t>
      </w:r>
      <w:r w:rsidRPr="0044742A">
        <w:rPr>
          <w:rFonts w:asciiTheme="minorHAnsi" w:hAnsiTheme="minorHAnsi"/>
          <w:sz w:val="22"/>
          <w:szCs w:val="22"/>
        </w:rPr>
        <w:cr/>
        <w:t xml:space="preserve">którą w realizacji niniejszej umowy będą reprezentować: </w:t>
      </w:r>
    </w:p>
    <w:p w14:paraId="4E8D8F83" w14:textId="77777777" w:rsidR="0044742A" w:rsidRPr="0044742A" w:rsidRDefault="0044742A" w:rsidP="0044742A">
      <w:pPr>
        <w:pStyle w:val="Tekstpodstawowy"/>
        <w:spacing w:line="276" w:lineRule="auto"/>
        <w:jc w:val="both"/>
        <w:rPr>
          <w:rFonts w:asciiTheme="minorHAnsi" w:hAnsiTheme="minorHAnsi"/>
          <w:sz w:val="22"/>
          <w:szCs w:val="22"/>
        </w:rPr>
      </w:pPr>
      <w:r w:rsidRPr="0044742A">
        <w:rPr>
          <w:rFonts w:asciiTheme="minorHAnsi" w:hAnsiTheme="minorHAnsi"/>
          <w:sz w:val="22"/>
          <w:szCs w:val="22"/>
        </w:rPr>
        <w:t>Pan (i) ……………………………………………………………………………………................. zamieszkały (a) w.................................................................................................................................... legitymujący(a) się dowodem osobistym/paszportem o numerze</w:t>
      </w:r>
      <w:r w:rsidRPr="0044742A">
        <w:rPr>
          <w:rStyle w:val="Odwoanieprzypisudolnego"/>
          <w:rFonts w:asciiTheme="minorHAnsi" w:hAnsiTheme="minorHAnsi"/>
          <w:sz w:val="22"/>
          <w:szCs w:val="22"/>
        </w:rPr>
        <w:footnoteReference w:id="1"/>
      </w:r>
      <w:r w:rsidRPr="0044742A">
        <w:rPr>
          <w:rFonts w:asciiTheme="minorHAnsi" w:hAnsiTheme="minorHAnsi"/>
          <w:sz w:val="22"/>
          <w:szCs w:val="22"/>
        </w:rPr>
        <w:t xml:space="preserve">  ……………………………………. oraz posiadający(a) numer PESEL/numer identyfikacyjny</w:t>
      </w:r>
      <w:r w:rsidRPr="0044742A">
        <w:rPr>
          <w:rStyle w:val="Odwoanieprzypisudolnego"/>
          <w:rFonts w:asciiTheme="minorHAnsi" w:hAnsiTheme="minorHAnsi"/>
          <w:sz w:val="22"/>
          <w:szCs w:val="22"/>
        </w:rPr>
        <w:footnoteReference w:id="2"/>
      </w:r>
      <w:r w:rsidRPr="0044742A">
        <w:rPr>
          <w:rFonts w:asciiTheme="minorHAnsi" w:hAnsiTheme="minorHAnsi"/>
          <w:sz w:val="22"/>
          <w:szCs w:val="22"/>
        </w:rPr>
        <w:t xml:space="preserve"> ………………………….……………….. </w:t>
      </w:r>
      <w:r w:rsidRPr="0044742A">
        <w:rPr>
          <w:rFonts w:asciiTheme="minorHAnsi" w:hAnsiTheme="minorHAnsi"/>
          <w:sz w:val="22"/>
          <w:szCs w:val="22"/>
        </w:rPr>
        <w:tab/>
      </w:r>
    </w:p>
    <w:p w14:paraId="27C771A7"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295FDE13"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lub</w:t>
      </w:r>
      <w:bookmarkStart w:id="0" w:name="_Hlk52971657"/>
      <w:r w:rsidRPr="0044742A">
        <w:rPr>
          <w:rStyle w:val="Odwoanieprzypisudolnego"/>
          <w:rFonts w:asciiTheme="minorHAnsi" w:hAnsiTheme="minorHAnsi"/>
          <w:sz w:val="22"/>
          <w:szCs w:val="22"/>
        </w:rPr>
        <w:footnoteReference w:id="3"/>
      </w:r>
      <w:bookmarkEnd w:id="0"/>
    </w:p>
    <w:p w14:paraId="5DD7408A" w14:textId="77777777" w:rsidR="0044742A" w:rsidRPr="0044742A" w:rsidRDefault="0044742A" w:rsidP="0044742A">
      <w:pPr>
        <w:pStyle w:val="Default"/>
        <w:jc w:val="both"/>
        <w:rPr>
          <w:rFonts w:asciiTheme="minorHAnsi" w:hAnsiTheme="minorHAnsi"/>
          <w:sz w:val="22"/>
          <w:szCs w:val="22"/>
        </w:rPr>
      </w:pPr>
    </w:p>
    <w:p w14:paraId="25D3CC78"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44742A">
        <w:rPr>
          <w:rFonts w:asciiTheme="minorHAnsi" w:hAnsiTheme="minorHAnsi"/>
          <w:b/>
          <w:bCs/>
          <w:sz w:val="22"/>
          <w:szCs w:val="22"/>
        </w:rPr>
        <w:t>„Wykonawcą”</w:t>
      </w:r>
      <w:r w:rsidRPr="0044742A">
        <w:rPr>
          <w:rFonts w:asciiTheme="minorHAnsi" w:hAnsiTheme="minorHAnsi"/>
          <w:sz w:val="22"/>
          <w:szCs w:val="22"/>
        </w:rPr>
        <w:t>.</w:t>
      </w:r>
    </w:p>
    <w:p w14:paraId="4957E55E" w14:textId="77777777" w:rsidR="0044742A" w:rsidRPr="0044742A" w:rsidRDefault="0044742A" w:rsidP="0044742A">
      <w:pPr>
        <w:pStyle w:val="Default"/>
        <w:jc w:val="both"/>
        <w:rPr>
          <w:rFonts w:asciiTheme="minorHAnsi" w:hAnsiTheme="minorHAnsi"/>
          <w:sz w:val="22"/>
          <w:szCs w:val="22"/>
        </w:rPr>
      </w:pPr>
    </w:p>
    <w:p w14:paraId="4C0735D1"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Zamawiający lub Wykonawca zwani są również dalej są również dalej </w:t>
      </w:r>
      <w:r w:rsidRPr="0044742A">
        <w:rPr>
          <w:rFonts w:asciiTheme="minorHAnsi" w:hAnsiTheme="minorHAnsi"/>
          <w:b/>
          <w:bCs/>
          <w:color w:val="000000"/>
          <w:sz w:val="22"/>
          <w:szCs w:val="22"/>
        </w:rPr>
        <w:t xml:space="preserve">„Stroną” </w:t>
      </w:r>
      <w:r w:rsidRPr="0044742A">
        <w:rPr>
          <w:rFonts w:asciiTheme="minorHAnsi" w:hAnsiTheme="minorHAnsi"/>
          <w:color w:val="000000"/>
          <w:sz w:val="22"/>
          <w:szCs w:val="22"/>
        </w:rPr>
        <w:t xml:space="preserve">lub łącznie </w:t>
      </w:r>
      <w:r w:rsidRPr="0044742A">
        <w:rPr>
          <w:rFonts w:asciiTheme="minorHAnsi" w:hAnsiTheme="minorHAnsi"/>
          <w:b/>
          <w:bCs/>
          <w:color w:val="000000"/>
          <w:sz w:val="22"/>
          <w:szCs w:val="22"/>
        </w:rPr>
        <w:t xml:space="preserve">„Stronami” </w:t>
      </w:r>
      <w:r w:rsidRPr="0044742A">
        <w:rPr>
          <w:rFonts w:asciiTheme="minorHAnsi" w:hAnsiTheme="minorHAnsi"/>
          <w:color w:val="000000"/>
          <w:sz w:val="22"/>
          <w:szCs w:val="22"/>
        </w:rPr>
        <w:t>umowy.</w:t>
      </w:r>
    </w:p>
    <w:p w14:paraId="4BA877A1"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19023A2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w:t>
      </w:r>
    </w:p>
    <w:p w14:paraId="057CA0EA" w14:textId="2D096BD9"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 xml:space="preserve">Strony oświadczają, że umowa została zawarta w wyniku udzielenia zamówienia publicznego w trybie przetargu nieograniczonego, o którym mowa w przepisie art. 39 ustawy z dnia 29 stycznia 2004 r. Prawo zamówień publicznych (Dz. U. z 2019 r., poz. 1843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xml:space="preserve">. zm.), oznaczonego nr </w:t>
      </w:r>
      <w:r>
        <w:rPr>
          <w:rFonts w:asciiTheme="minorHAnsi" w:hAnsiTheme="minorHAnsi"/>
          <w:color w:val="000000"/>
          <w:sz w:val="22"/>
          <w:szCs w:val="22"/>
        </w:rPr>
        <w:t>WA.263.46.2020.KR</w:t>
      </w:r>
      <w:r w:rsidRPr="0044742A">
        <w:rPr>
          <w:rFonts w:asciiTheme="minorHAnsi" w:hAnsiTheme="minorHAnsi"/>
          <w:color w:val="000000"/>
          <w:sz w:val="22"/>
          <w:szCs w:val="22"/>
        </w:rPr>
        <w:t xml:space="preserve"> .</w:t>
      </w:r>
    </w:p>
    <w:p w14:paraId="1935E8D5"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 xml:space="preserve">Przedmiot umowy jest współfinansowany ze środków Unii Europejskiej w ramach Programu Pomocy Technicznej 2014-2020 - </w:t>
      </w:r>
      <w:r w:rsidRPr="0044742A">
        <w:rPr>
          <w:rFonts w:asciiTheme="minorHAnsi" w:hAnsiTheme="minorHAnsi"/>
          <w:i/>
          <w:iCs/>
          <w:color w:val="000000"/>
          <w:sz w:val="22"/>
          <w:szCs w:val="22"/>
        </w:rPr>
        <w:t>dalej</w:t>
      </w:r>
      <w:r w:rsidRPr="0044742A">
        <w:rPr>
          <w:rFonts w:asciiTheme="minorHAnsi" w:hAnsiTheme="minorHAnsi"/>
          <w:color w:val="000000"/>
          <w:sz w:val="22"/>
          <w:szCs w:val="22"/>
        </w:rPr>
        <w:t xml:space="preserve"> </w:t>
      </w:r>
      <w:r w:rsidRPr="0044742A">
        <w:rPr>
          <w:rFonts w:asciiTheme="minorHAnsi" w:hAnsiTheme="minorHAnsi"/>
          <w:i/>
          <w:iCs/>
          <w:color w:val="000000"/>
          <w:sz w:val="22"/>
          <w:szCs w:val="22"/>
        </w:rPr>
        <w:t>w treści również jako „Program”</w:t>
      </w:r>
      <w:r w:rsidRPr="0044742A">
        <w:rPr>
          <w:rFonts w:asciiTheme="minorHAnsi" w:hAnsiTheme="minorHAnsi"/>
          <w:color w:val="000000"/>
          <w:sz w:val="22"/>
          <w:szCs w:val="22"/>
        </w:rPr>
        <w:t>.</w:t>
      </w:r>
    </w:p>
    <w:p w14:paraId="4431F338"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i/>
          <w:iCs/>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Przedmiotem umowy jest opracowanie</w:t>
      </w:r>
      <w:r w:rsidRPr="0044742A">
        <w:rPr>
          <w:rFonts w:asciiTheme="minorHAnsi" w:hAnsiTheme="minorHAnsi"/>
          <w:sz w:val="22"/>
          <w:szCs w:val="22"/>
        </w:rPr>
        <w:t xml:space="preserve"> albumu Centrum Projektów Europejskich na temat projektów dofinansowanych ze środków Funduszy Europejskich,</w:t>
      </w:r>
      <w:r w:rsidRPr="0044742A">
        <w:rPr>
          <w:rFonts w:asciiTheme="minorHAnsi" w:hAnsiTheme="minorHAnsi"/>
          <w:color w:val="000000"/>
          <w:sz w:val="22"/>
          <w:szCs w:val="22"/>
        </w:rPr>
        <w:t xml:space="preserve"> druk oraz usługi powiązane</w:t>
      </w:r>
      <w:r w:rsidRPr="0044742A">
        <w:rPr>
          <w:rFonts w:asciiTheme="minorHAnsi" w:hAnsiTheme="minorHAnsi"/>
          <w:sz w:val="22"/>
          <w:szCs w:val="22"/>
        </w:rPr>
        <w:t xml:space="preserve"> </w:t>
      </w:r>
      <w:r w:rsidRPr="0044742A">
        <w:rPr>
          <w:rFonts w:asciiTheme="minorHAnsi" w:hAnsiTheme="minorHAnsi"/>
          <w:color w:val="000000"/>
          <w:sz w:val="22"/>
          <w:szCs w:val="22"/>
        </w:rPr>
        <w:t xml:space="preserve">– </w:t>
      </w:r>
      <w:r w:rsidRPr="0044742A">
        <w:rPr>
          <w:rFonts w:asciiTheme="minorHAnsi" w:hAnsiTheme="minorHAnsi"/>
          <w:i/>
          <w:iCs/>
          <w:color w:val="000000"/>
          <w:sz w:val="22"/>
          <w:szCs w:val="22"/>
        </w:rPr>
        <w:t>dalej w treści również jako „Przedmiot umowy</w:t>
      </w:r>
      <w:r w:rsidRPr="0044742A">
        <w:rPr>
          <w:rFonts w:asciiTheme="minorHAnsi" w:hAnsiTheme="minorHAnsi"/>
          <w:color w:val="000000"/>
          <w:sz w:val="22"/>
          <w:szCs w:val="22"/>
        </w:rPr>
        <w:t xml:space="preserve">”. Szczegółowy zakres usług, specyfikacja publikacji oraz harmonogram i warunki jej przygotowania oraz wykonania określa „Opis przedmiotu zamówienia”, stanowiący załącznik nr 1 do umowy – </w:t>
      </w:r>
      <w:r w:rsidRPr="0044742A">
        <w:rPr>
          <w:rFonts w:asciiTheme="minorHAnsi" w:hAnsiTheme="minorHAnsi"/>
          <w:i/>
          <w:iCs/>
          <w:color w:val="000000"/>
          <w:sz w:val="22"/>
          <w:szCs w:val="22"/>
        </w:rPr>
        <w:t>dalej również jako „OPZ”.</w:t>
      </w:r>
    </w:p>
    <w:p w14:paraId="4B4C7BE4"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p>
    <w:p w14:paraId="5039BDC8"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lastRenderedPageBreak/>
        <w:t>§ 2</w:t>
      </w:r>
    </w:p>
    <w:p w14:paraId="52328755" w14:textId="782BC4F3" w:rsidR="0044742A" w:rsidRPr="0044742A" w:rsidRDefault="0044742A" w:rsidP="005228CE">
      <w:pPr>
        <w:pStyle w:val="Akapitzlist"/>
        <w:numPr>
          <w:ilvl w:val="3"/>
          <w:numId w:val="50"/>
        </w:num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Umowę zawarto na czas określony tj. od dnia zawarcia umowy do dnia wykonania Przedmiotu umowy, nie później niż do dnia </w:t>
      </w:r>
      <w:r w:rsidR="00994BEC">
        <w:rPr>
          <w:rFonts w:asciiTheme="minorHAnsi" w:hAnsiTheme="minorHAnsi"/>
          <w:color w:val="000000"/>
          <w:sz w:val="22"/>
          <w:szCs w:val="22"/>
        </w:rPr>
        <w:t>2</w:t>
      </w:r>
      <w:r w:rsidR="008E79E7">
        <w:rPr>
          <w:rFonts w:asciiTheme="minorHAnsi" w:hAnsiTheme="minorHAnsi"/>
          <w:color w:val="000000"/>
          <w:sz w:val="22"/>
          <w:szCs w:val="22"/>
        </w:rPr>
        <w:t>3</w:t>
      </w:r>
      <w:r w:rsidRPr="0044742A">
        <w:rPr>
          <w:rFonts w:asciiTheme="minorHAnsi" w:hAnsiTheme="minorHAnsi"/>
          <w:color w:val="000000"/>
          <w:sz w:val="22"/>
          <w:szCs w:val="22"/>
        </w:rPr>
        <w:t xml:space="preserve"> grudnia 2020 r.</w:t>
      </w:r>
    </w:p>
    <w:p w14:paraId="777EB45F" w14:textId="77777777" w:rsidR="0044742A" w:rsidRPr="0044742A" w:rsidRDefault="0044742A" w:rsidP="005228CE">
      <w:pPr>
        <w:pStyle w:val="Akapitzlist"/>
        <w:numPr>
          <w:ilvl w:val="3"/>
          <w:numId w:val="50"/>
        </w:num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Wykonawca zobowiązany jest do realizacji Przedmiotu umowy zgodnie z harmonogramem, określonym w załączniku nr 1 do umowy oraz czasem realizacji, podanym w ofercie Wykonawcy, stanowiącej załącznik nr 2 do umowy.</w:t>
      </w:r>
    </w:p>
    <w:p w14:paraId="52DAA150" w14:textId="77777777" w:rsidR="0044742A" w:rsidRPr="0044742A" w:rsidRDefault="0044742A" w:rsidP="005228CE">
      <w:pPr>
        <w:pStyle w:val="Akapitzlist"/>
        <w:numPr>
          <w:ilvl w:val="3"/>
          <w:numId w:val="50"/>
        </w:numPr>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Zamawiający przekaże Wykonawcy w formie elektronicznej teksty do albumu oraz zdjęcia/grafiki ilustrujące niektóre projekty w ciągu 3 dni roboczych od dnia zawarcia umowy. Przekazanie zdjęć/grafik przez Zamawiającego, o czym mowa w zdaniu poprzednim, nie zwalnia Wykonawcy z obowiązku zakupienia – w razie zaistnienia takiej potrzeby – dodatkowych zdjęć/grafik po uzyskaniu stosownej akceptacji Zamawiającego. Akceptacja dokonywana przez Zamawiającego będzie się odbywała w trybie roboczym, w toku realizacji prac. Maksymalna liczba dodatkowych zdjęć/grafik wynosi 60. Wykonawca w przypadku ustalenia takiej potrzeby lub na żądanie Zamawiającego zobowiązany jest do zakupu zdjęć/grafik, o których mowa w rozdziale II OPZ i wprowadzenia ich do albumu stanowiącego Przedmiot umowy. Zakup dodatkowych zdjęć/grafik (w liczbie nie większej niż 60) objęty jest wynagrodzeniem, o którym mowa w § 4 ust. 1 i Wykonawca nie może żądać podwyższenia wynagrodzenia z tego tytułu. W przypadku zakupu zdjęć z dostępnych baz zdjęć na zasadach </w:t>
      </w:r>
      <w:proofErr w:type="spellStart"/>
      <w:r w:rsidRPr="0044742A">
        <w:rPr>
          <w:rFonts w:asciiTheme="minorHAnsi" w:hAnsiTheme="minorHAnsi"/>
          <w:color w:val="000000"/>
          <w:sz w:val="22"/>
          <w:szCs w:val="22"/>
        </w:rPr>
        <w:t>royalty</w:t>
      </w:r>
      <w:proofErr w:type="spellEnd"/>
      <w:r w:rsidRPr="0044742A">
        <w:rPr>
          <w:rFonts w:asciiTheme="minorHAnsi" w:hAnsiTheme="minorHAnsi"/>
          <w:color w:val="000000"/>
          <w:sz w:val="22"/>
          <w:szCs w:val="22"/>
        </w:rPr>
        <w:t xml:space="preserve"> </w:t>
      </w:r>
      <w:proofErr w:type="spellStart"/>
      <w:r w:rsidRPr="0044742A">
        <w:rPr>
          <w:rFonts w:asciiTheme="minorHAnsi" w:hAnsiTheme="minorHAnsi"/>
          <w:color w:val="000000"/>
          <w:sz w:val="22"/>
          <w:szCs w:val="22"/>
        </w:rPr>
        <w:t>free</w:t>
      </w:r>
      <w:proofErr w:type="spellEnd"/>
      <w:r w:rsidRPr="0044742A">
        <w:rPr>
          <w:rFonts w:asciiTheme="minorHAnsi" w:hAnsiTheme="minorHAnsi"/>
          <w:color w:val="000000"/>
          <w:sz w:val="22"/>
          <w:szCs w:val="22"/>
        </w:rPr>
        <w:t xml:space="preserve"> Wykonawca zapewni możliwość korzystania z albumu stanowiącego Przedmiot umowy zgodnie z jego przeznaczaniem, w tym na zasadach i polach eksploatacji określonych w § 5. Prawa do zakupionych zdjęć/grafik nie mogą ograniczać Zamawiającego w dysponowaniu Przedmiotem umowy w sposób i na zasadach umową określonych.</w:t>
      </w:r>
    </w:p>
    <w:p w14:paraId="286B5D32" w14:textId="77777777" w:rsidR="0044742A" w:rsidRPr="0044742A" w:rsidRDefault="0044742A" w:rsidP="005228CE">
      <w:pPr>
        <w:pStyle w:val="Akapitzlist"/>
        <w:numPr>
          <w:ilvl w:val="3"/>
          <w:numId w:val="50"/>
        </w:numPr>
        <w:tabs>
          <w:tab w:val="left" w:pos="284"/>
        </w:tabs>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Wykonawca na 3 dni robocze przed planowaną datą dostawy Przedmiotu umowy poinformuje o tym fakcie Zamawiającego na adres email wskazany § 3 ust. 7. Dostawa nastąpi w dzień roboczy, w godzinach pracy Zamawiającego od 8.15 do 16.15, z uwzględnieniem czasu potrzebnego na wniesienie oraz ewentualną weryfikację dostarczonego przedmiotu zamówienia.</w:t>
      </w:r>
    </w:p>
    <w:p w14:paraId="39E3068E"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p>
    <w:p w14:paraId="557F42B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3</w:t>
      </w:r>
    </w:p>
    <w:p w14:paraId="0E2E304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zobowiązuje się do wykonania Przedmiotu umowy z należytą starannością, terminowo i bez wad dotyczących jakości druku (druk bez rozmazań, odpowiednie nasycenie barw zgodnie z projektem, itp.).</w:t>
      </w:r>
    </w:p>
    <w:p w14:paraId="1CFE110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Przedmiot umowy musi być kompletny, pełnowartościowy, zgodny z ilością wymaganą przez Zamawiającego i ceną podaną w ofercie Wykonawcy, stanowiącej załącznik nr 2 do umowy.</w:t>
      </w:r>
    </w:p>
    <w:p w14:paraId="59E0AE4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zobowiązany jest do dostarczenia Przedmiotu umowy do siedziby Zamawiającego, mieszczącej się pod adresem ul. Domaniewska 39a w Warszawie w miejsce wskazane przez Zamawiającego, po uprzedniej akceptacji wersji elektronicznej materiałów, zgodnie z harmonogramem wykonania, o którym mowa w OPZ. Akceptacja może nastąpić za pomocą poczty elektronicznej na adres określony w ust. 7. W przypadku stwierdzenia na etapie odbioru braków ilościowych, niezgodności z wymogami Zamawiającego lub ofertą Wykonawcy, błędów, uszkodzeń, niezgodności z zasadami Systemów Identyfikacji Wizualnej Programów, itp. Zamawiający odmówi odbioru dostawy, o czym niezwłocznie powiadomi Wykonawcę w formie e-mailowej na adres określony w ust. 7.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w:t>
      </w:r>
    </w:p>
    <w:p w14:paraId="1B89FCF6"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 xml:space="preserve">Wykonawca zobowiązuje się do wykonania Przedmiotu umowy, zgodnie z zasadami Systemu Identyfikacji Wizualnej Programu oraz zgodnie z zasadami odwzorowania flagi Unii Europejskiej, a </w:t>
      </w:r>
      <w:r w:rsidRPr="0044742A">
        <w:rPr>
          <w:rFonts w:asciiTheme="minorHAnsi" w:hAnsiTheme="minorHAnsi"/>
          <w:color w:val="000000"/>
          <w:sz w:val="22"/>
          <w:szCs w:val="22"/>
        </w:rPr>
        <w:lastRenderedPageBreak/>
        <w:t>w przypadku niezgodności Wykonawca zobowiązany jest na swój koszt powtórzyć produkcję wadliwych materiałów.</w:t>
      </w:r>
    </w:p>
    <w:p w14:paraId="17BA1AD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przekaże Wykonawcy wskazówki i pliki graficzne niezbędne do wykonania Przedmiotu umowy w terminie i na zasadach określonych w OPZ.</w:t>
      </w:r>
    </w:p>
    <w:p w14:paraId="59A3BFA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79FB7F6B"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Do kontaktów w związku z realizacją umowy Strony wyznaczają:</w:t>
      </w:r>
    </w:p>
    <w:p w14:paraId="4EF5F4DC" w14:textId="77777777" w:rsidR="008A3FD2"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1) po stronie Zamawiającego: </w:t>
      </w:r>
    </w:p>
    <w:p w14:paraId="40541658" w14:textId="1020A210" w:rsidR="0044742A" w:rsidRPr="0044742A"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p. Magdalena Majewska, tel.: (22) 378 31 56, e-mail: </w:t>
      </w:r>
      <w:r w:rsidRPr="008A3FD2">
        <w:rPr>
          <w:rFonts w:asciiTheme="minorHAnsi" w:hAnsiTheme="minorHAnsi"/>
          <w:color w:val="0000FF"/>
          <w:sz w:val="22"/>
          <w:szCs w:val="22"/>
          <w:u w:val="single"/>
        </w:rPr>
        <w:t>magdalena.majewska@cpe.gov</w:t>
      </w:r>
      <w:r w:rsidRPr="0044742A">
        <w:rPr>
          <w:rFonts w:asciiTheme="minorHAnsi" w:hAnsiTheme="minorHAnsi"/>
          <w:color w:val="000000"/>
          <w:sz w:val="22"/>
          <w:szCs w:val="22"/>
        </w:rPr>
        <w:t>.pl lub osoba ją zastępująca;</w:t>
      </w:r>
    </w:p>
    <w:p w14:paraId="7C079C0E" w14:textId="77777777" w:rsidR="003826CB"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2) po stronie Wykonawcy: </w:t>
      </w:r>
    </w:p>
    <w:p w14:paraId="74EA0C27" w14:textId="6453C05D" w:rsidR="0044742A" w:rsidRPr="0044742A"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 tel.: ………………… , e-mail: ………………… .</w:t>
      </w:r>
    </w:p>
    <w:p w14:paraId="51E11A5F"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43BD7F0F"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4</w:t>
      </w:r>
    </w:p>
    <w:p w14:paraId="57C04667"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 xml:space="preserve">Z tytułu należytego wykonania Przedmiotu umowy Wykonawcy przysługuje wynagrodzenie,  którego łączna wartość nie przekroczy …………………..………………….. zł brutto (słownie: ……………………………………………………………………). </w:t>
      </w:r>
    </w:p>
    <w:p w14:paraId="0659C31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Wynagrodzenie, o którym mowa w ust. 1, obejmuje wszelkie koszty wszystkich czynności i materiałów (w tym koszty materiałów fotograficznych, graficznych, czcionek), niezbędnych do prawidłowego wykonania Przedmiotu umowy nawet, jeśli nie są one wprost wyszczególnione w treści umowy i jej załącznikach.</w:t>
      </w:r>
    </w:p>
    <w:p w14:paraId="3C9E5C3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w:t>
      </w:r>
    </w:p>
    <w:p w14:paraId="2244846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Wskazane w ust. 1 wynagrodzenie obejmuje przekazanie Zamawiającemu autorskich praw majątkowych na zasadach określonych w § 5.</w:t>
      </w:r>
    </w:p>
    <w:p w14:paraId="7F0F2AEB" w14:textId="77777777" w:rsidR="003826CB" w:rsidRPr="003826CB" w:rsidRDefault="0044742A" w:rsidP="003826CB">
      <w:pPr>
        <w:autoSpaceDE w:val="0"/>
        <w:autoSpaceDN w:val="0"/>
        <w:adjustRightInd w:val="0"/>
        <w:spacing w:after="120"/>
        <w:ind w:left="284" w:hanging="284"/>
        <w:jc w:val="both"/>
        <w:rPr>
          <w:rFonts w:asciiTheme="minorHAnsi" w:hAnsiTheme="minorHAnsi"/>
          <w:color w:val="000000"/>
          <w:sz w:val="22"/>
          <w:szCs w:val="22"/>
          <w:lang w:val="uk-UA"/>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dokona zapłaty wynagrodzenia na podstawie prawidłowo wystawionego przez Wykonawcę rachunku/faktury (e-faktury), w terminie 21 dni od dnia doręczenia jej Zamawiającemu. Zapłata wynagrodzenia nastąpi na rachunek bankowy Wykonawcy oznaczony nr ………………………………………………………………………………………………………</w:t>
      </w:r>
      <w:r w:rsidR="003826CB">
        <w:rPr>
          <w:rFonts w:asciiTheme="minorHAnsi" w:hAnsiTheme="minorHAnsi"/>
          <w:color w:val="000000"/>
          <w:sz w:val="22"/>
          <w:szCs w:val="22"/>
        </w:rPr>
        <w:t xml:space="preserve">, </w:t>
      </w:r>
      <w:r w:rsidR="003826CB" w:rsidRPr="003826CB">
        <w:rPr>
          <w:rFonts w:asciiTheme="minorHAnsi" w:hAnsiTheme="minorHAnsi"/>
          <w:color w:val="000000"/>
          <w:sz w:val="22"/>
          <w:szCs w:val="22"/>
        </w:rPr>
        <w:t xml:space="preserve">przy czym za datę zapłaty uznaje się datę obciążenia rachunku Zamawiającego. </w:t>
      </w:r>
      <w:r w:rsidR="003826CB" w:rsidRPr="003826CB">
        <w:rPr>
          <w:rFonts w:asciiTheme="minorHAnsi" w:hAnsiTheme="minorHAnsi"/>
          <w:color w:val="000000"/>
          <w:sz w:val="22"/>
          <w:szCs w:val="22"/>
          <w:lang w:val="uk-UA"/>
        </w:rPr>
        <w:t xml:space="preserve">  </w:t>
      </w:r>
    </w:p>
    <w:p w14:paraId="38D365E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Podstawą wystawienia rachunku/faktury jest akceptacja przez Zamawiającego protokołu odbioru Przedmiotu umowy.</w:t>
      </w:r>
    </w:p>
    <w:p w14:paraId="20F8605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Faktura wystawiona zostanie na:</w:t>
      </w:r>
    </w:p>
    <w:p w14:paraId="73942618"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Centrum Projektów Europejskich</w:t>
      </w:r>
    </w:p>
    <w:p w14:paraId="15864DAC"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ul. Domaniewska 39a</w:t>
      </w:r>
    </w:p>
    <w:p w14:paraId="5C5E8923" w14:textId="77777777" w:rsidR="0044742A" w:rsidRPr="0044742A" w:rsidRDefault="0044742A" w:rsidP="0044742A">
      <w:pPr>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02-672 Warszawa</w:t>
      </w:r>
    </w:p>
    <w:p w14:paraId="31BFF2C3" w14:textId="344D339C"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8. </w:t>
      </w:r>
      <w:r w:rsidRPr="0044742A">
        <w:rPr>
          <w:rFonts w:asciiTheme="minorHAnsi" w:hAnsiTheme="minorHAnsi"/>
          <w:color w:val="000000"/>
          <w:sz w:val="22"/>
          <w:szCs w:val="22"/>
        </w:rPr>
        <w:tab/>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7A7866">
        <w:rPr>
          <w:rFonts w:asciiTheme="minorHAnsi" w:hAnsiTheme="minorHAnsi"/>
          <w:color w:val="000000"/>
          <w:sz w:val="22"/>
          <w:szCs w:val="22"/>
        </w:rPr>
        <w:t xml:space="preserve">z </w:t>
      </w:r>
      <w:r w:rsidRPr="0044742A">
        <w:rPr>
          <w:rFonts w:asciiTheme="minorHAnsi" w:hAnsiTheme="minorHAnsi"/>
          <w:color w:val="000000"/>
          <w:sz w:val="22"/>
          <w:szCs w:val="22"/>
        </w:rPr>
        <w:t>2018 r. poz. 2191).</w:t>
      </w:r>
    </w:p>
    <w:p w14:paraId="2BD0DDA9"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w:t>
      </w:r>
      <w:r w:rsidRPr="0044742A">
        <w:rPr>
          <w:rFonts w:asciiTheme="minorHAnsi" w:hAnsiTheme="minorHAnsi"/>
          <w:color w:val="000000"/>
          <w:sz w:val="22"/>
          <w:szCs w:val="22"/>
        </w:rPr>
        <w:lastRenderedPageBreak/>
        <w:t>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6D4666D"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1D6A28C2"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5</w:t>
      </w:r>
    </w:p>
    <w:p w14:paraId="0CAA670F"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00404FFE" w14:textId="77777777" w:rsidR="0044742A" w:rsidRPr="0044742A" w:rsidRDefault="0044742A" w:rsidP="0044742A">
      <w:pPr>
        <w:tabs>
          <w:tab w:val="left" w:pos="709"/>
        </w:tabs>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3E4976D3"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2360554C"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wprowadzanie do obrotu, użyczenie lub najem egzemplarzy, na których utwór utrwalono, niezależnie od sposobu rozpowszechnienia i kręgu odbiorców;</w:t>
      </w:r>
    </w:p>
    <w:p w14:paraId="41B501E7"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zakresie wykorzystania fragmentów lub całości utworu w dowolny sposób dla potrzeb własnych Zamawiającego;</w:t>
      </w:r>
    </w:p>
    <w:p w14:paraId="5816C4B9" w14:textId="77777777" w:rsidR="0044742A" w:rsidRPr="0044742A" w:rsidRDefault="0044742A" w:rsidP="0044742A">
      <w:pPr>
        <w:tabs>
          <w:tab w:val="left" w:pos="709"/>
        </w:tabs>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5) </w:t>
      </w:r>
      <w:r w:rsidRPr="0044742A">
        <w:rPr>
          <w:rFonts w:asciiTheme="minorHAnsi" w:hAnsiTheme="minorHAnsi"/>
          <w:color w:val="000000"/>
          <w:sz w:val="22"/>
          <w:szCs w:val="22"/>
        </w:rPr>
        <w:tab/>
        <w:t>publiczne wykonanie, wystawienie, wyświetlenie, odtworzenie;</w:t>
      </w:r>
    </w:p>
    <w:p w14:paraId="7C85C3D2"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6) </w:t>
      </w:r>
      <w:r w:rsidRPr="0044742A">
        <w:rPr>
          <w:rFonts w:asciiTheme="minorHAnsi" w:hAnsiTheme="minorHAnsi"/>
          <w:color w:val="000000"/>
          <w:sz w:val="22"/>
          <w:szCs w:val="22"/>
        </w:rPr>
        <w:tab/>
        <w:t>nadawanie za pośrednictwem satelity;</w:t>
      </w:r>
    </w:p>
    <w:p w14:paraId="32B64E98"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7) </w:t>
      </w:r>
      <w:r w:rsidRPr="0044742A">
        <w:rPr>
          <w:rFonts w:asciiTheme="minorHAnsi" w:hAnsiTheme="minorHAnsi"/>
          <w:color w:val="000000"/>
          <w:sz w:val="22"/>
          <w:szCs w:val="22"/>
        </w:rPr>
        <w:tab/>
        <w:t>wprowadzenie do pamięci komputerów i serwerów udostępnianie i wykorzystanie na stronach internetowych;</w:t>
      </w:r>
    </w:p>
    <w:p w14:paraId="16F1E813"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wykorzystanie w utworach multimedialnych;</w:t>
      </w:r>
    </w:p>
    <w:p w14:paraId="5960E5FC"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9) </w:t>
      </w:r>
      <w:r w:rsidRPr="0044742A">
        <w:rPr>
          <w:rFonts w:asciiTheme="minorHAnsi" w:hAnsiTheme="minorHAnsi"/>
          <w:color w:val="000000"/>
          <w:sz w:val="22"/>
          <w:szCs w:val="22"/>
        </w:rPr>
        <w:tab/>
        <w:t>wprowadzanie do obrotu przy użyciu Internetu i innych technik przekazu danych wykorzystujących sieci telekomunikacyjne, informatyczne i bezprzewodowe;</w:t>
      </w:r>
    </w:p>
    <w:p w14:paraId="7563E084"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10) </w:t>
      </w:r>
      <w:r w:rsidRPr="0044742A">
        <w:rPr>
          <w:rFonts w:asciiTheme="minorHAnsi" w:hAnsiTheme="minorHAnsi"/>
          <w:color w:val="000000"/>
          <w:sz w:val="22"/>
          <w:szCs w:val="22"/>
        </w:rPr>
        <w:tab/>
        <w:t>wykorzystywanie fragmentów utworu oraz do celów promocyjnych lub reklamy;</w:t>
      </w:r>
    </w:p>
    <w:p w14:paraId="13A91E58"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11)</w:t>
      </w:r>
      <w:r w:rsidRPr="0044742A">
        <w:rPr>
          <w:rFonts w:asciiTheme="minorHAnsi" w:hAnsiTheme="minorHAnsi"/>
          <w:color w:val="000000"/>
          <w:sz w:val="22"/>
          <w:szCs w:val="22"/>
        </w:rPr>
        <w:tab/>
        <w:t>wprowadzanie skrótów;</w:t>
      </w:r>
    </w:p>
    <w:p w14:paraId="59FDC925"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12) </w:t>
      </w:r>
      <w:r w:rsidRPr="0044742A">
        <w:rPr>
          <w:rFonts w:asciiTheme="minorHAnsi" w:hAnsiTheme="minorHAnsi"/>
          <w:color w:val="000000"/>
          <w:sz w:val="22"/>
          <w:szCs w:val="22"/>
        </w:rPr>
        <w:tab/>
        <w:t>publiczne udostępnianie utworu w taki sposób, aby każdy mógł mieć do niego dostęp w miejscu i w czasie przez siebie wybranym;</w:t>
      </w:r>
    </w:p>
    <w:p w14:paraId="781A6C9A"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13) </w:t>
      </w:r>
      <w:r w:rsidRPr="0044742A">
        <w:rPr>
          <w:rFonts w:asciiTheme="minorHAnsi" w:hAnsiTheme="minorHAnsi"/>
          <w:color w:val="000000"/>
          <w:sz w:val="22"/>
          <w:szCs w:val="22"/>
        </w:rPr>
        <w:tab/>
        <w:t>użyczanie, wynajmowanie lub udostępnienie zwielokrotnionych egzemplarzy;</w:t>
      </w:r>
    </w:p>
    <w:p w14:paraId="28C539D2"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14) </w:t>
      </w:r>
      <w:r w:rsidRPr="0044742A">
        <w:rPr>
          <w:rFonts w:asciiTheme="minorHAnsi" w:hAnsiTheme="minorHAnsi"/>
          <w:color w:val="000000"/>
          <w:sz w:val="22"/>
          <w:szCs w:val="22"/>
        </w:rPr>
        <w:tab/>
        <w:t>tłumaczenie;</w:t>
      </w:r>
    </w:p>
    <w:p w14:paraId="3147FA17" w14:textId="77777777" w:rsidR="0044742A" w:rsidRPr="0044742A" w:rsidRDefault="0044742A" w:rsidP="0044742A">
      <w:pPr>
        <w:autoSpaceDE w:val="0"/>
        <w:autoSpaceDN w:val="0"/>
        <w:adjustRightInd w:val="0"/>
        <w:spacing w:after="12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15) </w:t>
      </w:r>
      <w:r w:rsidRPr="0044742A">
        <w:rPr>
          <w:rFonts w:asciiTheme="minorHAnsi" w:hAnsiTheme="minorHAnsi"/>
          <w:color w:val="000000"/>
          <w:sz w:val="22"/>
          <w:szCs w:val="22"/>
        </w:rPr>
        <w:tab/>
        <w:t>modyfikowanie, zmienianie, przystosowywanie.</w:t>
      </w:r>
    </w:p>
    <w:p w14:paraId="3152252A"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Prawa opisane w ust. 1 dotyczą tak całości utworu, jak też elementów lub dających się wyodrębnić fragmentów utworu, składającego się na Przedmiot umowy.</w:t>
      </w:r>
    </w:p>
    <w:p w14:paraId="376889C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zobowiązuje się powstrzymać od wykonywania autorskich praw osobistych do utworu i zapewnić powstrzymywanie się przez ewentualnych twórców utworu innych niż Wykonawca.</w:t>
      </w:r>
    </w:p>
    <w:p w14:paraId="407BA3F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Wykonawca upoważnia Zamawiającego do wykonywania zależnego prawa autorskiego, tak do całości, jak i części utworu.</w:t>
      </w:r>
    </w:p>
    <w:p w14:paraId="624E056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jest uprawniony do wykonywania autorskich praw majątkowych określonych umową za pomocą podmiotów trzecich.</w:t>
      </w:r>
    </w:p>
    <w:p w14:paraId="663350D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 xml:space="preserve">Wykonawca ponosi pełną odpowiedzialność za wady prawne dotyczące wykonanego Przedmiotu umowy, a w szczególności za ewentualne roszczenia osób trzecich wynikające z naruszenia praw, w </w:t>
      </w:r>
      <w:r w:rsidRPr="0044742A">
        <w:rPr>
          <w:rFonts w:asciiTheme="minorHAnsi" w:hAnsiTheme="minorHAnsi"/>
          <w:color w:val="000000"/>
          <w:sz w:val="22"/>
          <w:szCs w:val="22"/>
        </w:rPr>
        <w:lastRenderedPageBreak/>
        <w:t xml:space="preserve">szczególności przepisów ustawy z dnia 4 lutego 1994 r. o prawie autorskim i prawach pokrewnych (Dz. U. 2019 r. poz. 1231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zm.) w związku z wykonywaniem Przedmiotu umowy.</w:t>
      </w:r>
    </w:p>
    <w:p w14:paraId="59B0EF9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3E4697D"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1CAFE75C"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234B6D25"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6</w:t>
      </w:r>
    </w:p>
    <w:p w14:paraId="1FA6EB2D"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198E2CE"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Obowiązku zachowania poufności, o którym mowa w ust. 1, nie stosuje się do danych i informacji:</w:t>
      </w:r>
    </w:p>
    <w:p w14:paraId="4141E149" w14:textId="77777777" w:rsidR="0044742A" w:rsidRPr="0044742A" w:rsidRDefault="0044742A" w:rsidP="0044742A">
      <w:pPr>
        <w:tabs>
          <w:tab w:val="left" w:pos="709"/>
        </w:tabs>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dostępnych publicznie;</w:t>
      </w:r>
    </w:p>
    <w:p w14:paraId="176C8F4E"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otrzymanych przez Wykonawcę zgodnie z przepisami prawa powszechnie obowiązującego od osoby trzeciej bez obowiązku zachowania poufności;</w:t>
      </w:r>
    </w:p>
    <w:p w14:paraId="3AC25863"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które w momencie ich przekazania przez Zamawiającego były już znane Wykonawcy bez obowiązku zachowania poufności;</w:t>
      </w:r>
    </w:p>
    <w:p w14:paraId="4CC59885" w14:textId="77777777" w:rsidR="0044742A" w:rsidRPr="0044742A" w:rsidRDefault="0044742A" w:rsidP="0044742A">
      <w:pPr>
        <w:tabs>
          <w:tab w:val="left" w:pos="709"/>
        </w:tabs>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stosunku do których Wykonawca uzyskał pisemną zgodę Zamawiającego na ich ujawnienie.</w:t>
      </w:r>
    </w:p>
    <w:p w14:paraId="5378F5E4"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627E01EB" w14:textId="77777777" w:rsidR="0044742A" w:rsidRPr="0044742A" w:rsidRDefault="0044742A" w:rsidP="0044742A">
      <w:pPr>
        <w:tabs>
          <w:tab w:val="left" w:pos="284"/>
        </w:tabs>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5. </w:t>
      </w:r>
      <w:r w:rsidRPr="0044742A">
        <w:rPr>
          <w:rFonts w:asciiTheme="minorHAnsi" w:hAnsiTheme="minorHAnsi"/>
          <w:color w:val="000000"/>
          <w:sz w:val="22"/>
          <w:szCs w:val="22"/>
        </w:rPr>
        <w:tab/>
        <w:t>Wykonawca zobowiązuje się do:</w:t>
      </w:r>
    </w:p>
    <w:p w14:paraId="171C8943"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dołożenia właściwych starań w celu zabezpieczenia Informacji Poufnych przed ich utratą, zniekształceniem oraz dostępem nieupoważnionych osób trzecich;</w:t>
      </w:r>
    </w:p>
    <w:p w14:paraId="3CCA909A" w14:textId="77777777" w:rsidR="0044742A" w:rsidRPr="0044742A" w:rsidRDefault="0044742A" w:rsidP="0044742A">
      <w:pPr>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niewykorzystywania Informacji Poufnych w celach innych niż wykonanie umowy.</w:t>
      </w:r>
    </w:p>
    <w:p w14:paraId="421A45CD"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6. </w:t>
      </w:r>
      <w:r w:rsidRPr="0044742A">
        <w:rPr>
          <w:rFonts w:asciiTheme="minorHAnsi" w:hAnsiTheme="minorHAnsi"/>
          <w:color w:val="000000"/>
          <w:sz w:val="22"/>
          <w:szCs w:val="22"/>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4F4ABD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Po wykonaniu umowy oraz w przypadku rozwiązania umowy przez którąkolwiek ze Stron, Wykonawca bezzwłocznie zwróci Zamawiającemu lub komisyjnie zniszczy wszelkie Informacje Poufne.</w:t>
      </w:r>
    </w:p>
    <w:p w14:paraId="3971B6FE"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 xml:space="preserve">8. </w:t>
      </w:r>
      <w:r w:rsidRPr="0044742A">
        <w:rPr>
          <w:rFonts w:asciiTheme="minorHAnsi" w:hAnsiTheme="minorHAnsi"/>
          <w:color w:val="000000"/>
          <w:sz w:val="22"/>
          <w:szCs w:val="22"/>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5A85FE38"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p>
    <w:p w14:paraId="6176A347"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7</w:t>
      </w:r>
    </w:p>
    <w:p w14:paraId="2F91B996" w14:textId="2DAE92B6"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04897ACD"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938ACA4"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Zamawiający zobowiązuje Wykonawcę do wykonywania wobec osób, których dane dotyczą, obowiązków informacyjnych wynikających z art. 13 i art. 14 RODO.</w:t>
      </w:r>
    </w:p>
    <w:p w14:paraId="7E43E2D2"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Dane osobowe są powierzone do przetwarzania Wykonawcy przez Zamawiającego wyłącznie w celu realizacji niniejszej umowy.</w:t>
      </w:r>
    </w:p>
    <w:p w14:paraId="0D618AED"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Zakres danych osobowych powierzonych do przetwarzania Wykonawcy przez Zamawiającego jest określony w Załączniku nr 5.</w:t>
      </w:r>
    </w:p>
    <w:p w14:paraId="721B6AA8"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zobowiązany jest do prowadzenia ewidencji osób upoważnionych do przetwarzania danych osobowych na podstawie wydanych dla swoich pracowników/ współpracowników upoważnień do przetwarzania danych osobowych.</w:t>
      </w:r>
    </w:p>
    <w:p w14:paraId="20D79097"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8D2B784" w14:textId="77777777" w:rsidR="00C8271A" w:rsidRPr="00C8271A" w:rsidRDefault="00C8271A" w:rsidP="005228CE">
      <w:pPr>
        <w:numPr>
          <w:ilvl w:val="1"/>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przypadkach naruszenia ochrony danych osobowych lub o ich niewłaściwym użyciu oraz naruszeniu obowiązków dotyczących ochrony powierzonych do przetwarzania danych osobowych;</w:t>
      </w:r>
    </w:p>
    <w:p w14:paraId="16D70172" w14:textId="77777777" w:rsidR="00C8271A" w:rsidRPr="00C8271A" w:rsidRDefault="00C8271A" w:rsidP="005228CE">
      <w:pPr>
        <w:numPr>
          <w:ilvl w:val="1"/>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czynnościach z własnym udziałem w sprawach dotyczących ochrony danych osobowych prowadzonych w szczególności przed Prezesem Urzędu Ochrony Danych Osobowych, urzędami państwowymi, policją lub przed sądem.</w:t>
      </w:r>
    </w:p>
    <w:p w14:paraId="515F389F"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nie decyduje o celach i środkach przetwarzania danych osobowych</w:t>
      </w:r>
    </w:p>
    <w:p w14:paraId="4D0C0D2B"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6262098E"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 xml:space="preserve"> Wykonawca może dokonać dalszego powierzenia danych osobowych tylko i wyłącznie za uprzednią zgodą Zamawiającego. Wykaz podmiotów, w stosunku do których Zamawiający wyraził zgodę został określony w załączniku nr 6.</w:t>
      </w:r>
    </w:p>
    <w:p w14:paraId="66156BBE"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lastRenderedPageBreak/>
        <w:t>W przypadku konieczności dokonania dalszego powierzenia danych osobowych podmiotom nie wykazanych w załączniku nr 6 Wykonawca zobowiązuje się przed dalszym powierzeniem uzyskać zgodę Zamawiającego.</w:t>
      </w:r>
    </w:p>
    <w:p w14:paraId="34624D55" w14:textId="77777777" w:rsidR="003826CB" w:rsidRDefault="003826CB" w:rsidP="0044742A">
      <w:pPr>
        <w:autoSpaceDE w:val="0"/>
        <w:autoSpaceDN w:val="0"/>
        <w:adjustRightInd w:val="0"/>
        <w:spacing w:after="120"/>
        <w:jc w:val="center"/>
        <w:rPr>
          <w:rFonts w:asciiTheme="minorHAnsi" w:hAnsiTheme="minorHAnsi"/>
          <w:b/>
          <w:bCs/>
          <w:color w:val="000000"/>
          <w:sz w:val="22"/>
          <w:szCs w:val="22"/>
        </w:rPr>
      </w:pPr>
    </w:p>
    <w:p w14:paraId="07EFA621" w14:textId="13796D49"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8</w:t>
      </w:r>
    </w:p>
    <w:p w14:paraId="0FC4F0FF" w14:textId="77777777" w:rsidR="0044742A" w:rsidRPr="0044742A" w:rsidRDefault="0044742A" w:rsidP="0044742A">
      <w:pPr>
        <w:pStyle w:val="Default"/>
        <w:spacing w:after="120"/>
        <w:ind w:left="284" w:hanging="284"/>
        <w:jc w:val="both"/>
        <w:rPr>
          <w:rFonts w:asciiTheme="minorHAnsi" w:hAnsiTheme="minorHAnsi"/>
          <w:sz w:val="22"/>
          <w:szCs w:val="22"/>
        </w:rPr>
      </w:pPr>
      <w:r w:rsidRPr="0044742A">
        <w:rPr>
          <w:rFonts w:asciiTheme="minorHAnsi" w:hAnsiTheme="minorHAnsi"/>
          <w:sz w:val="22"/>
          <w:szCs w:val="22"/>
        </w:rPr>
        <w:t>1.</w:t>
      </w:r>
      <w:r w:rsidRPr="0044742A">
        <w:rPr>
          <w:rFonts w:asciiTheme="minorHAnsi" w:hAnsiTheme="minorHAnsi"/>
          <w:sz w:val="22"/>
          <w:szCs w:val="22"/>
        </w:rPr>
        <w:tab/>
        <w:t xml:space="preserve">Wykonawca zobowiązuje się do utrzymania zatrudnienia w wymiarze 1/2 etatu 1 osoby niepełnosprawnej w rozumieniu ustawy z dnia 27 sierpnia 1997r. o rehabilitacji zawodowej i społecznej oraz zatrudnieniu osób niepełnosprawnych (Dz. U. z 2020 r. poz. 426 z </w:t>
      </w:r>
      <w:proofErr w:type="spellStart"/>
      <w:r w:rsidRPr="0044742A">
        <w:rPr>
          <w:rFonts w:asciiTheme="minorHAnsi" w:hAnsiTheme="minorHAnsi"/>
          <w:sz w:val="22"/>
          <w:szCs w:val="22"/>
        </w:rPr>
        <w:t>późn</w:t>
      </w:r>
      <w:proofErr w:type="spellEnd"/>
      <w:r w:rsidRPr="0044742A">
        <w:rPr>
          <w:rFonts w:asciiTheme="minorHAnsi" w:hAnsiTheme="minorHAnsi"/>
          <w:sz w:val="22"/>
          <w:szCs w:val="22"/>
        </w:rPr>
        <w:t>. zm.) od momentu podpisania umowy przez cały okres realizacji umowy. Wykonawca wraz przed dokonaniem odbioru usługi dostarczy dokumenty potwierdzające spełnianie kryterium, tj. zanonimizowane deklaracje ZUS RCA nowo zatrudnionego pracownika za okres obwiązywania umowy wraz z potwierdzonym za zgodność z oryginałem dokumentem księgowym potwierdzającym opłacenie składek za dany miesiąc oraz dokumentem potwierdzającym rejestrację w ewidencji PFRON</w:t>
      </w:r>
      <w:r w:rsidRPr="0044742A">
        <w:rPr>
          <w:rStyle w:val="Odwoanieprzypisudolnego"/>
          <w:rFonts w:asciiTheme="minorHAnsi" w:hAnsiTheme="minorHAnsi"/>
          <w:sz w:val="22"/>
          <w:szCs w:val="22"/>
        </w:rPr>
        <w:footnoteReference w:id="4"/>
      </w:r>
      <w:r w:rsidRPr="0044742A">
        <w:rPr>
          <w:rFonts w:asciiTheme="minorHAnsi" w:hAnsiTheme="minorHAnsi"/>
          <w:sz w:val="22"/>
          <w:szCs w:val="22"/>
        </w:rPr>
        <w:t xml:space="preserve">.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 </w:t>
      </w:r>
    </w:p>
    <w:p w14:paraId="115E122C" w14:textId="77777777" w:rsidR="0044742A" w:rsidRPr="0044742A" w:rsidRDefault="0044742A" w:rsidP="0044742A">
      <w:pPr>
        <w:pStyle w:val="Default"/>
        <w:spacing w:after="120"/>
        <w:ind w:left="284" w:hanging="284"/>
        <w:jc w:val="both"/>
        <w:rPr>
          <w:rFonts w:asciiTheme="minorHAnsi" w:hAnsiTheme="minorHAnsi"/>
          <w:sz w:val="22"/>
          <w:szCs w:val="22"/>
        </w:rPr>
      </w:pPr>
      <w:r w:rsidRPr="0044742A">
        <w:rPr>
          <w:rFonts w:asciiTheme="minorHAnsi" w:hAnsiTheme="minorHAnsi"/>
          <w:sz w:val="22"/>
          <w:szCs w:val="22"/>
        </w:rPr>
        <w:t>2.</w:t>
      </w:r>
      <w:r w:rsidRPr="0044742A">
        <w:rPr>
          <w:rFonts w:asciiTheme="minorHAnsi" w:hAnsiTheme="minorHAnsi"/>
          <w:sz w:val="22"/>
          <w:szCs w:val="22"/>
        </w:rPr>
        <w:tab/>
        <w:t>W przypadku naruszenia postanowień ust. 1 Zamawiający obciąży Wykonawcę karą umowną w wysokości 10% całkowitego maksymalnego wynagrodzenia, o którym mowa w § 4 ust.1</w:t>
      </w:r>
      <w:r w:rsidRPr="0044742A">
        <w:rPr>
          <w:rStyle w:val="Odwoanieprzypisudolnego"/>
          <w:rFonts w:asciiTheme="minorHAnsi" w:hAnsiTheme="minorHAnsi"/>
          <w:sz w:val="22"/>
          <w:szCs w:val="22"/>
        </w:rPr>
        <w:footnoteReference w:id="5"/>
      </w:r>
      <w:r w:rsidRPr="0044742A">
        <w:rPr>
          <w:rFonts w:asciiTheme="minorHAnsi" w:hAnsiTheme="minorHAnsi"/>
          <w:sz w:val="22"/>
          <w:szCs w:val="22"/>
        </w:rPr>
        <w:t xml:space="preserve">. </w:t>
      </w:r>
    </w:p>
    <w:p w14:paraId="60EBE9EA"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zobowiązuje się do wykonania usługi druku z udziałem 1 osoby zatrudnionej na podstawie umowy o pracę.</w:t>
      </w:r>
    </w:p>
    <w:p w14:paraId="55799E3B"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 trakcie realizacji zamówienia Zamawiający uprawniony jest do wykonywania czynności kontrolnych wobec Wykonawcy odnośnie spełniania przez Wykonawcę lub podwykonawcę wymogu zatrudnienia na podstawie umowy o pracę osoby wykonującej czynności wskazane w ust. 3.</w:t>
      </w:r>
    </w:p>
    <w:p w14:paraId="35B830AD"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Na żądanie Zamawiającego Wykonawca w trakcie realizacji zamówienia w terminie wskazanym przez Zamawiającego przedłoży Zamawiającemu:</w:t>
      </w:r>
    </w:p>
    <w:p w14:paraId="76301E4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oświadczenie Wykonawcy lub podwykonawcy o zatrudnieniu na podstawie umowy o pracę osoby wykonującej czynności, których dotyczy wezwanie Zamawiającego, zgodne z wymogami SIWZ;</w:t>
      </w:r>
    </w:p>
    <w:p w14:paraId="2F05B9C5"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poświadczoną za zgodność z oryginałem odpowiednio przez Wykonawcę lub podwykonawcę zanonimizowaną zgodnie z przepisami o ochronie danych osobowych kopię deklaracji ZUS RCA pracownika za każdy miesiąc realizacji zamówienia.</w:t>
      </w:r>
    </w:p>
    <w:p w14:paraId="09B494B5" w14:textId="77777777" w:rsidR="0044742A" w:rsidRPr="0044742A" w:rsidRDefault="0044742A" w:rsidP="0044742A">
      <w:pPr>
        <w:pStyle w:val="Default"/>
        <w:ind w:left="284" w:hanging="284"/>
        <w:jc w:val="both"/>
        <w:rPr>
          <w:rFonts w:asciiTheme="minorHAnsi" w:hAnsiTheme="minorHAnsi"/>
          <w:sz w:val="22"/>
          <w:szCs w:val="22"/>
        </w:rPr>
      </w:pPr>
      <w:r w:rsidRPr="0044742A">
        <w:rPr>
          <w:rFonts w:asciiTheme="minorHAnsi" w:hAnsiTheme="minorHAnsi"/>
          <w:sz w:val="22"/>
          <w:szCs w:val="22"/>
        </w:rPr>
        <w:t>6.</w:t>
      </w:r>
      <w:r w:rsidRPr="0044742A">
        <w:rPr>
          <w:rFonts w:asciiTheme="minorHAnsi" w:hAnsiTheme="minorHAnsi"/>
          <w:sz w:val="22"/>
          <w:szCs w:val="22"/>
        </w:rPr>
        <w:tab/>
        <w:t xml:space="preserve">W przypadku naruszenia postanowień ust. 5,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6FB9AAEF" w14:textId="77777777" w:rsidR="0044742A" w:rsidRPr="0044742A" w:rsidRDefault="0044742A" w:rsidP="0044742A">
      <w:pPr>
        <w:pStyle w:val="Default"/>
        <w:ind w:left="284" w:hanging="284"/>
        <w:jc w:val="both"/>
        <w:rPr>
          <w:rFonts w:asciiTheme="minorHAnsi" w:hAnsiTheme="minorHAnsi"/>
          <w:sz w:val="22"/>
          <w:szCs w:val="22"/>
        </w:rPr>
      </w:pPr>
    </w:p>
    <w:p w14:paraId="40DF8218"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9</w:t>
      </w:r>
    </w:p>
    <w:p w14:paraId="598EA284"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1.</w:t>
      </w:r>
      <w:r w:rsidRPr="0044742A">
        <w:rPr>
          <w:rFonts w:asciiTheme="minorHAnsi" w:hAnsiTheme="minorHAnsi"/>
          <w:color w:val="000000"/>
          <w:sz w:val="22"/>
          <w:szCs w:val="22"/>
        </w:rPr>
        <w:tab/>
        <w:t>Wykonawca może powierzyć wykonanie działań realizowanych w ramach umowy podwykonawcy, w zakresie określonym w ofercie oraz firmom podwykonawców określonym w ofercie.</w:t>
      </w:r>
    </w:p>
    <w:p w14:paraId="4FFD8CF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Wykonawca nie może rozszerzyć podwykonawstwa poza zakres wskazany w ofercie oraz rozszerzyć podwykonawstwa o firmy inne niż wskazane w ofercie bez pisemnej zgody Zamawiającego, pod rygorem nieważności.</w:t>
      </w:r>
    </w:p>
    <w:p w14:paraId="4D152ECD"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Wszelkie zapisy niniejszej umowy odnoszące się do Wykonawcy stosuje się odpowiednio do wszystkich podwykonawców, za których działania lub zaniechania Wykonawca ponosi odpowiedzialność na zasadzie ryzyka.</w:t>
      </w:r>
    </w:p>
    <w:p w14:paraId="40B1573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 razie naruszenia przez Wykonawcę postanowień ust. 1-2, Zamawiający może odstąpić od umowy ze skutkiem natychmiastowym na podstawie i zasadach określonych w § 11 ust. 1 pkt 9) umowy, niezależnie od prawa odmowy wypłaty wynagrodzenia za usługi świadczone przez podwykonawców w innym zakresie niż wskazany w ofercie lub przez inne firmy podwykonawców niż wskazane w ofercie.</w:t>
      </w:r>
    </w:p>
    <w:p w14:paraId="6E6BFCF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FD5B3EE"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04647D84"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Jeżeli Zamawiający stwierdzi, że wobec danego podwykonawcy zachodzą podstawy wykluczenia, Wykonawca obowiązany jest zastąpić tego podwykonawcę lub zrezygnować z powierzenia wykonania części zamówienia podwykonawcy.</w:t>
      </w:r>
    </w:p>
    <w:p w14:paraId="1E2FF271"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Powierzenie wykonania części zamówienia podwykonawcom nie zwalnia Wykonawcy z odpowiedzialności za należyte wykonanie tego zamówienia.</w:t>
      </w:r>
    </w:p>
    <w:p w14:paraId="3074A973"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069576CD"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10</w:t>
      </w:r>
    </w:p>
    <w:p w14:paraId="2EFB37AB"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Zamawiający naliczy Wykonawcy karę umowną za:</w:t>
      </w:r>
    </w:p>
    <w:p w14:paraId="76936080"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odstąpienie od umowy przez Zamawiającego lub Wykonawcę z powodów leżących po stronie Wykonawcy – w wysokości 20% wynagrodzenia brutto określonego w § 4 ust. 1 umowy;</w:t>
      </w:r>
    </w:p>
    <w:p w14:paraId="0EEA1659"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zwłokę w stosunku do terminu określonego w § 2 ust. 1 w wysokości 0,5% wynagrodzenia brutto określonego w § 4 ust. 1 za każdy dzień zwłoki;</w:t>
      </w:r>
    </w:p>
    <w:p w14:paraId="456813F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zwłokę w stosunku do terminów zastrzeżonych Wykonawcy w OPZ – każdorazowo w wysokości 0,1% wynagrodzenia brutto określonego w § 4 ust. 1 za każdy dzień zwłoki;</w:t>
      </w:r>
    </w:p>
    <w:p w14:paraId="44D20CEC"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nienależyte wykonanie umowy – w wysokości 10 % wynagrodzenia brutto, określonego w § 4 ust. 1, przez nienależyte wykonanie umowy należy rozumieć wykonanie umowy niezgodnie z zapisami umowy lub OPZ.</w:t>
      </w:r>
    </w:p>
    <w:p w14:paraId="494683B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Kary umowne mogą być naliczane maksymalnie do wysokości wynagrodzenia określonego w § 4 ust. 1.</w:t>
      </w:r>
    </w:p>
    <w:p w14:paraId="3136DB7E"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208F4179"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4.</w:t>
      </w:r>
      <w:r w:rsidRPr="0044742A">
        <w:rPr>
          <w:rFonts w:asciiTheme="minorHAnsi" w:hAnsiTheme="minorHAnsi"/>
          <w:color w:val="000000"/>
          <w:sz w:val="22"/>
          <w:szCs w:val="22"/>
        </w:rPr>
        <w:tab/>
        <w:t>Zamawiający może dochodzić, na zasadach ogólnych, odszkodowań przewyższających zastrzeżone na jego rzecz kary umowne.</w:t>
      </w:r>
    </w:p>
    <w:p w14:paraId="32CF8A7C"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p>
    <w:p w14:paraId="5F00947B"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11</w:t>
      </w:r>
    </w:p>
    <w:p w14:paraId="344D1FEE"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Zamawiający będzie mógł odstąpić od umowy bez wyznaczania terminu dodatkowego (o ile w umowie nie postanowiono inaczej) bez zapłaty odszkodowania, gdy:</w:t>
      </w:r>
    </w:p>
    <w:p w14:paraId="0DCEC0DC"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14 dni od upływu terminu oznaczonego wezwaniem;</w:t>
      </w:r>
    </w:p>
    <w:p w14:paraId="4FC971C4"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Wykonawca zaprzestał prowadzenia działalności objętej Przedmiotem umowy – w terminie do 14 dni od dnia, kiedy Zamawiający powziął wiadomość o okolicznościach uzasadniających odstąpienie od umowy z tych przyczyn;</w:t>
      </w:r>
    </w:p>
    <w:p w14:paraId="7E1E4EBB"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suma kar umownych, o których mowa przekroczy 20% całkowitego wynagrodzenia brutto, o którym mowa w § 4 ust. 1 – w terminie do 14 dni od dnia przekroczenia przez karę umowną 20% wynagrodzenia brutto, o którym mowa w § 4 ust. 1;</w:t>
      </w:r>
    </w:p>
    <w:p w14:paraId="6BBF56AA"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dotychczasowy przebieg prac wskazywać będzie, że nie jest prawdopodobnym należyte wykonanie umowy w terminie określonym w § 2 ust. 1 – w terminie do 14 dni od dnia, kiedy Zamawiający powziął wiadomość o okolicznościach uzasadniających odstąpienie z tej przyczyny;</w:t>
      </w:r>
    </w:p>
    <w:p w14:paraId="266CA5FB"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zwłoka Wykonawcy w stosunku do terminu określonego w § 2 ust. 1 przekroczy 14 dni - w terminie 14 dni od upływu 14 dnia zwłoki;</w:t>
      </w:r>
    </w:p>
    <w:p w14:paraId="31284927"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Wykonawca po raz trzeci dostarczy Przedmiot umowy dotknięty brakami ilościowymi, niezgodny z wymogami Zamawiającego, ofertą Wykonawcy, zawierający błędy, uszkodzenia, niezgodny z zasadami Systemu Identyfikacji Wizualnej Programu itp. – w terminie 14 dni od trzeciego poinformowania Wykonawcy na etapie odbioru Przedmiotu umowy o odmowie odbioru Przedmiotu umowy z powodu okoliczności, o której / których mowa wcześniej;</w:t>
      </w:r>
    </w:p>
    <w:p w14:paraId="718B352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złożenia przez Wykonawcę oświadczeń niezgodnych z rzeczywistością, nieprawdziwych (w tym oświadczeń wymaganych w celu wyboru Wykonawcy i podpisania niniejszej umowy) – w terminie do 14 dni od dnia, kiedy Zamawiający powziął wiadomość o okolicznościach uzasadniających odstąpienie z tej przyczyny;</w:t>
      </w:r>
    </w:p>
    <w:p w14:paraId="04823CA3"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wystąpi wada/wady prawne w Przedmiocie umowy, przez wadę prawną rozumieć należy w szczególności brak praw Wykonawcy do dysponowania utworem przekazanym Zamawiającemu - w terminie do 14 dni od dnia, kiedy Zamawiający powziął wiadomość o okolicznościach uzasadniających odstąpienie od umowy z tej przyczyny;</w:t>
      </w:r>
    </w:p>
    <w:p w14:paraId="135CE041"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6D13E97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Oświadczenie o odstąpieniu nastąpi w formie pisemnej wraz z uzasadnieniem i zostanie przesłane Wykonawcy na adres wskazany w nagłówku umowy.</w:t>
      </w:r>
    </w:p>
    <w:p w14:paraId="2FEF66F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Odstąpienie od umowy przez którąkolwiek ze Stron nie zwalnia Wykonawcy od obowiązku zapłaty kar umownych zastrzeżonych w umowie.</w:t>
      </w:r>
    </w:p>
    <w:p w14:paraId="0E4F217A"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Przesłanki odstąpienia określone w ust. 1 nie mają wpływu na możliwość skorzystania z przesłanek rozwiązania umowy określonych we właściwych przepisach prawa.</w:t>
      </w:r>
    </w:p>
    <w:p w14:paraId="0CC3FAD3"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6335E040" w14:textId="77777777" w:rsidR="003826CB" w:rsidRDefault="003826CB" w:rsidP="0044742A">
      <w:pPr>
        <w:autoSpaceDE w:val="0"/>
        <w:autoSpaceDN w:val="0"/>
        <w:adjustRightInd w:val="0"/>
        <w:spacing w:after="120"/>
        <w:jc w:val="center"/>
        <w:rPr>
          <w:rFonts w:asciiTheme="minorHAnsi" w:hAnsiTheme="minorHAnsi"/>
          <w:b/>
          <w:bCs/>
          <w:color w:val="000000"/>
          <w:sz w:val="22"/>
          <w:szCs w:val="22"/>
        </w:rPr>
      </w:pPr>
    </w:p>
    <w:p w14:paraId="176A1A53" w14:textId="77777777" w:rsidR="003826CB" w:rsidRDefault="003826CB" w:rsidP="0044742A">
      <w:pPr>
        <w:autoSpaceDE w:val="0"/>
        <w:autoSpaceDN w:val="0"/>
        <w:adjustRightInd w:val="0"/>
        <w:spacing w:after="120"/>
        <w:jc w:val="center"/>
        <w:rPr>
          <w:rFonts w:asciiTheme="minorHAnsi" w:hAnsiTheme="minorHAnsi"/>
          <w:b/>
          <w:bCs/>
          <w:color w:val="000000"/>
          <w:sz w:val="22"/>
          <w:szCs w:val="22"/>
        </w:rPr>
      </w:pPr>
    </w:p>
    <w:p w14:paraId="557A184A" w14:textId="24E8F0C9"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lastRenderedPageBreak/>
        <w:t>§ 12</w:t>
      </w:r>
    </w:p>
    <w:p w14:paraId="4802AC18"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2990ED1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7E3383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 W przypadku wykonania jedynie części Przedmiotu umowy rozliczeniu podlega jedynie faktycznie zrealizowana część Przedmiotu umowy. Wykaz, w jakim zakresie zrealizowano zadanie, zamieszczony zostanie w protokole.</w:t>
      </w:r>
    </w:p>
    <w:p w14:paraId="22F02857"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4. Wykonawca oświadcza, iż podpisując niniejszą umowę znane mu są okoliczności związane z epidemią wywołaną wirusem SARS-CoV-2 i </w:t>
      </w:r>
      <w:r w:rsidRPr="0044742A">
        <w:rPr>
          <w:rFonts w:asciiTheme="minorHAnsi" w:hAnsiTheme="minorHAnsi"/>
          <w:i/>
          <w:iCs/>
          <w:color w:val="000000"/>
          <w:sz w:val="22"/>
          <w:szCs w:val="22"/>
        </w:rPr>
        <w:t xml:space="preserve">chorobę </w:t>
      </w:r>
      <w:r w:rsidRPr="0044742A">
        <w:rPr>
          <w:rFonts w:asciiTheme="minorHAnsi" w:hAnsiTheme="minorHAnsi"/>
          <w:color w:val="000000"/>
          <w:sz w:val="22"/>
          <w:szCs w:val="22"/>
        </w:rPr>
        <w:t>COVID-19 i ocenia, że na dzień podpisania umowy jest w stanie zrealizować Przedmiot umowy na warunkach umową określonych.</w:t>
      </w:r>
    </w:p>
    <w:p w14:paraId="72485856"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5C71C71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13</w:t>
      </w:r>
    </w:p>
    <w:p w14:paraId="13EE9957" w14:textId="78B01BC8" w:rsidR="0044742A" w:rsidRPr="0044742A" w:rsidRDefault="0044742A" w:rsidP="0031176B">
      <w:pPr>
        <w:pStyle w:val="Akapitzlist"/>
        <w:numPr>
          <w:ilvl w:val="0"/>
          <w:numId w:val="62"/>
        </w:numPr>
        <w:autoSpaceDE w:val="0"/>
        <w:autoSpaceDN w:val="0"/>
        <w:adjustRightInd w:val="0"/>
        <w:spacing w:after="120"/>
        <w:jc w:val="both"/>
        <w:rPr>
          <w:rFonts w:asciiTheme="minorHAnsi" w:hAnsiTheme="minorHAnsi"/>
          <w:color w:val="000000"/>
          <w:sz w:val="22"/>
          <w:szCs w:val="22"/>
        </w:rPr>
      </w:pPr>
      <w:bookmarkStart w:id="1" w:name="_Hlk54157593"/>
      <w:r w:rsidRPr="0044742A">
        <w:rPr>
          <w:rFonts w:asciiTheme="minorHAnsi" w:hAnsiTheme="minorHAnsi"/>
          <w:color w:val="000000"/>
          <w:sz w:val="22"/>
          <w:szCs w:val="22"/>
        </w:rPr>
        <w:t>Wszelkie zmiany umowy wymagają zachowania formy pisemnej pod rygorem nieważności, z wyjątkiem zmian osób wskazanych w § 3 ust. 7, do czego wystarczające jest pisemne powiadomienie drugiej Strony.</w:t>
      </w:r>
    </w:p>
    <w:p w14:paraId="437D60FE" w14:textId="26BD6F83" w:rsidR="0044742A" w:rsidRPr="0044742A" w:rsidRDefault="0044742A" w:rsidP="0031176B">
      <w:pPr>
        <w:pStyle w:val="Akapitzlist"/>
        <w:numPr>
          <w:ilvl w:val="0"/>
          <w:numId w:val="62"/>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3BFEC791" w14:textId="6B248BCB" w:rsidR="0044742A" w:rsidRPr="0044742A" w:rsidRDefault="0044742A" w:rsidP="0031176B">
      <w:pPr>
        <w:pStyle w:val="Akapitzlist"/>
        <w:numPr>
          <w:ilvl w:val="0"/>
          <w:numId w:val="63"/>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gdy nastąpi zmiana powszechnie obowiązujących przepisów prawa w zakresie mającym wpływ na realizację Przedmiotu umowy;</w:t>
      </w:r>
    </w:p>
    <w:p w14:paraId="383AD09B" w14:textId="7A47BADE" w:rsidR="0044742A" w:rsidRPr="0044742A" w:rsidRDefault="0044742A" w:rsidP="0031176B">
      <w:pPr>
        <w:pStyle w:val="Akapitzlist"/>
        <w:numPr>
          <w:ilvl w:val="0"/>
          <w:numId w:val="63"/>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gdy konieczność wprowadzenia zmian będzie następstwem zmian organizacyjnych po stronie po stronie Zamawiającego, w tym w szczególności w jego strukturze organizacyjnej;</w:t>
      </w:r>
    </w:p>
    <w:p w14:paraId="4361965C" w14:textId="77777777" w:rsidR="0044742A" w:rsidRPr="0044742A" w:rsidRDefault="0044742A" w:rsidP="0031176B">
      <w:pPr>
        <w:pStyle w:val="Akapitzlist"/>
        <w:numPr>
          <w:ilvl w:val="0"/>
          <w:numId w:val="63"/>
        </w:numPr>
        <w:autoSpaceDE w:val="0"/>
        <w:autoSpaceDN w:val="0"/>
        <w:adjustRightInd w:val="0"/>
        <w:ind w:hanging="436"/>
        <w:contextualSpacing/>
        <w:jc w:val="both"/>
        <w:rPr>
          <w:rFonts w:asciiTheme="minorHAnsi" w:hAnsiTheme="minorHAnsi"/>
          <w:color w:val="000000"/>
          <w:sz w:val="22"/>
          <w:szCs w:val="22"/>
        </w:rPr>
      </w:pPr>
      <w:r w:rsidRPr="0044742A">
        <w:rPr>
          <w:rFonts w:asciiTheme="minorHAnsi" w:hAnsiTheme="minorHAnsi"/>
          <w:color w:val="000000"/>
          <w:sz w:val="22"/>
          <w:szCs w:val="22"/>
        </w:rPr>
        <w:t>gdy wynikną rozbieżności lub niejasności w umowie, których nie można będzie usunąć w inny sposób, a zmiana będzie umożliwiać usunięcie rozbieżności i doprecyzowanie umowy w celu jednoznacznej interpretacji jej postanowień;</w:t>
      </w:r>
    </w:p>
    <w:p w14:paraId="11D22F47" w14:textId="77777777" w:rsidR="0044742A" w:rsidRPr="0044742A" w:rsidRDefault="0044742A" w:rsidP="0031176B">
      <w:pPr>
        <w:pStyle w:val="Akapitzlist"/>
        <w:numPr>
          <w:ilvl w:val="0"/>
          <w:numId w:val="63"/>
        </w:numPr>
        <w:autoSpaceDE w:val="0"/>
        <w:autoSpaceDN w:val="0"/>
        <w:adjustRightInd w:val="0"/>
        <w:spacing w:after="120"/>
        <w:ind w:left="714" w:hanging="357"/>
        <w:jc w:val="both"/>
        <w:rPr>
          <w:rFonts w:asciiTheme="minorHAnsi" w:hAnsiTheme="minorHAnsi"/>
          <w:color w:val="000000"/>
          <w:sz w:val="22"/>
          <w:szCs w:val="22"/>
        </w:rPr>
      </w:pPr>
      <w:r w:rsidRPr="0044742A">
        <w:rPr>
          <w:rFonts w:asciiTheme="minorHAnsi" w:hAnsiTheme="minorHAnsi"/>
          <w:color w:val="000000"/>
          <w:sz w:val="22"/>
          <w:szCs w:val="22"/>
        </w:rPr>
        <w:t>wystąpienia siły wyższej.</w:t>
      </w:r>
    </w:p>
    <w:p w14:paraId="476C60D4" w14:textId="77777777" w:rsidR="0044742A" w:rsidRPr="0044742A" w:rsidRDefault="0044742A" w:rsidP="0031176B">
      <w:pPr>
        <w:pStyle w:val="Akapitzlist"/>
        <w:numPr>
          <w:ilvl w:val="0"/>
          <w:numId w:val="63"/>
        </w:num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23CB7B09" w14:textId="77777777" w:rsidR="0044742A" w:rsidRPr="0044742A" w:rsidRDefault="0044742A" w:rsidP="0031176B">
      <w:pPr>
        <w:pStyle w:val="Akapitzlist"/>
        <w:numPr>
          <w:ilvl w:val="0"/>
          <w:numId w:val="63"/>
        </w:numPr>
        <w:autoSpaceDE w:val="0"/>
        <w:autoSpaceDN w:val="0"/>
        <w:adjustRightInd w:val="0"/>
        <w:ind w:left="284" w:hanging="284"/>
        <w:contextualSpacing/>
        <w:jc w:val="both"/>
        <w:rPr>
          <w:rFonts w:asciiTheme="minorHAnsi" w:hAnsiTheme="minorHAnsi"/>
          <w:color w:val="000000"/>
          <w:sz w:val="22"/>
          <w:szCs w:val="22"/>
        </w:rPr>
      </w:pPr>
      <w:r w:rsidRPr="0044742A">
        <w:rPr>
          <w:rFonts w:asciiTheme="minorHAnsi" w:hAnsiTheme="minorHAnsi"/>
          <w:color w:val="000000"/>
          <w:sz w:val="22"/>
          <w:szCs w:val="22"/>
        </w:rPr>
        <w:t>Warunkiem wprowadzenia zmian jest zaistnienie okoliczności opisanych w ust. 2 oraz wystąpienie strony powołującej się na warunek z wnioskiem, o którym mowa w ust. 3.</w:t>
      </w:r>
    </w:p>
    <w:bookmarkEnd w:id="1"/>
    <w:p w14:paraId="503BCFD3"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21A0BD67"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13CC10E9" w14:textId="77777777" w:rsidR="00994BEC" w:rsidRDefault="00994BEC" w:rsidP="0044742A">
      <w:pPr>
        <w:autoSpaceDE w:val="0"/>
        <w:autoSpaceDN w:val="0"/>
        <w:adjustRightInd w:val="0"/>
        <w:spacing w:after="120"/>
        <w:jc w:val="center"/>
        <w:rPr>
          <w:rFonts w:asciiTheme="minorHAnsi" w:hAnsiTheme="minorHAnsi"/>
          <w:b/>
          <w:bCs/>
          <w:color w:val="000000"/>
          <w:sz w:val="22"/>
          <w:szCs w:val="22"/>
        </w:rPr>
      </w:pPr>
    </w:p>
    <w:p w14:paraId="2E8ED38A" w14:textId="2EE7F5C3"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14</w:t>
      </w:r>
    </w:p>
    <w:p w14:paraId="385614A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Ilekroć w umowie jest mowa o dniach roboczych należy przez to rozumieć każdy dzień od poniedziałku do piątku z wyjątkiem dni ustawowo wolnych od pracy w rozumieniu ustawy z dnia 18 stycznia 1951 r. o dniach wolnych od pracy (Dz. U. 2015 r., poz. 90).</w:t>
      </w:r>
    </w:p>
    <w:p w14:paraId="5963E58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2.</w:t>
      </w:r>
      <w:r w:rsidRPr="0044742A">
        <w:rPr>
          <w:rFonts w:asciiTheme="minorHAnsi" w:hAnsiTheme="minorHAnsi"/>
          <w:color w:val="000000"/>
          <w:sz w:val="22"/>
          <w:szCs w:val="22"/>
        </w:rPr>
        <w:tab/>
        <w:t>Komunikacja pomiędzy Stronami odbywać się będzie w formie elektronicznej, o ile w umowie nie zastrzeżono inaczej lub właściwe przepisy prawa nie przewidują obowiązku dochowania innej niż elektroniczna forma komunikacji.</w:t>
      </w:r>
    </w:p>
    <w:p w14:paraId="686913C1"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zobowiązany jest poddać się kontroli realizacji umowy wykonywanej przez Zamawiającego lub podmiot działający na jego zlecenie lub podmiot legitymujący się właściwymi uprawnieniami.</w:t>
      </w:r>
    </w:p>
    <w:p w14:paraId="2227B74B"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Wykonawca nie może bez pisemnej zgody Zamawiającego przenieść praw lub obowiązków wynikających z umowy na osoby trzecie.</w:t>
      </w:r>
    </w:p>
    <w:p w14:paraId="68AF8C7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 xml:space="preserve">W zakresie nieuregulowanym umową mają zastosowanie przepisy ustawy z dnia 23 kwietnia 1964 r. kodeks cywilny (Dz. U. z 2020 r. poz. 1740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xml:space="preserve">. zm.), ustawy z dnia 4 lutego 1994 r. o prawie autorskim i prawach pokrewnych (Dz. U. z 2019 poz. 1231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xml:space="preserve">. zm.), ustawy z dnia 10 maja 2018 r. o ochronie danych osobowych (Dz. U. z 2018 poz. 1000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xml:space="preserve">. zm.), ustawy z dnia 29 stycznia 2004 r. Prawo zamówień publicznych (Dz. U. 2019 poz. 1843 z </w:t>
      </w:r>
      <w:proofErr w:type="spellStart"/>
      <w:r w:rsidRPr="0044742A">
        <w:rPr>
          <w:rFonts w:asciiTheme="minorHAnsi" w:hAnsiTheme="minorHAnsi"/>
          <w:color w:val="000000"/>
          <w:sz w:val="22"/>
          <w:szCs w:val="22"/>
        </w:rPr>
        <w:t>późn</w:t>
      </w:r>
      <w:proofErr w:type="spellEnd"/>
      <w:r w:rsidRPr="0044742A">
        <w:rPr>
          <w:rFonts w:asciiTheme="minorHAnsi" w:hAnsiTheme="minorHAnsi"/>
          <w:color w:val="000000"/>
          <w:sz w:val="22"/>
          <w:szCs w:val="22"/>
        </w:rPr>
        <w:t>. zm.).</w:t>
      </w:r>
    </w:p>
    <w:p w14:paraId="31AC915D"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Wszelkie spory mogące wyniknąć na tle realizacji niniejszej umowy Strony poddają pod rozstrzygnięcie sądu właściwego dla siedziby Zamawiającego.</w:t>
      </w:r>
    </w:p>
    <w:p w14:paraId="4451785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Umowę sporządzono w 2 jednobrzmiących egzemplarzach, po jednym dla każdej ze Stron.</w:t>
      </w:r>
    </w:p>
    <w:p w14:paraId="0482C6D4"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Integralną cześć umowy stanowią:</w:t>
      </w:r>
    </w:p>
    <w:p w14:paraId="281253FC"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1 – opis przedmiotu zamówienia,</w:t>
      </w:r>
    </w:p>
    <w:p w14:paraId="622CC163"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2 – oferta Wykonawcy,</w:t>
      </w:r>
    </w:p>
    <w:p w14:paraId="6A03E0CF" w14:textId="2432468D"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 Załącznik nr 3 – zaświadczenia o wpisie do </w:t>
      </w:r>
      <w:proofErr w:type="spellStart"/>
      <w:r w:rsidRPr="0044742A">
        <w:rPr>
          <w:rFonts w:asciiTheme="minorHAnsi" w:hAnsiTheme="minorHAnsi"/>
          <w:color w:val="000000"/>
          <w:sz w:val="22"/>
          <w:szCs w:val="22"/>
        </w:rPr>
        <w:t>CEiDG</w:t>
      </w:r>
      <w:proofErr w:type="spellEnd"/>
      <w:r w:rsidRPr="0044742A">
        <w:rPr>
          <w:rFonts w:asciiTheme="minorHAnsi" w:hAnsiTheme="minorHAnsi"/>
          <w:color w:val="000000"/>
          <w:sz w:val="22"/>
          <w:szCs w:val="22"/>
        </w:rPr>
        <w:t xml:space="preserve"> z dnia ……………..</w:t>
      </w:r>
      <w:r>
        <w:rPr>
          <w:rFonts w:asciiTheme="minorHAnsi" w:hAnsiTheme="minorHAnsi"/>
          <w:color w:val="000000"/>
          <w:sz w:val="22"/>
          <w:szCs w:val="22"/>
        </w:rPr>
        <w:t>/ odpis z Krajowego Rejestru Sądowego z dnia………..</w:t>
      </w:r>
      <w:r w:rsidRPr="0044742A">
        <w:rPr>
          <w:rFonts w:asciiTheme="minorHAnsi" w:hAnsiTheme="minorHAnsi"/>
          <w:color w:val="000000"/>
          <w:sz w:val="22"/>
          <w:szCs w:val="22"/>
        </w:rPr>
        <w:t>.,</w:t>
      </w:r>
    </w:p>
    <w:p w14:paraId="31D449FB" w14:textId="1B736C1E" w:rsid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4 – wzór protokołu odbioru</w:t>
      </w:r>
      <w:r w:rsidR="00C8271A">
        <w:rPr>
          <w:rFonts w:asciiTheme="minorHAnsi" w:hAnsiTheme="minorHAnsi"/>
          <w:color w:val="000000"/>
          <w:sz w:val="22"/>
          <w:szCs w:val="22"/>
        </w:rPr>
        <w:t>,</w:t>
      </w:r>
    </w:p>
    <w:p w14:paraId="360784B4" w14:textId="14A1AFD4" w:rsidR="00C8271A" w:rsidRDefault="00C8271A" w:rsidP="0044742A">
      <w:pPr>
        <w:autoSpaceDE w:val="0"/>
        <w:autoSpaceDN w:val="0"/>
        <w:adjustRightInd w:val="0"/>
        <w:ind w:left="284"/>
        <w:jc w:val="both"/>
        <w:rPr>
          <w:rFonts w:asciiTheme="minorHAnsi" w:hAnsiTheme="minorHAnsi"/>
          <w:color w:val="000000"/>
          <w:sz w:val="22"/>
          <w:szCs w:val="22"/>
        </w:rPr>
      </w:pPr>
      <w:r>
        <w:rPr>
          <w:rFonts w:asciiTheme="minorHAnsi" w:hAnsiTheme="minorHAnsi"/>
          <w:color w:val="000000"/>
          <w:sz w:val="22"/>
          <w:szCs w:val="22"/>
        </w:rPr>
        <w:t>- Załącznik nr 5- Zakres danych,</w:t>
      </w:r>
    </w:p>
    <w:p w14:paraId="19E30DD1" w14:textId="3017A562" w:rsidR="00C8271A" w:rsidRPr="0044742A" w:rsidRDefault="00C8271A" w:rsidP="0044742A">
      <w:pPr>
        <w:autoSpaceDE w:val="0"/>
        <w:autoSpaceDN w:val="0"/>
        <w:adjustRightInd w:val="0"/>
        <w:ind w:left="284"/>
        <w:jc w:val="both"/>
        <w:rPr>
          <w:rFonts w:asciiTheme="minorHAnsi" w:hAnsiTheme="minorHAnsi"/>
          <w:color w:val="000000"/>
          <w:sz w:val="22"/>
          <w:szCs w:val="22"/>
        </w:rPr>
      </w:pPr>
      <w:r>
        <w:rPr>
          <w:rFonts w:asciiTheme="minorHAnsi" w:hAnsiTheme="minorHAnsi"/>
          <w:color w:val="000000"/>
          <w:sz w:val="22"/>
          <w:szCs w:val="22"/>
        </w:rPr>
        <w:t>- Załącznik nr 6- Wykaz podmiotów.</w:t>
      </w:r>
    </w:p>
    <w:p w14:paraId="3826E16D" w14:textId="77777777" w:rsidR="0044742A" w:rsidRPr="0044742A" w:rsidRDefault="0044742A" w:rsidP="0044742A">
      <w:pPr>
        <w:autoSpaceDE w:val="0"/>
        <w:autoSpaceDN w:val="0"/>
        <w:adjustRightInd w:val="0"/>
        <w:jc w:val="both"/>
        <w:rPr>
          <w:rFonts w:asciiTheme="minorHAnsi" w:hAnsiTheme="minorHAnsi"/>
          <w:b/>
          <w:bCs/>
          <w:i/>
          <w:iCs/>
          <w:color w:val="000000"/>
          <w:sz w:val="22"/>
          <w:szCs w:val="22"/>
        </w:rPr>
      </w:pPr>
    </w:p>
    <w:p w14:paraId="46A2D1C3" w14:textId="5D7B3CB2" w:rsidR="0044742A" w:rsidRDefault="0044742A" w:rsidP="0044742A">
      <w:pPr>
        <w:autoSpaceDE w:val="0"/>
        <w:autoSpaceDN w:val="0"/>
        <w:adjustRightInd w:val="0"/>
        <w:jc w:val="both"/>
        <w:rPr>
          <w:rFonts w:asciiTheme="minorHAnsi" w:hAnsiTheme="minorHAnsi"/>
          <w:b/>
          <w:bCs/>
          <w:i/>
          <w:iCs/>
          <w:color w:val="000000"/>
          <w:sz w:val="22"/>
          <w:szCs w:val="22"/>
        </w:rPr>
      </w:pPr>
    </w:p>
    <w:p w14:paraId="5BD462D6" w14:textId="7DE09457" w:rsidR="0044742A" w:rsidRDefault="0044742A" w:rsidP="0044742A">
      <w:pPr>
        <w:autoSpaceDE w:val="0"/>
        <w:autoSpaceDN w:val="0"/>
        <w:adjustRightInd w:val="0"/>
        <w:jc w:val="both"/>
        <w:rPr>
          <w:rFonts w:asciiTheme="minorHAnsi" w:hAnsiTheme="minorHAnsi"/>
          <w:b/>
          <w:bCs/>
          <w:i/>
          <w:iCs/>
          <w:color w:val="000000"/>
          <w:sz w:val="22"/>
          <w:szCs w:val="22"/>
        </w:rPr>
      </w:pPr>
    </w:p>
    <w:p w14:paraId="2BA7BD53" w14:textId="5D16EC65" w:rsidR="0044742A" w:rsidRDefault="0044742A" w:rsidP="0044742A">
      <w:pPr>
        <w:autoSpaceDE w:val="0"/>
        <w:autoSpaceDN w:val="0"/>
        <w:adjustRightInd w:val="0"/>
        <w:jc w:val="both"/>
        <w:rPr>
          <w:rFonts w:asciiTheme="minorHAnsi" w:hAnsiTheme="minorHAnsi"/>
          <w:b/>
          <w:bCs/>
          <w:i/>
          <w:iCs/>
          <w:color w:val="000000"/>
          <w:sz w:val="22"/>
          <w:szCs w:val="22"/>
        </w:rPr>
      </w:pPr>
    </w:p>
    <w:p w14:paraId="5377D753" w14:textId="378C75ED" w:rsidR="0044742A" w:rsidRDefault="0044742A" w:rsidP="0044742A">
      <w:pPr>
        <w:autoSpaceDE w:val="0"/>
        <w:autoSpaceDN w:val="0"/>
        <w:adjustRightInd w:val="0"/>
        <w:jc w:val="both"/>
        <w:rPr>
          <w:rFonts w:asciiTheme="minorHAnsi" w:hAnsiTheme="minorHAnsi"/>
          <w:b/>
          <w:bCs/>
          <w:i/>
          <w:iCs/>
          <w:color w:val="000000"/>
          <w:sz w:val="22"/>
          <w:szCs w:val="22"/>
        </w:rPr>
      </w:pPr>
    </w:p>
    <w:p w14:paraId="2294D8B8" w14:textId="434AD998" w:rsidR="0044742A" w:rsidRDefault="0044742A" w:rsidP="0044742A">
      <w:pPr>
        <w:autoSpaceDE w:val="0"/>
        <w:autoSpaceDN w:val="0"/>
        <w:adjustRightInd w:val="0"/>
        <w:jc w:val="both"/>
        <w:rPr>
          <w:rFonts w:asciiTheme="minorHAnsi" w:hAnsiTheme="minorHAnsi"/>
          <w:b/>
          <w:bCs/>
          <w:i/>
          <w:iCs/>
          <w:color w:val="000000"/>
          <w:sz w:val="22"/>
          <w:szCs w:val="22"/>
        </w:rPr>
      </w:pPr>
    </w:p>
    <w:p w14:paraId="298A7263" w14:textId="3F531575" w:rsidR="0044742A" w:rsidRDefault="0044742A" w:rsidP="0044742A">
      <w:pPr>
        <w:autoSpaceDE w:val="0"/>
        <w:autoSpaceDN w:val="0"/>
        <w:adjustRightInd w:val="0"/>
        <w:jc w:val="both"/>
        <w:rPr>
          <w:rFonts w:asciiTheme="minorHAnsi" w:hAnsiTheme="minorHAnsi"/>
          <w:b/>
          <w:bCs/>
          <w:i/>
          <w:iCs/>
          <w:color w:val="000000"/>
          <w:sz w:val="22"/>
          <w:szCs w:val="22"/>
        </w:rPr>
      </w:pPr>
    </w:p>
    <w:p w14:paraId="716B0D02" w14:textId="77777777" w:rsidR="0044742A" w:rsidRPr="0044742A" w:rsidRDefault="0044742A" w:rsidP="0044742A">
      <w:pPr>
        <w:autoSpaceDE w:val="0"/>
        <w:autoSpaceDN w:val="0"/>
        <w:adjustRightInd w:val="0"/>
        <w:jc w:val="both"/>
        <w:rPr>
          <w:rFonts w:asciiTheme="minorHAnsi" w:hAnsiTheme="minorHAnsi"/>
          <w:b/>
          <w:bCs/>
          <w:i/>
          <w:iCs/>
          <w:color w:val="000000"/>
          <w:sz w:val="22"/>
          <w:szCs w:val="22"/>
        </w:rPr>
      </w:pPr>
    </w:p>
    <w:p w14:paraId="6F560466" w14:textId="77777777" w:rsidR="0044742A" w:rsidRPr="0044742A" w:rsidRDefault="0044742A" w:rsidP="0044742A">
      <w:pPr>
        <w:autoSpaceDE w:val="0"/>
        <w:autoSpaceDN w:val="0"/>
        <w:adjustRightInd w:val="0"/>
        <w:ind w:left="708" w:firstLine="708"/>
        <w:jc w:val="both"/>
        <w:rPr>
          <w:rFonts w:asciiTheme="minorHAnsi" w:hAnsiTheme="minorHAnsi"/>
          <w:b/>
          <w:bCs/>
          <w:color w:val="000000"/>
          <w:sz w:val="22"/>
          <w:szCs w:val="22"/>
        </w:rPr>
      </w:pPr>
      <w:r w:rsidRPr="0044742A">
        <w:rPr>
          <w:rFonts w:asciiTheme="minorHAnsi" w:hAnsiTheme="minorHAnsi"/>
          <w:b/>
          <w:bCs/>
          <w:color w:val="000000"/>
          <w:sz w:val="22"/>
          <w:szCs w:val="22"/>
        </w:rPr>
        <w:t xml:space="preserve">Zamawiający </w:t>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t>Wykonawca</w:t>
      </w:r>
    </w:p>
    <w:p w14:paraId="51F39FBC" w14:textId="77777777" w:rsidR="0044742A" w:rsidRPr="003C43F5" w:rsidRDefault="0044742A" w:rsidP="0044742A">
      <w:pPr>
        <w:autoSpaceDE w:val="0"/>
        <w:autoSpaceDN w:val="0"/>
        <w:adjustRightInd w:val="0"/>
        <w:ind w:left="708" w:firstLine="708"/>
        <w:jc w:val="both"/>
        <w:rPr>
          <w:rFonts w:asciiTheme="minorHAnsi" w:hAnsiTheme="minorHAnsi"/>
          <w:i/>
          <w:iCs/>
          <w:color w:val="000000"/>
          <w:sz w:val="22"/>
          <w:szCs w:val="22"/>
        </w:rPr>
      </w:pPr>
    </w:p>
    <w:p w14:paraId="0A43D1AE" w14:textId="4A4D604E" w:rsidR="0044742A" w:rsidRPr="003C43F5" w:rsidRDefault="0044742A" w:rsidP="0044742A">
      <w:pPr>
        <w:autoSpaceDE w:val="0"/>
        <w:autoSpaceDN w:val="0"/>
        <w:adjustRightInd w:val="0"/>
        <w:ind w:left="708" w:firstLine="708"/>
        <w:jc w:val="both"/>
        <w:rPr>
          <w:rFonts w:asciiTheme="minorHAnsi" w:hAnsiTheme="minorHAnsi"/>
          <w:i/>
          <w:iCs/>
          <w:color w:val="000000"/>
          <w:sz w:val="22"/>
          <w:szCs w:val="22"/>
        </w:rPr>
      </w:pPr>
    </w:p>
    <w:p w14:paraId="15745EF0" w14:textId="77777777" w:rsidR="008A3FD2" w:rsidRPr="003C43F5" w:rsidRDefault="008A3FD2" w:rsidP="0044742A">
      <w:pPr>
        <w:autoSpaceDE w:val="0"/>
        <w:autoSpaceDN w:val="0"/>
        <w:adjustRightInd w:val="0"/>
        <w:ind w:left="708" w:firstLine="708"/>
        <w:jc w:val="both"/>
        <w:rPr>
          <w:rFonts w:asciiTheme="minorHAnsi" w:hAnsiTheme="minorHAnsi"/>
          <w:i/>
          <w:iCs/>
          <w:color w:val="000000"/>
          <w:sz w:val="22"/>
          <w:szCs w:val="22"/>
        </w:rPr>
      </w:pPr>
    </w:p>
    <w:p w14:paraId="4C0477E4" w14:textId="0EC7DCD6" w:rsidR="0044742A" w:rsidRPr="003C43F5" w:rsidRDefault="0044742A" w:rsidP="008A3FD2">
      <w:pPr>
        <w:autoSpaceDE w:val="0"/>
        <w:autoSpaceDN w:val="0"/>
        <w:adjustRightInd w:val="0"/>
        <w:ind w:left="284"/>
        <w:jc w:val="both"/>
        <w:rPr>
          <w:rFonts w:asciiTheme="minorHAnsi" w:hAnsiTheme="minorHAnsi"/>
          <w:color w:val="000000"/>
          <w:sz w:val="22"/>
          <w:szCs w:val="22"/>
        </w:rPr>
      </w:pPr>
      <w:r w:rsidRPr="003C43F5">
        <w:rPr>
          <w:rFonts w:asciiTheme="minorHAnsi" w:hAnsiTheme="minorHAnsi"/>
          <w:color w:val="000000"/>
          <w:sz w:val="22"/>
          <w:szCs w:val="22"/>
        </w:rPr>
        <w:t xml:space="preserve">                …………………</w:t>
      </w:r>
      <w:r w:rsidR="008A3FD2" w:rsidRPr="003C43F5">
        <w:rPr>
          <w:rFonts w:asciiTheme="minorHAnsi" w:hAnsiTheme="minorHAnsi"/>
          <w:color w:val="000000"/>
          <w:sz w:val="22"/>
          <w:szCs w:val="22"/>
        </w:rPr>
        <w:t>…</w:t>
      </w:r>
      <w:r w:rsidR="003C43F5" w:rsidRPr="003C43F5">
        <w:rPr>
          <w:rFonts w:asciiTheme="minorHAnsi" w:hAnsiTheme="minorHAnsi"/>
          <w:color w:val="000000"/>
          <w:sz w:val="22"/>
          <w:szCs w:val="22"/>
        </w:rPr>
        <w:t>…….</w:t>
      </w:r>
      <w:r w:rsidRPr="003C43F5">
        <w:rPr>
          <w:rFonts w:asciiTheme="minorHAnsi" w:hAnsiTheme="minorHAnsi"/>
          <w:color w:val="000000"/>
          <w:sz w:val="22"/>
          <w:szCs w:val="22"/>
        </w:rPr>
        <w:t>……….</w:t>
      </w:r>
      <w:r w:rsidR="008A3FD2" w:rsidRPr="003C43F5">
        <w:rPr>
          <w:rFonts w:asciiTheme="minorHAnsi" w:hAnsiTheme="minorHAnsi"/>
          <w:color w:val="000000"/>
          <w:sz w:val="22"/>
          <w:szCs w:val="22"/>
        </w:rPr>
        <w:t xml:space="preserve">               </w:t>
      </w:r>
      <w:r w:rsidRPr="003C43F5">
        <w:rPr>
          <w:rFonts w:asciiTheme="minorHAnsi" w:hAnsiTheme="minorHAnsi"/>
          <w:color w:val="000000"/>
          <w:sz w:val="22"/>
          <w:szCs w:val="22"/>
        </w:rPr>
        <w:tab/>
      </w:r>
      <w:r w:rsidRPr="003C43F5">
        <w:rPr>
          <w:rFonts w:asciiTheme="minorHAnsi" w:hAnsiTheme="minorHAnsi"/>
          <w:color w:val="000000"/>
          <w:sz w:val="22"/>
          <w:szCs w:val="22"/>
        </w:rPr>
        <w:tab/>
      </w:r>
      <w:r w:rsidR="008A3FD2" w:rsidRPr="003C43F5">
        <w:rPr>
          <w:rFonts w:asciiTheme="minorHAnsi" w:hAnsiTheme="minorHAnsi"/>
          <w:color w:val="000000"/>
          <w:sz w:val="22"/>
          <w:szCs w:val="22"/>
        </w:rPr>
        <w:t xml:space="preserve">               </w:t>
      </w:r>
      <w:r w:rsidRPr="003C43F5">
        <w:rPr>
          <w:rFonts w:asciiTheme="minorHAnsi" w:hAnsiTheme="minorHAnsi"/>
          <w:color w:val="000000"/>
          <w:sz w:val="22"/>
          <w:szCs w:val="22"/>
        </w:rPr>
        <w:t xml:space="preserve">      …</w:t>
      </w:r>
      <w:r w:rsidR="008A3FD2" w:rsidRPr="003C43F5">
        <w:rPr>
          <w:rFonts w:asciiTheme="minorHAnsi" w:hAnsiTheme="minorHAnsi"/>
          <w:color w:val="000000"/>
          <w:sz w:val="22"/>
          <w:szCs w:val="22"/>
        </w:rPr>
        <w:t>……</w:t>
      </w:r>
      <w:r w:rsidRPr="003C43F5">
        <w:rPr>
          <w:rFonts w:asciiTheme="minorHAnsi" w:hAnsiTheme="minorHAnsi"/>
          <w:color w:val="000000"/>
          <w:sz w:val="22"/>
          <w:szCs w:val="22"/>
        </w:rPr>
        <w:t>……………………………</w:t>
      </w:r>
    </w:p>
    <w:p w14:paraId="62783866" w14:textId="77777777" w:rsidR="0044742A" w:rsidRPr="0044742A" w:rsidRDefault="0044742A" w:rsidP="0044742A">
      <w:pPr>
        <w:rPr>
          <w:rFonts w:asciiTheme="minorHAnsi" w:hAnsiTheme="minorHAnsi"/>
          <w:color w:val="000000"/>
          <w:sz w:val="22"/>
          <w:szCs w:val="22"/>
        </w:rPr>
      </w:pPr>
      <w:r w:rsidRPr="0044742A">
        <w:rPr>
          <w:rFonts w:asciiTheme="minorHAnsi" w:hAnsiTheme="minorHAnsi"/>
          <w:color w:val="000000"/>
          <w:sz w:val="22"/>
          <w:szCs w:val="22"/>
        </w:rPr>
        <w:br w:type="page"/>
      </w:r>
    </w:p>
    <w:p w14:paraId="7C26A9BD" w14:textId="77777777" w:rsidR="0044742A" w:rsidRPr="0044742A" w:rsidRDefault="0044742A" w:rsidP="0044742A">
      <w:pPr>
        <w:autoSpaceDE w:val="0"/>
        <w:autoSpaceDN w:val="0"/>
        <w:adjustRightInd w:val="0"/>
        <w:jc w:val="right"/>
        <w:rPr>
          <w:rFonts w:asciiTheme="minorHAnsi" w:hAnsiTheme="minorHAnsi"/>
          <w:i/>
          <w:iCs/>
          <w:color w:val="000000"/>
          <w:sz w:val="22"/>
          <w:szCs w:val="22"/>
        </w:rPr>
      </w:pPr>
      <w:r w:rsidRPr="0044742A">
        <w:rPr>
          <w:rFonts w:asciiTheme="minorHAnsi" w:hAnsiTheme="minorHAnsi"/>
          <w:i/>
          <w:iCs/>
          <w:color w:val="000000"/>
          <w:sz w:val="22"/>
          <w:szCs w:val="22"/>
        </w:rPr>
        <w:lastRenderedPageBreak/>
        <w:t>Zał. nr 1 do umowy – Opis przedmiotu zamówienia</w:t>
      </w:r>
    </w:p>
    <w:p w14:paraId="724AAE45"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360C7B96"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17EE0056"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r w:rsidRPr="0044742A">
        <w:rPr>
          <w:rFonts w:asciiTheme="minorHAnsi" w:hAnsiTheme="minorHAnsi"/>
          <w:b/>
          <w:bCs/>
          <w:color w:val="000000"/>
          <w:sz w:val="22"/>
          <w:szCs w:val="22"/>
        </w:rPr>
        <w:t>OPIS PRZEDMIOTU ZAMÓWIENIA</w:t>
      </w:r>
    </w:p>
    <w:p w14:paraId="208FAABA"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42955FFC"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77902C26" w14:textId="77777777" w:rsidR="0044742A" w:rsidRPr="0044742A" w:rsidRDefault="0044742A" w:rsidP="005228CE">
      <w:pPr>
        <w:pStyle w:val="Default"/>
        <w:numPr>
          <w:ilvl w:val="0"/>
          <w:numId w:val="45"/>
        </w:numPr>
        <w:tabs>
          <w:tab w:val="left" w:pos="426"/>
        </w:tabs>
        <w:spacing w:line="276" w:lineRule="auto"/>
        <w:ind w:left="0" w:firstLine="0"/>
        <w:jc w:val="both"/>
        <w:rPr>
          <w:rFonts w:asciiTheme="minorHAnsi" w:hAnsiTheme="minorHAnsi"/>
          <w:b/>
          <w:color w:val="auto"/>
          <w:sz w:val="22"/>
          <w:szCs w:val="22"/>
        </w:rPr>
      </w:pPr>
      <w:r w:rsidRPr="0044742A">
        <w:rPr>
          <w:rFonts w:asciiTheme="minorHAnsi" w:hAnsiTheme="minorHAnsi"/>
          <w:b/>
          <w:color w:val="auto"/>
          <w:sz w:val="22"/>
          <w:szCs w:val="22"/>
        </w:rPr>
        <w:t xml:space="preserve">Przedmiot zamówienia </w:t>
      </w:r>
    </w:p>
    <w:p w14:paraId="70FA9354" w14:textId="77777777" w:rsidR="0044742A" w:rsidRPr="0044742A" w:rsidRDefault="0044742A" w:rsidP="0044742A">
      <w:pPr>
        <w:pStyle w:val="Default"/>
        <w:spacing w:line="276" w:lineRule="auto"/>
        <w:jc w:val="both"/>
        <w:rPr>
          <w:rFonts w:asciiTheme="minorHAnsi" w:hAnsiTheme="minorHAnsi"/>
          <w:sz w:val="22"/>
          <w:szCs w:val="22"/>
        </w:rPr>
      </w:pPr>
    </w:p>
    <w:p w14:paraId="57F30283"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Przedmiot zamówienia dotyczy opracowania albumu Centrum Projektów Europejskich na temat projektów dofinansowanych ze środków Funduszy Europejskich, druku oraz usług powiązanych i łącznie obejmuje następujące usługi:</w:t>
      </w:r>
    </w:p>
    <w:p w14:paraId="20B44551"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projekt albumu,</w:t>
      </w:r>
    </w:p>
    <w:p w14:paraId="3ED3F337"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opracowanie graficzne albumu wraz z przygotowaniem materiałów ilustracyjnych (zdjęcia, tabele, wykresy, infografiki, rysunki, mapa na końcu albumu, itp.), </w:t>
      </w:r>
    </w:p>
    <w:p w14:paraId="6426670F"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redakcja i korekta </w:t>
      </w:r>
      <w:proofErr w:type="spellStart"/>
      <w:r w:rsidRPr="0044742A">
        <w:rPr>
          <w:rFonts w:asciiTheme="minorHAnsi" w:hAnsiTheme="minorHAnsi"/>
          <w:sz w:val="22"/>
          <w:szCs w:val="22"/>
        </w:rPr>
        <w:t>poskładowa</w:t>
      </w:r>
      <w:proofErr w:type="spellEnd"/>
      <w:r w:rsidRPr="0044742A">
        <w:rPr>
          <w:rFonts w:asciiTheme="minorHAnsi" w:hAnsiTheme="minorHAnsi"/>
          <w:sz w:val="22"/>
          <w:szCs w:val="22"/>
        </w:rPr>
        <w:t xml:space="preserve"> tekstów do albumu,</w:t>
      </w:r>
    </w:p>
    <w:p w14:paraId="304CA1BD"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skład graficzny, przygotowanie do druku oraz druk albumu,</w:t>
      </w:r>
    </w:p>
    <w:p w14:paraId="06E589BC"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dostarczenie albumu do siedziby Zamawiającego,</w:t>
      </w:r>
    </w:p>
    <w:p w14:paraId="2EE19C02"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przygotowanie albumu w formie elektronicznej i przekazanie Zamawiającemu,</w:t>
      </w:r>
    </w:p>
    <w:p w14:paraId="202AC0BC"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Zamówienie obejmuje również przekazanie Zamawiającemu wszelkich praw majątkowych i licencji umożliwiających Zamawiającemu dysponowanie przygotowanymi materiałami na potrzeby wydania publikacji, której dotyczy zamówienie, jak również przekazanie Zamawiającemu kopii wszelkich gotowych prac graficznych w formie cyfrowej, np. na nośniku typu płyta DVD lub pamięć </w:t>
      </w:r>
      <w:proofErr w:type="spellStart"/>
      <w:r w:rsidRPr="0044742A">
        <w:rPr>
          <w:rFonts w:asciiTheme="minorHAnsi" w:hAnsiTheme="minorHAnsi"/>
          <w:sz w:val="22"/>
          <w:szCs w:val="22"/>
        </w:rPr>
        <w:t>flash</w:t>
      </w:r>
      <w:proofErr w:type="spellEnd"/>
      <w:r w:rsidRPr="0044742A">
        <w:rPr>
          <w:rFonts w:asciiTheme="minorHAnsi" w:hAnsiTheme="minorHAnsi"/>
          <w:sz w:val="22"/>
          <w:szCs w:val="22"/>
        </w:rPr>
        <w:t xml:space="preserve"> (pliki źródłowe).</w:t>
      </w:r>
    </w:p>
    <w:p w14:paraId="2330B521" w14:textId="77777777" w:rsidR="0044742A" w:rsidRPr="0044742A" w:rsidRDefault="0044742A" w:rsidP="0044742A">
      <w:pPr>
        <w:pStyle w:val="Default"/>
        <w:jc w:val="both"/>
        <w:rPr>
          <w:rFonts w:asciiTheme="minorHAnsi" w:hAnsiTheme="minorHAnsi"/>
          <w:sz w:val="22"/>
          <w:szCs w:val="22"/>
        </w:rPr>
      </w:pPr>
    </w:p>
    <w:p w14:paraId="1EA17BBF" w14:textId="77777777" w:rsidR="0044742A" w:rsidRPr="0044742A" w:rsidRDefault="0044742A" w:rsidP="0044742A">
      <w:pPr>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Publikacja powinna uwzględniać następujący układ:</w:t>
      </w:r>
    </w:p>
    <w:p w14:paraId="3415102D"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okładka albumu (twarda) – projekt przygotowany przez Wykonawcę</w:t>
      </w:r>
    </w:p>
    <w:p w14:paraId="271A5442"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kapitałka,</w:t>
      </w:r>
    </w:p>
    <w:p w14:paraId="381F2D83"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wyklejka z przodu (kolor do uzgodnienia),</w:t>
      </w:r>
    </w:p>
    <w:p w14:paraId="1F21C3A6"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strona przedtytułowa,</w:t>
      </w:r>
    </w:p>
    <w:p w14:paraId="6D5B6E99"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strona tytułowa,</w:t>
      </w:r>
    </w:p>
    <w:p w14:paraId="67AEE5BB"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wstęp – przedmowa,</w:t>
      </w:r>
    </w:p>
    <w:p w14:paraId="3BB02468"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strony tytułowe do każdego z sześciu rozdziałów, zawierające nazwy poszczególnych programów, w ramach których otrzymały dofinansowanie opisywane w albumie projekty oraz logotypy każdego programu zgodne z wytycznymi, jakie przekaże Zamawiający,</w:t>
      </w:r>
    </w:p>
    <w:p w14:paraId="6F716BB7"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sześć rozdziałów, a w każdym:</w:t>
      </w:r>
    </w:p>
    <w:p w14:paraId="6D3E45B0" w14:textId="77777777" w:rsidR="0044742A" w:rsidRPr="0044742A" w:rsidRDefault="0044742A" w:rsidP="005228CE">
      <w:pPr>
        <w:numPr>
          <w:ilvl w:val="1"/>
          <w:numId w:val="47"/>
        </w:numPr>
        <w:tabs>
          <w:tab w:val="left" w:pos="709"/>
        </w:tabs>
        <w:spacing w:after="200"/>
        <w:ind w:left="709" w:hanging="283"/>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opis programu, w ramach którego otrzymały dofinansowanie opisywane projekty (tekst maks. 6000 znaków ze spacjami) – po 2 strony na każdy z 6 programów,</w:t>
      </w:r>
    </w:p>
    <w:p w14:paraId="090454AC" w14:textId="77777777" w:rsidR="0044742A" w:rsidRPr="0044742A" w:rsidRDefault="0044742A" w:rsidP="005228CE">
      <w:pPr>
        <w:numPr>
          <w:ilvl w:val="1"/>
          <w:numId w:val="47"/>
        </w:numPr>
        <w:tabs>
          <w:tab w:val="left" w:pos="709"/>
        </w:tabs>
        <w:spacing w:after="200"/>
        <w:ind w:left="709" w:hanging="283"/>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opis projektów, które otrzymały dofinansowanie w ramach danego programu (przy czym na każdy opis składa się: metryczka (tj. podstawowe informacje o projekcie), opis działań projektowych (maks. 3000 znaków ze spacjami) oraz zdjęcia ilustrujące projekt i/lub tematykę projektu – po 2 strony na opis każdego z 58 projektów, </w:t>
      </w:r>
    </w:p>
    <w:p w14:paraId="0630F4F9"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wkładki informacyjne o wydziałach CPE (wraz z wymaganymi logotypami oraz materiałami przekazanymi przez Zamawiającego) – maks. 8 stron w całej publikacji,</w:t>
      </w:r>
    </w:p>
    <w:p w14:paraId="1F32A78F"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spis treści,</w:t>
      </w:r>
    </w:p>
    <w:p w14:paraId="7552EE24"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strona redakcyjna, </w:t>
      </w:r>
    </w:p>
    <w:p w14:paraId="0986C914"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wyklejka z tyłu (kolor do uzgodnienia),</w:t>
      </w:r>
    </w:p>
    <w:p w14:paraId="12DCAA42"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na okładce albumu w kieszonce od środka z tyłu (np. rozmiar 11 cm x 11 cm) – rozkładana mapa Polski (rozmiar: 36 cm x 34 cm +/- 10%) z zaznaczoną na niej lokalizacją i numeracją maksymalnie 100 obiektów związanych z realizacją poszczególnych opisanych w albumie projektów oraz legendą/spisem, zawierającym nazwy poszczególnych obiektów wraz z adresem oraz nazwę projektu lub numer strony, na którym znajduje się jego opis oraz nazwę programu albo </w:t>
      </w:r>
      <w:r w:rsidRPr="0044742A">
        <w:rPr>
          <w:rFonts w:asciiTheme="minorHAnsi" w:eastAsia="Arial Unicode MS" w:hAnsiTheme="minorHAnsi"/>
          <w:kern w:val="1"/>
          <w:sz w:val="22"/>
          <w:szCs w:val="22"/>
        </w:rPr>
        <w:lastRenderedPageBreak/>
        <w:t>oznakowanie umożliwiające jego identyfikację (np. inny kolor znaczników obiektów związanych z realizacją projektów dofinansowywanych z danego programu wraz z odpowiednią legendą zawierającą nazwy programów).</w:t>
      </w:r>
    </w:p>
    <w:p w14:paraId="367C5CFA" w14:textId="77777777" w:rsidR="0044742A" w:rsidRPr="0044742A" w:rsidRDefault="0044742A" w:rsidP="0044742A">
      <w:pPr>
        <w:contextualSpacing/>
        <w:jc w:val="both"/>
        <w:rPr>
          <w:rFonts w:asciiTheme="minorHAnsi" w:eastAsia="Arial Unicode MS" w:hAnsiTheme="minorHAnsi"/>
          <w:kern w:val="1"/>
          <w:sz w:val="22"/>
          <w:szCs w:val="22"/>
        </w:rPr>
      </w:pPr>
    </w:p>
    <w:p w14:paraId="5C07A2BC" w14:textId="77777777" w:rsidR="0044742A" w:rsidRPr="0044742A" w:rsidRDefault="0044742A" w:rsidP="0044742A">
      <w:pPr>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Publikacja musi zawierać logotypy CPE, opisywanych w niej programów oraz wszystkie pozostałe, zgodne z wytycznymi obowiązującymi Zamawiającego, o czym Zamawiający poinformuje Wykonawcę.</w:t>
      </w:r>
    </w:p>
    <w:p w14:paraId="2BFADDD1" w14:textId="77777777" w:rsidR="0044742A" w:rsidRPr="0044742A" w:rsidRDefault="0044742A" w:rsidP="0044742A">
      <w:pPr>
        <w:tabs>
          <w:tab w:val="left" w:pos="709"/>
        </w:tabs>
        <w:ind w:left="1113"/>
        <w:contextualSpacing/>
        <w:jc w:val="both"/>
        <w:rPr>
          <w:rFonts w:asciiTheme="minorHAnsi" w:eastAsia="Arial Unicode MS" w:hAnsiTheme="minorHAnsi"/>
          <w:kern w:val="1"/>
          <w:sz w:val="22"/>
          <w:szCs w:val="22"/>
        </w:rPr>
      </w:pPr>
    </w:p>
    <w:p w14:paraId="521C5465"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sz w:val="22"/>
          <w:szCs w:val="22"/>
        </w:rPr>
      </w:pPr>
      <w:r w:rsidRPr="0044742A">
        <w:rPr>
          <w:rFonts w:asciiTheme="minorHAnsi" w:hAnsiTheme="minorHAnsi"/>
          <w:b/>
          <w:color w:val="auto"/>
          <w:sz w:val="22"/>
          <w:szCs w:val="22"/>
        </w:rPr>
        <w:t>Opracowanie</w:t>
      </w:r>
      <w:r w:rsidRPr="0044742A">
        <w:rPr>
          <w:rFonts w:asciiTheme="minorHAnsi" w:hAnsiTheme="minorHAnsi"/>
          <w:b/>
          <w:sz w:val="22"/>
          <w:szCs w:val="22"/>
        </w:rPr>
        <w:t xml:space="preserve"> graficzne albumu</w:t>
      </w:r>
    </w:p>
    <w:p w14:paraId="23DE8CBF" w14:textId="77777777" w:rsidR="0044742A" w:rsidRPr="0044742A" w:rsidRDefault="0044742A" w:rsidP="0044742A">
      <w:pPr>
        <w:pStyle w:val="Tekstpodstawowy"/>
        <w:jc w:val="both"/>
        <w:rPr>
          <w:rFonts w:asciiTheme="minorHAnsi" w:hAnsiTheme="minorHAnsi"/>
          <w:sz w:val="22"/>
          <w:szCs w:val="22"/>
        </w:rPr>
      </w:pPr>
    </w:p>
    <w:p w14:paraId="2BCA3E00" w14:textId="77777777" w:rsidR="0044742A" w:rsidRPr="0044742A" w:rsidRDefault="0044742A" w:rsidP="0044742A">
      <w:pPr>
        <w:pStyle w:val="Tekstpodstawowy"/>
        <w:jc w:val="both"/>
        <w:rPr>
          <w:rFonts w:asciiTheme="minorHAnsi" w:hAnsiTheme="minorHAnsi"/>
          <w:sz w:val="22"/>
          <w:szCs w:val="22"/>
        </w:rPr>
      </w:pPr>
      <w:r w:rsidRPr="0044742A">
        <w:rPr>
          <w:rFonts w:asciiTheme="minorHAnsi" w:hAnsiTheme="minorHAnsi"/>
          <w:sz w:val="22"/>
          <w:szCs w:val="22"/>
        </w:rPr>
        <w:t>W ciągu 3 dni od zwarcia umowy Zamawiający przekaże Wykonawcy w formie elektronicznej:</w:t>
      </w:r>
    </w:p>
    <w:p w14:paraId="08B94BD6"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treść opisów wszystkich 58 projektów,</w:t>
      </w:r>
    </w:p>
    <w:p w14:paraId="479F0F4F"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teksty zawierające opisy wszystkich 6 programów,</w:t>
      </w:r>
    </w:p>
    <w:p w14:paraId="3C1B16E0"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 xml:space="preserve">wykaz obiektów, które należy umieścić na mapie Polski, zawierający nazwę obiektu, adres, nazwę projektu oraz programu, </w:t>
      </w:r>
    </w:p>
    <w:p w14:paraId="76496CA8"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wszystkie logotypy, które muszą być zamieszczone w publikacji (CPE, programów, etc.),</w:t>
      </w:r>
    </w:p>
    <w:p w14:paraId="79DA6EB3"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 xml:space="preserve">treść wkładek </w:t>
      </w:r>
      <w:r w:rsidRPr="0044742A">
        <w:rPr>
          <w:rFonts w:asciiTheme="minorHAnsi" w:eastAsia="Arial Unicode MS" w:hAnsiTheme="minorHAnsi"/>
          <w:kern w:val="1"/>
          <w:sz w:val="22"/>
          <w:szCs w:val="22"/>
        </w:rPr>
        <w:t>informacyjnych o wydziałach CPE,</w:t>
      </w:r>
    </w:p>
    <w:p w14:paraId="4BD5CB07"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eastAsia="Arial Unicode MS" w:hAnsiTheme="minorHAnsi"/>
          <w:kern w:val="1"/>
          <w:sz w:val="22"/>
          <w:szCs w:val="22"/>
        </w:rPr>
        <w:t>zdjęcia dotyczące opisywanych w albumie projektów.</w:t>
      </w:r>
    </w:p>
    <w:p w14:paraId="63DAAB13" w14:textId="77777777" w:rsidR="0044742A" w:rsidRPr="0044742A" w:rsidRDefault="0044742A" w:rsidP="0044742A">
      <w:pPr>
        <w:pStyle w:val="Tekstpodstawowy"/>
        <w:jc w:val="both"/>
        <w:rPr>
          <w:rFonts w:asciiTheme="minorHAnsi" w:hAnsiTheme="minorHAnsi"/>
          <w:color w:val="000000"/>
          <w:sz w:val="22"/>
          <w:szCs w:val="22"/>
        </w:rPr>
      </w:pPr>
    </w:p>
    <w:p w14:paraId="56E1E872"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Opracowanie graficzne obejmuje przygotowanie ostatecznego układu publikacji, włączając w to teksty, zdjęcia i grafiki, tabele, wykresy, infografiki, rysunki, piktogramy, ikony oraz mapę Polski. Zamawiający dostarczy Wykonawcy do wyboru pulę zdjęć dotyczących opisywanych projektów, ale zamówienie obejmuje również zakup niezbędnych zdjęć/grafik w oparciu o licencję </w:t>
      </w:r>
      <w:proofErr w:type="spellStart"/>
      <w:r w:rsidRPr="0044742A">
        <w:rPr>
          <w:rFonts w:asciiTheme="minorHAnsi" w:hAnsiTheme="minorHAnsi"/>
          <w:sz w:val="22"/>
          <w:szCs w:val="22"/>
        </w:rPr>
        <w:t>royalty</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free</w:t>
      </w:r>
      <w:proofErr w:type="spellEnd"/>
      <w:r w:rsidRPr="0044742A">
        <w:rPr>
          <w:rFonts w:asciiTheme="minorHAnsi" w:hAnsiTheme="minorHAnsi"/>
          <w:sz w:val="22"/>
          <w:szCs w:val="22"/>
        </w:rPr>
        <w:t xml:space="preserve"> z baz zdjęć typu </w:t>
      </w:r>
      <w:proofErr w:type="spellStart"/>
      <w:r w:rsidRPr="0044742A">
        <w:rPr>
          <w:rFonts w:asciiTheme="minorHAnsi" w:hAnsiTheme="minorHAnsi"/>
          <w:sz w:val="22"/>
          <w:szCs w:val="22"/>
        </w:rPr>
        <w:t>Dreamstime</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Shutterstock</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Fotolia</w:t>
      </w:r>
      <w:proofErr w:type="spellEnd"/>
      <w:r w:rsidRPr="0044742A">
        <w:rPr>
          <w:rFonts w:asciiTheme="minorHAnsi" w:hAnsiTheme="minorHAnsi"/>
          <w:sz w:val="22"/>
          <w:szCs w:val="22"/>
        </w:rPr>
        <w:t xml:space="preserve"> i podobne (rozdzielczość 300 </w:t>
      </w:r>
      <w:proofErr w:type="spellStart"/>
      <w:r w:rsidRPr="0044742A">
        <w:rPr>
          <w:rFonts w:asciiTheme="minorHAnsi" w:hAnsiTheme="minorHAnsi"/>
          <w:sz w:val="22"/>
          <w:szCs w:val="22"/>
        </w:rPr>
        <w:t>dpi</w:t>
      </w:r>
      <w:proofErr w:type="spellEnd"/>
      <w:r w:rsidRPr="0044742A">
        <w:rPr>
          <w:rFonts w:asciiTheme="minorHAnsi" w:hAnsiTheme="minorHAnsi"/>
          <w:sz w:val="22"/>
          <w:szCs w:val="22"/>
        </w:rPr>
        <w:t xml:space="preserve">, rozmiar minimum 29 cm x 19 cm).  Ilość potrzebnych materiałów:  łącznie maksymalnie 60 zdjęć/grafik w okresie realizacji umowy. Rodzaj i ilość potrzebnych zdjęć będzie uzgadniana na bieżąco z Zamawiającym. Pola eksploatacji zakupionych zdjęć/grafik obejmą zarówno ich publikację w albumie, jak i na stronie internetowej Zamawiającego oraz profilach Zamawiającego w mediach społecznościowych. Treści publikacji będą ilustrowane przygotowanym przez Wykonawcę materiałem ilustracyjnym (jak np. mapa dołączona do publikacji) oraz fotograficznym. Zamówienie obejmuje także obróbkę zdjęć przekazanych przez Zamawiającego. Wykorzystane w projekcie prezentacje fotograficzne i graficzne ilustrujące projekty oraz realizację projektów będą wykonane w kolorze. Wykonawca zobowiązany jest do przygotowania materiałów graficznych, materiałów ilustracyjnych (zdjęcia, tabele, wykresy, infografiki, rysunki itp.) w rozdzielczości umożliwiającej wydruk wysokiej jakości. </w:t>
      </w:r>
    </w:p>
    <w:p w14:paraId="339F3083" w14:textId="77777777" w:rsidR="0044742A" w:rsidRPr="0044742A" w:rsidRDefault="0044742A" w:rsidP="0044742A">
      <w:pPr>
        <w:jc w:val="both"/>
        <w:rPr>
          <w:rFonts w:asciiTheme="minorHAnsi" w:hAnsiTheme="minorHAnsi"/>
          <w:sz w:val="22"/>
          <w:szCs w:val="22"/>
        </w:rPr>
      </w:pPr>
    </w:p>
    <w:p w14:paraId="7D14D5EC"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Wykonawca musi opierać się na swojej pracy kreacyjnej oraz musi uwzględniać wszelkie wskazówki przekazane przez Zamawiającego przed rozpoczęciem prac oraz w trakcie ich realizacji.  </w:t>
      </w:r>
    </w:p>
    <w:p w14:paraId="235FB1C0" w14:textId="77777777" w:rsidR="0044742A" w:rsidRPr="0044742A" w:rsidRDefault="0044742A" w:rsidP="0044742A">
      <w:pPr>
        <w:jc w:val="both"/>
        <w:rPr>
          <w:rFonts w:asciiTheme="minorHAnsi" w:hAnsiTheme="minorHAnsi"/>
          <w:sz w:val="22"/>
          <w:szCs w:val="22"/>
        </w:rPr>
      </w:pPr>
    </w:p>
    <w:p w14:paraId="2932E5B3"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Publikacja nie może zawierać żadnych reklam ani tekstów sponsorowanych.</w:t>
      </w:r>
    </w:p>
    <w:p w14:paraId="20A2BA6D" w14:textId="77777777" w:rsidR="0044742A" w:rsidRPr="0044742A" w:rsidRDefault="0044742A" w:rsidP="0044742A">
      <w:pPr>
        <w:jc w:val="both"/>
        <w:rPr>
          <w:rFonts w:asciiTheme="minorHAnsi" w:hAnsiTheme="minorHAnsi"/>
          <w:sz w:val="22"/>
          <w:szCs w:val="22"/>
        </w:rPr>
      </w:pPr>
    </w:p>
    <w:p w14:paraId="1DD6BC7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Publikacja zostanie opatrzona informacją o współfinansowaniu ze środków europejskich oraz odpowiednimi logotypami, które Zamawiający przekaże Wykonawcy.</w:t>
      </w:r>
    </w:p>
    <w:p w14:paraId="5209FFE5" w14:textId="77777777" w:rsidR="0044742A" w:rsidRPr="0044742A" w:rsidRDefault="0044742A" w:rsidP="0044742A">
      <w:pPr>
        <w:jc w:val="both"/>
        <w:rPr>
          <w:rFonts w:asciiTheme="minorHAnsi" w:hAnsiTheme="minorHAnsi"/>
          <w:sz w:val="22"/>
          <w:szCs w:val="22"/>
        </w:rPr>
      </w:pPr>
    </w:p>
    <w:p w14:paraId="64AAD107" w14:textId="77777777" w:rsidR="0044742A" w:rsidRPr="0044742A" w:rsidRDefault="0044742A" w:rsidP="0044742A">
      <w:pPr>
        <w:jc w:val="both"/>
        <w:rPr>
          <w:rFonts w:asciiTheme="minorHAnsi" w:eastAsia="Arial Unicode MS" w:hAnsiTheme="minorHAnsi"/>
          <w:kern w:val="1"/>
          <w:sz w:val="22"/>
          <w:szCs w:val="22"/>
        </w:rPr>
      </w:pPr>
    </w:p>
    <w:p w14:paraId="0821D569"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sz w:val="22"/>
          <w:szCs w:val="22"/>
        </w:rPr>
      </w:pPr>
      <w:r w:rsidRPr="0044742A">
        <w:rPr>
          <w:rFonts w:asciiTheme="minorHAnsi" w:hAnsiTheme="minorHAnsi"/>
          <w:b/>
          <w:color w:val="auto"/>
          <w:sz w:val="22"/>
          <w:szCs w:val="22"/>
        </w:rPr>
        <w:t xml:space="preserve">Redakcja i korekta </w:t>
      </w:r>
      <w:proofErr w:type="spellStart"/>
      <w:r w:rsidRPr="0044742A">
        <w:rPr>
          <w:rFonts w:asciiTheme="minorHAnsi" w:hAnsiTheme="minorHAnsi"/>
          <w:b/>
          <w:color w:val="auto"/>
          <w:sz w:val="22"/>
          <w:szCs w:val="22"/>
        </w:rPr>
        <w:t>poskładowa</w:t>
      </w:r>
      <w:proofErr w:type="spellEnd"/>
      <w:r w:rsidRPr="0044742A">
        <w:rPr>
          <w:rFonts w:asciiTheme="minorHAnsi" w:hAnsiTheme="minorHAnsi"/>
          <w:b/>
          <w:color w:val="auto"/>
          <w:sz w:val="22"/>
          <w:szCs w:val="22"/>
        </w:rPr>
        <w:t xml:space="preserve"> tekstów w albumie</w:t>
      </w:r>
    </w:p>
    <w:p w14:paraId="1504C4C9" w14:textId="77777777" w:rsidR="0044742A" w:rsidRPr="0044742A" w:rsidRDefault="0044742A" w:rsidP="0044742A">
      <w:pPr>
        <w:pStyle w:val="Default"/>
        <w:tabs>
          <w:tab w:val="left" w:pos="426"/>
        </w:tabs>
        <w:jc w:val="both"/>
        <w:rPr>
          <w:rFonts w:asciiTheme="minorHAnsi" w:hAnsiTheme="minorHAnsi"/>
          <w:sz w:val="22"/>
          <w:szCs w:val="22"/>
        </w:rPr>
      </w:pPr>
    </w:p>
    <w:p w14:paraId="72FE09DD"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Zamawiający dostarczy Wykonawcy wszystkie teksty do albumu w formacie plików tekstowych. Wykonawca na pierwszym etapie prac poprawi ewentualne błędy w pliku tekstowym (ortograficzne, stylistyczne, składniowe, interpunkcyjne itd.), a następnie dokona korekty </w:t>
      </w:r>
      <w:proofErr w:type="spellStart"/>
      <w:r w:rsidRPr="0044742A">
        <w:rPr>
          <w:rFonts w:asciiTheme="minorHAnsi" w:hAnsiTheme="minorHAnsi"/>
          <w:sz w:val="22"/>
          <w:szCs w:val="22"/>
        </w:rPr>
        <w:t>poskładowej</w:t>
      </w:r>
      <w:proofErr w:type="spellEnd"/>
      <w:r w:rsidRPr="0044742A">
        <w:rPr>
          <w:rFonts w:asciiTheme="minorHAnsi" w:hAnsiTheme="minorHAnsi"/>
          <w:sz w:val="22"/>
          <w:szCs w:val="22"/>
        </w:rPr>
        <w:t xml:space="preserve">, dokonując profesjonalnej adiustacji stylistyczno-językowej oraz korekty w celu podniesienia jakości stylistycznej i gramatycznej treści prezentowanych w albumie. </w:t>
      </w:r>
    </w:p>
    <w:p w14:paraId="16CD61FE" w14:textId="77777777" w:rsidR="0044742A" w:rsidRPr="0044742A" w:rsidRDefault="0044742A" w:rsidP="0044742A">
      <w:pPr>
        <w:jc w:val="both"/>
        <w:rPr>
          <w:rFonts w:asciiTheme="minorHAnsi" w:hAnsiTheme="minorHAnsi"/>
          <w:sz w:val="22"/>
          <w:szCs w:val="22"/>
        </w:rPr>
      </w:pPr>
    </w:p>
    <w:p w14:paraId="603506B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lastRenderedPageBreak/>
        <w:t xml:space="preserve">Przy realizacji zadania Wykonawca powinien – tam, gdzie to uzasadnione – stosować wytyczne poradnika językowego „Jak pisać o Funduszach Europejskich?”. Wersja elektroniczna przewodnika jest zamieszczona na stronie: </w:t>
      </w:r>
    </w:p>
    <w:p w14:paraId="6D508D13" w14:textId="77777777" w:rsidR="0044742A" w:rsidRPr="0044742A" w:rsidRDefault="00D50D0E" w:rsidP="0044742A">
      <w:pPr>
        <w:jc w:val="both"/>
        <w:rPr>
          <w:rFonts w:asciiTheme="minorHAnsi" w:hAnsiTheme="minorHAnsi"/>
          <w:sz w:val="22"/>
          <w:szCs w:val="22"/>
        </w:rPr>
      </w:pPr>
      <w:hyperlink r:id="rId8" w:history="1">
        <w:r w:rsidR="0044742A" w:rsidRPr="0044742A">
          <w:rPr>
            <w:rStyle w:val="Hipercze"/>
            <w:rFonts w:asciiTheme="minorHAnsi" w:hAnsiTheme="minorHAnsi"/>
            <w:sz w:val="22"/>
            <w:szCs w:val="22"/>
          </w:rPr>
          <w:t>https://www.funduszeeuropejskie.gov.pl/media/18476/Jak_pisac_o_Funduszach_Europejskich_120810.pdf</w:t>
        </w:r>
      </w:hyperlink>
    </w:p>
    <w:p w14:paraId="4640FAE0" w14:textId="77777777" w:rsidR="0044742A" w:rsidRPr="0044742A" w:rsidRDefault="0044742A" w:rsidP="0044742A">
      <w:pPr>
        <w:jc w:val="both"/>
        <w:rPr>
          <w:rFonts w:asciiTheme="minorHAnsi" w:hAnsiTheme="minorHAnsi"/>
          <w:sz w:val="22"/>
          <w:szCs w:val="22"/>
        </w:rPr>
      </w:pPr>
    </w:p>
    <w:p w14:paraId="45E54FA5" w14:textId="77777777" w:rsidR="0044742A" w:rsidRPr="0044742A" w:rsidRDefault="0044742A" w:rsidP="0044742A">
      <w:pPr>
        <w:jc w:val="both"/>
        <w:rPr>
          <w:rFonts w:asciiTheme="minorHAnsi" w:hAnsiTheme="minorHAnsi"/>
          <w:sz w:val="22"/>
          <w:szCs w:val="22"/>
        </w:rPr>
      </w:pPr>
    </w:p>
    <w:p w14:paraId="092D58D8"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Skład graficzny, przygotowanie do druku oraz druk albumu</w:t>
      </w:r>
    </w:p>
    <w:p w14:paraId="2BB5F92A" w14:textId="77777777" w:rsidR="0044742A" w:rsidRPr="0044742A" w:rsidRDefault="0044742A" w:rsidP="0044742A">
      <w:pPr>
        <w:jc w:val="both"/>
        <w:rPr>
          <w:rFonts w:asciiTheme="minorHAnsi" w:hAnsiTheme="minorHAnsi"/>
          <w:sz w:val="22"/>
          <w:szCs w:val="22"/>
        </w:rPr>
      </w:pPr>
    </w:p>
    <w:p w14:paraId="7F24778D"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Nakład: 2500 sztuk. </w:t>
      </w:r>
    </w:p>
    <w:p w14:paraId="350B5E60"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Format: 21 cm x 21 cm. </w:t>
      </w:r>
    </w:p>
    <w:p w14:paraId="10304FF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Liczba stron: minimalnie 166 stron do maksymalnie 180 stron (w tym 4 strony okładki).</w:t>
      </w:r>
    </w:p>
    <w:p w14:paraId="2879387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Oprawa twarda, szyta – tektura 2 mm.</w:t>
      </w:r>
    </w:p>
    <w:p w14:paraId="4D78C0E4"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Okładka: druk pełen kolor, papier powlekany (kreda) min. 170 g mat, uszlachetnienie: laminowanie mat jednostronnie oraz lakier UV wybiórczo dwustronnie.  </w:t>
      </w:r>
    </w:p>
    <w:p w14:paraId="2C8CCE7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Środki: druk pełen kolor, papier powlekany (kreda) błysk min. 150 g, zabezpieczenie lakierem dyspersyjnym mat, </w:t>
      </w:r>
    </w:p>
    <w:p w14:paraId="30DA34DA"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Druk wysokiej jakości: okładka 4+4; środki 4+4.</w:t>
      </w:r>
    </w:p>
    <w:p w14:paraId="3E2A65D0" w14:textId="77777777" w:rsidR="0044742A" w:rsidRPr="0044742A" w:rsidRDefault="0044742A" w:rsidP="0044742A">
      <w:pPr>
        <w:contextualSpacing/>
        <w:jc w:val="both"/>
        <w:rPr>
          <w:rFonts w:asciiTheme="minorHAnsi" w:hAnsiTheme="minorHAnsi"/>
          <w:sz w:val="22"/>
          <w:szCs w:val="22"/>
        </w:rPr>
      </w:pPr>
    </w:p>
    <w:p w14:paraId="7B90B580"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Wykonawca dokona komputerowego opracowania, składu oraz łamania publikacji i przedstawi do akceptacji Zamawiającego w wersji elektronicznej. Zamawiający wymaga dokonania usługi zgodnie z „Zasadami składu tekstów w języku polskim” (PN-83/P-55366).</w:t>
      </w:r>
    </w:p>
    <w:p w14:paraId="798FE0A3" w14:textId="77777777" w:rsidR="0044742A" w:rsidRPr="0044742A" w:rsidRDefault="0044742A" w:rsidP="0044742A">
      <w:pPr>
        <w:contextualSpacing/>
        <w:jc w:val="both"/>
        <w:rPr>
          <w:rFonts w:asciiTheme="minorHAnsi" w:hAnsiTheme="minorHAnsi"/>
          <w:sz w:val="22"/>
          <w:szCs w:val="22"/>
        </w:rPr>
      </w:pPr>
    </w:p>
    <w:p w14:paraId="1FA9D836"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 przypadku, gdy w wyniku weryfikacji materiału po składzie okaże się, że Wykonawca nie uwzględnił zmian, Zamawiający może żądać dokonania dodatkowego składu przed ostateczną akceptacją.</w:t>
      </w:r>
    </w:p>
    <w:p w14:paraId="51D840FF" w14:textId="77777777" w:rsidR="0044742A" w:rsidRPr="0044742A" w:rsidRDefault="0044742A" w:rsidP="0044742A">
      <w:pPr>
        <w:contextualSpacing/>
        <w:jc w:val="both"/>
        <w:rPr>
          <w:rFonts w:asciiTheme="minorHAnsi" w:hAnsiTheme="minorHAnsi"/>
          <w:sz w:val="22"/>
          <w:szCs w:val="22"/>
        </w:rPr>
      </w:pPr>
    </w:p>
    <w:p w14:paraId="70424502"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Zamówienie obejmuje także wszelkie prace przygotowawcze związane z uruchomieniem druku.</w:t>
      </w:r>
    </w:p>
    <w:p w14:paraId="395E5DC8" w14:textId="77777777" w:rsidR="0044742A" w:rsidRPr="0044742A" w:rsidRDefault="0044742A" w:rsidP="0044742A">
      <w:pPr>
        <w:contextualSpacing/>
        <w:jc w:val="both"/>
        <w:rPr>
          <w:rFonts w:asciiTheme="minorHAnsi" w:hAnsiTheme="minorHAnsi"/>
          <w:sz w:val="22"/>
          <w:szCs w:val="22"/>
        </w:rPr>
      </w:pPr>
    </w:p>
    <w:p w14:paraId="74408577"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Minimum 3 dni robocze przed drukiem całego nakładu Wykonawca dostarczy do zatwierdzenia przez Zamawiającego proof – arkusz A3. Zatwierdzenie proof-a jest warunkiem wydruku nakładu, w wyjątkowych przypadkach akceptacja może nastąpić poprzez akceptację wersji elektronicznej pliku produkcyjnego.</w:t>
      </w:r>
    </w:p>
    <w:p w14:paraId="6A4D0ED4"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 xml:space="preserve">  </w:t>
      </w:r>
    </w:p>
    <w:p w14:paraId="293ECABC"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Wykonawca zobowiązuje się do wyeliminowania wszelkich błędów jakościowych, które Zamawiający ewentualnie zgłosi na tym etapie realizacji zamówienia.</w:t>
      </w:r>
    </w:p>
    <w:p w14:paraId="68F46177" w14:textId="77777777" w:rsidR="0044742A" w:rsidRPr="0044742A" w:rsidRDefault="0044742A" w:rsidP="0044742A">
      <w:pPr>
        <w:contextualSpacing/>
        <w:jc w:val="both"/>
        <w:rPr>
          <w:rFonts w:asciiTheme="minorHAnsi" w:hAnsiTheme="minorHAnsi"/>
          <w:sz w:val="22"/>
          <w:szCs w:val="22"/>
        </w:rPr>
      </w:pPr>
    </w:p>
    <w:p w14:paraId="024C03E7"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 xml:space="preserve">Wykonawca przekaże Zamawiającemu gotowe pliki produkcyjne do przygotowania produkcji albumu. </w:t>
      </w:r>
    </w:p>
    <w:p w14:paraId="393E5716" w14:textId="77777777" w:rsidR="0044742A" w:rsidRPr="0044742A" w:rsidRDefault="0044742A" w:rsidP="0044742A">
      <w:pPr>
        <w:contextualSpacing/>
        <w:jc w:val="both"/>
        <w:rPr>
          <w:rFonts w:asciiTheme="minorHAnsi" w:hAnsiTheme="minorHAnsi"/>
          <w:sz w:val="22"/>
          <w:szCs w:val="22"/>
        </w:rPr>
      </w:pPr>
    </w:p>
    <w:p w14:paraId="279FBA3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 </w:t>
      </w:r>
    </w:p>
    <w:p w14:paraId="35B89F6F" w14:textId="77777777" w:rsidR="0044742A" w:rsidRPr="0044742A" w:rsidRDefault="0044742A" w:rsidP="0044742A">
      <w:pPr>
        <w:jc w:val="both"/>
        <w:rPr>
          <w:rFonts w:asciiTheme="minorHAnsi" w:hAnsiTheme="minorHAnsi"/>
          <w:sz w:val="22"/>
          <w:szCs w:val="22"/>
        </w:rPr>
      </w:pPr>
    </w:p>
    <w:p w14:paraId="06C94709"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Po realizacji zamówienia Wykonawca przekaże Zamawiającemu pełne teksty w formacie doc. i rtf oraz plik gotowy do wydruku w formie pdf w wersji </w:t>
      </w:r>
      <w:proofErr w:type="spellStart"/>
      <w:r w:rsidRPr="0044742A">
        <w:rPr>
          <w:rFonts w:asciiTheme="minorHAnsi" w:hAnsiTheme="minorHAnsi"/>
          <w:sz w:val="22"/>
          <w:szCs w:val="22"/>
        </w:rPr>
        <w:t>print</w:t>
      </w:r>
      <w:proofErr w:type="spellEnd"/>
      <w:r w:rsidRPr="0044742A">
        <w:rPr>
          <w:rFonts w:asciiTheme="minorHAnsi" w:hAnsiTheme="minorHAnsi"/>
          <w:sz w:val="22"/>
          <w:szCs w:val="22"/>
        </w:rPr>
        <w:t xml:space="preserve">, Press i </w:t>
      </w:r>
      <w:proofErr w:type="spellStart"/>
      <w:r w:rsidRPr="0044742A">
        <w:rPr>
          <w:rFonts w:asciiTheme="minorHAnsi" w:hAnsiTheme="minorHAnsi"/>
          <w:sz w:val="22"/>
          <w:szCs w:val="22"/>
        </w:rPr>
        <w:t>screen</w:t>
      </w:r>
      <w:proofErr w:type="spellEnd"/>
      <w:r w:rsidRPr="0044742A">
        <w:rPr>
          <w:rFonts w:asciiTheme="minorHAnsi" w:hAnsiTheme="minorHAnsi"/>
          <w:sz w:val="22"/>
          <w:szCs w:val="22"/>
        </w:rPr>
        <w:t xml:space="preserve"> oraz otwartych plików składu wraz z dołączonymi fontami na płycie CD/DVD.</w:t>
      </w:r>
    </w:p>
    <w:p w14:paraId="72B6D259" w14:textId="77777777" w:rsidR="0044742A" w:rsidRPr="0044742A" w:rsidRDefault="0044742A" w:rsidP="0044742A">
      <w:pPr>
        <w:jc w:val="both"/>
        <w:rPr>
          <w:rFonts w:asciiTheme="minorHAnsi" w:hAnsiTheme="minorHAnsi"/>
          <w:sz w:val="22"/>
          <w:szCs w:val="22"/>
        </w:rPr>
      </w:pPr>
    </w:p>
    <w:p w14:paraId="6AB0955E" w14:textId="77777777" w:rsidR="0044742A" w:rsidRPr="0044742A" w:rsidRDefault="0044742A" w:rsidP="0044742A">
      <w:pPr>
        <w:jc w:val="both"/>
        <w:rPr>
          <w:rFonts w:asciiTheme="minorHAnsi" w:hAnsiTheme="minorHAnsi"/>
          <w:sz w:val="22"/>
          <w:szCs w:val="22"/>
        </w:rPr>
      </w:pPr>
    </w:p>
    <w:p w14:paraId="135F2CDD"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Dostarczenie albumu</w:t>
      </w:r>
    </w:p>
    <w:p w14:paraId="4548DB79" w14:textId="77777777" w:rsidR="0044742A" w:rsidRPr="0044742A" w:rsidRDefault="0044742A" w:rsidP="0044742A">
      <w:pPr>
        <w:jc w:val="both"/>
        <w:rPr>
          <w:rFonts w:asciiTheme="minorHAnsi" w:hAnsiTheme="minorHAnsi"/>
          <w:sz w:val="22"/>
          <w:szCs w:val="22"/>
        </w:rPr>
      </w:pPr>
    </w:p>
    <w:p w14:paraId="17188BD9"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lastRenderedPageBreak/>
        <w:t>Wykonawca dostarczy wszystkie publikacje na swój koszt do siedziby Centralnego Punktu Informacyjnego Funduszy Europejskich (ul. Domaniewska 39a, 02-672 Warszawa). Usługa obejmuje przewóz oraz wniesienie paczek do wskazanego pomieszczenia (budynek wyposażony jest w windę).</w:t>
      </w:r>
    </w:p>
    <w:p w14:paraId="23B9C3F9" w14:textId="77777777" w:rsidR="0044742A" w:rsidRPr="0044742A" w:rsidRDefault="0044742A" w:rsidP="0044742A">
      <w:pPr>
        <w:jc w:val="both"/>
        <w:rPr>
          <w:rFonts w:asciiTheme="minorHAnsi" w:hAnsiTheme="minorHAnsi"/>
          <w:sz w:val="22"/>
          <w:szCs w:val="22"/>
        </w:rPr>
      </w:pPr>
    </w:p>
    <w:p w14:paraId="289FED84"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color w:val="000000" w:themeColor="text1"/>
          <w:sz w:val="22"/>
          <w:szCs w:val="22"/>
        </w:rPr>
        <w:t>Zamawiający podpisze protokół odbioru, gdy wskazana liczba egzemplarzy albumu zostanie dostarczona do siedziby</w:t>
      </w:r>
      <w:r w:rsidRPr="0044742A">
        <w:rPr>
          <w:rFonts w:asciiTheme="minorHAnsi" w:hAnsiTheme="minorHAnsi"/>
          <w:sz w:val="22"/>
          <w:szCs w:val="22"/>
        </w:rPr>
        <w:t>.</w:t>
      </w:r>
    </w:p>
    <w:p w14:paraId="1A67B46D" w14:textId="77777777" w:rsidR="0044742A" w:rsidRPr="0044742A" w:rsidRDefault="0044742A" w:rsidP="0044742A">
      <w:pPr>
        <w:contextualSpacing/>
        <w:jc w:val="both"/>
        <w:rPr>
          <w:rFonts w:asciiTheme="minorHAnsi" w:hAnsiTheme="minorHAnsi"/>
          <w:color w:val="000000" w:themeColor="text1"/>
          <w:sz w:val="22"/>
          <w:szCs w:val="22"/>
        </w:rPr>
      </w:pPr>
    </w:p>
    <w:p w14:paraId="17817A6A" w14:textId="77777777" w:rsidR="0044742A" w:rsidRPr="0044742A" w:rsidRDefault="0044742A" w:rsidP="0044742A">
      <w:pPr>
        <w:contextualSpacing/>
        <w:jc w:val="both"/>
        <w:rPr>
          <w:rFonts w:asciiTheme="minorHAnsi" w:hAnsiTheme="minorHAnsi"/>
          <w:color w:val="000000" w:themeColor="text1"/>
          <w:sz w:val="22"/>
          <w:szCs w:val="22"/>
        </w:rPr>
      </w:pPr>
    </w:p>
    <w:p w14:paraId="5D41EC8D"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Przygotowanie publikacji do udostępnienia w Internecie</w:t>
      </w:r>
    </w:p>
    <w:p w14:paraId="451CD854" w14:textId="77777777" w:rsidR="0044742A" w:rsidRPr="0044742A" w:rsidRDefault="0044742A" w:rsidP="0044742A">
      <w:pPr>
        <w:tabs>
          <w:tab w:val="left" w:pos="993"/>
        </w:tabs>
        <w:contextualSpacing/>
        <w:jc w:val="both"/>
        <w:rPr>
          <w:rFonts w:asciiTheme="minorHAnsi" w:hAnsiTheme="minorHAnsi"/>
          <w:sz w:val="22"/>
          <w:szCs w:val="22"/>
        </w:rPr>
      </w:pPr>
    </w:p>
    <w:p w14:paraId="7EA3F90F" w14:textId="77777777" w:rsidR="0044742A" w:rsidRPr="0044742A" w:rsidRDefault="0044742A" w:rsidP="0044742A">
      <w:pPr>
        <w:tabs>
          <w:tab w:val="left" w:pos="993"/>
        </w:tabs>
        <w:contextualSpacing/>
        <w:jc w:val="both"/>
        <w:rPr>
          <w:rFonts w:asciiTheme="minorHAnsi" w:hAnsiTheme="minorHAnsi"/>
          <w:sz w:val="22"/>
          <w:szCs w:val="22"/>
        </w:rPr>
      </w:pPr>
      <w:r w:rsidRPr="0044742A">
        <w:rPr>
          <w:rFonts w:asciiTheme="minorHAnsi" w:hAnsiTheme="minorHAnsi"/>
          <w:sz w:val="22"/>
          <w:szCs w:val="22"/>
        </w:rPr>
        <w:t xml:space="preserve">Wykonawca zobowiązuje się przesłać Zamawiającemu plik zawierający album w formacie PDF, gotowy do wysłania w formie </w:t>
      </w:r>
      <w:proofErr w:type="spellStart"/>
      <w:r w:rsidRPr="0044742A">
        <w:rPr>
          <w:rFonts w:asciiTheme="minorHAnsi" w:hAnsiTheme="minorHAnsi"/>
          <w:sz w:val="22"/>
          <w:szCs w:val="22"/>
        </w:rPr>
        <w:t>newslettera</w:t>
      </w:r>
      <w:proofErr w:type="spellEnd"/>
      <w:r w:rsidRPr="0044742A">
        <w:rPr>
          <w:rFonts w:asciiTheme="minorHAnsi" w:hAnsiTheme="minorHAnsi"/>
          <w:sz w:val="22"/>
          <w:szCs w:val="22"/>
        </w:rPr>
        <w:t xml:space="preserve">. </w:t>
      </w:r>
    </w:p>
    <w:p w14:paraId="7396BFE3" w14:textId="77777777" w:rsidR="0044742A" w:rsidRPr="0044742A" w:rsidRDefault="0044742A" w:rsidP="0044742A">
      <w:pPr>
        <w:contextualSpacing/>
        <w:jc w:val="both"/>
        <w:rPr>
          <w:rFonts w:asciiTheme="minorHAnsi" w:hAnsiTheme="minorHAnsi"/>
          <w:color w:val="000000" w:themeColor="text1"/>
          <w:sz w:val="22"/>
          <w:szCs w:val="22"/>
        </w:rPr>
      </w:pPr>
    </w:p>
    <w:p w14:paraId="794C6903" w14:textId="77777777" w:rsidR="0044742A" w:rsidRPr="0044742A" w:rsidRDefault="0044742A" w:rsidP="0044742A">
      <w:pPr>
        <w:pStyle w:val="Tekstpodstawowy"/>
        <w:tabs>
          <w:tab w:val="left" w:pos="0"/>
        </w:tabs>
        <w:jc w:val="both"/>
        <w:rPr>
          <w:rFonts w:asciiTheme="minorHAnsi" w:hAnsiTheme="minorHAnsi"/>
          <w:sz w:val="22"/>
          <w:szCs w:val="22"/>
        </w:rPr>
      </w:pPr>
      <w:r w:rsidRPr="0044742A">
        <w:rPr>
          <w:rFonts w:asciiTheme="minorHAnsi" w:hAnsiTheme="minorHAnsi"/>
          <w:sz w:val="22"/>
          <w:szCs w:val="22"/>
        </w:rPr>
        <w:t xml:space="preserve">Wersja elektroniczna albumu (pdf) będzie zawierała dodatkowo aktywne </w:t>
      </w:r>
      <w:proofErr w:type="spellStart"/>
      <w:r w:rsidRPr="0044742A">
        <w:rPr>
          <w:rFonts w:asciiTheme="minorHAnsi" w:hAnsiTheme="minorHAnsi"/>
          <w:sz w:val="22"/>
          <w:szCs w:val="22"/>
        </w:rPr>
        <w:t>podlinkowanie</w:t>
      </w:r>
      <w:proofErr w:type="spellEnd"/>
      <w:r w:rsidRPr="0044742A">
        <w:rPr>
          <w:rFonts w:asciiTheme="minorHAnsi" w:hAnsiTheme="minorHAnsi"/>
          <w:sz w:val="22"/>
          <w:szCs w:val="22"/>
        </w:rPr>
        <w:t xml:space="preserve"> wybranych treści publikacji, w tym linki do stron internetowych oraz możliwość nawigacji przez spis treści (aktywne linki). </w:t>
      </w:r>
    </w:p>
    <w:p w14:paraId="03659A8B"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6BE6831C"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0540C75B" w14:textId="77777777" w:rsidR="0044742A" w:rsidRPr="0044742A" w:rsidRDefault="0044742A" w:rsidP="005228CE">
      <w:pPr>
        <w:pStyle w:val="Default"/>
        <w:numPr>
          <w:ilvl w:val="0"/>
          <w:numId w:val="45"/>
        </w:numPr>
        <w:tabs>
          <w:tab w:val="left" w:pos="426"/>
        </w:tabs>
        <w:ind w:left="426" w:hanging="426"/>
        <w:jc w:val="both"/>
        <w:rPr>
          <w:rFonts w:asciiTheme="minorHAnsi" w:hAnsiTheme="minorHAnsi"/>
          <w:b/>
          <w:color w:val="auto"/>
          <w:sz w:val="22"/>
          <w:szCs w:val="22"/>
        </w:rPr>
      </w:pPr>
      <w:r w:rsidRPr="0044742A">
        <w:rPr>
          <w:rFonts w:asciiTheme="minorHAnsi" w:hAnsiTheme="minorHAnsi"/>
          <w:b/>
          <w:color w:val="auto"/>
          <w:sz w:val="22"/>
          <w:szCs w:val="22"/>
        </w:rPr>
        <w:t>Harmonogram</w:t>
      </w:r>
    </w:p>
    <w:p w14:paraId="212C9D0A"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47915E33"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Realizacja usługi odbywać się będzie wg następującego harmonogramu:</w:t>
      </w:r>
    </w:p>
    <w:p w14:paraId="2ED7B500"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Zamawiający przekaże Wykonawcy w wersji elektronicznej lub poprzez aplikacje do transferu danych wszystkie niezbędne pliki oraz wskazówki do wykonania Przedmiotu umowy najpóźniej w ciągu 3 dni roboczych od dnia zawarcia umowy;</w:t>
      </w:r>
    </w:p>
    <w:p w14:paraId="24479F1D"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Wykonawca podejmie prace niezwłocznie po otrzymaniu materiałów źródłowych przez Zamawiającego;</w:t>
      </w:r>
    </w:p>
    <w:p w14:paraId="6AAFD467"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prace prowadzone będą przez przynajmniej 2 grafików równolegle tak, aby jednocześnie postępowało projektowanie materiałów ilustracyjnych oraz skład publikacji;</w:t>
      </w:r>
    </w:p>
    <w:p w14:paraId="76746E72"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 xml:space="preserve">Wykonawca będzie sukcesywnie i w porównywalnych odstępach czasu przekazywał Zamawiającemu materiały w transzach, zawierających poszczególne rozdziały, co umożliwi Zamawiającemu jak najszybsze zgłoszenie swoich ewentualnych uwag, a Zamawiający będzie zgłaszał uwagi sukcesywnie i na bieżąco, aby zapewnić jak najpłynniejszą realizację zamówienia, przy czym Strony uzgodnią zasady przekazywania sobie materiałów i skorzystają z narzędzia lub aplikacji on-line, która im umożliwi bieżące śledzenie postępów prac (jak np. aplikacja </w:t>
      </w:r>
      <w:proofErr w:type="spellStart"/>
      <w:r w:rsidRPr="0044742A">
        <w:rPr>
          <w:rFonts w:asciiTheme="minorHAnsi" w:hAnsiTheme="minorHAnsi"/>
          <w:color w:val="000000"/>
          <w:sz w:val="22"/>
          <w:szCs w:val="22"/>
        </w:rPr>
        <w:t>Trello</w:t>
      </w:r>
      <w:proofErr w:type="spellEnd"/>
      <w:r w:rsidRPr="0044742A">
        <w:rPr>
          <w:rFonts w:asciiTheme="minorHAnsi" w:hAnsiTheme="minorHAnsi"/>
          <w:color w:val="000000"/>
          <w:sz w:val="22"/>
          <w:szCs w:val="22"/>
        </w:rPr>
        <w:t xml:space="preserve">);  </w:t>
      </w:r>
    </w:p>
    <w:p w14:paraId="6BBE155B"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sz w:val="22"/>
          <w:szCs w:val="22"/>
        </w:rPr>
        <w:t>procedura ostatecznej akceptacji Przedmiotu umowy określona została w § 3 ust. 3 umowy;</w:t>
      </w:r>
    </w:p>
    <w:p w14:paraId="76462D54"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Wykonawca zrealizuje Przedmiot umowy w terminie przedstawionym w swojej ofercie.</w:t>
      </w:r>
    </w:p>
    <w:p w14:paraId="7D45F7A8" w14:textId="77777777" w:rsidR="0044742A" w:rsidRPr="0044742A" w:rsidRDefault="0044742A" w:rsidP="0044742A">
      <w:pPr>
        <w:pStyle w:val="Tekstpodstawowy"/>
        <w:tabs>
          <w:tab w:val="left" w:pos="0"/>
        </w:tabs>
        <w:spacing w:line="276" w:lineRule="auto"/>
        <w:jc w:val="both"/>
        <w:rPr>
          <w:rFonts w:asciiTheme="minorHAnsi" w:hAnsiTheme="minorHAnsi" w:cstheme="minorHAnsi"/>
          <w:sz w:val="22"/>
          <w:szCs w:val="22"/>
        </w:rPr>
      </w:pPr>
    </w:p>
    <w:p w14:paraId="003AE9E3" w14:textId="77777777" w:rsidR="0044742A" w:rsidRPr="0044742A" w:rsidRDefault="0044742A" w:rsidP="0044742A">
      <w:pPr>
        <w:rPr>
          <w:rFonts w:asciiTheme="minorHAnsi" w:hAnsiTheme="minorHAnsi" w:cstheme="minorHAnsi"/>
          <w:sz w:val="22"/>
          <w:szCs w:val="22"/>
        </w:rPr>
      </w:pPr>
    </w:p>
    <w:p w14:paraId="6F2B54B2" w14:textId="77777777" w:rsidR="0044742A" w:rsidRPr="0044742A" w:rsidRDefault="0044742A" w:rsidP="0044742A">
      <w:pPr>
        <w:rPr>
          <w:rFonts w:asciiTheme="minorHAnsi" w:hAnsiTheme="minorHAnsi" w:cstheme="minorHAnsi"/>
          <w:sz w:val="22"/>
          <w:szCs w:val="22"/>
        </w:rPr>
      </w:pPr>
    </w:p>
    <w:p w14:paraId="6C5D2973" w14:textId="77777777" w:rsidR="0044742A" w:rsidRPr="0044742A" w:rsidRDefault="0044742A" w:rsidP="0044742A">
      <w:pPr>
        <w:rPr>
          <w:rFonts w:asciiTheme="minorHAnsi" w:hAnsiTheme="minorHAnsi" w:cstheme="minorHAnsi"/>
          <w:sz w:val="22"/>
          <w:szCs w:val="22"/>
        </w:rPr>
      </w:pPr>
      <w:r w:rsidRPr="0044742A">
        <w:rPr>
          <w:rFonts w:asciiTheme="minorHAnsi" w:hAnsiTheme="minorHAnsi" w:cstheme="minorHAnsi"/>
          <w:sz w:val="22"/>
          <w:szCs w:val="22"/>
        </w:rPr>
        <w:br w:type="page"/>
      </w:r>
    </w:p>
    <w:p w14:paraId="4D0C0182" w14:textId="37C9507C"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w:t>
      </w:r>
      <w:r>
        <w:rPr>
          <w:rFonts w:asciiTheme="minorHAnsi" w:hAnsiTheme="minorHAnsi"/>
          <w:bCs/>
          <w:i/>
          <w:iCs/>
          <w:sz w:val="22"/>
          <w:szCs w:val="22"/>
        </w:rPr>
        <w:t>a</w:t>
      </w:r>
      <w:r w:rsidRPr="0044742A">
        <w:rPr>
          <w:rFonts w:asciiTheme="minorHAnsi" w:hAnsiTheme="minorHAnsi"/>
          <w:bCs/>
          <w:i/>
          <w:iCs/>
          <w:sz w:val="22"/>
          <w:szCs w:val="22"/>
        </w:rPr>
        <w:t>łącznik nr 4 do umowy – Protokół obioru</w:t>
      </w:r>
    </w:p>
    <w:p w14:paraId="60A2C53F" w14:textId="77777777" w:rsidR="0044742A" w:rsidRPr="0044742A" w:rsidRDefault="0044742A" w:rsidP="0044742A">
      <w:pPr>
        <w:pStyle w:val="Default"/>
        <w:spacing w:line="276" w:lineRule="auto"/>
        <w:jc w:val="both"/>
        <w:rPr>
          <w:rFonts w:asciiTheme="minorHAnsi" w:hAnsiTheme="minorHAnsi" w:cstheme="minorHAnsi"/>
          <w:color w:val="auto"/>
          <w:sz w:val="22"/>
          <w:szCs w:val="22"/>
        </w:rPr>
      </w:pPr>
    </w:p>
    <w:p w14:paraId="5F75E6BD" w14:textId="77777777" w:rsidR="0044742A" w:rsidRPr="0044742A" w:rsidRDefault="0044742A" w:rsidP="0044742A">
      <w:pPr>
        <w:pStyle w:val="Default"/>
        <w:spacing w:line="276" w:lineRule="auto"/>
        <w:jc w:val="center"/>
        <w:rPr>
          <w:rFonts w:asciiTheme="minorHAnsi" w:hAnsiTheme="minorHAnsi"/>
          <w:b/>
          <w:bCs/>
          <w:sz w:val="22"/>
          <w:szCs w:val="22"/>
        </w:rPr>
      </w:pPr>
    </w:p>
    <w:p w14:paraId="4921CD3B" w14:textId="77777777" w:rsidR="0044742A" w:rsidRPr="0044742A" w:rsidRDefault="0044742A" w:rsidP="0044742A">
      <w:pPr>
        <w:pStyle w:val="Default"/>
        <w:spacing w:line="276" w:lineRule="auto"/>
        <w:jc w:val="center"/>
        <w:rPr>
          <w:rFonts w:asciiTheme="minorHAnsi" w:hAnsiTheme="minorHAnsi"/>
          <w:b/>
          <w:bCs/>
          <w:sz w:val="22"/>
          <w:szCs w:val="22"/>
        </w:rPr>
      </w:pPr>
      <w:r w:rsidRPr="0044742A">
        <w:rPr>
          <w:rFonts w:asciiTheme="minorHAnsi" w:hAnsiTheme="minorHAnsi"/>
          <w:b/>
          <w:bCs/>
          <w:sz w:val="22"/>
          <w:szCs w:val="22"/>
        </w:rPr>
        <w:t>PROTOKÓŁ ODBIORU</w:t>
      </w:r>
    </w:p>
    <w:p w14:paraId="30CB31D7"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7E43E409"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0D9032CC" w14:textId="46579F94"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Na podstawie umowy nr </w:t>
      </w:r>
      <w:r>
        <w:rPr>
          <w:rFonts w:asciiTheme="minorHAnsi" w:hAnsiTheme="minorHAnsi"/>
          <w:color w:val="000000"/>
          <w:sz w:val="22"/>
          <w:szCs w:val="22"/>
        </w:rPr>
        <w:t>WA.253.46.2020.U</w:t>
      </w:r>
      <w:r w:rsidRPr="0044742A">
        <w:rPr>
          <w:rFonts w:asciiTheme="minorHAnsi" w:hAnsiTheme="minorHAnsi"/>
          <w:color w:val="000000"/>
          <w:sz w:val="22"/>
          <w:szCs w:val="22"/>
        </w:rPr>
        <w:t xml:space="preserve"> , zawartej w dniu …………………… 2020 roku w Warszawie pomiędzy:</w:t>
      </w:r>
    </w:p>
    <w:p w14:paraId="6FF96398"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4D6EB3DB"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b/>
          <w:bCs/>
          <w:color w:val="000000"/>
          <w:sz w:val="22"/>
          <w:szCs w:val="22"/>
        </w:rPr>
        <w:t xml:space="preserve">Skarbem Państwa </w:t>
      </w:r>
      <w:r w:rsidRPr="0044742A">
        <w:rPr>
          <w:rFonts w:asciiTheme="minorHAnsi" w:hAnsiTheme="minorHAnsi"/>
          <w:color w:val="000000"/>
          <w:sz w:val="22"/>
          <w:szCs w:val="22"/>
        </w:rPr>
        <w:t>-</w:t>
      </w:r>
      <w:r w:rsidRPr="0044742A">
        <w:rPr>
          <w:rFonts w:asciiTheme="minorHAnsi" w:hAnsiTheme="minorHAnsi"/>
          <w:b/>
          <w:bCs/>
          <w:color w:val="000000"/>
          <w:sz w:val="22"/>
          <w:szCs w:val="22"/>
        </w:rPr>
        <w:t xml:space="preserve"> Centrum Projektów Europejskich</w:t>
      </w:r>
      <w:r w:rsidRPr="0044742A">
        <w:rPr>
          <w:rFonts w:asciiTheme="minorHAnsi" w:hAnsiTheme="minorHAnsi"/>
          <w:color w:val="000000"/>
          <w:sz w:val="22"/>
          <w:szCs w:val="22"/>
        </w:rPr>
        <w:t xml:space="preserve">, z siedzibą w Warszawie przy ul. Domaniewskiej 39a, 02-- 672 Warszawa, posiadającym numer identyfikacji REGON 141681456 oraz NIP 7010158887, reprezentowanym przez </w:t>
      </w:r>
      <w:r w:rsidRPr="0044742A">
        <w:rPr>
          <w:rFonts w:asciiTheme="minorHAnsi" w:hAnsiTheme="minorHAnsi"/>
          <w:b/>
          <w:bCs/>
          <w:color w:val="000000"/>
          <w:sz w:val="22"/>
          <w:szCs w:val="22"/>
        </w:rPr>
        <w:t xml:space="preserve">Pana Leszka </w:t>
      </w:r>
      <w:proofErr w:type="spellStart"/>
      <w:r w:rsidRPr="0044742A">
        <w:rPr>
          <w:rFonts w:asciiTheme="minorHAnsi" w:hAnsiTheme="minorHAnsi"/>
          <w:b/>
          <w:bCs/>
          <w:color w:val="000000"/>
          <w:sz w:val="22"/>
          <w:szCs w:val="22"/>
        </w:rPr>
        <w:t>Bullera</w:t>
      </w:r>
      <w:proofErr w:type="spellEnd"/>
      <w:r w:rsidRPr="0044742A">
        <w:rPr>
          <w:rFonts w:asciiTheme="minorHAnsi" w:hAnsiTheme="minorHAnsi"/>
          <w:b/>
          <w:bCs/>
          <w:color w:val="000000"/>
          <w:sz w:val="22"/>
          <w:szCs w:val="22"/>
        </w:rPr>
        <w:t xml:space="preserve"> </w:t>
      </w:r>
      <w:r w:rsidRPr="0044742A">
        <w:rPr>
          <w:rFonts w:asciiTheme="minorHAnsi" w:hAnsiTheme="minorHAnsi"/>
          <w:color w:val="000000"/>
          <w:sz w:val="22"/>
          <w:szCs w:val="22"/>
        </w:rPr>
        <w:t xml:space="preserve">–– Dyrektora Centrum Projektów Europejskich na podstawie powołania na stanowisko z dniem 16 maja 2016 r. przez Ministra Rozwoju,  zwanym w dalszej części </w:t>
      </w:r>
      <w:r w:rsidRPr="0044742A">
        <w:rPr>
          <w:rFonts w:asciiTheme="minorHAnsi" w:hAnsiTheme="minorHAnsi"/>
          <w:b/>
          <w:bCs/>
          <w:color w:val="000000"/>
          <w:sz w:val="22"/>
          <w:szCs w:val="22"/>
        </w:rPr>
        <w:t>„Zamawiającym”</w:t>
      </w:r>
      <w:r w:rsidRPr="0044742A">
        <w:rPr>
          <w:rFonts w:asciiTheme="minorHAnsi" w:hAnsiTheme="minorHAnsi"/>
          <w:color w:val="000000"/>
          <w:sz w:val="22"/>
          <w:szCs w:val="22"/>
        </w:rPr>
        <w:t>,</w:t>
      </w:r>
    </w:p>
    <w:p w14:paraId="2AF6B94B"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a</w:t>
      </w:r>
    </w:p>
    <w:p w14:paraId="562F38D4" w14:textId="77777777" w:rsidR="0044742A" w:rsidRPr="0044742A" w:rsidRDefault="0044742A" w:rsidP="0044742A">
      <w:pPr>
        <w:pStyle w:val="Default"/>
        <w:jc w:val="both"/>
        <w:rPr>
          <w:rFonts w:asciiTheme="minorHAnsi" w:hAnsiTheme="minorHAnsi"/>
          <w:sz w:val="22"/>
          <w:szCs w:val="22"/>
        </w:rPr>
      </w:pPr>
    </w:p>
    <w:p w14:paraId="6CA3FAE6"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 z siedzibą w ................... przy ul. ....................., posiadającą numer identyfikacji REGON ............. oraz NIP ................., a także wpisaną do Krajowego Rejestru Sądowego </w:t>
      </w:r>
      <w:r w:rsidRPr="0044742A">
        <w:rPr>
          <w:rFonts w:asciiTheme="minorHAnsi" w:hAnsiTheme="minorHAnsi"/>
          <w:sz w:val="22"/>
          <w:szCs w:val="22"/>
        </w:rPr>
        <w:br/>
        <w:t>pod numerem KRS .............................../wpisaną do Centralnej Ewidencji i Informacji o Działalności Gospodarczej, prowadzonej przez ……………………..pod numerem………………., reprezentowaną przez Pana/Panią</w:t>
      </w:r>
    </w:p>
    <w:p w14:paraId="69DD3A3F" w14:textId="77777777" w:rsidR="0044742A" w:rsidRPr="0044742A" w:rsidRDefault="0044742A" w:rsidP="0044742A">
      <w:pPr>
        <w:pStyle w:val="Tekstpodstawowy"/>
        <w:spacing w:line="276" w:lineRule="auto"/>
        <w:jc w:val="both"/>
        <w:rPr>
          <w:rFonts w:asciiTheme="minorHAnsi" w:hAnsiTheme="minorHAnsi"/>
          <w:color w:val="000000"/>
          <w:sz w:val="22"/>
          <w:szCs w:val="22"/>
        </w:rPr>
      </w:pPr>
      <w:r w:rsidRPr="0044742A">
        <w:rPr>
          <w:rFonts w:asciiTheme="minorHAnsi" w:hAnsiTheme="minorHAnsi"/>
          <w:sz w:val="22"/>
          <w:szCs w:val="22"/>
        </w:rPr>
        <w:t xml:space="preserve">reprezentowaną przez Pana/Panią ................................., zwaną w dalszej części umowy </w:t>
      </w:r>
      <w:r w:rsidRPr="0044742A">
        <w:rPr>
          <w:rFonts w:asciiTheme="minorHAnsi" w:hAnsiTheme="minorHAnsi"/>
          <w:b/>
          <w:sz w:val="22"/>
          <w:szCs w:val="22"/>
        </w:rPr>
        <w:t>„Wykonawcą”</w:t>
      </w:r>
      <w:r w:rsidRPr="0044742A">
        <w:rPr>
          <w:rFonts w:asciiTheme="minorHAnsi" w:hAnsiTheme="minorHAnsi"/>
          <w:sz w:val="22"/>
          <w:szCs w:val="22"/>
        </w:rPr>
        <w:t>,</w:t>
      </w:r>
      <w:r w:rsidRPr="0044742A">
        <w:rPr>
          <w:rFonts w:asciiTheme="minorHAnsi" w:hAnsiTheme="minorHAnsi"/>
          <w:sz w:val="22"/>
          <w:szCs w:val="22"/>
        </w:rPr>
        <w:cr/>
      </w:r>
    </w:p>
    <w:p w14:paraId="671063EB"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lub</w:t>
      </w:r>
      <w:r w:rsidRPr="0044742A">
        <w:rPr>
          <w:rStyle w:val="Odwoanieprzypisudolnego"/>
          <w:rFonts w:asciiTheme="minorHAnsi" w:hAnsiTheme="minorHAnsi"/>
          <w:sz w:val="22"/>
          <w:szCs w:val="22"/>
        </w:rPr>
        <w:footnoteReference w:id="6"/>
      </w:r>
    </w:p>
    <w:p w14:paraId="7AD610D3" w14:textId="77777777" w:rsidR="0044742A" w:rsidRPr="0044742A" w:rsidRDefault="0044742A" w:rsidP="0044742A">
      <w:pPr>
        <w:pStyle w:val="Default"/>
        <w:jc w:val="both"/>
        <w:rPr>
          <w:rFonts w:asciiTheme="minorHAnsi" w:hAnsiTheme="minorHAnsi"/>
          <w:sz w:val="22"/>
          <w:szCs w:val="22"/>
        </w:rPr>
      </w:pPr>
    </w:p>
    <w:p w14:paraId="0150626C"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44742A">
        <w:rPr>
          <w:rFonts w:asciiTheme="minorHAnsi" w:hAnsiTheme="minorHAnsi"/>
          <w:b/>
          <w:bCs/>
          <w:sz w:val="22"/>
          <w:szCs w:val="22"/>
        </w:rPr>
        <w:t>„Wykonawcą”</w:t>
      </w:r>
      <w:r w:rsidRPr="0044742A">
        <w:rPr>
          <w:rFonts w:asciiTheme="minorHAnsi" w:hAnsiTheme="minorHAnsi"/>
          <w:sz w:val="22"/>
          <w:szCs w:val="22"/>
        </w:rPr>
        <w:t>.</w:t>
      </w:r>
    </w:p>
    <w:p w14:paraId="03DC6EC7" w14:textId="77777777" w:rsidR="0044742A" w:rsidRPr="0044742A" w:rsidRDefault="0044742A" w:rsidP="0044742A">
      <w:pPr>
        <w:pStyle w:val="Default"/>
        <w:spacing w:line="276" w:lineRule="auto"/>
        <w:jc w:val="both"/>
        <w:rPr>
          <w:rFonts w:asciiTheme="minorHAnsi" w:hAnsiTheme="minorHAnsi"/>
          <w:b/>
          <w:color w:val="auto"/>
          <w:sz w:val="22"/>
          <w:szCs w:val="22"/>
        </w:rPr>
      </w:pPr>
    </w:p>
    <w:p w14:paraId="3A927BD8"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r w:rsidRPr="0044742A">
        <w:rPr>
          <w:rFonts w:asciiTheme="minorHAnsi" w:eastAsiaTheme="minorHAnsi" w:hAnsiTheme="minorHAnsi"/>
          <w:color w:val="000000"/>
          <w:sz w:val="22"/>
          <w:szCs w:val="22"/>
        </w:rPr>
        <w:t>Zamawiający potwierdza wykonanie umowy zgodnie z opisem przedmiotu zamówienia, stanowiącym załącznik nr 1 do umowy.</w:t>
      </w:r>
    </w:p>
    <w:p w14:paraId="20A5F19C"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p>
    <w:p w14:paraId="1932A39F"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r w:rsidRPr="0044742A">
        <w:rPr>
          <w:rFonts w:asciiTheme="minorHAnsi" w:eastAsiaTheme="minorHAnsi" w:hAnsiTheme="minorHAnsi"/>
          <w:color w:val="000000"/>
          <w:sz w:val="22"/>
          <w:szCs w:val="22"/>
        </w:rPr>
        <w:t>Zamawiający zgłasza/nie zgłasza</w:t>
      </w:r>
      <w:r w:rsidRPr="0044742A">
        <w:rPr>
          <w:rStyle w:val="Odwoanieprzypisudolnego"/>
          <w:rFonts w:asciiTheme="minorHAnsi" w:hAnsiTheme="minorHAnsi"/>
          <w:sz w:val="22"/>
          <w:szCs w:val="22"/>
        </w:rPr>
        <w:footnoteReference w:id="7"/>
      </w:r>
      <w:r w:rsidRPr="0044742A">
        <w:rPr>
          <w:rFonts w:asciiTheme="minorHAnsi" w:eastAsiaTheme="minorHAnsi" w:hAnsiTheme="minorHAnsi"/>
          <w:color w:val="000000"/>
          <w:sz w:val="22"/>
          <w:szCs w:val="22"/>
        </w:rPr>
        <w:t xml:space="preserve"> zastrzeżeń do przedmiotu odbioru.</w:t>
      </w:r>
    </w:p>
    <w:p w14:paraId="46BBDC35"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p>
    <w:p w14:paraId="2FFBC81A" w14:textId="77777777" w:rsidR="0044742A" w:rsidRPr="0044742A" w:rsidRDefault="0044742A" w:rsidP="0044742A">
      <w:pPr>
        <w:pStyle w:val="Default"/>
        <w:spacing w:line="276" w:lineRule="auto"/>
        <w:jc w:val="both"/>
        <w:rPr>
          <w:rFonts w:asciiTheme="minorHAnsi" w:hAnsiTheme="minorHAnsi"/>
          <w:b/>
          <w:color w:val="auto"/>
          <w:sz w:val="22"/>
          <w:szCs w:val="22"/>
        </w:rPr>
      </w:pPr>
      <w:r w:rsidRPr="0044742A">
        <w:rPr>
          <w:rFonts w:asciiTheme="minorHAnsi" w:eastAsiaTheme="minorHAnsi" w:hAnsiTheme="minorHAnsi"/>
          <w:sz w:val="22"/>
          <w:szCs w:val="22"/>
          <w:lang w:eastAsia="en-US"/>
        </w:rPr>
        <w:t>Uwagi:...............................................................................................................................................................</w:t>
      </w:r>
    </w:p>
    <w:p w14:paraId="69386808" w14:textId="77777777" w:rsidR="0044742A" w:rsidRPr="0044742A" w:rsidRDefault="0044742A" w:rsidP="0044742A">
      <w:pPr>
        <w:pStyle w:val="Default"/>
        <w:spacing w:line="276" w:lineRule="auto"/>
        <w:jc w:val="both"/>
        <w:rPr>
          <w:rFonts w:asciiTheme="minorHAnsi" w:hAnsiTheme="minorHAnsi"/>
          <w:b/>
          <w:color w:val="auto"/>
          <w:sz w:val="22"/>
          <w:szCs w:val="22"/>
        </w:rPr>
      </w:pPr>
    </w:p>
    <w:p w14:paraId="33FBEBE6"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295AD18" w14:textId="77777777" w:rsidR="0044742A" w:rsidRPr="0044742A" w:rsidRDefault="0044742A" w:rsidP="0044742A">
      <w:pPr>
        <w:pStyle w:val="Default"/>
        <w:spacing w:line="276" w:lineRule="auto"/>
        <w:jc w:val="both"/>
        <w:rPr>
          <w:rFonts w:asciiTheme="minorHAnsi" w:hAnsiTheme="minorHAnsi"/>
          <w:color w:val="auto"/>
          <w:sz w:val="22"/>
          <w:szCs w:val="22"/>
        </w:rPr>
      </w:pPr>
      <w:r w:rsidRPr="0044742A">
        <w:rPr>
          <w:rFonts w:asciiTheme="minorHAnsi" w:hAnsiTheme="minorHAnsi"/>
          <w:color w:val="auto"/>
          <w:sz w:val="22"/>
          <w:szCs w:val="22"/>
        </w:rPr>
        <w:t>Data i podpis Zamawiającego</w:t>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p>
    <w:p w14:paraId="231E6A0E"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0D769FC" w14:textId="77777777" w:rsidR="0044742A" w:rsidRPr="0044742A" w:rsidRDefault="0044742A" w:rsidP="0044742A">
      <w:pPr>
        <w:pStyle w:val="Default"/>
        <w:spacing w:line="276" w:lineRule="auto"/>
        <w:jc w:val="both"/>
        <w:rPr>
          <w:rFonts w:asciiTheme="minorHAnsi" w:hAnsiTheme="minorHAnsi"/>
          <w:color w:val="auto"/>
          <w:sz w:val="22"/>
          <w:szCs w:val="22"/>
        </w:rPr>
      </w:pPr>
      <w:r w:rsidRPr="0044742A">
        <w:rPr>
          <w:rFonts w:asciiTheme="minorHAnsi" w:hAnsiTheme="minorHAnsi"/>
          <w:color w:val="auto"/>
          <w:sz w:val="22"/>
          <w:szCs w:val="22"/>
        </w:rPr>
        <w:t xml:space="preserve">…………………………………………….. </w:t>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p>
    <w:p w14:paraId="4309CCA7"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9FCEFEB"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278CEEA1" w14:textId="77777777" w:rsidR="0044742A" w:rsidRPr="0044742A" w:rsidRDefault="0044742A" w:rsidP="0044742A">
      <w:pPr>
        <w:rPr>
          <w:rFonts w:asciiTheme="minorHAnsi" w:hAnsiTheme="minorHAnsi"/>
          <w:sz w:val="22"/>
          <w:szCs w:val="22"/>
        </w:rPr>
      </w:pPr>
      <w:r w:rsidRPr="0044742A">
        <w:rPr>
          <w:rFonts w:asciiTheme="minorHAnsi" w:hAnsiTheme="minorHAnsi"/>
          <w:sz w:val="22"/>
          <w:szCs w:val="22"/>
        </w:rPr>
        <w:br w:type="page"/>
      </w:r>
    </w:p>
    <w:p w14:paraId="64AB4B50" w14:textId="2A91D76C"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w:t>
      </w:r>
      <w:r>
        <w:rPr>
          <w:rFonts w:asciiTheme="minorHAnsi" w:hAnsiTheme="minorHAnsi"/>
          <w:bCs/>
          <w:i/>
          <w:iCs/>
          <w:sz w:val="22"/>
          <w:szCs w:val="22"/>
        </w:rPr>
        <w:t>a</w:t>
      </w:r>
      <w:r w:rsidRPr="0044742A">
        <w:rPr>
          <w:rFonts w:asciiTheme="minorHAnsi" w:hAnsiTheme="minorHAnsi"/>
          <w:bCs/>
          <w:i/>
          <w:iCs/>
          <w:sz w:val="22"/>
          <w:szCs w:val="22"/>
        </w:rPr>
        <w:t>łącznik nr 5 do umowy – Zakres powierzonych do przetwarzania danych osobowych</w:t>
      </w:r>
    </w:p>
    <w:p w14:paraId="1A751814" w14:textId="77777777" w:rsidR="0044742A" w:rsidRPr="0044742A" w:rsidRDefault="0044742A" w:rsidP="0044742A">
      <w:pPr>
        <w:rPr>
          <w:rFonts w:asciiTheme="minorHAnsi" w:hAnsiTheme="minorHAnsi"/>
          <w:sz w:val="22"/>
          <w:szCs w:val="22"/>
        </w:rPr>
      </w:pPr>
    </w:p>
    <w:p w14:paraId="19296CD8" w14:textId="77777777" w:rsidR="0044742A" w:rsidRPr="0044742A" w:rsidRDefault="0044742A" w:rsidP="0044742A">
      <w:pPr>
        <w:spacing w:after="120"/>
        <w:jc w:val="both"/>
        <w:rPr>
          <w:rFonts w:asciiTheme="minorHAnsi" w:hAnsiTheme="minorHAnsi"/>
          <w:sz w:val="22"/>
          <w:szCs w:val="22"/>
        </w:rPr>
      </w:pPr>
    </w:p>
    <w:tbl>
      <w:tblPr>
        <w:tblW w:w="8779" w:type="dxa"/>
        <w:tblCellMar>
          <w:left w:w="0" w:type="dxa"/>
          <w:right w:w="0" w:type="dxa"/>
        </w:tblCellMar>
        <w:tblLook w:val="04A0" w:firstRow="1" w:lastRow="0" w:firstColumn="1" w:lastColumn="0" w:noHBand="0" w:noVBand="1"/>
      </w:tblPr>
      <w:tblGrid>
        <w:gridCol w:w="983"/>
        <w:gridCol w:w="7796"/>
      </w:tblGrid>
      <w:tr w:rsidR="0044742A" w:rsidRPr="0044742A" w14:paraId="6E5386FC" w14:textId="77777777" w:rsidTr="0035333A">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414912"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9D36FF" w14:textId="77777777" w:rsidR="0044742A" w:rsidRPr="0044742A" w:rsidRDefault="0044742A" w:rsidP="0035333A">
            <w:pPr>
              <w:rPr>
                <w:rFonts w:asciiTheme="minorHAnsi" w:hAnsiTheme="minorHAnsi"/>
                <w:sz w:val="22"/>
                <w:szCs w:val="22"/>
              </w:rPr>
            </w:pPr>
            <w:r w:rsidRPr="0044742A">
              <w:rPr>
                <w:rFonts w:asciiTheme="minorHAnsi" w:hAnsiTheme="minorHAnsi"/>
                <w:sz w:val="22"/>
                <w:szCs w:val="22"/>
              </w:rPr>
              <w:t>Nazwa</w:t>
            </w:r>
          </w:p>
        </w:tc>
      </w:tr>
      <w:tr w:rsidR="0044742A" w:rsidRPr="0044742A" w14:paraId="1A96B90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6E742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96AA05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Imię</w:t>
            </w:r>
          </w:p>
        </w:tc>
      </w:tr>
      <w:tr w:rsidR="0044742A" w:rsidRPr="0044742A" w14:paraId="740D782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43E4B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EAAA874"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Nazwisko</w:t>
            </w:r>
          </w:p>
        </w:tc>
      </w:tr>
      <w:tr w:rsidR="0044742A" w:rsidRPr="0044742A" w14:paraId="292FFE64"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C66BE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2E26FFC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Miejsce pracy</w:t>
            </w:r>
          </w:p>
        </w:tc>
      </w:tr>
    </w:tbl>
    <w:p w14:paraId="313F0E88" w14:textId="38020EDF"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Załącznik nr 6 do umowy – Wykaz podmiotów</w:t>
      </w:r>
    </w:p>
    <w:p w14:paraId="5B1D46D4" w14:textId="77777777" w:rsidR="0044742A" w:rsidRPr="0044742A" w:rsidRDefault="0044742A" w:rsidP="0044742A">
      <w:pPr>
        <w:rPr>
          <w:rFonts w:asciiTheme="minorHAnsi" w:hAnsiTheme="minorHAnsi"/>
          <w:sz w:val="22"/>
          <w:szCs w:val="22"/>
        </w:rPr>
      </w:pPr>
    </w:p>
    <w:p w14:paraId="0D33218A" w14:textId="77777777" w:rsidR="0044742A" w:rsidRPr="0044742A" w:rsidRDefault="0044742A" w:rsidP="0044742A">
      <w:pPr>
        <w:spacing w:after="120"/>
        <w:jc w:val="both"/>
        <w:rPr>
          <w:rFonts w:asciiTheme="minorHAnsi" w:hAnsiTheme="minorHAnsi"/>
          <w:sz w:val="22"/>
          <w:szCs w:val="22"/>
        </w:rPr>
      </w:pPr>
    </w:p>
    <w:tbl>
      <w:tblPr>
        <w:tblW w:w="9062" w:type="dxa"/>
        <w:jc w:val="center"/>
        <w:tblCellMar>
          <w:left w:w="0" w:type="dxa"/>
          <w:right w:w="0" w:type="dxa"/>
        </w:tblCellMar>
        <w:tblLook w:val="04A0" w:firstRow="1" w:lastRow="0" w:firstColumn="1" w:lastColumn="0" w:noHBand="0" w:noVBand="1"/>
      </w:tblPr>
      <w:tblGrid>
        <w:gridCol w:w="562"/>
        <w:gridCol w:w="4390"/>
        <w:gridCol w:w="4110"/>
      </w:tblGrid>
      <w:tr w:rsidR="0044742A" w:rsidRPr="0044742A" w14:paraId="67703BD1" w14:textId="77777777" w:rsidTr="0035333A">
        <w:trPr>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A5B88"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4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B67DA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 xml:space="preserve">Nazwa podmiotu, </w:t>
            </w:r>
          </w:p>
          <w:p w14:paraId="64FF0BEA"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któremu Wykonawca powierza dane osobowe</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78FC35" w14:textId="77777777" w:rsidR="0044742A" w:rsidRPr="0044742A" w:rsidRDefault="0044742A" w:rsidP="0035333A">
            <w:pPr>
              <w:ind w:left="-152" w:firstLine="152"/>
              <w:jc w:val="center"/>
              <w:rPr>
                <w:rFonts w:asciiTheme="minorHAnsi" w:hAnsiTheme="minorHAnsi"/>
                <w:sz w:val="22"/>
                <w:szCs w:val="22"/>
              </w:rPr>
            </w:pPr>
            <w:r w:rsidRPr="0044742A">
              <w:rPr>
                <w:rFonts w:asciiTheme="minorHAnsi" w:hAnsiTheme="minorHAnsi"/>
                <w:sz w:val="22"/>
                <w:szCs w:val="22"/>
              </w:rPr>
              <w:t>Kategorie danych osobowych</w:t>
            </w:r>
          </w:p>
        </w:tc>
      </w:tr>
      <w:tr w:rsidR="0044742A" w:rsidRPr="0044742A" w14:paraId="0863D6FB"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3B47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241F1685"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57AFA543" w14:textId="77777777" w:rsidR="0044742A" w:rsidRPr="0044742A" w:rsidRDefault="0044742A" w:rsidP="0035333A">
            <w:pPr>
              <w:jc w:val="both"/>
              <w:rPr>
                <w:rFonts w:asciiTheme="minorHAnsi" w:hAnsiTheme="minorHAnsi"/>
                <w:sz w:val="22"/>
                <w:szCs w:val="22"/>
              </w:rPr>
            </w:pPr>
          </w:p>
        </w:tc>
      </w:tr>
      <w:tr w:rsidR="0044742A" w:rsidRPr="0044742A" w14:paraId="5071EBFA"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3B144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6A85D15D"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2ABDDA71" w14:textId="77777777" w:rsidR="0044742A" w:rsidRPr="0044742A" w:rsidRDefault="0044742A" w:rsidP="0035333A">
            <w:pPr>
              <w:jc w:val="both"/>
              <w:rPr>
                <w:rFonts w:asciiTheme="minorHAnsi" w:hAnsiTheme="minorHAnsi"/>
                <w:sz w:val="22"/>
                <w:szCs w:val="22"/>
              </w:rPr>
            </w:pPr>
          </w:p>
        </w:tc>
      </w:tr>
    </w:tbl>
    <w:p w14:paraId="3D76C83C" w14:textId="77777777" w:rsidR="0044742A" w:rsidRPr="00373694" w:rsidRDefault="0044742A" w:rsidP="0044742A"/>
    <w:p w14:paraId="10EC8DA7" w14:textId="5F51C97E" w:rsidR="0044742A" w:rsidRDefault="0044742A" w:rsidP="0044742A">
      <w:pPr>
        <w:spacing w:after="120"/>
        <w:jc w:val="both"/>
      </w:pPr>
    </w:p>
    <w:p w14:paraId="5FABD01F" w14:textId="5D5C1DEF" w:rsidR="007A7866" w:rsidRDefault="007A7866" w:rsidP="0044742A">
      <w:pPr>
        <w:spacing w:after="120"/>
        <w:jc w:val="both"/>
      </w:pPr>
    </w:p>
    <w:p w14:paraId="31F55083" w14:textId="2B1E80A4" w:rsidR="007A7866" w:rsidRDefault="007A7866" w:rsidP="0044742A">
      <w:pPr>
        <w:spacing w:after="120"/>
        <w:jc w:val="both"/>
      </w:pPr>
    </w:p>
    <w:p w14:paraId="4C39DF41" w14:textId="6336ABFC" w:rsidR="007A7866" w:rsidRDefault="007A7866" w:rsidP="0044742A">
      <w:pPr>
        <w:spacing w:after="120"/>
        <w:jc w:val="both"/>
      </w:pPr>
    </w:p>
    <w:p w14:paraId="4370C78D" w14:textId="58A4405E" w:rsidR="007A7866" w:rsidRDefault="007A7866" w:rsidP="0044742A">
      <w:pPr>
        <w:spacing w:after="120"/>
        <w:jc w:val="both"/>
      </w:pPr>
    </w:p>
    <w:p w14:paraId="30462F50" w14:textId="0F91EFC0" w:rsidR="007A7866" w:rsidRDefault="007A7866" w:rsidP="0044742A">
      <w:pPr>
        <w:spacing w:after="120"/>
        <w:jc w:val="both"/>
      </w:pPr>
    </w:p>
    <w:p w14:paraId="6CA74A80" w14:textId="68E201B7" w:rsidR="007A7866" w:rsidRDefault="007A7866" w:rsidP="0044742A">
      <w:pPr>
        <w:spacing w:after="120"/>
        <w:jc w:val="both"/>
      </w:pPr>
    </w:p>
    <w:p w14:paraId="4168B501" w14:textId="68F4B3F0" w:rsidR="007A7866" w:rsidRDefault="007A7866" w:rsidP="0044742A">
      <w:pPr>
        <w:spacing w:after="120"/>
        <w:jc w:val="both"/>
      </w:pPr>
    </w:p>
    <w:p w14:paraId="0EA7F075" w14:textId="5BC06C0E" w:rsidR="007A7866" w:rsidRDefault="007A7866" w:rsidP="0044742A">
      <w:pPr>
        <w:spacing w:after="120"/>
        <w:jc w:val="both"/>
      </w:pPr>
    </w:p>
    <w:p w14:paraId="7FFE2DB9" w14:textId="552D0DD6" w:rsidR="007A7866" w:rsidRDefault="007A7866" w:rsidP="0044742A">
      <w:pPr>
        <w:spacing w:after="120"/>
        <w:jc w:val="both"/>
      </w:pPr>
    </w:p>
    <w:p w14:paraId="3C78BFDB" w14:textId="7F650AB9" w:rsidR="007A7866" w:rsidRDefault="007A7866" w:rsidP="0044742A">
      <w:pPr>
        <w:spacing w:after="120"/>
        <w:jc w:val="both"/>
      </w:pPr>
    </w:p>
    <w:p w14:paraId="62595710" w14:textId="186DE465" w:rsidR="007A7866" w:rsidRDefault="007A7866" w:rsidP="0044742A">
      <w:pPr>
        <w:spacing w:after="120"/>
        <w:jc w:val="both"/>
      </w:pPr>
    </w:p>
    <w:p w14:paraId="4ADFB987" w14:textId="03DD4AC9" w:rsidR="007A7866" w:rsidRDefault="007A7866" w:rsidP="0044742A">
      <w:pPr>
        <w:spacing w:after="120"/>
        <w:jc w:val="both"/>
      </w:pPr>
    </w:p>
    <w:p w14:paraId="5B8AB338" w14:textId="730A6001" w:rsidR="007A7866" w:rsidRDefault="007A7866" w:rsidP="0044742A">
      <w:pPr>
        <w:spacing w:after="120"/>
        <w:jc w:val="both"/>
      </w:pPr>
    </w:p>
    <w:p w14:paraId="7011FF72" w14:textId="7D81A6A1" w:rsidR="007A7866" w:rsidRDefault="007A7866" w:rsidP="0044742A">
      <w:pPr>
        <w:spacing w:after="120"/>
        <w:jc w:val="both"/>
      </w:pPr>
    </w:p>
    <w:p w14:paraId="71E2762E" w14:textId="17DCC11E" w:rsidR="007A7866" w:rsidRDefault="007A7866" w:rsidP="0044742A">
      <w:pPr>
        <w:spacing w:after="120"/>
        <w:jc w:val="both"/>
      </w:pPr>
    </w:p>
    <w:p w14:paraId="0AE95FDD" w14:textId="360F4B19" w:rsidR="007A7866" w:rsidRDefault="007A7866" w:rsidP="0044742A">
      <w:pPr>
        <w:spacing w:after="120"/>
        <w:jc w:val="both"/>
      </w:pPr>
    </w:p>
    <w:p w14:paraId="03C0BF33" w14:textId="1473B516" w:rsidR="007A7866" w:rsidRDefault="007A7866" w:rsidP="0044742A">
      <w:pPr>
        <w:spacing w:after="120"/>
        <w:jc w:val="both"/>
      </w:pPr>
    </w:p>
    <w:p w14:paraId="35F6D141" w14:textId="58C6704C" w:rsidR="007A7866" w:rsidRDefault="007A7866" w:rsidP="0044742A">
      <w:pPr>
        <w:spacing w:after="120"/>
        <w:jc w:val="both"/>
      </w:pPr>
    </w:p>
    <w:p w14:paraId="4FCEEA9A" w14:textId="500AEB5D" w:rsidR="007A7866" w:rsidRDefault="007A7866" w:rsidP="0044742A">
      <w:pPr>
        <w:spacing w:after="120"/>
        <w:jc w:val="both"/>
      </w:pPr>
    </w:p>
    <w:p w14:paraId="4DF42B52" w14:textId="2B2ECF25" w:rsidR="007A7866" w:rsidRDefault="007A7866" w:rsidP="0044742A">
      <w:pPr>
        <w:spacing w:after="120"/>
        <w:jc w:val="both"/>
      </w:pPr>
    </w:p>
    <w:p w14:paraId="3DCD7690" w14:textId="0E4A4E07" w:rsidR="007A7866" w:rsidRDefault="007A7866" w:rsidP="0044742A">
      <w:pPr>
        <w:spacing w:after="120"/>
        <w:jc w:val="both"/>
      </w:pPr>
    </w:p>
    <w:p w14:paraId="53A0229B" w14:textId="415C79C3" w:rsidR="007A7866" w:rsidRDefault="007A7866" w:rsidP="0044742A">
      <w:pPr>
        <w:spacing w:after="120"/>
        <w:jc w:val="both"/>
      </w:pPr>
    </w:p>
    <w:p w14:paraId="13B8056F" w14:textId="15B533C4" w:rsidR="007A7866" w:rsidRDefault="007A7866" w:rsidP="0044742A">
      <w:pPr>
        <w:spacing w:after="120"/>
        <w:jc w:val="both"/>
      </w:pPr>
    </w:p>
    <w:p w14:paraId="638FA1C5" w14:textId="183DEBEB" w:rsidR="007A7866" w:rsidRDefault="007A7866" w:rsidP="0044742A">
      <w:pPr>
        <w:spacing w:after="120"/>
        <w:jc w:val="both"/>
      </w:pPr>
    </w:p>
    <w:p w14:paraId="1A9058AF" w14:textId="2EA701E6" w:rsidR="007A7866" w:rsidRDefault="007A7866" w:rsidP="0044742A">
      <w:pPr>
        <w:spacing w:after="120"/>
        <w:jc w:val="both"/>
      </w:pPr>
    </w:p>
    <w:p w14:paraId="5800A39A" w14:textId="2B913CFD" w:rsidR="007A7866" w:rsidRDefault="007A7866" w:rsidP="0044742A">
      <w:pPr>
        <w:spacing w:after="120"/>
        <w:jc w:val="both"/>
      </w:pPr>
    </w:p>
    <w:p w14:paraId="7DDD7AEA" w14:textId="34C16E60" w:rsidR="007A7866" w:rsidRDefault="007A7866" w:rsidP="0044742A">
      <w:pPr>
        <w:spacing w:after="120"/>
        <w:jc w:val="both"/>
      </w:pPr>
    </w:p>
    <w:p w14:paraId="7BB42D04" w14:textId="77777777" w:rsidR="007A7866" w:rsidRPr="00373694" w:rsidRDefault="007A7866" w:rsidP="0044742A">
      <w:pPr>
        <w:spacing w:after="120"/>
        <w:jc w:val="both"/>
      </w:pPr>
    </w:p>
    <w:p w14:paraId="5E02E9B4" w14:textId="77777777" w:rsidR="0044742A" w:rsidRPr="00373694" w:rsidRDefault="0044742A" w:rsidP="0044742A">
      <w:pPr>
        <w:jc w:val="right"/>
        <w:rPr>
          <w:b/>
          <w:bCs/>
        </w:rPr>
      </w:pPr>
    </w:p>
    <w:p w14:paraId="30CC7469" w14:textId="77777777" w:rsidR="0044742A" w:rsidRPr="00493EC7" w:rsidRDefault="0044742A" w:rsidP="0044742A">
      <w:pPr>
        <w:jc w:val="right"/>
        <w:rPr>
          <w:rFonts w:asciiTheme="minorHAnsi" w:hAnsiTheme="minorHAnsi" w:cstheme="minorHAnsi"/>
          <w:b/>
          <w:bCs/>
        </w:rPr>
      </w:pPr>
    </w:p>
    <w:p w14:paraId="2E9AA7B4" w14:textId="77777777" w:rsidR="0044742A" w:rsidRPr="00493EC7" w:rsidRDefault="0044742A" w:rsidP="0044742A">
      <w:pPr>
        <w:jc w:val="right"/>
        <w:rPr>
          <w:rFonts w:asciiTheme="minorHAnsi" w:hAnsiTheme="minorHAnsi" w:cstheme="minorHAnsi"/>
          <w:b/>
          <w:bCs/>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E3249F" w14:paraId="632484BA" w14:textId="77777777" w:rsidTr="00107222">
        <w:trPr>
          <w:trHeight w:val="381"/>
        </w:trPr>
        <w:tc>
          <w:tcPr>
            <w:tcW w:w="9212" w:type="dxa"/>
          </w:tcPr>
          <w:p w14:paraId="7C1C4232" w14:textId="15626B3C" w:rsidR="00EB0768" w:rsidRPr="00E3249F" w:rsidRDefault="00EB0768"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4A76FB" w:rsidRPr="00E3249F">
              <w:rPr>
                <w:rFonts w:asciiTheme="minorHAnsi" w:hAnsiTheme="minorHAnsi" w:cstheme="minorHAnsi"/>
                <w:b/>
                <w:sz w:val="22"/>
                <w:szCs w:val="22"/>
              </w:rPr>
              <w:t>.</w:t>
            </w:r>
            <w:r w:rsidR="008E2D69" w:rsidRPr="00E3249F">
              <w:rPr>
                <w:rFonts w:asciiTheme="minorHAnsi" w:hAnsiTheme="minorHAnsi" w:cstheme="minorHAnsi"/>
                <w:b/>
                <w:sz w:val="22"/>
                <w:szCs w:val="22"/>
              </w:rPr>
              <w:t>4</w:t>
            </w:r>
            <w:r w:rsidR="007A7866">
              <w:rPr>
                <w:rFonts w:asciiTheme="minorHAnsi" w:hAnsiTheme="minorHAnsi" w:cstheme="minorHAnsi"/>
                <w:b/>
                <w:sz w:val="22"/>
                <w:szCs w:val="22"/>
              </w:rPr>
              <w:t>6</w:t>
            </w:r>
            <w:r w:rsidR="005A453D" w:rsidRPr="00E3249F">
              <w:rPr>
                <w:rFonts w:asciiTheme="minorHAnsi" w:hAnsiTheme="minorHAnsi" w:cstheme="minorHAnsi"/>
                <w:b/>
                <w:sz w:val="22"/>
                <w:szCs w:val="22"/>
              </w:rPr>
              <w:t>.20</w:t>
            </w:r>
            <w:r w:rsidR="003B300E" w:rsidRPr="00E3249F">
              <w:rPr>
                <w:rFonts w:asciiTheme="minorHAnsi" w:hAnsiTheme="minorHAnsi" w:cstheme="minorHAnsi"/>
                <w:b/>
                <w:sz w:val="22"/>
                <w:szCs w:val="22"/>
              </w:rPr>
              <w:t>20</w:t>
            </w:r>
            <w:r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sz w:val="22"/>
                <w:szCs w:val="22"/>
              </w:rPr>
              <w:t xml:space="preserve">                                           </w:t>
            </w:r>
            <w:r w:rsidR="005A1A83"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w:t>
            </w:r>
            <w:r w:rsidR="008E2D69"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ZAŁĄCZNIK NR 2 do SIWZ</w:t>
            </w:r>
          </w:p>
        </w:tc>
      </w:tr>
      <w:tr w:rsidR="00EB0768" w:rsidRPr="00E3249F" w14:paraId="51D8B4A3" w14:textId="77777777" w:rsidTr="002A28C2">
        <w:trPr>
          <w:trHeight w:val="80"/>
        </w:trPr>
        <w:tc>
          <w:tcPr>
            <w:tcW w:w="9212" w:type="dxa"/>
          </w:tcPr>
          <w:p w14:paraId="0B04CA7C" w14:textId="77777777" w:rsidR="00EB0768" w:rsidRPr="00E3249F" w:rsidRDefault="00EB0768" w:rsidP="00F036D1">
            <w:pPr>
              <w:pStyle w:val="Nagwek3"/>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O F E R T A </w:t>
            </w:r>
          </w:p>
        </w:tc>
      </w:tr>
    </w:tbl>
    <w:p w14:paraId="0196B6E6" w14:textId="77777777" w:rsidR="00EB0768" w:rsidRPr="00E3249F"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E3249F" w14:paraId="5CE6BF8A" w14:textId="77777777" w:rsidTr="00B13B6F">
        <w:tc>
          <w:tcPr>
            <w:tcW w:w="3227" w:type="dxa"/>
          </w:tcPr>
          <w:p w14:paraId="0DF33554" w14:textId="77777777" w:rsidR="00EB0768" w:rsidRPr="00E3249F"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r w:rsidRPr="00E3249F">
              <w:rPr>
                <w:rFonts w:asciiTheme="minorHAnsi" w:hAnsiTheme="minorHAnsi" w:cstheme="minorHAnsi"/>
                <w:sz w:val="22"/>
                <w:szCs w:val="22"/>
                <w:lang w:val="uk-UA" w:eastAsia="uk-UA"/>
              </w:rPr>
              <w:t>(pieczęć Wykonawcy)</w:t>
            </w:r>
          </w:p>
        </w:tc>
      </w:tr>
    </w:tbl>
    <w:p w14:paraId="1B4EF278"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EB89732" w14:textId="4845C343"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4A8D3C72"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76C073E1" w14:textId="787DB0F0" w:rsidR="00EB0768" w:rsidRPr="00E3249F" w:rsidRDefault="00EB0768" w:rsidP="00936840">
      <w:pPr>
        <w:pStyle w:val="Tekstpodstawowy21"/>
        <w:tabs>
          <w:tab w:val="left" w:pos="142"/>
          <w:tab w:val="left" w:pos="284"/>
        </w:tabs>
        <w:rPr>
          <w:rFonts w:asciiTheme="minorHAnsi" w:hAnsiTheme="minorHAnsi" w:cstheme="minorHAnsi"/>
          <w:b w:val="0"/>
          <w:bCs/>
          <w:sz w:val="22"/>
          <w:szCs w:val="22"/>
        </w:rPr>
      </w:pPr>
      <w:r w:rsidRPr="00E3249F">
        <w:rPr>
          <w:rFonts w:asciiTheme="minorHAnsi" w:hAnsiTheme="minorHAnsi" w:cstheme="minorHAnsi"/>
          <w:b w:val="0"/>
          <w:sz w:val="22"/>
          <w:szCs w:val="22"/>
        </w:rPr>
        <w:t>............................................................................................................................................................................................................................................................................................................................................................................, będącego …… (M/Ś/D*) przedsiębiorcą, Nr faksu ................................... ; Nr telefonu .................................; e-mail ……………………….</w:t>
      </w:r>
      <w:r w:rsidR="00936840" w:rsidRPr="00E3249F">
        <w:rPr>
          <w:rFonts w:asciiTheme="minorHAnsi" w:hAnsiTheme="minorHAnsi" w:cstheme="minorHAnsi"/>
          <w:b w:val="0"/>
          <w:sz w:val="22"/>
          <w:szCs w:val="22"/>
        </w:rPr>
        <w:t xml:space="preserve"> </w:t>
      </w:r>
      <w:r w:rsidRPr="00E3249F">
        <w:rPr>
          <w:rFonts w:asciiTheme="minorHAnsi" w:hAnsiTheme="minorHAnsi" w:cstheme="minorHAnsi"/>
          <w:b w:val="0"/>
          <w:bCs/>
          <w:i/>
          <w:sz w:val="22"/>
          <w:szCs w:val="22"/>
        </w:rPr>
        <w:t>*proszę wskazać właściwe</w:t>
      </w:r>
    </w:p>
    <w:p w14:paraId="50512245" w14:textId="055004AE" w:rsidR="0053369A" w:rsidRPr="00E3249F" w:rsidRDefault="0053369A"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 odpowiedzi na publiczne ogłoszenie o zamówieniu nr WA.263.</w:t>
      </w:r>
      <w:r w:rsidR="004F4D05">
        <w:rPr>
          <w:rFonts w:asciiTheme="minorHAnsi" w:hAnsiTheme="minorHAnsi" w:cstheme="minorHAnsi"/>
          <w:sz w:val="22"/>
          <w:szCs w:val="22"/>
        </w:rPr>
        <w:t>46.</w:t>
      </w:r>
      <w:r w:rsidRPr="00E3249F">
        <w:rPr>
          <w:rFonts w:asciiTheme="minorHAnsi" w:hAnsiTheme="minorHAnsi" w:cstheme="minorHAnsi"/>
          <w:sz w:val="22"/>
          <w:szCs w:val="22"/>
        </w:rPr>
        <w:t>2020.</w:t>
      </w:r>
      <w:r w:rsidR="008E2D69" w:rsidRPr="00E3249F">
        <w:rPr>
          <w:rFonts w:asciiTheme="minorHAnsi" w:hAnsiTheme="minorHAnsi" w:cstheme="minorHAnsi"/>
          <w:sz w:val="22"/>
          <w:szCs w:val="22"/>
        </w:rPr>
        <w:t>KR</w:t>
      </w:r>
      <w:r w:rsidRPr="00E3249F">
        <w:rPr>
          <w:rFonts w:asciiTheme="minorHAnsi" w:hAnsiTheme="minorHAnsi" w:cstheme="minorHAnsi"/>
          <w:sz w:val="22"/>
          <w:szCs w:val="22"/>
        </w:rPr>
        <w:t xml:space="preserve">” dotyczące postępowania prowadzonego przez Centrum Projektów Europejskich w trybie przetargu nieograniczonego </w:t>
      </w:r>
      <w:r w:rsidR="0044742A">
        <w:rPr>
          <w:rFonts w:asciiTheme="minorHAnsi" w:hAnsiTheme="minorHAnsi" w:cstheme="minorHAnsi"/>
          <w:sz w:val="22"/>
          <w:szCs w:val="22"/>
        </w:rPr>
        <w:t xml:space="preserve">na </w:t>
      </w:r>
      <w:r w:rsidR="0044742A" w:rsidRPr="0044742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44742A" w:rsidRPr="0044742A">
        <w:rPr>
          <w:rFonts w:asciiTheme="minorHAnsi" w:hAnsiTheme="minorHAnsi" w:cstheme="minorHAnsi"/>
          <w:sz w:val="22"/>
          <w:szCs w:val="22"/>
          <w:u w:val="single"/>
        </w:rPr>
        <w:t xml:space="preserve"> </w:t>
      </w:r>
      <w:r w:rsidRPr="00E3249F">
        <w:rPr>
          <w:rFonts w:asciiTheme="minorHAnsi" w:hAnsiTheme="minorHAnsi" w:cstheme="minorHAnsi"/>
          <w:sz w:val="22"/>
          <w:szCs w:val="22"/>
          <w:u w:val="single"/>
        </w:rPr>
        <w:t>składam/składamy niniejszą ofertę</w:t>
      </w:r>
      <w:r w:rsidRPr="00E3249F">
        <w:rPr>
          <w:rFonts w:asciiTheme="minorHAnsi" w:hAnsiTheme="minorHAnsi" w:cstheme="minorHAnsi"/>
          <w:sz w:val="22"/>
          <w:szCs w:val="22"/>
        </w:rPr>
        <w:t>:</w:t>
      </w:r>
    </w:p>
    <w:p w14:paraId="387B2D17" w14:textId="77777777" w:rsidR="0053369A" w:rsidRPr="007A7866" w:rsidRDefault="0053369A" w:rsidP="00F036D1">
      <w:pPr>
        <w:pStyle w:val="Tekstpodstawowy"/>
        <w:tabs>
          <w:tab w:val="left" w:pos="142"/>
          <w:tab w:val="left" w:pos="284"/>
        </w:tabs>
        <w:jc w:val="both"/>
        <w:rPr>
          <w:rFonts w:asciiTheme="minorHAnsi" w:hAnsiTheme="minorHAnsi" w:cstheme="minorHAnsi"/>
          <w:b/>
          <w:sz w:val="22"/>
          <w:szCs w:val="22"/>
        </w:rPr>
      </w:pPr>
    </w:p>
    <w:p w14:paraId="3703832A" w14:textId="69DB0065" w:rsidR="0053369A" w:rsidRPr="007A7866" w:rsidRDefault="0053369A" w:rsidP="005228CE">
      <w:pPr>
        <w:pStyle w:val="Tekstpodstawowy"/>
        <w:numPr>
          <w:ilvl w:val="0"/>
          <w:numId w:val="44"/>
        </w:numPr>
        <w:tabs>
          <w:tab w:val="left" w:pos="142"/>
          <w:tab w:val="left" w:pos="284"/>
        </w:tabs>
        <w:ind w:left="-142" w:firstLine="142"/>
        <w:jc w:val="both"/>
        <w:rPr>
          <w:rFonts w:asciiTheme="minorHAnsi" w:hAnsiTheme="minorHAnsi" w:cstheme="minorHAnsi"/>
          <w:b/>
          <w:sz w:val="22"/>
          <w:szCs w:val="22"/>
        </w:rPr>
      </w:pPr>
      <w:r w:rsidRPr="007A7866">
        <w:rPr>
          <w:rFonts w:asciiTheme="minorHAnsi" w:hAnsiTheme="minorHAnsi" w:cstheme="minorHAnsi"/>
          <w:b/>
          <w:sz w:val="22"/>
          <w:szCs w:val="22"/>
        </w:rPr>
        <w:t xml:space="preserve">Kryterium cena brutto zamówienia – </w:t>
      </w:r>
      <w:r w:rsidR="007A7866" w:rsidRPr="007A7866">
        <w:rPr>
          <w:rFonts w:asciiTheme="minorHAnsi" w:hAnsiTheme="minorHAnsi" w:cstheme="minorHAnsi"/>
          <w:b/>
          <w:sz w:val="22"/>
          <w:szCs w:val="22"/>
        </w:rPr>
        <w:t>35</w:t>
      </w:r>
      <w:r w:rsidRPr="007A7866">
        <w:rPr>
          <w:rFonts w:asciiTheme="minorHAnsi" w:hAnsiTheme="minorHAnsi" w:cstheme="minorHAnsi"/>
          <w:b/>
          <w:sz w:val="22"/>
          <w:szCs w:val="22"/>
        </w:rPr>
        <w:t>%</w:t>
      </w:r>
      <w:r w:rsidR="00274FC5" w:rsidRPr="007A7866">
        <w:rPr>
          <w:rFonts w:asciiTheme="minorHAnsi" w:hAnsiTheme="minorHAnsi" w:cstheme="minorHAnsi"/>
          <w:b/>
          <w:sz w:val="22"/>
          <w:szCs w:val="22"/>
        </w:rPr>
        <w:t>:</w:t>
      </w:r>
    </w:p>
    <w:p w14:paraId="7235FC50" w14:textId="730A1853" w:rsidR="007A7866" w:rsidRDefault="007A7866" w:rsidP="007A7866">
      <w:pPr>
        <w:autoSpaceDE w:val="0"/>
        <w:autoSpaceDN w:val="0"/>
        <w:adjustRightInd w:val="0"/>
        <w:jc w:val="both"/>
        <w:rPr>
          <w:rFonts w:asciiTheme="minorHAnsi" w:eastAsiaTheme="minorHAnsi" w:hAnsiTheme="minorHAnsi"/>
          <w:color w:val="000000"/>
          <w:sz w:val="22"/>
          <w:szCs w:val="22"/>
          <w:lang w:eastAsia="en-US"/>
        </w:rPr>
      </w:pPr>
    </w:p>
    <w:p w14:paraId="655410D3" w14:textId="65166569"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bl>
      <w:tblPr>
        <w:tblStyle w:val="Tabela-Siatka"/>
        <w:tblW w:w="9495" w:type="dxa"/>
        <w:tblLayout w:type="fixed"/>
        <w:tblLook w:val="04A0" w:firstRow="1" w:lastRow="0" w:firstColumn="1" w:lastColumn="0" w:noHBand="0" w:noVBand="1"/>
      </w:tblPr>
      <w:tblGrid>
        <w:gridCol w:w="536"/>
        <w:gridCol w:w="1289"/>
        <w:gridCol w:w="1364"/>
        <w:gridCol w:w="722"/>
        <w:gridCol w:w="1017"/>
        <w:gridCol w:w="709"/>
        <w:gridCol w:w="1363"/>
        <w:gridCol w:w="1188"/>
        <w:gridCol w:w="1307"/>
      </w:tblGrid>
      <w:tr w:rsidR="00994BEC" w14:paraId="18937F18" w14:textId="77777777" w:rsidTr="00994BEC">
        <w:tc>
          <w:tcPr>
            <w:tcW w:w="536" w:type="dxa"/>
          </w:tcPr>
          <w:p w14:paraId="005F1A0D" w14:textId="0A317D94"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L.p. </w:t>
            </w:r>
          </w:p>
        </w:tc>
        <w:tc>
          <w:tcPr>
            <w:tcW w:w="1289" w:type="dxa"/>
          </w:tcPr>
          <w:p w14:paraId="26D34DB6" w14:textId="665F9D46"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Przedmiot zamówienia</w:t>
            </w:r>
          </w:p>
        </w:tc>
        <w:tc>
          <w:tcPr>
            <w:tcW w:w="1364" w:type="dxa"/>
          </w:tcPr>
          <w:p w14:paraId="5B771E91" w14:textId="5727A434"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Cena jednostkowa netto</w:t>
            </w:r>
          </w:p>
        </w:tc>
        <w:tc>
          <w:tcPr>
            <w:tcW w:w="722" w:type="dxa"/>
          </w:tcPr>
          <w:p w14:paraId="03DC8336" w14:textId="15DEE0D7"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Vat 5% (…..)*</w:t>
            </w:r>
          </w:p>
        </w:tc>
        <w:tc>
          <w:tcPr>
            <w:tcW w:w="1017" w:type="dxa"/>
          </w:tcPr>
          <w:p w14:paraId="3DA26B03" w14:textId="44CF3D49"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Cena jednostkowa brutto</w:t>
            </w:r>
          </w:p>
        </w:tc>
        <w:tc>
          <w:tcPr>
            <w:tcW w:w="709" w:type="dxa"/>
          </w:tcPr>
          <w:p w14:paraId="1AF01501" w14:textId="155BF603"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Ilość </w:t>
            </w:r>
          </w:p>
        </w:tc>
        <w:tc>
          <w:tcPr>
            <w:tcW w:w="1363" w:type="dxa"/>
          </w:tcPr>
          <w:p w14:paraId="076282B6" w14:textId="7EA6E45A"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Wartość netto (kolumna 3 x kolumna 6) </w:t>
            </w:r>
          </w:p>
        </w:tc>
        <w:tc>
          <w:tcPr>
            <w:tcW w:w="1188" w:type="dxa"/>
          </w:tcPr>
          <w:p w14:paraId="693D2E32" w14:textId="4B563C3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val="pl-PL" w:eastAsia="en-US"/>
              </w:rPr>
              <w:t>Wartość brutto(kolumna 5 x kolumna 6)</w:t>
            </w:r>
          </w:p>
        </w:tc>
        <w:tc>
          <w:tcPr>
            <w:tcW w:w="1307" w:type="dxa"/>
          </w:tcPr>
          <w:p w14:paraId="6B222933" w14:textId="5093F4F1"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RAZEM </w:t>
            </w:r>
          </w:p>
        </w:tc>
      </w:tr>
      <w:tr w:rsidR="00994BEC" w14:paraId="1E1D65CD" w14:textId="77777777" w:rsidTr="00994BEC">
        <w:tc>
          <w:tcPr>
            <w:tcW w:w="536" w:type="dxa"/>
          </w:tcPr>
          <w:p w14:paraId="6A1D43B0" w14:textId="68B99F3B"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1</w:t>
            </w:r>
          </w:p>
        </w:tc>
        <w:tc>
          <w:tcPr>
            <w:tcW w:w="1289" w:type="dxa"/>
          </w:tcPr>
          <w:p w14:paraId="7FBAB9AF" w14:textId="341E88CE"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2</w:t>
            </w:r>
          </w:p>
        </w:tc>
        <w:tc>
          <w:tcPr>
            <w:tcW w:w="1364" w:type="dxa"/>
          </w:tcPr>
          <w:p w14:paraId="39726D5B" w14:textId="12731B22"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3</w:t>
            </w:r>
          </w:p>
        </w:tc>
        <w:tc>
          <w:tcPr>
            <w:tcW w:w="722" w:type="dxa"/>
          </w:tcPr>
          <w:p w14:paraId="75D9FC6B" w14:textId="64E4A816"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4</w:t>
            </w:r>
          </w:p>
        </w:tc>
        <w:tc>
          <w:tcPr>
            <w:tcW w:w="1017" w:type="dxa"/>
          </w:tcPr>
          <w:p w14:paraId="46B59632" w14:textId="331151CC"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5</w:t>
            </w:r>
          </w:p>
        </w:tc>
        <w:tc>
          <w:tcPr>
            <w:tcW w:w="709" w:type="dxa"/>
          </w:tcPr>
          <w:p w14:paraId="3F4FE9C9" w14:textId="3A7BD7FA"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6</w:t>
            </w:r>
          </w:p>
        </w:tc>
        <w:tc>
          <w:tcPr>
            <w:tcW w:w="1363" w:type="dxa"/>
          </w:tcPr>
          <w:p w14:paraId="77C893E4" w14:textId="3C1955A2"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7</w:t>
            </w:r>
          </w:p>
        </w:tc>
        <w:tc>
          <w:tcPr>
            <w:tcW w:w="1188" w:type="dxa"/>
          </w:tcPr>
          <w:p w14:paraId="64DE83CB" w14:textId="32F6EA17"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8</w:t>
            </w:r>
          </w:p>
        </w:tc>
        <w:tc>
          <w:tcPr>
            <w:tcW w:w="1307" w:type="dxa"/>
          </w:tcPr>
          <w:p w14:paraId="4772E73A" w14:textId="04E8CB87"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9</w:t>
            </w:r>
          </w:p>
        </w:tc>
      </w:tr>
      <w:tr w:rsidR="00994BEC" w14:paraId="18BB3106" w14:textId="77777777" w:rsidTr="00994BEC">
        <w:tc>
          <w:tcPr>
            <w:tcW w:w="536" w:type="dxa"/>
          </w:tcPr>
          <w:p w14:paraId="6D7F6F0B" w14:textId="360BC8AF" w:rsidR="00994BEC" w:rsidRPr="00994BEC" w:rsidRDefault="00994BEC" w:rsidP="00994BEC">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1.</w:t>
            </w:r>
          </w:p>
        </w:tc>
        <w:tc>
          <w:tcPr>
            <w:tcW w:w="1289" w:type="dxa"/>
          </w:tcPr>
          <w:p w14:paraId="5A16F815" w14:textId="289082DE"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Album – opracowanie i wydruk zgodnie z opisem przedmiotu zamówienia</w:t>
            </w:r>
          </w:p>
        </w:tc>
        <w:tc>
          <w:tcPr>
            <w:tcW w:w="1364" w:type="dxa"/>
          </w:tcPr>
          <w:p w14:paraId="4CD3E318" w14:textId="13590B6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722" w:type="dxa"/>
          </w:tcPr>
          <w:p w14:paraId="77BBF159"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017" w:type="dxa"/>
          </w:tcPr>
          <w:p w14:paraId="0026D72D"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709" w:type="dxa"/>
          </w:tcPr>
          <w:p w14:paraId="6D1985ED" w14:textId="1C4F3C89"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2500</w:t>
            </w:r>
          </w:p>
        </w:tc>
        <w:tc>
          <w:tcPr>
            <w:tcW w:w="1363" w:type="dxa"/>
          </w:tcPr>
          <w:p w14:paraId="0733D83A"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188" w:type="dxa"/>
          </w:tcPr>
          <w:p w14:paraId="6AFAE5FC"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307" w:type="dxa"/>
          </w:tcPr>
          <w:p w14:paraId="3BF3D964"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p w14:paraId="3655E83D" w14:textId="278888C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r>
    </w:tbl>
    <w:p w14:paraId="273D6987" w14:textId="7A062799"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p w14:paraId="3E143B48" w14:textId="29330BF4"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bl>
      <w:tblPr>
        <w:tblStyle w:val="Tabela-Siatka"/>
        <w:tblW w:w="8707" w:type="dxa"/>
        <w:tblInd w:w="360" w:type="dxa"/>
        <w:tblLook w:val="04A0" w:firstRow="1" w:lastRow="0" w:firstColumn="1" w:lastColumn="0" w:noHBand="0" w:noVBand="1"/>
      </w:tblPr>
      <w:tblGrid>
        <w:gridCol w:w="5447"/>
        <w:gridCol w:w="3260"/>
      </w:tblGrid>
      <w:tr w:rsidR="007A7866" w:rsidRPr="007A7866" w14:paraId="7C4A68F6" w14:textId="77777777" w:rsidTr="004F4D05">
        <w:trPr>
          <w:trHeight w:val="402"/>
        </w:trPr>
        <w:tc>
          <w:tcPr>
            <w:tcW w:w="5447" w:type="dxa"/>
            <w:vAlign w:val="center"/>
          </w:tcPr>
          <w:p w14:paraId="300C1004" w14:textId="11BD5592" w:rsidR="007A7866" w:rsidRPr="00994BEC" w:rsidRDefault="007A7866" w:rsidP="004F4D05">
            <w:pPr>
              <w:pStyle w:val="Default"/>
              <w:jc w:val="both"/>
              <w:rPr>
                <w:rFonts w:asciiTheme="minorHAnsi" w:hAnsiTheme="minorHAnsi"/>
                <w:color w:val="auto"/>
                <w:sz w:val="22"/>
                <w:szCs w:val="22"/>
                <w:lang w:val="pl-PL"/>
              </w:rPr>
            </w:pPr>
            <w:r w:rsidRPr="007A7866">
              <w:rPr>
                <w:rFonts w:asciiTheme="minorHAnsi" w:hAnsiTheme="minorHAnsi"/>
                <w:color w:val="auto"/>
                <w:sz w:val="22"/>
                <w:szCs w:val="22"/>
                <w:lang w:val="pl-PL"/>
              </w:rPr>
              <w:t>Całkowita c</w:t>
            </w:r>
            <w:r w:rsidRPr="007A7866">
              <w:rPr>
                <w:rFonts w:asciiTheme="minorHAnsi" w:hAnsiTheme="minorHAnsi"/>
                <w:color w:val="auto"/>
                <w:sz w:val="22"/>
                <w:szCs w:val="22"/>
              </w:rPr>
              <w:t>ena brutto</w:t>
            </w:r>
            <w:r w:rsidRPr="007A7866">
              <w:rPr>
                <w:rFonts w:asciiTheme="minorHAnsi" w:hAnsiTheme="minorHAnsi"/>
                <w:color w:val="auto"/>
                <w:sz w:val="22"/>
                <w:szCs w:val="22"/>
                <w:lang w:val="pl-PL"/>
              </w:rPr>
              <w:t xml:space="preserve"> realizacji Przedmiotu umowy</w:t>
            </w:r>
            <w:r w:rsidRPr="007A7866">
              <w:rPr>
                <w:rFonts w:asciiTheme="minorHAnsi" w:hAnsiTheme="minorHAnsi"/>
                <w:color w:val="auto"/>
                <w:sz w:val="22"/>
                <w:szCs w:val="22"/>
              </w:rPr>
              <w:t xml:space="preserve"> </w:t>
            </w:r>
            <w:r w:rsidR="00994BEC">
              <w:rPr>
                <w:rFonts w:asciiTheme="minorHAnsi" w:hAnsiTheme="minorHAnsi"/>
                <w:color w:val="auto"/>
                <w:sz w:val="22"/>
                <w:szCs w:val="22"/>
                <w:lang w:val="pl-PL"/>
              </w:rPr>
              <w:t>(razem kolumna 9)</w:t>
            </w:r>
          </w:p>
        </w:tc>
        <w:tc>
          <w:tcPr>
            <w:tcW w:w="3260" w:type="dxa"/>
            <w:vAlign w:val="bottom"/>
          </w:tcPr>
          <w:p w14:paraId="59CF2EFC" w14:textId="77777777" w:rsidR="007A7866" w:rsidRPr="007A7866" w:rsidRDefault="007A7866" w:rsidP="004F4D05">
            <w:pPr>
              <w:pStyle w:val="Default"/>
              <w:jc w:val="both"/>
              <w:rPr>
                <w:rFonts w:asciiTheme="minorHAnsi" w:hAnsiTheme="minorHAnsi"/>
                <w:color w:val="auto"/>
                <w:sz w:val="22"/>
                <w:szCs w:val="22"/>
              </w:rPr>
            </w:pPr>
            <w:r w:rsidRPr="007A7866">
              <w:rPr>
                <w:rFonts w:asciiTheme="minorHAnsi" w:hAnsiTheme="minorHAnsi"/>
                <w:color w:val="auto"/>
                <w:sz w:val="22"/>
                <w:szCs w:val="22"/>
              </w:rPr>
              <w:t>……………………………. PLN</w:t>
            </w:r>
          </w:p>
        </w:tc>
      </w:tr>
    </w:tbl>
    <w:p w14:paraId="33F2B813" w14:textId="77777777" w:rsidR="007A7866" w:rsidRPr="007A7866" w:rsidRDefault="007A7866" w:rsidP="007A7866">
      <w:pPr>
        <w:pStyle w:val="Default"/>
        <w:ind w:left="360"/>
        <w:rPr>
          <w:rFonts w:asciiTheme="minorHAnsi" w:hAnsiTheme="minorHAnsi"/>
          <w:sz w:val="22"/>
          <w:szCs w:val="22"/>
        </w:rPr>
      </w:pPr>
    </w:p>
    <w:p w14:paraId="26DC344D" w14:textId="5AD0FD64" w:rsidR="00994BEC" w:rsidRPr="007A7866" w:rsidRDefault="00994BEC" w:rsidP="00994BEC">
      <w:pPr>
        <w:pStyle w:val="Default"/>
        <w:rPr>
          <w:rFonts w:asciiTheme="minorHAnsi" w:hAnsiTheme="minorHAnsi"/>
          <w:b/>
          <w:bCs/>
          <w:sz w:val="22"/>
          <w:szCs w:val="22"/>
        </w:rPr>
      </w:pPr>
      <w:r w:rsidRPr="00994BEC">
        <w:rPr>
          <w:rFonts w:asciiTheme="minorHAnsi" w:hAnsiTheme="minorHAnsi"/>
          <w:sz w:val="22"/>
          <w:szCs w:val="22"/>
        </w:rPr>
        <w:t>Przedmiot umowy objęty jest stawką VAT 5 % lub (………%)</w:t>
      </w:r>
      <w:r>
        <w:rPr>
          <w:rFonts w:asciiTheme="minorHAnsi" w:hAnsiTheme="minorHAnsi"/>
          <w:sz w:val="22"/>
          <w:szCs w:val="22"/>
        </w:rPr>
        <w:t xml:space="preserve">*, </w:t>
      </w:r>
      <w:r w:rsidRPr="007A7866">
        <w:rPr>
          <w:rFonts w:asciiTheme="minorHAnsi" w:hAnsiTheme="minorHAnsi"/>
          <w:sz w:val="22"/>
          <w:szCs w:val="22"/>
        </w:rPr>
        <w:t>zgodnie z  art. 41 ust. 2a w związku z poz. 19 załącznika nr 10 do ustawy o podatku od towarów i usług oraz niektórych innych ustaw (Dz.U. z 2019 r. poz. 1751,2200, z 2020 r. poz. 568)</w:t>
      </w:r>
    </w:p>
    <w:p w14:paraId="394849BF" w14:textId="68CF2E2F" w:rsidR="00994BEC" w:rsidRDefault="00994BEC" w:rsidP="007A7866">
      <w:pPr>
        <w:pStyle w:val="Default"/>
        <w:ind w:left="360"/>
        <w:rPr>
          <w:rFonts w:asciiTheme="minorHAnsi" w:hAnsiTheme="minorHAnsi"/>
          <w:sz w:val="22"/>
          <w:szCs w:val="22"/>
        </w:rPr>
      </w:pPr>
    </w:p>
    <w:p w14:paraId="6E305AD8" w14:textId="1E95C743" w:rsidR="00994BEC" w:rsidRDefault="00994BEC" w:rsidP="007A7866">
      <w:pPr>
        <w:pStyle w:val="Default"/>
        <w:ind w:left="360"/>
        <w:rPr>
          <w:rFonts w:asciiTheme="minorHAnsi" w:hAnsiTheme="minorHAnsi"/>
          <w:sz w:val="22"/>
          <w:szCs w:val="22"/>
        </w:rPr>
      </w:pPr>
      <w:r w:rsidRPr="00994BEC">
        <w:rPr>
          <w:rFonts w:asciiTheme="minorHAnsi" w:hAnsiTheme="minorHAnsi"/>
          <w:sz w:val="22"/>
          <w:szCs w:val="22"/>
        </w:rPr>
        <w:t>* W przypadku, gdy wykonawca uprawniony jest do stosowania innej stawki podatku, należy przekreślić wpisane 5%, a w wykropkowane miejsce wpisać właściwą stawkę i w załączniku do oferty uzasadnić jej zastosowanie.</w:t>
      </w:r>
    </w:p>
    <w:p w14:paraId="4DA9A964" w14:textId="77777777" w:rsidR="007A7866" w:rsidRPr="007A7866" w:rsidRDefault="007A7866" w:rsidP="007A7866">
      <w:pPr>
        <w:pStyle w:val="Default"/>
        <w:ind w:left="360"/>
        <w:jc w:val="both"/>
        <w:rPr>
          <w:rFonts w:asciiTheme="minorHAnsi" w:hAnsiTheme="minorHAnsi"/>
          <w:color w:val="auto"/>
          <w:sz w:val="22"/>
          <w:szCs w:val="22"/>
        </w:rPr>
      </w:pPr>
    </w:p>
    <w:p w14:paraId="693F2EAB" w14:textId="4E01F1E1" w:rsidR="007A7866" w:rsidRPr="007A7866" w:rsidRDefault="007A7866" w:rsidP="005228CE">
      <w:pPr>
        <w:pStyle w:val="Default"/>
        <w:numPr>
          <w:ilvl w:val="0"/>
          <w:numId w:val="44"/>
        </w:numPr>
        <w:tabs>
          <w:tab w:val="left" w:pos="426"/>
        </w:tabs>
        <w:ind w:left="426"/>
        <w:jc w:val="both"/>
        <w:rPr>
          <w:rFonts w:asciiTheme="minorHAnsi" w:hAnsiTheme="minorHAnsi"/>
          <w:b/>
          <w:color w:val="auto"/>
          <w:sz w:val="22"/>
          <w:szCs w:val="22"/>
        </w:rPr>
      </w:pPr>
      <w:r w:rsidRPr="007A7866">
        <w:rPr>
          <w:rFonts w:asciiTheme="minorHAnsi" w:hAnsiTheme="minorHAnsi"/>
          <w:b/>
          <w:color w:val="auto"/>
          <w:sz w:val="22"/>
          <w:szCs w:val="22"/>
        </w:rPr>
        <w:t>Kryterium „JAKOŚĆ”</w:t>
      </w:r>
      <w:r w:rsidR="00F40E07">
        <w:rPr>
          <w:rFonts w:asciiTheme="minorHAnsi" w:hAnsiTheme="minorHAnsi"/>
          <w:b/>
          <w:color w:val="auto"/>
          <w:sz w:val="22"/>
          <w:szCs w:val="22"/>
        </w:rPr>
        <w:t>- 30%</w:t>
      </w:r>
    </w:p>
    <w:p w14:paraId="37EE5593" w14:textId="77777777" w:rsidR="007A7866" w:rsidRPr="007A7866" w:rsidRDefault="007A7866" w:rsidP="007A7866">
      <w:pPr>
        <w:spacing w:after="60"/>
        <w:ind w:left="426"/>
        <w:jc w:val="both"/>
        <w:rPr>
          <w:rFonts w:asciiTheme="minorHAnsi" w:hAnsiTheme="minorHAnsi"/>
          <w:sz w:val="22"/>
          <w:szCs w:val="22"/>
        </w:rPr>
      </w:pPr>
      <w:r w:rsidRPr="007A7866">
        <w:rPr>
          <w:rFonts w:asciiTheme="minorHAnsi" w:hAnsiTheme="minorHAnsi"/>
          <w:sz w:val="22"/>
          <w:szCs w:val="22"/>
        </w:rPr>
        <w:t xml:space="preserve">Do oferty </w:t>
      </w:r>
      <w:r w:rsidRPr="007A7866">
        <w:rPr>
          <w:rFonts w:asciiTheme="minorHAnsi" w:hAnsiTheme="minorHAnsi"/>
          <w:sz w:val="22"/>
          <w:szCs w:val="22"/>
          <w:u w:val="single"/>
        </w:rPr>
        <w:t>załączam/załączamy</w:t>
      </w:r>
      <w:r w:rsidRPr="007A7866">
        <w:rPr>
          <w:rFonts w:asciiTheme="minorHAnsi" w:hAnsiTheme="minorHAnsi"/>
          <w:sz w:val="22"/>
          <w:szCs w:val="22"/>
        </w:rPr>
        <w:t xml:space="preserve"> do oceny w kryterium „jakość” dwie wymienione w poniższej tabeli próbki publikacji własnych o objętości zbliżonej do Przedmiotu umowy, spełniające warunki SIWZ. </w:t>
      </w:r>
    </w:p>
    <w:tbl>
      <w:tblPr>
        <w:tblStyle w:val="Tabela-Siatka"/>
        <w:tblW w:w="8221" w:type="dxa"/>
        <w:jc w:val="center"/>
        <w:tblLook w:val="04A0" w:firstRow="1" w:lastRow="0" w:firstColumn="1" w:lastColumn="0" w:noHBand="0" w:noVBand="1"/>
      </w:tblPr>
      <w:tblGrid>
        <w:gridCol w:w="846"/>
        <w:gridCol w:w="7375"/>
      </w:tblGrid>
      <w:tr w:rsidR="007A7866" w:rsidRPr="007A7866" w14:paraId="72C8EA76" w14:textId="77777777" w:rsidTr="004F4D05">
        <w:trPr>
          <w:trHeight w:val="424"/>
          <w:jc w:val="center"/>
        </w:trPr>
        <w:tc>
          <w:tcPr>
            <w:tcW w:w="846" w:type="dxa"/>
            <w:vAlign w:val="center"/>
          </w:tcPr>
          <w:p w14:paraId="4D55CC95"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lastRenderedPageBreak/>
              <w:t>Lp.</w:t>
            </w:r>
          </w:p>
        </w:tc>
        <w:tc>
          <w:tcPr>
            <w:tcW w:w="7375" w:type="dxa"/>
            <w:vAlign w:val="center"/>
          </w:tcPr>
          <w:p w14:paraId="6F964459"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Tytuł publikacji</w:t>
            </w:r>
          </w:p>
        </w:tc>
      </w:tr>
      <w:tr w:rsidR="007A7866" w:rsidRPr="007A7866" w14:paraId="29F3AB41" w14:textId="77777777" w:rsidTr="004F4D05">
        <w:trPr>
          <w:trHeight w:val="504"/>
          <w:jc w:val="center"/>
        </w:trPr>
        <w:tc>
          <w:tcPr>
            <w:tcW w:w="846" w:type="dxa"/>
            <w:vAlign w:val="center"/>
          </w:tcPr>
          <w:p w14:paraId="20D7B2DF"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1.</w:t>
            </w:r>
          </w:p>
        </w:tc>
        <w:tc>
          <w:tcPr>
            <w:tcW w:w="7375" w:type="dxa"/>
          </w:tcPr>
          <w:p w14:paraId="0DF5CE2F" w14:textId="77777777" w:rsidR="007A7866" w:rsidRPr="007A7866" w:rsidRDefault="007A7866" w:rsidP="004F4D05">
            <w:pPr>
              <w:pStyle w:val="Default"/>
              <w:spacing w:line="276" w:lineRule="auto"/>
              <w:jc w:val="both"/>
              <w:rPr>
                <w:rFonts w:asciiTheme="minorHAnsi" w:hAnsiTheme="minorHAnsi"/>
                <w:color w:val="auto"/>
                <w:sz w:val="22"/>
                <w:szCs w:val="22"/>
              </w:rPr>
            </w:pPr>
          </w:p>
        </w:tc>
      </w:tr>
      <w:tr w:rsidR="007A7866" w:rsidRPr="007A7866" w14:paraId="678737CA" w14:textId="77777777" w:rsidTr="004F4D05">
        <w:trPr>
          <w:trHeight w:val="554"/>
          <w:jc w:val="center"/>
        </w:trPr>
        <w:tc>
          <w:tcPr>
            <w:tcW w:w="846" w:type="dxa"/>
            <w:vAlign w:val="center"/>
          </w:tcPr>
          <w:p w14:paraId="03FDAFB6"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2.</w:t>
            </w:r>
          </w:p>
        </w:tc>
        <w:tc>
          <w:tcPr>
            <w:tcW w:w="7375" w:type="dxa"/>
          </w:tcPr>
          <w:p w14:paraId="364A9D74" w14:textId="77777777" w:rsidR="007A7866" w:rsidRPr="007A7866" w:rsidRDefault="007A7866" w:rsidP="004F4D05">
            <w:pPr>
              <w:pStyle w:val="Default"/>
              <w:spacing w:line="276" w:lineRule="auto"/>
              <w:jc w:val="both"/>
              <w:rPr>
                <w:rFonts w:asciiTheme="minorHAnsi" w:hAnsiTheme="minorHAnsi"/>
                <w:color w:val="auto"/>
                <w:sz w:val="22"/>
                <w:szCs w:val="22"/>
              </w:rPr>
            </w:pPr>
          </w:p>
        </w:tc>
      </w:tr>
    </w:tbl>
    <w:p w14:paraId="4974399E" w14:textId="24AA9D2C" w:rsidR="007A7866" w:rsidRDefault="007A7866" w:rsidP="007A7866">
      <w:pPr>
        <w:pStyle w:val="Default"/>
        <w:ind w:left="426"/>
        <w:jc w:val="both"/>
        <w:rPr>
          <w:rFonts w:asciiTheme="minorHAnsi" w:hAnsiTheme="minorHAnsi"/>
          <w:sz w:val="22"/>
          <w:szCs w:val="22"/>
        </w:rPr>
      </w:pPr>
      <w:r w:rsidRPr="007A7866">
        <w:rPr>
          <w:rFonts w:asciiTheme="minorHAnsi" w:hAnsiTheme="minorHAnsi"/>
          <w:i/>
          <w:color w:val="auto"/>
          <w:sz w:val="22"/>
          <w:szCs w:val="22"/>
        </w:rPr>
        <w:t xml:space="preserve">UWAGA: W przypadku załączenia do oferty i/lub wskazania przez Wykonawcę w tabeli większej liczby próbek ocenie w kryterium „jakość” zostaną poddane dwie pierwsze wymienione próbki. </w:t>
      </w:r>
      <w:r w:rsidRPr="007A7866">
        <w:rPr>
          <w:rFonts w:asciiTheme="minorHAnsi" w:hAnsiTheme="minorHAnsi"/>
          <w:sz w:val="22"/>
          <w:szCs w:val="22"/>
        </w:rPr>
        <w:t>Próbki należy złożyć wraz z ofertą w wersji papierowej.</w:t>
      </w:r>
    </w:p>
    <w:p w14:paraId="405C6B17" w14:textId="77777777" w:rsidR="007A7866" w:rsidRPr="007A7866" w:rsidRDefault="007A7866" w:rsidP="007A7866">
      <w:pPr>
        <w:pStyle w:val="Default"/>
        <w:ind w:left="426"/>
        <w:jc w:val="both"/>
        <w:rPr>
          <w:rFonts w:asciiTheme="minorHAnsi" w:hAnsiTheme="minorHAnsi"/>
          <w:sz w:val="22"/>
          <w:szCs w:val="22"/>
        </w:rPr>
      </w:pPr>
    </w:p>
    <w:p w14:paraId="2485F66E" w14:textId="1578FDA8" w:rsidR="007A7866" w:rsidRPr="007A7866" w:rsidRDefault="007A7866" w:rsidP="005228CE">
      <w:pPr>
        <w:pStyle w:val="Default"/>
        <w:numPr>
          <w:ilvl w:val="0"/>
          <w:numId w:val="44"/>
        </w:numPr>
        <w:ind w:left="426"/>
        <w:rPr>
          <w:rFonts w:asciiTheme="minorHAnsi" w:hAnsiTheme="minorHAnsi"/>
          <w:b/>
          <w:sz w:val="22"/>
          <w:szCs w:val="22"/>
        </w:rPr>
      </w:pPr>
      <w:r w:rsidRPr="007A7866">
        <w:rPr>
          <w:rFonts w:asciiTheme="minorHAnsi" w:hAnsiTheme="minorHAnsi"/>
          <w:b/>
          <w:sz w:val="22"/>
          <w:szCs w:val="22"/>
        </w:rPr>
        <w:t>Kryterium „CZAS REALIZACJI PRZEDMIOTU UMOWY”</w:t>
      </w:r>
      <w:r w:rsidR="00F40E07">
        <w:rPr>
          <w:rFonts w:asciiTheme="minorHAnsi" w:hAnsiTheme="minorHAnsi"/>
          <w:b/>
          <w:sz w:val="22"/>
          <w:szCs w:val="22"/>
        </w:rPr>
        <w:t>- 30%</w:t>
      </w:r>
    </w:p>
    <w:p w14:paraId="678F1295" w14:textId="77777777" w:rsidR="007A7866" w:rsidRPr="007A7866" w:rsidRDefault="007A7866" w:rsidP="007A7866">
      <w:pPr>
        <w:pStyle w:val="Default"/>
        <w:ind w:left="426"/>
        <w:jc w:val="both"/>
        <w:rPr>
          <w:rFonts w:asciiTheme="minorHAnsi" w:hAnsiTheme="minorHAnsi"/>
          <w:b/>
          <w:sz w:val="22"/>
          <w:szCs w:val="22"/>
        </w:rPr>
      </w:pPr>
      <w:r w:rsidRPr="007A7866">
        <w:rPr>
          <w:rFonts w:asciiTheme="minorHAnsi" w:hAnsiTheme="minorHAnsi"/>
          <w:bCs/>
          <w:sz w:val="22"/>
          <w:szCs w:val="22"/>
        </w:rPr>
        <w:t>Czas realizacji Przedmiotu umowy</w:t>
      </w:r>
      <w:r w:rsidRPr="007A7866">
        <w:rPr>
          <w:rFonts w:asciiTheme="minorHAnsi" w:hAnsiTheme="minorHAnsi"/>
          <w:sz w:val="22"/>
          <w:szCs w:val="22"/>
        </w:rPr>
        <w:t xml:space="preserve"> od dnia dostarczenia Wykonawcy przez Zamawiającego materiałów źródłowych, o których mowa w </w:t>
      </w:r>
      <w:r w:rsidRPr="007A7866">
        <w:rPr>
          <w:rFonts w:asciiTheme="minorHAnsi" w:hAnsiTheme="minorHAnsi"/>
          <w:bCs/>
          <w:sz w:val="22"/>
          <w:szCs w:val="22"/>
        </w:rPr>
        <w:t xml:space="preserve">§ 2 pkt. 3 umowy, do dnia dostarczenia albumów do siedziby Zamawiającego, </w:t>
      </w:r>
      <w:r w:rsidRPr="007A7866">
        <w:rPr>
          <w:rFonts w:asciiTheme="minorHAnsi" w:hAnsiTheme="minorHAnsi"/>
          <w:sz w:val="22"/>
          <w:szCs w:val="22"/>
        </w:rPr>
        <w:t xml:space="preserve">liczony w dniach roboczych, </w:t>
      </w:r>
      <w:r w:rsidRPr="007A7866">
        <w:rPr>
          <w:rFonts w:asciiTheme="minorHAnsi" w:hAnsiTheme="minorHAnsi"/>
          <w:bCs/>
          <w:sz w:val="22"/>
          <w:szCs w:val="22"/>
        </w:rPr>
        <w:t>przy czym do</w:t>
      </w:r>
      <w:r w:rsidRPr="007A7866">
        <w:rPr>
          <w:rFonts w:asciiTheme="minorHAnsi" w:hAnsiTheme="minorHAnsi"/>
          <w:sz w:val="22"/>
          <w:szCs w:val="22"/>
        </w:rPr>
        <w:t xml:space="preserve"> </w:t>
      </w:r>
      <w:r w:rsidRPr="007A7866">
        <w:rPr>
          <w:rFonts w:asciiTheme="minorHAnsi" w:hAnsiTheme="minorHAnsi"/>
          <w:bCs/>
          <w:sz w:val="22"/>
          <w:szCs w:val="22"/>
        </w:rPr>
        <w:t xml:space="preserve">czasu nie liczy się sobót, niedziel i świąt – dni wolnych od pracy oraz dni wolnych u Zamawiającego, wyniesie: </w:t>
      </w:r>
      <w:r w:rsidRPr="007A7866">
        <w:rPr>
          <w:rFonts w:asciiTheme="minorHAnsi" w:hAnsiTheme="minorHAnsi"/>
          <w:sz w:val="22"/>
          <w:szCs w:val="22"/>
        </w:rPr>
        <w:t xml:space="preserve"> </w:t>
      </w:r>
      <w:r w:rsidRPr="007A7866">
        <w:rPr>
          <w:rFonts w:asciiTheme="minorHAnsi" w:hAnsiTheme="minorHAnsi"/>
          <w:bCs/>
          <w:sz w:val="22"/>
          <w:szCs w:val="22"/>
        </w:rPr>
        <w:t>……………..</w:t>
      </w:r>
      <w:r w:rsidRPr="007A7866">
        <w:rPr>
          <w:rFonts w:asciiTheme="minorHAnsi" w:hAnsiTheme="minorHAnsi"/>
          <w:b/>
          <w:sz w:val="22"/>
          <w:szCs w:val="22"/>
        </w:rPr>
        <w:t xml:space="preserve"> dni roboczych</w:t>
      </w:r>
      <w:r w:rsidRPr="007A7866">
        <w:rPr>
          <w:rFonts w:asciiTheme="minorHAnsi" w:hAnsiTheme="minorHAnsi"/>
          <w:bCs/>
          <w:sz w:val="22"/>
          <w:szCs w:val="22"/>
        </w:rPr>
        <w:t>.</w:t>
      </w:r>
    </w:p>
    <w:p w14:paraId="76C8C527" w14:textId="77777777" w:rsidR="007A7866" w:rsidRPr="007A7866" w:rsidRDefault="007A7866" w:rsidP="007A7866">
      <w:pPr>
        <w:pStyle w:val="Default"/>
        <w:ind w:left="426"/>
        <w:rPr>
          <w:rFonts w:asciiTheme="minorHAnsi" w:hAnsiTheme="minorHAnsi"/>
          <w:sz w:val="22"/>
          <w:szCs w:val="22"/>
        </w:rPr>
      </w:pPr>
      <w:r w:rsidRPr="007A7866">
        <w:rPr>
          <w:rFonts w:asciiTheme="minorHAnsi" w:hAnsiTheme="minorHAnsi"/>
          <w:sz w:val="22"/>
          <w:szCs w:val="22"/>
        </w:rPr>
        <w:tab/>
      </w:r>
    </w:p>
    <w:p w14:paraId="0F406002" w14:textId="79DB8587" w:rsidR="007A7866" w:rsidRPr="007A7866" w:rsidRDefault="007A7866" w:rsidP="005228CE">
      <w:pPr>
        <w:pStyle w:val="Default"/>
        <w:numPr>
          <w:ilvl w:val="0"/>
          <w:numId w:val="44"/>
        </w:numPr>
        <w:ind w:left="426"/>
        <w:rPr>
          <w:rFonts w:asciiTheme="minorHAnsi" w:hAnsiTheme="minorHAnsi"/>
          <w:b/>
          <w:sz w:val="22"/>
          <w:szCs w:val="22"/>
        </w:rPr>
      </w:pPr>
      <w:r w:rsidRPr="007A7866">
        <w:rPr>
          <w:rFonts w:asciiTheme="minorHAnsi" w:hAnsiTheme="minorHAnsi"/>
          <w:b/>
          <w:sz w:val="22"/>
          <w:szCs w:val="22"/>
        </w:rPr>
        <w:t>Kryterium „ASPEKTY SPOŁECZNE”</w:t>
      </w:r>
      <w:r w:rsidR="00F40E07">
        <w:rPr>
          <w:rFonts w:asciiTheme="minorHAnsi" w:hAnsiTheme="minorHAnsi"/>
          <w:b/>
          <w:sz w:val="22"/>
          <w:szCs w:val="22"/>
        </w:rPr>
        <w:t>-5%:</w:t>
      </w:r>
    </w:p>
    <w:p w14:paraId="33AFE380" w14:textId="77777777" w:rsidR="007A7866" w:rsidRPr="007A7866" w:rsidRDefault="007A7866" w:rsidP="007A7866">
      <w:pPr>
        <w:pStyle w:val="Default"/>
        <w:rPr>
          <w:rFonts w:asciiTheme="minorHAnsi" w:hAnsiTheme="minorHAnsi"/>
          <w:sz w:val="22"/>
          <w:szCs w:val="22"/>
        </w:rPr>
      </w:pPr>
    </w:p>
    <w:p w14:paraId="7DB776DE" w14:textId="77777777" w:rsidR="007A7866" w:rsidRPr="007A7866" w:rsidRDefault="007A7866" w:rsidP="007A7866">
      <w:pPr>
        <w:pStyle w:val="Default"/>
        <w:ind w:left="284"/>
        <w:jc w:val="both"/>
        <w:rPr>
          <w:rFonts w:asciiTheme="minorHAnsi" w:hAnsiTheme="minorHAnsi"/>
          <w:sz w:val="22"/>
          <w:szCs w:val="22"/>
        </w:rPr>
      </w:pPr>
      <w:r w:rsidRPr="007A7866">
        <w:rPr>
          <w:rFonts w:asciiTheme="minorHAnsi" w:hAnsiTheme="minorHAnsi"/>
          <w:sz w:val="22"/>
          <w:szCs w:val="22"/>
        </w:rPr>
        <w:t xml:space="preserve">Zobowiązuję/zobowiązujemy się zatrudnić do realizacji niniejszego zamówienia co najmniej 1 osobę niepełnosprawną w wymiarze co najmniej ½ etatu przez cały okres obowiązywania umowy </w:t>
      </w:r>
      <w:r w:rsidRPr="007A7866">
        <w:rPr>
          <w:rFonts w:asciiTheme="minorHAnsi" w:hAnsiTheme="minorHAnsi"/>
          <w:sz w:val="22"/>
          <w:szCs w:val="22"/>
        </w:rPr>
        <w:br/>
        <w:t>z Zamawiającym.</w:t>
      </w:r>
    </w:p>
    <w:p w14:paraId="02582CE5" w14:textId="77777777" w:rsidR="007A7866" w:rsidRPr="007A7866" w:rsidRDefault="007A7866" w:rsidP="007A7866">
      <w:pPr>
        <w:pStyle w:val="Default"/>
        <w:ind w:left="284"/>
        <w:rPr>
          <w:rFonts w:asciiTheme="minorHAnsi" w:hAnsiTheme="minorHAnsi"/>
          <w:sz w:val="22"/>
          <w:szCs w:val="22"/>
        </w:rPr>
      </w:pPr>
    </w:p>
    <w:p w14:paraId="0BBF059E" w14:textId="77777777" w:rsidR="007A7866" w:rsidRPr="007A7866" w:rsidRDefault="007A7866" w:rsidP="007A7866">
      <w:pPr>
        <w:pStyle w:val="Default"/>
        <w:ind w:left="284"/>
        <w:rPr>
          <w:rFonts w:asciiTheme="minorHAnsi" w:hAnsiTheme="minorHAnsi"/>
          <w:bCs/>
          <w:sz w:val="22"/>
          <w:szCs w:val="22"/>
        </w:rPr>
      </w:pPr>
      <w:r w:rsidRPr="007A7866">
        <w:rPr>
          <w:rFonts w:asciiTheme="minorHAnsi" w:hAnsiTheme="minorHAnsi"/>
          <w:bCs/>
          <w:sz w:val="22"/>
          <w:szCs w:val="22"/>
        </w:rPr>
        <w:sym w:font="Wingdings" w:char="F0A8"/>
      </w:r>
      <w:r w:rsidRPr="007A7866">
        <w:rPr>
          <w:rFonts w:asciiTheme="minorHAnsi" w:hAnsiTheme="minorHAnsi"/>
          <w:bCs/>
          <w:sz w:val="22"/>
          <w:szCs w:val="22"/>
        </w:rPr>
        <w:t xml:space="preserve">  TAK   </w:t>
      </w:r>
      <w:r w:rsidRPr="007A7866">
        <w:rPr>
          <w:rFonts w:asciiTheme="minorHAnsi" w:hAnsiTheme="minorHAnsi"/>
          <w:bCs/>
          <w:sz w:val="22"/>
          <w:szCs w:val="22"/>
        </w:rPr>
        <w:sym w:font="Wingdings" w:char="F0A8"/>
      </w:r>
      <w:r w:rsidRPr="007A7866">
        <w:rPr>
          <w:rFonts w:asciiTheme="minorHAnsi" w:hAnsiTheme="minorHAnsi"/>
          <w:bCs/>
          <w:sz w:val="22"/>
          <w:szCs w:val="22"/>
        </w:rPr>
        <w:t xml:space="preserve">  NIE</w:t>
      </w:r>
    </w:p>
    <w:p w14:paraId="0AD33832" w14:textId="77777777" w:rsidR="007A7866" w:rsidRPr="007A7866" w:rsidRDefault="007A7866" w:rsidP="007A7866">
      <w:pPr>
        <w:pStyle w:val="Default"/>
        <w:jc w:val="both"/>
        <w:rPr>
          <w:rFonts w:asciiTheme="minorHAnsi" w:hAnsiTheme="minorHAnsi"/>
          <w:sz w:val="22"/>
          <w:szCs w:val="22"/>
        </w:rPr>
      </w:pPr>
    </w:p>
    <w:p w14:paraId="24ACA8FB" w14:textId="7048016C" w:rsidR="00EB0768" w:rsidRPr="007A7866"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7A7866">
        <w:rPr>
          <w:rFonts w:asciiTheme="minorHAnsi" w:hAnsiTheme="minorHAnsi" w:cstheme="minorHAnsi"/>
          <w:b/>
          <w:bCs/>
          <w:sz w:val="22"/>
          <w:szCs w:val="22"/>
        </w:rPr>
        <w:t>OŚWIADCZENIA:</w:t>
      </w:r>
    </w:p>
    <w:p w14:paraId="54CBA1A8" w14:textId="1CBFFC9C" w:rsidR="007069F8" w:rsidRPr="00F036D1" w:rsidRDefault="007069F8" w:rsidP="007069F8">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F036D1">
        <w:rPr>
          <w:rFonts w:asciiTheme="minorHAnsi" w:hAnsiTheme="minorHAnsi" w:cstheme="minorHAnsi"/>
          <w:sz w:val="22"/>
          <w:szCs w:val="22"/>
        </w:rPr>
        <w:t>Przedmiotowe zamówienie zobowiązuję/</w:t>
      </w:r>
      <w:proofErr w:type="spellStart"/>
      <w:r w:rsidRPr="00F036D1">
        <w:rPr>
          <w:rFonts w:asciiTheme="minorHAnsi" w:hAnsiTheme="minorHAnsi" w:cstheme="minorHAnsi"/>
          <w:sz w:val="22"/>
          <w:szCs w:val="22"/>
        </w:rPr>
        <w:t>emy</w:t>
      </w:r>
      <w:proofErr w:type="spellEnd"/>
      <w:r w:rsidRPr="00F036D1">
        <w:rPr>
          <w:rFonts w:asciiTheme="minorHAnsi" w:hAnsiTheme="minorHAnsi" w:cstheme="minorHAnsi"/>
          <w:sz w:val="22"/>
          <w:szCs w:val="22"/>
        </w:rPr>
        <w:t xml:space="preserve"> się wykonać zgodnie z wymaganiami określonymi w „Specyfikacji Istotnych Warunków Zamówienia nr WA.263.</w:t>
      </w:r>
      <w:r>
        <w:rPr>
          <w:rFonts w:asciiTheme="minorHAnsi" w:hAnsiTheme="minorHAnsi" w:cstheme="minorHAnsi"/>
          <w:sz w:val="22"/>
          <w:szCs w:val="22"/>
        </w:rPr>
        <w:t>46</w:t>
      </w:r>
      <w:r w:rsidRPr="00F036D1">
        <w:rPr>
          <w:rFonts w:asciiTheme="minorHAnsi" w:hAnsiTheme="minorHAnsi" w:cstheme="minorHAnsi"/>
          <w:sz w:val="22"/>
          <w:szCs w:val="22"/>
        </w:rPr>
        <w:t>.2020.</w:t>
      </w:r>
      <w:r>
        <w:rPr>
          <w:rFonts w:asciiTheme="minorHAnsi" w:hAnsiTheme="minorHAnsi" w:cstheme="minorHAnsi"/>
          <w:sz w:val="22"/>
          <w:szCs w:val="22"/>
        </w:rPr>
        <w:t>KR</w:t>
      </w:r>
    </w:p>
    <w:p w14:paraId="23058632" w14:textId="77777777" w:rsidR="007069F8" w:rsidRPr="00F036D1" w:rsidRDefault="007069F8" w:rsidP="007069F8">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F036D1">
        <w:rPr>
          <w:rFonts w:asciiTheme="minorHAnsi" w:hAnsiTheme="minorHAnsi" w:cstheme="minorHAnsi"/>
          <w:spacing w:val="-12"/>
          <w:sz w:val="22"/>
          <w:szCs w:val="22"/>
        </w:rPr>
        <w:t xml:space="preserve">Oświadczam/y, że w cenie naszej oferty zostały uwzględnione wszystkie koszty wykonania zamówienia. </w:t>
      </w:r>
    </w:p>
    <w:p w14:paraId="25F9EFAD" w14:textId="77777777" w:rsidR="007069F8" w:rsidRPr="00F036D1" w:rsidRDefault="007069F8" w:rsidP="007069F8">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F036D1">
        <w:rPr>
          <w:rFonts w:asciiTheme="minorHAnsi" w:hAnsiTheme="minorHAnsi" w:cstheme="minorHAnsi"/>
          <w:sz w:val="22"/>
          <w:szCs w:val="22"/>
        </w:rPr>
        <w:t>Oświadczamy, że zaoferowany w ofercie przedmiot zamówienia jest zgodny z opisem przedmiotu zamówienia przez co spełnia wymagania zawarte w SIWZ.</w:t>
      </w:r>
    </w:p>
    <w:p w14:paraId="006C8C94" w14:textId="3022F3D5" w:rsidR="007069F8" w:rsidRPr="00F036D1" w:rsidRDefault="007069F8" w:rsidP="007069F8">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F036D1">
        <w:rPr>
          <w:rFonts w:asciiTheme="minorHAnsi" w:hAnsiTheme="minorHAnsi" w:cstheme="minorHAnsi"/>
          <w:sz w:val="22"/>
          <w:szCs w:val="22"/>
        </w:rPr>
        <w:t xml:space="preserve">Oświadczam/y, że zapoznałem/liśmy się ze „Specyfikacją Istotnych Warunków Zamówienia </w:t>
      </w:r>
      <w:r w:rsidRPr="00F036D1">
        <w:rPr>
          <w:rFonts w:asciiTheme="minorHAnsi" w:hAnsiTheme="minorHAnsi" w:cstheme="minorHAnsi"/>
          <w:spacing w:val="-12"/>
          <w:sz w:val="22"/>
          <w:szCs w:val="22"/>
        </w:rPr>
        <w:t>nr WA.263.</w:t>
      </w:r>
      <w:r>
        <w:rPr>
          <w:rFonts w:asciiTheme="minorHAnsi" w:hAnsiTheme="minorHAnsi" w:cstheme="minorHAnsi"/>
          <w:spacing w:val="-12"/>
          <w:sz w:val="22"/>
          <w:szCs w:val="22"/>
        </w:rPr>
        <w:t>46</w:t>
      </w:r>
      <w:r w:rsidRPr="00F036D1">
        <w:rPr>
          <w:rFonts w:asciiTheme="minorHAnsi" w:hAnsiTheme="minorHAnsi" w:cstheme="minorHAnsi"/>
          <w:spacing w:val="-12"/>
          <w:sz w:val="22"/>
          <w:szCs w:val="22"/>
        </w:rPr>
        <w:t>.2020.</w:t>
      </w:r>
      <w:r>
        <w:rPr>
          <w:rFonts w:asciiTheme="minorHAnsi" w:hAnsiTheme="minorHAnsi" w:cstheme="minorHAnsi"/>
          <w:spacing w:val="-12"/>
          <w:sz w:val="22"/>
          <w:szCs w:val="22"/>
        </w:rPr>
        <w:t>KR</w:t>
      </w:r>
      <w:r w:rsidRPr="00F036D1">
        <w:rPr>
          <w:rFonts w:asciiTheme="minorHAnsi" w:hAnsiTheme="minorHAnsi" w:cstheme="minorHAnsi"/>
          <w:spacing w:val="-12"/>
          <w:sz w:val="22"/>
          <w:szCs w:val="22"/>
        </w:rPr>
        <w:t>”, udostępnioną przez Zamawiającego i nie wnoszę/my do niej żadnych zastrzeżeń.</w:t>
      </w:r>
    </w:p>
    <w:p w14:paraId="5F59BD3D"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 razie wybrania mojej/naszej oferty zobowiązuję/zobowiązujemy się do podpisania umowy w miejscu i terminie określonym przez Zamawiającego.</w:t>
      </w:r>
    </w:p>
    <w:p w14:paraId="10BDC533"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Uważam/y się za związanego/</w:t>
      </w:r>
      <w:proofErr w:type="spellStart"/>
      <w:r w:rsidRPr="00F036D1">
        <w:rPr>
          <w:rFonts w:asciiTheme="minorHAnsi" w:hAnsiTheme="minorHAnsi" w:cstheme="minorHAnsi"/>
          <w:sz w:val="22"/>
          <w:szCs w:val="22"/>
        </w:rPr>
        <w:t>ych</w:t>
      </w:r>
      <w:proofErr w:type="spellEnd"/>
      <w:r w:rsidRPr="00F036D1">
        <w:rPr>
          <w:rFonts w:asciiTheme="minorHAnsi" w:hAnsiTheme="minorHAnsi" w:cstheme="minorHAnsi"/>
          <w:sz w:val="22"/>
          <w:szCs w:val="22"/>
        </w:rPr>
        <w:t xml:space="preserve"> niniejszą ofertą przez okres 30 dni od dnia upływu terminu składania ofert. Na potwierdzenie powyższego wnieśliśmy wadium w wysokości………….............zł., w formie ……………..……………………w dniu ………………………………………</w:t>
      </w:r>
    </w:p>
    <w:p w14:paraId="5B42F404"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F036D1">
        <w:rPr>
          <w:rFonts w:asciiTheme="minorHAnsi" w:hAnsiTheme="minorHAnsi" w:cstheme="minorHAnsi"/>
          <w:bCs/>
          <w:sz w:val="22"/>
          <w:szCs w:val="22"/>
          <w:u w:val="single"/>
        </w:rPr>
        <w:t>Oświadczam</w:t>
      </w:r>
      <w:r w:rsidRPr="00F036D1">
        <w:rPr>
          <w:rFonts w:asciiTheme="minorHAnsi" w:hAnsiTheme="minorHAnsi" w:cstheme="minorHAnsi"/>
          <w:bCs/>
          <w:sz w:val="22"/>
          <w:szCs w:val="22"/>
        </w:rPr>
        <w:t>, że wypełniłem obowiązki informacyjne przewidziane w art. 13 lub art. 14 RODO</w:t>
      </w:r>
      <w:r w:rsidRPr="00F036D1">
        <w:rPr>
          <w:rStyle w:val="Odwoanieprzypisudolnego"/>
          <w:rFonts w:asciiTheme="minorHAnsi" w:hAnsiTheme="minorHAnsi" w:cstheme="minorHAnsi"/>
          <w:bCs/>
          <w:sz w:val="22"/>
          <w:szCs w:val="22"/>
        </w:rPr>
        <w:footnoteReference w:id="8"/>
      </w:r>
      <w:r w:rsidRPr="00F036D1">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F036D1">
        <w:rPr>
          <w:rStyle w:val="Odwoanieprzypisudolnego"/>
          <w:rFonts w:asciiTheme="minorHAnsi" w:hAnsiTheme="minorHAnsi" w:cstheme="minorHAnsi"/>
          <w:bCs/>
          <w:sz w:val="22"/>
          <w:szCs w:val="22"/>
        </w:rPr>
        <w:footnoteReference w:id="9"/>
      </w:r>
    </w:p>
    <w:p w14:paraId="32982A06"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12910997"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lastRenderedPageBreak/>
        <w:t>Pod groźbą odpowiedzialności karnej oświadczam/y, że załączone do oferty dokumenty opisują stan prawny i faktyczny aktualny na dzień upływu terminu składania ofert (art. 297 k.k.).</w:t>
      </w:r>
    </w:p>
    <w:p w14:paraId="61299E6D"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Odpis z właściwego rejestru dostępny jest pod adresem internetowym: </w:t>
      </w:r>
    </w:p>
    <w:p w14:paraId="14AF9AC2" w14:textId="77777777" w:rsidR="007069F8" w:rsidRPr="00F036D1" w:rsidRDefault="007069F8" w:rsidP="007069F8">
      <w:pPr>
        <w:pStyle w:val="Akapitzlist"/>
        <w:tabs>
          <w:tab w:val="left" w:pos="142"/>
          <w:tab w:val="left" w:pos="284"/>
        </w:tabs>
        <w:ind w:left="0"/>
        <w:jc w:val="both"/>
        <w:rPr>
          <w:rFonts w:asciiTheme="minorHAnsi" w:hAnsiTheme="minorHAnsi" w:cstheme="minorHAnsi"/>
          <w:sz w:val="22"/>
          <w:szCs w:val="22"/>
        </w:rPr>
      </w:pPr>
      <w:r w:rsidRPr="00F036D1">
        <w:rPr>
          <w:rFonts w:asciiTheme="minorHAnsi" w:hAnsiTheme="minorHAnsi" w:cstheme="minorHAnsi"/>
          <w:sz w:val="22"/>
          <w:szCs w:val="22"/>
        </w:rPr>
        <w:t>……………………………………………………………………….</w:t>
      </w:r>
    </w:p>
    <w:p w14:paraId="2FD0D22E"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Następujące dokumenty znajdują się w posiadaniu Zamawiającego:</w:t>
      </w:r>
    </w:p>
    <w:p w14:paraId="791BF00C" w14:textId="77777777" w:rsidR="007069F8" w:rsidRPr="00F036D1" w:rsidRDefault="007069F8" w:rsidP="007069F8">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 .....................................................................................................</w:t>
      </w:r>
    </w:p>
    <w:p w14:paraId="3FD4E52F" w14:textId="77777777" w:rsidR="007069F8" w:rsidRPr="00F036D1" w:rsidRDefault="007069F8" w:rsidP="007069F8">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5691A68" w14:textId="77777777" w:rsidR="007069F8" w:rsidRPr="00F036D1" w:rsidRDefault="007069F8" w:rsidP="007069F8">
      <w:pPr>
        <w:tabs>
          <w:tab w:val="left" w:pos="142"/>
          <w:tab w:val="left" w:pos="284"/>
        </w:tabs>
        <w:jc w:val="both"/>
        <w:rPr>
          <w:rFonts w:asciiTheme="minorHAnsi" w:hAnsiTheme="minorHAnsi" w:cstheme="minorHAnsi"/>
          <w:sz w:val="22"/>
          <w:szCs w:val="22"/>
        </w:rPr>
      </w:pPr>
      <w:r w:rsidRPr="00F036D1">
        <w:rPr>
          <w:rFonts w:asciiTheme="minorHAnsi" w:hAnsiTheme="minorHAnsi" w:cstheme="minorHAnsi"/>
          <w:sz w:val="22"/>
          <w:szCs w:val="22"/>
        </w:rPr>
        <w:t xml:space="preserve">i stanowią potwierdzenie okoliczności, o których mowa w art. 25 ust. 1 pkt. 1 i 3 ustawy </w:t>
      </w:r>
      <w:proofErr w:type="spellStart"/>
      <w:r w:rsidRPr="00F036D1">
        <w:rPr>
          <w:rFonts w:asciiTheme="minorHAnsi" w:hAnsiTheme="minorHAnsi" w:cstheme="minorHAnsi"/>
          <w:sz w:val="22"/>
          <w:szCs w:val="22"/>
        </w:rPr>
        <w:t>pzp</w:t>
      </w:r>
      <w:proofErr w:type="spellEnd"/>
      <w:r w:rsidRPr="00F036D1">
        <w:rPr>
          <w:rFonts w:asciiTheme="minorHAnsi" w:hAnsiTheme="minorHAnsi" w:cstheme="minorHAnsi"/>
          <w:sz w:val="22"/>
          <w:szCs w:val="22"/>
        </w:rPr>
        <w:t>.</w:t>
      </w:r>
    </w:p>
    <w:p w14:paraId="0C26FBEC" w14:textId="77777777" w:rsidR="007069F8" w:rsidRPr="00F036D1" w:rsidRDefault="007069F8" w:rsidP="007069F8">
      <w:pPr>
        <w:pStyle w:val="Akapitzlist"/>
        <w:numPr>
          <w:ilvl w:val="0"/>
          <w:numId w:val="10"/>
        </w:numPr>
        <w:tabs>
          <w:tab w:val="left" w:pos="142"/>
          <w:tab w:val="left" w:pos="284"/>
        </w:tabs>
        <w:ind w:left="0" w:firstLine="0"/>
        <w:rPr>
          <w:rFonts w:asciiTheme="minorHAnsi" w:hAnsiTheme="minorHAnsi" w:cstheme="minorHAnsi"/>
          <w:sz w:val="22"/>
          <w:szCs w:val="22"/>
        </w:rPr>
      </w:pPr>
      <w:r w:rsidRPr="00F036D1">
        <w:rPr>
          <w:rFonts w:asciiTheme="minorHAnsi" w:hAnsiTheme="minorHAnsi" w:cstheme="minorHAnsi"/>
          <w:sz w:val="22"/>
          <w:szCs w:val="22"/>
        </w:rPr>
        <w:t>Wadium proszę zwrócić na nr rachunku bankowego: …………………………………………….</w:t>
      </w:r>
    </w:p>
    <w:p w14:paraId="4E9B550A"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381A455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2E2D2E0"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32C0C50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2853555E"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1B5026DA" w14:textId="6CEF47A5" w:rsidR="00274FC5" w:rsidRPr="00E3249F" w:rsidRDefault="00274FC5" w:rsidP="00936840">
      <w:pPr>
        <w:tabs>
          <w:tab w:val="left" w:pos="142"/>
          <w:tab w:val="left" w:pos="284"/>
          <w:tab w:val="left" w:pos="5670"/>
        </w:tabs>
        <w:rPr>
          <w:rFonts w:asciiTheme="minorHAnsi" w:hAnsiTheme="minorHAnsi" w:cstheme="minorHAnsi"/>
          <w:sz w:val="22"/>
          <w:szCs w:val="22"/>
        </w:rPr>
      </w:pPr>
    </w:p>
    <w:p w14:paraId="329C659A" w14:textId="77777777" w:rsidR="00274FC5" w:rsidRPr="00E3249F" w:rsidRDefault="00274FC5" w:rsidP="00936840">
      <w:pPr>
        <w:tabs>
          <w:tab w:val="left" w:pos="142"/>
          <w:tab w:val="left" w:pos="284"/>
          <w:tab w:val="left" w:pos="5670"/>
        </w:tabs>
        <w:rPr>
          <w:rFonts w:asciiTheme="minorHAnsi" w:hAnsiTheme="minorHAnsi" w:cstheme="minorHAnsi"/>
          <w:sz w:val="22"/>
          <w:szCs w:val="22"/>
        </w:rPr>
      </w:pPr>
    </w:p>
    <w:p w14:paraId="5091F20E" w14:textId="26C03901" w:rsidR="00EB0768" w:rsidRPr="00E3249F" w:rsidRDefault="00EB0768" w:rsidP="00274FC5">
      <w:pPr>
        <w:tabs>
          <w:tab w:val="left" w:pos="142"/>
          <w:tab w:val="left" w:pos="284"/>
          <w:tab w:val="left" w:pos="5670"/>
        </w:tabs>
        <w:rPr>
          <w:rFonts w:asciiTheme="minorHAnsi" w:hAnsiTheme="minorHAnsi" w:cstheme="minorHAnsi"/>
          <w:sz w:val="22"/>
          <w:szCs w:val="22"/>
        </w:rPr>
      </w:pPr>
      <w:r w:rsidRPr="00E3249F">
        <w:rPr>
          <w:rFonts w:asciiTheme="minorHAnsi" w:hAnsiTheme="minorHAnsi" w:cstheme="minorHAnsi"/>
          <w:sz w:val="22"/>
          <w:szCs w:val="22"/>
        </w:rPr>
        <w:t>..............................., dn. ..............</w:t>
      </w:r>
      <w:r w:rsidR="005A453D" w:rsidRPr="00E3249F">
        <w:rPr>
          <w:rFonts w:asciiTheme="minorHAnsi" w:hAnsiTheme="minorHAnsi" w:cstheme="minorHAnsi"/>
          <w:sz w:val="22"/>
          <w:szCs w:val="22"/>
        </w:rPr>
        <w:t>20</w:t>
      </w:r>
      <w:r w:rsidR="003B300E"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r w:rsidR="00274FC5" w:rsidRPr="00E3249F">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p>
    <w:p w14:paraId="53F30FD7" w14:textId="12E7A592" w:rsidR="008A3FD2" w:rsidRDefault="00274FC5" w:rsidP="00F036D1">
      <w:pPr>
        <w:tabs>
          <w:tab w:val="left" w:pos="142"/>
          <w:tab w:val="left" w:pos="284"/>
          <w:tab w:val="left" w:pos="4962"/>
        </w:tabs>
        <w:jc w:val="center"/>
        <w:rPr>
          <w:rFonts w:asciiTheme="minorHAnsi" w:hAnsiTheme="minorHAnsi" w:cstheme="minorHAnsi"/>
          <w:sz w:val="22"/>
          <w:szCs w:val="22"/>
        </w:rPr>
      </w:pPr>
      <w:r w:rsidRPr="00E3249F">
        <w:rPr>
          <w:rFonts w:asciiTheme="minorHAnsi" w:hAnsiTheme="minorHAnsi" w:cstheme="minorHAnsi"/>
          <w:sz w:val="22"/>
          <w:szCs w:val="22"/>
        </w:rPr>
        <w:t xml:space="preserve">                                                                                                 </w:t>
      </w:r>
      <w:r w:rsidR="00EB0768" w:rsidRPr="00E3249F">
        <w:rPr>
          <w:rFonts w:asciiTheme="minorHAnsi" w:hAnsiTheme="minorHAnsi" w:cstheme="minorHAnsi"/>
          <w:sz w:val="22"/>
          <w:szCs w:val="22"/>
        </w:rPr>
        <w:t>(podpis/y osoby/osób uprawnionej/</w:t>
      </w:r>
      <w:proofErr w:type="spellStart"/>
      <w:r w:rsidR="00EB0768" w:rsidRPr="00E3249F">
        <w:rPr>
          <w:rFonts w:asciiTheme="minorHAnsi" w:hAnsiTheme="minorHAnsi" w:cstheme="minorHAnsi"/>
          <w:sz w:val="22"/>
          <w:szCs w:val="22"/>
        </w:rPr>
        <w:t>ych</w:t>
      </w:r>
      <w:proofErr w:type="spellEnd"/>
      <w:r w:rsidR="00EB0768" w:rsidRPr="00E3249F">
        <w:rPr>
          <w:rFonts w:asciiTheme="minorHAnsi" w:hAnsiTheme="minorHAnsi" w:cstheme="minorHAnsi"/>
          <w:sz w:val="22"/>
          <w:szCs w:val="22"/>
        </w:rPr>
        <w:t>)</w:t>
      </w:r>
    </w:p>
    <w:p w14:paraId="5BC790D4" w14:textId="120BF71A" w:rsidR="00A66773" w:rsidRDefault="00A66773" w:rsidP="00F036D1">
      <w:pPr>
        <w:tabs>
          <w:tab w:val="left" w:pos="142"/>
          <w:tab w:val="left" w:pos="284"/>
          <w:tab w:val="left" w:pos="4962"/>
        </w:tabs>
        <w:jc w:val="center"/>
        <w:rPr>
          <w:rFonts w:asciiTheme="minorHAnsi" w:hAnsiTheme="minorHAnsi" w:cstheme="minorHAnsi"/>
          <w:sz w:val="22"/>
          <w:szCs w:val="22"/>
        </w:rPr>
      </w:pPr>
    </w:p>
    <w:p w14:paraId="70134B01" w14:textId="2F3145CC" w:rsidR="00A66773" w:rsidRDefault="00A66773" w:rsidP="00F036D1">
      <w:pPr>
        <w:tabs>
          <w:tab w:val="left" w:pos="142"/>
          <w:tab w:val="left" w:pos="284"/>
          <w:tab w:val="left" w:pos="4962"/>
        </w:tabs>
        <w:jc w:val="center"/>
        <w:rPr>
          <w:rFonts w:asciiTheme="minorHAnsi" w:hAnsiTheme="minorHAnsi" w:cstheme="minorHAnsi"/>
          <w:sz w:val="22"/>
          <w:szCs w:val="22"/>
        </w:rPr>
      </w:pPr>
    </w:p>
    <w:p w14:paraId="104F7443" w14:textId="532BD6F3" w:rsidR="00A66773" w:rsidRDefault="00A66773" w:rsidP="00F036D1">
      <w:pPr>
        <w:tabs>
          <w:tab w:val="left" w:pos="142"/>
          <w:tab w:val="left" w:pos="284"/>
          <w:tab w:val="left" w:pos="4962"/>
        </w:tabs>
        <w:jc w:val="center"/>
        <w:rPr>
          <w:rFonts w:asciiTheme="minorHAnsi" w:hAnsiTheme="minorHAnsi" w:cstheme="minorHAnsi"/>
          <w:sz w:val="22"/>
          <w:szCs w:val="22"/>
        </w:rPr>
      </w:pPr>
    </w:p>
    <w:p w14:paraId="53E21359" w14:textId="230D2CD4" w:rsidR="00A66773" w:rsidRDefault="00A66773" w:rsidP="00F036D1">
      <w:pPr>
        <w:tabs>
          <w:tab w:val="left" w:pos="142"/>
          <w:tab w:val="left" w:pos="284"/>
          <w:tab w:val="left" w:pos="4962"/>
        </w:tabs>
        <w:jc w:val="center"/>
        <w:rPr>
          <w:rFonts w:asciiTheme="minorHAnsi" w:hAnsiTheme="minorHAnsi" w:cstheme="minorHAnsi"/>
          <w:sz w:val="22"/>
          <w:szCs w:val="22"/>
        </w:rPr>
      </w:pPr>
    </w:p>
    <w:p w14:paraId="4B7D7F48" w14:textId="2888C4D3" w:rsidR="00A66773" w:rsidRDefault="00A66773" w:rsidP="00F036D1">
      <w:pPr>
        <w:tabs>
          <w:tab w:val="left" w:pos="142"/>
          <w:tab w:val="left" w:pos="284"/>
          <w:tab w:val="left" w:pos="4962"/>
        </w:tabs>
        <w:jc w:val="center"/>
        <w:rPr>
          <w:rFonts w:asciiTheme="minorHAnsi" w:hAnsiTheme="minorHAnsi" w:cstheme="minorHAnsi"/>
          <w:sz w:val="22"/>
          <w:szCs w:val="22"/>
        </w:rPr>
      </w:pPr>
    </w:p>
    <w:p w14:paraId="21F39A10" w14:textId="196A0F43" w:rsidR="00A66773" w:rsidRDefault="00A66773" w:rsidP="00F036D1">
      <w:pPr>
        <w:tabs>
          <w:tab w:val="left" w:pos="142"/>
          <w:tab w:val="left" w:pos="284"/>
          <w:tab w:val="left" w:pos="4962"/>
        </w:tabs>
        <w:jc w:val="center"/>
        <w:rPr>
          <w:rFonts w:asciiTheme="minorHAnsi" w:hAnsiTheme="minorHAnsi" w:cstheme="minorHAnsi"/>
          <w:sz w:val="22"/>
          <w:szCs w:val="22"/>
        </w:rPr>
      </w:pPr>
    </w:p>
    <w:p w14:paraId="14D840B4" w14:textId="4736F82E" w:rsidR="00A66773" w:rsidRDefault="00A66773" w:rsidP="00F036D1">
      <w:pPr>
        <w:tabs>
          <w:tab w:val="left" w:pos="142"/>
          <w:tab w:val="left" w:pos="284"/>
          <w:tab w:val="left" w:pos="4962"/>
        </w:tabs>
        <w:jc w:val="center"/>
        <w:rPr>
          <w:rFonts w:asciiTheme="minorHAnsi" w:hAnsiTheme="minorHAnsi" w:cstheme="minorHAnsi"/>
          <w:sz w:val="22"/>
          <w:szCs w:val="22"/>
        </w:rPr>
      </w:pPr>
    </w:p>
    <w:p w14:paraId="22DBDECB" w14:textId="67FEE2AB" w:rsidR="00A66773" w:rsidRDefault="00A66773" w:rsidP="00F036D1">
      <w:pPr>
        <w:tabs>
          <w:tab w:val="left" w:pos="142"/>
          <w:tab w:val="left" w:pos="284"/>
          <w:tab w:val="left" w:pos="4962"/>
        </w:tabs>
        <w:jc w:val="center"/>
        <w:rPr>
          <w:rFonts w:asciiTheme="minorHAnsi" w:hAnsiTheme="minorHAnsi" w:cstheme="minorHAnsi"/>
          <w:sz w:val="22"/>
          <w:szCs w:val="22"/>
        </w:rPr>
      </w:pPr>
    </w:p>
    <w:p w14:paraId="384A9A8E" w14:textId="21180AA9" w:rsidR="00A66773" w:rsidRDefault="00A66773" w:rsidP="00F036D1">
      <w:pPr>
        <w:tabs>
          <w:tab w:val="left" w:pos="142"/>
          <w:tab w:val="left" w:pos="284"/>
          <w:tab w:val="left" w:pos="4962"/>
        </w:tabs>
        <w:jc w:val="center"/>
        <w:rPr>
          <w:rFonts w:asciiTheme="minorHAnsi" w:hAnsiTheme="minorHAnsi" w:cstheme="minorHAnsi"/>
          <w:sz w:val="22"/>
          <w:szCs w:val="22"/>
        </w:rPr>
      </w:pPr>
    </w:p>
    <w:p w14:paraId="325DBD67" w14:textId="5137E13F" w:rsidR="00A66773" w:rsidRDefault="00A66773" w:rsidP="00F036D1">
      <w:pPr>
        <w:tabs>
          <w:tab w:val="left" w:pos="142"/>
          <w:tab w:val="left" w:pos="284"/>
          <w:tab w:val="left" w:pos="4962"/>
        </w:tabs>
        <w:jc w:val="center"/>
        <w:rPr>
          <w:rFonts w:asciiTheme="minorHAnsi" w:hAnsiTheme="minorHAnsi" w:cstheme="minorHAnsi"/>
          <w:sz w:val="22"/>
          <w:szCs w:val="22"/>
        </w:rPr>
      </w:pPr>
    </w:p>
    <w:p w14:paraId="67C91D01" w14:textId="296A9784" w:rsidR="00A66773" w:rsidRDefault="00A66773" w:rsidP="00F036D1">
      <w:pPr>
        <w:tabs>
          <w:tab w:val="left" w:pos="142"/>
          <w:tab w:val="left" w:pos="284"/>
          <w:tab w:val="left" w:pos="4962"/>
        </w:tabs>
        <w:jc w:val="center"/>
        <w:rPr>
          <w:rFonts w:asciiTheme="minorHAnsi" w:hAnsiTheme="minorHAnsi" w:cstheme="minorHAnsi"/>
          <w:sz w:val="22"/>
          <w:szCs w:val="22"/>
        </w:rPr>
      </w:pPr>
    </w:p>
    <w:p w14:paraId="794368DC" w14:textId="2A1AABD2" w:rsidR="00A66773" w:rsidRDefault="00A66773" w:rsidP="00F036D1">
      <w:pPr>
        <w:tabs>
          <w:tab w:val="left" w:pos="142"/>
          <w:tab w:val="left" w:pos="284"/>
          <w:tab w:val="left" w:pos="4962"/>
        </w:tabs>
        <w:jc w:val="center"/>
        <w:rPr>
          <w:rFonts w:asciiTheme="minorHAnsi" w:hAnsiTheme="minorHAnsi" w:cstheme="minorHAnsi"/>
          <w:sz w:val="22"/>
          <w:szCs w:val="22"/>
        </w:rPr>
      </w:pPr>
    </w:p>
    <w:p w14:paraId="5C3E6058" w14:textId="6002EDA1" w:rsidR="00A66773" w:rsidRDefault="00A66773" w:rsidP="00F036D1">
      <w:pPr>
        <w:tabs>
          <w:tab w:val="left" w:pos="142"/>
          <w:tab w:val="left" w:pos="284"/>
          <w:tab w:val="left" w:pos="4962"/>
        </w:tabs>
        <w:jc w:val="center"/>
        <w:rPr>
          <w:rFonts w:asciiTheme="minorHAnsi" w:hAnsiTheme="minorHAnsi" w:cstheme="minorHAnsi"/>
          <w:sz w:val="22"/>
          <w:szCs w:val="22"/>
        </w:rPr>
      </w:pPr>
    </w:p>
    <w:p w14:paraId="6B631546" w14:textId="53340BD3" w:rsidR="00A66773" w:rsidRDefault="00A66773" w:rsidP="00F036D1">
      <w:pPr>
        <w:tabs>
          <w:tab w:val="left" w:pos="142"/>
          <w:tab w:val="left" w:pos="284"/>
          <w:tab w:val="left" w:pos="4962"/>
        </w:tabs>
        <w:jc w:val="center"/>
        <w:rPr>
          <w:rFonts w:asciiTheme="minorHAnsi" w:hAnsiTheme="minorHAnsi" w:cstheme="minorHAnsi"/>
          <w:sz w:val="22"/>
          <w:szCs w:val="22"/>
        </w:rPr>
      </w:pPr>
    </w:p>
    <w:p w14:paraId="0EB67EFD" w14:textId="0A326184" w:rsidR="00A66773" w:rsidRDefault="00A66773" w:rsidP="00F036D1">
      <w:pPr>
        <w:tabs>
          <w:tab w:val="left" w:pos="142"/>
          <w:tab w:val="left" w:pos="284"/>
          <w:tab w:val="left" w:pos="4962"/>
        </w:tabs>
        <w:jc w:val="center"/>
        <w:rPr>
          <w:rFonts w:asciiTheme="minorHAnsi" w:hAnsiTheme="minorHAnsi" w:cstheme="minorHAnsi"/>
          <w:sz w:val="22"/>
          <w:szCs w:val="22"/>
        </w:rPr>
      </w:pPr>
    </w:p>
    <w:p w14:paraId="49D3C1DF" w14:textId="5BC15556" w:rsidR="00A66773" w:rsidRDefault="00A66773" w:rsidP="00F036D1">
      <w:pPr>
        <w:tabs>
          <w:tab w:val="left" w:pos="142"/>
          <w:tab w:val="left" w:pos="284"/>
          <w:tab w:val="left" w:pos="4962"/>
        </w:tabs>
        <w:jc w:val="center"/>
        <w:rPr>
          <w:rFonts w:asciiTheme="minorHAnsi" w:hAnsiTheme="minorHAnsi" w:cstheme="minorHAnsi"/>
          <w:sz w:val="22"/>
          <w:szCs w:val="22"/>
        </w:rPr>
      </w:pPr>
    </w:p>
    <w:p w14:paraId="22F3AF77" w14:textId="799F3F4B" w:rsidR="00A66773" w:rsidRDefault="00A66773" w:rsidP="00F036D1">
      <w:pPr>
        <w:tabs>
          <w:tab w:val="left" w:pos="142"/>
          <w:tab w:val="left" w:pos="284"/>
          <w:tab w:val="left" w:pos="4962"/>
        </w:tabs>
        <w:jc w:val="center"/>
        <w:rPr>
          <w:rFonts w:asciiTheme="minorHAnsi" w:hAnsiTheme="minorHAnsi" w:cstheme="minorHAnsi"/>
          <w:sz w:val="22"/>
          <w:szCs w:val="22"/>
        </w:rPr>
      </w:pPr>
    </w:p>
    <w:p w14:paraId="6D4C22FE" w14:textId="1CE76921" w:rsidR="00A66773" w:rsidRDefault="00A66773" w:rsidP="00F036D1">
      <w:pPr>
        <w:tabs>
          <w:tab w:val="left" w:pos="142"/>
          <w:tab w:val="left" w:pos="284"/>
          <w:tab w:val="left" w:pos="4962"/>
        </w:tabs>
        <w:jc w:val="center"/>
        <w:rPr>
          <w:rFonts w:asciiTheme="minorHAnsi" w:hAnsiTheme="minorHAnsi" w:cstheme="minorHAnsi"/>
          <w:sz w:val="22"/>
          <w:szCs w:val="22"/>
        </w:rPr>
      </w:pPr>
    </w:p>
    <w:p w14:paraId="74B8DE64" w14:textId="7338A680" w:rsidR="00A66773" w:rsidRDefault="00A66773" w:rsidP="00F036D1">
      <w:pPr>
        <w:tabs>
          <w:tab w:val="left" w:pos="142"/>
          <w:tab w:val="left" w:pos="284"/>
          <w:tab w:val="left" w:pos="4962"/>
        </w:tabs>
        <w:jc w:val="center"/>
        <w:rPr>
          <w:rFonts w:asciiTheme="minorHAnsi" w:hAnsiTheme="minorHAnsi" w:cstheme="minorHAnsi"/>
          <w:sz w:val="22"/>
          <w:szCs w:val="22"/>
        </w:rPr>
      </w:pPr>
    </w:p>
    <w:p w14:paraId="5F586639" w14:textId="5D567DEF" w:rsidR="00A66773" w:rsidRDefault="00A66773" w:rsidP="00F036D1">
      <w:pPr>
        <w:tabs>
          <w:tab w:val="left" w:pos="142"/>
          <w:tab w:val="left" w:pos="284"/>
          <w:tab w:val="left" w:pos="4962"/>
        </w:tabs>
        <w:jc w:val="center"/>
        <w:rPr>
          <w:rFonts w:asciiTheme="minorHAnsi" w:hAnsiTheme="minorHAnsi" w:cstheme="minorHAnsi"/>
          <w:sz w:val="22"/>
          <w:szCs w:val="22"/>
        </w:rPr>
      </w:pPr>
    </w:p>
    <w:p w14:paraId="5A2A22DF" w14:textId="1D88B82E" w:rsidR="00A66773" w:rsidRDefault="00A66773" w:rsidP="00F036D1">
      <w:pPr>
        <w:tabs>
          <w:tab w:val="left" w:pos="142"/>
          <w:tab w:val="left" w:pos="284"/>
          <w:tab w:val="left" w:pos="4962"/>
        </w:tabs>
        <w:jc w:val="center"/>
        <w:rPr>
          <w:rFonts w:asciiTheme="minorHAnsi" w:hAnsiTheme="minorHAnsi" w:cstheme="minorHAnsi"/>
          <w:sz w:val="22"/>
          <w:szCs w:val="22"/>
        </w:rPr>
      </w:pPr>
    </w:p>
    <w:p w14:paraId="210E7728" w14:textId="42FE0715" w:rsidR="00A66773" w:rsidRDefault="00A66773" w:rsidP="00F036D1">
      <w:pPr>
        <w:tabs>
          <w:tab w:val="left" w:pos="142"/>
          <w:tab w:val="left" w:pos="284"/>
          <w:tab w:val="left" w:pos="4962"/>
        </w:tabs>
        <w:jc w:val="center"/>
        <w:rPr>
          <w:rFonts w:asciiTheme="minorHAnsi" w:hAnsiTheme="minorHAnsi" w:cstheme="minorHAnsi"/>
          <w:sz w:val="22"/>
          <w:szCs w:val="22"/>
        </w:rPr>
      </w:pPr>
    </w:p>
    <w:p w14:paraId="26628A65" w14:textId="2D640F65" w:rsidR="00A66773" w:rsidRDefault="00A66773" w:rsidP="00F036D1">
      <w:pPr>
        <w:tabs>
          <w:tab w:val="left" w:pos="142"/>
          <w:tab w:val="left" w:pos="284"/>
          <w:tab w:val="left" w:pos="4962"/>
        </w:tabs>
        <w:jc w:val="center"/>
        <w:rPr>
          <w:rFonts w:asciiTheme="minorHAnsi" w:hAnsiTheme="minorHAnsi" w:cstheme="minorHAnsi"/>
          <w:sz w:val="22"/>
          <w:szCs w:val="22"/>
        </w:rPr>
      </w:pPr>
    </w:p>
    <w:p w14:paraId="72AF7333" w14:textId="4FE35FBE" w:rsidR="00A66773" w:rsidRDefault="00A66773" w:rsidP="00F036D1">
      <w:pPr>
        <w:tabs>
          <w:tab w:val="left" w:pos="142"/>
          <w:tab w:val="left" w:pos="284"/>
          <w:tab w:val="left" w:pos="4962"/>
        </w:tabs>
        <w:jc w:val="center"/>
        <w:rPr>
          <w:rFonts w:asciiTheme="minorHAnsi" w:hAnsiTheme="minorHAnsi" w:cstheme="minorHAnsi"/>
          <w:sz w:val="22"/>
          <w:szCs w:val="22"/>
        </w:rPr>
      </w:pPr>
    </w:p>
    <w:p w14:paraId="60DCCB5F" w14:textId="1172E311" w:rsidR="00A66773" w:rsidRDefault="00A66773" w:rsidP="00F036D1">
      <w:pPr>
        <w:tabs>
          <w:tab w:val="left" w:pos="142"/>
          <w:tab w:val="left" w:pos="284"/>
          <w:tab w:val="left" w:pos="4962"/>
        </w:tabs>
        <w:jc w:val="center"/>
        <w:rPr>
          <w:rFonts w:asciiTheme="minorHAnsi" w:hAnsiTheme="minorHAnsi" w:cstheme="minorHAnsi"/>
          <w:sz w:val="22"/>
          <w:szCs w:val="22"/>
        </w:rPr>
      </w:pPr>
    </w:p>
    <w:p w14:paraId="7F7DB7B2" w14:textId="14FD3488" w:rsidR="00A66773" w:rsidRDefault="00A66773" w:rsidP="00F036D1">
      <w:pPr>
        <w:tabs>
          <w:tab w:val="left" w:pos="142"/>
          <w:tab w:val="left" w:pos="284"/>
          <w:tab w:val="left" w:pos="4962"/>
        </w:tabs>
        <w:jc w:val="center"/>
        <w:rPr>
          <w:rFonts w:asciiTheme="minorHAnsi" w:hAnsiTheme="minorHAnsi" w:cstheme="minorHAnsi"/>
          <w:sz w:val="22"/>
          <w:szCs w:val="22"/>
        </w:rPr>
      </w:pPr>
    </w:p>
    <w:p w14:paraId="50D50B77" w14:textId="1825A7B4" w:rsidR="00A66773" w:rsidRDefault="00A66773" w:rsidP="00F036D1">
      <w:pPr>
        <w:tabs>
          <w:tab w:val="left" w:pos="142"/>
          <w:tab w:val="left" w:pos="284"/>
          <w:tab w:val="left" w:pos="4962"/>
        </w:tabs>
        <w:jc w:val="center"/>
        <w:rPr>
          <w:rFonts w:asciiTheme="minorHAnsi" w:hAnsiTheme="minorHAnsi" w:cstheme="minorHAnsi"/>
          <w:sz w:val="22"/>
          <w:szCs w:val="22"/>
        </w:rPr>
      </w:pPr>
    </w:p>
    <w:p w14:paraId="779F6533" w14:textId="38FA5A4D" w:rsidR="00A66773" w:rsidRDefault="00A66773" w:rsidP="00F036D1">
      <w:pPr>
        <w:tabs>
          <w:tab w:val="left" w:pos="142"/>
          <w:tab w:val="left" w:pos="284"/>
          <w:tab w:val="left" w:pos="4962"/>
        </w:tabs>
        <w:jc w:val="center"/>
        <w:rPr>
          <w:rFonts w:asciiTheme="minorHAnsi" w:hAnsiTheme="minorHAnsi" w:cstheme="minorHAnsi"/>
          <w:sz w:val="22"/>
          <w:szCs w:val="22"/>
        </w:rPr>
      </w:pPr>
    </w:p>
    <w:p w14:paraId="776710B7" w14:textId="47F92707" w:rsidR="00A66773" w:rsidRDefault="00A66773" w:rsidP="00F036D1">
      <w:pPr>
        <w:tabs>
          <w:tab w:val="left" w:pos="142"/>
          <w:tab w:val="left" w:pos="284"/>
          <w:tab w:val="left" w:pos="4962"/>
        </w:tabs>
        <w:jc w:val="center"/>
        <w:rPr>
          <w:rFonts w:asciiTheme="minorHAnsi" w:hAnsiTheme="minorHAnsi" w:cstheme="minorHAnsi"/>
          <w:sz w:val="22"/>
          <w:szCs w:val="22"/>
        </w:rPr>
      </w:pPr>
    </w:p>
    <w:p w14:paraId="3C5B1CC6" w14:textId="77777777" w:rsidR="00A66773" w:rsidRDefault="00A66773" w:rsidP="00F036D1">
      <w:pPr>
        <w:tabs>
          <w:tab w:val="left" w:pos="142"/>
          <w:tab w:val="left" w:pos="284"/>
          <w:tab w:val="left" w:pos="4962"/>
        </w:tabs>
        <w:jc w:val="cente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35BF9DE" w14:textId="77777777" w:rsidTr="008C11BC">
        <w:tc>
          <w:tcPr>
            <w:tcW w:w="9356" w:type="dxa"/>
          </w:tcPr>
          <w:p w14:paraId="36559295" w14:textId="34BCA00E" w:rsidR="0097291E" w:rsidRPr="00E3249F" w:rsidRDefault="00A655BC"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4</w:t>
            </w:r>
            <w:r w:rsidR="0044742A">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5A453D" w:rsidRPr="00E3249F">
              <w:rPr>
                <w:rFonts w:asciiTheme="minorHAnsi" w:hAnsiTheme="minorHAnsi" w:cstheme="minorHAnsi"/>
                <w:b/>
                <w:sz w:val="22"/>
                <w:szCs w:val="22"/>
              </w:rPr>
              <w:t>20</w:t>
            </w:r>
            <w:r w:rsidR="002C6C4C"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3 do SIWZ                         </w:t>
            </w:r>
          </w:p>
          <w:p w14:paraId="0BE5362C" w14:textId="77777777" w:rsidR="0097291E" w:rsidRPr="00E3249F" w:rsidRDefault="0097291E" w:rsidP="00F036D1">
            <w:pPr>
              <w:tabs>
                <w:tab w:val="left" w:pos="142"/>
                <w:tab w:val="left" w:pos="284"/>
              </w:tabs>
              <w:rPr>
                <w:rFonts w:asciiTheme="minorHAnsi" w:hAnsiTheme="minorHAnsi" w:cstheme="minorHAnsi"/>
                <w:sz w:val="22"/>
                <w:szCs w:val="22"/>
              </w:rPr>
            </w:pPr>
          </w:p>
        </w:tc>
      </w:tr>
      <w:tr w:rsidR="0097291E" w:rsidRPr="00E3249F" w14:paraId="5CEB09BC" w14:textId="77777777" w:rsidTr="008C11BC">
        <w:tc>
          <w:tcPr>
            <w:tcW w:w="9356" w:type="dxa"/>
          </w:tcPr>
          <w:p w14:paraId="2A8DA938"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17A18EA8"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składane na</w:t>
            </w:r>
            <w:r w:rsidR="008558B3" w:rsidRPr="00E3249F">
              <w:rPr>
                <w:rFonts w:asciiTheme="minorHAnsi" w:hAnsiTheme="minorHAnsi" w:cstheme="minorHAnsi"/>
                <w:sz w:val="22"/>
                <w:szCs w:val="22"/>
              </w:rPr>
              <w:t xml:space="preserve"> podstawie art. 25a ust. 1</w:t>
            </w:r>
            <w:r w:rsidRPr="00E3249F">
              <w:rPr>
                <w:rFonts w:asciiTheme="minorHAnsi" w:hAnsiTheme="minorHAnsi" w:cstheme="minorHAnsi"/>
                <w:sz w:val="22"/>
                <w:szCs w:val="22"/>
              </w:rPr>
              <w:t xml:space="preserve"> ustawy </w:t>
            </w:r>
          </w:p>
          <w:p w14:paraId="2BEA772F"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DOTYCZĄCE SPEŁNIANIA WARUNKÓW UDZIAŁU </w:t>
            </w:r>
            <w:r w:rsidRPr="00E3249F">
              <w:rPr>
                <w:rFonts w:asciiTheme="minorHAnsi" w:hAnsiTheme="minorHAnsi" w:cstheme="minorHAnsi"/>
                <w:sz w:val="22"/>
                <w:szCs w:val="22"/>
              </w:rPr>
              <w:br/>
              <w:t>W POSTĘPOWANIU</w:t>
            </w:r>
          </w:p>
        </w:tc>
      </w:tr>
    </w:tbl>
    <w:p w14:paraId="4D54EF27" w14:textId="77777777" w:rsidR="0097291E" w:rsidRPr="00E3249F" w:rsidRDefault="0097291E" w:rsidP="00F036D1">
      <w:pPr>
        <w:tabs>
          <w:tab w:val="left" w:pos="142"/>
          <w:tab w:val="left" w:pos="284"/>
        </w:tabs>
        <w:rPr>
          <w:rFonts w:asciiTheme="minorHAnsi" w:hAnsiTheme="minorHAnsi" w:cstheme="minorHAnsi"/>
          <w:sz w:val="22"/>
          <w:szCs w:val="22"/>
        </w:rPr>
      </w:pPr>
    </w:p>
    <w:p w14:paraId="4E677D8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2CF31070" w14:textId="77777777" w:rsidR="0097291E" w:rsidRPr="00E3249F" w:rsidRDefault="0097291E" w:rsidP="00F036D1">
      <w:pPr>
        <w:tabs>
          <w:tab w:val="left" w:pos="142"/>
          <w:tab w:val="left" w:pos="284"/>
        </w:tabs>
        <w:rPr>
          <w:rFonts w:asciiTheme="minorHAnsi" w:hAnsiTheme="minorHAnsi" w:cstheme="minorHAnsi"/>
          <w:sz w:val="22"/>
          <w:szCs w:val="22"/>
        </w:rPr>
      </w:pPr>
    </w:p>
    <w:p w14:paraId="03CA724E" w14:textId="77777777" w:rsidR="0097291E" w:rsidRPr="00E3249F" w:rsidRDefault="0097291E" w:rsidP="00F036D1">
      <w:pPr>
        <w:tabs>
          <w:tab w:val="left" w:pos="142"/>
          <w:tab w:val="left" w:pos="284"/>
        </w:tabs>
        <w:rPr>
          <w:rFonts w:asciiTheme="minorHAnsi" w:hAnsiTheme="minorHAnsi" w:cstheme="minorHAnsi"/>
          <w:sz w:val="22"/>
          <w:szCs w:val="22"/>
        </w:rPr>
      </w:pPr>
    </w:p>
    <w:p w14:paraId="088FD71B" w14:textId="77777777" w:rsidR="002A28C2" w:rsidRPr="00E3249F" w:rsidRDefault="002A28C2" w:rsidP="00F036D1">
      <w:pPr>
        <w:tabs>
          <w:tab w:val="left" w:pos="142"/>
          <w:tab w:val="left" w:pos="284"/>
        </w:tabs>
        <w:rPr>
          <w:rFonts w:asciiTheme="minorHAnsi" w:hAnsiTheme="minorHAnsi" w:cstheme="minorHAnsi"/>
          <w:sz w:val="22"/>
          <w:szCs w:val="22"/>
        </w:rPr>
      </w:pPr>
    </w:p>
    <w:p w14:paraId="113BE633" w14:textId="77777777" w:rsidR="002A28C2" w:rsidRPr="00E3249F" w:rsidRDefault="002A28C2" w:rsidP="00F036D1">
      <w:pPr>
        <w:tabs>
          <w:tab w:val="left" w:pos="142"/>
          <w:tab w:val="left" w:pos="284"/>
        </w:tabs>
        <w:rPr>
          <w:rFonts w:asciiTheme="minorHAnsi" w:hAnsiTheme="minorHAnsi" w:cstheme="minorHAnsi"/>
          <w:sz w:val="22"/>
          <w:szCs w:val="22"/>
        </w:rPr>
      </w:pPr>
    </w:p>
    <w:p w14:paraId="41FAFFA1" w14:textId="77777777" w:rsidR="00A94F8B" w:rsidRPr="00E3249F"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51725744"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2A8AA6F8"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243434B6"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01D701F0"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3072032B"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7BDD198B" w14:textId="55706A73" w:rsidR="0038026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udziału w postępowaniu o udzielenie zamówienia publicznego prowadzonego przez Centrum Projektów Europejskich w</w:t>
      </w:r>
      <w:r w:rsidR="008B05FD" w:rsidRPr="00E3249F">
        <w:rPr>
          <w:rFonts w:asciiTheme="minorHAnsi" w:hAnsiTheme="minorHAnsi" w:cstheme="minorHAnsi"/>
          <w:sz w:val="22"/>
          <w:szCs w:val="22"/>
        </w:rPr>
        <w:t xml:space="preserve"> </w:t>
      </w:r>
      <w:r w:rsidRPr="00E3249F">
        <w:rPr>
          <w:rFonts w:asciiTheme="minorHAnsi" w:hAnsiTheme="minorHAnsi" w:cstheme="minorHAnsi"/>
          <w:sz w:val="22"/>
          <w:szCs w:val="22"/>
        </w:rPr>
        <w:t>trybie przetargu nieograniczonego</w:t>
      </w:r>
      <w:r w:rsidR="00AE5DEE" w:rsidRPr="00E3249F">
        <w:rPr>
          <w:rFonts w:asciiTheme="minorHAnsi" w:hAnsiTheme="minorHAnsi" w:cstheme="minorHAnsi"/>
          <w:bCs/>
          <w:iCs/>
          <w:sz w:val="22"/>
          <w:szCs w:val="22"/>
        </w:rPr>
        <w:t xml:space="preserve"> </w:t>
      </w:r>
      <w:r w:rsidR="0038026E" w:rsidRPr="00E3249F">
        <w:rPr>
          <w:rFonts w:asciiTheme="minorHAnsi" w:hAnsiTheme="minorHAnsi" w:cstheme="minorHAnsi"/>
          <w:bCs/>
          <w:iCs/>
          <w:sz w:val="22"/>
          <w:szCs w:val="22"/>
        </w:rPr>
        <w:t xml:space="preserve">na </w:t>
      </w:r>
      <w:r w:rsidR="0044742A" w:rsidRPr="0044742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38026E"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0F05E32" w14:textId="4E004829" w:rsidR="001A296B"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(Nie należy usuwać poszczególnych pozycji z formularza oświadczenia)</w:t>
      </w:r>
      <w:r w:rsidRPr="00E3249F">
        <w:rPr>
          <w:rFonts w:asciiTheme="minorHAnsi" w:hAnsiTheme="minorHAnsi" w:cstheme="minorHAnsi"/>
          <w:sz w:val="22"/>
          <w:szCs w:val="22"/>
        </w:rPr>
        <w:t>:</w:t>
      </w:r>
    </w:p>
    <w:p w14:paraId="405A58EA"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INFORMACJA DOTYCZĄCA WYKONAWCY:</w:t>
      </w:r>
    </w:p>
    <w:p w14:paraId="6511DE0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1A8724F0"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DA0D91D" w14:textId="77777777" w:rsidR="0097291E" w:rsidRPr="00E3249F"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INFORMACJA W ZWIĄZKU Z POLEGANIEM NA ZASOBACH INNYCH PODMIOTÓW</w:t>
      </w:r>
      <w:r w:rsidRPr="00E3249F">
        <w:rPr>
          <w:rFonts w:asciiTheme="minorHAnsi" w:hAnsiTheme="minorHAnsi" w:cstheme="minorHAnsi"/>
          <w:sz w:val="22"/>
          <w:szCs w:val="22"/>
        </w:rPr>
        <w:t xml:space="preserve">: </w:t>
      </w:r>
    </w:p>
    <w:p w14:paraId="2EB603C7"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w celu wykazania spełniania warunków udziału w postępowaniu, określonych przez Zamawiaj</w:t>
      </w:r>
      <w:r w:rsidR="002650DB" w:rsidRPr="00E3249F">
        <w:rPr>
          <w:rFonts w:asciiTheme="minorHAnsi" w:hAnsiTheme="minorHAnsi" w:cstheme="minorHAnsi"/>
          <w:sz w:val="22"/>
          <w:szCs w:val="22"/>
        </w:rPr>
        <w:t>ącego w rozdziale IV ust. 1</w:t>
      </w:r>
      <w:r w:rsidRPr="00E3249F">
        <w:rPr>
          <w:rFonts w:asciiTheme="minorHAnsi" w:hAnsiTheme="minorHAnsi" w:cstheme="minorHAnsi"/>
          <w:sz w:val="22"/>
          <w:szCs w:val="22"/>
        </w:rPr>
        <w:t xml:space="preserve"> SIWZ</w:t>
      </w:r>
      <w:r w:rsidRPr="00E3249F">
        <w:rPr>
          <w:rFonts w:asciiTheme="minorHAnsi" w:hAnsiTheme="minorHAnsi" w:cstheme="minorHAnsi"/>
          <w:i/>
          <w:sz w:val="22"/>
          <w:szCs w:val="22"/>
        </w:rPr>
        <w:t>,</w:t>
      </w:r>
      <w:r w:rsidRPr="00E3249F">
        <w:rPr>
          <w:rFonts w:asciiTheme="minorHAnsi" w:hAnsiTheme="minorHAnsi" w:cstheme="minorHAnsi"/>
          <w:sz w:val="22"/>
          <w:szCs w:val="22"/>
        </w:rPr>
        <w:t xml:space="preserve"> polegam na zasobach następującego/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podmiotu/ów: ………………………………………………………………………………………..</w:t>
      </w:r>
    </w:p>
    <w:p w14:paraId="17BBC5C2"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w następującym zakresie: …………………………………………………………..………………………………………………</w:t>
      </w:r>
    </w:p>
    <w:p w14:paraId="199E5C80"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 xml:space="preserve">……………………………………………………………………………...…………………………………… </w:t>
      </w:r>
      <w:r w:rsidRPr="00E3249F">
        <w:rPr>
          <w:rFonts w:asciiTheme="minorHAnsi" w:hAnsiTheme="minorHAnsi" w:cstheme="minorHAnsi"/>
          <w:i/>
          <w:sz w:val="22"/>
          <w:szCs w:val="22"/>
        </w:rPr>
        <w:t xml:space="preserve">(wskazać podmiot i określić odpowiedni zakres dla wskazanego podmiotu). </w:t>
      </w:r>
    </w:p>
    <w:p w14:paraId="6B4F56B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4DB55E59" w14:textId="1FDCA837" w:rsidR="00567F97"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2969913"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467B65D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E1203D3"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4298526" w14:textId="77777777" w:rsidR="00FF088F" w:rsidRPr="00E3249F" w:rsidRDefault="00FF088F" w:rsidP="00F036D1">
      <w:pPr>
        <w:tabs>
          <w:tab w:val="left" w:pos="142"/>
          <w:tab w:val="left" w:pos="284"/>
        </w:tabs>
        <w:spacing w:after="200"/>
        <w:rPr>
          <w:rFonts w:asciiTheme="minorHAnsi" w:hAnsiTheme="minorHAnsi" w:cstheme="minorHAnsi"/>
          <w:sz w:val="22"/>
          <w:szCs w:val="22"/>
        </w:rPr>
        <w:sectPr w:rsidR="00FF088F" w:rsidRPr="00E3249F"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4BBA4390" w14:textId="77777777" w:rsidTr="008C11BC">
        <w:tc>
          <w:tcPr>
            <w:tcW w:w="9356" w:type="dxa"/>
          </w:tcPr>
          <w:p w14:paraId="57E5F84B" w14:textId="190F0C91" w:rsidR="0097291E"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4</w:t>
            </w:r>
            <w:r w:rsidR="0035333A">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857AEA"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841A3D" w:rsidRPr="00E3249F">
              <w:rPr>
                <w:rFonts w:asciiTheme="minorHAnsi" w:hAnsiTheme="minorHAnsi" w:cstheme="minorHAnsi"/>
                <w:b/>
                <w:iCs/>
                <w:sz w:val="22"/>
                <w:szCs w:val="22"/>
              </w:rPr>
              <w:t xml:space="preserve"> </w:t>
            </w:r>
            <w:r w:rsidR="0097291E" w:rsidRPr="00E3249F">
              <w:rPr>
                <w:rFonts w:asciiTheme="minorHAnsi" w:hAnsiTheme="minorHAnsi" w:cstheme="minorHAnsi"/>
                <w:b/>
                <w:iCs/>
                <w:sz w:val="22"/>
                <w:szCs w:val="22"/>
              </w:rPr>
              <w:t xml:space="preserve">  </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4 do SIWZ                  </w:t>
            </w:r>
          </w:p>
          <w:p w14:paraId="2C7327E5" w14:textId="77777777" w:rsidR="0097291E" w:rsidRPr="00E3249F" w:rsidRDefault="0097291E" w:rsidP="00F036D1">
            <w:pPr>
              <w:tabs>
                <w:tab w:val="left" w:pos="142"/>
                <w:tab w:val="left" w:pos="284"/>
              </w:tabs>
              <w:rPr>
                <w:rFonts w:asciiTheme="minorHAnsi" w:hAnsiTheme="minorHAnsi" w:cstheme="minorHAnsi"/>
                <w:sz w:val="22"/>
                <w:szCs w:val="22"/>
              </w:rPr>
            </w:pPr>
          </w:p>
          <w:p w14:paraId="58CE3D14"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7B0A0DA4"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składane na podstawie art. 25a ust. 1 pkt 1 ustawy </w:t>
            </w:r>
          </w:p>
        </w:tc>
      </w:tr>
      <w:tr w:rsidR="0097291E" w:rsidRPr="00E3249F" w14:paraId="0B2D9D5B" w14:textId="77777777" w:rsidTr="008C11BC">
        <w:tc>
          <w:tcPr>
            <w:tcW w:w="9356" w:type="dxa"/>
          </w:tcPr>
          <w:p w14:paraId="43BED63C"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DOTYCZĄCE PRZESŁANEK WYKLUCZENIA Z POSTĘPOWANIA</w:t>
            </w:r>
          </w:p>
        </w:tc>
      </w:tr>
    </w:tbl>
    <w:p w14:paraId="7805C4AA"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05F004B0"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E3249F"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5B0EFC7"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5FEB6C19"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659EEDDF"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1D186858"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4C67B3C3" w14:textId="77777777" w:rsidR="00D66CB4" w:rsidRPr="00E3249F" w:rsidRDefault="00D66CB4" w:rsidP="00F036D1">
      <w:pPr>
        <w:tabs>
          <w:tab w:val="left" w:pos="142"/>
          <w:tab w:val="left" w:pos="284"/>
        </w:tabs>
        <w:jc w:val="both"/>
        <w:rPr>
          <w:rFonts w:asciiTheme="minorHAnsi" w:hAnsiTheme="minorHAnsi" w:cstheme="minorHAnsi"/>
          <w:sz w:val="22"/>
          <w:szCs w:val="22"/>
          <w:lang w:val="de-DE"/>
        </w:rPr>
      </w:pPr>
    </w:p>
    <w:p w14:paraId="416817BB" w14:textId="3365F145" w:rsidR="00D66CB4"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E3249F">
        <w:rPr>
          <w:rFonts w:asciiTheme="minorHAnsi" w:hAnsiTheme="minorHAnsi" w:cstheme="minorHAnsi"/>
          <w:sz w:val="22"/>
          <w:szCs w:val="22"/>
        </w:rPr>
        <w:t xml:space="preserve">na </w:t>
      </w:r>
      <w:r w:rsidR="0035333A" w:rsidRPr="0035333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0A63B5" w:rsidRPr="00E3249F">
        <w:rPr>
          <w:rFonts w:asciiTheme="minorHAnsi" w:hAnsiTheme="minorHAnsi" w:cstheme="minorHAnsi"/>
          <w:sz w:val="22"/>
          <w:szCs w:val="22"/>
        </w:rPr>
        <w:t xml:space="preserve">, </w:t>
      </w:r>
      <w:r w:rsidR="00DE3E96" w:rsidRPr="00E3249F">
        <w:rPr>
          <w:rFonts w:asciiTheme="minorHAnsi" w:hAnsiTheme="minorHAnsi" w:cstheme="minorHAnsi"/>
          <w:sz w:val="22"/>
          <w:szCs w:val="22"/>
        </w:rPr>
        <w:t xml:space="preserve">oświadczam, co następuje </w:t>
      </w:r>
      <w:r w:rsidR="00DE3E96" w:rsidRPr="00E3249F">
        <w:rPr>
          <w:rFonts w:asciiTheme="minorHAnsi" w:hAnsiTheme="minorHAnsi" w:cstheme="minorHAnsi"/>
          <w:b/>
          <w:sz w:val="22"/>
          <w:szCs w:val="22"/>
        </w:rPr>
        <w:t>(Nie należy usuwać poszczególnych pozycji z formularza oświadczenia)</w:t>
      </w:r>
      <w:r w:rsidR="00DE3E96" w:rsidRPr="00E3249F">
        <w:rPr>
          <w:rFonts w:asciiTheme="minorHAnsi" w:hAnsiTheme="minorHAnsi" w:cstheme="minorHAnsi"/>
          <w:sz w:val="22"/>
          <w:szCs w:val="22"/>
        </w:rPr>
        <w:t>:</w:t>
      </w:r>
    </w:p>
    <w:p w14:paraId="51633D3F" w14:textId="77777777" w:rsidR="0097291E" w:rsidRPr="00E3249F" w:rsidRDefault="0097291E" w:rsidP="00F036D1">
      <w:pPr>
        <w:shd w:val="clear" w:color="auto" w:fill="BFBFBF"/>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t>OŚWIADCZENIA DOTYCZĄCE WYKONAWCY:</w:t>
      </w:r>
    </w:p>
    <w:p w14:paraId="67316B55"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1 pkt 12-23 ustawy.</w:t>
      </w:r>
    </w:p>
    <w:p w14:paraId="6DEF86B9"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5 ustawy.</w:t>
      </w:r>
    </w:p>
    <w:p w14:paraId="19106829"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6AA06BC6"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4</w:t>
            </w:r>
            <w:r w:rsidR="0035333A">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4F4D6903"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EB3CC0">
              <w:rPr>
                <w:rFonts w:asciiTheme="minorHAnsi" w:hAnsiTheme="minorHAnsi" w:cstheme="minorHAnsi"/>
                <w:b/>
                <w:sz w:val="22"/>
                <w:szCs w:val="22"/>
              </w:rPr>
              <w:t>USŁUG</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35"/>
        <w:gridCol w:w="1226"/>
        <w:gridCol w:w="1830"/>
        <w:gridCol w:w="1831"/>
        <w:gridCol w:w="1437"/>
        <w:gridCol w:w="1432"/>
      </w:tblGrid>
      <w:tr w:rsidR="00401FDC" w:rsidRPr="00E3249F" w14:paraId="2FE0AB14" w14:textId="77777777" w:rsidTr="00401FDC">
        <w:trPr>
          <w:cantSplit/>
          <w:trHeight w:val="1504"/>
        </w:trPr>
        <w:tc>
          <w:tcPr>
            <w:tcW w:w="253" w:type="pct"/>
            <w:vAlign w:val="center"/>
          </w:tcPr>
          <w:p w14:paraId="3947B438"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Lp.</w:t>
            </w:r>
          </w:p>
        </w:tc>
        <w:tc>
          <w:tcPr>
            <w:tcW w:w="602" w:type="pct"/>
            <w:vAlign w:val="center"/>
          </w:tcPr>
          <w:p w14:paraId="0ED9881C" w14:textId="769ECF83"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Przedmiot usługi- Tytuł publikacji</w:t>
            </w:r>
          </w:p>
        </w:tc>
        <w:tc>
          <w:tcPr>
            <w:tcW w:w="656" w:type="pct"/>
            <w:vAlign w:val="center"/>
          </w:tcPr>
          <w:p w14:paraId="4A4763C0"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Odbiorca</w:t>
            </w:r>
          </w:p>
        </w:tc>
        <w:tc>
          <w:tcPr>
            <w:tcW w:w="978" w:type="pct"/>
          </w:tcPr>
          <w:p w14:paraId="201FFF80" w14:textId="77777777" w:rsidR="00401FDC" w:rsidRPr="00401FDC" w:rsidRDefault="00401FDC" w:rsidP="00401FDC">
            <w:pPr>
              <w:tabs>
                <w:tab w:val="left" w:pos="142"/>
                <w:tab w:val="left" w:pos="284"/>
              </w:tabs>
              <w:jc w:val="center"/>
              <w:rPr>
                <w:rFonts w:ascii="Calibri" w:hAnsi="Calibri" w:cs="Calibri"/>
                <w:sz w:val="22"/>
                <w:szCs w:val="22"/>
              </w:rPr>
            </w:pPr>
            <w:r w:rsidRPr="00401FDC">
              <w:rPr>
                <w:rFonts w:ascii="Calibri" w:hAnsi="Calibri" w:cs="Calibri"/>
                <w:sz w:val="22"/>
                <w:szCs w:val="22"/>
              </w:rPr>
              <w:t>Usługa polegała na zaprojektowaniu graficznym, korekcie,  składzie oraz druku publikacji</w:t>
            </w:r>
          </w:p>
          <w:p w14:paraId="0D5F59FF" w14:textId="069997DD" w:rsidR="00401FDC" w:rsidRPr="00A337CC" w:rsidRDefault="00401FDC" w:rsidP="00401FDC">
            <w:pPr>
              <w:tabs>
                <w:tab w:val="left" w:pos="142"/>
                <w:tab w:val="left" w:pos="284"/>
              </w:tabs>
              <w:jc w:val="center"/>
              <w:rPr>
                <w:rFonts w:asciiTheme="minorHAnsi" w:hAnsiTheme="minorHAnsi" w:cstheme="minorHAnsi"/>
                <w:b/>
                <w:bCs/>
                <w:sz w:val="22"/>
                <w:szCs w:val="22"/>
              </w:rPr>
            </w:pPr>
            <w:r w:rsidRPr="007C5FCB">
              <w:rPr>
                <w:rFonts w:ascii="Calibri" w:hAnsi="Calibri" w:cs="Calibri"/>
                <w:b/>
                <w:sz w:val="22"/>
                <w:szCs w:val="22"/>
              </w:rPr>
              <w:t>TAK/NIE*</w:t>
            </w:r>
          </w:p>
        </w:tc>
        <w:tc>
          <w:tcPr>
            <w:tcW w:w="978" w:type="pct"/>
          </w:tcPr>
          <w:p w14:paraId="300A6998" w14:textId="04E8D78B" w:rsidR="00401FDC" w:rsidRPr="00E3249F" w:rsidRDefault="00401FDC" w:rsidP="00F036D1">
            <w:pPr>
              <w:tabs>
                <w:tab w:val="left" w:pos="142"/>
                <w:tab w:val="left" w:pos="284"/>
              </w:tabs>
              <w:jc w:val="center"/>
              <w:rPr>
                <w:rFonts w:asciiTheme="minorHAnsi" w:hAnsiTheme="minorHAnsi" w:cstheme="minorHAnsi"/>
                <w:b/>
                <w:sz w:val="22"/>
                <w:szCs w:val="22"/>
              </w:rPr>
            </w:pPr>
            <w:r w:rsidRPr="007C5FCB">
              <w:rPr>
                <w:rFonts w:ascii="Calibri" w:hAnsi="Calibri" w:cs="Calibri"/>
                <w:sz w:val="22"/>
                <w:szCs w:val="22"/>
              </w:rPr>
              <w:t xml:space="preserve">Publikacja zawierała tekst wraz z obrazującymi go materiałami ilustracyjnymi (w tym zdjęciami) </w:t>
            </w:r>
            <w:r w:rsidRPr="007C5FCB">
              <w:rPr>
                <w:rFonts w:ascii="Calibri" w:hAnsi="Calibri" w:cs="Calibri"/>
                <w:b/>
                <w:sz w:val="22"/>
                <w:szCs w:val="22"/>
              </w:rPr>
              <w:t>TAK/NIE*</w:t>
            </w:r>
          </w:p>
        </w:tc>
        <w:tc>
          <w:tcPr>
            <w:tcW w:w="768" w:type="pct"/>
          </w:tcPr>
          <w:p w14:paraId="523E1FCF"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Liczba stron publikacji</w:t>
            </w:r>
          </w:p>
          <w:p w14:paraId="34571BE0"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 xml:space="preserve">(razem </w:t>
            </w:r>
          </w:p>
          <w:p w14:paraId="2FCAA4D4" w14:textId="0CD53DF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z okładkami)</w:t>
            </w:r>
          </w:p>
        </w:tc>
        <w:tc>
          <w:tcPr>
            <w:tcW w:w="766" w:type="pct"/>
            <w:vAlign w:val="center"/>
          </w:tcPr>
          <w:p w14:paraId="0C2217F5" w14:textId="5BE1388E"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Data wykonania usługi</w:t>
            </w:r>
          </w:p>
          <w:p w14:paraId="12FDDBA9" w14:textId="77777777"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(dzień-miesiąc-rok)</w:t>
            </w:r>
          </w:p>
        </w:tc>
      </w:tr>
      <w:tr w:rsidR="00401FDC" w:rsidRPr="00E3249F" w14:paraId="013CA05A" w14:textId="77777777" w:rsidTr="00401FDC">
        <w:trPr>
          <w:cantSplit/>
          <w:trHeight w:val="70"/>
        </w:trPr>
        <w:tc>
          <w:tcPr>
            <w:tcW w:w="253" w:type="pct"/>
            <w:vAlign w:val="center"/>
          </w:tcPr>
          <w:p w14:paraId="590FD915" w14:textId="77777777"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1.</w:t>
            </w:r>
          </w:p>
        </w:tc>
        <w:tc>
          <w:tcPr>
            <w:tcW w:w="602" w:type="pct"/>
            <w:vAlign w:val="center"/>
          </w:tcPr>
          <w:p w14:paraId="5007EB05" w14:textId="77777777" w:rsidR="00401FDC" w:rsidRPr="00E3249F" w:rsidRDefault="00401FDC" w:rsidP="00F036D1">
            <w:pPr>
              <w:tabs>
                <w:tab w:val="left" w:pos="142"/>
                <w:tab w:val="left" w:pos="284"/>
              </w:tabs>
              <w:rPr>
                <w:rFonts w:asciiTheme="minorHAnsi" w:hAnsiTheme="minorHAnsi" w:cstheme="minorHAnsi"/>
                <w:sz w:val="22"/>
                <w:szCs w:val="22"/>
              </w:rPr>
            </w:pPr>
          </w:p>
          <w:p w14:paraId="5AD00A56" w14:textId="77777777" w:rsidR="00401FDC" w:rsidRPr="00E3249F" w:rsidRDefault="00401FDC" w:rsidP="00F036D1">
            <w:pPr>
              <w:tabs>
                <w:tab w:val="left" w:pos="142"/>
                <w:tab w:val="left" w:pos="284"/>
              </w:tabs>
              <w:rPr>
                <w:rFonts w:asciiTheme="minorHAnsi" w:hAnsiTheme="minorHAnsi" w:cstheme="minorHAnsi"/>
                <w:sz w:val="22"/>
                <w:szCs w:val="22"/>
              </w:rPr>
            </w:pPr>
          </w:p>
          <w:p w14:paraId="7A29782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23F46EFB"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54FB22EF"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7ACC9657" w14:textId="1E0C3287"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735246CE" w14:textId="1A81A611"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67352CF"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0424326E" w14:textId="77777777" w:rsidTr="00401FDC">
        <w:trPr>
          <w:cantSplit/>
          <w:trHeight w:val="70"/>
        </w:trPr>
        <w:tc>
          <w:tcPr>
            <w:tcW w:w="253" w:type="pct"/>
            <w:vAlign w:val="center"/>
          </w:tcPr>
          <w:p w14:paraId="2D4EFBE5" w14:textId="1F8DF674"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2.</w:t>
            </w:r>
          </w:p>
        </w:tc>
        <w:tc>
          <w:tcPr>
            <w:tcW w:w="602" w:type="pct"/>
            <w:vAlign w:val="center"/>
          </w:tcPr>
          <w:p w14:paraId="4A223AC9"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363746B8" w14:textId="77777777" w:rsidR="00401FDC" w:rsidRDefault="00401FDC" w:rsidP="00F036D1">
            <w:pPr>
              <w:tabs>
                <w:tab w:val="left" w:pos="142"/>
                <w:tab w:val="left" w:pos="284"/>
              </w:tabs>
              <w:rPr>
                <w:rFonts w:asciiTheme="minorHAnsi" w:hAnsiTheme="minorHAnsi" w:cstheme="minorHAnsi"/>
                <w:sz w:val="22"/>
                <w:szCs w:val="22"/>
              </w:rPr>
            </w:pPr>
          </w:p>
          <w:p w14:paraId="1359B898" w14:textId="77777777" w:rsidR="00401FDC" w:rsidRDefault="00401FDC" w:rsidP="00F036D1">
            <w:pPr>
              <w:tabs>
                <w:tab w:val="left" w:pos="142"/>
                <w:tab w:val="left" w:pos="284"/>
              </w:tabs>
              <w:rPr>
                <w:rFonts w:asciiTheme="minorHAnsi" w:hAnsiTheme="minorHAnsi" w:cstheme="minorHAnsi"/>
                <w:sz w:val="22"/>
                <w:szCs w:val="22"/>
              </w:rPr>
            </w:pPr>
          </w:p>
          <w:p w14:paraId="1E360C82" w14:textId="01A0DD62"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48B7D1A"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60E4D7F" w14:textId="41780603" w:rsidR="00401FDC" w:rsidRPr="00E3249F" w:rsidRDefault="00401FDC" w:rsidP="00F036D1">
            <w:pPr>
              <w:tabs>
                <w:tab w:val="left" w:pos="142"/>
                <w:tab w:val="left" w:pos="284"/>
              </w:tabs>
              <w:rPr>
                <w:rFonts w:asciiTheme="minorHAnsi" w:hAnsiTheme="minorHAnsi" w:cstheme="minorHAnsi"/>
                <w:sz w:val="22"/>
                <w:szCs w:val="22"/>
              </w:rPr>
            </w:pPr>
          </w:p>
          <w:p w14:paraId="1A8AA8C0" w14:textId="25728969"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54789934"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19A365C"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7E3B305E" w14:textId="77777777" w:rsidTr="00401FDC">
        <w:trPr>
          <w:cantSplit/>
          <w:trHeight w:val="70"/>
        </w:trPr>
        <w:tc>
          <w:tcPr>
            <w:tcW w:w="253" w:type="pct"/>
            <w:vAlign w:val="center"/>
          </w:tcPr>
          <w:p w14:paraId="0C5C486A" w14:textId="38F7697D" w:rsidR="00401FDC" w:rsidRPr="007E4004" w:rsidRDefault="00401FDC" w:rsidP="007E4004">
            <w:pPr>
              <w:pStyle w:val="Akapitzlist"/>
              <w:numPr>
                <w:ilvl w:val="0"/>
                <w:numId w:val="29"/>
              </w:numPr>
              <w:tabs>
                <w:tab w:val="left" w:pos="142"/>
                <w:tab w:val="left" w:pos="284"/>
              </w:tabs>
              <w:jc w:val="center"/>
              <w:rPr>
                <w:rFonts w:asciiTheme="minorHAnsi" w:hAnsiTheme="minorHAnsi" w:cstheme="minorHAnsi"/>
                <w:sz w:val="22"/>
                <w:szCs w:val="22"/>
              </w:rPr>
            </w:pPr>
          </w:p>
        </w:tc>
        <w:tc>
          <w:tcPr>
            <w:tcW w:w="602" w:type="pct"/>
            <w:vAlign w:val="center"/>
          </w:tcPr>
          <w:p w14:paraId="0C338250" w14:textId="77777777" w:rsidR="00401FDC" w:rsidRDefault="00401FDC" w:rsidP="00F036D1">
            <w:pPr>
              <w:tabs>
                <w:tab w:val="left" w:pos="142"/>
                <w:tab w:val="left" w:pos="284"/>
              </w:tabs>
              <w:rPr>
                <w:rFonts w:asciiTheme="minorHAnsi" w:hAnsiTheme="minorHAnsi" w:cstheme="minorHAnsi"/>
                <w:sz w:val="22"/>
                <w:szCs w:val="22"/>
              </w:rPr>
            </w:pPr>
          </w:p>
          <w:p w14:paraId="4B52B451" w14:textId="6388A51F"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72228BD1" w14:textId="77777777" w:rsidR="00401FDC" w:rsidRDefault="00401FDC" w:rsidP="00F036D1">
            <w:pPr>
              <w:tabs>
                <w:tab w:val="left" w:pos="142"/>
                <w:tab w:val="left" w:pos="284"/>
              </w:tabs>
              <w:rPr>
                <w:rFonts w:asciiTheme="minorHAnsi" w:hAnsiTheme="minorHAnsi" w:cstheme="minorHAnsi"/>
                <w:sz w:val="22"/>
                <w:szCs w:val="22"/>
              </w:rPr>
            </w:pPr>
          </w:p>
          <w:p w14:paraId="5F6C43E0" w14:textId="77777777" w:rsidR="00401FDC" w:rsidRDefault="00401FDC" w:rsidP="00F036D1">
            <w:pPr>
              <w:tabs>
                <w:tab w:val="left" w:pos="142"/>
                <w:tab w:val="left" w:pos="284"/>
              </w:tabs>
              <w:rPr>
                <w:rFonts w:asciiTheme="minorHAnsi" w:hAnsiTheme="minorHAnsi" w:cstheme="minorHAnsi"/>
                <w:sz w:val="22"/>
                <w:szCs w:val="22"/>
              </w:rPr>
            </w:pPr>
          </w:p>
          <w:p w14:paraId="3EDC6EE7" w14:textId="325AC60A"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6CA5C691"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299767D7" w14:textId="664B2A61"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3077675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6FC546D4" w14:textId="77777777" w:rsidR="00401FDC" w:rsidRPr="00E3249F" w:rsidRDefault="00401FDC"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1A8D061A"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77777777"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5A9F66F5" w:rsidR="002A28C2" w:rsidRDefault="002A28C2" w:rsidP="00F036D1">
      <w:pPr>
        <w:tabs>
          <w:tab w:val="left" w:pos="142"/>
          <w:tab w:val="left" w:pos="284"/>
        </w:tabs>
        <w:rPr>
          <w:rFonts w:asciiTheme="minorHAnsi" w:hAnsiTheme="minorHAnsi" w:cstheme="minorHAnsi"/>
          <w:sz w:val="22"/>
          <w:szCs w:val="22"/>
        </w:rPr>
      </w:pPr>
    </w:p>
    <w:p w14:paraId="303DA0DE" w14:textId="475132A6" w:rsidR="00AA4AB9" w:rsidRDefault="00AA4AB9" w:rsidP="00F036D1">
      <w:pPr>
        <w:tabs>
          <w:tab w:val="left" w:pos="142"/>
          <w:tab w:val="left" w:pos="284"/>
        </w:tabs>
        <w:rPr>
          <w:rFonts w:asciiTheme="minorHAnsi" w:hAnsiTheme="minorHAnsi" w:cstheme="minorHAnsi"/>
          <w:sz w:val="22"/>
          <w:szCs w:val="22"/>
        </w:rPr>
      </w:pPr>
    </w:p>
    <w:p w14:paraId="1110E785" w14:textId="508E8B4B" w:rsidR="00AA4AB9" w:rsidRDefault="00AA4AB9" w:rsidP="00F036D1">
      <w:pPr>
        <w:tabs>
          <w:tab w:val="left" w:pos="142"/>
          <w:tab w:val="left" w:pos="284"/>
        </w:tabs>
        <w:rPr>
          <w:rFonts w:asciiTheme="minorHAnsi" w:hAnsiTheme="minorHAnsi" w:cstheme="minorHAnsi"/>
          <w:sz w:val="22"/>
          <w:szCs w:val="22"/>
        </w:rPr>
      </w:pPr>
    </w:p>
    <w:p w14:paraId="07829C02" w14:textId="38A7B173" w:rsidR="00AA4AB9" w:rsidRDefault="00AA4AB9" w:rsidP="00F036D1">
      <w:pPr>
        <w:tabs>
          <w:tab w:val="left" w:pos="142"/>
          <w:tab w:val="left" w:pos="284"/>
        </w:tabs>
        <w:rPr>
          <w:rFonts w:asciiTheme="minorHAnsi" w:hAnsiTheme="minorHAnsi" w:cstheme="minorHAnsi"/>
          <w:sz w:val="22"/>
          <w:szCs w:val="22"/>
        </w:rPr>
      </w:pPr>
    </w:p>
    <w:p w14:paraId="144F4F83" w14:textId="41AA1A0C" w:rsidR="00AA4AB9" w:rsidRDefault="00AA4AB9" w:rsidP="00F036D1">
      <w:pPr>
        <w:tabs>
          <w:tab w:val="left" w:pos="142"/>
          <w:tab w:val="left" w:pos="284"/>
        </w:tabs>
        <w:rPr>
          <w:rFonts w:asciiTheme="minorHAnsi" w:hAnsiTheme="minorHAnsi" w:cstheme="minorHAnsi"/>
          <w:sz w:val="22"/>
          <w:szCs w:val="22"/>
        </w:rPr>
      </w:pPr>
    </w:p>
    <w:p w14:paraId="35B626CF" w14:textId="27FBB4FC" w:rsidR="00AA4AB9" w:rsidRDefault="00AA4AB9" w:rsidP="00F036D1">
      <w:pPr>
        <w:tabs>
          <w:tab w:val="left" w:pos="142"/>
          <w:tab w:val="left" w:pos="284"/>
        </w:tabs>
        <w:rPr>
          <w:rFonts w:asciiTheme="minorHAnsi" w:hAnsiTheme="minorHAnsi" w:cstheme="minorHAnsi"/>
          <w:sz w:val="22"/>
          <w:szCs w:val="22"/>
        </w:rPr>
      </w:pPr>
    </w:p>
    <w:p w14:paraId="7E5ADC98" w14:textId="7ECDA422" w:rsidR="00AA4AB9" w:rsidRDefault="00AA4AB9" w:rsidP="00F036D1">
      <w:pPr>
        <w:tabs>
          <w:tab w:val="left" w:pos="142"/>
          <w:tab w:val="left" w:pos="284"/>
        </w:tabs>
        <w:rPr>
          <w:rFonts w:asciiTheme="minorHAnsi" w:hAnsiTheme="minorHAnsi" w:cstheme="minorHAnsi"/>
          <w:sz w:val="22"/>
          <w:szCs w:val="22"/>
        </w:rPr>
      </w:pPr>
    </w:p>
    <w:p w14:paraId="321EA25D" w14:textId="5C47A6EB" w:rsidR="00AA4AB9" w:rsidRDefault="00AA4AB9" w:rsidP="00F036D1">
      <w:pPr>
        <w:tabs>
          <w:tab w:val="left" w:pos="142"/>
          <w:tab w:val="left" w:pos="284"/>
        </w:tabs>
        <w:rPr>
          <w:rFonts w:asciiTheme="minorHAnsi" w:hAnsiTheme="minorHAnsi" w:cstheme="minorHAnsi"/>
          <w:sz w:val="22"/>
          <w:szCs w:val="22"/>
        </w:rPr>
      </w:pPr>
    </w:p>
    <w:p w14:paraId="43DB7D1B" w14:textId="565B58B0" w:rsidR="00AA4AB9" w:rsidRDefault="00AA4AB9" w:rsidP="00F036D1">
      <w:pPr>
        <w:tabs>
          <w:tab w:val="left" w:pos="142"/>
          <w:tab w:val="left" w:pos="284"/>
        </w:tabs>
        <w:rPr>
          <w:rFonts w:asciiTheme="minorHAnsi" w:hAnsiTheme="minorHAnsi" w:cstheme="minorHAnsi"/>
          <w:sz w:val="22"/>
          <w:szCs w:val="22"/>
        </w:rPr>
      </w:pPr>
    </w:p>
    <w:p w14:paraId="6EE4B55C" w14:textId="5614BDBD" w:rsidR="00A337CC" w:rsidRDefault="00A337CC" w:rsidP="00A337CC">
      <w:pPr>
        <w:rPr>
          <w:szCs w:val="18"/>
        </w:rPr>
      </w:pPr>
    </w:p>
    <w:p w14:paraId="74BFEB73" w14:textId="01B89B49" w:rsidR="00A337CC" w:rsidRDefault="00A337CC" w:rsidP="00A337CC">
      <w:pPr>
        <w:rPr>
          <w:szCs w:val="18"/>
        </w:rPr>
      </w:pPr>
    </w:p>
    <w:p w14:paraId="2229E06A" w14:textId="77777777" w:rsidR="00A337CC" w:rsidRPr="00314CD1" w:rsidRDefault="00A337CC" w:rsidP="00A337CC">
      <w:pPr>
        <w:rPr>
          <w:rFonts w:asciiTheme="minorHAnsi" w:hAnsiTheme="minorHAnsi"/>
          <w:szCs w:val="1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337CC" w:rsidRPr="00314CD1" w14:paraId="551CC883" w14:textId="77777777" w:rsidTr="004F4D05">
        <w:tc>
          <w:tcPr>
            <w:tcW w:w="9356" w:type="dxa"/>
          </w:tcPr>
          <w:p w14:paraId="570E7498" w14:textId="0E65CF9F" w:rsidR="00A337CC" w:rsidRPr="00314CD1" w:rsidRDefault="00A337CC" w:rsidP="004F4D05">
            <w:pPr>
              <w:spacing w:line="276" w:lineRule="auto"/>
              <w:jc w:val="both"/>
              <w:rPr>
                <w:rFonts w:asciiTheme="minorHAnsi" w:hAnsiTheme="minorHAnsi"/>
                <w:b/>
                <w:sz w:val="22"/>
              </w:rPr>
            </w:pPr>
            <w:r w:rsidRPr="00314CD1">
              <w:rPr>
                <w:rFonts w:asciiTheme="minorHAnsi" w:hAnsiTheme="minorHAnsi"/>
                <w:sz w:val="22"/>
              </w:rPr>
              <w:br w:type="page"/>
            </w:r>
            <w:r w:rsidRPr="00314CD1">
              <w:rPr>
                <w:rFonts w:asciiTheme="minorHAnsi" w:hAnsiTheme="minorHAnsi"/>
                <w:sz w:val="22"/>
              </w:rPr>
              <w:br w:type="page"/>
            </w:r>
            <w:r w:rsidRPr="00314CD1">
              <w:rPr>
                <w:rFonts w:asciiTheme="minorHAnsi" w:hAnsiTheme="minorHAnsi"/>
                <w:b/>
                <w:bCs/>
                <w:iCs/>
                <w:sz w:val="22"/>
                <w:szCs w:val="22"/>
              </w:rPr>
              <w:t>WA.263.46.2020.KR</w:t>
            </w:r>
            <w:r w:rsidRPr="00314CD1">
              <w:rPr>
                <w:rFonts w:asciiTheme="minorHAnsi" w:hAnsiTheme="minorHAnsi"/>
                <w:b/>
                <w:iCs/>
                <w:sz w:val="22"/>
              </w:rPr>
              <w:t xml:space="preserve">  </w:t>
            </w:r>
            <w:r w:rsidRPr="00314CD1">
              <w:rPr>
                <w:rFonts w:asciiTheme="minorHAnsi" w:hAnsiTheme="minorHAnsi"/>
                <w:b/>
                <w:sz w:val="22"/>
              </w:rPr>
              <w:t xml:space="preserve">                                                                              </w:t>
            </w:r>
            <w:r w:rsidR="00314CD1">
              <w:rPr>
                <w:rFonts w:asciiTheme="minorHAnsi" w:hAnsiTheme="minorHAnsi"/>
                <w:b/>
                <w:sz w:val="22"/>
              </w:rPr>
              <w:t xml:space="preserve">                </w:t>
            </w:r>
            <w:r w:rsidRPr="00314CD1">
              <w:rPr>
                <w:rFonts w:asciiTheme="minorHAnsi" w:hAnsiTheme="minorHAnsi"/>
                <w:b/>
                <w:sz w:val="22"/>
              </w:rPr>
              <w:t xml:space="preserve">ZAŁĄCZNIK NR </w:t>
            </w:r>
            <w:r w:rsidR="00314CD1">
              <w:rPr>
                <w:rFonts w:asciiTheme="minorHAnsi" w:hAnsiTheme="minorHAnsi"/>
                <w:b/>
                <w:sz w:val="22"/>
              </w:rPr>
              <w:t>7</w:t>
            </w:r>
            <w:r w:rsidRPr="00314CD1">
              <w:rPr>
                <w:rFonts w:asciiTheme="minorHAnsi" w:hAnsiTheme="minorHAnsi"/>
                <w:b/>
                <w:sz w:val="22"/>
              </w:rPr>
              <w:t xml:space="preserve"> do SIWZ               </w:t>
            </w:r>
          </w:p>
          <w:p w14:paraId="609BD3E4" w14:textId="77777777" w:rsidR="00A337CC" w:rsidRPr="00314CD1" w:rsidRDefault="00A337CC" w:rsidP="004F4D05">
            <w:pPr>
              <w:spacing w:line="276" w:lineRule="auto"/>
              <w:rPr>
                <w:rFonts w:asciiTheme="minorHAnsi" w:hAnsiTheme="minorHAnsi"/>
                <w:sz w:val="22"/>
              </w:rPr>
            </w:pPr>
          </w:p>
        </w:tc>
      </w:tr>
      <w:tr w:rsidR="00A337CC" w:rsidRPr="00314CD1" w14:paraId="5D8FCC01" w14:textId="77777777" w:rsidTr="004F4D05">
        <w:tc>
          <w:tcPr>
            <w:tcW w:w="9356" w:type="dxa"/>
          </w:tcPr>
          <w:p w14:paraId="4C453F01" w14:textId="77777777" w:rsidR="00A337CC" w:rsidRPr="00314CD1" w:rsidRDefault="00A337CC" w:rsidP="004F4D05">
            <w:pPr>
              <w:jc w:val="center"/>
              <w:rPr>
                <w:rFonts w:asciiTheme="minorHAnsi" w:hAnsiTheme="minorHAnsi"/>
                <w:b/>
                <w:sz w:val="22"/>
                <w:szCs w:val="22"/>
              </w:rPr>
            </w:pPr>
            <w:r w:rsidRPr="00314CD1">
              <w:rPr>
                <w:rFonts w:asciiTheme="minorHAnsi" w:hAnsiTheme="minorHAnsi"/>
                <w:b/>
                <w:sz w:val="22"/>
                <w:szCs w:val="22"/>
              </w:rPr>
              <w:t>WYKAZ OSÓB</w:t>
            </w:r>
          </w:p>
          <w:p w14:paraId="178ED50B" w14:textId="77777777" w:rsidR="00A337CC" w:rsidRPr="00314CD1" w:rsidRDefault="00A337CC" w:rsidP="004F4D05">
            <w:pPr>
              <w:spacing w:line="276" w:lineRule="auto"/>
              <w:jc w:val="center"/>
              <w:rPr>
                <w:rFonts w:asciiTheme="minorHAnsi" w:hAnsiTheme="minorHAnsi"/>
                <w:sz w:val="22"/>
              </w:rPr>
            </w:pPr>
          </w:p>
        </w:tc>
      </w:tr>
    </w:tbl>
    <w:p w14:paraId="5BD074D3" w14:textId="77777777" w:rsidR="00A337CC" w:rsidRPr="00314CD1" w:rsidRDefault="00A337CC" w:rsidP="00A337CC">
      <w:pPr>
        <w:autoSpaceDE w:val="0"/>
        <w:autoSpaceDN w:val="0"/>
        <w:adjustRightInd w:val="0"/>
        <w:ind w:firstLine="708"/>
        <w:jc w:val="right"/>
        <w:rPr>
          <w:rFonts w:asciiTheme="minorHAnsi" w:hAnsiTheme="minorHAnsi"/>
          <w:b/>
          <w:bCs/>
          <w:sz w:val="22"/>
          <w:szCs w:val="22"/>
        </w:rPr>
        <w:sectPr w:rsidR="00A337CC" w:rsidRPr="00314CD1"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7092275D" w14:textId="33EE661F" w:rsidR="00A337CC" w:rsidRPr="00314CD1" w:rsidRDefault="00A337CC" w:rsidP="00A337CC">
      <w:pPr>
        <w:autoSpaceDE w:val="0"/>
        <w:autoSpaceDN w:val="0"/>
        <w:adjustRightInd w:val="0"/>
        <w:ind w:firstLine="708"/>
        <w:jc w:val="right"/>
        <w:rPr>
          <w:rFonts w:asciiTheme="minorHAnsi" w:hAnsiTheme="minorHAnsi"/>
          <w:b/>
          <w:bCs/>
          <w:sz w:val="22"/>
          <w:szCs w:val="22"/>
        </w:rPr>
      </w:pPr>
    </w:p>
    <w:p w14:paraId="31FD154B" w14:textId="77777777" w:rsidR="00A337CC" w:rsidRPr="00314CD1" w:rsidRDefault="00A337CC" w:rsidP="00A337CC">
      <w:pPr>
        <w:tabs>
          <w:tab w:val="left" w:pos="5670"/>
        </w:tabs>
        <w:spacing w:line="276" w:lineRule="auto"/>
        <w:jc w:val="both"/>
        <w:rPr>
          <w:rFonts w:asciiTheme="minorHAnsi" w:hAnsiTheme="minorHAnsi"/>
          <w:sz w:val="22"/>
          <w:szCs w:val="22"/>
        </w:rPr>
      </w:pPr>
    </w:p>
    <w:p w14:paraId="5526B77C" w14:textId="77777777" w:rsidR="00A337CC" w:rsidRPr="00314CD1" w:rsidRDefault="00A337CC" w:rsidP="00A337CC">
      <w:pPr>
        <w:tabs>
          <w:tab w:val="left" w:pos="5670"/>
        </w:tabs>
        <w:spacing w:line="276" w:lineRule="auto"/>
        <w:jc w:val="both"/>
        <w:rPr>
          <w:rFonts w:asciiTheme="minorHAnsi" w:hAnsiTheme="minorHAnsi"/>
          <w:sz w:val="22"/>
          <w:szCs w:val="22"/>
        </w:rPr>
      </w:pPr>
      <w:r w:rsidRPr="00314CD1">
        <w:rPr>
          <w:rFonts w:asciiTheme="minorHAnsi" w:hAnsiTheme="minorHAnsi"/>
          <w:color w:val="000000"/>
          <w:sz w:val="22"/>
          <w:szCs w:val="22"/>
        </w:rPr>
        <w:t>Dot. wykazania spełniania warunku określonego w rozdziale IV ust. 1 b) SIWZ:</w:t>
      </w:r>
    </w:p>
    <w:p w14:paraId="4959F6B3" w14:textId="77777777" w:rsidR="00A337CC" w:rsidRPr="00314CD1" w:rsidRDefault="00A337CC" w:rsidP="00A337CC">
      <w:pPr>
        <w:tabs>
          <w:tab w:val="left" w:pos="5670"/>
        </w:tabs>
        <w:spacing w:line="276" w:lineRule="auto"/>
        <w:jc w:val="both"/>
        <w:rPr>
          <w:rFonts w:asciiTheme="minorHAnsi" w:hAnsiTheme="minorHAnsi"/>
          <w:sz w:val="22"/>
          <w:szCs w:val="22"/>
        </w:rPr>
      </w:pPr>
    </w:p>
    <w:p w14:paraId="1B5A0506" w14:textId="77777777" w:rsidR="00A337CC" w:rsidRPr="00314CD1" w:rsidRDefault="00A337CC" w:rsidP="00A337CC">
      <w:pPr>
        <w:pStyle w:val="Default"/>
        <w:jc w:val="both"/>
        <w:rPr>
          <w:rFonts w:asciiTheme="minorHAnsi" w:hAnsiTheme="minorHAnsi"/>
          <w:b/>
          <w:color w:val="auto"/>
          <w:sz w:val="22"/>
          <w:szCs w:val="22"/>
        </w:rPr>
      </w:pPr>
    </w:p>
    <w:tbl>
      <w:tblPr>
        <w:tblW w:w="50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385"/>
        <w:gridCol w:w="1931"/>
        <w:gridCol w:w="970"/>
        <w:gridCol w:w="1107"/>
        <w:gridCol w:w="969"/>
        <w:gridCol w:w="1244"/>
        <w:gridCol w:w="969"/>
      </w:tblGrid>
      <w:tr w:rsidR="00A337CC" w:rsidRPr="00314CD1" w14:paraId="4C76F668" w14:textId="77777777" w:rsidTr="00A337CC">
        <w:trPr>
          <w:cantSplit/>
          <w:trHeight w:val="597"/>
        </w:trPr>
        <w:tc>
          <w:tcPr>
            <w:tcW w:w="564" w:type="dxa"/>
            <w:vAlign w:val="center"/>
          </w:tcPr>
          <w:p w14:paraId="677F8268"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Lp.</w:t>
            </w:r>
          </w:p>
        </w:tc>
        <w:tc>
          <w:tcPr>
            <w:tcW w:w="1421" w:type="dxa"/>
            <w:vAlign w:val="center"/>
          </w:tcPr>
          <w:p w14:paraId="21BAB7B5"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Imię i nazwisko osoby dedykowanej do realizacji zamówienia</w:t>
            </w:r>
          </w:p>
        </w:tc>
        <w:tc>
          <w:tcPr>
            <w:tcW w:w="1984" w:type="dxa"/>
            <w:vAlign w:val="center"/>
          </w:tcPr>
          <w:p w14:paraId="13267220"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 xml:space="preserve">Nazwa publikacji, której dotyczyła usługa opracowania graficznego lub/i składu </w:t>
            </w:r>
          </w:p>
        </w:tc>
        <w:tc>
          <w:tcPr>
            <w:tcW w:w="993" w:type="dxa"/>
            <w:vAlign w:val="center"/>
          </w:tcPr>
          <w:p w14:paraId="44F4E129"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Data wykonania usługi</w:t>
            </w:r>
          </w:p>
          <w:p w14:paraId="016EA9D4" w14:textId="77777777" w:rsidR="00A337CC" w:rsidRPr="00314CD1" w:rsidRDefault="00A337CC" w:rsidP="004F4D05">
            <w:pPr>
              <w:jc w:val="center"/>
              <w:rPr>
                <w:rFonts w:asciiTheme="minorHAnsi" w:hAnsiTheme="minorHAnsi"/>
                <w:sz w:val="16"/>
                <w:szCs w:val="16"/>
              </w:rPr>
            </w:pPr>
          </w:p>
        </w:tc>
        <w:tc>
          <w:tcPr>
            <w:tcW w:w="1134" w:type="dxa"/>
            <w:vAlign w:val="center"/>
          </w:tcPr>
          <w:p w14:paraId="0D75EBE2"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 xml:space="preserve">Usługa polegała na opracowano graficznym </w:t>
            </w:r>
          </w:p>
          <w:p w14:paraId="7FE6E39D"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992" w:type="dxa"/>
            <w:vAlign w:val="center"/>
          </w:tcPr>
          <w:p w14:paraId="57B6F150" w14:textId="0A9EC15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Usługa polegała na składzi</w:t>
            </w:r>
            <w:r w:rsidR="00A66773">
              <w:rPr>
                <w:rFonts w:asciiTheme="minorHAnsi" w:hAnsiTheme="minorHAnsi"/>
                <w:sz w:val="16"/>
                <w:szCs w:val="16"/>
              </w:rPr>
              <w:t xml:space="preserve">e, </w:t>
            </w:r>
            <w:r w:rsidRPr="00314CD1">
              <w:rPr>
                <w:rFonts w:asciiTheme="minorHAnsi" w:hAnsiTheme="minorHAnsi"/>
                <w:sz w:val="16"/>
                <w:szCs w:val="16"/>
              </w:rPr>
              <w:t xml:space="preserve">publikacji </w:t>
            </w:r>
          </w:p>
          <w:p w14:paraId="20546241"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1276" w:type="dxa"/>
          </w:tcPr>
          <w:p w14:paraId="604A296F" w14:textId="052BB673"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Publikacja zawierała materiały graficzne/</w:t>
            </w:r>
            <w:r w:rsidR="00290618">
              <w:rPr>
                <w:rFonts w:asciiTheme="minorHAnsi" w:hAnsiTheme="minorHAnsi"/>
                <w:bCs/>
                <w:sz w:val="16"/>
                <w:szCs w:val="16"/>
              </w:rPr>
              <w:t xml:space="preserve">materiały ilustracyjne, w tym </w:t>
            </w:r>
            <w:r w:rsidRPr="00314CD1">
              <w:rPr>
                <w:rFonts w:asciiTheme="minorHAnsi" w:hAnsiTheme="minorHAnsi"/>
                <w:bCs/>
                <w:sz w:val="16"/>
                <w:szCs w:val="16"/>
              </w:rPr>
              <w:t>zdjęcia oraz tekst</w:t>
            </w:r>
          </w:p>
          <w:p w14:paraId="18246EA7" w14:textId="77777777" w:rsidR="00A337CC" w:rsidRPr="00314CD1" w:rsidRDefault="00A337CC" w:rsidP="004F4D05">
            <w:pPr>
              <w:jc w:val="center"/>
              <w:rPr>
                <w:rFonts w:asciiTheme="minorHAnsi" w:hAnsiTheme="minorHAnsi"/>
                <w:sz w:val="16"/>
                <w:szCs w:val="16"/>
              </w:rPr>
            </w:pPr>
            <w:r w:rsidRPr="00314CD1">
              <w:rPr>
                <w:rFonts w:asciiTheme="minorHAnsi" w:hAnsiTheme="minorHAnsi"/>
                <w:bCs/>
                <w:sz w:val="16"/>
                <w:szCs w:val="16"/>
              </w:rPr>
              <w:t>TAK/NIE*</w:t>
            </w:r>
          </w:p>
        </w:tc>
        <w:tc>
          <w:tcPr>
            <w:tcW w:w="992" w:type="dxa"/>
          </w:tcPr>
          <w:p w14:paraId="48B5C2A7"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Liczba stron publikacji</w:t>
            </w:r>
          </w:p>
          <w:p w14:paraId="7FF94D2B"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 xml:space="preserve">(razem </w:t>
            </w:r>
          </w:p>
          <w:p w14:paraId="1A1255EC" w14:textId="076BCDCC"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z okładkam</w:t>
            </w:r>
            <w:r w:rsidR="00A66773">
              <w:rPr>
                <w:rFonts w:asciiTheme="minorHAnsi" w:hAnsiTheme="minorHAnsi"/>
                <w:bCs/>
                <w:sz w:val="16"/>
                <w:szCs w:val="16"/>
              </w:rPr>
              <w:t>i</w:t>
            </w:r>
            <w:r w:rsidRPr="00314CD1">
              <w:rPr>
                <w:rFonts w:asciiTheme="minorHAnsi" w:hAnsiTheme="minorHAnsi"/>
                <w:bCs/>
                <w:sz w:val="16"/>
                <w:szCs w:val="16"/>
              </w:rPr>
              <w:t>)</w:t>
            </w:r>
          </w:p>
        </w:tc>
      </w:tr>
      <w:tr w:rsidR="00A337CC" w:rsidRPr="00314CD1" w14:paraId="4E24CA81" w14:textId="77777777" w:rsidTr="00A337CC">
        <w:trPr>
          <w:cantSplit/>
          <w:trHeight w:val="557"/>
        </w:trPr>
        <w:tc>
          <w:tcPr>
            <w:tcW w:w="564" w:type="dxa"/>
            <w:vMerge w:val="restart"/>
            <w:vAlign w:val="center"/>
          </w:tcPr>
          <w:p w14:paraId="0AD7CC0D" w14:textId="77777777" w:rsidR="00A337CC" w:rsidRPr="00314CD1" w:rsidRDefault="00A337CC" w:rsidP="004F4D05">
            <w:pPr>
              <w:jc w:val="center"/>
              <w:rPr>
                <w:rFonts w:asciiTheme="minorHAnsi" w:hAnsiTheme="minorHAnsi"/>
              </w:rPr>
            </w:pPr>
            <w:r w:rsidRPr="00314CD1">
              <w:rPr>
                <w:rFonts w:asciiTheme="minorHAnsi" w:hAnsiTheme="minorHAnsi"/>
              </w:rPr>
              <w:t>1</w:t>
            </w:r>
          </w:p>
        </w:tc>
        <w:tc>
          <w:tcPr>
            <w:tcW w:w="1421" w:type="dxa"/>
            <w:vMerge w:val="restart"/>
            <w:vAlign w:val="center"/>
          </w:tcPr>
          <w:p w14:paraId="13BBC127" w14:textId="77777777" w:rsidR="00A337CC" w:rsidRPr="00314CD1" w:rsidRDefault="00A337CC" w:rsidP="004F4D05">
            <w:pPr>
              <w:jc w:val="center"/>
              <w:rPr>
                <w:rFonts w:asciiTheme="minorHAnsi" w:hAnsiTheme="minorHAnsi"/>
                <w:highlight w:val="yellow"/>
              </w:rPr>
            </w:pPr>
          </w:p>
          <w:p w14:paraId="24EDB203" w14:textId="77777777" w:rsidR="00A337CC" w:rsidRPr="00314CD1" w:rsidRDefault="00A337CC" w:rsidP="004F4D05">
            <w:pPr>
              <w:jc w:val="center"/>
              <w:rPr>
                <w:rFonts w:asciiTheme="minorHAnsi" w:hAnsiTheme="minorHAnsi"/>
                <w:highlight w:val="yellow"/>
              </w:rPr>
            </w:pPr>
          </w:p>
          <w:p w14:paraId="4DD2E372" w14:textId="77777777" w:rsidR="00A337CC" w:rsidRPr="00314CD1" w:rsidRDefault="00A337CC" w:rsidP="004F4D05">
            <w:pPr>
              <w:jc w:val="center"/>
              <w:rPr>
                <w:rFonts w:asciiTheme="minorHAnsi" w:hAnsiTheme="minorHAnsi"/>
                <w:highlight w:val="yellow"/>
              </w:rPr>
            </w:pPr>
          </w:p>
          <w:p w14:paraId="2E6C7BC2" w14:textId="77777777" w:rsidR="00A337CC" w:rsidRPr="00314CD1" w:rsidRDefault="00A337CC" w:rsidP="004F4D05">
            <w:pPr>
              <w:jc w:val="center"/>
              <w:rPr>
                <w:rFonts w:asciiTheme="minorHAnsi" w:hAnsiTheme="minorHAnsi"/>
                <w:highlight w:val="yellow"/>
              </w:rPr>
            </w:pPr>
          </w:p>
          <w:p w14:paraId="12D4982C" w14:textId="77777777" w:rsidR="00A337CC" w:rsidRPr="00314CD1" w:rsidRDefault="00A337CC" w:rsidP="004F4D05">
            <w:pPr>
              <w:jc w:val="center"/>
              <w:rPr>
                <w:rFonts w:asciiTheme="minorHAnsi" w:hAnsiTheme="minorHAnsi"/>
                <w:highlight w:val="yellow"/>
              </w:rPr>
            </w:pPr>
          </w:p>
        </w:tc>
        <w:tc>
          <w:tcPr>
            <w:tcW w:w="1984" w:type="dxa"/>
            <w:vAlign w:val="center"/>
          </w:tcPr>
          <w:p w14:paraId="00DE8989"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744EED10" w14:textId="77777777" w:rsidR="00A337CC" w:rsidRPr="00314CD1" w:rsidRDefault="00A337CC" w:rsidP="004F4D05">
            <w:pPr>
              <w:jc w:val="center"/>
              <w:rPr>
                <w:rFonts w:asciiTheme="minorHAnsi" w:hAnsiTheme="minorHAnsi"/>
                <w:highlight w:val="yellow"/>
              </w:rPr>
            </w:pPr>
          </w:p>
        </w:tc>
        <w:tc>
          <w:tcPr>
            <w:tcW w:w="1134" w:type="dxa"/>
            <w:vAlign w:val="center"/>
          </w:tcPr>
          <w:p w14:paraId="12E963AC" w14:textId="77777777" w:rsidR="00A337CC" w:rsidRPr="00314CD1" w:rsidRDefault="00A337CC" w:rsidP="004F4D05">
            <w:pPr>
              <w:jc w:val="center"/>
              <w:rPr>
                <w:rFonts w:asciiTheme="minorHAnsi" w:hAnsiTheme="minorHAnsi"/>
                <w:highlight w:val="yellow"/>
              </w:rPr>
            </w:pPr>
          </w:p>
        </w:tc>
        <w:tc>
          <w:tcPr>
            <w:tcW w:w="992" w:type="dxa"/>
            <w:vAlign w:val="center"/>
          </w:tcPr>
          <w:p w14:paraId="1EA168DF" w14:textId="77777777" w:rsidR="00A337CC" w:rsidRPr="00314CD1" w:rsidRDefault="00A337CC" w:rsidP="004F4D05">
            <w:pPr>
              <w:jc w:val="center"/>
              <w:rPr>
                <w:rFonts w:asciiTheme="minorHAnsi" w:hAnsiTheme="minorHAnsi"/>
                <w:highlight w:val="yellow"/>
              </w:rPr>
            </w:pPr>
          </w:p>
        </w:tc>
        <w:tc>
          <w:tcPr>
            <w:tcW w:w="1276" w:type="dxa"/>
          </w:tcPr>
          <w:p w14:paraId="3140ED02" w14:textId="77777777" w:rsidR="00A337CC" w:rsidRPr="00314CD1" w:rsidRDefault="00A337CC" w:rsidP="004F4D05">
            <w:pPr>
              <w:rPr>
                <w:rFonts w:asciiTheme="minorHAnsi" w:hAnsiTheme="minorHAnsi"/>
                <w:highlight w:val="yellow"/>
              </w:rPr>
            </w:pPr>
          </w:p>
        </w:tc>
        <w:tc>
          <w:tcPr>
            <w:tcW w:w="992" w:type="dxa"/>
          </w:tcPr>
          <w:p w14:paraId="22D12FD5" w14:textId="77777777" w:rsidR="00A337CC" w:rsidRPr="00314CD1" w:rsidRDefault="00A337CC" w:rsidP="004F4D05">
            <w:pPr>
              <w:rPr>
                <w:rFonts w:asciiTheme="minorHAnsi" w:hAnsiTheme="minorHAnsi"/>
                <w:highlight w:val="yellow"/>
              </w:rPr>
            </w:pPr>
          </w:p>
        </w:tc>
      </w:tr>
      <w:tr w:rsidR="00A337CC" w:rsidRPr="00314CD1" w14:paraId="3F55C03C" w14:textId="77777777" w:rsidTr="00A337CC">
        <w:trPr>
          <w:cantSplit/>
          <w:trHeight w:val="584"/>
        </w:trPr>
        <w:tc>
          <w:tcPr>
            <w:tcW w:w="564" w:type="dxa"/>
            <w:vMerge/>
            <w:vAlign w:val="center"/>
          </w:tcPr>
          <w:p w14:paraId="7479A5AE" w14:textId="77777777" w:rsidR="00A337CC" w:rsidRPr="00314CD1" w:rsidRDefault="00A337CC" w:rsidP="004F4D05">
            <w:pPr>
              <w:jc w:val="center"/>
              <w:rPr>
                <w:rFonts w:asciiTheme="minorHAnsi" w:hAnsiTheme="minorHAnsi"/>
              </w:rPr>
            </w:pPr>
          </w:p>
        </w:tc>
        <w:tc>
          <w:tcPr>
            <w:tcW w:w="1421" w:type="dxa"/>
            <w:vMerge/>
            <w:vAlign w:val="center"/>
          </w:tcPr>
          <w:p w14:paraId="79D5F6D9" w14:textId="77777777" w:rsidR="00A337CC" w:rsidRPr="00314CD1" w:rsidRDefault="00A337CC" w:rsidP="004F4D05">
            <w:pPr>
              <w:jc w:val="center"/>
              <w:rPr>
                <w:rFonts w:asciiTheme="minorHAnsi" w:hAnsiTheme="minorHAnsi"/>
                <w:highlight w:val="yellow"/>
              </w:rPr>
            </w:pPr>
          </w:p>
        </w:tc>
        <w:tc>
          <w:tcPr>
            <w:tcW w:w="1984" w:type="dxa"/>
            <w:vAlign w:val="center"/>
          </w:tcPr>
          <w:p w14:paraId="206BDFBD"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657327B4" w14:textId="77777777" w:rsidR="00A337CC" w:rsidRPr="00314CD1" w:rsidRDefault="00A337CC" w:rsidP="004F4D05">
            <w:pPr>
              <w:jc w:val="center"/>
              <w:rPr>
                <w:rFonts w:asciiTheme="minorHAnsi" w:hAnsiTheme="minorHAnsi"/>
                <w:highlight w:val="yellow"/>
              </w:rPr>
            </w:pPr>
          </w:p>
        </w:tc>
        <w:tc>
          <w:tcPr>
            <w:tcW w:w="1134" w:type="dxa"/>
            <w:vAlign w:val="center"/>
          </w:tcPr>
          <w:p w14:paraId="0DC720A0" w14:textId="77777777" w:rsidR="00A337CC" w:rsidRPr="00314CD1" w:rsidRDefault="00A337CC" w:rsidP="004F4D05">
            <w:pPr>
              <w:jc w:val="center"/>
              <w:rPr>
                <w:rFonts w:asciiTheme="minorHAnsi" w:hAnsiTheme="minorHAnsi"/>
                <w:highlight w:val="yellow"/>
              </w:rPr>
            </w:pPr>
          </w:p>
        </w:tc>
        <w:tc>
          <w:tcPr>
            <w:tcW w:w="992" w:type="dxa"/>
            <w:vAlign w:val="center"/>
          </w:tcPr>
          <w:p w14:paraId="2B3B53BF" w14:textId="77777777" w:rsidR="00A337CC" w:rsidRPr="00314CD1" w:rsidRDefault="00A337CC" w:rsidP="004F4D05">
            <w:pPr>
              <w:jc w:val="center"/>
              <w:rPr>
                <w:rFonts w:asciiTheme="minorHAnsi" w:hAnsiTheme="minorHAnsi"/>
                <w:highlight w:val="yellow"/>
              </w:rPr>
            </w:pPr>
          </w:p>
        </w:tc>
        <w:tc>
          <w:tcPr>
            <w:tcW w:w="1276" w:type="dxa"/>
          </w:tcPr>
          <w:p w14:paraId="1E089404" w14:textId="77777777" w:rsidR="00A337CC" w:rsidRPr="00314CD1" w:rsidRDefault="00A337CC" w:rsidP="004F4D05">
            <w:pPr>
              <w:rPr>
                <w:rFonts w:asciiTheme="minorHAnsi" w:hAnsiTheme="minorHAnsi"/>
                <w:highlight w:val="yellow"/>
              </w:rPr>
            </w:pPr>
          </w:p>
        </w:tc>
        <w:tc>
          <w:tcPr>
            <w:tcW w:w="992" w:type="dxa"/>
          </w:tcPr>
          <w:p w14:paraId="4A2317D2" w14:textId="77777777" w:rsidR="00A337CC" w:rsidRPr="00314CD1" w:rsidRDefault="00A337CC" w:rsidP="004F4D05">
            <w:pPr>
              <w:rPr>
                <w:rFonts w:asciiTheme="minorHAnsi" w:hAnsiTheme="minorHAnsi"/>
                <w:highlight w:val="yellow"/>
              </w:rPr>
            </w:pPr>
          </w:p>
        </w:tc>
      </w:tr>
      <w:tr w:rsidR="00A337CC" w:rsidRPr="00314CD1" w14:paraId="5418968C" w14:textId="77777777" w:rsidTr="00A337CC">
        <w:trPr>
          <w:cantSplit/>
          <w:trHeight w:val="565"/>
        </w:trPr>
        <w:tc>
          <w:tcPr>
            <w:tcW w:w="564" w:type="dxa"/>
            <w:vMerge w:val="restart"/>
            <w:vAlign w:val="center"/>
          </w:tcPr>
          <w:p w14:paraId="57BC9BAE" w14:textId="77777777" w:rsidR="00A337CC" w:rsidRPr="00314CD1" w:rsidRDefault="00A337CC" w:rsidP="004F4D05">
            <w:pPr>
              <w:jc w:val="center"/>
              <w:rPr>
                <w:rFonts w:asciiTheme="minorHAnsi" w:hAnsiTheme="minorHAnsi"/>
              </w:rPr>
            </w:pPr>
            <w:r w:rsidRPr="00314CD1">
              <w:rPr>
                <w:rFonts w:asciiTheme="minorHAnsi" w:hAnsiTheme="minorHAnsi"/>
              </w:rPr>
              <w:t>2</w:t>
            </w:r>
          </w:p>
        </w:tc>
        <w:tc>
          <w:tcPr>
            <w:tcW w:w="1421" w:type="dxa"/>
            <w:vMerge w:val="restart"/>
            <w:vAlign w:val="center"/>
          </w:tcPr>
          <w:p w14:paraId="79AD52E6" w14:textId="77777777" w:rsidR="00A337CC" w:rsidRPr="00314CD1" w:rsidRDefault="00A337CC" w:rsidP="004F4D05">
            <w:pPr>
              <w:jc w:val="center"/>
              <w:rPr>
                <w:rFonts w:asciiTheme="minorHAnsi" w:hAnsiTheme="minorHAnsi"/>
                <w:highlight w:val="yellow"/>
              </w:rPr>
            </w:pPr>
          </w:p>
          <w:p w14:paraId="095248F4" w14:textId="77777777" w:rsidR="00A337CC" w:rsidRPr="00314CD1" w:rsidRDefault="00A337CC" w:rsidP="004F4D05">
            <w:pPr>
              <w:jc w:val="center"/>
              <w:rPr>
                <w:rFonts w:asciiTheme="minorHAnsi" w:hAnsiTheme="minorHAnsi"/>
                <w:highlight w:val="yellow"/>
              </w:rPr>
            </w:pPr>
          </w:p>
          <w:p w14:paraId="34C574CF" w14:textId="77777777" w:rsidR="00A337CC" w:rsidRPr="00314CD1" w:rsidRDefault="00A337CC" w:rsidP="004F4D05">
            <w:pPr>
              <w:jc w:val="center"/>
              <w:rPr>
                <w:rFonts w:asciiTheme="minorHAnsi" w:hAnsiTheme="minorHAnsi"/>
                <w:highlight w:val="yellow"/>
              </w:rPr>
            </w:pPr>
          </w:p>
          <w:p w14:paraId="161EFD92" w14:textId="77777777" w:rsidR="00A337CC" w:rsidRPr="00314CD1" w:rsidRDefault="00A337CC" w:rsidP="004F4D05">
            <w:pPr>
              <w:jc w:val="center"/>
              <w:rPr>
                <w:rFonts w:asciiTheme="minorHAnsi" w:hAnsiTheme="minorHAnsi"/>
                <w:highlight w:val="yellow"/>
              </w:rPr>
            </w:pPr>
          </w:p>
          <w:p w14:paraId="3DF291BF" w14:textId="77777777" w:rsidR="00A337CC" w:rsidRPr="00314CD1" w:rsidRDefault="00A337CC" w:rsidP="004F4D05">
            <w:pPr>
              <w:jc w:val="center"/>
              <w:rPr>
                <w:rFonts w:asciiTheme="minorHAnsi" w:hAnsiTheme="minorHAnsi"/>
                <w:highlight w:val="yellow"/>
              </w:rPr>
            </w:pPr>
          </w:p>
        </w:tc>
        <w:tc>
          <w:tcPr>
            <w:tcW w:w="1984" w:type="dxa"/>
            <w:vAlign w:val="center"/>
          </w:tcPr>
          <w:p w14:paraId="1DCE1FB6"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07A33BFF" w14:textId="77777777" w:rsidR="00A337CC" w:rsidRPr="00314CD1" w:rsidRDefault="00A337CC" w:rsidP="004F4D05">
            <w:pPr>
              <w:jc w:val="center"/>
              <w:rPr>
                <w:rFonts w:asciiTheme="minorHAnsi" w:hAnsiTheme="minorHAnsi"/>
                <w:highlight w:val="yellow"/>
              </w:rPr>
            </w:pPr>
          </w:p>
        </w:tc>
        <w:tc>
          <w:tcPr>
            <w:tcW w:w="1134" w:type="dxa"/>
            <w:vAlign w:val="center"/>
          </w:tcPr>
          <w:p w14:paraId="1C4165ED" w14:textId="77777777" w:rsidR="00A337CC" w:rsidRPr="00314CD1" w:rsidRDefault="00A337CC" w:rsidP="004F4D05">
            <w:pPr>
              <w:jc w:val="center"/>
              <w:rPr>
                <w:rFonts w:asciiTheme="minorHAnsi" w:hAnsiTheme="minorHAnsi"/>
                <w:highlight w:val="yellow"/>
              </w:rPr>
            </w:pPr>
          </w:p>
        </w:tc>
        <w:tc>
          <w:tcPr>
            <w:tcW w:w="992" w:type="dxa"/>
            <w:vAlign w:val="center"/>
          </w:tcPr>
          <w:p w14:paraId="13F00918" w14:textId="77777777" w:rsidR="00A337CC" w:rsidRPr="00314CD1" w:rsidRDefault="00A337CC" w:rsidP="004F4D05">
            <w:pPr>
              <w:jc w:val="center"/>
              <w:rPr>
                <w:rFonts w:asciiTheme="minorHAnsi" w:hAnsiTheme="minorHAnsi"/>
                <w:highlight w:val="yellow"/>
              </w:rPr>
            </w:pPr>
          </w:p>
        </w:tc>
        <w:tc>
          <w:tcPr>
            <w:tcW w:w="1276" w:type="dxa"/>
          </w:tcPr>
          <w:p w14:paraId="7A99A8F2" w14:textId="77777777" w:rsidR="00A337CC" w:rsidRPr="00314CD1" w:rsidRDefault="00A337CC" w:rsidP="004F4D05">
            <w:pPr>
              <w:jc w:val="center"/>
              <w:rPr>
                <w:rFonts w:asciiTheme="minorHAnsi" w:hAnsiTheme="minorHAnsi"/>
                <w:highlight w:val="yellow"/>
              </w:rPr>
            </w:pPr>
          </w:p>
        </w:tc>
        <w:tc>
          <w:tcPr>
            <w:tcW w:w="992" w:type="dxa"/>
          </w:tcPr>
          <w:p w14:paraId="73F333D6" w14:textId="77777777" w:rsidR="00A337CC" w:rsidRPr="00314CD1" w:rsidRDefault="00A337CC" w:rsidP="004F4D05">
            <w:pPr>
              <w:jc w:val="center"/>
              <w:rPr>
                <w:rFonts w:asciiTheme="minorHAnsi" w:hAnsiTheme="minorHAnsi"/>
                <w:highlight w:val="yellow"/>
              </w:rPr>
            </w:pPr>
          </w:p>
        </w:tc>
      </w:tr>
      <w:tr w:rsidR="00A337CC" w:rsidRPr="00314CD1" w14:paraId="1FBA096D" w14:textId="77777777" w:rsidTr="00A337CC">
        <w:trPr>
          <w:cantSplit/>
          <w:trHeight w:val="571"/>
        </w:trPr>
        <w:tc>
          <w:tcPr>
            <w:tcW w:w="564" w:type="dxa"/>
            <w:vMerge/>
            <w:vAlign w:val="center"/>
          </w:tcPr>
          <w:p w14:paraId="4E5451CC" w14:textId="77777777" w:rsidR="00A337CC" w:rsidRPr="00314CD1" w:rsidRDefault="00A337CC" w:rsidP="004F4D05">
            <w:pPr>
              <w:jc w:val="center"/>
              <w:rPr>
                <w:rFonts w:asciiTheme="minorHAnsi" w:hAnsiTheme="minorHAnsi"/>
              </w:rPr>
            </w:pPr>
          </w:p>
        </w:tc>
        <w:tc>
          <w:tcPr>
            <w:tcW w:w="1421" w:type="dxa"/>
            <w:vMerge/>
            <w:vAlign w:val="center"/>
          </w:tcPr>
          <w:p w14:paraId="13D2F041" w14:textId="77777777" w:rsidR="00A337CC" w:rsidRPr="00314CD1" w:rsidRDefault="00A337CC" w:rsidP="004F4D05">
            <w:pPr>
              <w:jc w:val="center"/>
              <w:rPr>
                <w:rFonts w:asciiTheme="minorHAnsi" w:hAnsiTheme="minorHAnsi"/>
                <w:highlight w:val="yellow"/>
              </w:rPr>
            </w:pPr>
          </w:p>
        </w:tc>
        <w:tc>
          <w:tcPr>
            <w:tcW w:w="1984" w:type="dxa"/>
            <w:vAlign w:val="center"/>
          </w:tcPr>
          <w:p w14:paraId="1E57ABBB"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2463EEAA" w14:textId="77777777" w:rsidR="00A337CC" w:rsidRPr="00314CD1" w:rsidRDefault="00A337CC" w:rsidP="004F4D05">
            <w:pPr>
              <w:jc w:val="center"/>
              <w:rPr>
                <w:rFonts w:asciiTheme="minorHAnsi" w:hAnsiTheme="minorHAnsi"/>
                <w:highlight w:val="yellow"/>
              </w:rPr>
            </w:pPr>
          </w:p>
        </w:tc>
        <w:tc>
          <w:tcPr>
            <w:tcW w:w="1134" w:type="dxa"/>
            <w:vAlign w:val="center"/>
          </w:tcPr>
          <w:p w14:paraId="28C7BF69" w14:textId="77777777" w:rsidR="00A337CC" w:rsidRPr="00314CD1" w:rsidRDefault="00A337CC" w:rsidP="004F4D05">
            <w:pPr>
              <w:jc w:val="center"/>
              <w:rPr>
                <w:rFonts w:asciiTheme="minorHAnsi" w:hAnsiTheme="minorHAnsi"/>
                <w:highlight w:val="yellow"/>
              </w:rPr>
            </w:pPr>
          </w:p>
        </w:tc>
        <w:tc>
          <w:tcPr>
            <w:tcW w:w="992" w:type="dxa"/>
            <w:vAlign w:val="center"/>
          </w:tcPr>
          <w:p w14:paraId="1206D5D8" w14:textId="77777777" w:rsidR="00A337CC" w:rsidRPr="00314CD1" w:rsidRDefault="00A337CC" w:rsidP="004F4D05">
            <w:pPr>
              <w:jc w:val="center"/>
              <w:rPr>
                <w:rFonts w:asciiTheme="minorHAnsi" w:hAnsiTheme="minorHAnsi"/>
                <w:highlight w:val="yellow"/>
              </w:rPr>
            </w:pPr>
          </w:p>
        </w:tc>
        <w:tc>
          <w:tcPr>
            <w:tcW w:w="1276" w:type="dxa"/>
          </w:tcPr>
          <w:p w14:paraId="2B4689E0" w14:textId="77777777" w:rsidR="00A337CC" w:rsidRPr="00314CD1" w:rsidRDefault="00A337CC" w:rsidP="004F4D05">
            <w:pPr>
              <w:jc w:val="center"/>
              <w:rPr>
                <w:rFonts w:asciiTheme="minorHAnsi" w:hAnsiTheme="minorHAnsi"/>
                <w:highlight w:val="yellow"/>
              </w:rPr>
            </w:pPr>
          </w:p>
        </w:tc>
        <w:tc>
          <w:tcPr>
            <w:tcW w:w="992" w:type="dxa"/>
          </w:tcPr>
          <w:p w14:paraId="4C241803" w14:textId="77777777" w:rsidR="00A337CC" w:rsidRPr="00314CD1" w:rsidRDefault="00A337CC" w:rsidP="004F4D05">
            <w:pPr>
              <w:jc w:val="center"/>
              <w:rPr>
                <w:rFonts w:asciiTheme="minorHAnsi" w:hAnsiTheme="minorHAnsi"/>
                <w:highlight w:val="yellow"/>
              </w:rPr>
            </w:pPr>
          </w:p>
        </w:tc>
      </w:tr>
    </w:tbl>
    <w:p w14:paraId="3F086860" w14:textId="77777777" w:rsidR="00A337CC" w:rsidRPr="00314CD1" w:rsidRDefault="00A337CC" w:rsidP="00A337CC">
      <w:pPr>
        <w:pStyle w:val="Default"/>
        <w:jc w:val="both"/>
        <w:rPr>
          <w:rFonts w:asciiTheme="minorHAnsi" w:hAnsiTheme="minorHAnsi"/>
          <w:b/>
          <w:color w:val="auto"/>
          <w:sz w:val="22"/>
          <w:szCs w:val="22"/>
        </w:rPr>
      </w:pPr>
    </w:p>
    <w:p w14:paraId="4098F32E" w14:textId="77777777" w:rsidR="00A337CC" w:rsidRPr="00314CD1" w:rsidRDefault="00A337CC" w:rsidP="00A337CC">
      <w:pPr>
        <w:pStyle w:val="Default"/>
        <w:jc w:val="both"/>
        <w:rPr>
          <w:rFonts w:asciiTheme="minorHAnsi" w:hAnsiTheme="minorHAnsi"/>
          <w:b/>
          <w:color w:val="auto"/>
          <w:sz w:val="22"/>
          <w:szCs w:val="22"/>
        </w:rPr>
      </w:pPr>
    </w:p>
    <w:p w14:paraId="46B6106A" w14:textId="77777777" w:rsidR="00A337CC" w:rsidRPr="00314CD1" w:rsidRDefault="00A337CC" w:rsidP="00A337CC">
      <w:pPr>
        <w:pStyle w:val="Default"/>
        <w:jc w:val="both"/>
        <w:rPr>
          <w:rFonts w:asciiTheme="minorHAnsi" w:hAnsiTheme="minorHAnsi"/>
          <w:color w:val="auto"/>
          <w:sz w:val="22"/>
          <w:szCs w:val="22"/>
        </w:rPr>
      </w:pPr>
      <w:r w:rsidRPr="00314CD1">
        <w:rPr>
          <w:rFonts w:asciiTheme="minorHAnsi" w:hAnsiTheme="minorHAnsi"/>
          <w:color w:val="auto"/>
          <w:sz w:val="22"/>
          <w:szCs w:val="22"/>
        </w:rPr>
        <w:t>*wpisać prawidłowe</w:t>
      </w:r>
    </w:p>
    <w:p w14:paraId="51A09124" w14:textId="77777777" w:rsidR="00A337CC" w:rsidRPr="00314CD1" w:rsidRDefault="00A337CC" w:rsidP="00A337CC">
      <w:pPr>
        <w:pStyle w:val="Default"/>
        <w:jc w:val="both"/>
        <w:rPr>
          <w:rFonts w:asciiTheme="minorHAnsi" w:hAnsiTheme="minorHAnsi"/>
          <w:b/>
          <w:color w:val="auto"/>
          <w:sz w:val="22"/>
          <w:szCs w:val="22"/>
        </w:rPr>
      </w:pPr>
    </w:p>
    <w:p w14:paraId="17ECFBBB" w14:textId="288F261D" w:rsidR="00A337CC" w:rsidRPr="00314CD1" w:rsidRDefault="00A337CC" w:rsidP="00A337CC">
      <w:pPr>
        <w:pStyle w:val="Default"/>
        <w:jc w:val="both"/>
        <w:rPr>
          <w:rFonts w:asciiTheme="minorHAnsi" w:hAnsiTheme="minorHAnsi"/>
          <w:i/>
          <w:color w:val="auto"/>
          <w:sz w:val="22"/>
          <w:szCs w:val="22"/>
        </w:rPr>
      </w:pPr>
      <w:r w:rsidRPr="00314CD1">
        <w:rPr>
          <w:rFonts w:asciiTheme="minorHAnsi" w:hAnsiTheme="minorHAnsi"/>
          <w:i/>
          <w:color w:val="auto"/>
          <w:sz w:val="22"/>
          <w:szCs w:val="22"/>
        </w:rPr>
        <w:t xml:space="preserve">UWAGA: </w:t>
      </w:r>
      <w:r w:rsidR="00F4054B" w:rsidRPr="00314CD1">
        <w:rPr>
          <w:rFonts w:asciiTheme="minorHAnsi" w:hAnsiTheme="minorHAnsi"/>
          <w:i/>
          <w:color w:val="auto"/>
          <w:sz w:val="22"/>
          <w:szCs w:val="22"/>
        </w:rPr>
        <w:t>Wykonawca</w:t>
      </w:r>
      <w:r w:rsidRPr="00314CD1">
        <w:rPr>
          <w:rFonts w:asciiTheme="minorHAnsi" w:hAnsiTheme="minorHAnsi"/>
          <w:i/>
          <w:color w:val="auto"/>
          <w:sz w:val="22"/>
          <w:szCs w:val="22"/>
        </w:rPr>
        <w:t xml:space="preserve"> może zgłosić więcej niż 2 osoby. Wskazane osoby mogą być również współautorami wymienionych w tabeli publikacji.</w:t>
      </w:r>
    </w:p>
    <w:p w14:paraId="7981ECC1" w14:textId="77777777" w:rsidR="00A337CC" w:rsidRPr="00314CD1" w:rsidRDefault="00A337CC" w:rsidP="00A337CC">
      <w:pPr>
        <w:pStyle w:val="Default"/>
        <w:ind w:left="360"/>
        <w:jc w:val="both"/>
        <w:rPr>
          <w:rFonts w:asciiTheme="minorHAnsi" w:hAnsiTheme="minorHAnsi"/>
          <w:color w:val="auto"/>
          <w:sz w:val="22"/>
          <w:szCs w:val="22"/>
        </w:rPr>
      </w:pPr>
    </w:p>
    <w:p w14:paraId="08648E52" w14:textId="16B5ED0C" w:rsidR="00A337CC" w:rsidRPr="00314CD1" w:rsidRDefault="00A337CC" w:rsidP="00A337CC">
      <w:pPr>
        <w:tabs>
          <w:tab w:val="left" w:pos="5670"/>
        </w:tabs>
        <w:spacing w:line="276" w:lineRule="auto"/>
        <w:jc w:val="both"/>
        <w:rPr>
          <w:rFonts w:asciiTheme="minorHAnsi" w:hAnsiTheme="minorHAnsi"/>
          <w:sz w:val="22"/>
        </w:rPr>
      </w:pPr>
    </w:p>
    <w:p w14:paraId="5C5395E9" w14:textId="0DAB0076" w:rsidR="00F4054B" w:rsidRPr="00314CD1" w:rsidRDefault="00F4054B" w:rsidP="00A337CC">
      <w:pPr>
        <w:tabs>
          <w:tab w:val="left" w:pos="5670"/>
        </w:tabs>
        <w:spacing w:line="276" w:lineRule="auto"/>
        <w:jc w:val="both"/>
        <w:rPr>
          <w:rFonts w:asciiTheme="minorHAnsi" w:hAnsiTheme="minorHAnsi"/>
          <w:sz w:val="22"/>
        </w:rPr>
      </w:pPr>
    </w:p>
    <w:p w14:paraId="743D6929" w14:textId="72F82FDF" w:rsidR="00F4054B" w:rsidRPr="00314CD1" w:rsidRDefault="00F4054B" w:rsidP="00A337CC">
      <w:pPr>
        <w:tabs>
          <w:tab w:val="left" w:pos="5670"/>
        </w:tabs>
        <w:spacing w:line="276" w:lineRule="auto"/>
        <w:jc w:val="both"/>
        <w:rPr>
          <w:rFonts w:asciiTheme="minorHAnsi" w:hAnsiTheme="minorHAnsi"/>
          <w:sz w:val="22"/>
        </w:rPr>
      </w:pPr>
    </w:p>
    <w:p w14:paraId="36516018" w14:textId="6AE049B7" w:rsidR="00F4054B" w:rsidRPr="00314CD1" w:rsidRDefault="00F4054B" w:rsidP="00A337CC">
      <w:pPr>
        <w:tabs>
          <w:tab w:val="left" w:pos="5670"/>
        </w:tabs>
        <w:spacing w:line="276" w:lineRule="auto"/>
        <w:jc w:val="both"/>
        <w:rPr>
          <w:rFonts w:asciiTheme="minorHAnsi" w:hAnsiTheme="minorHAnsi"/>
          <w:sz w:val="22"/>
        </w:rPr>
      </w:pPr>
    </w:p>
    <w:p w14:paraId="3978D8E2" w14:textId="77777777" w:rsidR="00F4054B" w:rsidRPr="00314CD1" w:rsidRDefault="00F4054B" w:rsidP="00A337CC">
      <w:pPr>
        <w:tabs>
          <w:tab w:val="left" w:pos="5670"/>
        </w:tabs>
        <w:spacing w:line="276" w:lineRule="auto"/>
        <w:jc w:val="both"/>
        <w:rPr>
          <w:rFonts w:asciiTheme="minorHAnsi" w:hAnsiTheme="minorHAnsi"/>
          <w:sz w:val="22"/>
        </w:rPr>
      </w:pPr>
    </w:p>
    <w:p w14:paraId="14B489FA" w14:textId="77777777" w:rsidR="00A337CC" w:rsidRPr="00314CD1" w:rsidRDefault="00A337CC" w:rsidP="00A337CC">
      <w:pPr>
        <w:tabs>
          <w:tab w:val="left" w:pos="5670"/>
        </w:tabs>
        <w:spacing w:line="276" w:lineRule="auto"/>
        <w:jc w:val="both"/>
        <w:rPr>
          <w:rFonts w:asciiTheme="minorHAnsi" w:hAnsiTheme="minorHAnsi"/>
          <w:sz w:val="22"/>
        </w:rPr>
      </w:pPr>
    </w:p>
    <w:p w14:paraId="6D1DF969" w14:textId="77777777" w:rsidR="00A337CC" w:rsidRPr="00314CD1" w:rsidRDefault="00A337CC" w:rsidP="00A337CC">
      <w:pPr>
        <w:tabs>
          <w:tab w:val="left" w:pos="5670"/>
        </w:tabs>
        <w:spacing w:line="276" w:lineRule="auto"/>
        <w:jc w:val="both"/>
        <w:rPr>
          <w:rFonts w:asciiTheme="minorHAnsi" w:hAnsiTheme="minorHAnsi"/>
          <w:sz w:val="22"/>
        </w:rPr>
      </w:pPr>
    </w:p>
    <w:p w14:paraId="31F616D3" w14:textId="77777777" w:rsidR="00A337CC" w:rsidRPr="00314CD1" w:rsidRDefault="00A337CC" w:rsidP="00A337CC">
      <w:pPr>
        <w:tabs>
          <w:tab w:val="left" w:pos="5670"/>
        </w:tabs>
        <w:spacing w:line="276" w:lineRule="auto"/>
        <w:jc w:val="both"/>
        <w:rPr>
          <w:rFonts w:asciiTheme="minorHAnsi" w:hAnsiTheme="minorHAnsi"/>
          <w:sz w:val="22"/>
        </w:rPr>
      </w:pPr>
    </w:p>
    <w:p w14:paraId="48D662DC" w14:textId="4BD03DC5" w:rsidR="00A337CC" w:rsidRPr="006177FE" w:rsidRDefault="00A337CC" w:rsidP="00A337CC">
      <w:pPr>
        <w:tabs>
          <w:tab w:val="left" w:pos="5670"/>
        </w:tabs>
        <w:spacing w:line="276" w:lineRule="auto"/>
        <w:jc w:val="both"/>
        <w:rPr>
          <w:sz w:val="22"/>
        </w:rPr>
      </w:pPr>
      <w:r w:rsidRPr="006177FE">
        <w:rPr>
          <w:sz w:val="22"/>
        </w:rPr>
        <w:t>................................., dn. ..................... 20</w:t>
      </w:r>
      <w:r w:rsidR="00314CD1">
        <w:rPr>
          <w:sz w:val="22"/>
        </w:rPr>
        <w:t>20</w:t>
      </w:r>
      <w:r w:rsidRPr="006177FE">
        <w:rPr>
          <w:sz w:val="22"/>
        </w:rPr>
        <w:t xml:space="preserve"> r.              .............................................................</w:t>
      </w:r>
    </w:p>
    <w:p w14:paraId="639B7354" w14:textId="77777777" w:rsidR="00A337CC" w:rsidRPr="00A0545E" w:rsidRDefault="00A337CC" w:rsidP="00A337CC">
      <w:pPr>
        <w:tabs>
          <w:tab w:val="left" w:pos="4962"/>
        </w:tabs>
        <w:spacing w:line="276" w:lineRule="auto"/>
        <w:ind w:left="5664"/>
        <w:jc w:val="both"/>
      </w:pPr>
      <w:r w:rsidRPr="006177FE">
        <w:rPr>
          <w:sz w:val="16"/>
        </w:rPr>
        <w:t>(podpis/y osoby/osób uprawnionej/</w:t>
      </w:r>
      <w:proofErr w:type="spellStart"/>
      <w:r w:rsidRPr="006177FE">
        <w:rPr>
          <w:sz w:val="16"/>
        </w:rPr>
        <w:t>ych</w:t>
      </w:r>
      <w:proofErr w:type="spellEnd"/>
      <w:r w:rsidRPr="006177FE">
        <w:rPr>
          <w:sz w:val="16"/>
        </w:rPr>
        <w:t>)</w:t>
      </w:r>
    </w:p>
    <w:p w14:paraId="5DA43C73" w14:textId="77777777" w:rsidR="00A337CC" w:rsidRPr="0097291E" w:rsidRDefault="00A337CC" w:rsidP="00A337CC">
      <w:pPr>
        <w:rPr>
          <w:szCs w:val="18"/>
        </w:rPr>
      </w:pPr>
    </w:p>
    <w:p w14:paraId="00AFE6F1" w14:textId="77777777" w:rsidR="00A337CC" w:rsidRDefault="00A337CC" w:rsidP="00A337CC"/>
    <w:p w14:paraId="096636A7" w14:textId="314B488F" w:rsidR="00AA4AB9" w:rsidRDefault="00AA4AB9" w:rsidP="00F036D1">
      <w:pPr>
        <w:tabs>
          <w:tab w:val="left" w:pos="142"/>
          <w:tab w:val="left" w:pos="284"/>
        </w:tabs>
        <w:rPr>
          <w:rFonts w:asciiTheme="minorHAnsi" w:hAnsiTheme="minorHAnsi" w:cstheme="minorHAnsi"/>
          <w:sz w:val="22"/>
          <w:szCs w:val="22"/>
        </w:rPr>
      </w:pPr>
    </w:p>
    <w:p w14:paraId="302B7004" w14:textId="0D7509AC" w:rsidR="00AA4AB9" w:rsidRDefault="00AA4AB9" w:rsidP="00F036D1">
      <w:pPr>
        <w:tabs>
          <w:tab w:val="left" w:pos="142"/>
          <w:tab w:val="left" w:pos="284"/>
        </w:tabs>
        <w:rPr>
          <w:rFonts w:asciiTheme="minorHAnsi" w:hAnsiTheme="minorHAnsi" w:cstheme="minorHAnsi"/>
          <w:sz w:val="22"/>
          <w:szCs w:val="22"/>
        </w:rPr>
      </w:pPr>
    </w:p>
    <w:p w14:paraId="5E00B225" w14:textId="5BBF2B27" w:rsidR="00AA4AB9" w:rsidRDefault="00AA4AB9" w:rsidP="00F036D1">
      <w:pPr>
        <w:tabs>
          <w:tab w:val="left" w:pos="142"/>
          <w:tab w:val="left" w:pos="284"/>
        </w:tabs>
        <w:rPr>
          <w:rFonts w:asciiTheme="minorHAnsi" w:hAnsiTheme="minorHAnsi" w:cstheme="minorHAnsi"/>
          <w:sz w:val="22"/>
          <w:szCs w:val="22"/>
        </w:rPr>
      </w:pPr>
    </w:p>
    <w:p w14:paraId="4FE75EB8" w14:textId="7A2993BB" w:rsidR="00AA4AB9" w:rsidRDefault="00AA4AB9" w:rsidP="00F036D1">
      <w:pPr>
        <w:tabs>
          <w:tab w:val="left" w:pos="142"/>
          <w:tab w:val="left" w:pos="284"/>
        </w:tabs>
        <w:rPr>
          <w:rFonts w:asciiTheme="minorHAnsi" w:hAnsiTheme="minorHAnsi" w:cstheme="minorHAnsi"/>
          <w:sz w:val="22"/>
          <w:szCs w:val="22"/>
        </w:rPr>
      </w:pPr>
    </w:p>
    <w:p w14:paraId="28155370" w14:textId="552EB5BF" w:rsidR="00AA4AB9" w:rsidRDefault="00AA4AB9" w:rsidP="00F036D1">
      <w:pPr>
        <w:tabs>
          <w:tab w:val="left" w:pos="142"/>
          <w:tab w:val="left" w:pos="284"/>
        </w:tabs>
        <w:rPr>
          <w:rFonts w:asciiTheme="minorHAnsi" w:hAnsiTheme="minorHAnsi" w:cstheme="minorHAnsi"/>
          <w:sz w:val="22"/>
          <w:szCs w:val="22"/>
        </w:rPr>
      </w:pPr>
    </w:p>
    <w:p w14:paraId="7BFF33DA" w14:textId="08753FBD" w:rsidR="00AA4AB9" w:rsidRDefault="00AA4AB9" w:rsidP="00F036D1">
      <w:pPr>
        <w:tabs>
          <w:tab w:val="left" w:pos="142"/>
          <w:tab w:val="left" w:pos="284"/>
        </w:tabs>
        <w:rPr>
          <w:rFonts w:asciiTheme="minorHAnsi" w:hAnsiTheme="minorHAnsi" w:cstheme="minorHAnsi"/>
          <w:sz w:val="22"/>
          <w:szCs w:val="22"/>
        </w:rPr>
      </w:pPr>
    </w:p>
    <w:p w14:paraId="151AEDC9" w14:textId="4520ED5E" w:rsidR="00AA4AB9" w:rsidRDefault="00AA4AB9" w:rsidP="00F036D1">
      <w:pPr>
        <w:tabs>
          <w:tab w:val="left" w:pos="142"/>
          <w:tab w:val="left" w:pos="284"/>
        </w:tabs>
        <w:rPr>
          <w:rFonts w:asciiTheme="minorHAnsi" w:hAnsiTheme="minorHAnsi" w:cstheme="minorHAnsi"/>
          <w:sz w:val="22"/>
          <w:szCs w:val="22"/>
        </w:rPr>
      </w:pPr>
    </w:p>
    <w:p w14:paraId="616715D8" w14:textId="4ABDD9C2" w:rsidR="00AA4AB9" w:rsidRDefault="00AA4AB9" w:rsidP="00F036D1">
      <w:pPr>
        <w:tabs>
          <w:tab w:val="left" w:pos="142"/>
          <w:tab w:val="left" w:pos="284"/>
        </w:tabs>
        <w:rPr>
          <w:rFonts w:asciiTheme="minorHAnsi" w:hAnsiTheme="minorHAnsi" w:cstheme="minorHAnsi"/>
          <w:sz w:val="22"/>
          <w:szCs w:val="22"/>
        </w:rPr>
      </w:pPr>
    </w:p>
    <w:p w14:paraId="4F05D06D" w14:textId="2D19C6EE" w:rsidR="00F20FAA" w:rsidRDefault="00F20FAA"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24A23ACF"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8E2D69" w:rsidRPr="00E3249F">
              <w:rPr>
                <w:rFonts w:asciiTheme="minorHAnsi" w:hAnsiTheme="minorHAnsi" w:cstheme="minorHAnsi"/>
                <w:b/>
                <w:sz w:val="22"/>
                <w:szCs w:val="22"/>
              </w:rPr>
              <w:t>4</w:t>
            </w:r>
            <w:r w:rsidR="0035333A">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faksu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34EA49B8"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 xml:space="preserve">na </w:t>
      </w:r>
      <w:r w:rsidR="0035333A" w:rsidRPr="0035333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w:t>
      </w:r>
      <w:proofErr w:type="spellStart"/>
      <w:r w:rsidR="00A95286" w:rsidRPr="00E3249F">
        <w:rPr>
          <w:rFonts w:asciiTheme="minorHAnsi" w:hAnsiTheme="minorHAnsi" w:cstheme="minorHAnsi"/>
          <w:b/>
          <w:bCs/>
          <w:sz w:val="22"/>
          <w:szCs w:val="22"/>
        </w:rPr>
        <w:t>późn</w:t>
      </w:r>
      <w:proofErr w:type="spellEnd"/>
      <w:r w:rsidR="00A95286" w:rsidRPr="00E3249F">
        <w:rPr>
          <w:rFonts w:asciiTheme="minorHAnsi" w:hAnsiTheme="minorHAnsi" w:cstheme="minorHAnsi"/>
          <w:b/>
          <w:bCs/>
          <w:sz w:val="22"/>
          <w:szCs w:val="22"/>
        </w:rPr>
        <w:t>.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77777777"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3DF4EEC9" w:rsidR="000B0DCA" w:rsidRPr="00E3249F" w:rsidRDefault="000B0DCA" w:rsidP="00F036D1">
      <w:pPr>
        <w:tabs>
          <w:tab w:val="left" w:pos="142"/>
          <w:tab w:val="left" w:pos="284"/>
        </w:tabs>
        <w:rPr>
          <w:rFonts w:asciiTheme="minorHAnsi" w:hAnsiTheme="minorHAnsi" w:cstheme="minorHAnsi"/>
          <w:sz w:val="22"/>
          <w:szCs w:val="22"/>
        </w:rPr>
      </w:pPr>
    </w:p>
    <w:p w14:paraId="78797BBE" w14:textId="678D2959" w:rsidR="000B0DCA" w:rsidRPr="00E3249F" w:rsidRDefault="000B0DCA"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37061A1E"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0C4DEB" w:rsidRPr="00E3249F">
              <w:rPr>
                <w:rFonts w:asciiTheme="minorHAnsi" w:hAnsiTheme="minorHAnsi" w:cstheme="minorHAnsi"/>
                <w:b/>
                <w:sz w:val="22"/>
                <w:szCs w:val="22"/>
              </w:rPr>
              <w:t>4</w:t>
            </w:r>
            <w:r w:rsidR="0035333A">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B3145B">
              <w:rPr>
                <w:rFonts w:asciiTheme="minorHAnsi" w:hAnsiTheme="minorHAnsi" w:cstheme="minorHAnsi"/>
                <w:b/>
                <w:sz w:val="22"/>
                <w:szCs w:val="22"/>
              </w:rPr>
              <w:t>8</w:t>
            </w:r>
            <w:r w:rsidRPr="00E3249F">
              <w:rPr>
                <w:rFonts w:asciiTheme="minorHAnsi" w:hAnsiTheme="minorHAnsi" w:cstheme="minorHAnsi"/>
                <w:b/>
                <w:sz w:val="22"/>
                <w:szCs w:val="22"/>
              </w:rPr>
              <w:t xml:space="preserve">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E3249F" w:rsidRDefault="00E41CC2" w:rsidP="00F036D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ZOBOWIĄZANIE PODMIOTU , O KTÓRYM MOWA W ART. 22a USTAWY P</w:t>
            </w:r>
            <w:r w:rsidR="00567F97" w:rsidRPr="00E3249F">
              <w:rPr>
                <w:rFonts w:asciiTheme="minorHAnsi" w:hAnsiTheme="minorHAnsi" w:cstheme="minorHAnsi"/>
                <w:sz w:val="22"/>
                <w:szCs w:val="22"/>
              </w:rPr>
              <w:t>ZP</w:t>
            </w:r>
            <w:r w:rsidRPr="00E3249F">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3DC5804B"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A655BC" w:rsidRPr="00E3249F">
        <w:rPr>
          <w:rFonts w:asciiTheme="minorHAnsi" w:hAnsiTheme="minorHAnsi" w:cstheme="minorHAnsi"/>
          <w:sz w:val="22"/>
          <w:szCs w:val="22"/>
        </w:rPr>
        <w:t>na</w:t>
      </w:r>
      <w:r w:rsidR="0030561E" w:rsidRPr="00E3249F">
        <w:rPr>
          <w:rFonts w:asciiTheme="minorHAnsi" w:hAnsiTheme="minorHAnsi" w:cstheme="minorHAnsi"/>
          <w:bCs/>
          <w:iCs/>
          <w:sz w:val="22"/>
          <w:szCs w:val="22"/>
        </w:rPr>
        <w:t xml:space="preserve"> </w:t>
      </w:r>
      <w:r w:rsidR="0035333A" w:rsidRPr="0035333A">
        <w:rPr>
          <w:rFonts w:asciiTheme="minorHAnsi" w:hAnsiTheme="minorHAnsi" w:cstheme="minorHAnsi"/>
          <w:bCs/>
          <w:iCs/>
          <w:sz w:val="22"/>
          <w:szCs w:val="22"/>
        </w:rPr>
        <w:t>opracowanie albumu dla Centrum Projektów Europejskich na temat projektów dofinansowanych ze środków Funduszy Europejskich, druk oraz usługi powiązane</w:t>
      </w:r>
      <w:r w:rsidR="007134A2" w:rsidRPr="00E3249F">
        <w:rPr>
          <w:rFonts w:asciiTheme="minorHAnsi" w:hAnsiTheme="minorHAnsi" w:cstheme="minorHAnsi"/>
          <w:sz w:val="22"/>
          <w:szCs w:val="22"/>
        </w:rPr>
        <w:t xml:space="preserve">, </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5C8F397E" w14:textId="77777777" w:rsidR="007E4004"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podpisy osób/osoby wskazanych w dokumencie uprawniającym</w:t>
      </w:r>
    </w:p>
    <w:p w14:paraId="3F6D763C" w14:textId="16A89600"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 do występowania w obrocie 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A337CC">
      <w:footnotePr>
        <w:pos w:val="beneathText"/>
        <w:numRestart w:val="eachPage"/>
      </w:footnotePr>
      <w:endnotePr>
        <w:numFmt w:val="decimal"/>
      </w:endnotePr>
      <w:type w:val="continuous"/>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31176B" w:rsidRDefault="0031176B" w:rsidP="000F0A38">
      <w:r>
        <w:separator/>
      </w:r>
    </w:p>
  </w:endnote>
  <w:endnote w:type="continuationSeparator" w:id="0">
    <w:p w14:paraId="60057C67" w14:textId="77777777" w:rsidR="0031176B" w:rsidRDefault="0031176B"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31176B" w:rsidRDefault="0031176B" w:rsidP="000F0A38">
      <w:r>
        <w:separator/>
      </w:r>
    </w:p>
  </w:footnote>
  <w:footnote w:type="continuationSeparator" w:id="0">
    <w:p w14:paraId="5F7AD3C1" w14:textId="77777777" w:rsidR="0031176B" w:rsidRDefault="0031176B" w:rsidP="000F0A38">
      <w:r>
        <w:continuationSeparator/>
      </w:r>
    </w:p>
  </w:footnote>
  <w:footnote w:id="1">
    <w:p w14:paraId="16774C20"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2">
    <w:p w14:paraId="79B02344" w14:textId="77777777" w:rsidR="0031176B" w:rsidRDefault="0031176B" w:rsidP="0044742A">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3">
    <w:p w14:paraId="7545D805"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4">
    <w:p w14:paraId="137D1C73" w14:textId="77777777" w:rsidR="0031176B" w:rsidRPr="00C5324D" w:rsidRDefault="0031176B" w:rsidP="0044742A">
      <w:pPr>
        <w:pStyle w:val="Tekstprzypisudolnego"/>
        <w:jc w:val="both"/>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sidRPr="00F37006">
        <w:rPr>
          <w:rFonts w:asciiTheme="minorHAnsi" w:hAnsiTheme="minorHAnsi" w:cstheme="minorHAnsi"/>
          <w:sz w:val="16"/>
          <w:szCs w:val="16"/>
        </w:rPr>
        <w:t>Dotyczy pracodawców ubiegających się o dofinansowanie do wynagrodzenia zatrudnionej osoby niepełnosprawnej z PFRON</w:t>
      </w:r>
      <w:r>
        <w:rPr>
          <w:rFonts w:asciiTheme="minorHAnsi" w:hAnsiTheme="minorHAnsi" w:cstheme="minorHAnsi"/>
          <w:sz w:val="16"/>
          <w:szCs w:val="16"/>
        </w:rPr>
        <w:t>.</w:t>
      </w:r>
    </w:p>
  </w:footnote>
  <w:footnote w:id="5">
    <w:p w14:paraId="41B91928" w14:textId="77777777" w:rsidR="0031176B" w:rsidRPr="00C5324D" w:rsidRDefault="0031176B" w:rsidP="0044742A">
      <w:pPr>
        <w:pStyle w:val="Tekstprzypisudolnego"/>
        <w:jc w:val="both"/>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sidRPr="002F502B">
        <w:rPr>
          <w:rFonts w:asciiTheme="minorHAnsi" w:hAnsiTheme="minorHAnsi" w:cstheme="minorHAnsi"/>
          <w:sz w:val="16"/>
          <w:szCs w:val="16"/>
        </w:rPr>
        <w:t>Zapisy ust.8-9 dotyczą sytuacji, gdy Wykonawca zadeklaruje w formularzu ofertowym zatrudnienie w wymiarze 1/2etatu 1 osoby niepełnosprawnej od momentu zlecenia do czasu zakończenia</w:t>
      </w:r>
      <w:r>
        <w:rPr>
          <w:rFonts w:asciiTheme="minorHAnsi" w:hAnsiTheme="minorHAnsi" w:cstheme="minorHAnsi"/>
          <w:sz w:val="16"/>
          <w:szCs w:val="16"/>
        </w:rPr>
        <w:t xml:space="preserve"> </w:t>
      </w:r>
      <w:r w:rsidRPr="002F502B">
        <w:rPr>
          <w:rFonts w:asciiTheme="minorHAnsi" w:hAnsiTheme="minorHAnsi" w:cstheme="minorHAnsi"/>
          <w:sz w:val="16"/>
          <w:szCs w:val="16"/>
        </w:rPr>
        <w:t>realizacji umowy.</w:t>
      </w:r>
    </w:p>
  </w:footnote>
  <w:footnote w:id="6">
    <w:p w14:paraId="7506E1E7" w14:textId="77777777" w:rsidR="0031176B" w:rsidRDefault="0031176B" w:rsidP="0044742A">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7">
    <w:p w14:paraId="24155AF9"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Niepotrzebne skreślić.</w:t>
      </w:r>
    </w:p>
  </w:footnote>
  <w:footnote w:id="8">
    <w:p w14:paraId="1FFEB6FD" w14:textId="77777777" w:rsidR="0031176B" w:rsidRDefault="0031176B" w:rsidP="007069F8">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9">
    <w:p w14:paraId="09BED876" w14:textId="77777777" w:rsidR="0031176B" w:rsidRDefault="0031176B" w:rsidP="007069F8">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D7A21E2A"/>
    <w:lvl w:ilvl="0" w:tplc="9BF45D2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735737"/>
    <w:multiLevelType w:val="hybridMultilevel"/>
    <w:tmpl w:val="369A00F4"/>
    <w:lvl w:ilvl="0" w:tplc="04150001">
      <w:start w:val="1"/>
      <w:numFmt w:val="bullet"/>
      <w:lvlText w:val=""/>
      <w:lvlJc w:val="left"/>
      <w:pPr>
        <w:ind w:left="780" w:hanging="360"/>
      </w:pPr>
      <w:rPr>
        <w:rFonts w:ascii="Symbol" w:hAnsi="Symbol" w:cs="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D286AB3"/>
    <w:multiLevelType w:val="hybridMultilevel"/>
    <w:tmpl w:val="2638A156"/>
    <w:lvl w:ilvl="0" w:tplc="646A906C">
      <w:start w:val="3"/>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312D1"/>
    <w:multiLevelType w:val="hybridMultilevel"/>
    <w:tmpl w:val="314EE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5AF181A"/>
    <w:multiLevelType w:val="hybridMultilevel"/>
    <w:tmpl w:val="F7201860"/>
    <w:lvl w:ilvl="0" w:tplc="8C5E7504">
      <w:start w:val="1"/>
      <w:numFmt w:val="lowerLetter"/>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264360"/>
    <w:multiLevelType w:val="hybridMultilevel"/>
    <w:tmpl w:val="11428C2C"/>
    <w:lvl w:ilvl="0" w:tplc="2CFAD5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FB77D5"/>
    <w:multiLevelType w:val="hybridMultilevel"/>
    <w:tmpl w:val="FF74C0D6"/>
    <w:lvl w:ilvl="0" w:tplc="04150001">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8"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06457B5"/>
    <w:multiLevelType w:val="hybridMultilevel"/>
    <w:tmpl w:val="9D5EB33E"/>
    <w:lvl w:ilvl="0" w:tplc="BF5A8C36">
      <w:start w:val="12"/>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4"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6" w15:restartNumberingAfterBreak="0">
    <w:nsid w:val="2BB033BC"/>
    <w:multiLevelType w:val="hybridMultilevel"/>
    <w:tmpl w:val="7166C620"/>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F85136"/>
    <w:multiLevelType w:val="hybridMultilevel"/>
    <w:tmpl w:val="96D4C298"/>
    <w:lvl w:ilvl="0" w:tplc="0415000D">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F307CE6"/>
    <w:multiLevelType w:val="hybridMultilevel"/>
    <w:tmpl w:val="4F061F5E"/>
    <w:lvl w:ilvl="0" w:tplc="37AC48B2">
      <w:start w:val="2"/>
      <w:numFmt w:val="decimal"/>
      <w:lvlText w:val="%1."/>
      <w:lvlJc w:val="left"/>
      <w:pPr>
        <w:ind w:left="1789"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0"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1"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2"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3" w15:restartNumberingAfterBreak="0">
    <w:nsid w:val="383F0C86"/>
    <w:multiLevelType w:val="hybridMultilevel"/>
    <w:tmpl w:val="0F72E396"/>
    <w:lvl w:ilvl="0" w:tplc="867EFA5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3"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9" w15:restartNumberingAfterBreak="0">
    <w:nsid w:val="58951707"/>
    <w:multiLevelType w:val="hybridMultilevel"/>
    <w:tmpl w:val="6C0A3B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5C1D0931"/>
    <w:multiLevelType w:val="hybridMultilevel"/>
    <w:tmpl w:val="9916572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0A678F8"/>
    <w:multiLevelType w:val="hybridMultilevel"/>
    <w:tmpl w:val="206895B4"/>
    <w:lvl w:ilvl="0" w:tplc="04150015">
      <w:start w:val="1"/>
      <w:numFmt w:val="upperLetter"/>
      <w:lvlText w:val="%1."/>
      <w:lvlJc w:val="left"/>
      <w:pPr>
        <w:ind w:left="1789" w:hanging="360"/>
      </w:pPr>
    </w:lvl>
    <w:lvl w:ilvl="1" w:tplc="04150001">
      <w:start w:val="1"/>
      <w:numFmt w:val="bullet"/>
      <w:lvlText w:val=""/>
      <w:lvlJc w:val="left"/>
      <w:pPr>
        <w:ind w:left="360" w:hanging="360"/>
      </w:pPr>
      <w:rPr>
        <w:rFonts w:ascii="Symbol" w:hAnsi="Symbol" w:hint="default"/>
      </w:r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6"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FC0755"/>
    <w:multiLevelType w:val="hybridMultilevel"/>
    <w:tmpl w:val="3E128448"/>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2" w15:restartNumberingAfterBreak="0">
    <w:nsid w:val="6DA22691"/>
    <w:multiLevelType w:val="hybridMultilevel"/>
    <w:tmpl w:val="14FC8F62"/>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5" w15:restartNumberingAfterBreak="0">
    <w:nsid w:val="7412363A"/>
    <w:multiLevelType w:val="hybridMultilevel"/>
    <w:tmpl w:val="B5E8F42E"/>
    <w:lvl w:ilvl="0" w:tplc="30E668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C6E6E9B"/>
    <w:multiLevelType w:val="hybridMultilevel"/>
    <w:tmpl w:val="33C0A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0"/>
  </w:num>
  <w:num w:numId="2">
    <w:abstractNumId w:val="31"/>
  </w:num>
  <w:num w:numId="3">
    <w:abstractNumId w:val="25"/>
  </w:num>
  <w:num w:numId="4">
    <w:abstractNumId w:val="66"/>
  </w:num>
  <w:num w:numId="5">
    <w:abstractNumId w:val="42"/>
  </w:num>
  <w:num w:numId="6">
    <w:abstractNumId w:val="43"/>
  </w:num>
  <w:num w:numId="7">
    <w:abstractNumId w:val="32"/>
  </w:num>
  <w:num w:numId="8">
    <w:abstractNumId w:val="21"/>
  </w:num>
  <w:num w:numId="9">
    <w:abstractNumId w:val="37"/>
  </w:num>
  <w:num w:numId="10">
    <w:abstractNumId w:val="35"/>
  </w:num>
  <w:num w:numId="11">
    <w:abstractNumId w:val="24"/>
  </w:num>
  <w:num w:numId="12">
    <w:abstractNumId w:val="48"/>
  </w:num>
  <w:num w:numId="13">
    <w:abstractNumId w:val="63"/>
  </w:num>
  <w:num w:numId="14">
    <w:abstractNumId w:val="5"/>
  </w:num>
  <w:num w:numId="15">
    <w:abstractNumId w:val="50"/>
  </w:num>
  <w:num w:numId="16">
    <w:abstractNumId w:val="44"/>
  </w:num>
  <w:num w:numId="17">
    <w:abstractNumId w:val="39"/>
  </w:num>
  <w:num w:numId="18">
    <w:abstractNumId w:val="22"/>
  </w:num>
  <w:num w:numId="19">
    <w:abstractNumId w:val="12"/>
  </w:num>
  <w:num w:numId="20">
    <w:abstractNumId w:val="59"/>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0"/>
  </w:num>
  <w:num w:numId="24">
    <w:abstractNumId w:val="64"/>
  </w:num>
  <w:num w:numId="25">
    <w:abstractNumId w:val="41"/>
  </w:num>
  <w:num w:numId="26">
    <w:abstractNumId w:val="38"/>
  </w:num>
  <w:num w:numId="27">
    <w:abstractNumId w:val="0"/>
  </w:num>
  <w:num w:numId="28">
    <w:abstractNumId w:val="36"/>
  </w:num>
  <w:num w:numId="29">
    <w:abstractNumId w:val="6"/>
  </w:num>
  <w:num w:numId="30">
    <w:abstractNumId w:val="16"/>
  </w:num>
  <w:num w:numId="31">
    <w:abstractNumId w:val="8"/>
  </w:num>
  <w:num w:numId="32">
    <w:abstractNumId w:val="34"/>
  </w:num>
  <w:num w:numId="33">
    <w:abstractNumId w:val="54"/>
  </w:num>
  <w:num w:numId="34">
    <w:abstractNumId w:val="23"/>
  </w:num>
  <w:num w:numId="35">
    <w:abstractNumId w:val="46"/>
  </w:num>
  <w:num w:numId="36">
    <w:abstractNumId w:val="61"/>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27"/>
  </w:num>
  <w:num w:numId="40">
    <w:abstractNumId w:val="53"/>
  </w:num>
  <w:num w:numId="41">
    <w:abstractNumId w:val="57"/>
  </w:num>
  <w:num w:numId="42">
    <w:abstractNumId w:val="52"/>
  </w:num>
  <w:num w:numId="43">
    <w:abstractNumId w:val="62"/>
  </w:num>
  <w:num w:numId="44">
    <w:abstractNumId w:val="33"/>
  </w:num>
  <w:num w:numId="45">
    <w:abstractNumId w:val="58"/>
  </w:num>
  <w:num w:numId="46">
    <w:abstractNumId w:val="20"/>
  </w:num>
  <w:num w:numId="47">
    <w:abstractNumId w:val="28"/>
  </w:num>
  <w:num w:numId="48">
    <w:abstractNumId w:val="47"/>
  </w:num>
  <w:num w:numId="49">
    <w:abstractNumId w:val="56"/>
  </w:num>
  <w:num w:numId="50">
    <w:abstractNumId w:val="51"/>
  </w:num>
  <w:num w:numId="51">
    <w:abstractNumId w:val="9"/>
  </w:num>
  <w:num w:numId="52">
    <w:abstractNumId w:val="49"/>
  </w:num>
  <w:num w:numId="53">
    <w:abstractNumId w:val="11"/>
  </w:num>
  <w:num w:numId="54">
    <w:abstractNumId w:val="17"/>
  </w:num>
  <w:num w:numId="55">
    <w:abstractNumId w:val="29"/>
  </w:num>
  <w:num w:numId="56">
    <w:abstractNumId w:val="55"/>
  </w:num>
  <w:num w:numId="57">
    <w:abstractNumId w:val="13"/>
  </w:num>
  <w:num w:numId="58">
    <w:abstractNumId w:val="19"/>
  </w:num>
  <w:num w:numId="59">
    <w:abstractNumId w:val="10"/>
  </w:num>
  <w:num w:numId="60">
    <w:abstractNumId w:val="26"/>
  </w:num>
  <w:num w:numId="61">
    <w:abstractNumId w:val="67"/>
  </w:num>
  <w:num w:numId="62">
    <w:abstractNumId w:val="14"/>
  </w:num>
  <w:num w:numId="63">
    <w:abstractNumId w:val="6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59393"/>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2CF5"/>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3FBB"/>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39F5"/>
    <w:rsid w:val="00283B25"/>
    <w:rsid w:val="00284D7A"/>
    <w:rsid w:val="00286D80"/>
    <w:rsid w:val="0028783B"/>
    <w:rsid w:val="00287A7A"/>
    <w:rsid w:val="00287A8A"/>
    <w:rsid w:val="0029046A"/>
    <w:rsid w:val="00290618"/>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76B"/>
    <w:rsid w:val="00311FF9"/>
    <w:rsid w:val="003121B8"/>
    <w:rsid w:val="0031290D"/>
    <w:rsid w:val="00312AD4"/>
    <w:rsid w:val="003133E7"/>
    <w:rsid w:val="003143C5"/>
    <w:rsid w:val="00314CD1"/>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18A2"/>
    <w:rsid w:val="003427A4"/>
    <w:rsid w:val="00342B07"/>
    <w:rsid w:val="00342F1C"/>
    <w:rsid w:val="00343595"/>
    <w:rsid w:val="003438C4"/>
    <w:rsid w:val="00344378"/>
    <w:rsid w:val="00344B1C"/>
    <w:rsid w:val="00345390"/>
    <w:rsid w:val="003477D2"/>
    <w:rsid w:val="00351358"/>
    <w:rsid w:val="0035333A"/>
    <w:rsid w:val="003533AC"/>
    <w:rsid w:val="00353E54"/>
    <w:rsid w:val="003559E8"/>
    <w:rsid w:val="00355A48"/>
    <w:rsid w:val="00355C8B"/>
    <w:rsid w:val="00355F18"/>
    <w:rsid w:val="003563BE"/>
    <w:rsid w:val="00356BAE"/>
    <w:rsid w:val="00357DD0"/>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56"/>
    <w:rsid w:val="00376773"/>
    <w:rsid w:val="00377281"/>
    <w:rsid w:val="00377EE7"/>
    <w:rsid w:val="003801E5"/>
    <w:rsid w:val="0038026E"/>
    <w:rsid w:val="003817A3"/>
    <w:rsid w:val="003826CB"/>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43F5"/>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1FDC"/>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4742A"/>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5E9"/>
    <w:rsid w:val="004F1C57"/>
    <w:rsid w:val="004F22B7"/>
    <w:rsid w:val="004F2B7D"/>
    <w:rsid w:val="004F4621"/>
    <w:rsid w:val="004F4D05"/>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8CE"/>
    <w:rsid w:val="005229FC"/>
    <w:rsid w:val="00523FC7"/>
    <w:rsid w:val="005245BB"/>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10FE"/>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662"/>
    <w:rsid w:val="005E796F"/>
    <w:rsid w:val="005F0227"/>
    <w:rsid w:val="005F02EF"/>
    <w:rsid w:val="005F2C90"/>
    <w:rsid w:val="005F2D8E"/>
    <w:rsid w:val="005F5574"/>
    <w:rsid w:val="005F561B"/>
    <w:rsid w:val="005F60B0"/>
    <w:rsid w:val="005F70EF"/>
    <w:rsid w:val="0060135A"/>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07"/>
    <w:rsid w:val="006E184F"/>
    <w:rsid w:val="006E273F"/>
    <w:rsid w:val="006E363E"/>
    <w:rsid w:val="006E4A5F"/>
    <w:rsid w:val="006E6D35"/>
    <w:rsid w:val="006E71B0"/>
    <w:rsid w:val="006E76D2"/>
    <w:rsid w:val="006E7AF9"/>
    <w:rsid w:val="006E7C63"/>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9F8"/>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1B4"/>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A7866"/>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004"/>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3FD2"/>
    <w:rsid w:val="008A4754"/>
    <w:rsid w:val="008A54C7"/>
    <w:rsid w:val="008A60D3"/>
    <w:rsid w:val="008A63F4"/>
    <w:rsid w:val="008A7255"/>
    <w:rsid w:val="008A72C8"/>
    <w:rsid w:val="008A7490"/>
    <w:rsid w:val="008B05FD"/>
    <w:rsid w:val="008B091B"/>
    <w:rsid w:val="008B16C9"/>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9E7"/>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2FE2"/>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4BEC"/>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9C9"/>
    <w:rsid w:val="009E6EF4"/>
    <w:rsid w:val="009E7326"/>
    <w:rsid w:val="009E7878"/>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69A4"/>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7CC"/>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773"/>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2E4"/>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124B"/>
    <w:rsid w:val="00AA248C"/>
    <w:rsid w:val="00AA2717"/>
    <w:rsid w:val="00AA2AA5"/>
    <w:rsid w:val="00AA4606"/>
    <w:rsid w:val="00AA4AB9"/>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3DEF"/>
    <w:rsid w:val="00B24F36"/>
    <w:rsid w:val="00B2584B"/>
    <w:rsid w:val="00B25A18"/>
    <w:rsid w:val="00B26301"/>
    <w:rsid w:val="00B2688D"/>
    <w:rsid w:val="00B26C2A"/>
    <w:rsid w:val="00B27B63"/>
    <w:rsid w:val="00B27F65"/>
    <w:rsid w:val="00B30125"/>
    <w:rsid w:val="00B301BB"/>
    <w:rsid w:val="00B3145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3029"/>
    <w:rsid w:val="00C644A3"/>
    <w:rsid w:val="00C64EB2"/>
    <w:rsid w:val="00C65A6A"/>
    <w:rsid w:val="00C65DCB"/>
    <w:rsid w:val="00C66083"/>
    <w:rsid w:val="00C66228"/>
    <w:rsid w:val="00C664BB"/>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271A"/>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A3C"/>
    <w:rsid w:val="00CC3BB3"/>
    <w:rsid w:val="00CC594D"/>
    <w:rsid w:val="00CC7873"/>
    <w:rsid w:val="00CD0D20"/>
    <w:rsid w:val="00CD213E"/>
    <w:rsid w:val="00CD2BE0"/>
    <w:rsid w:val="00CD2C68"/>
    <w:rsid w:val="00CD3D57"/>
    <w:rsid w:val="00CD4213"/>
    <w:rsid w:val="00CD4F32"/>
    <w:rsid w:val="00CD51A9"/>
    <w:rsid w:val="00CD748B"/>
    <w:rsid w:val="00CE031F"/>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0D0E"/>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180"/>
    <w:rsid w:val="00DC1225"/>
    <w:rsid w:val="00DC1821"/>
    <w:rsid w:val="00DC4B21"/>
    <w:rsid w:val="00DC5FFD"/>
    <w:rsid w:val="00DD04F3"/>
    <w:rsid w:val="00DD47BD"/>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1E6"/>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408FE"/>
    <w:rsid w:val="00E40FB7"/>
    <w:rsid w:val="00E412D5"/>
    <w:rsid w:val="00E41B56"/>
    <w:rsid w:val="00E41CC2"/>
    <w:rsid w:val="00E43191"/>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3CC0"/>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6F8"/>
    <w:rsid w:val="00F155D3"/>
    <w:rsid w:val="00F1607F"/>
    <w:rsid w:val="00F16172"/>
    <w:rsid w:val="00F16EE2"/>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054B"/>
    <w:rsid w:val="00F40E07"/>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C34A0"/>
    <w:rsid w:val="00FC419D"/>
    <w:rsid w:val="00FC4920"/>
    <w:rsid w:val="00FC4B64"/>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44D"/>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2"/>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8476/Jak_pisac_o_Funduszach_Europejskich_12081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B8DBF-1EBF-4B8E-B84A-0C8047D46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9768</Words>
  <Characters>58610</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Barbara Grzes</cp:lastModifiedBy>
  <cp:revision>3</cp:revision>
  <cp:lastPrinted>2020-09-11T08:07:00Z</cp:lastPrinted>
  <dcterms:created xsi:type="dcterms:W3CDTF">2020-10-29T13:36:00Z</dcterms:created>
  <dcterms:modified xsi:type="dcterms:W3CDTF">2020-10-29T13:38:00Z</dcterms:modified>
</cp:coreProperties>
</file>